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3EB4E972" w:rsidR="00164590" w:rsidRDefault="0073784D">
      <w:pPr>
        <w:jc w:val="both"/>
      </w:pPr>
      <w:r>
        <w:t>En el esquema On</w:t>
      </w:r>
      <w:r w:rsidR="009836BB">
        <w:t>l</w:t>
      </w:r>
      <w:r>
        <w:t>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06E2916C" w14:textId="77777777" w:rsidR="009836BB" w:rsidRPr="009836BB" w:rsidRDefault="00902FB0" w:rsidP="00902FB0">
      <w:pPr>
        <w:pStyle w:val="Prrafodelista"/>
        <w:numPr>
          <w:ilvl w:val="1"/>
          <w:numId w:val="10"/>
        </w:numPr>
        <w:rPr>
          <w:b/>
          <w:sz w:val="24"/>
        </w:rPr>
      </w:pPr>
      <w:r w:rsidRPr="009836BB">
        <w:rPr>
          <w:b/>
          <w:sz w:val="24"/>
        </w:rPr>
        <w:t>Creacionales.</w:t>
      </w:r>
    </w:p>
    <w:p w14:paraId="41175919" w14:textId="77D5FC9D" w:rsidR="00902FB0" w:rsidRDefault="009836BB" w:rsidP="00A66580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En cuanto a patrones de diseño creacional se considera que </w:t>
      </w:r>
      <w:r w:rsidRPr="00447B4E">
        <w:rPr>
          <w:sz w:val="24"/>
        </w:rPr>
        <w:t>el</w:t>
      </w:r>
      <w:r>
        <w:rPr>
          <w:sz w:val="24"/>
        </w:rPr>
        <w:t xml:space="preserve"> patrón Factor</w:t>
      </w:r>
      <w:r w:rsidR="00A66580">
        <w:rPr>
          <w:sz w:val="24"/>
        </w:rPr>
        <w:t xml:space="preserve">y </w:t>
      </w:r>
      <w:proofErr w:type="spellStart"/>
      <w:r w:rsidR="00A66580">
        <w:rPr>
          <w:sz w:val="24"/>
        </w:rPr>
        <w:t>Method</w:t>
      </w:r>
      <w:proofErr w:type="spellEnd"/>
      <w:r w:rsidR="00A66580">
        <w:rPr>
          <w:sz w:val="24"/>
        </w:rPr>
        <w:t xml:space="preserve"> es un patrón adecuado al momento de crear un objeto comprobante de un tipo específico, sin que el cliente se preocupe por el proceso de creación. Todo reduce a especificar el tipo de comprobante que desea crear</w:t>
      </w:r>
      <w:r w:rsidR="002A2333">
        <w:rPr>
          <w:sz w:val="24"/>
        </w:rPr>
        <w:t>, sea éste una factura, una guía de remisión o una nota de crédito</w:t>
      </w:r>
      <w:bookmarkStart w:id="0" w:name="_GoBack"/>
      <w:bookmarkEnd w:id="0"/>
      <w:r w:rsidR="00A66580">
        <w:rPr>
          <w:sz w:val="24"/>
        </w:rPr>
        <w:t>.</w:t>
      </w:r>
    </w:p>
    <w:p w14:paraId="209208E2" w14:textId="77777777" w:rsidR="00A66580" w:rsidRPr="002A2333" w:rsidRDefault="00A66580" w:rsidP="00A66580">
      <w:pPr>
        <w:pStyle w:val="Prrafodelista"/>
        <w:ind w:left="1440"/>
        <w:jc w:val="both"/>
        <w:rPr>
          <w:sz w:val="24"/>
          <w:lang w:val="es-ES"/>
        </w:rPr>
      </w:pPr>
    </w:p>
    <w:p w14:paraId="37C1F3FE" w14:textId="77777777" w:rsidR="00902FB0" w:rsidRPr="009836BB" w:rsidRDefault="00902FB0" w:rsidP="00902FB0">
      <w:pPr>
        <w:pStyle w:val="Prrafodelista"/>
        <w:numPr>
          <w:ilvl w:val="1"/>
          <w:numId w:val="10"/>
        </w:numPr>
        <w:rPr>
          <w:b/>
          <w:sz w:val="24"/>
        </w:rPr>
      </w:pPr>
      <w:r w:rsidRPr="009836BB">
        <w:rPr>
          <w:b/>
          <w:sz w:val="24"/>
        </w:rPr>
        <w:t xml:space="preserve">Estructurales. </w:t>
      </w:r>
    </w:p>
    <w:p w14:paraId="26BA1DEF" w14:textId="4D1B1850" w:rsidR="00902FB0" w:rsidRPr="009836BB" w:rsidRDefault="00902FB0" w:rsidP="00902FB0">
      <w:pPr>
        <w:pStyle w:val="Prrafodelista"/>
        <w:numPr>
          <w:ilvl w:val="1"/>
          <w:numId w:val="10"/>
        </w:numPr>
        <w:rPr>
          <w:b/>
          <w:sz w:val="24"/>
        </w:rPr>
      </w:pPr>
      <w:r w:rsidRPr="009836BB">
        <w:rPr>
          <w:b/>
          <w:sz w:val="24"/>
        </w:rPr>
        <w:t>De Comportamiento.</w:t>
      </w: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515316B0" w:rsidR="00902FB0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7B9A324E" w14:textId="77777777" w:rsidR="003A339B" w:rsidRPr="003A339B" w:rsidRDefault="003A339B" w:rsidP="003A339B"/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2A2333"/>
    <w:rsid w:val="003A339B"/>
    <w:rsid w:val="004C7FE5"/>
    <w:rsid w:val="0073784D"/>
    <w:rsid w:val="00902FB0"/>
    <w:rsid w:val="009836BB"/>
    <w:rsid w:val="00A66580"/>
    <w:rsid w:val="00C40F5A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Neythan León Vásquez</cp:lastModifiedBy>
  <cp:revision>6</cp:revision>
  <dcterms:created xsi:type="dcterms:W3CDTF">2018-07-26T16:34:00Z</dcterms:created>
  <dcterms:modified xsi:type="dcterms:W3CDTF">2018-12-19T03:04:00Z</dcterms:modified>
</cp:coreProperties>
</file>