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EF" w:rsidRDefault="00D26DEF"/>
    <w:p w:rsidR="00C53922" w:rsidRPr="00C53922" w:rsidRDefault="00C53922" w:rsidP="00C53922">
      <w:pPr>
        <w:widowControl/>
        <w:shd w:val="clear" w:color="auto" w:fill="FCFCFC"/>
        <w:spacing w:after="100" w:afterAutospacing="1"/>
        <w:jc w:val="left"/>
        <w:outlineLvl w:val="0"/>
        <w:rPr>
          <w:rFonts w:ascii="Georgia" w:eastAsia="宋体" w:hAnsi="Georgia" w:cs="宋体"/>
          <w:b/>
          <w:bCs/>
          <w:color w:val="404040"/>
          <w:kern w:val="36"/>
          <w:sz w:val="32"/>
          <w:szCs w:val="32"/>
        </w:rPr>
      </w:pPr>
      <w:r w:rsidRPr="00C53922">
        <w:rPr>
          <w:rFonts w:ascii="Georgia" w:eastAsia="宋体" w:hAnsi="Georgia" w:cs="宋体"/>
          <w:b/>
          <w:bCs/>
          <w:color w:val="404040"/>
          <w:kern w:val="36"/>
          <w:sz w:val="32"/>
          <w:szCs w:val="32"/>
        </w:rPr>
        <w:t xml:space="preserve">5. </w:t>
      </w:r>
      <w:r w:rsidRPr="00C53922">
        <w:rPr>
          <w:rFonts w:ascii="Georgia" w:eastAsia="宋体" w:hAnsi="Georgia" w:cs="宋体"/>
          <w:b/>
          <w:bCs/>
          <w:color w:val="404040"/>
          <w:kern w:val="36"/>
          <w:sz w:val="32"/>
          <w:szCs w:val="32"/>
        </w:rPr>
        <w:t>使用</w:t>
      </w:r>
      <w:r w:rsidRPr="00C53922">
        <w:rPr>
          <w:rFonts w:ascii="Georgia" w:eastAsia="宋体" w:hAnsi="Georgia" w:cs="宋体"/>
          <w:b/>
          <w:bCs/>
          <w:color w:val="404040"/>
          <w:kern w:val="36"/>
          <w:sz w:val="32"/>
          <w:szCs w:val="32"/>
        </w:rPr>
        <w:t>USB</w:t>
      </w:r>
      <w:r w:rsidRPr="00C53922">
        <w:rPr>
          <w:rFonts w:ascii="Georgia" w:eastAsia="宋体" w:hAnsi="Georgia" w:cs="宋体"/>
          <w:b/>
          <w:bCs/>
          <w:color w:val="404040"/>
          <w:kern w:val="36"/>
          <w:sz w:val="32"/>
          <w:szCs w:val="32"/>
        </w:rPr>
        <w:t>线烧写须知</w:t>
      </w:r>
      <w:r w:rsidRPr="00C53922">
        <w:rPr>
          <w:rFonts w:ascii="Georgia" w:eastAsia="宋体" w:hAnsi="Georgia" w:cs="宋体"/>
          <w:b/>
          <w:bCs/>
          <w:color w:val="404040"/>
          <w:kern w:val="36"/>
          <w:sz w:val="32"/>
          <w:szCs w:val="32"/>
        </w:rPr>
        <w:t>(</w:t>
      </w:r>
      <w:r w:rsidRPr="00C53922">
        <w:rPr>
          <w:rFonts w:ascii="Georgia" w:eastAsia="宋体" w:hAnsi="Georgia" w:cs="宋体"/>
          <w:b/>
          <w:bCs/>
          <w:color w:val="404040"/>
          <w:kern w:val="36"/>
          <w:sz w:val="32"/>
          <w:szCs w:val="32"/>
        </w:rPr>
        <w:t>重要</w:t>
      </w:r>
      <w:r w:rsidRPr="00C53922">
        <w:rPr>
          <w:rFonts w:ascii="Georgia" w:eastAsia="宋体" w:hAnsi="Georgia" w:cs="宋体"/>
          <w:b/>
          <w:bCs/>
          <w:color w:val="404040"/>
          <w:kern w:val="36"/>
          <w:sz w:val="32"/>
          <w:szCs w:val="32"/>
        </w:rPr>
        <w:t>)</w:t>
      </w:r>
    </w:p>
    <w:p w:rsidR="00C53922" w:rsidRPr="00C53922" w:rsidRDefault="00C53922" w:rsidP="00C53922">
      <w:pPr>
        <w:widowControl/>
        <w:shd w:val="clear" w:color="auto" w:fill="FCFCFC"/>
        <w:spacing w:after="100" w:afterAutospacing="1"/>
        <w:jc w:val="left"/>
        <w:outlineLvl w:val="1"/>
        <w:rPr>
          <w:rFonts w:ascii="Georgia" w:eastAsia="宋体" w:hAnsi="Georgia" w:cs="Arial"/>
          <w:b/>
          <w:bCs/>
          <w:color w:val="404040"/>
          <w:kern w:val="0"/>
          <w:sz w:val="27"/>
          <w:szCs w:val="27"/>
        </w:rPr>
      </w:pPr>
      <w:r w:rsidRPr="00C53922">
        <w:rPr>
          <w:rFonts w:ascii="Georgia" w:eastAsia="宋体" w:hAnsi="Georgia" w:cs="Arial"/>
          <w:b/>
          <w:bCs/>
          <w:color w:val="404040"/>
          <w:kern w:val="0"/>
          <w:sz w:val="27"/>
          <w:szCs w:val="27"/>
        </w:rPr>
        <w:t xml:space="preserve">5.1. </w:t>
      </w:r>
      <w:r w:rsidRPr="00C53922">
        <w:rPr>
          <w:rFonts w:ascii="Georgia" w:eastAsia="宋体" w:hAnsi="Georgia" w:cs="Arial"/>
          <w:b/>
          <w:bCs/>
          <w:color w:val="404040"/>
          <w:kern w:val="0"/>
          <w:sz w:val="27"/>
          <w:szCs w:val="27"/>
        </w:rPr>
        <w:t>前言</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 xml:space="preserve">AIO-3399J </w:t>
      </w:r>
      <w:r w:rsidRPr="00C53922">
        <w:rPr>
          <w:rFonts w:ascii="Arial" w:eastAsia="宋体" w:hAnsi="Arial" w:cs="Arial"/>
          <w:color w:val="404040"/>
          <w:kern w:val="0"/>
          <w:sz w:val="24"/>
          <w:szCs w:val="24"/>
        </w:rPr>
        <w:t>出厂时默认安装</w:t>
      </w:r>
      <w:r w:rsidRPr="00C53922">
        <w:rPr>
          <w:rFonts w:ascii="Arial" w:eastAsia="宋体" w:hAnsi="Arial" w:cs="Arial"/>
          <w:color w:val="404040"/>
          <w:kern w:val="0"/>
          <w:sz w:val="24"/>
          <w:szCs w:val="24"/>
        </w:rPr>
        <w:t>Android7.1(industry)</w:t>
      </w:r>
      <w:r w:rsidRPr="00C53922">
        <w:rPr>
          <w:rFonts w:ascii="Arial" w:eastAsia="宋体" w:hAnsi="Arial" w:cs="Arial"/>
          <w:color w:val="404040"/>
          <w:kern w:val="0"/>
          <w:sz w:val="24"/>
          <w:szCs w:val="24"/>
        </w:rPr>
        <w:t>系统。</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 xml:space="preserve">AIO-3399J </w:t>
      </w:r>
      <w:r w:rsidRPr="00C53922">
        <w:rPr>
          <w:rFonts w:ascii="Arial" w:eastAsia="宋体" w:hAnsi="Arial" w:cs="Arial"/>
          <w:color w:val="404040"/>
          <w:kern w:val="0"/>
          <w:sz w:val="24"/>
          <w:szCs w:val="24"/>
        </w:rPr>
        <w:t>官方可能支持多种系统，因此会有烧写不同系统的固件的场景出现。</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每种系统的固件都有对应的烧写工具版本，使用的烧写工具版本不对可能会导致烧写固件失败，尤其需要注意</w:t>
      </w:r>
      <w:r w:rsidRPr="00C53922">
        <w:rPr>
          <w:rFonts w:ascii="Arial" w:eastAsia="宋体" w:hAnsi="Arial" w:cs="Arial"/>
          <w:b/>
          <w:bCs/>
          <w:color w:val="404040"/>
          <w:kern w:val="0"/>
          <w:sz w:val="24"/>
          <w:szCs w:val="24"/>
        </w:rPr>
        <w:t>跨系统烧写固件</w:t>
      </w:r>
      <w:r w:rsidRPr="00C53922">
        <w:rPr>
          <w:rFonts w:ascii="Arial" w:eastAsia="宋体" w:hAnsi="Arial" w:cs="Arial"/>
          <w:color w:val="404040"/>
          <w:kern w:val="0"/>
          <w:sz w:val="24"/>
          <w:szCs w:val="24"/>
        </w:rPr>
        <w:t>的场景。</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本章节主要介绍</w:t>
      </w:r>
      <w:r w:rsidRPr="00C53922">
        <w:rPr>
          <w:rFonts w:ascii="Arial" w:eastAsia="宋体" w:hAnsi="Arial" w:cs="Arial"/>
          <w:b/>
          <w:bCs/>
          <w:color w:val="404040"/>
          <w:kern w:val="0"/>
          <w:sz w:val="24"/>
          <w:szCs w:val="24"/>
        </w:rPr>
        <w:t>系统固件与烧写工具版本的对应关系</w:t>
      </w:r>
      <w:r w:rsidRPr="00C53922">
        <w:rPr>
          <w:rFonts w:ascii="Arial" w:eastAsia="宋体" w:hAnsi="Arial" w:cs="Arial"/>
          <w:color w:val="404040"/>
          <w:kern w:val="0"/>
          <w:sz w:val="24"/>
          <w:szCs w:val="24"/>
        </w:rPr>
        <w:t>以及</w:t>
      </w:r>
      <w:r w:rsidRPr="00C53922">
        <w:rPr>
          <w:rFonts w:ascii="Arial" w:eastAsia="宋体" w:hAnsi="Arial" w:cs="Arial"/>
          <w:b/>
          <w:bCs/>
          <w:color w:val="404040"/>
          <w:kern w:val="0"/>
          <w:sz w:val="24"/>
          <w:szCs w:val="24"/>
        </w:rPr>
        <w:t>跨系统烧写固件注意事项</w:t>
      </w:r>
      <w:r w:rsidRPr="00C53922">
        <w:rPr>
          <w:rFonts w:ascii="Arial" w:eastAsia="宋体" w:hAnsi="Arial" w:cs="Arial"/>
          <w:color w:val="404040"/>
          <w:kern w:val="0"/>
          <w:sz w:val="24"/>
          <w:szCs w:val="24"/>
        </w:rPr>
        <w:t>。</w:t>
      </w:r>
    </w:p>
    <w:p w:rsidR="00C53922" w:rsidRPr="00C53922" w:rsidRDefault="00C53922" w:rsidP="00C53922">
      <w:pPr>
        <w:widowControl/>
        <w:shd w:val="clear" w:color="auto" w:fill="FCFCFC"/>
        <w:spacing w:after="100" w:afterAutospacing="1"/>
        <w:jc w:val="left"/>
        <w:outlineLvl w:val="1"/>
        <w:rPr>
          <w:rFonts w:ascii="Georgia" w:eastAsia="宋体" w:hAnsi="Georgia" w:cs="Arial"/>
          <w:b/>
          <w:bCs/>
          <w:color w:val="404040"/>
          <w:kern w:val="0"/>
          <w:sz w:val="27"/>
          <w:szCs w:val="27"/>
        </w:rPr>
      </w:pPr>
      <w:r w:rsidRPr="00C53922">
        <w:rPr>
          <w:rFonts w:ascii="Georgia" w:eastAsia="宋体" w:hAnsi="Georgia" w:cs="Arial"/>
          <w:b/>
          <w:bCs/>
          <w:color w:val="404040"/>
          <w:kern w:val="0"/>
          <w:sz w:val="27"/>
          <w:szCs w:val="27"/>
        </w:rPr>
        <w:t xml:space="preserve">5.2. </w:t>
      </w:r>
      <w:r w:rsidRPr="00C53922">
        <w:rPr>
          <w:rFonts w:ascii="Georgia" w:eastAsia="宋体" w:hAnsi="Georgia" w:cs="Arial"/>
          <w:b/>
          <w:bCs/>
          <w:color w:val="404040"/>
          <w:kern w:val="0"/>
          <w:sz w:val="27"/>
          <w:szCs w:val="27"/>
        </w:rPr>
        <w:t>系统固件与烧写工具版本的对应关系</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80"/>
        <w:gridCol w:w="2922"/>
      </w:tblGrid>
      <w:tr w:rsidR="00C53922" w:rsidRPr="00C53922" w:rsidTr="00C53922">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b/>
                <w:bCs/>
                <w:color w:val="000000"/>
                <w:kern w:val="0"/>
                <w:sz w:val="18"/>
                <w:szCs w:val="18"/>
              </w:rPr>
            </w:pPr>
            <w:r w:rsidRPr="00C53922">
              <w:rPr>
                <w:rFonts w:ascii="宋体" w:eastAsia="宋体" w:hAnsi="宋体" w:cs="宋体"/>
                <w:b/>
                <w:bCs/>
                <w:color w:val="000000"/>
                <w:kern w:val="0"/>
                <w:sz w:val="18"/>
                <w:szCs w:val="18"/>
              </w:rPr>
              <w:t>系统固件</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b/>
                <w:bCs/>
                <w:color w:val="000000"/>
                <w:kern w:val="0"/>
                <w:sz w:val="18"/>
                <w:szCs w:val="18"/>
              </w:rPr>
            </w:pPr>
            <w:r w:rsidRPr="00C53922">
              <w:rPr>
                <w:rFonts w:ascii="宋体" w:eastAsia="宋体" w:hAnsi="宋体" w:cs="宋体"/>
                <w:b/>
                <w:bCs/>
                <w:color w:val="000000"/>
                <w:kern w:val="0"/>
                <w:sz w:val="18"/>
                <w:szCs w:val="18"/>
              </w:rPr>
              <w:t>烧写工具</w:t>
            </w:r>
          </w:p>
        </w:tc>
      </w:tr>
      <w:tr w:rsidR="00C53922" w:rsidRPr="00C53922" w:rsidTr="00C53922">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Android7.1(tvbox)</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Windows: </w:t>
            </w:r>
            <w:r w:rsidRPr="00C53922">
              <w:rPr>
                <w:rFonts w:ascii="宋体" w:eastAsia="宋体" w:hAnsi="宋体" w:cs="宋体"/>
                <w:b/>
                <w:bCs/>
                <w:kern w:val="0"/>
                <w:sz w:val="18"/>
                <w:szCs w:val="18"/>
              </w:rPr>
              <w:t>AndroidTool v2.38</w:t>
            </w:r>
            <w:r w:rsidRPr="00C53922">
              <w:rPr>
                <w:rFonts w:ascii="宋体" w:eastAsia="宋体" w:hAnsi="宋体" w:cs="宋体"/>
                <w:kern w:val="0"/>
                <w:sz w:val="18"/>
                <w:szCs w:val="18"/>
              </w:rPr>
              <w:br/>
              <w:t>Linux: </w:t>
            </w:r>
            <w:r w:rsidRPr="00C53922">
              <w:rPr>
                <w:rFonts w:ascii="宋体" w:eastAsia="宋体" w:hAnsi="宋体" w:cs="宋体"/>
                <w:b/>
                <w:bCs/>
                <w:kern w:val="0"/>
                <w:sz w:val="18"/>
                <w:szCs w:val="18"/>
              </w:rPr>
              <w:t>upgradetool v1.24</w:t>
            </w:r>
          </w:p>
        </w:tc>
      </w:tr>
      <w:tr w:rsidR="00C53922" w:rsidRPr="00C53922" w:rsidTr="00C53922">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Android7.1(industry)</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Windows: </w:t>
            </w:r>
            <w:r w:rsidRPr="00C53922">
              <w:rPr>
                <w:rFonts w:ascii="宋体" w:eastAsia="宋体" w:hAnsi="宋体" w:cs="宋体"/>
                <w:b/>
                <w:bCs/>
                <w:kern w:val="0"/>
                <w:sz w:val="18"/>
                <w:szCs w:val="18"/>
              </w:rPr>
              <w:t>AndroidTool v2.65</w:t>
            </w:r>
            <w:r w:rsidRPr="00C53922">
              <w:rPr>
                <w:rFonts w:ascii="宋体" w:eastAsia="宋体" w:hAnsi="宋体" w:cs="宋体"/>
                <w:kern w:val="0"/>
                <w:sz w:val="18"/>
                <w:szCs w:val="18"/>
              </w:rPr>
              <w:br/>
              <w:t>Linux: </w:t>
            </w:r>
            <w:r w:rsidRPr="00C53922">
              <w:rPr>
                <w:rFonts w:ascii="宋体" w:eastAsia="宋体" w:hAnsi="宋体" w:cs="宋体"/>
                <w:b/>
                <w:bCs/>
                <w:kern w:val="0"/>
                <w:sz w:val="18"/>
                <w:szCs w:val="18"/>
              </w:rPr>
              <w:t>upgradetool v1.34</w:t>
            </w:r>
          </w:p>
        </w:tc>
      </w:tr>
      <w:tr w:rsidR="00C53922" w:rsidRPr="00C53922" w:rsidTr="00C53922">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Android8.1</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Windows: </w:t>
            </w:r>
            <w:r w:rsidRPr="00C53922">
              <w:rPr>
                <w:rFonts w:ascii="宋体" w:eastAsia="宋体" w:hAnsi="宋体" w:cs="宋体"/>
                <w:b/>
                <w:bCs/>
                <w:kern w:val="0"/>
                <w:sz w:val="18"/>
                <w:szCs w:val="18"/>
              </w:rPr>
              <w:t>AndroidTool v2.65</w:t>
            </w:r>
            <w:r w:rsidRPr="00C53922">
              <w:rPr>
                <w:rFonts w:ascii="宋体" w:eastAsia="宋体" w:hAnsi="宋体" w:cs="宋体"/>
                <w:kern w:val="0"/>
                <w:sz w:val="18"/>
                <w:szCs w:val="18"/>
              </w:rPr>
              <w:br/>
              <w:t>Linux: </w:t>
            </w:r>
            <w:r w:rsidRPr="00C53922">
              <w:rPr>
                <w:rFonts w:ascii="宋体" w:eastAsia="宋体" w:hAnsi="宋体" w:cs="宋体"/>
                <w:b/>
                <w:bCs/>
                <w:kern w:val="0"/>
                <w:sz w:val="18"/>
                <w:szCs w:val="18"/>
              </w:rPr>
              <w:t>upgradetool v1.34</w:t>
            </w:r>
          </w:p>
        </w:tc>
      </w:tr>
      <w:tr w:rsidR="00C53922" w:rsidRPr="00C53922" w:rsidTr="00C53922">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Android10.0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Windows: </w:t>
            </w:r>
            <w:r w:rsidRPr="00C53922">
              <w:rPr>
                <w:rFonts w:ascii="宋体" w:eastAsia="宋体" w:hAnsi="宋体" w:cs="宋体"/>
                <w:b/>
                <w:bCs/>
                <w:kern w:val="0"/>
                <w:sz w:val="18"/>
                <w:szCs w:val="18"/>
              </w:rPr>
              <w:t>AndroidTool v2.65</w:t>
            </w:r>
            <w:r w:rsidRPr="00C53922">
              <w:rPr>
                <w:rFonts w:ascii="宋体" w:eastAsia="宋体" w:hAnsi="宋体" w:cs="宋体"/>
                <w:kern w:val="0"/>
                <w:sz w:val="18"/>
                <w:szCs w:val="18"/>
              </w:rPr>
              <w:br/>
              <w:t>Linux: </w:t>
            </w:r>
            <w:r w:rsidRPr="00C53922">
              <w:rPr>
                <w:rFonts w:ascii="宋体" w:eastAsia="宋体" w:hAnsi="宋体" w:cs="宋体"/>
                <w:b/>
                <w:bCs/>
                <w:kern w:val="0"/>
                <w:sz w:val="18"/>
                <w:szCs w:val="18"/>
              </w:rPr>
              <w:t>upgradetool v1.49</w:t>
            </w:r>
          </w:p>
        </w:tc>
      </w:tr>
      <w:tr w:rsidR="00C53922" w:rsidRPr="00C53922" w:rsidTr="00C53922">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Ubuntu</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Windows: </w:t>
            </w:r>
            <w:r w:rsidRPr="00C53922">
              <w:rPr>
                <w:rFonts w:ascii="宋体" w:eastAsia="宋体" w:hAnsi="宋体" w:cs="宋体"/>
                <w:b/>
                <w:bCs/>
                <w:kern w:val="0"/>
                <w:sz w:val="18"/>
                <w:szCs w:val="18"/>
              </w:rPr>
              <w:t>AndroidTool v2.65</w:t>
            </w:r>
            <w:r w:rsidRPr="00C53922">
              <w:rPr>
                <w:rFonts w:ascii="宋体" w:eastAsia="宋体" w:hAnsi="宋体" w:cs="宋体"/>
                <w:kern w:val="0"/>
                <w:sz w:val="18"/>
                <w:szCs w:val="18"/>
              </w:rPr>
              <w:br/>
              <w:t>Linux: </w:t>
            </w:r>
            <w:r w:rsidRPr="00C53922">
              <w:rPr>
                <w:rFonts w:ascii="宋体" w:eastAsia="宋体" w:hAnsi="宋体" w:cs="宋体"/>
                <w:b/>
                <w:bCs/>
                <w:kern w:val="0"/>
                <w:sz w:val="18"/>
                <w:szCs w:val="18"/>
              </w:rPr>
              <w:t>upgradetool v1.34</w:t>
            </w:r>
          </w:p>
        </w:tc>
      </w:tr>
    </w:tbl>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根据上表下载对应的烧写工具版本</w:t>
      </w:r>
      <w:r w:rsidRPr="00C53922">
        <w:rPr>
          <w:rFonts w:ascii="Arial" w:eastAsia="宋体" w:hAnsi="Arial" w:cs="Arial"/>
          <w:color w:val="404040"/>
          <w:kern w:val="0"/>
          <w:sz w:val="24"/>
          <w:szCs w:val="24"/>
        </w:rPr>
        <w:t>:</w:t>
      </w:r>
    </w:p>
    <w:p w:rsidR="00C53922" w:rsidRPr="00C53922" w:rsidRDefault="00C53922" w:rsidP="00C53922">
      <w:pPr>
        <w:widowControl/>
        <w:numPr>
          <w:ilvl w:val="0"/>
          <w:numId w:val="1"/>
        </w:numPr>
        <w:shd w:val="clear" w:color="auto" w:fill="FCFCFC"/>
        <w:spacing w:line="360" w:lineRule="atLeast"/>
        <w:ind w:left="360"/>
        <w:jc w:val="left"/>
        <w:rPr>
          <w:rFonts w:ascii="Arial" w:eastAsia="宋体" w:hAnsi="Arial" w:cs="Arial"/>
          <w:color w:val="404040"/>
          <w:kern w:val="0"/>
          <w:sz w:val="24"/>
          <w:szCs w:val="24"/>
        </w:rPr>
      </w:pPr>
      <w:r w:rsidRPr="00C53922">
        <w:rPr>
          <w:rFonts w:ascii="Arial" w:eastAsia="宋体" w:hAnsi="Arial" w:cs="Arial"/>
          <w:color w:val="2980B9"/>
          <w:kern w:val="0"/>
          <w:sz w:val="24"/>
          <w:szCs w:val="24"/>
          <w:u w:val="single"/>
        </w:rPr>
        <w:t>Linux_Upgrade_Tool</w:t>
      </w:r>
    </w:p>
    <w:p w:rsidR="00C53922" w:rsidRPr="00C53922" w:rsidRDefault="00C53922" w:rsidP="00C53922">
      <w:pPr>
        <w:widowControl/>
        <w:numPr>
          <w:ilvl w:val="0"/>
          <w:numId w:val="1"/>
        </w:numPr>
        <w:shd w:val="clear" w:color="auto" w:fill="FCFCFC"/>
        <w:spacing w:line="360" w:lineRule="atLeast"/>
        <w:ind w:left="360"/>
        <w:jc w:val="left"/>
        <w:rPr>
          <w:rFonts w:ascii="Arial" w:eastAsia="宋体" w:hAnsi="Arial" w:cs="Arial"/>
          <w:color w:val="404040"/>
          <w:kern w:val="0"/>
          <w:sz w:val="24"/>
          <w:szCs w:val="24"/>
        </w:rPr>
      </w:pPr>
      <w:r w:rsidRPr="00C53922">
        <w:rPr>
          <w:rFonts w:ascii="Arial" w:eastAsia="宋体" w:hAnsi="Arial" w:cs="Arial"/>
          <w:color w:val="2980B9"/>
          <w:kern w:val="0"/>
          <w:sz w:val="24"/>
          <w:szCs w:val="24"/>
          <w:u w:val="single"/>
        </w:rPr>
        <w:t>Androidtool_xxx(</w:t>
      </w:r>
      <w:r w:rsidRPr="00C53922">
        <w:rPr>
          <w:rFonts w:ascii="Arial" w:eastAsia="宋体" w:hAnsi="Arial" w:cs="Arial"/>
          <w:color w:val="2980B9"/>
          <w:kern w:val="0"/>
          <w:sz w:val="24"/>
          <w:szCs w:val="24"/>
          <w:u w:val="single"/>
        </w:rPr>
        <w:t>版本号</w:t>
      </w:r>
      <w:r w:rsidRPr="00C53922">
        <w:rPr>
          <w:rFonts w:ascii="Arial" w:eastAsia="宋体" w:hAnsi="Arial" w:cs="Arial"/>
          <w:color w:val="2980B9"/>
          <w:kern w:val="0"/>
          <w:sz w:val="24"/>
          <w:szCs w:val="24"/>
          <w:u w:val="single"/>
        </w:rPr>
        <w:t>)</w:t>
      </w:r>
    </w:p>
    <w:p w:rsidR="00C53922" w:rsidRPr="00C53922" w:rsidRDefault="00C53922" w:rsidP="00C53922">
      <w:pPr>
        <w:widowControl/>
        <w:shd w:val="clear" w:color="auto" w:fill="FCFCFC"/>
        <w:spacing w:after="100" w:afterAutospacing="1"/>
        <w:jc w:val="left"/>
        <w:outlineLvl w:val="1"/>
        <w:rPr>
          <w:rFonts w:ascii="Georgia" w:eastAsia="宋体" w:hAnsi="Georgia" w:cs="Arial"/>
          <w:b/>
          <w:bCs/>
          <w:color w:val="404040"/>
          <w:kern w:val="0"/>
          <w:sz w:val="27"/>
          <w:szCs w:val="27"/>
        </w:rPr>
      </w:pPr>
      <w:r w:rsidRPr="00C53922">
        <w:rPr>
          <w:rFonts w:ascii="Georgia" w:eastAsia="宋体" w:hAnsi="Georgia" w:cs="Arial"/>
          <w:b/>
          <w:bCs/>
          <w:color w:val="404040"/>
          <w:kern w:val="0"/>
          <w:sz w:val="27"/>
          <w:szCs w:val="27"/>
        </w:rPr>
        <w:t xml:space="preserve">5.3. </w:t>
      </w:r>
      <w:r w:rsidRPr="00C53922">
        <w:rPr>
          <w:rFonts w:ascii="Georgia" w:eastAsia="宋体" w:hAnsi="Georgia" w:cs="Arial"/>
          <w:b/>
          <w:bCs/>
          <w:color w:val="404040"/>
          <w:kern w:val="0"/>
          <w:sz w:val="27"/>
          <w:szCs w:val="27"/>
        </w:rPr>
        <w:t>跨系统烧写固件注意事项</w:t>
      </w:r>
    </w:p>
    <w:p w:rsidR="00C53922" w:rsidRPr="00C53922" w:rsidRDefault="00C53922" w:rsidP="00C53922">
      <w:pPr>
        <w:widowControl/>
        <w:shd w:val="clear" w:color="auto" w:fill="FCFCFC"/>
        <w:spacing w:after="100" w:afterAutospacing="1"/>
        <w:jc w:val="left"/>
        <w:outlineLvl w:val="2"/>
        <w:rPr>
          <w:rFonts w:ascii="Georgia" w:eastAsia="宋体" w:hAnsi="Georgia" w:cs="Arial"/>
          <w:b/>
          <w:bCs/>
          <w:color w:val="404040"/>
          <w:kern w:val="0"/>
          <w:sz w:val="23"/>
          <w:szCs w:val="23"/>
        </w:rPr>
      </w:pPr>
      <w:r w:rsidRPr="00C53922">
        <w:rPr>
          <w:rFonts w:ascii="Georgia" w:eastAsia="宋体" w:hAnsi="Georgia" w:cs="Arial"/>
          <w:b/>
          <w:bCs/>
          <w:color w:val="404040"/>
          <w:kern w:val="0"/>
          <w:sz w:val="23"/>
          <w:szCs w:val="23"/>
        </w:rPr>
        <w:lastRenderedPageBreak/>
        <w:t xml:space="preserve">5.3.1. </w:t>
      </w:r>
      <w:r w:rsidRPr="00C53922">
        <w:rPr>
          <w:rFonts w:ascii="Georgia" w:eastAsia="宋体" w:hAnsi="Georgia" w:cs="Arial"/>
          <w:b/>
          <w:bCs/>
          <w:color w:val="404040"/>
          <w:kern w:val="0"/>
          <w:sz w:val="23"/>
          <w:szCs w:val="23"/>
        </w:rPr>
        <w:t>名词解释</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Consolas" w:eastAsia="宋体" w:hAnsi="Consolas" w:cs="宋体"/>
          <w:color w:val="E74C3C"/>
          <w:kern w:val="0"/>
          <w:sz w:val="18"/>
          <w:szCs w:val="18"/>
          <w:bdr w:val="single" w:sz="6" w:space="2" w:color="E1E4E5" w:frame="1"/>
          <w:shd w:val="clear" w:color="auto" w:fill="FFFFFF"/>
        </w:rPr>
        <w:t>跨系统烧写固件</w:t>
      </w:r>
      <w:r w:rsidRPr="00C53922">
        <w:rPr>
          <w:rFonts w:ascii="Arial" w:eastAsia="宋体" w:hAnsi="Arial" w:cs="Arial"/>
          <w:color w:val="404040"/>
          <w:kern w:val="0"/>
          <w:sz w:val="24"/>
          <w:szCs w:val="24"/>
        </w:rPr>
        <w:t xml:space="preserve">: </w:t>
      </w:r>
      <w:r w:rsidRPr="00C53922">
        <w:rPr>
          <w:rFonts w:ascii="Arial" w:eastAsia="宋体" w:hAnsi="Arial" w:cs="Arial"/>
          <w:color w:val="404040"/>
          <w:kern w:val="0"/>
          <w:sz w:val="24"/>
          <w:szCs w:val="24"/>
        </w:rPr>
        <w:t>即将要烧写的系统固件和当前已烧写的系统固件不属于同一种系统的固件。</w:t>
      </w:r>
    </w:p>
    <w:p w:rsidR="00C53922" w:rsidRPr="00C53922" w:rsidRDefault="00C53922" w:rsidP="00C53922">
      <w:pPr>
        <w:widowControl/>
        <w:shd w:val="clear" w:color="auto" w:fill="FCFCFC"/>
        <w:spacing w:after="100" w:afterAutospacing="1"/>
        <w:jc w:val="left"/>
        <w:outlineLvl w:val="2"/>
        <w:rPr>
          <w:rFonts w:ascii="Georgia" w:eastAsia="宋体" w:hAnsi="Georgia" w:cs="Arial"/>
          <w:b/>
          <w:bCs/>
          <w:color w:val="404040"/>
          <w:kern w:val="0"/>
          <w:sz w:val="23"/>
          <w:szCs w:val="23"/>
        </w:rPr>
      </w:pPr>
      <w:r w:rsidRPr="00C53922">
        <w:rPr>
          <w:rFonts w:ascii="Georgia" w:eastAsia="宋体" w:hAnsi="Georgia" w:cs="Arial"/>
          <w:b/>
          <w:bCs/>
          <w:color w:val="404040"/>
          <w:kern w:val="0"/>
          <w:sz w:val="23"/>
          <w:szCs w:val="23"/>
        </w:rPr>
        <w:t xml:space="preserve">5.3.2. </w:t>
      </w:r>
      <w:r w:rsidRPr="00C53922">
        <w:rPr>
          <w:rFonts w:ascii="Georgia" w:eastAsia="宋体" w:hAnsi="Georgia" w:cs="Arial"/>
          <w:b/>
          <w:bCs/>
          <w:color w:val="404040"/>
          <w:kern w:val="0"/>
          <w:sz w:val="23"/>
          <w:szCs w:val="23"/>
        </w:rPr>
        <w:t>注意事项</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跨系统烧写固件一般需要</w:t>
      </w:r>
      <w:r w:rsidRPr="00C53922">
        <w:rPr>
          <w:rFonts w:ascii="Arial" w:eastAsia="宋体" w:hAnsi="Arial" w:cs="Arial"/>
          <w:b/>
          <w:bCs/>
          <w:color w:val="404040"/>
          <w:kern w:val="0"/>
          <w:sz w:val="24"/>
          <w:szCs w:val="24"/>
        </w:rPr>
        <w:t>先擦除</w:t>
      </w:r>
      <w:r w:rsidRPr="00C53922">
        <w:rPr>
          <w:rFonts w:ascii="Arial" w:eastAsia="宋体" w:hAnsi="Arial" w:cs="Arial"/>
          <w:color w:val="404040"/>
          <w:kern w:val="0"/>
          <w:sz w:val="24"/>
          <w:szCs w:val="24"/>
        </w:rPr>
        <w:t>，</w:t>
      </w:r>
      <w:r w:rsidRPr="00C53922">
        <w:rPr>
          <w:rFonts w:ascii="Arial" w:eastAsia="宋体" w:hAnsi="Arial" w:cs="Arial"/>
          <w:b/>
          <w:bCs/>
          <w:color w:val="404040"/>
          <w:kern w:val="0"/>
          <w:sz w:val="24"/>
          <w:szCs w:val="24"/>
        </w:rPr>
        <w:t>后烧写</w:t>
      </w:r>
      <w:r w:rsidRPr="00C53922">
        <w:rPr>
          <w:rFonts w:ascii="Arial" w:eastAsia="宋体" w:hAnsi="Arial" w:cs="Arial"/>
          <w:color w:val="404040"/>
          <w:kern w:val="0"/>
          <w:sz w:val="24"/>
          <w:szCs w:val="24"/>
        </w:rPr>
        <w:t>，且擦除和烧写都需要注意</w:t>
      </w:r>
      <w:r w:rsidRPr="00C53922">
        <w:rPr>
          <w:rFonts w:ascii="Arial" w:eastAsia="宋体" w:hAnsi="Arial" w:cs="Arial"/>
          <w:b/>
          <w:bCs/>
          <w:color w:val="404040"/>
          <w:kern w:val="0"/>
          <w:sz w:val="24"/>
          <w:szCs w:val="24"/>
        </w:rPr>
        <w:t>使用对应的烧写工具版本</w:t>
      </w:r>
      <w:r w:rsidRPr="00C53922">
        <w:rPr>
          <w:rFonts w:ascii="Arial" w:eastAsia="宋体" w:hAnsi="Arial" w:cs="Arial"/>
          <w:color w:val="404040"/>
          <w:kern w:val="0"/>
          <w:sz w:val="24"/>
          <w:szCs w:val="24"/>
        </w:rPr>
        <w:t>，步骤如下：</w:t>
      </w:r>
    </w:p>
    <w:p w:rsidR="00C53922" w:rsidRPr="00C53922" w:rsidRDefault="00C53922" w:rsidP="00C53922">
      <w:pPr>
        <w:widowControl/>
        <w:numPr>
          <w:ilvl w:val="0"/>
          <w:numId w:val="2"/>
        </w:numPr>
        <w:shd w:val="clear" w:color="auto" w:fill="FCFCFC"/>
        <w:spacing w:line="360" w:lineRule="atLeast"/>
        <w:ind w:left="360"/>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使用当前已烧写的系统固件对应的烧写工具版本擦除</w:t>
      </w:r>
    </w:p>
    <w:p w:rsidR="00C53922" w:rsidRPr="00C53922" w:rsidRDefault="00C53922" w:rsidP="00C53922">
      <w:pPr>
        <w:widowControl/>
        <w:numPr>
          <w:ilvl w:val="0"/>
          <w:numId w:val="2"/>
        </w:numPr>
        <w:shd w:val="clear" w:color="auto" w:fill="FCFCFC"/>
        <w:spacing w:line="360" w:lineRule="atLeast"/>
        <w:ind w:left="360"/>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使用即将要烧写的系统固件对应的烧写工具版本烧写</w:t>
      </w:r>
    </w:p>
    <w:p w:rsidR="00C53922" w:rsidRPr="00C53922" w:rsidRDefault="00C53922" w:rsidP="00C53922">
      <w:pPr>
        <w:widowControl/>
        <w:shd w:val="clear" w:color="auto" w:fill="FCFCFC"/>
        <w:spacing w:after="100" w:afterAutospacing="1"/>
        <w:jc w:val="left"/>
        <w:outlineLvl w:val="3"/>
        <w:rPr>
          <w:rFonts w:ascii="Georgia" w:eastAsia="宋体" w:hAnsi="Georgia" w:cs="Arial"/>
          <w:b/>
          <w:bCs/>
          <w:color w:val="404040"/>
          <w:kern w:val="0"/>
          <w:szCs w:val="21"/>
        </w:rPr>
      </w:pPr>
      <w:r w:rsidRPr="00C53922">
        <w:rPr>
          <w:rFonts w:ascii="Georgia" w:eastAsia="宋体" w:hAnsi="Georgia" w:cs="Arial"/>
          <w:b/>
          <w:bCs/>
          <w:color w:val="404040"/>
          <w:kern w:val="0"/>
          <w:szCs w:val="21"/>
        </w:rPr>
        <w:t xml:space="preserve">5.3.2.1. </w:t>
      </w:r>
      <w:r w:rsidRPr="00C53922">
        <w:rPr>
          <w:rFonts w:ascii="Georgia" w:eastAsia="宋体" w:hAnsi="Georgia" w:cs="Arial"/>
          <w:b/>
          <w:bCs/>
          <w:color w:val="404040"/>
          <w:kern w:val="0"/>
          <w:szCs w:val="21"/>
        </w:rPr>
        <w:t>举例</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以</w:t>
      </w:r>
      <w:r w:rsidRPr="00C53922">
        <w:rPr>
          <w:rFonts w:ascii="Arial" w:eastAsia="宋体" w:hAnsi="Arial" w:cs="Arial"/>
          <w:color w:val="404040"/>
          <w:kern w:val="0"/>
          <w:sz w:val="24"/>
          <w:szCs w:val="24"/>
        </w:rPr>
        <w:t xml:space="preserve">AIO-3399J </w:t>
      </w:r>
      <w:r w:rsidRPr="00C53922">
        <w:rPr>
          <w:rFonts w:ascii="Arial" w:eastAsia="宋体" w:hAnsi="Arial" w:cs="Arial"/>
          <w:color w:val="404040"/>
          <w:kern w:val="0"/>
          <w:sz w:val="24"/>
          <w:szCs w:val="24"/>
        </w:rPr>
        <w:t>出厂时默认烧写</w:t>
      </w:r>
      <w:r w:rsidRPr="00C53922">
        <w:rPr>
          <w:rFonts w:ascii="Arial" w:eastAsia="宋体" w:hAnsi="Arial" w:cs="Arial"/>
          <w:color w:val="404040"/>
          <w:kern w:val="0"/>
          <w:sz w:val="24"/>
          <w:szCs w:val="24"/>
        </w:rPr>
        <w:t>Android7.1(industry)</w:t>
      </w:r>
      <w:r w:rsidRPr="00C53922">
        <w:rPr>
          <w:rFonts w:ascii="Arial" w:eastAsia="宋体" w:hAnsi="Arial" w:cs="Arial"/>
          <w:color w:val="404040"/>
          <w:kern w:val="0"/>
          <w:sz w:val="24"/>
          <w:szCs w:val="24"/>
        </w:rPr>
        <w:t>固件，客户需要烧写</w:t>
      </w:r>
      <w:r w:rsidRPr="00C53922">
        <w:rPr>
          <w:rFonts w:ascii="Arial" w:eastAsia="宋体" w:hAnsi="Arial" w:cs="Arial"/>
          <w:color w:val="404040"/>
          <w:kern w:val="0"/>
          <w:sz w:val="24"/>
          <w:szCs w:val="24"/>
        </w:rPr>
        <w:t>Android10.0</w:t>
      </w:r>
      <w:r w:rsidRPr="00C53922">
        <w:rPr>
          <w:rFonts w:ascii="Arial" w:eastAsia="宋体" w:hAnsi="Arial" w:cs="Arial"/>
          <w:color w:val="404040"/>
          <w:kern w:val="0"/>
          <w:sz w:val="24"/>
          <w:szCs w:val="24"/>
        </w:rPr>
        <w:t>固件举例：</w:t>
      </w:r>
    </w:p>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根据</w:t>
      </w:r>
      <w:r w:rsidRPr="00C53922">
        <w:rPr>
          <w:rFonts w:ascii="Arial" w:eastAsia="宋体" w:hAnsi="Arial" w:cs="Arial"/>
          <w:color w:val="3091D1"/>
          <w:kern w:val="0"/>
          <w:sz w:val="24"/>
          <w:szCs w:val="24"/>
          <w:u w:val="single"/>
        </w:rPr>
        <w:t>系统固件与烧写工具版本的对应关系</w:t>
      </w:r>
      <w:r w:rsidRPr="00C53922">
        <w:rPr>
          <w:rFonts w:ascii="Arial" w:eastAsia="宋体" w:hAnsi="Arial" w:cs="Arial"/>
          <w:color w:val="404040"/>
          <w:kern w:val="0"/>
          <w:sz w:val="24"/>
          <w:szCs w:val="24"/>
        </w:rPr>
        <w:t>可以知道：</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80"/>
        <w:gridCol w:w="2922"/>
      </w:tblGrid>
      <w:tr w:rsidR="00C53922" w:rsidRPr="00C53922" w:rsidTr="00C53922">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b/>
                <w:bCs/>
                <w:color w:val="000000"/>
                <w:kern w:val="0"/>
                <w:sz w:val="18"/>
                <w:szCs w:val="18"/>
              </w:rPr>
            </w:pPr>
            <w:r w:rsidRPr="00C53922">
              <w:rPr>
                <w:rFonts w:ascii="宋体" w:eastAsia="宋体" w:hAnsi="宋体" w:cs="宋体"/>
                <w:b/>
                <w:bCs/>
                <w:color w:val="000000"/>
                <w:kern w:val="0"/>
                <w:sz w:val="18"/>
                <w:szCs w:val="18"/>
              </w:rPr>
              <w:t>系统固件</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b/>
                <w:bCs/>
                <w:color w:val="000000"/>
                <w:kern w:val="0"/>
                <w:sz w:val="18"/>
                <w:szCs w:val="18"/>
              </w:rPr>
            </w:pPr>
            <w:r w:rsidRPr="00C53922">
              <w:rPr>
                <w:rFonts w:ascii="宋体" w:eastAsia="宋体" w:hAnsi="宋体" w:cs="宋体"/>
                <w:b/>
                <w:bCs/>
                <w:color w:val="000000"/>
                <w:kern w:val="0"/>
                <w:sz w:val="18"/>
                <w:szCs w:val="18"/>
              </w:rPr>
              <w:t>烧写工具</w:t>
            </w:r>
          </w:p>
        </w:tc>
      </w:tr>
      <w:tr w:rsidR="00C53922" w:rsidRPr="00C53922" w:rsidTr="00C53922">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Android7.1(industry)</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Windows: </w:t>
            </w:r>
            <w:r w:rsidRPr="00C53922">
              <w:rPr>
                <w:rFonts w:ascii="宋体" w:eastAsia="宋体" w:hAnsi="宋体" w:cs="宋体"/>
                <w:b/>
                <w:bCs/>
                <w:kern w:val="0"/>
                <w:sz w:val="18"/>
                <w:szCs w:val="18"/>
              </w:rPr>
              <w:t>AndroidTool v2.65</w:t>
            </w:r>
            <w:r w:rsidRPr="00C53922">
              <w:rPr>
                <w:rFonts w:ascii="宋体" w:eastAsia="宋体" w:hAnsi="宋体" w:cs="宋体"/>
                <w:kern w:val="0"/>
                <w:sz w:val="18"/>
                <w:szCs w:val="18"/>
              </w:rPr>
              <w:br/>
              <w:t>Linux: </w:t>
            </w:r>
            <w:r w:rsidRPr="00C53922">
              <w:rPr>
                <w:rFonts w:ascii="宋体" w:eastAsia="宋体" w:hAnsi="宋体" w:cs="宋体"/>
                <w:b/>
                <w:bCs/>
                <w:kern w:val="0"/>
                <w:sz w:val="18"/>
                <w:szCs w:val="18"/>
              </w:rPr>
              <w:t>upgradetool v1.34</w:t>
            </w:r>
          </w:p>
        </w:tc>
      </w:tr>
      <w:tr w:rsidR="00C53922" w:rsidRPr="00C53922" w:rsidTr="00C53922">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Android10.0</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C53922" w:rsidRPr="00C53922" w:rsidRDefault="00C53922" w:rsidP="00C53922">
            <w:pPr>
              <w:widowControl/>
              <w:jc w:val="center"/>
              <w:rPr>
                <w:rFonts w:ascii="宋体" w:eastAsia="宋体" w:hAnsi="宋体" w:cs="宋体"/>
                <w:kern w:val="0"/>
                <w:sz w:val="18"/>
                <w:szCs w:val="18"/>
              </w:rPr>
            </w:pPr>
            <w:r w:rsidRPr="00C53922">
              <w:rPr>
                <w:rFonts w:ascii="宋体" w:eastAsia="宋体" w:hAnsi="宋体" w:cs="宋体"/>
                <w:kern w:val="0"/>
                <w:sz w:val="18"/>
                <w:szCs w:val="18"/>
              </w:rPr>
              <w:t>Windows: </w:t>
            </w:r>
            <w:r w:rsidRPr="00C53922">
              <w:rPr>
                <w:rFonts w:ascii="宋体" w:eastAsia="宋体" w:hAnsi="宋体" w:cs="宋体"/>
                <w:b/>
                <w:bCs/>
                <w:kern w:val="0"/>
                <w:sz w:val="18"/>
                <w:szCs w:val="18"/>
              </w:rPr>
              <w:t>AndroidTool v2.65</w:t>
            </w:r>
            <w:r w:rsidRPr="00C53922">
              <w:rPr>
                <w:rFonts w:ascii="宋体" w:eastAsia="宋体" w:hAnsi="宋体" w:cs="宋体"/>
                <w:kern w:val="0"/>
                <w:sz w:val="18"/>
                <w:szCs w:val="18"/>
              </w:rPr>
              <w:br/>
              <w:t>Linux: </w:t>
            </w:r>
            <w:r w:rsidRPr="00C53922">
              <w:rPr>
                <w:rFonts w:ascii="宋体" w:eastAsia="宋体" w:hAnsi="宋体" w:cs="宋体"/>
                <w:b/>
                <w:bCs/>
                <w:kern w:val="0"/>
                <w:sz w:val="18"/>
                <w:szCs w:val="18"/>
              </w:rPr>
              <w:t>upgradetool v1.49</w:t>
            </w:r>
          </w:p>
        </w:tc>
      </w:tr>
    </w:tbl>
    <w:p w:rsidR="00C53922" w:rsidRPr="00C53922" w:rsidRDefault="00C53922" w:rsidP="00C53922">
      <w:pPr>
        <w:widowControl/>
        <w:shd w:val="clear" w:color="auto" w:fill="FCFCFC"/>
        <w:spacing w:after="360" w:line="360" w:lineRule="atLeast"/>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步骤如下：</w:t>
      </w:r>
    </w:p>
    <w:p w:rsidR="00C53922" w:rsidRPr="00C53922" w:rsidRDefault="00C53922" w:rsidP="00C53922">
      <w:pPr>
        <w:widowControl/>
        <w:numPr>
          <w:ilvl w:val="0"/>
          <w:numId w:val="3"/>
        </w:numPr>
        <w:shd w:val="clear" w:color="auto" w:fill="FCFCFC"/>
        <w:spacing w:line="360" w:lineRule="atLeast"/>
        <w:ind w:left="360"/>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使用</w:t>
      </w:r>
      <w:r w:rsidRPr="00C53922">
        <w:rPr>
          <w:rFonts w:ascii="Arial" w:eastAsia="宋体" w:hAnsi="Arial" w:cs="Arial"/>
          <w:color w:val="404040"/>
          <w:kern w:val="0"/>
          <w:sz w:val="24"/>
          <w:szCs w:val="24"/>
        </w:rPr>
        <w:t> </w:t>
      </w:r>
      <w:r w:rsidRPr="00C53922">
        <w:rPr>
          <w:rFonts w:ascii="Arial" w:eastAsia="宋体" w:hAnsi="Arial" w:cs="Arial"/>
          <w:b/>
          <w:bCs/>
          <w:color w:val="404040"/>
          <w:kern w:val="0"/>
          <w:sz w:val="24"/>
          <w:szCs w:val="24"/>
        </w:rPr>
        <w:t>AndroidTool v2.65</w:t>
      </w:r>
      <w:r w:rsidRPr="00C53922">
        <w:rPr>
          <w:rFonts w:ascii="Arial" w:eastAsia="宋体" w:hAnsi="Arial" w:cs="Arial"/>
          <w:color w:val="404040"/>
          <w:kern w:val="0"/>
          <w:sz w:val="24"/>
          <w:szCs w:val="24"/>
        </w:rPr>
        <w:t> </w:t>
      </w:r>
      <w:r w:rsidRPr="00C53922">
        <w:rPr>
          <w:rFonts w:ascii="Arial" w:eastAsia="宋体" w:hAnsi="Arial" w:cs="Arial"/>
          <w:color w:val="404040"/>
          <w:kern w:val="0"/>
          <w:sz w:val="24"/>
          <w:szCs w:val="24"/>
        </w:rPr>
        <w:t>或</w:t>
      </w:r>
      <w:r w:rsidRPr="00C53922">
        <w:rPr>
          <w:rFonts w:ascii="Arial" w:eastAsia="宋体" w:hAnsi="Arial" w:cs="Arial"/>
          <w:color w:val="404040"/>
          <w:kern w:val="0"/>
          <w:sz w:val="24"/>
          <w:szCs w:val="24"/>
        </w:rPr>
        <w:t> </w:t>
      </w:r>
      <w:r w:rsidRPr="00C53922">
        <w:rPr>
          <w:rFonts w:ascii="Arial" w:eastAsia="宋体" w:hAnsi="Arial" w:cs="Arial"/>
          <w:b/>
          <w:bCs/>
          <w:color w:val="404040"/>
          <w:kern w:val="0"/>
          <w:sz w:val="24"/>
          <w:szCs w:val="24"/>
        </w:rPr>
        <w:t>upgradetool v1.34</w:t>
      </w:r>
      <w:r w:rsidRPr="00C53922">
        <w:rPr>
          <w:rFonts w:ascii="Arial" w:eastAsia="宋体" w:hAnsi="Arial" w:cs="Arial"/>
          <w:color w:val="404040"/>
          <w:kern w:val="0"/>
          <w:sz w:val="24"/>
          <w:szCs w:val="24"/>
        </w:rPr>
        <w:t> </w:t>
      </w:r>
      <w:r w:rsidRPr="00C53922">
        <w:rPr>
          <w:rFonts w:ascii="Arial" w:eastAsia="宋体" w:hAnsi="Arial" w:cs="Arial"/>
          <w:color w:val="404040"/>
          <w:kern w:val="0"/>
          <w:sz w:val="24"/>
          <w:szCs w:val="24"/>
        </w:rPr>
        <w:t>擦除</w:t>
      </w:r>
    </w:p>
    <w:p w:rsidR="00C53922" w:rsidRPr="00C53922" w:rsidRDefault="00C53922" w:rsidP="00C53922">
      <w:pPr>
        <w:widowControl/>
        <w:numPr>
          <w:ilvl w:val="0"/>
          <w:numId w:val="3"/>
        </w:numPr>
        <w:shd w:val="clear" w:color="auto" w:fill="FCFCFC"/>
        <w:spacing w:line="360" w:lineRule="atLeast"/>
        <w:ind w:left="360"/>
        <w:jc w:val="left"/>
        <w:rPr>
          <w:rFonts w:ascii="Arial" w:eastAsia="宋体" w:hAnsi="Arial" w:cs="Arial"/>
          <w:color w:val="404040"/>
          <w:kern w:val="0"/>
          <w:sz w:val="24"/>
          <w:szCs w:val="24"/>
        </w:rPr>
      </w:pPr>
      <w:r w:rsidRPr="00C53922">
        <w:rPr>
          <w:rFonts w:ascii="Arial" w:eastAsia="宋体" w:hAnsi="Arial" w:cs="Arial"/>
          <w:color w:val="404040"/>
          <w:kern w:val="0"/>
          <w:sz w:val="24"/>
          <w:szCs w:val="24"/>
        </w:rPr>
        <w:t>使用</w:t>
      </w:r>
      <w:r w:rsidRPr="00C53922">
        <w:rPr>
          <w:rFonts w:ascii="Arial" w:eastAsia="宋体" w:hAnsi="Arial" w:cs="Arial"/>
          <w:color w:val="404040"/>
          <w:kern w:val="0"/>
          <w:sz w:val="24"/>
          <w:szCs w:val="24"/>
        </w:rPr>
        <w:t> </w:t>
      </w:r>
      <w:r w:rsidRPr="00C53922">
        <w:rPr>
          <w:rFonts w:ascii="Arial" w:eastAsia="宋体" w:hAnsi="Arial" w:cs="Arial"/>
          <w:b/>
          <w:bCs/>
          <w:color w:val="404040"/>
          <w:kern w:val="0"/>
          <w:sz w:val="24"/>
          <w:szCs w:val="24"/>
        </w:rPr>
        <w:t>AndroidTool v2.65</w:t>
      </w:r>
      <w:r w:rsidRPr="00C53922">
        <w:rPr>
          <w:rFonts w:ascii="Arial" w:eastAsia="宋体" w:hAnsi="Arial" w:cs="Arial"/>
          <w:color w:val="404040"/>
          <w:kern w:val="0"/>
          <w:sz w:val="24"/>
          <w:szCs w:val="24"/>
        </w:rPr>
        <w:t> </w:t>
      </w:r>
      <w:r w:rsidRPr="00C53922">
        <w:rPr>
          <w:rFonts w:ascii="Arial" w:eastAsia="宋体" w:hAnsi="Arial" w:cs="Arial"/>
          <w:color w:val="404040"/>
          <w:kern w:val="0"/>
          <w:sz w:val="24"/>
          <w:szCs w:val="24"/>
        </w:rPr>
        <w:t>或</w:t>
      </w:r>
      <w:r w:rsidRPr="00C53922">
        <w:rPr>
          <w:rFonts w:ascii="Arial" w:eastAsia="宋体" w:hAnsi="Arial" w:cs="Arial"/>
          <w:color w:val="404040"/>
          <w:kern w:val="0"/>
          <w:sz w:val="24"/>
          <w:szCs w:val="24"/>
        </w:rPr>
        <w:t> </w:t>
      </w:r>
      <w:r w:rsidRPr="00C53922">
        <w:rPr>
          <w:rFonts w:ascii="Arial" w:eastAsia="宋体" w:hAnsi="Arial" w:cs="Arial"/>
          <w:b/>
          <w:bCs/>
          <w:color w:val="404040"/>
          <w:kern w:val="0"/>
          <w:sz w:val="24"/>
          <w:szCs w:val="24"/>
        </w:rPr>
        <w:t>upgradetool v1.49</w:t>
      </w:r>
      <w:r w:rsidRPr="00C53922">
        <w:rPr>
          <w:rFonts w:ascii="Arial" w:eastAsia="宋体" w:hAnsi="Arial" w:cs="Arial"/>
          <w:color w:val="404040"/>
          <w:kern w:val="0"/>
          <w:sz w:val="24"/>
          <w:szCs w:val="24"/>
        </w:rPr>
        <w:t> </w:t>
      </w:r>
      <w:r w:rsidRPr="00C53922">
        <w:rPr>
          <w:rFonts w:ascii="Arial" w:eastAsia="宋体" w:hAnsi="Arial" w:cs="Arial"/>
          <w:color w:val="404040"/>
          <w:kern w:val="0"/>
          <w:sz w:val="24"/>
          <w:szCs w:val="24"/>
        </w:rPr>
        <w:t>烧写</w:t>
      </w:r>
    </w:p>
    <w:p w:rsidR="00C53922" w:rsidRDefault="00C53922"/>
    <w:p w:rsidR="00FE2EB9" w:rsidRDefault="00FE2EB9"/>
    <w:p w:rsidR="00FE2EB9" w:rsidRDefault="00FE2EB9">
      <w:pPr>
        <w:rPr>
          <w:rFonts w:hint="eastAsia"/>
        </w:rPr>
      </w:pPr>
      <w:r w:rsidRPr="00FE2EB9">
        <w:t>https://github.com/zengfr/romhack/tree/master/rockchip</w:t>
      </w:r>
      <w:bookmarkStart w:id="0" w:name="_GoBack"/>
      <w:bookmarkEnd w:id="0"/>
    </w:p>
    <w:sectPr w:rsidR="00FE2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8748B"/>
    <w:multiLevelType w:val="multilevel"/>
    <w:tmpl w:val="80F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D72891"/>
    <w:multiLevelType w:val="multilevel"/>
    <w:tmpl w:val="129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30794A"/>
    <w:multiLevelType w:val="multilevel"/>
    <w:tmpl w:val="C132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06"/>
    <w:rsid w:val="00287606"/>
    <w:rsid w:val="00A03C1A"/>
    <w:rsid w:val="00C53922"/>
    <w:rsid w:val="00D26DEF"/>
    <w:rsid w:val="00FE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9B74F-0246-426C-8CA3-38CD18A7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539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39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5392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5392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3922"/>
    <w:rPr>
      <w:rFonts w:ascii="宋体" w:eastAsia="宋体" w:hAnsi="宋体" w:cs="宋体"/>
      <w:b/>
      <w:bCs/>
      <w:kern w:val="36"/>
      <w:sz w:val="48"/>
      <w:szCs w:val="48"/>
    </w:rPr>
  </w:style>
  <w:style w:type="character" w:customStyle="1" w:styleId="2Char">
    <w:name w:val="标题 2 Char"/>
    <w:basedOn w:val="a0"/>
    <w:link w:val="2"/>
    <w:uiPriority w:val="9"/>
    <w:rsid w:val="00C53922"/>
    <w:rPr>
      <w:rFonts w:ascii="宋体" w:eastAsia="宋体" w:hAnsi="宋体" w:cs="宋体"/>
      <w:b/>
      <w:bCs/>
      <w:kern w:val="0"/>
      <w:sz w:val="36"/>
      <w:szCs w:val="36"/>
    </w:rPr>
  </w:style>
  <w:style w:type="character" w:customStyle="1" w:styleId="3Char">
    <w:name w:val="标题 3 Char"/>
    <w:basedOn w:val="a0"/>
    <w:link w:val="3"/>
    <w:uiPriority w:val="9"/>
    <w:rsid w:val="00C53922"/>
    <w:rPr>
      <w:rFonts w:ascii="宋体" w:eastAsia="宋体" w:hAnsi="宋体" w:cs="宋体"/>
      <w:b/>
      <w:bCs/>
      <w:kern w:val="0"/>
      <w:sz w:val="27"/>
      <w:szCs w:val="27"/>
    </w:rPr>
  </w:style>
  <w:style w:type="character" w:customStyle="1" w:styleId="4Char">
    <w:name w:val="标题 4 Char"/>
    <w:basedOn w:val="a0"/>
    <w:link w:val="4"/>
    <w:uiPriority w:val="9"/>
    <w:rsid w:val="00C53922"/>
    <w:rPr>
      <w:rFonts w:ascii="宋体" w:eastAsia="宋体" w:hAnsi="宋体" w:cs="宋体"/>
      <w:b/>
      <w:bCs/>
      <w:kern w:val="0"/>
      <w:sz w:val="24"/>
      <w:szCs w:val="24"/>
    </w:rPr>
  </w:style>
  <w:style w:type="character" w:styleId="a3">
    <w:name w:val="Hyperlink"/>
    <w:basedOn w:val="a0"/>
    <w:uiPriority w:val="99"/>
    <w:semiHidden/>
    <w:unhideWhenUsed/>
    <w:rsid w:val="00C53922"/>
    <w:rPr>
      <w:color w:val="0000FF"/>
      <w:u w:val="single"/>
    </w:rPr>
  </w:style>
  <w:style w:type="paragraph" w:styleId="a4">
    <w:name w:val="Normal (Web)"/>
    <w:basedOn w:val="a"/>
    <w:uiPriority w:val="99"/>
    <w:semiHidden/>
    <w:unhideWhenUsed/>
    <w:rsid w:val="00C5392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53922"/>
    <w:rPr>
      <w:b/>
      <w:bCs/>
    </w:rPr>
  </w:style>
  <w:style w:type="character" w:customStyle="1" w:styleId="pre">
    <w:name w:val="pre"/>
    <w:basedOn w:val="a0"/>
    <w:rsid w:val="00C5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8906">
      <w:bodyDiv w:val="1"/>
      <w:marLeft w:val="0"/>
      <w:marRight w:val="0"/>
      <w:marTop w:val="0"/>
      <w:marBottom w:val="0"/>
      <w:divBdr>
        <w:top w:val="none" w:sz="0" w:space="0" w:color="auto"/>
        <w:left w:val="none" w:sz="0" w:space="0" w:color="auto"/>
        <w:bottom w:val="none" w:sz="0" w:space="0" w:color="auto"/>
        <w:right w:val="none" w:sz="0" w:space="0" w:color="auto"/>
      </w:divBdr>
      <w:divsChild>
        <w:div w:id="1104153870">
          <w:marLeft w:val="0"/>
          <w:marRight w:val="0"/>
          <w:marTop w:val="0"/>
          <w:marBottom w:val="0"/>
          <w:divBdr>
            <w:top w:val="none" w:sz="0" w:space="0" w:color="auto"/>
            <w:left w:val="none" w:sz="0" w:space="0" w:color="auto"/>
            <w:bottom w:val="none" w:sz="0" w:space="0" w:color="auto"/>
            <w:right w:val="none" w:sz="0" w:space="0" w:color="auto"/>
          </w:divBdr>
        </w:div>
        <w:div w:id="671565056">
          <w:marLeft w:val="0"/>
          <w:marRight w:val="0"/>
          <w:marTop w:val="0"/>
          <w:marBottom w:val="0"/>
          <w:divBdr>
            <w:top w:val="none" w:sz="0" w:space="0" w:color="auto"/>
            <w:left w:val="none" w:sz="0" w:space="0" w:color="auto"/>
            <w:bottom w:val="none" w:sz="0" w:space="0" w:color="auto"/>
            <w:right w:val="none" w:sz="0" w:space="0" w:color="auto"/>
          </w:divBdr>
          <w:divsChild>
            <w:div w:id="5595188">
              <w:marLeft w:val="0"/>
              <w:marRight w:val="0"/>
              <w:marTop w:val="0"/>
              <w:marBottom w:val="360"/>
              <w:divBdr>
                <w:top w:val="none" w:sz="0" w:space="0" w:color="auto"/>
                <w:left w:val="none" w:sz="0" w:space="0" w:color="auto"/>
                <w:bottom w:val="none" w:sz="0" w:space="0" w:color="auto"/>
                <w:right w:val="none" w:sz="0" w:space="0" w:color="auto"/>
              </w:divBdr>
            </w:div>
          </w:divsChild>
        </w:div>
        <w:div w:id="455376141">
          <w:marLeft w:val="0"/>
          <w:marRight w:val="0"/>
          <w:marTop w:val="0"/>
          <w:marBottom w:val="0"/>
          <w:divBdr>
            <w:top w:val="none" w:sz="0" w:space="0" w:color="auto"/>
            <w:left w:val="none" w:sz="0" w:space="0" w:color="auto"/>
            <w:bottom w:val="none" w:sz="0" w:space="0" w:color="auto"/>
            <w:right w:val="none" w:sz="0" w:space="0" w:color="auto"/>
          </w:divBdr>
          <w:divsChild>
            <w:div w:id="715396586">
              <w:marLeft w:val="0"/>
              <w:marRight w:val="0"/>
              <w:marTop w:val="0"/>
              <w:marBottom w:val="0"/>
              <w:divBdr>
                <w:top w:val="none" w:sz="0" w:space="0" w:color="auto"/>
                <w:left w:val="none" w:sz="0" w:space="0" w:color="auto"/>
                <w:bottom w:val="none" w:sz="0" w:space="0" w:color="auto"/>
                <w:right w:val="none" w:sz="0" w:space="0" w:color="auto"/>
              </w:divBdr>
            </w:div>
            <w:div w:id="1900506854">
              <w:marLeft w:val="0"/>
              <w:marRight w:val="0"/>
              <w:marTop w:val="0"/>
              <w:marBottom w:val="0"/>
              <w:divBdr>
                <w:top w:val="none" w:sz="0" w:space="0" w:color="auto"/>
                <w:left w:val="none" w:sz="0" w:space="0" w:color="auto"/>
                <w:bottom w:val="none" w:sz="0" w:space="0" w:color="auto"/>
                <w:right w:val="none" w:sz="0" w:space="0" w:color="auto"/>
              </w:divBdr>
              <w:divsChild>
                <w:div w:id="952446388">
                  <w:marLeft w:val="0"/>
                  <w:marRight w:val="0"/>
                  <w:marTop w:val="0"/>
                  <w:marBottom w:val="0"/>
                  <w:divBdr>
                    <w:top w:val="none" w:sz="0" w:space="0" w:color="auto"/>
                    <w:left w:val="none" w:sz="0" w:space="0" w:color="auto"/>
                    <w:bottom w:val="none" w:sz="0" w:space="0" w:color="auto"/>
                    <w:right w:val="none" w:sz="0" w:space="0" w:color="auto"/>
                  </w:divBdr>
                  <w:divsChild>
                    <w:div w:id="14126981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1032</Characters>
  <Application>Microsoft Office Word</Application>
  <DocSecurity>0</DocSecurity>
  <Lines>8</Lines>
  <Paragraphs>2</Paragraphs>
  <ScaleCrop>false</ScaleCrop>
  <Company>zfr</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zfr</dc:creator>
  <cp:keywords/>
  <dc:description/>
  <cp:lastModifiedBy>zfr</cp:lastModifiedBy>
  <cp:revision>3</cp:revision>
  <dcterms:created xsi:type="dcterms:W3CDTF">2024-09-07T06:42:00Z</dcterms:created>
  <dcterms:modified xsi:type="dcterms:W3CDTF">2024-09-07T06:59:00Z</dcterms:modified>
</cp:coreProperties>
</file>