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9EF5AE" w14:textId="4D4880DA" w:rsidR="005540B5" w:rsidRPr="00E625C1" w:rsidRDefault="0037242B" w:rsidP="00E625C1">
      <w:pPr>
        <w:pStyle w:val="NormalWeb"/>
        <w:spacing w:before="195" w:beforeAutospacing="0" w:after="195" w:afterAutospacing="0"/>
        <w:rPr>
          <w:lang w:val="en-US"/>
        </w:rPr>
      </w:pPr>
      <w:r>
        <w:rPr>
          <w:rFonts w:ascii="HelveticaNeue LT 45 Light" w:hAnsi="HelveticaNeue LT 45 Light"/>
          <w:b/>
          <w:color w:val="000000"/>
          <w:sz w:val="18"/>
          <w:szCs w:val="18"/>
        </w:rPr>
        <w:t>Social Space</w:t>
      </w:r>
    </w:p>
    <w:p w14:paraId="22673E4A" w14:textId="2E8B8A35" w:rsidR="00AD7E1A" w:rsidRPr="00AA78BB" w:rsidRDefault="005540B5" w:rsidP="0037242B">
      <w:pPr>
        <w:pStyle w:val="xmsonormal"/>
        <w:shd w:val="clear" w:color="auto" w:fill="FFFFFF"/>
        <w:spacing w:before="0" w:beforeAutospacing="0" w:after="160" w:afterAutospacing="0" w:line="235" w:lineRule="atLeast"/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</w:pPr>
      <w:r w:rsidRPr="005540B5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>The Social Space is a conversion of a swimming pool into a shared multifunctional area</w:t>
      </w:r>
      <w:r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 xml:space="preserve"> for the office tenants at Jing</w:t>
      </w:r>
      <w:r w:rsidR="009C63D1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>’a</w:t>
      </w:r>
      <w:r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>n Kerry Centre</w:t>
      </w:r>
      <w:r w:rsidR="009C63D1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>, Shanghai</w:t>
      </w:r>
      <w:r w:rsidRPr="005540B5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>. It is designed as an exte</w:t>
      </w:r>
      <w:r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>nsion of the traditional office to accommodate</w:t>
      </w:r>
      <w:r w:rsidRPr="005540B5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 xml:space="preserve"> events, talks</w:t>
      </w:r>
      <w:r w:rsidRPr="00AD7E1A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>, town</w:t>
      </w:r>
      <w:r w:rsidR="00B145A5" w:rsidRPr="00AD7E1A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 xml:space="preserve"> </w:t>
      </w:r>
      <w:r w:rsidRPr="00AD7E1A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>halls,</w:t>
      </w:r>
      <w:r w:rsidRPr="005540B5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 xml:space="preserve"> meetings, </w:t>
      </w:r>
      <w:r w:rsidR="003A165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>and flexible work</w:t>
      </w:r>
      <w:r w:rsidR="000B4D4E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 xml:space="preserve">. </w:t>
      </w:r>
      <w:r w:rsidR="0037242B" w:rsidRPr="0037242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 xml:space="preserve">The existing site was a functional swimming pool with </w:t>
      </w:r>
      <w:r w:rsidR="0037242B" w:rsidRPr="00AD7E1A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>a l</w:t>
      </w:r>
      <w:r w:rsidR="0037242B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 xml:space="preserve">arge oval skylight above. Linehouse conceived the space as a hearth located under the skylight, mimicking </w:t>
      </w:r>
      <w:r w:rsidR="004D50E8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>its</w:t>
      </w:r>
      <w:r w:rsidR="0037242B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 xml:space="preserve"> </w:t>
      </w:r>
      <w:r w:rsidR="004D50E8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>elliptical</w:t>
      </w:r>
      <w:r w:rsidR="0037242B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 xml:space="preserve"> </w:t>
      </w:r>
      <w:r w:rsidR="004D50E8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>form</w:t>
      </w:r>
      <w:r w:rsidR="00AD7E1A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>; t</w:t>
      </w:r>
      <w:r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>he hearth</w:t>
      </w:r>
      <w:r w:rsidR="000B4D4E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 xml:space="preserve"> </w:t>
      </w:r>
      <w:r w:rsidR="00AD7E1A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 xml:space="preserve">being the central space in the home for gathering around a </w:t>
      </w:r>
      <w:r w:rsidR="003A165B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>fireplace</w:t>
      </w:r>
      <w:r w:rsidR="00AD7E1A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 xml:space="preserve">. It is both a symbol of domesticity and a creative centre. </w:t>
      </w:r>
    </w:p>
    <w:p w14:paraId="2523FB1C" w14:textId="7C7AF06A" w:rsidR="003947FF" w:rsidRPr="00AA78BB" w:rsidRDefault="003A165B" w:rsidP="0037242B">
      <w:pPr>
        <w:pStyle w:val="xmsonormal"/>
        <w:shd w:val="clear" w:color="auto" w:fill="FFFFFF"/>
        <w:spacing w:before="0" w:beforeAutospacing="0" w:after="160" w:afterAutospacing="0" w:line="235" w:lineRule="atLeast"/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</w:pPr>
      <w:r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 xml:space="preserve">Linehouse envisaged a central space for </w:t>
      </w:r>
      <w:r w:rsidR="003947FF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>congregation</w:t>
      </w:r>
      <w:r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 xml:space="preserve">; </w:t>
      </w:r>
      <w:r w:rsidR="0037242B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 xml:space="preserve">sunken </w:t>
      </w:r>
      <w:r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>amphitheatre</w:t>
      </w:r>
      <w:r w:rsidR="0037242B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 xml:space="preserve"> steps that </w:t>
      </w:r>
      <w:r w:rsidR="003947FF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>fill</w:t>
      </w:r>
      <w:r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 xml:space="preserve"> </w:t>
      </w:r>
      <w:r w:rsidR="0037242B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 xml:space="preserve">the depth of the swimming pool. </w:t>
      </w:r>
      <w:r w:rsidR="00137582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>C</w:t>
      </w:r>
      <w:r w:rsidR="0037242B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>lad in two tones o</w:t>
      </w:r>
      <w:r w:rsidR="000B4D4E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 xml:space="preserve">f speckled </w:t>
      </w:r>
      <w:r w:rsidR="003947FF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>v</w:t>
      </w:r>
      <w:r w:rsidR="0037242B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>inyl,</w:t>
      </w:r>
      <w:r w:rsidR="00137582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 xml:space="preserve"> the steps are staggered</w:t>
      </w:r>
      <w:r w:rsidR="003947FF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 xml:space="preserve"> to create seating</w:t>
      </w:r>
      <w:r w:rsidR="003253A9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>.</w:t>
      </w:r>
      <w:r w:rsidR="003947FF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 xml:space="preserve"> </w:t>
      </w:r>
      <w:r w:rsidR="0037242B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 xml:space="preserve">Upholstered leather cushions in </w:t>
      </w:r>
      <w:r w:rsidR="003947FF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 xml:space="preserve">dusty </w:t>
      </w:r>
      <w:r w:rsidR="0037242B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 xml:space="preserve">pink and </w:t>
      </w:r>
      <w:r w:rsidR="00137582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 xml:space="preserve">black metal </w:t>
      </w:r>
      <w:r w:rsidR="0037242B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>tables are inserted to allow the space to</w:t>
      </w:r>
      <w:r w:rsidR="003253A9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 xml:space="preserve"> be used flexibly thr</w:t>
      </w:r>
      <w:r w:rsidR="000B4D4E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>oughout the day by</w:t>
      </w:r>
      <w:r w:rsidR="003253A9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 xml:space="preserve"> small or large groups</w:t>
      </w:r>
      <w:r w:rsidR="0037242B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>.</w:t>
      </w:r>
      <w:r w:rsidR="003253A9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 xml:space="preserve"> The far side of the hearth forms a curved doubled sided banquette that plays on the level differences of the steps</w:t>
      </w:r>
      <w:r w:rsidR="00CF2C18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>, facing</w:t>
      </w:r>
      <w:r w:rsidR="003253A9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 xml:space="preserve"> </w:t>
      </w:r>
      <w:r w:rsidR="000B4D4E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 xml:space="preserve">both </w:t>
      </w:r>
      <w:r w:rsidR="003253A9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>inw</w:t>
      </w:r>
      <w:bookmarkStart w:id="0" w:name="_GoBack"/>
      <w:bookmarkEnd w:id="0"/>
      <w:r w:rsidR="003253A9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 xml:space="preserve">ards and outwards. </w:t>
      </w:r>
    </w:p>
    <w:p w14:paraId="73479A78" w14:textId="7633861D" w:rsidR="0037242B" w:rsidRPr="00AA78BB" w:rsidRDefault="003947FF" w:rsidP="0037242B">
      <w:pPr>
        <w:pStyle w:val="xmsonormal"/>
        <w:shd w:val="clear" w:color="auto" w:fill="FFFFFF"/>
        <w:spacing w:before="0" w:beforeAutospacing="0" w:after="160" w:afterAutospacing="0" w:line="235" w:lineRule="atLeast"/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</w:pPr>
      <w:r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 xml:space="preserve">Above the </w:t>
      </w:r>
      <w:r w:rsidR="00CF2C18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>hearth</w:t>
      </w:r>
      <w:r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 xml:space="preserve"> t</w:t>
      </w:r>
      <w:r w:rsidR="0037242B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 xml:space="preserve">he ceiling </w:t>
      </w:r>
      <w:r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>is clad in oak</w:t>
      </w:r>
      <w:r w:rsidR="0037242B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 xml:space="preserve"> </w:t>
      </w:r>
      <w:r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 xml:space="preserve">fins that </w:t>
      </w:r>
      <w:r w:rsidR="0037242B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>radiat</w:t>
      </w:r>
      <w:r w:rsidR="003253A9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>e</w:t>
      </w:r>
      <w:r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 xml:space="preserve"> from the</w:t>
      </w:r>
      <w:r w:rsidR="0037242B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 xml:space="preserve"> oval skylight </w:t>
      </w:r>
      <w:r w:rsidR="00137582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 xml:space="preserve">and </w:t>
      </w:r>
      <w:r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>fitted</w:t>
      </w:r>
      <w:r w:rsidR="0037242B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 xml:space="preserve"> with custom made tube lights. The timber fins fold down as</w:t>
      </w:r>
      <w:r w:rsidR="003253A9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 xml:space="preserve"> </w:t>
      </w:r>
      <w:r w:rsidR="0037242B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 xml:space="preserve">timber screens to create separation between the </w:t>
      </w:r>
      <w:r w:rsidR="00137582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 xml:space="preserve">functional </w:t>
      </w:r>
      <w:r w:rsidR="0037242B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>spaces</w:t>
      </w:r>
      <w:r w:rsidR="00137582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>:</w:t>
      </w:r>
      <w:r w:rsidR="0037242B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 xml:space="preserve"> pantry, quiet work area, and </w:t>
      </w:r>
      <w:r w:rsidR="000B4D4E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 xml:space="preserve">work </w:t>
      </w:r>
      <w:r w:rsidR="0037242B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 xml:space="preserve">nooks. A </w:t>
      </w:r>
      <w:r w:rsidR="003253A9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 xml:space="preserve">high </w:t>
      </w:r>
      <w:r w:rsidR="0037242B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 xml:space="preserve">leaner </w:t>
      </w:r>
      <w:r w:rsidR="003253A9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 xml:space="preserve">lines </w:t>
      </w:r>
      <w:r w:rsidR="0037242B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 xml:space="preserve">the </w:t>
      </w:r>
      <w:r w:rsidR="003253A9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 xml:space="preserve">edge of the </w:t>
      </w:r>
      <w:r w:rsidR="0037242B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>steps for standing spectators.  </w:t>
      </w:r>
    </w:p>
    <w:p w14:paraId="5421D1A2" w14:textId="4FFB7FC4" w:rsidR="00CF2C18" w:rsidRDefault="0037242B" w:rsidP="00CF2C18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</w:pPr>
      <w:r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 xml:space="preserve">The </w:t>
      </w:r>
      <w:r w:rsidR="00CF2C18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 xml:space="preserve">existing </w:t>
      </w:r>
      <w:r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>walls are clad in</w:t>
      </w:r>
      <w:r w:rsidR="000B4D4E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 xml:space="preserve"> grey-</w:t>
      </w:r>
      <w:r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>blue lacquer</w:t>
      </w:r>
      <w:r w:rsidR="00CF2C18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 xml:space="preserve"> wainscoting</w:t>
      </w:r>
      <w:r w:rsidR="00B145A5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 xml:space="preserve">. Linehouse </w:t>
      </w:r>
      <w:r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>retained the existing concrete walls</w:t>
      </w:r>
      <w:r w:rsidR="00CF2C18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 xml:space="preserve"> above the wainscot</w:t>
      </w:r>
      <w:r w:rsidR="00B145A5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 xml:space="preserve"> and complimented </w:t>
      </w:r>
      <w:r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>t</w:t>
      </w:r>
      <w:r w:rsidR="00B145A5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>hem</w:t>
      </w:r>
      <w:r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 xml:space="preserve"> with a concrete render ceiling. A</w:t>
      </w:r>
      <w:r w:rsidR="00CF2C18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 xml:space="preserve"> glazed </w:t>
      </w:r>
      <w:r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>oval showcase meeting room</w:t>
      </w:r>
      <w:r w:rsidR="00CF2C18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 xml:space="preserve"> is framed in black metal,</w:t>
      </w:r>
      <w:r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 xml:space="preserve"> </w:t>
      </w:r>
      <w:r w:rsidR="00CF2C18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>mimicking the lines of</w:t>
      </w:r>
      <w:r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 xml:space="preserve"> the wainscoting.</w:t>
      </w:r>
      <w:r w:rsidR="00CF2C18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 xml:space="preserve"> Three phone booths are lined in </w:t>
      </w:r>
      <w:r w:rsidR="000B4D4E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 xml:space="preserve">patterned </w:t>
      </w:r>
      <w:r w:rsidR="00CF2C18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>Calico wallpaper,</w:t>
      </w:r>
      <w:r w:rsidR="000B4D4E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 xml:space="preserve"> with </w:t>
      </w:r>
      <w:r w:rsidR="00CF2C18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>timber banquette</w:t>
      </w:r>
      <w:r w:rsidR="000B4D4E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>s</w:t>
      </w:r>
      <w:r w:rsidR="00CF2C18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 xml:space="preserve"> covered in blue leather. </w:t>
      </w:r>
      <w:r w:rsidR="000B4D4E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>Multiple</w:t>
      </w:r>
      <w:r w:rsidR="00CF2C18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 xml:space="preserve"> meetings rooms and a training room</w:t>
      </w:r>
      <w:r w:rsidR="000B4D4E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>, located in the former swimming pool changing rooms, are</w:t>
      </w:r>
      <w:r w:rsidR="00CF2C18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 xml:space="preserve"> c</w:t>
      </w:r>
      <w:r w:rsidR="00BA09A2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>overed i</w:t>
      </w:r>
      <w:r w:rsidR="00CF2C18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>n playful profiles of wainscoting in various shades of green.</w:t>
      </w:r>
      <w:r w:rsidR="00CF2C18" w:rsidRPr="00AA78BB">
        <w:rPr>
          <w:rFonts w:ascii="Calibri" w:hAnsi="Calibri"/>
          <w:color w:val="000000"/>
          <w:sz w:val="22"/>
          <w:szCs w:val="22"/>
        </w:rPr>
        <w:t> </w:t>
      </w:r>
      <w:r w:rsidR="00CF2C18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>A semi-circular pantry</w:t>
      </w:r>
      <w:r w:rsidR="009C63D1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 xml:space="preserve"> features a</w:t>
      </w:r>
      <w:r w:rsidR="00CF2C18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 xml:space="preserve"> </w:t>
      </w:r>
      <w:proofErr w:type="spellStart"/>
      <w:r w:rsidR="00FF1EEA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>C</w:t>
      </w:r>
      <w:r w:rsidR="00CF2C18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>eppo</w:t>
      </w:r>
      <w:proofErr w:type="spellEnd"/>
      <w:r w:rsidR="005912C0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 xml:space="preserve"> Nova</w:t>
      </w:r>
      <w:r w:rsidR="00B145A5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 xml:space="preserve"> </w:t>
      </w:r>
      <w:r w:rsidR="00CF2C18" w:rsidRPr="00AA78B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>stone counter and profiled oak panelling with the timber screen and planting forming its backdrop.</w:t>
      </w:r>
      <w:r w:rsidR="00CF2C18" w:rsidRPr="0037242B"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  <w:t xml:space="preserve"> </w:t>
      </w:r>
    </w:p>
    <w:p w14:paraId="429F23BC" w14:textId="77777777" w:rsidR="000B4D4E" w:rsidRDefault="000B4D4E" w:rsidP="00CF2C18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="HelveticaNeue LT 45 Light" w:eastAsia="宋体" w:hAnsi="HelveticaNeue LT 45 Light"/>
          <w:color w:val="000000"/>
          <w:sz w:val="18"/>
          <w:szCs w:val="18"/>
          <w:lang w:val="en-AU" w:eastAsia="en-US"/>
        </w:rPr>
      </w:pPr>
    </w:p>
    <w:p w14:paraId="14D1CE71" w14:textId="4A7E1274" w:rsidR="00A674CA" w:rsidRDefault="00A674CA" w:rsidP="00025786">
      <w:pPr>
        <w:widowControl/>
        <w:shd w:val="clear" w:color="auto" w:fill="FFFFFF"/>
        <w:jc w:val="left"/>
        <w:rPr>
          <w:rFonts w:ascii="HelveticaNeue LT 45 Light" w:eastAsia="方正兰亭准黑_GBK" w:hAnsi="HelveticaNeue LT 45 Light" w:cs="Arial"/>
          <w:bCs/>
          <w:color w:val="000000"/>
          <w:kern w:val="0"/>
          <w:sz w:val="18"/>
          <w:szCs w:val="18"/>
        </w:rPr>
      </w:pPr>
      <w:r w:rsidRPr="00A952A2">
        <w:rPr>
          <w:rFonts w:ascii="HelveticaNeue LT 45 Light" w:eastAsia="方正兰亭准黑_GBK" w:hAnsi="HelveticaNeue LT 45 Light" w:cs="Arial"/>
          <w:b/>
          <w:bCs/>
          <w:color w:val="000000"/>
          <w:kern w:val="0"/>
          <w:sz w:val="18"/>
          <w:szCs w:val="18"/>
        </w:rPr>
        <w:t xml:space="preserve">Year of completion: </w:t>
      </w:r>
      <w:r w:rsidR="00FC03B0" w:rsidRPr="00A952A2">
        <w:rPr>
          <w:rFonts w:ascii="HelveticaNeue LT 45 Light" w:eastAsia="方正兰亭准黑_GBK" w:hAnsi="HelveticaNeue LT 45 Light" w:cs="Arial"/>
          <w:bCs/>
          <w:color w:val="000000"/>
          <w:kern w:val="0"/>
          <w:sz w:val="18"/>
          <w:szCs w:val="18"/>
        </w:rPr>
        <w:t>2020</w:t>
      </w:r>
    </w:p>
    <w:p w14:paraId="7B4C4A77" w14:textId="7E47A8AF" w:rsidR="009761D3" w:rsidRPr="00A952A2" w:rsidRDefault="009761D3" w:rsidP="00025786">
      <w:pPr>
        <w:widowControl/>
        <w:shd w:val="clear" w:color="auto" w:fill="FFFFFF"/>
        <w:jc w:val="left"/>
        <w:rPr>
          <w:rFonts w:ascii="HelveticaNeue LT 45 Light" w:eastAsia="方正兰亭准黑_GBK" w:hAnsi="HelveticaNeue LT 45 Light" w:cs="Arial"/>
          <w:b/>
          <w:bCs/>
          <w:color w:val="000000"/>
          <w:kern w:val="0"/>
          <w:sz w:val="18"/>
          <w:szCs w:val="18"/>
        </w:rPr>
      </w:pPr>
      <w:r w:rsidRPr="009761D3">
        <w:rPr>
          <w:rFonts w:ascii="HelveticaNeue LT 45 Light" w:eastAsia="方正兰亭准黑_GBK" w:hAnsi="HelveticaNeue LT 45 Light" w:cs="Arial"/>
          <w:b/>
          <w:bCs/>
          <w:color w:val="000000"/>
          <w:kern w:val="0"/>
          <w:sz w:val="18"/>
          <w:szCs w:val="18"/>
        </w:rPr>
        <w:t>Area:</w:t>
      </w:r>
      <w:r w:rsidR="0037242B">
        <w:rPr>
          <w:rFonts w:ascii="HelveticaNeue LT 45 Light" w:eastAsia="方正兰亭准黑_GBK" w:hAnsi="HelveticaNeue LT 45 Light" w:cs="Arial"/>
          <w:bCs/>
          <w:color w:val="000000"/>
          <w:kern w:val="0"/>
          <w:sz w:val="18"/>
          <w:szCs w:val="18"/>
        </w:rPr>
        <w:t xml:space="preserve"> </w:t>
      </w:r>
      <w:r w:rsidR="009C63D1">
        <w:rPr>
          <w:rFonts w:ascii="HelveticaNeue LT 45 Light" w:eastAsia="方正兰亭准黑_GBK" w:hAnsi="HelveticaNeue LT 45 Light" w:cs="Arial"/>
          <w:bCs/>
          <w:color w:val="000000"/>
          <w:kern w:val="0"/>
          <w:sz w:val="18"/>
          <w:szCs w:val="18"/>
        </w:rPr>
        <w:t xml:space="preserve">682 </w:t>
      </w:r>
      <w:r>
        <w:rPr>
          <w:rFonts w:ascii="HelveticaNeue LT 45 Light" w:eastAsia="方正兰亭准黑_GBK" w:hAnsi="HelveticaNeue LT 45 Light" w:cs="Arial"/>
          <w:bCs/>
          <w:color w:val="000000"/>
          <w:kern w:val="0"/>
          <w:sz w:val="18"/>
          <w:szCs w:val="18"/>
        </w:rPr>
        <w:t>m2</w:t>
      </w:r>
    </w:p>
    <w:p w14:paraId="4FE990F4" w14:textId="77777777" w:rsidR="00A674CA" w:rsidRDefault="00A674CA" w:rsidP="00025786">
      <w:pPr>
        <w:widowControl/>
        <w:shd w:val="clear" w:color="auto" w:fill="FFFFFF"/>
        <w:jc w:val="left"/>
        <w:rPr>
          <w:rFonts w:ascii="HelveticaNeue LT 45 Light" w:eastAsia="方正兰亭准黑_GBK" w:hAnsi="HelveticaNeue LT 45 Light" w:cs="Arial"/>
          <w:bCs/>
          <w:color w:val="000000"/>
          <w:kern w:val="0"/>
          <w:sz w:val="18"/>
          <w:szCs w:val="18"/>
        </w:rPr>
      </w:pPr>
      <w:r w:rsidRPr="00A952A2">
        <w:rPr>
          <w:rFonts w:ascii="HelveticaNeue LT 45 Light" w:eastAsia="方正兰亭准黑_GBK" w:hAnsi="HelveticaNeue LT 45 Light" w:cs="Arial"/>
          <w:b/>
          <w:bCs/>
          <w:color w:val="000000"/>
          <w:kern w:val="0"/>
          <w:sz w:val="18"/>
          <w:szCs w:val="18"/>
        </w:rPr>
        <w:t xml:space="preserve">Architect: </w:t>
      </w:r>
      <w:r w:rsidRPr="00A952A2">
        <w:rPr>
          <w:rFonts w:ascii="HelveticaNeue LT 45 Light" w:eastAsia="方正兰亭准黑_GBK" w:hAnsi="HelveticaNeue LT 45 Light" w:cs="Arial"/>
          <w:bCs/>
          <w:color w:val="000000"/>
          <w:kern w:val="0"/>
          <w:sz w:val="18"/>
          <w:szCs w:val="18"/>
        </w:rPr>
        <w:t>Linehouse</w:t>
      </w:r>
    </w:p>
    <w:p w14:paraId="4B0A3C05" w14:textId="5BA1F4D0" w:rsidR="009761D3" w:rsidRDefault="009761D3" w:rsidP="00025786">
      <w:pPr>
        <w:widowControl/>
        <w:shd w:val="clear" w:color="auto" w:fill="FFFFFF"/>
        <w:jc w:val="left"/>
        <w:rPr>
          <w:rFonts w:ascii="HelveticaNeue LT 45 Light" w:eastAsia="方正兰亭准黑_GBK" w:hAnsi="HelveticaNeue LT 45 Light" w:cs="Arial"/>
          <w:bCs/>
          <w:color w:val="000000"/>
          <w:kern w:val="0"/>
          <w:sz w:val="18"/>
          <w:szCs w:val="18"/>
        </w:rPr>
      </w:pPr>
      <w:r w:rsidRPr="009761D3">
        <w:rPr>
          <w:rFonts w:ascii="HelveticaNeue LT 45 Light" w:eastAsia="方正兰亭准黑_GBK" w:hAnsi="HelveticaNeue LT 45 Light" w:cs="Arial"/>
          <w:b/>
          <w:bCs/>
          <w:color w:val="000000"/>
          <w:kern w:val="0"/>
          <w:sz w:val="18"/>
          <w:szCs w:val="18"/>
        </w:rPr>
        <w:t>Design Lead</w:t>
      </w:r>
      <w:r>
        <w:rPr>
          <w:rFonts w:ascii="HelveticaNeue LT 45 Light" w:eastAsia="方正兰亭准黑_GBK" w:hAnsi="HelveticaNeue LT 45 Light" w:cs="Arial"/>
          <w:b/>
          <w:bCs/>
          <w:color w:val="000000"/>
          <w:kern w:val="0"/>
          <w:sz w:val="18"/>
          <w:szCs w:val="18"/>
        </w:rPr>
        <w:t xml:space="preserve">: </w:t>
      </w:r>
      <w:r w:rsidRPr="009761D3">
        <w:rPr>
          <w:rFonts w:ascii="HelveticaNeue LT 45 Light" w:eastAsia="方正兰亭准黑_GBK" w:hAnsi="HelveticaNeue LT 45 Light" w:cs="Arial"/>
          <w:bCs/>
          <w:color w:val="000000"/>
          <w:kern w:val="0"/>
          <w:sz w:val="18"/>
          <w:szCs w:val="18"/>
        </w:rPr>
        <w:t>Alex Mok, Briar Hickling</w:t>
      </w:r>
    </w:p>
    <w:p w14:paraId="6F39C3A0" w14:textId="13D8C4B7" w:rsidR="009761D3" w:rsidRPr="009761D3" w:rsidRDefault="009761D3" w:rsidP="00025786">
      <w:pPr>
        <w:widowControl/>
        <w:shd w:val="clear" w:color="auto" w:fill="FFFFFF"/>
        <w:jc w:val="left"/>
        <w:rPr>
          <w:rFonts w:ascii="HelveticaNeue LT 45 Light" w:eastAsia="方正兰亭准黑_GBK" w:hAnsi="HelveticaNeue LT 45 Light" w:cs="Arial"/>
          <w:b/>
          <w:bCs/>
          <w:color w:val="000000"/>
          <w:kern w:val="0"/>
          <w:sz w:val="18"/>
          <w:szCs w:val="18"/>
        </w:rPr>
      </w:pPr>
      <w:r w:rsidRPr="009761D3">
        <w:rPr>
          <w:rFonts w:ascii="HelveticaNeue LT 45 Light" w:eastAsia="方正兰亭准黑_GBK" w:hAnsi="HelveticaNeue LT 45 Light" w:cs="Arial"/>
          <w:b/>
          <w:bCs/>
          <w:color w:val="000000"/>
          <w:kern w:val="0"/>
          <w:sz w:val="18"/>
          <w:szCs w:val="18"/>
        </w:rPr>
        <w:t>Design Team:</w:t>
      </w:r>
      <w:r>
        <w:rPr>
          <w:rFonts w:ascii="HelveticaNeue LT 45 Light" w:eastAsia="方正兰亭准黑_GBK" w:hAnsi="HelveticaNeue LT 45 Light" w:cs="Arial"/>
          <w:b/>
          <w:bCs/>
          <w:color w:val="000000"/>
          <w:kern w:val="0"/>
          <w:sz w:val="18"/>
          <w:szCs w:val="18"/>
        </w:rPr>
        <w:t xml:space="preserve"> </w:t>
      </w:r>
      <w:proofErr w:type="spellStart"/>
      <w:r w:rsidRPr="009761D3">
        <w:rPr>
          <w:rFonts w:ascii="HelveticaNeue LT 45 Light" w:eastAsia="方正兰亭准黑_GBK" w:hAnsi="HelveticaNeue LT 45 Light" w:cs="Arial"/>
          <w:bCs/>
          <w:color w:val="000000"/>
          <w:kern w:val="0"/>
          <w:sz w:val="18"/>
          <w:szCs w:val="18"/>
        </w:rPr>
        <w:t>Ch</w:t>
      </w:r>
      <w:r w:rsidR="003C5050">
        <w:rPr>
          <w:rFonts w:ascii="HelveticaNeue LT 45 Light" w:eastAsia="方正兰亭准黑_GBK" w:hAnsi="HelveticaNeue LT 45 Light" w:cs="Arial"/>
          <w:bCs/>
          <w:color w:val="000000"/>
          <w:kern w:val="0"/>
          <w:sz w:val="18"/>
          <w:szCs w:val="18"/>
        </w:rPr>
        <w:t>erngyu</w:t>
      </w:r>
      <w:proofErr w:type="spellEnd"/>
      <w:r w:rsidR="003C5050">
        <w:rPr>
          <w:rFonts w:ascii="HelveticaNeue LT 45 Light" w:eastAsia="方正兰亭准黑_GBK" w:hAnsi="HelveticaNeue LT 45 Light" w:cs="Arial"/>
          <w:bCs/>
          <w:color w:val="000000"/>
          <w:kern w:val="0"/>
          <w:sz w:val="18"/>
          <w:szCs w:val="18"/>
        </w:rPr>
        <w:t xml:space="preserve"> Chen, </w:t>
      </w:r>
      <w:r w:rsidR="0037242B">
        <w:rPr>
          <w:rFonts w:ascii="HelveticaNeue LT 45 Light" w:eastAsia="方正兰亭准黑_GBK" w:hAnsi="HelveticaNeue LT 45 Light" w:cs="Arial"/>
          <w:bCs/>
          <w:color w:val="000000"/>
          <w:kern w:val="0"/>
          <w:sz w:val="18"/>
          <w:szCs w:val="18"/>
        </w:rPr>
        <w:t xml:space="preserve">Eleonora </w:t>
      </w:r>
      <w:proofErr w:type="spellStart"/>
      <w:r w:rsidR="0037242B">
        <w:rPr>
          <w:rFonts w:ascii="HelveticaNeue LT 45 Light" w:eastAsia="方正兰亭准黑_GBK" w:hAnsi="HelveticaNeue LT 45 Light" w:cs="Arial"/>
          <w:bCs/>
          <w:color w:val="000000"/>
          <w:kern w:val="0"/>
          <w:sz w:val="18"/>
          <w:szCs w:val="18"/>
        </w:rPr>
        <w:t>Nucci</w:t>
      </w:r>
      <w:proofErr w:type="spellEnd"/>
      <w:r w:rsidR="00E51929">
        <w:rPr>
          <w:rFonts w:ascii="HelveticaNeue LT 45 Light" w:eastAsia="方正兰亭准黑_GBK" w:hAnsi="HelveticaNeue LT 45 Light" w:cs="Arial"/>
          <w:bCs/>
          <w:color w:val="000000"/>
          <w:kern w:val="0"/>
          <w:sz w:val="18"/>
          <w:szCs w:val="18"/>
        </w:rPr>
        <w:t xml:space="preserve">, </w:t>
      </w:r>
      <w:proofErr w:type="spellStart"/>
      <w:r w:rsidR="00E51929">
        <w:rPr>
          <w:rFonts w:ascii="HelveticaNeue LT 45 Light" w:eastAsia="方正兰亭准黑_GBK" w:hAnsi="HelveticaNeue LT 45 Light" w:cs="Arial"/>
          <w:bCs/>
          <w:color w:val="000000"/>
          <w:kern w:val="0"/>
          <w:sz w:val="18"/>
          <w:szCs w:val="18"/>
        </w:rPr>
        <w:t>Jingru</w:t>
      </w:r>
      <w:proofErr w:type="spellEnd"/>
      <w:r w:rsidR="00E51929">
        <w:rPr>
          <w:rFonts w:ascii="HelveticaNeue LT 45 Light" w:eastAsia="方正兰亭准黑_GBK" w:hAnsi="HelveticaNeue LT 45 Light" w:cs="Arial"/>
          <w:bCs/>
          <w:color w:val="000000"/>
          <w:kern w:val="0"/>
          <w:sz w:val="18"/>
          <w:szCs w:val="18"/>
        </w:rPr>
        <w:t xml:space="preserve"> Tong</w:t>
      </w:r>
    </w:p>
    <w:p w14:paraId="0F80C9EA" w14:textId="60522752" w:rsidR="00025786" w:rsidRPr="00A952A2" w:rsidRDefault="00025786" w:rsidP="00025786">
      <w:pPr>
        <w:widowControl/>
        <w:shd w:val="clear" w:color="auto" w:fill="FFFFFF"/>
        <w:jc w:val="left"/>
        <w:rPr>
          <w:rFonts w:ascii="HelveticaNeue LT 45 Light" w:eastAsia="方正兰亭准黑_GBK" w:hAnsi="HelveticaNeue LT 45 Light" w:cs="Arial"/>
          <w:b/>
          <w:bCs/>
          <w:color w:val="000000"/>
          <w:kern w:val="0"/>
          <w:sz w:val="18"/>
          <w:szCs w:val="18"/>
        </w:rPr>
      </w:pPr>
      <w:r w:rsidRPr="00A952A2">
        <w:rPr>
          <w:rFonts w:ascii="HelveticaNeue LT 45 Light" w:eastAsia="方正兰亭准黑_GBK" w:hAnsi="HelveticaNeue LT 45 Light" w:cs="Arial"/>
          <w:b/>
          <w:bCs/>
          <w:color w:val="000000"/>
          <w:kern w:val="0"/>
          <w:sz w:val="18"/>
          <w:szCs w:val="18"/>
        </w:rPr>
        <w:t xml:space="preserve">Client: </w:t>
      </w:r>
      <w:r w:rsidR="0037242B">
        <w:rPr>
          <w:rFonts w:ascii="HelveticaNeue LT 45 Light" w:eastAsia="方正兰亭准黑_GBK" w:hAnsi="HelveticaNeue LT 45 Light" w:cs="Arial"/>
          <w:bCs/>
          <w:kern w:val="0"/>
          <w:sz w:val="18"/>
          <w:szCs w:val="18"/>
        </w:rPr>
        <w:t>Kerry Properties Limited</w:t>
      </w:r>
    </w:p>
    <w:p w14:paraId="2A593057" w14:textId="2C80F751" w:rsidR="00A674CA" w:rsidRPr="0037242B" w:rsidRDefault="00A674CA" w:rsidP="00025786">
      <w:pPr>
        <w:widowControl/>
        <w:shd w:val="clear" w:color="auto" w:fill="FFFFFF"/>
        <w:jc w:val="left"/>
        <w:rPr>
          <w:rFonts w:ascii="HelveticaNeue LT 45 Light" w:eastAsia="方正兰亭准黑_GBK" w:hAnsi="HelveticaNeue LT 45 Light" w:cs="Arial"/>
          <w:bCs/>
          <w:color w:val="000000"/>
          <w:kern w:val="0"/>
          <w:sz w:val="18"/>
          <w:szCs w:val="18"/>
        </w:rPr>
      </w:pPr>
      <w:r w:rsidRPr="00A952A2">
        <w:rPr>
          <w:rFonts w:ascii="HelveticaNeue LT 45 Light" w:eastAsia="方正兰亭准黑_GBK" w:hAnsi="HelveticaNeue LT 45 Light" w:cs="Arial"/>
          <w:b/>
          <w:bCs/>
          <w:color w:val="000000"/>
          <w:kern w:val="0"/>
          <w:sz w:val="18"/>
          <w:szCs w:val="18"/>
        </w:rPr>
        <w:t xml:space="preserve">Project Address: </w:t>
      </w:r>
      <w:r w:rsidR="0037242B" w:rsidRPr="0037242B">
        <w:rPr>
          <w:rFonts w:ascii="HelveticaNeue LT 45 Light" w:eastAsia="方正兰亭准黑_GBK" w:hAnsi="HelveticaNeue LT 45 Light" w:cs="Arial"/>
          <w:bCs/>
          <w:color w:val="000000"/>
          <w:kern w:val="0"/>
          <w:sz w:val="18"/>
          <w:szCs w:val="18"/>
        </w:rPr>
        <w:t xml:space="preserve">Level 3, </w:t>
      </w:r>
      <w:r w:rsidR="0037242B">
        <w:rPr>
          <w:rFonts w:ascii="HelveticaNeue LT 45 Light" w:eastAsia="方正兰亭准黑_GBK" w:hAnsi="HelveticaNeue LT 45 Light" w:cs="Arial"/>
          <w:bCs/>
          <w:color w:val="000000"/>
          <w:kern w:val="0"/>
          <w:sz w:val="18"/>
          <w:szCs w:val="18"/>
        </w:rPr>
        <w:t xml:space="preserve">1515 Nanjing West Road, Jing’an, </w:t>
      </w:r>
      <w:r w:rsidR="0037242B" w:rsidRPr="0037242B">
        <w:rPr>
          <w:rFonts w:ascii="HelveticaNeue LT 45 Light" w:eastAsia="方正兰亭准黑_GBK" w:hAnsi="HelveticaNeue LT 45 Light" w:cs="Arial"/>
          <w:bCs/>
          <w:color w:val="000000"/>
          <w:kern w:val="0"/>
          <w:sz w:val="18"/>
          <w:szCs w:val="18"/>
        </w:rPr>
        <w:t>Shanghai</w:t>
      </w:r>
    </w:p>
    <w:p w14:paraId="4C44F280" w14:textId="1ACFB2A0" w:rsidR="00025786" w:rsidRPr="00A952A2" w:rsidRDefault="00025786" w:rsidP="00025786">
      <w:pPr>
        <w:widowControl/>
        <w:shd w:val="clear" w:color="auto" w:fill="FFFFFF"/>
        <w:jc w:val="left"/>
        <w:rPr>
          <w:rFonts w:ascii="HelveticaNeue LT 45 Light" w:eastAsia="方正兰亭准黑_GBK" w:hAnsi="HelveticaNeue LT 45 Light" w:cs="Arial"/>
          <w:bCs/>
          <w:color w:val="000000"/>
          <w:kern w:val="0"/>
          <w:sz w:val="18"/>
          <w:szCs w:val="18"/>
        </w:rPr>
      </w:pPr>
      <w:r w:rsidRPr="00A952A2">
        <w:rPr>
          <w:rFonts w:ascii="HelveticaNeue LT 45 Light" w:eastAsia="方正兰亭准黑_GBK" w:hAnsi="HelveticaNeue LT 45 Light" w:cs="Arial"/>
          <w:b/>
          <w:bCs/>
          <w:color w:val="000000"/>
          <w:kern w:val="0"/>
          <w:sz w:val="18"/>
          <w:szCs w:val="18"/>
        </w:rPr>
        <w:t>Photogra</w:t>
      </w:r>
      <w:r w:rsidR="00C13C79">
        <w:rPr>
          <w:rFonts w:ascii="HelveticaNeue LT 45 Light" w:eastAsia="方正兰亭准黑_GBK" w:hAnsi="HelveticaNeue LT 45 Light" w:cs="Arial"/>
          <w:b/>
          <w:bCs/>
          <w:color w:val="000000"/>
          <w:kern w:val="0"/>
          <w:sz w:val="18"/>
          <w:szCs w:val="18"/>
        </w:rPr>
        <w:t>p</w:t>
      </w:r>
      <w:r w:rsidRPr="00A952A2">
        <w:rPr>
          <w:rFonts w:ascii="HelveticaNeue LT 45 Light" w:eastAsia="方正兰亭准黑_GBK" w:hAnsi="HelveticaNeue LT 45 Light" w:cs="Arial"/>
          <w:b/>
          <w:bCs/>
          <w:color w:val="000000"/>
          <w:kern w:val="0"/>
          <w:sz w:val="18"/>
          <w:szCs w:val="18"/>
        </w:rPr>
        <w:t xml:space="preserve">her: </w:t>
      </w:r>
      <w:r w:rsidR="00FC03B0" w:rsidRPr="00A952A2">
        <w:rPr>
          <w:rFonts w:ascii="HelveticaNeue LT 45 Light" w:eastAsia="方正兰亭准黑_GBK" w:hAnsi="HelveticaNeue LT 45 Light" w:cs="Arial"/>
          <w:bCs/>
          <w:color w:val="000000"/>
          <w:kern w:val="0"/>
          <w:sz w:val="18"/>
          <w:szCs w:val="18"/>
        </w:rPr>
        <w:t xml:space="preserve">Dirk </w:t>
      </w:r>
      <w:proofErr w:type="spellStart"/>
      <w:r w:rsidR="00FC03B0" w:rsidRPr="00A952A2">
        <w:rPr>
          <w:rFonts w:ascii="HelveticaNeue LT 45 Light" w:eastAsia="方正兰亭准黑_GBK" w:hAnsi="HelveticaNeue LT 45 Light" w:cs="Arial"/>
          <w:bCs/>
          <w:color w:val="000000"/>
          <w:kern w:val="0"/>
          <w:sz w:val="18"/>
          <w:szCs w:val="18"/>
        </w:rPr>
        <w:t>Weiblen</w:t>
      </w:r>
      <w:proofErr w:type="spellEnd"/>
    </w:p>
    <w:p w14:paraId="4E2FA3FA" w14:textId="77777777" w:rsidR="00025786" w:rsidRPr="00A952A2" w:rsidRDefault="00025786" w:rsidP="00025786">
      <w:pPr>
        <w:widowControl/>
        <w:shd w:val="clear" w:color="auto" w:fill="FFFFFF"/>
        <w:jc w:val="left"/>
        <w:rPr>
          <w:rFonts w:ascii="HelveticaNeue LT 45 Light" w:eastAsia="方正兰亭准黑_GBK" w:hAnsi="HelveticaNeue LT 45 Light" w:cs="Arial"/>
          <w:bCs/>
          <w:color w:val="000000"/>
          <w:kern w:val="0"/>
          <w:sz w:val="18"/>
          <w:szCs w:val="18"/>
        </w:rPr>
      </w:pPr>
      <w:r w:rsidRPr="00A952A2">
        <w:rPr>
          <w:rFonts w:ascii="HelveticaNeue LT 45 Light" w:eastAsia="方正兰亭准黑_GBK" w:hAnsi="HelveticaNeue LT 45 Light" w:cs="Helvetica"/>
          <w:b/>
          <w:sz w:val="18"/>
          <w:szCs w:val="18"/>
        </w:rPr>
        <w:t>Architect Website:</w:t>
      </w:r>
      <w:r w:rsidRPr="00A952A2">
        <w:rPr>
          <w:rFonts w:ascii="HelveticaNeue LT 45 Light" w:eastAsia="方正兰亭准黑_GBK" w:hAnsi="HelveticaNeue LT 45 Light" w:cs="Helvetica"/>
          <w:sz w:val="18"/>
          <w:szCs w:val="18"/>
        </w:rPr>
        <w:t xml:space="preserve"> </w:t>
      </w:r>
      <w:hyperlink r:id="rId8" w:history="1">
        <w:r w:rsidRPr="00A952A2">
          <w:rPr>
            <w:rStyle w:val="Hyperlink"/>
            <w:rFonts w:ascii="HelveticaNeue LT 45 Light" w:eastAsia="方正兰亭准黑_GBK" w:hAnsi="HelveticaNeue LT 45 Light" w:cs="Helvetica"/>
            <w:sz w:val="18"/>
            <w:szCs w:val="18"/>
          </w:rPr>
          <w:t>linehousedesign.com</w:t>
        </w:r>
      </w:hyperlink>
    </w:p>
    <w:p w14:paraId="20D46704" w14:textId="3414F266" w:rsidR="00025786" w:rsidRPr="00A952A2" w:rsidRDefault="00025786" w:rsidP="00025786">
      <w:pPr>
        <w:shd w:val="clear" w:color="auto" w:fill="FFFFFF"/>
        <w:rPr>
          <w:rFonts w:ascii="HelveticaNeue LT 45 Light" w:eastAsia="方正兰亭准黑_GBK" w:hAnsi="HelveticaNeue LT 45 Light" w:cs="Arial"/>
          <w:sz w:val="18"/>
          <w:szCs w:val="18"/>
          <w:lang w:val="en-AU"/>
        </w:rPr>
      </w:pPr>
      <w:r w:rsidRPr="00A952A2">
        <w:rPr>
          <w:rFonts w:ascii="HelveticaNeue LT 45 Light" w:eastAsia="方正兰亭准黑_GBK" w:hAnsi="HelveticaNeue LT 45 Light" w:cs="Arial"/>
          <w:sz w:val="18"/>
          <w:szCs w:val="18"/>
          <w:lang w:val="en-AU"/>
        </w:rPr>
        <w:t>For more information, contact:</w:t>
      </w:r>
      <w:r w:rsidR="00C13C79">
        <w:rPr>
          <w:rFonts w:ascii="HelveticaNeue LT 45 Light" w:eastAsia="方正兰亭准黑_GBK" w:hAnsi="HelveticaNeue LT 45 Light" w:cs="Arial" w:hint="eastAsia"/>
          <w:sz w:val="18"/>
          <w:szCs w:val="18"/>
          <w:lang w:val="en-AU"/>
        </w:rPr>
        <w:t xml:space="preserve"> </w:t>
      </w:r>
      <w:hyperlink r:id="rId9" w:history="1">
        <w:r w:rsidR="00C13C79" w:rsidRPr="0043063A">
          <w:rPr>
            <w:rStyle w:val="Hyperlink"/>
            <w:rFonts w:ascii="HelveticaNeue LT 45 Light" w:eastAsia="方正兰亭准黑_GBK" w:hAnsi="HelveticaNeue LT 45 Light" w:cs="Arial"/>
            <w:sz w:val="18"/>
            <w:szCs w:val="18"/>
            <w:lang w:val="en-AU"/>
          </w:rPr>
          <w:t>info@linehousedesign.com</w:t>
        </w:r>
      </w:hyperlink>
    </w:p>
    <w:p w14:paraId="380CF077" w14:textId="77777777" w:rsidR="002F3B75" w:rsidRPr="00A952A2" w:rsidRDefault="002F3B75" w:rsidP="00A674CA">
      <w:pPr>
        <w:rPr>
          <w:rFonts w:ascii="HelveticaNeue LT 45 Light" w:hAnsi="HelveticaNeue LT 45 Light" w:cs="Arial"/>
          <w:bCs/>
          <w:color w:val="000000"/>
          <w:kern w:val="0"/>
          <w:szCs w:val="21"/>
        </w:rPr>
      </w:pPr>
    </w:p>
    <w:p w14:paraId="3B47BC04" w14:textId="77777777" w:rsidR="00025786" w:rsidRPr="00A952A2" w:rsidRDefault="00025786" w:rsidP="00A674CA">
      <w:pPr>
        <w:rPr>
          <w:rFonts w:ascii="HelveticaNeue LT 45 Light" w:hAnsi="HelveticaNeue LT 45 Light" w:cs="Arial"/>
          <w:bCs/>
          <w:color w:val="000000"/>
          <w:kern w:val="0"/>
          <w:szCs w:val="21"/>
        </w:rPr>
      </w:pPr>
    </w:p>
    <w:p w14:paraId="1D228D82" w14:textId="1B327C51" w:rsidR="00025786" w:rsidRPr="00A952A2" w:rsidRDefault="00025786" w:rsidP="00823E72">
      <w:pPr>
        <w:widowControl/>
        <w:jc w:val="left"/>
        <w:rPr>
          <w:rFonts w:ascii="HelveticaNeue LT 45 Light" w:hAnsi="HelveticaNeue LT 45 Light" w:cs="Arial"/>
          <w:bCs/>
          <w:color w:val="000000"/>
          <w:kern w:val="0"/>
          <w:szCs w:val="21"/>
        </w:rPr>
      </w:pPr>
    </w:p>
    <w:sectPr w:rsidR="00025786" w:rsidRPr="00A952A2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9B3D26" w14:textId="77777777" w:rsidR="00BC660C" w:rsidRDefault="00BC660C" w:rsidP="00025786">
      <w:r>
        <w:separator/>
      </w:r>
    </w:p>
  </w:endnote>
  <w:endnote w:type="continuationSeparator" w:id="0">
    <w:p w14:paraId="1F064271" w14:textId="77777777" w:rsidR="00BC660C" w:rsidRDefault="00BC660C" w:rsidP="00025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45 Light">
    <w:altName w:val="Yu Gothic UI Semilight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方正兰亭准黑_GBK">
    <w:altName w:val="Microsoft YaHei"/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Univers LT Std 45 Ligh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57496A" w14:textId="77777777" w:rsidR="00025786" w:rsidRDefault="00025786" w:rsidP="00025786">
    <w:pPr>
      <w:pStyle w:val="Footer"/>
      <w:tabs>
        <w:tab w:val="clear" w:pos="4320"/>
      </w:tabs>
      <w:ind w:firstLine="420"/>
      <w:rPr>
        <w:rFonts w:ascii="Arial" w:hAnsi="Arial"/>
        <w:b/>
        <w:sz w:val="20"/>
        <w:szCs w:val="20"/>
      </w:rPr>
    </w:pPr>
    <w:r>
      <w:rPr>
        <w:rFonts w:ascii="Arial" w:hAnsi="Arial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58B58574" wp14:editId="46CD89AF">
          <wp:simplePos x="0" y="0"/>
          <wp:positionH relativeFrom="column">
            <wp:posOffset>-9525</wp:posOffset>
          </wp:positionH>
          <wp:positionV relativeFrom="paragraph">
            <wp:posOffset>29210</wp:posOffset>
          </wp:positionV>
          <wp:extent cx="165100" cy="276225"/>
          <wp:effectExtent l="0" t="0" r="6350" b="9525"/>
          <wp:wrapNone/>
          <wp:docPr id="21" name="Picture 21" descr="\\LINEHOUSE\Resources\Resources\LINEHOUSE identity\linehouse_house.jp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\\LINEHOUSE\Resources\Resources\LINEHOUSE identity\linehouse_house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BA85CB1" w14:textId="77777777" w:rsidR="00025786" w:rsidRPr="00943126" w:rsidRDefault="00025786" w:rsidP="00025786">
    <w:pPr>
      <w:pStyle w:val="Footer"/>
      <w:tabs>
        <w:tab w:val="clear" w:pos="4320"/>
      </w:tabs>
      <w:ind w:firstLine="420"/>
      <w:rPr>
        <w:rFonts w:ascii="Univers LT Std 45 Light" w:eastAsia="方正兰亭准黑_GBK" w:hAnsi="Univers LT Std 45 Light"/>
        <w:b/>
        <w:sz w:val="20"/>
        <w:szCs w:val="20"/>
      </w:rPr>
    </w:pPr>
    <w:r w:rsidRPr="00943126">
      <w:rPr>
        <w:rFonts w:ascii="Univers LT Std 45 Light" w:eastAsia="方正兰亭准黑_GBK" w:hAnsi="Univers LT Std 45 Light"/>
        <w:b/>
        <w:sz w:val="20"/>
        <w:szCs w:val="20"/>
      </w:rPr>
      <w:t>linehousedesign.com</w:t>
    </w:r>
  </w:p>
  <w:p w14:paraId="34F8F5CD" w14:textId="77777777" w:rsidR="00025786" w:rsidRPr="00943126" w:rsidRDefault="00025786" w:rsidP="00025786">
    <w:pPr>
      <w:pStyle w:val="Footer"/>
      <w:tabs>
        <w:tab w:val="clear" w:pos="4320"/>
      </w:tabs>
      <w:ind w:firstLine="420"/>
      <w:rPr>
        <w:rFonts w:ascii="Univers LT Std 45 Light" w:eastAsia="方正兰亭准黑_GBK" w:hAnsi="Univers LT Std 45 Light"/>
        <w:sz w:val="20"/>
        <w:szCs w:val="20"/>
      </w:rPr>
    </w:pPr>
    <w:r w:rsidRPr="00943126">
      <w:rPr>
        <w:rFonts w:ascii="Univers LT Std 45 Light" w:eastAsia="方正兰亭准黑_GBK" w:hAnsi="Univers LT Std 45 Light" w:cs="Arial"/>
        <w:noProof/>
        <w:sz w:val="20"/>
        <w:szCs w:val="20"/>
      </w:rPr>
      <w:drawing>
        <wp:anchor distT="0" distB="0" distL="114300" distR="114300" simplePos="0" relativeHeight="251661312" behindDoc="0" locked="0" layoutInCell="1" allowOverlap="1" wp14:anchorId="5627D08B" wp14:editId="507859C2">
          <wp:simplePos x="0" y="0"/>
          <wp:positionH relativeFrom="column">
            <wp:posOffset>-47625</wp:posOffset>
          </wp:positionH>
          <wp:positionV relativeFrom="paragraph">
            <wp:posOffset>85725</wp:posOffset>
          </wp:positionV>
          <wp:extent cx="238125" cy="238125"/>
          <wp:effectExtent l="0" t="0" r="9525" b="9525"/>
          <wp:wrapNone/>
          <wp:docPr id="25" name="Picture 25" descr="\\LINEHOUSE\Marketing\Website\CONTACT PAGE\social media icons\1464786169_Instagram_Rounded.png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LINEHOUSE\Marketing\Website\CONTACT PAGE\social media icons\1464786169_Instagram_Rounded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125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DFA8AEB" w14:textId="77777777" w:rsidR="00025786" w:rsidRPr="00943126" w:rsidRDefault="00025786" w:rsidP="00025786">
    <w:pPr>
      <w:pStyle w:val="Footer"/>
      <w:tabs>
        <w:tab w:val="clear" w:pos="4320"/>
      </w:tabs>
      <w:ind w:firstLine="420"/>
      <w:rPr>
        <w:rFonts w:ascii="Univers LT Std 45 Light" w:eastAsia="方正兰亭准黑_GBK" w:hAnsi="Univers LT Std 45 Light"/>
        <w:sz w:val="20"/>
        <w:szCs w:val="20"/>
      </w:rPr>
    </w:pPr>
    <w:r w:rsidRPr="00943126">
      <w:rPr>
        <w:rFonts w:ascii="Univers LT Std 45 Light" w:eastAsia="方正兰亭准黑_GBK" w:hAnsi="Univers LT Std 45 Light"/>
        <w:sz w:val="16"/>
        <w:szCs w:val="16"/>
      </w:rPr>
      <w:t>@</w:t>
    </w:r>
    <w:proofErr w:type="spellStart"/>
    <w:r w:rsidRPr="00943126">
      <w:rPr>
        <w:rFonts w:ascii="Univers LT Std 45 Light" w:eastAsia="方正兰亭准黑_GBK" w:hAnsi="Univers LT Std 45 Light"/>
        <w:sz w:val="16"/>
        <w:szCs w:val="16"/>
      </w:rPr>
      <w:t>line___house</w:t>
    </w:r>
    <w:proofErr w:type="spellEnd"/>
  </w:p>
  <w:p w14:paraId="1FB04439" w14:textId="77777777" w:rsidR="00025786" w:rsidRPr="00943126" w:rsidRDefault="00025786" w:rsidP="00025786">
    <w:pPr>
      <w:pStyle w:val="Footer"/>
      <w:tabs>
        <w:tab w:val="clear" w:pos="4320"/>
      </w:tabs>
      <w:ind w:firstLine="420"/>
      <w:rPr>
        <w:rFonts w:ascii="Univers LT Std 45 Light" w:eastAsia="方正兰亭准黑_GBK" w:hAnsi="Univers LT Std 45 Light"/>
        <w:sz w:val="20"/>
        <w:szCs w:val="20"/>
      </w:rPr>
    </w:pPr>
    <w:r w:rsidRPr="00943126">
      <w:rPr>
        <w:rFonts w:ascii="Univers LT Std 45 Light" w:eastAsia="方正兰亭准黑_GBK" w:hAnsi="Univers LT Std 45 Light" w:cs="Arial"/>
        <w:noProof/>
        <w:sz w:val="20"/>
        <w:szCs w:val="20"/>
      </w:rPr>
      <w:drawing>
        <wp:anchor distT="0" distB="0" distL="114300" distR="114300" simplePos="0" relativeHeight="251660288" behindDoc="0" locked="0" layoutInCell="1" allowOverlap="1" wp14:anchorId="34184B95" wp14:editId="23186062">
          <wp:simplePos x="0" y="0"/>
          <wp:positionH relativeFrom="column">
            <wp:posOffset>-47625</wp:posOffset>
          </wp:positionH>
          <wp:positionV relativeFrom="paragraph">
            <wp:posOffset>92710</wp:posOffset>
          </wp:positionV>
          <wp:extent cx="238125" cy="238125"/>
          <wp:effectExtent l="0" t="0" r="9525" b="9525"/>
          <wp:wrapNone/>
          <wp:docPr id="24" name="Picture 24" descr="\\LINEHOUSE\Marketing\Social\WeChat\qrcode_for_gh_98ff8732538e_25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LINEHOUSE\Marketing\Social\WeChat\qrcode_for_gh_98ff8732538e_258.jp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125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35F2EF" w14:textId="77777777" w:rsidR="00025786" w:rsidRPr="00943126" w:rsidRDefault="00025786" w:rsidP="00025786">
    <w:pPr>
      <w:pStyle w:val="Footer"/>
      <w:tabs>
        <w:tab w:val="clear" w:pos="4320"/>
      </w:tabs>
      <w:ind w:firstLine="420"/>
      <w:rPr>
        <w:rFonts w:ascii="Univers LT Std 45 Light" w:eastAsia="方正兰亭准黑_GBK" w:hAnsi="Univers LT Std 45 Light"/>
        <w:sz w:val="16"/>
        <w:szCs w:val="16"/>
      </w:rPr>
    </w:pPr>
    <w:r w:rsidRPr="00943126">
      <w:rPr>
        <w:rFonts w:ascii="Univers LT Std 45 Light" w:eastAsia="方正兰亭准黑_GBK" w:hAnsi="Univers LT Std 45 Light"/>
        <w:sz w:val="16"/>
        <w:szCs w:val="16"/>
      </w:rPr>
      <w:t>Linehouse</w:t>
    </w:r>
    <w:r w:rsidRPr="00943126">
      <w:rPr>
        <w:rFonts w:ascii="Univers LT Std 45 Light" w:eastAsia="方正兰亭准黑_GBK" w:hAnsi="Univers LT Std 45 Light"/>
        <w:sz w:val="16"/>
        <w:szCs w:val="16"/>
      </w:rPr>
      <w:t>联图</w:t>
    </w:r>
  </w:p>
  <w:p w14:paraId="0CCC68D4" w14:textId="77777777" w:rsidR="00025786" w:rsidRDefault="000257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F5AE07" w14:textId="77777777" w:rsidR="00BC660C" w:rsidRDefault="00BC660C" w:rsidP="00025786">
      <w:r>
        <w:separator/>
      </w:r>
    </w:p>
  </w:footnote>
  <w:footnote w:type="continuationSeparator" w:id="0">
    <w:p w14:paraId="0FF8552A" w14:textId="77777777" w:rsidR="00BC660C" w:rsidRDefault="00BC660C" w:rsidP="000257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476F3" w14:textId="6528B249" w:rsidR="0037752A" w:rsidRDefault="0037752A">
    <w:pPr>
      <w:pStyle w:val="Header"/>
    </w:pPr>
    <w:r w:rsidRPr="00A952A2">
      <w:rPr>
        <w:rFonts w:ascii="HelveticaNeue LT 45 Light" w:hAnsi="HelveticaNeue LT 45 Light"/>
        <w:noProof/>
        <w:sz w:val="22"/>
        <w:szCs w:val="22"/>
      </w:rPr>
      <w:drawing>
        <wp:anchor distT="0" distB="0" distL="114300" distR="114300" simplePos="0" relativeHeight="251663360" behindDoc="0" locked="0" layoutInCell="1" allowOverlap="1" wp14:anchorId="654C81B2" wp14:editId="0E77257E">
          <wp:simplePos x="0" y="0"/>
          <wp:positionH relativeFrom="column">
            <wp:posOffset>-189230</wp:posOffset>
          </wp:positionH>
          <wp:positionV relativeFrom="paragraph">
            <wp:posOffset>-316230</wp:posOffset>
          </wp:positionV>
          <wp:extent cx="2463800" cy="609600"/>
          <wp:effectExtent l="0" t="0" r="0" b="0"/>
          <wp:wrapNone/>
          <wp:docPr id="2" name="Picture 2" descr="LINEHOU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HOU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380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E7440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009"/>
    <w:rsid w:val="00006B8D"/>
    <w:rsid w:val="000120E8"/>
    <w:rsid w:val="00012D42"/>
    <w:rsid w:val="000146C1"/>
    <w:rsid w:val="0001698A"/>
    <w:rsid w:val="00022F50"/>
    <w:rsid w:val="00023633"/>
    <w:rsid w:val="00025786"/>
    <w:rsid w:val="00025965"/>
    <w:rsid w:val="00030118"/>
    <w:rsid w:val="00030B00"/>
    <w:rsid w:val="000313B1"/>
    <w:rsid w:val="0003287C"/>
    <w:rsid w:val="00032BC4"/>
    <w:rsid w:val="00035A35"/>
    <w:rsid w:val="00036E74"/>
    <w:rsid w:val="00037910"/>
    <w:rsid w:val="00041D0D"/>
    <w:rsid w:val="00044691"/>
    <w:rsid w:val="00046374"/>
    <w:rsid w:val="00046C91"/>
    <w:rsid w:val="00051A49"/>
    <w:rsid w:val="000527E7"/>
    <w:rsid w:val="00052934"/>
    <w:rsid w:val="00054B80"/>
    <w:rsid w:val="000608DA"/>
    <w:rsid w:val="0006709C"/>
    <w:rsid w:val="000704B6"/>
    <w:rsid w:val="00073250"/>
    <w:rsid w:val="000736F0"/>
    <w:rsid w:val="000754D1"/>
    <w:rsid w:val="00077B95"/>
    <w:rsid w:val="00077EF0"/>
    <w:rsid w:val="0008305A"/>
    <w:rsid w:val="000878F9"/>
    <w:rsid w:val="00090E92"/>
    <w:rsid w:val="0009607D"/>
    <w:rsid w:val="000A1C8A"/>
    <w:rsid w:val="000A1F4C"/>
    <w:rsid w:val="000A3590"/>
    <w:rsid w:val="000A6C49"/>
    <w:rsid w:val="000B2D35"/>
    <w:rsid w:val="000B3501"/>
    <w:rsid w:val="000B4D4E"/>
    <w:rsid w:val="000B4E38"/>
    <w:rsid w:val="000C4DB5"/>
    <w:rsid w:val="000C6C4E"/>
    <w:rsid w:val="000C7D74"/>
    <w:rsid w:val="000D667F"/>
    <w:rsid w:val="000D72B1"/>
    <w:rsid w:val="000D7FF3"/>
    <w:rsid w:val="000E257C"/>
    <w:rsid w:val="000E3B45"/>
    <w:rsid w:val="000F105D"/>
    <w:rsid w:val="000F2A7F"/>
    <w:rsid w:val="000F3F59"/>
    <w:rsid w:val="000F4629"/>
    <w:rsid w:val="000F5F24"/>
    <w:rsid w:val="00100E3F"/>
    <w:rsid w:val="00101E0B"/>
    <w:rsid w:val="001026B0"/>
    <w:rsid w:val="00105BC1"/>
    <w:rsid w:val="001073B5"/>
    <w:rsid w:val="00107724"/>
    <w:rsid w:val="00107A3F"/>
    <w:rsid w:val="001152A7"/>
    <w:rsid w:val="00116780"/>
    <w:rsid w:val="00125E43"/>
    <w:rsid w:val="00127844"/>
    <w:rsid w:val="0013556A"/>
    <w:rsid w:val="001367EB"/>
    <w:rsid w:val="00136FE0"/>
    <w:rsid w:val="00137582"/>
    <w:rsid w:val="00141B69"/>
    <w:rsid w:val="001440E7"/>
    <w:rsid w:val="00145DD2"/>
    <w:rsid w:val="00146026"/>
    <w:rsid w:val="001460C5"/>
    <w:rsid w:val="00146D9B"/>
    <w:rsid w:val="00147B4F"/>
    <w:rsid w:val="00153B79"/>
    <w:rsid w:val="00154DEF"/>
    <w:rsid w:val="00154FF8"/>
    <w:rsid w:val="001561EA"/>
    <w:rsid w:val="00156AD4"/>
    <w:rsid w:val="001579BF"/>
    <w:rsid w:val="00157E35"/>
    <w:rsid w:val="00161482"/>
    <w:rsid w:val="001636BE"/>
    <w:rsid w:val="001651A7"/>
    <w:rsid w:val="001716AB"/>
    <w:rsid w:val="0017606C"/>
    <w:rsid w:val="00177267"/>
    <w:rsid w:val="0018070E"/>
    <w:rsid w:val="001833B5"/>
    <w:rsid w:val="0018356F"/>
    <w:rsid w:val="001872FC"/>
    <w:rsid w:val="00191122"/>
    <w:rsid w:val="00191464"/>
    <w:rsid w:val="0019269F"/>
    <w:rsid w:val="00192B88"/>
    <w:rsid w:val="0019461D"/>
    <w:rsid w:val="00195FD8"/>
    <w:rsid w:val="001977AB"/>
    <w:rsid w:val="001A11EC"/>
    <w:rsid w:val="001A33A4"/>
    <w:rsid w:val="001A33B1"/>
    <w:rsid w:val="001A4D79"/>
    <w:rsid w:val="001A5404"/>
    <w:rsid w:val="001A5892"/>
    <w:rsid w:val="001A58C3"/>
    <w:rsid w:val="001A689F"/>
    <w:rsid w:val="001A6A70"/>
    <w:rsid w:val="001A6DDB"/>
    <w:rsid w:val="001B2B10"/>
    <w:rsid w:val="001B3929"/>
    <w:rsid w:val="001B3B33"/>
    <w:rsid w:val="001B4149"/>
    <w:rsid w:val="001B4C00"/>
    <w:rsid w:val="001C1D65"/>
    <w:rsid w:val="001D49FD"/>
    <w:rsid w:val="001D4DB6"/>
    <w:rsid w:val="001D6FF2"/>
    <w:rsid w:val="001D7481"/>
    <w:rsid w:val="001E45FA"/>
    <w:rsid w:val="001E7B8C"/>
    <w:rsid w:val="001F1068"/>
    <w:rsid w:val="001F14E3"/>
    <w:rsid w:val="001F3C9D"/>
    <w:rsid w:val="001F46FA"/>
    <w:rsid w:val="001F5469"/>
    <w:rsid w:val="001F635C"/>
    <w:rsid w:val="001F65CB"/>
    <w:rsid w:val="001F75EC"/>
    <w:rsid w:val="002009F7"/>
    <w:rsid w:val="00201700"/>
    <w:rsid w:val="002065C3"/>
    <w:rsid w:val="00210BEE"/>
    <w:rsid w:val="002128F6"/>
    <w:rsid w:val="002133F1"/>
    <w:rsid w:val="00213A82"/>
    <w:rsid w:val="00217801"/>
    <w:rsid w:val="00222849"/>
    <w:rsid w:val="00223480"/>
    <w:rsid w:val="00225AF1"/>
    <w:rsid w:val="0022627D"/>
    <w:rsid w:val="0023140D"/>
    <w:rsid w:val="00231B85"/>
    <w:rsid w:val="0023226F"/>
    <w:rsid w:val="00241994"/>
    <w:rsid w:val="00243405"/>
    <w:rsid w:val="00243895"/>
    <w:rsid w:val="00244E68"/>
    <w:rsid w:val="00246A18"/>
    <w:rsid w:val="00247B1D"/>
    <w:rsid w:val="002513F5"/>
    <w:rsid w:val="002538FD"/>
    <w:rsid w:val="00256204"/>
    <w:rsid w:val="00256B25"/>
    <w:rsid w:val="00260346"/>
    <w:rsid w:val="00260422"/>
    <w:rsid w:val="002605D7"/>
    <w:rsid w:val="002642CB"/>
    <w:rsid w:val="00265D6E"/>
    <w:rsid w:val="00267205"/>
    <w:rsid w:val="0027276B"/>
    <w:rsid w:val="00272C64"/>
    <w:rsid w:val="0028179B"/>
    <w:rsid w:val="00282E96"/>
    <w:rsid w:val="00284EC9"/>
    <w:rsid w:val="0028685D"/>
    <w:rsid w:val="00291B27"/>
    <w:rsid w:val="002A0C2E"/>
    <w:rsid w:val="002A1840"/>
    <w:rsid w:val="002A1B3B"/>
    <w:rsid w:val="002A3BFD"/>
    <w:rsid w:val="002A4647"/>
    <w:rsid w:val="002A74D8"/>
    <w:rsid w:val="002B4C15"/>
    <w:rsid w:val="002B670D"/>
    <w:rsid w:val="002B6F77"/>
    <w:rsid w:val="002C60A5"/>
    <w:rsid w:val="002C6F85"/>
    <w:rsid w:val="002D0D5A"/>
    <w:rsid w:val="002D2ABA"/>
    <w:rsid w:val="002D5BF1"/>
    <w:rsid w:val="002D6281"/>
    <w:rsid w:val="002E04F7"/>
    <w:rsid w:val="002E0C6D"/>
    <w:rsid w:val="002E6D3F"/>
    <w:rsid w:val="002F3B75"/>
    <w:rsid w:val="002F5139"/>
    <w:rsid w:val="002F66F1"/>
    <w:rsid w:val="002F73EE"/>
    <w:rsid w:val="003027A3"/>
    <w:rsid w:val="003028D7"/>
    <w:rsid w:val="00302DD3"/>
    <w:rsid w:val="0030401E"/>
    <w:rsid w:val="003048F5"/>
    <w:rsid w:val="00304B12"/>
    <w:rsid w:val="00305CB5"/>
    <w:rsid w:val="003067EC"/>
    <w:rsid w:val="00307322"/>
    <w:rsid w:val="0031009E"/>
    <w:rsid w:val="00311C01"/>
    <w:rsid w:val="00311C99"/>
    <w:rsid w:val="00313179"/>
    <w:rsid w:val="003209A2"/>
    <w:rsid w:val="00323320"/>
    <w:rsid w:val="00323DBE"/>
    <w:rsid w:val="003253A9"/>
    <w:rsid w:val="00325D19"/>
    <w:rsid w:val="00326D1B"/>
    <w:rsid w:val="00330051"/>
    <w:rsid w:val="003304DF"/>
    <w:rsid w:val="00330EE5"/>
    <w:rsid w:val="003312C8"/>
    <w:rsid w:val="003335EC"/>
    <w:rsid w:val="0033415A"/>
    <w:rsid w:val="003350DE"/>
    <w:rsid w:val="003375C0"/>
    <w:rsid w:val="00340447"/>
    <w:rsid w:val="0034192A"/>
    <w:rsid w:val="00342B4F"/>
    <w:rsid w:val="00346FD3"/>
    <w:rsid w:val="0034755E"/>
    <w:rsid w:val="003506B0"/>
    <w:rsid w:val="00351A5F"/>
    <w:rsid w:val="00352B2E"/>
    <w:rsid w:val="00353163"/>
    <w:rsid w:val="00353589"/>
    <w:rsid w:val="0035605C"/>
    <w:rsid w:val="00357B7F"/>
    <w:rsid w:val="003612D2"/>
    <w:rsid w:val="003622AA"/>
    <w:rsid w:val="003627A2"/>
    <w:rsid w:val="0036462E"/>
    <w:rsid w:val="003713CA"/>
    <w:rsid w:val="0037242B"/>
    <w:rsid w:val="00373187"/>
    <w:rsid w:val="00374137"/>
    <w:rsid w:val="003741F0"/>
    <w:rsid w:val="0037499C"/>
    <w:rsid w:val="00375D87"/>
    <w:rsid w:val="00376389"/>
    <w:rsid w:val="0037752A"/>
    <w:rsid w:val="00382209"/>
    <w:rsid w:val="00385263"/>
    <w:rsid w:val="003859D2"/>
    <w:rsid w:val="00387273"/>
    <w:rsid w:val="00387E71"/>
    <w:rsid w:val="0039442D"/>
    <w:rsid w:val="003947FF"/>
    <w:rsid w:val="00394F35"/>
    <w:rsid w:val="003A0F85"/>
    <w:rsid w:val="003A165B"/>
    <w:rsid w:val="003A62B6"/>
    <w:rsid w:val="003A7F04"/>
    <w:rsid w:val="003B05EE"/>
    <w:rsid w:val="003B3E91"/>
    <w:rsid w:val="003C2F5E"/>
    <w:rsid w:val="003C5050"/>
    <w:rsid w:val="003D0207"/>
    <w:rsid w:val="003D3C34"/>
    <w:rsid w:val="003D3EA2"/>
    <w:rsid w:val="003D544E"/>
    <w:rsid w:val="003D5636"/>
    <w:rsid w:val="003E06F2"/>
    <w:rsid w:val="003E19CE"/>
    <w:rsid w:val="003E1A53"/>
    <w:rsid w:val="003E2272"/>
    <w:rsid w:val="003E2310"/>
    <w:rsid w:val="003E3789"/>
    <w:rsid w:val="003E38B1"/>
    <w:rsid w:val="003E3A5A"/>
    <w:rsid w:val="003E5F34"/>
    <w:rsid w:val="003F2ACA"/>
    <w:rsid w:val="003F487A"/>
    <w:rsid w:val="003F6732"/>
    <w:rsid w:val="003F7488"/>
    <w:rsid w:val="00400D47"/>
    <w:rsid w:val="0040461F"/>
    <w:rsid w:val="00407FCB"/>
    <w:rsid w:val="004100A0"/>
    <w:rsid w:val="00410BEF"/>
    <w:rsid w:val="00411072"/>
    <w:rsid w:val="00412181"/>
    <w:rsid w:val="0041442E"/>
    <w:rsid w:val="0041446B"/>
    <w:rsid w:val="00422949"/>
    <w:rsid w:val="004262C2"/>
    <w:rsid w:val="004263F0"/>
    <w:rsid w:val="00426DDC"/>
    <w:rsid w:val="00427B1B"/>
    <w:rsid w:val="004305D7"/>
    <w:rsid w:val="00432519"/>
    <w:rsid w:val="004356C9"/>
    <w:rsid w:val="00436BB0"/>
    <w:rsid w:val="00440521"/>
    <w:rsid w:val="00445534"/>
    <w:rsid w:val="00452820"/>
    <w:rsid w:val="00456D99"/>
    <w:rsid w:val="00457CD3"/>
    <w:rsid w:val="00461EA6"/>
    <w:rsid w:val="004645E6"/>
    <w:rsid w:val="00471486"/>
    <w:rsid w:val="004723D2"/>
    <w:rsid w:val="0047335C"/>
    <w:rsid w:val="00474D6E"/>
    <w:rsid w:val="00476355"/>
    <w:rsid w:val="00476E4D"/>
    <w:rsid w:val="00477D48"/>
    <w:rsid w:val="00480FB5"/>
    <w:rsid w:val="00483050"/>
    <w:rsid w:val="00484B98"/>
    <w:rsid w:val="004867DD"/>
    <w:rsid w:val="00487D7F"/>
    <w:rsid w:val="00492B87"/>
    <w:rsid w:val="004956B5"/>
    <w:rsid w:val="00495C4C"/>
    <w:rsid w:val="004A0E16"/>
    <w:rsid w:val="004A19CC"/>
    <w:rsid w:val="004A1C99"/>
    <w:rsid w:val="004A29D0"/>
    <w:rsid w:val="004A370A"/>
    <w:rsid w:val="004B3475"/>
    <w:rsid w:val="004B6298"/>
    <w:rsid w:val="004B6308"/>
    <w:rsid w:val="004B68C3"/>
    <w:rsid w:val="004C08B8"/>
    <w:rsid w:val="004C6ECA"/>
    <w:rsid w:val="004D08A3"/>
    <w:rsid w:val="004D0BCC"/>
    <w:rsid w:val="004D3140"/>
    <w:rsid w:val="004D4F99"/>
    <w:rsid w:val="004D50E8"/>
    <w:rsid w:val="004D61E6"/>
    <w:rsid w:val="004D7914"/>
    <w:rsid w:val="004E2A53"/>
    <w:rsid w:val="004E4432"/>
    <w:rsid w:val="004E61FC"/>
    <w:rsid w:val="004E62E8"/>
    <w:rsid w:val="004E6E04"/>
    <w:rsid w:val="004E78A9"/>
    <w:rsid w:val="004F1A32"/>
    <w:rsid w:val="004F3DEF"/>
    <w:rsid w:val="004F3F98"/>
    <w:rsid w:val="004F431F"/>
    <w:rsid w:val="004F4AA7"/>
    <w:rsid w:val="004F4B20"/>
    <w:rsid w:val="004F6F74"/>
    <w:rsid w:val="004F74D9"/>
    <w:rsid w:val="004F7FC8"/>
    <w:rsid w:val="005110B6"/>
    <w:rsid w:val="00511C26"/>
    <w:rsid w:val="0051505A"/>
    <w:rsid w:val="00520F4B"/>
    <w:rsid w:val="005210B2"/>
    <w:rsid w:val="00523FEB"/>
    <w:rsid w:val="0052516D"/>
    <w:rsid w:val="005267F2"/>
    <w:rsid w:val="00526888"/>
    <w:rsid w:val="005301E0"/>
    <w:rsid w:val="0053086E"/>
    <w:rsid w:val="005310F5"/>
    <w:rsid w:val="00531AD5"/>
    <w:rsid w:val="00532E0D"/>
    <w:rsid w:val="00532E28"/>
    <w:rsid w:val="00534E37"/>
    <w:rsid w:val="005361FB"/>
    <w:rsid w:val="005401B3"/>
    <w:rsid w:val="00543753"/>
    <w:rsid w:val="005447E8"/>
    <w:rsid w:val="00547647"/>
    <w:rsid w:val="00547681"/>
    <w:rsid w:val="00550B39"/>
    <w:rsid w:val="005540B5"/>
    <w:rsid w:val="0055552C"/>
    <w:rsid w:val="0056045A"/>
    <w:rsid w:val="00560522"/>
    <w:rsid w:val="005606F0"/>
    <w:rsid w:val="00561809"/>
    <w:rsid w:val="005627CC"/>
    <w:rsid w:val="00564ACB"/>
    <w:rsid w:val="00564CA6"/>
    <w:rsid w:val="00565AAF"/>
    <w:rsid w:val="00565B13"/>
    <w:rsid w:val="0056687F"/>
    <w:rsid w:val="0056693D"/>
    <w:rsid w:val="00571512"/>
    <w:rsid w:val="00573B20"/>
    <w:rsid w:val="00575708"/>
    <w:rsid w:val="00577FF6"/>
    <w:rsid w:val="00584105"/>
    <w:rsid w:val="00585B20"/>
    <w:rsid w:val="00587F67"/>
    <w:rsid w:val="005911AC"/>
    <w:rsid w:val="005912C0"/>
    <w:rsid w:val="00591CFE"/>
    <w:rsid w:val="00592193"/>
    <w:rsid w:val="005934D7"/>
    <w:rsid w:val="00596084"/>
    <w:rsid w:val="005A2B8C"/>
    <w:rsid w:val="005A58B5"/>
    <w:rsid w:val="005A6A6A"/>
    <w:rsid w:val="005A77FA"/>
    <w:rsid w:val="005B023E"/>
    <w:rsid w:val="005B0242"/>
    <w:rsid w:val="005B3C0B"/>
    <w:rsid w:val="005C042D"/>
    <w:rsid w:val="005C0DF2"/>
    <w:rsid w:val="005C36CB"/>
    <w:rsid w:val="005C3A18"/>
    <w:rsid w:val="005C3FF1"/>
    <w:rsid w:val="005C4DA5"/>
    <w:rsid w:val="005D01BE"/>
    <w:rsid w:val="005D1B71"/>
    <w:rsid w:val="005D29FC"/>
    <w:rsid w:val="005D60B9"/>
    <w:rsid w:val="005E1EDB"/>
    <w:rsid w:val="005E5687"/>
    <w:rsid w:val="005E7459"/>
    <w:rsid w:val="005F23FE"/>
    <w:rsid w:val="005F2BEF"/>
    <w:rsid w:val="005F478E"/>
    <w:rsid w:val="005F4D92"/>
    <w:rsid w:val="005F55B7"/>
    <w:rsid w:val="00601959"/>
    <w:rsid w:val="00602E65"/>
    <w:rsid w:val="0060340F"/>
    <w:rsid w:val="00605A60"/>
    <w:rsid w:val="00612B59"/>
    <w:rsid w:val="00614976"/>
    <w:rsid w:val="0061597C"/>
    <w:rsid w:val="00620D37"/>
    <w:rsid w:val="00620E7B"/>
    <w:rsid w:val="006217D4"/>
    <w:rsid w:val="00621C29"/>
    <w:rsid w:val="00623325"/>
    <w:rsid w:val="006254E3"/>
    <w:rsid w:val="006310F6"/>
    <w:rsid w:val="006327FF"/>
    <w:rsid w:val="00633101"/>
    <w:rsid w:val="00634559"/>
    <w:rsid w:val="00636A26"/>
    <w:rsid w:val="00641C13"/>
    <w:rsid w:val="00643DF0"/>
    <w:rsid w:val="00644249"/>
    <w:rsid w:val="00644765"/>
    <w:rsid w:val="00650D79"/>
    <w:rsid w:val="006547A8"/>
    <w:rsid w:val="00654867"/>
    <w:rsid w:val="00656D30"/>
    <w:rsid w:val="0065785D"/>
    <w:rsid w:val="006628AF"/>
    <w:rsid w:val="00662EB5"/>
    <w:rsid w:val="00665479"/>
    <w:rsid w:val="006672D0"/>
    <w:rsid w:val="0067134F"/>
    <w:rsid w:val="00671A4B"/>
    <w:rsid w:val="00671B45"/>
    <w:rsid w:val="0067502F"/>
    <w:rsid w:val="00680090"/>
    <w:rsid w:val="0068244A"/>
    <w:rsid w:val="00685E82"/>
    <w:rsid w:val="00686CE5"/>
    <w:rsid w:val="00686FE5"/>
    <w:rsid w:val="006913E0"/>
    <w:rsid w:val="0069247E"/>
    <w:rsid w:val="00693B4B"/>
    <w:rsid w:val="0069605F"/>
    <w:rsid w:val="0069681D"/>
    <w:rsid w:val="00697074"/>
    <w:rsid w:val="006A54C1"/>
    <w:rsid w:val="006B0DA2"/>
    <w:rsid w:val="006B2B4F"/>
    <w:rsid w:val="006B57F2"/>
    <w:rsid w:val="006B70B8"/>
    <w:rsid w:val="006C6033"/>
    <w:rsid w:val="006C6D0A"/>
    <w:rsid w:val="006D596D"/>
    <w:rsid w:val="006D5CE3"/>
    <w:rsid w:val="006D5F69"/>
    <w:rsid w:val="006D6F08"/>
    <w:rsid w:val="006D6F49"/>
    <w:rsid w:val="006E08CB"/>
    <w:rsid w:val="006E1B48"/>
    <w:rsid w:val="006F4525"/>
    <w:rsid w:val="006F4560"/>
    <w:rsid w:val="006F4F89"/>
    <w:rsid w:val="006F5425"/>
    <w:rsid w:val="006F5667"/>
    <w:rsid w:val="006F6055"/>
    <w:rsid w:val="00700EF1"/>
    <w:rsid w:val="00700F1E"/>
    <w:rsid w:val="00702194"/>
    <w:rsid w:val="007033FB"/>
    <w:rsid w:val="00704A7F"/>
    <w:rsid w:val="00704F62"/>
    <w:rsid w:val="00705209"/>
    <w:rsid w:val="007066A7"/>
    <w:rsid w:val="007069FA"/>
    <w:rsid w:val="00707323"/>
    <w:rsid w:val="00715415"/>
    <w:rsid w:val="00716EE3"/>
    <w:rsid w:val="00720C5C"/>
    <w:rsid w:val="007215BE"/>
    <w:rsid w:val="00721B77"/>
    <w:rsid w:val="00722B78"/>
    <w:rsid w:val="007241A4"/>
    <w:rsid w:val="007262C0"/>
    <w:rsid w:val="007278A9"/>
    <w:rsid w:val="00730435"/>
    <w:rsid w:val="007324D1"/>
    <w:rsid w:val="0073320F"/>
    <w:rsid w:val="00733328"/>
    <w:rsid w:val="0073456E"/>
    <w:rsid w:val="00734F8D"/>
    <w:rsid w:val="00736810"/>
    <w:rsid w:val="00736C88"/>
    <w:rsid w:val="00740CB7"/>
    <w:rsid w:val="007507DC"/>
    <w:rsid w:val="007508AC"/>
    <w:rsid w:val="0075110F"/>
    <w:rsid w:val="0075251B"/>
    <w:rsid w:val="00752B86"/>
    <w:rsid w:val="00753C6E"/>
    <w:rsid w:val="00755696"/>
    <w:rsid w:val="00756EBD"/>
    <w:rsid w:val="00756ED0"/>
    <w:rsid w:val="00762AF4"/>
    <w:rsid w:val="007646A0"/>
    <w:rsid w:val="00765AC1"/>
    <w:rsid w:val="0076783D"/>
    <w:rsid w:val="00773A42"/>
    <w:rsid w:val="00774040"/>
    <w:rsid w:val="007749E8"/>
    <w:rsid w:val="007753DF"/>
    <w:rsid w:val="00775A6B"/>
    <w:rsid w:val="00776841"/>
    <w:rsid w:val="0077780B"/>
    <w:rsid w:val="007855CE"/>
    <w:rsid w:val="00786E4D"/>
    <w:rsid w:val="007916FE"/>
    <w:rsid w:val="00791D6D"/>
    <w:rsid w:val="00791E91"/>
    <w:rsid w:val="007921AE"/>
    <w:rsid w:val="0079384D"/>
    <w:rsid w:val="007944AD"/>
    <w:rsid w:val="007964BF"/>
    <w:rsid w:val="007A1B2C"/>
    <w:rsid w:val="007A31D6"/>
    <w:rsid w:val="007A7338"/>
    <w:rsid w:val="007B11DD"/>
    <w:rsid w:val="007B6458"/>
    <w:rsid w:val="007C066D"/>
    <w:rsid w:val="007C1A32"/>
    <w:rsid w:val="007C6FB3"/>
    <w:rsid w:val="007D038F"/>
    <w:rsid w:val="007D4874"/>
    <w:rsid w:val="007D55AD"/>
    <w:rsid w:val="007D55AE"/>
    <w:rsid w:val="007D5B8A"/>
    <w:rsid w:val="007E1B67"/>
    <w:rsid w:val="007E5920"/>
    <w:rsid w:val="007E78B6"/>
    <w:rsid w:val="007F00F7"/>
    <w:rsid w:val="007F5099"/>
    <w:rsid w:val="007F6F3F"/>
    <w:rsid w:val="007F7840"/>
    <w:rsid w:val="0080146F"/>
    <w:rsid w:val="008111AD"/>
    <w:rsid w:val="00814200"/>
    <w:rsid w:val="00814A8A"/>
    <w:rsid w:val="00814E75"/>
    <w:rsid w:val="00815156"/>
    <w:rsid w:val="00816EDA"/>
    <w:rsid w:val="00817944"/>
    <w:rsid w:val="00823E72"/>
    <w:rsid w:val="00824C47"/>
    <w:rsid w:val="00825CBE"/>
    <w:rsid w:val="00827A31"/>
    <w:rsid w:val="008333C3"/>
    <w:rsid w:val="00842619"/>
    <w:rsid w:val="00853392"/>
    <w:rsid w:val="00856D6F"/>
    <w:rsid w:val="0085734A"/>
    <w:rsid w:val="008615F3"/>
    <w:rsid w:val="008633B7"/>
    <w:rsid w:val="00863884"/>
    <w:rsid w:val="00867741"/>
    <w:rsid w:val="008734AF"/>
    <w:rsid w:val="00875150"/>
    <w:rsid w:val="00877EB7"/>
    <w:rsid w:val="0088586F"/>
    <w:rsid w:val="00886104"/>
    <w:rsid w:val="00890864"/>
    <w:rsid w:val="00894C8F"/>
    <w:rsid w:val="00896009"/>
    <w:rsid w:val="00897E3A"/>
    <w:rsid w:val="008A0039"/>
    <w:rsid w:val="008A00AC"/>
    <w:rsid w:val="008A2322"/>
    <w:rsid w:val="008A2BA3"/>
    <w:rsid w:val="008A449D"/>
    <w:rsid w:val="008B264A"/>
    <w:rsid w:val="008B614A"/>
    <w:rsid w:val="008B7CBA"/>
    <w:rsid w:val="008C2E72"/>
    <w:rsid w:val="008C4814"/>
    <w:rsid w:val="008D0E5B"/>
    <w:rsid w:val="008D2FB7"/>
    <w:rsid w:val="008D5EB8"/>
    <w:rsid w:val="008D68E6"/>
    <w:rsid w:val="008E2204"/>
    <w:rsid w:val="008F1AAC"/>
    <w:rsid w:val="008F20C7"/>
    <w:rsid w:val="008F2139"/>
    <w:rsid w:val="008F2882"/>
    <w:rsid w:val="008F448D"/>
    <w:rsid w:val="008F520A"/>
    <w:rsid w:val="0090052C"/>
    <w:rsid w:val="00904F8C"/>
    <w:rsid w:val="00907F15"/>
    <w:rsid w:val="00915082"/>
    <w:rsid w:val="009152A0"/>
    <w:rsid w:val="00916B08"/>
    <w:rsid w:val="009178B2"/>
    <w:rsid w:val="0092270D"/>
    <w:rsid w:val="00924DF7"/>
    <w:rsid w:val="00932C8F"/>
    <w:rsid w:val="00932DA9"/>
    <w:rsid w:val="00937208"/>
    <w:rsid w:val="00937B4F"/>
    <w:rsid w:val="0094335A"/>
    <w:rsid w:val="00944A3B"/>
    <w:rsid w:val="009455C0"/>
    <w:rsid w:val="009462F2"/>
    <w:rsid w:val="00954731"/>
    <w:rsid w:val="009576D0"/>
    <w:rsid w:val="009608EC"/>
    <w:rsid w:val="00961C5F"/>
    <w:rsid w:val="00962B18"/>
    <w:rsid w:val="009707FD"/>
    <w:rsid w:val="00971201"/>
    <w:rsid w:val="0097278F"/>
    <w:rsid w:val="009761D3"/>
    <w:rsid w:val="009761E5"/>
    <w:rsid w:val="00976E4B"/>
    <w:rsid w:val="0097755E"/>
    <w:rsid w:val="0098146E"/>
    <w:rsid w:val="009825A9"/>
    <w:rsid w:val="00982CB1"/>
    <w:rsid w:val="009851E4"/>
    <w:rsid w:val="0098548C"/>
    <w:rsid w:val="00985FA9"/>
    <w:rsid w:val="00986CA8"/>
    <w:rsid w:val="00987191"/>
    <w:rsid w:val="00987C16"/>
    <w:rsid w:val="00992EE4"/>
    <w:rsid w:val="0099633C"/>
    <w:rsid w:val="0099646A"/>
    <w:rsid w:val="0099705F"/>
    <w:rsid w:val="009975F4"/>
    <w:rsid w:val="009A1D2B"/>
    <w:rsid w:val="009A3368"/>
    <w:rsid w:val="009A4131"/>
    <w:rsid w:val="009A549D"/>
    <w:rsid w:val="009A7C24"/>
    <w:rsid w:val="009B04F5"/>
    <w:rsid w:val="009B04FA"/>
    <w:rsid w:val="009B2627"/>
    <w:rsid w:val="009B4D46"/>
    <w:rsid w:val="009B535D"/>
    <w:rsid w:val="009B7B1C"/>
    <w:rsid w:val="009C1412"/>
    <w:rsid w:val="009C306B"/>
    <w:rsid w:val="009C4379"/>
    <w:rsid w:val="009C63D1"/>
    <w:rsid w:val="009C7376"/>
    <w:rsid w:val="009D17D2"/>
    <w:rsid w:val="009D2525"/>
    <w:rsid w:val="009D391F"/>
    <w:rsid w:val="009D5212"/>
    <w:rsid w:val="009D72E8"/>
    <w:rsid w:val="009E044B"/>
    <w:rsid w:val="009E0BAC"/>
    <w:rsid w:val="009E3111"/>
    <w:rsid w:val="009E49DA"/>
    <w:rsid w:val="009F0886"/>
    <w:rsid w:val="009F3328"/>
    <w:rsid w:val="009F43A4"/>
    <w:rsid w:val="009F6B73"/>
    <w:rsid w:val="00A110DB"/>
    <w:rsid w:val="00A11FD0"/>
    <w:rsid w:val="00A14534"/>
    <w:rsid w:val="00A15A68"/>
    <w:rsid w:val="00A167D3"/>
    <w:rsid w:val="00A173AE"/>
    <w:rsid w:val="00A179ED"/>
    <w:rsid w:val="00A20462"/>
    <w:rsid w:val="00A204E7"/>
    <w:rsid w:val="00A20954"/>
    <w:rsid w:val="00A216AD"/>
    <w:rsid w:val="00A23835"/>
    <w:rsid w:val="00A25662"/>
    <w:rsid w:val="00A30D92"/>
    <w:rsid w:val="00A320CC"/>
    <w:rsid w:val="00A33A27"/>
    <w:rsid w:val="00A35183"/>
    <w:rsid w:val="00A408E2"/>
    <w:rsid w:val="00A4305C"/>
    <w:rsid w:val="00A43E61"/>
    <w:rsid w:val="00A44372"/>
    <w:rsid w:val="00A44710"/>
    <w:rsid w:val="00A521C4"/>
    <w:rsid w:val="00A52EAF"/>
    <w:rsid w:val="00A54A49"/>
    <w:rsid w:val="00A54B18"/>
    <w:rsid w:val="00A55DD4"/>
    <w:rsid w:val="00A61801"/>
    <w:rsid w:val="00A66305"/>
    <w:rsid w:val="00A674CA"/>
    <w:rsid w:val="00A67CF6"/>
    <w:rsid w:val="00A73F04"/>
    <w:rsid w:val="00A76305"/>
    <w:rsid w:val="00A80F13"/>
    <w:rsid w:val="00A83DC4"/>
    <w:rsid w:val="00A851F2"/>
    <w:rsid w:val="00A86015"/>
    <w:rsid w:val="00A92880"/>
    <w:rsid w:val="00A952A2"/>
    <w:rsid w:val="00A95512"/>
    <w:rsid w:val="00A95950"/>
    <w:rsid w:val="00A95E36"/>
    <w:rsid w:val="00A97A89"/>
    <w:rsid w:val="00AA24BE"/>
    <w:rsid w:val="00AA27AA"/>
    <w:rsid w:val="00AA76F9"/>
    <w:rsid w:val="00AA78BB"/>
    <w:rsid w:val="00AB000E"/>
    <w:rsid w:val="00AB3FB4"/>
    <w:rsid w:val="00AB556A"/>
    <w:rsid w:val="00AB56BD"/>
    <w:rsid w:val="00AB5773"/>
    <w:rsid w:val="00AB70B3"/>
    <w:rsid w:val="00AC0CE3"/>
    <w:rsid w:val="00AC7A9F"/>
    <w:rsid w:val="00AC7ABC"/>
    <w:rsid w:val="00AD157B"/>
    <w:rsid w:val="00AD2465"/>
    <w:rsid w:val="00AD7351"/>
    <w:rsid w:val="00AD7E1A"/>
    <w:rsid w:val="00AE3DF8"/>
    <w:rsid w:val="00AE6ADF"/>
    <w:rsid w:val="00AF1A8C"/>
    <w:rsid w:val="00AF2E8F"/>
    <w:rsid w:val="00AF3597"/>
    <w:rsid w:val="00AF3D10"/>
    <w:rsid w:val="00AF5CB1"/>
    <w:rsid w:val="00B01676"/>
    <w:rsid w:val="00B01854"/>
    <w:rsid w:val="00B02053"/>
    <w:rsid w:val="00B03EB7"/>
    <w:rsid w:val="00B050C6"/>
    <w:rsid w:val="00B055E5"/>
    <w:rsid w:val="00B10DAD"/>
    <w:rsid w:val="00B13AC2"/>
    <w:rsid w:val="00B145A5"/>
    <w:rsid w:val="00B1728E"/>
    <w:rsid w:val="00B209D5"/>
    <w:rsid w:val="00B20F9E"/>
    <w:rsid w:val="00B22239"/>
    <w:rsid w:val="00B22B86"/>
    <w:rsid w:val="00B271DD"/>
    <w:rsid w:val="00B276B1"/>
    <w:rsid w:val="00B3011A"/>
    <w:rsid w:val="00B3292B"/>
    <w:rsid w:val="00B340B6"/>
    <w:rsid w:val="00B34554"/>
    <w:rsid w:val="00B40578"/>
    <w:rsid w:val="00B42235"/>
    <w:rsid w:val="00B52FC4"/>
    <w:rsid w:val="00B538AE"/>
    <w:rsid w:val="00B57CA9"/>
    <w:rsid w:val="00B6132C"/>
    <w:rsid w:val="00B61732"/>
    <w:rsid w:val="00B63C7D"/>
    <w:rsid w:val="00B63F63"/>
    <w:rsid w:val="00B647E6"/>
    <w:rsid w:val="00B64CAC"/>
    <w:rsid w:val="00B66FF6"/>
    <w:rsid w:val="00B70AF5"/>
    <w:rsid w:val="00B73A54"/>
    <w:rsid w:val="00B75924"/>
    <w:rsid w:val="00B75FC3"/>
    <w:rsid w:val="00B765E9"/>
    <w:rsid w:val="00B81165"/>
    <w:rsid w:val="00B81BE2"/>
    <w:rsid w:val="00B83AE8"/>
    <w:rsid w:val="00B878AC"/>
    <w:rsid w:val="00B9104F"/>
    <w:rsid w:val="00B91430"/>
    <w:rsid w:val="00B917C3"/>
    <w:rsid w:val="00B932DB"/>
    <w:rsid w:val="00B942CB"/>
    <w:rsid w:val="00BA09A2"/>
    <w:rsid w:val="00BA0CAC"/>
    <w:rsid w:val="00BA120A"/>
    <w:rsid w:val="00BA2ED5"/>
    <w:rsid w:val="00BA33CC"/>
    <w:rsid w:val="00BA4E68"/>
    <w:rsid w:val="00BB1682"/>
    <w:rsid w:val="00BB41F6"/>
    <w:rsid w:val="00BB42D5"/>
    <w:rsid w:val="00BB4979"/>
    <w:rsid w:val="00BB53D1"/>
    <w:rsid w:val="00BB5695"/>
    <w:rsid w:val="00BB6246"/>
    <w:rsid w:val="00BC09AA"/>
    <w:rsid w:val="00BC19B7"/>
    <w:rsid w:val="00BC1F52"/>
    <w:rsid w:val="00BC3641"/>
    <w:rsid w:val="00BC660C"/>
    <w:rsid w:val="00BD2844"/>
    <w:rsid w:val="00BD724E"/>
    <w:rsid w:val="00BE1014"/>
    <w:rsid w:val="00BE14CB"/>
    <w:rsid w:val="00BE235D"/>
    <w:rsid w:val="00BE2551"/>
    <w:rsid w:val="00BE268E"/>
    <w:rsid w:val="00BE2855"/>
    <w:rsid w:val="00BE3ECB"/>
    <w:rsid w:val="00BE4436"/>
    <w:rsid w:val="00BE4570"/>
    <w:rsid w:val="00BE5409"/>
    <w:rsid w:val="00BE5515"/>
    <w:rsid w:val="00BE554D"/>
    <w:rsid w:val="00BE66C5"/>
    <w:rsid w:val="00BF0D14"/>
    <w:rsid w:val="00BF4FDA"/>
    <w:rsid w:val="00BF602E"/>
    <w:rsid w:val="00C00F35"/>
    <w:rsid w:val="00C017A0"/>
    <w:rsid w:val="00C024DD"/>
    <w:rsid w:val="00C03729"/>
    <w:rsid w:val="00C038A8"/>
    <w:rsid w:val="00C05087"/>
    <w:rsid w:val="00C063F1"/>
    <w:rsid w:val="00C13C79"/>
    <w:rsid w:val="00C14D76"/>
    <w:rsid w:val="00C16AC1"/>
    <w:rsid w:val="00C20135"/>
    <w:rsid w:val="00C215E4"/>
    <w:rsid w:val="00C26C5F"/>
    <w:rsid w:val="00C26F7F"/>
    <w:rsid w:val="00C271A2"/>
    <w:rsid w:val="00C3004B"/>
    <w:rsid w:val="00C32682"/>
    <w:rsid w:val="00C33692"/>
    <w:rsid w:val="00C3564D"/>
    <w:rsid w:val="00C357A0"/>
    <w:rsid w:val="00C40005"/>
    <w:rsid w:val="00C4078E"/>
    <w:rsid w:val="00C45568"/>
    <w:rsid w:val="00C50C11"/>
    <w:rsid w:val="00C519DB"/>
    <w:rsid w:val="00C51D9A"/>
    <w:rsid w:val="00C5277E"/>
    <w:rsid w:val="00C57004"/>
    <w:rsid w:val="00C57472"/>
    <w:rsid w:val="00C608A7"/>
    <w:rsid w:val="00C616A7"/>
    <w:rsid w:val="00C61FE2"/>
    <w:rsid w:val="00C63D72"/>
    <w:rsid w:val="00C64739"/>
    <w:rsid w:val="00C65F7A"/>
    <w:rsid w:val="00C66066"/>
    <w:rsid w:val="00C729A2"/>
    <w:rsid w:val="00C757D9"/>
    <w:rsid w:val="00C77DCC"/>
    <w:rsid w:val="00C8103B"/>
    <w:rsid w:val="00C85488"/>
    <w:rsid w:val="00C9034D"/>
    <w:rsid w:val="00C90613"/>
    <w:rsid w:val="00C95A6E"/>
    <w:rsid w:val="00C96246"/>
    <w:rsid w:val="00C96A5F"/>
    <w:rsid w:val="00C97065"/>
    <w:rsid w:val="00CA2014"/>
    <w:rsid w:val="00CA2B3E"/>
    <w:rsid w:val="00CA2D30"/>
    <w:rsid w:val="00CA2F0E"/>
    <w:rsid w:val="00CA35E6"/>
    <w:rsid w:val="00CA79A7"/>
    <w:rsid w:val="00CA7FFC"/>
    <w:rsid w:val="00CB3457"/>
    <w:rsid w:val="00CB51BB"/>
    <w:rsid w:val="00CB69F5"/>
    <w:rsid w:val="00CC1CFF"/>
    <w:rsid w:val="00CC2A4C"/>
    <w:rsid w:val="00CC4CE5"/>
    <w:rsid w:val="00CC4EC6"/>
    <w:rsid w:val="00CC6C67"/>
    <w:rsid w:val="00CD032B"/>
    <w:rsid w:val="00CD3724"/>
    <w:rsid w:val="00CD3B90"/>
    <w:rsid w:val="00CD3BDF"/>
    <w:rsid w:val="00CD788C"/>
    <w:rsid w:val="00CE01DA"/>
    <w:rsid w:val="00CE0C36"/>
    <w:rsid w:val="00CE4833"/>
    <w:rsid w:val="00CE73CB"/>
    <w:rsid w:val="00CE7A35"/>
    <w:rsid w:val="00CF2C18"/>
    <w:rsid w:val="00CF2FB0"/>
    <w:rsid w:val="00CF3736"/>
    <w:rsid w:val="00CF397D"/>
    <w:rsid w:val="00CF3CB1"/>
    <w:rsid w:val="00CF3DB8"/>
    <w:rsid w:val="00CF3EEB"/>
    <w:rsid w:val="00CF4755"/>
    <w:rsid w:val="00CF4B5C"/>
    <w:rsid w:val="00CF6610"/>
    <w:rsid w:val="00CF7E74"/>
    <w:rsid w:val="00D01327"/>
    <w:rsid w:val="00D01770"/>
    <w:rsid w:val="00D01A2A"/>
    <w:rsid w:val="00D01F4F"/>
    <w:rsid w:val="00D0204E"/>
    <w:rsid w:val="00D02304"/>
    <w:rsid w:val="00D03F30"/>
    <w:rsid w:val="00D1282E"/>
    <w:rsid w:val="00D136FB"/>
    <w:rsid w:val="00D1394B"/>
    <w:rsid w:val="00D14DEA"/>
    <w:rsid w:val="00D16F68"/>
    <w:rsid w:val="00D21F30"/>
    <w:rsid w:val="00D25C64"/>
    <w:rsid w:val="00D2647E"/>
    <w:rsid w:val="00D322C4"/>
    <w:rsid w:val="00D3235E"/>
    <w:rsid w:val="00D32908"/>
    <w:rsid w:val="00D36968"/>
    <w:rsid w:val="00D37D03"/>
    <w:rsid w:val="00D41415"/>
    <w:rsid w:val="00D418FD"/>
    <w:rsid w:val="00D433E5"/>
    <w:rsid w:val="00D45104"/>
    <w:rsid w:val="00D458F8"/>
    <w:rsid w:val="00D479AB"/>
    <w:rsid w:val="00D508F0"/>
    <w:rsid w:val="00D510A8"/>
    <w:rsid w:val="00D52B0D"/>
    <w:rsid w:val="00D55E81"/>
    <w:rsid w:val="00D579AA"/>
    <w:rsid w:val="00D57C8F"/>
    <w:rsid w:val="00D602BE"/>
    <w:rsid w:val="00D619CA"/>
    <w:rsid w:val="00D6418F"/>
    <w:rsid w:val="00D64BB4"/>
    <w:rsid w:val="00D70267"/>
    <w:rsid w:val="00D72B79"/>
    <w:rsid w:val="00D7326A"/>
    <w:rsid w:val="00D80245"/>
    <w:rsid w:val="00D80D36"/>
    <w:rsid w:val="00D811B9"/>
    <w:rsid w:val="00D81F98"/>
    <w:rsid w:val="00D82400"/>
    <w:rsid w:val="00D90216"/>
    <w:rsid w:val="00D95D10"/>
    <w:rsid w:val="00DA04B7"/>
    <w:rsid w:val="00DA1262"/>
    <w:rsid w:val="00DA25A5"/>
    <w:rsid w:val="00DA2FBE"/>
    <w:rsid w:val="00DA508B"/>
    <w:rsid w:val="00DA7960"/>
    <w:rsid w:val="00DB27E8"/>
    <w:rsid w:val="00DB31E8"/>
    <w:rsid w:val="00DB512B"/>
    <w:rsid w:val="00DB722B"/>
    <w:rsid w:val="00DC0BC9"/>
    <w:rsid w:val="00DC2593"/>
    <w:rsid w:val="00DC3D22"/>
    <w:rsid w:val="00DC3F83"/>
    <w:rsid w:val="00DC4457"/>
    <w:rsid w:val="00DC66CE"/>
    <w:rsid w:val="00DD0746"/>
    <w:rsid w:val="00DD1088"/>
    <w:rsid w:val="00DD130F"/>
    <w:rsid w:val="00DD1C79"/>
    <w:rsid w:val="00DD23AB"/>
    <w:rsid w:val="00DD44AF"/>
    <w:rsid w:val="00DD47A7"/>
    <w:rsid w:val="00DD4B75"/>
    <w:rsid w:val="00DD5120"/>
    <w:rsid w:val="00DE3288"/>
    <w:rsid w:val="00DE48D2"/>
    <w:rsid w:val="00DE4CE8"/>
    <w:rsid w:val="00DE559D"/>
    <w:rsid w:val="00DE7B2E"/>
    <w:rsid w:val="00DE7EF0"/>
    <w:rsid w:val="00DF00C9"/>
    <w:rsid w:val="00DF0BF2"/>
    <w:rsid w:val="00DF102B"/>
    <w:rsid w:val="00DF540F"/>
    <w:rsid w:val="00DF6656"/>
    <w:rsid w:val="00E02BF1"/>
    <w:rsid w:val="00E02DAB"/>
    <w:rsid w:val="00E03666"/>
    <w:rsid w:val="00E05636"/>
    <w:rsid w:val="00E0665F"/>
    <w:rsid w:val="00E06C32"/>
    <w:rsid w:val="00E1137C"/>
    <w:rsid w:val="00E11D50"/>
    <w:rsid w:val="00E12044"/>
    <w:rsid w:val="00E13F2B"/>
    <w:rsid w:val="00E15143"/>
    <w:rsid w:val="00E15312"/>
    <w:rsid w:val="00E15775"/>
    <w:rsid w:val="00E20768"/>
    <w:rsid w:val="00E23806"/>
    <w:rsid w:val="00E23E3E"/>
    <w:rsid w:val="00E248BA"/>
    <w:rsid w:val="00E27FE7"/>
    <w:rsid w:val="00E33490"/>
    <w:rsid w:val="00E339E4"/>
    <w:rsid w:val="00E33BEB"/>
    <w:rsid w:val="00E3449E"/>
    <w:rsid w:val="00E355A9"/>
    <w:rsid w:val="00E37049"/>
    <w:rsid w:val="00E37A2B"/>
    <w:rsid w:val="00E428DF"/>
    <w:rsid w:val="00E47175"/>
    <w:rsid w:val="00E50AED"/>
    <w:rsid w:val="00E51929"/>
    <w:rsid w:val="00E51ADF"/>
    <w:rsid w:val="00E51D9A"/>
    <w:rsid w:val="00E5445A"/>
    <w:rsid w:val="00E60704"/>
    <w:rsid w:val="00E60D43"/>
    <w:rsid w:val="00E616B3"/>
    <w:rsid w:val="00E625C1"/>
    <w:rsid w:val="00E65CC1"/>
    <w:rsid w:val="00E667A7"/>
    <w:rsid w:val="00E66C66"/>
    <w:rsid w:val="00E71034"/>
    <w:rsid w:val="00E7284A"/>
    <w:rsid w:val="00E72EB2"/>
    <w:rsid w:val="00E73BF9"/>
    <w:rsid w:val="00E74C84"/>
    <w:rsid w:val="00E87024"/>
    <w:rsid w:val="00E9334B"/>
    <w:rsid w:val="00E93FD5"/>
    <w:rsid w:val="00E96721"/>
    <w:rsid w:val="00E969B3"/>
    <w:rsid w:val="00EA0254"/>
    <w:rsid w:val="00EA1908"/>
    <w:rsid w:val="00EA33D9"/>
    <w:rsid w:val="00EB4330"/>
    <w:rsid w:val="00EC0777"/>
    <w:rsid w:val="00EC2623"/>
    <w:rsid w:val="00EC2A14"/>
    <w:rsid w:val="00EC35A5"/>
    <w:rsid w:val="00EC490F"/>
    <w:rsid w:val="00EC64B7"/>
    <w:rsid w:val="00EC695F"/>
    <w:rsid w:val="00EC7EE2"/>
    <w:rsid w:val="00ED0576"/>
    <w:rsid w:val="00ED34FB"/>
    <w:rsid w:val="00ED3A8E"/>
    <w:rsid w:val="00ED4375"/>
    <w:rsid w:val="00EE07B7"/>
    <w:rsid w:val="00EE21FA"/>
    <w:rsid w:val="00EE42D8"/>
    <w:rsid w:val="00EE5C2C"/>
    <w:rsid w:val="00EE64F2"/>
    <w:rsid w:val="00EF0612"/>
    <w:rsid w:val="00EF0A02"/>
    <w:rsid w:val="00EF2076"/>
    <w:rsid w:val="00EF5A2E"/>
    <w:rsid w:val="00EF62D1"/>
    <w:rsid w:val="00F05AAF"/>
    <w:rsid w:val="00F06122"/>
    <w:rsid w:val="00F11719"/>
    <w:rsid w:val="00F13983"/>
    <w:rsid w:val="00F13F26"/>
    <w:rsid w:val="00F15B5A"/>
    <w:rsid w:val="00F170B1"/>
    <w:rsid w:val="00F2008A"/>
    <w:rsid w:val="00F228E9"/>
    <w:rsid w:val="00F25EA7"/>
    <w:rsid w:val="00F26814"/>
    <w:rsid w:val="00F26DCC"/>
    <w:rsid w:val="00F40441"/>
    <w:rsid w:val="00F41A26"/>
    <w:rsid w:val="00F4220E"/>
    <w:rsid w:val="00F43328"/>
    <w:rsid w:val="00F51FE4"/>
    <w:rsid w:val="00F52A16"/>
    <w:rsid w:val="00F566CF"/>
    <w:rsid w:val="00F569DD"/>
    <w:rsid w:val="00F62D0E"/>
    <w:rsid w:val="00F65110"/>
    <w:rsid w:val="00F6597B"/>
    <w:rsid w:val="00F6752C"/>
    <w:rsid w:val="00F71FC7"/>
    <w:rsid w:val="00F74FDA"/>
    <w:rsid w:val="00F7599E"/>
    <w:rsid w:val="00F77CC7"/>
    <w:rsid w:val="00F859F2"/>
    <w:rsid w:val="00F869E7"/>
    <w:rsid w:val="00F86A04"/>
    <w:rsid w:val="00F90AF9"/>
    <w:rsid w:val="00F91A2E"/>
    <w:rsid w:val="00F96DA6"/>
    <w:rsid w:val="00FA1964"/>
    <w:rsid w:val="00FA261B"/>
    <w:rsid w:val="00FA26AF"/>
    <w:rsid w:val="00FA349B"/>
    <w:rsid w:val="00FA40A0"/>
    <w:rsid w:val="00FB07EB"/>
    <w:rsid w:val="00FB0D40"/>
    <w:rsid w:val="00FB2ED2"/>
    <w:rsid w:val="00FB3E90"/>
    <w:rsid w:val="00FB3EC6"/>
    <w:rsid w:val="00FB4A79"/>
    <w:rsid w:val="00FB502B"/>
    <w:rsid w:val="00FB77C5"/>
    <w:rsid w:val="00FC03B0"/>
    <w:rsid w:val="00FC33B4"/>
    <w:rsid w:val="00FC3AC0"/>
    <w:rsid w:val="00FC6C57"/>
    <w:rsid w:val="00FD0961"/>
    <w:rsid w:val="00FD212C"/>
    <w:rsid w:val="00FD306E"/>
    <w:rsid w:val="00FD3D51"/>
    <w:rsid w:val="00FE0980"/>
    <w:rsid w:val="00FE189F"/>
    <w:rsid w:val="00FE3557"/>
    <w:rsid w:val="00FE4FFE"/>
    <w:rsid w:val="00FE5EA4"/>
    <w:rsid w:val="00FE78FD"/>
    <w:rsid w:val="00FF09AD"/>
    <w:rsid w:val="00FF0E6C"/>
    <w:rsid w:val="00FF1204"/>
    <w:rsid w:val="00FF1EEA"/>
    <w:rsid w:val="00FF23B5"/>
    <w:rsid w:val="00FF3BB6"/>
    <w:rsid w:val="00FF4FB5"/>
    <w:rsid w:val="00FF5691"/>
    <w:rsid w:val="00FF689A"/>
    <w:rsid w:val="00FF6CF7"/>
    <w:rsid w:val="00FF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EA943F"/>
  <w15:docId w15:val="{C00ABDD0-2D7D-48DA-A001-EAE684952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96009"/>
  </w:style>
  <w:style w:type="character" w:styleId="Emphasis">
    <w:name w:val="Emphasis"/>
    <w:uiPriority w:val="20"/>
    <w:qFormat/>
    <w:rsid w:val="00896009"/>
    <w:rPr>
      <w:i/>
      <w:iCs/>
    </w:rPr>
  </w:style>
  <w:style w:type="paragraph" w:styleId="NormalWeb">
    <w:name w:val="Normal (Web)"/>
    <w:basedOn w:val="Normal"/>
    <w:uiPriority w:val="99"/>
    <w:unhideWhenUsed/>
    <w:rsid w:val="00AF1A8C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  <w:lang w:val="en-AU" w:eastAsia="en-US"/>
    </w:rPr>
  </w:style>
  <w:style w:type="character" w:styleId="Strong">
    <w:name w:val="Strong"/>
    <w:uiPriority w:val="22"/>
    <w:qFormat/>
    <w:rsid w:val="00AF1A8C"/>
    <w:rPr>
      <w:b/>
      <w:bCs/>
    </w:rPr>
  </w:style>
  <w:style w:type="character" w:styleId="Hyperlink">
    <w:name w:val="Hyperlink"/>
    <w:basedOn w:val="DefaultParagraphFont"/>
    <w:rsid w:val="005604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700F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00F1E"/>
    <w:rPr>
      <w:rFonts w:ascii="Tahoma" w:hAnsi="Tahoma" w:cs="Tahoma"/>
      <w:kern w:val="2"/>
      <w:sz w:val="16"/>
      <w:szCs w:val="16"/>
      <w:lang w:val="en-US" w:eastAsia="zh-CN"/>
    </w:rPr>
  </w:style>
  <w:style w:type="character" w:customStyle="1" w:styleId="gd">
    <w:name w:val="gd"/>
    <w:basedOn w:val="DefaultParagraphFont"/>
    <w:rsid w:val="006217D4"/>
  </w:style>
  <w:style w:type="paragraph" w:styleId="Header">
    <w:name w:val="header"/>
    <w:basedOn w:val="Normal"/>
    <w:link w:val="HeaderChar"/>
    <w:unhideWhenUsed/>
    <w:rsid w:val="000257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25786"/>
    <w:rPr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nhideWhenUsed/>
    <w:rsid w:val="000257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25786"/>
    <w:rPr>
      <w:kern w:val="2"/>
      <w:sz w:val="21"/>
      <w:szCs w:val="24"/>
      <w:lang w:val="en-US" w:eastAsia="zh-CN"/>
    </w:rPr>
  </w:style>
  <w:style w:type="paragraph" w:styleId="Revision">
    <w:name w:val="Revision"/>
    <w:hidden/>
    <w:uiPriority w:val="71"/>
    <w:semiHidden/>
    <w:rsid w:val="001A11EC"/>
    <w:rPr>
      <w:kern w:val="2"/>
      <w:sz w:val="21"/>
      <w:szCs w:val="24"/>
      <w:lang w:val="en-US" w:eastAsia="zh-CN"/>
    </w:rPr>
  </w:style>
  <w:style w:type="paragraph" w:customStyle="1" w:styleId="xmsonormal">
    <w:name w:val="x_msonormal"/>
    <w:basedOn w:val="Normal"/>
    <w:rsid w:val="0037242B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</w:rPr>
  </w:style>
  <w:style w:type="character" w:customStyle="1" w:styleId="markw9kcsaphw">
    <w:name w:val="markw9kcsaphw"/>
    <w:basedOn w:val="DefaultParagraphFont"/>
    <w:rsid w:val="00372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ehousedesign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info@linehousedesign.com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instagram.com/line___house" TargetMode="External"/><Relationship Id="rId2" Type="http://schemas.openxmlformats.org/officeDocument/2006/relationships/image" Target="media/image2.jpeg"/><Relationship Id="rId1" Type="http://schemas.openxmlformats.org/officeDocument/2006/relationships/hyperlink" Target="http://www.linehousedesign.com" TargetMode="External"/><Relationship Id="rId5" Type="http://schemas.openxmlformats.org/officeDocument/2006/relationships/image" Target="media/image4.jpeg"/><Relationship Id="rId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FE59C2-2A90-48A3-82FD-CA30459FA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Anthony</vt:lpstr>
    </vt:vector>
  </TitlesOfParts>
  <Company>Microsoft</Company>
  <LinksUpToDate>false</LinksUpToDate>
  <CharactersWithSpaces>2637</CharactersWithSpaces>
  <SharedDoc>false</SharedDoc>
  <HLinks>
    <vt:vector size="6" baseType="variant">
      <vt:variant>
        <vt:i4>1048698</vt:i4>
      </vt:variant>
      <vt:variant>
        <vt:i4>-1</vt:i4>
      </vt:variant>
      <vt:variant>
        <vt:i4>1026</vt:i4>
      </vt:variant>
      <vt:variant>
        <vt:i4>1</vt:i4>
      </vt:variant>
      <vt:variant>
        <vt:lpwstr>LINEHOUSE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Anthony</dc:title>
  <dc:creator>Linehouse</dc:creator>
  <cp:lastModifiedBy>pc</cp:lastModifiedBy>
  <cp:revision>12</cp:revision>
  <cp:lastPrinted>2020-08-31T09:59:00Z</cp:lastPrinted>
  <dcterms:created xsi:type="dcterms:W3CDTF">2020-11-30T05:21:00Z</dcterms:created>
  <dcterms:modified xsi:type="dcterms:W3CDTF">2020-12-02T10:36:00Z</dcterms:modified>
</cp:coreProperties>
</file>