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>O controller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57932634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qual(is) a(s) sua(s) estratégia(s) para melhorar este sistema em termos de qualidade e manutenção. Justifique suas decisões.</w:t>
      </w:r>
    </w:p>
    <w:p w14:paraId="432D8131" w14:textId="43C208A5" w:rsidR="003D5F77" w:rsidRDefault="003D5F77" w:rsidP="001F6FEA">
      <w:pPr>
        <w:jc w:val="both"/>
        <w:rPr>
          <w:sz w:val="20"/>
          <w:szCs w:val="20"/>
        </w:rPr>
      </w:pPr>
    </w:p>
    <w:p w14:paraId="05D2859A" w14:textId="6E4D8A5F" w:rsidR="003D5F77" w:rsidRDefault="003D5F77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Primeiramente eu removeria toda regra de negócio da camada de controller e levaria para uma camada de negócio.</w:t>
      </w:r>
    </w:p>
    <w:p w14:paraId="2FC249E3" w14:textId="1CD80B19" w:rsidR="003D5F77" w:rsidRDefault="003D5F77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Depois criaria pastas para separar objeto de request e response da api, objeto da camada de negócio e objeto para a camada de repositório.</w:t>
      </w:r>
    </w:p>
    <w:p w14:paraId="272E8C75" w14:textId="77777777" w:rsidR="0012616B" w:rsidRDefault="0012616B" w:rsidP="001F6FEA">
      <w:pPr>
        <w:jc w:val="both"/>
        <w:rPr>
          <w:sz w:val="20"/>
          <w:szCs w:val="20"/>
        </w:rPr>
      </w:pPr>
    </w:p>
    <w:p w14:paraId="6DE687F2" w14:textId="4FAEA430" w:rsidR="003D5F77" w:rsidRDefault="003D5F77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Além disso adicionaria conceitos de arquitetura limpa para deixar a aplicação mais fácil de se criar testar unitários e manter o código também uma vez que cada classe terá uma única responsabilidade.</w:t>
      </w:r>
    </w:p>
    <w:p w14:paraId="79DD92E9" w14:textId="4459EDCE" w:rsidR="0012616B" w:rsidRDefault="0012616B" w:rsidP="001F6FEA">
      <w:pPr>
        <w:jc w:val="both"/>
        <w:rPr>
          <w:sz w:val="20"/>
          <w:szCs w:val="20"/>
        </w:rPr>
      </w:pPr>
    </w:p>
    <w:p w14:paraId="4904C6BC" w14:textId="24BCF27A" w:rsidR="0012616B" w:rsidRDefault="0012616B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Trabalhando dessa forma inclusive fica fácil trocar o banco de dados da aplicação caso haja necessidade porque o objeto de repositório é completamente desacoplado do negócio.</w:t>
      </w:r>
    </w:p>
    <w:p w14:paraId="0C91C7E7" w14:textId="77777777" w:rsidR="0012616B" w:rsidRDefault="0012616B" w:rsidP="001F6FEA">
      <w:pPr>
        <w:jc w:val="both"/>
        <w:rPr>
          <w:sz w:val="20"/>
          <w:szCs w:val="20"/>
        </w:rPr>
      </w:pPr>
    </w:p>
    <w:p w14:paraId="5E56745B" w14:textId="5A2F3837" w:rsidR="003D5F77" w:rsidRDefault="003D5F77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E adicionaria testes unitários no projeto cobrindo pelo menos 80% da camada de negócio para garantir mais qualidade nas entregas.</w:t>
      </w:r>
    </w:p>
    <w:p w14:paraId="298EDB90" w14:textId="608C8925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 w14:paraId="0A763141" w14:textId="2E05CCC4" w:rsidR="003D5F77" w:rsidRDefault="003D5F77" w:rsidP="003D5F7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Um produto criado com arquitetura orientada a microserviços é complexo para fazer o gerenciamento. Em teoria a aplicação tende a se manter mais de pé, uma vez que cada microserviço cuida de um pedaço específico do produto.</w:t>
      </w:r>
    </w:p>
    <w:p w14:paraId="1370B579" w14:textId="20EE90F0" w:rsidR="003D5F77" w:rsidRDefault="003D5F77" w:rsidP="003D5F7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Porém como serão inúmeros serviços é necessário criar documentações de todas as integrações, trabalhar com múltiplas zonas na aws para minimizar ainda mais a indisponibilidade da aplicação.</w:t>
      </w:r>
    </w:p>
    <w:p w14:paraId="7B3B0BAB" w14:textId="5E73F92D" w:rsidR="003D5F77" w:rsidRDefault="003D5F77" w:rsidP="003D5F77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E ter um bom gerenciamento das pods e logs para pegar indisponibilidades rápido e corrigir problemas também.</w:t>
      </w:r>
    </w:p>
    <w:p w14:paraId="68C27AD0" w14:textId="178F8998" w:rsidR="003D5F77" w:rsidRDefault="001F6FEA" w:rsidP="003D5F77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>darem em servidores (JBoss, Tomcat)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789E41DD" w14:textId="59E8160A" w:rsidR="003D5F77" w:rsidRPr="003D5F77" w:rsidRDefault="0012616B" w:rsidP="003D5F77">
      <w:pPr>
        <w:spacing w:before="240" w:after="100" w:afterAutospacing="1"/>
        <w:rPr>
          <w:sz w:val="20"/>
          <w:szCs w:val="20"/>
        </w:rPr>
      </w:pPr>
      <w:r w:rsidRPr="0012616B">
        <w:rPr>
          <w:sz w:val="20"/>
          <w:szCs w:val="20"/>
        </w:rPr>
        <w:t>Nesse cenário a aplicação deve ser configurada para printar logs, todo o monitoramente, segurança e atualizações. Também temos um grande problema porque sempre que precisar atualizar qualquer coisa na aplicação é necessário reiniciar o servidor e isso pode gerar indisponibilidade.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000000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42C8" w14:textId="77777777" w:rsidR="00750BC7" w:rsidRDefault="00750BC7" w:rsidP="00873D44">
      <w:r>
        <w:separator/>
      </w:r>
    </w:p>
  </w:endnote>
  <w:endnote w:type="continuationSeparator" w:id="0">
    <w:p w14:paraId="07BC775D" w14:textId="77777777" w:rsidR="00750BC7" w:rsidRDefault="00750BC7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97A4C" w14:textId="77777777" w:rsidR="00750BC7" w:rsidRDefault="00750BC7" w:rsidP="00873D44">
      <w:r>
        <w:separator/>
      </w:r>
    </w:p>
  </w:footnote>
  <w:footnote w:type="continuationSeparator" w:id="0">
    <w:p w14:paraId="628A523D" w14:textId="77777777" w:rsidR="00750BC7" w:rsidRDefault="00750BC7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7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29579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091375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733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12616B"/>
    <w:rsid w:val="001F6FEA"/>
    <w:rsid w:val="002C65A1"/>
    <w:rsid w:val="003C77C9"/>
    <w:rsid w:val="003D5F77"/>
    <w:rsid w:val="004B2E2C"/>
    <w:rsid w:val="005426BB"/>
    <w:rsid w:val="00576D98"/>
    <w:rsid w:val="00663BE0"/>
    <w:rsid w:val="006C4D0C"/>
    <w:rsid w:val="00750BC7"/>
    <w:rsid w:val="00760E7D"/>
    <w:rsid w:val="007A154B"/>
    <w:rsid w:val="007C2F16"/>
    <w:rsid w:val="00873D44"/>
    <w:rsid w:val="00E44100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Lineker Silva</cp:lastModifiedBy>
  <cp:revision>13</cp:revision>
  <dcterms:created xsi:type="dcterms:W3CDTF">2019-07-02T19:16:00Z</dcterms:created>
  <dcterms:modified xsi:type="dcterms:W3CDTF">2023-01-19T17:37:00Z</dcterms:modified>
</cp:coreProperties>
</file>