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E8874"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6A9955"/>
          <w:sz w:val="21"/>
          <w:szCs w:val="21"/>
          <w:lang w:val="en-US"/>
        </w:rPr>
        <w:t>// Main Question Set</w:t>
      </w:r>
    </w:p>
    <w:p w14:paraId="3D95C074"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7E50A4">
        <w:rPr>
          <w:rFonts w:ascii="Consolas" w:eastAsia="Times New Roman" w:hAnsi="Consolas" w:cs="Times New Roman"/>
          <w:color w:val="569CD6"/>
          <w:sz w:val="21"/>
          <w:szCs w:val="21"/>
          <w:lang w:val="en-US"/>
        </w:rPr>
        <w:t>const</w:t>
      </w:r>
      <w:proofErr w:type="spellEnd"/>
      <w:proofErr w:type="gramEnd"/>
      <w:r w:rsidRPr="007E50A4">
        <w:rPr>
          <w:rFonts w:ascii="Consolas" w:eastAsia="Times New Roman" w:hAnsi="Consolas" w:cs="Times New Roman"/>
          <w:color w:val="D4D4D4"/>
          <w:sz w:val="21"/>
          <w:szCs w:val="21"/>
          <w:lang w:val="en-US"/>
        </w:rPr>
        <w:t xml:space="preserve"> questions = {</w:t>
      </w:r>
      <w:bookmarkStart w:id="0" w:name="_GoBack"/>
      <w:bookmarkEnd w:id="0"/>
    </w:p>
    <w:p w14:paraId="3504F4C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patent</w:t>
      </w:r>
      <w:proofErr w:type="gramEnd"/>
      <w:r w:rsidRPr="007E50A4">
        <w:rPr>
          <w:rFonts w:ascii="Consolas" w:eastAsia="Times New Roman" w:hAnsi="Consolas" w:cs="Times New Roman"/>
          <w:color w:val="D4D4D4"/>
          <w:sz w:val="21"/>
          <w:szCs w:val="21"/>
          <w:lang w:val="en-US"/>
        </w:rPr>
        <w:t>: [</w:t>
      </w:r>
    </w:p>
    <w:p w14:paraId="1A2FAA4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`Do you have a valid and enforceable Philippine patent for the invention?`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31A3FE72"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 question: </w:t>
      </w:r>
      <w:r w:rsidRPr="007E50A4">
        <w:rPr>
          <w:rFonts w:ascii="Consolas" w:eastAsia="Times New Roman" w:hAnsi="Consolas" w:cs="Times New Roman"/>
          <w:color w:val="CE9178"/>
          <w:sz w:val="21"/>
          <w:szCs w:val="21"/>
          <w:lang w:val="en-US"/>
        </w:rPr>
        <w:t>`Has the infringing party made, used, offered for sale, sold, or imported your patented product or a product derived from your patented process without your authorization?`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7B652C0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`Were the patented products first put on the Philippine market by you or with your consent (for products *other* than drugs/medicines)? `</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'RE1'</w:t>
      </w:r>
      <w:r w:rsidRPr="007E50A4">
        <w:rPr>
          <w:rFonts w:ascii="Consolas" w:eastAsia="Times New Roman" w:hAnsi="Consolas" w:cs="Times New Roman"/>
          <w:color w:val="D4D4D4"/>
          <w:sz w:val="21"/>
          <w:szCs w:val="21"/>
          <w:lang w:val="en-US"/>
        </w:rPr>
        <w:t xml:space="preserve">, no: </w:t>
      </w:r>
      <w:proofErr w:type="gramStart"/>
      <w:r w:rsidRPr="007E50A4">
        <w:rPr>
          <w:rFonts w:ascii="Consolas" w:eastAsia="Times New Roman" w:hAnsi="Consolas" w:cs="Times New Roman"/>
          <w:color w:val="B5CEA8"/>
          <w:sz w:val="21"/>
          <w:szCs w:val="21"/>
          <w:lang w:val="en-US"/>
        </w:rPr>
        <w:t>3</w:t>
      </w:r>
      <w:r w:rsidRPr="007E50A4">
        <w:rPr>
          <w:rFonts w:ascii="Consolas" w:eastAsia="Times New Roman" w:hAnsi="Consolas" w:cs="Times New Roman"/>
          <w:color w:val="D4D4D4"/>
          <w:sz w:val="21"/>
          <w:szCs w:val="21"/>
          <w:lang w:val="en-US"/>
        </w:rPr>
        <w:t xml:space="preserve"> }</w:t>
      </w:r>
      <w:proofErr w:type="gramEnd"/>
      <w:r w:rsidRPr="007E50A4">
        <w:rPr>
          <w:rFonts w:ascii="Consolas" w:eastAsia="Times New Roman" w:hAnsi="Consolas" w:cs="Times New Roman"/>
          <w:color w:val="D4D4D4"/>
          <w:sz w:val="21"/>
          <w:szCs w:val="21"/>
          <w:lang w:val="en-US"/>
        </w:rPr>
        <w:t>,</w:t>
      </w:r>
    </w:p>
    <w:p w14:paraId="7357403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`Were the patented drugs/medicines introduced in the Philippines or anywhere else by you or with your authorization? `</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'RE1'</w:t>
      </w:r>
      <w:r w:rsidRPr="007E50A4">
        <w:rPr>
          <w:rFonts w:ascii="Consolas" w:eastAsia="Times New Roman" w:hAnsi="Consolas" w:cs="Times New Roman"/>
          <w:color w:val="D4D4D4"/>
          <w:sz w:val="21"/>
          <w:szCs w:val="21"/>
          <w:lang w:val="en-US"/>
        </w:rPr>
        <w:t xml:space="preserve">, no: </w:t>
      </w:r>
      <w:proofErr w:type="gramStart"/>
      <w:r w:rsidRPr="007E50A4">
        <w:rPr>
          <w:rFonts w:ascii="Consolas" w:eastAsia="Times New Roman" w:hAnsi="Consolas" w:cs="Times New Roman"/>
          <w:color w:val="B5CEA8"/>
          <w:sz w:val="21"/>
          <w:szCs w:val="21"/>
          <w:lang w:val="en-US"/>
        </w:rPr>
        <w:t>4</w:t>
      </w:r>
      <w:r w:rsidRPr="007E50A4">
        <w:rPr>
          <w:rFonts w:ascii="Consolas" w:eastAsia="Times New Roman" w:hAnsi="Consolas" w:cs="Times New Roman"/>
          <w:color w:val="D4D4D4"/>
          <w:sz w:val="21"/>
          <w:szCs w:val="21"/>
          <w:lang w:val="en-US"/>
        </w:rPr>
        <w:t xml:space="preserve"> }</w:t>
      </w:r>
      <w:proofErr w:type="gramEnd"/>
      <w:r w:rsidRPr="007E50A4">
        <w:rPr>
          <w:rFonts w:ascii="Consolas" w:eastAsia="Times New Roman" w:hAnsi="Consolas" w:cs="Times New Roman"/>
          <w:color w:val="D4D4D4"/>
          <w:sz w:val="21"/>
          <w:szCs w:val="21"/>
          <w:lang w:val="en-US"/>
        </w:rPr>
        <w:t>,</w:t>
      </w:r>
    </w:p>
    <w:p w14:paraId="7546796E"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`Was the act done privately and on a non-commercial scale, without significantly harming your economic interests?`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5</w:t>
      </w:r>
      <w:r w:rsidRPr="007E50A4">
        <w:rPr>
          <w:rFonts w:ascii="Consolas" w:eastAsia="Times New Roman" w:hAnsi="Consolas" w:cs="Times New Roman"/>
          <w:color w:val="D4D4D4"/>
          <w:sz w:val="21"/>
          <w:szCs w:val="21"/>
          <w:lang w:val="en-US"/>
        </w:rPr>
        <w:t xml:space="preserve"> },</w:t>
      </w:r>
    </w:p>
    <w:p w14:paraId="2BAD64E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`Was the act for experimental use for scientific or educational purposes?`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'RE3'</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6</w:t>
      </w:r>
      <w:r w:rsidRPr="007E50A4">
        <w:rPr>
          <w:rFonts w:ascii="Consolas" w:eastAsia="Times New Roman" w:hAnsi="Consolas" w:cs="Times New Roman"/>
          <w:color w:val="D4D4D4"/>
          <w:sz w:val="21"/>
          <w:szCs w:val="21"/>
          <w:lang w:val="en-US"/>
        </w:rPr>
        <w:t xml:space="preserve"> },</w:t>
      </w:r>
    </w:p>
    <w:p w14:paraId="3603BF3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 question: </w:t>
      </w:r>
      <w:r w:rsidRPr="007E50A4">
        <w:rPr>
          <w:rFonts w:ascii="Consolas" w:eastAsia="Times New Roman" w:hAnsi="Consolas" w:cs="Times New Roman"/>
          <w:color w:val="CE9178"/>
          <w:sz w:val="21"/>
          <w:szCs w:val="21"/>
          <w:lang w:val="en-US"/>
        </w:rPr>
        <w:t>`Was the act related to testing, using, making, or selling the patented drugs/medicines for purposes reasonably related to development and regulatory approvals?`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'RE4'</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7</w:t>
      </w:r>
      <w:r w:rsidRPr="007E50A4">
        <w:rPr>
          <w:rFonts w:ascii="Consolas" w:eastAsia="Times New Roman" w:hAnsi="Consolas" w:cs="Times New Roman"/>
          <w:color w:val="D4D4D4"/>
          <w:sz w:val="21"/>
          <w:szCs w:val="21"/>
          <w:lang w:val="en-US"/>
        </w:rPr>
        <w:t xml:space="preserve"> },</w:t>
      </w:r>
    </w:p>
    <w:p w14:paraId="48CB72A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`Was the act the preparation of patented drugs/medicines by a pharmacy or medical professional based on a prescription?`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'RE5'</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8</w:t>
      </w:r>
      <w:r w:rsidRPr="007E50A4">
        <w:rPr>
          <w:rFonts w:ascii="Consolas" w:eastAsia="Times New Roman" w:hAnsi="Consolas" w:cs="Times New Roman"/>
          <w:color w:val="D4D4D4"/>
          <w:sz w:val="21"/>
          <w:szCs w:val="21"/>
          <w:lang w:val="en-US"/>
        </w:rPr>
        <w:t xml:space="preserve"> },</w:t>
      </w:r>
    </w:p>
    <w:p w14:paraId="3FFA4A0F"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`Was the invention used in a foreign ship, vessel, aircraft, or land vehicle entering the Philippines temporarily, solely for its needs?`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'RE6'</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9</w:t>
      </w:r>
      <w:r w:rsidRPr="007E50A4">
        <w:rPr>
          <w:rFonts w:ascii="Consolas" w:eastAsia="Times New Roman" w:hAnsi="Consolas" w:cs="Times New Roman"/>
          <w:color w:val="D4D4D4"/>
          <w:sz w:val="21"/>
          <w:szCs w:val="21"/>
          <w:lang w:val="en-US"/>
        </w:rPr>
        <w:t xml:space="preserve"> },</w:t>
      </w:r>
    </w:p>
    <w:p w14:paraId="7FF7EFAC"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`Was the infringing party a prior user, in good faith, using or seriously preparing to use the invention *before* your patent filing/priority date?`</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'RE7'</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10</w:t>
      </w:r>
      <w:r w:rsidRPr="007E50A4">
        <w:rPr>
          <w:rFonts w:ascii="Consolas" w:eastAsia="Times New Roman" w:hAnsi="Consolas" w:cs="Times New Roman"/>
          <w:color w:val="D4D4D4"/>
          <w:sz w:val="21"/>
          <w:szCs w:val="21"/>
          <w:lang w:val="en-US"/>
        </w:rPr>
        <w:t xml:space="preserve"> },</w:t>
      </w:r>
    </w:p>
    <w:p w14:paraId="65B28B9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 Philippine government authorize the use of the invention for public interest (national security, nutrition, health, etc.) or because your exploitation was anti-competitive?`</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'RE8'</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11</w:t>
      </w:r>
      <w:r w:rsidRPr="007E50A4">
        <w:rPr>
          <w:rFonts w:ascii="Consolas" w:eastAsia="Times New Roman" w:hAnsi="Consolas" w:cs="Times New Roman"/>
          <w:color w:val="D4D4D4"/>
          <w:sz w:val="21"/>
          <w:szCs w:val="21"/>
          <w:lang w:val="en-US"/>
        </w:rPr>
        <w:t xml:space="preserve"> },</w:t>
      </w:r>
    </w:p>
    <w:p w14:paraId="0DA25F0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`Is the use under a valid compulsory license?`</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'RE9'</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12</w:t>
      </w:r>
      <w:r w:rsidRPr="007E50A4">
        <w:rPr>
          <w:rFonts w:ascii="Consolas" w:eastAsia="Times New Roman" w:hAnsi="Consolas" w:cs="Times New Roman"/>
          <w:color w:val="D4D4D4"/>
          <w:sz w:val="21"/>
          <w:szCs w:val="21"/>
          <w:lang w:val="en-US"/>
        </w:rPr>
        <w:t xml:space="preserve"> },</w:t>
      </w:r>
    </w:p>
    <w:p w14:paraId="2923447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`Is the infringing product identical to the product produced by your patented *process*, is the product new, or is it substantially likely made by your process, and you've been unable to determine the process used despite reasonable efforts? (Applies only to process patents)`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13</w:t>
      </w:r>
      <w:r w:rsidRPr="007E50A4">
        <w:rPr>
          <w:rFonts w:ascii="Consolas" w:eastAsia="Times New Roman" w:hAnsi="Consolas" w:cs="Times New Roman"/>
          <w:color w:val="D4D4D4"/>
          <w:sz w:val="21"/>
          <w:szCs w:val="21"/>
          <w:lang w:val="en-US"/>
        </w:rPr>
        <w:t xml:space="preserve">, no: </w:t>
      </w:r>
      <w:proofErr w:type="gramStart"/>
      <w:r w:rsidRPr="007E50A4">
        <w:rPr>
          <w:rFonts w:ascii="Consolas" w:eastAsia="Times New Roman" w:hAnsi="Consolas" w:cs="Times New Roman"/>
          <w:color w:val="CE9178"/>
          <w:sz w:val="21"/>
          <w:szCs w:val="21"/>
          <w:lang w:val="en-US"/>
        </w:rPr>
        <w:t>'RE10'</w:t>
      </w:r>
      <w:r w:rsidRPr="007E50A4">
        <w:rPr>
          <w:rFonts w:ascii="Consolas" w:eastAsia="Times New Roman" w:hAnsi="Consolas" w:cs="Times New Roman"/>
          <w:color w:val="D4D4D4"/>
          <w:sz w:val="21"/>
          <w:szCs w:val="21"/>
          <w:lang w:val="en-US"/>
        </w:rPr>
        <w:t xml:space="preserve"> }</w:t>
      </w:r>
      <w:proofErr w:type="gramEnd"/>
      <w:r w:rsidRPr="007E50A4">
        <w:rPr>
          <w:rFonts w:ascii="Consolas" w:eastAsia="Times New Roman" w:hAnsi="Consolas" w:cs="Times New Roman"/>
          <w:color w:val="D4D4D4"/>
          <w:sz w:val="21"/>
          <w:szCs w:val="21"/>
          <w:lang w:val="en-US"/>
        </w:rPr>
        <w:t>,</w:t>
      </w:r>
    </w:p>
    <w:p w14:paraId="49073FCF"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`Have you brought a civil action for infringement and received a final judgment against the infringer?`</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14</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'R1'</w:t>
      </w:r>
      <w:r w:rsidRPr="007E50A4">
        <w:rPr>
          <w:rFonts w:ascii="Consolas" w:eastAsia="Times New Roman" w:hAnsi="Consolas" w:cs="Times New Roman"/>
          <w:color w:val="D4D4D4"/>
          <w:sz w:val="21"/>
          <w:szCs w:val="21"/>
          <w:lang w:val="en-US"/>
        </w:rPr>
        <w:t xml:space="preserve"> },</w:t>
      </w:r>
    </w:p>
    <w:p w14:paraId="3627BE38"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`Has the infringement continued *after* the final judgment?`</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'R3'</w:t>
      </w:r>
      <w:r w:rsidRPr="007E50A4">
        <w:rPr>
          <w:rFonts w:ascii="Consolas" w:eastAsia="Times New Roman" w:hAnsi="Consolas" w:cs="Times New Roman"/>
          <w:color w:val="D4D4D4"/>
          <w:sz w:val="21"/>
          <w:szCs w:val="21"/>
          <w:lang w:val="en-US"/>
        </w:rPr>
        <w:t xml:space="preserve"> },</w:t>
      </w:r>
    </w:p>
    <w:p w14:paraId="2DB931E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34BC304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trademark</w:t>
      </w:r>
      <w:proofErr w:type="gramEnd"/>
      <w:r w:rsidRPr="007E50A4">
        <w:rPr>
          <w:rFonts w:ascii="Consolas" w:eastAsia="Times New Roman" w:hAnsi="Consolas" w:cs="Times New Roman"/>
          <w:color w:val="D4D4D4"/>
          <w:sz w:val="21"/>
          <w:szCs w:val="21"/>
          <w:lang w:val="en-US"/>
        </w:rPr>
        <w:t>: [</w:t>
      </w:r>
    </w:p>
    <w:p w14:paraId="3295DB75"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lastRenderedPageBreak/>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"Do you have a registered trademark in the Philippines?"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3A10D70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"Has someone used your trademark without your permission?"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33169C0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use a reproduction, counterfeit, copy, or colorable imitation of your mark?"</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3</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4</w:t>
      </w:r>
      <w:r w:rsidRPr="007E50A4">
        <w:rPr>
          <w:rFonts w:ascii="Consolas" w:eastAsia="Times New Roman" w:hAnsi="Consolas" w:cs="Times New Roman"/>
          <w:color w:val="D4D4D4"/>
          <w:sz w:val="21"/>
          <w:szCs w:val="21"/>
          <w:lang w:val="en-US"/>
        </w:rPr>
        <w:t xml:space="preserve"> },</w:t>
      </w:r>
    </w:p>
    <w:p w14:paraId="056CD35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use it on goods/services identical or similar to yours in a way likely to cause confusion?"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3AF4BB2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reproduce your mark and apply it to labels, packaging, or advertising for similar/identical goods/services?"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5</w:t>
      </w:r>
      <w:r w:rsidRPr="007E50A4">
        <w:rPr>
          <w:rFonts w:ascii="Consolas" w:eastAsia="Times New Roman" w:hAnsi="Consolas" w:cs="Times New Roman"/>
          <w:color w:val="D4D4D4"/>
          <w:sz w:val="21"/>
          <w:szCs w:val="21"/>
          <w:lang w:val="en-US"/>
        </w:rPr>
        <w:t xml:space="preserve"> }, </w:t>
      </w:r>
      <w:r w:rsidRPr="007E50A4">
        <w:rPr>
          <w:rFonts w:ascii="Consolas" w:eastAsia="Times New Roman" w:hAnsi="Consolas" w:cs="Times New Roman"/>
          <w:color w:val="6A9955"/>
          <w:sz w:val="21"/>
          <w:szCs w:val="21"/>
          <w:lang w:val="en-US"/>
        </w:rPr>
        <w:t>// 155.2</w:t>
      </w:r>
    </w:p>
    <w:p w14:paraId="59BC750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"Have they passed off their goods/services as yours?"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6</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7</w:t>
      </w:r>
      <w:r w:rsidRPr="007E50A4">
        <w:rPr>
          <w:rFonts w:ascii="Consolas" w:eastAsia="Times New Roman" w:hAnsi="Consolas" w:cs="Times New Roman"/>
          <w:color w:val="D4D4D4"/>
          <w:sz w:val="21"/>
          <w:szCs w:val="21"/>
          <w:lang w:val="en-US"/>
        </w:rPr>
        <w:t xml:space="preserve"> },  </w:t>
      </w:r>
      <w:r w:rsidRPr="007E50A4">
        <w:rPr>
          <w:rFonts w:ascii="Consolas" w:eastAsia="Times New Roman" w:hAnsi="Consolas" w:cs="Times New Roman"/>
          <w:color w:val="6A9955"/>
          <w:sz w:val="21"/>
          <w:szCs w:val="21"/>
          <w:lang w:val="en-US"/>
        </w:rPr>
        <w:t>// Start of Unfair Competition</w:t>
      </w:r>
    </w:p>
    <w:p w14:paraId="2DE2475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give their goods a similar appearance to yours to deceive consumers?"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8</w:t>
      </w:r>
      <w:r w:rsidRPr="007E50A4">
        <w:rPr>
          <w:rFonts w:ascii="Consolas" w:eastAsia="Times New Roman" w:hAnsi="Consolas" w:cs="Times New Roman"/>
          <w:color w:val="D4D4D4"/>
          <w:sz w:val="21"/>
          <w:szCs w:val="21"/>
          <w:lang w:val="en-US"/>
        </w:rPr>
        <w:t xml:space="preserve"> },</w:t>
      </w:r>
    </w:p>
    <w:p w14:paraId="5CD6A3A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falsely claim to offer your services?"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9</w:t>
      </w:r>
      <w:r w:rsidRPr="007E50A4">
        <w:rPr>
          <w:rFonts w:ascii="Consolas" w:eastAsia="Times New Roman" w:hAnsi="Consolas" w:cs="Times New Roman"/>
          <w:color w:val="D4D4D4"/>
          <w:sz w:val="21"/>
          <w:szCs w:val="21"/>
          <w:lang w:val="en-US"/>
        </w:rPr>
        <w:t xml:space="preserve"> }, </w:t>
      </w:r>
      <w:r w:rsidRPr="007E50A4">
        <w:rPr>
          <w:rFonts w:ascii="Consolas" w:eastAsia="Times New Roman" w:hAnsi="Consolas" w:cs="Times New Roman"/>
          <w:color w:val="6A9955"/>
          <w:sz w:val="21"/>
          <w:szCs w:val="21"/>
          <w:lang w:val="en-US"/>
        </w:rPr>
        <w:t>// 168.3.b</w:t>
      </w:r>
    </w:p>
    <w:p w14:paraId="3150099E"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make false statements to discredit your goods/services?"</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10</w:t>
      </w:r>
      <w:r w:rsidRPr="007E50A4">
        <w:rPr>
          <w:rFonts w:ascii="Consolas" w:eastAsia="Times New Roman" w:hAnsi="Consolas" w:cs="Times New Roman"/>
          <w:color w:val="D4D4D4"/>
          <w:sz w:val="21"/>
          <w:szCs w:val="21"/>
          <w:lang w:val="en-US"/>
        </w:rPr>
        <w:t xml:space="preserve"> }, </w:t>
      </w:r>
      <w:r w:rsidRPr="007E50A4">
        <w:rPr>
          <w:rFonts w:ascii="Consolas" w:eastAsia="Times New Roman" w:hAnsi="Consolas" w:cs="Times New Roman"/>
          <w:color w:val="6A9955"/>
          <w:sz w:val="21"/>
          <w:szCs w:val="21"/>
          <w:lang w:val="en-US"/>
        </w:rPr>
        <w:t>// 168.3.c</w:t>
      </w:r>
    </w:p>
    <w:p w14:paraId="668DB9B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use a false designation of origin, misleading description, or misrepresentation?"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 </w:t>
      </w:r>
      <w:r w:rsidRPr="007E50A4">
        <w:rPr>
          <w:rFonts w:ascii="Consolas" w:eastAsia="Times New Roman" w:hAnsi="Consolas" w:cs="Times New Roman"/>
          <w:color w:val="6A9955"/>
          <w:sz w:val="21"/>
          <w:szCs w:val="21"/>
          <w:lang w:val="en-US"/>
        </w:rPr>
        <w:t>// Start of 169</w:t>
      </w:r>
    </w:p>
    <w:p w14:paraId="661B11C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"Was it likely to cause confusion about affiliation or origin/sponsorship?"</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'R3'</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12</w:t>
      </w:r>
      <w:r w:rsidRPr="007E50A4">
        <w:rPr>
          <w:rFonts w:ascii="Consolas" w:eastAsia="Times New Roman" w:hAnsi="Consolas" w:cs="Times New Roman"/>
          <w:color w:val="D4D4D4"/>
          <w:sz w:val="21"/>
          <w:szCs w:val="21"/>
          <w:lang w:val="en-US"/>
        </w:rPr>
        <w:t xml:space="preserve"> },</w:t>
      </w:r>
    </w:p>
    <w:p w14:paraId="3785C6C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misrepresent the nature, characteristics, or origin in advertising?"</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'R3'</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22277EB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6034CB5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copyright</w:t>
      </w:r>
      <w:proofErr w:type="gramEnd"/>
      <w:r w:rsidRPr="007E50A4">
        <w:rPr>
          <w:rFonts w:ascii="Consolas" w:eastAsia="Times New Roman" w:hAnsi="Consolas" w:cs="Times New Roman"/>
          <w:color w:val="D4D4D4"/>
          <w:sz w:val="21"/>
          <w:szCs w:val="21"/>
          <w:lang w:val="en-US"/>
        </w:rPr>
        <w:t>: [</w:t>
      </w:r>
    </w:p>
    <w:p w14:paraId="646A479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else use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3</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w:t>
      </w:r>
      <w:r w:rsidRPr="007E50A4">
        <w:rPr>
          <w:rFonts w:ascii="Consolas" w:eastAsia="Times New Roman" w:hAnsi="Consolas" w:cs="Times New Roman"/>
          <w:color w:val="D4D4D4"/>
          <w:sz w:val="21"/>
          <w:szCs w:val="21"/>
          <w:lang w:val="en-US"/>
        </w:rPr>
        <w:t xml:space="preserve"> },</w:t>
      </w:r>
    </w:p>
    <w:p w14:paraId="5C49240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reproduce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2</w:t>
      </w:r>
      <w:r w:rsidRPr="007E50A4">
        <w:rPr>
          <w:rFonts w:ascii="Consolas" w:eastAsia="Times New Roman" w:hAnsi="Consolas" w:cs="Times New Roman"/>
          <w:color w:val="D4D4D4"/>
          <w:sz w:val="21"/>
          <w:szCs w:val="21"/>
          <w:lang w:val="en-US"/>
        </w:rPr>
        <w:t xml:space="preserve"> },</w:t>
      </w:r>
    </w:p>
    <w:p w14:paraId="7CF8E96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distribute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741EF6B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publicly perform your work?`</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4</w:t>
      </w:r>
      <w:r w:rsidRPr="007E50A4">
        <w:rPr>
          <w:rFonts w:ascii="Consolas" w:eastAsia="Times New Roman" w:hAnsi="Consolas" w:cs="Times New Roman"/>
          <w:color w:val="D4D4D4"/>
          <w:sz w:val="21"/>
          <w:szCs w:val="21"/>
          <w:lang w:val="en-US"/>
        </w:rPr>
        <w:t xml:space="preserve"> },</w:t>
      </w:r>
    </w:p>
    <w:p w14:paraId="62EBFD08"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display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'R3'</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5</w:t>
      </w:r>
      <w:r w:rsidRPr="007E50A4">
        <w:rPr>
          <w:rFonts w:ascii="Consolas" w:eastAsia="Times New Roman" w:hAnsi="Consolas" w:cs="Times New Roman"/>
          <w:color w:val="D4D4D4"/>
          <w:sz w:val="21"/>
          <w:szCs w:val="21"/>
          <w:lang w:val="en-US"/>
        </w:rPr>
        <w:t xml:space="preserve"> },</w:t>
      </w:r>
    </w:p>
    <w:p w14:paraId="1257166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create derivative works, such as sequels or spin-offs, from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'R2'</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6</w:t>
      </w:r>
      <w:r w:rsidRPr="007E50A4">
        <w:rPr>
          <w:rFonts w:ascii="Consolas" w:eastAsia="Times New Roman" w:hAnsi="Consolas" w:cs="Times New Roman"/>
          <w:color w:val="D4D4D4"/>
          <w:sz w:val="21"/>
          <w:szCs w:val="21"/>
          <w:lang w:val="en-US"/>
        </w:rPr>
        <w:t xml:space="preserve"> },</w:t>
      </w:r>
    </w:p>
    <w:p w14:paraId="3203B9AC"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take significant portions of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'R4'</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7</w:t>
      </w:r>
      <w:r w:rsidRPr="007E50A4">
        <w:rPr>
          <w:rFonts w:ascii="Consolas" w:eastAsia="Times New Roman" w:hAnsi="Consolas" w:cs="Times New Roman"/>
          <w:color w:val="D4D4D4"/>
          <w:sz w:val="21"/>
          <w:szCs w:val="21"/>
          <w:lang w:val="en-US"/>
        </w:rPr>
        <w:t xml:space="preserve"> },</w:t>
      </w:r>
    </w:p>
    <w:p w14:paraId="53F6DB2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upload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8</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4042D8B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they do it for personal or commercial gain?`</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9</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'R5'</w:t>
      </w:r>
      <w:r w:rsidRPr="007E50A4">
        <w:rPr>
          <w:rFonts w:ascii="Consolas" w:eastAsia="Times New Roman" w:hAnsi="Consolas" w:cs="Times New Roman"/>
          <w:color w:val="D4D4D4"/>
          <w:sz w:val="21"/>
          <w:szCs w:val="21"/>
          <w:lang w:val="en-US"/>
        </w:rPr>
        <w:t xml:space="preserve"> },</w:t>
      </w:r>
    </w:p>
    <w:p w14:paraId="5F819583"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 xml:space="preserve">`Did they share it on file-sharing platforms or social media (e.g., Google Drive, </w:t>
      </w:r>
      <w:proofErr w:type="spellStart"/>
      <w:r w:rsidRPr="007E50A4">
        <w:rPr>
          <w:rFonts w:ascii="Consolas" w:eastAsia="Times New Roman" w:hAnsi="Consolas" w:cs="Times New Roman"/>
          <w:color w:val="CE9178"/>
          <w:sz w:val="21"/>
          <w:szCs w:val="21"/>
          <w:lang w:val="en-US"/>
        </w:rPr>
        <w:t>MediaFire</w:t>
      </w:r>
      <w:proofErr w:type="spellEnd"/>
      <w:r w:rsidRPr="007E50A4">
        <w:rPr>
          <w:rFonts w:ascii="Consolas" w:eastAsia="Times New Roman" w:hAnsi="Consolas" w:cs="Times New Roman"/>
          <w:color w:val="CE9178"/>
          <w:sz w:val="21"/>
          <w:szCs w:val="21"/>
          <w:lang w:val="en-US"/>
        </w:rPr>
        <w:t>, YouTube)?`</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B5CEA8"/>
          <w:sz w:val="21"/>
          <w:szCs w:val="21"/>
          <w:lang w:val="en-US"/>
        </w:rPr>
        <w:t>10</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11</w:t>
      </w:r>
      <w:r w:rsidRPr="007E50A4">
        <w:rPr>
          <w:rFonts w:ascii="Consolas" w:eastAsia="Times New Roman" w:hAnsi="Consolas" w:cs="Times New Roman"/>
          <w:color w:val="D4D4D4"/>
          <w:sz w:val="21"/>
          <w:szCs w:val="21"/>
          <w:lang w:val="en-US"/>
        </w:rPr>
        <w:t xml:space="preserve"> },</w:t>
      </w:r>
    </w:p>
    <w:p w14:paraId="0951AE0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`Are people able to download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'R6'</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'R7'</w:t>
      </w:r>
      <w:r w:rsidRPr="007E50A4">
        <w:rPr>
          <w:rFonts w:ascii="Consolas" w:eastAsia="Times New Roman" w:hAnsi="Consolas" w:cs="Times New Roman"/>
          <w:color w:val="D4D4D4"/>
          <w:sz w:val="21"/>
          <w:szCs w:val="21"/>
          <w:lang w:val="en-US"/>
        </w:rPr>
        <w:t xml:space="preserve"> },</w:t>
      </w:r>
    </w:p>
    <w:p w14:paraId="1D8E7B3E"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lastRenderedPageBreak/>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broadcast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'R8'</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7E1AC98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translate your material into another language?`</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'R9'</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13</w:t>
      </w:r>
      <w:r w:rsidRPr="007E50A4">
        <w:rPr>
          <w:rFonts w:ascii="Consolas" w:eastAsia="Times New Roman" w:hAnsi="Consolas" w:cs="Times New Roman"/>
          <w:color w:val="D4D4D4"/>
          <w:sz w:val="21"/>
          <w:szCs w:val="21"/>
          <w:lang w:val="en-US"/>
        </w:rPr>
        <w:t xml:space="preserve"> },</w:t>
      </w:r>
    </w:p>
    <w:p w14:paraId="64B2D96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distribute copies of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'R10'</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14</w:t>
      </w:r>
      <w:r w:rsidRPr="007E50A4">
        <w:rPr>
          <w:rFonts w:ascii="Consolas" w:eastAsia="Times New Roman" w:hAnsi="Consolas" w:cs="Times New Roman"/>
          <w:color w:val="D4D4D4"/>
          <w:sz w:val="21"/>
          <w:szCs w:val="21"/>
          <w:lang w:val="en-US"/>
        </w:rPr>
        <w:t xml:space="preserve"> },</w:t>
      </w:r>
    </w:p>
    <w:p w14:paraId="3C4AFA4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import copies of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'R11'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B5CEA8"/>
          <w:sz w:val="21"/>
          <w:szCs w:val="21"/>
          <w:lang w:val="en-US"/>
        </w:rPr>
        <w:t>15</w:t>
      </w:r>
      <w:r w:rsidRPr="007E50A4">
        <w:rPr>
          <w:rFonts w:ascii="Consolas" w:eastAsia="Times New Roman" w:hAnsi="Consolas" w:cs="Times New Roman"/>
          <w:color w:val="D4D4D4"/>
          <w:sz w:val="21"/>
          <w:szCs w:val="21"/>
          <w:lang w:val="en-US"/>
        </w:rPr>
        <w:t xml:space="preserve"> },</w:t>
      </w:r>
    </w:p>
    <w:p w14:paraId="2370D9B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 question</w:t>
      </w:r>
      <w:proofErr w:type="gramEnd"/>
      <w:r w:rsidRPr="007E50A4">
        <w:rPr>
          <w:rFonts w:ascii="Consolas" w:eastAsia="Times New Roman" w:hAnsi="Consolas" w:cs="Times New Roman"/>
          <w:color w:val="D4D4D4"/>
          <w:sz w:val="21"/>
          <w:szCs w:val="21"/>
          <w:lang w:val="en-US"/>
        </w:rPr>
        <w:t xml:space="preserve">: </w:t>
      </w:r>
      <w:r w:rsidRPr="007E50A4">
        <w:rPr>
          <w:rFonts w:ascii="Consolas" w:eastAsia="Times New Roman" w:hAnsi="Consolas" w:cs="Times New Roman"/>
          <w:color w:val="CE9178"/>
          <w:sz w:val="21"/>
          <w:szCs w:val="21"/>
          <w:lang w:val="en-US"/>
        </w:rPr>
        <w:t>`Did someone export copies of your material?`</w:t>
      </w:r>
      <w:r w:rsidRPr="007E50A4">
        <w:rPr>
          <w:rFonts w:ascii="Consolas" w:eastAsia="Times New Roman" w:hAnsi="Consolas" w:cs="Times New Roman"/>
          <w:color w:val="D4D4D4"/>
          <w:sz w:val="21"/>
          <w:szCs w:val="21"/>
          <w:lang w:val="en-US"/>
        </w:rPr>
        <w:t xml:space="preserve">, yes: </w:t>
      </w:r>
      <w:r w:rsidRPr="007E50A4">
        <w:rPr>
          <w:rFonts w:ascii="Consolas" w:eastAsia="Times New Roman" w:hAnsi="Consolas" w:cs="Times New Roman"/>
          <w:color w:val="CE9178"/>
          <w:sz w:val="21"/>
          <w:szCs w:val="21"/>
          <w:lang w:val="en-US"/>
        </w:rPr>
        <w:t>'R11'</w:t>
      </w:r>
      <w:r w:rsidRPr="007E50A4">
        <w:rPr>
          <w:rFonts w:ascii="Consolas" w:eastAsia="Times New Roman" w:hAnsi="Consolas" w:cs="Times New Roman"/>
          <w:color w:val="D4D4D4"/>
          <w:sz w:val="21"/>
          <w:szCs w:val="21"/>
          <w:lang w:val="en-US"/>
        </w:rPr>
        <w:t xml:space="preserve">, no: </w:t>
      </w:r>
      <w:r w:rsidRPr="007E50A4">
        <w:rPr>
          <w:rFonts w:ascii="Consolas" w:eastAsia="Times New Roman" w:hAnsi="Consolas" w:cs="Times New Roman"/>
          <w:color w:val="CE9178"/>
          <w:sz w:val="21"/>
          <w:szCs w:val="21"/>
          <w:lang w:val="en-US"/>
        </w:rPr>
        <w:t>'R0'</w:t>
      </w:r>
      <w:r w:rsidRPr="007E50A4">
        <w:rPr>
          <w:rFonts w:ascii="Consolas" w:eastAsia="Times New Roman" w:hAnsi="Consolas" w:cs="Times New Roman"/>
          <w:color w:val="D4D4D4"/>
          <w:sz w:val="21"/>
          <w:szCs w:val="21"/>
          <w:lang w:val="en-US"/>
        </w:rPr>
        <w:t xml:space="preserve"> }</w:t>
      </w:r>
    </w:p>
    <w:p w14:paraId="3B5D7D2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0C980191"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w:t>
      </w:r>
    </w:p>
    <w:p w14:paraId="3E80BF7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p>
    <w:p w14:paraId="6C3DFD03"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6A9955"/>
          <w:sz w:val="21"/>
          <w:szCs w:val="21"/>
          <w:lang w:val="en-US"/>
        </w:rPr>
        <w:t>// Results for each issue type</w:t>
      </w:r>
    </w:p>
    <w:p w14:paraId="2120528E"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7E50A4">
        <w:rPr>
          <w:rFonts w:ascii="Consolas" w:eastAsia="Times New Roman" w:hAnsi="Consolas" w:cs="Times New Roman"/>
          <w:color w:val="569CD6"/>
          <w:sz w:val="21"/>
          <w:szCs w:val="21"/>
          <w:lang w:val="en-US"/>
        </w:rPr>
        <w:t>const</w:t>
      </w:r>
      <w:proofErr w:type="spellEnd"/>
      <w:proofErr w:type="gramEnd"/>
      <w:r w:rsidRPr="007E50A4">
        <w:rPr>
          <w:rFonts w:ascii="Consolas" w:eastAsia="Times New Roman" w:hAnsi="Consolas" w:cs="Times New Roman"/>
          <w:color w:val="D4D4D4"/>
          <w:sz w:val="21"/>
          <w:szCs w:val="21"/>
          <w:lang w:val="en-US"/>
        </w:rPr>
        <w:t xml:space="preserve"> results = {</w:t>
      </w:r>
    </w:p>
    <w:p w14:paraId="700BCBC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patent</w:t>
      </w:r>
      <w:proofErr w:type="gramEnd"/>
      <w:r w:rsidRPr="007E50A4">
        <w:rPr>
          <w:rFonts w:ascii="Consolas" w:eastAsia="Times New Roman" w:hAnsi="Consolas" w:cs="Times New Roman"/>
          <w:color w:val="D4D4D4"/>
          <w:sz w:val="21"/>
          <w:szCs w:val="21"/>
          <w:lang w:val="en-US"/>
        </w:rPr>
        <w:t>: {</w:t>
      </w:r>
    </w:p>
    <w:p w14:paraId="0F967CD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R0: </w:t>
      </w:r>
      <w:r w:rsidRPr="007E50A4">
        <w:rPr>
          <w:rFonts w:ascii="Consolas" w:eastAsia="Times New Roman" w:hAnsi="Consolas" w:cs="Times New Roman"/>
          <w:color w:val="CE9178"/>
          <w:sz w:val="21"/>
          <w:szCs w:val="21"/>
          <w:lang w:val="en-US"/>
        </w:rPr>
        <w:t>"No infringement action possible without a valid patent or if no unauthorized use has occurred.</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1B405099"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R1: </w:t>
      </w:r>
      <w:r w:rsidRPr="007E50A4">
        <w:rPr>
          <w:rFonts w:ascii="Consolas" w:eastAsia="Times New Roman" w:hAnsi="Consolas" w:cs="Times New Roman"/>
          <w:color w:val="CE9178"/>
          <w:sz w:val="21"/>
          <w:szCs w:val="21"/>
          <w:lang w:val="en-US"/>
        </w:rPr>
        <w:t>"You can bring a civil action for infringement. You may be awarded for royalties, damage fees, and compensations. See Sec. 76 for more details.</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0D60C72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R2: </w:t>
      </w:r>
      <w:r w:rsidRPr="007E50A4">
        <w:rPr>
          <w:rFonts w:ascii="Consolas" w:eastAsia="Times New Roman" w:hAnsi="Consolas" w:cs="Times New Roman"/>
          <w:color w:val="CE9178"/>
          <w:sz w:val="21"/>
          <w:szCs w:val="21"/>
          <w:lang w:val="en-US"/>
        </w:rPr>
        <w:t xml:space="preserve">"Repeated infringement after final judgment is a criminal offense. Imprisonment for not less than 6 months but not more than 3 years and/or a fine of not less than P100,000 but not </w:t>
      </w:r>
      <w:proofErr w:type="spellStart"/>
      <w:r w:rsidRPr="007E50A4">
        <w:rPr>
          <w:rFonts w:ascii="Consolas" w:eastAsia="Times New Roman" w:hAnsi="Consolas" w:cs="Times New Roman"/>
          <w:color w:val="CE9178"/>
          <w:sz w:val="21"/>
          <w:szCs w:val="21"/>
          <w:lang w:val="en-US"/>
        </w:rPr>
        <w:t>emore</w:t>
      </w:r>
      <w:proofErr w:type="spellEnd"/>
      <w:r w:rsidRPr="007E50A4">
        <w:rPr>
          <w:rFonts w:ascii="Consolas" w:eastAsia="Times New Roman" w:hAnsi="Consolas" w:cs="Times New Roman"/>
          <w:color w:val="CE9178"/>
          <w:sz w:val="21"/>
          <w:szCs w:val="21"/>
          <w:lang w:val="en-US"/>
        </w:rPr>
        <w:t xml:space="preserve"> than P300,000. See Sec. 84 for more details.</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54C557F8"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R3: </w:t>
      </w:r>
      <w:r w:rsidRPr="007E50A4">
        <w:rPr>
          <w:rFonts w:ascii="Consolas" w:eastAsia="Times New Roman" w:hAnsi="Consolas" w:cs="Times New Roman"/>
          <w:color w:val="CE9178"/>
          <w:sz w:val="21"/>
          <w:szCs w:val="21"/>
          <w:lang w:val="en-US"/>
        </w:rPr>
        <w:t>"The act of infringement had stopped and no prior action are needed.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31CCAA6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RE1: </w:t>
      </w:r>
      <w:r w:rsidRPr="007E50A4">
        <w:rPr>
          <w:rFonts w:ascii="Consolas" w:eastAsia="Times New Roman" w:hAnsi="Consolas" w:cs="Times New Roman"/>
          <w:color w:val="CE9178"/>
          <w:sz w:val="21"/>
          <w:szCs w:val="21"/>
          <w:lang w:val="en-US"/>
        </w:rPr>
        <w:t>"This use is likely permitted under the 'prior use' exception (Sec. 72.1).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13B1D4B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RE2: </w:t>
      </w:r>
      <w:r w:rsidRPr="007E50A4">
        <w:rPr>
          <w:rFonts w:ascii="Consolas" w:eastAsia="Times New Roman" w:hAnsi="Consolas" w:cs="Times New Roman"/>
          <w:color w:val="CE9178"/>
          <w:sz w:val="21"/>
          <w:szCs w:val="21"/>
          <w:lang w:val="en-US"/>
        </w:rPr>
        <w:t>"This use is likely permitted under the 'private, non-commercial use' exception (Sec. 72.2).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283A12C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RE3: </w:t>
      </w:r>
      <w:r w:rsidRPr="007E50A4">
        <w:rPr>
          <w:rFonts w:ascii="Consolas" w:eastAsia="Times New Roman" w:hAnsi="Consolas" w:cs="Times New Roman"/>
          <w:color w:val="CE9178"/>
          <w:sz w:val="21"/>
          <w:szCs w:val="21"/>
          <w:lang w:val="en-US"/>
        </w:rPr>
        <w:t>"This use is likely permitted under the 'experimental use' exception (Sec. 72.3).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56EFFD4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RE4: </w:t>
      </w:r>
      <w:r w:rsidRPr="007E50A4">
        <w:rPr>
          <w:rFonts w:ascii="Consolas" w:eastAsia="Times New Roman" w:hAnsi="Consolas" w:cs="Times New Roman"/>
          <w:color w:val="CE9178"/>
          <w:sz w:val="21"/>
          <w:szCs w:val="21"/>
          <w:lang w:val="en-US"/>
        </w:rPr>
        <w:t>"This use is likely permitted under the 'regulatory testing' exception for drugs/medicines (Sec. 72.4).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4FD4F04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RE5: </w:t>
      </w:r>
      <w:r w:rsidRPr="007E50A4">
        <w:rPr>
          <w:rFonts w:ascii="Consolas" w:eastAsia="Times New Roman" w:hAnsi="Consolas" w:cs="Times New Roman"/>
          <w:color w:val="CE9178"/>
          <w:sz w:val="21"/>
          <w:szCs w:val="21"/>
          <w:lang w:val="en-US"/>
        </w:rPr>
        <w:t>"This use is likely permitted under the 'pharmacy/prescription' exception for drugs/medicines (Sec. 72.5).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371298F4"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RE6: </w:t>
      </w:r>
      <w:r w:rsidRPr="007E50A4">
        <w:rPr>
          <w:rFonts w:ascii="Consolas" w:eastAsia="Times New Roman" w:hAnsi="Consolas" w:cs="Times New Roman"/>
          <w:color w:val="CE9178"/>
          <w:sz w:val="21"/>
          <w:szCs w:val="21"/>
          <w:lang w:val="en-US"/>
        </w:rPr>
        <w:t>"This use is likely permitted under the 'temporary foreign vessel' exception (Sec. 72.6).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5F82953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RE7: </w:t>
      </w:r>
      <w:r w:rsidRPr="007E50A4">
        <w:rPr>
          <w:rFonts w:ascii="Consolas" w:eastAsia="Times New Roman" w:hAnsi="Consolas" w:cs="Times New Roman"/>
          <w:color w:val="CE9178"/>
          <w:sz w:val="21"/>
          <w:szCs w:val="21"/>
          <w:lang w:val="en-US"/>
        </w:rPr>
        <w:t>"This use is likely permitted under the 'prior user rights' (Sec. 73).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2FA3513F"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RE8: </w:t>
      </w:r>
      <w:r w:rsidRPr="007E50A4">
        <w:rPr>
          <w:rFonts w:ascii="Consolas" w:eastAsia="Times New Roman" w:hAnsi="Consolas" w:cs="Times New Roman"/>
          <w:color w:val="CE9178"/>
          <w:sz w:val="21"/>
          <w:szCs w:val="21"/>
          <w:lang w:val="en-US"/>
        </w:rPr>
        <w:t>"This use is likely permitted under 'government use' (Sec. 74).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2770B7C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RE9: </w:t>
      </w:r>
      <w:r w:rsidRPr="007E50A4">
        <w:rPr>
          <w:rFonts w:ascii="Consolas" w:eastAsia="Times New Roman" w:hAnsi="Consolas" w:cs="Times New Roman"/>
          <w:color w:val="CE9178"/>
          <w:sz w:val="21"/>
          <w:szCs w:val="21"/>
          <w:lang w:val="en-US"/>
        </w:rPr>
        <w:t>"This use is permitted under a compulsory license. No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2A480C1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lastRenderedPageBreak/>
        <w:t xml:space="preserve">        RE10: </w:t>
      </w:r>
      <w:r w:rsidRPr="007E50A4">
        <w:rPr>
          <w:rFonts w:ascii="Consolas" w:eastAsia="Times New Roman" w:hAnsi="Consolas" w:cs="Times New Roman"/>
          <w:color w:val="CE9178"/>
          <w:sz w:val="21"/>
          <w:szCs w:val="21"/>
          <w:lang w:val="en-US"/>
        </w:rPr>
        <w:t>"The burden of proof shifts to the defendant to show they used a different process (Sec. 78). Infringement likely."</w:t>
      </w:r>
    </w:p>
    <w:p w14:paraId="290589CE"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5484726F"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7826FAE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trademark</w:t>
      </w:r>
      <w:proofErr w:type="gramEnd"/>
      <w:r w:rsidRPr="007E50A4">
        <w:rPr>
          <w:rFonts w:ascii="Consolas" w:eastAsia="Times New Roman" w:hAnsi="Consolas" w:cs="Times New Roman"/>
          <w:color w:val="D4D4D4"/>
          <w:sz w:val="21"/>
          <w:szCs w:val="21"/>
          <w:lang w:val="en-US"/>
        </w:rPr>
        <w:t>: {</w:t>
      </w:r>
    </w:p>
    <w:p w14:paraId="0A74E71C"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R0: </w:t>
      </w:r>
      <w:r w:rsidRPr="007E50A4">
        <w:rPr>
          <w:rFonts w:ascii="Consolas" w:eastAsia="Times New Roman" w:hAnsi="Consolas" w:cs="Times New Roman"/>
          <w:color w:val="CE9178"/>
          <w:sz w:val="21"/>
          <w:szCs w:val="21"/>
          <w:lang w:val="en-US"/>
        </w:rPr>
        <w:t>"No trademark infringement or unfair competition detected based on your answers. However, consider consulting with an IP lawyer to discuss potential other legal avenues.</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41D2D9A4"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R1: </w:t>
      </w:r>
      <w:r w:rsidRPr="007E50A4">
        <w:rPr>
          <w:rFonts w:ascii="Consolas" w:eastAsia="Times New Roman" w:hAnsi="Consolas" w:cs="Times New Roman"/>
          <w:color w:val="CE9178"/>
          <w:sz w:val="21"/>
          <w:szCs w:val="21"/>
          <w:lang w:val="en-US"/>
        </w:rPr>
        <w:t>"Trademark Infringement (Sec. 155): Imprisonment of 2-5 years and a fine of P50</w:t>
      </w:r>
      <w:proofErr w:type="gramStart"/>
      <w:r w:rsidRPr="007E50A4">
        <w:rPr>
          <w:rFonts w:ascii="Consolas" w:eastAsia="Times New Roman" w:hAnsi="Consolas" w:cs="Times New Roman"/>
          <w:color w:val="CE9178"/>
          <w:sz w:val="21"/>
          <w:szCs w:val="21"/>
          <w:lang w:val="en-US"/>
        </w:rPr>
        <w:t>,000</w:t>
      </w:r>
      <w:proofErr w:type="gramEnd"/>
      <w:r w:rsidRPr="007E50A4">
        <w:rPr>
          <w:rFonts w:ascii="Consolas" w:eastAsia="Times New Roman" w:hAnsi="Consolas" w:cs="Times New Roman"/>
          <w:color w:val="CE9178"/>
          <w:sz w:val="21"/>
          <w:szCs w:val="21"/>
          <w:lang w:val="en-US"/>
        </w:rPr>
        <w:t>-P200,000. You can pursue civil action for damages and injunction (Sec. 156, 157).</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50F43275"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R2: </w:t>
      </w:r>
      <w:r w:rsidRPr="007E50A4">
        <w:rPr>
          <w:rFonts w:ascii="Consolas" w:eastAsia="Times New Roman" w:hAnsi="Consolas" w:cs="Times New Roman"/>
          <w:color w:val="CE9178"/>
          <w:sz w:val="21"/>
          <w:szCs w:val="21"/>
          <w:lang w:val="en-US"/>
        </w:rPr>
        <w:t>"Unfair Competition (Sec. 168): Imprisonment of 2-5 years and a fine of P50</w:t>
      </w:r>
      <w:proofErr w:type="gramStart"/>
      <w:r w:rsidRPr="007E50A4">
        <w:rPr>
          <w:rFonts w:ascii="Consolas" w:eastAsia="Times New Roman" w:hAnsi="Consolas" w:cs="Times New Roman"/>
          <w:color w:val="CE9178"/>
          <w:sz w:val="21"/>
          <w:szCs w:val="21"/>
          <w:lang w:val="en-US"/>
        </w:rPr>
        <w:t>,000</w:t>
      </w:r>
      <w:proofErr w:type="gramEnd"/>
      <w:r w:rsidRPr="007E50A4">
        <w:rPr>
          <w:rFonts w:ascii="Consolas" w:eastAsia="Times New Roman" w:hAnsi="Consolas" w:cs="Times New Roman"/>
          <w:color w:val="CE9178"/>
          <w:sz w:val="21"/>
          <w:szCs w:val="21"/>
          <w:lang w:val="en-US"/>
        </w:rPr>
        <w:t>-P200,000.  Remedies under Sec. 156, 157, and 161 apply.</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43409017"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R3: </w:t>
      </w:r>
      <w:r w:rsidRPr="007E50A4">
        <w:rPr>
          <w:rFonts w:ascii="Consolas" w:eastAsia="Times New Roman" w:hAnsi="Consolas" w:cs="Times New Roman"/>
          <w:color w:val="CE9178"/>
          <w:sz w:val="21"/>
          <w:szCs w:val="21"/>
          <w:lang w:val="en-US"/>
        </w:rPr>
        <w:t>"False Designation of Origin/Misrepresentation (Sec. 169.1): Imprisonment of 2-5 years and a fine of P50</w:t>
      </w:r>
      <w:proofErr w:type="gramStart"/>
      <w:r w:rsidRPr="007E50A4">
        <w:rPr>
          <w:rFonts w:ascii="Consolas" w:eastAsia="Times New Roman" w:hAnsi="Consolas" w:cs="Times New Roman"/>
          <w:color w:val="CE9178"/>
          <w:sz w:val="21"/>
          <w:szCs w:val="21"/>
          <w:lang w:val="en-US"/>
        </w:rPr>
        <w:t>,000</w:t>
      </w:r>
      <w:proofErr w:type="gramEnd"/>
      <w:r w:rsidRPr="007E50A4">
        <w:rPr>
          <w:rFonts w:ascii="Consolas" w:eastAsia="Times New Roman" w:hAnsi="Consolas" w:cs="Times New Roman"/>
          <w:color w:val="CE9178"/>
          <w:sz w:val="21"/>
          <w:szCs w:val="21"/>
          <w:lang w:val="en-US"/>
        </w:rPr>
        <w:t>-P200,000. Civil action for damages and injunction (Sec. 156, 157).</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1EE4972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4288648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w:t>
      </w:r>
      <w:proofErr w:type="gramStart"/>
      <w:r w:rsidRPr="007E50A4">
        <w:rPr>
          <w:rFonts w:ascii="Consolas" w:eastAsia="Times New Roman" w:hAnsi="Consolas" w:cs="Times New Roman"/>
          <w:color w:val="D4D4D4"/>
          <w:sz w:val="21"/>
          <w:szCs w:val="21"/>
          <w:lang w:val="en-US"/>
        </w:rPr>
        <w:t>copyright</w:t>
      </w:r>
      <w:proofErr w:type="gramEnd"/>
      <w:r w:rsidRPr="007E50A4">
        <w:rPr>
          <w:rFonts w:ascii="Consolas" w:eastAsia="Times New Roman" w:hAnsi="Consolas" w:cs="Times New Roman"/>
          <w:color w:val="D4D4D4"/>
          <w:sz w:val="21"/>
          <w:szCs w:val="21"/>
          <w:lang w:val="en-US"/>
        </w:rPr>
        <w:t>: {</w:t>
      </w:r>
    </w:p>
    <w:p w14:paraId="05846376"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R0: </w:t>
      </w:r>
      <w:r w:rsidRPr="007E50A4">
        <w:rPr>
          <w:rFonts w:ascii="Consolas" w:eastAsia="Times New Roman" w:hAnsi="Consolas" w:cs="Times New Roman"/>
          <w:color w:val="CE9178"/>
          <w:sz w:val="21"/>
          <w:szCs w:val="21"/>
          <w:lang w:val="en-US"/>
        </w:rPr>
        <w:t>"No penalty.</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42E85AFE"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R1: </w:t>
      </w:r>
      <w:r w:rsidRPr="007E50A4">
        <w:rPr>
          <w:rFonts w:ascii="Consolas" w:eastAsia="Times New Roman" w:hAnsi="Consolas" w:cs="Times New Roman"/>
          <w:color w:val="CE9178"/>
          <w:sz w:val="21"/>
          <w:szCs w:val="21"/>
          <w:lang w:val="en-US"/>
        </w:rPr>
        <w:t>"The infringer may face civil liability, where the copyright owner can claim actual damages, profits made from the infringement, or statutory damages (between PHP 50,000 to PHP 150,000) for each work infringed. In criminal cases, the infringer can face imprisonment of 1 to 3 years and a fine ranging from PHP 50,000 to PHP 150,000 for each infringement."</w:t>
      </w:r>
      <w:r w:rsidRPr="007E50A4">
        <w:rPr>
          <w:rFonts w:ascii="Consolas" w:eastAsia="Times New Roman" w:hAnsi="Consolas" w:cs="Times New Roman"/>
          <w:color w:val="D4D4D4"/>
          <w:sz w:val="21"/>
          <w:szCs w:val="21"/>
          <w:lang w:val="en-US"/>
        </w:rPr>
        <w:t>,</w:t>
      </w:r>
    </w:p>
    <w:p w14:paraId="66F793CB"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R2: </w:t>
      </w:r>
      <w:r w:rsidRPr="007E50A4">
        <w:rPr>
          <w:rFonts w:ascii="Consolas" w:eastAsia="Times New Roman" w:hAnsi="Consolas" w:cs="Times New Roman"/>
          <w:color w:val="CE9178"/>
          <w:sz w:val="21"/>
          <w:szCs w:val="21"/>
          <w:lang w:val="en-US"/>
        </w:rPr>
        <w:t>"The copyright holder may sue for actual damages or statutory damages. The infringer can also face criminal penalties, including imprisonment of 1 to 3 years and fines between PHP 50,000 to PHP 150,000 for each unauthorized derivative work created."</w:t>
      </w:r>
      <w:r w:rsidRPr="007E50A4">
        <w:rPr>
          <w:rFonts w:ascii="Consolas" w:eastAsia="Times New Roman" w:hAnsi="Consolas" w:cs="Times New Roman"/>
          <w:color w:val="D4D4D4"/>
          <w:sz w:val="21"/>
          <w:szCs w:val="21"/>
          <w:lang w:val="en-US"/>
        </w:rPr>
        <w:t>,</w:t>
      </w:r>
    </w:p>
    <w:p w14:paraId="42EDC490"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R3: </w:t>
      </w:r>
      <w:r w:rsidRPr="007E50A4">
        <w:rPr>
          <w:rFonts w:ascii="Consolas" w:eastAsia="Times New Roman" w:hAnsi="Consolas" w:cs="Times New Roman"/>
          <w:color w:val="CE9178"/>
          <w:sz w:val="21"/>
          <w:szCs w:val="21"/>
          <w:lang w:val="en-US"/>
        </w:rPr>
        <w:t>"The infringer may face civil liability where the copyright owner can seek actual or statutory damages. In criminal cases, the infringer may be imprisoned for 1 to 3 years and fined between PHP 50,000 to PHP 150,000 per violation."</w:t>
      </w:r>
      <w:r w:rsidRPr="007E50A4">
        <w:rPr>
          <w:rFonts w:ascii="Consolas" w:eastAsia="Times New Roman" w:hAnsi="Consolas" w:cs="Times New Roman"/>
          <w:color w:val="D4D4D4"/>
          <w:sz w:val="21"/>
          <w:szCs w:val="21"/>
          <w:lang w:val="en-US"/>
        </w:rPr>
        <w:t>,</w:t>
      </w:r>
    </w:p>
    <w:p w14:paraId="369A9EC8"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R4: </w:t>
      </w:r>
      <w:r w:rsidRPr="007E50A4">
        <w:rPr>
          <w:rFonts w:ascii="Consolas" w:eastAsia="Times New Roman" w:hAnsi="Consolas" w:cs="Times New Roman"/>
          <w:color w:val="CE9178"/>
          <w:sz w:val="21"/>
          <w:szCs w:val="21"/>
          <w:lang w:val="en-US"/>
        </w:rPr>
        <w:t>"The infringer could be sued for damages, including loss of profits or statutory damages. For criminal cases, penalties may include 1 to 3 years of imprisonment and fines between PHP 50,000 to PHP 150,000 for each instance of plagiarism or unauthorized adaptation."</w:t>
      </w:r>
      <w:r w:rsidRPr="007E50A4">
        <w:rPr>
          <w:rFonts w:ascii="Consolas" w:eastAsia="Times New Roman" w:hAnsi="Consolas" w:cs="Times New Roman"/>
          <w:color w:val="D4D4D4"/>
          <w:sz w:val="21"/>
          <w:szCs w:val="21"/>
          <w:lang w:val="en-US"/>
        </w:rPr>
        <w:t>,</w:t>
      </w:r>
    </w:p>
    <w:p w14:paraId="64CA29A8"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R5: </w:t>
      </w:r>
      <w:r w:rsidRPr="007E50A4">
        <w:rPr>
          <w:rFonts w:ascii="Consolas" w:eastAsia="Times New Roman" w:hAnsi="Consolas" w:cs="Times New Roman"/>
          <w:color w:val="CE9178"/>
          <w:sz w:val="21"/>
          <w:szCs w:val="21"/>
          <w:lang w:val="en-US"/>
        </w:rPr>
        <w:t>"The court may order the infringer to pay for losses caused by the infringement, statutory damages (PHP 50,000 to PHP 150,000 per work infringed), and also seek an injunction to stop further infringement.</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3AAD0B6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R6: </w:t>
      </w:r>
      <w:r w:rsidRPr="007E50A4">
        <w:rPr>
          <w:rFonts w:ascii="Consolas" w:eastAsia="Times New Roman" w:hAnsi="Consolas" w:cs="Times New Roman"/>
          <w:color w:val="CE9178"/>
          <w:sz w:val="21"/>
          <w:szCs w:val="21"/>
          <w:lang w:val="en-US"/>
        </w:rPr>
        <w:t xml:space="preserve">"The </w:t>
      </w:r>
      <w:proofErr w:type="spellStart"/>
      <w:r w:rsidRPr="007E50A4">
        <w:rPr>
          <w:rFonts w:ascii="Consolas" w:eastAsia="Times New Roman" w:hAnsi="Consolas" w:cs="Times New Roman"/>
          <w:color w:val="CE9178"/>
          <w:sz w:val="21"/>
          <w:szCs w:val="21"/>
          <w:lang w:val="en-US"/>
        </w:rPr>
        <w:t>uploader</w:t>
      </w:r>
      <w:proofErr w:type="spellEnd"/>
      <w:r w:rsidRPr="007E50A4">
        <w:rPr>
          <w:rFonts w:ascii="Consolas" w:eastAsia="Times New Roman" w:hAnsi="Consolas" w:cs="Times New Roman"/>
          <w:color w:val="CE9178"/>
          <w:sz w:val="21"/>
          <w:szCs w:val="21"/>
          <w:lang w:val="en-US"/>
        </w:rPr>
        <w:t xml:space="preserve"> may face both civil and criminal penalties. Statutory damages can be awarded, and in criminal cases, the infringer may face imprisonment of 3 to 6 years and fines between PHP 150,000 to PHP 500,000, especially for online distribution, which is considered more serious."</w:t>
      </w:r>
      <w:r w:rsidRPr="007E50A4">
        <w:rPr>
          <w:rFonts w:ascii="Consolas" w:eastAsia="Times New Roman" w:hAnsi="Consolas" w:cs="Times New Roman"/>
          <w:color w:val="D4D4D4"/>
          <w:sz w:val="21"/>
          <w:szCs w:val="21"/>
          <w:lang w:val="en-US"/>
        </w:rPr>
        <w:t>,</w:t>
      </w:r>
    </w:p>
    <w:p w14:paraId="1B9BC53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R7: </w:t>
      </w:r>
      <w:r w:rsidRPr="007E50A4">
        <w:rPr>
          <w:rFonts w:ascii="Consolas" w:eastAsia="Times New Roman" w:hAnsi="Consolas" w:cs="Times New Roman"/>
          <w:color w:val="CE9178"/>
          <w:sz w:val="21"/>
          <w:szCs w:val="21"/>
          <w:lang w:val="en-US"/>
        </w:rPr>
        <w:t xml:space="preserve">"the </w:t>
      </w:r>
      <w:proofErr w:type="spellStart"/>
      <w:r w:rsidRPr="007E50A4">
        <w:rPr>
          <w:rFonts w:ascii="Consolas" w:eastAsia="Times New Roman" w:hAnsi="Consolas" w:cs="Times New Roman"/>
          <w:color w:val="CE9178"/>
          <w:sz w:val="21"/>
          <w:szCs w:val="21"/>
          <w:lang w:val="en-US"/>
        </w:rPr>
        <w:t>uploader</w:t>
      </w:r>
      <w:proofErr w:type="spellEnd"/>
      <w:r w:rsidRPr="007E50A4">
        <w:rPr>
          <w:rFonts w:ascii="Consolas" w:eastAsia="Times New Roman" w:hAnsi="Consolas" w:cs="Times New Roman"/>
          <w:color w:val="CE9178"/>
          <w:sz w:val="21"/>
          <w:szCs w:val="21"/>
          <w:lang w:val="en-US"/>
        </w:rPr>
        <w:t xml:space="preserve"> could face fines (PHP 50,000 to PHP 150,000) and even imprisonment of 1 to 3 years.</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41EA85EF"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lastRenderedPageBreak/>
        <w:t xml:space="preserve">        R8: </w:t>
      </w:r>
      <w:r w:rsidRPr="007E50A4">
        <w:rPr>
          <w:rFonts w:ascii="Consolas" w:eastAsia="Times New Roman" w:hAnsi="Consolas" w:cs="Times New Roman"/>
          <w:color w:val="CE9178"/>
          <w:sz w:val="21"/>
          <w:szCs w:val="21"/>
          <w:lang w:val="en-US"/>
        </w:rPr>
        <w:t>"The copyright holder may seek damages for unauthorized broadcasting or streaming. Criminal penalties may include imprisonment of 3 to 6 years and fines of PHP 150,000 to PHP 500,000, especially for repeated offenses or large-scale broadcasting."</w:t>
      </w:r>
      <w:r w:rsidRPr="007E50A4">
        <w:rPr>
          <w:rFonts w:ascii="Consolas" w:eastAsia="Times New Roman" w:hAnsi="Consolas" w:cs="Times New Roman"/>
          <w:color w:val="D4D4D4"/>
          <w:sz w:val="21"/>
          <w:szCs w:val="21"/>
          <w:lang w:val="en-US"/>
        </w:rPr>
        <w:t>,</w:t>
      </w:r>
    </w:p>
    <w:p w14:paraId="5D20F452"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R9: </w:t>
      </w:r>
      <w:r w:rsidRPr="007E50A4">
        <w:rPr>
          <w:rFonts w:ascii="Consolas" w:eastAsia="Times New Roman" w:hAnsi="Consolas" w:cs="Times New Roman"/>
          <w:color w:val="CE9178"/>
          <w:sz w:val="21"/>
          <w:szCs w:val="21"/>
          <w:lang w:val="en-US"/>
        </w:rPr>
        <w:t>"The copyright owner may seek civil remedies, including damages and an injunction. The criminal penalty includes 1 to 3 years imprisonment and fines between PHP 50,000 to PHP 150,000 per violation.</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5449C71A"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R10: </w:t>
      </w:r>
      <w:r w:rsidRPr="007E50A4">
        <w:rPr>
          <w:rFonts w:ascii="Consolas" w:eastAsia="Times New Roman" w:hAnsi="Consolas" w:cs="Times New Roman"/>
          <w:color w:val="CE9178"/>
          <w:sz w:val="21"/>
          <w:szCs w:val="21"/>
          <w:lang w:val="en-US"/>
        </w:rPr>
        <w:t>"The copyright owner may sue for actual damages or statutory damages and request the seizure and destruction of unauthorized copies. The infringer could be fined PHP 50,000 to PHP 150,000 and may also face imprisonment of 1 to 3 years. If it’s a large-scale or commercial distribution, penalties may be higher.</w:t>
      </w:r>
      <w:proofErr w:type="gramStart"/>
      <w:r w:rsidRPr="007E50A4">
        <w:rPr>
          <w:rFonts w:ascii="Consolas" w:eastAsia="Times New Roman" w:hAnsi="Consolas" w:cs="Times New Roman"/>
          <w:color w:val="CE9178"/>
          <w:sz w:val="21"/>
          <w:szCs w:val="21"/>
          <w:lang w:val="en-US"/>
        </w:rPr>
        <w:t>"</w:t>
      </w:r>
      <w:r w:rsidRPr="007E50A4">
        <w:rPr>
          <w:rFonts w:ascii="Consolas" w:eastAsia="Times New Roman" w:hAnsi="Consolas" w:cs="Times New Roman"/>
          <w:color w:val="D4D4D4"/>
          <w:sz w:val="21"/>
          <w:szCs w:val="21"/>
          <w:lang w:val="en-US"/>
        </w:rPr>
        <w:t>,</w:t>
      </w:r>
      <w:proofErr w:type="gramEnd"/>
    </w:p>
    <w:p w14:paraId="2D681E11"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xml:space="preserve">        R11: </w:t>
      </w:r>
      <w:r w:rsidRPr="007E50A4">
        <w:rPr>
          <w:rFonts w:ascii="Consolas" w:eastAsia="Times New Roman" w:hAnsi="Consolas" w:cs="Times New Roman"/>
          <w:color w:val="CE9178"/>
          <w:sz w:val="21"/>
          <w:szCs w:val="21"/>
          <w:lang w:val="en-US"/>
        </w:rPr>
        <w:t>"The copyright holder may seek damages for unauthorized broadcasting or streaming. Criminal penalties may include imprisonment of 3 to 6 years and fines of PHP 150,000 to PHP 500,000, especially for repeated offenses or large-scale broadcasting."</w:t>
      </w:r>
      <w:r w:rsidRPr="007E50A4">
        <w:rPr>
          <w:rFonts w:ascii="Consolas" w:eastAsia="Times New Roman" w:hAnsi="Consolas" w:cs="Times New Roman"/>
          <w:color w:val="D4D4D4"/>
          <w:sz w:val="21"/>
          <w:szCs w:val="21"/>
          <w:lang w:val="en-US"/>
        </w:rPr>
        <w:t>,</w:t>
      </w:r>
    </w:p>
    <w:p w14:paraId="0E56420D"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    }</w:t>
      </w:r>
    </w:p>
    <w:p w14:paraId="1E30B854" w14:textId="77777777" w:rsidR="007E50A4" w:rsidRPr="007E50A4" w:rsidRDefault="007E50A4" w:rsidP="007E50A4">
      <w:pPr>
        <w:shd w:val="clear" w:color="auto" w:fill="1E1E1E"/>
        <w:spacing w:after="0" w:line="285" w:lineRule="atLeast"/>
        <w:rPr>
          <w:rFonts w:ascii="Consolas" w:eastAsia="Times New Roman" w:hAnsi="Consolas" w:cs="Times New Roman"/>
          <w:color w:val="D4D4D4"/>
          <w:sz w:val="21"/>
          <w:szCs w:val="21"/>
          <w:lang w:val="en-US"/>
        </w:rPr>
      </w:pPr>
      <w:r w:rsidRPr="007E50A4">
        <w:rPr>
          <w:rFonts w:ascii="Consolas" w:eastAsia="Times New Roman" w:hAnsi="Consolas" w:cs="Times New Roman"/>
          <w:color w:val="D4D4D4"/>
          <w:sz w:val="21"/>
          <w:szCs w:val="21"/>
          <w:lang w:val="en-US"/>
        </w:rPr>
        <w:t>};</w:t>
      </w:r>
    </w:p>
    <w:p w14:paraId="33603D02" w14:textId="7573DDBD" w:rsidR="00B66C03" w:rsidRPr="007E50A4" w:rsidRDefault="00B66C03" w:rsidP="007E50A4"/>
    <w:sectPr w:rsidR="00B66C03" w:rsidRPr="007E50A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DCFB0" w14:textId="77777777" w:rsidR="004F4F57" w:rsidRDefault="004F4F57" w:rsidP="00B66C03">
      <w:pPr>
        <w:spacing w:after="0" w:line="240" w:lineRule="auto"/>
      </w:pPr>
      <w:r>
        <w:separator/>
      </w:r>
    </w:p>
  </w:endnote>
  <w:endnote w:type="continuationSeparator" w:id="0">
    <w:p w14:paraId="4D5A0C91" w14:textId="77777777" w:rsidR="004F4F57" w:rsidRDefault="004F4F57" w:rsidP="00B6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AF9B7" w14:textId="77777777" w:rsidR="004F4F57" w:rsidRDefault="004F4F57" w:rsidP="00B66C03">
      <w:pPr>
        <w:spacing w:after="0" w:line="240" w:lineRule="auto"/>
      </w:pPr>
      <w:r>
        <w:separator/>
      </w:r>
    </w:p>
  </w:footnote>
  <w:footnote w:type="continuationSeparator" w:id="0">
    <w:p w14:paraId="4F83DE2E" w14:textId="77777777" w:rsidR="004F4F57" w:rsidRDefault="004F4F57" w:rsidP="00B66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7E144" w14:textId="35C37159" w:rsidR="00B66C03" w:rsidRDefault="00B66C03">
    <w:pPr>
      <w:pStyle w:val="Header"/>
      <w:rPr>
        <w:lang w:val="en-US"/>
      </w:rPr>
    </w:pPr>
    <w:r>
      <w:rPr>
        <w:lang w:val="en-US"/>
      </w:rPr>
      <w:t>SAMBILE &amp; AGUSTIN</w:t>
    </w:r>
  </w:p>
  <w:p w14:paraId="2732CBAD" w14:textId="16FB3A65" w:rsidR="00B66C03" w:rsidRPr="00B66C03" w:rsidRDefault="00B66C03">
    <w:pPr>
      <w:pStyle w:val="Header"/>
      <w:rPr>
        <w:lang w:val="en-US"/>
      </w:rPr>
    </w:pPr>
    <w:r>
      <w:rPr>
        <w:lang w:val="en-US"/>
      </w:rPr>
      <w:t>CS401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03"/>
    <w:rsid w:val="000779DB"/>
    <w:rsid w:val="000A6B1D"/>
    <w:rsid w:val="003830BC"/>
    <w:rsid w:val="004F4F57"/>
    <w:rsid w:val="006064D8"/>
    <w:rsid w:val="007E50A4"/>
    <w:rsid w:val="00AD4712"/>
    <w:rsid w:val="00B66C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52D5"/>
  <w15:chartTrackingRefBased/>
  <w15:docId w15:val="{99AA4B11-FACC-4130-9981-C2302AE8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C03"/>
    <w:rPr>
      <w:rFonts w:eastAsiaTheme="majorEastAsia" w:cstheme="majorBidi"/>
      <w:color w:val="272727" w:themeColor="text1" w:themeTint="D8"/>
    </w:rPr>
  </w:style>
  <w:style w:type="paragraph" w:styleId="Title">
    <w:name w:val="Title"/>
    <w:basedOn w:val="Normal"/>
    <w:next w:val="Normal"/>
    <w:link w:val="TitleChar"/>
    <w:uiPriority w:val="10"/>
    <w:qFormat/>
    <w:rsid w:val="00B66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C03"/>
    <w:pPr>
      <w:spacing w:before="160"/>
      <w:jc w:val="center"/>
    </w:pPr>
    <w:rPr>
      <w:i/>
      <w:iCs/>
      <w:color w:val="404040" w:themeColor="text1" w:themeTint="BF"/>
    </w:rPr>
  </w:style>
  <w:style w:type="character" w:customStyle="1" w:styleId="QuoteChar">
    <w:name w:val="Quote Char"/>
    <w:basedOn w:val="DefaultParagraphFont"/>
    <w:link w:val="Quote"/>
    <w:uiPriority w:val="29"/>
    <w:rsid w:val="00B66C03"/>
    <w:rPr>
      <w:i/>
      <w:iCs/>
      <w:color w:val="404040" w:themeColor="text1" w:themeTint="BF"/>
    </w:rPr>
  </w:style>
  <w:style w:type="paragraph" w:styleId="ListParagraph">
    <w:name w:val="List Paragraph"/>
    <w:basedOn w:val="Normal"/>
    <w:uiPriority w:val="34"/>
    <w:qFormat/>
    <w:rsid w:val="00B66C03"/>
    <w:pPr>
      <w:ind w:left="720"/>
      <w:contextualSpacing/>
    </w:pPr>
  </w:style>
  <w:style w:type="character" w:styleId="IntenseEmphasis">
    <w:name w:val="Intense Emphasis"/>
    <w:basedOn w:val="DefaultParagraphFont"/>
    <w:uiPriority w:val="21"/>
    <w:qFormat/>
    <w:rsid w:val="00B66C03"/>
    <w:rPr>
      <w:i/>
      <w:iCs/>
      <w:color w:val="0F4761" w:themeColor="accent1" w:themeShade="BF"/>
    </w:rPr>
  </w:style>
  <w:style w:type="paragraph" w:styleId="IntenseQuote">
    <w:name w:val="Intense Quote"/>
    <w:basedOn w:val="Normal"/>
    <w:next w:val="Normal"/>
    <w:link w:val="IntenseQuoteChar"/>
    <w:uiPriority w:val="30"/>
    <w:qFormat/>
    <w:rsid w:val="00B66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C03"/>
    <w:rPr>
      <w:i/>
      <w:iCs/>
      <w:color w:val="0F4761" w:themeColor="accent1" w:themeShade="BF"/>
    </w:rPr>
  </w:style>
  <w:style w:type="character" w:styleId="IntenseReference">
    <w:name w:val="Intense Reference"/>
    <w:basedOn w:val="DefaultParagraphFont"/>
    <w:uiPriority w:val="32"/>
    <w:qFormat/>
    <w:rsid w:val="00B66C03"/>
    <w:rPr>
      <w:b/>
      <w:bCs/>
      <w:smallCaps/>
      <w:color w:val="0F4761" w:themeColor="accent1" w:themeShade="BF"/>
      <w:spacing w:val="5"/>
    </w:rPr>
  </w:style>
  <w:style w:type="paragraph" w:styleId="Header">
    <w:name w:val="header"/>
    <w:basedOn w:val="Normal"/>
    <w:link w:val="HeaderChar"/>
    <w:uiPriority w:val="99"/>
    <w:unhideWhenUsed/>
    <w:rsid w:val="00B66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C03"/>
  </w:style>
  <w:style w:type="paragraph" w:styleId="Footer">
    <w:name w:val="footer"/>
    <w:basedOn w:val="Normal"/>
    <w:link w:val="FooterChar"/>
    <w:uiPriority w:val="99"/>
    <w:unhideWhenUsed/>
    <w:rsid w:val="00B66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33258">
      <w:bodyDiv w:val="1"/>
      <w:marLeft w:val="0"/>
      <w:marRight w:val="0"/>
      <w:marTop w:val="0"/>
      <w:marBottom w:val="0"/>
      <w:divBdr>
        <w:top w:val="none" w:sz="0" w:space="0" w:color="auto"/>
        <w:left w:val="none" w:sz="0" w:space="0" w:color="auto"/>
        <w:bottom w:val="none" w:sz="0" w:space="0" w:color="auto"/>
        <w:right w:val="none" w:sz="0" w:space="0" w:color="auto"/>
      </w:divBdr>
      <w:divsChild>
        <w:div w:id="135878232">
          <w:marLeft w:val="0"/>
          <w:marRight w:val="0"/>
          <w:marTop w:val="0"/>
          <w:marBottom w:val="0"/>
          <w:divBdr>
            <w:top w:val="none" w:sz="0" w:space="0" w:color="auto"/>
            <w:left w:val="none" w:sz="0" w:space="0" w:color="auto"/>
            <w:bottom w:val="none" w:sz="0" w:space="0" w:color="auto"/>
            <w:right w:val="none" w:sz="0" w:space="0" w:color="auto"/>
          </w:divBdr>
          <w:divsChild>
            <w:div w:id="758910670">
              <w:marLeft w:val="0"/>
              <w:marRight w:val="0"/>
              <w:marTop w:val="0"/>
              <w:marBottom w:val="0"/>
              <w:divBdr>
                <w:top w:val="none" w:sz="0" w:space="0" w:color="auto"/>
                <w:left w:val="none" w:sz="0" w:space="0" w:color="auto"/>
                <w:bottom w:val="none" w:sz="0" w:space="0" w:color="auto"/>
                <w:right w:val="none" w:sz="0" w:space="0" w:color="auto"/>
              </w:divBdr>
            </w:div>
            <w:div w:id="1864509757">
              <w:marLeft w:val="0"/>
              <w:marRight w:val="0"/>
              <w:marTop w:val="0"/>
              <w:marBottom w:val="0"/>
              <w:divBdr>
                <w:top w:val="none" w:sz="0" w:space="0" w:color="auto"/>
                <w:left w:val="none" w:sz="0" w:space="0" w:color="auto"/>
                <w:bottom w:val="none" w:sz="0" w:space="0" w:color="auto"/>
                <w:right w:val="none" w:sz="0" w:space="0" w:color="auto"/>
              </w:divBdr>
            </w:div>
            <w:div w:id="778840721">
              <w:marLeft w:val="0"/>
              <w:marRight w:val="0"/>
              <w:marTop w:val="0"/>
              <w:marBottom w:val="0"/>
              <w:divBdr>
                <w:top w:val="none" w:sz="0" w:space="0" w:color="auto"/>
                <w:left w:val="none" w:sz="0" w:space="0" w:color="auto"/>
                <w:bottom w:val="none" w:sz="0" w:space="0" w:color="auto"/>
                <w:right w:val="none" w:sz="0" w:space="0" w:color="auto"/>
              </w:divBdr>
            </w:div>
            <w:div w:id="49812036">
              <w:marLeft w:val="0"/>
              <w:marRight w:val="0"/>
              <w:marTop w:val="0"/>
              <w:marBottom w:val="0"/>
              <w:divBdr>
                <w:top w:val="none" w:sz="0" w:space="0" w:color="auto"/>
                <w:left w:val="none" w:sz="0" w:space="0" w:color="auto"/>
                <w:bottom w:val="none" w:sz="0" w:space="0" w:color="auto"/>
                <w:right w:val="none" w:sz="0" w:space="0" w:color="auto"/>
              </w:divBdr>
            </w:div>
            <w:div w:id="1401170504">
              <w:marLeft w:val="0"/>
              <w:marRight w:val="0"/>
              <w:marTop w:val="0"/>
              <w:marBottom w:val="0"/>
              <w:divBdr>
                <w:top w:val="none" w:sz="0" w:space="0" w:color="auto"/>
                <w:left w:val="none" w:sz="0" w:space="0" w:color="auto"/>
                <w:bottom w:val="none" w:sz="0" w:space="0" w:color="auto"/>
                <w:right w:val="none" w:sz="0" w:space="0" w:color="auto"/>
              </w:divBdr>
            </w:div>
            <w:div w:id="815992052">
              <w:marLeft w:val="0"/>
              <w:marRight w:val="0"/>
              <w:marTop w:val="0"/>
              <w:marBottom w:val="0"/>
              <w:divBdr>
                <w:top w:val="none" w:sz="0" w:space="0" w:color="auto"/>
                <w:left w:val="none" w:sz="0" w:space="0" w:color="auto"/>
                <w:bottom w:val="none" w:sz="0" w:space="0" w:color="auto"/>
                <w:right w:val="none" w:sz="0" w:space="0" w:color="auto"/>
              </w:divBdr>
            </w:div>
            <w:div w:id="131873314">
              <w:marLeft w:val="0"/>
              <w:marRight w:val="0"/>
              <w:marTop w:val="0"/>
              <w:marBottom w:val="0"/>
              <w:divBdr>
                <w:top w:val="none" w:sz="0" w:space="0" w:color="auto"/>
                <w:left w:val="none" w:sz="0" w:space="0" w:color="auto"/>
                <w:bottom w:val="none" w:sz="0" w:space="0" w:color="auto"/>
                <w:right w:val="none" w:sz="0" w:space="0" w:color="auto"/>
              </w:divBdr>
            </w:div>
            <w:div w:id="1005477446">
              <w:marLeft w:val="0"/>
              <w:marRight w:val="0"/>
              <w:marTop w:val="0"/>
              <w:marBottom w:val="0"/>
              <w:divBdr>
                <w:top w:val="none" w:sz="0" w:space="0" w:color="auto"/>
                <w:left w:val="none" w:sz="0" w:space="0" w:color="auto"/>
                <w:bottom w:val="none" w:sz="0" w:space="0" w:color="auto"/>
                <w:right w:val="none" w:sz="0" w:space="0" w:color="auto"/>
              </w:divBdr>
            </w:div>
            <w:div w:id="1464929893">
              <w:marLeft w:val="0"/>
              <w:marRight w:val="0"/>
              <w:marTop w:val="0"/>
              <w:marBottom w:val="0"/>
              <w:divBdr>
                <w:top w:val="none" w:sz="0" w:space="0" w:color="auto"/>
                <w:left w:val="none" w:sz="0" w:space="0" w:color="auto"/>
                <w:bottom w:val="none" w:sz="0" w:space="0" w:color="auto"/>
                <w:right w:val="none" w:sz="0" w:space="0" w:color="auto"/>
              </w:divBdr>
            </w:div>
            <w:div w:id="1069571788">
              <w:marLeft w:val="0"/>
              <w:marRight w:val="0"/>
              <w:marTop w:val="0"/>
              <w:marBottom w:val="0"/>
              <w:divBdr>
                <w:top w:val="none" w:sz="0" w:space="0" w:color="auto"/>
                <w:left w:val="none" w:sz="0" w:space="0" w:color="auto"/>
                <w:bottom w:val="none" w:sz="0" w:space="0" w:color="auto"/>
                <w:right w:val="none" w:sz="0" w:space="0" w:color="auto"/>
              </w:divBdr>
            </w:div>
            <w:div w:id="1341933409">
              <w:marLeft w:val="0"/>
              <w:marRight w:val="0"/>
              <w:marTop w:val="0"/>
              <w:marBottom w:val="0"/>
              <w:divBdr>
                <w:top w:val="none" w:sz="0" w:space="0" w:color="auto"/>
                <w:left w:val="none" w:sz="0" w:space="0" w:color="auto"/>
                <w:bottom w:val="none" w:sz="0" w:space="0" w:color="auto"/>
                <w:right w:val="none" w:sz="0" w:space="0" w:color="auto"/>
              </w:divBdr>
            </w:div>
            <w:div w:id="1900751145">
              <w:marLeft w:val="0"/>
              <w:marRight w:val="0"/>
              <w:marTop w:val="0"/>
              <w:marBottom w:val="0"/>
              <w:divBdr>
                <w:top w:val="none" w:sz="0" w:space="0" w:color="auto"/>
                <w:left w:val="none" w:sz="0" w:space="0" w:color="auto"/>
                <w:bottom w:val="none" w:sz="0" w:space="0" w:color="auto"/>
                <w:right w:val="none" w:sz="0" w:space="0" w:color="auto"/>
              </w:divBdr>
            </w:div>
            <w:div w:id="297490431">
              <w:marLeft w:val="0"/>
              <w:marRight w:val="0"/>
              <w:marTop w:val="0"/>
              <w:marBottom w:val="0"/>
              <w:divBdr>
                <w:top w:val="none" w:sz="0" w:space="0" w:color="auto"/>
                <w:left w:val="none" w:sz="0" w:space="0" w:color="auto"/>
                <w:bottom w:val="none" w:sz="0" w:space="0" w:color="auto"/>
                <w:right w:val="none" w:sz="0" w:space="0" w:color="auto"/>
              </w:divBdr>
            </w:div>
            <w:div w:id="2037929455">
              <w:marLeft w:val="0"/>
              <w:marRight w:val="0"/>
              <w:marTop w:val="0"/>
              <w:marBottom w:val="0"/>
              <w:divBdr>
                <w:top w:val="none" w:sz="0" w:space="0" w:color="auto"/>
                <w:left w:val="none" w:sz="0" w:space="0" w:color="auto"/>
                <w:bottom w:val="none" w:sz="0" w:space="0" w:color="auto"/>
                <w:right w:val="none" w:sz="0" w:space="0" w:color="auto"/>
              </w:divBdr>
            </w:div>
            <w:div w:id="1652558667">
              <w:marLeft w:val="0"/>
              <w:marRight w:val="0"/>
              <w:marTop w:val="0"/>
              <w:marBottom w:val="0"/>
              <w:divBdr>
                <w:top w:val="none" w:sz="0" w:space="0" w:color="auto"/>
                <w:left w:val="none" w:sz="0" w:space="0" w:color="auto"/>
                <w:bottom w:val="none" w:sz="0" w:space="0" w:color="auto"/>
                <w:right w:val="none" w:sz="0" w:space="0" w:color="auto"/>
              </w:divBdr>
            </w:div>
            <w:div w:id="959262138">
              <w:marLeft w:val="0"/>
              <w:marRight w:val="0"/>
              <w:marTop w:val="0"/>
              <w:marBottom w:val="0"/>
              <w:divBdr>
                <w:top w:val="none" w:sz="0" w:space="0" w:color="auto"/>
                <w:left w:val="none" w:sz="0" w:space="0" w:color="auto"/>
                <w:bottom w:val="none" w:sz="0" w:space="0" w:color="auto"/>
                <w:right w:val="none" w:sz="0" w:space="0" w:color="auto"/>
              </w:divBdr>
            </w:div>
            <w:div w:id="1147623665">
              <w:marLeft w:val="0"/>
              <w:marRight w:val="0"/>
              <w:marTop w:val="0"/>
              <w:marBottom w:val="0"/>
              <w:divBdr>
                <w:top w:val="none" w:sz="0" w:space="0" w:color="auto"/>
                <w:left w:val="none" w:sz="0" w:space="0" w:color="auto"/>
                <w:bottom w:val="none" w:sz="0" w:space="0" w:color="auto"/>
                <w:right w:val="none" w:sz="0" w:space="0" w:color="auto"/>
              </w:divBdr>
            </w:div>
            <w:div w:id="750741984">
              <w:marLeft w:val="0"/>
              <w:marRight w:val="0"/>
              <w:marTop w:val="0"/>
              <w:marBottom w:val="0"/>
              <w:divBdr>
                <w:top w:val="none" w:sz="0" w:space="0" w:color="auto"/>
                <w:left w:val="none" w:sz="0" w:space="0" w:color="auto"/>
                <w:bottom w:val="none" w:sz="0" w:space="0" w:color="auto"/>
                <w:right w:val="none" w:sz="0" w:space="0" w:color="auto"/>
              </w:divBdr>
            </w:div>
            <w:div w:id="1756048104">
              <w:marLeft w:val="0"/>
              <w:marRight w:val="0"/>
              <w:marTop w:val="0"/>
              <w:marBottom w:val="0"/>
              <w:divBdr>
                <w:top w:val="none" w:sz="0" w:space="0" w:color="auto"/>
                <w:left w:val="none" w:sz="0" w:space="0" w:color="auto"/>
                <w:bottom w:val="none" w:sz="0" w:space="0" w:color="auto"/>
                <w:right w:val="none" w:sz="0" w:space="0" w:color="auto"/>
              </w:divBdr>
            </w:div>
            <w:div w:id="335960289">
              <w:marLeft w:val="0"/>
              <w:marRight w:val="0"/>
              <w:marTop w:val="0"/>
              <w:marBottom w:val="0"/>
              <w:divBdr>
                <w:top w:val="none" w:sz="0" w:space="0" w:color="auto"/>
                <w:left w:val="none" w:sz="0" w:space="0" w:color="auto"/>
                <w:bottom w:val="none" w:sz="0" w:space="0" w:color="auto"/>
                <w:right w:val="none" w:sz="0" w:space="0" w:color="auto"/>
              </w:divBdr>
            </w:div>
            <w:div w:id="1541044790">
              <w:marLeft w:val="0"/>
              <w:marRight w:val="0"/>
              <w:marTop w:val="0"/>
              <w:marBottom w:val="0"/>
              <w:divBdr>
                <w:top w:val="none" w:sz="0" w:space="0" w:color="auto"/>
                <w:left w:val="none" w:sz="0" w:space="0" w:color="auto"/>
                <w:bottom w:val="none" w:sz="0" w:space="0" w:color="auto"/>
                <w:right w:val="none" w:sz="0" w:space="0" w:color="auto"/>
              </w:divBdr>
            </w:div>
            <w:div w:id="594556898">
              <w:marLeft w:val="0"/>
              <w:marRight w:val="0"/>
              <w:marTop w:val="0"/>
              <w:marBottom w:val="0"/>
              <w:divBdr>
                <w:top w:val="none" w:sz="0" w:space="0" w:color="auto"/>
                <w:left w:val="none" w:sz="0" w:space="0" w:color="auto"/>
                <w:bottom w:val="none" w:sz="0" w:space="0" w:color="auto"/>
                <w:right w:val="none" w:sz="0" w:space="0" w:color="auto"/>
              </w:divBdr>
            </w:div>
            <w:div w:id="50156503">
              <w:marLeft w:val="0"/>
              <w:marRight w:val="0"/>
              <w:marTop w:val="0"/>
              <w:marBottom w:val="0"/>
              <w:divBdr>
                <w:top w:val="none" w:sz="0" w:space="0" w:color="auto"/>
                <w:left w:val="none" w:sz="0" w:space="0" w:color="auto"/>
                <w:bottom w:val="none" w:sz="0" w:space="0" w:color="auto"/>
                <w:right w:val="none" w:sz="0" w:space="0" w:color="auto"/>
              </w:divBdr>
            </w:div>
            <w:div w:id="42413682">
              <w:marLeft w:val="0"/>
              <w:marRight w:val="0"/>
              <w:marTop w:val="0"/>
              <w:marBottom w:val="0"/>
              <w:divBdr>
                <w:top w:val="none" w:sz="0" w:space="0" w:color="auto"/>
                <w:left w:val="none" w:sz="0" w:space="0" w:color="auto"/>
                <w:bottom w:val="none" w:sz="0" w:space="0" w:color="auto"/>
                <w:right w:val="none" w:sz="0" w:space="0" w:color="auto"/>
              </w:divBdr>
            </w:div>
            <w:div w:id="1818262682">
              <w:marLeft w:val="0"/>
              <w:marRight w:val="0"/>
              <w:marTop w:val="0"/>
              <w:marBottom w:val="0"/>
              <w:divBdr>
                <w:top w:val="none" w:sz="0" w:space="0" w:color="auto"/>
                <w:left w:val="none" w:sz="0" w:space="0" w:color="auto"/>
                <w:bottom w:val="none" w:sz="0" w:space="0" w:color="auto"/>
                <w:right w:val="none" w:sz="0" w:space="0" w:color="auto"/>
              </w:divBdr>
            </w:div>
            <w:div w:id="1486582878">
              <w:marLeft w:val="0"/>
              <w:marRight w:val="0"/>
              <w:marTop w:val="0"/>
              <w:marBottom w:val="0"/>
              <w:divBdr>
                <w:top w:val="none" w:sz="0" w:space="0" w:color="auto"/>
                <w:left w:val="none" w:sz="0" w:space="0" w:color="auto"/>
                <w:bottom w:val="none" w:sz="0" w:space="0" w:color="auto"/>
                <w:right w:val="none" w:sz="0" w:space="0" w:color="auto"/>
              </w:divBdr>
            </w:div>
            <w:div w:id="1470323563">
              <w:marLeft w:val="0"/>
              <w:marRight w:val="0"/>
              <w:marTop w:val="0"/>
              <w:marBottom w:val="0"/>
              <w:divBdr>
                <w:top w:val="none" w:sz="0" w:space="0" w:color="auto"/>
                <w:left w:val="none" w:sz="0" w:space="0" w:color="auto"/>
                <w:bottom w:val="none" w:sz="0" w:space="0" w:color="auto"/>
                <w:right w:val="none" w:sz="0" w:space="0" w:color="auto"/>
              </w:divBdr>
            </w:div>
            <w:div w:id="1137724032">
              <w:marLeft w:val="0"/>
              <w:marRight w:val="0"/>
              <w:marTop w:val="0"/>
              <w:marBottom w:val="0"/>
              <w:divBdr>
                <w:top w:val="none" w:sz="0" w:space="0" w:color="auto"/>
                <w:left w:val="none" w:sz="0" w:space="0" w:color="auto"/>
                <w:bottom w:val="none" w:sz="0" w:space="0" w:color="auto"/>
                <w:right w:val="none" w:sz="0" w:space="0" w:color="auto"/>
              </w:divBdr>
            </w:div>
            <w:div w:id="1061825156">
              <w:marLeft w:val="0"/>
              <w:marRight w:val="0"/>
              <w:marTop w:val="0"/>
              <w:marBottom w:val="0"/>
              <w:divBdr>
                <w:top w:val="none" w:sz="0" w:space="0" w:color="auto"/>
                <w:left w:val="none" w:sz="0" w:space="0" w:color="auto"/>
                <w:bottom w:val="none" w:sz="0" w:space="0" w:color="auto"/>
                <w:right w:val="none" w:sz="0" w:space="0" w:color="auto"/>
              </w:divBdr>
            </w:div>
            <w:div w:id="661079060">
              <w:marLeft w:val="0"/>
              <w:marRight w:val="0"/>
              <w:marTop w:val="0"/>
              <w:marBottom w:val="0"/>
              <w:divBdr>
                <w:top w:val="none" w:sz="0" w:space="0" w:color="auto"/>
                <w:left w:val="none" w:sz="0" w:space="0" w:color="auto"/>
                <w:bottom w:val="none" w:sz="0" w:space="0" w:color="auto"/>
                <w:right w:val="none" w:sz="0" w:space="0" w:color="auto"/>
              </w:divBdr>
            </w:div>
            <w:div w:id="1197700023">
              <w:marLeft w:val="0"/>
              <w:marRight w:val="0"/>
              <w:marTop w:val="0"/>
              <w:marBottom w:val="0"/>
              <w:divBdr>
                <w:top w:val="none" w:sz="0" w:space="0" w:color="auto"/>
                <w:left w:val="none" w:sz="0" w:space="0" w:color="auto"/>
                <w:bottom w:val="none" w:sz="0" w:space="0" w:color="auto"/>
                <w:right w:val="none" w:sz="0" w:space="0" w:color="auto"/>
              </w:divBdr>
            </w:div>
            <w:div w:id="1573350997">
              <w:marLeft w:val="0"/>
              <w:marRight w:val="0"/>
              <w:marTop w:val="0"/>
              <w:marBottom w:val="0"/>
              <w:divBdr>
                <w:top w:val="none" w:sz="0" w:space="0" w:color="auto"/>
                <w:left w:val="none" w:sz="0" w:space="0" w:color="auto"/>
                <w:bottom w:val="none" w:sz="0" w:space="0" w:color="auto"/>
                <w:right w:val="none" w:sz="0" w:space="0" w:color="auto"/>
              </w:divBdr>
            </w:div>
            <w:div w:id="1731928551">
              <w:marLeft w:val="0"/>
              <w:marRight w:val="0"/>
              <w:marTop w:val="0"/>
              <w:marBottom w:val="0"/>
              <w:divBdr>
                <w:top w:val="none" w:sz="0" w:space="0" w:color="auto"/>
                <w:left w:val="none" w:sz="0" w:space="0" w:color="auto"/>
                <w:bottom w:val="none" w:sz="0" w:space="0" w:color="auto"/>
                <w:right w:val="none" w:sz="0" w:space="0" w:color="auto"/>
              </w:divBdr>
            </w:div>
            <w:div w:id="833759177">
              <w:marLeft w:val="0"/>
              <w:marRight w:val="0"/>
              <w:marTop w:val="0"/>
              <w:marBottom w:val="0"/>
              <w:divBdr>
                <w:top w:val="none" w:sz="0" w:space="0" w:color="auto"/>
                <w:left w:val="none" w:sz="0" w:space="0" w:color="auto"/>
                <w:bottom w:val="none" w:sz="0" w:space="0" w:color="auto"/>
                <w:right w:val="none" w:sz="0" w:space="0" w:color="auto"/>
              </w:divBdr>
            </w:div>
            <w:div w:id="1772046222">
              <w:marLeft w:val="0"/>
              <w:marRight w:val="0"/>
              <w:marTop w:val="0"/>
              <w:marBottom w:val="0"/>
              <w:divBdr>
                <w:top w:val="none" w:sz="0" w:space="0" w:color="auto"/>
                <w:left w:val="none" w:sz="0" w:space="0" w:color="auto"/>
                <w:bottom w:val="none" w:sz="0" w:space="0" w:color="auto"/>
                <w:right w:val="none" w:sz="0" w:space="0" w:color="auto"/>
              </w:divBdr>
            </w:div>
            <w:div w:id="1007177947">
              <w:marLeft w:val="0"/>
              <w:marRight w:val="0"/>
              <w:marTop w:val="0"/>
              <w:marBottom w:val="0"/>
              <w:divBdr>
                <w:top w:val="none" w:sz="0" w:space="0" w:color="auto"/>
                <w:left w:val="none" w:sz="0" w:space="0" w:color="auto"/>
                <w:bottom w:val="none" w:sz="0" w:space="0" w:color="auto"/>
                <w:right w:val="none" w:sz="0" w:space="0" w:color="auto"/>
              </w:divBdr>
            </w:div>
            <w:div w:id="248926801">
              <w:marLeft w:val="0"/>
              <w:marRight w:val="0"/>
              <w:marTop w:val="0"/>
              <w:marBottom w:val="0"/>
              <w:divBdr>
                <w:top w:val="none" w:sz="0" w:space="0" w:color="auto"/>
                <w:left w:val="none" w:sz="0" w:space="0" w:color="auto"/>
                <w:bottom w:val="none" w:sz="0" w:space="0" w:color="auto"/>
                <w:right w:val="none" w:sz="0" w:space="0" w:color="auto"/>
              </w:divBdr>
            </w:div>
            <w:div w:id="10494724">
              <w:marLeft w:val="0"/>
              <w:marRight w:val="0"/>
              <w:marTop w:val="0"/>
              <w:marBottom w:val="0"/>
              <w:divBdr>
                <w:top w:val="none" w:sz="0" w:space="0" w:color="auto"/>
                <w:left w:val="none" w:sz="0" w:space="0" w:color="auto"/>
                <w:bottom w:val="none" w:sz="0" w:space="0" w:color="auto"/>
                <w:right w:val="none" w:sz="0" w:space="0" w:color="auto"/>
              </w:divBdr>
            </w:div>
            <w:div w:id="1395465574">
              <w:marLeft w:val="0"/>
              <w:marRight w:val="0"/>
              <w:marTop w:val="0"/>
              <w:marBottom w:val="0"/>
              <w:divBdr>
                <w:top w:val="none" w:sz="0" w:space="0" w:color="auto"/>
                <w:left w:val="none" w:sz="0" w:space="0" w:color="auto"/>
                <w:bottom w:val="none" w:sz="0" w:space="0" w:color="auto"/>
                <w:right w:val="none" w:sz="0" w:space="0" w:color="auto"/>
              </w:divBdr>
            </w:div>
            <w:div w:id="1654680792">
              <w:marLeft w:val="0"/>
              <w:marRight w:val="0"/>
              <w:marTop w:val="0"/>
              <w:marBottom w:val="0"/>
              <w:divBdr>
                <w:top w:val="none" w:sz="0" w:space="0" w:color="auto"/>
                <w:left w:val="none" w:sz="0" w:space="0" w:color="auto"/>
                <w:bottom w:val="none" w:sz="0" w:space="0" w:color="auto"/>
                <w:right w:val="none" w:sz="0" w:space="0" w:color="auto"/>
              </w:divBdr>
            </w:div>
            <w:div w:id="1418361450">
              <w:marLeft w:val="0"/>
              <w:marRight w:val="0"/>
              <w:marTop w:val="0"/>
              <w:marBottom w:val="0"/>
              <w:divBdr>
                <w:top w:val="none" w:sz="0" w:space="0" w:color="auto"/>
                <w:left w:val="none" w:sz="0" w:space="0" w:color="auto"/>
                <w:bottom w:val="none" w:sz="0" w:space="0" w:color="auto"/>
                <w:right w:val="none" w:sz="0" w:space="0" w:color="auto"/>
              </w:divBdr>
            </w:div>
            <w:div w:id="1543319777">
              <w:marLeft w:val="0"/>
              <w:marRight w:val="0"/>
              <w:marTop w:val="0"/>
              <w:marBottom w:val="0"/>
              <w:divBdr>
                <w:top w:val="none" w:sz="0" w:space="0" w:color="auto"/>
                <w:left w:val="none" w:sz="0" w:space="0" w:color="auto"/>
                <w:bottom w:val="none" w:sz="0" w:space="0" w:color="auto"/>
                <w:right w:val="none" w:sz="0" w:space="0" w:color="auto"/>
              </w:divBdr>
            </w:div>
            <w:div w:id="1004895484">
              <w:marLeft w:val="0"/>
              <w:marRight w:val="0"/>
              <w:marTop w:val="0"/>
              <w:marBottom w:val="0"/>
              <w:divBdr>
                <w:top w:val="none" w:sz="0" w:space="0" w:color="auto"/>
                <w:left w:val="none" w:sz="0" w:space="0" w:color="auto"/>
                <w:bottom w:val="none" w:sz="0" w:space="0" w:color="auto"/>
                <w:right w:val="none" w:sz="0" w:space="0" w:color="auto"/>
              </w:divBdr>
            </w:div>
            <w:div w:id="27996712">
              <w:marLeft w:val="0"/>
              <w:marRight w:val="0"/>
              <w:marTop w:val="0"/>
              <w:marBottom w:val="0"/>
              <w:divBdr>
                <w:top w:val="none" w:sz="0" w:space="0" w:color="auto"/>
                <w:left w:val="none" w:sz="0" w:space="0" w:color="auto"/>
                <w:bottom w:val="none" w:sz="0" w:space="0" w:color="auto"/>
                <w:right w:val="none" w:sz="0" w:space="0" w:color="auto"/>
              </w:divBdr>
            </w:div>
            <w:div w:id="870265697">
              <w:marLeft w:val="0"/>
              <w:marRight w:val="0"/>
              <w:marTop w:val="0"/>
              <w:marBottom w:val="0"/>
              <w:divBdr>
                <w:top w:val="none" w:sz="0" w:space="0" w:color="auto"/>
                <w:left w:val="none" w:sz="0" w:space="0" w:color="auto"/>
                <w:bottom w:val="none" w:sz="0" w:space="0" w:color="auto"/>
                <w:right w:val="none" w:sz="0" w:space="0" w:color="auto"/>
              </w:divBdr>
            </w:div>
            <w:div w:id="441188985">
              <w:marLeft w:val="0"/>
              <w:marRight w:val="0"/>
              <w:marTop w:val="0"/>
              <w:marBottom w:val="0"/>
              <w:divBdr>
                <w:top w:val="none" w:sz="0" w:space="0" w:color="auto"/>
                <w:left w:val="none" w:sz="0" w:space="0" w:color="auto"/>
                <w:bottom w:val="none" w:sz="0" w:space="0" w:color="auto"/>
                <w:right w:val="none" w:sz="0" w:space="0" w:color="auto"/>
              </w:divBdr>
            </w:div>
            <w:div w:id="1604726351">
              <w:marLeft w:val="0"/>
              <w:marRight w:val="0"/>
              <w:marTop w:val="0"/>
              <w:marBottom w:val="0"/>
              <w:divBdr>
                <w:top w:val="none" w:sz="0" w:space="0" w:color="auto"/>
                <w:left w:val="none" w:sz="0" w:space="0" w:color="auto"/>
                <w:bottom w:val="none" w:sz="0" w:space="0" w:color="auto"/>
                <w:right w:val="none" w:sz="0" w:space="0" w:color="auto"/>
              </w:divBdr>
            </w:div>
            <w:div w:id="768162037">
              <w:marLeft w:val="0"/>
              <w:marRight w:val="0"/>
              <w:marTop w:val="0"/>
              <w:marBottom w:val="0"/>
              <w:divBdr>
                <w:top w:val="none" w:sz="0" w:space="0" w:color="auto"/>
                <w:left w:val="none" w:sz="0" w:space="0" w:color="auto"/>
                <w:bottom w:val="none" w:sz="0" w:space="0" w:color="auto"/>
                <w:right w:val="none" w:sz="0" w:space="0" w:color="auto"/>
              </w:divBdr>
            </w:div>
            <w:div w:id="622199925">
              <w:marLeft w:val="0"/>
              <w:marRight w:val="0"/>
              <w:marTop w:val="0"/>
              <w:marBottom w:val="0"/>
              <w:divBdr>
                <w:top w:val="none" w:sz="0" w:space="0" w:color="auto"/>
                <w:left w:val="none" w:sz="0" w:space="0" w:color="auto"/>
                <w:bottom w:val="none" w:sz="0" w:space="0" w:color="auto"/>
                <w:right w:val="none" w:sz="0" w:space="0" w:color="auto"/>
              </w:divBdr>
            </w:div>
            <w:div w:id="44913797">
              <w:marLeft w:val="0"/>
              <w:marRight w:val="0"/>
              <w:marTop w:val="0"/>
              <w:marBottom w:val="0"/>
              <w:divBdr>
                <w:top w:val="none" w:sz="0" w:space="0" w:color="auto"/>
                <w:left w:val="none" w:sz="0" w:space="0" w:color="auto"/>
                <w:bottom w:val="none" w:sz="0" w:space="0" w:color="auto"/>
                <w:right w:val="none" w:sz="0" w:space="0" w:color="auto"/>
              </w:divBdr>
            </w:div>
            <w:div w:id="446313004">
              <w:marLeft w:val="0"/>
              <w:marRight w:val="0"/>
              <w:marTop w:val="0"/>
              <w:marBottom w:val="0"/>
              <w:divBdr>
                <w:top w:val="none" w:sz="0" w:space="0" w:color="auto"/>
                <w:left w:val="none" w:sz="0" w:space="0" w:color="auto"/>
                <w:bottom w:val="none" w:sz="0" w:space="0" w:color="auto"/>
                <w:right w:val="none" w:sz="0" w:space="0" w:color="auto"/>
              </w:divBdr>
            </w:div>
            <w:div w:id="1646347777">
              <w:marLeft w:val="0"/>
              <w:marRight w:val="0"/>
              <w:marTop w:val="0"/>
              <w:marBottom w:val="0"/>
              <w:divBdr>
                <w:top w:val="none" w:sz="0" w:space="0" w:color="auto"/>
                <w:left w:val="none" w:sz="0" w:space="0" w:color="auto"/>
                <w:bottom w:val="none" w:sz="0" w:space="0" w:color="auto"/>
                <w:right w:val="none" w:sz="0" w:space="0" w:color="auto"/>
              </w:divBdr>
            </w:div>
            <w:div w:id="970399080">
              <w:marLeft w:val="0"/>
              <w:marRight w:val="0"/>
              <w:marTop w:val="0"/>
              <w:marBottom w:val="0"/>
              <w:divBdr>
                <w:top w:val="none" w:sz="0" w:space="0" w:color="auto"/>
                <w:left w:val="none" w:sz="0" w:space="0" w:color="auto"/>
                <w:bottom w:val="none" w:sz="0" w:space="0" w:color="auto"/>
                <w:right w:val="none" w:sz="0" w:space="0" w:color="auto"/>
              </w:divBdr>
            </w:div>
            <w:div w:id="632566933">
              <w:marLeft w:val="0"/>
              <w:marRight w:val="0"/>
              <w:marTop w:val="0"/>
              <w:marBottom w:val="0"/>
              <w:divBdr>
                <w:top w:val="none" w:sz="0" w:space="0" w:color="auto"/>
                <w:left w:val="none" w:sz="0" w:space="0" w:color="auto"/>
                <w:bottom w:val="none" w:sz="0" w:space="0" w:color="auto"/>
                <w:right w:val="none" w:sz="0" w:space="0" w:color="auto"/>
              </w:divBdr>
            </w:div>
            <w:div w:id="1264075946">
              <w:marLeft w:val="0"/>
              <w:marRight w:val="0"/>
              <w:marTop w:val="0"/>
              <w:marBottom w:val="0"/>
              <w:divBdr>
                <w:top w:val="none" w:sz="0" w:space="0" w:color="auto"/>
                <w:left w:val="none" w:sz="0" w:space="0" w:color="auto"/>
                <w:bottom w:val="none" w:sz="0" w:space="0" w:color="auto"/>
                <w:right w:val="none" w:sz="0" w:space="0" w:color="auto"/>
              </w:divBdr>
            </w:div>
            <w:div w:id="1428041074">
              <w:marLeft w:val="0"/>
              <w:marRight w:val="0"/>
              <w:marTop w:val="0"/>
              <w:marBottom w:val="0"/>
              <w:divBdr>
                <w:top w:val="none" w:sz="0" w:space="0" w:color="auto"/>
                <w:left w:val="none" w:sz="0" w:space="0" w:color="auto"/>
                <w:bottom w:val="none" w:sz="0" w:space="0" w:color="auto"/>
                <w:right w:val="none" w:sz="0" w:space="0" w:color="auto"/>
              </w:divBdr>
            </w:div>
            <w:div w:id="1971469184">
              <w:marLeft w:val="0"/>
              <w:marRight w:val="0"/>
              <w:marTop w:val="0"/>
              <w:marBottom w:val="0"/>
              <w:divBdr>
                <w:top w:val="none" w:sz="0" w:space="0" w:color="auto"/>
                <w:left w:val="none" w:sz="0" w:space="0" w:color="auto"/>
                <w:bottom w:val="none" w:sz="0" w:space="0" w:color="auto"/>
                <w:right w:val="none" w:sz="0" w:space="0" w:color="auto"/>
              </w:divBdr>
            </w:div>
            <w:div w:id="686954571">
              <w:marLeft w:val="0"/>
              <w:marRight w:val="0"/>
              <w:marTop w:val="0"/>
              <w:marBottom w:val="0"/>
              <w:divBdr>
                <w:top w:val="none" w:sz="0" w:space="0" w:color="auto"/>
                <w:left w:val="none" w:sz="0" w:space="0" w:color="auto"/>
                <w:bottom w:val="none" w:sz="0" w:space="0" w:color="auto"/>
                <w:right w:val="none" w:sz="0" w:space="0" w:color="auto"/>
              </w:divBdr>
            </w:div>
            <w:div w:id="109208403">
              <w:marLeft w:val="0"/>
              <w:marRight w:val="0"/>
              <w:marTop w:val="0"/>
              <w:marBottom w:val="0"/>
              <w:divBdr>
                <w:top w:val="none" w:sz="0" w:space="0" w:color="auto"/>
                <w:left w:val="none" w:sz="0" w:space="0" w:color="auto"/>
                <w:bottom w:val="none" w:sz="0" w:space="0" w:color="auto"/>
                <w:right w:val="none" w:sz="0" w:space="0" w:color="auto"/>
              </w:divBdr>
            </w:div>
            <w:div w:id="236668449">
              <w:marLeft w:val="0"/>
              <w:marRight w:val="0"/>
              <w:marTop w:val="0"/>
              <w:marBottom w:val="0"/>
              <w:divBdr>
                <w:top w:val="none" w:sz="0" w:space="0" w:color="auto"/>
                <w:left w:val="none" w:sz="0" w:space="0" w:color="auto"/>
                <w:bottom w:val="none" w:sz="0" w:space="0" w:color="auto"/>
                <w:right w:val="none" w:sz="0" w:space="0" w:color="auto"/>
              </w:divBdr>
            </w:div>
            <w:div w:id="1799108505">
              <w:marLeft w:val="0"/>
              <w:marRight w:val="0"/>
              <w:marTop w:val="0"/>
              <w:marBottom w:val="0"/>
              <w:divBdr>
                <w:top w:val="none" w:sz="0" w:space="0" w:color="auto"/>
                <w:left w:val="none" w:sz="0" w:space="0" w:color="auto"/>
                <w:bottom w:val="none" w:sz="0" w:space="0" w:color="auto"/>
                <w:right w:val="none" w:sz="0" w:space="0" w:color="auto"/>
              </w:divBdr>
            </w:div>
            <w:div w:id="300157441">
              <w:marLeft w:val="0"/>
              <w:marRight w:val="0"/>
              <w:marTop w:val="0"/>
              <w:marBottom w:val="0"/>
              <w:divBdr>
                <w:top w:val="none" w:sz="0" w:space="0" w:color="auto"/>
                <w:left w:val="none" w:sz="0" w:space="0" w:color="auto"/>
                <w:bottom w:val="none" w:sz="0" w:space="0" w:color="auto"/>
                <w:right w:val="none" w:sz="0" w:space="0" w:color="auto"/>
              </w:divBdr>
            </w:div>
            <w:div w:id="1468083386">
              <w:marLeft w:val="0"/>
              <w:marRight w:val="0"/>
              <w:marTop w:val="0"/>
              <w:marBottom w:val="0"/>
              <w:divBdr>
                <w:top w:val="none" w:sz="0" w:space="0" w:color="auto"/>
                <w:left w:val="none" w:sz="0" w:space="0" w:color="auto"/>
                <w:bottom w:val="none" w:sz="0" w:space="0" w:color="auto"/>
                <w:right w:val="none" w:sz="0" w:space="0" w:color="auto"/>
              </w:divBdr>
            </w:div>
            <w:div w:id="1604872700">
              <w:marLeft w:val="0"/>
              <w:marRight w:val="0"/>
              <w:marTop w:val="0"/>
              <w:marBottom w:val="0"/>
              <w:divBdr>
                <w:top w:val="none" w:sz="0" w:space="0" w:color="auto"/>
                <w:left w:val="none" w:sz="0" w:space="0" w:color="auto"/>
                <w:bottom w:val="none" w:sz="0" w:space="0" w:color="auto"/>
                <w:right w:val="none" w:sz="0" w:space="0" w:color="auto"/>
              </w:divBdr>
            </w:div>
            <w:div w:id="2110618573">
              <w:marLeft w:val="0"/>
              <w:marRight w:val="0"/>
              <w:marTop w:val="0"/>
              <w:marBottom w:val="0"/>
              <w:divBdr>
                <w:top w:val="none" w:sz="0" w:space="0" w:color="auto"/>
                <w:left w:val="none" w:sz="0" w:space="0" w:color="auto"/>
                <w:bottom w:val="none" w:sz="0" w:space="0" w:color="auto"/>
                <w:right w:val="none" w:sz="0" w:space="0" w:color="auto"/>
              </w:divBdr>
            </w:div>
            <w:div w:id="295257451">
              <w:marLeft w:val="0"/>
              <w:marRight w:val="0"/>
              <w:marTop w:val="0"/>
              <w:marBottom w:val="0"/>
              <w:divBdr>
                <w:top w:val="none" w:sz="0" w:space="0" w:color="auto"/>
                <w:left w:val="none" w:sz="0" w:space="0" w:color="auto"/>
                <w:bottom w:val="none" w:sz="0" w:space="0" w:color="auto"/>
                <w:right w:val="none" w:sz="0" w:space="0" w:color="auto"/>
              </w:divBdr>
            </w:div>
            <w:div w:id="1072581095">
              <w:marLeft w:val="0"/>
              <w:marRight w:val="0"/>
              <w:marTop w:val="0"/>
              <w:marBottom w:val="0"/>
              <w:divBdr>
                <w:top w:val="none" w:sz="0" w:space="0" w:color="auto"/>
                <w:left w:val="none" w:sz="0" w:space="0" w:color="auto"/>
                <w:bottom w:val="none" w:sz="0" w:space="0" w:color="auto"/>
                <w:right w:val="none" w:sz="0" w:space="0" w:color="auto"/>
              </w:divBdr>
            </w:div>
            <w:div w:id="1284656566">
              <w:marLeft w:val="0"/>
              <w:marRight w:val="0"/>
              <w:marTop w:val="0"/>
              <w:marBottom w:val="0"/>
              <w:divBdr>
                <w:top w:val="none" w:sz="0" w:space="0" w:color="auto"/>
                <w:left w:val="none" w:sz="0" w:space="0" w:color="auto"/>
                <w:bottom w:val="none" w:sz="0" w:space="0" w:color="auto"/>
                <w:right w:val="none" w:sz="0" w:space="0" w:color="auto"/>
              </w:divBdr>
            </w:div>
            <w:div w:id="1708947385">
              <w:marLeft w:val="0"/>
              <w:marRight w:val="0"/>
              <w:marTop w:val="0"/>
              <w:marBottom w:val="0"/>
              <w:divBdr>
                <w:top w:val="none" w:sz="0" w:space="0" w:color="auto"/>
                <w:left w:val="none" w:sz="0" w:space="0" w:color="auto"/>
                <w:bottom w:val="none" w:sz="0" w:space="0" w:color="auto"/>
                <w:right w:val="none" w:sz="0" w:space="0" w:color="auto"/>
              </w:divBdr>
            </w:div>
            <w:div w:id="259603992">
              <w:marLeft w:val="0"/>
              <w:marRight w:val="0"/>
              <w:marTop w:val="0"/>
              <w:marBottom w:val="0"/>
              <w:divBdr>
                <w:top w:val="none" w:sz="0" w:space="0" w:color="auto"/>
                <w:left w:val="none" w:sz="0" w:space="0" w:color="auto"/>
                <w:bottom w:val="none" w:sz="0" w:space="0" w:color="auto"/>
                <w:right w:val="none" w:sz="0" w:space="0" w:color="auto"/>
              </w:divBdr>
            </w:div>
            <w:div w:id="1242258008">
              <w:marLeft w:val="0"/>
              <w:marRight w:val="0"/>
              <w:marTop w:val="0"/>
              <w:marBottom w:val="0"/>
              <w:divBdr>
                <w:top w:val="none" w:sz="0" w:space="0" w:color="auto"/>
                <w:left w:val="none" w:sz="0" w:space="0" w:color="auto"/>
                <w:bottom w:val="none" w:sz="0" w:space="0" w:color="auto"/>
                <w:right w:val="none" w:sz="0" w:space="0" w:color="auto"/>
              </w:divBdr>
            </w:div>
            <w:div w:id="1938825345">
              <w:marLeft w:val="0"/>
              <w:marRight w:val="0"/>
              <w:marTop w:val="0"/>
              <w:marBottom w:val="0"/>
              <w:divBdr>
                <w:top w:val="none" w:sz="0" w:space="0" w:color="auto"/>
                <w:left w:val="none" w:sz="0" w:space="0" w:color="auto"/>
                <w:bottom w:val="none" w:sz="0" w:space="0" w:color="auto"/>
                <w:right w:val="none" w:sz="0" w:space="0" w:color="auto"/>
              </w:divBdr>
            </w:div>
            <w:div w:id="412750962">
              <w:marLeft w:val="0"/>
              <w:marRight w:val="0"/>
              <w:marTop w:val="0"/>
              <w:marBottom w:val="0"/>
              <w:divBdr>
                <w:top w:val="none" w:sz="0" w:space="0" w:color="auto"/>
                <w:left w:val="none" w:sz="0" w:space="0" w:color="auto"/>
                <w:bottom w:val="none" w:sz="0" w:space="0" w:color="auto"/>
                <w:right w:val="none" w:sz="0" w:space="0" w:color="auto"/>
              </w:divBdr>
            </w:div>
            <w:div w:id="1602840562">
              <w:marLeft w:val="0"/>
              <w:marRight w:val="0"/>
              <w:marTop w:val="0"/>
              <w:marBottom w:val="0"/>
              <w:divBdr>
                <w:top w:val="none" w:sz="0" w:space="0" w:color="auto"/>
                <w:left w:val="none" w:sz="0" w:space="0" w:color="auto"/>
                <w:bottom w:val="none" w:sz="0" w:space="0" w:color="auto"/>
                <w:right w:val="none" w:sz="0" w:space="0" w:color="auto"/>
              </w:divBdr>
            </w:div>
            <w:div w:id="1736856735">
              <w:marLeft w:val="0"/>
              <w:marRight w:val="0"/>
              <w:marTop w:val="0"/>
              <w:marBottom w:val="0"/>
              <w:divBdr>
                <w:top w:val="none" w:sz="0" w:space="0" w:color="auto"/>
                <w:left w:val="none" w:sz="0" w:space="0" w:color="auto"/>
                <w:bottom w:val="none" w:sz="0" w:space="0" w:color="auto"/>
                <w:right w:val="none" w:sz="0" w:space="0" w:color="auto"/>
              </w:divBdr>
            </w:div>
            <w:div w:id="37317384">
              <w:marLeft w:val="0"/>
              <w:marRight w:val="0"/>
              <w:marTop w:val="0"/>
              <w:marBottom w:val="0"/>
              <w:divBdr>
                <w:top w:val="none" w:sz="0" w:space="0" w:color="auto"/>
                <w:left w:val="none" w:sz="0" w:space="0" w:color="auto"/>
                <w:bottom w:val="none" w:sz="0" w:space="0" w:color="auto"/>
                <w:right w:val="none" w:sz="0" w:space="0" w:color="auto"/>
              </w:divBdr>
            </w:div>
            <w:div w:id="1271668995">
              <w:marLeft w:val="0"/>
              <w:marRight w:val="0"/>
              <w:marTop w:val="0"/>
              <w:marBottom w:val="0"/>
              <w:divBdr>
                <w:top w:val="none" w:sz="0" w:space="0" w:color="auto"/>
                <w:left w:val="none" w:sz="0" w:space="0" w:color="auto"/>
                <w:bottom w:val="none" w:sz="0" w:space="0" w:color="auto"/>
                <w:right w:val="none" w:sz="0" w:space="0" w:color="auto"/>
              </w:divBdr>
            </w:div>
            <w:div w:id="246037892">
              <w:marLeft w:val="0"/>
              <w:marRight w:val="0"/>
              <w:marTop w:val="0"/>
              <w:marBottom w:val="0"/>
              <w:divBdr>
                <w:top w:val="none" w:sz="0" w:space="0" w:color="auto"/>
                <w:left w:val="none" w:sz="0" w:space="0" w:color="auto"/>
                <w:bottom w:val="none" w:sz="0" w:space="0" w:color="auto"/>
                <w:right w:val="none" w:sz="0" w:space="0" w:color="auto"/>
              </w:divBdr>
            </w:div>
            <w:div w:id="393433282">
              <w:marLeft w:val="0"/>
              <w:marRight w:val="0"/>
              <w:marTop w:val="0"/>
              <w:marBottom w:val="0"/>
              <w:divBdr>
                <w:top w:val="none" w:sz="0" w:space="0" w:color="auto"/>
                <w:left w:val="none" w:sz="0" w:space="0" w:color="auto"/>
                <w:bottom w:val="none" w:sz="0" w:space="0" w:color="auto"/>
                <w:right w:val="none" w:sz="0" w:space="0" w:color="auto"/>
              </w:divBdr>
            </w:div>
            <w:div w:id="1148089862">
              <w:marLeft w:val="0"/>
              <w:marRight w:val="0"/>
              <w:marTop w:val="0"/>
              <w:marBottom w:val="0"/>
              <w:divBdr>
                <w:top w:val="none" w:sz="0" w:space="0" w:color="auto"/>
                <w:left w:val="none" w:sz="0" w:space="0" w:color="auto"/>
                <w:bottom w:val="none" w:sz="0" w:space="0" w:color="auto"/>
                <w:right w:val="none" w:sz="0" w:space="0" w:color="auto"/>
              </w:divBdr>
            </w:div>
            <w:div w:id="2060321546">
              <w:marLeft w:val="0"/>
              <w:marRight w:val="0"/>
              <w:marTop w:val="0"/>
              <w:marBottom w:val="0"/>
              <w:divBdr>
                <w:top w:val="none" w:sz="0" w:space="0" w:color="auto"/>
                <w:left w:val="none" w:sz="0" w:space="0" w:color="auto"/>
                <w:bottom w:val="none" w:sz="0" w:space="0" w:color="auto"/>
                <w:right w:val="none" w:sz="0" w:space="0" w:color="auto"/>
              </w:divBdr>
            </w:div>
            <w:div w:id="805317652">
              <w:marLeft w:val="0"/>
              <w:marRight w:val="0"/>
              <w:marTop w:val="0"/>
              <w:marBottom w:val="0"/>
              <w:divBdr>
                <w:top w:val="none" w:sz="0" w:space="0" w:color="auto"/>
                <w:left w:val="none" w:sz="0" w:space="0" w:color="auto"/>
                <w:bottom w:val="none" w:sz="0" w:space="0" w:color="auto"/>
                <w:right w:val="none" w:sz="0" w:space="0" w:color="auto"/>
              </w:divBdr>
            </w:div>
            <w:div w:id="394283596">
              <w:marLeft w:val="0"/>
              <w:marRight w:val="0"/>
              <w:marTop w:val="0"/>
              <w:marBottom w:val="0"/>
              <w:divBdr>
                <w:top w:val="none" w:sz="0" w:space="0" w:color="auto"/>
                <w:left w:val="none" w:sz="0" w:space="0" w:color="auto"/>
                <w:bottom w:val="none" w:sz="0" w:space="0" w:color="auto"/>
                <w:right w:val="none" w:sz="0" w:space="0" w:color="auto"/>
              </w:divBdr>
            </w:div>
            <w:div w:id="1823080937">
              <w:marLeft w:val="0"/>
              <w:marRight w:val="0"/>
              <w:marTop w:val="0"/>
              <w:marBottom w:val="0"/>
              <w:divBdr>
                <w:top w:val="none" w:sz="0" w:space="0" w:color="auto"/>
                <w:left w:val="none" w:sz="0" w:space="0" w:color="auto"/>
                <w:bottom w:val="none" w:sz="0" w:space="0" w:color="auto"/>
                <w:right w:val="none" w:sz="0" w:space="0" w:color="auto"/>
              </w:divBdr>
            </w:div>
            <w:div w:id="1363090167">
              <w:marLeft w:val="0"/>
              <w:marRight w:val="0"/>
              <w:marTop w:val="0"/>
              <w:marBottom w:val="0"/>
              <w:divBdr>
                <w:top w:val="none" w:sz="0" w:space="0" w:color="auto"/>
                <w:left w:val="none" w:sz="0" w:space="0" w:color="auto"/>
                <w:bottom w:val="none" w:sz="0" w:space="0" w:color="auto"/>
                <w:right w:val="none" w:sz="0" w:space="0" w:color="auto"/>
              </w:divBdr>
            </w:div>
            <w:div w:id="186985634">
              <w:marLeft w:val="0"/>
              <w:marRight w:val="0"/>
              <w:marTop w:val="0"/>
              <w:marBottom w:val="0"/>
              <w:divBdr>
                <w:top w:val="none" w:sz="0" w:space="0" w:color="auto"/>
                <w:left w:val="none" w:sz="0" w:space="0" w:color="auto"/>
                <w:bottom w:val="none" w:sz="0" w:space="0" w:color="auto"/>
                <w:right w:val="none" w:sz="0" w:space="0" w:color="auto"/>
              </w:divBdr>
            </w:div>
            <w:div w:id="1593247187">
              <w:marLeft w:val="0"/>
              <w:marRight w:val="0"/>
              <w:marTop w:val="0"/>
              <w:marBottom w:val="0"/>
              <w:divBdr>
                <w:top w:val="none" w:sz="0" w:space="0" w:color="auto"/>
                <w:left w:val="none" w:sz="0" w:space="0" w:color="auto"/>
                <w:bottom w:val="none" w:sz="0" w:space="0" w:color="auto"/>
                <w:right w:val="none" w:sz="0" w:space="0" w:color="auto"/>
              </w:divBdr>
            </w:div>
            <w:div w:id="1741906786">
              <w:marLeft w:val="0"/>
              <w:marRight w:val="0"/>
              <w:marTop w:val="0"/>
              <w:marBottom w:val="0"/>
              <w:divBdr>
                <w:top w:val="none" w:sz="0" w:space="0" w:color="auto"/>
                <w:left w:val="none" w:sz="0" w:space="0" w:color="auto"/>
                <w:bottom w:val="none" w:sz="0" w:space="0" w:color="auto"/>
                <w:right w:val="none" w:sz="0" w:space="0" w:color="auto"/>
              </w:divBdr>
            </w:div>
            <w:div w:id="992030532">
              <w:marLeft w:val="0"/>
              <w:marRight w:val="0"/>
              <w:marTop w:val="0"/>
              <w:marBottom w:val="0"/>
              <w:divBdr>
                <w:top w:val="none" w:sz="0" w:space="0" w:color="auto"/>
                <w:left w:val="none" w:sz="0" w:space="0" w:color="auto"/>
                <w:bottom w:val="none" w:sz="0" w:space="0" w:color="auto"/>
                <w:right w:val="none" w:sz="0" w:space="0" w:color="auto"/>
              </w:divBdr>
            </w:div>
            <w:div w:id="1651014303">
              <w:marLeft w:val="0"/>
              <w:marRight w:val="0"/>
              <w:marTop w:val="0"/>
              <w:marBottom w:val="0"/>
              <w:divBdr>
                <w:top w:val="none" w:sz="0" w:space="0" w:color="auto"/>
                <w:left w:val="none" w:sz="0" w:space="0" w:color="auto"/>
                <w:bottom w:val="none" w:sz="0" w:space="0" w:color="auto"/>
                <w:right w:val="none" w:sz="0" w:space="0" w:color="auto"/>
              </w:divBdr>
            </w:div>
            <w:div w:id="1590626034">
              <w:marLeft w:val="0"/>
              <w:marRight w:val="0"/>
              <w:marTop w:val="0"/>
              <w:marBottom w:val="0"/>
              <w:divBdr>
                <w:top w:val="none" w:sz="0" w:space="0" w:color="auto"/>
                <w:left w:val="none" w:sz="0" w:space="0" w:color="auto"/>
                <w:bottom w:val="none" w:sz="0" w:space="0" w:color="auto"/>
                <w:right w:val="none" w:sz="0" w:space="0" w:color="auto"/>
              </w:divBdr>
            </w:div>
            <w:div w:id="21456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Sambile</dc:creator>
  <cp:keywords/>
  <dc:description/>
  <cp:lastModifiedBy>Mark</cp:lastModifiedBy>
  <cp:revision>2</cp:revision>
  <dcterms:created xsi:type="dcterms:W3CDTF">2024-11-14T09:25:00Z</dcterms:created>
  <dcterms:modified xsi:type="dcterms:W3CDTF">2024-11-16T06:27:00Z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fbb0bd38-8dd8-4bd1-b2ff-6b06ae737097</vt:lpwstr>
  </property>
</Properties>
</file>