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项目分点：</w:t>
      </w:r>
    </w:p>
    <w:p>
      <w:pPr>
        <w:numPr>
          <w:ilvl w:val="0"/>
          <w:numId w:val="1"/>
        </w:numPr>
      </w:pPr>
      <w:r>
        <w:rPr>
          <w:rFonts w:hint="eastAsia"/>
        </w:rPr>
        <w:t>集群规模：</w:t>
      </w:r>
    </w:p>
    <w:p>
      <w:pPr>
        <w:rPr>
          <w:rFonts w:hint="eastAsia"/>
        </w:rPr>
      </w:pPr>
      <w:r>
        <w:rPr>
          <w:rFonts w:hint="eastAsia"/>
        </w:rPr>
        <w:t>（12台物理机：128G内存，8T机械硬盘，2T固态硬盘，20核40线程，戴尔4万多一台）</w:t>
      </w:r>
    </w:p>
    <w:p>
      <w:pPr>
        <w:rPr>
          <w:rFonts w:hint="default" w:eastAsiaTheme="minorEastAsia"/>
          <w:lang w:val="en-US" w:eastAsia="zh-CN"/>
        </w:rPr>
      </w:pPr>
      <w:r>
        <w:rPr>
          <w:rFonts w:hint="eastAsia"/>
          <w:lang w:val="en-US" w:eastAsia="zh-CN"/>
        </w:rPr>
        <w:t>1000-3375台</w:t>
      </w:r>
    </w:p>
    <w:p>
      <w:pPr>
        <w:numPr>
          <w:ilvl w:val="0"/>
          <w:numId w:val="1"/>
        </w:numPr>
      </w:pPr>
      <w:r>
        <w:rPr>
          <w:rFonts w:hint="eastAsia"/>
        </w:rPr>
        <w:t>框架结构，画出来</w:t>
      </w:r>
    </w:p>
    <w:p>
      <w:r>
        <w:rPr>
          <w:rFonts w:hint="eastAsia"/>
        </w:rPr>
        <w:t>（日志部分：日志服务器，落盘日志，flume，kafka，hdfs，hive，mysql</w:t>
      </w:r>
    </w:p>
    <w:p>
      <w:r>
        <w:rPr>
          <w:rFonts w:hint="eastAsia"/>
        </w:rPr>
        <w:t>3.框架：业务数据部分：mysql-sqoop-hdfs-hive）</w:t>
      </w:r>
    </w:p>
    <w:p/>
    <w:p>
      <w:pPr>
        <w:numPr>
          <w:ilvl w:val="0"/>
          <w:numId w:val="2"/>
        </w:numPr>
        <w:ind w:firstLine="0"/>
      </w:pPr>
      <w:r>
        <w:rPr>
          <w:rFonts w:hint="eastAsia"/>
        </w:rPr>
        <w:t>Flume（留了问题：flume，take出小文件怎么处理，可以根据时间10min一次，或者128M一次落盘。）</w:t>
      </w:r>
    </w:p>
    <w:p>
      <w:pPr>
        <w:numPr>
          <w:ilvl w:val="0"/>
          <w:numId w:val="3"/>
        </w:numPr>
        <w:ind w:firstLine="420" w:firstLineChars="200"/>
      </w:pPr>
      <w:r>
        <w:rPr>
          <w:rFonts w:hint="eastAsia"/>
        </w:rPr>
        <w:t>我们选了单层1.7版本flume，12台物理机上部署了四个flume节点，</w:t>
      </w:r>
    </w:p>
    <w:p>
      <w:pPr>
        <w:numPr>
          <w:ilvl w:val="0"/>
          <w:numId w:val="3"/>
        </w:numPr>
        <w:ind w:firstLine="420" w:firstLineChars="200"/>
      </w:pPr>
      <w:r>
        <w:rPr>
          <w:rFonts w:hint="eastAsia"/>
        </w:rPr>
        <w:t>对于日志文件，我们保存30天，flume使用的是tailDir Source，这是1.6版本没有的。具有断点续传功能和读取多目录文件的功能。Memory channel 他比较快。Kafkasink 将event采集至kafka。</w:t>
      </w:r>
    </w:p>
    <w:p>
      <w:pPr>
        <w:numPr>
          <w:ilvl w:val="0"/>
          <w:numId w:val="3"/>
        </w:numPr>
        <w:ind w:firstLine="420" w:firstLineChars="200"/>
      </w:pPr>
      <w:r>
        <w:rPr>
          <w:rFonts w:hint="eastAsia"/>
        </w:rPr>
        <w:t>由于flume的put和take事务机制，所以他采集数据</w:t>
      </w:r>
      <w:r>
        <w:rPr>
          <w:rFonts w:hint="eastAsia"/>
          <w:lang w:val="en-US" w:eastAsia="zh-CN"/>
        </w:rPr>
        <w:t>的</w:t>
      </w:r>
      <w:r>
        <w:rPr>
          <w:rFonts w:hint="eastAsia"/>
        </w:rPr>
        <w:t>准确性比较好。</w:t>
      </w:r>
    </w:p>
    <w:p>
      <w:pPr>
        <w:numPr>
          <w:ilvl w:val="0"/>
          <w:numId w:val="3"/>
        </w:numPr>
        <w:ind w:firstLine="420" w:firstLineChars="200"/>
      </w:pPr>
      <w:r>
        <w:rPr>
          <w:rFonts w:hint="eastAsia"/>
        </w:rPr>
        <w:t>另外我们还使用了他的拦截器，用来做日志类型区分，和数据轻度过滤，检查时间戳不对的，json数据不完整的，就舍弃。</w:t>
      </w:r>
    </w:p>
    <w:p>
      <w:pPr>
        <w:numPr>
          <w:ilvl w:val="0"/>
          <w:numId w:val="3"/>
        </w:numPr>
        <w:ind w:firstLine="420" w:firstLineChars="200"/>
      </w:pPr>
      <w:r>
        <w:rPr>
          <w:rFonts w:hint="eastAsia"/>
        </w:rPr>
        <w:t>为了sink到kafka的不同主题，用选择器将不同类型的event发送至不同主题。</w:t>
      </w:r>
    </w:p>
    <w:p>
      <w:pPr>
        <w:numPr>
          <w:ilvl w:val="0"/>
          <w:numId w:val="3"/>
        </w:numPr>
        <w:ind w:firstLine="420" w:firstLineChars="200"/>
      </w:pPr>
      <w:r>
        <w:rPr>
          <w:rFonts w:hint="eastAsia"/>
        </w:rPr>
        <w:t>我们为了监控flume的性能</w:t>
      </w:r>
      <w:r>
        <w:rPr>
          <w:rFonts w:hint="eastAsia"/>
          <w:lang w:eastAsia="zh-CN"/>
        </w:rPr>
        <w:t>，</w:t>
      </w:r>
      <w:r>
        <w:rPr>
          <w:rFonts w:hint="eastAsia"/>
        </w:rPr>
        <w:t>还用了监控器，可以查看put和take机制尝试次数和成功次数，</w:t>
      </w:r>
    </w:p>
    <w:p>
      <w:pPr>
        <w:numPr>
          <w:ilvl w:val="0"/>
          <w:numId w:val="3"/>
        </w:numPr>
        <w:ind w:firstLine="420" w:firstLineChars="200"/>
      </w:pPr>
      <w:r>
        <w:rPr>
          <w:rFonts w:hint="eastAsia"/>
        </w:rPr>
        <w:t>如果put的尝试次数低于成功次数，说明flume集群</w:t>
      </w:r>
      <w:r>
        <w:rPr>
          <w:rFonts w:hint="eastAsia"/>
          <w:lang w:eastAsia="zh-CN"/>
        </w:rPr>
        <w:t>，</w:t>
      </w:r>
      <w:r>
        <w:rPr>
          <w:rFonts w:hint="eastAsia"/>
        </w:rPr>
        <w:t>性能有问题，那我们可以考虑优化flume，可以修改配置文件flume-env把内存从默认</w:t>
      </w:r>
      <w:r>
        <w:rPr>
          <w:rFonts w:hint="eastAsia"/>
          <w:lang w:val="en-US" w:eastAsia="zh-CN"/>
        </w:rPr>
        <w:t>的</w:t>
      </w:r>
      <w:r>
        <w:rPr>
          <w:rFonts w:hint="eastAsia"/>
        </w:rPr>
        <w:t>1G</w:t>
      </w:r>
      <w:r>
        <w:rPr>
          <w:rFonts w:hint="eastAsia"/>
          <w:lang w:eastAsia="zh-CN"/>
        </w:rPr>
        <w:t>，</w:t>
      </w:r>
      <w:r>
        <w:rPr>
          <w:rFonts w:hint="eastAsia"/>
        </w:rPr>
        <w:t>调到4G</w:t>
      </w:r>
    </w:p>
    <w:p>
      <w:pPr>
        <w:numPr>
          <w:ilvl w:val="0"/>
          <w:numId w:val="0"/>
        </w:numPr>
        <w:ind w:leftChars="200"/>
      </w:pPr>
    </w:p>
    <w:p>
      <w:pPr>
        <w:numPr>
          <w:ilvl w:val="0"/>
          <w:numId w:val="2"/>
        </w:numPr>
        <w:ind w:firstLine="0"/>
      </w:pPr>
      <w:r>
        <w:rPr>
          <w:rFonts w:hint="eastAsia"/>
        </w:rPr>
        <w:t>Kafka（留问题：kafka挂了怎么办，数据重复的问题）</w:t>
      </w:r>
    </w:p>
    <w:p>
      <w:pPr>
        <w:numPr>
          <w:ilvl w:val="0"/>
          <w:numId w:val="4"/>
        </w:numPr>
        <w:ind w:firstLine="425"/>
      </w:pPr>
      <w:r>
        <w:rPr>
          <w:rFonts w:hint="eastAsia"/>
        </w:rPr>
        <w:t>搭建kafka集群，前后以flume分别作为生产者和消费者，我们根据日常的数据量，以及峰值速度，</w:t>
      </w:r>
      <w:r>
        <w:rPr>
          <w:rFonts w:hint="eastAsia"/>
          <w:lang w:eastAsia="zh-CN"/>
        </w:rPr>
        <w:t>（</w:t>
      </w:r>
      <w:r>
        <w:rPr>
          <w:rFonts w:hint="eastAsia"/>
        </w:rPr>
        <w:t>部署了三台kafka，</w:t>
      </w:r>
      <w:r>
        <w:rPr>
          <w:rFonts w:hint="eastAsia"/>
          <w:lang w:eastAsia="zh-CN"/>
        </w:rPr>
        <w:t>）</w:t>
      </w:r>
    </w:p>
    <w:p>
      <w:pPr>
        <w:numPr>
          <w:ilvl w:val="0"/>
          <w:numId w:val="4"/>
        </w:numPr>
        <w:ind w:firstLine="425"/>
      </w:pPr>
      <w:r>
        <w:rPr>
          <w:rFonts w:hint="eastAsia"/>
        </w:rPr>
        <w:t>Kafka的数据</w:t>
      </w:r>
      <w:r>
        <w:rPr>
          <w:rFonts w:hint="eastAsia"/>
          <w:lang w:eastAsia="zh-CN"/>
        </w:rPr>
        <w:t>，</w:t>
      </w:r>
      <w:r>
        <w:rPr>
          <w:rFonts w:hint="eastAsia"/>
          <w:lang w:val="en-US" w:eastAsia="zh-CN"/>
        </w:rPr>
        <w:t>我们</w:t>
      </w:r>
      <w:r>
        <w:rPr>
          <w:rFonts w:hint="eastAsia"/>
        </w:rPr>
        <w:t>保存七天，</w:t>
      </w:r>
      <w:r>
        <w:rPr>
          <w:rFonts w:hint="eastAsia"/>
          <w:lang w:val="en-US" w:eastAsia="zh-CN"/>
        </w:rPr>
        <w:t>2个</w:t>
      </w:r>
      <w:r>
        <w:rPr>
          <w:rFonts w:hint="eastAsia"/>
        </w:rPr>
        <w:t>副本，</w:t>
      </w:r>
      <w:r>
        <w:rPr>
          <w:rFonts w:hint="eastAsia"/>
          <w:lang w:eastAsia="zh-CN"/>
        </w:rPr>
        <w:t>（</w:t>
      </w:r>
      <w:r>
        <w:rPr>
          <w:rFonts w:hint="eastAsia"/>
        </w:rPr>
        <w:t>大概给kafka集群给了1T的资源。</w:t>
      </w:r>
      <w:r>
        <w:rPr>
          <w:rFonts w:hint="eastAsia"/>
          <w:lang w:eastAsia="zh-CN"/>
        </w:rPr>
        <w:t>）</w:t>
      </w:r>
    </w:p>
    <w:p>
      <w:pPr>
        <w:numPr>
          <w:ilvl w:val="0"/>
          <w:numId w:val="4"/>
        </w:numPr>
        <w:ind w:firstLine="425"/>
      </w:pPr>
      <w:r>
        <w:rPr>
          <w:rFonts w:hint="eastAsia"/>
          <w:highlight w:val="yellow"/>
        </w:rPr>
        <w:t>日常每天的数据量大概在</w:t>
      </w:r>
      <w:r>
        <w:rPr>
          <w:rFonts w:hint="eastAsia"/>
          <w:color w:val="0000FF"/>
          <w:highlight w:val="yellow"/>
          <w:lang w:eastAsia="zh-CN"/>
        </w:rPr>
        <w:t>（</w:t>
      </w:r>
      <w:r>
        <w:rPr>
          <w:rFonts w:hint="eastAsia"/>
          <w:color w:val="0000FF"/>
          <w:highlight w:val="yellow"/>
        </w:rPr>
        <w:t>60-70G</w:t>
      </w:r>
      <w:r>
        <w:rPr>
          <w:rFonts w:hint="eastAsia"/>
          <w:color w:val="0000FF"/>
          <w:highlight w:val="yellow"/>
          <w:lang w:eastAsia="zh-CN"/>
        </w:rPr>
        <w:t>）</w:t>
      </w:r>
    </w:p>
    <w:p>
      <w:pPr>
        <w:numPr>
          <w:ilvl w:val="0"/>
          <w:numId w:val="4"/>
        </w:numPr>
        <w:ind w:firstLine="425"/>
      </w:pPr>
      <w:r>
        <w:rPr>
          <w:rFonts w:hint="eastAsia"/>
        </w:rPr>
        <w:t>一般设置8-10个分区，</w:t>
      </w:r>
      <w:r>
        <w:rPr>
          <w:rFonts w:hint="eastAsia"/>
          <w:lang w:eastAsia="zh-CN"/>
        </w:rPr>
        <w:t>（</w:t>
      </w:r>
      <w:r>
        <w:rPr>
          <w:rFonts w:hint="eastAsia"/>
        </w:rPr>
        <w:t>不同的主题可能会不一样。</w:t>
      </w:r>
      <w:r>
        <w:rPr>
          <w:rFonts w:hint="eastAsia"/>
          <w:lang w:eastAsia="zh-CN"/>
        </w:rPr>
        <w:t>）</w:t>
      </w:r>
    </w:p>
    <w:p>
      <w:pPr>
        <w:numPr>
          <w:ilvl w:val="0"/>
          <w:numId w:val="4"/>
        </w:numPr>
        <w:ind w:firstLine="425"/>
      </w:pPr>
      <w:r>
        <w:rPr>
          <w:rFonts w:hint="eastAsia"/>
        </w:rPr>
        <w:t>我负责8个topic，（有：浏览主题，评论主题，收藏，启动，故障日志，消息通知，广告，内容推送等）</w:t>
      </w:r>
    </w:p>
    <w:p>
      <w:pPr>
        <w:numPr>
          <w:ilvl w:val="0"/>
          <w:numId w:val="4"/>
        </w:numPr>
        <w:ind w:firstLine="425"/>
        <w:rPr>
          <w:highlight w:val="yellow"/>
        </w:rPr>
      </w:pPr>
      <w:r>
        <w:rPr>
          <w:rFonts w:hint="eastAsia"/>
          <w:highlight w:val="yellow"/>
        </w:rPr>
        <w:t>针对生产者，我们的ack设置1，leader收到了，就回应生产者</w:t>
      </w:r>
      <w:r>
        <w:rPr>
          <w:rFonts w:hint="eastAsia"/>
          <w:highlight w:val="yellow"/>
          <w:lang w:val="en-US" w:eastAsia="zh-CN"/>
        </w:rPr>
        <w:t>producer</w:t>
      </w:r>
      <w:r>
        <w:rPr>
          <w:rFonts w:hint="eastAsia"/>
          <w:highlight w:val="yellow"/>
        </w:rPr>
        <w:t>，还可以设置0，这个很容易丢数据，设置-1的话，也可以，leader和follower</w:t>
      </w:r>
      <w:bookmarkStart w:id="0" w:name="_GoBack"/>
      <w:bookmarkEnd w:id="0"/>
      <w:r>
        <w:rPr>
          <w:rFonts w:hint="eastAsia"/>
          <w:highlight w:val="yellow"/>
        </w:rPr>
        <w:t>都收到数据，才返回消息。</w:t>
      </w:r>
    </w:p>
    <w:p>
      <w:pPr>
        <w:numPr>
          <w:ilvl w:val="0"/>
          <w:numId w:val="4"/>
        </w:numPr>
        <w:ind w:firstLine="425"/>
      </w:pPr>
      <w:r>
        <w:rPr>
          <w:rFonts w:hint="eastAsia"/>
        </w:rPr>
        <w:t>针对消费者，我们使用range的</w:t>
      </w:r>
      <w:r>
        <w:rPr>
          <w:rFonts w:hint="eastAsia"/>
          <w:lang w:eastAsia="zh-CN"/>
        </w:rPr>
        <w:t>，</w:t>
      </w:r>
      <w:r>
        <w:rPr>
          <w:rFonts w:hint="eastAsia"/>
        </w:rPr>
        <w:t>分区分配策略，还可以选择roundRobin，只不过</w:t>
      </w:r>
      <w:r>
        <w:rPr>
          <w:rFonts w:hint="eastAsia"/>
          <w:lang w:eastAsia="zh-CN"/>
        </w:rPr>
        <w:t>，</w:t>
      </w:r>
      <w:r>
        <w:rPr>
          <w:rFonts w:hint="eastAsia"/>
        </w:rPr>
        <w:t>round</w:t>
      </w:r>
      <w:r>
        <w:rPr>
          <w:rFonts w:hint="eastAsia"/>
          <w:lang w:val="en-US" w:eastAsia="zh-CN"/>
        </w:rPr>
        <w:t>R</w:t>
      </w:r>
      <w:r>
        <w:rPr>
          <w:rFonts w:hint="eastAsia"/>
        </w:rPr>
        <w:t>oubin</w:t>
      </w:r>
      <w:r>
        <w:rPr>
          <w:rFonts w:hint="eastAsia"/>
          <w:lang w:val="en-US" w:eastAsia="zh-CN"/>
        </w:rPr>
        <w:t>要求</w:t>
      </w:r>
      <w:r>
        <w:rPr>
          <w:rFonts w:hint="eastAsia"/>
        </w:rPr>
        <w:t>消费者</w:t>
      </w:r>
      <w:r>
        <w:rPr>
          <w:rFonts w:hint="eastAsia"/>
          <w:lang w:eastAsia="zh-CN"/>
        </w:rPr>
        <w:t>，</w:t>
      </w:r>
      <w:r>
        <w:rPr>
          <w:rFonts w:hint="eastAsia"/>
          <w:lang w:val="en-US" w:eastAsia="zh-CN"/>
        </w:rPr>
        <w:tab/>
      </w:r>
      <w:r>
        <w:rPr>
          <w:rFonts w:hint="eastAsia"/>
        </w:rPr>
        <w:t>线程数一样，并且一个消费者组</w:t>
      </w:r>
      <w:r>
        <w:rPr>
          <w:rFonts w:hint="eastAsia"/>
          <w:lang w:eastAsia="zh-CN"/>
        </w:rPr>
        <w:t>，</w:t>
      </w:r>
      <w:r>
        <w:rPr>
          <w:rFonts w:hint="eastAsia"/>
        </w:rPr>
        <w:t>只消费同一个主题。Range没有这些限制，而且分配也均匀。</w:t>
      </w:r>
    </w:p>
    <w:p>
      <w:pPr>
        <w:numPr>
          <w:ilvl w:val="0"/>
          <w:numId w:val="4"/>
        </w:numPr>
        <w:ind w:firstLine="425"/>
      </w:pPr>
      <w:r>
        <w:rPr>
          <w:rFonts w:hint="eastAsia"/>
        </w:rPr>
        <w:t>Kafka还有个问题就是</w:t>
      </w:r>
      <w:r>
        <w:rPr>
          <w:rFonts w:hint="eastAsia"/>
          <w:lang w:eastAsia="zh-CN"/>
        </w:rPr>
        <w:t>，</w:t>
      </w:r>
      <w:r>
        <w:rPr>
          <w:rFonts w:hint="eastAsia"/>
        </w:rPr>
        <w:t>相关ISR的副本同步队列问题，因为leader负责</w:t>
      </w:r>
      <w:r>
        <w:rPr>
          <w:rFonts w:hint="eastAsia"/>
          <w:lang w:eastAsia="zh-CN"/>
        </w:rPr>
        <w:t>，</w:t>
      </w:r>
      <w:r>
        <w:rPr>
          <w:rFonts w:hint="eastAsia"/>
        </w:rPr>
        <w:t>消费者消费内容</w:t>
      </w:r>
      <w:r>
        <w:rPr>
          <w:rFonts w:hint="eastAsia"/>
          <w:lang w:eastAsia="zh-CN"/>
        </w:rPr>
        <w:t>，</w:t>
      </w:r>
      <w:r>
        <w:rPr>
          <w:rFonts w:hint="eastAsia"/>
        </w:rPr>
        <w:t>所以leader挂了谁上</w:t>
      </w:r>
      <w:r>
        <w:rPr>
          <w:rFonts w:hint="eastAsia"/>
          <w:lang w:eastAsia="zh-CN"/>
        </w:rPr>
        <w:t>，</w:t>
      </w:r>
      <w:r>
        <w:rPr>
          <w:rFonts w:hint="eastAsia"/>
        </w:rPr>
        <w:t>就有副本同步队列</w:t>
      </w:r>
      <w:r>
        <w:rPr>
          <w:rFonts w:hint="eastAsia"/>
          <w:lang w:eastAsia="zh-CN"/>
        </w:rPr>
        <w:t>，</w:t>
      </w:r>
      <w:r>
        <w:rPr>
          <w:rFonts w:hint="eastAsia"/>
        </w:rPr>
        <w:t>根据leader和follower之间的延迟条数和延迟时间来判断，</w:t>
      </w:r>
      <w:r>
        <w:rPr>
          <w:rFonts w:hint="eastAsia"/>
          <w:highlight w:val="yellow"/>
          <w:lang w:eastAsia="zh-CN"/>
        </w:rPr>
        <w:t>（</w:t>
      </w:r>
      <w:r>
        <w:rPr>
          <w:rFonts w:hint="eastAsia"/>
          <w:highlight w:val="yellow"/>
        </w:rPr>
        <w:t>后面延迟条数被抛弃了</w:t>
      </w:r>
      <w:r>
        <w:rPr>
          <w:rFonts w:hint="eastAsia"/>
          <w:highlight w:val="yellow"/>
          <w:lang w:eastAsia="zh-CN"/>
        </w:rPr>
        <w:t>）</w:t>
      </w:r>
      <w:r>
        <w:rPr>
          <w:rFonts w:hint="eastAsia"/>
        </w:rPr>
        <w:t>。</w:t>
      </w:r>
    </w:p>
    <w:p>
      <w:pPr>
        <w:numPr>
          <w:ilvl w:val="0"/>
          <w:numId w:val="4"/>
        </w:numPr>
        <w:ind w:firstLine="425"/>
      </w:pPr>
      <w:r>
        <w:rPr>
          <w:rFonts w:hint="eastAsia"/>
        </w:rPr>
        <w:t>Kafka还可以设置多目录，可以优化读写性能。</w:t>
      </w:r>
    </w:p>
    <w:p>
      <w:pPr>
        <w:numPr>
          <w:ilvl w:val="0"/>
          <w:numId w:val="4"/>
        </w:numPr>
        <w:ind w:firstLine="425"/>
      </w:pPr>
      <w:r>
        <w:rPr>
          <w:rFonts w:hint="eastAsia"/>
        </w:rPr>
        <w:t>内存我们一般调为4-5G</w:t>
      </w:r>
    </w:p>
    <w:p>
      <w:pPr>
        <w:numPr>
          <w:ilvl w:val="0"/>
          <w:numId w:val="2"/>
        </w:numPr>
        <w:ind w:firstLine="0"/>
      </w:pPr>
      <w:r>
        <w:rPr>
          <w:rFonts w:hint="eastAsia"/>
        </w:rPr>
        <w:t>HDFS（问题：HDFS读写流程，shuffle机制，Hadoop优化。Yarn调度器，yarn任务提交流程，集群的搭建过程）</w:t>
      </w:r>
    </w:p>
    <w:p>
      <w:pPr>
        <w:numPr>
          <w:ilvl w:val="0"/>
          <w:numId w:val="5"/>
        </w:numPr>
        <w:ind w:firstLine="420" w:firstLineChars="200"/>
      </w:pPr>
      <w:r>
        <w:rPr>
          <w:rFonts w:hint="eastAsia"/>
        </w:rPr>
        <w:t>Hadoop作为集群的文件存储系统，在部署的时候要注意配置HA。</w:t>
      </w:r>
    </w:p>
    <w:p>
      <w:pPr>
        <w:numPr>
          <w:ilvl w:val="0"/>
          <w:numId w:val="5"/>
        </w:numPr>
        <w:ind w:firstLine="420" w:firstLineChars="200"/>
      </w:pPr>
      <w:r>
        <w:rPr>
          <w:rFonts w:hint="eastAsia"/>
          <w:highlight w:val="yellow"/>
        </w:rPr>
        <w:t>也要注意namenode和datanode的通信，有两个参数可以提升他们通信的顺畅度。</w:t>
      </w:r>
    </w:p>
    <w:p>
      <w:pPr>
        <w:numPr>
          <w:ilvl w:val="0"/>
          <w:numId w:val="5"/>
        </w:numPr>
        <w:ind w:firstLine="420" w:firstLineChars="200"/>
      </w:pPr>
      <w:r>
        <w:rPr>
          <w:rFonts w:hint="eastAsia"/>
        </w:rPr>
        <w:t>HDFS的namenode 文件edits和fsimage配置在不同目录下</w:t>
      </w:r>
      <w:r>
        <w:rPr>
          <w:rFonts w:hint="eastAsia"/>
          <w:lang w:eastAsia="zh-CN"/>
        </w:rPr>
        <w:t>，</w:t>
      </w:r>
      <w:r>
        <w:rPr>
          <w:rFonts w:hint="eastAsia"/>
        </w:rPr>
        <w:t>可以提升namenode性能</w:t>
      </w:r>
    </w:p>
    <w:p>
      <w:pPr>
        <w:numPr>
          <w:ilvl w:val="0"/>
          <w:numId w:val="2"/>
        </w:numPr>
        <w:ind w:firstLine="0"/>
      </w:pPr>
      <w:r>
        <w:rPr>
          <w:rFonts w:hint="eastAsia"/>
        </w:rPr>
        <w:t>Hive（hive的架构，动态分区与静态分区，四个by，窗口函数，时间系统函数，</w:t>
      </w:r>
      <w:r>
        <w:rPr>
          <w:rFonts w:hint="eastAsia"/>
          <w:highlight w:val="yellow"/>
        </w:rPr>
        <w:t>hive的优化</w:t>
      </w:r>
      <w:r>
        <w:rPr>
          <w:rFonts w:hint="eastAsia"/>
        </w:rPr>
        <w:t>）</w:t>
      </w:r>
    </w:p>
    <w:p>
      <w:pPr>
        <w:numPr>
          <w:ilvl w:val="0"/>
          <w:numId w:val="6"/>
        </w:numPr>
        <w:ind w:firstLine="420" w:firstLineChars="200"/>
      </w:pPr>
      <w:r>
        <w:rPr>
          <w:rFonts w:hint="eastAsia"/>
        </w:rPr>
        <w:t>Hive作为数据仓库的重要工具，他底层是MR程序，因为MR程序，代码书写很复杂，所以为了方便只熟悉sql语句的程序员利用MR ，就有了Hive。</w:t>
      </w:r>
    </w:p>
    <w:p>
      <w:pPr>
        <w:numPr>
          <w:ilvl w:val="0"/>
          <w:numId w:val="6"/>
        </w:numPr>
        <w:ind w:firstLine="420" w:firstLineChars="200"/>
      </w:pPr>
      <w:r>
        <w:rPr>
          <w:rFonts w:hint="eastAsia"/>
        </w:rPr>
        <w:t>Hive的数据存储到HDFS上，元数据信息存储在mysql上，</w:t>
      </w:r>
      <w:r>
        <w:rPr>
          <w:rFonts w:hint="eastAsia"/>
          <w:lang w:val="en-US" w:eastAsia="zh-CN"/>
        </w:rPr>
        <w:t>我们会</w:t>
      </w:r>
      <w:r>
        <w:rPr>
          <w:rFonts w:hint="eastAsia"/>
        </w:rPr>
        <w:t>给mysql进行备份，使用主从master和slave结构</w:t>
      </w:r>
      <w:r>
        <w:rPr>
          <w:rFonts w:hint="eastAsia"/>
          <w:lang w:eastAsia="zh-CN"/>
        </w:rPr>
        <w:t>，</w:t>
      </w:r>
      <w:r>
        <w:rPr>
          <w:rFonts w:hint="eastAsia"/>
        </w:rPr>
        <w:t>以免元数据被破坏了</w:t>
      </w:r>
    </w:p>
    <w:p>
      <w:pPr>
        <w:numPr>
          <w:ilvl w:val="0"/>
          <w:numId w:val="6"/>
        </w:numPr>
        <w:ind w:firstLine="420" w:firstLineChars="200"/>
      </w:pPr>
      <w:r>
        <w:rPr>
          <w:rFonts w:hint="eastAsia"/>
        </w:rPr>
        <w:t>Hive的分析框架还是MR，hive的底层将HQL转换成抽象语法树，然后换成查询块，转换成逻辑查询计划</w:t>
      </w:r>
      <w:r>
        <w:rPr>
          <w:rFonts w:hint="eastAsia"/>
          <w:highlight w:val="yellow"/>
        </w:rPr>
        <w:t>，优化</w:t>
      </w:r>
      <w:r>
        <w:rPr>
          <w:rFonts w:hint="eastAsia"/>
          <w:highlight w:val="none"/>
        </w:rPr>
        <w:t>或，</w:t>
      </w:r>
      <w:r>
        <w:rPr>
          <w:rFonts w:hint="eastAsia"/>
        </w:rPr>
        <w:t>编程物理MR计划，选择最优的给Mr去执行</w:t>
      </w:r>
    </w:p>
    <w:p>
      <w:pPr>
        <w:numPr>
          <w:ilvl w:val="0"/>
          <w:numId w:val="2"/>
        </w:numPr>
        <w:ind w:firstLine="0"/>
      </w:pPr>
      <w:r>
        <w:rPr>
          <w:rFonts w:hint="eastAsia"/>
        </w:rPr>
        <w:t>数仓</w:t>
      </w:r>
    </w:p>
    <w:p>
      <w:pPr>
        <w:numPr>
          <w:ilvl w:val="0"/>
          <w:numId w:val="7"/>
        </w:numPr>
        <w:ind w:firstLine="420" w:firstLineChars="200"/>
      </w:pPr>
      <w:r>
        <w:rPr>
          <w:rFonts w:hint="eastAsia"/>
          <w:highlight w:val="yellow"/>
        </w:rPr>
        <w:t>我们的业务主要分为几个部分，根据物流一部分是相关特快直送的，一部分是在国内保税仓发货的，然后营销层面会有一些限时特卖板块，还有针对vip的专享活动，outlet的特价商品。</w:t>
      </w:r>
    </w:p>
    <w:p>
      <w:pPr>
        <w:numPr>
          <w:ilvl w:val="0"/>
          <w:numId w:val="7"/>
        </w:numPr>
        <w:ind w:firstLine="420" w:firstLineChars="200"/>
      </w:pPr>
      <w:r>
        <w:rPr>
          <w:rFonts w:hint="eastAsia"/>
        </w:rPr>
        <w:t>针对我们的数仓的输入源，我们前面讲过来的日志数据，其实还包括业务数据，业务数据我们从sqoop里面导进来。</w:t>
      </w:r>
    </w:p>
    <w:p>
      <w:pPr>
        <w:numPr>
          <w:ilvl w:val="0"/>
          <w:numId w:val="7"/>
        </w:numPr>
        <w:ind w:firstLine="420" w:firstLineChars="200"/>
      </w:pPr>
      <w:r>
        <w:rPr>
          <w:rFonts w:hint="eastAsia"/>
        </w:rPr>
        <w:t>sqoop是MR任务。耗时较长，有可能失败，所以要做好事务一致性处理，他有两个参数可以利用</w:t>
      </w:r>
      <w:r>
        <w:rPr>
          <w:rFonts w:hint="eastAsia"/>
          <w:lang w:eastAsia="zh-CN"/>
        </w:rPr>
        <w:t>，</w:t>
      </w:r>
      <w:r>
        <w:rPr>
          <w:rFonts w:hint="eastAsia"/>
        </w:rPr>
        <w:t>--staging-table，--clear-staging-table。</w:t>
      </w:r>
      <w:r>
        <w:rPr>
          <w:rFonts w:hint="eastAsia"/>
          <w:lang w:val="en-US" w:eastAsia="zh-CN"/>
        </w:rPr>
        <w:t>将</w:t>
      </w:r>
      <w:r>
        <w:rPr>
          <w:rFonts w:hint="eastAsia"/>
        </w:rPr>
        <w:t>数据</w:t>
      </w:r>
      <w:r>
        <w:rPr>
          <w:rFonts w:hint="eastAsia"/>
          <w:lang w:eastAsia="zh-CN"/>
        </w:rPr>
        <w:t>，</w:t>
      </w:r>
      <w:r>
        <w:rPr>
          <w:rFonts w:hint="eastAsia"/>
        </w:rPr>
        <w:t>先导入导临时表，如果失败了，就把临时表给删了，重新执行任务。</w:t>
      </w:r>
    </w:p>
    <w:p>
      <w:pPr>
        <w:numPr>
          <w:ilvl w:val="0"/>
          <w:numId w:val="0"/>
        </w:numPr>
        <w:ind w:leftChars="200"/>
      </w:pPr>
      <w:r>
        <w:rPr>
          <w:rFonts w:hint="eastAsia"/>
        </w:rPr>
        <w:t>当我们使用sqoop把数据从hive往mysql里面导的时候，hive底层的null是‘\N’，所以sqoop导的时候要额外加参数 --null-string</w:t>
      </w:r>
    </w:p>
    <w:p>
      <w:pPr>
        <w:numPr>
          <w:ilvl w:val="0"/>
          <w:numId w:val="7"/>
        </w:numPr>
        <w:ind w:firstLine="420" w:firstLineChars="200"/>
        <w:rPr>
          <w:szCs w:val="21"/>
          <w:highlight w:val="yellow"/>
        </w:rPr>
      </w:pPr>
      <w:r>
        <w:rPr>
          <w:rFonts w:ascii="宋体" w:hAnsi="宋体" w:eastAsia="宋体" w:cs="宋体"/>
          <w:szCs w:val="21"/>
        </w:rPr>
        <w:t>kafka主题：</w:t>
      </w:r>
      <w:r>
        <w:rPr>
          <w:rFonts w:ascii="宋体" w:hAnsi="宋体" w:eastAsia="宋体" w:cs="宋体"/>
          <w:szCs w:val="21"/>
        </w:rPr>
        <w:br w:type="textWrapping"/>
      </w:r>
      <w:r>
        <w:rPr>
          <w:rFonts w:ascii="宋体" w:hAnsi="宋体" w:eastAsia="宋体" w:cs="宋体"/>
          <w:szCs w:val="21"/>
          <w:highlight w:val="yellow"/>
        </w:rPr>
        <w:t>日志： 浏览主题，广告</w:t>
      </w:r>
      <w:r>
        <w:rPr>
          <w:rFonts w:hint="eastAsia" w:ascii="宋体" w:hAnsi="宋体" w:eastAsia="宋体" w:cs="宋体"/>
          <w:szCs w:val="21"/>
          <w:highlight w:val="yellow"/>
        </w:rPr>
        <w:t>，商品相关的，</w:t>
      </w:r>
      <w:r>
        <w:rPr>
          <w:rFonts w:ascii="宋体" w:hAnsi="宋体" w:eastAsia="宋体" w:cs="宋体"/>
          <w:szCs w:val="21"/>
          <w:highlight w:val="yellow"/>
        </w:rPr>
        <w:br w:type="textWrapping"/>
      </w:r>
      <w:r>
        <w:rPr>
          <w:rFonts w:ascii="宋体" w:hAnsi="宋体" w:eastAsia="宋体" w:cs="宋体"/>
          <w:szCs w:val="21"/>
          <w:highlight w:val="yellow"/>
        </w:rPr>
        <w:t>业务：购物车， 退货，物流信息(根据产品的来源，有两种，香港特快直送，闪电保税仓。一个从香港发货，一个从内地的保税仓发货)，</w:t>
      </w:r>
      <w:r>
        <w:rPr>
          <w:rFonts w:hint="eastAsia" w:ascii="宋体" w:hAnsi="宋体" w:eastAsia="宋体" w:cs="宋体"/>
          <w:szCs w:val="21"/>
          <w:highlight w:val="yellow"/>
        </w:rPr>
        <w:t>订单，</w:t>
      </w:r>
      <w:r>
        <w:rPr>
          <w:rFonts w:ascii="宋体" w:hAnsi="宋体" w:eastAsia="宋体" w:cs="宋体"/>
          <w:szCs w:val="21"/>
          <w:highlight w:val="yellow"/>
        </w:rPr>
        <w:t>评论主题，评分。</w:t>
      </w:r>
    </w:p>
    <w:p>
      <w:pPr>
        <w:numPr>
          <w:ilvl w:val="0"/>
          <w:numId w:val="7"/>
        </w:numPr>
        <w:ind w:firstLine="420" w:firstLineChars="200"/>
      </w:pPr>
      <w:r>
        <w:rPr>
          <w:rFonts w:hint="eastAsia"/>
        </w:rPr>
        <w:t>我们的数据仓库，搭建了四层，ods，dwd，dws，ads层。</w:t>
      </w:r>
    </w:p>
    <w:p>
      <w:pPr>
        <w:numPr>
          <w:ilvl w:val="0"/>
          <w:numId w:val="7"/>
        </w:numPr>
        <w:ind w:firstLine="420" w:firstLineChars="200"/>
      </w:pPr>
      <w:r>
        <w:rPr>
          <w:rFonts w:hint="eastAsia"/>
        </w:rPr>
        <w:t>Ods层基本上就是一些原始数据，</w:t>
      </w:r>
    </w:p>
    <w:p>
      <w:pPr>
        <w:numPr>
          <w:ilvl w:val="0"/>
          <w:numId w:val="0"/>
        </w:numPr>
        <w:ind w:left="420" w:leftChars="200" w:firstLine="420" w:firstLineChars="0"/>
        <w:rPr>
          <w:rFonts w:hint="eastAsia"/>
        </w:rPr>
      </w:pPr>
      <w:r>
        <w:rPr>
          <w:rFonts w:hint="eastAsia"/>
        </w:rPr>
        <w:t>dwd层是根据ods层表进行解析，然后</w:t>
      </w:r>
      <w:r>
        <w:rPr>
          <w:rFonts w:hint="eastAsia"/>
          <w:lang w:val="en-US" w:eastAsia="zh-CN"/>
        </w:rPr>
        <w:t>清除</w:t>
      </w:r>
      <w:r>
        <w:rPr>
          <w:rFonts w:hint="eastAsia"/>
        </w:rPr>
        <w:t>脏数据，利用spark做ETL工具进行过滤脏数据，处理敏感信息比如电话</w:t>
      </w:r>
      <w:r>
        <w:rPr>
          <w:rFonts w:hint="eastAsia"/>
          <w:lang w:eastAsia="zh-CN"/>
        </w:rPr>
        <w:t>、</w:t>
      </w:r>
      <w:r>
        <w:rPr>
          <w:rFonts w:hint="eastAsia"/>
        </w:rPr>
        <w:t>身份证脱敏，掩码，加密，截取等。Dwd层得到的是比较干净的，能用的数据。</w:t>
      </w:r>
    </w:p>
    <w:p>
      <w:pPr>
        <w:numPr>
          <w:ilvl w:val="0"/>
          <w:numId w:val="0"/>
        </w:numPr>
        <w:ind w:left="420" w:leftChars="200" w:firstLine="420" w:firstLineChars="0"/>
        <w:rPr>
          <w:rFonts w:hint="eastAsia"/>
        </w:rPr>
      </w:pPr>
      <w:r>
        <w:rPr>
          <w:rFonts w:hint="eastAsia"/>
        </w:rPr>
        <w:t>Dws层是根据dwd层轻度聚合来的数据，主要是一些宽表，</w:t>
      </w:r>
    </w:p>
    <w:p>
      <w:pPr>
        <w:numPr>
          <w:ilvl w:val="0"/>
          <w:numId w:val="0"/>
        </w:numPr>
        <w:ind w:left="420" w:leftChars="200" w:firstLine="420" w:firstLineChars="0"/>
      </w:pPr>
      <w:r>
        <w:rPr>
          <w:rFonts w:hint="eastAsia"/>
        </w:rPr>
        <w:t>ads就是聚合后的数据，数据量很小，一些重要的指标数据结果，可以导入到mysql。</w:t>
      </w:r>
    </w:p>
    <w:p>
      <w:pPr>
        <w:numPr>
          <w:ilvl w:val="0"/>
          <w:numId w:val="7"/>
        </w:numPr>
        <w:ind w:firstLine="420" w:firstLineChars="200"/>
      </w:pPr>
      <w:r>
        <w:rPr>
          <w:rFonts w:hint="eastAsia"/>
        </w:rPr>
        <w:t>我们数据仓库是基于维度建模，主要使用星型模型。</w:t>
      </w:r>
    </w:p>
    <w:p>
      <w:pPr>
        <w:numPr>
          <w:ilvl w:val="0"/>
          <w:numId w:val="7"/>
        </w:numPr>
        <w:ind w:firstLine="420" w:firstLineChars="200"/>
      </w:pPr>
      <w:r>
        <w:rPr>
          <w:rFonts w:hint="eastAsia"/>
        </w:rPr>
        <w:t>把表分为四类，</w:t>
      </w:r>
    </w:p>
    <w:p>
      <w:pPr>
        <w:numPr>
          <w:ilvl w:val="0"/>
          <w:numId w:val="7"/>
        </w:numPr>
        <w:ind w:firstLine="420" w:firstLineChars="200"/>
      </w:pPr>
      <w:r>
        <w:rPr>
          <w:rFonts w:hint="eastAsia"/>
        </w:rPr>
        <w:t>实体表，主要是一些对象表比如用户，</w:t>
      </w:r>
      <w:r>
        <w:rPr>
          <w:rFonts w:hint="eastAsia"/>
          <w:highlight w:val="yellow"/>
        </w:rPr>
        <w:t>商家，商品</w:t>
      </w:r>
      <w:r>
        <w:rPr>
          <w:rFonts w:hint="eastAsia"/>
        </w:rPr>
        <w:t>等。</w:t>
      </w:r>
    </w:p>
    <w:p>
      <w:pPr>
        <w:numPr>
          <w:ilvl w:val="0"/>
          <w:numId w:val="7"/>
        </w:numPr>
        <w:ind w:firstLine="420" w:firstLineChars="200"/>
      </w:pPr>
      <w:r>
        <w:rPr>
          <w:rFonts w:hint="eastAsia"/>
        </w:rPr>
        <w:t>维度表，是指一些业务状态，编号的解释，又叫码表，像地区表，订单状态，支付方式，审批状态。状态分类。</w:t>
      </w:r>
    </w:p>
    <w:p>
      <w:pPr>
        <w:numPr>
          <w:ilvl w:val="0"/>
          <w:numId w:val="7"/>
        </w:numPr>
        <w:ind w:firstLine="420" w:firstLineChars="200"/>
      </w:pPr>
      <w:r>
        <w:rPr>
          <w:rFonts w:hint="eastAsia"/>
        </w:rPr>
        <w:t>事实表分为周期型事实表和事务型事实表。如果需要后面状态改变的就是周期型事实表，一旦确定了，就是事务性事实表。</w:t>
      </w:r>
    </w:p>
    <w:p>
      <w:pPr>
        <w:numPr>
          <w:ilvl w:val="0"/>
          <w:numId w:val="7"/>
        </w:numPr>
        <w:ind w:firstLine="420" w:firstLineChars="200"/>
      </w:pPr>
      <w:r>
        <w:rPr>
          <w:rFonts w:hint="eastAsia"/>
        </w:rPr>
        <w:t>对于不同的表我们使用不同的同步策略，</w:t>
      </w:r>
    </w:p>
    <w:p>
      <w:pPr>
        <w:ind w:left="420" w:leftChars="200"/>
      </w:pPr>
    </w:p>
    <w:p>
      <w:pPr>
        <w:ind w:left="420" w:leftChars="200"/>
        <w:rPr>
          <w:rFonts w:hint="eastAsia"/>
        </w:rPr>
      </w:pPr>
      <w:r>
        <w:rPr>
          <w:rFonts w:hint="eastAsia"/>
        </w:rPr>
        <w:t>同步策略包括全量表，增量表，新增及变化，拉链表</w:t>
      </w:r>
    </w:p>
    <w:p>
      <w:pPr>
        <w:ind w:left="420" w:leftChars="200"/>
        <w:rPr>
          <w:rFonts w:hint="eastAsia"/>
        </w:rPr>
      </w:pPr>
    </w:p>
    <w:p>
      <w:pPr>
        <w:ind w:left="420" w:leftChars="200"/>
        <w:rPr>
          <w:rFonts w:hint="eastAsia"/>
        </w:rPr>
      </w:pPr>
    </w:p>
    <w:p>
      <w:pPr>
        <w:ind w:left="420" w:leftChars="200"/>
      </w:pPr>
      <w:r>
        <w:rPr>
          <w:rFonts w:hint="eastAsia"/>
          <w:color w:val="0000FF"/>
        </w:rPr>
        <w:t>日志表：（</w:t>
      </w:r>
      <w:r>
        <w:rPr>
          <w:rFonts w:hint="eastAsia"/>
        </w:rPr>
        <w:t>商品点击，商品详情，商品详情页表，广告表，错误日志表，消息通知表等）</w:t>
      </w:r>
    </w:p>
    <w:p>
      <w:pPr>
        <w:numPr>
          <w:ilvl w:val="0"/>
          <w:numId w:val="8"/>
        </w:numPr>
      </w:pPr>
      <w:r>
        <w:rPr>
          <w:rFonts w:hint="eastAsia"/>
        </w:rPr>
        <w:t>商品点击：用户的基本信息字段，动作，商品id，种类等。</w:t>
      </w:r>
    </w:p>
    <w:p>
      <w:pPr>
        <w:numPr>
          <w:ilvl w:val="0"/>
          <w:numId w:val="8"/>
        </w:numPr>
      </w:pPr>
      <w:r>
        <w:rPr>
          <w:rFonts w:hint="eastAsia"/>
        </w:rPr>
        <w:t>商品详情页：入口，上一页面来源，商品id，加载时间，种类。</w:t>
      </w:r>
    </w:p>
    <w:p>
      <w:pPr>
        <w:numPr>
          <w:ilvl w:val="0"/>
          <w:numId w:val="8"/>
        </w:numPr>
      </w:pPr>
      <w:r>
        <w:rPr>
          <w:rFonts w:hint="eastAsia"/>
        </w:rPr>
        <w:t>广告表：入口，内容，行为，展示风格等。</w:t>
      </w:r>
    </w:p>
    <w:p>
      <w:pPr>
        <w:numPr>
          <w:ilvl w:val="0"/>
          <w:numId w:val="8"/>
        </w:numPr>
      </w:pPr>
      <w:r>
        <w:rPr>
          <w:rFonts w:hint="eastAsia"/>
        </w:rPr>
        <w:t>错误日志：错误详情</w:t>
      </w:r>
    </w:p>
    <w:p>
      <w:pPr>
        <w:numPr>
          <w:ilvl w:val="0"/>
          <w:numId w:val="8"/>
        </w:numPr>
      </w:pPr>
      <w:r>
        <w:rPr>
          <w:rFonts w:hint="eastAsia"/>
        </w:rPr>
        <w:t>消息通知表：通知类型，展示时间，通知内容等</w:t>
      </w:r>
    </w:p>
    <w:p>
      <w:pPr>
        <w:ind w:left="420" w:leftChars="200"/>
        <w:rPr>
          <w:color w:val="0000FF"/>
        </w:rPr>
      </w:pPr>
      <w:r>
        <w:rPr>
          <w:rFonts w:hint="eastAsia"/>
          <w:color w:val="0000FF"/>
        </w:rPr>
        <w:t>这些记录性质的，都使用每日增量</w:t>
      </w:r>
    </w:p>
    <w:p>
      <w:pPr>
        <w:ind w:left="420" w:leftChars="200"/>
      </w:pPr>
    </w:p>
    <w:p>
      <w:pPr>
        <w:ind w:left="420" w:leftChars="200"/>
      </w:pPr>
      <w:r>
        <w:rPr>
          <w:rFonts w:hint="eastAsia"/>
          <w:color w:val="0000FF"/>
        </w:rPr>
        <w:t>业务表：</w:t>
      </w:r>
      <w:r>
        <w:rPr>
          <w:rFonts w:hint="eastAsia"/>
        </w:rPr>
        <w:t>（购物车，评分，评论，订单表，订单详情表，退货表，用户表，商家表，商品分类表（一级，二级，三级），支付流水，物流信息等）</w:t>
      </w:r>
    </w:p>
    <w:p>
      <w:pPr>
        <w:numPr>
          <w:ilvl w:val="0"/>
          <w:numId w:val="9"/>
        </w:numPr>
        <w:rPr>
          <w:sz w:val="18"/>
          <w:szCs w:val="21"/>
        </w:rPr>
      </w:pPr>
      <w:r>
        <w:rPr>
          <w:rFonts w:ascii="宋体" w:hAnsi="宋体" w:eastAsia="宋体" w:cs="宋体"/>
          <w:szCs w:val="21"/>
        </w:rPr>
        <w:t xml:space="preserve">购物车详情：用户id ，商品id，商品价格，商家id </w:t>
      </w:r>
      <w:r>
        <w:rPr>
          <w:rFonts w:hint="eastAsia" w:ascii="宋体" w:hAnsi="宋体" w:eastAsia="宋体" w:cs="宋体"/>
          <w:szCs w:val="21"/>
        </w:rPr>
        <w:t>，商品型号，商品分类</w:t>
      </w:r>
      <w:r>
        <w:rPr>
          <w:rFonts w:ascii="宋体" w:hAnsi="宋体" w:eastAsia="宋体" w:cs="宋体"/>
          <w:szCs w:val="21"/>
        </w:rPr>
        <w:t>等</w:t>
      </w:r>
    </w:p>
    <w:p>
      <w:pPr>
        <w:rPr>
          <w:sz w:val="18"/>
          <w:szCs w:val="21"/>
        </w:rPr>
      </w:pPr>
      <w:r>
        <w:rPr>
          <w:rFonts w:hint="eastAsia" w:ascii="宋体" w:hAnsi="宋体" w:eastAsia="宋体" w:cs="宋体"/>
          <w:szCs w:val="21"/>
        </w:rPr>
        <w:t>同步策略：这属于周期型事实表</w:t>
      </w:r>
      <w:r>
        <w:rPr>
          <w:rFonts w:ascii="宋体" w:hAnsi="宋体" w:eastAsia="宋体" w:cs="宋体"/>
          <w:szCs w:val="21"/>
        </w:rPr>
        <w:t>因为他可能会随时改变，所以得用每日新增及变化。</w:t>
      </w:r>
    </w:p>
    <w:p>
      <w:pPr>
        <w:numPr>
          <w:ilvl w:val="0"/>
          <w:numId w:val="9"/>
        </w:numPr>
        <w:rPr>
          <w:sz w:val="18"/>
          <w:szCs w:val="21"/>
        </w:rPr>
      </w:pPr>
      <w:r>
        <w:rPr>
          <w:rFonts w:ascii="宋体" w:hAnsi="宋体" w:eastAsia="宋体" w:cs="宋体"/>
          <w:szCs w:val="21"/>
        </w:rPr>
        <w:t>评分表：评分时间，评分用户，评分商品 ，分数等，</w:t>
      </w:r>
    </w:p>
    <w:p>
      <w:pPr>
        <w:rPr>
          <w:sz w:val="18"/>
          <w:szCs w:val="21"/>
        </w:rPr>
      </w:pPr>
      <w:r>
        <w:rPr>
          <w:rFonts w:hint="eastAsia" w:ascii="宋体" w:hAnsi="宋体" w:eastAsia="宋体" w:cs="宋体"/>
          <w:szCs w:val="21"/>
        </w:rPr>
        <w:t>同步策略：</w:t>
      </w:r>
      <w:r>
        <w:rPr>
          <w:rFonts w:ascii="宋体" w:hAnsi="宋体" w:eastAsia="宋体" w:cs="宋体"/>
          <w:szCs w:val="21"/>
        </w:rPr>
        <w:t>这是事务性事实表，一</w:t>
      </w:r>
      <w:r>
        <w:rPr>
          <w:rFonts w:hint="eastAsia" w:ascii="宋体" w:hAnsi="宋体" w:eastAsia="宋体" w:cs="宋体"/>
          <w:szCs w:val="21"/>
        </w:rPr>
        <w:t>般</w:t>
      </w:r>
      <w:r>
        <w:rPr>
          <w:rFonts w:ascii="宋体" w:hAnsi="宋体" w:eastAsia="宋体" w:cs="宋体"/>
          <w:szCs w:val="21"/>
        </w:rPr>
        <w:t>可以用每日增量就可以了。但是如果电商用户对某件商品用过之后，又想改评论，所以用每日新增及变化</w:t>
      </w:r>
    </w:p>
    <w:p>
      <w:pPr>
        <w:numPr>
          <w:ilvl w:val="0"/>
          <w:numId w:val="9"/>
        </w:numPr>
        <w:rPr>
          <w:sz w:val="18"/>
          <w:szCs w:val="21"/>
        </w:rPr>
      </w:pPr>
      <w:r>
        <w:rPr>
          <w:rFonts w:ascii="宋体" w:hAnsi="宋体" w:eastAsia="宋体" w:cs="宋体"/>
          <w:szCs w:val="21"/>
        </w:rPr>
        <w:t>评论表：评论时间，评论用户，评论商品，评论内容，</w:t>
      </w:r>
    </w:p>
    <w:p>
      <w:pPr>
        <w:rPr>
          <w:rFonts w:ascii="宋体" w:hAnsi="宋体" w:eastAsia="宋体" w:cs="宋体"/>
          <w:szCs w:val="21"/>
        </w:rPr>
      </w:pPr>
      <w:r>
        <w:rPr>
          <w:rFonts w:hint="eastAsia" w:ascii="宋体" w:hAnsi="宋体" w:eastAsia="宋体" w:cs="宋体"/>
          <w:szCs w:val="21"/>
        </w:rPr>
        <w:t>同步策略：</w:t>
      </w:r>
      <w:r>
        <w:rPr>
          <w:rFonts w:ascii="宋体" w:hAnsi="宋体" w:eastAsia="宋体" w:cs="宋体"/>
          <w:szCs w:val="21"/>
        </w:rPr>
        <w:t>这个跟评分差不多，用每日新增及变化</w:t>
      </w:r>
    </w:p>
    <w:p>
      <w:pPr>
        <w:numPr>
          <w:ilvl w:val="0"/>
          <w:numId w:val="9"/>
        </w:numPr>
        <w:rPr>
          <w:sz w:val="20"/>
          <w:szCs w:val="22"/>
        </w:rPr>
      </w:pPr>
      <w:r>
        <w:rPr>
          <w:rFonts w:hint="eastAsia"/>
          <w:sz w:val="20"/>
          <w:szCs w:val="22"/>
        </w:rPr>
        <w:t>订单表：订单状态，订单编号，订单金额，支付方式，支付流水，创建时间等</w:t>
      </w:r>
    </w:p>
    <w:p>
      <w:pPr>
        <w:rPr>
          <w:sz w:val="20"/>
          <w:szCs w:val="22"/>
        </w:rPr>
      </w:pPr>
      <w:r>
        <w:rPr>
          <w:rFonts w:hint="eastAsia"/>
          <w:sz w:val="20"/>
          <w:szCs w:val="22"/>
        </w:rPr>
        <w:t>同步策略：因为订单的状态会随时发生改变，比如下单，支付，商家发货，用户收到货，确认收货，等这一系列的状态会比较长，然后订单也比较多。所以，要做历史快照信息的话，最好使用</w:t>
      </w:r>
      <w:r>
        <w:rPr>
          <w:rFonts w:hint="eastAsia"/>
          <w:color w:val="0000FF"/>
          <w:sz w:val="20"/>
          <w:szCs w:val="22"/>
        </w:rPr>
        <w:t>拉链表。</w:t>
      </w:r>
    </w:p>
    <w:p>
      <w:pPr>
        <w:numPr>
          <w:ilvl w:val="0"/>
          <w:numId w:val="9"/>
        </w:numPr>
        <w:rPr>
          <w:sz w:val="20"/>
          <w:szCs w:val="22"/>
        </w:rPr>
      </w:pPr>
      <w:r>
        <w:rPr>
          <w:rFonts w:hint="eastAsia"/>
          <w:sz w:val="20"/>
          <w:szCs w:val="22"/>
        </w:rPr>
        <w:t>订单详情表：订单编号，订单号，用户id，商品名称，商品价格，商品数量，创建时间等。</w:t>
      </w:r>
    </w:p>
    <w:p>
      <w:pPr>
        <w:rPr>
          <w:sz w:val="20"/>
          <w:szCs w:val="22"/>
        </w:rPr>
      </w:pPr>
      <w:r>
        <w:rPr>
          <w:rFonts w:hint="eastAsia"/>
          <w:sz w:val="20"/>
          <w:szCs w:val="22"/>
        </w:rPr>
        <w:t>同步策略：这属于记录信息的，直接用每日新增。</w:t>
      </w:r>
    </w:p>
    <w:p>
      <w:pPr>
        <w:numPr>
          <w:ilvl w:val="0"/>
          <w:numId w:val="9"/>
        </w:numPr>
        <w:rPr>
          <w:sz w:val="18"/>
          <w:szCs w:val="21"/>
        </w:rPr>
      </w:pPr>
      <w:r>
        <w:rPr>
          <w:rFonts w:ascii="宋体" w:hAnsi="宋体" w:eastAsia="宋体" w:cs="宋体"/>
          <w:szCs w:val="21"/>
          <w:highlight w:val="yellow"/>
        </w:rPr>
        <w:t>退货流程表</w:t>
      </w:r>
      <w:r>
        <w:rPr>
          <w:rFonts w:hint="eastAsia" w:ascii="宋体" w:hAnsi="宋体" w:eastAsia="宋体" w:cs="宋体"/>
          <w:szCs w:val="21"/>
          <w:highlight w:val="yellow"/>
        </w:rPr>
        <w:t>：用户id，订单编号，退货商品id，退货状态，时间等</w:t>
      </w:r>
    </w:p>
    <w:p>
      <w:pPr>
        <w:rPr>
          <w:color w:val="0000FF"/>
          <w:sz w:val="18"/>
          <w:szCs w:val="21"/>
        </w:rPr>
      </w:pPr>
      <w:r>
        <w:rPr>
          <w:rFonts w:hint="eastAsia" w:ascii="宋体" w:hAnsi="宋体" w:eastAsia="宋体" w:cs="宋体"/>
          <w:szCs w:val="21"/>
          <w:highlight w:val="yellow"/>
        </w:rPr>
        <w:t>同步策略：</w:t>
      </w:r>
      <w:r>
        <w:rPr>
          <w:rFonts w:ascii="宋体" w:hAnsi="宋体" w:eastAsia="宋体" w:cs="宋体"/>
          <w:szCs w:val="21"/>
        </w:rPr>
        <w:t>这种需要分阶段操作的，需要用户申请退货，平台审核，通过后，用户寄货，上传订单号，跟踪物流信息，商家收货，平台退款。这一系列的流程，可能需要很长时间。为了查看每个历史时间点的切片信息，我们需要做</w:t>
      </w:r>
      <w:r>
        <w:rPr>
          <w:rFonts w:ascii="宋体" w:hAnsi="宋体" w:eastAsia="宋体" w:cs="宋体"/>
          <w:color w:val="0000FF"/>
          <w:szCs w:val="21"/>
        </w:rPr>
        <w:t>拉链表。</w:t>
      </w:r>
    </w:p>
    <w:p>
      <w:pPr>
        <w:numPr>
          <w:ilvl w:val="0"/>
          <w:numId w:val="9"/>
        </w:numPr>
        <w:rPr>
          <w:sz w:val="20"/>
          <w:szCs w:val="22"/>
        </w:rPr>
      </w:pPr>
      <w:r>
        <w:rPr>
          <w:rFonts w:hint="eastAsia"/>
          <w:color w:val="0000FF"/>
          <w:sz w:val="20"/>
          <w:szCs w:val="22"/>
        </w:rPr>
        <w:t>用户表：</w:t>
      </w:r>
      <w:r>
        <w:rPr>
          <w:rFonts w:hint="eastAsia"/>
          <w:sz w:val="20"/>
          <w:szCs w:val="22"/>
        </w:rPr>
        <w:t>用户id，性别，等级，vip，注册时间等等。</w:t>
      </w:r>
    </w:p>
    <w:p>
      <w:pPr>
        <w:rPr>
          <w:color w:val="0000FF"/>
          <w:sz w:val="20"/>
          <w:szCs w:val="22"/>
        </w:rPr>
      </w:pPr>
      <w:r>
        <w:rPr>
          <w:rFonts w:hint="eastAsia"/>
          <w:sz w:val="20"/>
          <w:szCs w:val="22"/>
        </w:rPr>
        <w:t>同步策略：因为表不是很大，每次做</w:t>
      </w:r>
      <w:r>
        <w:rPr>
          <w:rFonts w:hint="eastAsia"/>
          <w:color w:val="0000FF"/>
          <w:sz w:val="20"/>
          <w:szCs w:val="22"/>
        </w:rPr>
        <w:t>全量表。</w:t>
      </w:r>
    </w:p>
    <w:p>
      <w:pPr>
        <w:numPr>
          <w:ilvl w:val="0"/>
          <w:numId w:val="9"/>
        </w:numPr>
        <w:rPr>
          <w:sz w:val="20"/>
          <w:szCs w:val="22"/>
        </w:rPr>
      </w:pPr>
      <w:r>
        <w:rPr>
          <w:rFonts w:hint="eastAsia"/>
          <w:color w:val="0000FF"/>
          <w:sz w:val="20"/>
          <w:szCs w:val="22"/>
        </w:rPr>
        <w:t>商家表：</w:t>
      </w:r>
      <w:r>
        <w:rPr>
          <w:rFonts w:hint="eastAsia"/>
          <w:sz w:val="20"/>
          <w:szCs w:val="22"/>
        </w:rPr>
        <w:t>商家id，商家地址，商家规模等级，商家注册时间，商家分类信息。</w:t>
      </w:r>
    </w:p>
    <w:p>
      <w:pPr>
        <w:rPr>
          <w:sz w:val="20"/>
          <w:szCs w:val="22"/>
        </w:rPr>
      </w:pPr>
      <w:r>
        <w:rPr>
          <w:rFonts w:hint="eastAsia"/>
          <w:sz w:val="20"/>
          <w:szCs w:val="22"/>
        </w:rPr>
        <w:t>同步策略：</w:t>
      </w:r>
      <w:r>
        <w:rPr>
          <w:rFonts w:hint="eastAsia"/>
          <w:color w:val="0000FF"/>
          <w:sz w:val="20"/>
          <w:szCs w:val="22"/>
        </w:rPr>
        <w:t>每次做每日全量</w:t>
      </w:r>
    </w:p>
    <w:p>
      <w:pPr>
        <w:numPr>
          <w:ilvl w:val="0"/>
          <w:numId w:val="9"/>
        </w:numPr>
        <w:rPr>
          <w:sz w:val="20"/>
          <w:szCs w:val="22"/>
        </w:rPr>
      </w:pPr>
      <w:r>
        <w:rPr>
          <w:rFonts w:hint="eastAsia"/>
          <w:sz w:val="20"/>
          <w:szCs w:val="22"/>
        </w:rPr>
        <w:t>商品分类表：一级，二级，三级，</w:t>
      </w:r>
    </w:p>
    <w:p>
      <w:pPr>
        <w:rPr>
          <w:sz w:val="20"/>
          <w:szCs w:val="22"/>
        </w:rPr>
      </w:pPr>
      <w:r>
        <w:rPr>
          <w:rFonts w:hint="eastAsia"/>
          <w:sz w:val="20"/>
          <w:szCs w:val="22"/>
        </w:rPr>
        <w:t>同步策略：表很小，或者不怎么改变的直接默认值。使用每日全量</w:t>
      </w:r>
    </w:p>
    <w:p>
      <w:pPr>
        <w:numPr>
          <w:ilvl w:val="0"/>
          <w:numId w:val="9"/>
        </w:numPr>
        <w:rPr>
          <w:sz w:val="20"/>
          <w:szCs w:val="22"/>
        </w:rPr>
      </w:pPr>
      <w:r>
        <w:rPr>
          <w:rFonts w:hint="eastAsia"/>
        </w:rPr>
        <w:t>商品表：商品id，商品各级分类id，商品的型号，商品的价格等</w:t>
      </w:r>
    </w:p>
    <w:p>
      <w:pPr>
        <w:rPr>
          <w:sz w:val="20"/>
          <w:szCs w:val="22"/>
        </w:rPr>
      </w:pPr>
      <w:r>
        <w:rPr>
          <w:rFonts w:hint="eastAsia"/>
        </w:rPr>
        <w:t>同步策略：有些可能做每日新增。但是他的数据量基本固定，并且没那么大，但是可能随着商品的上架，下架，更新起来很麻烦，所以我们直接做每日全量，</w:t>
      </w:r>
    </w:p>
    <w:p>
      <w:pPr>
        <w:numPr>
          <w:ilvl w:val="0"/>
          <w:numId w:val="9"/>
        </w:numPr>
        <w:rPr>
          <w:sz w:val="20"/>
          <w:szCs w:val="22"/>
        </w:rPr>
      </w:pPr>
      <w:r>
        <w:rPr>
          <w:rFonts w:hint="eastAsia"/>
          <w:sz w:val="20"/>
          <w:szCs w:val="22"/>
        </w:rPr>
        <w:t>支付流水：支付方式，支付订单，支付用户id，支付商家，支付时间等。</w:t>
      </w:r>
    </w:p>
    <w:p>
      <w:pPr>
        <w:rPr>
          <w:sz w:val="20"/>
          <w:szCs w:val="22"/>
        </w:rPr>
      </w:pPr>
      <w:r>
        <w:rPr>
          <w:rFonts w:hint="eastAsia"/>
          <w:sz w:val="20"/>
          <w:szCs w:val="22"/>
        </w:rPr>
        <w:t>同步策略：每日新增。</w:t>
      </w:r>
    </w:p>
    <w:p>
      <w:pPr>
        <w:numPr>
          <w:ilvl w:val="0"/>
          <w:numId w:val="9"/>
        </w:numPr>
        <w:rPr>
          <w:sz w:val="18"/>
          <w:szCs w:val="21"/>
        </w:rPr>
      </w:pPr>
      <w:r>
        <w:rPr>
          <w:rFonts w:ascii="宋体" w:hAnsi="宋体" w:eastAsia="宋体" w:cs="宋体"/>
          <w:szCs w:val="21"/>
        </w:rPr>
        <w:t>物流信息表</w:t>
      </w:r>
      <w:r>
        <w:rPr>
          <w:rFonts w:hint="eastAsia" w:ascii="宋体" w:hAnsi="宋体" w:eastAsia="宋体" w:cs="宋体"/>
          <w:szCs w:val="21"/>
        </w:rPr>
        <w:t>：快递公司名称，快递单号，状态，订单编号，等</w:t>
      </w:r>
    </w:p>
    <w:p>
      <w:pPr>
        <w:rPr>
          <w:rFonts w:ascii="宋体" w:hAnsi="宋体" w:eastAsia="宋体" w:cs="宋体"/>
          <w:szCs w:val="21"/>
        </w:rPr>
      </w:pPr>
      <w:r>
        <w:rPr>
          <w:rFonts w:hint="eastAsia" w:ascii="宋体" w:hAnsi="宋体" w:eastAsia="宋体" w:cs="宋体"/>
          <w:szCs w:val="21"/>
        </w:rPr>
        <w:t>同步策略：</w:t>
      </w:r>
      <w:r>
        <w:rPr>
          <w:rFonts w:ascii="宋体" w:hAnsi="宋体" w:eastAsia="宋体" w:cs="宋体"/>
          <w:szCs w:val="21"/>
        </w:rPr>
        <w:t>他是属于事务性事实表，像流水信息，直接用每日增量</w:t>
      </w:r>
    </w:p>
    <w:p>
      <w:pPr>
        <w:rPr>
          <w:rFonts w:ascii="宋体" w:hAnsi="宋体" w:eastAsia="宋体" w:cs="宋体"/>
          <w:szCs w:val="21"/>
        </w:rPr>
      </w:pPr>
    </w:p>
    <w:p>
      <w:pPr>
        <w:rPr>
          <w:color w:val="0000FF"/>
          <w:highlight w:val="none"/>
        </w:rPr>
      </w:pPr>
      <w:r>
        <w:rPr>
          <w:rFonts w:hint="eastAsia"/>
          <w:color w:val="0000FF"/>
          <w:highlight w:val="none"/>
        </w:rPr>
        <w:t>总结：</w:t>
      </w:r>
    </w:p>
    <w:p>
      <w:pPr>
        <w:numPr>
          <w:ilvl w:val="0"/>
          <w:numId w:val="10"/>
        </w:numPr>
        <w:ind w:firstLine="420" w:firstLineChars="200"/>
        <w:rPr>
          <w:color w:val="0000FF"/>
          <w:highlight w:val="none"/>
        </w:rPr>
      </w:pPr>
      <w:r>
        <w:rPr>
          <w:rFonts w:hint="eastAsia"/>
          <w:color w:val="0000FF"/>
          <w:highlight w:val="none"/>
        </w:rPr>
        <w:t>实体表，不大，就可以做每日全量</w:t>
      </w:r>
    </w:p>
    <w:p>
      <w:pPr>
        <w:numPr>
          <w:ilvl w:val="0"/>
          <w:numId w:val="10"/>
        </w:numPr>
        <w:ind w:firstLine="420" w:firstLineChars="200"/>
        <w:rPr>
          <w:color w:val="0000FF"/>
          <w:highlight w:val="none"/>
        </w:rPr>
      </w:pPr>
      <w:r>
        <w:rPr>
          <w:rFonts w:hint="eastAsia"/>
          <w:color w:val="0000FF"/>
          <w:highlight w:val="none"/>
        </w:rPr>
        <w:t>对于维度表，比如说商品分类，这种不是很大，也可以做每日全量</w:t>
      </w:r>
    </w:p>
    <w:p>
      <w:pPr>
        <w:ind w:left="420"/>
        <w:rPr>
          <w:color w:val="0000FF"/>
          <w:highlight w:val="none"/>
        </w:rPr>
      </w:pPr>
      <w:r>
        <w:rPr>
          <w:rFonts w:hint="eastAsia"/>
          <w:color w:val="0000FF"/>
          <w:highlight w:val="none"/>
        </w:rPr>
        <w:t>有一些不太会发生改变的维度，就可以固定保存一份值，比如说：地区，种族，等</w:t>
      </w:r>
    </w:p>
    <w:p>
      <w:pPr>
        <w:numPr>
          <w:ilvl w:val="0"/>
          <w:numId w:val="10"/>
        </w:numPr>
        <w:ind w:firstLine="420" w:firstLineChars="200"/>
        <w:rPr>
          <w:color w:val="0000FF"/>
          <w:highlight w:val="none"/>
        </w:rPr>
      </w:pPr>
      <w:r>
        <w:rPr>
          <w:rFonts w:hint="eastAsia"/>
          <w:color w:val="0000FF"/>
          <w:highlight w:val="none"/>
        </w:rPr>
        <w:t>像事务型事实表，比如说交易流水，操作日志，出库信息，这种每日比较大，且需要历史数据的，就根据时间做每日新增，可以利用分区表，每日做分区存储。</w:t>
      </w:r>
    </w:p>
    <w:p>
      <w:pPr>
        <w:numPr>
          <w:ilvl w:val="0"/>
          <w:numId w:val="10"/>
        </w:numPr>
        <w:ind w:firstLine="420" w:firstLineChars="200"/>
        <w:rPr>
          <w:color w:val="0000FF"/>
          <w:highlight w:val="none"/>
        </w:rPr>
      </w:pPr>
      <w:r>
        <w:rPr>
          <w:rFonts w:hint="eastAsia"/>
          <w:color w:val="0000FF"/>
          <w:highlight w:val="none"/>
        </w:rPr>
        <w:t>像这种周期型事实表的同步策略，比如订单表，有周期性变化，需要反应不同时间点的状态的，就需要做拉链表。记录每条信息的生命周期，一旦一条记录的生命周期结束，就开始下一条新的记录。并把当前的日期放生效开始日期。</w:t>
      </w:r>
    </w:p>
    <w:p/>
    <w:p>
      <w:r>
        <w:rPr>
          <w:rFonts w:hint="eastAsia"/>
        </w:rPr>
        <w:t>离线指标：</w:t>
      </w:r>
    </w:p>
    <w:p>
      <w:r>
        <w:rPr>
          <w:rFonts w:hint="eastAsia"/>
        </w:rPr>
        <w:t>1.日活/周活/月活统计：（每日的根据key聚合，求key的总数）</w:t>
      </w:r>
    </w:p>
    <w:p>
      <w:r>
        <w:rPr>
          <w:rFonts w:hint="eastAsia"/>
        </w:rPr>
        <w:t>2.用户新增：每日新增（每日活跃设备left join每日新增表，如果join后，每日新增表的设备id为空，就是新增）</w:t>
      </w:r>
    </w:p>
    <w:p>
      <w:r>
        <w:rPr>
          <w:rFonts w:hint="eastAsia"/>
        </w:rPr>
        <w:t>3.用户留存率：（一周留存）10日新增设备明细join  11日活跃设备明细表，就是10日留存的。注意每日留存，一周留存</w:t>
      </w:r>
    </w:p>
    <w:p>
      <w:r>
        <w:rPr>
          <w:rFonts w:hint="eastAsia"/>
        </w:rPr>
        <w:t>4.沉默用户占比：只在当天启动过，且启动时间在一周前</w:t>
      </w:r>
    </w:p>
    <w:p>
      <w:r>
        <w:rPr>
          <w:rFonts w:hint="eastAsia"/>
        </w:rPr>
        <w:t>5.</w:t>
      </w:r>
    </w:p>
    <w:p>
      <w:r>
        <w:rPr>
          <w:rFonts w:hint="eastAsia"/>
        </w:rPr>
        <w:t>6.用户在线时长统计</w:t>
      </w:r>
    </w:p>
    <w:p>
      <w:r>
        <w:rPr>
          <w:rFonts w:hint="eastAsia"/>
        </w:rPr>
        <w:t>7.区域用户订单数（根据区域分区，然后求订单数）</w:t>
      </w:r>
    </w:p>
    <w:p>
      <w:r>
        <w:rPr>
          <w:rFonts w:hint="eastAsia"/>
        </w:rPr>
        <w:t>8.区域订单总额（根据区域分区，求订单总额。）</w:t>
      </w:r>
    </w:p>
    <w:p>
      <w:r>
        <w:rPr>
          <w:rFonts w:hint="eastAsia"/>
        </w:rPr>
        <w:t>9.区域用户订单访问转化率（以区域分组成单数/访问数）</w:t>
      </w:r>
    </w:p>
    <w:p>
      <w:r>
        <w:rPr>
          <w:rFonts w:hint="eastAsia"/>
        </w:rPr>
        <w:t>10.区域客单价（订单总额度/下订单总人数）</w:t>
      </w:r>
    </w:p>
    <w:p>
      <w:r>
        <w:rPr>
          <w:rFonts w:hint="eastAsia"/>
        </w:rPr>
        <w:t>11.总退货率（退货商品数/购买商品总数）</w:t>
      </w:r>
    </w:p>
    <w:p>
      <w:r>
        <w:rPr>
          <w:rFonts w:hint="eastAsia"/>
        </w:rPr>
        <w:t>12.各区域退货率（根据区域分组）</w:t>
      </w:r>
    </w:p>
    <w:p>
      <w:r>
        <w:rPr>
          <w:rFonts w:hint="eastAsia"/>
        </w:rPr>
        <w:t>13.GMV（成交总额）</w:t>
      </w:r>
    </w:p>
    <w:p>
      <w:r>
        <w:rPr>
          <w:rFonts w:hint="eastAsia"/>
        </w:rPr>
        <w:t>14.物流平均时长（用户收货时间-物流发货时间）求平均</w:t>
      </w:r>
    </w:p>
    <w:p>
      <w:r>
        <w:rPr>
          <w:rFonts w:hint="eastAsia"/>
        </w:rPr>
        <w:t>15.每周销量前十品类</w:t>
      </w:r>
    </w:p>
    <w:p>
      <w:r>
        <w:rPr>
          <w:rFonts w:hint="eastAsia"/>
        </w:rPr>
        <w:t>16.每周各品类热门商品销量前三</w:t>
      </w:r>
    </w:p>
    <w:p>
      <w:r>
        <w:rPr>
          <w:rFonts w:hint="eastAsia"/>
        </w:rPr>
        <w:t>17.各区域热门商品销量前五（有利于后期铺货）</w:t>
      </w:r>
    </w:p>
    <w:p>
      <w:r>
        <w:rPr>
          <w:rFonts w:hint="eastAsia"/>
        </w:rPr>
        <w:t>18.各区域漏斗分析</w:t>
      </w:r>
    </w:p>
    <w:p>
      <w:r>
        <w:rPr>
          <w:rFonts w:hint="eastAsia"/>
        </w:rPr>
        <w:t>19.商品评价人数占比（该商品的总评价人数/该商品的总购买人数）</w:t>
      </w:r>
    </w:p>
    <w:p>
      <w:r>
        <w:rPr>
          <w:rFonts w:hint="eastAsia"/>
        </w:rPr>
        <w:t>20.各品牌商家总销售额。</w:t>
      </w:r>
    </w:p>
    <w:p>
      <w:r>
        <w:rPr>
          <w:rFonts w:hint="eastAsia"/>
        </w:rPr>
        <w:t>21.各品类中销量前三的品牌</w:t>
      </w:r>
    </w:p>
    <w:p>
      <w:r>
        <w:rPr>
          <w:rFonts w:hint="eastAsia"/>
        </w:rPr>
        <w:t>22.购物车各品类占比（说明大家想买的东西，便于后期铺货。）</w:t>
      </w:r>
    </w:p>
    <w:p>
      <w:r>
        <w:rPr>
          <w:rFonts w:hint="eastAsia"/>
        </w:rPr>
        <w:t>23.每周广告点击率。（看到这个广告的人数/点击这个广告商品的人数）</w:t>
      </w:r>
    </w:p>
    <w:p>
      <w:r>
        <w:rPr>
          <w:rFonts w:hint="eastAsia"/>
        </w:rPr>
        <w:t>24.vip用户每日，周订单总额</w:t>
      </w:r>
    </w:p>
    <w:p>
      <w:r>
        <w:rPr>
          <w:rFonts w:hint="eastAsia"/>
        </w:rPr>
        <w:t>25.每日限时特卖产品占比（限时特卖产品总额/每日交易总额）</w:t>
      </w:r>
    </w:p>
    <w:p>
      <w:r>
        <w:rPr>
          <w:rFonts w:hint="eastAsia"/>
        </w:rPr>
        <w:t>26.香港特快直送渠道总交易额占比（香港特快直送渠道总额/每日商品交易总额）</w:t>
      </w:r>
    </w:p>
    <w:p>
      <w:r>
        <w:rPr>
          <w:rFonts w:hint="eastAsia"/>
        </w:rPr>
        <w:t>27.香港特快直送渠道总交易单占比</w:t>
      </w:r>
    </w:p>
    <w:p>
      <w:r>
        <w:rPr>
          <w:rFonts w:hint="eastAsia"/>
        </w:rPr>
        <w:t>28.国内保税仓渠道总交易额占比（国内保税仓总额/每日商品交易总额）</w:t>
      </w:r>
    </w:p>
    <w:p>
      <w:r>
        <w:rPr>
          <w:rFonts w:hint="eastAsia"/>
        </w:rPr>
        <w:t>29.国内保税仓渠道总交易单占比</w:t>
      </w:r>
    </w:p>
    <w:p>
      <w:r>
        <w:rPr>
          <w:rFonts w:hint="eastAsia"/>
        </w:rPr>
        <w:t>30.各区域页面平均加载时长（考察各地区网络问题。后台访问是否稳定）</w:t>
      </w:r>
    </w:p>
    <w:p>
      <w:r>
        <w:rPr>
          <w:rFonts w:hint="eastAsia"/>
        </w:rPr>
        <w:t>31.页面单跳转化率统计</w:t>
      </w:r>
    </w:p>
    <w:p>
      <w:r>
        <w:rPr>
          <w:rFonts w:hint="eastAsia"/>
        </w:rPr>
        <w:t>32.获取点击下单和支付排名前10的品类</w:t>
      </w:r>
    </w:p>
    <w:p>
      <w:r>
        <w:rPr>
          <w:rFonts w:hint="eastAsia"/>
        </w:rPr>
        <w:t>33.各类产品季度复购率</w:t>
      </w:r>
    </w:p>
    <w:p/>
    <w:p>
      <w:r>
        <w:rPr>
          <w:rFonts w:hint="eastAsia"/>
        </w:rPr>
        <w:t>使用HIVE的（）</w:t>
      </w:r>
    </w:p>
    <w:p>
      <w:pPr>
        <w:numPr>
          <w:ilvl w:val="0"/>
          <w:numId w:val="11"/>
        </w:numPr>
      </w:pPr>
      <w:r>
        <w:rPr>
          <w:rFonts w:hint="eastAsia"/>
        </w:rPr>
        <w:t>日活/周活/月活统计：（每日的根据key聚合，求key的总数）</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select  </w:t>
      </w:r>
    </w:p>
    <w:p>
      <w:pPr>
        <w:pStyle w:val="5"/>
        <w:topLinePunct/>
        <w:adjustRightInd w:val="0"/>
        <w:ind w:left="420" w:leftChars="200"/>
        <w:rPr>
          <w:color w:val="FF0000"/>
          <w:sz w:val="21"/>
          <w:szCs w:val="21"/>
        </w:rPr>
      </w:pPr>
      <w:r>
        <w:rPr>
          <w:color w:val="FF0000"/>
          <w:sz w:val="21"/>
          <w:szCs w:val="21"/>
        </w:rPr>
        <w:t xml:space="preserve">    mid_id,</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color w:val="000000" w:themeColor="text1"/>
          <w:sz w:val="21"/>
          <w:szCs w:val="21"/>
          <w:highlight w:val="yellow"/>
          <w14:textFill>
            <w14:solidFill>
              <w14:schemeClr w14:val="tx1"/>
            </w14:solidFill>
          </w14:textFill>
        </w:rPr>
        <w:t>concat_ws('|', collect_set(user_id))</w:t>
      </w:r>
      <w:r>
        <w:rPr>
          <w:color w:val="000000" w:themeColor="text1"/>
          <w:sz w:val="21"/>
          <w:szCs w:val="21"/>
          <w14:textFill>
            <w14:solidFill>
              <w14:schemeClr w14:val="tx1"/>
            </w14:solidFill>
          </w14:textFill>
        </w:rPr>
        <w:t xml:space="preserve"> user_id,</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concat_ws('|', collect_set(version_code)) version_code,</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from dwd_start_log</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where dt='2019-02-10'</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group by mid_id;</w:t>
      </w:r>
    </w:p>
    <w:p>
      <w:pPr>
        <w:ind w:firstLine="420"/>
        <w:rPr>
          <w:color w:val="000000" w:themeColor="text1"/>
          <w:szCs w:val="21"/>
          <w14:textFill>
            <w14:solidFill>
              <w14:schemeClr w14:val="tx1"/>
            </w14:solidFill>
          </w14:textFill>
        </w:rPr>
      </w:pPr>
    </w:p>
    <w:p>
      <w:pPr>
        <w:pStyle w:val="5"/>
        <w:topLinePunct/>
        <w:adjustRightInd w:val="0"/>
        <w:ind w:left="420" w:leftChars="200"/>
        <w:rPr>
          <w:color w:val="FF0000"/>
          <w:sz w:val="21"/>
          <w:szCs w:val="21"/>
          <w:highlight w:val="yellow"/>
        </w:rPr>
      </w:pPr>
      <w:r>
        <w:rPr>
          <w:color w:val="FF0000"/>
          <w:sz w:val="21"/>
          <w:szCs w:val="21"/>
          <w:highlight w:val="yellow"/>
        </w:rPr>
        <w:t>date_add(next_day('2019-02-10','MO'),-7),</w:t>
      </w:r>
      <w:r>
        <w:rPr>
          <w:rFonts w:hint="eastAsia"/>
          <w:color w:val="FF0000"/>
          <w:sz w:val="21"/>
          <w:szCs w:val="21"/>
          <w:highlight w:val="yellow"/>
        </w:rPr>
        <w:t>当前这周的周一日期</w:t>
      </w:r>
    </w:p>
    <w:p>
      <w:pPr>
        <w:pStyle w:val="5"/>
        <w:topLinePunct/>
        <w:adjustRightInd w:val="0"/>
        <w:ind w:left="420" w:leftChars="200"/>
        <w:rPr>
          <w:color w:val="FF0000"/>
          <w:sz w:val="21"/>
          <w:szCs w:val="21"/>
          <w:highlight w:val="yellow"/>
        </w:rPr>
      </w:pPr>
      <w:r>
        <w:rPr>
          <w:color w:val="FF0000"/>
          <w:sz w:val="21"/>
          <w:szCs w:val="21"/>
          <w:highlight w:val="yellow"/>
        </w:rPr>
        <w:t xml:space="preserve">    date_add(next_day('2019-02-10','MO'),-1),</w:t>
      </w:r>
      <w:r>
        <w:rPr>
          <w:rFonts w:hint="eastAsia"/>
          <w:color w:val="FF0000"/>
          <w:sz w:val="21"/>
          <w:szCs w:val="21"/>
          <w:highlight w:val="yellow"/>
        </w:rPr>
        <w:t>当前这周的周日</w:t>
      </w:r>
    </w:p>
    <w:p>
      <w:pPr>
        <w:pStyle w:val="5"/>
        <w:topLinePunct/>
        <w:adjustRightInd w:val="0"/>
        <w:ind w:left="420" w:leftChars="200"/>
        <w:rPr>
          <w:color w:val="FF0000"/>
          <w:sz w:val="21"/>
          <w:szCs w:val="21"/>
        </w:rPr>
      </w:pPr>
      <w:r>
        <w:rPr>
          <w:color w:val="FF0000"/>
          <w:sz w:val="21"/>
          <w:szCs w:val="21"/>
        </w:rPr>
        <w:t xml:space="preserve">    concat(date_add( next_day('2019-02-10','MO'),-7), '_' , date_add(next_day('2019-02-10','MO'),-1) </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from dws_uv_detail_day </w:t>
      </w:r>
    </w:p>
    <w:p>
      <w:pPr>
        <w:pStyle w:val="5"/>
        <w:topLinePunct/>
        <w:adjustRightInd w:val="0"/>
        <w:ind w:left="420" w:leftChars="200"/>
        <w:rPr>
          <w:color w:val="FF0000"/>
          <w:sz w:val="21"/>
          <w:szCs w:val="21"/>
        </w:rPr>
      </w:pPr>
      <w:r>
        <w:rPr>
          <w:color w:val="000000" w:themeColor="text1"/>
          <w:sz w:val="21"/>
          <w:szCs w:val="21"/>
          <w14:textFill>
            <w14:solidFill>
              <w14:schemeClr w14:val="tx1"/>
            </w14:solidFill>
          </w14:textFill>
        </w:rPr>
        <w:t xml:space="preserve">where </w:t>
      </w:r>
      <w:r>
        <w:rPr>
          <w:color w:val="FF0000"/>
          <w:sz w:val="21"/>
          <w:szCs w:val="21"/>
        </w:rPr>
        <w:t xml:space="preserve">dt&gt;=date_add(next_day('2019-02-10','MO'),-7) and dt&lt;=date_add(next_day('2019-02-10','MO'),-1) </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group by mid_id;</w:t>
      </w:r>
    </w:p>
    <w:p>
      <w:pPr>
        <w:pStyle w:val="5"/>
        <w:topLinePunct/>
        <w:adjustRightInd w:val="0"/>
        <w:ind w:left="420" w:left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月活</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where </w:t>
      </w:r>
      <w:r>
        <w:rPr>
          <w:color w:val="FF0000"/>
          <w:sz w:val="21"/>
          <w:szCs w:val="21"/>
        </w:rPr>
        <w:t>date_format(dt,'yyyy-MM') = date_format('2019-02-10','yyyy-MM')</w:t>
      </w:r>
      <w:r>
        <w:rPr>
          <w:rFonts w:hint="eastAsia"/>
          <w:color w:val="FF0000"/>
          <w:sz w:val="21"/>
          <w:szCs w:val="21"/>
        </w:rPr>
        <w:t>要求年月时间符合要求就可以了</w:t>
      </w:r>
    </w:p>
    <w:p>
      <w:pPr>
        <w:ind w:firstLine="420"/>
        <w:rPr>
          <w:color w:val="000000" w:themeColor="text1"/>
          <w:szCs w:val="21"/>
          <w14:textFill>
            <w14:solidFill>
              <w14:schemeClr w14:val="tx1"/>
            </w14:solidFill>
          </w14:textFill>
        </w:rPr>
      </w:pPr>
    </w:p>
    <w:p>
      <w:pPr>
        <w:numPr>
          <w:ilvl w:val="0"/>
          <w:numId w:val="11"/>
        </w:numPr>
      </w:pPr>
      <w:r>
        <w:rPr>
          <w:rFonts w:hint="eastAsia"/>
        </w:rPr>
        <w:t>用户新增：每日新增（</w:t>
      </w:r>
      <w:r>
        <w:rPr>
          <w:rFonts w:hint="eastAsia"/>
          <w:highlight w:val="yellow"/>
        </w:rPr>
        <w:t>每日活跃设备left join每日新增表，如果join后，每日新增表的设备id为空，就是新增）</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from dws_uv_detail_day </w:t>
      </w:r>
      <w:r>
        <w:rPr>
          <w:color w:val="FF0000"/>
          <w:sz w:val="21"/>
          <w:szCs w:val="21"/>
        </w:rPr>
        <w:t>ud left join</w:t>
      </w:r>
      <w:r>
        <w:rPr>
          <w:color w:val="000000" w:themeColor="text1"/>
          <w:sz w:val="21"/>
          <w:szCs w:val="21"/>
          <w14:textFill>
            <w14:solidFill>
              <w14:schemeClr w14:val="tx1"/>
            </w14:solidFill>
          </w14:textFill>
        </w:rPr>
        <w:t xml:space="preserve"> dws_new_mid_day </w:t>
      </w:r>
      <w:r>
        <w:rPr>
          <w:color w:val="FF0000"/>
          <w:sz w:val="21"/>
          <w:szCs w:val="21"/>
        </w:rPr>
        <w:t xml:space="preserve">nm </w:t>
      </w:r>
      <w:r>
        <w:rPr>
          <w:color w:val="000000" w:themeColor="text1"/>
          <w:sz w:val="21"/>
          <w:szCs w:val="21"/>
          <w14:textFill>
            <w14:solidFill>
              <w14:schemeClr w14:val="tx1"/>
            </w14:solidFill>
          </w14:textFill>
        </w:rPr>
        <w:t>on ud.mid_id=nm.mid_id</w:t>
      </w:r>
    </w:p>
    <w:p>
      <w:pPr>
        <w:pStyle w:val="5"/>
        <w:topLinePunct/>
        <w:adjustRightInd w:val="0"/>
        <w:ind w:left="420" w:leftChars="200"/>
        <w:rPr>
          <w:color w:val="FF0000"/>
          <w:sz w:val="21"/>
          <w:szCs w:val="21"/>
        </w:rPr>
      </w:pPr>
      <w:r>
        <w:rPr>
          <w:color w:val="000000" w:themeColor="text1"/>
          <w:sz w:val="21"/>
          <w:szCs w:val="21"/>
          <w14:textFill>
            <w14:solidFill>
              <w14:schemeClr w14:val="tx1"/>
            </w14:solidFill>
          </w14:textFill>
        </w:rPr>
        <w:t xml:space="preserve">where ud.dt='2019-02-10' and </w:t>
      </w:r>
      <w:r>
        <w:rPr>
          <w:color w:val="FF0000"/>
          <w:sz w:val="21"/>
          <w:szCs w:val="21"/>
        </w:rPr>
        <w:t>nm.mid_id is null;</w:t>
      </w:r>
    </w:p>
    <w:p/>
    <w:p>
      <w:pPr>
        <w:numPr>
          <w:ilvl w:val="0"/>
          <w:numId w:val="11"/>
        </w:numPr>
      </w:pPr>
      <w:r>
        <w:rPr>
          <w:rFonts w:hint="eastAsia"/>
        </w:rPr>
        <w:t>用户留存率：（一周留存）10日新增设备明细join  11日活跃设备明细表，就是10日留存的。注意每日留存，一周留存</w:t>
      </w:r>
    </w:p>
    <w:p>
      <w:pPr>
        <w:pStyle w:val="5"/>
        <w:topLinePunct/>
        <w:adjustRightInd w:val="0"/>
        <w:ind w:left="420" w:leftChars="200"/>
        <w:rPr>
          <w:color w:val="FF0000"/>
          <w:sz w:val="21"/>
          <w:szCs w:val="21"/>
        </w:rPr>
      </w:pPr>
      <w:r>
        <w:rPr>
          <w:color w:val="FF0000"/>
          <w:sz w:val="21"/>
          <w:szCs w:val="21"/>
        </w:rPr>
        <w:t>   `create_date`    string  comment '</w:t>
      </w:r>
      <w:r>
        <w:rPr>
          <w:rFonts w:hint="eastAsia"/>
          <w:color w:val="FF0000"/>
          <w:sz w:val="21"/>
          <w:szCs w:val="21"/>
        </w:rPr>
        <w:t>设备新增时间</w:t>
      </w:r>
      <w:r>
        <w:rPr>
          <w:color w:val="FF0000"/>
          <w:sz w:val="21"/>
          <w:szCs w:val="21"/>
        </w:rPr>
        <w:t>',</w:t>
      </w:r>
    </w:p>
    <w:p>
      <w:pPr>
        <w:pStyle w:val="5"/>
        <w:topLinePunct/>
        <w:adjustRightInd w:val="0"/>
        <w:ind w:left="420" w:leftChars="200"/>
        <w:rPr>
          <w:color w:val="FF0000"/>
          <w:sz w:val="21"/>
          <w:szCs w:val="21"/>
        </w:rPr>
      </w:pPr>
      <w:r>
        <w:rPr>
          <w:color w:val="FF0000"/>
          <w:sz w:val="21"/>
          <w:szCs w:val="21"/>
        </w:rPr>
        <w:t>   `retention_day`  int comment '</w:t>
      </w:r>
      <w:r>
        <w:rPr>
          <w:rFonts w:hint="eastAsia"/>
          <w:color w:val="FF0000"/>
          <w:sz w:val="21"/>
          <w:szCs w:val="21"/>
        </w:rPr>
        <w:t>截止当前日期留存天数</w:t>
      </w:r>
      <w:r>
        <w:rPr>
          <w:color w:val="FF0000"/>
          <w:sz w:val="21"/>
          <w:szCs w:val="21"/>
        </w:rPr>
        <w:t>'</w:t>
      </w:r>
    </w:p>
    <w:p>
      <w:pPr>
        <w:pStyle w:val="5"/>
        <w:topLinePunct/>
        <w:adjustRightInd w:val="0"/>
        <w:ind w:left="420" w:leftChars="200" w:firstLine="420" w:firstLineChars="200"/>
        <w:rPr>
          <w:color w:val="FF0000"/>
          <w:sz w:val="21"/>
          <w:szCs w:val="21"/>
        </w:rPr>
      </w:pPr>
      <w:r>
        <w:rPr>
          <w:color w:val="FF0000"/>
          <w:sz w:val="21"/>
          <w:szCs w:val="21"/>
        </w:rPr>
        <w:t>nm.create_date,</w:t>
      </w:r>
    </w:p>
    <w:p>
      <w:pPr>
        <w:pStyle w:val="5"/>
        <w:topLinePunct/>
        <w:adjustRightInd w:val="0"/>
        <w:ind w:left="420" w:leftChars="200" w:firstLine="420" w:firstLineChars="200"/>
        <w:rPr>
          <w:color w:val="FF0000"/>
          <w:sz w:val="21"/>
          <w:szCs w:val="21"/>
        </w:rPr>
      </w:pPr>
      <w:r>
        <w:rPr>
          <w:color w:val="FF0000"/>
          <w:sz w:val="21"/>
          <w:szCs w:val="21"/>
        </w:rPr>
        <w:t xml:space="preserve">1 retention_day </w:t>
      </w:r>
    </w:p>
    <w:p>
      <w:pPr>
        <w:pStyle w:val="5"/>
        <w:topLinePunct/>
        <w:adjustRightInd w:val="0"/>
        <w:ind w:left="630" w:leftChars="200" w:hanging="210" w:hangingChars="1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from dws_uv_detail_day ud join dws_new_mid_day nm   on ud.mid_id =nm.mid_id </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where ud.dt='2019-02-11' and nm.create_date=date_add('2019-02-11',-1);</w:t>
      </w:r>
    </w:p>
    <w:p/>
    <w:p>
      <w:pPr>
        <w:pStyle w:val="5"/>
        <w:topLinePunct/>
        <w:adjustRightInd w:val="0"/>
        <w:ind w:left="420" w:leftChars="200"/>
        <w:rPr>
          <w:color w:val="000000" w:themeColor="text1"/>
          <w:sz w:val="21"/>
          <w:szCs w:val="21"/>
          <w14:textFill>
            <w14:solidFill>
              <w14:schemeClr w14:val="tx1"/>
            </w14:solidFill>
          </w14:textFill>
        </w:rPr>
      </w:pPr>
      <w:r>
        <w:rPr>
          <w:rFonts w:hint="eastAsia"/>
        </w:rPr>
        <w:t>ADS：</w:t>
      </w:r>
      <w:r>
        <w:rPr>
          <w:color w:val="000000" w:themeColor="text1"/>
          <w:sz w:val="21"/>
          <w:szCs w:val="21"/>
          <w14:textFill>
            <w14:solidFill>
              <w14:schemeClr w14:val="tx1"/>
            </w14:solidFill>
          </w14:textFill>
        </w:rPr>
        <w:t xml:space="preserve">create external table ads_user_retention_day_count </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w:t>
      </w:r>
    </w:p>
    <w:p>
      <w:pPr>
        <w:pStyle w:val="5"/>
        <w:topLinePunct/>
        <w:adjustRightInd w:val="0"/>
        <w:ind w:left="420" w:leftChars="200"/>
        <w:rPr>
          <w:color w:val="FF0000"/>
          <w:sz w:val="21"/>
          <w:szCs w:val="21"/>
        </w:rPr>
      </w:pPr>
      <w:r>
        <w:rPr>
          <w:color w:val="FF0000"/>
          <w:sz w:val="21"/>
          <w:szCs w:val="21"/>
        </w:rPr>
        <w:t>   `create_date`       string  comment '</w:t>
      </w:r>
      <w:r>
        <w:rPr>
          <w:rFonts w:hint="eastAsia"/>
          <w:color w:val="FF0000"/>
          <w:sz w:val="21"/>
          <w:szCs w:val="21"/>
        </w:rPr>
        <w:t>设备新增日期</w:t>
      </w:r>
      <w:r>
        <w:rPr>
          <w:color w:val="FF0000"/>
          <w:sz w:val="21"/>
          <w:szCs w:val="21"/>
        </w:rPr>
        <w:t>',</w:t>
      </w:r>
    </w:p>
    <w:p>
      <w:pPr>
        <w:pStyle w:val="5"/>
        <w:topLinePunct/>
        <w:adjustRightInd w:val="0"/>
        <w:ind w:left="420" w:leftChars="200"/>
        <w:rPr>
          <w:color w:val="FF0000"/>
          <w:sz w:val="21"/>
          <w:szCs w:val="21"/>
        </w:rPr>
      </w:pPr>
      <w:r>
        <w:rPr>
          <w:color w:val="FF0000"/>
          <w:sz w:val="21"/>
          <w:szCs w:val="21"/>
        </w:rPr>
        <w:t>   `retention_day`     int comment '</w:t>
      </w:r>
      <w:r>
        <w:rPr>
          <w:rFonts w:hint="eastAsia"/>
          <w:color w:val="FF0000"/>
          <w:sz w:val="21"/>
          <w:szCs w:val="21"/>
        </w:rPr>
        <w:t>截止当前日期留存天数</w:t>
      </w:r>
      <w:r>
        <w:rPr>
          <w:color w:val="FF0000"/>
          <w:sz w:val="21"/>
          <w:szCs w:val="21"/>
        </w:rPr>
        <w:t>',</w:t>
      </w:r>
    </w:p>
    <w:p>
      <w:pPr>
        <w:pStyle w:val="5"/>
        <w:topLinePunct/>
        <w:adjustRightInd w:val="0"/>
        <w:ind w:left="420" w:leftChars="200"/>
        <w:rPr>
          <w:color w:val="FF0000"/>
          <w:sz w:val="21"/>
          <w:szCs w:val="21"/>
        </w:rPr>
      </w:pPr>
      <w:r>
        <w:rPr>
          <w:color w:val="FF0000"/>
          <w:sz w:val="21"/>
          <w:szCs w:val="21"/>
        </w:rPr>
        <w:t>   `retention_count`    bigint comment  '</w:t>
      </w:r>
      <w:r>
        <w:rPr>
          <w:rFonts w:hint="eastAsia"/>
          <w:color w:val="FF0000"/>
          <w:sz w:val="21"/>
          <w:szCs w:val="21"/>
        </w:rPr>
        <w:t>留存数量</w:t>
      </w:r>
      <w:r>
        <w:rPr>
          <w:color w:val="FF0000"/>
          <w:sz w:val="21"/>
          <w:szCs w:val="21"/>
        </w:rPr>
        <w:t>'</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COMMENT '</w:t>
      </w:r>
      <w:r>
        <w:rPr>
          <w:rFonts w:hint="eastAsia"/>
          <w:color w:val="000000" w:themeColor="text1"/>
          <w:sz w:val="21"/>
          <w:szCs w:val="21"/>
          <w14:textFill>
            <w14:solidFill>
              <w14:schemeClr w14:val="tx1"/>
            </w14:solidFill>
          </w14:textFill>
        </w:rPr>
        <w:t>每日用户留存情况</w:t>
      </w:r>
      <w:r>
        <w:rPr>
          <w:color w:val="000000" w:themeColor="text1"/>
          <w:sz w:val="21"/>
          <w:szCs w:val="21"/>
          <w14:textFill>
            <w14:solidFill>
              <w14:schemeClr w14:val="tx1"/>
            </w14:solidFill>
          </w14:textFill>
        </w:rPr>
        <w:t>'</w:t>
      </w:r>
    </w:p>
    <w:p>
      <w:pPr>
        <w:pStyle w:val="5"/>
        <w:topLinePunct/>
        <w:adjustRightInd w:val="0"/>
        <w:ind w:left="420" w:leftChars="200"/>
        <w:rPr>
          <w:color w:val="000000" w:themeColor="text1"/>
          <w:sz w:val="21"/>
          <w:szCs w:val="21"/>
          <w14:textFill>
            <w14:solidFill>
              <w14:schemeClr w14:val="tx1"/>
            </w14:solidFill>
          </w14:textFill>
        </w:rPr>
      </w:pP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select</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create_date,</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retention_day,</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count(*) retention_count</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from dws_user_retention_day</w:t>
      </w:r>
    </w:p>
    <w:p/>
    <w:p/>
    <w:p>
      <w:pPr>
        <w:pStyle w:val="5"/>
        <w:topLinePunct/>
        <w:adjustRightInd w:val="0"/>
        <w:ind w:left="420" w:leftChars="200"/>
        <w:rPr>
          <w:color w:val="000000" w:themeColor="text1"/>
          <w:sz w:val="21"/>
          <w:szCs w:val="21"/>
          <w14:textFill>
            <w14:solidFill>
              <w14:schemeClr w14:val="tx1"/>
            </w14:solidFill>
          </w14:textFill>
        </w:rPr>
      </w:pPr>
      <w:r>
        <w:rPr>
          <w:rFonts w:hint="eastAsia"/>
        </w:rPr>
        <w:t>留存率：</w:t>
      </w:r>
      <w:r>
        <w:rPr>
          <w:color w:val="000000" w:themeColor="text1"/>
          <w:sz w:val="21"/>
          <w:szCs w:val="21"/>
          <w14:textFill>
            <w14:solidFill>
              <w14:schemeClr w14:val="tx1"/>
            </w14:solidFill>
          </w14:textFill>
        </w:rPr>
        <w:t xml:space="preserve">create external table ads_user_retention_day_rate </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`stat_date`          string comment '</w:t>
      </w:r>
      <w:r>
        <w:rPr>
          <w:rFonts w:hint="eastAsia"/>
          <w:color w:val="000000" w:themeColor="text1"/>
          <w:sz w:val="21"/>
          <w:szCs w:val="21"/>
          <w14:textFill>
            <w14:solidFill>
              <w14:schemeClr w14:val="tx1"/>
            </w14:solidFill>
          </w14:textFill>
        </w:rPr>
        <w:t>统计日期</w:t>
      </w:r>
      <w:r>
        <w:rPr>
          <w:color w:val="000000" w:themeColor="text1"/>
          <w:sz w:val="21"/>
          <w:szCs w:val="21"/>
          <w14:textFill>
            <w14:solidFill>
              <w14:schemeClr w14:val="tx1"/>
            </w14:solidFill>
          </w14:textFill>
        </w:rPr>
        <w:t>',</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`create_date`       string  comment '</w:t>
      </w:r>
      <w:r>
        <w:rPr>
          <w:rFonts w:hint="eastAsia"/>
          <w:color w:val="000000" w:themeColor="text1"/>
          <w:sz w:val="21"/>
          <w:szCs w:val="21"/>
          <w14:textFill>
            <w14:solidFill>
              <w14:schemeClr w14:val="tx1"/>
            </w14:solidFill>
          </w14:textFill>
        </w:rPr>
        <w:t>设备新增日期</w:t>
      </w:r>
      <w:r>
        <w:rPr>
          <w:color w:val="000000" w:themeColor="text1"/>
          <w:sz w:val="21"/>
          <w:szCs w:val="21"/>
          <w14:textFill>
            <w14:solidFill>
              <w14:schemeClr w14:val="tx1"/>
            </w14:solidFill>
          </w14:textFill>
        </w:rPr>
        <w:t>',</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`retention_day`     int comment '</w:t>
      </w:r>
      <w:r>
        <w:rPr>
          <w:rFonts w:hint="eastAsia"/>
          <w:color w:val="000000" w:themeColor="text1"/>
          <w:sz w:val="21"/>
          <w:szCs w:val="21"/>
          <w14:textFill>
            <w14:solidFill>
              <w14:schemeClr w14:val="tx1"/>
            </w14:solidFill>
          </w14:textFill>
        </w:rPr>
        <w:t>截止当前日期留存天数</w:t>
      </w:r>
      <w:r>
        <w:rPr>
          <w:color w:val="000000" w:themeColor="text1"/>
          <w:sz w:val="21"/>
          <w:szCs w:val="21"/>
          <w14:textFill>
            <w14:solidFill>
              <w14:schemeClr w14:val="tx1"/>
            </w14:solidFill>
          </w14:textFill>
        </w:rPr>
        <w:t>',</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`retention_count`    bigint comment  '</w:t>
      </w:r>
      <w:r>
        <w:rPr>
          <w:rFonts w:hint="eastAsia"/>
          <w:color w:val="000000" w:themeColor="text1"/>
          <w:sz w:val="21"/>
          <w:szCs w:val="21"/>
          <w14:textFill>
            <w14:solidFill>
              <w14:schemeClr w14:val="tx1"/>
            </w14:solidFill>
          </w14:textFill>
        </w:rPr>
        <w:t>留存数量</w:t>
      </w:r>
      <w:r>
        <w:rPr>
          <w:color w:val="000000" w:themeColor="text1"/>
          <w:sz w:val="21"/>
          <w:szCs w:val="21"/>
          <w14:textFill>
            <w14:solidFill>
              <w14:schemeClr w14:val="tx1"/>
            </w14:solidFill>
          </w14:textFill>
        </w:rPr>
        <w:t>',</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`new_mid_count`     string  comment '</w:t>
      </w:r>
      <w:r>
        <w:rPr>
          <w:rFonts w:hint="eastAsia"/>
          <w:color w:val="000000" w:themeColor="text1"/>
          <w:sz w:val="21"/>
          <w:szCs w:val="21"/>
          <w14:textFill>
            <w14:solidFill>
              <w14:schemeClr w14:val="tx1"/>
            </w14:solidFill>
          </w14:textFill>
        </w:rPr>
        <w:t>当日设备新增数量</w:t>
      </w:r>
      <w:r>
        <w:rPr>
          <w:color w:val="000000" w:themeColor="text1"/>
          <w:sz w:val="21"/>
          <w:szCs w:val="21"/>
          <w14:textFill>
            <w14:solidFill>
              <w14:schemeClr w14:val="tx1"/>
            </w14:solidFill>
          </w14:textFill>
        </w:rPr>
        <w:t>',</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w:t>
      </w:r>
      <w:r>
        <w:rPr>
          <w:color w:val="FF0000"/>
          <w:sz w:val="21"/>
          <w:szCs w:val="21"/>
        </w:rPr>
        <w:t>  `retention_ratio`   decimal(10,2) comment '</w:t>
      </w:r>
      <w:r>
        <w:rPr>
          <w:rFonts w:hint="eastAsia"/>
          <w:color w:val="FF0000"/>
          <w:sz w:val="21"/>
          <w:szCs w:val="21"/>
        </w:rPr>
        <w:t>留存率</w:t>
      </w:r>
      <w:r>
        <w:rPr>
          <w:color w:val="FF0000"/>
          <w:sz w:val="21"/>
          <w:szCs w:val="21"/>
        </w:rPr>
        <w:t>'</w:t>
      </w:r>
    </w:p>
    <w:p/>
    <w:p>
      <w:pPr>
        <w:numPr>
          <w:ilvl w:val="0"/>
          <w:numId w:val="11"/>
        </w:numPr>
      </w:pPr>
      <w:r>
        <w:rPr>
          <w:rFonts w:hint="eastAsia"/>
        </w:rPr>
        <w:t>沉默用户数：不是新用户，只在注册当天启动过，且启动时间在一周前</w:t>
      </w:r>
    </w:p>
    <w:p>
      <w:r>
        <w:rPr>
          <w:rFonts w:hint="eastAsia"/>
        </w:rPr>
        <w:t>求沉默用户数（根据dws判断：第一次启动时间min（dt）&lt;一周前，并且根据mid count，结果值只有1，说明，用户的所有记录，只启动过一次）</w:t>
      </w:r>
    </w:p>
    <w:p>
      <w:pPr>
        <w:pStyle w:val="5"/>
        <w:topLinePunct/>
        <w:adjustRightInd w:val="0"/>
        <w:ind w:firstLine="1050" w:firstLineChars="5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dws_uv_detail_day</w:t>
      </w:r>
    </w:p>
    <w:p>
      <w:pPr>
        <w:pStyle w:val="5"/>
        <w:topLinePunct/>
        <w:adjustRightInd w:val="0"/>
        <w:ind w:firstLine="420" w:firstLine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where </w:t>
      </w:r>
    </w:p>
    <w:p>
      <w:pPr>
        <w:pStyle w:val="5"/>
        <w:topLinePunct/>
        <w:adjustRightInd w:val="0"/>
        <w:ind w:firstLine="1050" w:firstLineChars="5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dt&lt;='2019-02-03'</w:t>
      </w:r>
    </w:p>
    <w:p>
      <w:pPr>
        <w:pStyle w:val="5"/>
        <w:topLinePunct/>
        <w:adjustRightInd w:val="0"/>
        <w:ind w:firstLine="420" w:firstLine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group by </w:t>
      </w:r>
    </w:p>
    <w:p>
      <w:pPr>
        <w:pStyle w:val="5"/>
        <w:topLinePunct/>
        <w:adjustRightInd w:val="0"/>
        <w:ind w:firstLine="1050" w:firstLineChars="5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mid_id</w:t>
      </w:r>
    </w:p>
    <w:p>
      <w:pPr>
        <w:pStyle w:val="5"/>
        <w:topLinePunct/>
        <w:adjustRightInd w:val="0"/>
        <w:ind w:firstLine="420" w:firstLine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having </w:t>
      </w:r>
    </w:p>
    <w:p>
      <w:pPr>
        <w:pStyle w:val="5"/>
        <w:topLinePunct/>
        <w:adjustRightInd w:val="0"/>
        <w:ind w:firstLine="1050" w:firstLineChars="5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count(*)=1 </w:t>
      </w:r>
    </w:p>
    <w:p>
      <w:pPr>
        <w:pStyle w:val="5"/>
        <w:topLinePunct/>
        <w:adjustRightInd w:val="0"/>
        <w:ind w:firstLine="420" w:firstLine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and </w:t>
      </w:r>
    </w:p>
    <w:p>
      <w:pPr>
        <w:pStyle w:val="5"/>
        <w:topLinePunct/>
        <w:adjustRightInd w:val="0"/>
        <w:ind w:firstLine="1050" w:firstLineChars="5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min(dt)&lt;date_add('2019-02-03',-7)t1;</w:t>
      </w:r>
    </w:p>
    <w:p/>
    <w:p>
      <w:pPr>
        <w:numPr>
          <w:ilvl w:val="0"/>
          <w:numId w:val="11"/>
        </w:numPr>
      </w:pPr>
      <w:r>
        <w:rPr>
          <w:rFonts w:hint="eastAsia"/>
        </w:rPr>
        <w:t>流失用户：</w:t>
      </w:r>
      <w:r>
        <w:t>最近</w:t>
      </w:r>
      <w:r>
        <w:rPr>
          <w:rFonts w:hint="eastAsia"/>
        </w:rPr>
        <w:t>一月</w:t>
      </w:r>
      <w:r>
        <w:t>未登陆我们称之为流失用户</w:t>
      </w:r>
      <w:r>
        <w:rPr>
          <w:rFonts w:hint="eastAsia"/>
        </w:rPr>
        <w:t>（）</w:t>
      </w:r>
    </w:p>
    <w:p>
      <w:r>
        <w:rPr>
          <w:rFonts w:hint="eastAsia"/>
        </w:rPr>
        <w:t>根据日活dws表，查看如果最大的启动时间超过14天以前，那就是流失用户</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from </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dws_uv_detail_day</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group by</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mid_id</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having max(dt)&lt;=date_sub('2019-02-03',7))t1;</w:t>
      </w:r>
    </w:p>
    <w:p/>
    <w:p>
      <w:pPr>
        <w:numPr>
          <w:ilvl w:val="0"/>
          <w:numId w:val="11"/>
        </w:numPr>
      </w:pPr>
      <w:r>
        <w:rPr>
          <w:rFonts w:hint="eastAsia"/>
        </w:rPr>
        <w:t>本周回流用户：本周回流=</w:t>
      </w:r>
      <w:r>
        <w:t>本周活跃-本周新增-上周活跃</w:t>
      </w:r>
    </w:p>
    <w:p>
      <w:r>
        <w:rPr>
          <w:rFonts w:hint="eastAsia"/>
        </w:rPr>
        <w:t>本周活跃mid left join 本周新增， left join 上周活跃 然后join的新字段都是null的</w:t>
      </w:r>
    </w:p>
    <w:p>
      <w:pPr>
        <w:numPr>
          <w:ilvl w:val="0"/>
          <w:numId w:val="11"/>
        </w:numPr>
      </w:pPr>
      <w:r>
        <w:rPr>
          <w:rFonts w:hint="eastAsia"/>
        </w:rPr>
        <w:t>最近连续三周活跃用户</w:t>
      </w:r>
    </w:p>
    <w:p>
      <w:pPr>
        <w:spacing w:line="360" w:lineRule="auto"/>
      </w:pPr>
      <w:r>
        <w:t>最近3周连续活跃的用户,通常是周一对前3周的数据做统计,该数据一周计算一次</w:t>
      </w:r>
    </w:p>
    <w:p>
      <w:r>
        <w:t>dws_uv_detail_wk</w:t>
      </w:r>
      <w:r>
        <w:rPr>
          <w:rFonts w:hint="eastAsia"/>
        </w:rPr>
        <w:t>利用周日活：</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from </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(select</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mid_id</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from dws_uv_detail_wk</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where wk_dt&gt;=concat(date_sub(next_day('2019-02-03','MO'),7*3),'_',date_sub(next_day('2019-02-03','MO'),7*3-6)) </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and </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wk_dt&lt;=concat(date_sub(next_day('2019-02-03','MO'),7),'_',date_sub(next_day('2019-02-03','MO'),1))</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group by mid_id</w:t>
      </w:r>
    </w:p>
    <w:p>
      <w:pPr>
        <w:pStyle w:val="5"/>
        <w:topLinePunct/>
        <w:adjustRightInd w:val="0"/>
      </w:pPr>
      <w:r>
        <w:rPr>
          <w:color w:val="000000" w:themeColor="text1"/>
          <w:sz w:val="21"/>
          <w:szCs w:val="21"/>
          <w14:textFill>
            <w14:solidFill>
              <w14:schemeClr w14:val="tx1"/>
            </w14:solidFill>
          </w14:textFill>
        </w:rPr>
        <w:t>having count(*)=3)t1;</w:t>
      </w:r>
    </w:p>
    <w:p>
      <w:pPr>
        <w:numPr>
          <w:ilvl w:val="0"/>
          <w:numId w:val="11"/>
        </w:numPr>
        <w:rPr>
          <w:highlight w:val="yellow"/>
        </w:rPr>
      </w:pPr>
      <w:r>
        <w:rPr>
          <w:rFonts w:hint="eastAsia"/>
          <w:highlight w:val="yellow"/>
        </w:rPr>
        <w:t>本周内连续登陆三天的用户</w:t>
      </w:r>
    </w:p>
    <w:p>
      <w:pPr>
        <w:spacing w:line="360" w:lineRule="auto"/>
      </w:pPr>
      <w:r>
        <w:rPr>
          <w:rFonts w:hint="eastAsia"/>
        </w:rPr>
        <w:t>1.</w:t>
      </w:r>
      <w:r>
        <w:t>查询出最近7天的活跃用户,并对用户活跃日期进行排名</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select </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mid_id,</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dt,</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rank() over(partition by mid_id order by dt) rank</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from dws_uv_detail_day</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where dt&gt;=date_sub('2019-02-03',6) and dt&lt;='2019-02-03';</w:t>
      </w:r>
      <w:r>
        <w:rPr>
          <w:color w:val="FF0000"/>
          <w:sz w:val="21"/>
          <w:szCs w:val="21"/>
        </w:rPr>
        <w:t>t1</w:t>
      </w:r>
    </w:p>
    <w:p>
      <w:pPr>
        <w:spacing w:line="360" w:lineRule="auto"/>
      </w:pPr>
      <w:r>
        <w:rPr>
          <w:rFonts w:hint="eastAsia"/>
        </w:rPr>
        <w:t>2.</w:t>
      </w:r>
      <w:r>
        <w:t>计算用户活跃日期及排名之间的差值</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select</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mid_id,</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date_sub(dt,rank)</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from t1;</w:t>
      </w:r>
      <w:r>
        <w:rPr>
          <w:color w:val="FF0000"/>
          <w:sz w:val="21"/>
          <w:szCs w:val="21"/>
        </w:rPr>
        <w:t>t2</w:t>
      </w:r>
    </w:p>
    <w:p>
      <w:pPr>
        <w:spacing w:line="360" w:lineRule="auto"/>
      </w:pPr>
      <w:r>
        <w:rPr>
          <w:rFonts w:hint="eastAsia"/>
        </w:rPr>
        <w:t>3.</w:t>
      </w:r>
      <w:r>
        <w:t>对同一个用户分组,将差值相同个数大于等于3的数据取出,即为连续3天及以上活跃的用户</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select</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mid_id</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from t2</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group by mid_id,date_diff</w:t>
      </w:r>
    </w:p>
    <w:p>
      <w:pPr>
        <w:pStyle w:val="5"/>
        <w:topLinePunct/>
        <w:adjustRightInd w:val="0"/>
        <w:rPr>
          <w:color w:val="FF0000"/>
          <w:sz w:val="21"/>
          <w:szCs w:val="21"/>
        </w:rPr>
      </w:pPr>
      <w:r>
        <w:rPr>
          <w:color w:val="000000" w:themeColor="text1"/>
          <w:sz w:val="21"/>
          <w:szCs w:val="21"/>
          <w14:textFill>
            <w14:solidFill>
              <w14:schemeClr w14:val="tx1"/>
            </w14:solidFill>
          </w14:textFill>
        </w:rPr>
        <w:t>having count(*)&gt;=3;</w:t>
      </w:r>
      <w:r>
        <w:rPr>
          <w:color w:val="FF0000"/>
          <w:sz w:val="21"/>
          <w:szCs w:val="21"/>
        </w:rPr>
        <w:t>t3</w:t>
      </w:r>
    </w:p>
    <w:p>
      <w:pPr>
        <w:spacing w:line="360" w:lineRule="auto"/>
      </w:pPr>
      <w:r>
        <w:rPr>
          <w:rFonts w:hint="eastAsia"/>
        </w:rPr>
        <w:t>4.</w:t>
      </w:r>
      <w:r>
        <w:t>统计最近7天连续3天活跃的用户数</w:t>
      </w:r>
    </w:p>
    <w:p>
      <w:pPr>
        <w:pStyle w:val="5"/>
        <w:topLinePunct/>
        <w:adjustRightInd w:val="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select count(*) from t3;</w:t>
      </w:r>
    </w:p>
    <w:p>
      <w:pPr>
        <w:rPr>
          <w:highlight w:val="yellow"/>
        </w:rPr>
      </w:pPr>
    </w:p>
    <w:p>
      <w:pPr>
        <w:numPr>
          <w:ilvl w:val="0"/>
          <w:numId w:val="11"/>
        </w:numPr>
      </w:pPr>
      <w:r>
        <w:rPr>
          <w:rFonts w:hint="eastAsia"/>
        </w:rPr>
        <w:t>GMV每日/每周/每月成交总额：根据用户行为宽表，sum 订单总额</w:t>
      </w:r>
    </w:p>
    <w:p>
      <w:pPr>
        <w:numPr>
          <w:ilvl w:val="0"/>
          <w:numId w:val="11"/>
        </w:numPr>
      </w:pPr>
      <w:r>
        <w:rPr>
          <w:rFonts w:hint="eastAsia"/>
        </w:rPr>
        <w:t>业务指标：</w:t>
      </w:r>
      <w:r>
        <w:rPr>
          <w:rFonts w:hint="eastAsia"/>
          <w:color w:val="000000" w:themeColor="text1"/>
          <w:szCs w:val="21"/>
          <w14:textFill>
            <w14:solidFill>
              <w14:schemeClr w14:val="tx1"/>
            </w14:solidFill>
          </w14:textFill>
        </w:rPr>
        <w:t>当日新增占日活的比率</w:t>
      </w:r>
    </w:p>
    <w:p>
      <w:pPr>
        <w:pStyle w:val="5"/>
        <w:topLinePunct/>
        <w:adjustRightInd w:val="0"/>
        <w:ind w:left="420" w:leftChars="200"/>
        <w:rPr>
          <w:sz w:val="21"/>
          <w:szCs w:val="21"/>
        </w:rPr>
      </w:pPr>
      <w:r>
        <w:rPr>
          <w:sz w:val="21"/>
          <w:szCs w:val="21"/>
        </w:rPr>
        <w:t>select</w:t>
      </w:r>
    </w:p>
    <w:p>
      <w:pPr>
        <w:pStyle w:val="5"/>
        <w:topLinePunct/>
        <w:adjustRightInd w:val="0"/>
        <w:ind w:left="420" w:leftChars="200"/>
        <w:rPr>
          <w:sz w:val="21"/>
          <w:szCs w:val="21"/>
        </w:rPr>
      </w:pPr>
      <w:r>
        <w:rPr>
          <w:sz w:val="21"/>
          <w:szCs w:val="21"/>
        </w:rPr>
        <w:t xml:space="preserve">    '2019-02-10',</w:t>
      </w:r>
    </w:p>
    <w:p>
      <w:pPr>
        <w:pStyle w:val="5"/>
        <w:topLinePunct/>
        <w:adjustRightInd w:val="0"/>
        <w:ind w:left="420" w:leftChars="200"/>
        <w:rPr>
          <w:sz w:val="21"/>
          <w:szCs w:val="21"/>
        </w:rPr>
      </w:pPr>
      <w:r>
        <w:rPr>
          <w:sz w:val="21"/>
          <w:szCs w:val="21"/>
        </w:rPr>
        <w:t xml:space="preserve">    sum(uc.dc) sum_dc,</w:t>
      </w:r>
    </w:p>
    <w:p>
      <w:pPr>
        <w:pStyle w:val="5"/>
        <w:topLinePunct/>
        <w:adjustRightInd w:val="0"/>
        <w:ind w:left="420" w:leftChars="200"/>
        <w:rPr>
          <w:sz w:val="21"/>
          <w:szCs w:val="21"/>
        </w:rPr>
      </w:pPr>
      <w:r>
        <w:rPr>
          <w:sz w:val="21"/>
          <w:szCs w:val="21"/>
        </w:rPr>
        <w:t xml:space="preserve">    sum(uc.nmc) sum_nmc,</w:t>
      </w:r>
    </w:p>
    <w:p>
      <w:pPr>
        <w:pStyle w:val="5"/>
        <w:topLinePunct/>
        <w:adjustRightInd w:val="0"/>
        <w:ind w:left="420" w:leftChars="200"/>
        <w:rPr>
          <w:sz w:val="21"/>
          <w:szCs w:val="21"/>
        </w:rPr>
      </w:pPr>
      <w:r>
        <w:rPr>
          <w:sz w:val="21"/>
          <w:szCs w:val="21"/>
        </w:rPr>
        <w:t xml:space="preserve">    </w:t>
      </w:r>
      <w:r>
        <w:rPr>
          <w:color w:val="FF0000"/>
          <w:sz w:val="21"/>
          <w:szCs w:val="21"/>
        </w:rPr>
        <w:t>cast(sum( uc.nmc)/sum( uc.dc)*100 as decimal(10,2))  new_m_ratio</w:t>
      </w:r>
    </w:p>
    <w:p>
      <w:pPr>
        <w:pStyle w:val="5"/>
        <w:topLinePunct/>
        <w:adjustRightInd w:val="0"/>
        <w:ind w:left="420" w:leftChars="200"/>
        <w:rPr>
          <w:sz w:val="21"/>
          <w:szCs w:val="21"/>
        </w:rPr>
      </w:pPr>
      <w:r>
        <w:rPr>
          <w:sz w:val="21"/>
          <w:szCs w:val="21"/>
        </w:rPr>
        <w:t xml:space="preserve">from </w:t>
      </w:r>
    </w:p>
    <w:p>
      <w:pPr>
        <w:pStyle w:val="5"/>
        <w:topLinePunct/>
        <w:adjustRightInd w:val="0"/>
        <w:ind w:left="420" w:leftChars="200"/>
        <w:rPr>
          <w:sz w:val="21"/>
          <w:szCs w:val="21"/>
        </w:rPr>
      </w:pPr>
      <w:r>
        <w:rPr>
          <w:sz w:val="21"/>
          <w:szCs w:val="21"/>
        </w:rPr>
        <w:t>(</w:t>
      </w:r>
    </w:p>
    <w:p>
      <w:pPr>
        <w:pStyle w:val="5"/>
        <w:topLinePunct/>
        <w:adjustRightInd w:val="0"/>
        <w:ind w:left="420" w:leftChars="200"/>
        <w:rPr>
          <w:sz w:val="21"/>
          <w:szCs w:val="21"/>
        </w:rPr>
      </w:pPr>
      <w:r>
        <w:rPr>
          <w:sz w:val="21"/>
          <w:szCs w:val="21"/>
        </w:rPr>
        <w:t xml:space="preserve">    select</w:t>
      </w:r>
    </w:p>
    <w:p>
      <w:pPr>
        <w:pStyle w:val="5"/>
        <w:topLinePunct/>
        <w:adjustRightInd w:val="0"/>
        <w:ind w:left="420" w:leftChars="200"/>
        <w:rPr>
          <w:sz w:val="21"/>
          <w:szCs w:val="21"/>
        </w:rPr>
      </w:pPr>
      <w:r>
        <w:rPr>
          <w:sz w:val="21"/>
          <w:szCs w:val="21"/>
        </w:rPr>
        <w:t xml:space="preserve">        day_count dc,</w:t>
      </w:r>
    </w:p>
    <w:p>
      <w:pPr>
        <w:pStyle w:val="5"/>
        <w:topLinePunct/>
        <w:adjustRightInd w:val="0"/>
        <w:ind w:left="420" w:leftChars="200"/>
        <w:rPr>
          <w:sz w:val="21"/>
          <w:szCs w:val="21"/>
        </w:rPr>
      </w:pPr>
      <w:r>
        <w:rPr>
          <w:sz w:val="21"/>
          <w:szCs w:val="21"/>
        </w:rPr>
        <w:t xml:space="preserve">        0 nmc</w:t>
      </w:r>
    </w:p>
    <w:p>
      <w:pPr>
        <w:pStyle w:val="5"/>
        <w:topLinePunct/>
        <w:adjustRightInd w:val="0"/>
        <w:ind w:left="420" w:leftChars="200"/>
        <w:rPr>
          <w:sz w:val="21"/>
          <w:szCs w:val="21"/>
        </w:rPr>
      </w:pPr>
      <w:r>
        <w:rPr>
          <w:sz w:val="21"/>
          <w:szCs w:val="21"/>
        </w:rPr>
        <w:t xml:space="preserve">    from ads_uv_count</w:t>
      </w:r>
    </w:p>
    <w:p>
      <w:pPr>
        <w:pStyle w:val="5"/>
        <w:topLinePunct/>
        <w:adjustRightInd w:val="0"/>
        <w:ind w:left="420" w:leftChars="200" w:firstLine="420"/>
        <w:rPr>
          <w:sz w:val="21"/>
          <w:szCs w:val="21"/>
        </w:rPr>
      </w:pPr>
      <w:r>
        <w:rPr>
          <w:sz w:val="21"/>
          <w:szCs w:val="21"/>
        </w:rPr>
        <w:t>where dt='2019-02-10'</w:t>
      </w:r>
    </w:p>
    <w:p>
      <w:pPr>
        <w:pStyle w:val="5"/>
        <w:topLinePunct/>
        <w:adjustRightInd w:val="0"/>
        <w:ind w:left="420" w:leftChars="200" w:firstLine="420"/>
        <w:rPr>
          <w:sz w:val="21"/>
          <w:szCs w:val="21"/>
        </w:rPr>
      </w:pPr>
    </w:p>
    <w:p>
      <w:pPr>
        <w:pStyle w:val="5"/>
        <w:topLinePunct/>
        <w:adjustRightInd w:val="0"/>
        <w:ind w:left="420" w:leftChars="200"/>
        <w:rPr>
          <w:color w:val="FF0000"/>
          <w:sz w:val="21"/>
          <w:szCs w:val="21"/>
        </w:rPr>
      </w:pPr>
      <w:r>
        <w:rPr>
          <w:color w:val="FF0000"/>
          <w:sz w:val="21"/>
          <w:szCs w:val="21"/>
        </w:rPr>
        <w:t xml:space="preserve">    </w:t>
      </w:r>
      <w:r>
        <w:rPr>
          <w:color w:val="FF0000"/>
          <w:sz w:val="21"/>
          <w:szCs w:val="21"/>
          <w:highlight w:val="yellow"/>
        </w:rPr>
        <w:t>union all</w:t>
      </w:r>
    </w:p>
    <w:p>
      <w:pPr>
        <w:pStyle w:val="5"/>
        <w:topLinePunct/>
        <w:adjustRightInd w:val="0"/>
        <w:ind w:left="420" w:leftChars="200"/>
        <w:rPr>
          <w:sz w:val="21"/>
          <w:szCs w:val="21"/>
        </w:rPr>
      </w:pPr>
      <w:r>
        <w:rPr>
          <w:sz w:val="21"/>
          <w:szCs w:val="21"/>
        </w:rPr>
        <w:t xml:space="preserve">    select</w:t>
      </w:r>
    </w:p>
    <w:p>
      <w:pPr>
        <w:pStyle w:val="5"/>
        <w:topLinePunct/>
        <w:adjustRightInd w:val="0"/>
        <w:ind w:left="420" w:leftChars="200"/>
        <w:rPr>
          <w:sz w:val="21"/>
          <w:szCs w:val="21"/>
        </w:rPr>
      </w:pPr>
      <w:r>
        <w:rPr>
          <w:sz w:val="21"/>
          <w:szCs w:val="21"/>
        </w:rPr>
        <w:t xml:space="preserve">        0 dc,</w:t>
      </w:r>
    </w:p>
    <w:p>
      <w:pPr>
        <w:pStyle w:val="5"/>
        <w:topLinePunct/>
        <w:adjustRightInd w:val="0"/>
        <w:ind w:left="420" w:leftChars="200"/>
        <w:rPr>
          <w:sz w:val="21"/>
          <w:szCs w:val="21"/>
        </w:rPr>
      </w:pPr>
      <w:r>
        <w:rPr>
          <w:sz w:val="21"/>
          <w:szCs w:val="21"/>
        </w:rPr>
        <w:t xml:space="preserve">        new_mid_count nmc</w:t>
      </w:r>
    </w:p>
    <w:p>
      <w:pPr>
        <w:pStyle w:val="5"/>
        <w:topLinePunct/>
        <w:adjustRightInd w:val="0"/>
        <w:ind w:left="420" w:leftChars="200"/>
        <w:rPr>
          <w:sz w:val="21"/>
          <w:szCs w:val="21"/>
        </w:rPr>
      </w:pPr>
      <w:r>
        <w:rPr>
          <w:sz w:val="21"/>
          <w:szCs w:val="21"/>
        </w:rPr>
        <w:t xml:space="preserve">    from ads_new_mid_count</w:t>
      </w:r>
    </w:p>
    <w:p>
      <w:pPr>
        <w:pStyle w:val="5"/>
        <w:topLinePunct/>
        <w:adjustRightInd w:val="0"/>
        <w:ind w:left="420" w:leftChars="200"/>
        <w:rPr>
          <w:sz w:val="21"/>
          <w:szCs w:val="21"/>
        </w:rPr>
      </w:pPr>
      <w:r>
        <w:rPr>
          <w:sz w:val="21"/>
          <w:szCs w:val="21"/>
        </w:rPr>
        <w:t xml:space="preserve">    where create_date='2019-02-10'</w:t>
      </w:r>
    </w:p>
    <w:p>
      <w:pPr>
        <w:pStyle w:val="5"/>
        <w:topLinePunct/>
        <w:adjustRightInd w:val="0"/>
        <w:ind w:left="420" w:leftChars="200"/>
        <w:rPr>
          <w:sz w:val="21"/>
          <w:szCs w:val="21"/>
        </w:rPr>
      </w:pPr>
      <w:r>
        <w:rPr>
          <w:sz w:val="21"/>
          <w:szCs w:val="21"/>
        </w:rPr>
        <w:t>)uc;</w:t>
      </w:r>
    </w:p>
    <w:p/>
    <w:p>
      <w:pPr>
        <w:numPr>
          <w:ilvl w:val="0"/>
          <w:numId w:val="11"/>
        </w:numPr>
      </w:pPr>
      <w:r>
        <w:rPr>
          <w:rFonts w:hint="eastAsia"/>
        </w:rPr>
        <w:t>用户行为之漏斗分析：</w:t>
      </w:r>
    </w:p>
    <w:p>
      <w:pPr>
        <w:pStyle w:val="5"/>
        <w:topLinePunct/>
        <w:adjustRightInd w:val="0"/>
        <w:ind w:left="420" w:leftChars="200"/>
        <w:rPr>
          <w:sz w:val="15"/>
          <w:szCs w:val="15"/>
        </w:rPr>
      </w:pPr>
      <w:r>
        <w:rPr>
          <w:sz w:val="15"/>
          <w:szCs w:val="15"/>
        </w:rPr>
        <w:t>create external  table ads_user_action_convert_day(</w:t>
      </w:r>
    </w:p>
    <w:p>
      <w:pPr>
        <w:pStyle w:val="5"/>
        <w:topLinePunct/>
        <w:adjustRightInd w:val="0"/>
        <w:ind w:left="420" w:leftChars="200"/>
        <w:rPr>
          <w:sz w:val="15"/>
          <w:szCs w:val="15"/>
        </w:rPr>
      </w:pPr>
      <w:r>
        <w:rPr>
          <w:rFonts w:hint="eastAsia"/>
          <w:sz w:val="15"/>
          <w:szCs w:val="15"/>
        </w:rPr>
        <w:t xml:space="preserve">    `dt` string COMMENT '统计日期',</w:t>
      </w:r>
    </w:p>
    <w:p>
      <w:pPr>
        <w:pStyle w:val="5"/>
        <w:topLinePunct/>
        <w:adjustRightInd w:val="0"/>
        <w:ind w:left="420" w:leftChars="200"/>
        <w:rPr>
          <w:sz w:val="15"/>
          <w:szCs w:val="15"/>
        </w:rPr>
      </w:pPr>
      <w:r>
        <w:rPr>
          <w:rFonts w:hint="eastAsia"/>
          <w:sz w:val="15"/>
          <w:szCs w:val="15"/>
        </w:rPr>
        <w:t xml:space="preserve">    `total_visitor_m_count`  bigint COMMENT </w:t>
      </w:r>
      <w:r>
        <w:rPr>
          <w:rFonts w:hint="eastAsia"/>
          <w:sz w:val="15"/>
          <w:szCs w:val="15"/>
          <w:highlight w:val="yellow"/>
        </w:rPr>
        <w:t>'总访问人数'</w:t>
      </w:r>
      <w:r>
        <w:rPr>
          <w:rFonts w:hint="eastAsia"/>
          <w:sz w:val="15"/>
          <w:szCs w:val="15"/>
        </w:rPr>
        <w:t>,</w:t>
      </w:r>
    </w:p>
    <w:p>
      <w:pPr>
        <w:pStyle w:val="5"/>
        <w:topLinePunct/>
        <w:adjustRightInd w:val="0"/>
        <w:ind w:left="420" w:leftChars="200"/>
        <w:rPr>
          <w:sz w:val="15"/>
          <w:szCs w:val="15"/>
        </w:rPr>
      </w:pPr>
      <w:r>
        <w:rPr>
          <w:rFonts w:hint="eastAsia"/>
          <w:sz w:val="15"/>
          <w:szCs w:val="15"/>
        </w:rPr>
        <w:t xml:space="preserve">    `order_u_count` bigint     COMMENT '</w:t>
      </w:r>
      <w:r>
        <w:rPr>
          <w:rFonts w:hint="eastAsia"/>
          <w:sz w:val="15"/>
          <w:szCs w:val="15"/>
          <w:highlight w:val="yellow"/>
        </w:rPr>
        <w:t>下单人数'</w:t>
      </w:r>
      <w:r>
        <w:rPr>
          <w:rFonts w:hint="eastAsia"/>
          <w:sz w:val="15"/>
          <w:szCs w:val="15"/>
        </w:rPr>
        <w:t>,</w:t>
      </w:r>
    </w:p>
    <w:p>
      <w:pPr>
        <w:pStyle w:val="5"/>
        <w:topLinePunct/>
        <w:adjustRightInd w:val="0"/>
        <w:ind w:left="420" w:leftChars="200"/>
        <w:rPr>
          <w:sz w:val="15"/>
          <w:szCs w:val="15"/>
        </w:rPr>
      </w:pPr>
      <w:r>
        <w:rPr>
          <w:rFonts w:hint="eastAsia"/>
          <w:sz w:val="15"/>
          <w:szCs w:val="15"/>
        </w:rPr>
        <w:t xml:space="preserve">    `visitor2order_convert_ratio`  decimal(10,2) COMMENT '</w:t>
      </w:r>
      <w:r>
        <w:rPr>
          <w:rFonts w:hint="eastAsia"/>
          <w:sz w:val="15"/>
          <w:szCs w:val="15"/>
          <w:highlight w:val="yellow"/>
        </w:rPr>
        <w:t>访问到下单转化率',</w:t>
      </w:r>
    </w:p>
    <w:p>
      <w:pPr>
        <w:pStyle w:val="5"/>
        <w:topLinePunct/>
        <w:adjustRightInd w:val="0"/>
        <w:ind w:left="420" w:leftChars="200"/>
        <w:rPr>
          <w:sz w:val="15"/>
          <w:szCs w:val="15"/>
        </w:rPr>
      </w:pPr>
      <w:r>
        <w:rPr>
          <w:rFonts w:hint="eastAsia"/>
          <w:sz w:val="15"/>
          <w:szCs w:val="15"/>
        </w:rPr>
        <w:t xml:space="preserve">    `payment_u_count` bigint     COMMENT '支付人数',</w:t>
      </w:r>
    </w:p>
    <w:p>
      <w:pPr>
        <w:pStyle w:val="5"/>
        <w:topLinePunct/>
        <w:adjustRightInd w:val="0"/>
        <w:ind w:left="420" w:leftChars="200"/>
        <w:rPr>
          <w:sz w:val="15"/>
          <w:szCs w:val="15"/>
        </w:rPr>
      </w:pPr>
      <w:r>
        <w:rPr>
          <w:rFonts w:hint="eastAsia"/>
          <w:sz w:val="15"/>
          <w:szCs w:val="15"/>
        </w:rPr>
        <w:t xml:space="preserve">    `order2payment_convert_ratio` decimal(10,2) COMMENT '</w:t>
      </w:r>
      <w:r>
        <w:rPr>
          <w:rFonts w:hint="eastAsia"/>
          <w:sz w:val="15"/>
          <w:szCs w:val="15"/>
          <w:highlight w:val="yellow"/>
        </w:rPr>
        <w:t>下单到支付的转化率</w:t>
      </w:r>
      <w:r>
        <w:rPr>
          <w:rFonts w:hint="eastAsia"/>
          <w:sz w:val="15"/>
          <w:szCs w:val="15"/>
        </w:rPr>
        <w:t>'</w:t>
      </w:r>
    </w:p>
    <w:p>
      <w:pPr>
        <w:pStyle w:val="5"/>
        <w:topLinePunct/>
        <w:adjustRightInd w:val="0"/>
        <w:ind w:left="420" w:leftChars="200"/>
        <w:rPr>
          <w:sz w:val="15"/>
          <w:szCs w:val="15"/>
        </w:rPr>
      </w:pPr>
      <w:r>
        <w:rPr>
          <w:rFonts w:hint="eastAsia"/>
          <w:sz w:val="15"/>
          <w:szCs w:val="15"/>
        </w:rPr>
        <w:t xml:space="preserve"> ) COMMENT '用户</w:t>
      </w:r>
      <w:r>
        <w:rPr>
          <w:sz w:val="15"/>
          <w:szCs w:val="15"/>
        </w:rPr>
        <w:t>行为漏斗分析</w:t>
      </w:r>
      <w:r>
        <w:rPr>
          <w:rFonts w:hint="eastAsia"/>
          <w:sz w:val="15"/>
          <w:szCs w:val="15"/>
        </w:rPr>
        <w:t>'</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select </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'2019-02-10',</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uv.day_count,</w:t>
      </w:r>
      <w:r>
        <w:rPr>
          <w:rFonts w:hint="eastAsia"/>
          <w:color w:val="000000" w:themeColor="text1"/>
          <w:sz w:val="21"/>
          <w:szCs w:val="21"/>
          <w14:textFill>
            <w14:solidFill>
              <w14:schemeClr w14:val="tx1"/>
            </w14:solidFill>
          </w14:textFill>
        </w:rPr>
        <w:t>日活</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ua.order_count,</w:t>
      </w:r>
      <w:r>
        <w:rPr>
          <w:rFonts w:hint="eastAsia"/>
          <w:color w:val="000000" w:themeColor="text1"/>
          <w:sz w:val="21"/>
          <w:szCs w:val="21"/>
          <w14:textFill>
            <w14:solidFill>
              <w14:schemeClr w14:val="tx1"/>
            </w14:solidFill>
          </w14:textFill>
        </w:rPr>
        <w:t>日订单</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color w:val="FF0000"/>
          <w:sz w:val="21"/>
          <w:szCs w:val="21"/>
        </w:rPr>
        <w:t xml:space="preserve"> cast(ua.order_count/uv.day_count*100 as  decimal(10,2)) visitor2order_convert_ratio,</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ua.payment_count,</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t>
      </w:r>
      <w:r>
        <w:rPr>
          <w:color w:val="FF0000"/>
          <w:sz w:val="21"/>
          <w:szCs w:val="21"/>
        </w:rPr>
        <w:t>cast(ua.payment_count/ua.order_count*100 as  decimal(10,2)) order2payment_convert_ratio</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from  </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select </w:t>
      </w:r>
    </w:p>
    <w:p>
      <w:pPr>
        <w:pStyle w:val="5"/>
        <w:topLinePunct/>
        <w:adjustRightInd w:val="0"/>
        <w:ind w:left="420" w:leftChars="200"/>
        <w:rPr>
          <w:color w:val="FF0000"/>
          <w:sz w:val="21"/>
          <w:szCs w:val="21"/>
        </w:rPr>
      </w:pPr>
      <w:r>
        <w:rPr>
          <w:color w:val="FF0000"/>
          <w:sz w:val="21"/>
          <w:szCs w:val="21"/>
        </w:rPr>
        <w:t xml:space="preserve">        sum(if(order_count&gt;0,1,0)) order_count,</w:t>
      </w:r>
      <w:r>
        <w:rPr>
          <w:rFonts w:hint="eastAsia"/>
          <w:color w:val="FF0000"/>
          <w:sz w:val="21"/>
          <w:szCs w:val="21"/>
        </w:rPr>
        <w:t>下单人数</w:t>
      </w:r>
    </w:p>
    <w:p>
      <w:pPr>
        <w:pStyle w:val="5"/>
        <w:topLinePunct/>
        <w:adjustRightInd w:val="0"/>
        <w:ind w:left="420" w:leftChars="200"/>
        <w:rPr>
          <w:color w:val="FF0000"/>
          <w:sz w:val="21"/>
          <w:szCs w:val="21"/>
        </w:rPr>
      </w:pPr>
      <w:r>
        <w:rPr>
          <w:color w:val="FF0000"/>
          <w:sz w:val="21"/>
          <w:szCs w:val="21"/>
        </w:rPr>
        <w:t xml:space="preserve">        sum(if(payment_count&gt;0,1,0)) payment_count</w:t>
      </w:r>
      <w:r>
        <w:rPr>
          <w:rFonts w:hint="eastAsia"/>
          <w:color w:val="FF0000"/>
          <w:sz w:val="21"/>
          <w:szCs w:val="21"/>
        </w:rPr>
        <w:t xml:space="preserve"> 支付人数</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from dws_user_action</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 xml:space="preserve">    where dt='2019-02-10'</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)ua, ads_uv_count  uv</w:t>
      </w:r>
    </w:p>
    <w:p>
      <w:pPr>
        <w:pStyle w:val="5"/>
        <w:topLinePunct/>
        <w:adjustRightInd w:val="0"/>
        <w:ind w:left="420" w:leftChars="20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where uv.dt='2019-02-10'</w:t>
      </w:r>
    </w:p>
    <w:p/>
    <w:p>
      <w:pPr>
        <w:numPr>
          <w:ilvl w:val="0"/>
          <w:numId w:val="11"/>
        </w:numPr>
      </w:pPr>
      <w:r>
        <w:rPr>
          <w:rFonts w:hint="eastAsia"/>
        </w:rPr>
        <w:t>品牌复购率（一个季度之内，同一个品牌买两次的人数，买三次的人数。/此品牌购买的总人数）</w:t>
      </w:r>
    </w:p>
    <w:p/>
    <w:p>
      <w:pPr>
        <w:numPr>
          <w:ilvl w:val="0"/>
          <w:numId w:val="11"/>
        </w:numPr>
      </w:pPr>
      <w:r>
        <w:rPr>
          <w:rFonts w:hint="eastAsia"/>
        </w:rPr>
        <w:t>用户在线时长统计（进入后台时间戳-启动时间戳，根据用户sum，然后求平均值）</w:t>
      </w:r>
    </w:p>
    <w:p>
      <w:pPr>
        <w:numPr>
          <w:ilvl w:val="0"/>
          <w:numId w:val="11"/>
        </w:numPr>
      </w:pPr>
      <w:r>
        <w:rPr>
          <w:rFonts w:hint="eastAsia"/>
        </w:rPr>
        <w:t>一周销量前十品类：用户行为宽表，过滤一周的数据，根据group by 品类 Count数</w:t>
      </w:r>
    </w:p>
    <w:p>
      <w:pPr>
        <w:numPr>
          <w:ilvl w:val="0"/>
          <w:numId w:val="11"/>
        </w:numPr>
      </w:pPr>
      <w:r>
        <w:rPr>
          <w:rFonts w:hint="eastAsia"/>
        </w:rPr>
        <w:t>各区域漏斗分析，与漏斗分析类似，根据区域分组</w:t>
      </w:r>
    </w:p>
    <w:p/>
    <w:p/>
    <w:p>
      <w:r>
        <w:rPr>
          <w:rFonts w:hint="eastAsia"/>
        </w:rPr>
        <w:t>使用Spark的指标：</w:t>
      </w:r>
    </w:p>
    <w:p>
      <w:pPr>
        <w:numPr>
          <w:ilvl w:val="0"/>
          <w:numId w:val="12"/>
        </w:numPr>
      </w:pPr>
      <w:r>
        <w:rPr>
          <w:rFonts w:hint="eastAsia"/>
        </w:rPr>
        <w:t>每周各品类热门商品销量前三（取每周各热门品类，然后取用户行为宽表的几个字段，热门品类，用户id，商品id。然后用热门品类过滤。得到属于热门品类的数据，再根据热门品类，商品id，去聚合。去前三。）</w:t>
      </w:r>
    </w:p>
    <w:p>
      <w:pPr>
        <w:numPr>
          <w:ilvl w:val="0"/>
          <w:numId w:val="12"/>
        </w:numPr>
      </w:pPr>
      <w:r>
        <w:rPr>
          <w:rFonts w:hint="eastAsia"/>
        </w:rPr>
        <w:t>各区域热门商品销量前五：取用户行为宽表，然后得到里面的数据，可以转化成样例类的rdd。然后根据区域分组，然后求商品销量，前五的。</w:t>
      </w:r>
    </w:p>
    <w:p>
      <w:pPr>
        <w:numPr>
          <w:ilvl w:val="0"/>
          <w:numId w:val="12"/>
        </w:numPr>
      </w:pPr>
      <w:r>
        <w:rPr>
          <w:rFonts w:hint="eastAsia"/>
        </w:rPr>
        <w:t>商品评价人数占比（该商品的总评价人数/该商品的总购买人数）：根据商品key分类，拿到评价人数，再拿到总购买人数</w:t>
      </w:r>
    </w:p>
    <w:p>
      <w:pPr>
        <w:numPr>
          <w:ilvl w:val="0"/>
          <w:numId w:val="12"/>
        </w:numPr>
      </w:pPr>
      <w:r>
        <w:rPr>
          <w:rFonts w:hint="eastAsia"/>
        </w:rPr>
        <w:t>各品牌商家总销售额。 根据商家为key，拿去用户行为宽表的数据，求对应的销售额</w:t>
      </w:r>
    </w:p>
    <w:p>
      <w:pPr>
        <w:numPr>
          <w:ilvl w:val="0"/>
          <w:numId w:val="12"/>
        </w:numPr>
      </w:pPr>
      <w:r>
        <w:rPr>
          <w:rFonts w:hint="eastAsia"/>
        </w:rPr>
        <w:t>各品类中销量前三的品牌</w:t>
      </w:r>
    </w:p>
    <w:p>
      <w:pPr>
        <w:numPr>
          <w:ilvl w:val="0"/>
          <w:numId w:val="12"/>
        </w:numPr>
      </w:pPr>
      <w:r>
        <w:rPr>
          <w:rFonts w:hint="eastAsia"/>
        </w:rPr>
        <w:t>购物车各品类占比：以品牌为key，数量为value。从购物车宽表中获取数据。然后根据品牌分类，求总数。（说明大家想买的东西，便于后期铺货。）</w:t>
      </w:r>
    </w:p>
    <w:p>
      <w:pPr>
        <w:numPr>
          <w:ilvl w:val="0"/>
          <w:numId w:val="12"/>
        </w:numPr>
      </w:pPr>
      <w:r>
        <w:rPr>
          <w:rFonts w:hint="eastAsia"/>
        </w:rPr>
        <w:t>每周广告点击率。（看到这个广告的人数/点击这个广告商品的人数）</w:t>
      </w:r>
    </w:p>
    <w:p>
      <w:pPr>
        <w:numPr>
          <w:ilvl w:val="0"/>
          <w:numId w:val="12"/>
        </w:numPr>
      </w:pPr>
      <w:r>
        <w:rPr>
          <w:rFonts w:hint="eastAsia"/>
        </w:rPr>
        <w:t>vip用户每日，周订单总额</w:t>
      </w:r>
    </w:p>
    <w:p>
      <w:pPr>
        <w:numPr>
          <w:ilvl w:val="0"/>
          <w:numId w:val="12"/>
        </w:numPr>
      </w:pPr>
      <w:r>
        <w:rPr>
          <w:rFonts w:hint="eastAsia"/>
        </w:rPr>
        <w:t>每日限时特卖产品占比（限时特卖产品渠道总额/每日交易总额）</w:t>
      </w:r>
    </w:p>
    <w:p>
      <w:pPr>
        <w:numPr>
          <w:ilvl w:val="0"/>
          <w:numId w:val="12"/>
        </w:numPr>
      </w:pPr>
      <w:r>
        <w:rPr>
          <w:rFonts w:hint="eastAsia"/>
        </w:rPr>
        <w:t>香港特快直送渠道总交易额占比（香港特快直送渠道总额/每日商品交易总额）</w:t>
      </w:r>
    </w:p>
    <w:p>
      <w:pPr>
        <w:numPr>
          <w:ilvl w:val="0"/>
          <w:numId w:val="12"/>
        </w:numPr>
      </w:pPr>
      <w:r>
        <w:rPr>
          <w:rFonts w:hint="eastAsia"/>
        </w:rPr>
        <w:t>香港特快直送渠道总交易单占比</w:t>
      </w:r>
    </w:p>
    <w:p>
      <w:pPr>
        <w:numPr>
          <w:ilvl w:val="0"/>
          <w:numId w:val="12"/>
        </w:numPr>
      </w:pPr>
      <w:r>
        <w:rPr>
          <w:rFonts w:hint="eastAsia"/>
        </w:rPr>
        <w:t>国内保税仓渠道总交易额占比（国内保税仓总额/每日商品交易总额）</w:t>
      </w:r>
    </w:p>
    <w:p>
      <w:pPr>
        <w:numPr>
          <w:ilvl w:val="0"/>
          <w:numId w:val="12"/>
        </w:numPr>
      </w:pPr>
      <w:r>
        <w:rPr>
          <w:rFonts w:hint="eastAsia"/>
        </w:rPr>
        <w:t>国内保税仓渠道总交易单占比</w:t>
      </w:r>
    </w:p>
    <w:p>
      <w:pPr>
        <w:numPr>
          <w:ilvl w:val="0"/>
          <w:numId w:val="12"/>
        </w:numPr>
      </w:pPr>
      <w:r>
        <w:rPr>
          <w:rFonts w:hint="eastAsia"/>
        </w:rPr>
        <w:t>各区域页面平均加载时长（页面加载成功时间戳-请求时间戳）（考察各地区网络问题。后台访问是否稳定）</w:t>
      </w:r>
    </w:p>
    <w:p>
      <w:pPr>
        <w:numPr>
          <w:ilvl w:val="0"/>
          <w:numId w:val="12"/>
        </w:numPr>
      </w:pPr>
      <w:r>
        <w:rPr>
          <w:rFonts w:hint="eastAsia"/>
        </w:rPr>
        <w:t>获取点击下单和支付排名前10的品类</w:t>
      </w:r>
    </w:p>
    <w:p/>
    <w:p>
      <w:r>
        <w:rPr>
          <w:rFonts w:hint="eastAsia"/>
        </w:rPr>
        <w:t>实时指标（spark streaming做）：</w:t>
      </w:r>
    </w:p>
    <w:p>
      <w:pPr>
        <w:numPr>
          <w:ilvl w:val="0"/>
          <w:numId w:val="13"/>
        </w:numPr>
      </w:pPr>
      <w:r>
        <w:rPr>
          <w:rFonts w:hint="eastAsia"/>
        </w:rPr>
        <w:t>每日日活实时统计</w:t>
      </w:r>
    </w:p>
    <w:p>
      <w:pPr>
        <w:numPr>
          <w:ilvl w:val="0"/>
          <w:numId w:val="13"/>
        </w:numPr>
      </w:pPr>
      <w:r>
        <w:rPr>
          <w:rFonts w:hint="eastAsia"/>
        </w:rPr>
        <w:t>每日订单量实时统计</w:t>
      </w:r>
    </w:p>
    <w:p>
      <w:pPr>
        <w:numPr>
          <w:ilvl w:val="0"/>
          <w:numId w:val="13"/>
        </w:numPr>
      </w:pPr>
      <w:r>
        <w:rPr>
          <w:rFonts w:hint="eastAsia"/>
        </w:rPr>
        <w:t>一小时内日活实时统计</w:t>
      </w:r>
    </w:p>
    <w:p>
      <w:pPr>
        <w:numPr>
          <w:ilvl w:val="0"/>
          <w:numId w:val="13"/>
        </w:numPr>
      </w:pPr>
      <w:r>
        <w:rPr>
          <w:rFonts w:hint="eastAsia"/>
        </w:rPr>
        <w:t>一小时内订单数实时统计</w:t>
      </w:r>
    </w:p>
    <w:p>
      <w:pPr>
        <w:numPr>
          <w:ilvl w:val="0"/>
          <w:numId w:val="13"/>
        </w:numPr>
      </w:pPr>
      <w:r>
        <w:rPr>
          <w:rFonts w:hint="eastAsia"/>
        </w:rPr>
        <w:t>一小时内交易额实时统计</w:t>
      </w:r>
    </w:p>
    <w:p>
      <w:pPr>
        <w:numPr>
          <w:ilvl w:val="0"/>
          <w:numId w:val="13"/>
        </w:numPr>
      </w:pPr>
      <w:r>
        <w:rPr>
          <w:rFonts w:hint="eastAsia"/>
        </w:rPr>
        <w:t>一小时内广告点击实时统计</w:t>
      </w:r>
    </w:p>
    <w:p>
      <w:pPr>
        <w:numPr>
          <w:ilvl w:val="0"/>
          <w:numId w:val="13"/>
        </w:numPr>
      </w:pPr>
      <w:r>
        <w:rPr>
          <w:rFonts w:hint="eastAsia"/>
        </w:rPr>
        <w:t>一小时内区域订单数统计</w:t>
      </w:r>
    </w:p>
    <w:p>
      <w:pPr>
        <w:numPr>
          <w:ilvl w:val="0"/>
          <w:numId w:val="13"/>
        </w:numPr>
      </w:pPr>
      <w:r>
        <w:rPr>
          <w:rFonts w:hint="eastAsia"/>
        </w:rPr>
        <w:t>一小时内区域订单额统计</w:t>
      </w:r>
    </w:p>
    <w:p>
      <w:pPr>
        <w:numPr>
          <w:ilvl w:val="0"/>
          <w:numId w:val="13"/>
        </w:numPr>
      </w:pPr>
      <w:r>
        <w:rPr>
          <w:rFonts w:hint="eastAsia"/>
        </w:rPr>
        <w:t>一小时内各品类销售top3商品统计</w:t>
      </w:r>
    </w:p>
    <w:p>
      <w:pPr>
        <w:numPr>
          <w:ilvl w:val="0"/>
          <w:numId w:val="13"/>
        </w:numPr>
      </w:pPr>
      <w:r>
        <w:rPr>
          <w:rFonts w:hint="eastAsia"/>
        </w:rPr>
        <w:t>用户购买明细灵活分析（根据区域，性别，品类等）</w:t>
      </w:r>
    </w:p>
    <w:p>
      <w:pPr>
        <w:tabs>
          <w:tab w:val="left" w:pos="312"/>
        </w:tabs>
      </w:pPr>
    </w:p>
    <w:p>
      <w:pPr>
        <w:tabs>
          <w:tab w:val="left" w:pos="312"/>
        </w:tabs>
      </w:pPr>
    </w:p>
    <w:p>
      <w:pPr>
        <w:numPr>
          <w:ilvl w:val="0"/>
          <w:numId w:val="14"/>
        </w:numPr>
      </w:pPr>
      <w:r>
        <w:rPr>
          <w:rFonts w:hint="eastAsia"/>
        </w:rPr>
        <w:t>准备三个具体的指标。比较难，又有对运营，营销又非常有价值的。帮助他们做了什么事，讲讲怎么做的</w:t>
      </w:r>
    </w:p>
    <w:p>
      <w:r>
        <w:rPr>
          <w:rFonts w:hint="eastAsia"/>
        </w:rPr>
        <w:t>寻找潜在VIP：</w:t>
      </w:r>
    </w:p>
    <w:p>
      <w:pPr>
        <w:numPr>
          <w:ilvl w:val="0"/>
          <w:numId w:val="15"/>
        </w:numPr>
      </w:pPr>
      <w:r>
        <w:rPr>
          <w:rFonts w:hint="eastAsia"/>
        </w:rPr>
        <w:t>上一周连续3天登录，且上周内下过一单的</w:t>
      </w:r>
    </w:p>
    <w:p>
      <w:pPr>
        <w:rPr>
          <w:highlight w:val="yellow"/>
        </w:rPr>
      </w:pPr>
      <w:r>
        <w:rPr>
          <w:rFonts w:hint="eastAsia"/>
          <w:highlight w:val="yellow"/>
        </w:rPr>
        <w:t>先过滤取出上周内下过一单，又是非vip的人。（从订单明细表）</w:t>
      </w:r>
    </w:p>
    <w:p>
      <w:pPr>
        <w:rPr>
          <w:highlight w:val="yellow"/>
        </w:rPr>
      </w:pPr>
      <w:r>
        <w:rPr>
          <w:rFonts w:hint="eastAsia"/>
          <w:highlight w:val="yellow"/>
        </w:rPr>
        <w:t>再根据他们每日的最早启动时间，用rank窗口函数进行排序。那么排序的这个字段就应该是以1为公差的等差数列（left join 用户活跃表日）</w:t>
      </w:r>
    </w:p>
    <w:p>
      <w:pPr>
        <w:rPr>
          <w:highlight w:val="yellow"/>
        </w:rPr>
      </w:pPr>
      <w:r>
        <w:rPr>
          <w:rFonts w:hint="eastAsia"/>
          <w:highlight w:val="yellow"/>
        </w:rPr>
        <w:t>然后再用date-sub去将启动日期与rank计算，得到了日期差值，根据这个日期差值进行分组，计算这个差有几个。</w:t>
      </w:r>
    </w:p>
    <w:p>
      <w:pPr>
        <w:rPr>
          <w:highlight w:val="yellow"/>
        </w:rPr>
      </w:pPr>
      <w:r>
        <w:rPr>
          <w:rFonts w:hint="eastAsia"/>
          <w:highlight w:val="yellow"/>
        </w:rPr>
        <w:t>&gt;3就是我们所需要的用户。</w:t>
      </w:r>
    </w:p>
    <w:p>
      <w:pPr>
        <w:rPr>
          <w:highlight w:val="yellow"/>
        </w:rPr>
      </w:pPr>
      <w:r>
        <w:rPr>
          <w:rFonts w:hint="eastAsia"/>
          <w:highlight w:val="yellow"/>
        </w:rPr>
        <w:t>找出来之后，给她短信，后台消息推送vip活动免费一个月体验。减税，免邮，享受会员价等活动。</w:t>
      </w:r>
    </w:p>
    <w:p>
      <w:pPr>
        <w:numPr>
          <w:ilvl w:val="0"/>
          <w:numId w:val="15"/>
        </w:numPr>
      </w:pPr>
      <w:r>
        <w:rPr>
          <w:rFonts w:hint="eastAsia"/>
        </w:rPr>
        <w:t>过去一个月内下单商品大于8件，且下单次数大于2</w:t>
      </w:r>
    </w:p>
    <w:p>
      <w:r>
        <w:rPr>
          <w:rFonts w:hint="eastAsia"/>
        </w:rPr>
        <w:t>使用用户订单详情表：取出过去一个月的非vip用户购买详情。</w:t>
      </w:r>
    </w:p>
    <w:p>
      <w:r>
        <w:rPr>
          <w:rFonts w:hint="eastAsia"/>
        </w:rPr>
        <w:t>计算每个用户的下单商品数，下单次数&gt;2 （group by userID，sum（购买件数），count（distinct 订单号）》2）</w:t>
      </w:r>
    </w:p>
    <w:p>
      <w:r>
        <w:rPr>
          <w:rFonts w:hint="eastAsia"/>
        </w:rPr>
        <w:t>推送消息，给免费vip活动体验</w:t>
      </w:r>
    </w:p>
    <w:p>
      <w:pPr>
        <w:rPr>
          <w:highlight w:val="yellow"/>
        </w:rPr>
      </w:pPr>
      <w:r>
        <w:rPr>
          <w:rFonts w:hint="eastAsia"/>
          <w:highlight w:val="yellow"/>
        </w:rPr>
        <w:t>这部分的用户在接下来的三个月时间里，真正转换成vip的有35%的人，所以这个指标还挺有意义的</w:t>
      </w:r>
    </w:p>
    <w:p/>
    <w:p>
      <w:r>
        <w:rPr>
          <w:rFonts w:hint="eastAsia"/>
        </w:rPr>
        <w:t>商品季度/半年复购率（购买过这个商品两次以上的用户数/这个季度购买这种商品的总人数）：</w:t>
      </w:r>
    </w:p>
    <w:p>
      <w:pPr>
        <w:numPr>
          <w:ilvl w:val="0"/>
          <w:numId w:val="15"/>
        </w:numPr>
      </w:pPr>
      <w:r>
        <w:rPr>
          <w:rFonts w:hint="eastAsia"/>
        </w:rPr>
        <w:t>用户购买明细表。</w:t>
      </w:r>
    </w:p>
    <w:p>
      <w:r>
        <w:rPr>
          <w:rFonts w:hint="eastAsia"/>
        </w:rPr>
        <w:t>把上个季度的用户购买详情表过滤出来。group by 用户id 商品id分组，求出用户对于某个商品下单的总次数。</w:t>
      </w:r>
    </w:p>
    <w:p>
      <w:r>
        <w:rPr>
          <w:rFonts w:hint="eastAsia"/>
        </w:rPr>
        <w:t>然后用sum if（判断订单单数&gt;2），订单单数&gt;1的人数，求比率,</w:t>
      </w:r>
    </w:p>
    <w:p>
      <w:r>
        <w:rPr>
          <w:rFonts w:hint="eastAsia"/>
        </w:rPr>
        <w:t>然后对比率根据品类排名，求每个品类中 比率排名前十的。用row_number&lt;11.分区取品类，排序取复购率。</w:t>
      </w:r>
    </w:p>
    <w:p>
      <w:r>
        <w:rPr>
          <w:rFonts w:hint="eastAsia"/>
        </w:rPr>
        <w:t>这些商品，是我们的重要维系的商品，要及时补货。然后复购率高说明，受用户喜欢，可以推荐，给用户发送小样，尝试，增大转化率。</w:t>
      </w:r>
    </w:p>
    <w:p/>
    <w:p/>
    <w:p>
      <w:r>
        <w:rPr>
          <w:rFonts w:hint="eastAsia"/>
        </w:rPr>
        <w:t>4.品牌复购率：</w:t>
      </w:r>
    </w:p>
    <w:p>
      <w:r>
        <w:rPr>
          <w:rFonts w:hint="eastAsia"/>
        </w:rPr>
        <w:t>差不多，把具体商品，改成品牌id。各类商品下的品牌复购率（每月来算）</w:t>
      </w:r>
    </w:p>
    <w:p/>
    <w:p/>
    <w:p>
      <w:r>
        <w:rPr>
          <w:rFonts w:hint="eastAsia"/>
        </w:rPr>
        <w:t>5.每周各品类热门商品销量前三（取每周各热门品类，然后取用户行为宽表的几个字段，热门品类，用户id，商品id。然后用热门品类过滤。得到属于热门品类的数据，再根据热门品类，商品id，去聚合。去前三。）</w:t>
      </w:r>
    </w:p>
    <w:p>
      <w:r>
        <w:rPr>
          <w:rFonts w:hint="eastAsia"/>
        </w:rPr>
        <w:t>6.各区域热门商品销量前五：取用户行为宽表，然后得到里面的数据，可以转化成样例类的rdd。然后根据区域分组，然后求商品销量，前五的。</w:t>
      </w:r>
    </w:p>
    <w:p>
      <w:r>
        <w:rPr>
          <w:rFonts w:hint="eastAsia"/>
        </w:rPr>
        <w:t>7.各品类中销量前三的品牌</w:t>
      </w:r>
    </w:p>
    <w:p>
      <w:r>
        <w:rPr>
          <w:rFonts w:hint="eastAsia"/>
        </w:rPr>
        <w:t>8.购物车各品类占比：以品牌为key，数量为value。从购物车宽表中获取数据。然后根据品牌分类，求总数。（说明大家想买的东西，便于后期铺货。</w:t>
      </w:r>
    </w:p>
    <w:p/>
    <w:p/>
    <w:p>
      <w:r>
        <w:rPr>
          <w:rFonts w:hint="eastAsia"/>
        </w:rPr>
        <w:t>数据健康问题：</w:t>
      </w:r>
    </w:p>
    <w:p>
      <w:r>
        <w:rPr>
          <w:rFonts w:hint="eastAsia"/>
        </w:rPr>
        <w:t>物流信息：有的客户物流信息上显示收到货了，但是快递可能没有送到他手里，然后过程中有丢失的情况。那么我们的物流计算时长，如果单纯按照物流信息来就会出现偏差，所以我们物流到货时间都是以用户，确认收货为准。也不会差很大。</w:t>
      </w:r>
    </w:p>
    <w:p>
      <w:r>
        <w:rPr>
          <w:rFonts w:hint="eastAsia"/>
        </w:rPr>
        <w:t>用户的隐私信息，电话号码：我们使用自己的一套脱敏技术，将每个电话号码的4-11位，加1，然后4-7位与8-11位顺序调换。后期我们需要用到他们的隐私信息，电话进行，营销，发送消息是，就把他转换过来。</w:t>
      </w:r>
    </w:p>
    <w:p/>
    <w:p>
      <w:r>
        <w:rPr>
          <w:rFonts w:hint="eastAsia"/>
        </w:rPr>
        <w:t>数据倾斜问题：</w:t>
      </w:r>
    </w:p>
    <w:p>
      <w:pPr>
        <w:numPr>
          <w:ilvl w:val="0"/>
          <w:numId w:val="16"/>
        </w:numPr>
      </w:pPr>
      <w:r>
        <w:rPr>
          <w:rFonts w:hint="eastAsia"/>
        </w:rPr>
        <w:t>用时间维度表去join过去一整年的用户购买明细表，查看，用户集中购买的月份和季节。分析用户的行为。之前不是默认的。（默认开启mapJoin嘛）</w:t>
      </w:r>
    </w:p>
    <w:p>
      <w:pPr>
        <w:numPr>
          <w:ilvl w:val="0"/>
          <w:numId w:val="16"/>
        </w:numPr>
      </w:pPr>
      <w:r>
        <w:rPr>
          <w:rFonts w:hint="eastAsia"/>
        </w:rPr>
        <w:t>小表join大表的问题。后面这个优化了，但是小表不能超过512M.我们数据量没那么大，应该是可以的。</w:t>
      </w:r>
    </w:p>
    <w:p/>
    <w:p>
      <w:r>
        <w:rPr>
          <w:rFonts w:hint="eastAsia"/>
        </w:rPr>
        <w:t>比如说算品类销售排名的时候，group by 品类，求销售总量是，某一品类像面膜，可能销售量特别大，占60%多，那么有一个任务就会执行特别久。半天出不来。设置推测执行也差不多，就应该是数据倾斜导致的问题</w:t>
      </w:r>
    </w:p>
    <w:p>
      <w:r>
        <w:rPr>
          <w:rFonts w:ascii="宋体" w:hAnsi="宋体" w:eastAsia="宋体" w:cs="宋体"/>
          <w:sz w:val="24"/>
        </w:rPr>
        <w:t>Map端部分聚合</w:t>
      </w:r>
    </w:p>
    <w:p/>
    <w:p>
      <w:pPr>
        <w:pStyle w:val="2"/>
        <w:widowControl/>
        <w:rPr>
          <w:sz w:val="21"/>
          <w:szCs w:val="21"/>
        </w:rPr>
      </w:pPr>
      <w:r>
        <w:rPr>
          <w:sz w:val="21"/>
          <w:szCs w:val="21"/>
        </w:rPr>
        <w:t>这里需要修改的参数为：</w:t>
      </w:r>
    </w:p>
    <w:p>
      <w:pPr>
        <w:pStyle w:val="2"/>
        <w:widowControl/>
        <w:rPr>
          <w:sz w:val="21"/>
          <w:szCs w:val="21"/>
        </w:rPr>
      </w:pPr>
      <w:r>
        <w:rPr>
          <w:sz w:val="21"/>
          <w:szCs w:val="21"/>
        </w:rPr>
        <w:t>　　hive.map.aggr=true（用于设定是否在 map 端进行聚合，默认值为真） hive.groupby.mapaggr.checkinterval=100000（用于设定 map 端进行聚合操作的条目数）</w:t>
      </w:r>
    </w:p>
    <w:p>
      <w:pPr>
        <w:widowControl/>
        <w:numPr>
          <w:ilvl w:val="0"/>
          <w:numId w:val="17"/>
        </w:numPr>
        <w:spacing w:beforeAutospacing="1" w:afterAutospacing="1"/>
        <w:rPr>
          <w:sz w:val="18"/>
          <w:szCs w:val="21"/>
        </w:rPr>
      </w:pPr>
      <w:r>
        <w:rPr>
          <w:sz w:val="18"/>
          <w:szCs w:val="21"/>
        </w:rPr>
        <w:t>有数据倾斜时进行负载均衡</w:t>
      </w:r>
    </w:p>
    <w:p>
      <w:pPr>
        <w:pStyle w:val="2"/>
        <w:widowControl/>
        <w:rPr>
          <w:sz w:val="21"/>
          <w:szCs w:val="21"/>
        </w:rPr>
      </w:pPr>
      <w:r>
        <w:rPr>
          <w:sz w:val="21"/>
          <w:szCs w:val="21"/>
        </w:rPr>
        <w:t>　　此处需要设定 hive.groupby.skewindata，当选项设定为 true 是，生成的查询计划有两 个 MapReduce 任务。在第一个 MapReduce 中，map 的输出结果集合会随机分布到 reduce 中， 每个 reduce 做部分聚合操作，并输出结果。这样处理的结果是，相同的 Group By Key 有可 能分发到不同的 reduce 中，从而达到负载均衡的目的；第二个 MapReduce 任务再根据预处 理的数据结果按照 Group By Key 分布到 reduce 中（这个过程可以保证相同的 Group By Key 分布到同一个 reduce 中），最后完成最终的聚合操作。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C46ED"/>
    <w:multiLevelType w:val="singleLevel"/>
    <w:tmpl w:val="890C46ED"/>
    <w:lvl w:ilvl="0" w:tentative="0">
      <w:start w:val="1"/>
      <w:numFmt w:val="decimal"/>
      <w:lvlText w:val="%1."/>
      <w:lvlJc w:val="left"/>
      <w:pPr>
        <w:tabs>
          <w:tab w:val="left" w:pos="312"/>
        </w:tabs>
      </w:pPr>
    </w:lvl>
  </w:abstractNum>
  <w:abstractNum w:abstractNumId="1">
    <w:nsid w:val="8FD13ABA"/>
    <w:multiLevelType w:val="singleLevel"/>
    <w:tmpl w:val="8FD13ABA"/>
    <w:lvl w:ilvl="0" w:tentative="0">
      <w:start w:val="1"/>
      <w:numFmt w:val="decimal"/>
      <w:lvlText w:val="%1."/>
      <w:lvlJc w:val="left"/>
      <w:pPr>
        <w:tabs>
          <w:tab w:val="left" w:pos="312"/>
        </w:tabs>
      </w:pPr>
    </w:lvl>
  </w:abstractNum>
  <w:abstractNum w:abstractNumId="2">
    <w:nsid w:val="C6CF35A2"/>
    <w:multiLevelType w:val="singleLevel"/>
    <w:tmpl w:val="C6CF35A2"/>
    <w:lvl w:ilvl="0" w:tentative="0">
      <w:start w:val="1"/>
      <w:numFmt w:val="decimalEnclosedCircleChinese"/>
      <w:suff w:val="nothing"/>
      <w:lvlText w:val="%1　"/>
      <w:lvlJc w:val="left"/>
      <w:pPr>
        <w:ind w:left="0" w:firstLine="400"/>
      </w:pPr>
      <w:rPr>
        <w:rFonts w:hint="eastAsia"/>
      </w:rPr>
    </w:lvl>
  </w:abstractNum>
  <w:abstractNum w:abstractNumId="3">
    <w:nsid w:val="E1A27A40"/>
    <w:multiLevelType w:val="singleLevel"/>
    <w:tmpl w:val="E1A27A40"/>
    <w:lvl w:ilvl="0" w:tentative="0">
      <w:start w:val="1"/>
      <w:numFmt w:val="decimalEnclosedCircleChinese"/>
      <w:suff w:val="nothing"/>
      <w:lvlText w:val="%1　"/>
      <w:lvlJc w:val="left"/>
      <w:pPr>
        <w:ind w:left="0" w:firstLine="400"/>
      </w:pPr>
      <w:rPr>
        <w:rFonts w:hint="eastAsia"/>
      </w:rPr>
    </w:lvl>
  </w:abstractNum>
  <w:abstractNum w:abstractNumId="4">
    <w:nsid w:val="EAF3CC50"/>
    <w:multiLevelType w:val="singleLevel"/>
    <w:tmpl w:val="EAF3CC50"/>
    <w:lvl w:ilvl="0" w:tentative="0">
      <w:start w:val="1"/>
      <w:numFmt w:val="decimalEnclosedCircleChinese"/>
      <w:suff w:val="nothing"/>
      <w:lvlText w:val="%1　"/>
      <w:lvlJc w:val="left"/>
      <w:pPr>
        <w:ind w:left="0" w:firstLine="400"/>
      </w:pPr>
      <w:rPr>
        <w:rFonts w:hint="eastAsia"/>
      </w:rPr>
    </w:lvl>
  </w:abstractNum>
  <w:abstractNum w:abstractNumId="5">
    <w:nsid w:val="16A3541C"/>
    <w:multiLevelType w:val="singleLevel"/>
    <w:tmpl w:val="16A3541C"/>
    <w:lvl w:ilvl="0" w:tentative="0">
      <w:start w:val="1"/>
      <w:numFmt w:val="decimal"/>
      <w:lvlText w:val="%1."/>
      <w:lvlJc w:val="left"/>
      <w:pPr>
        <w:tabs>
          <w:tab w:val="left" w:pos="312"/>
        </w:tabs>
      </w:pPr>
    </w:lvl>
  </w:abstractNum>
  <w:abstractNum w:abstractNumId="6">
    <w:nsid w:val="18B507E9"/>
    <w:multiLevelType w:val="singleLevel"/>
    <w:tmpl w:val="18B507E9"/>
    <w:lvl w:ilvl="0" w:tentative="0">
      <w:start w:val="1"/>
      <w:numFmt w:val="decimal"/>
      <w:lvlText w:val="%1."/>
      <w:lvlJc w:val="left"/>
      <w:pPr>
        <w:tabs>
          <w:tab w:val="left" w:pos="312"/>
        </w:tabs>
      </w:pPr>
    </w:lvl>
  </w:abstractNum>
  <w:abstractNum w:abstractNumId="7">
    <w:nsid w:val="19B25D0F"/>
    <w:multiLevelType w:val="singleLevel"/>
    <w:tmpl w:val="19B25D0F"/>
    <w:lvl w:ilvl="0" w:tentative="0">
      <w:start w:val="1"/>
      <w:numFmt w:val="decimal"/>
      <w:lvlText w:val="%1."/>
      <w:lvlJc w:val="left"/>
      <w:pPr>
        <w:tabs>
          <w:tab w:val="left" w:pos="312"/>
        </w:tabs>
      </w:pPr>
    </w:lvl>
  </w:abstractNum>
  <w:abstractNum w:abstractNumId="8">
    <w:nsid w:val="1DC1FD4C"/>
    <w:multiLevelType w:val="singleLevel"/>
    <w:tmpl w:val="1DC1FD4C"/>
    <w:lvl w:ilvl="0" w:tentative="0">
      <w:start w:val="1"/>
      <w:numFmt w:val="decimal"/>
      <w:lvlText w:val="(%1)"/>
      <w:lvlJc w:val="left"/>
      <w:pPr>
        <w:ind w:left="425" w:hanging="425"/>
      </w:pPr>
      <w:rPr>
        <w:rFonts w:hint="default"/>
      </w:rPr>
    </w:lvl>
  </w:abstractNum>
  <w:abstractNum w:abstractNumId="9">
    <w:nsid w:val="1EBFDCA1"/>
    <w:multiLevelType w:val="singleLevel"/>
    <w:tmpl w:val="1EBFDCA1"/>
    <w:lvl w:ilvl="0" w:tentative="0">
      <w:start w:val="1"/>
      <w:numFmt w:val="decimal"/>
      <w:lvlText w:val="(%1)"/>
      <w:lvlJc w:val="left"/>
      <w:pPr>
        <w:ind w:left="425" w:hanging="425"/>
      </w:pPr>
      <w:rPr>
        <w:rFonts w:hint="default"/>
      </w:rPr>
    </w:lvl>
  </w:abstractNum>
  <w:abstractNum w:abstractNumId="10">
    <w:nsid w:val="24E3A3BB"/>
    <w:multiLevelType w:val="multilevel"/>
    <w:tmpl w:val="24E3A3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DBD4B81"/>
    <w:multiLevelType w:val="singleLevel"/>
    <w:tmpl w:val="2DBD4B81"/>
    <w:lvl w:ilvl="0" w:tentative="0">
      <w:start w:val="1"/>
      <w:numFmt w:val="decimalEnclosedCircleChinese"/>
      <w:suff w:val="nothing"/>
      <w:lvlText w:val="%1　"/>
      <w:lvlJc w:val="left"/>
      <w:pPr>
        <w:ind w:left="0" w:firstLine="400"/>
      </w:pPr>
      <w:rPr>
        <w:rFonts w:hint="eastAsia"/>
      </w:rPr>
    </w:lvl>
  </w:abstractNum>
  <w:abstractNum w:abstractNumId="12">
    <w:nsid w:val="35AE0190"/>
    <w:multiLevelType w:val="singleLevel"/>
    <w:tmpl w:val="35AE0190"/>
    <w:lvl w:ilvl="0" w:tentative="0">
      <w:start w:val="1"/>
      <w:numFmt w:val="decimalEnclosedCircleChinese"/>
      <w:suff w:val="nothing"/>
      <w:lvlText w:val="%1　"/>
      <w:lvlJc w:val="left"/>
      <w:pPr>
        <w:ind w:left="0" w:firstLine="400"/>
      </w:pPr>
      <w:rPr>
        <w:rFonts w:hint="eastAsia"/>
      </w:rPr>
    </w:lvl>
  </w:abstractNum>
  <w:abstractNum w:abstractNumId="13">
    <w:nsid w:val="3E11E64A"/>
    <w:multiLevelType w:val="singleLevel"/>
    <w:tmpl w:val="3E11E64A"/>
    <w:lvl w:ilvl="0" w:tentative="0">
      <w:start w:val="1"/>
      <w:numFmt w:val="decimal"/>
      <w:lvlText w:val="%1."/>
      <w:lvlJc w:val="left"/>
      <w:pPr>
        <w:tabs>
          <w:tab w:val="left" w:pos="312"/>
        </w:tabs>
      </w:pPr>
    </w:lvl>
  </w:abstractNum>
  <w:abstractNum w:abstractNumId="14">
    <w:nsid w:val="47D58C2D"/>
    <w:multiLevelType w:val="singleLevel"/>
    <w:tmpl w:val="47D58C2D"/>
    <w:lvl w:ilvl="0" w:tentative="0">
      <w:start w:val="1"/>
      <w:numFmt w:val="chineseCounting"/>
      <w:suff w:val="nothing"/>
      <w:lvlText w:val="（%1）"/>
      <w:lvlJc w:val="left"/>
      <w:pPr>
        <w:ind w:left="0" w:firstLine="420"/>
      </w:pPr>
      <w:rPr>
        <w:rFonts w:hint="eastAsia"/>
      </w:rPr>
    </w:lvl>
  </w:abstractNum>
  <w:abstractNum w:abstractNumId="15">
    <w:nsid w:val="6A169809"/>
    <w:multiLevelType w:val="singleLevel"/>
    <w:tmpl w:val="6A169809"/>
    <w:lvl w:ilvl="0" w:tentative="0">
      <w:start w:val="1"/>
      <w:numFmt w:val="decimal"/>
      <w:lvlText w:val="(%1)"/>
      <w:lvlJc w:val="left"/>
      <w:pPr>
        <w:ind w:left="425" w:hanging="425"/>
      </w:pPr>
      <w:rPr>
        <w:rFonts w:hint="default"/>
      </w:rPr>
    </w:lvl>
  </w:abstractNum>
  <w:abstractNum w:abstractNumId="16">
    <w:nsid w:val="6FEC45CC"/>
    <w:multiLevelType w:val="singleLevel"/>
    <w:tmpl w:val="6FEC45CC"/>
    <w:lvl w:ilvl="0" w:tentative="0">
      <w:start w:val="1"/>
      <w:numFmt w:val="decimalEnclosedCircleChinese"/>
      <w:suff w:val="nothing"/>
      <w:lvlText w:val="%1　"/>
      <w:lvlJc w:val="left"/>
      <w:pPr>
        <w:ind w:left="0" w:firstLine="400"/>
      </w:pPr>
      <w:rPr>
        <w:rFonts w:hint="eastAsia"/>
      </w:rPr>
    </w:lvl>
  </w:abstractNum>
  <w:num w:numId="1">
    <w:abstractNumId w:val="5"/>
  </w:num>
  <w:num w:numId="2">
    <w:abstractNumId w:val="14"/>
  </w:num>
  <w:num w:numId="3">
    <w:abstractNumId w:val="12"/>
  </w:num>
  <w:num w:numId="4">
    <w:abstractNumId w:val="11"/>
  </w:num>
  <w:num w:numId="5">
    <w:abstractNumId w:val="3"/>
  </w:num>
  <w:num w:numId="6">
    <w:abstractNumId w:val="16"/>
  </w:num>
  <w:num w:numId="7">
    <w:abstractNumId w:val="4"/>
  </w:num>
  <w:num w:numId="8">
    <w:abstractNumId w:val="9"/>
  </w:num>
  <w:num w:numId="9">
    <w:abstractNumId w:val="15"/>
  </w:num>
  <w:num w:numId="10">
    <w:abstractNumId w:val="2"/>
  </w:num>
  <w:num w:numId="11">
    <w:abstractNumId w:val="8"/>
  </w:num>
  <w:num w:numId="12">
    <w:abstractNumId w:val="1"/>
  </w:num>
  <w:num w:numId="13">
    <w:abstractNumId w:val="13"/>
  </w:num>
  <w:num w:numId="14">
    <w:abstractNumId w:val="7"/>
  </w:num>
  <w:num w:numId="15">
    <w:abstractNumId w:val="0"/>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E27EF1"/>
    <w:rsid w:val="00460D6A"/>
    <w:rsid w:val="00992DB5"/>
    <w:rsid w:val="01711282"/>
    <w:rsid w:val="01EC466A"/>
    <w:rsid w:val="029D0052"/>
    <w:rsid w:val="02B65C0B"/>
    <w:rsid w:val="04545964"/>
    <w:rsid w:val="04AF7734"/>
    <w:rsid w:val="062222B6"/>
    <w:rsid w:val="065765F9"/>
    <w:rsid w:val="0AF5109D"/>
    <w:rsid w:val="0B6849CA"/>
    <w:rsid w:val="0C053464"/>
    <w:rsid w:val="0D44455E"/>
    <w:rsid w:val="0F7F62D5"/>
    <w:rsid w:val="15BF192E"/>
    <w:rsid w:val="17086981"/>
    <w:rsid w:val="1F7D70FE"/>
    <w:rsid w:val="2364022E"/>
    <w:rsid w:val="24450B0B"/>
    <w:rsid w:val="25A92134"/>
    <w:rsid w:val="26F8338D"/>
    <w:rsid w:val="2AF62B25"/>
    <w:rsid w:val="2B401954"/>
    <w:rsid w:val="2B9655F9"/>
    <w:rsid w:val="2D9A2B02"/>
    <w:rsid w:val="3243428F"/>
    <w:rsid w:val="331159AC"/>
    <w:rsid w:val="339B20DA"/>
    <w:rsid w:val="34AA0CB9"/>
    <w:rsid w:val="35064A92"/>
    <w:rsid w:val="35894ED3"/>
    <w:rsid w:val="3BCB1B2F"/>
    <w:rsid w:val="3CB4739F"/>
    <w:rsid w:val="409A76A7"/>
    <w:rsid w:val="440A515A"/>
    <w:rsid w:val="44AF1ED2"/>
    <w:rsid w:val="44E12BAF"/>
    <w:rsid w:val="4921112D"/>
    <w:rsid w:val="4A1219A5"/>
    <w:rsid w:val="4CE27EF1"/>
    <w:rsid w:val="519C6F60"/>
    <w:rsid w:val="53BC3AEB"/>
    <w:rsid w:val="59E130B0"/>
    <w:rsid w:val="5A452E94"/>
    <w:rsid w:val="5FF44F21"/>
    <w:rsid w:val="64E50892"/>
    <w:rsid w:val="66C84E5F"/>
    <w:rsid w:val="6A5363EC"/>
    <w:rsid w:val="6DED6A1F"/>
    <w:rsid w:val="6EAE03AD"/>
    <w:rsid w:val="71851C1E"/>
    <w:rsid w:val="7D27064B"/>
    <w:rsid w:val="7E427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uiPriority w:val="0"/>
    <w:pPr>
      <w:spacing w:beforeAutospacing="1" w:afterAutospacing="1"/>
      <w:jc w:val="left"/>
    </w:pPr>
    <w:rPr>
      <w:rFonts w:cs="Times New Roman"/>
      <w:kern w:val="0"/>
      <w:sz w:val="24"/>
    </w:rPr>
  </w:style>
  <w:style w:type="paragraph" w:customStyle="1" w:styleId="5">
    <w:name w:val="编程步骤"/>
    <w:basedOn w:val="1"/>
    <w:qFormat/>
    <w:uiPriority w:val="0"/>
    <w:pPr>
      <w:shd w:val="clear" w:color="auto" w:fill="E0E0E0"/>
      <w:snapToGrid w:val="0"/>
      <w:spacing w:line="220" w:lineRule="atLeast"/>
    </w:pPr>
    <w:rPr>
      <w:rFonts w:ascii="Courier New" w:hAnsi="Courier New" w:cs="Arial"/>
      <w:sz w:val="16"/>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1803</Words>
  <Characters>10279</Characters>
  <Lines>85</Lines>
  <Paragraphs>24</Paragraphs>
  <TotalTime>20</TotalTime>
  <ScaleCrop>false</ScaleCrop>
  <LinksUpToDate>false</LinksUpToDate>
  <CharactersWithSpaces>12058</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2019-05-08T09:36:00Z</dcterms:created>
  <dc:creator>刘妍希cici</dc:creator>
  <cp:lastModifiedBy>三十七度的微笑</cp:lastModifiedBy>
  <dcterms:modified xsi:type="dcterms:W3CDTF">2019-10-12T08:26:42Z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