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997D7D">
                                    <w:pPr>
                                      <w:pStyle w:val="Ttulo10"/>
                                    </w:pPr>
                                    <w:r>
                                      <w:t>Documentação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4018D8">
                                    <w:pPr>
                                      <w:pStyle w:val="Subttulo1"/>
                                    </w:pPr>
                                    <w:r>
                                      <w:t>SpMedGroup</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997D7D">
                              <w:pPr>
                                <w:pStyle w:val="Ttulo10"/>
                              </w:pPr>
                              <w:r>
                                <w:t>Documentação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4018D8">
                              <w:pPr>
                                <w:pStyle w:val="Subttulo1"/>
                              </w:pPr>
                              <w:r>
                                <w:t>SpMedGroup</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F074FB"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F074FB"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573324689"/>
            <w:docPartObj>
              <w:docPartGallery w:val="Table of Contents"/>
              <w:docPartUnique/>
            </w:docPartObj>
          </w:sdtPr>
          <w:sdtEndPr>
            <w:rPr>
              <w:b/>
              <w:bCs/>
            </w:rPr>
          </w:sdtEndPr>
          <w:sdtContent>
            <w:p w:rsidR="007C7D98" w:rsidRDefault="007C7D98" w:rsidP="007C7D98">
              <w:pPr>
                <w:pStyle w:val="Cabealhodondice"/>
              </w:pPr>
              <w:r>
                <w:t>Sumário</w:t>
              </w:r>
            </w:p>
            <w:p w:rsidR="0046629B" w:rsidRDefault="00DE3EA9">
              <w:pPr>
                <w:pStyle w:val="Sumrio1"/>
                <w:rPr>
                  <w:b w:val="0"/>
                  <w:noProof/>
                  <w:color w:val="auto"/>
                  <w:sz w:val="22"/>
                  <w:szCs w:val="22"/>
                </w:rPr>
              </w:pPr>
              <w:r>
                <w:rPr>
                  <w:b w:val="0"/>
                </w:rPr>
                <w:fldChar w:fldCharType="begin"/>
              </w:r>
              <w:r>
                <w:rPr>
                  <w:b w:val="0"/>
                </w:rPr>
                <w:instrText xml:space="preserve"> TOC \o "1-2" </w:instrText>
              </w:r>
              <w:r w:rsidR="00674BE9">
                <w:rPr>
                  <w:b w:val="0"/>
                </w:rPr>
                <w:instrText xml:space="preserve">\n "2-2" </w:instrText>
              </w:r>
              <w:r>
                <w:rPr>
                  <w:b w:val="0"/>
                </w:rPr>
                <w:instrText xml:space="preserve">\h \z \u </w:instrText>
              </w:r>
              <w:r>
                <w:rPr>
                  <w:b w:val="0"/>
                </w:rPr>
                <w:fldChar w:fldCharType="separate"/>
              </w:r>
              <w:hyperlink w:anchor="_Toc533767843" w:history="1">
                <w:r w:rsidR="0046629B" w:rsidRPr="00456EB7">
                  <w:rPr>
                    <w:rStyle w:val="Hyperlink"/>
                    <w:noProof/>
                  </w:rPr>
                  <w:t>Resumo</w:t>
                </w:r>
                <w:r w:rsidR="0046629B">
                  <w:rPr>
                    <w:noProof/>
                    <w:webHidden/>
                  </w:rPr>
                  <w:tab/>
                </w:r>
                <w:r w:rsidR="0046629B">
                  <w:rPr>
                    <w:noProof/>
                    <w:webHidden/>
                  </w:rPr>
                  <w:fldChar w:fldCharType="begin"/>
                </w:r>
                <w:r w:rsidR="0046629B">
                  <w:rPr>
                    <w:noProof/>
                    <w:webHidden/>
                  </w:rPr>
                  <w:instrText xml:space="preserve"> PAGEREF _Toc533767843 \h </w:instrText>
                </w:r>
                <w:r w:rsidR="0046629B">
                  <w:rPr>
                    <w:noProof/>
                    <w:webHidden/>
                  </w:rPr>
                </w:r>
                <w:r w:rsidR="0046629B">
                  <w:rPr>
                    <w:noProof/>
                    <w:webHidden/>
                  </w:rPr>
                  <w:fldChar w:fldCharType="separate"/>
                </w:r>
                <w:r w:rsidR="0046629B">
                  <w:rPr>
                    <w:noProof/>
                    <w:webHidden/>
                  </w:rPr>
                  <w:t>2</w:t>
                </w:r>
                <w:r w:rsidR="0046629B">
                  <w:rPr>
                    <w:noProof/>
                    <w:webHidden/>
                  </w:rPr>
                  <w:fldChar w:fldCharType="end"/>
                </w:r>
              </w:hyperlink>
            </w:p>
            <w:p w:rsidR="0046629B" w:rsidRDefault="00F074FB">
              <w:pPr>
                <w:pStyle w:val="Sumrio2"/>
                <w:rPr>
                  <w:noProof/>
                  <w:color w:val="auto"/>
                  <w:szCs w:val="22"/>
                </w:rPr>
              </w:pPr>
              <w:hyperlink w:anchor="_Toc533767844" w:history="1">
                <w:r w:rsidR="0046629B" w:rsidRPr="00456EB7">
                  <w:rPr>
                    <w:rStyle w:val="Hyperlink"/>
                    <w:noProof/>
                  </w:rPr>
                  <w:t>Objetivos</w:t>
                </w:r>
              </w:hyperlink>
            </w:p>
            <w:p w:rsidR="0046629B" w:rsidRDefault="00F074FB">
              <w:pPr>
                <w:pStyle w:val="Sumrio1"/>
                <w:rPr>
                  <w:b w:val="0"/>
                  <w:noProof/>
                  <w:color w:val="auto"/>
                  <w:sz w:val="22"/>
                  <w:szCs w:val="22"/>
                </w:rPr>
              </w:pPr>
              <w:hyperlink w:anchor="_Toc533767845" w:history="1">
                <w:r w:rsidR="0046629B" w:rsidRPr="00456EB7">
                  <w:rPr>
                    <w:rStyle w:val="Hyperlink"/>
                    <w:noProof/>
                  </w:rPr>
                  <w:t>Descrição do projeto</w:t>
                </w:r>
                <w:r w:rsidR="0046629B">
                  <w:rPr>
                    <w:noProof/>
                    <w:webHidden/>
                  </w:rPr>
                  <w:tab/>
                </w:r>
                <w:r w:rsidR="0046629B">
                  <w:rPr>
                    <w:noProof/>
                    <w:webHidden/>
                  </w:rPr>
                  <w:fldChar w:fldCharType="begin"/>
                </w:r>
                <w:r w:rsidR="0046629B">
                  <w:rPr>
                    <w:noProof/>
                    <w:webHidden/>
                  </w:rPr>
                  <w:instrText xml:space="preserve"> PAGEREF _Toc533767845 \h </w:instrText>
                </w:r>
                <w:r w:rsidR="0046629B">
                  <w:rPr>
                    <w:noProof/>
                    <w:webHidden/>
                  </w:rPr>
                </w:r>
                <w:r w:rsidR="0046629B">
                  <w:rPr>
                    <w:noProof/>
                    <w:webHidden/>
                  </w:rPr>
                  <w:fldChar w:fldCharType="separate"/>
                </w:r>
                <w:r w:rsidR="0046629B">
                  <w:rPr>
                    <w:noProof/>
                    <w:webHidden/>
                  </w:rPr>
                  <w:t>2</w:t>
                </w:r>
                <w:r w:rsidR="0046629B">
                  <w:rPr>
                    <w:noProof/>
                    <w:webHidden/>
                  </w:rPr>
                  <w:fldChar w:fldCharType="end"/>
                </w:r>
              </w:hyperlink>
            </w:p>
            <w:p w:rsidR="0046629B" w:rsidRDefault="00F074FB">
              <w:pPr>
                <w:pStyle w:val="Sumrio2"/>
                <w:rPr>
                  <w:noProof/>
                  <w:color w:val="auto"/>
                  <w:szCs w:val="22"/>
                </w:rPr>
              </w:pPr>
              <w:hyperlink w:anchor="_Toc533767846" w:history="1">
                <w:r w:rsidR="0046629B" w:rsidRPr="00456EB7">
                  <w:rPr>
                    <w:rStyle w:val="Hyperlink"/>
                    <w:noProof/>
                  </w:rPr>
                  <w:t>Resumo do projeto</w:t>
                </w:r>
              </w:hyperlink>
            </w:p>
            <w:p w:rsidR="0046629B" w:rsidRDefault="00F074FB">
              <w:pPr>
                <w:pStyle w:val="Sumrio1"/>
                <w:rPr>
                  <w:b w:val="0"/>
                  <w:noProof/>
                  <w:color w:val="auto"/>
                  <w:sz w:val="22"/>
                  <w:szCs w:val="22"/>
                </w:rPr>
              </w:pPr>
              <w:hyperlink w:anchor="_Toc533767847" w:history="1">
                <w:r w:rsidR="0046629B" w:rsidRPr="00456EB7">
                  <w:rPr>
                    <w:rStyle w:val="Hyperlink"/>
                    <w:noProof/>
                  </w:rPr>
                  <w:t>Modelagem de Software</w:t>
                </w:r>
                <w:r w:rsidR="0046629B">
                  <w:rPr>
                    <w:noProof/>
                    <w:webHidden/>
                  </w:rPr>
                  <w:tab/>
                </w:r>
                <w:r w:rsidR="0046629B">
                  <w:rPr>
                    <w:noProof/>
                    <w:webHidden/>
                  </w:rPr>
                  <w:fldChar w:fldCharType="begin"/>
                </w:r>
                <w:r w:rsidR="0046629B">
                  <w:rPr>
                    <w:noProof/>
                    <w:webHidden/>
                  </w:rPr>
                  <w:instrText xml:space="preserve"> PAGEREF _Toc533767847 \h </w:instrText>
                </w:r>
                <w:r w:rsidR="0046629B">
                  <w:rPr>
                    <w:noProof/>
                    <w:webHidden/>
                  </w:rPr>
                </w:r>
                <w:r w:rsidR="0046629B">
                  <w:rPr>
                    <w:noProof/>
                    <w:webHidden/>
                  </w:rPr>
                  <w:fldChar w:fldCharType="separate"/>
                </w:r>
                <w:r w:rsidR="0046629B">
                  <w:rPr>
                    <w:noProof/>
                    <w:webHidden/>
                  </w:rPr>
                  <w:t>3</w:t>
                </w:r>
                <w:r w:rsidR="0046629B">
                  <w:rPr>
                    <w:noProof/>
                    <w:webHidden/>
                  </w:rPr>
                  <w:fldChar w:fldCharType="end"/>
                </w:r>
              </w:hyperlink>
            </w:p>
            <w:p w:rsidR="0046629B" w:rsidRDefault="00F074FB">
              <w:pPr>
                <w:pStyle w:val="Sumrio2"/>
                <w:rPr>
                  <w:noProof/>
                  <w:color w:val="auto"/>
                  <w:szCs w:val="22"/>
                </w:rPr>
              </w:pPr>
              <w:hyperlink w:anchor="_Toc533767848" w:history="1">
                <w:r w:rsidR="0046629B" w:rsidRPr="00456EB7">
                  <w:rPr>
                    <w:rStyle w:val="Hyperlink"/>
                    <w:noProof/>
                  </w:rPr>
                  <w:t>Modelo Lógico</w:t>
                </w:r>
              </w:hyperlink>
            </w:p>
            <w:p w:rsidR="0046629B" w:rsidRDefault="00F074FB">
              <w:pPr>
                <w:pStyle w:val="Sumrio2"/>
                <w:rPr>
                  <w:noProof/>
                  <w:color w:val="auto"/>
                  <w:szCs w:val="22"/>
                </w:rPr>
              </w:pPr>
              <w:hyperlink w:anchor="_Toc533767849" w:history="1">
                <w:r w:rsidR="0046629B" w:rsidRPr="00456EB7">
                  <w:rPr>
                    <w:rStyle w:val="Hyperlink"/>
                    <w:noProof/>
                  </w:rPr>
                  <w:t>Modelo Físico</w:t>
                </w:r>
              </w:hyperlink>
            </w:p>
            <w:p w:rsidR="0046629B" w:rsidRDefault="00F074FB">
              <w:pPr>
                <w:pStyle w:val="Sumrio2"/>
                <w:rPr>
                  <w:noProof/>
                  <w:color w:val="auto"/>
                  <w:szCs w:val="22"/>
                </w:rPr>
              </w:pPr>
              <w:hyperlink w:anchor="_Toc533767850" w:history="1">
                <w:r w:rsidR="0046629B" w:rsidRPr="00456EB7">
                  <w:rPr>
                    <w:rStyle w:val="Hyperlink"/>
                    <w:noProof/>
                  </w:rPr>
                  <w:t>Modelo Conceitual</w:t>
                </w:r>
              </w:hyperlink>
            </w:p>
            <w:p w:rsidR="0046629B" w:rsidRDefault="00F074FB">
              <w:pPr>
                <w:pStyle w:val="Sumrio2"/>
                <w:rPr>
                  <w:noProof/>
                  <w:color w:val="auto"/>
                  <w:szCs w:val="22"/>
                </w:rPr>
              </w:pPr>
              <w:hyperlink w:anchor="_Toc533767851" w:history="1">
                <w:r w:rsidR="0046629B" w:rsidRPr="00456EB7">
                  <w:rPr>
                    <w:rStyle w:val="Hyperlink"/>
                    <w:noProof/>
                  </w:rPr>
                  <w:t>Cronograma</w:t>
                </w:r>
              </w:hyperlink>
            </w:p>
            <w:p w:rsidR="0046629B" w:rsidRDefault="00F074FB">
              <w:pPr>
                <w:pStyle w:val="Sumrio1"/>
                <w:rPr>
                  <w:b w:val="0"/>
                  <w:noProof/>
                  <w:color w:val="auto"/>
                  <w:sz w:val="22"/>
                  <w:szCs w:val="22"/>
                </w:rPr>
              </w:pPr>
              <w:hyperlink w:anchor="_Toc533767852" w:history="1">
                <w:r w:rsidR="0046629B" w:rsidRPr="00456EB7">
                  <w:rPr>
                    <w:rStyle w:val="Hyperlink"/>
                    <w:noProof/>
                    <w:lang w:eastAsia="en-US"/>
                  </w:rPr>
                  <w:t>Funcionalidades</w:t>
                </w:r>
                <w:r w:rsidR="0046629B">
                  <w:rPr>
                    <w:noProof/>
                    <w:webHidden/>
                  </w:rPr>
                  <w:tab/>
                </w:r>
                <w:r w:rsidR="0046629B">
                  <w:rPr>
                    <w:noProof/>
                    <w:webHidden/>
                  </w:rPr>
                  <w:fldChar w:fldCharType="begin"/>
                </w:r>
                <w:r w:rsidR="0046629B">
                  <w:rPr>
                    <w:noProof/>
                    <w:webHidden/>
                  </w:rPr>
                  <w:instrText xml:space="preserve"> PAGEREF _Toc533767852 \h </w:instrText>
                </w:r>
                <w:r w:rsidR="0046629B">
                  <w:rPr>
                    <w:noProof/>
                    <w:webHidden/>
                  </w:rPr>
                </w:r>
                <w:r w:rsidR="0046629B">
                  <w:rPr>
                    <w:noProof/>
                    <w:webHidden/>
                  </w:rPr>
                  <w:fldChar w:fldCharType="separate"/>
                </w:r>
                <w:r w:rsidR="0046629B">
                  <w:rPr>
                    <w:noProof/>
                    <w:webHidden/>
                  </w:rPr>
                  <w:t>5</w:t>
                </w:r>
                <w:r w:rsidR="0046629B">
                  <w:rPr>
                    <w:noProof/>
                    <w:webHidden/>
                  </w:rPr>
                  <w:fldChar w:fldCharType="end"/>
                </w:r>
              </w:hyperlink>
            </w:p>
            <w:p w:rsidR="0046629B" w:rsidRDefault="00F074FB">
              <w:pPr>
                <w:pStyle w:val="Sumrio2"/>
                <w:rPr>
                  <w:noProof/>
                  <w:color w:val="auto"/>
                  <w:szCs w:val="22"/>
                </w:rPr>
              </w:pPr>
              <w:hyperlink w:anchor="_Toc533767853" w:history="1">
                <w:r w:rsidR="0046629B" w:rsidRPr="00456EB7">
                  <w:rPr>
                    <w:rStyle w:val="Hyperlink"/>
                    <w:noProof/>
                    <w:lang w:eastAsia="en-US"/>
                  </w:rPr>
                  <w:t>Web</w:t>
                </w:r>
              </w:hyperlink>
            </w:p>
            <w:p w:rsidR="0046629B" w:rsidRDefault="00F074FB">
              <w:pPr>
                <w:pStyle w:val="Sumrio2"/>
                <w:rPr>
                  <w:noProof/>
                  <w:color w:val="auto"/>
                  <w:szCs w:val="22"/>
                </w:rPr>
              </w:pPr>
              <w:hyperlink w:anchor="_Toc533767854" w:history="1">
                <w:r w:rsidR="0046629B" w:rsidRPr="00456EB7">
                  <w:rPr>
                    <w:rStyle w:val="Hyperlink"/>
                    <w:noProof/>
                    <w:lang w:eastAsia="en-US"/>
                  </w:rPr>
                  <w:t>Mobile</w:t>
                </w:r>
              </w:hyperlink>
            </w:p>
            <w:p w:rsidR="0046629B" w:rsidRDefault="00F074FB">
              <w:pPr>
                <w:pStyle w:val="Sumrio1"/>
                <w:rPr>
                  <w:b w:val="0"/>
                  <w:noProof/>
                  <w:color w:val="auto"/>
                  <w:sz w:val="22"/>
                  <w:szCs w:val="22"/>
                </w:rPr>
              </w:pPr>
              <w:hyperlink w:anchor="_Toc533767855" w:history="1">
                <w:r w:rsidR="0046629B" w:rsidRPr="00456EB7">
                  <w:rPr>
                    <w:rStyle w:val="Hyperlink"/>
                    <w:noProof/>
                    <w:lang w:eastAsia="en-US"/>
                  </w:rPr>
                  <w:t>Protótipos</w:t>
                </w:r>
                <w:r w:rsidR="0046629B">
                  <w:rPr>
                    <w:noProof/>
                    <w:webHidden/>
                  </w:rPr>
                  <w:tab/>
                </w:r>
                <w:r w:rsidR="0046629B">
                  <w:rPr>
                    <w:noProof/>
                    <w:webHidden/>
                  </w:rPr>
                  <w:fldChar w:fldCharType="begin"/>
                </w:r>
                <w:r w:rsidR="0046629B">
                  <w:rPr>
                    <w:noProof/>
                    <w:webHidden/>
                  </w:rPr>
                  <w:instrText xml:space="preserve"> PAGEREF _Toc533767855 \h </w:instrText>
                </w:r>
                <w:r w:rsidR="0046629B">
                  <w:rPr>
                    <w:noProof/>
                    <w:webHidden/>
                  </w:rPr>
                </w:r>
                <w:r w:rsidR="0046629B">
                  <w:rPr>
                    <w:noProof/>
                    <w:webHidden/>
                  </w:rPr>
                  <w:fldChar w:fldCharType="separate"/>
                </w:r>
                <w:r w:rsidR="0046629B">
                  <w:rPr>
                    <w:noProof/>
                    <w:webHidden/>
                  </w:rPr>
                  <w:t>6</w:t>
                </w:r>
                <w:r w:rsidR="0046629B">
                  <w:rPr>
                    <w:noProof/>
                    <w:webHidden/>
                  </w:rPr>
                  <w:fldChar w:fldCharType="end"/>
                </w:r>
              </w:hyperlink>
            </w:p>
            <w:p w:rsidR="0046629B" w:rsidRDefault="00F074FB">
              <w:pPr>
                <w:pStyle w:val="Sumrio2"/>
                <w:rPr>
                  <w:noProof/>
                  <w:color w:val="auto"/>
                  <w:szCs w:val="22"/>
                </w:rPr>
              </w:pPr>
              <w:hyperlink w:anchor="_Toc533767856" w:history="1">
                <w:r w:rsidR="0046629B" w:rsidRPr="00456EB7">
                  <w:rPr>
                    <w:rStyle w:val="Hyperlink"/>
                    <w:noProof/>
                    <w:lang w:eastAsia="en-US"/>
                  </w:rPr>
                  <w:t>Web</w:t>
                </w:r>
              </w:hyperlink>
            </w:p>
            <w:p w:rsidR="0046629B" w:rsidRDefault="00F074FB">
              <w:pPr>
                <w:pStyle w:val="Sumrio2"/>
                <w:rPr>
                  <w:noProof/>
                  <w:color w:val="auto"/>
                  <w:szCs w:val="22"/>
                </w:rPr>
              </w:pPr>
              <w:hyperlink w:anchor="_Toc533767857" w:history="1">
                <w:r w:rsidR="0046629B" w:rsidRPr="00456EB7">
                  <w:rPr>
                    <w:rStyle w:val="Hyperlink"/>
                    <w:noProof/>
                    <w:lang w:eastAsia="en-US"/>
                  </w:rPr>
                  <w:t>Mobile</w:t>
                </w:r>
              </w:hyperlink>
            </w:p>
            <w:p w:rsidR="0046629B" w:rsidRDefault="00F074FB">
              <w:pPr>
                <w:pStyle w:val="Sumrio1"/>
                <w:rPr>
                  <w:b w:val="0"/>
                  <w:noProof/>
                  <w:color w:val="auto"/>
                  <w:sz w:val="22"/>
                  <w:szCs w:val="22"/>
                </w:rPr>
              </w:pPr>
              <w:hyperlink w:anchor="_Toc533767858" w:history="1">
                <w:r w:rsidR="0046629B" w:rsidRPr="00456EB7">
                  <w:rPr>
                    <w:rStyle w:val="Hyperlink"/>
                    <w:noProof/>
                  </w:rPr>
                  <w:t>Front-End</w:t>
                </w:r>
                <w:r w:rsidR="0046629B">
                  <w:rPr>
                    <w:noProof/>
                    <w:webHidden/>
                  </w:rPr>
                  <w:tab/>
                </w:r>
                <w:r w:rsidR="0046629B">
                  <w:rPr>
                    <w:noProof/>
                    <w:webHidden/>
                  </w:rPr>
                  <w:fldChar w:fldCharType="begin"/>
                </w:r>
                <w:r w:rsidR="0046629B">
                  <w:rPr>
                    <w:noProof/>
                    <w:webHidden/>
                  </w:rPr>
                  <w:instrText xml:space="preserve"> PAGEREF _Toc533767858 \h </w:instrText>
                </w:r>
                <w:r w:rsidR="0046629B">
                  <w:rPr>
                    <w:noProof/>
                    <w:webHidden/>
                  </w:rPr>
                </w:r>
                <w:r w:rsidR="0046629B">
                  <w:rPr>
                    <w:noProof/>
                    <w:webHidden/>
                  </w:rPr>
                  <w:fldChar w:fldCharType="separate"/>
                </w:r>
                <w:r w:rsidR="0046629B">
                  <w:rPr>
                    <w:noProof/>
                    <w:webHidden/>
                  </w:rPr>
                  <w:t>7</w:t>
                </w:r>
                <w:r w:rsidR="0046629B">
                  <w:rPr>
                    <w:noProof/>
                    <w:webHidden/>
                  </w:rPr>
                  <w:fldChar w:fldCharType="end"/>
                </w:r>
              </w:hyperlink>
            </w:p>
            <w:p w:rsidR="0046629B" w:rsidRDefault="00F074FB">
              <w:pPr>
                <w:pStyle w:val="Sumrio1"/>
                <w:rPr>
                  <w:b w:val="0"/>
                  <w:noProof/>
                  <w:color w:val="auto"/>
                  <w:sz w:val="22"/>
                  <w:szCs w:val="22"/>
                </w:rPr>
              </w:pPr>
              <w:hyperlink w:anchor="_Toc533767859" w:history="1">
                <w:r w:rsidR="0046629B" w:rsidRPr="00456EB7">
                  <w:rPr>
                    <w:rStyle w:val="Hyperlink"/>
                    <w:noProof/>
                  </w:rPr>
                  <w:t>Mobile</w:t>
                </w:r>
                <w:r w:rsidR="0046629B">
                  <w:rPr>
                    <w:noProof/>
                    <w:webHidden/>
                  </w:rPr>
                  <w:tab/>
                </w:r>
                <w:r w:rsidR="0046629B">
                  <w:rPr>
                    <w:noProof/>
                    <w:webHidden/>
                  </w:rPr>
                  <w:fldChar w:fldCharType="begin"/>
                </w:r>
                <w:r w:rsidR="0046629B">
                  <w:rPr>
                    <w:noProof/>
                    <w:webHidden/>
                  </w:rPr>
                  <w:instrText xml:space="preserve"> PAGEREF _Toc533767859 \h </w:instrText>
                </w:r>
                <w:r w:rsidR="0046629B">
                  <w:rPr>
                    <w:noProof/>
                    <w:webHidden/>
                  </w:rPr>
                </w:r>
                <w:r w:rsidR="0046629B">
                  <w:rPr>
                    <w:noProof/>
                    <w:webHidden/>
                  </w:rPr>
                  <w:fldChar w:fldCharType="separate"/>
                </w:r>
                <w:r w:rsidR="0046629B">
                  <w:rPr>
                    <w:noProof/>
                    <w:webHidden/>
                  </w:rPr>
                  <w:t>8</w:t>
                </w:r>
                <w:r w:rsidR="0046629B">
                  <w:rPr>
                    <w:noProof/>
                    <w:webHidden/>
                  </w:rPr>
                  <w:fldChar w:fldCharType="end"/>
                </w:r>
              </w:hyperlink>
            </w:p>
            <w:p w:rsidR="0046629B" w:rsidRDefault="00F074FB">
              <w:pPr>
                <w:pStyle w:val="Sumrio1"/>
                <w:rPr>
                  <w:b w:val="0"/>
                  <w:noProof/>
                  <w:color w:val="auto"/>
                  <w:sz w:val="22"/>
                  <w:szCs w:val="22"/>
                </w:rPr>
              </w:pPr>
              <w:hyperlink w:anchor="_Toc533767860" w:history="1">
                <w:r w:rsidR="0046629B" w:rsidRPr="00456EB7">
                  <w:rPr>
                    <w:rStyle w:val="Hyperlink"/>
                    <w:noProof/>
                  </w:rPr>
                  <w:t>Arquitetura do Projeto</w:t>
                </w:r>
                <w:r w:rsidR="0046629B">
                  <w:rPr>
                    <w:noProof/>
                    <w:webHidden/>
                  </w:rPr>
                  <w:tab/>
                </w:r>
                <w:r w:rsidR="0046629B">
                  <w:rPr>
                    <w:noProof/>
                    <w:webHidden/>
                  </w:rPr>
                  <w:fldChar w:fldCharType="begin"/>
                </w:r>
                <w:r w:rsidR="0046629B">
                  <w:rPr>
                    <w:noProof/>
                    <w:webHidden/>
                  </w:rPr>
                  <w:instrText xml:space="preserve"> PAGEREF _Toc533767860 \h </w:instrText>
                </w:r>
                <w:r w:rsidR="0046629B">
                  <w:rPr>
                    <w:noProof/>
                    <w:webHidden/>
                  </w:rPr>
                </w:r>
                <w:r w:rsidR="0046629B">
                  <w:rPr>
                    <w:noProof/>
                    <w:webHidden/>
                  </w:rPr>
                  <w:fldChar w:fldCharType="separate"/>
                </w:r>
                <w:r w:rsidR="0046629B">
                  <w:rPr>
                    <w:noProof/>
                    <w:webHidden/>
                  </w:rPr>
                  <w:t>9</w:t>
                </w:r>
                <w:r w:rsidR="0046629B">
                  <w:rPr>
                    <w:noProof/>
                    <w:webHidden/>
                  </w:rPr>
                  <w:fldChar w:fldCharType="end"/>
                </w:r>
              </w:hyperlink>
            </w:p>
            <w:p w:rsidR="0046629B" w:rsidRDefault="00F074FB">
              <w:pPr>
                <w:pStyle w:val="Sumrio1"/>
                <w:rPr>
                  <w:b w:val="0"/>
                  <w:noProof/>
                  <w:color w:val="auto"/>
                  <w:sz w:val="22"/>
                  <w:szCs w:val="22"/>
                </w:rPr>
              </w:pPr>
              <w:hyperlink w:anchor="_Toc533767861" w:history="1">
                <w:r w:rsidR="0046629B" w:rsidRPr="00456EB7">
                  <w:rPr>
                    <w:rStyle w:val="Hyperlink"/>
                    <w:noProof/>
                  </w:rPr>
                  <w:t>Referências</w:t>
                </w:r>
                <w:r w:rsidR="0046629B">
                  <w:rPr>
                    <w:noProof/>
                    <w:webHidden/>
                  </w:rPr>
                  <w:tab/>
                </w:r>
                <w:r w:rsidR="0046629B">
                  <w:rPr>
                    <w:noProof/>
                    <w:webHidden/>
                  </w:rPr>
                  <w:fldChar w:fldCharType="begin"/>
                </w:r>
                <w:r w:rsidR="0046629B">
                  <w:rPr>
                    <w:noProof/>
                    <w:webHidden/>
                  </w:rPr>
                  <w:instrText xml:space="preserve"> PAGEREF _Toc533767861 \h </w:instrText>
                </w:r>
                <w:r w:rsidR="0046629B">
                  <w:rPr>
                    <w:noProof/>
                    <w:webHidden/>
                  </w:rPr>
                </w:r>
                <w:r w:rsidR="0046629B">
                  <w:rPr>
                    <w:noProof/>
                    <w:webHidden/>
                  </w:rPr>
                  <w:fldChar w:fldCharType="separate"/>
                </w:r>
                <w:r w:rsidR="0046629B">
                  <w:rPr>
                    <w:noProof/>
                    <w:webHidden/>
                  </w:rPr>
                  <w:t>10</w:t>
                </w:r>
                <w:r w:rsidR="0046629B">
                  <w:rPr>
                    <w:noProof/>
                    <w:webHidden/>
                  </w:rPr>
                  <w:fldChar w:fldCharType="end"/>
                </w:r>
              </w:hyperlink>
            </w:p>
            <w:p w:rsidR="0046629B" w:rsidRDefault="00F074FB">
              <w:pPr>
                <w:pStyle w:val="Sumrio2"/>
                <w:rPr>
                  <w:noProof/>
                  <w:color w:val="auto"/>
                  <w:szCs w:val="22"/>
                </w:rPr>
              </w:pPr>
              <w:hyperlink w:anchor="_Toc533767862" w:history="1">
                <w:r w:rsidR="0046629B" w:rsidRPr="00456EB7">
                  <w:rPr>
                    <w:rStyle w:val="Hyperlink"/>
                    <w:noProof/>
                  </w:rPr>
                  <w:t>Links</w:t>
                </w:r>
              </w:hyperlink>
            </w:p>
            <w:p w:rsidR="0046629B" w:rsidRDefault="00F074FB">
              <w:pPr>
                <w:pStyle w:val="Sumrio2"/>
                <w:rPr>
                  <w:noProof/>
                  <w:color w:val="auto"/>
                  <w:szCs w:val="22"/>
                </w:rPr>
              </w:pPr>
              <w:hyperlink w:anchor="_Toc533767863" w:history="1">
                <w:r w:rsidR="0046629B" w:rsidRPr="00456EB7">
                  <w:rPr>
                    <w:rStyle w:val="Hyperlink"/>
                    <w:noProof/>
                  </w:rPr>
                  <w:t>Livros</w:t>
                </w:r>
              </w:hyperlink>
            </w:p>
            <w:p w:rsidR="00DA19B6" w:rsidRDefault="00DE3EA9">
              <w:r>
                <w:rPr>
                  <w:b/>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0" w:name="_Toc533767843"/>
      <w:r>
        <w:lastRenderedPageBreak/>
        <w:t>Resumo</w:t>
      </w:r>
      <w:bookmarkEnd w:id="0"/>
      <w:r>
        <w:t xml:space="preserve"> </w:t>
      </w:r>
    </w:p>
    <w:p w:rsidR="00DA19B6" w:rsidRDefault="00DA19B6"/>
    <w:p w:rsidR="00DA19B6" w:rsidRDefault="0001427C">
      <w:pPr>
        <w:pStyle w:val="cabealho2"/>
      </w:pPr>
      <w:bookmarkStart w:id="1" w:name="_Toc533767844"/>
      <w:r>
        <w:t>Objetivos</w:t>
      </w:r>
      <w:bookmarkEnd w:id="1"/>
    </w:p>
    <w:p w:rsidR="004018D8" w:rsidRDefault="004018D8" w:rsidP="004018D8">
      <w:pPr>
        <w:jc w:val="both"/>
      </w:pPr>
      <w:bookmarkStart w:id="2" w:name="_Toc533767845"/>
      <w:r w:rsidRPr="00094AF2">
        <w:t>Uma nova clínica médica chamada SP Med</w:t>
      </w:r>
      <w:r>
        <w:t xml:space="preserve">ical Group, empresa de pequeno porte que atua no ramo da saúde, foi criada pelo médico Fernando Strada em 2019 na região da Paulista em São Paulo. Fernando tem uma equipe de médicos que atuam em diversas áreas (pediatria, odontologia, gastrenterologia, etc.). </w:t>
      </w:r>
    </w:p>
    <w:p w:rsidR="00DA19B6" w:rsidRDefault="0001427C">
      <w:pPr>
        <w:pStyle w:val="cabealho1"/>
      </w:pPr>
      <w:r>
        <w:t xml:space="preserve">Descrição do </w:t>
      </w:r>
      <w:r w:rsidR="00952E23">
        <w:t>projeto</w:t>
      </w:r>
      <w:bookmarkEnd w:id="2"/>
    </w:p>
    <w:p w:rsidR="004018D8" w:rsidRPr="00094AF2" w:rsidRDefault="004018D8" w:rsidP="004018D8">
      <w:pPr>
        <w:jc w:val="both"/>
      </w:pPr>
      <w:bookmarkStart w:id="3" w:name="_Toc533767846"/>
      <w:r>
        <w:t>Sua empresa, por ser nova, iniciou a administração da clínica de forma simples utilizando softwares de planilhas eletrônicas, e, com o sucesso da clínica sua gestão passou a se tornar complicada devida a alta demanda dos pacientes.</w:t>
      </w:r>
    </w:p>
    <w:p w:rsidR="00DA19B6" w:rsidRDefault="0001427C">
      <w:pPr>
        <w:pStyle w:val="cabealho2"/>
      </w:pPr>
      <w:r>
        <w:t xml:space="preserve">Resumo </w:t>
      </w:r>
      <w:r w:rsidR="00952E23">
        <w:t>do projeto</w:t>
      </w:r>
      <w:bookmarkEnd w:id="3"/>
    </w:p>
    <w:p w:rsidR="008A7F37" w:rsidRDefault="004018D8">
      <w:r w:rsidRPr="00094AF2">
        <w:t>Uma nova clínica médica chamada SP Med</w:t>
      </w:r>
      <w:r>
        <w:t xml:space="preserve">ical Group, empresa de pequeno porte que atua no ramo da saúde, foi criada pelo médico Fernando Strada em 2019 na região da Paulista em São Paulo. Fernando tem uma equipe de médicos que atuam em diversas áreas (pediatria, odontologia, gastrenterologia, etc.). </w:t>
      </w:r>
      <w:r w:rsidR="008A7F37">
        <w:br w:type="page"/>
      </w:r>
    </w:p>
    <w:p w:rsidR="00C26497" w:rsidRDefault="00C92BD1" w:rsidP="004018D8">
      <w:pPr>
        <w:pStyle w:val="cabealho1"/>
      </w:pPr>
      <w:bookmarkStart w:id="4" w:name="_Toc533767847"/>
      <w:r>
        <w:lastRenderedPageBreak/>
        <w:t>Modelagem de Software</w:t>
      </w:r>
      <w:bookmarkEnd w:id="4"/>
    </w:p>
    <w:p w:rsidR="00DA19B6" w:rsidRDefault="00C92BD1">
      <w:pPr>
        <w:pStyle w:val="cabealho2"/>
      </w:pPr>
      <w:bookmarkStart w:id="5" w:name="_Toc533767848"/>
      <w:r>
        <w:t>Modelo Lógico</w:t>
      </w:r>
      <w:bookmarkEnd w:id="5"/>
    </w:p>
    <w:p w:rsidR="004018D8" w:rsidRPr="004018D8" w:rsidRDefault="004018D8" w:rsidP="004018D8">
      <w:r>
        <w:t>Olhar o arquivo Diagrama</w:t>
      </w:r>
      <w:proofErr w:type="gramStart"/>
      <w:r>
        <w:t>_Lógico</w:t>
      </w:r>
      <w:proofErr w:type="gramEnd"/>
    </w:p>
    <w:p w:rsidR="00DA19B6" w:rsidRDefault="00C92BD1" w:rsidP="008A7F37">
      <w:pPr>
        <w:pStyle w:val="cabealho2"/>
      </w:pPr>
      <w:bookmarkStart w:id="6" w:name="_Toc533767849"/>
      <w:r>
        <w:lastRenderedPageBreak/>
        <w:t>Modelo Físico</w:t>
      </w:r>
      <w:bookmarkEnd w:id="6"/>
    </w:p>
    <w:p w:rsidR="004018D8" w:rsidRDefault="004018D8" w:rsidP="008A7F37">
      <w:pPr>
        <w:pStyle w:val="cabealho2"/>
      </w:pPr>
      <w:bookmarkStart w:id="7" w:name="_Toc533767850"/>
      <w:r w:rsidRPr="004018D8">
        <w:rPr>
          <w:noProof/>
        </w:rPr>
        <w:drawing>
          <wp:inline distT="0" distB="0" distL="0" distR="0">
            <wp:extent cx="5732145" cy="3874723"/>
            <wp:effectExtent l="0" t="0" r="1905" b="0"/>
            <wp:docPr id="1" name="Imagem 1" descr="C:\Users\44846245837\Desktop\SPMedGroup\Modelos\Modelo_fis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4846245837\Desktop\SPMedGroup\Modelos\Modelo_fisic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874723"/>
                    </a:xfrm>
                    <a:prstGeom prst="rect">
                      <a:avLst/>
                    </a:prstGeom>
                    <a:noFill/>
                    <a:ln>
                      <a:noFill/>
                    </a:ln>
                  </pic:spPr>
                </pic:pic>
              </a:graphicData>
            </a:graphic>
          </wp:inline>
        </w:drawing>
      </w:r>
    </w:p>
    <w:p w:rsidR="004018D8" w:rsidRDefault="004018D8" w:rsidP="008A7F37">
      <w:pPr>
        <w:pStyle w:val="cabealho2"/>
      </w:pPr>
    </w:p>
    <w:p w:rsidR="004018D8" w:rsidRDefault="004018D8" w:rsidP="008A7F37">
      <w:pPr>
        <w:pStyle w:val="cabealho2"/>
      </w:pPr>
    </w:p>
    <w:p w:rsidR="004018D8" w:rsidRDefault="004018D8" w:rsidP="008A7F37">
      <w:pPr>
        <w:pStyle w:val="cabealho2"/>
      </w:pPr>
    </w:p>
    <w:p w:rsidR="004018D8" w:rsidRDefault="004018D8" w:rsidP="008A7F37">
      <w:pPr>
        <w:pStyle w:val="cabealho2"/>
      </w:pPr>
    </w:p>
    <w:p w:rsidR="004018D8" w:rsidRDefault="004018D8" w:rsidP="008A7F37">
      <w:pPr>
        <w:pStyle w:val="cabealho2"/>
      </w:pPr>
    </w:p>
    <w:p w:rsidR="004018D8" w:rsidRDefault="004018D8" w:rsidP="008A7F37">
      <w:pPr>
        <w:pStyle w:val="cabealho2"/>
      </w:pPr>
    </w:p>
    <w:p w:rsidR="004018D8" w:rsidRDefault="004018D8" w:rsidP="008A7F37">
      <w:pPr>
        <w:pStyle w:val="cabealho2"/>
      </w:pPr>
    </w:p>
    <w:p w:rsidR="004018D8" w:rsidRDefault="004018D8" w:rsidP="008A7F37">
      <w:pPr>
        <w:pStyle w:val="cabealho2"/>
      </w:pPr>
    </w:p>
    <w:p w:rsidR="004018D8" w:rsidRDefault="004018D8" w:rsidP="008A7F37">
      <w:pPr>
        <w:pStyle w:val="cabealho2"/>
      </w:pPr>
    </w:p>
    <w:p w:rsidR="004018D8" w:rsidRDefault="004018D8" w:rsidP="008A7F37">
      <w:pPr>
        <w:pStyle w:val="cabealho2"/>
      </w:pPr>
    </w:p>
    <w:p w:rsidR="004018D8" w:rsidRDefault="004018D8" w:rsidP="008A7F37">
      <w:pPr>
        <w:pStyle w:val="cabealho2"/>
      </w:pPr>
    </w:p>
    <w:p w:rsidR="004018D8" w:rsidRDefault="004018D8" w:rsidP="008A7F37">
      <w:pPr>
        <w:pStyle w:val="cabealho2"/>
      </w:pPr>
    </w:p>
    <w:p w:rsidR="004018D8" w:rsidRDefault="004018D8" w:rsidP="008A7F37">
      <w:pPr>
        <w:pStyle w:val="cabealho2"/>
      </w:pPr>
    </w:p>
    <w:p w:rsidR="004018D8" w:rsidRDefault="004018D8" w:rsidP="008A7F37">
      <w:pPr>
        <w:pStyle w:val="cabealho2"/>
      </w:pPr>
    </w:p>
    <w:p w:rsidR="004018D8" w:rsidRDefault="004018D8" w:rsidP="008A7F37">
      <w:pPr>
        <w:pStyle w:val="cabealho2"/>
      </w:pPr>
    </w:p>
    <w:p w:rsidR="004018D8" w:rsidRDefault="004018D8" w:rsidP="008A7F37">
      <w:pPr>
        <w:pStyle w:val="cabealho2"/>
      </w:pPr>
    </w:p>
    <w:p w:rsidR="004018D8" w:rsidRDefault="004018D8" w:rsidP="008A7F37">
      <w:pPr>
        <w:pStyle w:val="cabealho2"/>
      </w:pPr>
    </w:p>
    <w:p w:rsidR="004018D8" w:rsidRDefault="004018D8" w:rsidP="008A7F37">
      <w:pPr>
        <w:pStyle w:val="cabealho2"/>
      </w:pPr>
    </w:p>
    <w:p w:rsidR="004018D8" w:rsidRDefault="004018D8" w:rsidP="008A7F37">
      <w:pPr>
        <w:pStyle w:val="cabealho2"/>
      </w:pPr>
    </w:p>
    <w:p w:rsidR="00C92BD1" w:rsidRDefault="00C92BD1" w:rsidP="008A7F37">
      <w:pPr>
        <w:pStyle w:val="cabealho2"/>
      </w:pPr>
      <w:r>
        <w:lastRenderedPageBreak/>
        <w:t>Modelo Conceitual</w:t>
      </w:r>
      <w:bookmarkEnd w:id="7"/>
    </w:p>
    <w:p w:rsidR="00DA19B6" w:rsidRDefault="004018D8">
      <w:pPr>
        <w:sectPr w:rsidR="00DA19B6" w:rsidSect="007C7D98">
          <w:footerReference w:type="default" r:id="rId12"/>
          <w:pgSz w:w="11907" w:h="16839" w:code="9"/>
          <w:pgMar w:top="1080" w:right="1440" w:bottom="1080" w:left="1440" w:header="720" w:footer="720" w:gutter="0"/>
          <w:cols w:space="720"/>
          <w:docGrid w:linePitch="360"/>
        </w:sectPr>
      </w:pPr>
      <w:r w:rsidRPr="004018D8">
        <w:rPr>
          <w:noProof/>
        </w:rPr>
        <w:drawing>
          <wp:inline distT="0" distB="0" distL="0" distR="0">
            <wp:extent cx="5732145" cy="4603913"/>
            <wp:effectExtent l="0" t="0" r="1905" b="6350"/>
            <wp:docPr id="2" name="Imagem 2" descr="C:\Users\44846245837\Desktop\SPMedGroup\Modelos\Projeto_SPMed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44846245837\Desktop\SPMedGroup\Modelos\Projeto_SPMedGrou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4603913"/>
                    </a:xfrm>
                    <a:prstGeom prst="rect">
                      <a:avLst/>
                    </a:prstGeom>
                    <a:noFill/>
                    <a:ln>
                      <a:noFill/>
                    </a:ln>
                  </pic:spPr>
                </pic:pic>
              </a:graphicData>
            </a:graphic>
          </wp:inline>
        </w:drawing>
      </w:r>
    </w:p>
    <w:p w:rsidR="008A7F37" w:rsidRDefault="008A7F37" w:rsidP="008A7F37">
      <w:pPr>
        <w:pStyle w:val="InformaesdeContato0"/>
      </w:pPr>
    </w:p>
    <w:p w:rsidR="008A7F37" w:rsidRDefault="008A7F37">
      <w:r>
        <w:br w:type="page"/>
      </w:r>
    </w:p>
    <w:p w:rsidR="004A0592" w:rsidRDefault="006E0CD1" w:rsidP="006E0CD1">
      <w:pPr>
        <w:pStyle w:val="cabealho1"/>
        <w:rPr>
          <w:lang w:eastAsia="en-US"/>
        </w:rPr>
      </w:pPr>
      <w:bookmarkStart w:id="8" w:name="_Toc533767852"/>
      <w:r>
        <w:rPr>
          <w:lang w:eastAsia="en-US"/>
        </w:rPr>
        <w:lastRenderedPageBreak/>
        <w:t>Funcionalidades</w:t>
      </w:r>
      <w:bookmarkEnd w:id="8"/>
    </w:p>
    <w:p w:rsidR="006E0CD1" w:rsidRDefault="006E0CD1" w:rsidP="006E0CD1">
      <w:pPr>
        <w:rPr>
          <w:lang w:eastAsia="en-US"/>
        </w:rPr>
      </w:pPr>
    </w:p>
    <w:p w:rsidR="004018D8" w:rsidRPr="004018D8" w:rsidRDefault="006E0CD1" w:rsidP="004018D8">
      <w:pPr>
        <w:pStyle w:val="cabealho2"/>
        <w:rPr>
          <w:lang w:eastAsia="en-US"/>
        </w:rPr>
      </w:pPr>
      <w:bookmarkStart w:id="9" w:name="_Toc533767853"/>
      <w:r>
        <w:rPr>
          <w:lang w:eastAsia="en-US"/>
        </w:rPr>
        <w:t>Web</w:t>
      </w:r>
      <w:bookmarkEnd w:id="9"/>
    </w:p>
    <w:p w:rsidR="004018D8" w:rsidRPr="004018D8" w:rsidRDefault="004018D8" w:rsidP="004018D8">
      <w:pPr>
        <w:pStyle w:val="PargrafodaLista"/>
        <w:numPr>
          <w:ilvl w:val="0"/>
          <w:numId w:val="5"/>
        </w:numPr>
        <w:rPr>
          <w:rFonts w:asciiTheme="minorHAnsi" w:hAnsiTheme="minorHAnsi"/>
        </w:rPr>
      </w:pPr>
      <w:r w:rsidRPr="004018D8">
        <w:rPr>
          <w:rFonts w:asciiTheme="minorHAnsi" w:hAnsiTheme="minorHAnsi"/>
        </w:rPr>
        <w:t xml:space="preserve">O administrador poderá cadastrar qualquer tipo de </w:t>
      </w:r>
      <w:r w:rsidRPr="004018D8">
        <w:rPr>
          <w:rFonts w:asciiTheme="minorHAnsi" w:hAnsiTheme="minorHAnsi"/>
          <w:b/>
        </w:rPr>
        <w:t>usuário (administrador, paciente ou médico)</w:t>
      </w:r>
      <w:r w:rsidRPr="004018D8">
        <w:rPr>
          <w:rFonts w:asciiTheme="minorHAnsi" w:hAnsiTheme="minorHAnsi"/>
        </w:rPr>
        <w:t>;</w:t>
      </w:r>
    </w:p>
    <w:p w:rsidR="004018D8" w:rsidRPr="004018D8" w:rsidRDefault="004018D8" w:rsidP="004018D8">
      <w:pPr>
        <w:pStyle w:val="PargrafodaLista"/>
        <w:numPr>
          <w:ilvl w:val="0"/>
          <w:numId w:val="5"/>
        </w:numPr>
        <w:rPr>
          <w:rFonts w:asciiTheme="minorHAnsi" w:hAnsiTheme="minorHAnsi"/>
        </w:rPr>
      </w:pPr>
      <w:r w:rsidRPr="004018D8">
        <w:rPr>
          <w:rFonts w:asciiTheme="minorHAnsi" w:hAnsiTheme="minorHAnsi"/>
        </w:rPr>
        <w:t xml:space="preserve">O administrador poderá agendar uma consulta, onde será informado o </w:t>
      </w:r>
      <w:r w:rsidRPr="004018D8">
        <w:rPr>
          <w:rFonts w:asciiTheme="minorHAnsi" w:hAnsiTheme="minorHAnsi"/>
          <w:b/>
        </w:rPr>
        <w:t>paciente</w:t>
      </w:r>
      <w:r w:rsidRPr="004018D8">
        <w:rPr>
          <w:rFonts w:asciiTheme="minorHAnsi" w:hAnsiTheme="minorHAnsi"/>
        </w:rPr>
        <w:t xml:space="preserve">, data do agendamento e qual </w:t>
      </w:r>
      <w:r w:rsidRPr="004018D8">
        <w:rPr>
          <w:rFonts w:asciiTheme="minorHAnsi" w:hAnsiTheme="minorHAnsi"/>
          <w:b/>
        </w:rPr>
        <w:t>médico</w:t>
      </w:r>
      <w:r w:rsidRPr="004018D8">
        <w:rPr>
          <w:rFonts w:asciiTheme="minorHAnsi" w:hAnsiTheme="minorHAnsi"/>
        </w:rPr>
        <w:t xml:space="preserve"> irá atender a consulta (o médico possuirá sua determinada especialidade);</w:t>
      </w:r>
    </w:p>
    <w:p w:rsidR="004018D8" w:rsidRPr="004018D8" w:rsidRDefault="004018D8" w:rsidP="004018D8">
      <w:pPr>
        <w:pStyle w:val="PargrafodaLista"/>
        <w:numPr>
          <w:ilvl w:val="0"/>
          <w:numId w:val="5"/>
        </w:numPr>
        <w:rPr>
          <w:rFonts w:asciiTheme="minorHAnsi" w:hAnsiTheme="minorHAnsi"/>
        </w:rPr>
      </w:pPr>
      <w:r w:rsidRPr="004018D8">
        <w:rPr>
          <w:rFonts w:asciiTheme="minorHAnsi" w:hAnsiTheme="minorHAnsi"/>
        </w:rPr>
        <w:t>O administrador poderá cancelar o agendamento;</w:t>
      </w:r>
    </w:p>
    <w:p w:rsidR="004018D8" w:rsidRPr="004018D8" w:rsidRDefault="004018D8" w:rsidP="004018D8">
      <w:pPr>
        <w:pStyle w:val="PargrafodaLista"/>
        <w:numPr>
          <w:ilvl w:val="0"/>
          <w:numId w:val="5"/>
        </w:numPr>
        <w:rPr>
          <w:rFonts w:asciiTheme="minorHAnsi" w:hAnsiTheme="minorHAnsi"/>
        </w:rPr>
      </w:pPr>
      <w:r w:rsidRPr="004018D8">
        <w:rPr>
          <w:rFonts w:asciiTheme="minorHAnsi" w:hAnsiTheme="minorHAnsi"/>
        </w:rPr>
        <w:t xml:space="preserve">O administrador deverá informar os dados da clínica (como endereço, horário de funcionamento, </w:t>
      </w:r>
      <w:proofErr w:type="spellStart"/>
      <w:r w:rsidRPr="004018D8">
        <w:rPr>
          <w:rFonts w:asciiTheme="minorHAnsi" w:hAnsiTheme="minorHAnsi"/>
        </w:rPr>
        <w:t>cnpj</w:t>
      </w:r>
      <w:proofErr w:type="spellEnd"/>
      <w:r w:rsidRPr="004018D8">
        <w:rPr>
          <w:rFonts w:asciiTheme="minorHAnsi" w:hAnsiTheme="minorHAnsi"/>
        </w:rPr>
        <w:t>, nome fantasia e razão social);</w:t>
      </w:r>
    </w:p>
    <w:p w:rsidR="004018D8" w:rsidRPr="004018D8" w:rsidRDefault="004018D8" w:rsidP="004018D8">
      <w:pPr>
        <w:pStyle w:val="PargrafodaLista"/>
        <w:numPr>
          <w:ilvl w:val="0"/>
          <w:numId w:val="5"/>
        </w:numPr>
        <w:rPr>
          <w:rFonts w:asciiTheme="minorHAnsi" w:hAnsiTheme="minorHAnsi"/>
        </w:rPr>
      </w:pPr>
      <w:r w:rsidRPr="004018D8">
        <w:rPr>
          <w:rFonts w:asciiTheme="minorHAnsi" w:hAnsiTheme="minorHAnsi"/>
        </w:rPr>
        <w:t>O médico poderá ver os agendamentos (consultas) associados a ele;</w:t>
      </w:r>
    </w:p>
    <w:p w:rsidR="004018D8" w:rsidRPr="004018D8" w:rsidRDefault="004018D8" w:rsidP="004018D8">
      <w:pPr>
        <w:pStyle w:val="PargrafodaLista"/>
        <w:numPr>
          <w:ilvl w:val="0"/>
          <w:numId w:val="5"/>
        </w:numPr>
        <w:rPr>
          <w:rFonts w:asciiTheme="minorHAnsi" w:hAnsiTheme="minorHAnsi"/>
        </w:rPr>
      </w:pPr>
      <w:r w:rsidRPr="004018D8">
        <w:rPr>
          <w:rFonts w:asciiTheme="minorHAnsi" w:hAnsiTheme="minorHAnsi"/>
        </w:rPr>
        <w:t xml:space="preserve">O médico poderá incluir a descrição da </w:t>
      </w:r>
      <w:r w:rsidRPr="004018D8">
        <w:rPr>
          <w:rFonts w:asciiTheme="minorHAnsi" w:hAnsiTheme="minorHAnsi"/>
          <w:b/>
        </w:rPr>
        <w:t>consulta que estará vinculado ao paciente (prontuário)</w:t>
      </w:r>
      <w:r w:rsidRPr="004018D8">
        <w:rPr>
          <w:rFonts w:asciiTheme="minorHAnsi" w:hAnsiTheme="minorHAnsi"/>
        </w:rPr>
        <w:t>;</w:t>
      </w:r>
    </w:p>
    <w:p w:rsidR="004018D8" w:rsidRPr="004018D8" w:rsidRDefault="004018D8" w:rsidP="004018D8">
      <w:pPr>
        <w:pStyle w:val="PargrafodaLista"/>
        <w:numPr>
          <w:ilvl w:val="0"/>
          <w:numId w:val="5"/>
        </w:numPr>
        <w:rPr>
          <w:rFonts w:asciiTheme="minorHAnsi" w:hAnsiTheme="minorHAnsi"/>
        </w:rPr>
      </w:pPr>
      <w:r w:rsidRPr="004018D8">
        <w:rPr>
          <w:rFonts w:asciiTheme="minorHAnsi" w:hAnsiTheme="minorHAnsi"/>
        </w:rPr>
        <w:t>O paciente poderá visualizar suas próprias consultas;</w:t>
      </w:r>
    </w:p>
    <w:p w:rsidR="006E0CD1" w:rsidRDefault="006E0CD1" w:rsidP="006E0CD1">
      <w:pPr>
        <w:rPr>
          <w:lang w:eastAsia="en-US"/>
        </w:rPr>
      </w:pPr>
    </w:p>
    <w:p w:rsidR="006E0CD1" w:rsidRPr="006E0CD1" w:rsidRDefault="006E0CD1" w:rsidP="006E0CD1">
      <w:pPr>
        <w:pStyle w:val="cabealho2"/>
        <w:rPr>
          <w:lang w:eastAsia="en-US"/>
        </w:rPr>
      </w:pPr>
      <w:bookmarkStart w:id="10" w:name="_Toc533767854"/>
      <w:r>
        <w:rPr>
          <w:lang w:eastAsia="en-US"/>
        </w:rPr>
        <w:t>Mobile</w:t>
      </w:r>
      <w:bookmarkEnd w:id="10"/>
    </w:p>
    <w:p w:rsidR="004018D8" w:rsidRPr="004018D8" w:rsidRDefault="004018D8" w:rsidP="004018D8">
      <w:pPr>
        <w:pStyle w:val="PargrafodaLista"/>
        <w:numPr>
          <w:ilvl w:val="0"/>
          <w:numId w:val="6"/>
        </w:numPr>
        <w:rPr>
          <w:rFonts w:asciiTheme="minorHAnsi" w:hAnsiTheme="minorHAnsi"/>
        </w:rPr>
      </w:pPr>
      <w:r w:rsidRPr="004018D8">
        <w:rPr>
          <w:rFonts w:asciiTheme="minorHAnsi" w:hAnsiTheme="minorHAnsi"/>
        </w:rPr>
        <w:t>O paciente poderá visualizar suas próprias consultas;</w:t>
      </w:r>
    </w:p>
    <w:p w:rsidR="004018D8" w:rsidRPr="004018D8" w:rsidRDefault="004018D8" w:rsidP="004018D8">
      <w:pPr>
        <w:pStyle w:val="PargrafodaLista"/>
        <w:numPr>
          <w:ilvl w:val="0"/>
          <w:numId w:val="6"/>
        </w:numPr>
        <w:rPr>
          <w:rFonts w:asciiTheme="minorHAnsi" w:hAnsiTheme="minorHAnsi"/>
        </w:rPr>
      </w:pPr>
      <w:r w:rsidRPr="004018D8">
        <w:rPr>
          <w:rFonts w:asciiTheme="minorHAnsi" w:hAnsiTheme="minorHAnsi"/>
        </w:rPr>
        <w:t>O paciente poderá visualizar a rota entre sua localização e o endereço da clínica;</w:t>
      </w:r>
    </w:p>
    <w:p w:rsidR="004018D8" w:rsidRPr="004018D8" w:rsidRDefault="004018D8" w:rsidP="004018D8">
      <w:pPr>
        <w:pStyle w:val="PargrafodaLista"/>
        <w:numPr>
          <w:ilvl w:val="0"/>
          <w:numId w:val="6"/>
        </w:numPr>
        <w:rPr>
          <w:rFonts w:asciiTheme="minorHAnsi" w:hAnsiTheme="minorHAnsi"/>
        </w:rPr>
      </w:pPr>
      <w:r w:rsidRPr="004018D8">
        <w:rPr>
          <w:rFonts w:asciiTheme="minorHAnsi" w:hAnsiTheme="minorHAnsi"/>
        </w:rPr>
        <w:t>O médico poderá ver as consultas (os agendamentos) associados a ele;</w:t>
      </w:r>
    </w:p>
    <w:p w:rsidR="004018D8" w:rsidRPr="004018D8" w:rsidRDefault="004018D8" w:rsidP="004018D8">
      <w:pPr>
        <w:pStyle w:val="PargrafodaLista"/>
        <w:numPr>
          <w:ilvl w:val="0"/>
          <w:numId w:val="6"/>
        </w:numPr>
        <w:rPr>
          <w:rFonts w:asciiTheme="minorHAnsi" w:hAnsiTheme="minorHAnsi"/>
        </w:rPr>
      </w:pPr>
      <w:r w:rsidRPr="004018D8">
        <w:rPr>
          <w:rFonts w:asciiTheme="minorHAnsi" w:hAnsiTheme="minorHAnsi"/>
          <w:b/>
        </w:rPr>
        <w:t>Notificação:</w:t>
      </w:r>
      <w:r w:rsidRPr="004018D8">
        <w:rPr>
          <w:rFonts w:asciiTheme="minorHAnsi" w:hAnsiTheme="minorHAnsi"/>
        </w:rPr>
        <w:t xml:space="preserve"> No momento que o administrador cadastrar um agendamento, o </w:t>
      </w:r>
      <w:r w:rsidRPr="004018D8">
        <w:rPr>
          <w:rFonts w:asciiTheme="minorHAnsi" w:hAnsiTheme="minorHAnsi"/>
          <w:b/>
        </w:rPr>
        <w:t>médico</w:t>
      </w:r>
      <w:r w:rsidRPr="004018D8">
        <w:rPr>
          <w:rFonts w:asciiTheme="minorHAnsi" w:hAnsiTheme="minorHAnsi"/>
        </w:rPr>
        <w:t xml:space="preserve"> deverá receber uma notificação pelo aplicativo;</w:t>
      </w:r>
      <w:r w:rsidRPr="004018D8">
        <w:rPr>
          <w:rFonts w:asciiTheme="minorHAnsi" w:hAnsiTheme="minorHAnsi"/>
        </w:rPr>
        <w:tab/>
      </w:r>
    </w:p>
    <w:p w:rsidR="006E0CD1" w:rsidRDefault="006E0CD1" w:rsidP="006E0CD1">
      <w:pPr>
        <w:rPr>
          <w:lang w:eastAsia="en-US"/>
        </w:rPr>
      </w:pPr>
    </w:p>
    <w:p w:rsidR="009A3F87" w:rsidRPr="004018D8" w:rsidRDefault="009A3F87">
      <w:pPr>
        <w:rPr>
          <w:lang w:eastAsia="en-US"/>
        </w:rPr>
      </w:pPr>
      <w:r>
        <w:rPr>
          <w:lang w:eastAsia="en-US"/>
        </w:rPr>
        <w:br w:type="page"/>
      </w:r>
      <w:bookmarkStart w:id="11" w:name="_GoBack"/>
      <w:bookmarkEnd w:id="11"/>
    </w:p>
    <w:p w:rsidR="006E0CD1" w:rsidRDefault="006E0CD1" w:rsidP="006E0CD1">
      <w:pPr>
        <w:pStyle w:val="cabealho1"/>
        <w:rPr>
          <w:lang w:eastAsia="en-US"/>
        </w:rPr>
      </w:pPr>
      <w:bookmarkStart w:id="12" w:name="_Toc533767855"/>
      <w:r>
        <w:rPr>
          <w:lang w:eastAsia="en-US"/>
        </w:rPr>
        <w:lastRenderedPageBreak/>
        <w:t>Protótipos</w:t>
      </w:r>
      <w:bookmarkEnd w:id="12"/>
    </w:p>
    <w:p w:rsidR="006E0CD1" w:rsidRDefault="006E0CD1" w:rsidP="006E0CD1">
      <w:pPr>
        <w:rPr>
          <w:lang w:eastAsia="en-US"/>
        </w:rPr>
      </w:pPr>
    </w:p>
    <w:p w:rsidR="006E0CD1" w:rsidRDefault="006E0CD1" w:rsidP="006E0CD1">
      <w:pPr>
        <w:pStyle w:val="cabealho2"/>
        <w:rPr>
          <w:lang w:eastAsia="en-US"/>
        </w:rPr>
      </w:pPr>
      <w:bookmarkStart w:id="13" w:name="_Toc533767856"/>
      <w:r>
        <w:rPr>
          <w:lang w:eastAsia="en-US"/>
        </w:rPr>
        <w:t>Web</w:t>
      </w:r>
      <w:bookmarkEnd w:id="13"/>
    </w:p>
    <w:p w:rsidR="006E0CD1" w:rsidRDefault="006E0CD1" w:rsidP="006E0CD1">
      <w:pPr>
        <w:rPr>
          <w:lang w:eastAsia="en-US"/>
        </w:rPr>
      </w:pPr>
    </w:p>
    <w:p w:rsidR="006E0CD1" w:rsidRDefault="006E0CD1" w:rsidP="006E0CD1">
      <w:pPr>
        <w:pStyle w:val="cabealho2"/>
        <w:rPr>
          <w:lang w:eastAsia="en-US"/>
        </w:rPr>
      </w:pPr>
      <w:bookmarkStart w:id="14" w:name="_Toc533767857"/>
      <w:r>
        <w:rPr>
          <w:lang w:eastAsia="en-US"/>
        </w:rPr>
        <w:t>Mobile</w:t>
      </w:r>
      <w:bookmarkEnd w:id="14"/>
    </w:p>
    <w:p w:rsidR="006E0CD1" w:rsidRPr="006E0CD1" w:rsidRDefault="006E0CD1" w:rsidP="006E0CD1">
      <w:pPr>
        <w:rPr>
          <w:lang w:eastAsia="en-US"/>
        </w:rPr>
      </w:pPr>
    </w:p>
    <w:p w:rsidR="009A3F87" w:rsidRDefault="009A3F87">
      <w:pPr>
        <w:rPr>
          <w:rFonts w:eastAsiaTheme="minorHAnsi"/>
          <w:color w:val="FFFFFF" w:themeColor="background1"/>
          <w:sz w:val="22"/>
          <w:lang w:eastAsia="en-US"/>
        </w:rPr>
      </w:pPr>
      <w:r>
        <w:br w:type="page"/>
      </w:r>
    </w:p>
    <w:p w:rsidR="008A7F37" w:rsidRDefault="009A3F87" w:rsidP="009A3F87">
      <w:pPr>
        <w:pStyle w:val="cabealho1"/>
      </w:pPr>
      <w:bookmarkStart w:id="15" w:name="_Toc533767858"/>
      <w:r>
        <w:lastRenderedPageBreak/>
        <w:t>Front-</w:t>
      </w:r>
      <w:proofErr w:type="spellStart"/>
      <w:r>
        <w:t>End</w:t>
      </w:r>
      <w:bookmarkEnd w:id="15"/>
      <w:proofErr w:type="spellEnd"/>
    </w:p>
    <w:p w:rsidR="009A3F87" w:rsidRDefault="009A3F87" w:rsidP="009A3F87"/>
    <w:p w:rsidR="009A3F87" w:rsidRDefault="009A3F87">
      <w:r>
        <w:br w:type="page"/>
      </w:r>
    </w:p>
    <w:p w:rsidR="009A3F87" w:rsidRDefault="009A3F87" w:rsidP="009A3F87">
      <w:pPr>
        <w:pStyle w:val="cabealho1"/>
      </w:pPr>
      <w:bookmarkStart w:id="16" w:name="_Toc533767859"/>
      <w:r>
        <w:lastRenderedPageBreak/>
        <w:t>Mobile</w:t>
      </w:r>
      <w:bookmarkEnd w:id="16"/>
    </w:p>
    <w:p w:rsidR="009A3F87" w:rsidRDefault="009A3F87" w:rsidP="009A3F87"/>
    <w:p w:rsidR="009A3F87" w:rsidRDefault="009A3F87">
      <w:r>
        <w:br w:type="page"/>
      </w:r>
    </w:p>
    <w:p w:rsidR="009A3F87" w:rsidRDefault="009A3F87" w:rsidP="009A3F87">
      <w:pPr>
        <w:pStyle w:val="cabealho1"/>
      </w:pPr>
      <w:bookmarkStart w:id="17" w:name="_Toc533767860"/>
      <w:r>
        <w:lastRenderedPageBreak/>
        <w:t>Arquitetura do Projeto</w:t>
      </w:r>
      <w:bookmarkEnd w:id="17"/>
    </w:p>
    <w:p w:rsidR="009A3F87" w:rsidRDefault="009A3F87" w:rsidP="009A3F87"/>
    <w:p w:rsidR="009A3F87" w:rsidRDefault="009A3F87">
      <w:r>
        <w:br w:type="page"/>
      </w:r>
    </w:p>
    <w:p w:rsidR="009A3F87" w:rsidRDefault="009A3F87" w:rsidP="009A3F87">
      <w:pPr>
        <w:pStyle w:val="cabealho1"/>
      </w:pPr>
      <w:bookmarkStart w:id="18" w:name="_Toc533767861"/>
      <w:r>
        <w:lastRenderedPageBreak/>
        <w:t>Referências</w:t>
      </w:r>
      <w:bookmarkEnd w:id="18"/>
    </w:p>
    <w:p w:rsidR="00F03B38" w:rsidRDefault="00F03B38" w:rsidP="00F03B38"/>
    <w:p w:rsidR="00F03B38" w:rsidRDefault="00F03B38" w:rsidP="00F03B38">
      <w:pPr>
        <w:pStyle w:val="cabealho2"/>
      </w:pPr>
      <w:bookmarkStart w:id="19" w:name="_Toc533767862"/>
      <w:r>
        <w:t>Links</w:t>
      </w:r>
      <w:bookmarkEnd w:id="19"/>
    </w:p>
    <w:p w:rsidR="00F03B38" w:rsidRDefault="00F03B38" w:rsidP="00F03B38"/>
    <w:p w:rsidR="00F03B38" w:rsidRPr="00F03B38" w:rsidRDefault="00F03B38" w:rsidP="00F03B38">
      <w:pPr>
        <w:pStyle w:val="cabealho2"/>
      </w:pPr>
      <w:bookmarkStart w:id="20" w:name="_Toc533767863"/>
      <w:r>
        <w:t>Livros</w:t>
      </w:r>
      <w:bookmarkEnd w:id="20"/>
    </w:p>
    <w:sectPr w:rsidR="00F03B38" w:rsidRPr="00F03B38" w:rsidSect="008A7F37">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4FB" w:rsidRDefault="00F074FB">
      <w:pPr>
        <w:spacing w:after="0" w:line="240" w:lineRule="auto"/>
      </w:pPr>
      <w:r>
        <w:separator/>
      </w:r>
    </w:p>
  </w:endnote>
  <w:endnote w:type="continuationSeparator" w:id="0">
    <w:p w:rsidR="00F074FB" w:rsidRDefault="00F0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D7D" w:rsidRDefault="00F074FB">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997D7D">
          <w:t>Documentação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fullDate="2019-01-01T00:00:00Z">
          <w:dateFormat w:val="MMMM' de 'yyyy"/>
          <w:lid w:val="pt-BR"/>
          <w:storeMappedDataAs w:val="dateTime"/>
          <w:calendar w:val="gregorian"/>
        </w:date>
      </w:sdtPr>
      <w:sdtEndPr/>
      <w:sdtContent>
        <w:r w:rsidR="004A0592">
          <w:t>janeiro de 2019</w:t>
        </w:r>
      </w:sdtContent>
    </w:sdt>
    <w:r w:rsidR="00997D7D">
      <w:ptab w:relativeTo="margin" w:alignment="right" w:leader="none"/>
    </w:r>
    <w:r w:rsidR="00997D7D">
      <w:fldChar w:fldCharType="begin"/>
    </w:r>
    <w:r w:rsidR="00997D7D">
      <w:instrText>PAGE   \* MERGEFORMAT</w:instrText>
    </w:r>
    <w:r w:rsidR="00997D7D">
      <w:fldChar w:fldCharType="separate"/>
    </w:r>
    <w:r w:rsidR="004018D8">
      <w:rPr>
        <w:noProof/>
      </w:rPr>
      <w:t>12</w:t>
    </w:r>
    <w:r w:rsidR="00997D7D">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4FB" w:rsidRDefault="00F074FB">
      <w:pPr>
        <w:spacing w:after="0" w:line="240" w:lineRule="auto"/>
      </w:pPr>
      <w:r>
        <w:separator/>
      </w:r>
    </w:p>
  </w:footnote>
  <w:footnote w:type="continuationSeparator" w:id="0">
    <w:p w:rsidR="00F074FB" w:rsidRDefault="00F07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82"/>
    <w:rsid w:val="0001427C"/>
    <w:rsid w:val="00046B04"/>
    <w:rsid w:val="000C3257"/>
    <w:rsid w:val="000C4200"/>
    <w:rsid w:val="002C440D"/>
    <w:rsid w:val="002E0003"/>
    <w:rsid w:val="00362822"/>
    <w:rsid w:val="00376460"/>
    <w:rsid w:val="003A1B68"/>
    <w:rsid w:val="004018D8"/>
    <w:rsid w:val="00456E37"/>
    <w:rsid w:val="0046629B"/>
    <w:rsid w:val="004A0592"/>
    <w:rsid w:val="005177BA"/>
    <w:rsid w:val="00524B9A"/>
    <w:rsid w:val="00585F9D"/>
    <w:rsid w:val="00657A13"/>
    <w:rsid w:val="00674BE9"/>
    <w:rsid w:val="00695C1D"/>
    <w:rsid w:val="006E0CD1"/>
    <w:rsid w:val="006F3AFC"/>
    <w:rsid w:val="00723849"/>
    <w:rsid w:val="00730217"/>
    <w:rsid w:val="00792337"/>
    <w:rsid w:val="007C7D98"/>
    <w:rsid w:val="007F3CBC"/>
    <w:rsid w:val="00894B11"/>
    <w:rsid w:val="008A7F37"/>
    <w:rsid w:val="008B137F"/>
    <w:rsid w:val="008D4D82"/>
    <w:rsid w:val="00952E23"/>
    <w:rsid w:val="00997D7D"/>
    <w:rsid w:val="009A3F87"/>
    <w:rsid w:val="009E2D84"/>
    <w:rsid w:val="00A25BD2"/>
    <w:rsid w:val="00A967A8"/>
    <w:rsid w:val="00B36547"/>
    <w:rsid w:val="00BB5B9E"/>
    <w:rsid w:val="00BD3832"/>
    <w:rsid w:val="00C26497"/>
    <w:rsid w:val="00C86073"/>
    <w:rsid w:val="00C92BD1"/>
    <w:rsid w:val="00D0024A"/>
    <w:rsid w:val="00DA19B6"/>
    <w:rsid w:val="00DB563A"/>
    <w:rsid w:val="00DE3EA9"/>
    <w:rsid w:val="00E43E78"/>
    <w:rsid w:val="00E6531E"/>
    <w:rsid w:val="00E95AA4"/>
    <w:rsid w:val="00EB66D8"/>
    <w:rsid w:val="00F03B38"/>
    <w:rsid w:val="00F074FB"/>
    <w:rsid w:val="00F40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942406"/>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952E23"/>
    <w:pPr>
      <w:keepNext/>
      <w:keepLines/>
      <w:pBdr>
        <w:bottom w:val="single" w:sz="8" w:space="1" w:color="auto"/>
      </w:pBdr>
      <w:spacing w:after="200"/>
      <w:outlineLvl w:val="0"/>
    </w:pPr>
    <w:rPr>
      <w:rFonts w:asciiTheme="majorHAnsi" w:eastAsiaTheme="majorEastAsia" w:hAnsiTheme="majorHAnsi" w:cstheme="majorBidi"/>
      <w:color w:val="7030A0"/>
      <w:sz w:val="36"/>
      <w:szCs w:val="36"/>
    </w:rPr>
  </w:style>
  <w:style w:type="paragraph" w:customStyle="1" w:styleId="cabealho2">
    <w:name w:val="cabeçalho 2"/>
    <w:basedOn w:val="Normal"/>
    <w:next w:val="Normal"/>
    <w:link w:val="Caracteresdocabealho2"/>
    <w:uiPriority w:val="9"/>
    <w:unhideWhenUsed/>
    <w:qFormat/>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952E23"/>
    <w:rPr>
      <w:rFonts w:asciiTheme="majorHAnsi" w:eastAsiaTheme="majorEastAsia" w:hAnsiTheme="majorHAnsi" w:cstheme="majorBidi"/>
      <w:color w:val="7030A0"/>
      <w:sz w:val="36"/>
      <w:szCs w:val="36"/>
    </w:rPr>
  </w:style>
  <w:style w:type="character" w:customStyle="1" w:styleId="Caracteresdocabealho2">
    <w:name w:val="Caracteres do cabeçalho 2"/>
    <w:basedOn w:val="Fontepargpadro"/>
    <w:link w:val="cabealho2"/>
    <w:uiPriority w:val="9"/>
    <w:rPr>
      <w:b/>
      <w:bCs/>
      <w:sz w:val="26"/>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Pr>
      <w:b/>
      <w:bCs/>
      <w:i/>
      <w:iCs/>
      <w:sz w:val="24"/>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 w:type="paragraph" w:styleId="PargrafodaLista">
    <w:name w:val="List Paragraph"/>
    <w:basedOn w:val="Normal"/>
    <w:uiPriority w:val="34"/>
    <w:qFormat/>
    <w:rsid w:val="004018D8"/>
    <w:pPr>
      <w:spacing w:after="160" w:line="259" w:lineRule="auto"/>
      <w:ind w:left="720"/>
      <w:contextualSpacing/>
    </w:pPr>
    <w:rPr>
      <w:rFonts w:asciiTheme="majorHAnsi" w:eastAsiaTheme="minorHAnsi" w:hAnsiTheme="majorHAns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44"/>
    <w:rsid w:val="00023D19"/>
    <w:rsid w:val="00406E44"/>
    <w:rsid w:val="004265B1"/>
    <w:rsid w:val="00571EE0"/>
    <w:rsid w:val="00973EE1"/>
    <w:rsid w:val="00D45C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2019-01-01T00:00:00</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6A45439-AA33-42B2-8DBD-E93756014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160</TotalTime>
  <Pages>13</Pages>
  <Words>538</Words>
  <Characters>2911</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Documentação</vt: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dc:title>
  <dc:subject>SpMedGroup</dc:subject>
  <dc:creator>Helena Strada</dc:creator>
  <cp:keywords/>
  <dc:description/>
  <cp:lastModifiedBy>Matheus Custodio Santos</cp:lastModifiedBy>
  <cp:revision>23</cp:revision>
  <dcterms:created xsi:type="dcterms:W3CDTF">2018-12-27T15:45:00Z</dcterms:created>
  <dcterms:modified xsi:type="dcterms:W3CDTF">2019-03-07T18:23:00Z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