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C586C0"/>
          <w:sz w:val="21"/>
          <w:szCs w:val="21"/>
        </w:rPr>
        <w:t>import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axios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from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173824">
        <w:rPr>
          <w:rFonts w:ascii="Consolas" w:eastAsia="宋体" w:hAnsi="Consolas" w:cs="Consolas"/>
          <w:color w:val="CE9178"/>
          <w:sz w:val="21"/>
          <w:szCs w:val="21"/>
        </w:rPr>
        <w:t>axios</w:t>
      </w:r>
      <w:proofErr w:type="spellEnd"/>
      <w:r w:rsidRPr="00173824">
        <w:rPr>
          <w:rFonts w:ascii="Consolas" w:eastAsia="宋体" w:hAnsi="Consolas" w:cs="Consolas"/>
          <w:color w:val="CE9178"/>
          <w:sz w:val="21"/>
          <w:szCs w:val="21"/>
        </w:rPr>
        <w:t>'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C586C0"/>
          <w:sz w:val="21"/>
          <w:szCs w:val="21"/>
        </w:rPr>
        <w:t>import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{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Message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}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from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'element-</w:t>
      </w:r>
      <w:proofErr w:type="spellStart"/>
      <w:r w:rsidRPr="00173824">
        <w:rPr>
          <w:rFonts w:ascii="Consolas" w:eastAsia="宋体" w:hAnsi="Consolas" w:cs="Consolas"/>
          <w:color w:val="CE9178"/>
          <w:sz w:val="21"/>
          <w:szCs w:val="21"/>
        </w:rPr>
        <w:t>ui</w:t>
      </w:r>
      <w:proofErr w:type="spellEnd"/>
      <w:r w:rsidRPr="00173824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创建基本的请求实例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service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axios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create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// `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baseURL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`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将自动加在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`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url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`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前面，除非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`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url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`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是一个绝对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URL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。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它可以通过设置一个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`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baseURL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`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便于为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axios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实例的方法传递相对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URL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baseURL:process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env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BASE_API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api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的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base_url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`timeout`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指定请求超时的毫秒数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(0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表示无超时时间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如果请求话费了超过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 `timeout`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的时间，请求将被中断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timeout: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20000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>})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/**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给请求实例添加拦截器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*/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添加请求拦截器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service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interceptors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request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use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在发送请求之前做些什么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config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noUrlPrefix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config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''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+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config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config</w:t>
      </w:r>
      <w:proofErr w:type="spellEnd"/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>},</w:t>
      </w:r>
      <w:r w:rsidRPr="00173824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对请求错误做些什么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>})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添加响应拦截器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service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interceptors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response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use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对响应数据做点什么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//  return res;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status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!==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200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){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响应状态不是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200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是做的判断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Message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message: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statustext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type: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'error'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duration: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*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1000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})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{   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响应状态是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200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是做的判断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(!(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code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||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code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200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||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"0"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)) {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后台返回的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code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状态不是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0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、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200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或者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的字符串是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0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做出判断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code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403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code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==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401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location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pathname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!=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'/login'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store.dispatch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>('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LogOut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>');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Message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message: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type: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'error'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duration: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*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1000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});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message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}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{ 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后台返回的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code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状态是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0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、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200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或者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的字符串是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0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做出判断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proofErr w:type="spellEnd"/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>},</w:t>
      </w:r>
      <w:r w:rsidRPr="00173824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>对响应错误做点什么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173824">
        <w:rPr>
          <w:rFonts w:ascii="Consolas" w:eastAsia="宋体" w:hAnsi="Consolas" w:cs="Consolas"/>
          <w:color w:val="4EC9B0"/>
          <w:sz w:val="21"/>
          <w:szCs w:val="21"/>
        </w:rPr>
        <w:t>console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log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569CD6"/>
          <w:sz w:val="21"/>
          <w:szCs w:val="21"/>
        </w:rPr>
        <w:t>let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response</w:t>
      </w:r>
      <w:proofErr w:type="spellEnd"/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173824">
        <w:rPr>
          <w:rFonts w:ascii="Consolas" w:eastAsia="宋体" w:hAnsi="Consolas" w:cs="Consolas"/>
          <w:color w:val="4EC9B0"/>
          <w:sz w:val="21"/>
          <w:szCs w:val="21"/>
        </w:rPr>
        <w:t>console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log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status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===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401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location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pathname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!=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'/login'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6A9955"/>
          <w:sz w:val="21"/>
          <w:szCs w:val="21"/>
        </w:rPr>
        <w:t xml:space="preserve">// 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store.dispatch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>('</w:t>
      </w:r>
      <w:proofErr w:type="spellStart"/>
      <w:r w:rsidRPr="00173824">
        <w:rPr>
          <w:rFonts w:ascii="Consolas" w:eastAsia="宋体" w:hAnsi="Consolas" w:cs="Consolas"/>
          <w:color w:val="6A9955"/>
          <w:sz w:val="21"/>
          <w:szCs w:val="21"/>
        </w:rPr>
        <w:t>LogOut</w:t>
      </w:r>
      <w:proofErr w:type="spellEnd"/>
      <w:r w:rsidRPr="00173824">
        <w:rPr>
          <w:rFonts w:ascii="Consolas" w:eastAsia="宋体" w:hAnsi="Consolas" w:cs="Consolas"/>
          <w:color w:val="6A9955"/>
          <w:sz w:val="21"/>
          <w:szCs w:val="21"/>
        </w:rPr>
        <w:t>');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}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569CD6"/>
          <w:sz w:val="21"/>
          <w:szCs w:val="21"/>
        </w:rPr>
        <w:t>let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statusText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statusText</w:t>
      </w:r>
      <w:proofErr w:type="spellEnd"/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response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response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response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message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response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message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Message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message: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9CDCFE"/>
          <w:sz w:val="21"/>
          <w:szCs w:val="21"/>
        </w:rPr>
        <w:t>msg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type: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CE9178"/>
          <w:sz w:val="21"/>
          <w:szCs w:val="21"/>
        </w:rPr>
        <w:t>'error'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duration: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* </w:t>
      </w:r>
      <w:r w:rsidRPr="00173824">
        <w:rPr>
          <w:rFonts w:ascii="Consolas" w:eastAsia="宋体" w:hAnsi="Consolas" w:cs="Consolas"/>
          <w:color w:val="B5CEA8"/>
          <w:sz w:val="21"/>
          <w:szCs w:val="21"/>
        </w:rPr>
        <w:t>1000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})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173824">
        <w:rPr>
          <w:rFonts w:ascii="Consolas" w:eastAsia="宋体" w:hAnsi="Consolas" w:cs="Consolas"/>
          <w:color w:val="4EC9B0"/>
          <w:sz w:val="21"/>
          <w:szCs w:val="21"/>
        </w:rPr>
        <w:t>Promise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3824">
        <w:rPr>
          <w:rFonts w:ascii="Consolas" w:eastAsia="宋体" w:hAnsi="Consolas" w:cs="Consolas"/>
          <w:color w:val="DCDCAA"/>
          <w:sz w:val="21"/>
          <w:szCs w:val="21"/>
        </w:rPr>
        <w:t>reject</w:t>
      </w:r>
      <w:proofErr w:type="spellEnd"/>
      <w:r w:rsidRPr="0017382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error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 }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D4D4D4"/>
          <w:sz w:val="21"/>
          <w:szCs w:val="21"/>
        </w:rPr>
        <w:t>})</w:t>
      </w: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173824" w:rsidRPr="00173824" w:rsidRDefault="00173824" w:rsidP="00173824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3824">
        <w:rPr>
          <w:rFonts w:ascii="Consolas" w:eastAsia="宋体" w:hAnsi="Consolas" w:cs="Consolas"/>
          <w:color w:val="C586C0"/>
          <w:sz w:val="21"/>
          <w:szCs w:val="21"/>
        </w:rPr>
        <w:t>export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C586C0"/>
          <w:sz w:val="21"/>
          <w:szCs w:val="21"/>
        </w:rPr>
        <w:t>default</w:t>
      </w:r>
      <w:r w:rsidRPr="0017382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3824">
        <w:rPr>
          <w:rFonts w:ascii="Consolas" w:eastAsia="宋体" w:hAnsi="Consolas" w:cs="Consolas"/>
          <w:color w:val="9CDCFE"/>
          <w:sz w:val="21"/>
          <w:szCs w:val="21"/>
        </w:rPr>
        <w:t>service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3824"/>
    <w:rsid w:val="00323B43"/>
    <w:rsid w:val="003D37D8"/>
    <w:rsid w:val="00426133"/>
    <w:rsid w:val="004358AB"/>
    <w:rsid w:val="007247E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2019-05-05T06:40:00Z</dcterms:modified>
</cp:coreProperties>
</file>