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8218AC" w14:textId="5FCAB5DC" w:rsidR="002B2716" w:rsidRPr="00635977" w:rsidRDefault="00F4540A" w:rsidP="002B2716">
      <w:pPr>
        <w:jc w:val="center"/>
        <w:rPr>
          <w:rFonts w:asciiTheme="minorEastAsia" w:hAnsiTheme="minorEastAsia" w:cs="Times New Roman"/>
          <w:b/>
          <w:bCs/>
          <w:sz w:val="32"/>
          <w:szCs w:val="32"/>
        </w:rPr>
      </w:pPr>
      <w:r>
        <w:rPr>
          <w:rFonts w:asciiTheme="minorEastAsia" w:hAnsiTheme="minorEastAsia" w:cs="Times New Roman" w:hint="eastAsia"/>
          <w:b/>
          <w:bCs/>
          <w:sz w:val="32"/>
          <w:szCs w:val="32"/>
        </w:rPr>
        <w:t>《</w:t>
      </w:r>
      <w:bookmarkStart w:id="0" w:name="_GoBack"/>
      <w:bookmarkEnd w:id="0"/>
      <w:r w:rsidR="0000103B" w:rsidRPr="00635977">
        <w:rPr>
          <w:rFonts w:asciiTheme="minorEastAsia" w:hAnsiTheme="minorEastAsia" w:cs="Times New Roman" w:hint="eastAsia"/>
          <w:b/>
          <w:bCs/>
          <w:sz w:val="32"/>
          <w:szCs w:val="32"/>
        </w:rPr>
        <w:t>人工智能</w:t>
      </w:r>
      <w:r>
        <w:rPr>
          <w:rFonts w:asciiTheme="minorEastAsia" w:hAnsiTheme="minorEastAsia" w:cs="Times New Roman" w:hint="eastAsia"/>
          <w:b/>
          <w:bCs/>
          <w:sz w:val="32"/>
          <w:szCs w:val="32"/>
        </w:rPr>
        <w:t>导论》</w:t>
      </w:r>
      <w:r w:rsidR="002B2716" w:rsidRPr="00635977">
        <w:rPr>
          <w:rFonts w:asciiTheme="minorEastAsia" w:hAnsiTheme="minorEastAsia" w:cs="Times New Roman" w:hint="eastAsia"/>
          <w:b/>
          <w:bCs/>
          <w:sz w:val="32"/>
          <w:szCs w:val="32"/>
        </w:rPr>
        <w:t>课程</w:t>
      </w:r>
      <w:r w:rsidR="00C24DD6" w:rsidRPr="00635977">
        <w:rPr>
          <w:rFonts w:asciiTheme="minorEastAsia" w:hAnsiTheme="minorEastAsia" w:cs="Times New Roman" w:hint="eastAsia"/>
          <w:b/>
          <w:bCs/>
          <w:sz w:val="32"/>
          <w:szCs w:val="32"/>
        </w:rPr>
        <w:t>大作业</w:t>
      </w:r>
      <w:r w:rsidR="002B2716" w:rsidRPr="00635977">
        <w:rPr>
          <w:rFonts w:asciiTheme="minorEastAsia" w:hAnsiTheme="minorEastAsia" w:cs="Times New Roman" w:hint="eastAsia"/>
          <w:b/>
          <w:bCs/>
          <w:sz w:val="32"/>
          <w:szCs w:val="32"/>
        </w:rPr>
        <w:t>选题</w:t>
      </w:r>
    </w:p>
    <w:p w14:paraId="0391D911" w14:textId="77777777" w:rsidR="009235BB" w:rsidRDefault="009235BB" w:rsidP="009235BB">
      <w:pPr>
        <w:rPr>
          <w:rFonts w:asciiTheme="minorEastAsia" w:hAnsiTheme="minorEastAsia" w:cs="Times New Roman"/>
          <w:b/>
          <w:bCs/>
          <w:szCs w:val="21"/>
        </w:rPr>
      </w:pPr>
    </w:p>
    <w:p w14:paraId="0D410D03" w14:textId="77777777" w:rsidR="009235BB" w:rsidRPr="00FB20D1" w:rsidRDefault="009235BB" w:rsidP="009235BB">
      <w:pPr>
        <w:rPr>
          <w:rFonts w:asciiTheme="minorEastAsia" w:hAnsiTheme="minorEastAsia" w:cs="Times New Roman"/>
          <w:b/>
          <w:bCs/>
          <w:szCs w:val="21"/>
        </w:rPr>
      </w:pPr>
      <w:r w:rsidRPr="00FB20D1">
        <w:rPr>
          <w:rFonts w:asciiTheme="minorEastAsia" w:hAnsiTheme="minorEastAsia" w:cs="Times New Roman" w:hint="eastAsia"/>
          <w:b/>
          <w:bCs/>
          <w:szCs w:val="21"/>
        </w:rPr>
        <w:t>说明：</w:t>
      </w:r>
    </w:p>
    <w:p w14:paraId="139CE989" w14:textId="77777777" w:rsidR="009235BB" w:rsidRPr="00FB20D1" w:rsidRDefault="009235BB" w:rsidP="009235BB">
      <w:pPr>
        <w:rPr>
          <w:rFonts w:asciiTheme="minorEastAsia" w:hAnsiTheme="minorEastAsia" w:cs="Times New Roman"/>
          <w:b/>
          <w:bCs/>
          <w:szCs w:val="21"/>
        </w:rPr>
      </w:pPr>
      <w:r w:rsidRPr="00FB20D1">
        <w:rPr>
          <w:rFonts w:asciiTheme="minorEastAsia" w:hAnsiTheme="minorEastAsia" w:cs="Times New Roman" w:hint="eastAsia"/>
          <w:b/>
          <w:bCs/>
          <w:szCs w:val="21"/>
        </w:rPr>
        <w:t>（1）选题中包含几类应用，根据不同应用，题目可以自己设定；</w:t>
      </w:r>
    </w:p>
    <w:p w14:paraId="05B7DE27" w14:textId="77777777" w:rsidR="009235BB" w:rsidRPr="00FB20D1" w:rsidRDefault="009235BB" w:rsidP="009235BB">
      <w:pPr>
        <w:rPr>
          <w:rFonts w:asciiTheme="minorEastAsia" w:hAnsiTheme="minorEastAsia" w:cs="Times New Roman"/>
          <w:b/>
          <w:bCs/>
          <w:szCs w:val="21"/>
        </w:rPr>
      </w:pPr>
      <w:r w:rsidRPr="00FB20D1">
        <w:rPr>
          <w:rFonts w:asciiTheme="minorEastAsia" w:hAnsiTheme="minorEastAsia" w:cs="Times New Roman" w:hint="eastAsia"/>
          <w:b/>
          <w:bCs/>
          <w:szCs w:val="21"/>
        </w:rPr>
        <w:t>（2）分组，每组不超过</w:t>
      </w:r>
      <w:r w:rsidRPr="00FB20D1">
        <w:rPr>
          <w:rFonts w:asciiTheme="minorEastAsia" w:hAnsiTheme="minorEastAsia" w:cs="Times New Roman"/>
          <w:b/>
          <w:bCs/>
          <w:szCs w:val="21"/>
        </w:rPr>
        <w:t>3</w:t>
      </w:r>
      <w:r w:rsidRPr="00FB20D1">
        <w:rPr>
          <w:rFonts w:asciiTheme="minorEastAsia" w:hAnsiTheme="minorEastAsia" w:cs="Times New Roman" w:hint="eastAsia"/>
          <w:b/>
          <w:bCs/>
          <w:szCs w:val="21"/>
        </w:rPr>
        <w:t>人；</w:t>
      </w:r>
    </w:p>
    <w:p w14:paraId="79D2262D" w14:textId="6B772F69" w:rsidR="009235BB" w:rsidRPr="00FB20D1" w:rsidRDefault="009235BB" w:rsidP="009235BB">
      <w:pPr>
        <w:rPr>
          <w:rFonts w:asciiTheme="minorEastAsia" w:hAnsiTheme="minorEastAsia" w:cs="Times New Roman"/>
          <w:b/>
          <w:bCs/>
          <w:szCs w:val="21"/>
        </w:rPr>
      </w:pPr>
      <w:r w:rsidRPr="00FB20D1">
        <w:rPr>
          <w:rFonts w:asciiTheme="minorEastAsia" w:hAnsiTheme="minorEastAsia" w:cs="Times New Roman" w:hint="eastAsia"/>
          <w:b/>
          <w:bCs/>
          <w:szCs w:val="21"/>
        </w:rPr>
        <w:t>（3）按照大作业的格式要求来撰写报告。</w:t>
      </w:r>
    </w:p>
    <w:p w14:paraId="0E0F8C67" w14:textId="44F6E62C" w:rsidR="009235BB" w:rsidRPr="00FB20D1" w:rsidRDefault="009235BB" w:rsidP="009235BB">
      <w:pPr>
        <w:rPr>
          <w:rFonts w:asciiTheme="minorEastAsia" w:hAnsiTheme="minorEastAsia" w:cs="Times New Roman"/>
          <w:b/>
          <w:bCs/>
          <w:szCs w:val="21"/>
        </w:rPr>
      </w:pPr>
      <w:r w:rsidRPr="00FB20D1">
        <w:rPr>
          <w:rFonts w:asciiTheme="minorEastAsia" w:hAnsiTheme="minorEastAsia" w:cs="Times New Roman" w:hint="eastAsia"/>
          <w:b/>
          <w:bCs/>
          <w:szCs w:val="21"/>
        </w:rPr>
        <w:t>（4）所有选题最终都将模型部署到昇腾</w:t>
      </w:r>
      <w:r w:rsidR="00D17907">
        <w:rPr>
          <w:rFonts w:asciiTheme="minorEastAsia" w:hAnsiTheme="minorEastAsia" w:cs="Times New Roman" w:hint="eastAsia"/>
          <w:b/>
          <w:bCs/>
          <w:szCs w:val="21"/>
        </w:rPr>
        <w:t>或鲲鹏开发板上</w:t>
      </w:r>
      <w:r w:rsidRPr="00FB20D1">
        <w:rPr>
          <w:rFonts w:asciiTheme="minorEastAsia" w:hAnsiTheme="minorEastAsia" w:cs="Times New Roman" w:hint="eastAsia"/>
          <w:b/>
          <w:bCs/>
          <w:szCs w:val="21"/>
        </w:rPr>
        <w:t>，实现实时推理进行演示，</w:t>
      </w:r>
      <w:r>
        <w:rPr>
          <w:rFonts w:asciiTheme="minorEastAsia" w:hAnsiTheme="minorEastAsia" w:cs="Times New Roman" w:hint="eastAsia"/>
          <w:b/>
          <w:bCs/>
          <w:szCs w:val="21"/>
        </w:rPr>
        <w:t>建议</w:t>
      </w:r>
      <w:r w:rsidRPr="00FB20D1">
        <w:rPr>
          <w:rFonts w:asciiTheme="minorEastAsia" w:hAnsiTheme="minorEastAsia" w:cs="Times New Roman" w:hint="eastAsia"/>
          <w:b/>
          <w:bCs/>
          <w:szCs w:val="21"/>
        </w:rPr>
        <w:t>考虑实际应用场景</w:t>
      </w:r>
      <w:r>
        <w:rPr>
          <w:rFonts w:asciiTheme="minorEastAsia" w:hAnsiTheme="minorEastAsia" w:cs="Times New Roman" w:hint="eastAsia"/>
          <w:b/>
          <w:bCs/>
          <w:szCs w:val="21"/>
        </w:rPr>
        <w:t>（数据）</w:t>
      </w:r>
      <w:r w:rsidRPr="00FB20D1">
        <w:rPr>
          <w:rFonts w:asciiTheme="minorEastAsia" w:hAnsiTheme="minorEastAsia" w:cs="Times New Roman" w:hint="eastAsia"/>
          <w:b/>
          <w:bCs/>
          <w:szCs w:val="21"/>
        </w:rPr>
        <w:t>并测试。</w:t>
      </w:r>
    </w:p>
    <w:p w14:paraId="0DD230EA" w14:textId="77777777" w:rsidR="009235BB" w:rsidRDefault="009235BB">
      <w:pPr>
        <w:rPr>
          <w:rFonts w:asciiTheme="minorEastAsia" w:hAnsiTheme="minorEastAsia" w:cs="Times New Roman"/>
          <w:b/>
          <w:bCs/>
          <w:szCs w:val="21"/>
        </w:rPr>
      </w:pPr>
    </w:p>
    <w:p w14:paraId="209D54AE" w14:textId="77777777" w:rsidR="009235BB" w:rsidRPr="00FD32C6" w:rsidRDefault="009235BB" w:rsidP="009235BB">
      <w:pPr>
        <w:rPr>
          <w:rFonts w:ascii="微软雅黑" w:eastAsia="微软雅黑" w:hAnsi="微软雅黑" w:cs="Times New Roman"/>
          <w:b/>
          <w:bCs/>
          <w:color w:val="4472C4" w:themeColor="accent5"/>
          <w:szCs w:val="21"/>
        </w:rPr>
      </w:pPr>
      <w:r w:rsidRPr="00FD32C6">
        <w:rPr>
          <w:rFonts w:ascii="微软雅黑" w:eastAsia="微软雅黑" w:hAnsi="微软雅黑" w:cs="Times New Roman" w:hint="eastAsia"/>
          <w:b/>
          <w:bCs/>
          <w:color w:val="4472C4" w:themeColor="accent5"/>
          <w:szCs w:val="21"/>
        </w:rPr>
        <w:t>方向一 基于深度学习的视觉</w:t>
      </w:r>
      <w:r w:rsidRPr="00FD32C6">
        <w:rPr>
          <w:rFonts w:ascii="微软雅黑" w:eastAsia="微软雅黑" w:hAnsi="微软雅黑" w:cs="Times New Roman"/>
          <w:b/>
          <w:bCs/>
          <w:color w:val="4472C4" w:themeColor="accent5"/>
          <w:szCs w:val="21"/>
        </w:rPr>
        <w:t>识别</w:t>
      </w:r>
      <w:r>
        <w:rPr>
          <w:rFonts w:ascii="微软雅黑" w:eastAsia="微软雅黑" w:hAnsi="微软雅黑" w:cs="Times New Roman" w:hint="eastAsia"/>
          <w:b/>
          <w:bCs/>
          <w:color w:val="4472C4" w:themeColor="accent5"/>
          <w:szCs w:val="21"/>
        </w:rPr>
        <w:t>方向</w:t>
      </w:r>
    </w:p>
    <w:p w14:paraId="4EC651C4" w14:textId="77777777" w:rsidR="009235BB" w:rsidRPr="00C44575" w:rsidRDefault="009235BB" w:rsidP="009235BB">
      <w:pPr>
        <w:rPr>
          <w:rFonts w:asciiTheme="minorEastAsia" w:hAnsiTheme="minorEastAsia" w:cs="Times New Roman"/>
          <w:b/>
          <w:bCs/>
          <w:color w:val="4472C4" w:themeColor="accent5"/>
          <w:szCs w:val="21"/>
        </w:rPr>
      </w:pPr>
      <w:r w:rsidRPr="00C44575">
        <w:rPr>
          <w:rFonts w:asciiTheme="minorEastAsia" w:hAnsiTheme="minorEastAsia" w:cs="Times New Roman" w:hint="eastAsia"/>
          <w:b/>
          <w:bCs/>
          <w:color w:val="4472C4" w:themeColor="accent5"/>
          <w:szCs w:val="21"/>
        </w:rPr>
        <w:t>题目：</w:t>
      </w:r>
    </w:p>
    <w:p w14:paraId="68B2F08A" w14:textId="1BD3B232" w:rsidR="0030445C" w:rsidRDefault="0030445C" w:rsidP="0030445C">
      <w:pPr>
        <w:pStyle w:val="ab"/>
        <w:widowControl/>
        <w:numPr>
          <w:ilvl w:val="0"/>
          <w:numId w:val="26"/>
        </w:numPr>
        <w:ind w:firstLineChars="0"/>
        <w:jc w:val="left"/>
        <w:rPr>
          <w:rFonts w:ascii="宋体" w:eastAsia="宋体" w:hAnsi="宋体" w:cs="宋体"/>
          <w:kern w:val="0"/>
          <w:sz w:val="24"/>
        </w:rPr>
      </w:pPr>
      <w:r w:rsidRPr="0030445C">
        <w:rPr>
          <w:rFonts w:ascii="宋体" w:eastAsia="宋体" w:hAnsi="宋体" w:cs="宋体" w:hint="eastAsia"/>
          <w:kern w:val="0"/>
          <w:sz w:val="24"/>
        </w:rPr>
        <w:t>基于昇腾边缘部署的船舶目标</w:t>
      </w:r>
      <w:r w:rsidR="00454C06">
        <w:rPr>
          <w:rFonts w:ascii="宋体" w:eastAsia="宋体" w:hAnsi="宋体" w:cs="宋体" w:hint="eastAsia"/>
          <w:kern w:val="0"/>
          <w:sz w:val="24"/>
        </w:rPr>
        <w:t>类型</w:t>
      </w:r>
      <w:r w:rsidRPr="0030445C">
        <w:rPr>
          <w:rFonts w:ascii="宋体" w:eastAsia="宋体" w:hAnsi="宋体" w:cs="宋体" w:hint="eastAsia"/>
          <w:kern w:val="0"/>
          <w:sz w:val="24"/>
        </w:rPr>
        <w:t>识别</w:t>
      </w:r>
    </w:p>
    <w:p w14:paraId="0B82617E" w14:textId="5712CD44" w:rsidR="00454C06" w:rsidRPr="0030445C" w:rsidRDefault="00454C06" w:rsidP="00454C06">
      <w:pPr>
        <w:pStyle w:val="ab"/>
        <w:widowControl/>
        <w:numPr>
          <w:ilvl w:val="0"/>
          <w:numId w:val="26"/>
        </w:numPr>
        <w:ind w:firstLineChars="0"/>
        <w:jc w:val="left"/>
        <w:rPr>
          <w:rFonts w:ascii="宋体" w:eastAsia="宋体" w:hAnsi="宋体" w:cs="宋体"/>
          <w:kern w:val="0"/>
          <w:sz w:val="24"/>
        </w:rPr>
      </w:pPr>
      <w:r w:rsidRPr="0030445C">
        <w:rPr>
          <w:rFonts w:ascii="宋体" w:eastAsia="宋体" w:hAnsi="宋体" w:cs="宋体" w:hint="eastAsia"/>
          <w:kern w:val="0"/>
          <w:sz w:val="24"/>
        </w:rPr>
        <w:t>基于昇腾边缘部署的</w:t>
      </w:r>
      <w:r>
        <w:rPr>
          <w:rFonts w:ascii="宋体" w:eastAsia="宋体" w:hAnsi="宋体" w:cs="宋体" w:hint="eastAsia"/>
          <w:kern w:val="0"/>
          <w:sz w:val="24"/>
        </w:rPr>
        <w:t>船舷号</w:t>
      </w:r>
      <w:r w:rsidRPr="0030445C">
        <w:rPr>
          <w:rFonts w:ascii="宋体" w:eastAsia="宋体" w:hAnsi="宋体" w:cs="宋体" w:hint="eastAsia"/>
          <w:kern w:val="0"/>
          <w:sz w:val="24"/>
        </w:rPr>
        <w:t>识别</w:t>
      </w:r>
    </w:p>
    <w:p w14:paraId="33C2BDAB" w14:textId="5C23477E" w:rsidR="0030445C" w:rsidRDefault="0030445C" w:rsidP="0030445C">
      <w:pPr>
        <w:pStyle w:val="ab"/>
        <w:widowControl/>
        <w:numPr>
          <w:ilvl w:val="0"/>
          <w:numId w:val="26"/>
        </w:numPr>
        <w:ind w:firstLineChars="0"/>
        <w:jc w:val="left"/>
        <w:rPr>
          <w:rFonts w:ascii="宋体" w:eastAsia="宋体" w:hAnsi="宋体" w:cs="宋体"/>
          <w:kern w:val="0"/>
          <w:sz w:val="24"/>
        </w:rPr>
      </w:pPr>
      <w:r w:rsidRPr="0030445C">
        <w:rPr>
          <w:rFonts w:ascii="宋体" w:eastAsia="宋体" w:hAnsi="宋体" w:cs="宋体" w:hint="eastAsia"/>
          <w:kern w:val="0"/>
          <w:sz w:val="24"/>
        </w:rPr>
        <w:t>基于鲲鹏开发板的车辆类型识别</w:t>
      </w:r>
    </w:p>
    <w:p w14:paraId="2D1AFC0C" w14:textId="52FE0FDB" w:rsidR="00454C06" w:rsidRPr="00454C06" w:rsidRDefault="00454C06" w:rsidP="00454C06">
      <w:pPr>
        <w:pStyle w:val="ab"/>
        <w:widowControl/>
        <w:numPr>
          <w:ilvl w:val="0"/>
          <w:numId w:val="26"/>
        </w:numPr>
        <w:ind w:firstLineChars="0"/>
        <w:jc w:val="left"/>
        <w:rPr>
          <w:rFonts w:ascii="宋体" w:eastAsia="宋体" w:hAnsi="宋体" w:cs="宋体"/>
          <w:kern w:val="0"/>
          <w:sz w:val="24"/>
        </w:rPr>
      </w:pPr>
      <w:r w:rsidRPr="0030445C">
        <w:rPr>
          <w:rFonts w:ascii="宋体" w:eastAsia="宋体" w:hAnsi="宋体" w:cs="宋体" w:hint="eastAsia"/>
          <w:kern w:val="0"/>
          <w:sz w:val="24"/>
        </w:rPr>
        <w:t>基于鲲鹏开发板的车牌检测系统</w:t>
      </w:r>
    </w:p>
    <w:p w14:paraId="50F3134D" w14:textId="7A09331A" w:rsidR="0030445C" w:rsidRDefault="00454C06" w:rsidP="0030445C">
      <w:pPr>
        <w:pStyle w:val="ab"/>
        <w:widowControl/>
        <w:numPr>
          <w:ilvl w:val="0"/>
          <w:numId w:val="26"/>
        </w:numPr>
        <w:ind w:firstLineChars="0"/>
        <w:jc w:val="left"/>
        <w:rPr>
          <w:rFonts w:ascii="宋体" w:eastAsia="宋体" w:hAnsi="宋体" w:cs="宋体"/>
          <w:kern w:val="0"/>
          <w:sz w:val="24"/>
        </w:rPr>
      </w:pPr>
      <w:r>
        <w:rPr>
          <w:rFonts w:ascii="宋体" w:eastAsia="宋体" w:hAnsi="宋体" w:cs="宋体" w:hint="eastAsia"/>
          <w:kern w:val="0"/>
          <w:sz w:val="24"/>
        </w:rPr>
        <w:t>基于昇腾开发板的</w:t>
      </w:r>
      <w:r w:rsidR="0030445C" w:rsidRPr="0030445C">
        <w:rPr>
          <w:rFonts w:ascii="宋体" w:eastAsia="宋体" w:hAnsi="宋体" w:cs="宋体" w:hint="eastAsia"/>
          <w:kern w:val="0"/>
          <w:sz w:val="24"/>
        </w:rPr>
        <w:t>交通标志识别</w:t>
      </w:r>
    </w:p>
    <w:p w14:paraId="667B9E85" w14:textId="6C7EDD14" w:rsidR="00EA79AE" w:rsidRPr="0030445C" w:rsidRDefault="00EA79AE" w:rsidP="00EA79AE">
      <w:pPr>
        <w:pStyle w:val="ab"/>
        <w:widowControl/>
        <w:numPr>
          <w:ilvl w:val="0"/>
          <w:numId w:val="26"/>
        </w:numPr>
        <w:ind w:firstLineChars="0"/>
        <w:jc w:val="left"/>
        <w:rPr>
          <w:rFonts w:ascii="宋体" w:eastAsia="宋体" w:hAnsi="宋体" w:cs="宋体"/>
          <w:kern w:val="0"/>
          <w:sz w:val="24"/>
        </w:rPr>
      </w:pPr>
      <w:r>
        <w:rPr>
          <w:rFonts w:ascii="宋体" w:eastAsia="宋体" w:hAnsi="宋体" w:cs="宋体" w:hint="eastAsia"/>
          <w:kern w:val="0"/>
          <w:sz w:val="24"/>
        </w:rPr>
        <w:t>基于昇腾开发板的车道线</w:t>
      </w:r>
      <w:r w:rsidRPr="0030445C">
        <w:rPr>
          <w:rFonts w:ascii="宋体" w:eastAsia="宋体" w:hAnsi="宋体" w:cs="宋体" w:hint="eastAsia"/>
          <w:kern w:val="0"/>
          <w:sz w:val="24"/>
        </w:rPr>
        <w:t>识别</w:t>
      </w:r>
    </w:p>
    <w:p w14:paraId="18384412" w14:textId="23ACD3EF" w:rsidR="0030445C" w:rsidRDefault="0030445C" w:rsidP="0030445C">
      <w:pPr>
        <w:pStyle w:val="ab"/>
        <w:widowControl/>
        <w:numPr>
          <w:ilvl w:val="0"/>
          <w:numId w:val="26"/>
        </w:numPr>
        <w:ind w:firstLineChars="0"/>
        <w:jc w:val="left"/>
        <w:rPr>
          <w:rFonts w:ascii="宋体" w:eastAsia="宋体" w:hAnsi="宋体" w:cs="宋体"/>
          <w:kern w:val="0"/>
          <w:sz w:val="24"/>
        </w:rPr>
      </w:pPr>
      <w:r w:rsidRPr="0030445C">
        <w:rPr>
          <w:rFonts w:ascii="宋体" w:eastAsia="宋体" w:hAnsi="宋体" w:cs="宋体" w:hint="eastAsia"/>
          <w:kern w:val="0"/>
          <w:sz w:val="24"/>
        </w:rPr>
        <w:t>基于</w:t>
      </w:r>
      <w:r w:rsidR="00EA79AE">
        <w:rPr>
          <w:rFonts w:ascii="宋体" w:eastAsia="宋体" w:hAnsi="宋体" w:cs="宋体" w:hint="eastAsia"/>
          <w:kern w:val="0"/>
          <w:sz w:val="24"/>
        </w:rPr>
        <w:t>昇腾开发板</w:t>
      </w:r>
      <w:r w:rsidRPr="0030445C">
        <w:rPr>
          <w:rFonts w:ascii="宋体" w:eastAsia="宋体" w:hAnsi="宋体" w:cs="宋体" w:hint="eastAsia"/>
          <w:kern w:val="0"/>
          <w:sz w:val="24"/>
        </w:rPr>
        <w:t>的</w:t>
      </w:r>
      <w:r w:rsidR="00EA79AE">
        <w:rPr>
          <w:rFonts w:ascii="宋体" w:eastAsia="宋体" w:hAnsi="宋体" w:cs="宋体" w:hint="eastAsia"/>
          <w:kern w:val="0"/>
          <w:sz w:val="24"/>
        </w:rPr>
        <w:t>文字</w:t>
      </w:r>
      <w:r w:rsidRPr="0030445C">
        <w:rPr>
          <w:rFonts w:ascii="宋体" w:eastAsia="宋体" w:hAnsi="宋体" w:cs="宋体" w:hint="eastAsia"/>
          <w:kern w:val="0"/>
          <w:sz w:val="24"/>
        </w:rPr>
        <w:t>识别系统</w:t>
      </w:r>
    </w:p>
    <w:p w14:paraId="41982AE0" w14:textId="7008F225" w:rsidR="0030445C" w:rsidRPr="0030445C" w:rsidRDefault="0030445C" w:rsidP="0030445C">
      <w:pPr>
        <w:pStyle w:val="ab"/>
        <w:widowControl/>
        <w:numPr>
          <w:ilvl w:val="0"/>
          <w:numId w:val="26"/>
        </w:numPr>
        <w:ind w:firstLineChars="0"/>
        <w:jc w:val="left"/>
        <w:rPr>
          <w:rFonts w:ascii="宋体" w:eastAsia="宋体" w:hAnsi="宋体" w:cs="宋体"/>
          <w:kern w:val="0"/>
          <w:sz w:val="24"/>
        </w:rPr>
      </w:pPr>
      <w:r w:rsidRPr="0030445C">
        <w:rPr>
          <w:rFonts w:ascii="宋体" w:eastAsia="宋体" w:hAnsi="宋体" w:cs="宋体" w:hint="eastAsia"/>
          <w:kern w:val="0"/>
          <w:sz w:val="24"/>
        </w:rPr>
        <w:t>基于鲲鹏平台的农田作物病虫害识别</w:t>
      </w:r>
    </w:p>
    <w:p w14:paraId="05B1A008" w14:textId="507DC6CB" w:rsidR="0030445C" w:rsidRPr="0030445C" w:rsidRDefault="0030445C" w:rsidP="0030445C">
      <w:pPr>
        <w:pStyle w:val="ab"/>
        <w:widowControl/>
        <w:numPr>
          <w:ilvl w:val="0"/>
          <w:numId w:val="26"/>
        </w:numPr>
        <w:ind w:firstLineChars="0"/>
        <w:jc w:val="left"/>
        <w:rPr>
          <w:rFonts w:ascii="宋体" w:eastAsia="宋体" w:hAnsi="宋体" w:cs="宋体"/>
          <w:kern w:val="0"/>
          <w:sz w:val="24"/>
        </w:rPr>
      </w:pPr>
      <w:r w:rsidRPr="0030445C">
        <w:rPr>
          <w:rFonts w:ascii="宋体" w:eastAsia="宋体" w:hAnsi="宋体" w:cs="宋体" w:hint="eastAsia"/>
          <w:kern w:val="0"/>
          <w:sz w:val="24"/>
        </w:rPr>
        <w:t>基于昇腾</w:t>
      </w:r>
      <w:r w:rsidR="00EA79AE">
        <w:rPr>
          <w:rFonts w:ascii="宋体" w:eastAsia="宋体" w:hAnsi="宋体" w:cs="宋体" w:hint="eastAsia"/>
          <w:kern w:val="0"/>
          <w:sz w:val="24"/>
        </w:rPr>
        <w:t>开发板</w:t>
      </w:r>
      <w:r w:rsidRPr="0030445C">
        <w:rPr>
          <w:rFonts w:ascii="宋体" w:eastAsia="宋体" w:hAnsi="宋体" w:cs="宋体" w:hint="eastAsia"/>
          <w:kern w:val="0"/>
          <w:sz w:val="24"/>
        </w:rPr>
        <w:t>的电梯轿厢人员异常行为识别（</w:t>
      </w:r>
      <w:r w:rsidR="00EA79AE">
        <w:rPr>
          <w:rFonts w:ascii="宋体" w:eastAsia="宋体" w:hAnsi="宋体" w:cs="宋体" w:hint="eastAsia"/>
          <w:kern w:val="0"/>
          <w:sz w:val="24"/>
        </w:rPr>
        <w:t>如</w:t>
      </w:r>
      <w:r w:rsidRPr="0030445C">
        <w:rPr>
          <w:rFonts w:ascii="宋体" w:eastAsia="宋体" w:hAnsi="宋体" w:cs="宋体" w:hint="eastAsia"/>
          <w:kern w:val="0"/>
          <w:sz w:val="24"/>
        </w:rPr>
        <w:t>摔倒、扒门、敲击）</w:t>
      </w:r>
    </w:p>
    <w:p w14:paraId="0A54FF6B" w14:textId="5D5F3763" w:rsidR="0030445C" w:rsidRPr="0030445C" w:rsidRDefault="0030445C" w:rsidP="0030445C">
      <w:pPr>
        <w:pStyle w:val="ab"/>
        <w:widowControl/>
        <w:numPr>
          <w:ilvl w:val="0"/>
          <w:numId w:val="26"/>
        </w:numPr>
        <w:ind w:firstLineChars="0"/>
        <w:jc w:val="left"/>
        <w:rPr>
          <w:rFonts w:ascii="宋体" w:eastAsia="宋体" w:hAnsi="宋体" w:cs="宋体"/>
          <w:kern w:val="0"/>
          <w:sz w:val="24"/>
        </w:rPr>
      </w:pPr>
      <w:r w:rsidRPr="0030445C">
        <w:rPr>
          <w:rFonts w:ascii="宋体" w:eastAsia="宋体" w:hAnsi="宋体" w:cs="宋体" w:hint="eastAsia"/>
          <w:kern w:val="0"/>
          <w:sz w:val="24"/>
        </w:rPr>
        <w:t>面向工业场景的数字式仪表读数边缘端智能识别系统</w:t>
      </w:r>
    </w:p>
    <w:p w14:paraId="79D75B4C" w14:textId="4BB8DDB5" w:rsidR="0030445C" w:rsidRPr="0030445C" w:rsidRDefault="0030445C" w:rsidP="0030445C">
      <w:pPr>
        <w:pStyle w:val="ab"/>
        <w:widowControl/>
        <w:numPr>
          <w:ilvl w:val="0"/>
          <w:numId w:val="26"/>
        </w:numPr>
        <w:ind w:firstLineChars="0"/>
        <w:jc w:val="left"/>
        <w:rPr>
          <w:rFonts w:ascii="宋体" w:eastAsia="宋体" w:hAnsi="宋体" w:cs="宋体"/>
          <w:kern w:val="0"/>
          <w:sz w:val="24"/>
        </w:rPr>
      </w:pPr>
      <w:r w:rsidRPr="0030445C">
        <w:rPr>
          <w:rFonts w:ascii="宋体" w:eastAsia="宋体" w:hAnsi="宋体" w:cs="宋体" w:hint="eastAsia"/>
          <w:kern w:val="0"/>
          <w:sz w:val="24"/>
        </w:rPr>
        <w:t>基于</w:t>
      </w:r>
      <w:r w:rsidR="00EA79AE" w:rsidRPr="0030445C">
        <w:rPr>
          <w:rFonts w:ascii="宋体" w:eastAsia="宋体" w:hAnsi="宋体" w:cs="宋体" w:hint="eastAsia"/>
          <w:kern w:val="0"/>
          <w:sz w:val="24"/>
        </w:rPr>
        <w:t>昇腾边缘部署</w:t>
      </w:r>
      <w:r w:rsidRPr="0030445C">
        <w:rPr>
          <w:rFonts w:ascii="宋体" w:eastAsia="宋体" w:hAnsi="宋体" w:cs="宋体" w:hint="eastAsia"/>
          <w:kern w:val="0"/>
          <w:sz w:val="24"/>
        </w:rPr>
        <w:t>的室内场景实时人数统计</w:t>
      </w:r>
    </w:p>
    <w:p w14:paraId="7C44B182" w14:textId="083537C5" w:rsidR="00767DE2" w:rsidRDefault="0030445C" w:rsidP="0030445C">
      <w:pPr>
        <w:pStyle w:val="ab"/>
        <w:widowControl/>
        <w:numPr>
          <w:ilvl w:val="0"/>
          <w:numId w:val="26"/>
        </w:numPr>
        <w:ind w:firstLineChars="0"/>
        <w:jc w:val="left"/>
        <w:rPr>
          <w:rFonts w:ascii="宋体" w:eastAsia="宋体" w:hAnsi="宋体" w:cs="宋体"/>
          <w:kern w:val="0"/>
          <w:sz w:val="24"/>
        </w:rPr>
      </w:pPr>
      <w:r w:rsidRPr="0030445C">
        <w:rPr>
          <w:rFonts w:ascii="宋体" w:eastAsia="宋体" w:hAnsi="宋体" w:cs="宋体" w:hint="eastAsia"/>
          <w:kern w:val="0"/>
          <w:sz w:val="24"/>
        </w:rPr>
        <w:t>基于鲲鹏边缘计算的班级人员身份核验与考勤系统</w:t>
      </w:r>
    </w:p>
    <w:p w14:paraId="7CA932D7" w14:textId="44C425AE" w:rsidR="003A4A71" w:rsidRPr="003A4A71" w:rsidRDefault="003A4A71" w:rsidP="0030445C">
      <w:pPr>
        <w:pStyle w:val="ab"/>
        <w:widowControl/>
        <w:numPr>
          <w:ilvl w:val="0"/>
          <w:numId w:val="26"/>
        </w:numPr>
        <w:ind w:firstLineChars="0"/>
        <w:jc w:val="left"/>
        <w:rPr>
          <w:rFonts w:ascii="宋体" w:eastAsia="宋体" w:hAnsi="宋体" w:cs="宋体"/>
          <w:kern w:val="0"/>
          <w:sz w:val="24"/>
        </w:rPr>
      </w:pPr>
      <w:r>
        <w:rPr>
          <w:rFonts w:ascii="宋体" w:eastAsia="宋体" w:hAnsi="宋体" w:cs="宋体" w:hint="eastAsia"/>
          <w:kern w:val="0"/>
          <w:sz w:val="24"/>
        </w:rPr>
        <w:t>基于昇腾开发板的</w:t>
      </w:r>
      <w:r>
        <w:t>疲劳驾驶识别与语音预警提醒装置</w:t>
      </w:r>
    </w:p>
    <w:p w14:paraId="08D34265" w14:textId="712C0209" w:rsidR="003A4A71" w:rsidRPr="0030445C" w:rsidRDefault="003A4A71" w:rsidP="003A4A71">
      <w:pPr>
        <w:pStyle w:val="ab"/>
        <w:widowControl/>
        <w:numPr>
          <w:ilvl w:val="0"/>
          <w:numId w:val="26"/>
        </w:numPr>
        <w:ind w:firstLineChars="0"/>
        <w:jc w:val="left"/>
        <w:rPr>
          <w:rFonts w:ascii="宋体" w:eastAsia="宋体" w:hAnsi="宋体" w:cs="宋体"/>
          <w:kern w:val="0"/>
          <w:sz w:val="24"/>
        </w:rPr>
      </w:pPr>
      <w:r>
        <w:rPr>
          <w:rFonts w:ascii="宋体" w:eastAsia="宋体" w:hAnsi="宋体" w:cs="宋体" w:hint="eastAsia"/>
          <w:kern w:val="0"/>
          <w:sz w:val="24"/>
        </w:rPr>
        <w:t>基于昇腾开发板的</w:t>
      </w:r>
      <w:r>
        <w:t>驾驶</w:t>
      </w:r>
      <w:r>
        <w:rPr>
          <w:rFonts w:hint="eastAsia"/>
        </w:rPr>
        <w:t>员异常行为</w:t>
      </w:r>
      <w:r>
        <w:t>识别与语音预警提醒装置</w:t>
      </w:r>
      <w:r>
        <w:rPr>
          <w:rFonts w:hint="eastAsia"/>
        </w:rPr>
        <w:t>（如抽烟、接打电话）</w:t>
      </w:r>
    </w:p>
    <w:p w14:paraId="33E66CF6" w14:textId="35AC1150" w:rsidR="003A4A71" w:rsidRPr="003A4A71" w:rsidRDefault="003A4A71" w:rsidP="0030445C">
      <w:pPr>
        <w:pStyle w:val="ab"/>
        <w:widowControl/>
        <w:numPr>
          <w:ilvl w:val="0"/>
          <w:numId w:val="26"/>
        </w:numPr>
        <w:ind w:firstLineChars="0"/>
        <w:jc w:val="left"/>
        <w:rPr>
          <w:rFonts w:ascii="宋体" w:eastAsia="宋体" w:hAnsi="宋体" w:cs="宋体"/>
          <w:kern w:val="0"/>
          <w:sz w:val="24"/>
        </w:rPr>
      </w:pPr>
      <w:r>
        <w:t>基于昇腾的实时手势识别与语音指令交互系统</w:t>
      </w:r>
      <w:r>
        <w:rPr>
          <w:rFonts w:hint="eastAsia"/>
        </w:rPr>
        <w:t>（如手势康复训练）</w:t>
      </w:r>
    </w:p>
    <w:p w14:paraId="25210866" w14:textId="053B47BA" w:rsidR="003A4A71" w:rsidRPr="00CC277F" w:rsidRDefault="003A4A71" w:rsidP="0030445C">
      <w:pPr>
        <w:pStyle w:val="ab"/>
        <w:widowControl/>
        <w:numPr>
          <w:ilvl w:val="0"/>
          <w:numId w:val="26"/>
        </w:numPr>
        <w:ind w:firstLineChars="0"/>
        <w:jc w:val="left"/>
        <w:rPr>
          <w:rFonts w:ascii="宋体" w:eastAsia="宋体" w:hAnsi="宋体" w:cs="宋体"/>
          <w:kern w:val="0"/>
          <w:sz w:val="24"/>
        </w:rPr>
      </w:pPr>
      <w:r>
        <w:t>基于鲲鹏平台的语音关键词唤醒与指令控制系统</w:t>
      </w:r>
      <w:r>
        <w:rPr>
          <w:rFonts w:hint="eastAsia"/>
        </w:rPr>
        <w:t>（如音乐播放、控制音量、关闭等）</w:t>
      </w:r>
    </w:p>
    <w:p w14:paraId="4E3B6BC2" w14:textId="19FC43A3" w:rsidR="00CC277F" w:rsidRPr="00490AD7" w:rsidRDefault="00CC277F" w:rsidP="0030445C">
      <w:pPr>
        <w:pStyle w:val="ab"/>
        <w:widowControl/>
        <w:numPr>
          <w:ilvl w:val="0"/>
          <w:numId w:val="26"/>
        </w:numPr>
        <w:ind w:firstLineChars="0"/>
        <w:jc w:val="left"/>
        <w:rPr>
          <w:rFonts w:ascii="宋体" w:eastAsia="宋体" w:hAnsi="宋体" w:cs="宋体"/>
          <w:kern w:val="0"/>
          <w:sz w:val="24"/>
        </w:rPr>
      </w:pPr>
      <w:r>
        <w:t>基于鲲鹏平台的</w:t>
      </w:r>
      <w:r>
        <w:rPr>
          <w:rFonts w:hint="eastAsia"/>
        </w:rPr>
        <w:t>人工智能学习语音助手</w:t>
      </w:r>
    </w:p>
    <w:p w14:paraId="7DBB791C" w14:textId="2319F490" w:rsidR="00490AD7" w:rsidRPr="0030445C" w:rsidRDefault="00490AD7" w:rsidP="0030445C">
      <w:pPr>
        <w:pStyle w:val="ab"/>
        <w:widowControl/>
        <w:numPr>
          <w:ilvl w:val="0"/>
          <w:numId w:val="26"/>
        </w:numPr>
        <w:ind w:firstLineChars="0"/>
        <w:jc w:val="left"/>
        <w:rPr>
          <w:rFonts w:ascii="宋体" w:eastAsia="宋体" w:hAnsi="宋体" w:cs="宋体"/>
          <w:kern w:val="0"/>
          <w:sz w:val="24"/>
        </w:rPr>
      </w:pPr>
      <w:r>
        <w:t>基于</w:t>
      </w:r>
      <w:r>
        <w:rPr>
          <w:rFonts w:hint="eastAsia"/>
        </w:rPr>
        <w:t>昇腾</w:t>
      </w:r>
      <w:r>
        <w:t>平台</w:t>
      </w:r>
      <w:r>
        <w:rPr>
          <w:rFonts w:hint="eastAsia"/>
        </w:rPr>
        <w:t>的</w:t>
      </w:r>
    </w:p>
    <w:p w14:paraId="79F2B24D" w14:textId="77777777" w:rsidR="0030445C" w:rsidRDefault="0030445C" w:rsidP="009235BB">
      <w:pPr>
        <w:rPr>
          <w:rFonts w:ascii="微软雅黑" w:eastAsia="微软雅黑" w:hAnsi="微软雅黑" w:cs="Times New Roman"/>
          <w:b/>
          <w:bCs/>
          <w:color w:val="4472C4" w:themeColor="accent5"/>
          <w:szCs w:val="21"/>
        </w:rPr>
      </w:pPr>
    </w:p>
    <w:p w14:paraId="6136218D" w14:textId="2FA221AD" w:rsidR="009235BB" w:rsidRPr="00FD32C6" w:rsidRDefault="009235BB" w:rsidP="009235BB">
      <w:pPr>
        <w:rPr>
          <w:rFonts w:ascii="微软雅黑" w:eastAsia="微软雅黑" w:hAnsi="微软雅黑" w:cs="Times New Roman"/>
          <w:b/>
          <w:bCs/>
          <w:color w:val="4472C4" w:themeColor="accent5"/>
          <w:szCs w:val="21"/>
        </w:rPr>
      </w:pPr>
      <w:r w:rsidRPr="00FD32C6">
        <w:rPr>
          <w:rFonts w:ascii="微软雅黑" w:eastAsia="微软雅黑" w:hAnsi="微软雅黑" w:cs="Times New Roman" w:hint="eastAsia"/>
          <w:b/>
          <w:bCs/>
          <w:color w:val="4472C4" w:themeColor="accent5"/>
          <w:szCs w:val="21"/>
        </w:rPr>
        <w:t xml:space="preserve">方向二 </w:t>
      </w:r>
      <w:r>
        <w:rPr>
          <w:rFonts w:ascii="微软雅黑" w:eastAsia="微软雅黑" w:hAnsi="微软雅黑" w:cs="Times New Roman" w:hint="eastAsia"/>
          <w:b/>
          <w:bCs/>
          <w:color w:val="4472C4" w:themeColor="accent5"/>
          <w:szCs w:val="21"/>
        </w:rPr>
        <w:t>智慧养老方向</w:t>
      </w:r>
    </w:p>
    <w:p w14:paraId="3B4CE8FB" w14:textId="215AE49B" w:rsidR="002A53DF" w:rsidRPr="00490AD7" w:rsidRDefault="00B037B4" w:rsidP="002A53DF">
      <w:pPr>
        <w:pStyle w:val="ab"/>
        <w:numPr>
          <w:ilvl w:val="0"/>
          <w:numId w:val="28"/>
        </w:numPr>
        <w:ind w:firstLineChars="0"/>
        <w:rPr>
          <w:rFonts w:asciiTheme="minorEastAsia" w:hAnsiTheme="minorEastAsia" w:cs="Times New Roman"/>
          <w:b/>
          <w:bCs/>
          <w:szCs w:val="21"/>
        </w:rPr>
      </w:pPr>
      <w:r w:rsidRPr="00490AD7">
        <w:rPr>
          <w:rFonts w:asciiTheme="minorEastAsia" w:hAnsiTheme="minorEastAsia" w:cs="Times New Roman" w:hint="eastAsia"/>
          <w:b/>
          <w:bCs/>
          <w:szCs w:val="21"/>
        </w:rPr>
        <w:t>基于鲲鹏边缘计算的深度学习智能跌倒检测系统</w:t>
      </w:r>
    </w:p>
    <w:p w14:paraId="531A9B56" w14:textId="70582F1A" w:rsidR="001666B6" w:rsidRPr="00490AD7" w:rsidRDefault="001666B6" w:rsidP="002A53DF">
      <w:pPr>
        <w:pStyle w:val="ab"/>
        <w:numPr>
          <w:ilvl w:val="0"/>
          <w:numId w:val="28"/>
        </w:numPr>
        <w:ind w:firstLineChars="0"/>
        <w:rPr>
          <w:rFonts w:asciiTheme="minorEastAsia" w:hAnsiTheme="minorEastAsia" w:cs="Times New Roman"/>
          <w:b/>
          <w:bCs/>
          <w:szCs w:val="21"/>
        </w:rPr>
      </w:pPr>
      <w:r w:rsidRPr="00490AD7">
        <w:rPr>
          <w:rFonts w:asciiTheme="minorEastAsia" w:hAnsiTheme="minorEastAsia" w:cs="Times New Roman" w:hint="eastAsia"/>
          <w:b/>
          <w:bCs/>
          <w:szCs w:val="21"/>
        </w:rPr>
        <w:t>自主命题</w:t>
      </w:r>
    </w:p>
    <w:p w14:paraId="473F6C0C" w14:textId="77777777" w:rsidR="009235BB" w:rsidRPr="00C44575" w:rsidRDefault="009235BB" w:rsidP="009235BB">
      <w:pPr>
        <w:rPr>
          <w:rFonts w:ascii="微软雅黑" w:eastAsia="微软雅黑" w:hAnsi="微软雅黑" w:cs="Times New Roman"/>
          <w:b/>
          <w:bCs/>
          <w:color w:val="4472C4" w:themeColor="accent5"/>
          <w:szCs w:val="21"/>
        </w:rPr>
      </w:pPr>
      <w:r w:rsidRPr="00C44575">
        <w:rPr>
          <w:rFonts w:ascii="微软雅黑" w:eastAsia="微软雅黑" w:hAnsi="微软雅黑" w:cs="Times New Roman" w:hint="eastAsia"/>
          <w:b/>
          <w:bCs/>
          <w:color w:val="4472C4" w:themeColor="accent5"/>
          <w:szCs w:val="21"/>
        </w:rPr>
        <w:t>方向三 智慧农业方向</w:t>
      </w:r>
    </w:p>
    <w:p w14:paraId="4FC239E4" w14:textId="77777777" w:rsidR="003047E1" w:rsidRPr="00490AD7" w:rsidRDefault="003047E1" w:rsidP="003047E1">
      <w:pPr>
        <w:pStyle w:val="ab"/>
        <w:numPr>
          <w:ilvl w:val="0"/>
          <w:numId w:val="27"/>
        </w:numPr>
        <w:ind w:firstLineChars="0"/>
        <w:rPr>
          <w:rFonts w:asciiTheme="minorEastAsia" w:hAnsiTheme="minorEastAsia" w:cs="Times New Roman"/>
          <w:b/>
          <w:bCs/>
          <w:szCs w:val="21"/>
        </w:rPr>
      </w:pPr>
      <w:r w:rsidRPr="00490AD7">
        <w:rPr>
          <w:rFonts w:asciiTheme="minorEastAsia" w:hAnsiTheme="minorEastAsia" w:cs="Times New Roman" w:hint="eastAsia"/>
          <w:b/>
          <w:bCs/>
          <w:szCs w:val="21"/>
        </w:rPr>
        <w:t>基于昇腾边缘部署的温室番茄作物生长状态智能监控系统设计</w:t>
      </w:r>
    </w:p>
    <w:p w14:paraId="6933D2C4" w14:textId="77777777" w:rsidR="003047E1" w:rsidRPr="00490AD7" w:rsidRDefault="003047E1" w:rsidP="003047E1">
      <w:pPr>
        <w:pStyle w:val="ab"/>
        <w:numPr>
          <w:ilvl w:val="0"/>
          <w:numId w:val="27"/>
        </w:numPr>
        <w:ind w:firstLineChars="0"/>
        <w:rPr>
          <w:rFonts w:asciiTheme="minorEastAsia" w:hAnsiTheme="minorEastAsia" w:cs="Times New Roman"/>
          <w:b/>
          <w:bCs/>
          <w:szCs w:val="21"/>
        </w:rPr>
      </w:pPr>
      <w:r w:rsidRPr="00490AD7">
        <w:rPr>
          <w:rFonts w:asciiTheme="minorEastAsia" w:hAnsiTheme="minorEastAsia" w:cs="Times New Roman" w:hint="eastAsia"/>
          <w:b/>
          <w:bCs/>
          <w:szCs w:val="21"/>
        </w:rPr>
        <w:t>基于鲲鹏开发板的柑橘果园果实自动计数与产量预测系统研究</w:t>
      </w:r>
    </w:p>
    <w:p w14:paraId="04299B79" w14:textId="77777777" w:rsidR="003047E1" w:rsidRPr="00490AD7" w:rsidRDefault="003047E1" w:rsidP="003047E1">
      <w:pPr>
        <w:pStyle w:val="ab"/>
        <w:numPr>
          <w:ilvl w:val="0"/>
          <w:numId w:val="27"/>
        </w:numPr>
        <w:ind w:firstLineChars="0"/>
        <w:rPr>
          <w:rFonts w:asciiTheme="minorEastAsia" w:hAnsiTheme="minorEastAsia" w:cs="Times New Roman"/>
          <w:b/>
          <w:bCs/>
          <w:szCs w:val="21"/>
        </w:rPr>
      </w:pPr>
      <w:r w:rsidRPr="00490AD7">
        <w:rPr>
          <w:rFonts w:asciiTheme="minorEastAsia" w:hAnsiTheme="minorEastAsia" w:cs="Times New Roman" w:hint="eastAsia"/>
          <w:b/>
          <w:bCs/>
          <w:szCs w:val="21"/>
        </w:rPr>
        <w:t>基于边缘端深度学习的农田智能虫情监测与预警系统设计</w:t>
      </w:r>
    </w:p>
    <w:p w14:paraId="601CA595" w14:textId="77777777" w:rsidR="003047E1" w:rsidRPr="00490AD7" w:rsidRDefault="003047E1" w:rsidP="008C3C3A">
      <w:pPr>
        <w:pStyle w:val="ab"/>
        <w:numPr>
          <w:ilvl w:val="0"/>
          <w:numId w:val="27"/>
        </w:numPr>
        <w:ind w:firstLineChars="0"/>
        <w:rPr>
          <w:rFonts w:asciiTheme="minorEastAsia" w:hAnsiTheme="minorEastAsia" w:cs="Times New Roman"/>
          <w:b/>
          <w:bCs/>
          <w:szCs w:val="21"/>
        </w:rPr>
      </w:pPr>
      <w:r w:rsidRPr="00490AD7">
        <w:rPr>
          <w:rFonts w:asciiTheme="minorEastAsia" w:hAnsiTheme="minorEastAsia" w:cs="Times New Roman" w:hint="eastAsia"/>
          <w:b/>
          <w:bCs/>
          <w:szCs w:val="21"/>
        </w:rPr>
        <w:t>基于昇腾推理平台的农产品智能识别及营养成分推荐系统研究</w:t>
      </w:r>
    </w:p>
    <w:p w14:paraId="002280E9" w14:textId="516F82E4" w:rsidR="00445234" w:rsidRPr="00490AD7" w:rsidRDefault="009D2AC3" w:rsidP="008C3C3A">
      <w:pPr>
        <w:pStyle w:val="ab"/>
        <w:numPr>
          <w:ilvl w:val="0"/>
          <w:numId w:val="27"/>
        </w:numPr>
        <w:ind w:firstLineChars="0"/>
        <w:rPr>
          <w:rFonts w:asciiTheme="minorEastAsia" w:hAnsiTheme="minorEastAsia" w:cs="Times New Roman"/>
          <w:b/>
          <w:bCs/>
          <w:szCs w:val="21"/>
        </w:rPr>
      </w:pPr>
      <w:r w:rsidRPr="00490AD7">
        <w:rPr>
          <w:rFonts w:asciiTheme="minorEastAsia" w:hAnsiTheme="minorEastAsia" w:cs="Times New Roman" w:hint="eastAsia"/>
          <w:b/>
          <w:bCs/>
          <w:szCs w:val="21"/>
        </w:rPr>
        <w:t>自主命题</w:t>
      </w:r>
    </w:p>
    <w:p w14:paraId="1AD1CC49" w14:textId="77777777" w:rsidR="009D2AC3" w:rsidRDefault="009D2AC3" w:rsidP="009235BB">
      <w:pPr>
        <w:rPr>
          <w:rFonts w:ascii="微软雅黑" w:eastAsia="微软雅黑" w:hAnsi="微软雅黑" w:cs="Times New Roman"/>
          <w:b/>
          <w:bCs/>
          <w:color w:val="4472C4" w:themeColor="accent5"/>
          <w:szCs w:val="21"/>
        </w:rPr>
      </w:pPr>
    </w:p>
    <w:p w14:paraId="409D7D29" w14:textId="3E95FB2D" w:rsidR="009235BB" w:rsidRDefault="009235BB" w:rsidP="009235BB">
      <w:pPr>
        <w:rPr>
          <w:rFonts w:ascii="微软雅黑" w:eastAsia="微软雅黑" w:hAnsi="微软雅黑" w:cs="Times New Roman"/>
          <w:b/>
          <w:bCs/>
          <w:color w:val="4472C4" w:themeColor="accent5"/>
          <w:szCs w:val="21"/>
        </w:rPr>
      </w:pPr>
      <w:r>
        <w:rPr>
          <w:rFonts w:ascii="微软雅黑" w:eastAsia="微软雅黑" w:hAnsi="微软雅黑" w:cs="Times New Roman" w:hint="eastAsia"/>
          <w:b/>
          <w:bCs/>
          <w:color w:val="4472C4" w:themeColor="accent5"/>
          <w:szCs w:val="21"/>
        </w:rPr>
        <w:t>方向四 图像风格迁移及文本分类</w:t>
      </w:r>
    </w:p>
    <w:p w14:paraId="4C68C3BD" w14:textId="77777777" w:rsidR="002A53DF" w:rsidRPr="00490AD7" w:rsidRDefault="002A53DF" w:rsidP="002A53DF">
      <w:pPr>
        <w:pStyle w:val="ab"/>
        <w:numPr>
          <w:ilvl w:val="0"/>
          <w:numId w:val="29"/>
        </w:numPr>
        <w:ind w:firstLineChars="0"/>
        <w:rPr>
          <w:rFonts w:asciiTheme="minorEastAsia" w:hAnsiTheme="minorEastAsia" w:cs="Times New Roman"/>
          <w:b/>
          <w:bCs/>
          <w:szCs w:val="21"/>
        </w:rPr>
      </w:pPr>
      <w:r w:rsidRPr="00490AD7">
        <w:rPr>
          <w:rFonts w:asciiTheme="minorEastAsia" w:hAnsiTheme="minorEastAsia" w:cs="Times New Roman" w:hint="eastAsia"/>
          <w:b/>
          <w:bCs/>
          <w:szCs w:val="21"/>
        </w:rPr>
        <w:t>基于深度学习与昇腾边缘推理的图像风格迁移方法研究（支持多种风格可选）</w:t>
      </w:r>
    </w:p>
    <w:p w14:paraId="529277BA" w14:textId="77777777" w:rsidR="002A53DF" w:rsidRPr="00490AD7" w:rsidRDefault="002A53DF" w:rsidP="002A53DF">
      <w:pPr>
        <w:pStyle w:val="ab"/>
        <w:numPr>
          <w:ilvl w:val="0"/>
          <w:numId w:val="29"/>
        </w:numPr>
        <w:ind w:firstLineChars="0"/>
        <w:rPr>
          <w:rFonts w:asciiTheme="minorEastAsia" w:hAnsiTheme="minorEastAsia" w:cs="Times New Roman"/>
          <w:b/>
          <w:bCs/>
          <w:szCs w:val="21"/>
        </w:rPr>
      </w:pPr>
      <w:r w:rsidRPr="00490AD7">
        <w:rPr>
          <w:rFonts w:asciiTheme="minorEastAsia" w:hAnsiTheme="minorEastAsia" w:cs="Times New Roman" w:hint="eastAsia"/>
          <w:b/>
          <w:bCs/>
          <w:szCs w:val="21"/>
        </w:rPr>
        <w:t>基于朴素贝叶斯与鲲鹏平台部署的新闻文本分类方法研究</w:t>
      </w:r>
    </w:p>
    <w:p w14:paraId="76667B03" w14:textId="4F96611F" w:rsidR="0085557F" w:rsidRPr="00490AD7" w:rsidRDefault="0085557F" w:rsidP="002A53DF">
      <w:pPr>
        <w:pStyle w:val="ab"/>
        <w:numPr>
          <w:ilvl w:val="0"/>
          <w:numId w:val="29"/>
        </w:numPr>
        <w:ind w:firstLineChars="0"/>
        <w:rPr>
          <w:rFonts w:asciiTheme="minorEastAsia" w:hAnsiTheme="minorEastAsia" w:cs="Times New Roman"/>
          <w:b/>
          <w:bCs/>
          <w:szCs w:val="21"/>
        </w:rPr>
      </w:pPr>
      <w:r w:rsidRPr="00490AD7">
        <w:rPr>
          <w:rFonts w:asciiTheme="minorEastAsia" w:hAnsiTheme="minorEastAsia" w:cs="Times New Roman" w:hint="eastAsia"/>
          <w:b/>
          <w:bCs/>
          <w:szCs w:val="21"/>
        </w:rPr>
        <w:t>自主命题</w:t>
      </w:r>
    </w:p>
    <w:p w14:paraId="731EED34" w14:textId="7F8B4FD3" w:rsidR="009235BB" w:rsidRPr="00084B65" w:rsidRDefault="009235BB" w:rsidP="009235BB">
      <w:pPr>
        <w:rPr>
          <w:rFonts w:asciiTheme="minorEastAsia" w:hAnsiTheme="minorEastAsia" w:cs="Times New Roman"/>
          <w:b/>
          <w:bCs/>
          <w:color w:val="4472C4" w:themeColor="accent5"/>
          <w:szCs w:val="21"/>
        </w:rPr>
      </w:pPr>
      <w:r>
        <w:rPr>
          <w:rFonts w:ascii="微软雅黑" w:eastAsia="微软雅黑" w:hAnsi="微软雅黑" w:cs="Times New Roman" w:hint="eastAsia"/>
          <w:b/>
          <w:bCs/>
          <w:color w:val="4472C4" w:themeColor="accent5"/>
          <w:szCs w:val="21"/>
        </w:rPr>
        <w:t xml:space="preserve">方向五 </w:t>
      </w:r>
      <w:r w:rsidRPr="009235BB">
        <w:rPr>
          <w:rFonts w:ascii="微软雅黑" w:eastAsia="微软雅黑" w:hAnsi="微软雅黑" w:cs="Times New Roman" w:hint="eastAsia"/>
          <w:b/>
          <w:bCs/>
          <w:color w:val="4472C4" w:themeColor="accent5"/>
          <w:szCs w:val="21"/>
        </w:rPr>
        <w:t>自主探索</w:t>
      </w:r>
      <w:r w:rsidR="009D4676">
        <w:rPr>
          <w:rFonts w:ascii="微软雅黑" w:eastAsia="微软雅黑" w:hAnsi="微软雅黑" w:cs="Times New Roman" w:hint="eastAsia"/>
          <w:b/>
          <w:bCs/>
          <w:color w:val="4472C4" w:themeColor="accent5"/>
          <w:szCs w:val="21"/>
        </w:rPr>
        <w:t>课题</w:t>
      </w:r>
      <w:r w:rsidRPr="009235BB">
        <w:rPr>
          <w:rFonts w:ascii="微软雅黑" w:eastAsia="微软雅黑" w:hAnsi="微软雅黑" w:cs="Times New Roman" w:hint="eastAsia"/>
          <w:b/>
          <w:bCs/>
          <w:color w:val="4472C4" w:themeColor="accent5"/>
          <w:szCs w:val="21"/>
        </w:rPr>
        <w:t>，并和老师商量确定选题</w:t>
      </w:r>
    </w:p>
    <w:p w14:paraId="01101630" w14:textId="04784319" w:rsidR="009235BB" w:rsidRPr="009235BB" w:rsidRDefault="009235BB" w:rsidP="009235BB">
      <w:pPr>
        <w:pageBreakBefore/>
        <w:rPr>
          <w:rFonts w:asciiTheme="minorEastAsia" w:hAnsiTheme="minorEastAsia" w:cs="Times New Roman"/>
          <w:b/>
          <w:bCs/>
          <w:sz w:val="28"/>
          <w:szCs w:val="28"/>
        </w:rPr>
      </w:pPr>
      <w:r w:rsidRPr="009235BB">
        <w:rPr>
          <w:rFonts w:asciiTheme="minorEastAsia" w:hAnsiTheme="minorEastAsia" w:cs="Times New Roman" w:hint="eastAsia"/>
          <w:b/>
          <w:bCs/>
          <w:sz w:val="28"/>
          <w:szCs w:val="28"/>
        </w:rPr>
        <w:lastRenderedPageBreak/>
        <w:t>选题的说明</w:t>
      </w:r>
      <w:r w:rsidR="00650EB1">
        <w:rPr>
          <w:rFonts w:asciiTheme="minorEastAsia" w:hAnsiTheme="minorEastAsia" w:cs="Times New Roman" w:hint="eastAsia"/>
          <w:b/>
          <w:bCs/>
          <w:sz w:val="28"/>
          <w:szCs w:val="28"/>
        </w:rPr>
        <w:t>（供参考，不限于下面的说明，可以自由创新设计）</w:t>
      </w:r>
    </w:p>
    <w:p w14:paraId="32507ADA" w14:textId="0A68111F" w:rsidR="0081319E" w:rsidRPr="00FD32C6" w:rsidRDefault="00FD32C6">
      <w:pPr>
        <w:rPr>
          <w:rFonts w:ascii="微软雅黑" w:eastAsia="微软雅黑" w:hAnsi="微软雅黑" w:cs="Times New Roman"/>
          <w:b/>
          <w:bCs/>
          <w:color w:val="4472C4" w:themeColor="accent5"/>
          <w:szCs w:val="21"/>
        </w:rPr>
      </w:pPr>
      <w:r w:rsidRPr="00FD32C6">
        <w:rPr>
          <w:rFonts w:ascii="微软雅黑" w:eastAsia="微软雅黑" w:hAnsi="微软雅黑" w:cs="Times New Roman" w:hint="eastAsia"/>
          <w:b/>
          <w:bCs/>
          <w:color w:val="4472C4" w:themeColor="accent5"/>
          <w:szCs w:val="21"/>
        </w:rPr>
        <w:t>方向</w:t>
      </w:r>
      <w:r w:rsidR="00564E1A" w:rsidRPr="00FD32C6">
        <w:rPr>
          <w:rFonts w:ascii="微软雅黑" w:eastAsia="微软雅黑" w:hAnsi="微软雅黑" w:cs="Times New Roman" w:hint="eastAsia"/>
          <w:b/>
          <w:bCs/>
          <w:color w:val="4472C4" w:themeColor="accent5"/>
          <w:szCs w:val="21"/>
        </w:rPr>
        <w:t>一</w:t>
      </w:r>
      <w:r w:rsidRPr="00FD32C6">
        <w:rPr>
          <w:rFonts w:ascii="微软雅黑" w:eastAsia="微软雅黑" w:hAnsi="微软雅黑" w:cs="Times New Roman" w:hint="eastAsia"/>
          <w:b/>
          <w:bCs/>
          <w:color w:val="4472C4" w:themeColor="accent5"/>
          <w:szCs w:val="21"/>
        </w:rPr>
        <w:t xml:space="preserve"> </w:t>
      </w:r>
      <w:r w:rsidR="00C53B61" w:rsidRPr="00FD32C6">
        <w:rPr>
          <w:rFonts w:ascii="微软雅黑" w:eastAsia="微软雅黑" w:hAnsi="微软雅黑" w:cs="Times New Roman" w:hint="eastAsia"/>
          <w:b/>
          <w:bCs/>
          <w:color w:val="4472C4" w:themeColor="accent5"/>
          <w:szCs w:val="21"/>
        </w:rPr>
        <w:t>基于深度学习</w:t>
      </w:r>
      <w:r w:rsidRPr="00FD32C6">
        <w:rPr>
          <w:rFonts w:ascii="微软雅黑" w:eastAsia="微软雅黑" w:hAnsi="微软雅黑" w:cs="Times New Roman" w:hint="eastAsia"/>
          <w:b/>
          <w:bCs/>
          <w:color w:val="4472C4" w:themeColor="accent5"/>
          <w:szCs w:val="21"/>
        </w:rPr>
        <w:t>的视觉</w:t>
      </w:r>
      <w:r w:rsidR="00564E1A" w:rsidRPr="00FD32C6">
        <w:rPr>
          <w:rFonts w:ascii="微软雅黑" w:eastAsia="微软雅黑" w:hAnsi="微软雅黑" w:cs="Times New Roman"/>
          <w:b/>
          <w:bCs/>
          <w:color w:val="4472C4" w:themeColor="accent5"/>
          <w:szCs w:val="21"/>
        </w:rPr>
        <w:t>识别</w:t>
      </w:r>
      <w:r w:rsidR="00C44575">
        <w:rPr>
          <w:rFonts w:ascii="微软雅黑" w:eastAsia="微软雅黑" w:hAnsi="微软雅黑" w:cs="Times New Roman" w:hint="eastAsia"/>
          <w:b/>
          <w:bCs/>
          <w:color w:val="4472C4" w:themeColor="accent5"/>
          <w:szCs w:val="21"/>
        </w:rPr>
        <w:t>方向</w:t>
      </w:r>
    </w:p>
    <w:p w14:paraId="54FD817A" w14:textId="50058634" w:rsidR="006B3636" w:rsidRPr="00C44575" w:rsidRDefault="00635977">
      <w:pPr>
        <w:rPr>
          <w:rFonts w:asciiTheme="minorEastAsia" w:hAnsiTheme="minorEastAsia" w:cs="Times New Roman"/>
          <w:b/>
          <w:bCs/>
          <w:color w:val="4472C4" w:themeColor="accent5"/>
          <w:szCs w:val="21"/>
        </w:rPr>
      </w:pPr>
      <w:r w:rsidRPr="00C44575">
        <w:rPr>
          <w:rFonts w:asciiTheme="minorEastAsia" w:hAnsiTheme="minorEastAsia" w:cs="Times New Roman" w:hint="eastAsia"/>
          <w:b/>
          <w:bCs/>
          <w:color w:val="4472C4" w:themeColor="accent5"/>
          <w:szCs w:val="21"/>
        </w:rPr>
        <w:t>题目</w:t>
      </w:r>
      <w:r w:rsidR="00FD32C6" w:rsidRPr="00C44575">
        <w:rPr>
          <w:rFonts w:asciiTheme="minorEastAsia" w:hAnsiTheme="minorEastAsia" w:cs="Times New Roman" w:hint="eastAsia"/>
          <w:b/>
          <w:bCs/>
          <w:color w:val="4472C4" w:themeColor="accent5"/>
          <w:szCs w:val="21"/>
        </w:rPr>
        <w:t>：</w:t>
      </w:r>
    </w:p>
    <w:p w14:paraId="5378B04F" w14:textId="77777777" w:rsidR="00557516" w:rsidRDefault="00557516" w:rsidP="00557516">
      <w:pPr>
        <w:pStyle w:val="ab"/>
        <w:widowControl/>
        <w:numPr>
          <w:ilvl w:val="0"/>
          <w:numId w:val="24"/>
        </w:numPr>
        <w:ind w:firstLineChars="0"/>
        <w:jc w:val="left"/>
        <w:rPr>
          <w:rFonts w:ascii="宋体" w:eastAsia="宋体" w:hAnsi="宋体" w:cs="宋体"/>
          <w:kern w:val="0"/>
          <w:sz w:val="24"/>
        </w:rPr>
      </w:pPr>
      <w:r w:rsidRPr="0030445C">
        <w:rPr>
          <w:rFonts w:ascii="宋体" w:eastAsia="宋体" w:hAnsi="宋体" w:cs="宋体" w:hint="eastAsia"/>
          <w:kern w:val="0"/>
          <w:sz w:val="24"/>
        </w:rPr>
        <w:t>基于昇腾边缘部署的船舶目标</w:t>
      </w:r>
      <w:r>
        <w:rPr>
          <w:rFonts w:ascii="宋体" w:eastAsia="宋体" w:hAnsi="宋体" w:cs="宋体" w:hint="eastAsia"/>
          <w:kern w:val="0"/>
          <w:sz w:val="24"/>
        </w:rPr>
        <w:t>类型</w:t>
      </w:r>
      <w:r w:rsidRPr="0030445C">
        <w:rPr>
          <w:rFonts w:ascii="宋体" w:eastAsia="宋体" w:hAnsi="宋体" w:cs="宋体" w:hint="eastAsia"/>
          <w:kern w:val="0"/>
          <w:sz w:val="24"/>
        </w:rPr>
        <w:t>识别</w:t>
      </w:r>
    </w:p>
    <w:p w14:paraId="5810B7C4" w14:textId="77777777" w:rsidR="00557516" w:rsidRPr="0030445C" w:rsidRDefault="00557516" w:rsidP="00557516">
      <w:pPr>
        <w:pStyle w:val="ab"/>
        <w:widowControl/>
        <w:numPr>
          <w:ilvl w:val="0"/>
          <w:numId w:val="24"/>
        </w:numPr>
        <w:ind w:firstLineChars="0"/>
        <w:jc w:val="left"/>
        <w:rPr>
          <w:rFonts w:ascii="宋体" w:eastAsia="宋体" w:hAnsi="宋体" w:cs="宋体"/>
          <w:kern w:val="0"/>
          <w:sz w:val="24"/>
        </w:rPr>
      </w:pPr>
      <w:r w:rsidRPr="0030445C">
        <w:rPr>
          <w:rFonts w:ascii="宋体" w:eastAsia="宋体" w:hAnsi="宋体" w:cs="宋体" w:hint="eastAsia"/>
          <w:kern w:val="0"/>
          <w:sz w:val="24"/>
        </w:rPr>
        <w:t>基于昇腾边缘部署的</w:t>
      </w:r>
      <w:r>
        <w:rPr>
          <w:rFonts w:ascii="宋体" w:eastAsia="宋体" w:hAnsi="宋体" w:cs="宋体" w:hint="eastAsia"/>
          <w:kern w:val="0"/>
          <w:sz w:val="24"/>
        </w:rPr>
        <w:t>船舷号</w:t>
      </w:r>
      <w:r w:rsidRPr="0030445C">
        <w:rPr>
          <w:rFonts w:ascii="宋体" w:eastAsia="宋体" w:hAnsi="宋体" w:cs="宋体" w:hint="eastAsia"/>
          <w:kern w:val="0"/>
          <w:sz w:val="24"/>
        </w:rPr>
        <w:t>识别</w:t>
      </w:r>
    </w:p>
    <w:p w14:paraId="1466B7B7" w14:textId="77777777" w:rsidR="00557516" w:rsidRDefault="00557516" w:rsidP="00557516">
      <w:pPr>
        <w:pStyle w:val="ab"/>
        <w:widowControl/>
        <w:numPr>
          <w:ilvl w:val="0"/>
          <w:numId w:val="24"/>
        </w:numPr>
        <w:ind w:firstLineChars="0"/>
        <w:jc w:val="left"/>
        <w:rPr>
          <w:rFonts w:ascii="宋体" w:eastAsia="宋体" w:hAnsi="宋体" w:cs="宋体"/>
          <w:kern w:val="0"/>
          <w:sz w:val="24"/>
        </w:rPr>
      </w:pPr>
      <w:r w:rsidRPr="0030445C">
        <w:rPr>
          <w:rFonts w:ascii="宋体" w:eastAsia="宋体" w:hAnsi="宋体" w:cs="宋体" w:hint="eastAsia"/>
          <w:kern w:val="0"/>
          <w:sz w:val="24"/>
        </w:rPr>
        <w:t>基于鲲鹏开发板的车辆类型识别</w:t>
      </w:r>
    </w:p>
    <w:p w14:paraId="43A2B555" w14:textId="77777777" w:rsidR="00557516" w:rsidRPr="00454C06" w:rsidRDefault="00557516" w:rsidP="00557516">
      <w:pPr>
        <w:pStyle w:val="ab"/>
        <w:widowControl/>
        <w:numPr>
          <w:ilvl w:val="0"/>
          <w:numId w:val="24"/>
        </w:numPr>
        <w:ind w:firstLineChars="0"/>
        <w:jc w:val="left"/>
        <w:rPr>
          <w:rFonts w:ascii="宋体" w:eastAsia="宋体" w:hAnsi="宋体" w:cs="宋体"/>
          <w:kern w:val="0"/>
          <w:sz w:val="24"/>
        </w:rPr>
      </w:pPr>
      <w:r w:rsidRPr="0030445C">
        <w:rPr>
          <w:rFonts w:ascii="宋体" w:eastAsia="宋体" w:hAnsi="宋体" w:cs="宋体" w:hint="eastAsia"/>
          <w:kern w:val="0"/>
          <w:sz w:val="24"/>
        </w:rPr>
        <w:t>基于鲲鹏开发板的车牌检测系统</w:t>
      </w:r>
    </w:p>
    <w:p w14:paraId="54134D27" w14:textId="77777777" w:rsidR="00557516" w:rsidRDefault="00557516" w:rsidP="00557516">
      <w:pPr>
        <w:pStyle w:val="ab"/>
        <w:widowControl/>
        <w:numPr>
          <w:ilvl w:val="0"/>
          <w:numId w:val="24"/>
        </w:numPr>
        <w:ind w:firstLineChars="0"/>
        <w:jc w:val="left"/>
        <w:rPr>
          <w:rFonts w:ascii="宋体" w:eastAsia="宋体" w:hAnsi="宋体" w:cs="宋体"/>
          <w:kern w:val="0"/>
          <w:sz w:val="24"/>
        </w:rPr>
      </w:pPr>
      <w:r>
        <w:rPr>
          <w:rFonts w:ascii="宋体" w:eastAsia="宋体" w:hAnsi="宋体" w:cs="宋体" w:hint="eastAsia"/>
          <w:kern w:val="0"/>
          <w:sz w:val="24"/>
        </w:rPr>
        <w:t>基于昇腾开发板的</w:t>
      </w:r>
      <w:r w:rsidRPr="0030445C">
        <w:rPr>
          <w:rFonts w:ascii="宋体" w:eastAsia="宋体" w:hAnsi="宋体" w:cs="宋体" w:hint="eastAsia"/>
          <w:kern w:val="0"/>
          <w:sz w:val="24"/>
        </w:rPr>
        <w:t>交通标志识别</w:t>
      </w:r>
    </w:p>
    <w:p w14:paraId="0383B1C1" w14:textId="77777777" w:rsidR="00557516" w:rsidRPr="0030445C" w:rsidRDefault="00557516" w:rsidP="00557516">
      <w:pPr>
        <w:pStyle w:val="ab"/>
        <w:widowControl/>
        <w:numPr>
          <w:ilvl w:val="0"/>
          <w:numId w:val="24"/>
        </w:numPr>
        <w:ind w:firstLineChars="0"/>
        <w:jc w:val="left"/>
        <w:rPr>
          <w:rFonts w:ascii="宋体" w:eastAsia="宋体" w:hAnsi="宋体" w:cs="宋体"/>
          <w:kern w:val="0"/>
          <w:sz w:val="24"/>
        </w:rPr>
      </w:pPr>
      <w:r>
        <w:rPr>
          <w:rFonts w:ascii="宋体" w:eastAsia="宋体" w:hAnsi="宋体" w:cs="宋体" w:hint="eastAsia"/>
          <w:kern w:val="0"/>
          <w:sz w:val="24"/>
        </w:rPr>
        <w:t>基于昇腾开发板的车道线</w:t>
      </w:r>
      <w:r w:rsidRPr="0030445C">
        <w:rPr>
          <w:rFonts w:ascii="宋体" w:eastAsia="宋体" w:hAnsi="宋体" w:cs="宋体" w:hint="eastAsia"/>
          <w:kern w:val="0"/>
          <w:sz w:val="24"/>
        </w:rPr>
        <w:t>识别</w:t>
      </w:r>
    </w:p>
    <w:p w14:paraId="6E46F1C2" w14:textId="77777777" w:rsidR="00557516" w:rsidRDefault="00557516" w:rsidP="00557516">
      <w:pPr>
        <w:pStyle w:val="ab"/>
        <w:widowControl/>
        <w:numPr>
          <w:ilvl w:val="0"/>
          <w:numId w:val="24"/>
        </w:numPr>
        <w:ind w:firstLineChars="0"/>
        <w:jc w:val="left"/>
        <w:rPr>
          <w:rFonts w:ascii="宋体" w:eastAsia="宋体" w:hAnsi="宋体" w:cs="宋体"/>
          <w:kern w:val="0"/>
          <w:sz w:val="24"/>
        </w:rPr>
      </w:pPr>
      <w:r w:rsidRPr="0030445C">
        <w:rPr>
          <w:rFonts w:ascii="宋体" w:eastAsia="宋体" w:hAnsi="宋体" w:cs="宋体" w:hint="eastAsia"/>
          <w:kern w:val="0"/>
          <w:sz w:val="24"/>
        </w:rPr>
        <w:t>基于</w:t>
      </w:r>
      <w:r>
        <w:rPr>
          <w:rFonts w:ascii="宋体" w:eastAsia="宋体" w:hAnsi="宋体" w:cs="宋体" w:hint="eastAsia"/>
          <w:kern w:val="0"/>
          <w:sz w:val="24"/>
        </w:rPr>
        <w:t>昇腾开发板</w:t>
      </w:r>
      <w:r w:rsidRPr="0030445C">
        <w:rPr>
          <w:rFonts w:ascii="宋体" w:eastAsia="宋体" w:hAnsi="宋体" w:cs="宋体" w:hint="eastAsia"/>
          <w:kern w:val="0"/>
          <w:sz w:val="24"/>
        </w:rPr>
        <w:t>的</w:t>
      </w:r>
      <w:r>
        <w:rPr>
          <w:rFonts w:ascii="宋体" w:eastAsia="宋体" w:hAnsi="宋体" w:cs="宋体" w:hint="eastAsia"/>
          <w:kern w:val="0"/>
          <w:sz w:val="24"/>
        </w:rPr>
        <w:t>文字</w:t>
      </w:r>
      <w:r w:rsidRPr="0030445C">
        <w:rPr>
          <w:rFonts w:ascii="宋体" w:eastAsia="宋体" w:hAnsi="宋体" w:cs="宋体" w:hint="eastAsia"/>
          <w:kern w:val="0"/>
          <w:sz w:val="24"/>
        </w:rPr>
        <w:t>识别系统</w:t>
      </w:r>
    </w:p>
    <w:p w14:paraId="32B5859B" w14:textId="77777777" w:rsidR="00557516" w:rsidRPr="0030445C" w:rsidRDefault="00557516" w:rsidP="00557516">
      <w:pPr>
        <w:pStyle w:val="ab"/>
        <w:widowControl/>
        <w:numPr>
          <w:ilvl w:val="0"/>
          <w:numId w:val="24"/>
        </w:numPr>
        <w:ind w:firstLineChars="0"/>
        <w:jc w:val="left"/>
        <w:rPr>
          <w:rFonts w:ascii="宋体" w:eastAsia="宋体" w:hAnsi="宋体" w:cs="宋体"/>
          <w:kern w:val="0"/>
          <w:sz w:val="24"/>
        </w:rPr>
      </w:pPr>
      <w:r w:rsidRPr="0030445C">
        <w:rPr>
          <w:rFonts w:ascii="宋体" w:eastAsia="宋体" w:hAnsi="宋体" w:cs="宋体" w:hint="eastAsia"/>
          <w:kern w:val="0"/>
          <w:sz w:val="24"/>
        </w:rPr>
        <w:t>基于鲲鹏平台的农田作物病虫害识别</w:t>
      </w:r>
    </w:p>
    <w:p w14:paraId="78D354F6" w14:textId="77777777" w:rsidR="00557516" w:rsidRPr="0030445C" w:rsidRDefault="00557516" w:rsidP="00557516">
      <w:pPr>
        <w:pStyle w:val="ab"/>
        <w:widowControl/>
        <w:numPr>
          <w:ilvl w:val="0"/>
          <w:numId w:val="24"/>
        </w:numPr>
        <w:ind w:firstLineChars="0"/>
        <w:jc w:val="left"/>
        <w:rPr>
          <w:rFonts w:ascii="宋体" w:eastAsia="宋体" w:hAnsi="宋体" w:cs="宋体"/>
          <w:kern w:val="0"/>
          <w:sz w:val="24"/>
        </w:rPr>
      </w:pPr>
      <w:r w:rsidRPr="0030445C">
        <w:rPr>
          <w:rFonts w:ascii="宋体" w:eastAsia="宋体" w:hAnsi="宋体" w:cs="宋体" w:hint="eastAsia"/>
          <w:kern w:val="0"/>
          <w:sz w:val="24"/>
        </w:rPr>
        <w:t>基于昇腾</w:t>
      </w:r>
      <w:r>
        <w:rPr>
          <w:rFonts w:ascii="宋体" w:eastAsia="宋体" w:hAnsi="宋体" w:cs="宋体" w:hint="eastAsia"/>
          <w:kern w:val="0"/>
          <w:sz w:val="24"/>
        </w:rPr>
        <w:t>开发板</w:t>
      </w:r>
      <w:r w:rsidRPr="0030445C">
        <w:rPr>
          <w:rFonts w:ascii="宋体" w:eastAsia="宋体" w:hAnsi="宋体" w:cs="宋体" w:hint="eastAsia"/>
          <w:kern w:val="0"/>
          <w:sz w:val="24"/>
        </w:rPr>
        <w:t>的电梯轿厢人员异常行为识别（</w:t>
      </w:r>
      <w:r>
        <w:rPr>
          <w:rFonts w:ascii="宋体" w:eastAsia="宋体" w:hAnsi="宋体" w:cs="宋体" w:hint="eastAsia"/>
          <w:kern w:val="0"/>
          <w:sz w:val="24"/>
        </w:rPr>
        <w:t>如</w:t>
      </w:r>
      <w:r w:rsidRPr="0030445C">
        <w:rPr>
          <w:rFonts w:ascii="宋体" w:eastAsia="宋体" w:hAnsi="宋体" w:cs="宋体" w:hint="eastAsia"/>
          <w:kern w:val="0"/>
          <w:sz w:val="24"/>
        </w:rPr>
        <w:t>摔倒、扒门、敲击）</w:t>
      </w:r>
    </w:p>
    <w:p w14:paraId="5E6F5069" w14:textId="77777777" w:rsidR="00557516" w:rsidRPr="0030445C" w:rsidRDefault="00557516" w:rsidP="00557516">
      <w:pPr>
        <w:pStyle w:val="ab"/>
        <w:widowControl/>
        <w:numPr>
          <w:ilvl w:val="0"/>
          <w:numId w:val="24"/>
        </w:numPr>
        <w:ind w:firstLineChars="0"/>
        <w:jc w:val="left"/>
        <w:rPr>
          <w:rFonts w:ascii="宋体" w:eastAsia="宋体" w:hAnsi="宋体" w:cs="宋体"/>
          <w:kern w:val="0"/>
          <w:sz w:val="24"/>
        </w:rPr>
      </w:pPr>
      <w:r w:rsidRPr="0030445C">
        <w:rPr>
          <w:rFonts w:ascii="宋体" w:eastAsia="宋体" w:hAnsi="宋体" w:cs="宋体" w:hint="eastAsia"/>
          <w:kern w:val="0"/>
          <w:sz w:val="24"/>
        </w:rPr>
        <w:t>面向工业场景的数字式仪表读数边缘端智能识别系统</w:t>
      </w:r>
    </w:p>
    <w:p w14:paraId="6F6CAD79" w14:textId="77777777" w:rsidR="00557516" w:rsidRPr="0030445C" w:rsidRDefault="00557516" w:rsidP="00557516">
      <w:pPr>
        <w:pStyle w:val="ab"/>
        <w:widowControl/>
        <w:numPr>
          <w:ilvl w:val="0"/>
          <w:numId w:val="24"/>
        </w:numPr>
        <w:ind w:firstLineChars="0"/>
        <w:jc w:val="left"/>
        <w:rPr>
          <w:rFonts w:ascii="宋体" w:eastAsia="宋体" w:hAnsi="宋体" w:cs="宋体"/>
          <w:kern w:val="0"/>
          <w:sz w:val="24"/>
        </w:rPr>
      </w:pPr>
      <w:r w:rsidRPr="0030445C">
        <w:rPr>
          <w:rFonts w:ascii="宋体" w:eastAsia="宋体" w:hAnsi="宋体" w:cs="宋体" w:hint="eastAsia"/>
          <w:kern w:val="0"/>
          <w:sz w:val="24"/>
        </w:rPr>
        <w:t>基于昇腾边缘部署的室内场景实时人数统计</w:t>
      </w:r>
    </w:p>
    <w:p w14:paraId="3747F949" w14:textId="0771A795" w:rsidR="00557516" w:rsidRDefault="00557516" w:rsidP="00557516">
      <w:pPr>
        <w:pStyle w:val="ab"/>
        <w:widowControl/>
        <w:numPr>
          <w:ilvl w:val="0"/>
          <w:numId w:val="24"/>
        </w:numPr>
        <w:ind w:firstLineChars="0"/>
        <w:jc w:val="left"/>
        <w:rPr>
          <w:rFonts w:ascii="宋体" w:eastAsia="宋体" w:hAnsi="宋体" w:cs="宋体"/>
          <w:kern w:val="0"/>
          <w:sz w:val="24"/>
        </w:rPr>
      </w:pPr>
      <w:r w:rsidRPr="0030445C">
        <w:rPr>
          <w:rFonts w:ascii="宋体" w:eastAsia="宋体" w:hAnsi="宋体" w:cs="宋体" w:hint="eastAsia"/>
          <w:kern w:val="0"/>
          <w:sz w:val="24"/>
        </w:rPr>
        <w:t>基于鲲鹏边缘计算的班级人员身份核验与考勤系统</w:t>
      </w:r>
    </w:p>
    <w:p w14:paraId="382CF462" w14:textId="77777777" w:rsidR="003A4A71" w:rsidRPr="003A4A71" w:rsidRDefault="003A4A71" w:rsidP="003A4A71">
      <w:pPr>
        <w:pStyle w:val="ab"/>
        <w:widowControl/>
        <w:numPr>
          <w:ilvl w:val="0"/>
          <w:numId w:val="24"/>
        </w:numPr>
        <w:ind w:firstLineChars="0"/>
        <w:jc w:val="left"/>
        <w:rPr>
          <w:rFonts w:ascii="宋体" w:eastAsia="宋体" w:hAnsi="宋体" w:cs="宋体"/>
          <w:kern w:val="0"/>
          <w:sz w:val="24"/>
        </w:rPr>
      </w:pPr>
      <w:r>
        <w:rPr>
          <w:rFonts w:ascii="宋体" w:eastAsia="宋体" w:hAnsi="宋体" w:cs="宋体" w:hint="eastAsia"/>
          <w:kern w:val="0"/>
          <w:sz w:val="24"/>
        </w:rPr>
        <w:t>基于昇腾开发板的</w:t>
      </w:r>
      <w:r>
        <w:t>疲劳驾驶识别与语音预警提醒装置</w:t>
      </w:r>
    </w:p>
    <w:p w14:paraId="2FA82367" w14:textId="77777777" w:rsidR="003A4A71" w:rsidRPr="0030445C" w:rsidRDefault="003A4A71" w:rsidP="003A4A71">
      <w:pPr>
        <w:pStyle w:val="ab"/>
        <w:widowControl/>
        <w:numPr>
          <w:ilvl w:val="0"/>
          <w:numId w:val="24"/>
        </w:numPr>
        <w:ind w:firstLineChars="0"/>
        <w:jc w:val="left"/>
        <w:rPr>
          <w:rFonts w:ascii="宋体" w:eastAsia="宋体" w:hAnsi="宋体" w:cs="宋体"/>
          <w:kern w:val="0"/>
          <w:sz w:val="24"/>
        </w:rPr>
      </w:pPr>
      <w:r>
        <w:rPr>
          <w:rFonts w:ascii="宋体" w:eastAsia="宋体" w:hAnsi="宋体" w:cs="宋体" w:hint="eastAsia"/>
          <w:kern w:val="0"/>
          <w:sz w:val="24"/>
        </w:rPr>
        <w:t>基于昇腾开发板的</w:t>
      </w:r>
      <w:r>
        <w:t>驾驶</w:t>
      </w:r>
      <w:r>
        <w:rPr>
          <w:rFonts w:hint="eastAsia"/>
        </w:rPr>
        <w:t>员异常行为</w:t>
      </w:r>
      <w:r>
        <w:t>识别与语音预警提醒装置</w:t>
      </w:r>
      <w:r>
        <w:rPr>
          <w:rFonts w:hint="eastAsia"/>
        </w:rPr>
        <w:t>（如抽烟、接打电话）</w:t>
      </w:r>
    </w:p>
    <w:p w14:paraId="6062EB0D" w14:textId="77777777" w:rsidR="003A4A71" w:rsidRPr="003A4A71" w:rsidRDefault="003A4A71" w:rsidP="003A4A71">
      <w:pPr>
        <w:pStyle w:val="ab"/>
        <w:widowControl/>
        <w:numPr>
          <w:ilvl w:val="0"/>
          <w:numId w:val="24"/>
        </w:numPr>
        <w:ind w:firstLineChars="0"/>
        <w:jc w:val="left"/>
        <w:rPr>
          <w:rFonts w:ascii="宋体" w:eastAsia="宋体" w:hAnsi="宋体" w:cs="宋体"/>
          <w:kern w:val="0"/>
          <w:sz w:val="24"/>
        </w:rPr>
      </w:pPr>
      <w:r>
        <w:t>基于昇腾的实时手势识别与语音指令交互系统</w:t>
      </w:r>
      <w:r>
        <w:rPr>
          <w:rFonts w:hint="eastAsia"/>
        </w:rPr>
        <w:t>（如手势康复训练）</w:t>
      </w:r>
    </w:p>
    <w:p w14:paraId="2E36B9CD" w14:textId="70524116" w:rsidR="003A4A71" w:rsidRPr="003A4A71" w:rsidRDefault="003A4A71" w:rsidP="003A4A71">
      <w:pPr>
        <w:pStyle w:val="ab"/>
        <w:widowControl/>
        <w:numPr>
          <w:ilvl w:val="0"/>
          <w:numId w:val="24"/>
        </w:numPr>
        <w:ind w:firstLineChars="0"/>
        <w:jc w:val="left"/>
        <w:rPr>
          <w:rFonts w:ascii="宋体" w:eastAsia="宋体" w:hAnsi="宋体" w:cs="宋体" w:hint="eastAsia"/>
          <w:kern w:val="0"/>
          <w:sz w:val="24"/>
        </w:rPr>
      </w:pPr>
      <w:r>
        <w:t>基于鲲鹏平台的语音关键词唤醒与指令控制系统</w:t>
      </w:r>
      <w:r>
        <w:rPr>
          <w:rFonts w:hint="eastAsia"/>
        </w:rPr>
        <w:t>（如音乐播放、控制音量、关闭等）</w:t>
      </w:r>
    </w:p>
    <w:p w14:paraId="528B95AC" w14:textId="2BF3EF24" w:rsidR="00636DE6" w:rsidRPr="00636DE6" w:rsidRDefault="00636DE6" w:rsidP="00C60610">
      <w:pPr>
        <w:pStyle w:val="ab"/>
        <w:numPr>
          <w:ilvl w:val="0"/>
          <w:numId w:val="24"/>
        </w:numPr>
        <w:ind w:firstLineChars="0"/>
        <w:rPr>
          <w:rFonts w:asciiTheme="minorEastAsia" w:hAnsiTheme="minorEastAsia" w:cs="Times New Roman"/>
          <w:b/>
          <w:color w:val="4472C4" w:themeColor="accent5"/>
          <w:szCs w:val="21"/>
        </w:rPr>
      </w:pPr>
      <w:r w:rsidRPr="00636DE6">
        <w:rPr>
          <w:rFonts w:asciiTheme="minorEastAsia" w:hAnsiTheme="minorEastAsia" w:cs="Times New Roman" w:hint="eastAsia"/>
          <w:b/>
          <w:color w:val="4472C4" w:themeColor="accent5"/>
          <w:szCs w:val="21"/>
        </w:rPr>
        <w:t>自主命题</w:t>
      </w:r>
    </w:p>
    <w:p w14:paraId="784FFAA8" w14:textId="77777777" w:rsidR="00FD32C6" w:rsidRPr="00FB20D1" w:rsidRDefault="00FD32C6">
      <w:pPr>
        <w:rPr>
          <w:rFonts w:asciiTheme="minorEastAsia" w:hAnsiTheme="minorEastAsia" w:cs="Times New Roman"/>
          <w:szCs w:val="21"/>
        </w:rPr>
      </w:pPr>
    </w:p>
    <w:p w14:paraId="47A25A57" w14:textId="4474CDCA" w:rsidR="006B3636" w:rsidRPr="00635977" w:rsidRDefault="00FD32C6" w:rsidP="006B3636">
      <w:pPr>
        <w:rPr>
          <w:rFonts w:asciiTheme="minorEastAsia" w:hAnsiTheme="minorEastAsia" w:cs="Times New Roman"/>
          <w:b/>
          <w:szCs w:val="21"/>
        </w:rPr>
      </w:pPr>
      <w:r>
        <w:rPr>
          <w:rFonts w:asciiTheme="minorEastAsia" w:hAnsiTheme="minorEastAsia" w:cs="Times New Roman" w:hint="eastAsia"/>
          <w:b/>
          <w:szCs w:val="21"/>
        </w:rPr>
        <w:t>相关</w:t>
      </w:r>
      <w:r w:rsidR="006B3636" w:rsidRPr="00635977">
        <w:rPr>
          <w:rFonts w:asciiTheme="minorEastAsia" w:hAnsiTheme="minorEastAsia" w:cs="Times New Roman"/>
          <w:b/>
          <w:szCs w:val="21"/>
        </w:rPr>
        <w:t>数据集</w:t>
      </w:r>
      <w:r>
        <w:rPr>
          <w:rFonts w:asciiTheme="minorEastAsia" w:hAnsiTheme="minorEastAsia" w:cs="Times New Roman" w:hint="eastAsia"/>
          <w:b/>
          <w:szCs w:val="21"/>
        </w:rPr>
        <w:t>（可选或查找网上其他数据集）</w:t>
      </w:r>
      <w:r w:rsidR="006B3636" w:rsidRPr="00635977">
        <w:rPr>
          <w:rFonts w:asciiTheme="minorEastAsia" w:hAnsiTheme="minorEastAsia" w:cs="Times New Roman"/>
          <w:b/>
          <w:szCs w:val="21"/>
        </w:rPr>
        <w:t>：</w:t>
      </w:r>
    </w:p>
    <w:p w14:paraId="3A7087E2" w14:textId="77777777" w:rsidR="006B3636" w:rsidRPr="00FB20D1" w:rsidRDefault="006B3636" w:rsidP="006B3636">
      <w:pPr>
        <w:numPr>
          <w:ilvl w:val="0"/>
          <w:numId w:val="2"/>
        </w:numPr>
        <w:rPr>
          <w:rFonts w:asciiTheme="minorEastAsia" w:hAnsiTheme="minorEastAsia" w:cs="Times New Roman"/>
          <w:szCs w:val="21"/>
        </w:rPr>
      </w:pPr>
      <w:r w:rsidRPr="00FB20D1">
        <w:rPr>
          <w:rFonts w:asciiTheme="minorEastAsia" w:hAnsiTheme="minorEastAsia" w:cs="Times New Roman"/>
          <w:szCs w:val="21"/>
        </w:rPr>
        <w:t>CIFAR-10数据集：6000</w:t>
      </w:r>
      <w:r w:rsidRPr="00FB20D1">
        <w:rPr>
          <w:rFonts w:asciiTheme="minorEastAsia" w:hAnsiTheme="minorEastAsia" w:cs="Times New Roman" w:hint="eastAsia"/>
          <w:szCs w:val="21"/>
        </w:rPr>
        <w:t>0</w:t>
      </w:r>
      <w:r w:rsidRPr="00FB20D1">
        <w:rPr>
          <w:rFonts w:asciiTheme="minorEastAsia" w:hAnsiTheme="minorEastAsia" w:cs="Times New Roman"/>
          <w:szCs w:val="21"/>
        </w:rPr>
        <w:t>个32×32个彩色图片，50000个训练图片和10000个测试图片。有10个类别：飞机、汽车、鸟、猫、鹿、狗、青蛙、马、船、卡车。</w:t>
      </w:r>
    </w:p>
    <w:p w14:paraId="0A19BF7F" w14:textId="77777777" w:rsidR="006B3636" w:rsidRPr="00FB20D1" w:rsidRDefault="006B3636" w:rsidP="006B3636">
      <w:pPr>
        <w:rPr>
          <w:rFonts w:asciiTheme="minorEastAsia" w:hAnsiTheme="minorEastAsia" w:cs="Times New Roman"/>
          <w:szCs w:val="21"/>
        </w:rPr>
      </w:pPr>
      <w:r w:rsidRPr="00FB20D1">
        <w:rPr>
          <w:rFonts w:asciiTheme="minorEastAsia" w:hAnsiTheme="minorEastAsia" w:cs="Times New Roman"/>
          <w:szCs w:val="21"/>
        </w:rPr>
        <w:t>网站：</w:t>
      </w:r>
      <w:hyperlink r:id="rId8" w:history="1">
        <w:r w:rsidRPr="00FB20D1">
          <w:rPr>
            <w:rStyle w:val="a4"/>
            <w:rFonts w:asciiTheme="minorEastAsia" w:hAnsiTheme="minorEastAsia" w:cs="Times New Roman"/>
            <w:szCs w:val="21"/>
          </w:rPr>
          <w:t>https://www.cs.toronto.edu/~kriz/cifar.html</w:t>
        </w:r>
      </w:hyperlink>
    </w:p>
    <w:p w14:paraId="18D42F2D" w14:textId="77777777" w:rsidR="006B3636" w:rsidRPr="00FB20D1" w:rsidRDefault="006B3636" w:rsidP="006B3636">
      <w:pPr>
        <w:numPr>
          <w:ilvl w:val="0"/>
          <w:numId w:val="2"/>
        </w:numPr>
        <w:rPr>
          <w:rFonts w:asciiTheme="minorEastAsia" w:hAnsiTheme="minorEastAsia" w:cs="Times New Roman"/>
          <w:szCs w:val="21"/>
        </w:rPr>
      </w:pPr>
      <w:r w:rsidRPr="00FB20D1">
        <w:rPr>
          <w:rFonts w:asciiTheme="minorEastAsia" w:hAnsiTheme="minorEastAsia" w:cs="Times New Roman"/>
          <w:szCs w:val="21"/>
        </w:rPr>
        <w:t>MNIST手写字符数据集：一个简单的图片数据集，包含了大量的数字手写体图片。其中的一个数据样本包含两块：手写体图片和对应的label。</w:t>
      </w:r>
    </w:p>
    <w:p w14:paraId="1F228221" w14:textId="77777777" w:rsidR="006B3636" w:rsidRPr="00FB20D1" w:rsidRDefault="006B3636" w:rsidP="006B3636">
      <w:pPr>
        <w:rPr>
          <w:rFonts w:asciiTheme="minorEastAsia" w:hAnsiTheme="minorEastAsia" w:cs="Times New Roman"/>
          <w:szCs w:val="21"/>
        </w:rPr>
      </w:pPr>
      <w:r w:rsidRPr="00FB20D1">
        <w:rPr>
          <w:rFonts w:asciiTheme="minorEastAsia" w:hAnsiTheme="minorEastAsia" w:cs="Times New Roman" w:hint="eastAsia"/>
          <w:szCs w:val="21"/>
        </w:rPr>
        <w:t>网站：</w:t>
      </w:r>
      <w:hyperlink r:id="rId9" w:history="1">
        <w:r w:rsidRPr="00FB20D1">
          <w:rPr>
            <w:rStyle w:val="a4"/>
            <w:rFonts w:asciiTheme="minorEastAsia" w:hAnsiTheme="minorEastAsia" w:cs="Times New Roman" w:hint="eastAsia"/>
            <w:szCs w:val="21"/>
          </w:rPr>
          <w:t>http://yann.lecun.com/exdb/mnist/</w:t>
        </w:r>
      </w:hyperlink>
    </w:p>
    <w:p w14:paraId="09E6E8FC" w14:textId="77777777" w:rsidR="006B3636" w:rsidRPr="00FB20D1" w:rsidRDefault="006B3636" w:rsidP="006B3636">
      <w:pPr>
        <w:rPr>
          <w:rFonts w:asciiTheme="minorEastAsia" w:hAnsiTheme="minorEastAsia" w:cs="Times New Roman"/>
          <w:szCs w:val="21"/>
        </w:rPr>
      </w:pPr>
      <w:r w:rsidRPr="00FB20D1">
        <w:rPr>
          <w:rFonts w:asciiTheme="minorEastAsia" w:hAnsiTheme="minorEastAsia" w:cs="Times New Roman"/>
          <w:szCs w:val="21"/>
        </w:rPr>
        <w:t>ImageNet：ILSVRC201</w:t>
      </w:r>
      <w:r w:rsidRPr="00FB20D1">
        <w:rPr>
          <w:rFonts w:asciiTheme="minorEastAsia" w:hAnsiTheme="minorEastAsia" w:cs="Times New Roman" w:hint="eastAsia"/>
          <w:szCs w:val="21"/>
        </w:rPr>
        <w:t>0/2012</w:t>
      </w:r>
      <w:r w:rsidRPr="00FB20D1">
        <w:rPr>
          <w:rFonts w:asciiTheme="minorEastAsia" w:hAnsiTheme="minorEastAsia" w:cs="Times New Roman"/>
          <w:szCs w:val="21"/>
        </w:rPr>
        <w:t>图像分类数据集：</w:t>
      </w:r>
      <w:r w:rsidRPr="00FB20D1">
        <w:rPr>
          <w:rFonts w:asciiTheme="minorEastAsia" w:hAnsiTheme="minorEastAsia" w:cs="Times New Roman" w:hint="eastAsia"/>
          <w:szCs w:val="21"/>
        </w:rPr>
        <w:t>与</w:t>
      </w:r>
      <w:r w:rsidRPr="00FB20D1">
        <w:rPr>
          <w:rFonts w:asciiTheme="minorEastAsia" w:hAnsiTheme="minorEastAsia" w:cs="Times New Roman"/>
          <w:szCs w:val="21"/>
        </w:rPr>
        <w:t>Cifar-10数据集一致，识别图像中主要物体，其包含了来自1000个种类的120万张图片，每张图片只属于一个种类，大小从几千字节到几百万字节不等</w:t>
      </w:r>
      <w:r w:rsidRPr="00FB20D1">
        <w:rPr>
          <w:rFonts w:asciiTheme="minorEastAsia" w:hAnsiTheme="minorEastAsia" w:cs="Times New Roman" w:hint="eastAsia"/>
          <w:szCs w:val="21"/>
        </w:rPr>
        <w:t>。</w:t>
      </w:r>
    </w:p>
    <w:p w14:paraId="7A84B97A" w14:textId="77777777" w:rsidR="006B3636" w:rsidRPr="00FB20D1" w:rsidRDefault="006B3636" w:rsidP="006B3636">
      <w:pPr>
        <w:rPr>
          <w:rFonts w:asciiTheme="minorEastAsia" w:hAnsiTheme="minorEastAsia" w:cs="Times New Roman"/>
          <w:szCs w:val="21"/>
        </w:rPr>
      </w:pPr>
      <w:r w:rsidRPr="00FB20D1">
        <w:rPr>
          <w:rFonts w:asciiTheme="minorEastAsia" w:hAnsiTheme="minorEastAsia" w:cs="Times New Roman" w:hint="eastAsia"/>
          <w:szCs w:val="21"/>
        </w:rPr>
        <w:t>网站：</w:t>
      </w:r>
      <w:hyperlink r:id="rId10" w:history="1">
        <w:r w:rsidRPr="00FB20D1">
          <w:rPr>
            <w:rStyle w:val="a4"/>
            <w:rFonts w:asciiTheme="minorEastAsia" w:hAnsiTheme="minorEastAsia" w:cs="Times New Roman" w:hint="eastAsia"/>
            <w:szCs w:val="21"/>
          </w:rPr>
          <w:t>http://www.image-net.org/signup.php?next=download-images</w:t>
        </w:r>
      </w:hyperlink>
    </w:p>
    <w:p w14:paraId="47B6B74A" w14:textId="089429FD" w:rsidR="006B3636" w:rsidRPr="00FB20D1" w:rsidRDefault="006B3636" w:rsidP="006B3636">
      <w:pPr>
        <w:numPr>
          <w:ilvl w:val="0"/>
          <w:numId w:val="2"/>
        </w:numPr>
        <w:rPr>
          <w:rFonts w:asciiTheme="minorEastAsia" w:hAnsiTheme="minorEastAsia" w:cs="Times New Roman"/>
          <w:szCs w:val="21"/>
        </w:rPr>
      </w:pPr>
      <w:r w:rsidRPr="00FB20D1">
        <w:rPr>
          <w:rFonts w:asciiTheme="minorEastAsia" w:hAnsiTheme="minorEastAsia" w:cs="Times New Roman" w:hint="eastAsia"/>
          <w:szCs w:val="21"/>
        </w:rPr>
        <w:t>船舶数据集</w:t>
      </w:r>
    </w:p>
    <w:p w14:paraId="186EA38E" w14:textId="7408E680" w:rsidR="006B3636" w:rsidRPr="00FB20D1" w:rsidRDefault="00DB057A">
      <w:pPr>
        <w:rPr>
          <w:rStyle w:val="a4"/>
          <w:rFonts w:asciiTheme="minorEastAsia" w:hAnsiTheme="minorEastAsia" w:cs="Arial"/>
          <w:color w:val="6795B5"/>
          <w:szCs w:val="21"/>
          <w:shd w:val="clear" w:color="auto" w:fill="FFFFFF"/>
          <w:lang w:val="fr-FR"/>
        </w:rPr>
      </w:pPr>
      <w:hyperlink r:id="rId11" w:history="1">
        <w:r w:rsidR="006B3636" w:rsidRPr="00FB20D1">
          <w:rPr>
            <w:rStyle w:val="a4"/>
            <w:rFonts w:asciiTheme="minorEastAsia" w:hAnsiTheme="minorEastAsia" w:cs="Arial"/>
            <w:color w:val="6795B5"/>
            <w:szCs w:val="21"/>
            <w:shd w:val="clear" w:color="auto" w:fill="FFFFFF"/>
            <w:lang w:val="fr-FR"/>
          </w:rPr>
          <w:t>http://images.cocodataset.org/zips/train2017.zip</w:t>
        </w:r>
      </w:hyperlink>
    </w:p>
    <w:p w14:paraId="147FAD7F" w14:textId="2122B2E6" w:rsidR="006B3636" w:rsidRPr="00FB20D1" w:rsidRDefault="00DB057A">
      <w:pPr>
        <w:rPr>
          <w:rFonts w:asciiTheme="minorEastAsia" w:hAnsiTheme="minorEastAsia"/>
          <w:szCs w:val="21"/>
          <w:lang w:val="fr-FR"/>
        </w:rPr>
      </w:pPr>
      <w:hyperlink r:id="rId12" w:history="1">
        <w:r w:rsidR="006B3636" w:rsidRPr="00FB20D1">
          <w:rPr>
            <w:rStyle w:val="a4"/>
            <w:rFonts w:asciiTheme="minorEastAsia" w:hAnsiTheme="minorEastAsia"/>
            <w:szCs w:val="21"/>
            <w:lang w:val="fr-FR"/>
          </w:rPr>
          <w:t>http://www.lmars.whu.edu.cn/prof_web/shaozhenfeng/datasets/SeaShips%287000%29.zip</w:t>
        </w:r>
      </w:hyperlink>
    </w:p>
    <w:p w14:paraId="156DB2F5" w14:textId="078CA710" w:rsidR="0081319E" w:rsidRPr="00FB20D1" w:rsidRDefault="00564E1A">
      <w:pPr>
        <w:rPr>
          <w:rFonts w:asciiTheme="minorEastAsia" w:hAnsiTheme="minorEastAsia" w:cs="Times New Roman"/>
          <w:szCs w:val="21"/>
          <w:lang w:val="fr-FR"/>
        </w:rPr>
      </w:pPr>
      <w:r w:rsidRPr="00FB20D1">
        <w:rPr>
          <w:rFonts w:asciiTheme="minorEastAsia" w:hAnsiTheme="minorEastAsia" w:cs="Times New Roman" w:hint="eastAsia"/>
          <w:szCs w:val="21"/>
        </w:rPr>
        <w:t>上述数据集</w:t>
      </w:r>
      <w:r w:rsidRPr="00FB20D1">
        <w:rPr>
          <w:rFonts w:asciiTheme="minorEastAsia" w:hAnsiTheme="minorEastAsia" w:cs="Times New Roman"/>
          <w:szCs w:val="21"/>
        </w:rPr>
        <w:t>可参照网络结构</w:t>
      </w:r>
      <w:r w:rsidRPr="00FB20D1">
        <w:rPr>
          <w:rFonts w:asciiTheme="minorEastAsia" w:hAnsiTheme="minorEastAsia" w:cs="Times New Roman"/>
          <w:szCs w:val="21"/>
          <w:lang w:val="fr-FR"/>
        </w:rPr>
        <w:t>：</w:t>
      </w:r>
      <w:r w:rsidR="00BA4974" w:rsidRPr="00FB20D1">
        <w:rPr>
          <w:rFonts w:asciiTheme="minorEastAsia" w:hAnsiTheme="minorEastAsia" w:cs="Times New Roman"/>
          <w:szCs w:val="21"/>
          <w:lang w:val="fr-FR"/>
        </w:rPr>
        <w:t xml:space="preserve"> </w:t>
      </w:r>
      <w:r w:rsidRPr="00FB20D1">
        <w:rPr>
          <w:rFonts w:asciiTheme="minorEastAsia" w:hAnsiTheme="minorEastAsia" w:cs="Times New Roman"/>
          <w:szCs w:val="21"/>
          <w:lang w:val="fr-FR"/>
        </w:rPr>
        <w:t>Inception</w:t>
      </w:r>
      <w:r w:rsidRPr="00FB20D1">
        <w:rPr>
          <w:rFonts w:asciiTheme="minorEastAsia" w:hAnsiTheme="minorEastAsia" w:cs="Times New Roman"/>
          <w:szCs w:val="21"/>
        </w:rPr>
        <w:t>、</w:t>
      </w:r>
      <w:r w:rsidRPr="00FB20D1">
        <w:rPr>
          <w:rFonts w:asciiTheme="minorEastAsia" w:hAnsiTheme="minorEastAsia" w:cs="Times New Roman"/>
          <w:szCs w:val="21"/>
          <w:lang w:val="fr-FR"/>
        </w:rPr>
        <w:t>GoogleNet</w:t>
      </w:r>
      <w:r w:rsidRPr="00FB20D1">
        <w:rPr>
          <w:rFonts w:asciiTheme="minorEastAsia" w:hAnsiTheme="minorEastAsia" w:cs="Times New Roman"/>
          <w:szCs w:val="21"/>
        </w:rPr>
        <w:t>、</w:t>
      </w:r>
      <w:r w:rsidRPr="00FB20D1">
        <w:rPr>
          <w:rFonts w:asciiTheme="minorEastAsia" w:hAnsiTheme="minorEastAsia" w:cs="Times New Roman"/>
          <w:szCs w:val="21"/>
          <w:lang w:val="fr-FR"/>
        </w:rPr>
        <w:t>ResNet</w:t>
      </w:r>
      <w:r w:rsidRPr="00FB20D1">
        <w:rPr>
          <w:rFonts w:asciiTheme="minorEastAsia" w:hAnsiTheme="minorEastAsia" w:cs="Times New Roman"/>
          <w:szCs w:val="21"/>
        </w:rPr>
        <w:t>、</w:t>
      </w:r>
      <w:r w:rsidRPr="00FB20D1">
        <w:rPr>
          <w:rFonts w:asciiTheme="minorEastAsia" w:hAnsiTheme="minorEastAsia" w:cs="Times New Roman"/>
          <w:szCs w:val="21"/>
          <w:lang w:val="fr-FR"/>
        </w:rPr>
        <w:t>VGG</w:t>
      </w:r>
      <w:r w:rsidRPr="00FB20D1">
        <w:rPr>
          <w:rFonts w:asciiTheme="minorEastAsia" w:hAnsiTheme="minorEastAsia" w:cs="Times New Roman"/>
          <w:szCs w:val="21"/>
        </w:rPr>
        <w:t>、</w:t>
      </w:r>
      <w:r w:rsidRPr="00FB20D1">
        <w:rPr>
          <w:rFonts w:asciiTheme="minorEastAsia" w:hAnsiTheme="minorEastAsia" w:cs="Times New Roman"/>
          <w:szCs w:val="21"/>
          <w:lang w:val="fr-FR"/>
        </w:rPr>
        <w:t>AlexNet</w:t>
      </w:r>
      <w:r w:rsidR="00BA4974" w:rsidRPr="00FB20D1">
        <w:rPr>
          <w:rFonts w:asciiTheme="minorEastAsia" w:hAnsiTheme="minorEastAsia" w:cs="Times New Roman" w:hint="eastAsia"/>
          <w:szCs w:val="21"/>
          <w:lang w:val="fr-FR"/>
        </w:rPr>
        <w:t>、YOLOv</w:t>
      </w:r>
      <w:r w:rsidR="00BA4974" w:rsidRPr="00FB20D1">
        <w:rPr>
          <w:rFonts w:asciiTheme="minorEastAsia" w:hAnsiTheme="minorEastAsia" w:cs="Times New Roman"/>
          <w:szCs w:val="21"/>
          <w:lang w:val="fr-FR"/>
        </w:rPr>
        <w:t>3</w:t>
      </w:r>
      <w:r w:rsidR="00BA4974" w:rsidRPr="00FB20D1">
        <w:rPr>
          <w:rFonts w:asciiTheme="minorEastAsia" w:hAnsiTheme="minorEastAsia" w:cs="Times New Roman" w:hint="eastAsia"/>
          <w:szCs w:val="21"/>
          <w:lang w:val="fr-FR"/>
        </w:rPr>
        <w:t>、YOLOv5</w:t>
      </w:r>
      <w:r w:rsidR="00C24DD6" w:rsidRPr="00FB20D1">
        <w:rPr>
          <w:rFonts w:asciiTheme="minorEastAsia" w:hAnsiTheme="minorEastAsia" w:cs="Times New Roman" w:hint="eastAsia"/>
          <w:szCs w:val="21"/>
          <w:lang w:val="fr-FR"/>
        </w:rPr>
        <w:t>、YOLOv</w:t>
      </w:r>
      <w:r w:rsidR="00C24DD6" w:rsidRPr="00FB20D1">
        <w:rPr>
          <w:rFonts w:asciiTheme="minorEastAsia" w:hAnsiTheme="minorEastAsia" w:cs="Times New Roman"/>
          <w:szCs w:val="21"/>
          <w:lang w:val="fr-FR"/>
        </w:rPr>
        <w:t>8</w:t>
      </w:r>
      <w:r w:rsidRPr="00FB20D1">
        <w:rPr>
          <w:rFonts w:asciiTheme="minorEastAsia" w:hAnsiTheme="minorEastAsia" w:cs="Times New Roman"/>
          <w:szCs w:val="21"/>
        </w:rPr>
        <w:t>等</w:t>
      </w:r>
      <w:r w:rsidR="00BA4974" w:rsidRPr="00FB20D1">
        <w:rPr>
          <w:rFonts w:asciiTheme="minorEastAsia" w:hAnsiTheme="minorEastAsia" w:cs="Times New Roman" w:hint="eastAsia"/>
          <w:szCs w:val="21"/>
          <w:lang w:val="fr-FR"/>
        </w:rPr>
        <w:t>，</w:t>
      </w:r>
      <w:r w:rsidR="00BA4974" w:rsidRPr="00FB20D1">
        <w:rPr>
          <w:rFonts w:asciiTheme="minorEastAsia" w:hAnsiTheme="minorEastAsia" w:cs="Times New Roman" w:hint="eastAsia"/>
          <w:szCs w:val="21"/>
        </w:rPr>
        <w:t>具体来说基本都可以选用</w:t>
      </w:r>
      <w:r w:rsidR="00BA4974" w:rsidRPr="00FB20D1">
        <w:rPr>
          <w:rFonts w:asciiTheme="minorEastAsia" w:hAnsiTheme="minorEastAsia" w:cs="Times New Roman" w:hint="eastAsia"/>
          <w:szCs w:val="21"/>
          <w:lang w:val="fr-FR"/>
        </w:rPr>
        <w:t>YOLOv3</w:t>
      </w:r>
      <w:r w:rsidR="00BA4974" w:rsidRPr="00FB20D1">
        <w:rPr>
          <w:rFonts w:asciiTheme="minorEastAsia" w:hAnsiTheme="minorEastAsia" w:cs="Times New Roman" w:hint="eastAsia"/>
          <w:szCs w:val="21"/>
        </w:rPr>
        <w:t>或</w:t>
      </w:r>
      <w:r w:rsidR="00BA4974" w:rsidRPr="00FB20D1">
        <w:rPr>
          <w:rFonts w:asciiTheme="minorEastAsia" w:hAnsiTheme="minorEastAsia" w:cs="Times New Roman" w:hint="eastAsia"/>
          <w:szCs w:val="21"/>
          <w:lang w:val="fr-FR"/>
        </w:rPr>
        <w:t>YOLOv</w:t>
      </w:r>
      <w:r w:rsidR="00BA4974" w:rsidRPr="00FB20D1">
        <w:rPr>
          <w:rFonts w:asciiTheme="minorEastAsia" w:hAnsiTheme="minorEastAsia" w:cs="Times New Roman"/>
          <w:szCs w:val="21"/>
          <w:lang w:val="fr-FR"/>
        </w:rPr>
        <w:t>5</w:t>
      </w:r>
      <w:r w:rsidR="00C24DD6" w:rsidRPr="00FB20D1">
        <w:rPr>
          <w:rFonts w:asciiTheme="minorEastAsia" w:hAnsiTheme="minorEastAsia" w:cs="Times New Roman" w:hint="eastAsia"/>
          <w:szCs w:val="21"/>
          <w:lang w:val="fr-FR"/>
        </w:rPr>
        <w:t>等YOLO系列模型</w:t>
      </w:r>
      <w:r w:rsidR="00BA4974" w:rsidRPr="00FB20D1">
        <w:rPr>
          <w:rFonts w:asciiTheme="minorEastAsia" w:hAnsiTheme="minorEastAsia" w:cs="Times New Roman" w:hint="eastAsia"/>
          <w:szCs w:val="21"/>
          <w:lang w:val="fr-FR"/>
        </w:rPr>
        <w:t>来实现</w:t>
      </w:r>
    </w:p>
    <w:p w14:paraId="2C772CFC" w14:textId="3981000F" w:rsidR="0081319E" w:rsidRPr="00635977" w:rsidRDefault="00564E1A" w:rsidP="00635977">
      <w:pPr>
        <w:pStyle w:val="ab"/>
        <w:numPr>
          <w:ilvl w:val="1"/>
          <w:numId w:val="15"/>
        </w:numPr>
        <w:ind w:firstLineChars="0"/>
        <w:rPr>
          <w:rFonts w:asciiTheme="minorEastAsia" w:hAnsiTheme="minorEastAsia" w:cs="Times New Roman"/>
          <w:b/>
          <w:bCs/>
          <w:szCs w:val="21"/>
          <w:lang w:val="fr-FR"/>
        </w:rPr>
      </w:pPr>
      <w:r w:rsidRPr="00635977">
        <w:rPr>
          <w:rFonts w:asciiTheme="minorEastAsia" w:hAnsiTheme="minorEastAsia" w:cs="Times New Roman" w:hint="eastAsia"/>
          <w:b/>
          <w:bCs/>
          <w:szCs w:val="21"/>
        </w:rPr>
        <w:t>任务</w:t>
      </w:r>
      <w:r w:rsidRPr="00635977">
        <w:rPr>
          <w:rFonts w:asciiTheme="minorEastAsia" w:hAnsiTheme="minorEastAsia" w:cs="Times New Roman" w:hint="eastAsia"/>
          <w:b/>
          <w:bCs/>
          <w:szCs w:val="21"/>
          <w:lang w:val="fr-FR"/>
        </w:rPr>
        <w:t>：</w:t>
      </w:r>
    </w:p>
    <w:p w14:paraId="73057A10" w14:textId="18608628" w:rsidR="0081319E" w:rsidRPr="00635977" w:rsidRDefault="00564E1A" w:rsidP="00635977">
      <w:pPr>
        <w:pStyle w:val="ab"/>
        <w:numPr>
          <w:ilvl w:val="0"/>
          <w:numId w:val="17"/>
        </w:numPr>
        <w:ind w:firstLineChars="0"/>
        <w:rPr>
          <w:rFonts w:asciiTheme="minorEastAsia" w:hAnsiTheme="minorEastAsia" w:cs="Times New Roman"/>
          <w:szCs w:val="21"/>
        </w:rPr>
      </w:pPr>
      <w:r w:rsidRPr="00635977">
        <w:rPr>
          <w:rFonts w:asciiTheme="minorEastAsia" w:hAnsiTheme="minorEastAsia" w:cs="Times New Roman" w:hint="eastAsia"/>
          <w:szCs w:val="21"/>
        </w:rPr>
        <w:t>图像标注 ：学会标注自己的图片。</w:t>
      </w:r>
    </w:p>
    <w:p w14:paraId="3428B2B2" w14:textId="14D7AB28" w:rsidR="0081319E" w:rsidRPr="00635977" w:rsidRDefault="00635977" w:rsidP="00635977">
      <w:pPr>
        <w:rPr>
          <w:rFonts w:asciiTheme="minorEastAsia" w:hAnsiTheme="minorEastAsia" w:cs="Times New Roman"/>
          <w:szCs w:val="21"/>
        </w:rPr>
      </w:pPr>
      <w:r>
        <w:rPr>
          <w:rFonts w:asciiTheme="minorEastAsia" w:hAnsiTheme="minorEastAsia" w:cs="Times New Roman" w:hint="eastAsia"/>
          <w:szCs w:val="21"/>
        </w:rPr>
        <w:t>（</w:t>
      </w:r>
      <w:r>
        <w:rPr>
          <w:rFonts w:asciiTheme="minorEastAsia" w:hAnsiTheme="minorEastAsia" w:cs="Times New Roman"/>
          <w:szCs w:val="21"/>
        </w:rPr>
        <w:t>2</w:t>
      </w:r>
      <w:r>
        <w:rPr>
          <w:rFonts w:asciiTheme="minorEastAsia" w:hAnsiTheme="minorEastAsia" w:cs="Times New Roman" w:hint="eastAsia"/>
          <w:szCs w:val="21"/>
        </w:rPr>
        <w:t>）</w:t>
      </w:r>
      <w:r w:rsidR="00564E1A" w:rsidRPr="00635977">
        <w:rPr>
          <w:rFonts w:asciiTheme="minorEastAsia" w:hAnsiTheme="minorEastAsia" w:cs="Times New Roman" w:hint="eastAsia"/>
          <w:szCs w:val="21"/>
        </w:rPr>
        <w:t>卷积神经网络的搭建：可自己设计网络框架或使用当前已提出的优秀的网络框架。</w:t>
      </w:r>
    </w:p>
    <w:p w14:paraId="185C2C4F" w14:textId="15DBEA56" w:rsidR="0081319E" w:rsidRPr="00FB20D1" w:rsidRDefault="00635977" w:rsidP="00635977">
      <w:pPr>
        <w:rPr>
          <w:rFonts w:asciiTheme="minorEastAsia" w:hAnsiTheme="minorEastAsia" w:cs="Times New Roman"/>
          <w:szCs w:val="21"/>
        </w:rPr>
      </w:pPr>
      <w:r>
        <w:rPr>
          <w:rFonts w:asciiTheme="minorEastAsia" w:hAnsiTheme="minorEastAsia" w:cs="Times New Roman" w:hint="eastAsia"/>
          <w:szCs w:val="21"/>
        </w:rPr>
        <w:t>（</w:t>
      </w:r>
      <w:r>
        <w:rPr>
          <w:rFonts w:asciiTheme="minorEastAsia" w:hAnsiTheme="minorEastAsia" w:cs="Times New Roman"/>
          <w:szCs w:val="21"/>
        </w:rPr>
        <w:t>3</w:t>
      </w:r>
      <w:r>
        <w:rPr>
          <w:rFonts w:asciiTheme="minorEastAsia" w:hAnsiTheme="minorEastAsia" w:cs="Times New Roman" w:hint="eastAsia"/>
          <w:szCs w:val="21"/>
        </w:rPr>
        <w:t>）</w:t>
      </w:r>
      <w:r w:rsidR="00564E1A" w:rsidRPr="00FB20D1">
        <w:rPr>
          <w:rFonts w:asciiTheme="minorEastAsia" w:hAnsiTheme="minorEastAsia" w:cs="Times New Roman" w:hint="eastAsia"/>
          <w:szCs w:val="21"/>
        </w:rPr>
        <w:t>网络训练：学习他人网络训练方式，采用合适的方式训练自己的网络，简述训练过程</w:t>
      </w:r>
      <w:r w:rsidR="00564E1A" w:rsidRPr="00FB20D1">
        <w:rPr>
          <w:rFonts w:asciiTheme="minorEastAsia" w:hAnsiTheme="minorEastAsia" w:cs="Times New Roman" w:hint="eastAsia"/>
          <w:szCs w:val="21"/>
        </w:rPr>
        <w:lastRenderedPageBreak/>
        <w:t>并分析。</w:t>
      </w:r>
    </w:p>
    <w:p w14:paraId="231C9DC8" w14:textId="2E161B85" w:rsidR="0081319E" w:rsidRPr="00FB20D1" w:rsidRDefault="00635977" w:rsidP="00635977">
      <w:pPr>
        <w:rPr>
          <w:rFonts w:asciiTheme="minorEastAsia" w:hAnsiTheme="minorEastAsia" w:cs="Times New Roman"/>
          <w:szCs w:val="21"/>
        </w:rPr>
      </w:pPr>
      <w:r>
        <w:rPr>
          <w:rFonts w:asciiTheme="minorEastAsia" w:hAnsiTheme="minorEastAsia" w:cs="Times New Roman" w:hint="eastAsia"/>
          <w:szCs w:val="21"/>
        </w:rPr>
        <w:t>（</w:t>
      </w:r>
      <w:r>
        <w:rPr>
          <w:rFonts w:asciiTheme="minorEastAsia" w:hAnsiTheme="minorEastAsia" w:cs="Times New Roman"/>
          <w:szCs w:val="21"/>
        </w:rPr>
        <w:t>4</w:t>
      </w:r>
      <w:r>
        <w:rPr>
          <w:rFonts w:asciiTheme="minorEastAsia" w:hAnsiTheme="minorEastAsia" w:cs="Times New Roman" w:hint="eastAsia"/>
          <w:szCs w:val="21"/>
        </w:rPr>
        <w:t>）</w:t>
      </w:r>
      <w:r w:rsidR="00564E1A" w:rsidRPr="00FB20D1">
        <w:rPr>
          <w:rFonts w:asciiTheme="minorEastAsia" w:hAnsiTheme="minorEastAsia" w:cs="Times New Roman" w:hint="eastAsia"/>
          <w:szCs w:val="21"/>
        </w:rPr>
        <w:t>要求</w:t>
      </w:r>
      <w:r w:rsidR="00564E1A" w:rsidRPr="00FB20D1">
        <w:rPr>
          <w:rFonts w:asciiTheme="minorEastAsia" w:hAnsiTheme="minorEastAsia" w:cs="Times New Roman"/>
          <w:szCs w:val="21"/>
        </w:rPr>
        <w:t>CIFAR-10数据集</w:t>
      </w:r>
      <w:r w:rsidR="00564E1A" w:rsidRPr="00FB20D1">
        <w:rPr>
          <w:rFonts w:asciiTheme="minorEastAsia" w:hAnsiTheme="minorEastAsia" w:cs="Times New Roman" w:hint="eastAsia"/>
          <w:szCs w:val="21"/>
        </w:rPr>
        <w:t>识别精度大于94%，</w:t>
      </w:r>
      <w:r w:rsidR="00564E1A" w:rsidRPr="00FB20D1">
        <w:rPr>
          <w:rFonts w:asciiTheme="minorEastAsia" w:hAnsiTheme="minorEastAsia" w:cs="Times New Roman"/>
          <w:szCs w:val="21"/>
        </w:rPr>
        <w:t>MNIST手写字符数据集</w:t>
      </w:r>
      <w:r w:rsidR="00564E1A" w:rsidRPr="00FB20D1">
        <w:rPr>
          <w:rFonts w:asciiTheme="minorEastAsia" w:hAnsiTheme="minorEastAsia" w:cs="Times New Roman" w:hint="eastAsia"/>
          <w:szCs w:val="21"/>
        </w:rPr>
        <w:t>识别精度大于9</w:t>
      </w:r>
      <w:r w:rsidR="00557516">
        <w:rPr>
          <w:rFonts w:asciiTheme="minorEastAsia" w:hAnsiTheme="minorEastAsia" w:cs="Times New Roman"/>
          <w:szCs w:val="21"/>
        </w:rPr>
        <w:t>9</w:t>
      </w:r>
      <w:r w:rsidR="00564E1A" w:rsidRPr="00FB20D1">
        <w:rPr>
          <w:rFonts w:asciiTheme="minorEastAsia" w:hAnsiTheme="minorEastAsia" w:cs="Times New Roman" w:hint="eastAsia"/>
          <w:szCs w:val="21"/>
        </w:rPr>
        <w:t>%，</w:t>
      </w:r>
      <w:r w:rsidR="00564E1A" w:rsidRPr="00FB20D1">
        <w:rPr>
          <w:rFonts w:asciiTheme="minorEastAsia" w:hAnsiTheme="minorEastAsia" w:cs="Times New Roman"/>
          <w:szCs w:val="21"/>
        </w:rPr>
        <w:t>ImageNet</w:t>
      </w:r>
      <w:r w:rsidR="00564E1A" w:rsidRPr="00FB20D1">
        <w:rPr>
          <w:rFonts w:asciiTheme="minorEastAsia" w:hAnsiTheme="minorEastAsia" w:cs="Times New Roman" w:hint="eastAsia"/>
          <w:szCs w:val="21"/>
        </w:rPr>
        <w:t>中所选数据集</w:t>
      </w:r>
      <w:r w:rsidR="00564E1A" w:rsidRPr="00FB20D1">
        <w:rPr>
          <w:rFonts w:asciiTheme="minorEastAsia" w:hAnsiTheme="minorEastAsia" w:cs="Times New Roman"/>
          <w:szCs w:val="21"/>
        </w:rPr>
        <w:t>数据集</w:t>
      </w:r>
      <w:r w:rsidR="00564E1A" w:rsidRPr="00FB20D1">
        <w:rPr>
          <w:rFonts w:asciiTheme="minorEastAsia" w:hAnsiTheme="minorEastAsia" w:cs="Times New Roman" w:hint="eastAsia"/>
          <w:szCs w:val="21"/>
        </w:rPr>
        <w:t>识别精度大于90%。（选一数据集）。</w:t>
      </w:r>
    </w:p>
    <w:p w14:paraId="1BDDB549" w14:textId="47EC62B2" w:rsidR="0081319E" w:rsidRPr="00FB20D1" w:rsidRDefault="00635977" w:rsidP="00635977">
      <w:pPr>
        <w:rPr>
          <w:rFonts w:asciiTheme="minorEastAsia" w:hAnsiTheme="minorEastAsia" w:cs="Times New Roman"/>
          <w:szCs w:val="21"/>
        </w:rPr>
      </w:pPr>
      <w:r>
        <w:rPr>
          <w:rFonts w:asciiTheme="minorEastAsia" w:hAnsiTheme="minorEastAsia" w:cs="Times New Roman" w:hint="eastAsia"/>
          <w:szCs w:val="21"/>
        </w:rPr>
        <w:t>（</w:t>
      </w:r>
      <w:r>
        <w:rPr>
          <w:rFonts w:asciiTheme="minorEastAsia" w:hAnsiTheme="minorEastAsia" w:cs="Times New Roman"/>
          <w:szCs w:val="21"/>
        </w:rPr>
        <w:t>5</w:t>
      </w:r>
      <w:r>
        <w:rPr>
          <w:rFonts w:asciiTheme="minorEastAsia" w:hAnsiTheme="minorEastAsia" w:cs="Times New Roman" w:hint="eastAsia"/>
          <w:szCs w:val="21"/>
        </w:rPr>
        <w:t>）</w:t>
      </w:r>
      <w:r w:rsidR="00564E1A" w:rsidRPr="00FB20D1">
        <w:rPr>
          <w:rFonts w:asciiTheme="minorEastAsia" w:hAnsiTheme="minorEastAsia" w:cs="Times New Roman" w:hint="eastAsia"/>
          <w:szCs w:val="21"/>
        </w:rPr>
        <w:t>根据所选数据集，自行准备适当图片对所训练的模型进行测试，查看识别效果并分析。</w:t>
      </w:r>
    </w:p>
    <w:p w14:paraId="108CB25B" w14:textId="75E322BD" w:rsidR="0081319E" w:rsidRPr="00FB20D1" w:rsidRDefault="00564E1A">
      <w:pPr>
        <w:rPr>
          <w:rFonts w:asciiTheme="minorEastAsia" w:hAnsiTheme="minorEastAsia" w:cs="Times New Roman"/>
          <w:szCs w:val="21"/>
        </w:rPr>
      </w:pPr>
      <w:r w:rsidRPr="00FB20D1">
        <w:rPr>
          <w:rFonts w:asciiTheme="minorEastAsia" w:hAnsiTheme="minorEastAsia" w:cs="Times New Roman" w:hint="eastAsia"/>
          <w:szCs w:val="21"/>
        </w:rPr>
        <w:t>可附加：设计迁移学习方案。</w:t>
      </w:r>
    </w:p>
    <w:p w14:paraId="00A2F5AD" w14:textId="4F97AE32" w:rsidR="0081319E" w:rsidRPr="00FB20D1" w:rsidRDefault="00635977">
      <w:pPr>
        <w:rPr>
          <w:rFonts w:asciiTheme="minorEastAsia" w:hAnsiTheme="minorEastAsia" w:cs="Times New Roman"/>
          <w:b/>
          <w:bCs/>
          <w:szCs w:val="21"/>
        </w:rPr>
      </w:pPr>
      <w:r>
        <w:rPr>
          <w:rFonts w:asciiTheme="minorEastAsia" w:hAnsiTheme="minorEastAsia" w:cs="Times New Roman" w:hint="eastAsia"/>
          <w:b/>
          <w:bCs/>
          <w:szCs w:val="21"/>
        </w:rPr>
        <w:t>1</w:t>
      </w:r>
      <w:r>
        <w:rPr>
          <w:rFonts w:asciiTheme="minorEastAsia" w:hAnsiTheme="minorEastAsia" w:cs="Times New Roman"/>
          <w:b/>
          <w:bCs/>
          <w:szCs w:val="21"/>
        </w:rPr>
        <w:t xml:space="preserve">.4 </w:t>
      </w:r>
      <w:r w:rsidR="00564E1A" w:rsidRPr="00FB20D1">
        <w:rPr>
          <w:rFonts w:asciiTheme="minorEastAsia" w:hAnsiTheme="minorEastAsia" w:cs="Times New Roman" w:hint="eastAsia"/>
          <w:b/>
          <w:bCs/>
          <w:szCs w:val="21"/>
        </w:rPr>
        <w:t>参考步骤：</w:t>
      </w:r>
    </w:p>
    <w:p w14:paraId="06B78C33" w14:textId="77777777" w:rsidR="0081319E" w:rsidRPr="00FB20D1" w:rsidRDefault="00564E1A" w:rsidP="00635977">
      <w:pPr>
        <w:numPr>
          <w:ilvl w:val="0"/>
          <w:numId w:val="18"/>
        </w:numPr>
        <w:rPr>
          <w:rFonts w:asciiTheme="minorEastAsia" w:hAnsiTheme="minorEastAsia" w:cs="Times New Roman"/>
          <w:szCs w:val="21"/>
        </w:rPr>
      </w:pPr>
      <w:r w:rsidRPr="00FB20D1">
        <w:rPr>
          <w:rFonts w:asciiTheme="minorEastAsia" w:hAnsiTheme="minorEastAsia" w:cs="Times New Roman" w:hint="eastAsia"/>
          <w:szCs w:val="21"/>
        </w:rPr>
        <w:t>学习卷积神经网络进行图片识别的原理</w:t>
      </w:r>
    </w:p>
    <w:p w14:paraId="4A8A234C" w14:textId="77777777" w:rsidR="0081319E" w:rsidRPr="00FB20D1" w:rsidRDefault="00564E1A" w:rsidP="00635977">
      <w:pPr>
        <w:numPr>
          <w:ilvl w:val="0"/>
          <w:numId w:val="18"/>
        </w:numPr>
        <w:rPr>
          <w:rFonts w:asciiTheme="minorEastAsia" w:hAnsiTheme="minorEastAsia" w:cs="Times New Roman"/>
          <w:szCs w:val="21"/>
        </w:rPr>
      </w:pPr>
      <w:r w:rsidRPr="00FB20D1">
        <w:rPr>
          <w:rFonts w:asciiTheme="minorEastAsia" w:hAnsiTheme="minorEastAsia" w:cs="Times New Roman" w:hint="eastAsia"/>
          <w:szCs w:val="21"/>
        </w:rPr>
        <w:t>环境安装</w:t>
      </w:r>
    </w:p>
    <w:p w14:paraId="3078E461" w14:textId="77777777" w:rsidR="0081319E" w:rsidRPr="00FB20D1" w:rsidRDefault="00564E1A" w:rsidP="00635977">
      <w:pPr>
        <w:numPr>
          <w:ilvl w:val="0"/>
          <w:numId w:val="18"/>
        </w:numPr>
        <w:rPr>
          <w:rFonts w:asciiTheme="minorEastAsia" w:hAnsiTheme="minorEastAsia" w:cs="Times New Roman"/>
          <w:szCs w:val="21"/>
        </w:rPr>
      </w:pPr>
      <w:r w:rsidRPr="00FB20D1">
        <w:rPr>
          <w:rFonts w:asciiTheme="minorEastAsia" w:hAnsiTheme="minorEastAsia" w:cs="Times New Roman" w:hint="eastAsia"/>
          <w:szCs w:val="21"/>
        </w:rPr>
        <w:t>下载并了解数据集</w:t>
      </w:r>
    </w:p>
    <w:p w14:paraId="28DE1D3B" w14:textId="77777777" w:rsidR="0081319E" w:rsidRPr="00FB20D1" w:rsidRDefault="00564E1A" w:rsidP="00635977">
      <w:pPr>
        <w:numPr>
          <w:ilvl w:val="0"/>
          <w:numId w:val="18"/>
        </w:numPr>
        <w:rPr>
          <w:rFonts w:asciiTheme="minorEastAsia" w:hAnsiTheme="minorEastAsia" w:cs="Times New Roman"/>
          <w:szCs w:val="21"/>
        </w:rPr>
      </w:pPr>
      <w:r w:rsidRPr="00FB20D1">
        <w:rPr>
          <w:rFonts w:asciiTheme="minorEastAsia" w:hAnsiTheme="minorEastAsia" w:cs="Times New Roman" w:hint="eastAsia"/>
          <w:szCs w:val="21"/>
        </w:rPr>
        <w:t>处理数据集</w:t>
      </w:r>
    </w:p>
    <w:p w14:paraId="6C14188D" w14:textId="77777777" w:rsidR="0081319E" w:rsidRPr="00FB20D1" w:rsidRDefault="00564E1A" w:rsidP="00635977">
      <w:pPr>
        <w:numPr>
          <w:ilvl w:val="0"/>
          <w:numId w:val="18"/>
        </w:numPr>
        <w:rPr>
          <w:rFonts w:asciiTheme="minorEastAsia" w:hAnsiTheme="minorEastAsia" w:cs="Times New Roman"/>
          <w:szCs w:val="21"/>
        </w:rPr>
      </w:pPr>
      <w:r w:rsidRPr="00FB20D1">
        <w:rPr>
          <w:rFonts w:asciiTheme="minorEastAsia" w:hAnsiTheme="minorEastAsia" w:cs="Times New Roman" w:hint="eastAsia"/>
          <w:szCs w:val="21"/>
        </w:rPr>
        <w:t>搭建网络模型</w:t>
      </w:r>
    </w:p>
    <w:p w14:paraId="59FEDB4C" w14:textId="77777777" w:rsidR="0081319E" w:rsidRPr="00FB20D1" w:rsidRDefault="00564E1A" w:rsidP="00635977">
      <w:pPr>
        <w:numPr>
          <w:ilvl w:val="0"/>
          <w:numId w:val="18"/>
        </w:numPr>
        <w:rPr>
          <w:rFonts w:asciiTheme="minorEastAsia" w:hAnsiTheme="minorEastAsia" w:cs="Times New Roman"/>
          <w:szCs w:val="21"/>
        </w:rPr>
      </w:pPr>
      <w:r w:rsidRPr="00FB20D1">
        <w:rPr>
          <w:rFonts w:asciiTheme="minorEastAsia" w:hAnsiTheme="minorEastAsia" w:cs="Times New Roman" w:hint="eastAsia"/>
          <w:szCs w:val="21"/>
        </w:rPr>
        <w:t>采用训练集训练网络（调参）</w:t>
      </w:r>
    </w:p>
    <w:p w14:paraId="212FD90A" w14:textId="2EE2B54A" w:rsidR="0081319E" w:rsidRDefault="00564E1A" w:rsidP="00635977">
      <w:pPr>
        <w:numPr>
          <w:ilvl w:val="0"/>
          <w:numId w:val="18"/>
        </w:numPr>
        <w:rPr>
          <w:rFonts w:asciiTheme="minorEastAsia" w:hAnsiTheme="minorEastAsia" w:cs="Times New Roman"/>
          <w:szCs w:val="21"/>
        </w:rPr>
      </w:pPr>
      <w:r w:rsidRPr="00FB20D1">
        <w:rPr>
          <w:rFonts w:asciiTheme="minorEastAsia" w:hAnsiTheme="minorEastAsia" w:cs="Times New Roman" w:hint="eastAsia"/>
          <w:szCs w:val="21"/>
        </w:rPr>
        <w:t>测试</w:t>
      </w:r>
    </w:p>
    <w:p w14:paraId="4A51A9C7" w14:textId="30EBCE76" w:rsidR="00CE0B90" w:rsidRPr="00FB20D1" w:rsidRDefault="00CE0B90" w:rsidP="00635977">
      <w:pPr>
        <w:numPr>
          <w:ilvl w:val="0"/>
          <w:numId w:val="18"/>
        </w:numPr>
        <w:rPr>
          <w:rFonts w:asciiTheme="minorEastAsia" w:hAnsiTheme="minorEastAsia" w:cs="Times New Roman"/>
          <w:szCs w:val="21"/>
        </w:rPr>
      </w:pPr>
      <w:r>
        <w:rPr>
          <w:rFonts w:asciiTheme="minorEastAsia" w:hAnsiTheme="minorEastAsia" w:cs="Times New Roman" w:hint="eastAsia"/>
          <w:szCs w:val="21"/>
        </w:rPr>
        <w:t>部署到华为开发板上</w:t>
      </w:r>
      <w:r w:rsidR="0049235B">
        <w:rPr>
          <w:rFonts w:asciiTheme="minorEastAsia" w:hAnsiTheme="minorEastAsia" w:cs="Times New Roman" w:hint="eastAsia"/>
          <w:szCs w:val="21"/>
        </w:rPr>
        <w:t>，可以准备一些照片供拍照测试等，或其他创新方式</w:t>
      </w:r>
    </w:p>
    <w:p w14:paraId="43A613B9" w14:textId="77777777" w:rsidR="0081319E" w:rsidRPr="00FB20D1" w:rsidRDefault="0081319E">
      <w:pPr>
        <w:rPr>
          <w:rFonts w:asciiTheme="minorEastAsia" w:hAnsiTheme="minorEastAsia" w:cs="Times New Roman"/>
          <w:szCs w:val="21"/>
        </w:rPr>
      </w:pPr>
    </w:p>
    <w:p w14:paraId="11EE2877" w14:textId="4E47E77E" w:rsidR="005C5833" w:rsidRPr="00FD32C6" w:rsidRDefault="00FD32C6" w:rsidP="00FD32C6">
      <w:pPr>
        <w:rPr>
          <w:rFonts w:ascii="微软雅黑" w:eastAsia="微软雅黑" w:hAnsi="微软雅黑" w:cs="Times New Roman"/>
          <w:b/>
          <w:bCs/>
          <w:color w:val="4472C4" w:themeColor="accent5"/>
          <w:szCs w:val="21"/>
        </w:rPr>
      </w:pPr>
      <w:bookmarkStart w:id="1" w:name="_Toc198155431"/>
      <w:r w:rsidRPr="00FD32C6">
        <w:rPr>
          <w:rFonts w:ascii="微软雅黑" w:eastAsia="微软雅黑" w:hAnsi="微软雅黑" w:cs="Times New Roman" w:hint="eastAsia"/>
          <w:b/>
          <w:bCs/>
          <w:color w:val="4472C4" w:themeColor="accent5"/>
          <w:szCs w:val="21"/>
        </w:rPr>
        <w:t xml:space="preserve">方向二 </w:t>
      </w:r>
      <w:bookmarkEnd w:id="1"/>
      <w:r>
        <w:rPr>
          <w:rFonts w:ascii="微软雅黑" w:eastAsia="微软雅黑" w:hAnsi="微软雅黑" w:cs="Times New Roman" w:hint="eastAsia"/>
          <w:b/>
          <w:bCs/>
          <w:color w:val="4472C4" w:themeColor="accent5"/>
          <w:szCs w:val="21"/>
        </w:rPr>
        <w:t>智慧养老方向</w:t>
      </w:r>
    </w:p>
    <w:p w14:paraId="646380FC" w14:textId="615562C6" w:rsidR="00FD32C6" w:rsidRPr="00C44575" w:rsidRDefault="00FD32C6" w:rsidP="00FD32C6">
      <w:pPr>
        <w:rPr>
          <w:rFonts w:asciiTheme="minorEastAsia" w:hAnsiTheme="minorEastAsia" w:cs="Times New Roman"/>
          <w:b/>
          <w:bCs/>
          <w:color w:val="4472C4" w:themeColor="accent5"/>
          <w:szCs w:val="21"/>
        </w:rPr>
      </w:pPr>
      <w:r w:rsidRPr="00C44575">
        <w:rPr>
          <w:rFonts w:asciiTheme="minorEastAsia" w:hAnsiTheme="minorEastAsia" w:cs="Times New Roman" w:hint="eastAsia"/>
          <w:b/>
          <w:bCs/>
          <w:color w:val="4472C4" w:themeColor="accent5"/>
          <w:szCs w:val="21"/>
        </w:rPr>
        <w:t>题目：</w:t>
      </w:r>
    </w:p>
    <w:p w14:paraId="23BB2DB5" w14:textId="6C013F56" w:rsidR="00FD32C6" w:rsidRPr="00C44575" w:rsidRDefault="00FD32C6" w:rsidP="00FD32C6">
      <w:pPr>
        <w:rPr>
          <w:rFonts w:asciiTheme="minorEastAsia" w:hAnsiTheme="minorEastAsia" w:cs="Times New Roman"/>
          <w:b/>
          <w:bCs/>
          <w:color w:val="4472C4" w:themeColor="accent5"/>
          <w:szCs w:val="21"/>
        </w:rPr>
      </w:pPr>
      <w:r w:rsidRPr="00C44575">
        <w:rPr>
          <w:rFonts w:asciiTheme="minorEastAsia" w:hAnsiTheme="minorEastAsia" w:cs="Times New Roman" w:hint="eastAsia"/>
          <w:b/>
          <w:bCs/>
          <w:color w:val="4472C4" w:themeColor="accent5"/>
          <w:szCs w:val="21"/>
        </w:rPr>
        <w:t>1</w:t>
      </w:r>
      <w:r w:rsidRPr="00C44575">
        <w:rPr>
          <w:rFonts w:asciiTheme="minorEastAsia" w:hAnsiTheme="minorEastAsia" w:cs="Times New Roman"/>
          <w:b/>
          <w:bCs/>
          <w:color w:val="4472C4" w:themeColor="accent5"/>
          <w:szCs w:val="21"/>
        </w:rPr>
        <w:t xml:space="preserve">. </w:t>
      </w:r>
      <w:r w:rsidR="00427674" w:rsidRPr="00427674">
        <w:rPr>
          <w:rFonts w:asciiTheme="minorEastAsia" w:hAnsiTheme="minorEastAsia" w:cs="Times New Roman" w:hint="eastAsia"/>
          <w:b/>
          <w:bCs/>
          <w:color w:val="4472C4" w:themeColor="accent5"/>
          <w:szCs w:val="21"/>
        </w:rPr>
        <w:t>基于鲲鹏边缘计算的深度学习智能跌倒检测系统</w:t>
      </w:r>
    </w:p>
    <w:p w14:paraId="29111B73" w14:textId="41654060" w:rsidR="005C5833" w:rsidRPr="00FB20D1" w:rsidRDefault="005C5833" w:rsidP="00CE0B90">
      <w:pPr>
        <w:pStyle w:val="txt-normal"/>
        <w:adjustRightInd w:val="0"/>
        <w:spacing w:beforeLines="0" w:before="0" w:afterLines="0" w:after="0" w:line="240" w:lineRule="auto"/>
        <w:ind w:firstLine="468"/>
        <w:jc w:val="both"/>
        <w:rPr>
          <w:rFonts w:asciiTheme="minorEastAsia" w:eastAsiaTheme="minorEastAsia" w:hAnsiTheme="minorEastAsia"/>
          <w:sz w:val="21"/>
          <w:szCs w:val="21"/>
        </w:rPr>
      </w:pPr>
      <w:r w:rsidRPr="00FB20D1">
        <w:rPr>
          <w:rFonts w:asciiTheme="minorEastAsia" w:eastAsiaTheme="minorEastAsia" w:hAnsiTheme="minorEastAsia" w:hint="eastAsia"/>
          <w:sz w:val="21"/>
          <w:szCs w:val="21"/>
        </w:rPr>
        <w:t>智能跌倒检测与紧急呼叫装置旨在通过</w:t>
      </w:r>
      <w:r w:rsidRPr="00FB20D1">
        <w:rPr>
          <w:rFonts w:asciiTheme="minorEastAsia" w:eastAsiaTheme="minorEastAsia" w:hAnsiTheme="minorEastAsia"/>
          <w:sz w:val="21"/>
          <w:szCs w:val="21"/>
        </w:rPr>
        <w:t>AI</w:t>
      </w:r>
      <w:r w:rsidRPr="00FB20D1">
        <w:rPr>
          <w:rFonts w:asciiTheme="minorEastAsia" w:eastAsiaTheme="minorEastAsia" w:hAnsiTheme="minorEastAsia" w:hint="eastAsia"/>
          <w:sz w:val="21"/>
          <w:szCs w:val="21"/>
        </w:rPr>
        <w:t>技术实时监测老年人或高危人群的跌倒行为，并及时触发紧急呼叫功能，降低因跌倒未及时救助导致的伤亡风险。适用于养老院、独居老人家庭、康复中心等场景。</w:t>
      </w:r>
      <w:bookmarkStart w:id="2" w:name="_Toc198155432"/>
    </w:p>
    <w:p w14:paraId="406CF977" w14:textId="75BB3E18" w:rsidR="005C5833" w:rsidRPr="00237E14" w:rsidRDefault="005C5833" w:rsidP="00237E14">
      <w:pPr>
        <w:pStyle w:val="txt-normal"/>
        <w:adjustRightInd w:val="0"/>
        <w:spacing w:beforeLines="0" w:before="0" w:afterLines="0" w:after="0" w:line="240" w:lineRule="auto"/>
        <w:ind w:firstLineChars="0" w:firstLine="0"/>
        <w:rPr>
          <w:rFonts w:asciiTheme="minorEastAsia" w:eastAsiaTheme="minorEastAsia" w:hAnsiTheme="minorEastAsia"/>
          <w:b/>
          <w:sz w:val="21"/>
          <w:szCs w:val="21"/>
        </w:rPr>
      </w:pPr>
      <w:r w:rsidRPr="00237E14">
        <w:rPr>
          <w:rFonts w:asciiTheme="minorEastAsia" w:eastAsiaTheme="minorEastAsia" w:hAnsiTheme="minorEastAsia" w:hint="eastAsia"/>
          <w:b/>
          <w:sz w:val="21"/>
          <w:szCs w:val="21"/>
        </w:rPr>
        <w:t>主要任务</w:t>
      </w:r>
      <w:bookmarkEnd w:id="2"/>
    </w:p>
    <w:p w14:paraId="2FAB1C47" w14:textId="454E4696" w:rsidR="005C5833" w:rsidRPr="00FB20D1" w:rsidRDefault="005C5833" w:rsidP="00CE0B90">
      <w:pPr>
        <w:pStyle w:val="txt-normal"/>
        <w:adjustRightInd w:val="0"/>
        <w:spacing w:beforeLines="0" w:before="0" w:afterLines="0" w:after="0" w:line="240" w:lineRule="auto"/>
        <w:ind w:firstLineChars="100" w:firstLine="234"/>
        <w:rPr>
          <w:rFonts w:asciiTheme="minorEastAsia" w:eastAsiaTheme="minorEastAsia" w:hAnsiTheme="minorEastAsia"/>
          <w:sz w:val="21"/>
          <w:szCs w:val="21"/>
        </w:rPr>
      </w:pPr>
      <w:r w:rsidRPr="00FB20D1">
        <w:rPr>
          <w:rFonts w:asciiTheme="minorEastAsia" w:eastAsiaTheme="minorEastAsia" w:hAnsiTheme="minorEastAsia" w:hint="eastAsia"/>
          <w:sz w:val="21"/>
          <w:szCs w:val="21"/>
        </w:rPr>
        <w:t>跌倒检测：通过摄像头数据识别跌倒动作。</w:t>
      </w:r>
    </w:p>
    <w:p w14:paraId="5268A5A9" w14:textId="77777777" w:rsidR="005C5833" w:rsidRPr="00FB20D1" w:rsidRDefault="005C5833" w:rsidP="00CE0B90">
      <w:pPr>
        <w:pStyle w:val="txt-normal"/>
        <w:adjustRightInd w:val="0"/>
        <w:spacing w:beforeLines="0" w:before="0" w:afterLines="0" w:after="0" w:line="240" w:lineRule="auto"/>
        <w:ind w:firstLineChars="100" w:firstLine="234"/>
        <w:rPr>
          <w:rFonts w:asciiTheme="minorEastAsia" w:eastAsiaTheme="minorEastAsia" w:hAnsiTheme="minorEastAsia"/>
          <w:sz w:val="21"/>
          <w:szCs w:val="21"/>
        </w:rPr>
      </w:pPr>
      <w:r w:rsidRPr="00FB20D1">
        <w:rPr>
          <w:rFonts w:asciiTheme="minorEastAsia" w:eastAsiaTheme="minorEastAsia" w:hAnsiTheme="minorEastAsia" w:hint="eastAsia"/>
          <w:sz w:val="21"/>
          <w:szCs w:val="21"/>
        </w:rPr>
        <w:t>紧急呼叫：检测到跌倒后，自动发送警报至监护人、社区服务中心或医院。</w:t>
      </w:r>
    </w:p>
    <w:p w14:paraId="13A82461" w14:textId="77777777" w:rsidR="005C5833" w:rsidRPr="00FB20D1" w:rsidRDefault="005C5833" w:rsidP="00CE0B90">
      <w:pPr>
        <w:pStyle w:val="txt-normal"/>
        <w:adjustRightInd w:val="0"/>
        <w:spacing w:beforeLines="0" w:before="0" w:afterLines="0" w:after="0" w:line="240" w:lineRule="auto"/>
        <w:ind w:firstLineChars="100" w:firstLine="234"/>
        <w:rPr>
          <w:rFonts w:asciiTheme="minorEastAsia" w:eastAsiaTheme="minorEastAsia" w:hAnsiTheme="minorEastAsia"/>
          <w:sz w:val="21"/>
          <w:szCs w:val="21"/>
        </w:rPr>
      </w:pPr>
      <w:r w:rsidRPr="00FB20D1">
        <w:rPr>
          <w:rFonts w:asciiTheme="minorEastAsia" w:eastAsiaTheme="minorEastAsia" w:hAnsiTheme="minorEastAsia" w:hint="eastAsia"/>
          <w:sz w:val="21"/>
          <w:szCs w:val="21"/>
        </w:rPr>
        <w:t>低误报率：避免日常动作（如蹲下、坐下）被误判为跌倒。</w:t>
      </w:r>
    </w:p>
    <w:p w14:paraId="176B8C0B" w14:textId="77777777" w:rsidR="005C5833" w:rsidRPr="00FB20D1" w:rsidRDefault="005C5833" w:rsidP="00CE0B90">
      <w:pPr>
        <w:pStyle w:val="txt-normal"/>
        <w:adjustRightInd w:val="0"/>
        <w:spacing w:beforeLines="0" w:before="0" w:afterLines="0" w:after="0" w:line="240" w:lineRule="auto"/>
        <w:ind w:firstLineChars="100" w:firstLine="234"/>
        <w:rPr>
          <w:rFonts w:asciiTheme="minorEastAsia" w:eastAsiaTheme="minorEastAsia" w:hAnsiTheme="minorEastAsia"/>
          <w:sz w:val="21"/>
          <w:szCs w:val="21"/>
        </w:rPr>
      </w:pPr>
      <w:r w:rsidRPr="00FB20D1">
        <w:rPr>
          <w:rFonts w:asciiTheme="minorEastAsia" w:eastAsiaTheme="minorEastAsia" w:hAnsiTheme="minorEastAsia" w:hint="eastAsia"/>
          <w:sz w:val="21"/>
          <w:szCs w:val="21"/>
        </w:rPr>
        <w:t>边缘部署：模型需适配昇腾</w:t>
      </w:r>
      <w:r w:rsidRPr="00FB20D1">
        <w:rPr>
          <w:rFonts w:asciiTheme="minorEastAsia" w:eastAsiaTheme="minorEastAsia" w:hAnsiTheme="minorEastAsia"/>
          <w:sz w:val="21"/>
          <w:szCs w:val="21"/>
        </w:rPr>
        <w:t>Atlas 200I DK A2</w:t>
      </w:r>
      <w:r w:rsidRPr="00FB20D1">
        <w:rPr>
          <w:rFonts w:asciiTheme="minorEastAsia" w:eastAsiaTheme="minorEastAsia" w:hAnsiTheme="minorEastAsia" w:hint="eastAsia"/>
          <w:sz w:val="21"/>
          <w:szCs w:val="21"/>
        </w:rPr>
        <w:t>的算力与内存限制。</w:t>
      </w:r>
      <w:bookmarkStart w:id="3" w:name="_Toc198155433"/>
    </w:p>
    <w:p w14:paraId="70788104" w14:textId="67760CAA" w:rsidR="005C5833" w:rsidRPr="00237E14" w:rsidRDefault="005C5833" w:rsidP="00237E14">
      <w:pPr>
        <w:pStyle w:val="txt-normal"/>
        <w:adjustRightInd w:val="0"/>
        <w:spacing w:beforeLines="0" w:before="0" w:afterLines="0" w:after="0" w:line="240" w:lineRule="auto"/>
        <w:ind w:firstLineChars="0" w:firstLine="0"/>
        <w:rPr>
          <w:rFonts w:asciiTheme="minorEastAsia" w:eastAsiaTheme="minorEastAsia" w:hAnsiTheme="minorEastAsia"/>
          <w:b/>
          <w:sz w:val="21"/>
          <w:szCs w:val="21"/>
        </w:rPr>
      </w:pPr>
      <w:r w:rsidRPr="00237E14">
        <w:rPr>
          <w:rFonts w:asciiTheme="minorEastAsia" w:eastAsiaTheme="minorEastAsia" w:hAnsiTheme="minorEastAsia" w:hint="eastAsia"/>
          <w:b/>
          <w:sz w:val="21"/>
          <w:szCs w:val="21"/>
        </w:rPr>
        <w:t>数据集</w:t>
      </w:r>
      <w:bookmarkEnd w:id="3"/>
    </w:p>
    <w:p w14:paraId="59FA6366" w14:textId="14B7C82B" w:rsidR="005C5833" w:rsidRPr="00FB20D1" w:rsidRDefault="00635977" w:rsidP="00237E14">
      <w:pPr>
        <w:pStyle w:val="txt-normal"/>
        <w:adjustRightInd w:val="0"/>
        <w:spacing w:beforeLines="0" w:before="0" w:afterLines="0" w:after="0" w:line="240" w:lineRule="auto"/>
        <w:ind w:firstLineChars="0" w:firstLine="0"/>
        <w:rPr>
          <w:rStyle w:val="txt-embold"/>
          <w:rFonts w:asciiTheme="minorEastAsia" w:eastAsiaTheme="minorEastAsia" w:hAnsiTheme="minorEastAsia"/>
          <w:sz w:val="21"/>
          <w:szCs w:val="21"/>
        </w:rPr>
      </w:pPr>
      <w:r>
        <w:rPr>
          <w:rStyle w:val="txt-embold"/>
          <w:rFonts w:asciiTheme="minorEastAsia" w:eastAsiaTheme="minorEastAsia" w:hAnsiTheme="minorEastAsia" w:hint="eastAsia"/>
          <w:sz w:val="21"/>
          <w:szCs w:val="21"/>
        </w:rPr>
        <w:t>（1）</w:t>
      </w:r>
      <w:r w:rsidR="005C5833" w:rsidRPr="00FB20D1">
        <w:rPr>
          <w:rStyle w:val="txt-embold"/>
          <w:rFonts w:asciiTheme="minorEastAsia" w:eastAsiaTheme="minorEastAsia" w:hAnsiTheme="minorEastAsia"/>
          <w:sz w:val="21"/>
          <w:szCs w:val="21"/>
        </w:rPr>
        <w:t>UR Fall Detection Dataset</w:t>
      </w:r>
    </w:p>
    <w:p w14:paraId="75C41E16" w14:textId="77777777" w:rsidR="005C5833" w:rsidRPr="00FB20D1" w:rsidRDefault="005C5833" w:rsidP="00237E14">
      <w:pPr>
        <w:pStyle w:val="txt-normal"/>
        <w:adjustRightInd w:val="0"/>
        <w:spacing w:beforeLines="0" w:before="0" w:afterLines="0" w:after="0" w:line="240" w:lineRule="auto"/>
        <w:ind w:firstLineChars="0" w:firstLine="0"/>
        <w:rPr>
          <w:rFonts w:asciiTheme="minorEastAsia" w:eastAsiaTheme="minorEastAsia" w:hAnsiTheme="minorEastAsia"/>
          <w:sz w:val="21"/>
          <w:szCs w:val="21"/>
        </w:rPr>
      </w:pPr>
      <w:r w:rsidRPr="00FB20D1">
        <w:rPr>
          <w:rFonts w:asciiTheme="minorEastAsia" w:eastAsiaTheme="minorEastAsia" w:hAnsiTheme="minorEastAsia" w:hint="eastAsia"/>
          <w:sz w:val="21"/>
          <w:szCs w:val="21"/>
        </w:rPr>
        <w:t>中英文名称：</w:t>
      </w:r>
      <w:r w:rsidRPr="00FB20D1">
        <w:rPr>
          <w:rFonts w:asciiTheme="minorEastAsia" w:eastAsiaTheme="minorEastAsia" w:hAnsiTheme="minorEastAsia"/>
          <w:sz w:val="21"/>
          <w:szCs w:val="21"/>
        </w:rPr>
        <w:t>UR</w:t>
      </w:r>
      <w:r w:rsidRPr="00FB20D1">
        <w:rPr>
          <w:rFonts w:asciiTheme="minorEastAsia" w:eastAsiaTheme="minorEastAsia" w:hAnsiTheme="minorEastAsia" w:hint="eastAsia"/>
          <w:sz w:val="21"/>
          <w:szCs w:val="21"/>
        </w:rPr>
        <w:t>跌倒检测数据集</w:t>
      </w:r>
      <w:r w:rsidRPr="00FB20D1">
        <w:rPr>
          <w:rFonts w:asciiTheme="minorEastAsia" w:eastAsiaTheme="minorEastAsia" w:hAnsiTheme="minorEastAsia"/>
          <w:sz w:val="21"/>
          <w:szCs w:val="21"/>
        </w:rPr>
        <w:t xml:space="preserve"> / UR Fall Detection Dataset</w:t>
      </w:r>
    </w:p>
    <w:p w14:paraId="7FC3309E" w14:textId="77777777" w:rsidR="005C5833" w:rsidRPr="00FB20D1" w:rsidRDefault="005C5833" w:rsidP="00237E14">
      <w:pPr>
        <w:pStyle w:val="txt-normal"/>
        <w:adjustRightInd w:val="0"/>
        <w:spacing w:beforeLines="0" w:before="0" w:afterLines="0" w:after="0" w:line="240" w:lineRule="auto"/>
        <w:ind w:firstLineChars="0" w:firstLine="0"/>
        <w:rPr>
          <w:rFonts w:asciiTheme="minorEastAsia" w:eastAsiaTheme="minorEastAsia" w:hAnsiTheme="minorEastAsia"/>
          <w:sz w:val="21"/>
          <w:szCs w:val="21"/>
        </w:rPr>
      </w:pPr>
      <w:r w:rsidRPr="00FB20D1">
        <w:rPr>
          <w:rFonts w:asciiTheme="minorEastAsia" w:eastAsiaTheme="minorEastAsia" w:hAnsiTheme="minorEastAsia" w:hint="eastAsia"/>
          <w:sz w:val="21"/>
          <w:szCs w:val="21"/>
        </w:rPr>
        <w:t>链接：</w:t>
      </w:r>
      <w:r w:rsidRPr="00FB20D1">
        <w:rPr>
          <w:rFonts w:asciiTheme="minorEastAsia" w:eastAsiaTheme="minorEastAsia" w:hAnsiTheme="minorEastAsia"/>
          <w:sz w:val="21"/>
          <w:szCs w:val="21"/>
        </w:rPr>
        <w:t>https://fenix.univ.rzeszow.pl/~mkepski/ds/uf.html</w:t>
      </w:r>
    </w:p>
    <w:p w14:paraId="7E2D1CB3" w14:textId="77777777" w:rsidR="005C5833" w:rsidRPr="00FB20D1" w:rsidRDefault="005C5833" w:rsidP="00237E14">
      <w:pPr>
        <w:pStyle w:val="txt-normal"/>
        <w:adjustRightInd w:val="0"/>
        <w:spacing w:beforeLines="0" w:before="0" w:afterLines="0" w:after="0" w:line="240" w:lineRule="auto"/>
        <w:ind w:firstLineChars="0" w:firstLine="0"/>
        <w:rPr>
          <w:rFonts w:asciiTheme="minorEastAsia" w:eastAsiaTheme="minorEastAsia" w:hAnsiTheme="minorEastAsia"/>
          <w:sz w:val="21"/>
          <w:szCs w:val="21"/>
        </w:rPr>
      </w:pPr>
      <w:r w:rsidRPr="00FB20D1">
        <w:rPr>
          <w:rFonts w:asciiTheme="minorEastAsia" w:eastAsiaTheme="minorEastAsia" w:hAnsiTheme="minorEastAsia" w:hint="eastAsia"/>
          <w:sz w:val="21"/>
          <w:szCs w:val="21"/>
        </w:rPr>
        <w:t>说明：包含加速度计和深度摄像头数据，标注了跌倒与日常活动。</w:t>
      </w:r>
    </w:p>
    <w:p w14:paraId="23B2F03F" w14:textId="7FAA1E7A" w:rsidR="005C5833" w:rsidRPr="00FB20D1" w:rsidRDefault="00635977" w:rsidP="00237E14">
      <w:pPr>
        <w:pStyle w:val="txt-normal"/>
        <w:adjustRightInd w:val="0"/>
        <w:spacing w:beforeLines="0" w:before="0" w:afterLines="0" w:after="0" w:line="240" w:lineRule="auto"/>
        <w:ind w:firstLineChars="0" w:firstLine="0"/>
        <w:rPr>
          <w:rFonts w:asciiTheme="minorEastAsia" w:eastAsiaTheme="minorEastAsia" w:hAnsiTheme="minorEastAsia"/>
          <w:b/>
          <w:sz w:val="21"/>
          <w:szCs w:val="21"/>
        </w:rPr>
      </w:pPr>
      <w:r>
        <w:rPr>
          <w:rFonts w:asciiTheme="minorEastAsia" w:eastAsiaTheme="minorEastAsia" w:hAnsiTheme="minorEastAsia" w:hint="eastAsia"/>
          <w:b/>
          <w:sz w:val="21"/>
          <w:szCs w:val="21"/>
        </w:rPr>
        <w:t>（2）</w:t>
      </w:r>
      <w:r w:rsidR="005C5833" w:rsidRPr="00FB20D1">
        <w:rPr>
          <w:rFonts w:asciiTheme="minorEastAsia" w:eastAsiaTheme="minorEastAsia" w:hAnsiTheme="minorEastAsia" w:hint="eastAsia"/>
          <w:b/>
          <w:sz w:val="21"/>
          <w:szCs w:val="21"/>
        </w:rPr>
        <w:t>智能家居跌倒数据集（</w:t>
      </w:r>
      <w:r w:rsidR="005C5833" w:rsidRPr="00FB20D1">
        <w:rPr>
          <w:rFonts w:asciiTheme="minorEastAsia" w:eastAsiaTheme="minorEastAsia" w:hAnsiTheme="minorEastAsia"/>
          <w:b/>
          <w:sz w:val="21"/>
          <w:szCs w:val="21"/>
        </w:rPr>
        <w:t>SisFall</w:t>
      </w:r>
      <w:r w:rsidR="005C5833" w:rsidRPr="00FB20D1">
        <w:rPr>
          <w:rFonts w:asciiTheme="minorEastAsia" w:eastAsiaTheme="minorEastAsia" w:hAnsiTheme="minorEastAsia" w:hint="eastAsia"/>
          <w:b/>
          <w:sz w:val="21"/>
          <w:szCs w:val="21"/>
        </w:rPr>
        <w:t>）</w:t>
      </w:r>
    </w:p>
    <w:p w14:paraId="22B7660C" w14:textId="77777777" w:rsidR="005C5833" w:rsidRPr="00FB20D1" w:rsidRDefault="005C5833" w:rsidP="00237E14">
      <w:pPr>
        <w:pStyle w:val="txt-normal"/>
        <w:adjustRightInd w:val="0"/>
        <w:spacing w:beforeLines="0" w:before="0" w:afterLines="0" w:after="0" w:line="240" w:lineRule="auto"/>
        <w:ind w:firstLineChars="0" w:firstLine="0"/>
        <w:rPr>
          <w:rFonts w:asciiTheme="minorEastAsia" w:eastAsiaTheme="minorEastAsia" w:hAnsiTheme="minorEastAsia"/>
          <w:sz w:val="21"/>
          <w:szCs w:val="21"/>
        </w:rPr>
      </w:pPr>
      <w:r w:rsidRPr="00FB20D1">
        <w:rPr>
          <w:rFonts w:asciiTheme="minorEastAsia" w:eastAsiaTheme="minorEastAsia" w:hAnsiTheme="minorEastAsia" w:hint="eastAsia"/>
          <w:sz w:val="21"/>
          <w:szCs w:val="21"/>
        </w:rPr>
        <w:t>中英文名称：</w:t>
      </w:r>
      <w:r w:rsidRPr="00FB20D1">
        <w:rPr>
          <w:rFonts w:asciiTheme="minorEastAsia" w:eastAsiaTheme="minorEastAsia" w:hAnsiTheme="minorEastAsia"/>
          <w:sz w:val="21"/>
          <w:szCs w:val="21"/>
        </w:rPr>
        <w:t>SisFall</w:t>
      </w:r>
      <w:r w:rsidRPr="00FB20D1">
        <w:rPr>
          <w:rFonts w:asciiTheme="minorEastAsia" w:eastAsiaTheme="minorEastAsia" w:hAnsiTheme="minorEastAsia" w:hint="eastAsia"/>
          <w:sz w:val="21"/>
          <w:szCs w:val="21"/>
        </w:rPr>
        <w:t>跌倒数据集</w:t>
      </w:r>
      <w:r w:rsidRPr="00FB20D1">
        <w:rPr>
          <w:rFonts w:asciiTheme="minorEastAsia" w:eastAsiaTheme="minorEastAsia" w:hAnsiTheme="minorEastAsia"/>
          <w:sz w:val="21"/>
          <w:szCs w:val="21"/>
        </w:rPr>
        <w:t xml:space="preserve"> / SisFall: A Fall and Movement Dataset</w:t>
      </w:r>
    </w:p>
    <w:p w14:paraId="70D2A6EF" w14:textId="77777777" w:rsidR="005C5833" w:rsidRPr="00FB20D1" w:rsidRDefault="005C5833" w:rsidP="00237E14">
      <w:pPr>
        <w:pStyle w:val="txt-normal"/>
        <w:adjustRightInd w:val="0"/>
        <w:spacing w:beforeLines="0" w:before="0" w:afterLines="0" w:after="0" w:line="240" w:lineRule="auto"/>
        <w:ind w:firstLineChars="0" w:firstLine="0"/>
        <w:rPr>
          <w:rFonts w:asciiTheme="minorEastAsia" w:eastAsiaTheme="minorEastAsia" w:hAnsiTheme="minorEastAsia"/>
          <w:sz w:val="21"/>
          <w:szCs w:val="21"/>
        </w:rPr>
      </w:pPr>
      <w:r w:rsidRPr="00FB20D1">
        <w:rPr>
          <w:rFonts w:asciiTheme="minorEastAsia" w:eastAsiaTheme="minorEastAsia" w:hAnsiTheme="minorEastAsia" w:hint="eastAsia"/>
          <w:sz w:val="21"/>
          <w:szCs w:val="21"/>
        </w:rPr>
        <w:t>链接：</w:t>
      </w:r>
      <w:r w:rsidRPr="00FB20D1">
        <w:rPr>
          <w:rFonts w:asciiTheme="minorEastAsia" w:eastAsiaTheme="minorEastAsia" w:hAnsiTheme="minorEastAsia"/>
          <w:sz w:val="21"/>
          <w:szCs w:val="21"/>
        </w:rPr>
        <w:t>https://www.sisfall.unal.edu.co/</w:t>
      </w:r>
    </w:p>
    <w:p w14:paraId="5C5B1117" w14:textId="77777777" w:rsidR="005C5833" w:rsidRPr="00FB20D1" w:rsidRDefault="005C5833" w:rsidP="00237E14">
      <w:pPr>
        <w:pStyle w:val="txt-normal"/>
        <w:adjustRightInd w:val="0"/>
        <w:spacing w:beforeLines="0" w:before="0" w:afterLines="0" w:after="0" w:line="240" w:lineRule="auto"/>
        <w:ind w:firstLineChars="0" w:firstLine="0"/>
        <w:rPr>
          <w:rFonts w:asciiTheme="minorEastAsia" w:eastAsiaTheme="minorEastAsia" w:hAnsiTheme="minorEastAsia"/>
          <w:sz w:val="21"/>
          <w:szCs w:val="21"/>
        </w:rPr>
      </w:pPr>
      <w:r w:rsidRPr="00FB20D1">
        <w:rPr>
          <w:rFonts w:asciiTheme="minorEastAsia" w:eastAsiaTheme="minorEastAsia" w:hAnsiTheme="minorEastAsia" w:hint="eastAsia"/>
          <w:sz w:val="21"/>
          <w:szCs w:val="21"/>
        </w:rPr>
        <w:t>说明：包含</w:t>
      </w:r>
      <w:r w:rsidRPr="00FB20D1">
        <w:rPr>
          <w:rFonts w:asciiTheme="minorEastAsia" w:eastAsiaTheme="minorEastAsia" w:hAnsiTheme="minorEastAsia"/>
          <w:sz w:val="21"/>
          <w:szCs w:val="21"/>
        </w:rPr>
        <w:t>19</w:t>
      </w:r>
      <w:r w:rsidRPr="00FB20D1">
        <w:rPr>
          <w:rFonts w:asciiTheme="minorEastAsia" w:eastAsiaTheme="minorEastAsia" w:hAnsiTheme="minorEastAsia" w:hint="eastAsia"/>
          <w:sz w:val="21"/>
          <w:szCs w:val="21"/>
        </w:rPr>
        <w:t>种跌倒和</w:t>
      </w:r>
      <w:r w:rsidRPr="00FB20D1">
        <w:rPr>
          <w:rFonts w:asciiTheme="minorEastAsia" w:eastAsiaTheme="minorEastAsia" w:hAnsiTheme="minorEastAsia"/>
          <w:sz w:val="21"/>
          <w:szCs w:val="21"/>
        </w:rPr>
        <w:t>14</w:t>
      </w:r>
      <w:r w:rsidRPr="00FB20D1">
        <w:rPr>
          <w:rFonts w:asciiTheme="minorEastAsia" w:eastAsiaTheme="minorEastAsia" w:hAnsiTheme="minorEastAsia" w:hint="eastAsia"/>
          <w:sz w:val="21"/>
          <w:szCs w:val="21"/>
        </w:rPr>
        <w:t>种日常活动的传感器数据，适合惯性传感器模型训练。</w:t>
      </w:r>
    </w:p>
    <w:p w14:paraId="2CAB7959" w14:textId="58A8C9F7" w:rsidR="005C5833" w:rsidRPr="00FB20D1" w:rsidRDefault="00635977" w:rsidP="00237E14">
      <w:pPr>
        <w:pStyle w:val="txt-normal"/>
        <w:adjustRightInd w:val="0"/>
        <w:spacing w:beforeLines="0" w:before="0" w:afterLines="0" w:after="0" w:line="240" w:lineRule="auto"/>
        <w:ind w:firstLineChars="0" w:firstLine="0"/>
        <w:rPr>
          <w:rFonts w:asciiTheme="minorEastAsia" w:eastAsiaTheme="minorEastAsia" w:hAnsiTheme="minorEastAsia"/>
          <w:b/>
          <w:sz w:val="21"/>
          <w:szCs w:val="21"/>
        </w:rPr>
      </w:pPr>
      <w:r>
        <w:rPr>
          <w:rFonts w:asciiTheme="minorEastAsia" w:eastAsiaTheme="minorEastAsia" w:hAnsiTheme="minorEastAsia" w:hint="eastAsia"/>
          <w:b/>
          <w:sz w:val="21"/>
          <w:szCs w:val="21"/>
        </w:rPr>
        <w:t>（3）</w:t>
      </w:r>
      <w:r w:rsidR="005C5833" w:rsidRPr="00FB20D1">
        <w:rPr>
          <w:rFonts w:asciiTheme="minorEastAsia" w:eastAsiaTheme="minorEastAsia" w:hAnsiTheme="minorEastAsia"/>
          <w:b/>
          <w:sz w:val="21"/>
          <w:szCs w:val="21"/>
        </w:rPr>
        <w:t>Le2i Fall Detection Dataset</w:t>
      </w:r>
    </w:p>
    <w:p w14:paraId="495B0494" w14:textId="77777777" w:rsidR="005C5833" w:rsidRPr="00FB20D1" w:rsidRDefault="005C5833" w:rsidP="00237E14">
      <w:pPr>
        <w:pStyle w:val="txt-normal"/>
        <w:adjustRightInd w:val="0"/>
        <w:spacing w:beforeLines="0" w:before="0" w:afterLines="0" w:after="0" w:line="240" w:lineRule="auto"/>
        <w:ind w:firstLineChars="0" w:firstLine="0"/>
        <w:rPr>
          <w:rFonts w:asciiTheme="minorEastAsia" w:eastAsiaTheme="minorEastAsia" w:hAnsiTheme="minorEastAsia"/>
          <w:sz w:val="21"/>
          <w:szCs w:val="21"/>
        </w:rPr>
      </w:pPr>
      <w:r w:rsidRPr="00FB20D1">
        <w:rPr>
          <w:rFonts w:asciiTheme="minorEastAsia" w:eastAsiaTheme="minorEastAsia" w:hAnsiTheme="minorEastAsia" w:hint="eastAsia"/>
          <w:sz w:val="21"/>
          <w:szCs w:val="21"/>
        </w:rPr>
        <w:t>中英文名称：</w:t>
      </w:r>
      <w:r w:rsidRPr="00FB20D1">
        <w:rPr>
          <w:rFonts w:asciiTheme="minorEastAsia" w:eastAsiaTheme="minorEastAsia" w:hAnsiTheme="minorEastAsia"/>
          <w:sz w:val="21"/>
          <w:szCs w:val="21"/>
        </w:rPr>
        <w:t>LE2I</w:t>
      </w:r>
      <w:r w:rsidRPr="00FB20D1">
        <w:rPr>
          <w:rFonts w:asciiTheme="minorEastAsia" w:eastAsiaTheme="minorEastAsia" w:hAnsiTheme="minorEastAsia" w:hint="eastAsia"/>
          <w:sz w:val="21"/>
          <w:szCs w:val="21"/>
        </w:rPr>
        <w:t>跌倒检测数据集</w:t>
      </w:r>
      <w:r w:rsidRPr="00FB20D1">
        <w:rPr>
          <w:rFonts w:asciiTheme="minorEastAsia" w:eastAsiaTheme="minorEastAsia" w:hAnsiTheme="minorEastAsia"/>
          <w:sz w:val="21"/>
          <w:szCs w:val="21"/>
        </w:rPr>
        <w:t xml:space="preserve"> / LE2I Fall Detection Dataset</w:t>
      </w:r>
    </w:p>
    <w:p w14:paraId="43CB72EA" w14:textId="77777777" w:rsidR="005C5833" w:rsidRPr="00FB20D1" w:rsidRDefault="005C5833" w:rsidP="00237E14">
      <w:pPr>
        <w:pStyle w:val="txt-normal"/>
        <w:adjustRightInd w:val="0"/>
        <w:spacing w:beforeLines="0" w:before="0" w:afterLines="0" w:after="0" w:line="240" w:lineRule="auto"/>
        <w:ind w:firstLineChars="0" w:firstLine="0"/>
        <w:rPr>
          <w:rFonts w:asciiTheme="minorEastAsia" w:eastAsiaTheme="minorEastAsia" w:hAnsiTheme="minorEastAsia"/>
          <w:sz w:val="21"/>
          <w:szCs w:val="21"/>
        </w:rPr>
      </w:pPr>
      <w:r w:rsidRPr="00FB20D1">
        <w:rPr>
          <w:rFonts w:asciiTheme="minorEastAsia" w:eastAsiaTheme="minorEastAsia" w:hAnsiTheme="minorEastAsia" w:hint="eastAsia"/>
          <w:sz w:val="21"/>
          <w:szCs w:val="21"/>
        </w:rPr>
        <w:t>链接：</w:t>
      </w:r>
      <w:r w:rsidRPr="00FB20D1">
        <w:rPr>
          <w:rFonts w:asciiTheme="minorEastAsia" w:eastAsiaTheme="minorEastAsia" w:hAnsiTheme="minorEastAsia"/>
          <w:sz w:val="21"/>
          <w:szCs w:val="21"/>
        </w:rPr>
        <w:t>https://sites.google.com/ualberta.ca/falldataset/</w:t>
      </w:r>
    </w:p>
    <w:p w14:paraId="6F0449FB" w14:textId="77777777" w:rsidR="005C5833" w:rsidRPr="00FB20D1" w:rsidRDefault="005C5833" w:rsidP="00237E14">
      <w:pPr>
        <w:pStyle w:val="txt-normal"/>
        <w:adjustRightInd w:val="0"/>
        <w:spacing w:beforeLines="0" w:before="0" w:afterLines="0" w:after="0" w:line="240" w:lineRule="auto"/>
        <w:ind w:firstLineChars="0" w:firstLine="0"/>
        <w:rPr>
          <w:rFonts w:asciiTheme="minorEastAsia" w:eastAsiaTheme="minorEastAsia" w:hAnsiTheme="minorEastAsia"/>
          <w:sz w:val="21"/>
          <w:szCs w:val="21"/>
        </w:rPr>
      </w:pPr>
      <w:r w:rsidRPr="00FB20D1">
        <w:rPr>
          <w:rFonts w:asciiTheme="minorEastAsia" w:eastAsiaTheme="minorEastAsia" w:hAnsiTheme="minorEastAsia" w:hint="eastAsia"/>
          <w:sz w:val="21"/>
          <w:szCs w:val="21"/>
        </w:rPr>
        <w:t>说明：视频数据集，涵盖多种光照和场景下的跌倒行为。</w:t>
      </w:r>
    </w:p>
    <w:p w14:paraId="12970D42" w14:textId="7BF8FFCE" w:rsidR="005C5833" w:rsidRPr="00635977" w:rsidRDefault="005C5833" w:rsidP="00635977">
      <w:pPr>
        <w:pStyle w:val="3"/>
        <w:numPr>
          <w:ilvl w:val="0"/>
          <w:numId w:val="0"/>
        </w:numPr>
        <w:adjustRightInd w:val="0"/>
        <w:spacing w:before="0" w:beforeAutospacing="0" w:after="0" w:afterAutospacing="0"/>
        <w:rPr>
          <w:rFonts w:asciiTheme="minorEastAsia" w:eastAsiaTheme="minorEastAsia" w:hAnsiTheme="minorEastAsia"/>
          <w:b/>
          <w:sz w:val="21"/>
          <w:szCs w:val="21"/>
        </w:rPr>
      </w:pPr>
      <w:bookmarkStart w:id="4" w:name="_Toc198155434"/>
      <w:r w:rsidRPr="00635977">
        <w:rPr>
          <w:rFonts w:asciiTheme="minorEastAsia" w:eastAsiaTheme="minorEastAsia" w:hAnsiTheme="minorEastAsia" w:hint="eastAsia"/>
          <w:b/>
          <w:sz w:val="21"/>
          <w:szCs w:val="21"/>
        </w:rPr>
        <w:t>评价指标</w:t>
      </w:r>
      <w:bookmarkEnd w:id="4"/>
    </w:p>
    <w:p w14:paraId="47E4662E" w14:textId="4FF3B6E1" w:rsidR="005C5833" w:rsidRPr="00FB20D1" w:rsidRDefault="005C5833" w:rsidP="00237E14">
      <w:pPr>
        <w:pStyle w:val="txt-ublt"/>
        <w:adjustRightInd w:val="0"/>
        <w:snapToGrid w:val="0"/>
        <w:spacing w:line="240" w:lineRule="auto"/>
        <w:ind w:left="0" w:firstLine="0"/>
        <w:contextualSpacing w:val="0"/>
        <w:rPr>
          <w:rFonts w:asciiTheme="minorEastAsia" w:eastAsiaTheme="minorEastAsia" w:hAnsiTheme="minorEastAsia"/>
          <w:sz w:val="21"/>
          <w:szCs w:val="21"/>
        </w:rPr>
      </w:pPr>
      <w:r w:rsidRPr="00FB20D1">
        <w:rPr>
          <w:rFonts w:asciiTheme="minorEastAsia" w:eastAsiaTheme="minorEastAsia" w:hAnsiTheme="minorEastAsia" w:hint="eastAsia"/>
          <w:sz w:val="21"/>
          <w:szCs w:val="21"/>
        </w:rPr>
        <w:t>准确率（</w:t>
      </w:r>
      <w:r w:rsidRPr="00FB20D1">
        <w:rPr>
          <w:rFonts w:asciiTheme="minorEastAsia" w:eastAsiaTheme="minorEastAsia" w:hAnsiTheme="minorEastAsia"/>
          <w:sz w:val="21"/>
          <w:szCs w:val="21"/>
        </w:rPr>
        <w:t>Accuracy</w:t>
      </w:r>
      <w:r w:rsidRPr="00FB20D1">
        <w:rPr>
          <w:rFonts w:asciiTheme="minorEastAsia" w:eastAsiaTheme="minorEastAsia" w:hAnsiTheme="minorEastAsia" w:hint="eastAsia"/>
          <w:sz w:val="21"/>
          <w:szCs w:val="21"/>
        </w:rPr>
        <w:t>）</w:t>
      </w:r>
    </w:p>
    <w:p w14:paraId="2030DE4F" w14:textId="5F59632D" w:rsidR="005C5833" w:rsidRPr="00FB20D1" w:rsidRDefault="005C5833" w:rsidP="00237E14">
      <w:pPr>
        <w:pStyle w:val="txt-ublt"/>
        <w:adjustRightInd w:val="0"/>
        <w:snapToGrid w:val="0"/>
        <w:spacing w:line="240" w:lineRule="auto"/>
        <w:ind w:left="0" w:firstLine="0"/>
        <w:contextualSpacing w:val="0"/>
        <w:rPr>
          <w:rFonts w:asciiTheme="minorEastAsia" w:eastAsiaTheme="minorEastAsia" w:hAnsiTheme="minorEastAsia"/>
          <w:sz w:val="21"/>
          <w:szCs w:val="21"/>
        </w:rPr>
      </w:pPr>
      <w:r w:rsidRPr="00FB20D1">
        <w:rPr>
          <w:rFonts w:asciiTheme="minorEastAsia" w:eastAsiaTheme="minorEastAsia" w:hAnsiTheme="minorEastAsia" w:hint="eastAsia"/>
          <w:sz w:val="21"/>
          <w:szCs w:val="21"/>
        </w:rPr>
        <w:t>召回率（</w:t>
      </w:r>
      <w:r w:rsidRPr="00FB20D1">
        <w:rPr>
          <w:rFonts w:asciiTheme="minorEastAsia" w:eastAsiaTheme="minorEastAsia" w:hAnsiTheme="minorEastAsia"/>
          <w:sz w:val="21"/>
          <w:szCs w:val="21"/>
        </w:rPr>
        <w:t>Recall</w:t>
      </w:r>
      <w:r w:rsidRPr="00FB20D1">
        <w:rPr>
          <w:rFonts w:asciiTheme="minorEastAsia" w:eastAsiaTheme="minorEastAsia" w:hAnsiTheme="minorEastAsia" w:hint="eastAsia"/>
          <w:sz w:val="21"/>
          <w:szCs w:val="21"/>
        </w:rPr>
        <w:t>）（避免漏检跌倒）</w:t>
      </w:r>
    </w:p>
    <w:p w14:paraId="0DCD503F" w14:textId="5BAA0C52" w:rsidR="005C5833" w:rsidRPr="00FB20D1" w:rsidRDefault="005C5833" w:rsidP="00237E14">
      <w:pPr>
        <w:pStyle w:val="txt-ublt"/>
        <w:adjustRightInd w:val="0"/>
        <w:snapToGrid w:val="0"/>
        <w:spacing w:line="240" w:lineRule="auto"/>
        <w:ind w:left="0" w:firstLine="0"/>
        <w:contextualSpacing w:val="0"/>
        <w:rPr>
          <w:rFonts w:asciiTheme="minorEastAsia" w:eastAsiaTheme="minorEastAsia" w:hAnsiTheme="minorEastAsia"/>
          <w:sz w:val="21"/>
          <w:szCs w:val="21"/>
        </w:rPr>
      </w:pPr>
      <w:r w:rsidRPr="00FB20D1">
        <w:rPr>
          <w:rFonts w:asciiTheme="minorEastAsia" w:eastAsiaTheme="minorEastAsia" w:hAnsiTheme="minorEastAsia" w:hint="eastAsia"/>
          <w:sz w:val="21"/>
          <w:szCs w:val="21"/>
        </w:rPr>
        <w:t>误报率（</w:t>
      </w:r>
      <w:r w:rsidRPr="00FB20D1">
        <w:rPr>
          <w:rFonts w:asciiTheme="minorEastAsia" w:eastAsiaTheme="minorEastAsia" w:hAnsiTheme="minorEastAsia"/>
          <w:sz w:val="21"/>
          <w:szCs w:val="21"/>
        </w:rPr>
        <w:t>False Alarm Rate</w:t>
      </w:r>
      <w:r w:rsidRPr="00FB20D1">
        <w:rPr>
          <w:rFonts w:asciiTheme="minorEastAsia" w:eastAsiaTheme="minorEastAsia" w:hAnsiTheme="minorEastAsia" w:hint="eastAsia"/>
          <w:sz w:val="21"/>
          <w:szCs w:val="21"/>
        </w:rPr>
        <w:t>）</w:t>
      </w:r>
      <w:r w:rsidR="00237E14">
        <w:rPr>
          <w:rFonts w:asciiTheme="minorEastAsia" w:eastAsiaTheme="minorEastAsia" w:hAnsiTheme="minorEastAsia"/>
          <w:sz w:val="21"/>
          <w:szCs w:val="21"/>
        </w:rPr>
        <w:t>:</w:t>
      </w:r>
      <w:r w:rsidRPr="00FB20D1">
        <w:rPr>
          <w:rFonts w:asciiTheme="minorEastAsia" w:eastAsiaTheme="minorEastAsia" w:hAnsiTheme="minorEastAsia" w:hint="eastAsia"/>
          <w:sz w:val="21"/>
          <w:szCs w:val="21"/>
        </w:rPr>
        <w:t>（针对日常动作）</w:t>
      </w:r>
    </w:p>
    <w:p w14:paraId="188C48AC" w14:textId="21697978" w:rsidR="005C5833" w:rsidRPr="00FB20D1" w:rsidRDefault="005C5833" w:rsidP="00237E14">
      <w:pPr>
        <w:pStyle w:val="txt-ublt"/>
        <w:adjustRightInd w:val="0"/>
        <w:snapToGrid w:val="0"/>
        <w:spacing w:line="240" w:lineRule="auto"/>
        <w:ind w:left="0" w:firstLine="0"/>
        <w:contextualSpacing w:val="0"/>
        <w:rPr>
          <w:rFonts w:asciiTheme="minorEastAsia" w:eastAsiaTheme="minorEastAsia" w:hAnsiTheme="minorEastAsia"/>
          <w:sz w:val="21"/>
          <w:szCs w:val="21"/>
        </w:rPr>
      </w:pPr>
      <w:r w:rsidRPr="00FB20D1">
        <w:rPr>
          <w:rFonts w:asciiTheme="minorEastAsia" w:eastAsiaTheme="minorEastAsia" w:hAnsiTheme="minorEastAsia" w:hint="eastAsia"/>
          <w:sz w:val="21"/>
          <w:szCs w:val="21"/>
        </w:rPr>
        <w:t>单帧处理时间</w:t>
      </w:r>
    </w:p>
    <w:p w14:paraId="58CCA269" w14:textId="32691657" w:rsidR="005C5833" w:rsidRPr="00FB20D1" w:rsidRDefault="005C5833" w:rsidP="00237E14">
      <w:pPr>
        <w:pStyle w:val="txt-ublt"/>
        <w:adjustRightInd w:val="0"/>
        <w:snapToGrid w:val="0"/>
        <w:spacing w:line="240" w:lineRule="auto"/>
        <w:ind w:left="0" w:firstLine="0"/>
        <w:contextualSpacing w:val="0"/>
        <w:rPr>
          <w:rFonts w:asciiTheme="minorEastAsia" w:eastAsiaTheme="minorEastAsia" w:hAnsiTheme="minorEastAsia"/>
          <w:sz w:val="21"/>
          <w:szCs w:val="21"/>
        </w:rPr>
      </w:pPr>
      <w:r w:rsidRPr="00FB20D1">
        <w:rPr>
          <w:rFonts w:asciiTheme="minorEastAsia" w:eastAsiaTheme="minorEastAsia" w:hAnsiTheme="minorEastAsia" w:hint="eastAsia"/>
          <w:sz w:val="21"/>
          <w:szCs w:val="21"/>
        </w:rPr>
        <w:t>量化后模型（适配昇腾</w:t>
      </w:r>
      <w:r w:rsidRPr="00FB20D1">
        <w:rPr>
          <w:rFonts w:asciiTheme="minorEastAsia" w:eastAsiaTheme="minorEastAsia" w:hAnsiTheme="minorEastAsia"/>
          <w:sz w:val="21"/>
          <w:szCs w:val="21"/>
        </w:rPr>
        <w:t>Atlas 200I DK A2</w:t>
      </w:r>
      <w:r w:rsidRPr="00FB20D1">
        <w:rPr>
          <w:rFonts w:asciiTheme="minorEastAsia" w:eastAsiaTheme="minorEastAsia" w:hAnsiTheme="minorEastAsia" w:hint="eastAsia"/>
          <w:sz w:val="21"/>
          <w:szCs w:val="21"/>
        </w:rPr>
        <w:t>内存）</w:t>
      </w:r>
    </w:p>
    <w:p w14:paraId="3D7F6B43" w14:textId="07EDB285" w:rsidR="005C5833" w:rsidRPr="00FB20D1" w:rsidRDefault="005C5833" w:rsidP="00237E14">
      <w:pPr>
        <w:pStyle w:val="txt-ublt"/>
        <w:adjustRightInd w:val="0"/>
        <w:snapToGrid w:val="0"/>
        <w:spacing w:line="240" w:lineRule="auto"/>
        <w:ind w:left="0" w:firstLine="0"/>
        <w:contextualSpacing w:val="0"/>
        <w:rPr>
          <w:rFonts w:asciiTheme="minorEastAsia" w:eastAsiaTheme="minorEastAsia" w:hAnsiTheme="minorEastAsia"/>
          <w:sz w:val="21"/>
          <w:szCs w:val="21"/>
        </w:rPr>
      </w:pPr>
      <w:r w:rsidRPr="00FB20D1">
        <w:rPr>
          <w:rFonts w:asciiTheme="minorEastAsia" w:eastAsiaTheme="minorEastAsia" w:hAnsiTheme="minorEastAsia" w:hint="eastAsia"/>
          <w:sz w:val="21"/>
          <w:szCs w:val="21"/>
        </w:rPr>
        <w:t>硬件兼容性</w:t>
      </w:r>
      <w:r w:rsidR="00635977">
        <w:rPr>
          <w:rFonts w:asciiTheme="minorEastAsia" w:eastAsiaTheme="minorEastAsia" w:hAnsiTheme="minorEastAsia" w:hint="eastAsia"/>
          <w:sz w:val="21"/>
          <w:szCs w:val="21"/>
        </w:rPr>
        <w:t>，</w:t>
      </w:r>
      <w:r w:rsidRPr="00FB20D1">
        <w:rPr>
          <w:rFonts w:asciiTheme="minorEastAsia" w:eastAsiaTheme="minorEastAsia" w:hAnsiTheme="minorEastAsia" w:hint="eastAsia"/>
          <w:sz w:val="21"/>
          <w:szCs w:val="21"/>
        </w:rPr>
        <w:t>模型需转换为昇腾支持的</w:t>
      </w:r>
      <w:r w:rsidRPr="00FB20D1">
        <w:rPr>
          <w:rFonts w:asciiTheme="minorEastAsia" w:eastAsiaTheme="minorEastAsia" w:hAnsiTheme="minorEastAsia"/>
          <w:sz w:val="21"/>
          <w:szCs w:val="21"/>
        </w:rPr>
        <w:t>OM</w:t>
      </w:r>
      <w:r w:rsidRPr="00FB20D1">
        <w:rPr>
          <w:rFonts w:asciiTheme="minorEastAsia" w:eastAsiaTheme="minorEastAsia" w:hAnsiTheme="minorEastAsia" w:hint="eastAsia"/>
          <w:sz w:val="21"/>
          <w:szCs w:val="21"/>
        </w:rPr>
        <w:t>格式</w:t>
      </w:r>
    </w:p>
    <w:p w14:paraId="04C69392" w14:textId="77777777" w:rsidR="0081319E" w:rsidRPr="00FB20D1" w:rsidRDefault="0081319E" w:rsidP="00237E14">
      <w:pPr>
        <w:adjustRightInd w:val="0"/>
        <w:snapToGrid w:val="0"/>
        <w:rPr>
          <w:rFonts w:asciiTheme="minorEastAsia" w:hAnsiTheme="minorEastAsia" w:cs="MS Mincho"/>
          <w:szCs w:val="21"/>
        </w:rPr>
      </w:pPr>
    </w:p>
    <w:p w14:paraId="5118015C" w14:textId="72259405" w:rsidR="0081319E" w:rsidRPr="00FB20D1" w:rsidRDefault="00564E1A" w:rsidP="00237E14">
      <w:pPr>
        <w:adjustRightInd w:val="0"/>
        <w:snapToGrid w:val="0"/>
        <w:rPr>
          <w:rFonts w:asciiTheme="minorEastAsia" w:hAnsiTheme="minorEastAsia" w:cs="MS Mincho"/>
          <w:b/>
          <w:bCs/>
          <w:szCs w:val="21"/>
        </w:rPr>
      </w:pPr>
      <w:r w:rsidRPr="00FB20D1">
        <w:rPr>
          <w:rFonts w:asciiTheme="minorEastAsia" w:hAnsiTheme="minorEastAsia" w:cs="MS Mincho" w:hint="eastAsia"/>
          <w:b/>
          <w:bCs/>
          <w:szCs w:val="21"/>
        </w:rPr>
        <w:t>参考步骤：</w:t>
      </w:r>
    </w:p>
    <w:p w14:paraId="20F8FE8A" w14:textId="77777777" w:rsidR="0081319E" w:rsidRPr="00FB20D1" w:rsidRDefault="00564E1A" w:rsidP="00635977">
      <w:pPr>
        <w:numPr>
          <w:ilvl w:val="0"/>
          <w:numId w:val="19"/>
        </w:numPr>
        <w:adjustRightInd w:val="0"/>
        <w:snapToGrid w:val="0"/>
        <w:rPr>
          <w:rFonts w:asciiTheme="minorEastAsia" w:hAnsiTheme="minorEastAsia" w:cs="Times New Roman"/>
          <w:szCs w:val="21"/>
        </w:rPr>
      </w:pPr>
      <w:r w:rsidRPr="00FB20D1">
        <w:rPr>
          <w:rFonts w:asciiTheme="minorEastAsia" w:hAnsiTheme="minorEastAsia" w:cs="Times New Roman" w:hint="eastAsia"/>
          <w:szCs w:val="21"/>
        </w:rPr>
        <w:t>学习卷积神经网络原理</w:t>
      </w:r>
    </w:p>
    <w:p w14:paraId="0B49BEFD" w14:textId="77777777" w:rsidR="0081319E" w:rsidRPr="00FB20D1" w:rsidRDefault="00564E1A" w:rsidP="00635977">
      <w:pPr>
        <w:numPr>
          <w:ilvl w:val="0"/>
          <w:numId w:val="19"/>
        </w:numPr>
        <w:adjustRightInd w:val="0"/>
        <w:snapToGrid w:val="0"/>
        <w:rPr>
          <w:rFonts w:asciiTheme="minorEastAsia" w:hAnsiTheme="minorEastAsia" w:cs="Times New Roman"/>
          <w:szCs w:val="21"/>
        </w:rPr>
      </w:pPr>
      <w:r w:rsidRPr="00FB20D1">
        <w:rPr>
          <w:rFonts w:asciiTheme="minorEastAsia" w:hAnsiTheme="minorEastAsia" w:cs="Times New Roman" w:hint="eastAsia"/>
          <w:szCs w:val="21"/>
        </w:rPr>
        <w:t>环境安装</w:t>
      </w:r>
    </w:p>
    <w:p w14:paraId="129C6040" w14:textId="5789D51E" w:rsidR="0081319E" w:rsidRPr="00FB20D1" w:rsidRDefault="00564E1A" w:rsidP="00635977">
      <w:pPr>
        <w:numPr>
          <w:ilvl w:val="0"/>
          <w:numId w:val="19"/>
        </w:numPr>
        <w:adjustRightInd w:val="0"/>
        <w:snapToGrid w:val="0"/>
        <w:rPr>
          <w:rFonts w:asciiTheme="minorEastAsia" w:hAnsiTheme="minorEastAsia" w:cs="Times New Roman"/>
          <w:szCs w:val="21"/>
        </w:rPr>
      </w:pPr>
      <w:r w:rsidRPr="00FB20D1">
        <w:rPr>
          <w:rFonts w:asciiTheme="minorEastAsia" w:hAnsiTheme="minorEastAsia" w:cs="Times New Roman" w:hint="eastAsia"/>
          <w:szCs w:val="21"/>
        </w:rPr>
        <w:t>图像标签编码</w:t>
      </w:r>
    </w:p>
    <w:p w14:paraId="142520EA" w14:textId="77777777" w:rsidR="0081319E" w:rsidRPr="00FB20D1" w:rsidRDefault="00564E1A" w:rsidP="00635977">
      <w:pPr>
        <w:numPr>
          <w:ilvl w:val="0"/>
          <w:numId w:val="19"/>
        </w:numPr>
        <w:adjustRightInd w:val="0"/>
        <w:snapToGrid w:val="0"/>
        <w:rPr>
          <w:rFonts w:asciiTheme="minorEastAsia" w:hAnsiTheme="minorEastAsia" w:cs="宋体"/>
          <w:szCs w:val="21"/>
        </w:rPr>
      </w:pPr>
      <w:r w:rsidRPr="00FB20D1">
        <w:rPr>
          <w:rFonts w:asciiTheme="minorEastAsia" w:hAnsiTheme="minorEastAsia" w:cs="Times New Roman" w:hint="eastAsia"/>
          <w:szCs w:val="21"/>
        </w:rPr>
        <w:t>设计和搭建</w:t>
      </w:r>
      <w:r w:rsidRPr="00FB20D1">
        <w:rPr>
          <w:rFonts w:asciiTheme="minorEastAsia" w:hAnsiTheme="minorEastAsia" w:cs="MS Mincho"/>
          <w:szCs w:val="21"/>
        </w:rPr>
        <w:t>卷</w:t>
      </w:r>
      <w:r w:rsidRPr="00FB20D1">
        <w:rPr>
          <w:rFonts w:asciiTheme="minorEastAsia" w:hAnsiTheme="minorEastAsia" w:cs="宋体" w:hint="eastAsia"/>
          <w:szCs w:val="21"/>
        </w:rPr>
        <w:t>积</w:t>
      </w:r>
      <w:r w:rsidRPr="00FB20D1">
        <w:rPr>
          <w:rFonts w:asciiTheme="minorEastAsia" w:hAnsiTheme="minorEastAsia" w:cs="MS Mincho"/>
          <w:szCs w:val="21"/>
        </w:rPr>
        <w:t>神</w:t>
      </w:r>
      <w:r w:rsidRPr="00FB20D1">
        <w:rPr>
          <w:rFonts w:asciiTheme="minorEastAsia" w:hAnsiTheme="minorEastAsia" w:cs="宋体" w:hint="eastAsia"/>
          <w:szCs w:val="21"/>
        </w:rPr>
        <w:t>经</w:t>
      </w:r>
      <w:r w:rsidRPr="00FB20D1">
        <w:rPr>
          <w:rFonts w:asciiTheme="minorEastAsia" w:hAnsiTheme="minorEastAsia" w:cs="MS Mincho"/>
          <w:szCs w:val="21"/>
        </w:rPr>
        <w:t>网</w:t>
      </w:r>
      <w:r w:rsidRPr="00FB20D1">
        <w:rPr>
          <w:rFonts w:asciiTheme="minorEastAsia" w:hAnsiTheme="minorEastAsia" w:cs="宋体" w:hint="eastAsia"/>
          <w:szCs w:val="21"/>
        </w:rPr>
        <w:t>络</w:t>
      </w:r>
      <w:r w:rsidRPr="00FB20D1">
        <w:rPr>
          <w:rFonts w:asciiTheme="minorEastAsia" w:hAnsiTheme="minorEastAsia" w:cs="MS Mincho" w:hint="eastAsia"/>
          <w:szCs w:val="21"/>
        </w:rPr>
        <w:t>模型</w:t>
      </w:r>
    </w:p>
    <w:p w14:paraId="6F6C642E" w14:textId="05D35424" w:rsidR="0081319E" w:rsidRPr="00635977" w:rsidRDefault="00564E1A" w:rsidP="00635977">
      <w:pPr>
        <w:numPr>
          <w:ilvl w:val="0"/>
          <w:numId w:val="19"/>
        </w:numPr>
        <w:adjustRightInd w:val="0"/>
        <w:snapToGrid w:val="0"/>
        <w:rPr>
          <w:rFonts w:asciiTheme="minorEastAsia" w:hAnsiTheme="minorEastAsia" w:cs="宋体"/>
          <w:szCs w:val="21"/>
        </w:rPr>
      </w:pPr>
      <w:r w:rsidRPr="00FB20D1">
        <w:rPr>
          <w:rFonts w:asciiTheme="minorEastAsia" w:hAnsiTheme="minorEastAsia" w:cs="MS Mincho" w:hint="eastAsia"/>
          <w:szCs w:val="21"/>
        </w:rPr>
        <w:t>卷积神经网络</w:t>
      </w:r>
      <w:r w:rsidRPr="00FB20D1">
        <w:rPr>
          <w:rFonts w:asciiTheme="minorEastAsia" w:hAnsiTheme="minorEastAsia"/>
          <w:szCs w:val="21"/>
        </w:rPr>
        <w:t>训练以及</w:t>
      </w:r>
      <w:r w:rsidRPr="00FB20D1">
        <w:rPr>
          <w:rFonts w:asciiTheme="minorEastAsia" w:hAnsiTheme="minorEastAsia" w:hint="eastAsia"/>
          <w:szCs w:val="21"/>
        </w:rPr>
        <w:t>预测</w:t>
      </w:r>
    </w:p>
    <w:p w14:paraId="174F8E18" w14:textId="2F1373A9" w:rsidR="00635977" w:rsidRPr="00FB20D1" w:rsidRDefault="00635977" w:rsidP="00635977">
      <w:pPr>
        <w:numPr>
          <w:ilvl w:val="0"/>
          <w:numId w:val="19"/>
        </w:numPr>
        <w:adjustRightInd w:val="0"/>
        <w:snapToGrid w:val="0"/>
        <w:rPr>
          <w:rFonts w:asciiTheme="minorEastAsia" w:hAnsiTheme="minorEastAsia" w:cs="宋体"/>
          <w:szCs w:val="21"/>
        </w:rPr>
      </w:pPr>
      <w:r>
        <w:rPr>
          <w:rFonts w:asciiTheme="minorEastAsia" w:hAnsiTheme="minorEastAsia" w:hint="eastAsia"/>
          <w:szCs w:val="21"/>
        </w:rPr>
        <w:t>部署到开发板上</w:t>
      </w:r>
      <w:r w:rsidR="0049235B">
        <w:rPr>
          <w:rFonts w:asciiTheme="minorEastAsia" w:hAnsiTheme="minorEastAsia" w:hint="eastAsia"/>
          <w:szCs w:val="21"/>
        </w:rPr>
        <w:t>，</w:t>
      </w:r>
      <w:r w:rsidR="0049235B">
        <w:rPr>
          <w:rFonts w:asciiTheme="minorEastAsia" w:hAnsiTheme="minorEastAsia" w:cs="Times New Roman" w:hint="eastAsia"/>
          <w:szCs w:val="21"/>
        </w:rPr>
        <w:t>可以准备一些照片供拍照测试等，或其他创新方式</w:t>
      </w:r>
    </w:p>
    <w:p w14:paraId="2C4C3B3D" w14:textId="77777777" w:rsidR="0081319E" w:rsidRPr="00FB20D1" w:rsidRDefault="0081319E" w:rsidP="00237E14">
      <w:pPr>
        <w:adjustRightInd w:val="0"/>
        <w:snapToGrid w:val="0"/>
        <w:rPr>
          <w:rFonts w:asciiTheme="minorEastAsia" w:hAnsiTheme="minorEastAsia" w:cs="Times New Roman"/>
          <w:szCs w:val="21"/>
        </w:rPr>
      </w:pPr>
    </w:p>
    <w:p w14:paraId="4D1BDF76" w14:textId="386B84A6" w:rsidR="006B3693" w:rsidRPr="00237E14" w:rsidRDefault="006B3693" w:rsidP="006B3693">
      <w:pPr>
        <w:rPr>
          <w:rFonts w:asciiTheme="minorEastAsia" w:hAnsiTheme="minorEastAsia" w:cs="Times New Roman"/>
          <w:b/>
          <w:bCs/>
          <w:szCs w:val="21"/>
        </w:rPr>
      </w:pPr>
    </w:p>
    <w:p w14:paraId="45CD477E" w14:textId="6C9478F3" w:rsidR="00237E14" w:rsidRPr="00C44575" w:rsidRDefault="00C44575" w:rsidP="00237E14">
      <w:pPr>
        <w:rPr>
          <w:rFonts w:ascii="微软雅黑" w:eastAsia="微软雅黑" w:hAnsi="微软雅黑" w:cs="Times New Roman"/>
          <w:b/>
          <w:bCs/>
          <w:color w:val="4472C4" w:themeColor="accent5"/>
          <w:szCs w:val="21"/>
        </w:rPr>
      </w:pPr>
      <w:r w:rsidRPr="00C44575">
        <w:rPr>
          <w:rFonts w:ascii="微软雅黑" w:eastAsia="微软雅黑" w:hAnsi="微软雅黑" w:cs="Times New Roman" w:hint="eastAsia"/>
          <w:b/>
          <w:bCs/>
          <w:color w:val="4472C4" w:themeColor="accent5"/>
          <w:szCs w:val="21"/>
        </w:rPr>
        <w:t>方向三</w:t>
      </w:r>
      <w:bookmarkStart w:id="5" w:name="_Toc198155413"/>
      <w:r w:rsidRPr="00C44575">
        <w:rPr>
          <w:rFonts w:ascii="微软雅黑" w:eastAsia="微软雅黑" w:hAnsi="微软雅黑" w:cs="Times New Roman" w:hint="eastAsia"/>
          <w:b/>
          <w:bCs/>
          <w:color w:val="4472C4" w:themeColor="accent5"/>
          <w:szCs w:val="21"/>
        </w:rPr>
        <w:t xml:space="preserve"> </w:t>
      </w:r>
      <w:bookmarkEnd w:id="5"/>
      <w:r w:rsidRPr="00C44575">
        <w:rPr>
          <w:rFonts w:ascii="微软雅黑" w:eastAsia="微软雅黑" w:hAnsi="微软雅黑" w:cs="Times New Roman" w:hint="eastAsia"/>
          <w:b/>
          <w:bCs/>
          <w:color w:val="4472C4" w:themeColor="accent5"/>
          <w:szCs w:val="21"/>
        </w:rPr>
        <w:t>智慧农业方向</w:t>
      </w:r>
    </w:p>
    <w:p w14:paraId="73749F3D" w14:textId="1F10B871" w:rsidR="00C44575" w:rsidRPr="00C44575" w:rsidRDefault="00C44575" w:rsidP="00237E14">
      <w:pPr>
        <w:rPr>
          <w:rFonts w:asciiTheme="minorEastAsia" w:hAnsiTheme="minorEastAsia" w:cs="Times New Roman"/>
          <w:b/>
          <w:bCs/>
          <w:color w:val="4472C4" w:themeColor="accent5"/>
          <w:szCs w:val="21"/>
        </w:rPr>
      </w:pPr>
      <w:r w:rsidRPr="00C44575">
        <w:rPr>
          <w:rFonts w:asciiTheme="minorEastAsia" w:hAnsiTheme="minorEastAsia" w:cs="Times New Roman" w:hint="eastAsia"/>
          <w:b/>
          <w:bCs/>
          <w:color w:val="4472C4" w:themeColor="accent5"/>
          <w:szCs w:val="21"/>
        </w:rPr>
        <w:t>题目：</w:t>
      </w:r>
    </w:p>
    <w:p w14:paraId="5E53473F" w14:textId="1F9C2487" w:rsidR="00427674" w:rsidRPr="00490AD7" w:rsidRDefault="00427674" w:rsidP="00427674">
      <w:pPr>
        <w:rPr>
          <w:rFonts w:asciiTheme="minorEastAsia" w:hAnsiTheme="minorEastAsia" w:cs="Times New Roman"/>
          <w:b/>
          <w:bCs/>
          <w:szCs w:val="21"/>
        </w:rPr>
      </w:pPr>
      <w:r w:rsidRPr="00490AD7">
        <w:rPr>
          <w:rFonts w:asciiTheme="minorEastAsia" w:hAnsiTheme="minorEastAsia" w:cs="Times New Roman" w:hint="eastAsia"/>
          <w:b/>
          <w:bCs/>
          <w:szCs w:val="21"/>
        </w:rPr>
        <w:t>1</w:t>
      </w:r>
      <w:r w:rsidRPr="00490AD7">
        <w:rPr>
          <w:rFonts w:asciiTheme="minorEastAsia" w:hAnsiTheme="minorEastAsia" w:cs="Times New Roman"/>
          <w:b/>
          <w:bCs/>
          <w:szCs w:val="21"/>
        </w:rPr>
        <w:t xml:space="preserve"> </w:t>
      </w:r>
      <w:r w:rsidRPr="00490AD7">
        <w:rPr>
          <w:rFonts w:asciiTheme="minorEastAsia" w:hAnsiTheme="minorEastAsia" w:cs="Times New Roman" w:hint="eastAsia"/>
          <w:b/>
          <w:bCs/>
          <w:szCs w:val="21"/>
        </w:rPr>
        <w:t>基于昇腾边缘部署的温室番茄作物生长状态智能监控系统设计</w:t>
      </w:r>
    </w:p>
    <w:p w14:paraId="44320524" w14:textId="369DE80B" w:rsidR="00427674" w:rsidRPr="00490AD7" w:rsidRDefault="00427674" w:rsidP="00427674">
      <w:pPr>
        <w:rPr>
          <w:rFonts w:asciiTheme="minorEastAsia" w:hAnsiTheme="minorEastAsia" w:cs="Times New Roman"/>
          <w:b/>
          <w:bCs/>
          <w:szCs w:val="21"/>
        </w:rPr>
      </w:pPr>
      <w:r w:rsidRPr="00490AD7">
        <w:rPr>
          <w:rFonts w:asciiTheme="minorEastAsia" w:hAnsiTheme="minorEastAsia" w:cs="Times New Roman" w:hint="eastAsia"/>
          <w:b/>
          <w:bCs/>
          <w:szCs w:val="21"/>
        </w:rPr>
        <w:t>或其他农作物</w:t>
      </w:r>
    </w:p>
    <w:p w14:paraId="5F8086F7" w14:textId="3C2E7BE1" w:rsidR="00C44575" w:rsidRPr="00C44575" w:rsidRDefault="00C44575" w:rsidP="00237E14">
      <w:pPr>
        <w:rPr>
          <w:rFonts w:asciiTheme="minorEastAsia" w:hAnsiTheme="minorEastAsia" w:cs="Times New Roman"/>
          <w:b/>
          <w:bCs/>
          <w:color w:val="4472C4" w:themeColor="accent5"/>
          <w:szCs w:val="21"/>
        </w:rPr>
      </w:pPr>
    </w:p>
    <w:p w14:paraId="6F3C8AE1" w14:textId="77777777" w:rsidR="00237E14" w:rsidRPr="00237E14" w:rsidRDefault="00237E14" w:rsidP="00237E14">
      <w:pPr>
        <w:ind w:firstLineChars="200" w:firstLine="420"/>
        <w:rPr>
          <w:rFonts w:asciiTheme="minorEastAsia" w:hAnsiTheme="minorEastAsia" w:cs="Times New Roman"/>
          <w:szCs w:val="21"/>
        </w:rPr>
      </w:pPr>
      <w:r w:rsidRPr="00237E14">
        <w:rPr>
          <w:rFonts w:asciiTheme="minorEastAsia" w:hAnsiTheme="minorEastAsia" w:cs="Times New Roman" w:hint="eastAsia"/>
          <w:szCs w:val="21"/>
        </w:rPr>
        <w:t>本项目旨在利用深度学习模型对温室作物的生长状态进行实时监控和评估。训练好的模型将部署在昇腾</w:t>
      </w:r>
      <w:r w:rsidRPr="00237E14">
        <w:rPr>
          <w:rFonts w:asciiTheme="minorEastAsia" w:hAnsiTheme="minorEastAsia" w:cs="Times New Roman"/>
          <w:szCs w:val="21"/>
        </w:rPr>
        <w:t>Atlas 200I DK A2</w:t>
      </w:r>
      <w:r w:rsidRPr="00237E14">
        <w:rPr>
          <w:rFonts w:asciiTheme="minorEastAsia" w:hAnsiTheme="minorEastAsia" w:cs="Times New Roman" w:hint="eastAsia"/>
          <w:szCs w:val="21"/>
        </w:rPr>
        <w:t>开发板上进行推理，以实现高效的边缘计算和实时监控。</w:t>
      </w:r>
    </w:p>
    <w:p w14:paraId="79D6B449" w14:textId="77777777" w:rsidR="00C44575" w:rsidRDefault="00C44575" w:rsidP="00237E14">
      <w:pPr>
        <w:rPr>
          <w:rFonts w:asciiTheme="minorEastAsia" w:hAnsiTheme="minorEastAsia" w:cs="Times New Roman"/>
          <w:b/>
          <w:szCs w:val="21"/>
        </w:rPr>
      </w:pPr>
      <w:bookmarkStart w:id="6" w:name="_Toc198155414"/>
    </w:p>
    <w:p w14:paraId="00A8DF57" w14:textId="23471AAA" w:rsidR="00237E14" w:rsidRPr="00C44575" w:rsidRDefault="00237E14" w:rsidP="00237E14">
      <w:pPr>
        <w:rPr>
          <w:rFonts w:asciiTheme="minorEastAsia" w:hAnsiTheme="minorEastAsia" w:cs="Times New Roman"/>
          <w:b/>
          <w:szCs w:val="21"/>
        </w:rPr>
      </w:pPr>
      <w:r w:rsidRPr="00C44575">
        <w:rPr>
          <w:rFonts w:asciiTheme="minorEastAsia" w:hAnsiTheme="minorEastAsia" w:cs="Times New Roman" w:hint="eastAsia"/>
          <w:b/>
          <w:szCs w:val="21"/>
        </w:rPr>
        <w:t>主要任务</w:t>
      </w:r>
      <w:bookmarkEnd w:id="6"/>
    </w:p>
    <w:p w14:paraId="698CBAFC" w14:textId="77777777" w:rsidR="00237E14" w:rsidRPr="00C44575" w:rsidRDefault="00237E14" w:rsidP="00237E14">
      <w:pPr>
        <w:rPr>
          <w:rFonts w:asciiTheme="minorEastAsia" w:hAnsiTheme="minorEastAsia" w:cs="Times New Roman"/>
          <w:szCs w:val="21"/>
        </w:rPr>
      </w:pPr>
      <w:r w:rsidRPr="00C44575">
        <w:rPr>
          <w:rFonts w:asciiTheme="minorEastAsia" w:hAnsiTheme="minorEastAsia" w:cs="Times New Roman" w:hint="eastAsia"/>
          <w:szCs w:val="21"/>
        </w:rPr>
        <w:t>作物健康监测：通过图像识别技术检测作物的健康状况，如是否存在病虫害、营养不良等问题。</w:t>
      </w:r>
    </w:p>
    <w:p w14:paraId="56EE4018" w14:textId="77777777" w:rsidR="00237E14" w:rsidRPr="00C44575" w:rsidRDefault="00237E14" w:rsidP="00237E14">
      <w:pPr>
        <w:rPr>
          <w:rFonts w:asciiTheme="minorEastAsia" w:hAnsiTheme="minorEastAsia" w:cs="Times New Roman"/>
          <w:szCs w:val="21"/>
        </w:rPr>
      </w:pPr>
      <w:r w:rsidRPr="00C44575">
        <w:rPr>
          <w:rFonts w:asciiTheme="minorEastAsia" w:hAnsiTheme="minorEastAsia" w:cs="Times New Roman" w:hint="eastAsia"/>
          <w:szCs w:val="21"/>
        </w:rPr>
        <w:t>生长阶段识别：识别作物的生长阶段（如发芽、生长期、成熟期等），帮助农户优化管理。</w:t>
      </w:r>
    </w:p>
    <w:p w14:paraId="0D1DC944" w14:textId="77777777" w:rsidR="00237E14" w:rsidRPr="00C44575" w:rsidRDefault="00237E14" w:rsidP="00237E14">
      <w:pPr>
        <w:rPr>
          <w:rFonts w:asciiTheme="minorEastAsia" w:hAnsiTheme="minorEastAsia" w:cs="Times New Roman"/>
          <w:szCs w:val="21"/>
        </w:rPr>
      </w:pPr>
      <w:r w:rsidRPr="00C44575">
        <w:rPr>
          <w:rFonts w:asciiTheme="minorEastAsia" w:hAnsiTheme="minorEastAsia" w:cs="Times New Roman" w:hint="eastAsia"/>
          <w:szCs w:val="21"/>
        </w:rPr>
        <w:t>产量预测：基于作物生长状态和历史数据，预测温室作物的产量。</w:t>
      </w:r>
    </w:p>
    <w:p w14:paraId="4ABEE26F" w14:textId="77777777" w:rsidR="00237E14" w:rsidRPr="00C44575" w:rsidRDefault="00237E14" w:rsidP="00237E14">
      <w:pPr>
        <w:rPr>
          <w:rFonts w:asciiTheme="minorEastAsia" w:hAnsiTheme="minorEastAsia" w:cs="Times New Roman"/>
          <w:szCs w:val="21"/>
        </w:rPr>
      </w:pPr>
      <w:r w:rsidRPr="00C44575">
        <w:rPr>
          <w:rFonts w:asciiTheme="minorEastAsia" w:hAnsiTheme="minorEastAsia" w:cs="Times New Roman" w:hint="eastAsia"/>
          <w:szCs w:val="21"/>
        </w:rPr>
        <w:t>自动化报告生成：生成作物生长状态的日报或周报，为农户提供决策支持。</w:t>
      </w:r>
    </w:p>
    <w:p w14:paraId="1801A706" w14:textId="1A8FF6BC" w:rsidR="00237E14" w:rsidRDefault="00237E14" w:rsidP="00237E14">
      <w:pPr>
        <w:rPr>
          <w:rFonts w:asciiTheme="minorEastAsia" w:hAnsiTheme="minorEastAsia" w:cs="Times New Roman"/>
          <w:szCs w:val="21"/>
        </w:rPr>
      </w:pPr>
      <w:r w:rsidRPr="00C44575">
        <w:rPr>
          <w:rFonts w:asciiTheme="minorEastAsia" w:hAnsiTheme="minorEastAsia" w:cs="Times New Roman" w:hint="eastAsia"/>
          <w:szCs w:val="21"/>
        </w:rPr>
        <w:t>实时告警：对异常情况（如病虫害爆发、缺水等）进行实时告警，减少损失。</w:t>
      </w:r>
    </w:p>
    <w:p w14:paraId="7D28AC77" w14:textId="77777777" w:rsidR="00C44575" w:rsidRDefault="00C44575" w:rsidP="00C44575">
      <w:pPr>
        <w:rPr>
          <w:rFonts w:asciiTheme="minorEastAsia" w:hAnsiTheme="minorEastAsia" w:cs="Times New Roman"/>
          <w:szCs w:val="21"/>
        </w:rPr>
      </w:pPr>
      <w:r>
        <w:rPr>
          <w:rFonts w:asciiTheme="minorEastAsia" w:hAnsiTheme="minorEastAsia" w:cs="Times New Roman" w:hint="eastAsia"/>
          <w:szCs w:val="21"/>
        </w:rPr>
        <w:t>部署到开发板上</w:t>
      </w:r>
    </w:p>
    <w:p w14:paraId="1C6D5927" w14:textId="10F8C316" w:rsidR="00C44575" w:rsidRPr="00237E14" w:rsidRDefault="00C44575" w:rsidP="00C44575">
      <w:pPr>
        <w:ind w:firstLineChars="200" w:firstLine="420"/>
        <w:rPr>
          <w:rFonts w:asciiTheme="minorEastAsia" w:hAnsiTheme="minorEastAsia" w:cs="Times New Roman"/>
          <w:szCs w:val="21"/>
        </w:rPr>
      </w:pPr>
      <w:r w:rsidRPr="00237E14">
        <w:rPr>
          <w:rFonts w:asciiTheme="minorEastAsia" w:hAnsiTheme="minorEastAsia" w:cs="Times New Roman" w:hint="eastAsia"/>
          <w:szCs w:val="21"/>
        </w:rPr>
        <w:t>模型需支持量化（如</w:t>
      </w:r>
      <w:r w:rsidRPr="00237E14">
        <w:rPr>
          <w:rFonts w:asciiTheme="minorEastAsia" w:hAnsiTheme="minorEastAsia" w:cs="Times New Roman"/>
          <w:szCs w:val="21"/>
        </w:rPr>
        <w:t>INT8</w:t>
      </w:r>
      <w:r w:rsidRPr="00237E14">
        <w:rPr>
          <w:rFonts w:asciiTheme="minorEastAsia" w:hAnsiTheme="minorEastAsia" w:cs="Times New Roman" w:hint="eastAsia"/>
          <w:szCs w:val="21"/>
        </w:rPr>
        <w:t>量化），以优化在昇腾芯片上的推理效率。模型需提供可视化输出（如热力图、分类结果覆盖图），便于农户理解。</w:t>
      </w:r>
      <w:r w:rsidR="00C8169F">
        <w:rPr>
          <w:rFonts w:asciiTheme="minorEastAsia" w:hAnsiTheme="minorEastAsia" w:cs="Times New Roman" w:hint="eastAsia"/>
          <w:szCs w:val="21"/>
        </w:rPr>
        <w:t>可以准备一些照片供拍照测试等，或其他创新方式</w:t>
      </w:r>
    </w:p>
    <w:p w14:paraId="0F1F68BB" w14:textId="77777777" w:rsidR="00C44575" w:rsidRDefault="00C44575" w:rsidP="00237E14">
      <w:pPr>
        <w:rPr>
          <w:rFonts w:asciiTheme="minorEastAsia" w:hAnsiTheme="minorEastAsia" w:cs="Times New Roman"/>
          <w:b/>
          <w:szCs w:val="21"/>
        </w:rPr>
      </w:pPr>
      <w:bookmarkStart w:id="7" w:name="_Toc198155415"/>
    </w:p>
    <w:p w14:paraId="12715DD6" w14:textId="792B59C2" w:rsidR="00237E14" w:rsidRPr="00C44575" w:rsidRDefault="00237E14" w:rsidP="00237E14">
      <w:pPr>
        <w:rPr>
          <w:rFonts w:asciiTheme="minorEastAsia" w:hAnsiTheme="minorEastAsia" w:cs="Times New Roman"/>
          <w:b/>
          <w:szCs w:val="21"/>
        </w:rPr>
      </w:pPr>
      <w:r w:rsidRPr="00C44575">
        <w:rPr>
          <w:rFonts w:asciiTheme="minorEastAsia" w:hAnsiTheme="minorEastAsia" w:cs="Times New Roman" w:hint="eastAsia"/>
          <w:b/>
          <w:szCs w:val="21"/>
        </w:rPr>
        <w:t>数据集</w:t>
      </w:r>
      <w:bookmarkEnd w:id="7"/>
    </w:p>
    <w:p w14:paraId="22298740" w14:textId="77777777" w:rsidR="00237E14" w:rsidRPr="00237E14" w:rsidRDefault="00237E14" w:rsidP="00237E14">
      <w:pPr>
        <w:rPr>
          <w:rFonts w:asciiTheme="minorEastAsia" w:hAnsiTheme="minorEastAsia" w:cs="Times New Roman"/>
          <w:b/>
          <w:szCs w:val="21"/>
        </w:rPr>
      </w:pPr>
      <w:r w:rsidRPr="00237E14">
        <w:rPr>
          <w:rFonts w:asciiTheme="minorEastAsia" w:hAnsiTheme="minorEastAsia" w:cs="Times New Roman" w:hint="eastAsia"/>
          <w:b/>
          <w:szCs w:val="21"/>
        </w:rPr>
        <w:t>温室番茄病害图像数据集</w:t>
      </w:r>
    </w:p>
    <w:p w14:paraId="2E36780B" w14:textId="77777777" w:rsidR="00237E14" w:rsidRPr="00237E14" w:rsidRDefault="00237E14" w:rsidP="00237E14">
      <w:pPr>
        <w:rPr>
          <w:rFonts w:asciiTheme="minorEastAsia" w:hAnsiTheme="minorEastAsia" w:cs="Times New Roman"/>
          <w:szCs w:val="21"/>
        </w:rPr>
      </w:pPr>
      <w:r w:rsidRPr="00237E14">
        <w:rPr>
          <w:rFonts w:asciiTheme="minorEastAsia" w:hAnsiTheme="minorEastAsia" w:cs="Times New Roman" w:hint="eastAsia"/>
          <w:szCs w:val="21"/>
        </w:rPr>
        <w:t>英文名称：</w:t>
      </w:r>
      <w:r w:rsidRPr="00237E14">
        <w:rPr>
          <w:rFonts w:asciiTheme="minorEastAsia" w:hAnsiTheme="minorEastAsia" w:cs="Times New Roman"/>
          <w:szCs w:val="21"/>
        </w:rPr>
        <w:t>Greenhouse Tomato Disease Image Dataset</w:t>
      </w:r>
    </w:p>
    <w:p w14:paraId="7AA81702" w14:textId="77777777" w:rsidR="00237E14" w:rsidRPr="00237E14" w:rsidRDefault="00237E14" w:rsidP="00237E14">
      <w:pPr>
        <w:rPr>
          <w:rFonts w:asciiTheme="minorEastAsia" w:hAnsiTheme="minorEastAsia" w:cs="Times New Roman"/>
          <w:szCs w:val="21"/>
        </w:rPr>
      </w:pPr>
      <w:r w:rsidRPr="00237E14">
        <w:rPr>
          <w:rFonts w:asciiTheme="minorEastAsia" w:hAnsiTheme="minorEastAsia" w:cs="Times New Roman" w:hint="eastAsia"/>
          <w:szCs w:val="21"/>
        </w:rPr>
        <w:t>链接：</w:t>
      </w:r>
      <w:r w:rsidRPr="00237E14">
        <w:rPr>
          <w:rFonts w:asciiTheme="minorEastAsia" w:hAnsiTheme="minorEastAsia" w:cs="Times New Roman"/>
          <w:szCs w:val="21"/>
        </w:rPr>
        <w:t>https://www.datafountain.cn/datasets/48</w:t>
      </w:r>
    </w:p>
    <w:p w14:paraId="1D879FD7" w14:textId="77777777" w:rsidR="00237E14" w:rsidRPr="00237E14" w:rsidRDefault="00237E14" w:rsidP="00237E14">
      <w:pPr>
        <w:rPr>
          <w:rFonts w:asciiTheme="minorEastAsia" w:hAnsiTheme="minorEastAsia" w:cs="Times New Roman"/>
          <w:szCs w:val="21"/>
        </w:rPr>
      </w:pPr>
      <w:r w:rsidRPr="00237E14">
        <w:rPr>
          <w:rFonts w:asciiTheme="minorEastAsia" w:hAnsiTheme="minorEastAsia" w:cs="Times New Roman" w:hint="eastAsia"/>
          <w:szCs w:val="21"/>
        </w:rPr>
        <w:t>说明：包含温室番茄的多种病害图像（如白粉病、灰霉病等），适用于病害检测任务。</w:t>
      </w:r>
    </w:p>
    <w:p w14:paraId="770BB52C" w14:textId="77777777" w:rsidR="00237E14" w:rsidRPr="00237E14" w:rsidRDefault="00237E14" w:rsidP="00237E14">
      <w:pPr>
        <w:rPr>
          <w:rFonts w:asciiTheme="minorEastAsia" w:hAnsiTheme="minorEastAsia" w:cs="Times New Roman"/>
          <w:b/>
          <w:szCs w:val="21"/>
        </w:rPr>
      </w:pPr>
      <w:r w:rsidRPr="00237E14">
        <w:rPr>
          <w:rFonts w:asciiTheme="minorEastAsia" w:hAnsiTheme="minorEastAsia" w:cs="Times New Roman" w:hint="eastAsia"/>
          <w:b/>
          <w:szCs w:val="21"/>
        </w:rPr>
        <w:t>多作物生长阶段图像数据集</w:t>
      </w:r>
    </w:p>
    <w:p w14:paraId="1732506C" w14:textId="77777777" w:rsidR="00237E14" w:rsidRPr="00237E14" w:rsidRDefault="00237E14" w:rsidP="00237E14">
      <w:pPr>
        <w:rPr>
          <w:rFonts w:asciiTheme="minorEastAsia" w:hAnsiTheme="minorEastAsia" w:cs="Times New Roman"/>
          <w:szCs w:val="21"/>
        </w:rPr>
      </w:pPr>
      <w:r w:rsidRPr="00237E14">
        <w:rPr>
          <w:rFonts w:asciiTheme="minorEastAsia" w:hAnsiTheme="minorEastAsia" w:cs="Times New Roman" w:hint="eastAsia"/>
          <w:szCs w:val="21"/>
        </w:rPr>
        <w:t>英文名称：</w:t>
      </w:r>
      <w:r w:rsidRPr="00237E14">
        <w:rPr>
          <w:rFonts w:asciiTheme="minorEastAsia" w:hAnsiTheme="minorEastAsia" w:cs="Times New Roman"/>
          <w:szCs w:val="21"/>
        </w:rPr>
        <w:t>Multi-Crop Growth Stage Image Dataset</w:t>
      </w:r>
    </w:p>
    <w:p w14:paraId="00440765" w14:textId="77777777" w:rsidR="00237E14" w:rsidRPr="00237E14" w:rsidRDefault="00237E14" w:rsidP="00237E14">
      <w:pPr>
        <w:rPr>
          <w:rFonts w:asciiTheme="minorEastAsia" w:hAnsiTheme="minorEastAsia" w:cs="Times New Roman"/>
          <w:szCs w:val="21"/>
        </w:rPr>
      </w:pPr>
      <w:r w:rsidRPr="00237E14">
        <w:rPr>
          <w:rFonts w:asciiTheme="minorEastAsia" w:hAnsiTheme="minorEastAsia" w:cs="Times New Roman" w:hint="eastAsia"/>
          <w:szCs w:val="21"/>
        </w:rPr>
        <w:t>链接：</w:t>
      </w:r>
      <w:r w:rsidRPr="00237E14">
        <w:rPr>
          <w:rFonts w:asciiTheme="minorEastAsia" w:hAnsiTheme="minorEastAsia" w:cs="Times New Roman"/>
          <w:szCs w:val="21"/>
        </w:rPr>
        <w:t>https://aistudio.baidu.com/aistudio/datasetdetail/102885</w:t>
      </w:r>
    </w:p>
    <w:p w14:paraId="4CDC5E18" w14:textId="77777777" w:rsidR="00237E14" w:rsidRPr="00237E14" w:rsidRDefault="00237E14" w:rsidP="00237E14">
      <w:pPr>
        <w:rPr>
          <w:rFonts w:asciiTheme="minorEastAsia" w:hAnsiTheme="minorEastAsia" w:cs="Times New Roman"/>
          <w:szCs w:val="21"/>
        </w:rPr>
      </w:pPr>
      <w:r w:rsidRPr="00237E14">
        <w:rPr>
          <w:rFonts w:asciiTheme="minorEastAsia" w:hAnsiTheme="minorEastAsia" w:cs="Times New Roman" w:hint="eastAsia"/>
          <w:szCs w:val="21"/>
        </w:rPr>
        <w:t>说明：涵盖多种作物（如黄瓜、番茄、辣椒）在不同生长阶段的图像，适用于生长阶段分类任务。</w:t>
      </w:r>
    </w:p>
    <w:p w14:paraId="3D12A599" w14:textId="77777777" w:rsidR="00237E14" w:rsidRPr="00237E14" w:rsidRDefault="00237E14" w:rsidP="00237E14">
      <w:pPr>
        <w:rPr>
          <w:rFonts w:asciiTheme="minorEastAsia" w:hAnsiTheme="minorEastAsia" w:cs="Times New Roman"/>
          <w:b/>
          <w:szCs w:val="21"/>
        </w:rPr>
      </w:pPr>
      <w:r w:rsidRPr="00237E14">
        <w:rPr>
          <w:rFonts w:asciiTheme="minorEastAsia" w:hAnsiTheme="minorEastAsia" w:cs="Times New Roman" w:hint="eastAsia"/>
          <w:b/>
          <w:szCs w:val="21"/>
        </w:rPr>
        <w:t>植物表型分析数据集</w:t>
      </w:r>
    </w:p>
    <w:p w14:paraId="0F67AF82" w14:textId="77777777" w:rsidR="00237E14" w:rsidRPr="00237E14" w:rsidRDefault="00237E14" w:rsidP="00237E14">
      <w:pPr>
        <w:rPr>
          <w:rFonts w:asciiTheme="minorEastAsia" w:hAnsiTheme="minorEastAsia" w:cs="Times New Roman"/>
          <w:szCs w:val="21"/>
        </w:rPr>
      </w:pPr>
      <w:r w:rsidRPr="00237E14">
        <w:rPr>
          <w:rFonts w:asciiTheme="minorEastAsia" w:hAnsiTheme="minorEastAsia" w:cs="Times New Roman" w:hint="eastAsia"/>
          <w:szCs w:val="21"/>
        </w:rPr>
        <w:t>英文名称：</w:t>
      </w:r>
      <w:r w:rsidRPr="00237E14">
        <w:rPr>
          <w:rFonts w:asciiTheme="minorEastAsia" w:hAnsiTheme="minorEastAsia" w:cs="Times New Roman"/>
          <w:szCs w:val="21"/>
        </w:rPr>
        <w:t>Plant Phenotyping Dataset</w:t>
      </w:r>
    </w:p>
    <w:p w14:paraId="17C4C84C" w14:textId="77777777" w:rsidR="00237E14" w:rsidRPr="00237E14" w:rsidRDefault="00237E14" w:rsidP="00237E14">
      <w:pPr>
        <w:rPr>
          <w:rFonts w:asciiTheme="minorEastAsia" w:hAnsiTheme="minorEastAsia" w:cs="Times New Roman"/>
          <w:szCs w:val="21"/>
        </w:rPr>
      </w:pPr>
      <w:r w:rsidRPr="00237E14">
        <w:rPr>
          <w:rFonts w:asciiTheme="minorEastAsia" w:hAnsiTheme="minorEastAsia" w:cs="Times New Roman" w:hint="eastAsia"/>
          <w:szCs w:val="21"/>
        </w:rPr>
        <w:t>链接：</w:t>
      </w:r>
      <w:r w:rsidRPr="00237E14">
        <w:rPr>
          <w:rFonts w:asciiTheme="minorEastAsia" w:hAnsiTheme="minorEastAsia" w:cs="Times New Roman"/>
          <w:szCs w:val="21"/>
        </w:rPr>
        <w:t>http://www.plant-phenotyping.org/datasets</w:t>
      </w:r>
    </w:p>
    <w:p w14:paraId="7344DCAE" w14:textId="77777777" w:rsidR="00237E14" w:rsidRPr="00237E14" w:rsidRDefault="00237E14" w:rsidP="00237E14">
      <w:pPr>
        <w:rPr>
          <w:rFonts w:asciiTheme="minorEastAsia" w:hAnsiTheme="minorEastAsia" w:cs="Times New Roman"/>
          <w:szCs w:val="21"/>
        </w:rPr>
      </w:pPr>
      <w:r w:rsidRPr="00237E14">
        <w:rPr>
          <w:rFonts w:asciiTheme="minorEastAsia" w:hAnsiTheme="minorEastAsia" w:cs="Times New Roman" w:hint="eastAsia"/>
          <w:szCs w:val="21"/>
        </w:rPr>
        <w:t>说明：包含多种作物的表型数据（如株高、叶面积等），适用于生长状态评估。</w:t>
      </w:r>
    </w:p>
    <w:p w14:paraId="33D2ED95" w14:textId="77777777" w:rsidR="00237E14" w:rsidRPr="00237E14" w:rsidRDefault="00237E14" w:rsidP="00237E14">
      <w:pPr>
        <w:rPr>
          <w:rFonts w:asciiTheme="minorEastAsia" w:hAnsiTheme="minorEastAsia" w:cs="Times New Roman"/>
          <w:szCs w:val="21"/>
        </w:rPr>
      </w:pPr>
    </w:p>
    <w:p w14:paraId="3DF13609" w14:textId="77777777" w:rsidR="00237E14" w:rsidRPr="00237E14" w:rsidRDefault="00237E14" w:rsidP="00237E14">
      <w:pPr>
        <w:ind w:firstLineChars="200" w:firstLine="420"/>
        <w:rPr>
          <w:rFonts w:asciiTheme="minorEastAsia" w:hAnsiTheme="minorEastAsia" w:cs="Times New Roman"/>
          <w:szCs w:val="21"/>
        </w:rPr>
      </w:pPr>
      <w:r w:rsidRPr="00237E14">
        <w:rPr>
          <w:rFonts w:asciiTheme="minorEastAsia" w:hAnsiTheme="minorEastAsia" w:cs="Times New Roman" w:hint="eastAsia"/>
          <w:szCs w:val="21"/>
        </w:rPr>
        <w:t>如果专注于病害检测，推荐使用“温室番茄病害图像数据集”。如果专注于生长阶段监控，推荐使用“多作物生长阶段图像数据集”。如果需要综合评估作物生长状态，可以结合多个数据集使用。</w:t>
      </w:r>
    </w:p>
    <w:p w14:paraId="125D04A4" w14:textId="77777777" w:rsidR="00C44575" w:rsidRDefault="00C44575" w:rsidP="00237E14">
      <w:pPr>
        <w:rPr>
          <w:rFonts w:asciiTheme="minorEastAsia" w:hAnsiTheme="minorEastAsia" w:cs="Times New Roman"/>
          <w:b/>
          <w:szCs w:val="21"/>
        </w:rPr>
      </w:pPr>
      <w:bookmarkStart w:id="8" w:name="_Toc198155416"/>
    </w:p>
    <w:p w14:paraId="69B2C6FE" w14:textId="3DBCE2FE" w:rsidR="00237E14" w:rsidRPr="00237E14" w:rsidRDefault="00237E14" w:rsidP="00237E14">
      <w:pPr>
        <w:rPr>
          <w:rFonts w:asciiTheme="minorEastAsia" w:hAnsiTheme="minorEastAsia" w:cs="Times New Roman"/>
          <w:b/>
          <w:szCs w:val="21"/>
        </w:rPr>
      </w:pPr>
      <w:r w:rsidRPr="00237E14">
        <w:rPr>
          <w:rFonts w:asciiTheme="minorEastAsia" w:hAnsiTheme="minorEastAsia" w:cs="Times New Roman" w:hint="eastAsia"/>
          <w:b/>
          <w:szCs w:val="21"/>
        </w:rPr>
        <w:t>评价指标</w:t>
      </w:r>
      <w:bookmarkEnd w:id="8"/>
    </w:p>
    <w:p w14:paraId="53CADF21" w14:textId="680FD2A8" w:rsidR="00237E14" w:rsidRPr="00237E14" w:rsidRDefault="00237E14" w:rsidP="00237E14">
      <w:pPr>
        <w:rPr>
          <w:rFonts w:asciiTheme="minorEastAsia" w:hAnsiTheme="minorEastAsia" w:cs="Times New Roman"/>
          <w:szCs w:val="21"/>
        </w:rPr>
      </w:pPr>
      <w:r w:rsidRPr="00237E14">
        <w:rPr>
          <w:rFonts w:asciiTheme="minorEastAsia" w:hAnsiTheme="minorEastAsia" w:cs="Times New Roman" w:hint="eastAsia"/>
          <w:szCs w:val="21"/>
        </w:rPr>
        <w:t>模型推理速度</w:t>
      </w:r>
      <w:r>
        <w:rPr>
          <w:rFonts w:asciiTheme="minorEastAsia" w:hAnsiTheme="minorEastAsia" w:cs="Times New Roman" w:hint="eastAsia"/>
          <w:szCs w:val="21"/>
        </w:rPr>
        <w:t>、</w:t>
      </w:r>
      <w:r w:rsidRPr="00237E14">
        <w:rPr>
          <w:rFonts w:asciiTheme="minorEastAsia" w:hAnsiTheme="minorEastAsia" w:cs="Times New Roman" w:hint="eastAsia"/>
          <w:szCs w:val="21"/>
        </w:rPr>
        <w:t>模型大小</w:t>
      </w:r>
      <w:r>
        <w:rPr>
          <w:rFonts w:asciiTheme="minorEastAsia" w:hAnsiTheme="minorEastAsia" w:cs="Times New Roman" w:hint="eastAsia"/>
          <w:szCs w:val="21"/>
        </w:rPr>
        <w:t>、</w:t>
      </w:r>
      <w:r w:rsidRPr="00237E14">
        <w:rPr>
          <w:rFonts w:asciiTheme="minorEastAsia" w:hAnsiTheme="minorEastAsia" w:cs="Times New Roman" w:hint="eastAsia"/>
          <w:szCs w:val="21"/>
        </w:rPr>
        <w:t>准确率</w:t>
      </w:r>
      <w:r>
        <w:rPr>
          <w:rFonts w:asciiTheme="minorEastAsia" w:hAnsiTheme="minorEastAsia" w:cs="Times New Roman" w:hint="eastAsia"/>
          <w:szCs w:val="21"/>
        </w:rPr>
        <w:t>、</w:t>
      </w:r>
      <w:r w:rsidRPr="00237E14">
        <w:rPr>
          <w:rFonts w:asciiTheme="minorEastAsia" w:hAnsiTheme="minorEastAsia" w:cs="Times New Roman" w:hint="eastAsia"/>
          <w:szCs w:val="21"/>
        </w:rPr>
        <w:t>召回率</w:t>
      </w:r>
      <w:r>
        <w:rPr>
          <w:rFonts w:asciiTheme="minorEastAsia" w:hAnsiTheme="minorEastAsia" w:cs="Times New Roman" w:hint="eastAsia"/>
          <w:szCs w:val="21"/>
        </w:rPr>
        <w:t>、</w:t>
      </w:r>
      <w:r w:rsidRPr="00237E14">
        <w:rPr>
          <w:rFonts w:asciiTheme="minorEastAsia" w:hAnsiTheme="minorEastAsia" w:cs="Times New Roman"/>
          <w:szCs w:val="21"/>
        </w:rPr>
        <w:t>F1 Score</w:t>
      </w:r>
    </w:p>
    <w:p w14:paraId="7404B37D" w14:textId="49334153" w:rsidR="00237E14" w:rsidRPr="00237E14" w:rsidRDefault="00237E14" w:rsidP="00237E14">
      <w:pPr>
        <w:rPr>
          <w:rFonts w:asciiTheme="minorEastAsia" w:hAnsiTheme="minorEastAsia" w:cs="Times New Roman"/>
          <w:szCs w:val="21"/>
        </w:rPr>
      </w:pPr>
      <w:r w:rsidRPr="00237E14">
        <w:rPr>
          <w:rFonts w:asciiTheme="minorEastAsia" w:hAnsiTheme="minorEastAsia" w:cs="Times New Roman" w:hint="eastAsia"/>
          <w:szCs w:val="21"/>
        </w:rPr>
        <w:t>分类准确率（</w:t>
      </w:r>
      <w:r w:rsidRPr="00237E14">
        <w:rPr>
          <w:rFonts w:asciiTheme="minorEastAsia" w:hAnsiTheme="minorEastAsia" w:cs="Times New Roman"/>
          <w:szCs w:val="21"/>
        </w:rPr>
        <w:t>Accuracy</w:t>
      </w:r>
      <w:r w:rsidRPr="00237E14">
        <w:rPr>
          <w:rFonts w:asciiTheme="minorEastAsia" w:hAnsiTheme="minorEastAsia" w:cs="Times New Roman" w:hint="eastAsia"/>
          <w:szCs w:val="21"/>
        </w:rPr>
        <w:t>）</w:t>
      </w:r>
      <w:r>
        <w:rPr>
          <w:rFonts w:asciiTheme="minorEastAsia" w:hAnsiTheme="minorEastAsia" w:cs="Times New Roman" w:hint="eastAsia"/>
          <w:szCs w:val="21"/>
        </w:rPr>
        <w:t>、</w:t>
      </w:r>
      <w:r w:rsidRPr="00237E14">
        <w:rPr>
          <w:rFonts w:asciiTheme="minorEastAsia" w:hAnsiTheme="minorEastAsia" w:cs="Times New Roman" w:hint="eastAsia"/>
          <w:szCs w:val="21"/>
        </w:rPr>
        <w:t>平均精确率（</w:t>
      </w:r>
      <w:r w:rsidRPr="00237E14">
        <w:rPr>
          <w:rFonts w:asciiTheme="minorEastAsia" w:hAnsiTheme="minorEastAsia" w:cs="Times New Roman"/>
          <w:szCs w:val="21"/>
        </w:rPr>
        <w:t>mAP</w:t>
      </w:r>
      <w:r w:rsidRPr="00237E14">
        <w:rPr>
          <w:rFonts w:asciiTheme="minorEastAsia" w:hAnsiTheme="minorEastAsia" w:cs="Times New Roman" w:hint="eastAsia"/>
          <w:szCs w:val="21"/>
        </w:rPr>
        <w:t>）</w:t>
      </w:r>
    </w:p>
    <w:p w14:paraId="274F5352" w14:textId="77777777" w:rsidR="009235BB" w:rsidRDefault="009235BB" w:rsidP="00237E14">
      <w:pPr>
        <w:rPr>
          <w:rFonts w:asciiTheme="minorEastAsia" w:hAnsiTheme="minorEastAsia" w:cs="Times New Roman"/>
          <w:b/>
          <w:bCs/>
          <w:color w:val="4472C4" w:themeColor="accent5"/>
          <w:szCs w:val="21"/>
        </w:rPr>
      </w:pPr>
    </w:p>
    <w:p w14:paraId="61C4E8D4" w14:textId="665007FD" w:rsidR="008A5C8B" w:rsidRDefault="009235BB" w:rsidP="00237E14">
      <w:pPr>
        <w:rPr>
          <w:rFonts w:asciiTheme="minorEastAsia" w:hAnsiTheme="minorEastAsia" w:cs="Times New Roman"/>
          <w:szCs w:val="21"/>
        </w:rPr>
      </w:pPr>
      <w:r w:rsidRPr="00C44575">
        <w:rPr>
          <w:rFonts w:asciiTheme="minorEastAsia" w:hAnsiTheme="minorEastAsia" w:cs="Times New Roman" w:hint="eastAsia"/>
          <w:b/>
          <w:bCs/>
          <w:color w:val="4472C4" w:themeColor="accent5"/>
          <w:szCs w:val="21"/>
        </w:rPr>
        <w:t>题目：</w:t>
      </w:r>
    </w:p>
    <w:p w14:paraId="65053E2B" w14:textId="090B91C7" w:rsidR="00C429B1" w:rsidRPr="00C429B1" w:rsidRDefault="00C429B1" w:rsidP="00C429B1">
      <w:pPr>
        <w:pStyle w:val="ab"/>
        <w:numPr>
          <w:ilvl w:val="0"/>
          <w:numId w:val="15"/>
        </w:numPr>
        <w:ind w:firstLineChars="0"/>
        <w:rPr>
          <w:rFonts w:asciiTheme="minorEastAsia" w:hAnsiTheme="minorEastAsia" w:cs="Times New Roman"/>
          <w:b/>
          <w:bCs/>
          <w:color w:val="4472C4" w:themeColor="accent5"/>
          <w:szCs w:val="21"/>
        </w:rPr>
      </w:pPr>
      <w:r w:rsidRPr="00C429B1">
        <w:rPr>
          <w:rFonts w:asciiTheme="minorEastAsia" w:hAnsiTheme="minorEastAsia" w:cs="Times New Roman" w:hint="eastAsia"/>
          <w:b/>
          <w:bCs/>
          <w:color w:val="4472C4" w:themeColor="accent5"/>
          <w:szCs w:val="21"/>
        </w:rPr>
        <w:t>基于鲲鹏开发板的柑橘果园果实自动计数与产量预测系统研究</w:t>
      </w:r>
    </w:p>
    <w:p w14:paraId="2BB71F72" w14:textId="7CFE3C46" w:rsidR="00C429B1" w:rsidRPr="00C429B1" w:rsidRDefault="00C429B1" w:rsidP="00C429B1">
      <w:pPr>
        <w:pStyle w:val="ab"/>
        <w:ind w:left="360" w:firstLineChars="0" w:firstLine="0"/>
        <w:rPr>
          <w:rFonts w:asciiTheme="minorEastAsia" w:hAnsiTheme="minorEastAsia" w:cs="Times New Roman"/>
          <w:b/>
          <w:bCs/>
          <w:color w:val="4472C4" w:themeColor="accent5"/>
          <w:szCs w:val="21"/>
        </w:rPr>
      </w:pPr>
      <w:r>
        <w:rPr>
          <w:rFonts w:asciiTheme="minorEastAsia" w:hAnsiTheme="minorEastAsia" w:cs="Times New Roman" w:hint="eastAsia"/>
          <w:b/>
          <w:bCs/>
          <w:color w:val="4472C4" w:themeColor="accent5"/>
          <w:szCs w:val="21"/>
        </w:rPr>
        <w:t>或其他果实</w:t>
      </w:r>
    </w:p>
    <w:p w14:paraId="575A64AA" w14:textId="77777777" w:rsidR="008A5C8B" w:rsidRPr="008A5C8B" w:rsidRDefault="008A5C8B" w:rsidP="008A5C8B">
      <w:pPr>
        <w:pStyle w:val="ab"/>
        <w:rPr>
          <w:rFonts w:asciiTheme="minorEastAsia" w:hAnsiTheme="minorEastAsia" w:cs="Times New Roman"/>
          <w:szCs w:val="21"/>
        </w:rPr>
      </w:pPr>
      <w:r w:rsidRPr="008A5C8B">
        <w:rPr>
          <w:rFonts w:asciiTheme="minorEastAsia" w:hAnsiTheme="minorEastAsia" w:cs="Times New Roman" w:hint="eastAsia"/>
          <w:szCs w:val="21"/>
        </w:rPr>
        <w:t>本项目旨在开发一个基于昇腾Atlas 200I DK A2开发板的果园果实自动计数与产量预测系统。系统将通过计算机视觉技术对果园中的果实进行检测、计数，并基于历史数据预测产量。训练好的模型将部署在昇腾AI处理器上进行边缘推理，适合果园现场实时应用。</w:t>
      </w:r>
    </w:p>
    <w:p w14:paraId="41D4B66F" w14:textId="5367589D" w:rsidR="008A5C8B" w:rsidRPr="009235BB" w:rsidRDefault="008A5C8B" w:rsidP="00020A60">
      <w:pPr>
        <w:rPr>
          <w:rFonts w:asciiTheme="minorEastAsia" w:hAnsiTheme="minorEastAsia" w:cs="Times New Roman"/>
          <w:b/>
          <w:szCs w:val="21"/>
        </w:rPr>
      </w:pPr>
      <w:r w:rsidRPr="009235BB">
        <w:rPr>
          <w:rFonts w:asciiTheme="minorEastAsia" w:hAnsiTheme="minorEastAsia" w:cs="Times New Roman" w:hint="eastAsia"/>
          <w:b/>
          <w:szCs w:val="21"/>
        </w:rPr>
        <w:t>主要业务任务</w:t>
      </w:r>
    </w:p>
    <w:p w14:paraId="186790A6" w14:textId="6711B6E5" w:rsidR="008A5C8B" w:rsidRPr="008A5C8B" w:rsidRDefault="008A5C8B" w:rsidP="008A5C8B">
      <w:pPr>
        <w:pStyle w:val="ab"/>
        <w:rPr>
          <w:rFonts w:asciiTheme="minorEastAsia" w:hAnsiTheme="minorEastAsia" w:cs="Times New Roman"/>
          <w:szCs w:val="21"/>
        </w:rPr>
      </w:pPr>
      <w:r w:rsidRPr="008A5C8B">
        <w:rPr>
          <w:rFonts w:asciiTheme="minorEastAsia" w:hAnsiTheme="minorEastAsia" w:cs="Times New Roman" w:hint="eastAsia"/>
          <w:szCs w:val="21"/>
        </w:rPr>
        <w:t>果实自动检测与计数：实时检测图像/视频中的果实并准确计数</w:t>
      </w:r>
    </w:p>
    <w:p w14:paraId="5824FF5A" w14:textId="519C3D95" w:rsidR="008A5C8B" w:rsidRPr="008A5C8B" w:rsidRDefault="008A5C8B" w:rsidP="008A5C8B">
      <w:pPr>
        <w:pStyle w:val="ab"/>
        <w:rPr>
          <w:rFonts w:asciiTheme="minorEastAsia" w:hAnsiTheme="minorEastAsia" w:cs="Times New Roman"/>
          <w:szCs w:val="21"/>
        </w:rPr>
      </w:pPr>
      <w:r w:rsidRPr="008A5C8B">
        <w:rPr>
          <w:rFonts w:asciiTheme="minorEastAsia" w:hAnsiTheme="minorEastAsia" w:cs="Times New Roman" w:hint="eastAsia"/>
          <w:szCs w:val="21"/>
        </w:rPr>
        <w:t>产量预测：基于果实数量、大小等特征和历史数据，预测果园产量</w:t>
      </w:r>
    </w:p>
    <w:p w14:paraId="1E6511BD" w14:textId="1A12A47C" w:rsidR="008A5C8B" w:rsidRPr="008A5C8B" w:rsidRDefault="008A5C8B" w:rsidP="008A5C8B">
      <w:pPr>
        <w:pStyle w:val="ab"/>
        <w:rPr>
          <w:rFonts w:asciiTheme="minorEastAsia" w:hAnsiTheme="minorEastAsia" w:cs="Times New Roman"/>
          <w:szCs w:val="21"/>
        </w:rPr>
      </w:pPr>
      <w:r w:rsidRPr="008A5C8B">
        <w:rPr>
          <w:rFonts w:asciiTheme="minorEastAsia" w:hAnsiTheme="minorEastAsia" w:cs="Times New Roman" w:hint="eastAsia"/>
          <w:szCs w:val="21"/>
        </w:rPr>
        <w:t>生长监测：跟踪果实生长阶段，为采摘时间提供决策支持</w:t>
      </w:r>
    </w:p>
    <w:p w14:paraId="266644AC" w14:textId="428E2477" w:rsidR="008A5C8B" w:rsidRPr="008A5C8B" w:rsidRDefault="008A5C8B" w:rsidP="008A5C8B">
      <w:pPr>
        <w:pStyle w:val="ab"/>
        <w:rPr>
          <w:rFonts w:asciiTheme="minorEastAsia" w:hAnsiTheme="minorEastAsia" w:cs="Times New Roman"/>
          <w:szCs w:val="21"/>
        </w:rPr>
      </w:pPr>
      <w:r w:rsidRPr="008A5C8B">
        <w:rPr>
          <w:rFonts w:asciiTheme="minorEastAsia" w:hAnsiTheme="minorEastAsia" w:cs="Times New Roman" w:hint="eastAsia"/>
          <w:szCs w:val="21"/>
        </w:rPr>
        <w:t>资源优化：帮助果农优化采摘人力分配和物流安排</w:t>
      </w:r>
    </w:p>
    <w:p w14:paraId="3C653920" w14:textId="6F8C1B9B" w:rsidR="008A5C8B" w:rsidRPr="008A5C8B" w:rsidRDefault="008A5C8B" w:rsidP="008A5C8B">
      <w:pPr>
        <w:pStyle w:val="ab"/>
        <w:rPr>
          <w:rFonts w:asciiTheme="minorEastAsia" w:hAnsiTheme="minorEastAsia" w:cs="Times New Roman"/>
          <w:szCs w:val="21"/>
        </w:rPr>
      </w:pPr>
      <w:r w:rsidRPr="008A5C8B">
        <w:rPr>
          <w:rFonts w:asciiTheme="minorEastAsia" w:hAnsiTheme="minorEastAsia" w:cs="Times New Roman" w:hint="eastAsia"/>
          <w:szCs w:val="21"/>
        </w:rPr>
        <w:t>质量评估：初步评估果实大小分布，间接反映果实质量</w:t>
      </w:r>
    </w:p>
    <w:p w14:paraId="124D54C6" w14:textId="1555E784" w:rsidR="008A5C8B" w:rsidRPr="009235BB" w:rsidRDefault="008A5C8B" w:rsidP="00020A60">
      <w:pPr>
        <w:rPr>
          <w:rFonts w:asciiTheme="minorEastAsia" w:hAnsiTheme="minorEastAsia" w:cs="Times New Roman"/>
          <w:b/>
          <w:szCs w:val="21"/>
        </w:rPr>
      </w:pPr>
      <w:r w:rsidRPr="009235BB">
        <w:rPr>
          <w:rFonts w:asciiTheme="minorEastAsia" w:hAnsiTheme="minorEastAsia" w:cs="Times New Roman" w:hint="eastAsia"/>
          <w:b/>
          <w:szCs w:val="21"/>
        </w:rPr>
        <w:t>数据集</w:t>
      </w:r>
    </w:p>
    <w:p w14:paraId="3BB9E2BB" w14:textId="77777777" w:rsidR="008A5C8B" w:rsidRPr="008A5C8B" w:rsidRDefault="008A5C8B" w:rsidP="008A5C8B">
      <w:pPr>
        <w:pStyle w:val="ab"/>
        <w:rPr>
          <w:rFonts w:asciiTheme="minorEastAsia" w:hAnsiTheme="minorEastAsia" w:cs="Times New Roman"/>
          <w:szCs w:val="21"/>
        </w:rPr>
      </w:pPr>
      <w:r w:rsidRPr="008A5C8B">
        <w:rPr>
          <w:rFonts w:asciiTheme="minorEastAsia" w:hAnsiTheme="minorEastAsia" w:cs="Times New Roman" w:hint="eastAsia"/>
          <w:szCs w:val="21"/>
        </w:rPr>
        <w:t>苹果和柑橘检测数据集</w:t>
      </w:r>
    </w:p>
    <w:p w14:paraId="3B11BBC1" w14:textId="3F604F86" w:rsidR="008A5C8B" w:rsidRPr="008A5C8B" w:rsidRDefault="008A5C8B" w:rsidP="008A5C8B">
      <w:pPr>
        <w:pStyle w:val="ab"/>
        <w:rPr>
          <w:rFonts w:asciiTheme="minorEastAsia" w:hAnsiTheme="minorEastAsia" w:cs="Times New Roman"/>
          <w:szCs w:val="21"/>
        </w:rPr>
      </w:pPr>
      <w:r w:rsidRPr="008A5C8B">
        <w:rPr>
          <w:rFonts w:asciiTheme="minorEastAsia" w:hAnsiTheme="minorEastAsia" w:cs="Times New Roman" w:hint="eastAsia"/>
          <w:szCs w:val="21"/>
        </w:rPr>
        <w:t>英文名称：Fruit Detection Dataset (Apple and Citrus)</w:t>
      </w:r>
      <w:r w:rsidR="00020A60">
        <w:rPr>
          <w:rFonts w:asciiTheme="minorEastAsia" w:hAnsiTheme="minorEastAsia" w:cs="Times New Roman" w:hint="eastAsia"/>
          <w:szCs w:val="21"/>
        </w:rPr>
        <w:t>；</w:t>
      </w:r>
      <w:r w:rsidRPr="008A5C8B">
        <w:rPr>
          <w:rFonts w:asciiTheme="minorEastAsia" w:hAnsiTheme="minorEastAsia" w:cs="Times New Roman" w:hint="eastAsia"/>
          <w:szCs w:val="21"/>
        </w:rPr>
        <w:t>来源：Kaggle</w:t>
      </w:r>
      <w:r w:rsidR="00020A60">
        <w:rPr>
          <w:rFonts w:asciiTheme="minorEastAsia" w:hAnsiTheme="minorEastAsia" w:cs="Times New Roman" w:hint="eastAsia"/>
          <w:szCs w:val="21"/>
        </w:rPr>
        <w:t>；</w:t>
      </w:r>
      <w:r w:rsidRPr="008A5C8B">
        <w:rPr>
          <w:rFonts w:asciiTheme="minorEastAsia" w:hAnsiTheme="minorEastAsia" w:cs="Times New Roman" w:hint="eastAsia"/>
          <w:szCs w:val="21"/>
        </w:rPr>
        <w:t>包含苹果和柑橘在不同生长阶段的图像</w:t>
      </w:r>
      <w:r w:rsidR="00020A60">
        <w:rPr>
          <w:rFonts w:asciiTheme="minorEastAsia" w:hAnsiTheme="minorEastAsia" w:cs="Times New Roman" w:hint="eastAsia"/>
          <w:szCs w:val="21"/>
        </w:rPr>
        <w:t>；</w:t>
      </w:r>
      <w:r w:rsidRPr="008A5C8B">
        <w:rPr>
          <w:rFonts w:asciiTheme="minorEastAsia" w:hAnsiTheme="minorEastAsia" w:cs="Times New Roman" w:hint="eastAsia"/>
          <w:szCs w:val="21"/>
        </w:rPr>
        <w:t>标注格式：PASCAL VOC</w:t>
      </w:r>
      <w:r w:rsidR="00020A60">
        <w:rPr>
          <w:rFonts w:asciiTheme="minorEastAsia" w:hAnsiTheme="minorEastAsia" w:cs="Times New Roman" w:hint="eastAsia"/>
          <w:szCs w:val="21"/>
        </w:rPr>
        <w:t>；</w:t>
      </w:r>
      <w:r w:rsidRPr="008A5C8B">
        <w:rPr>
          <w:rFonts w:asciiTheme="minorEastAsia" w:hAnsiTheme="minorEastAsia" w:cs="Times New Roman" w:hint="eastAsia"/>
          <w:szCs w:val="21"/>
        </w:rPr>
        <w:t>图像数量：约2500张</w:t>
      </w:r>
      <w:r w:rsidR="00020A60">
        <w:rPr>
          <w:rFonts w:asciiTheme="minorEastAsia" w:hAnsiTheme="minorEastAsia" w:cs="Times New Roman" w:hint="eastAsia"/>
          <w:szCs w:val="21"/>
        </w:rPr>
        <w:t>，</w:t>
      </w:r>
      <w:r w:rsidRPr="008A5C8B">
        <w:rPr>
          <w:rFonts w:asciiTheme="minorEastAsia" w:hAnsiTheme="minorEastAsia" w:cs="Times New Roman" w:hint="eastAsia"/>
          <w:szCs w:val="21"/>
        </w:rPr>
        <w:t>下载链接：https://www.kaggle.com/datasets/mbkinaci/fruit-detection</w:t>
      </w:r>
    </w:p>
    <w:p w14:paraId="325CAC69" w14:textId="77777777" w:rsidR="008A5C8B" w:rsidRPr="008A5C8B" w:rsidRDefault="008A5C8B" w:rsidP="008A5C8B">
      <w:pPr>
        <w:pStyle w:val="ab"/>
        <w:rPr>
          <w:rFonts w:asciiTheme="minorEastAsia" w:hAnsiTheme="minorEastAsia" w:cs="Times New Roman"/>
          <w:szCs w:val="21"/>
        </w:rPr>
      </w:pPr>
      <w:r w:rsidRPr="008A5C8B">
        <w:rPr>
          <w:rFonts w:asciiTheme="minorEastAsia" w:hAnsiTheme="minorEastAsia" w:cs="Times New Roman" w:hint="eastAsia"/>
          <w:szCs w:val="21"/>
        </w:rPr>
        <w:t>果园水果检测数据集</w:t>
      </w:r>
    </w:p>
    <w:p w14:paraId="69FA363F" w14:textId="73D663E6" w:rsidR="008A5C8B" w:rsidRPr="008A5C8B" w:rsidRDefault="008A5C8B" w:rsidP="008A5C8B">
      <w:pPr>
        <w:pStyle w:val="ab"/>
        <w:rPr>
          <w:rFonts w:asciiTheme="minorEastAsia" w:hAnsiTheme="minorEastAsia" w:cs="Times New Roman"/>
          <w:szCs w:val="21"/>
        </w:rPr>
      </w:pPr>
      <w:r w:rsidRPr="008A5C8B">
        <w:rPr>
          <w:rFonts w:asciiTheme="minorEastAsia" w:hAnsiTheme="minorEastAsia" w:cs="Times New Roman" w:hint="eastAsia"/>
          <w:szCs w:val="21"/>
        </w:rPr>
        <w:t>英文名称：Orchard Fruit Detection Dataset</w:t>
      </w:r>
      <w:r w:rsidR="00020A60">
        <w:rPr>
          <w:rFonts w:asciiTheme="minorEastAsia" w:hAnsiTheme="minorEastAsia" w:cs="Times New Roman" w:hint="eastAsia"/>
          <w:szCs w:val="21"/>
        </w:rPr>
        <w:t>，</w:t>
      </w:r>
      <w:r w:rsidRPr="008A5C8B">
        <w:rPr>
          <w:rFonts w:asciiTheme="minorEastAsia" w:hAnsiTheme="minorEastAsia" w:cs="Times New Roman" w:hint="eastAsia"/>
          <w:szCs w:val="21"/>
        </w:rPr>
        <w:t>来源：清华大学OpenI平台</w:t>
      </w:r>
      <w:r w:rsidR="00020A60">
        <w:rPr>
          <w:rFonts w:asciiTheme="minorEastAsia" w:hAnsiTheme="minorEastAsia" w:cs="Times New Roman" w:hint="eastAsia"/>
          <w:szCs w:val="21"/>
        </w:rPr>
        <w:t>，</w:t>
      </w:r>
      <w:r w:rsidRPr="008A5C8B">
        <w:rPr>
          <w:rFonts w:asciiTheme="minorEastAsia" w:hAnsiTheme="minorEastAsia" w:cs="Times New Roman" w:hint="eastAsia"/>
          <w:szCs w:val="21"/>
        </w:rPr>
        <w:t>包含多种果园水果(苹果、梨、桃等)的高清图像</w:t>
      </w:r>
      <w:r w:rsidR="00020A60">
        <w:rPr>
          <w:rFonts w:asciiTheme="minorEastAsia" w:hAnsiTheme="minorEastAsia" w:cs="Times New Roman" w:hint="eastAsia"/>
          <w:szCs w:val="21"/>
        </w:rPr>
        <w:t>，</w:t>
      </w:r>
      <w:r w:rsidRPr="008A5C8B">
        <w:rPr>
          <w:rFonts w:asciiTheme="minorEastAsia" w:hAnsiTheme="minorEastAsia" w:cs="Times New Roman" w:hint="eastAsia"/>
          <w:szCs w:val="21"/>
        </w:rPr>
        <w:t>标注格式：COCO</w:t>
      </w:r>
      <w:r w:rsidR="00020A60">
        <w:rPr>
          <w:rFonts w:asciiTheme="minorEastAsia" w:hAnsiTheme="minorEastAsia" w:cs="Times New Roman" w:hint="eastAsia"/>
          <w:szCs w:val="21"/>
        </w:rPr>
        <w:t>，</w:t>
      </w:r>
      <w:r w:rsidRPr="008A5C8B">
        <w:rPr>
          <w:rFonts w:asciiTheme="minorEastAsia" w:hAnsiTheme="minorEastAsia" w:cs="Times New Roman" w:hint="eastAsia"/>
          <w:szCs w:val="21"/>
        </w:rPr>
        <w:t>图像数量：约1800张</w:t>
      </w:r>
      <w:r w:rsidR="00020A60">
        <w:rPr>
          <w:rFonts w:asciiTheme="minorEastAsia" w:hAnsiTheme="minorEastAsia" w:cs="Times New Roman" w:hint="eastAsia"/>
          <w:szCs w:val="21"/>
        </w:rPr>
        <w:t>，</w:t>
      </w:r>
      <w:r w:rsidRPr="008A5C8B">
        <w:rPr>
          <w:rFonts w:asciiTheme="minorEastAsia" w:hAnsiTheme="minorEastAsia" w:cs="Times New Roman" w:hint="eastAsia"/>
          <w:szCs w:val="21"/>
        </w:rPr>
        <w:t>下载链接：https://openi.pcl.ac.cn/Open_Dataset/fruit-detection</w:t>
      </w:r>
    </w:p>
    <w:p w14:paraId="3EFFF098" w14:textId="77777777" w:rsidR="008A5C8B" w:rsidRPr="008A5C8B" w:rsidRDefault="008A5C8B" w:rsidP="008A5C8B">
      <w:pPr>
        <w:pStyle w:val="ab"/>
        <w:rPr>
          <w:rFonts w:asciiTheme="minorEastAsia" w:hAnsiTheme="minorEastAsia" w:cs="Times New Roman"/>
          <w:szCs w:val="21"/>
        </w:rPr>
      </w:pPr>
      <w:r w:rsidRPr="008A5C8B">
        <w:rPr>
          <w:rFonts w:asciiTheme="minorEastAsia" w:hAnsiTheme="minorEastAsia" w:cs="Times New Roman" w:hint="eastAsia"/>
          <w:szCs w:val="21"/>
        </w:rPr>
        <w:t>农业植物图像数据集</w:t>
      </w:r>
    </w:p>
    <w:p w14:paraId="62A55308" w14:textId="3FD56A74" w:rsidR="008A5C8B" w:rsidRPr="008A5C8B" w:rsidRDefault="008A5C8B" w:rsidP="008A5C8B">
      <w:pPr>
        <w:pStyle w:val="ab"/>
        <w:rPr>
          <w:rFonts w:asciiTheme="minorEastAsia" w:hAnsiTheme="minorEastAsia" w:cs="Times New Roman"/>
          <w:szCs w:val="21"/>
        </w:rPr>
      </w:pPr>
      <w:r w:rsidRPr="008A5C8B">
        <w:rPr>
          <w:rFonts w:asciiTheme="minorEastAsia" w:hAnsiTheme="minorEastAsia" w:cs="Times New Roman" w:hint="eastAsia"/>
          <w:szCs w:val="21"/>
        </w:rPr>
        <w:t>英文名称：Agricultural Plant and Fruit Images Dataset</w:t>
      </w:r>
      <w:r w:rsidR="00020A60">
        <w:rPr>
          <w:rFonts w:asciiTheme="minorEastAsia" w:hAnsiTheme="minorEastAsia" w:cs="Times New Roman" w:hint="eastAsia"/>
          <w:szCs w:val="21"/>
        </w:rPr>
        <w:t>，</w:t>
      </w:r>
      <w:r w:rsidRPr="008A5C8B">
        <w:rPr>
          <w:rFonts w:asciiTheme="minorEastAsia" w:hAnsiTheme="minorEastAsia" w:cs="Times New Roman" w:hint="eastAsia"/>
          <w:szCs w:val="21"/>
        </w:rPr>
        <w:t>来源：AI Studio</w:t>
      </w:r>
      <w:r w:rsidR="00020A60">
        <w:rPr>
          <w:rFonts w:asciiTheme="minorEastAsia" w:hAnsiTheme="minorEastAsia" w:cs="Times New Roman" w:hint="eastAsia"/>
          <w:szCs w:val="21"/>
        </w:rPr>
        <w:t>，</w:t>
      </w:r>
      <w:r w:rsidRPr="008A5C8B">
        <w:rPr>
          <w:rFonts w:asciiTheme="minorEastAsia" w:hAnsiTheme="minorEastAsia" w:cs="Times New Roman" w:hint="eastAsia"/>
          <w:szCs w:val="21"/>
        </w:rPr>
        <w:t>包含多种水果和蔬菜的图像</w:t>
      </w:r>
      <w:r w:rsidR="00020A60">
        <w:rPr>
          <w:rFonts w:asciiTheme="minorEastAsia" w:hAnsiTheme="minorEastAsia" w:cs="Times New Roman" w:hint="eastAsia"/>
          <w:szCs w:val="21"/>
        </w:rPr>
        <w:t>，</w:t>
      </w:r>
      <w:r w:rsidRPr="008A5C8B">
        <w:rPr>
          <w:rFonts w:asciiTheme="minorEastAsia" w:hAnsiTheme="minorEastAsia" w:cs="Times New Roman" w:hint="eastAsia"/>
          <w:szCs w:val="21"/>
        </w:rPr>
        <w:t>标注格式：YOLO</w:t>
      </w:r>
      <w:r w:rsidR="00020A60">
        <w:rPr>
          <w:rFonts w:asciiTheme="minorEastAsia" w:hAnsiTheme="minorEastAsia" w:cs="Times New Roman" w:hint="eastAsia"/>
          <w:szCs w:val="21"/>
        </w:rPr>
        <w:t>，</w:t>
      </w:r>
      <w:r w:rsidRPr="008A5C8B">
        <w:rPr>
          <w:rFonts w:asciiTheme="minorEastAsia" w:hAnsiTheme="minorEastAsia" w:cs="Times New Roman" w:hint="eastAsia"/>
          <w:szCs w:val="21"/>
        </w:rPr>
        <w:t>图像数量：约3200张</w:t>
      </w:r>
      <w:r w:rsidR="00020A60">
        <w:rPr>
          <w:rFonts w:asciiTheme="minorEastAsia" w:hAnsiTheme="minorEastAsia" w:cs="Times New Roman" w:hint="eastAsia"/>
          <w:szCs w:val="21"/>
        </w:rPr>
        <w:t>，</w:t>
      </w:r>
      <w:r w:rsidRPr="008A5C8B">
        <w:rPr>
          <w:rFonts w:asciiTheme="minorEastAsia" w:hAnsiTheme="minorEastAsia" w:cs="Times New Roman" w:hint="eastAsia"/>
          <w:szCs w:val="21"/>
        </w:rPr>
        <w:t>下载链接：https://aistudio.baidu.com/aistudio/datasetdetail/102885</w:t>
      </w:r>
    </w:p>
    <w:p w14:paraId="7B6F4653" w14:textId="7222B9C1" w:rsidR="008A5C8B" w:rsidRPr="009235BB" w:rsidRDefault="008A5C8B" w:rsidP="00020A60">
      <w:pPr>
        <w:rPr>
          <w:rFonts w:asciiTheme="minorEastAsia" w:hAnsiTheme="minorEastAsia" w:cs="Times New Roman"/>
          <w:b/>
          <w:szCs w:val="21"/>
        </w:rPr>
      </w:pPr>
      <w:r w:rsidRPr="009235BB">
        <w:rPr>
          <w:rFonts w:asciiTheme="minorEastAsia" w:hAnsiTheme="minorEastAsia" w:cs="Times New Roman" w:hint="eastAsia"/>
          <w:b/>
          <w:szCs w:val="21"/>
        </w:rPr>
        <w:t>评价指标</w:t>
      </w:r>
    </w:p>
    <w:p w14:paraId="6031791A" w14:textId="37D9E9AC" w:rsidR="008A5C8B" w:rsidRPr="008A5C8B" w:rsidRDefault="008A5C8B" w:rsidP="008A5C8B">
      <w:pPr>
        <w:pStyle w:val="ab"/>
        <w:rPr>
          <w:rFonts w:asciiTheme="minorEastAsia" w:hAnsiTheme="minorEastAsia" w:cs="Times New Roman"/>
          <w:szCs w:val="21"/>
        </w:rPr>
      </w:pPr>
      <w:r w:rsidRPr="008A5C8B">
        <w:rPr>
          <w:rFonts w:asciiTheme="minorEastAsia" w:hAnsiTheme="minorEastAsia" w:cs="Times New Roman" w:hint="eastAsia"/>
          <w:szCs w:val="21"/>
        </w:rPr>
        <w:t>检测性能：平均精度(</w:t>
      </w:r>
      <w:hyperlink r:id="rId13" w:history="1">
        <w:r w:rsidR="00020A60" w:rsidRPr="007616EE">
          <w:rPr>
            <w:rStyle w:val="a4"/>
            <w:rFonts w:asciiTheme="minorEastAsia" w:hAnsiTheme="minorEastAsia" w:cs="Times New Roman" w:hint="eastAsia"/>
            <w:szCs w:val="21"/>
          </w:rPr>
          <w:t>mAP@0.5</w:t>
        </w:r>
      </w:hyperlink>
      <w:r w:rsidRPr="008A5C8B">
        <w:rPr>
          <w:rFonts w:asciiTheme="minorEastAsia" w:hAnsiTheme="minorEastAsia" w:cs="Times New Roman" w:hint="eastAsia"/>
          <w:szCs w:val="21"/>
        </w:rPr>
        <w:t>)</w:t>
      </w:r>
      <w:r w:rsidR="00020A60">
        <w:rPr>
          <w:rFonts w:asciiTheme="minorEastAsia" w:hAnsiTheme="minorEastAsia" w:cs="Times New Roman" w:hint="eastAsia"/>
          <w:szCs w:val="21"/>
        </w:rPr>
        <w:t>，</w:t>
      </w:r>
      <w:r w:rsidRPr="008A5C8B">
        <w:rPr>
          <w:rFonts w:asciiTheme="minorEastAsia" w:hAnsiTheme="minorEastAsia" w:cs="Times New Roman" w:hint="eastAsia"/>
          <w:szCs w:val="21"/>
        </w:rPr>
        <w:t>召回率</w:t>
      </w:r>
      <w:r w:rsidR="00020A60">
        <w:rPr>
          <w:rFonts w:asciiTheme="minorEastAsia" w:hAnsiTheme="minorEastAsia" w:cs="Times New Roman" w:hint="eastAsia"/>
          <w:szCs w:val="21"/>
        </w:rPr>
        <w:t>，</w:t>
      </w:r>
      <w:r w:rsidRPr="008A5C8B">
        <w:rPr>
          <w:rFonts w:asciiTheme="minorEastAsia" w:hAnsiTheme="minorEastAsia" w:cs="Times New Roman" w:hint="eastAsia"/>
          <w:szCs w:val="21"/>
        </w:rPr>
        <w:t>精确率</w:t>
      </w:r>
      <w:r w:rsidR="00020A60">
        <w:rPr>
          <w:rFonts w:asciiTheme="minorEastAsia" w:hAnsiTheme="minorEastAsia" w:cs="Times New Roman" w:hint="eastAsia"/>
          <w:szCs w:val="21"/>
        </w:rPr>
        <w:t>，</w:t>
      </w:r>
      <w:r w:rsidRPr="008A5C8B">
        <w:rPr>
          <w:rFonts w:asciiTheme="minorEastAsia" w:hAnsiTheme="minorEastAsia" w:cs="Times New Roman" w:hint="eastAsia"/>
          <w:szCs w:val="21"/>
        </w:rPr>
        <w:t>帧处理时间</w:t>
      </w:r>
      <w:r w:rsidR="00020A60">
        <w:rPr>
          <w:rFonts w:asciiTheme="minorEastAsia" w:hAnsiTheme="minorEastAsia" w:cs="Times New Roman" w:hint="eastAsia"/>
          <w:szCs w:val="21"/>
        </w:rPr>
        <w:t>，</w:t>
      </w:r>
      <w:r w:rsidRPr="008A5C8B">
        <w:rPr>
          <w:rFonts w:asciiTheme="minorEastAsia" w:hAnsiTheme="minorEastAsia" w:cs="Times New Roman" w:hint="eastAsia"/>
          <w:szCs w:val="21"/>
        </w:rPr>
        <w:t>计数准确率</w:t>
      </w:r>
      <w:r w:rsidR="00020A60">
        <w:rPr>
          <w:rFonts w:asciiTheme="minorEastAsia" w:hAnsiTheme="minorEastAsia" w:cs="Times New Roman" w:hint="eastAsia"/>
          <w:szCs w:val="21"/>
        </w:rPr>
        <w:t>。</w:t>
      </w:r>
    </w:p>
    <w:p w14:paraId="776C0AC9" w14:textId="6EFC6A1D" w:rsidR="008A5C8B" w:rsidRPr="008A5C8B" w:rsidRDefault="008A5C8B" w:rsidP="008A5C8B">
      <w:pPr>
        <w:pStyle w:val="ab"/>
        <w:rPr>
          <w:rFonts w:asciiTheme="minorEastAsia" w:hAnsiTheme="minorEastAsia" w:cs="Times New Roman"/>
          <w:szCs w:val="21"/>
        </w:rPr>
      </w:pPr>
      <w:r w:rsidRPr="008A5C8B">
        <w:rPr>
          <w:rFonts w:asciiTheme="minorEastAsia" w:hAnsiTheme="minorEastAsia" w:cs="Times New Roman" w:hint="eastAsia"/>
          <w:szCs w:val="21"/>
        </w:rPr>
        <w:t>产量预测：产量预测误差</w:t>
      </w:r>
    </w:p>
    <w:p w14:paraId="5E7E0ECB" w14:textId="47CC86ED" w:rsidR="008A5C8B" w:rsidRPr="008A5C8B" w:rsidRDefault="008A5C8B" w:rsidP="008A5C8B">
      <w:pPr>
        <w:pStyle w:val="ab"/>
        <w:rPr>
          <w:rFonts w:asciiTheme="minorEastAsia" w:hAnsiTheme="minorEastAsia" w:cs="Times New Roman"/>
          <w:szCs w:val="21"/>
        </w:rPr>
      </w:pPr>
      <w:r w:rsidRPr="008A5C8B">
        <w:rPr>
          <w:rFonts w:asciiTheme="minorEastAsia" w:hAnsiTheme="minorEastAsia" w:cs="Times New Roman" w:hint="eastAsia"/>
          <w:szCs w:val="21"/>
        </w:rPr>
        <w:t>主干网络</w:t>
      </w:r>
      <w:r w:rsidR="00020A60">
        <w:rPr>
          <w:rFonts w:asciiTheme="minorEastAsia" w:hAnsiTheme="minorEastAsia" w:cs="Times New Roman" w:hint="eastAsia"/>
          <w:szCs w:val="21"/>
        </w:rPr>
        <w:t>参考</w:t>
      </w:r>
      <w:r w:rsidRPr="008A5C8B">
        <w:rPr>
          <w:rFonts w:asciiTheme="minorEastAsia" w:hAnsiTheme="minorEastAsia" w:cs="Times New Roman" w:hint="eastAsia"/>
          <w:szCs w:val="21"/>
        </w:rPr>
        <w:t>选择：轻量化网络如MobileNetV3或EfficientNet-Lite</w:t>
      </w:r>
      <w:r w:rsidR="00020A60">
        <w:rPr>
          <w:rFonts w:asciiTheme="minorEastAsia" w:hAnsiTheme="minorEastAsia" w:cs="Times New Roman" w:hint="eastAsia"/>
          <w:szCs w:val="21"/>
        </w:rPr>
        <w:t>等；</w:t>
      </w:r>
    </w:p>
    <w:p w14:paraId="3E0B9080" w14:textId="42FAAA8E" w:rsidR="008A5C8B" w:rsidRDefault="00020A60" w:rsidP="008A5C8B">
      <w:pPr>
        <w:pStyle w:val="ab"/>
        <w:ind w:firstLineChars="0" w:firstLine="0"/>
        <w:rPr>
          <w:rFonts w:asciiTheme="minorEastAsia" w:hAnsiTheme="minorEastAsia" w:cs="Times New Roman"/>
          <w:szCs w:val="21"/>
        </w:rPr>
      </w:pPr>
      <w:r>
        <w:rPr>
          <w:rFonts w:asciiTheme="minorEastAsia" w:hAnsiTheme="minorEastAsia" w:cs="Times New Roman" w:hint="eastAsia"/>
          <w:szCs w:val="21"/>
        </w:rPr>
        <w:t xml:space="preserve"> </w:t>
      </w:r>
      <w:r>
        <w:rPr>
          <w:rFonts w:asciiTheme="minorEastAsia" w:hAnsiTheme="minorEastAsia" w:cs="Times New Roman"/>
          <w:szCs w:val="21"/>
        </w:rPr>
        <w:t xml:space="preserve">   </w:t>
      </w:r>
      <w:r>
        <w:rPr>
          <w:rFonts w:asciiTheme="minorEastAsia" w:hAnsiTheme="minorEastAsia" w:cs="Times New Roman" w:hint="eastAsia"/>
          <w:szCs w:val="21"/>
        </w:rPr>
        <w:t>部署到华为昇腾开发板上</w:t>
      </w:r>
      <w:r w:rsidR="00C8169F">
        <w:rPr>
          <w:rFonts w:asciiTheme="minorEastAsia" w:hAnsiTheme="minorEastAsia" w:cs="Times New Roman" w:hint="eastAsia"/>
          <w:szCs w:val="21"/>
        </w:rPr>
        <w:t>，可以准备一些照片供拍照测试等，或其他创新方式</w:t>
      </w:r>
      <w:r>
        <w:rPr>
          <w:rFonts w:asciiTheme="minorEastAsia" w:hAnsiTheme="minorEastAsia" w:cs="Times New Roman" w:hint="eastAsia"/>
          <w:szCs w:val="21"/>
        </w:rPr>
        <w:t>。</w:t>
      </w:r>
    </w:p>
    <w:p w14:paraId="54A075BB" w14:textId="40E451AE" w:rsidR="000F4141" w:rsidRDefault="000F4141" w:rsidP="008A5C8B">
      <w:pPr>
        <w:pStyle w:val="ab"/>
        <w:ind w:firstLineChars="0" w:firstLine="0"/>
        <w:rPr>
          <w:rFonts w:asciiTheme="minorEastAsia" w:hAnsiTheme="minorEastAsia" w:cs="Times New Roman"/>
          <w:szCs w:val="21"/>
        </w:rPr>
      </w:pPr>
    </w:p>
    <w:p w14:paraId="57A0FF6E" w14:textId="77777777" w:rsidR="009235BB" w:rsidRPr="00C44575" w:rsidRDefault="009235BB" w:rsidP="009235BB">
      <w:pPr>
        <w:rPr>
          <w:rFonts w:asciiTheme="minorEastAsia" w:hAnsiTheme="minorEastAsia" w:cs="Times New Roman"/>
          <w:b/>
          <w:bCs/>
          <w:color w:val="4472C4" w:themeColor="accent5"/>
          <w:szCs w:val="21"/>
        </w:rPr>
      </w:pPr>
      <w:r w:rsidRPr="00C44575">
        <w:rPr>
          <w:rFonts w:asciiTheme="minorEastAsia" w:hAnsiTheme="minorEastAsia" w:cs="Times New Roman" w:hint="eastAsia"/>
          <w:b/>
          <w:bCs/>
          <w:color w:val="4472C4" w:themeColor="accent5"/>
          <w:szCs w:val="21"/>
        </w:rPr>
        <w:t>题目：</w:t>
      </w:r>
    </w:p>
    <w:p w14:paraId="607D1820" w14:textId="27818C28" w:rsidR="00433EFF" w:rsidRPr="00427674" w:rsidRDefault="00433EFF" w:rsidP="00433EFF">
      <w:pPr>
        <w:rPr>
          <w:rFonts w:asciiTheme="minorEastAsia" w:hAnsiTheme="minorEastAsia" w:cs="Times New Roman"/>
          <w:b/>
          <w:bCs/>
          <w:color w:val="4472C4" w:themeColor="accent5"/>
          <w:szCs w:val="21"/>
        </w:rPr>
      </w:pPr>
      <w:r>
        <w:rPr>
          <w:rFonts w:asciiTheme="minorEastAsia" w:hAnsiTheme="minorEastAsia" w:cs="Times New Roman" w:hint="eastAsia"/>
          <w:b/>
          <w:bCs/>
          <w:color w:val="4472C4" w:themeColor="accent5"/>
          <w:szCs w:val="21"/>
        </w:rPr>
        <w:t>3</w:t>
      </w:r>
      <w:r>
        <w:rPr>
          <w:rFonts w:asciiTheme="minorEastAsia" w:hAnsiTheme="minorEastAsia" w:cs="Times New Roman"/>
          <w:b/>
          <w:bCs/>
          <w:color w:val="4472C4" w:themeColor="accent5"/>
          <w:szCs w:val="21"/>
        </w:rPr>
        <w:t xml:space="preserve"> </w:t>
      </w:r>
      <w:r w:rsidRPr="00427674">
        <w:rPr>
          <w:rFonts w:asciiTheme="minorEastAsia" w:hAnsiTheme="minorEastAsia" w:cs="Times New Roman" w:hint="eastAsia"/>
          <w:b/>
          <w:bCs/>
          <w:color w:val="4472C4" w:themeColor="accent5"/>
          <w:szCs w:val="21"/>
        </w:rPr>
        <w:t>基于边缘端深度学习的农田智能虫情监测与预警系统设计</w:t>
      </w:r>
    </w:p>
    <w:p w14:paraId="6598DC3E" w14:textId="7A09AEA0" w:rsidR="000F4141" w:rsidRPr="009235BB" w:rsidRDefault="000F4141" w:rsidP="00020A60">
      <w:pPr>
        <w:rPr>
          <w:rFonts w:asciiTheme="minorEastAsia" w:hAnsiTheme="minorEastAsia" w:cs="Times New Roman"/>
          <w:b/>
          <w:color w:val="4472C4" w:themeColor="accent5"/>
          <w:szCs w:val="21"/>
        </w:rPr>
      </w:pPr>
    </w:p>
    <w:p w14:paraId="7E2C764D" w14:textId="7B457D62" w:rsidR="000F4141" w:rsidRPr="000F4141" w:rsidRDefault="000F4141" w:rsidP="00020A60">
      <w:pPr>
        <w:rPr>
          <w:rFonts w:asciiTheme="minorEastAsia" w:hAnsiTheme="minorEastAsia" w:cs="Times New Roman"/>
          <w:szCs w:val="21"/>
        </w:rPr>
      </w:pPr>
      <w:r w:rsidRPr="009235BB">
        <w:rPr>
          <w:rFonts w:asciiTheme="minorEastAsia" w:hAnsiTheme="minorEastAsia" w:cs="Times New Roman" w:hint="eastAsia"/>
          <w:b/>
          <w:szCs w:val="21"/>
        </w:rPr>
        <w:t>核心任务</w:t>
      </w:r>
      <w:r w:rsidR="00020A60" w:rsidRPr="009235BB">
        <w:rPr>
          <w:rFonts w:asciiTheme="minorEastAsia" w:hAnsiTheme="minorEastAsia" w:cs="Times New Roman" w:hint="eastAsia"/>
          <w:b/>
          <w:szCs w:val="21"/>
        </w:rPr>
        <w:t>：</w:t>
      </w:r>
      <w:r w:rsidRPr="000F4141">
        <w:rPr>
          <w:rFonts w:asciiTheme="minorEastAsia" w:hAnsiTheme="minorEastAsia" w:cs="Times New Roman" w:hint="eastAsia"/>
          <w:szCs w:val="21"/>
        </w:rPr>
        <w:t>实时虫情检测：通过摄像头/图像采集设备，实时识别田间害虫种类、数量及分</w:t>
      </w:r>
      <w:r w:rsidRPr="000F4141">
        <w:rPr>
          <w:rFonts w:asciiTheme="minorEastAsia" w:hAnsiTheme="minorEastAsia" w:cs="Times New Roman" w:hint="eastAsia"/>
          <w:szCs w:val="21"/>
        </w:rPr>
        <w:lastRenderedPageBreak/>
        <w:t>布密度</w:t>
      </w:r>
      <w:r w:rsidR="00020A60">
        <w:rPr>
          <w:rFonts w:asciiTheme="minorEastAsia" w:hAnsiTheme="minorEastAsia" w:cs="Times New Roman" w:hint="eastAsia"/>
          <w:szCs w:val="21"/>
        </w:rPr>
        <w:t>；</w:t>
      </w:r>
      <w:r w:rsidRPr="000F4141">
        <w:rPr>
          <w:rFonts w:asciiTheme="minorEastAsia" w:hAnsiTheme="minorEastAsia" w:cs="Times New Roman" w:hint="eastAsia"/>
          <w:szCs w:val="21"/>
        </w:rPr>
        <w:t>虫情等级预警：基于历史数据和当前检测结果，预测虫害爆发风险（轻/中/重三级预警）</w:t>
      </w:r>
      <w:r w:rsidR="00020A60">
        <w:rPr>
          <w:rFonts w:asciiTheme="minorEastAsia" w:hAnsiTheme="minorEastAsia" w:cs="Times New Roman" w:hint="eastAsia"/>
          <w:szCs w:val="21"/>
        </w:rPr>
        <w:t>；</w:t>
      </w:r>
      <w:r w:rsidRPr="000F4141">
        <w:rPr>
          <w:rFonts w:asciiTheme="minorEastAsia" w:hAnsiTheme="minorEastAsia" w:cs="Times New Roman" w:hint="eastAsia"/>
          <w:szCs w:val="21"/>
        </w:rPr>
        <w:t>决策支持：生成防治建议（如施药时间、推荐药剂）</w:t>
      </w:r>
    </w:p>
    <w:p w14:paraId="0AC352F9" w14:textId="33069567" w:rsidR="000F4141" w:rsidRPr="009235BB" w:rsidRDefault="00020A60" w:rsidP="00020A60">
      <w:pPr>
        <w:rPr>
          <w:rFonts w:asciiTheme="minorEastAsia" w:hAnsiTheme="minorEastAsia" w:cs="Times New Roman"/>
          <w:b/>
          <w:szCs w:val="21"/>
        </w:rPr>
      </w:pPr>
      <w:r w:rsidRPr="009235BB">
        <w:rPr>
          <w:rFonts w:asciiTheme="minorEastAsia" w:hAnsiTheme="minorEastAsia" w:cs="Times New Roman" w:hint="eastAsia"/>
          <w:b/>
          <w:szCs w:val="21"/>
        </w:rPr>
        <w:t>评价指标</w:t>
      </w:r>
    </w:p>
    <w:p w14:paraId="44B91C62" w14:textId="3B892E49" w:rsidR="000F4141" w:rsidRPr="000F4141" w:rsidRDefault="000F4141" w:rsidP="000F4141">
      <w:pPr>
        <w:pStyle w:val="ab"/>
        <w:rPr>
          <w:rFonts w:asciiTheme="minorEastAsia" w:hAnsiTheme="minorEastAsia" w:cs="Times New Roman"/>
          <w:szCs w:val="21"/>
        </w:rPr>
      </w:pPr>
      <w:r w:rsidRPr="000F4141">
        <w:rPr>
          <w:rFonts w:asciiTheme="minorEastAsia" w:hAnsiTheme="minorEastAsia" w:cs="Times New Roman" w:hint="eastAsia"/>
          <w:szCs w:val="21"/>
        </w:rPr>
        <w:t>推理速度</w:t>
      </w:r>
      <w:r w:rsidR="00020A60">
        <w:rPr>
          <w:rFonts w:asciiTheme="minorEastAsia" w:hAnsiTheme="minorEastAsia" w:cs="Times New Roman" w:hint="eastAsia"/>
          <w:szCs w:val="21"/>
        </w:rPr>
        <w:t>，</w:t>
      </w:r>
      <w:r w:rsidRPr="000F4141">
        <w:rPr>
          <w:rFonts w:asciiTheme="minorEastAsia" w:hAnsiTheme="minorEastAsia" w:cs="Times New Roman" w:hint="eastAsia"/>
          <w:szCs w:val="21"/>
        </w:rPr>
        <w:t>模型体积</w:t>
      </w:r>
      <w:r w:rsidR="00020A60">
        <w:rPr>
          <w:rFonts w:asciiTheme="minorEastAsia" w:hAnsiTheme="minorEastAsia" w:cs="Times New Roman" w:hint="eastAsia"/>
          <w:szCs w:val="21"/>
        </w:rPr>
        <w:t>，</w:t>
      </w:r>
      <w:hyperlink r:id="rId14" w:history="1">
        <w:r w:rsidR="00020A60" w:rsidRPr="007616EE">
          <w:rPr>
            <w:rStyle w:val="a4"/>
            <w:rFonts w:asciiTheme="minorEastAsia" w:hAnsiTheme="minorEastAsia" w:cs="Times New Roman" w:hint="eastAsia"/>
            <w:szCs w:val="21"/>
          </w:rPr>
          <w:t>检测mAP@0.5</w:t>
        </w:r>
      </w:hyperlink>
      <w:r w:rsidR="00020A60">
        <w:rPr>
          <w:rFonts w:asciiTheme="minorEastAsia" w:hAnsiTheme="minorEastAsia" w:cs="Times New Roman" w:hint="eastAsia"/>
          <w:szCs w:val="21"/>
        </w:rPr>
        <w:t>，</w:t>
      </w:r>
      <w:r w:rsidRPr="000F4141">
        <w:rPr>
          <w:rFonts w:asciiTheme="minorEastAsia" w:hAnsiTheme="minorEastAsia" w:cs="Times New Roman" w:hint="eastAsia"/>
          <w:szCs w:val="21"/>
        </w:rPr>
        <w:t>小目标召回率。针对像素&lt;32×32的害虫检测率</w:t>
      </w:r>
      <w:r w:rsidR="00020A60">
        <w:rPr>
          <w:rFonts w:asciiTheme="minorEastAsia" w:hAnsiTheme="minorEastAsia" w:cs="Times New Roman" w:hint="eastAsia"/>
          <w:szCs w:val="21"/>
        </w:rPr>
        <w:t>，</w:t>
      </w:r>
      <w:r w:rsidRPr="000F4141">
        <w:rPr>
          <w:rFonts w:asciiTheme="minorEastAsia" w:hAnsiTheme="minorEastAsia" w:cs="Times New Roman" w:hint="eastAsia"/>
          <w:szCs w:val="21"/>
        </w:rPr>
        <w:t>误报率</w:t>
      </w:r>
      <w:r w:rsidR="008C6C76">
        <w:rPr>
          <w:rFonts w:asciiTheme="minorEastAsia" w:hAnsiTheme="minorEastAsia" w:cs="Times New Roman" w:hint="eastAsia"/>
          <w:szCs w:val="21"/>
        </w:rPr>
        <w:t>，</w:t>
      </w:r>
      <w:r w:rsidRPr="000F4141">
        <w:rPr>
          <w:rFonts w:asciiTheme="minorEastAsia" w:hAnsiTheme="minorEastAsia" w:cs="Times New Roman" w:hint="eastAsia"/>
          <w:szCs w:val="21"/>
        </w:rPr>
        <w:t>非害虫物体被误判比例</w:t>
      </w:r>
    </w:p>
    <w:p w14:paraId="68AF346C" w14:textId="2DA37943" w:rsidR="000F4141" w:rsidRDefault="000F4141" w:rsidP="008C6C76">
      <w:pPr>
        <w:rPr>
          <w:rFonts w:asciiTheme="minorEastAsia" w:hAnsiTheme="minorEastAsia" w:cs="Times New Roman"/>
          <w:szCs w:val="21"/>
        </w:rPr>
      </w:pPr>
      <w:r w:rsidRPr="008C6C76">
        <w:rPr>
          <w:rFonts w:asciiTheme="minorEastAsia" w:hAnsiTheme="minorEastAsia" w:cs="Times New Roman" w:hint="eastAsia"/>
          <w:szCs w:val="21"/>
        </w:rPr>
        <w:t>参考数据集</w:t>
      </w:r>
      <w:r w:rsidR="008C6C76">
        <w:rPr>
          <w:rFonts w:asciiTheme="minorEastAsia" w:hAnsiTheme="minorEastAsia" w:cs="Times New Roman" w:hint="eastAsia"/>
          <w:szCs w:val="21"/>
        </w:rPr>
        <w:t xml:space="preserve"> </w:t>
      </w:r>
      <w:r w:rsidRPr="000F4141">
        <w:rPr>
          <w:rFonts w:asciiTheme="minorEastAsia" w:hAnsiTheme="minorEastAsia" w:cs="Times New Roman"/>
          <w:szCs w:val="21"/>
        </w:rPr>
        <w:t>pest24</w:t>
      </w:r>
    </w:p>
    <w:p w14:paraId="38A3ACF1" w14:textId="629542BE" w:rsidR="008C6C76" w:rsidRDefault="008C6C76" w:rsidP="008C6C76">
      <w:pPr>
        <w:rPr>
          <w:rFonts w:asciiTheme="minorEastAsia" w:hAnsiTheme="minorEastAsia" w:cs="Times New Roman"/>
          <w:szCs w:val="21"/>
        </w:rPr>
      </w:pPr>
      <w:r>
        <w:rPr>
          <w:rFonts w:asciiTheme="minorEastAsia" w:hAnsiTheme="minorEastAsia" w:cs="Times New Roman" w:hint="eastAsia"/>
          <w:szCs w:val="21"/>
        </w:rPr>
        <w:t>部署到华为昇腾开发板上</w:t>
      </w:r>
      <w:r w:rsidR="00C8169F">
        <w:rPr>
          <w:rFonts w:asciiTheme="minorEastAsia" w:hAnsiTheme="minorEastAsia" w:cs="Times New Roman" w:hint="eastAsia"/>
          <w:szCs w:val="21"/>
        </w:rPr>
        <w:t>，可以准备一些照片供拍照测试等，或其他创新方式</w:t>
      </w:r>
    </w:p>
    <w:p w14:paraId="2C6408ED" w14:textId="77777777" w:rsidR="00433EFF" w:rsidRDefault="00433EFF" w:rsidP="00433EFF">
      <w:pPr>
        <w:rPr>
          <w:rFonts w:asciiTheme="minorEastAsia" w:hAnsiTheme="minorEastAsia" w:cs="Times New Roman"/>
          <w:b/>
          <w:bCs/>
          <w:color w:val="4472C4" w:themeColor="accent5"/>
          <w:szCs w:val="21"/>
        </w:rPr>
      </w:pPr>
    </w:p>
    <w:p w14:paraId="1912C376" w14:textId="5E6B04D7" w:rsidR="00433EFF" w:rsidRPr="00433EFF" w:rsidRDefault="00433EFF" w:rsidP="00433EFF">
      <w:pPr>
        <w:pStyle w:val="ab"/>
        <w:numPr>
          <w:ilvl w:val="0"/>
          <w:numId w:val="29"/>
        </w:numPr>
        <w:ind w:firstLineChars="0"/>
        <w:rPr>
          <w:rFonts w:asciiTheme="minorEastAsia" w:hAnsiTheme="minorEastAsia" w:cs="Times New Roman"/>
          <w:b/>
          <w:bCs/>
          <w:color w:val="4472C4" w:themeColor="accent5"/>
          <w:szCs w:val="21"/>
        </w:rPr>
      </w:pPr>
      <w:r w:rsidRPr="00433EFF">
        <w:rPr>
          <w:rFonts w:asciiTheme="minorEastAsia" w:hAnsiTheme="minorEastAsia" w:cs="Times New Roman" w:hint="eastAsia"/>
          <w:b/>
          <w:bCs/>
          <w:color w:val="4472C4" w:themeColor="accent5"/>
          <w:szCs w:val="21"/>
        </w:rPr>
        <w:t>基于昇腾推理平台的农产品智能识别及营养成分推荐系统研究</w:t>
      </w:r>
    </w:p>
    <w:p w14:paraId="0048B75C" w14:textId="0D69E05F" w:rsidR="000F4141" w:rsidRDefault="000F4141" w:rsidP="000F4141">
      <w:pPr>
        <w:pStyle w:val="ab"/>
        <w:rPr>
          <w:rFonts w:asciiTheme="minorEastAsia" w:hAnsiTheme="minorEastAsia" w:cs="Times New Roman"/>
          <w:szCs w:val="21"/>
        </w:rPr>
      </w:pPr>
    </w:p>
    <w:p w14:paraId="31D16040" w14:textId="7A192E96" w:rsidR="008C6C76" w:rsidRPr="000F4141" w:rsidRDefault="008C6C76" w:rsidP="000F4141">
      <w:pPr>
        <w:pStyle w:val="ab"/>
        <w:rPr>
          <w:rFonts w:asciiTheme="minorEastAsia" w:hAnsiTheme="minorEastAsia" w:cs="Times New Roman"/>
          <w:szCs w:val="21"/>
        </w:rPr>
      </w:pPr>
    </w:p>
    <w:p w14:paraId="1471573B" w14:textId="069368CE" w:rsidR="00C44575" w:rsidRDefault="00C44575" w:rsidP="00C44575">
      <w:pPr>
        <w:rPr>
          <w:rFonts w:ascii="微软雅黑" w:eastAsia="微软雅黑" w:hAnsi="微软雅黑" w:cs="Times New Roman"/>
          <w:b/>
          <w:bCs/>
          <w:color w:val="4472C4" w:themeColor="accent5"/>
          <w:szCs w:val="21"/>
        </w:rPr>
      </w:pPr>
      <w:r>
        <w:rPr>
          <w:rFonts w:ascii="微软雅黑" w:eastAsia="微软雅黑" w:hAnsi="微软雅黑" w:cs="Times New Roman" w:hint="eastAsia"/>
          <w:b/>
          <w:bCs/>
          <w:color w:val="4472C4" w:themeColor="accent5"/>
          <w:szCs w:val="21"/>
        </w:rPr>
        <w:t>方向</w:t>
      </w:r>
      <w:r w:rsidR="009235BB">
        <w:rPr>
          <w:rFonts w:ascii="微软雅黑" w:eastAsia="微软雅黑" w:hAnsi="微软雅黑" w:cs="Times New Roman" w:hint="eastAsia"/>
          <w:b/>
          <w:bCs/>
          <w:color w:val="4472C4" w:themeColor="accent5"/>
          <w:szCs w:val="21"/>
        </w:rPr>
        <w:t>四</w:t>
      </w:r>
      <w:r>
        <w:rPr>
          <w:rFonts w:ascii="微软雅黑" w:eastAsia="微软雅黑" w:hAnsi="微软雅黑" w:cs="Times New Roman" w:hint="eastAsia"/>
          <w:b/>
          <w:bCs/>
          <w:color w:val="4472C4" w:themeColor="accent5"/>
          <w:szCs w:val="21"/>
        </w:rPr>
        <w:t xml:space="preserve"> 图像风格迁移</w:t>
      </w:r>
      <w:r w:rsidR="009235BB">
        <w:rPr>
          <w:rFonts w:ascii="微软雅黑" w:eastAsia="微软雅黑" w:hAnsi="微软雅黑" w:cs="Times New Roman" w:hint="eastAsia"/>
          <w:b/>
          <w:bCs/>
          <w:color w:val="4472C4" w:themeColor="accent5"/>
          <w:szCs w:val="21"/>
        </w:rPr>
        <w:t>及文本分类</w:t>
      </w:r>
    </w:p>
    <w:p w14:paraId="5B2C39B0" w14:textId="77777777" w:rsidR="00C44575" w:rsidRPr="00C44575" w:rsidRDefault="00C44575" w:rsidP="00C44575">
      <w:pPr>
        <w:rPr>
          <w:rFonts w:asciiTheme="minorEastAsia" w:hAnsiTheme="minorEastAsia" w:cs="Times New Roman"/>
          <w:b/>
          <w:bCs/>
          <w:color w:val="4472C4" w:themeColor="accent5"/>
          <w:szCs w:val="21"/>
        </w:rPr>
      </w:pPr>
      <w:r w:rsidRPr="00C44575">
        <w:rPr>
          <w:rFonts w:asciiTheme="minorEastAsia" w:hAnsiTheme="minorEastAsia" w:cs="Times New Roman" w:hint="eastAsia"/>
          <w:b/>
          <w:bCs/>
          <w:color w:val="4472C4" w:themeColor="accent5"/>
          <w:szCs w:val="21"/>
        </w:rPr>
        <w:t>题目：</w:t>
      </w:r>
    </w:p>
    <w:p w14:paraId="6FF531A6" w14:textId="77777777" w:rsidR="00433EFF" w:rsidRPr="002A53DF" w:rsidRDefault="00C44575" w:rsidP="00433EFF">
      <w:pPr>
        <w:pStyle w:val="ab"/>
        <w:ind w:left="420" w:firstLineChars="0" w:firstLine="0"/>
        <w:rPr>
          <w:rFonts w:asciiTheme="minorEastAsia" w:hAnsiTheme="minorEastAsia" w:cs="Times New Roman"/>
          <w:b/>
          <w:bCs/>
          <w:color w:val="4472C4" w:themeColor="accent5"/>
          <w:szCs w:val="21"/>
        </w:rPr>
      </w:pPr>
      <w:r w:rsidRPr="00C44575">
        <w:rPr>
          <w:rFonts w:asciiTheme="minorEastAsia" w:hAnsiTheme="minorEastAsia" w:cs="Times New Roman" w:hint="eastAsia"/>
          <w:b/>
          <w:bCs/>
          <w:color w:val="4472C4" w:themeColor="accent5"/>
          <w:szCs w:val="21"/>
        </w:rPr>
        <w:t>1</w:t>
      </w:r>
      <w:r w:rsidRPr="00C44575">
        <w:rPr>
          <w:rFonts w:asciiTheme="minorEastAsia" w:hAnsiTheme="minorEastAsia" w:cs="Times New Roman"/>
          <w:b/>
          <w:bCs/>
          <w:color w:val="4472C4" w:themeColor="accent5"/>
          <w:szCs w:val="21"/>
        </w:rPr>
        <w:t xml:space="preserve"> </w:t>
      </w:r>
      <w:r w:rsidR="00433EFF" w:rsidRPr="002A53DF">
        <w:rPr>
          <w:rFonts w:asciiTheme="minorEastAsia" w:hAnsiTheme="minorEastAsia" w:cs="Times New Roman" w:hint="eastAsia"/>
          <w:b/>
          <w:bCs/>
          <w:color w:val="4472C4" w:themeColor="accent5"/>
          <w:szCs w:val="21"/>
        </w:rPr>
        <w:t>基于深度学习与昇腾边缘推理的图像风格迁移方法研究（支持多种风格可选）</w:t>
      </w:r>
    </w:p>
    <w:p w14:paraId="2ED0224E" w14:textId="77777777" w:rsidR="00433EFF" w:rsidRPr="00C44575" w:rsidRDefault="00433EFF" w:rsidP="00C44575">
      <w:pPr>
        <w:rPr>
          <w:rFonts w:asciiTheme="minorEastAsia" w:hAnsiTheme="minorEastAsia" w:cs="Times New Roman"/>
          <w:b/>
          <w:bCs/>
          <w:color w:val="4472C4" w:themeColor="accent5"/>
          <w:szCs w:val="21"/>
        </w:rPr>
      </w:pPr>
    </w:p>
    <w:p w14:paraId="11EF88F4" w14:textId="77777777" w:rsidR="00C44575" w:rsidRPr="00FB20D1" w:rsidRDefault="00C44575" w:rsidP="00C44575">
      <w:pPr>
        <w:ind w:firstLineChars="200" w:firstLine="420"/>
        <w:rPr>
          <w:rFonts w:asciiTheme="minorEastAsia" w:hAnsiTheme="minorEastAsia" w:cs="Times New Roman"/>
          <w:szCs w:val="21"/>
        </w:rPr>
      </w:pPr>
      <w:r w:rsidRPr="00FB20D1">
        <w:rPr>
          <w:rFonts w:asciiTheme="minorEastAsia" w:hAnsiTheme="minorEastAsia" w:cs="Times New Roman"/>
          <w:szCs w:val="21"/>
        </w:rPr>
        <w:t>简介：Style Transfer就是将一张图片的风格应用到另一张</w:t>
      </w:r>
      <w:r w:rsidRPr="00FB20D1">
        <w:rPr>
          <w:rFonts w:asciiTheme="minorEastAsia" w:hAnsiTheme="minorEastAsia" w:cs="Times New Roman" w:hint="eastAsia"/>
          <w:szCs w:val="21"/>
        </w:rPr>
        <w:t>内容</w:t>
      </w:r>
      <w:r w:rsidRPr="00FB20D1">
        <w:rPr>
          <w:rFonts w:asciiTheme="minorEastAsia" w:hAnsiTheme="minorEastAsia" w:cs="Times New Roman"/>
          <w:szCs w:val="21"/>
        </w:rPr>
        <w:t>图片上，前者被称为style image，后者被称为content image，最终得到合成图片（synthetic image），合成图像同时具有content image的内容信息和style image的风格信息</w:t>
      </w:r>
      <w:r>
        <w:rPr>
          <w:rFonts w:asciiTheme="minorEastAsia" w:hAnsiTheme="minorEastAsia" w:cs="Times New Roman" w:hint="eastAsia"/>
          <w:szCs w:val="21"/>
        </w:rPr>
        <w:t>，</w:t>
      </w:r>
      <w:r w:rsidRPr="00FB20D1">
        <w:rPr>
          <w:rFonts w:asciiTheme="minorEastAsia" w:hAnsiTheme="minorEastAsia" w:cs="Times New Roman"/>
          <w:szCs w:val="21"/>
        </w:rPr>
        <w:t>如</w:t>
      </w:r>
      <w:r>
        <w:rPr>
          <w:rFonts w:asciiTheme="minorEastAsia" w:hAnsiTheme="minorEastAsia" w:cs="Times New Roman" w:hint="eastAsia"/>
          <w:szCs w:val="21"/>
        </w:rPr>
        <w:t>下</w:t>
      </w:r>
      <w:r w:rsidRPr="00FB20D1">
        <w:rPr>
          <w:rFonts w:asciiTheme="minorEastAsia" w:hAnsiTheme="minorEastAsia" w:cs="Times New Roman"/>
          <w:szCs w:val="21"/>
        </w:rPr>
        <w:t>图</w:t>
      </w:r>
      <w:r>
        <w:rPr>
          <w:rFonts w:asciiTheme="minorEastAsia" w:hAnsiTheme="minorEastAsia" w:cs="Times New Roman" w:hint="eastAsia"/>
          <w:szCs w:val="21"/>
        </w:rPr>
        <w:t>。</w:t>
      </w:r>
    </w:p>
    <w:p w14:paraId="2D65B6AF" w14:textId="77777777" w:rsidR="00C44575" w:rsidRPr="00FB20D1" w:rsidRDefault="00C44575" w:rsidP="00C44575">
      <w:pPr>
        <w:jc w:val="center"/>
        <w:rPr>
          <w:rFonts w:asciiTheme="minorEastAsia" w:hAnsiTheme="minorEastAsia" w:cs="Times New Roman"/>
          <w:szCs w:val="21"/>
        </w:rPr>
      </w:pPr>
      <w:r w:rsidRPr="00FB20D1">
        <w:rPr>
          <w:rFonts w:asciiTheme="minorEastAsia" w:hAnsiTheme="minorEastAsia" w:cs="Times New Roman"/>
          <w:noProof/>
          <w:szCs w:val="21"/>
        </w:rPr>
        <w:drawing>
          <wp:inline distT="0" distB="0" distL="114300" distR="114300" wp14:anchorId="763C2616" wp14:editId="7C8E171E">
            <wp:extent cx="6353175" cy="1381125"/>
            <wp:effectExtent l="0" t="0" r="9525" b="952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5" cstate="print"/>
                    <a:stretch>
                      <a:fillRect/>
                    </a:stretch>
                  </pic:blipFill>
                  <pic:spPr>
                    <a:xfrm>
                      <a:off x="0" y="0"/>
                      <a:ext cx="6353175" cy="1381125"/>
                    </a:xfrm>
                    <a:prstGeom prst="rect">
                      <a:avLst/>
                    </a:prstGeom>
                    <a:noFill/>
                    <a:ln w="9525">
                      <a:noFill/>
                    </a:ln>
                  </pic:spPr>
                </pic:pic>
              </a:graphicData>
            </a:graphic>
          </wp:inline>
        </w:drawing>
      </w:r>
    </w:p>
    <w:p w14:paraId="321E1A56" w14:textId="77777777" w:rsidR="00C44575" w:rsidRPr="00FB20D1" w:rsidRDefault="00C44575" w:rsidP="00C44575">
      <w:pPr>
        <w:rPr>
          <w:rFonts w:asciiTheme="minorEastAsia" w:hAnsiTheme="minorEastAsia" w:cs="Times New Roman"/>
          <w:b/>
          <w:bCs/>
          <w:szCs w:val="21"/>
        </w:rPr>
      </w:pPr>
      <w:r w:rsidRPr="00FB20D1">
        <w:rPr>
          <w:rFonts w:asciiTheme="minorEastAsia" w:hAnsiTheme="minorEastAsia" w:cs="Times New Roman" w:hint="eastAsia"/>
          <w:b/>
          <w:bCs/>
          <w:szCs w:val="21"/>
        </w:rPr>
        <w:t>任务</w:t>
      </w:r>
    </w:p>
    <w:p w14:paraId="47E52903" w14:textId="77777777" w:rsidR="00C44575" w:rsidRPr="00FB20D1" w:rsidRDefault="00C44575" w:rsidP="00C44575">
      <w:pPr>
        <w:rPr>
          <w:rFonts w:asciiTheme="minorEastAsia" w:hAnsiTheme="minorEastAsia" w:cs="Times New Roman"/>
          <w:szCs w:val="21"/>
        </w:rPr>
      </w:pPr>
      <w:r>
        <w:rPr>
          <w:rFonts w:asciiTheme="minorEastAsia" w:hAnsiTheme="minorEastAsia" w:cs="Times New Roman" w:hint="eastAsia"/>
          <w:szCs w:val="21"/>
        </w:rPr>
        <w:t>（</w:t>
      </w:r>
      <w:r w:rsidRPr="00FB20D1">
        <w:rPr>
          <w:rFonts w:asciiTheme="minorEastAsia" w:hAnsiTheme="minorEastAsia" w:cs="Times New Roman" w:hint="eastAsia"/>
          <w:szCs w:val="21"/>
        </w:rPr>
        <w:t>1</w:t>
      </w:r>
      <w:r>
        <w:rPr>
          <w:rFonts w:asciiTheme="minorEastAsia" w:hAnsiTheme="minorEastAsia" w:cs="Times New Roman" w:hint="eastAsia"/>
          <w:szCs w:val="21"/>
        </w:rPr>
        <w:t>）</w:t>
      </w:r>
      <w:r w:rsidRPr="00FB20D1">
        <w:rPr>
          <w:rFonts w:asciiTheme="minorEastAsia" w:hAnsiTheme="minorEastAsia" w:cs="Times New Roman"/>
          <w:szCs w:val="21"/>
        </w:rPr>
        <w:t>理解和实现风格迁移的原理</w:t>
      </w:r>
    </w:p>
    <w:p w14:paraId="3D6334C7" w14:textId="77777777" w:rsidR="00C44575" w:rsidRPr="00FB20D1" w:rsidRDefault="00C44575" w:rsidP="00C44575">
      <w:pPr>
        <w:rPr>
          <w:rFonts w:asciiTheme="minorEastAsia" w:hAnsiTheme="minorEastAsia" w:cs="Times New Roman"/>
          <w:szCs w:val="21"/>
        </w:rPr>
      </w:pPr>
      <w:r>
        <w:rPr>
          <w:rFonts w:asciiTheme="minorEastAsia" w:hAnsiTheme="minorEastAsia" w:cs="Times New Roman" w:hint="eastAsia"/>
          <w:szCs w:val="21"/>
        </w:rPr>
        <w:t>（</w:t>
      </w:r>
      <w:r>
        <w:rPr>
          <w:rFonts w:asciiTheme="minorEastAsia" w:hAnsiTheme="minorEastAsia" w:cs="Times New Roman"/>
          <w:szCs w:val="21"/>
        </w:rPr>
        <w:t>2</w:t>
      </w:r>
      <w:r>
        <w:rPr>
          <w:rFonts w:asciiTheme="minorEastAsia" w:hAnsiTheme="minorEastAsia" w:cs="Times New Roman" w:hint="eastAsia"/>
          <w:szCs w:val="21"/>
        </w:rPr>
        <w:t>）</w:t>
      </w:r>
      <w:r w:rsidRPr="00FB20D1">
        <w:rPr>
          <w:rFonts w:asciiTheme="minorEastAsia" w:hAnsiTheme="minorEastAsia" w:cs="Times New Roman" w:hint="eastAsia"/>
          <w:szCs w:val="21"/>
        </w:rPr>
        <w:t>选择预训练网络模型：可选择图片识别中训练好的模型并简述选择原因，也可以自行设计进行训练</w:t>
      </w:r>
    </w:p>
    <w:p w14:paraId="21EC8438" w14:textId="77777777" w:rsidR="00C44575" w:rsidRPr="00FB20D1" w:rsidRDefault="00C44575" w:rsidP="00C44575">
      <w:pPr>
        <w:rPr>
          <w:rFonts w:asciiTheme="minorEastAsia" w:hAnsiTheme="minorEastAsia" w:cs="Times New Roman"/>
          <w:szCs w:val="21"/>
        </w:rPr>
      </w:pPr>
      <w:r>
        <w:rPr>
          <w:rFonts w:asciiTheme="minorEastAsia" w:hAnsiTheme="minorEastAsia" w:cs="Times New Roman" w:hint="eastAsia"/>
          <w:szCs w:val="21"/>
        </w:rPr>
        <w:t>（</w:t>
      </w:r>
      <w:r>
        <w:rPr>
          <w:rFonts w:asciiTheme="minorEastAsia" w:hAnsiTheme="minorEastAsia" w:cs="Times New Roman"/>
          <w:szCs w:val="21"/>
        </w:rPr>
        <w:t>3</w:t>
      </w:r>
      <w:r>
        <w:rPr>
          <w:rFonts w:asciiTheme="minorEastAsia" w:hAnsiTheme="minorEastAsia" w:cs="Times New Roman" w:hint="eastAsia"/>
          <w:szCs w:val="21"/>
        </w:rPr>
        <w:t>）</w:t>
      </w:r>
      <w:r w:rsidRPr="00FB20D1">
        <w:rPr>
          <w:rFonts w:asciiTheme="minorEastAsia" w:hAnsiTheme="minorEastAsia" w:cs="Times New Roman" w:hint="eastAsia"/>
          <w:szCs w:val="21"/>
        </w:rPr>
        <w:t>基于预训练模型来设计和训练风格迁移模型：设计风格损失、内容损失和图像生成网络等</w:t>
      </w:r>
    </w:p>
    <w:p w14:paraId="09992E97" w14:textId="77777777" w:rsidR="00C44575" w:rsidRPr="00FB20D1" w:rsidRDefault="00C44575" w:rsidP="00C44575">
      <w:pPr>
        <w:rPr>
          <w:rFonts w:asciiTheme="minorEastAsia" w:hAnsiTheme="minorEastAsia" w:cs="Times New Roman"/>
          <w:szCs w:val="21"/>
        </w:rPr>
      </w:pPr>
      <w:r>
        <w:rPr>
          <w:rFonts w:asciiTheme="minorEastAsia" w:hAnsiTheme="minorEastAsia" w:cs="Times New Roman" w:hint="eastAsia"/>
          <w:szCs w:val="21"/>
        </w:rPr>
        <w:t>（</w:t>
      </w:r>
      <w:r>
        <w:rPr>
          <w:rFonts w:asciiTheme="minorEastAsia" w:hAnsiTheme="minorEastAsia" w:cs="Times New Roman"/>
          <w:szCs w:val="21"/>
        </w:rPr>
        <w:t>4</w:t>
      </w:r>
      <w:r>
        <w:rPr>
          <w:rFonts w:asciiTheme="minorEastAsia" w:hAnsiTheme="minorEastAsia" w:cs="Times New Roman" w:hint="eastAsia"/>
          <w:szCs w:val="21"/>
        </w:rPr>
        <w:t>）</w:t>
      </w:r>
      <w:r w:rsidRPr="00FB20D1">
        <w:rPr>
          <w:rFonts w:asciiTheme="minorEastAsia" w:hAnsiTheme="minorEastAsia" w:cs="Times New Roman" w:hint="eastAsia"/>
          <w:szCs w:val="21"/>
        </w:rPr>
        <w:t>分析训练过程中各个损失函数的变化情况</w:t>
      </w:r>
    </w:p>
    <w:p w14:paraId="549D0CF4" w14:textId="77777777" w:rsidR="00C44575" w:rsidRPr="00FB20D1" w:rsidRDefault="00C44575" w:rsidP="00C44575">
      <w:pPr>
        <w:rPr>
          <w:rFonts w:asciiTheme="minorEastAsia" w:hAnsiTheme="minorEastAsia" w:cs="Times New Roman"/>
          <w:szCs w:val="21"/>
        </w:rPr>
      </w:pPr>
      <w:r>
        <w:rPr>
          <w:rFonts w:asciiTheme="minorEastAsia" w:hAnsiTheme="minorEastAsia" w:cs="Times New Roman" w:hint="eastAsia"/>
          <w:szCs w:val="21"/>
        </w:rPr>
        <w:t>（</w:t>
      </w:r>
      <w:r>
        <w:rPr>
          <w:rFonts w:asciiTheme="minorEastAsia" w:hAnsiTheme="minorEastAsia" w:cs="Times New Roman"/>
          <w:szCs w:val="21"/>
        </w:rPr>
        <w:t>5</w:t>
      </w:r>
      <w:r>
        <w:rPr>
          <w:rFonts w:asciiTheme="minorEastAsia" w:hAnsiTheme="minorEastAsia" w:cs="Times New Roman" w:hint="eastAsia"/>
          <w:szCs w:val="21"/>
        </w:rPr>
        <w:t>）</w:t>
      </w:r>
      <w:r w:rsidRPr="00FB20D1">
        <w:rPr>
          <w:rFonts w:asciiTheme="minorEastAsia" w:hAnsiTheme="minorEastAsia" w:cs="Times New Roman" w:hint="eastAsia"/>
          <w:szCs w:val="21"/>
        </w:rPr>
        <w:t>试采用各层对风格图片和内容图片捕捉，分析结果。</w:t>
      </w:r>
    </w:p>
    <w:p w14:paraId="2806CC07" w14:textId="77777777" w:rsidR="00C44575" w:rsidRPr="00FB20D1" w:rsidRDefault="00C44575" w:rsidP="00C44575">
      <w:pPr>
        <w:rPr>
          <w:rFonts w:asciiTheme="minorEastAsia" w:hAnsiTheme="minorEastAsia" w:cs="Times New Roman"/>
          <w:szCs w:val="21"/>
        </w:rPr>
      </w:pPr>
      <w:r w:rsidRPr="00FB20D1">
        <w:rPr>
          <w:rFonts w:asciiTheme="minorEastAsia" w:hAnsiTheme="minorEastAsia" w:cs="Times New Roman" w:hint="eastAsia"/>
          <w:szCs w:val="21"/>
        </w:rPr>
        <w:t>可</w:t>
      </w:r>
      <w:r w:rsidRPr="00FB20D1">
        <w:rPr>
          <w:rFonts w:asciiTheme="minorEastAsia" w:hAnsiTheme="minorEastAsia" w:cs="Times New Roman"/>
          <w:szCs w:val="21"/>
        </w:rPr>
        <w:t>参考实现方式：DeepDream算法</w:t>
      </w:r>
    </w:p>
    <w:p w14:paraId="27CDE4CA" w14:textId="77777777" w:rsidR="00C44575" w:rsidRPr="00C44575" w:rsidRDefault="00C44575" w:rsidP="00C44575">
      <w:pPr>
        <w:rPr>
          <w:rFonts w:asciiTheme="minorEastAsia" w:hAnsiTheme="minorEastAsia" w:cs="Times New Roman"/>
          <w:b/>
          <w:bCs/>
          <w:szCs w:val="21"/>
        </w:rPr>
      </w:pPr>
      <w:r w:rsidRPr="00C44575">
        <w:rPr>
          <w:rFonts w:asciiTheme="minorEastAsia" w:hAnsiTheme="minorEastAsia" w:cs="Times New Roman" w:hint="eastAsia"/>
          <w:b/>
          <w:bCs/>
          <w:szCs w:val="21"/>
        </w:rPr>
        <w:t>参考实现步骤：</w:t>
      </w:r>
    </w:p>
    <w:p w14:paraId="20CECE5C" w14:textId="77777777" w:rsidR="00C44575" w:rsidRPr="00FB20D1" w:rsidRDefault="00C44575" w:rsidP="00C44575">
      <w:pPr>
        <w:rPr>
          <w:rFonts w:asciiTheme="minorEastAsia" w:hAnsiTheme="minorEastAsia" w:cs="Times New Roman"/>
          <w:szCs w:val="21"/>
        </w:rPr>
      </w:pPr>
      <w:r>
        <w:rPr>
          <w:rFonts w:asciiTheme="minorEastAsia" w:hAnsiTheme="minorEastAsia" w:cs="Times New Roman" w:hint="eastAsia"/>
          <w:szCs w:val="21"/>
        </w:rPr>
        <w:t>（1）</w:t>
      </w:r>
      <w:r w:rsidRPr="00FB20D1">
        <w:rPr>
          <w:rFonts w:asciiTheme="minorEastAsia" w:hAnsiTheme="minorEastAsia" w:cs="Times New Roman" w:hint="eastAsia"/>
          <w:szCs w:val="21"/>
        </w:rPr>
        <w:t>学习卷积神经网络实现图像风格迁移原理集步骤</w:t>
      </w:r>
    </w:p>
    <w:p w14:paraId="38CF6302" w14:textId="77777777" w:rsidR="00C44575" w:rsidRPr="00FB20D1" w:rsidRDefault="00C44575" w:rsidP="00C44575">
      <w:pPr>
        <w:rPr>
          <w:rFonts w:asciiTheme="minorEastAsia" w:hAnsiTheme="minorEastAsia" w:cs="Times New Roman"/>
          <w:szCs w:val="21"/>
        </w:rPr>
      </w:pPr>
      <w:r>
        <w:rPr>
          <w:rFonts w:asciiTheme="minorEastAsia" w:hAnsiTheme="minorEastAsia" w:cs="Times New Roman" w:hint="eastAsia"/>
          <w:szCs w:val="21"/>
        </w:rPr>
        <w:t>（</w:t>
      </w:r>
      <w:r>
        <w:rPr>
          <w:rFonts w:asciiTheme="minorEastAsia" w:hAnsiTheme="minorEastAsia" w:cs="Times New Roman"/>
          <w:szCs w:val="21"/>
        </w:rPr>
        <w:t>2</w:t>
      </w:r>
      <w:r>
        <w:rPr>
          <w:rFonts w:asciiTheme="minorEastAsia" w:hAnsiTheme="minorEastAsia" w:cs="Times New Roman" w:hint="eastAsia"/>
          <w:szCs w:val="21"/>
        </w:rPr>
        <w:t>）</w:t>
      </w:r>
      <w:r w:rsidRPr="00FB20D1">
        <w:rPr>
          <w:rFonts w:asciiTheme="minorEastAsia" w:hAnsiTheme="minorEastAsia" w:cs="Times New Roman" w:hint="eastAsia"/>
          <w:szCs w:val="21"/>
        </w:rPr>
        <w:t>环境安装</w:t>
      </w:r>
    </w:p>
    <w:p w14:paraId="0716176D" w14:textId="77777777" w:rsidR="00C44575" w:rsidRPr="00FB20D1" w:rsidRDefault="00C44575" w:rsidP="00C44575">
      <w:pPr>
        <w:rPr>
          <w:rFonts w:asciiTheme="minorEastAsia" w:hAnsiTheme="minorEastAsia" w:cs="Times New Roman"/>
          <w:szCs w:val="21"/>
        </w:rPr>
      </w:pPr>
      <w:r>
        <w:rPr>
          <w:rFonts w:asciiTheme="minorEastAsia" w:hAnsiTheme="minorEastAsia" w:cs="Times New Roman" w:hint="eastAsia"/>
          <w:szCs w:val="21"/>
        </w:rPr>
        <w:t>（</w:t>
      </w:r>
      <w:r>
        <w:rPr>
          <w:rFonts w:asciiTheme="minorEastAsia" w:hAnsiTheme="minorEastAsia" w:cs="Times New Roman"/>
          <w:szCs w:val="21"/>
        </w:rPr>
        <w:t>3</w:t>
      </w:r>
      <w:r>
        <w:rPr>
          <w:rFonts w:asciiTheme="minorEastAsia" w:hAnsiTheme="minorEastAsia" w:cs="Times New Roman" w:hint="eastAsia"/>
          <w:szCs w:val="21"/>
        </w:rPr>
        <w:t>）</w:t>
      </w:r>
      <w:r w:rsidRPr="00FB20D1">
        <w:rPr>
          <w:rFonts w:asciiTheme="minorEastAsia" w:hAnsiTheme="minorEastAsia" w:cs="Times New Roman" w:hint="eastAsia"/>
          <w:szCs w:val="21"/>
        </w:rPr>
        <w:t>选择并下载预训练模型</w:t>
      </w:r>
    </w:p>
    <w:p w14:paraId="758D5FF3" w14:textId="77777777" w:rsidR="00C44575" w:rsidRPr="00FB20D1" w:rsidRDefault="00C44575" w:rsidP="00C44575">
      <w:pPr>
        <w:rPr>
          <w:rFonts w:asciiTheme="minorEastAsia" w:hAnsiTheme="minorEastAsia" w:cs="Times New Roman"/>
          <w:szCs w:val="21"/>
        </w:rPr>
      </w:pPr>
      <w:r>
        <w:rPr>
          <w:rFonts w:asciiTheme="minorEastAsia" w:hAnsiTheme="minorEastAsia" w:cs="Times New Roman" w:hint="eastAsia"/>
          <w:szCs w:val="21"/>
        </w:rPr>
        <w:t>（</w:t>
      </w:r>
      <w:r>
        <w:rPr>
          <w:rFonts w:asciiTheme="minorEastAsia" w:hAnsiTheme="minorEastAsia" w:cs="Times New Roman"/>
          <w:szCs w:val="21"/>
        </w:rPr>
        <w:t>4</w:t>
      </w:r>
      <w:r>
        <w:rPr>
          <w:rFonts w:asciiTheme="minorEastAsia" w:hAnsiTheme="minorEastAsia" w:cs="Times New Roman" w:hint="eastAsia"/>
          <w:szCs w:val="21"/>
        </w:rPr>
        <w:t>）</w:t>
      </w:r>
      <w:r w:rsidRPr="00FB20D1">
        <w:rPr>
          <w:rFonts w:asciiTheme="minorEastAsia" w:hAnsiTheme="minorEastAsia" w:cs="Times New Roman" w:hint="eastAsia"/>
          <w:szCs w:val="21"/>
        </w:rPr>
        <w:t>训练风格迁移网络模型</w:t>
      </w:r>
    </w:p>
    <w:p w14:paraId="4BA6E5B0" w14:textId="77777777" w:rsidR="00C44575" w:rsidRDefault="00C44575" w:rsidP="00C44575">
      <w:pPr>
        <w:rPr>
          <w:rFonts w:asciiTheme="minorEastAsia" w:hAnsiTheme="minorEastAsia" w:cs="Times New Roman"/>
          <w:szCs w:val="21"/>
        </w:rPr>
      </w:pPr>
      <w:r>
        <w:rPr>
          <w:rFonts w:asciiTheme="minorEastAsia" w:hAnsiTheme="minorEastAsia" w:cs="Times New Roman" w:hint="eastAsia"/>
          <w:szCs w:val="21"/>
        </w:rPr>
        <w:t>（</w:t>
      </w:r>
      <w:r>
        <w:rPr>
          <w:rFonts w:asciiTheme="minorEastAsia" w:hAnsiTheme="minorEastAsia" w:cs="Times New Roman"/>
          <w:szCs w:val="21"/>
        </w:rPr>
        <w:t>5</w:t>
      </w:r>
      <w:r>
        <w:rPr>
          <w:rFonts w:asciiTheme="minorEastAsia" w:hAnsiTheme="minorEastAsia" w:cs="Times New Roman" w:hint="eastAsia"/>
          <w:szCs w:val="21"/>
        </w:rPr>
        <w:t>）</w:t>
      </w:r>
      <w:r w:rsidRPr="00FB20D1">
        <w:rPr>
          <w:rFonts w:asciiTheme="minorEastAsia" w:hAnsiTheme="minorEastAsia" w:cs="Times New Roman" w:hint="eastAsia"/>
          <w:szCs w:val="21"/>
        </w:rPr>
        <w:t>测试</w:t>
      </w:r>
    </w:p>
    <w:p w14:paraId="5CC666E1" w14:textId="7125F690" w:rsidR="00C44575" w:rsidRPr="00FB20D1" w:rsidRDefault="00C44575" w:rsidP="00C44575">
      <w:pPr>
        <w:rPr>
          <w:rFonts w:asciiTheme="minorEastAsia" w:hAnsiTheme="minorEastAsia" w:cs="Times New Roman"/>
          <w:szCs w:val="21"/>
        </w:rPr>
      </w:pPr>
      <w:r>
        <w:rPr>
          <w:rFonts w:asciiTheme="minorEastAsia" w:hAnsiTheme="minorEastAsia" w:cs="Times New Roman" w:hint="eastAsia"/>
          <w:szCs w:val="21"/>
        </w:rPr>
        <w:t>（</w:t>
      </w:r>
      <w:r>
        <w:rPr>
          <w:rFonts w:asciiTheme="minorEastAsia" w:hAnsiTheme="minorEastAsia" w:cs="Times New Roman"/>
          <w:szCs w:val="21"/>
        </w:rPr>
        <w:t>6</w:t>
      </w:r>
      <w:r>
        <w:rPr>
          <w:rFonts w:asciiTheme="minorEastAsia" w:hAnsiTheme="minorEastAsia" w:cs="Times New Roman" w:hint="eastAsia"/>
          <w:szCs w:val="21"/>
        </w:rPr>
        <w:t>）部署到开发板上</w:t>
      </w:r>
      <w:r w:rsidR="00644AD9">
        <w:rPr>
          <w:rFonts w:asciiTheme="minorEastAsia" w:hAnsiTheme="minorEastAsia" w:cs="Times New Roman" w:hint="eastAsia"/>
          <w:szCs w:val="21"/>
        </w:rPr>
        <w:t>，可调用相机拍照，生成不同的风格</w:t>
      </w:r>
    </w:p>
    <w:p w14:paraId="4265ACB1" w14:textId="77777777" w:rsidR="00C44575" w:rsidRPr="00FB20D1" w:rsidRDefault="00C44575" w:rsidP="00C44575">
      <w:pPr>
        <w:rPr>
          <w:rFonts w:asciiTheme="minorEastAsia" w:hAnsiTheme="minorEastAsia" w:cs="Times New Roman"/>
          <w:szCs w:val="21"/>
        </w:rPr>
      </w:pPr>
    </w:p>
    <w:p w14:paraId="0F23012D" w14:textId="77777777" w:rsidR="009235BB" w:rsidRPr="00C44575" w:rsidRDefault="009235BB" w:rsidP="009235BB">
      <w:pPr>
        <w:rPr>
          <w:rFonts w:asciiTheme="minorEastAsia" w:hAnsiTheme="minorEastAsia" w:cs="Times New Roman"/>
          <w:b/>
          <w:bCs/>
          <w:color w:val="4472C4" w:themeColor="accent5"/>
          <w:szCs w:val="21"/>
        </w:rPr>
      </w:pPr>
      <w:r w:rsidRPr="00C44575">
        <w:rPr>
          <w:rFonts w:asciiTheme="minorEastAsia" w:hAnsiTheme="minorEastAsia" w:cs="Times New Roman" w:hint="eastAsia"/>
          <w:b/>
          <w:bCs/>
          <w:color w:val="4472C4" w:themeColor="accent5"/>
          <w:szCs w:val="21"/>
        </w:rPr>
        <w:lastRenderedPageBreak/>
        <w:t>题目：</w:t>
      </w:r>
    </w:p>
    <w:p w14:paraId="392D0005" w14:textId="1E8415A9" w:rsidR="00433EFF" w:rsidRPr="00433EFF" w:rsidRDefault="00433EFF" w:rsidP="00433EFF">
      <w:pPr>
        <w:pStyle w:val="ab"/>
        <w:numPr>
          <w:ilvl w:val="0"/>
          <w:numId w:val="30"/>
        </w:numPr>
        <w:ind w:firstLineChars="0"/>
        <w:rPr>
          <w:rFonts w:asciiTheme="minorEastAsia" w:hAnsiTheme="minorEastAsia" w:cs="Times New Roman"/>
          <w:b/>
          <w:bCs/>
          <w:color w:val="4472C4" w:themeColor="accent5"/>
          <w:szCs w:val="21"/>
        </w:rPr>
      </w:pPr>
      <w:r w:rsidRPr="00433EFF">
        <w:rPr>
          <w:rFonts w:asciiTheme="minorEastAsia" w:hAnsiTheme="minorEastAsia" w:cs="Times New Roman" w:hint="eastAsia"/>
          <w:b/>
          <w:bCs/>
          <w:color w:val="4472C4" w:themeColor="accent5"/>
          <w:szCs w:val="21"/>
        </w:rPr>
        <w:t>基于朴素贝叶斯与鲲鹏平台部署的新闻文本分类方法研究</w:t>
      </w:r>
    </w:p>
    <w:p w14:paraId="111EB3D6" w14:textId="77777777" w:rsidR="00433EFF" w:rsidRDefault="00433EFF" w:rsidP="00433EFF">
      <w:pPr>
        <w:rPr>
          <w:rFonts w:asciiTheme="minorEastAsia" w:hAnsiTheme="minorEastAsia" w:cs="Times New Roman"/>
          <w:b/>
          <w:bCs/>
          <w:color w:val="4472C4" w:themeColor="accent5"/>
          <w:szCs w:val="21"/>
        </w:rPr>
      </w:pPr>
    </w:p>
    <w:p w14:paraId="53FD7EF1" w14:textId="77777777" w:rsidR="00C44575" w:rsidRPr="00635977" w:rsidRDefault="00C44575" w:rsidP="00C44575">
      <w:pPr>
        <w:pStyle w:val="ab"/>
        <w:numPr>
          <w:ilvl w:val="0"/>
          <w:numId w:val="21"/>
        </w:numPr>
        <w:ind w:firstLineChars="0"/>
        <w:rPr>
          <w:rFonts w:asciiTheme="minorEastAsia" w:hAnsiTheme="minorEastAsia" w:cs="Times New Roman"/>
          <w:szCs w:val="21"/>
        </w:rPr>
      </w:pPr>
      <w:r w:rsidRPr="00635977">
        <w:rPr>
          <w:rFonts w:asciiTheme="minorEastAsia" w:hAnsiTheme="minorEastAsia" w:cs="Times New Roman" w:hint="eastAsia"/>
          <w:szCs w:val="21"/>
        </w:rPr>
        <w:t>词频统计：对所有文章中出现过的词进行统计，记录每个词在每篇文章出现的次数。</w:t>
      </w:r>
    </w:p>
    <w:p w14:paraId="3EFBCCFA" w14:textId="77777777" w:rsidR="00C44575" w:rsidRPr="00635977" w:rsidRDefault="00C44575" w:rsidP="00C44575">
      <w:pPr>
        <w:pStyle w:val="ab"/>
        <w:numPr>
          <w:ilvl w:val="0"/>
          <w:numId w:val="21"/>
        </w:numPr>
        <w:ind w:firstLineChars="0"/>
        <w:rPr>
          <w:rFonts w:asciiTheme="minorEastAsia" w:hAnsiTheme="minorEastAsia" w:cs="Times New Roman"/>
          <w:szCs w:val="21"/>
        </w:rPr>
      </w:pPr>
      <w:r w:rsidRPr="00635977">
        <w:rPr>
          <w:rFonts w:asciiTheme="minorEastAsia" w:hAnsiTheme="minorEastAsia" w:cs="Times New Roman"/>
          <w:szCs w:val="21"/>
        </w:rPr>
        <w:t>TF-IDF</w:t>
      </w:r>
      <w:r w:rsidRPr="00635977">
        <w:rPr>
          <w:rFonts w:asciiTheme="minorEastAsia" w:hAnsiTheme="minorEastAsia" w:cs="Times New Roman" w:hint="eastAsia"/>
          <w:szCs w:val="21"/>
        </w:rPr>
        <w:t>：对文章越重要的词给予越大的权重，根据词频统计，提取</w:t>
      </w:r>
      <w:r w:rsidRPr="00635977">
        <w:rPr>
          <w:rFonts w:asciiTheme="minorEastAsia" w:hAnsiTheme="minorEastAsia" w:cs="Times New Roman"/>
          <w:szCs w:val="21"/>
        </w:rPr>
        <w:t>TFIDF</w:t>
      </w:r>
      <w:r w:rsidRPr="00635977">
        <w:rPr>
          <w:rFonts w:asciiTheme="minorEastAsia" w:hAnsiTheme="minorEastAsia" w:cs="Times New Roman" w:hint="eastAsia"/>
          <w:szCs w:val="21"/>
        </w:rPr>
        <w:t>特征。</w:t>
      </w:r>
    </w:p>
    <w:p w14:paraId="5CF35C19" w14:textId="77777777" w:rsidR="00C44575" w:rsidRPr="00635977" w:rsidRDefault="00C44575" w:rsidP="00C44575">
      <w:pPr>
        <w:pStyle w:val="ab"/>
        <w:numPr>
          <w:ilvl w:val="0"/>
          <w:numId w:val="21"/>
        </w:numPr>
        <w:ind w:firstLineChars="0"/>
        <w:rPr>
          <w:rFonts w:asciiTheme="minorEastAsia" w:hAnsiTheme="minorEastAsia" w:cs="Times New Roman"/>
          <w:szCs w:val="21"/>
        </w:rPr>
      </w:pPr>
      <w:r w:rsidRPr="00635977">
        <w:rPr>
          <w:rFonts w:asciiTheme="minorEastAsia" w:hAnsiTheme="minorEastAsia" w:cs="Times New Roman" w:hint="eastAsia"/>
          <w:szCs w:val="21"/>
        </w:rPr>
        <w:t>数据集：</w:t>
      </w:r>
      <w:r w:rsidRPr="00635977">
        <w:rPr>
          <w:rFonts w:asciiTheme="minorEastAsia" w:hAnsiTheme="minorEastAsia" w:cs="Times New Roman"/>
          <w:szCs w:val="21"/>
        </w:rPr>
        <w:t>20 Newsgroups</w:t>
      </w:r>
      <w:r w:rsidRPr="00635977">
        <w:rPr>
          <w:rFonts w:asciiTheme="minorEastAsia" w:hAnsiTheme="minorEastAsia" w:cs="Times New Roman" w:hint="eastAsia"/>
          <w:szCs w:val="21"/>
        </w:rPr>
        <w:t>数据集，共有</w:t>
      </w:r>
      <w:r w:rsidRPr="00635977">
        <w:rPr>
          <w:rFonts w:asciiTheme="minorEastAsia" w:hAnsiTheme="minorEastAsia" w:cs="Times New Roman"/>
          <w:szCs w:val="21"/>
        </w:rPr>
        <w:t>18828</w:t>
      </w:r>
      <w:r w:rsidRPr="00635977">
        <w:rPr>
          <w:rFonts w:asciiTheme="minorEastAsia" w:hAnsiTheme="minorEastAsia" w:cs="Times New Roman" w:hint="eastAsia"/>
          <w:szCs w:val="21"/>
        </w:rPr>
        <w:t>个新闻组文档，均匀分为</w:t>
      </w:r>
      <w:r w:rsidRPr="00635977">
        <w:rPr>
          <w:rFonts w:asciiTheme="minorEastAsia" w:hAnsiTheme="minorEastAsia" w:cs="Times New Roman"/>
          <w:szCs w:val="21"/>
        </w:rPr>
        <w:t>20</w:t>
      </w:r>
      <w:r w:rsidRPr="00635977">
        <w:rPr>
          <w:rFonts w:asciiTheme="minorEastAsia" w:hAnsiTheme="minorEastAsia" w:cs="Times New Roman" w:hint="eastAsia"/>
          <w:szCs w:val="21"/>
        </w:rPr>
        <w:t>个不同主题的新闻组集合。</w:t>
      </w:r>
    </w:p>
    <w:p w14:paraId="7F211DA5" w14:textId="77777777" w:rsidR="00C44575" w:rsidRDefault="00C44575" w:rsidP="00C44575">
      <w:pPr>
        <w:pStyle w:val="ab"/>
        <w:numPr>
          <w:ilvl w:val="0"/>
          <w:numId w:val="21"/>
        </w:numPr>
        <w:ind w:firstLineChars="0"/>
        <w:rPr>
          <w:rFonts w:asciiTheme="minorEastAsia" w:hAnsiTheme="minorEastAsia" w:cs="Times New Roman"/>
          <w:szCs w:val="21"/>
        </w:rPr>
      </w:pPr>
      <w:r w:rsidRPr="00635977">
        <w:rPr>
          <w:rFonts w:asciiTheme="minorEastAsia" w:hAnsiTheme="minorEastAsia" w:cs="Times New Roman" w:hint="eastAsia"/>
          <w:szCs w:val="21"/>
        </w:rPr>
        <w:t>写清楚算法原理、流程图、实验分析等</w:t>
      </w:r>
    </w:p>
    <w:p w14:paraId="347B38BB" w14:textId="2E582174" w:rsidR="00C44575" w:rsidRPr="00635977" w:rsidRDefault="00C44575" w:rsidP="00C44575">
      <w:pPr>
        <w:pStyle w:val="ab"/>
        <w:numPr>
          <w:ilvl w:val="0"/>
          <w:numId w:val="21"/>
        </w:numPr>
        <w:ind w:firstLineChars="0"/>
        <w:rPr>
          <w:rFonts w:asciiTheme="minorEastAsia" w:hAnsiTheme="minorEastAsia" w:cs="Times New Roman"/>
          <w:szCs w:val="21"/>
        </w:rPr>
      </w:pPr>
      <w:r>
        <w:rPr>
          <w:rFonts w:asciiTheme="minorEastAsia" w:hAnsiTheme="minorEastAsia" w:cs="Times New Roman" w:hint="eastAsia"/>
          <w:szCs w:val="21"/>
        </w:rPr>
        <w:t>部署到开发板上</w:t>
      </w:r>
      <w:r w:rsidR="00C8169F">
        <w:rPr>
          <w:rFonts w:asciiTheme="minorEastAsia" w:hAnsiTheme="minorEastAsia" w:cs="Times New Roman" w:hint="eastAsia"/>
          <w:szCs w:val="21"/>
        </w:rPr>
        <w:t>，可以通过相机拍照文档做识别分类，也可以通过输入网页上新闻，或其他创新方式</w:t>
      </w:r>
    </w:p>
    <w:p w14:paraId="3C9DABB6" w14:textId="6E779CE2" w:rsidR="00691B7D" w:rsidRDefault="00691B7D" w:rsidP="008A5C8B">
      <w:pPr>
        <w:pStyle w:val="ab"/>
        <w:ind w:firstLineChars="0" w:firstLine="0"/>
        <w:rPr>
          <w:rFonts w:asciiTheme="minorEastAsia" w:hAnsiTheme="minorEastAsia" w:cs="Times New Roman"/>
          <w:szCs w:val="21"/>
        </w:rPr>
      </w:pPr>
    </w:p>
    <w:p w14:paraId="7DCA84C1" w14:textId="5C1D8A2F" w:rsidR="00691B7D" w:rsidRDefault="009235BB" w:rsidP="009235BB">
      <w:pPr>
        <w:rPr>
          <w:rFonts w:ascii="微软雅黑" w:eastAsia="微软雅黑" w:hAnsi="微软雅黑" w:cs="Times New Roman"/>
          <w:b/>
          <w:bCs/>
          <w:color w:val="4472C4" w:themeColor="accent5"/>
          <w:szCs w:val="21"/>
        </w:rPr>
      </w:pPr>
      <w:r>
        <w:rPr>
          <w:rFonts w:ascii="微软雅黑" w:eastAsia="微软雅黑" w:hAnsi="微软雅黑" w:cs="Times New Roman" w:hint="eastAsia"/>
          <w:b/>
          <w:bCs/>
          <w:color w:val="4472C4" w:themeColor="accent5"/>
          <w:szCs w:val="21"/>
        </w:rPr>
        <w:t xml:space="preserve">方向五 </w:t>
      </w:r>
      <w:r w:rsidR="00691B7D" w:rsidRPr="009235BB">
        <w:rPr>
          <w:rFonts w:ascii="微软雅黑" w:eastAsia="微软雅黑" w:hAnsi="微软雅黑" w:cs="Times New Roman" w:hint="eastAsia"/>
          <w:b/>
          <w:bCs/>
          <w:color w:val="4472C4" w:themeColor="accent5"/>
          <w:szCs w:val="21"/>
        </w:rPr>
        <w:t>自主探索命题，并和老师商量确定选题</w:t>
      </w:r>
    </w:p>
    <w:sectPr w:rsidR="00691B7D" w:rsidSect="0081319E">
      <w:headerReference w:type="default" r:id="rId16"/>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CFC849" w14:textId="77777777" w:rsidR="00DB057A" w:rsidRDefault="00DB057A" w:rsidP="0000103B">
      <w:r>
        <w:separator/>
      </w:r>
    </w:p>
  </w:endnote>
  <w:endnote w:type="continuationSeparator" w:id="0">
    <w:p w14:paraId="0EA7D43F" w14:textId="77777777" w:rsidR="00DB057A" w:rsidRDefault="00DB057A" w:rsidP="00001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Headings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icrosoft YaHei Light">
    <w:altName w:val="微软雅黑 Light"/>
    <w:charset w:val="86"/>
    <w:family w:val="swiss"/>
    <w:pitch w:val="variable"/>
    <w:sig w:usb0="80000287" w:usb1="2ACF001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771018"/>
      <w:docPartObj>
        <w:docPartGallery w:val="Page Numbers (Bottom of Page)"/>
        <w:docPartUnique/>
      </w:docPartObj>
    </w:sdtPr>
    <w:sdtEndPr/>
    <w:sdtContent>
      <w:p w14:paraId="395F4E68" w14:textId="03DB37DC" w:rsidR="0000103B" w:rsidRDefault="001872A2">
        <w:pPr>
          <w:pStyle w:val="a9"/>
          <w:jc w:val="right"/>
        </w:pPr>
        <w:r>
          <w:fldChar w:fldCharType="begin"/>
        </w:r>
        <w:r>
          <w:instrText xml:space="preserve"> PAGE   \* MERGEFORMAT </w:instrText>
        </w:r>
        <w:r>
          <w:fldChar w:fldCharType="separate"/>
        </w:r>
        <w:r w:rsidR="00F4540A" w:rsidRPr="00F4540A">
          <w:rPr>
            <w:noProof/>
            <w:lang w:val="zh-CN"/>
          </w:rPr>
          <w:t>8</w:t>
        </w:r>
        <w:r>
          <w:rPr>
            <w:noProof/>
            <w:lang w:val="zh-CN"/>
          </w:rPr>
          <w:fldChar w:fldCharType="end"/>
        </w:r>
      </w:p>
    </w:sdtContent>
  </w:sdt>
  <w:p w14:paraId="184FAB66" w14:textId="77777777" w:rsidR="0000103B" w:rsidRDefault="0000103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84777F" w14:textId="77777777" w:rsidR="00DB057A" w:rsidRDefault="00DB057A" w:rsidP="0000103B">
      <w:r>
        <w:separator/>
      </w:r>
    </w:p>
  </w:footnote>
  <w:footnote w:type="continuationSeparator" w:id="0">
    <w:p w14:paraId="12765890" w14:textId="77777777" w:rsidR="00DB057A" w:rsidRDefault="00DB057A" w:rsidP="00001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2DD6CE" w14:textId="0EC7780E" w:rsidR="0000103B" w:rsidRDefault="00F4540A" w:rsidP="0000103B">
    <w:pPr>
      <w:pStyle w:val="a7"/>
      <w:jc w:val="right"/>
    </w:pPr>
    <w:r>
      <w:rPr>
        <w:rFonts w:hint="eastAsia"/>
      </w:rPr>
      <w:t>《</w:t>
    </w:r>
    <w:sdt>
      <w:sdtPr>
        <w:id w:val="129771016"/>
        <w:docPartObj>
          <w:docPartGallery w:val="Page Numbers (Top of Page)"/>
          <w:docPartUnique/>
        </w:docPartObj>
      </w:sdtPr>
      <w:sdtEndPr/>
      <w:sdtContent>
        <w:r>
          <w:rPr>
            <w:rFonts w:hint="eastAsia"/>
          </w:rPr>
          <w:t>人工智能导论》</w:t>
        </w:r>
        <w:r w:rsidR="0000103B">
          <w:t>课程</w:t>
        </w:r>
        <w:r w:rsidR="00C24DD6">
          <w:rPr>
            <w:rFonts w:hint="eastAsia"/>
          </w:rPr>
          <w:t>大作业</w:t>
        </w:r>
        <w:r w:rsidR="0000103B">
          <w:t>选题</w:t>
        </w:r>
      </w:sdtContent>
    </w:sdt>
  </w:p>
  <w:p w14:paraId="2A968AC2" w14:textId="77777777" w:rsidR="0000103B" w:rsidRDefault="0000103B">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E96DED1"/>
    <w:multiLevelType w:val="singleLevel"/>
    <w:tmpl w:val="8E96DED1"/>
    <w:lvl w:ilvl="0">
      <w:start w:val="1"/>
      <w:numFmt w:val="bullet"/>
      <w:pStyle w:val="a"/>
      <w:lvlText w:val=""/>
      <w:lvlJc w:val="left"/>
      <w:pPr>
        <w:tabs>
          <w:tab w:val="left" w:pos="360"/>
        </w:tabs>
        <w:ind w:left="360" w:hanging="360"/>
      </w:pPr>
      <w:rPr>
        <w:rFonts w:ascii="Wingdings" w:hAnsi="Wingdings" w:hint="default"/>
      </w:rPr>
    </w:lvl>
  </w:abstractNum>
  <w:abstractNum w:abstractNumId="1" w15:restartNumberingAfterBreak="0">
    <w:nsid w:val="95C5A705"/>
    <w:multiLevelType w:val="singleLevel"/>
    <w:tmpl w:val="95C5A705"/>
    <w:lvl w:ilvl="0">
      <w:start w:val="1"/>
      <w:numFmt w:val="decimal"/>
      <w:suff w:val="nothing"/>
      <w:lvlText w:val="%1、"/>
      <w:lvlJc w:val="left"/>
    </w:lvl>
  </w:abstractNum>
  <w:abstractNum w:abstractNumId="2" w15:restartNumberingAfterBreak="0">
    <w:nsid w:val="BD1290F3"/>
    <w:multiLevelType w:val="singleLevel"/>
    <w:tmpl w:val="BD1290F3"/>
    <w:lvl w:ilvl="0">
      <w:start w:val="1"/>
      <w:numFmt w:val="decimal"/>
      <w:suff w:val="nothing"/>
      <w:lvlText w:val="%1、"/>
      <w:lvlJc w:val="left"/>
    </w:lvl>
  </w:abstractNum>
  <w:abstractNum w:abstractNumId="3" w15:restartNumberingAfterBreak="0">
    <w:nsid w:val="06F04511"/>
    <w:multiLevelType w:val="hybridMultilevel"/>
    <w:tmpl w:val="DCD687CE"/>
    <w:lvl w:ilvl="0" w:tplc="5CE90DC5">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1A7613F"/>
    <w:multiLevelType w:val="hybridMultilevel"/>
    <w:tmpl w:val="F95A914C"/>
    <w:lvl w:ilvl="0" w:tplc="7D1E79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C77AAA"/>
    <w:multiLevelType w:val="hybridMultilevel"/>
    <w:tmpl w:val="6AE0B45A"/>
    <w:lvl w:ilvl="0" w:tplc="9CF8459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F1818D5"/>
    <w:multiLevelType w:val="hybridMultilevel"/>
    <w:tmpl w:val="B92AF5C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24D1E96"/>
    <w:multiLevelType w:val="hybridMultilevel"/>
    <w:tmpl w:val="1B9C8E3A"/>
    <w:lvl w:ilvl="0" w:tplc="5B402C90">
      <w:start w:val="2"/>
      <w:numFmt w:val="japaneseCounting"/>
      <w:lvlText w:val="%1、"/>
      <w:lvlJc w:val="left"/>
      <w:pPr>
        <w:ind w:left="440" w:hanging="4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2E73722"/>
    <w:multiLevelType w:val="hybridMultilevel"/>
    <w:tmpl w:val="BD1A45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4EB114A"/>
    <w:multiLevelType w:val="multilevel"/>
    <w:tmpl w:val="07604B3A"/>
    <w:lvl w:ilvl="0">
      <w:start w:val="1"/>
      <w:numFmt w:val="decimal"/>
      <w:lvlText w:val="%1"/>
      <w:lvlJc w:val="left"/>
      <w:pPr>
        <w:ind w:left="360" w:hanging="360"/>
      </w:pPr>
      <w:rPr>
        <w:rFonts w:hint="default"/>
        <w:b w:val="0"/>
      </w:rPr>
    </w:lvl>
    <w:lvl w:ilvl="1">
      <w:start w:val="3"/>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0" w15:restartNumberingAfterBreak="0">
    <w:nsid w:val="25990BFE"/>
    <w:multiLevelType w:val="hybridMultilevel"/>
    <w:tmpl w:val="AECE8AA4"/>
    <w:lvl w:ilvl="0" w:tplc="C5D63DA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ABE075C"/>
    <w:multiLevelType w:val="hybridMultilevel"/>
    <w:tmpl w:val="086C6DB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071226C"/>
    <w:multiLevelType w:val="hybridMultilevel"/>
    <w:tmpl w:val="7ED67110"/>
    <w:lvl w:ilvl="0" w:tplc="5CE90DC5">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6C4CFC"/>
    <w:multiLevelType w:val="hybridMultilevel"/>
    <w:tmpl w:val="345E66DE"/>
    <w:lvl w:ilvl="0" w:tplc="C5861902">
      <w:start w:val="1"/>
      <w:numFmt w:val="decimal"/>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C511FEF"/>
    <w:multiLevelType w:val="hybridMultilevel"/>
    <w:tmpl w:val="ADC6319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A061B6A"/>
    <w:multiLevelType w:val="hybridMultilevel"/>
    <w:tmpl w:val="F8C67DCE"/>
    <w:lvl w:ilvl="0" w:tplc="4AF63C9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C3F4498"/>
    <w:multiLevelType w:val="hybridMultilevel"/>
    <w:tmpl w:val="8528C320"/>
    <w:lvl w:ilvl="0" w:tplc="C878518A">
      <w:start w:val="2"/>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15:restartNumberingAfterBreak="0">
    <w:nsid w:val="4DED4F46"/>
    <w:multiLevelType w:val="hybridMultilevel"/>
    <w:tmpl w:val="42F41B56"/>
    <w:lvl w:ilvl="0" w:tplc="F9F603A2">
      <w:start w:val="1"/>
      <w:numFmt w:val="bullet"/>
      <w:pStyle w:val="txt-ublt"/>
      <w:lvlText w:val=""/>
      <w:lvlJc w:val="left"/>
      <w:pPr>
        <w:ind w:left="864" w:hanging="384"/>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B3788C"/>
    <w:multiLevelType w:val="hybridMultilevel"/>
    <w:tmpl w:val="BD1A45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9F97E0F"/>
    <w:multiLevelType w:val="multilevel"/>
    <w:tmpl w:val="CF0ED18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ABB11B9"/>
    <w:multiLevelType w:val="hybridMultilevel"/>
    <w:tmpl w:val="12162CD6"/>
    <w:lvl w:ilvl="0" w:tplc="BF4087A8">
      <w:start w:val="1"/>
      <w:numFmt w:val="decimal"/>
      <w:suff w:val="nothing"/>
      <w:lvlText w:val="1%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BBE4B9E"/>
    <w:multiLevelType w:val="hybridMultilevel"/>
    <w:tmpl w:val="5DF4E46E"/>
    <w:lvl w:ilvl="0" w:tplc="5CE90DC5">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CE90DC5"/>
    <w:multiLevelType w:val="singleLevel"/>
    <w:tmpl w:val="5CE90DC5"/>
    <w:lvl w:ilvl="0">
      <w:start w:val="1"/>
      <w:numFmt w:val="decimal"/>
      <w:suff w:val="nothing"/>
      <w:lvlText w:val="（%1）"/>
      <w:lvlJc w:val="left"/>
    </w:lvl>
  </w:abstractNum>
  <w:abstractNum w:abstractNumId="23" w15:restartNumberingAfterBreak="0">
    <w:nsid w:val="6CA3CD69"/>
    <w:multiLevelType w:val="singleLevel"/>
    <w:tmpl w:val="6CA3CD69"/>
    <w:lvl w:ilvl="0">
      <w:start w:val="1"/>
      <w:numFmt w:val="decimal"/>
      <w:suff w:val="nothing"/>
      <w:lvlText w:val="%1、"/>
      <w:lvlJc w:val="left"/>
    </w:lvl>
  </w:abstractNum>
  <w:abstractNum w:abstractNumId="24" w15:restartNumberingAfterBreak="0">
    <w:nsid w:val="6F3D30EF"/>
    <w:multiLevelType w:val="singleLevel"/>
    <w:tmpl w:val="6F3D30EF"/>
    <w:lvl w:ilvl="0">
      <w:start w:val="1"/>
      <w:numFmt w:val="decimal"/>
      <w:suff w:val="nothing"/>
      <w:lvlText w:val="%1、"/>
      <w:lvlJc w:val="left"/>
    </w:lvl>
  </w:abstractNum>
  <w:abstractNum w:abstractNumId="25" w15:restartNumberingAfterBreak="0">
    <w:nsid w:val="7303AF46"/>
    <w:multiLevelType w:val="singleLevel"/>
    <w:tmpl w:val="7303AF46"/>
    <w:lvl w:ilvl="0">
      <w:start w:val="1"/>
      <w:numFmt w:val="decimal"/>
      <w:suff w:val="nothing"/>
      <w:lvlText w:val="%1、"/>
      <w:lvlJc w:val="left"/>
    </w:lvl>
  </w:abstractNum>
  <w:abstractNum w:abstractNumId="26" w15:restartNumberingAfterBreak="0">
    <w:nsid w:val="769455A4"/>
    <w:multiLevelType w:val="hybridMultilevel"/>
    <w:tmpl w:val="8B5822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847050B"/>
    <w:multiLevelType w:val="hybridMultilevel"/>
    <w:tmpl w:val="2932F044"/>
    <w:lvl w:ilvl="0" w:tplc="BA282EFE">
      <w:start w:val="2"/>
      <w:numFmt w:val="japaneseCounting"/>
      <w:lvlText w:val="%1、"/>
      <w:lvlJc w:val="left"/>
      <w:pPr>
        <w:ind w:left="440" w:hanging="4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AB42697"/>
    <w:multiLevelType w:val="multilevel"/>
    <w:tmpl w:val="61A8DDD0"/>
    <w:styleLink w:val="CurrentList8"/>
    <w:lvl w:ilvl="0">
      <w:start w:val="1"/>
      <w:numFmt w:val="bullet"/>
      <w:lvlText w:val=""/>
      <w:lvlJc w:val="left"/>
      <w:pPr>
        <w:ind w:left="0" w:firstLine="48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F482F7D"/>
    <w:multiLevelType w:val="multilevel"/>
    <w:tmpl w:val="EB44338A"/>
    <w:lvl w:ilvl="0">
      <w:start w:val="1"/>
      <w:numFmt w:val="decimal"/>
      <w:pStyle w:val="1"/>
      <w:suff w:val="space"/>
      <w:lvlText w:val="%1"/>
      <w:lvlJc w:val="left"/>
      <w:pPr>
        <w:ind w:left="435" w:hanging="432"/>
      </w:pPr>
      <w:rPr>
        <w:rFonts w:hint="default"/>
      </w:rPr>
    </w:lvl>
    <w:lvl w:ilvl="1">
      <w:start w:val="1"/>
      <w:numFmt w:val="decimal"/>
      <w:pStyle w:val="2"/>
      <w:suff w:val="space"/>
      <w:lvlText w:val="%1.%2"/>
      <w:lvlJc w:val="left"/>
      <w:pPr>
        <w:ind w:left="579" w:hanging="576"/>
      </w:pPr>
      <w:rPr>
        <w:rFonts w:hint="default"/>
      </w:rPr>
    </w:lvl>
    <w:lvl w:ilvl="2">
      <w:start w:val="1"/>
      <w:numFmt w:val="decimal"/>
      <w:pStyle w:val="3"/>
      <w:suff w:val="space"/>
      <w:lvlText w:val="%1.%2.%3"/>
      <w:lvlJc w:val="left"/>
      <w:pPr>
        <w:ind w:left="720" w:hanging="720"/>
      </w:pPr>
      <w:rPr>
        <w:rFonts w:hint="default"/>
      </w:rPr>
    </w:lvl>
    <w:lvl w:ilvl="3">
      <w:start w:val="1"/>
      <w:numFmt w:val="decimal"/>
      <w:pStyle w:val="4"/>
      <w:lvlText w:val="%1.%2.%3.%4"/>
      <w:lvlJc w:val="left"/>
      <w:pPr>
        <w:ind w:left="867" w:hanging="864"/>
      </w:pPr>
      <w:rPr>
        <w:rFonts w:hint="default"/>
      </w:rPr>
    </w:lvl>
    <w:lvl w:ilvl="4">
      <w:start w:val="1"/>
      <w:numFmt w:val="decimal"/>
      <w:pStyle w:val="5"/>
      <w:lvlText w:val="%1.%2.%3.%4.%5"/>
      <w:lvlJc w:val="left"/>
      <w:pPr>
        <w:ind w:left="1011" w:hanging="1008"/>
      </w:pPr>
      <w:rPr>
        <w:rFonts w:hint="default"/>
      </w:rPr>
    </w:lvl>
    <w:lvl w:ilvl="5">
      <w:start w:val="1"/>
      <w:numFmt w:val="decimal"/>
      <w:pStyle w:val="6"/>
      <w:lvlText w:val="%1.%2.%3.%4.%5.%6"/>
      <w:lvlJc w:val="left"/>
      <w:pPr>
        <w:ind w:left="1155" w:hanging="1152"/>
      </w:pPr>
      <w:rPr>
        <w:rFonts w:hint="default"/>
      </w:rPr>
    </w:lvl>
    <w:lvl w:ilvl="6">
      <w:start w:val="1"/>
      <w:numFmt w:val="decimal"/>
      <w:lvlRestart w:val="0"/>
      <w:pStyle w:val="7"/>
      <w:suff w:val="space"/>
      <w:lvlText w:val="图-%7"/>
      <w:lvlJc w:val="left"/>
      <w:pPr>
        <w:ind w:left="1299" w:hanging="1296"/>
      </w:pPr>
      <w:rPr>
        <w:rFonts w:hint="default"/>
      </w:rPr>
    </w:lvl>
    <w:lvl w:ilvl="7">
      <w:start w:val="1"/>
      <w:numFmt w:val="decimal"/>
      <w:lvlRestart w:val="0"/>
      <w:pStyle w:val="8"/>
      <w:suff w:val="space"/>
      <w:lvlText w:val="表-%8"/>
      <w:lvlJc w:val="left"/>
      <w:pPr>
        <w:ind w:left="1443" w:hanging="1440"/>
      </w:pPr>
      <w:rPr>
        <w:rFonts w:hint="default"/>
      </w:rPr>
    </w:lvl>
    <w:lvl w:ilvl="8">
      <w:start w:val="1"/>
      <w:numFmt w:val="decimal"/>
      <w:lvlRestart w:val="0"/>
      <w:pStyle w:val="9"/>
      <w:suff w:val="space"/>
      <w:lvlText w:val="措施-%9"/>
      <w:lvlJc w:val="left"/>
      <w:pPr>
        <w:ind w:left="600" w:hanging="95"/>
      </w:pPr>
      <w:rPr>
        <w:rFonts w:hint="default"/>
      </w:rPr>
    </w:lvl>
  </w:abstractNum>
  <w:num w:numId="1">
    <w:abstractNumId w:val="0"/>
  </w:num>
  <w:num w:numId="2">
    <w:abstractNumId w:val="22"/>
  </w:num>
  <w:num w:numId="3">
    <w:abstractNumId w:val="1"/>
  </w:num>
  <w:num w:numId="4">
    <w:abstractNumId w:val="25"/>
  </w:num>
  <w:num w:numId="5">
    <w:abstractNumId w:val="2"/>
  </w:num>
  <w:num w:numId="6">
    <w:abstractNumId w:val="23"/>
  </w:num>
  <w:num w:numId="7">
    <w:abstractNumId w:val="24"/>
  </w:num>
  <w:num w:numId="8">
    <w:abstractNumId w:val="20"/>
  </w:num>
  <w:num w:numId="9">
    <w:abstractNumId w:val="13"/>
  </w:num>
  <w:num w:numId="10">
    <w:abstractNumId w:val="29"/>
  </w:num>
  <w:num w:numId="11">
    <w:abstractNumId w:val="17"/>
  </w:num>
  <w:num w:numId="12">
    <w:abstractNumId w:val="7"/>
  </w:num>
  <w:num w:numId="13">
    <w:abstractNumId w:val="28"/>
  </w:num>
  <w:num w:numId="14">
    <w:abstractNumId w:val="27"/>
  </w:num>
  <w:num w:numId="15">
    <w:abstractNumId w:val="9"/>
  </w:num>
  <w:num w:numId="16">
    <w:abstractNumId w:val="5"/>
  </w:num>
  <w:num w:numId="17">
    <w:abstractNumId w:val="15"/>
  </w:num>
  <w:num w:numId="18">
    <w:abstractNumId w:val="21"/>
  </w:num>
  <w:num w:numId="19">
    <w:abstractNumId w:val="12"/>
  </w:num>
  <w:num w:numId="20">
    <w:abstractNumId w:val="19"/>
  </w:num>
  <w:num w:numId="21">
    <w:abstractNumId w:val="3"/>
  </w:num>
  <w:num w:numId="22">
    <w:abstractNumId w:val="8"/>
  </w:num>
  <w:num w:numId="23">
    <w:abstractNumId w:val="10"/>
  </w:num>
  <w:num w:numId="24">
    <w:abstractNumId w:val="18"/>
  </w:num>
  <w:num w:numId="25">
    <w:abstractNumId w:val="14"/>
  </w:num>
  <w:num w:numId="26">
    <w:abstractNumId w:val="11"/>
  </w:num>
  <w:num w:numId="27">
    <w:abstractNumId w:val="26"/>
  </w:num>
  <w:num w:numId="28">
    <w:abstractNumId w:val="4"/>
  </w:num>
  <w:num w:numId="29">
    <w:abstractNumId w:val="6"/>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19E"/>
    <w:rsid w:val="0000103B"/>
    <w:rsid w:val="00020A60"/>
    <w:rsid w:val="0003082D"/>
    <w:rsid w:val="00084B65"/>
    <w:rsid w:val="000F0FD7"/>
    <w:rsid w:val="000F4141"/>
    <w:rsid w:val="00102D64"/>
    <w:rsid w:val="00122088"/>
    <w:rsid w:val="001666B6"/>
    <w:rsid w:val="001872A2"/>
    <w:rsid w:val="001E5C5E"/>
    <w:rsid w:val="00221411"/>
    <w:rsid w:val="00237E14"/>
    <w:rsid w:val="002539E9"/>
    <w:rsid w:val="002A53DF"/>
    <w:rsid w:val="002B2716"/>
    <w:rsid w:val="002D3DAD"/>
    <w:rsid w:val="0030445C"/>
    <w:rsid w:val="003047E1"/>
    <w:rsid w:val="00321FB2"/>
    <w:rsid w:val="00387BF6"/>
    <w:rsid w:val="003A3B89"/>
    <w:rsid w:val="003A4A71"/>
    <w:rsid w:val="00427674"/>
    <w:rsid w:val="00433EFF"/>
    <w:rsid w:val="00445234"/>
    <w:rsid w:val="00453466"/>
    <w:rsid w:val="00454C06"/>
    <w:rsid w:val="004802D7"/>
    <w:rsid w:val="00490AD7"/>
    <w:rsid w:val="0049182B"/>
    <w:rsid w:val="0049235B"/>
    <w:rsid w:val="004A0EE8"/>
    <w:rsid w:val="004D1971"/>
    <w:rsid w:val="00557516"/>
    <w:rsid w:val="00564E1A"/>
    <w:rsid w:val="005A6952"/>
    <w:rsid w:val="005C0C8B"/>
    <w:rsid w:val="005C5833"/>
    <w:rsid w:val="00635977"/>
    <w:rsid w:val="00636DE6"/>
    <w:rsid w:val="00644AD9"/>
    <w:rsid w:val="00650EB1"/>
    <w:rsid w:val="0068667F"/>
    <w:rsid w:val="00691B7D"/>
    <w:rsid w:val="006B3636"/>
    <w:rsid w:val="006B3693"/>
    <w:rsid w:val="00767DE2"/>
    <w:rsid w:val="007B59BE"/>
    <w:rsid w:val="007F3D92"/>
    <w:rsid w:val="0081319E"/>
    <w:rsid w:val="0083660E"/>
    <w:rsid w:val="00850701"/>
    <w:rsid w:val="0085557F"/>
    <w:rsid w:val="00870EBC"/>
    <w:rsid w:val="008A5C8B"/>
    <w:rsid w:val="008B19E5"/>
    <w:rsid w:val="008B63F6"/>
    <w:rsid w:val="008C6C76"/>
    <w:rsid w:val="009235BB"/>
    <w:rsid w:val="009B54E7"/>
    <w:rsid w:val="009D2AC3"/>
    <w:rsid w:val="009D4676"/>
    <w:rsid w:val="009F513A"/>
    <w:rsid w:val="00A857A5"/>
    <w:rsid w:val="00B037B4"/>
    <w:rsid w:val="00B26C19"/>
    <w:rsid w:val="00B61344"/>
    <w:rsid w:val="00BA4974"/>
    <w:rsid w:val="00C24DD6"/>
    <w:rsid w:val="00C429B1"/>
    <w:rsid w:val="00C44575"/>
    <w:rsid w:val="00C53B61"/>
    <w:rsid w:val="00C63659"/>
    <w:rsid w:val="00C8169F"/>
    <w:rsid w:val="00C9299C"/>
    <w:rsid w:val="00CC277F"/>
    <w:rsid w:val="00CE0B90"/>
    <w:rsid w:val="00D17907"/>
    <w:rsid w:val="00D95172"/>
    <w:rsid w:val="00DB057A"/>
    <w:rsid w:val="00E01CF0"/>
    <w:rsid w:val="00E3368B"/>
    <w:rsid w:val="00E96DAB"/>
    <w:rsid w:val="00EA79AE"/>
    <w:rsid w:val="00F31E47"/>
    <w:rsid w:val="00F4540A"/>
    <w:rsid w:val="00F83BD4"/>
    <w:rsid w:val="00FB20D1"/>
    <w:rsid w:val="00FD32C6"/>
    <w:rsid w:val="00FD5BBC"/>
    <w:rsid w:val="00FF1FED"/>
    <w:rsid w:val="06F81451"/>
    <w:rsid w:val="099E006D"/>
    <w:rsid w:val="0FF01351"/>
    <w:rsid w:val="11053448"/>
    <w:rsid w:val="14B87736"/>
    <w:rsid w:val="16C60130"/>
    <w:rsid w:val="1FDC750B"/>
    <w:rsid w:val="1FFE5639"/>
    <w:rsid w:val="2080516A"/>
    <w:rsid w:val="226D58D7"/>
    <w:rsid w:val="24241CE5"/>
    <w:rsid w:val="2A9072C9"/>
    <w:rsid w:val="2AF26D41"/>
    <w:rsid w:val="3048543F"/>
    <w:rsid w:val="346125E8"/>
    <w:rsid w:val="3470616A"/>
    <w:rsid w:val="384E5EED"/>
    <w:rsid w:val="3A1B04B2"/>
    <w:rsid w:val="45B27B07"/>
    <w:rsid w:val="473B21C8"/>
    <w:rsid w:val="4C9107EE"/>
    <w:rsid w:val="4C9A0E4A"/>
    <w:rsid w:val="50620303"/>
    <w:rsid w:val="527F0363"/>
    <w:rsid w:val="5629251B"/>
    <w:rsid w:val="596F3F40"/>
    <w:rsid w:val="5AAE421B"/>
    <w:rsid w:val="5D854AC2"/>
    <w:rsid w:val="5F1541A0"/>
    <w:rsid w:val="667D6678"/>
    <w:rsid w:val="6BCC3368"/>
    <w:rsid w:val="701F7796"/>
    <w:rsid w:val="704E39A5"/>
    <w:rsid w:val="73DF0F9A"/>
    <w:rsid w:val="73F85E7C"/>
    <w:rsid w:val="7CDF1192"/>
    <w:rsid w:val="7EA65687"/>
    <w:rsid w:val="7FD44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712B5B"/>
  <w15:docId w15:val="{EC2FC9DF-DA1F-4DFD-A2A7-094C4294F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1319E"/>
    <w:pPr>
      <w:widowControl w:val="0"/>
      <w:jc w:val="both"/>
    </w:pPr>
    <w:rPr>
      <w:rFonts w:asciiTheme="minorHAnsi" w:eastAsiaTheme="minorEastAsia" w:hAnsiTheme="minorHAnsi" w:cstheme="minorBidi"/>
      <w:kern w:val="2"/>
      <w:sz w:val="21"/>
      <w:szCs w:val="24"/>
    </w:rPr>
  </w:style>
  <w:style w:type="paragraph" w:styleId="1">
    <w:name w:val="heading 1"/>
    <w:basedOn w:val="a0"/>
    <w:next w:val="txt-normal"/>
    <w:link w:val="10"/>
    <w:uiPriority w:val="9"/>
    <w:qFormat/>
    <w:rsid w:val="005C5833"/>
    <w:pPr>
      <w:numPr>
        <w:numId w:val="10"/>
      </w:numPr>
      <w:snapToGrid w:val="0"/>
      <w:spacing w:before="100" w:beforeAutospacing="1" w:after="100" w:afterAutospacing="1"/>
      <w:jc w:val="left"/>
      <w:outlineLvl w:val="0"/>
    </w:pPr>
    <w:rPr>
      <w:rFonts w:ascii="Arial" w:eastAsia="微软雅黑" w:hAnsi="Arial" w:cs="微软雅黑"/>
      <w:color w:val="262626" w:themeColor="text1" w:themeTint="D9"/>
      <w:spacing w:val="12"/>
      <w:sz w:val="44"/>
      <w:szCs w:val="32"/>
      <w14:ligatures w14:val="standardContextual"/>
    </w:rPr>
  </w:style>
  <w:style w:type="paragraph" w:styleId="2">
    <w:name w:val="heading 2"/>
    <w:basedOn w:val="a0"/>
    <w:next w:val="txt-normal"/>
    <w:link w:val="20"/>
    <w:uiPriority w:val="9"/>
    <w:unhideWhenUsed/>
    <w:qFormat/>
    <w:rsid w:val="005C5833"/>
    <w:pPr>
      <w:numPr>
        <w:ilvl w:val="1"/>
        <w:numId w:val="10"/>
      </w:numPr>
      <w:snapToGrid w:val="0"/>
      <w:spacing w:before="100" w:beforeAutospacing="1" w:after="100" w:afterAutospacing="1"/>
      <w:jc w:val="left"/>
      <w:outlineLvl w:val="1"/>
    </w:pPr>
    <w:rPr>
      <w:rFonts w:ascii="Arial" w:eastAsia="微软雅黑" w:hAnsi="Arial" w:cs="Times New Roman (Headings CS)"/>
      <w:color w:val="262626" w:themeColor="text1" w:themeTint="D9"/>
      <w:spacing w:val="12"/>
      <w:sz w:val="36"/>
      <w:szCs w:val="26"/>
      <w14:ligatures w14:val="standardContextual"/>
    </w:rPr>
  </w:style>
  <w:style w:type="paragraph" w:styleId="3">
    <w:name w:val="heading 3"/>
    <w:basedOn w:val="a0"/>
    <w:next w:val="txt-normal"/>
    <w:link w:val="30"/>
    <w:uiPriority w:val="9"/>
    <w:unhideWhenUsed/>
    <w:qFormat/>
    <w:rsid w:val="005C5833"/>
    <w:pPr>
      <w:numPr>
        <w:ilvl w:val="2"/>
        <w:numId w:val="10"/>
      </w:numPr>
      <w:snapToGrid w:val="0"/>
      <w:spacing w:before="100" w:beforeAutospacing="1" w:after="100" w:afterAutospacing="1"/>
      <w:jc w:val="left"/>
      <w:outlineLvl w:val="2"/>
    </w:pPr>
    <w:rPr>
      <w:rFonts w:ascii="Arial" w:eastAsia="微软雅黑" w:hAnsi="Arial" w:cs="Times New Roman (Headings CS)"/>
      <w:color w:val="262626" w:themeColor="text1" w:themeTint="D9"/>
      <w:spacing w:val="8"/>
      <w:sz w:val="28"/>
      <w14:ligatures w14:val="standardContextual"/>
    </w:rPr>
  </w:style>
  <w:style w:type="paragraph" w:styleId="4">
    <w:name w:val="heading 4"/>
    <w:basedOn w:val="a0"/>
    <w:next w:val="a0"/>
    <w:link w:val="40"/>
    <w:uiPriority w:val="9"/>
    <w:unhideWhenUsed/>
    <w:qFormat/>
    <w:rsid w:val="005C5833"/>
    <w:pPr>
      <w:keepNext/>
      <w:keepLines/>
      <w:widowControl/>
      <w:numPr>
        <w:ilvl w:val="3"/>
        <w:numId w:val="10"/>
      </w:numPr>
      <w:spacing w:before="40"/>
      <w:jc w:val="left"/>
      <w:outlineLvl w:val="3"/>
    </w:pPr>
    <w:rPr>
      <w:rFonts w:asciiTheme="majorHAnsi" w:eastAsiaTheme="majorEastAsia" w:hAnsiTheme="majorHAnsi" w:cstheme="majorBidi"/>
      <w:i/>
      <w:iCs/>
      <w:color w:val="2E74B5" w:themeColor="accent1" w:themeShade="BF"/>
      <w:sz w:val="24"/>
      <w14:ligatures w14:val="standardContextual"/>
    </w:rPr>
  </w:style>
  <w:style w:type="paragraph" w:styleId="5">
    <w:name w:val="heading 5"/>
    <w:basedOn w:val="a0"/>
    <w:next w:val="a0"/>
    <w:link w:val="50"/>
    <w:uiPriority w:val="9"/>
    <w:semiHidden/>
    <w:unhideWhenUsed/>
    <w:qFormat/>
    <w:rsid w:val="005C5833"/>
    <w:pPr>
      <w:keepNext/>
      <w:keepLines/>
      <w:widowControl/>
      <w:numPr>
        <w:ilvl w:val="4"/>
        <w:numId w:val="10"/>
      </w:numPr>
      <w:spacing w:before="40"/>
      <w:jc w:val="left"/>
      <w:outlineLvl w:val="4"/>
    </w:pPr>
    <w:rPr>
      <w:rFonts w:asciiTheme="majorHAnsi" w:eastAsiaTheme="majorEastAsia" w:hAnsiTheme="majorHAnsi" w:cstheme="majorBidi"/>
      <w:color w:val="2E74B5" w:themeColor="accent1" w:themeShade="BF"/>
      <w:sz w:val="24"/>
      <w14:ligatures w14:val="standardContextual"/>
    </w:rPr>
  </w:style>
  <w:style w:type="paragraph" w:styleId="6">
    <w:name w:val="heading 6"/>
    <w:basedOn w:val="a0"/>
    <w:next w:val="a0"/>
    <w:link w:val="60"/>
    <w:uiPriority w:val="9"/>
    <w:semiHidden/>
    <w:unhideWhenUsed/>
    <w:qFormat/>
    <w:rsid w:val="005C5833"/>
    <w:pPr>
      <w:keepNext/>
      <w:keepLines/>
      <w:widowControl/>
      <w:numPr>
        <w:ilvl w:val="5"/>
        <w:numId w:val="10"/>
      </w:numPr>
      <w:spacing w:before="40"/>
      <w:jc w:val="left"/>
      <w:outlineLvl w:val="5"/>
    </w:pPr>
    <w:rPr>
      <w:rFonts w:asciiTheme="majorHAnsi" w:eastAsiaTheme="majorEastAsia" w:hAnsiTheme="majorHAnsi" w:cstheme="majorBidi"/>
      <w:color w:val="1F4D78" w:themeColor="accent1" w:themeShade="7F"/>
      <w:sz w:val="24"/>
      <w14:ligatures w14:val="standardContextual"/>
    </w:rPr>
  </w:style>
  <w:style w:type="paragraph" w:styleId="7">
    <w:name w:val="heading 7"/>
    <w:aliases w:val="txt-figure"/>
    <w:basedOn w:val="a0"/>
    <w:next w:val="a0"/>
    <w:link w:val="70"/>
    <w:uiPriority w:val="9"/>
    <w:unhideWhenUsed/>
    <w:qFormat/>
    <w:rsid w:val="005C5833"/>
    <w:pPr>
      <w:numPr>
        <w:ilvl w:val="6"/>
        <w:numId w:val="10"/>
      </w:numPr>
      <w:adjustRightInd w:val="0"/>
      <w:snapToGrid w:val="0"/>
      <w:spacing w:before="100" w:beforeAutospacing="1" w:after="100" w:afterAutospacing="1"/>
      <w:ind w:left="505" w:firstLine="0"/>
      <w:jc w:val="left"/>
      <w:outlineLvl w:val="6"/>
    </w:pPr>
    <w:rPr>
      <w:rFonts w:ascii="Arial" w:eastAsia="Microsoft YaHei Light" w:hAnsi="Arial" w:cstheme="majorBidi"/>
      <w:iCs/>
      <w:color w:val="262626" w:themeColor="text1" w:themeTint="D9"/>
      <w:sz w:val="18"/>
      <w14:ligatures w14:val="standardContextual"/>
    </w:rPr>
  </w:style>
  <w:style w:type="paragraph" w:styleId="8">
    <w:name w:val="heading 8"/>
    <w:aliases w:val="txt-h-table"/>
    <w:basedOn w:val="a0"/>
    <w:next w:val="a0"/>
    <w:link w:val="80"/>
    <w:uiPriority w:val="9"/>
    <w:unhideWhenUsed/>
    <w:qFormat/>
    <w:rsid w:val="005C5833"/>
    <w:pPr>
      <w:numPr>
        <w:ilvl w:val="7"/>
        <w:numId w:val="10"/>
      </w:numPr>
      <w:adjustRightInd w:val="0"/>
      <w:snapToGrid w:val="0"/>
      <w:spacing w:before="100" w:beforeAutospacing="1" w:after="100" w:afterAutospacing="1"/>
      <w:ind w:left="1945"/>
      <w:jc w:val="left"/>
      <w:outlineLvl w:val="7"/>
    </w:pPr>
    <w:rPr>
      <w:rFonts w:ascii="Arial" w:eastAsia="Microsoft YaHei Light" w:hAnsi="Arial" w:cstheme="majorBidi"/>
      <w:color w:val="272727" w:themeColor="text1" w:themeTint="D8"/>
      <w:sz w:val="18"/>
      <w:szCs w:val="21"/>
      <w14:ligatures w14:val="standardContextual"/>
    </w:rPr>
  </w:style>
  <w:style w:type="paragraph" w:styleId="9">
    <w:name w:val="heading 9"/>
    <w:next w:val="txt-normal"/>
    <w:link w:val="90"/>
    <w:uiPriority w:val="9"/>
    <w:unhideWhenUsed/>
    <w:qFormat/>
    <w:rsid w:val="005C5833"/>
    <w:pPr>
      <w:widowControl w:val="0"/>
      <w:numPr>
        <w:ilvl w:val="8"/>
        <w:numId w:val="10"/>
      </w:numPr>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F2F2F2" w:themeFill="background1" w:themeFillShade="F2"/>
      <w:adjustRightInd w:val="0"/>
      <w:snapToGrid w:val="0"/>
      <w:spacing w:before="100" w:beforeAutospacing="1" w:after="100" w:afterAutospacing="1" w:line="288" w:lineRule="auto"/>
      <w:ind w:left="601" w:hanging="96"/>
      <w:outlineLvl w:val="8"/>
    </w:pPr>
    <w:rPr>
      <w:rFonts w:ascii="Arial" w:eastAsia="Microsoft YaHei Light" w:hAnsi="Arial" w:cs="Times New Roman (Headings CS)"/>
      <w:iCs/>
      <w:color w:val="A6A6A6" w:themeColor="background1" w:themeShade="A6"/>
      <w:spacing w:val="8"/>
      <w:kern w:val="2"/>
      <w:sz w:val="18"/>
      <w:szCs w:val="21"/>
      <w14:ligatures w14:val="standardContextu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rsid w:val="0081319E"/>
    <w:pPr>
      <w:numPr>
        <w:numId w:val="1"/>
      </w:numPr>
    </w:pPr>
  </w:style>
  <w:style w:type="character" w:styleId="a4">
    <w:name w:val="Hyperlink"/>
    <w:basedOn w:val="a1"/>
    <w:qFormat/>
    <w:rsid w:val="0081319E"/>
    <w:rPr>
      <w:color w:val="0000FF"/>
      <w:u w:val="single"/>
    </w:rPr>
  </w:style>
  <w:style w:type="paragraph" w:styleId="a5">
    <w:name w:val="Balloon Text"/>
    <w:basedOn w:val="a0"/>
    <w:link w:val="a6"/>
    <w:rsid w:val="002B2716"/>
    <w:rPr>
      <w:sz w:val="18"/>
      <w:szCs w:val="18"/>
    </w:rPr>
  </w:style>
  <w:style w:type="character" w:customStyle="1" w:styleId="a6">
    <w:name w:val="批注框文本 字符"/>
    <w:basedOn w:val="a1"/>
    <w:link w:val="a5"/>
    <w:rsid w:val="002B2716"/>
    <w:rPr>
      <w:rFonts w:asciiTheme="minorHAnsi" w:eastAsiaTheme="minorEastAsia" w:hAnsiTheme="minorHAnsi" w:cstheme="minorBidi"/>
      <w:kern w:val="2"/>
      <w:sz w:val="18"/>
      <w:szCs w:val="18"/>
    </w:rPr>
  </w:style>
  <w:style w:type="paragraph" w:styleId="a7">
    <w:name w:val="header"/>
    <w:basedOn w:val="a0"/>
    <w:link w:val="a8"/>
    <w:uiPriority w:val="99"/>
    <w:rsid w:val="0000103B"/>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00103B"/>
    <w:rPr>
      <w:rFonts w:asciiTheme="minorHAnsi" w:eastAsiaTheme="minorEastAsia" w:hAnsiTheme="minorHAnsi" w:cstheme="minorBidi"/>
      <w:kern w:val="2"/>
      <w:sz w:val="18"/>
      <w:szCs w:val="18"/>
    </w:rPr>
  </w:style>
  <w:style w:type="paragraph" w:styleId="a9">
    <w:name w:val="footer"/>
    <w:basedOn w:val="a0"/>
    <w:link w:val="aa"/>
    <w:uiPriority w:val="99"/>
    <w:rsid w:val="0000103B"/>
    <w:pPr>
      <w:tabs>
        <w:tab w:val="center" w:pos="4153"/>
        <w:tab w:val="right" w:pos="8306"/>
      </w:tabs>
      <w:snapToGrid w:val="0"/>
      <w:jc w:val="left"/>
    </w:pPr>
    <w:rPr>
      <w:sz w:val="18"/>
      <w:szCs w:val="18"/>
    </w:rPr>
  </w:style>
  <w:style w:type="character" w:customStyle="1" w:styleId="aa">
    <w:name w:val="页脚 字符"/>
    <w:basedOn w:val="a1"/>
    <w:link w:val="a9"/>
    <w:uiPriority w:val="99"/>
    <w:rsid w:val="0000103B"/>
    <w:rPr>
      <w:rFonts w:asciiTheme="minorHAnsi" w:eastAsiaTheme="minorEastAsia" w:hAnsiTheme="minorHAnsi" w:cstheme="minorBidi"/>
      <w:kern w:val="2"/>
      <w:sz w:val="18"/>
      <w:szCs w:val="18"/>
    </w:rPr>
  </w:style>
  <w:style w:type="character" w:customStyle="1" w:styleId="UnresolvedMention">
    <w:name w:val="Unresolved Mention"/>
    <w:basedOn w:val="a1"/>
    <w:uiPriority w:val="99"/>
    <w:semiHidden/>
    <w:unhideWhenUsed/>
    <w:rsid w:val="006B3636"/>
    <w:rPr>
      <w:color w:val="605E5C"/>
      <w:shd w:val="clear" w:color="auto" w:fill="E1DFDD"/>
    </w:rPr>
  </w:style>
  <w:style w:type="character" w:customStyle="1" w:styleId="10">
    <w:name w:val="标题 1 字符"/>
    <w:basedOn w:val="a1"/>
    <w:link w:val="1"/>
    <w:uiPriority w:val="9"/>
    <w:rsid w:val="005C5833"/>
    <w:rPr>
      <w:rFonts w:ascii="Arial" w:eastAsia="微软雅黑" w:hAnsi="Arial" w:cs="微软雅黑"/>
      <w:color w:val="262626" w:themeColor="text1" w:themeTint="D9"/>
      <w:spacing w:val="12"/>
      <w:kern w:val="2"/>
      <w:sz w:val="44"/>
      <w:szCs w:val="32"/>
      <w14:ligatures w14:val="standardContextual"/>
    </w:rPr>
  </w:style>
  <w:style w:type="character" w:customStyle="1" w:styleId="20">
    <w:name w:val="标题 2 字符"/>
    <w:basedOn w:val="a1"/>
    <w:link w:val="2"/>
    <w:uiPriority w:val="9"/>
    <w:rsid w:val="005C5833"/>
    <w:rPr>
      <w:rFonts w:ascii="Arial" w:eastAsia="微软雅黑" w:hAnsi="Arial" w:cs="Times New Roman (Headings CS)"/>
      <w:color w:val="262626" w:themeColor="text1" w:themeTint="D9"/>
      <w:spacing w:val="12"/>
      <w:kern w:val="2"/>
      <w:sz w:val="36"/>
      <w:szCs w:val="26"/>
      <w14:ligatures w14:val="standardContextual"/>
    </w:rPr>
  </w:style>
  <w:style w:type="character" w:customStyle="1" w:styleId="30">
    <w:name w:val="标题 3 字符"/>
    <w:basedOn w:val="a1"/>
    <w:link w:val="3"/>
    <w:uiPriority w:val="9"/>
    <w:rsid w:val="005C5833"/>
    <w:rPr>
      <w:rFonts w:ascii="Arial" w:eastAsia="微软雅黑" w:hAnsi="Arial" w:cs="Times New Roman (Headings CS)"/>
      <w:color w:val="262626" w:themeColor="text1" w:themeTint="D9"/>
      <w:spacing w:val="8"/>
      <w:kern w:val="2"/>
      <w:sz w:val="28"/>
      <w:szCs w:val="24"/>
      <w14:ligatures w14:val="standardContextual"/>
    </w:rPr>
  </w:style>
  <w:style w:type="character" w:customStyle="1" w:styleId="40">
    <w:name w:val="标题 4 字符"/>
    <w:basedOn w:val="a1"/>
    <w:link w:val="4"/>
    <w:uiPriority w:val="9"/>
    <w:rsid w:val="005C5833"/>
    <w:rPr>
      <w:rFonts w:asciiTheme="majorHAnsi" w:eastAsiaTheme="majorEastAsia" w:hAnsiTheme="majorHAnsi" w:cstheme="majorBidi"/>
      <w:i/>
      <w:iCs/>
      <w:color w:val="2E74B5" w:themeColor="accent1" w:themeShade="BF"/>
      <w:kern w:val="2"/>
      <w:sz w:val="24"/>
      <w:szCs w:val="24"/>
      <w14:ligatures w14:val="standardContextual"/>
    </w:rPr>
  </w:style>
  <w:style w:type="character" w:customStyle="1" w:styleId="50">
    <w:name w:val="标题 5 字符"/>
    <w:basedOn w:val="a1"/>
    <w:link w:val="5"/>
    <w:uiPriority w:val="9"/>
    <w:semiHidden/>
    <w:rsid w:val="005C5833"/>
    <w:rPr>
      <w:rFonts w:asciiTheme="majorHAnsi" w:eastAsiaTheme="majorEastAsia" w:hAnsiTheme="majorHAnsi" w:cstheme="majorBidi"/>
      <w:color w:val="2E74B5" w:themeColor="accent1" w:themeShade="BF"/>
      <w:kern w:val="2"/>
      <w:sz w:val="24"/>
      <w:szCs w:val="24"/>
      <w14:ligatures w14:val="standardContextual"/>
    </w:rPr>
  </w:style>
  <w:style w:type="character" w:customStyle="1" w:styleId="60">
    <w:name w:val="标题 6 字符"/>
    <w:basedOn w:val="a1"/>
    <w:link w:val="6"/>
    <w:uiPriority w:val="9"/>
    <w:semiHidden/>
    <w:rsid w:val="005C5833"/>
    <w:rPr>
      <w:rFonts w:asciiTheme="majorHAnsi" w:eastAsiaTheme="majorEastAsia" w:hAnsiTheme="majorHAnsi" w:cstheme="majorBidi"/>
      <w:color w:val="1F4D78" w:themeColor="accent1" w:themeShade="7F"/>
      <w:kern w:val="2"/>
      <w:sz w:val="24"/>
      <w:szCs w:val="24"/>
      <w14:ligatures w14:val="standardContextual"/>
    </w:rPr>
  </w:style>
  <w:style w:type="character" w:customStyle="1" w:styleId="70">
    <w:name w:val="标题 7 字符"/>
    <w:aliases w:val="txt-figure 字符"/>
    <w:basedOn w:val="a1"/>
    <w:link w:val="7"/>
    <w:uiPriority w:val="9"/>
    <w:rsid w:val="005C5833"/>
    <w:rPr>
      <w:rFonts w:ascii="Arial" w:eastAsia="Microsoft YaHei Light" w:hAnsi="Arial" w:cstheme="majorBidi"/>
      <w:iCs/>
      <w:color w:val="262626" w:themeColor="text1" w:themeTint="D9"/>
      <w:kern w:val="2"/>
      <w:sz w:val="18"/>
      <w:szCs w:val="24"/>
      <w14:ligatures w14:val="standardContextual"/>
    </w:rPr>
  </w:style>
  <w:style w:type="character" w:customStyle="1" w:styleId="80">
    <w:name w:val="标题 8 字符"/>
    <w:aliases w:val="txt-h-table 字符"/>
    <w:basedOn w:val="a1"/>
    <w:link w:val="8"/>
    <w:uiPriority w:val="9"/>
    <w:rsid w:val="005C5833"/>
    <w:rPr>
      <w:rFonts w:ascii="Arial" w:eastAsia="Microsoft YaHei Light" w:hAnsi="Arial" w:cstheme="majorBidi"/>
      <w:color w:val="272727" w:themeColor="text1" w:themeTint="D8"/>
      <w:kern w:val="2"/>
      <w:sz w:val="18"/>
      <w:szCs w:val="21"/>
      <w14:ligatures w14:val="standardContextual"/>
    </w:rPr>
  </w:style>
  <w:style w:type="character" w:customStyle="1" w:styleId="90">
    <w:name w:val="标题 9 字符"/>
    <w:basedOn w:val="a1"/>
    <w:link w:val="9"/>
    <w:uiPriority w:val="9"/>
    <w:rsid w:val="005C5833"/>
    <w:rPr>
      <w:rFonts w:ascii="Arial" w:eastAsia="Microsoft YaHei Light" w:hAnsi="Arial" w:cs="Times New Roman (Headings CS)"/>
      <w:iCs/>
      <w:color w:val="A6A6A6" w:themeColor="background1" w:themeShade="A6"/>
      <w:spacing w:val="8"/>
      <w:kern w:val="2"/>
      <w:sz w:val="18"/>
      <w:szCs w:val="21"/>
      <w:shd w:val="clear" w:color="auto" w:fill="F2F2F2" w:themeFill="background1" w:themeFillShade="F2"/>
      <w14:ligatures w14:val="standardContextual"/>
    </w:rPr>
  </w:style>
  <w:style w:type="paragraph" w:customStyle="1" w:styleId="txt-normal">
    <w:name w:val="txt-normal"/>
    <w:qFormat/>
    <w:rsid w:val="005C5833"/>
    <w:pPr>
      <w:widowControl w:val="0"/>
      <w:snapToGrid w:val="0"/>
      <w:spacing w:beforeLines="100" w:before="100" w:afterLines="100" w:after="100" w:line="288" w:lineRule="auto"/>
      <w:ind w:firstLineChars="200" w:firstLine="200"/>
    </w:pPr>
    <w:rPr>
      <w:rFonts w:ascii="Arial" w:eastAsia="Microsoft YaHei Light" w:hAnsi="Arial" w:cs="等线"/>
      <w:color w:val="262626"/>
      <w:spacing w:val="12"/>
      <w:kern w:val="2"/>
      <w:sz w:val="24"/>
      <w:szCs w:val="24"/>
      <w14:ligatures w14:val="standardContextual"/>
    </w:rPr>
  </w:style>
  <w:style w:type="paragraph" w:customStyle="1" w:styleId="txt-ublt">
    <w:name w:val="txt-ublt"/>
    <w:qFormat/>
    <w:rsid w:val="005C5833"/>
    <w:pPr>
      <w:numPr>
        <w:numId w:val="11"/>
      </w:numPr>
      <w:spacing w:line="288" w:lineRule="auto"/>
      <w:contextualSpacing/>
    </w:pPr>
    <w:rPr>
      <w:rFonts w:ascii="Arial" w:eastAsia="Microsoft YaHei Light" w:hAnsi="Arial" w:cs="等线"/>
      <w:color w:val="262626"/>
      <w:spacing w:val="12"/>
      <w:kern w:val="2"/>
      <w:sz w:val="24"/>
      <w:szCs w:val="24"/>
      <w14:ligatures w14:val="standardContextual"/>
    </w:rPr>
  </w:style>
  <w:style w:type="character" w:customStyle="1" w:styleId="txt-embold">
    <w:name w:val="txt-embold"/>
    <w:basedOn w:val="a1"/>
    <w:uiPriority w:val="1"/>
    <w:qFormat/>
    <w:rsid w:val="005C5833"/>
    <w:rPr>
      <w:rFonts w:ascii="Arial" w:eastAsia="微软雅黑" w:hAnsi="Arial"/>
      <w:b/>
      <w:i w:val="0"/>
    </w:rPr>
  </w:style>
  <w:style w:type="paragraph" w:styleId="ab">
    <w:name w:val="List Paragraph"/>
    <w:basedOn w:val="a0"/>
    <w:uiPriority w:val="99"/>
    <w:unhideWhenUsed/>
    <w:rsid w:val="005C5833"/>
    <w:pPr>
      <w:ind w:firstLineChars="200" w:firstLine="420"/>
    </w:pPr>
  </w:style>
  <w:style w:type="numbering" w:customStyle="1" w:styleId="CurrentList8">
    <w:name w:val="Current List8"/>
    <w:uiPriority w:val="99"/>
    <w:rsid w:val="00237E14"/>
    <w:pPr>
      <w:numPr>
        <w:numId w:val="13"/>
      </w:numPr>
    </w:pPr>
  </w:style>
  <w:style w:type="character" w:styleId="ac">
    <w:name w:val="FollowedHyperlink"/>
    <w:basedOn w:val="a1"/>
    <w:semiHidden/>
    <w:unhideWhenUsed/>
    <w:rsid w:val="00CE0B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9007808">
      <w:bodyDiv w:val="1"/>
      <w:marLeft w:val="0"/>
      <w:marRight w:val="0"/>
      <w:marTop w:val="0"/>
      <w:marBottom w:val="0"/>
      <w:divBdr>
        <w:top w:val="none" w:sz="0" w:space="0" w:color="auto"/>
        <w:left w:val="none" w:sz="0" w:space="0" w:color="auto"/>
        <w:bottom w:val="none" w:sz="0" w:space="0" w:color="auto"/>
        <w:right w:val="none" w:sz="0" w:space="0" w:color="auto"/>
      </w:divBdr>
    </w:div>
    <w:div w:id="21005661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toronto.edu/~kriz/cifar.html" TargetMode="External"/><Relationship Id="rId13" Type="http://schemas.openxmlformats.org/officeDocument/2006/relationships/hyperlink" Target="mailto:mAP@0.5"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lmars.whu.edu.cn/prof_web/shaozhenfeng/datasets/SeaShips%287000%29.zip"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mages.cocodataset.org/zips/train2017.zip"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www.image-net.org/signup.php?next=download-imag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yann.lecun.com/exdb/mnist/" TargetMode="External"/><Relationship Id="rId14" Type="http://schemas.openxmlformats.org/officeDocument/2006/relationships/hyperlink" Target="mailto:&#26816;&#27979;mAP@0.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8</Pages>
  <Words>984</Words>
  <Characters>5610</Characters>
  <Application>Microsoft Office Word</Application>
  <DocSecurity>0</DocSecurity>
  <Lines>46</Lines>
  <Paragraphs>13</Paragraphs>
  <ScaleCrop>false</ScaleCrop>
  <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JL Yang</cp:lastModifiedBy>
  <cp:revision>31</cp:revision>
  <cp:lastPrinted>2019-07-03T03:17:00Z</cp:lastPrinted>
  <dcterms:created xsi:type="dcterms:W3CDTF">2026-05-19T08:21:00Z</dcterms:created>
  <dcterms:modified xsi:type="dcterms:W3CDTF">2026-05-19T14:11:00Z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