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F8" w:rsidRDefault="00C63D58">
      <w:r>
        <w:rPr>
          <w:rFonts w:hint="eastAsia"/>
        </w:rPr>
        <w:t>知识点</w:t>
      </w:r>
    </w:p>
    <w:p w:rsidR="00C63D58" w:rsidRDefault="00C63D58">
      <w:pPr>
        <w:rPr>
          <w:rFonts w:hint="eastAsia"/>
        </w:rPr>
      </w:pPr>
    </w:p>
    <w:p w:rsidR="00C63D58" w:rsidRDefault="00C63D58" w:rsidP="00C63D58">
      <w:r>
        <w:t>plain</w:t>
      </w:r>
      <w:r>
        <w:rPr>
          <w:rFonts w:hint="eastAsia"/>
        </w:rPr>
        <w:t>宏包：主要放了一些save文件的函数；</w:t>
      </w:r>
    </w:p>
    <w:p w:rsidR="00C63D58" w:rsidRDefault="00C63D58" w:rsidP="00C63D58"/>
    <w:p w:rsidR="00C63D58" w:rsidRDefault="00C63D58" w:rsidP="00C63D58"/>
    <w:p w:rsidR="00AF3503" w:rsidRDefault="00AF3503" w:rsidP="00C63D58">
      <w:pPr>
        <w:rPr>
          <w:rFonts w:hint="eastAsia"/>
        </w:rPr>
      </w:pPr>
    </w:p>
    <w:p w:rsidR="00C63D58" w:rsidRDefault="00C63D58" w:rsidP="00C63D58">
      <w:r>
        <w:rPr>
          <w:rFonts w:hint="eastAsia"/>
        </w:rPr>
        <w:t>plain_arcs宏包:</w:t>
      </w:r>
    </w:p>
    <w:p w:rsidR="00C63D58" w:rsidRDefault="00FF250A" w:rsidP="00C63D58">
      <w:pPr>
        <w:rPr>
          <w:rFonts w:hint="eastAsia"/>
        </w:rPr>
      </w:pPr>
      <w:r>
        <w:rPr>
          <w:rFonts w:hint="eastAsia"/>
        </w:rPr>
        <w:t>//</w:t>
      </w:r>
      <w:r w:rsidR="00C63D58">
        <w:rPr>
          <w:rFonts w:hint="eastAsia"/>
        </w:rPr>
        <w:t>画圆</w:t>
      </w:r>
      <w:r w:rsidR="002D21E4">
        <w:tab/>
      </w:r>
      <w:r w:rsidR="00F143A7">
        <w:t>//c</w:t>
      </w:r>
      <w:r w:rsidR="00F143A7">
        <w:rPr>
          <w:rFonts w:hint="eastAsia"/>
        </w:rPr>
        <w:t>圆心,r半径</w:t>
      </w:r>
    </w:p>
    <w:p w:rsidR="00C63D58" w:rsidRDefault="00C63D58" w:rsidP="00C63D58">
      <w:r>
        <w:t>path circle(pair c, real r)</w:t>
      </w:r>
      <w:r w:rsidR="00076315">
        <w:tab/>
      </w:r>
    </w:p>
    <w:p w:rsidR="007A09BF" w:rsidRDefault="007A09BF" w:rsidP="00C63D58"/>
    <w:p w:rsidR="007A09BF" w:rsidRDefault="00FF250A" w:rsidP="007A09BF">
      <w:r>
        <w:rPr>
          <w:rFonts w:hint="eastAsia"/>
        </w:rPr>
        <w:t>//</w:t>
      </w:r>
      <w:r w:rsidR="007A09BF">
        <w:rPr>
          <w:rFonts w:hint="eastAsia"/>
        </w:rPr>
        <w:t>画椭圆</w:t>
      </w:r>
      <w:r w:rsidR="002D21E4">
        <w:tab/>
      </w:r>
      <w:r w:rsidR="002D21E4">
        <w:t xml:space="preserve">//c </w:t>
      </w:r>
      <w:r w:rsidR="002D21E4">
        <w:rPr>
          <w:rFonts w:hint="eastAsia"/>
        </w:rPr>
        <w:t>椭圆心，a长轴，b短轴</w:t>
      </w:r>
    </w:p>
    <w:p w:rsidR="007A09BF" w:rsidRDefault="007A09BF" w:rsidP="007A09BF">
      <w:r>
        <w:rPr>
          <w:rFonts w:hint="eastAsia"/>
        </w:rPr>
        <w:t xml:space="preserve">path </w:t>
      </w:r>
      <w:r>
        <w:t>ellipse(pair c, real a, real b)</w:t>
      </w:r>
      <w:r>
        <w:tab/>
      </w:r>
    </w:p>
    <w:p w:rsidR="00032562" w:rsidRDefault="00032562" w:rsidP="007A09BF"/>
    <w:p w:rsidR="00032562" w:rsidRDefault="00FF250A" w:rsidP="007A09BF">
      <w:r>
        <w:rPr>
          <w:rFonts w:hint="eastAsia"/>
        </w:rPr>
        <w:t>//</w:t>
      </w:r>
      <w:r w:rsidR="00032562">
        <w:rPr>
          <w:rFonts w:hint="eastAsia"/>
        </w:rPr>
        <w:t>画圆弧</w:t>
      </w:r>
      <w:r w:rsidR="002D21E4">
        <w:rPr>
          <w:rFonts w:hint="eastAsia"/>
        </w:rPr>
        <w:t xml:space="preserve"> </w:t>
      </w:r>
      <w:r w:rsidR="002D21E4">
        <w:t>//</w:t>
      </w:r>
      <w:r w:rsidR="002D21E4">
        <w:rPr>
          <w:rFonts w:hint="eastAsia"/>
        </w:rPr>
        <w:t>c为圆心</w:t>
      </w:r>
      <w:r w:rsidR="00BD5A9D">
        <w:rPr>
          <w:rFonts w:hint="eastAsia"/>
        </w:rPr>
        <w:t>,z1为起点, z</w:t>
      </w:r>
      <w:r w:rsidR="00BD5A9D">
        <w:t>2</w:t>
      </w:r>
      <w:r w:rsidR="00BD5A9D">
        <w:rPr>
          <w:rFonts w:hint="eastAsia"/>
        </w:rPr>
        <w:t>为终点, direction有CCW</w:t>
      </w:r>
      <w:r w:rsidR="00BD5A9D">
        <w:t>(true)</w:t>
      </w:r>
      <w:r w:rsidR="00BD5A9D">
        <w:rPr>
          <w:rFonts w:hint="eastAsia"/>
        </w:rPr>
        <w:t>和CW</w:t>
      </w:r>
      <w:r w:rsidR="00BD5A9D">
        <w:t>(false)</w:t>
      </w:r>
    </w:p>
    <w:p w:rsidR="00F143A7" w:rsidRDefault="00032562" w:rsidP="007A09BF">
      <w:pPr>
        <w:rPr>
          <w:rFonts w:hint="eastAsia"/>
        </w:rPr>
      </w:pP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arc</w:t>
      </w:r>
      <w:r>
        <w:t xml:space="preserve">(pair c, pair z1, pair z2, </w:t>
      </w:r>
      <w:r w:rsidR="0073576D">
        <w:rPr>
          <w:rFonts w:hint="eastAsia"/>
        </w:rPr>
        <w:t>bool</w:t>
      </w:r>
      <w:r w:rsidR="0073576D">
        <w:t xml:space="preserve"> </w:t>
      </w:r>
      <w:r>
        <w:t>direction = CCW)</w:t>
      </w:r>
      <w:r w:rsidR="0073576D">
        <w:tab/>
      </w:r>
    </w:p>
    <w:p w:rsidR="00C63D58" w:rsidRDefault="00C63D58" w:rsidP="00C63D58"/>
    <w:p w:rsidR="00B46D01" w:rsidRDefault="00FF250A" w:rsidP="00C63D58">
      <w:r>
        <w:rPr>
          <w:rFonts w:hint="eastAsia"/>
        </w:rPr>
        <w:t>//</w:t>
      </w:r>
      <w:r w:rsidR="00B46D01">
        <w:rPr>
          <w:rFonts w:hint="eastAsia"/>
        </w:rPr>
        <w:t>画圆弧</w:t>
      </w:r>
      <w:r w:rsidR="00B46D01">
        <w:tab/>
        <w:t>//</w:t>
      </w:r>
      <w:r w:rsidR="00B46D01">
        <w:rPr>
          <w:rFonts w:hint="eastAsia"/>
        </w:rPr>
        <w:t>c为圆心,</w:t>
      </w:r>
      <w:r w:rsidR="00B46D01">
        <w:t xml:space="preserve"> r</w:t>
      </w:r>
      <w:r w:rsidR="00B46D01">
        <w:rPr>
          <w:rFonts w:hint="eastAsia"/>
        </w:rPr>
        <w:t>为半径, angle1为起角, angle</w:t>
      </w:r>
      <w:r w:rsidR="00B46D01">
        <w:t>2</w:t>
      </w:r>
      <w:r w:rsidR="00B46D01">
        <w:rPr>
          <w:rFonts w:hint="eastAsia"/>
        </w:rPr>
        <w:t>为终角</w:t>
      </w:r>
      <w:r w:rsidR="00457A60">
        <w:rPr>
          <w:rFonts w:hint="eastAsia"/>
        </w:rPr>
        <w:t>. Direction自动判断.</w:t>
      </w:r>
    </w:p>
    <w:p w:rsidR="00B46D01" w:rsidRDefault="00B46D01" w:rsidP="00C63D58">
      <w:pPr>
        <w:rPr>
          <w:rFonts w:hint="eastAsia"/>
        </w:rPr>
      </w:pPr>
      <w:r>
        <w:rPr>
          <w:rFonts w:hint="eastAsia"/>
        </w:rPr>
        <w:t>path arc(pair c, real r, real angle1, real angle2)</w:t>
      </w:r>
    </w:p>
    <w:p w:rsidR="00B46D01" w:rsidRDefault="00B46D01" w:rsidP="00C63D58">
      <w:pPr>
        <w:rPr>
          <w:rFonts w:hint="eastAsia"/>
        </w:rPr>
      </w:pPr>
    </w:p>
    <w:p w:rsidR="00343B56" w:rsidRDefault="00FF250A" w:rsidP="00C63D58">
      <w:pPr>
        <w:rPr>
          <w:rFonts w:hint="eastAsia"/>
        </w:rPr>
      </w:pPr>
      <w:r>
        <w:rPr>
          <w:rFonts w:hint="eastAsia"/>
        </w:rPr>
        <w:t>//</w:t>
      </w:r>
      <w:r w:rsidR="00343B56">
        <w:rPr>
          <w:rFonts w:hint="eastAsia"/>
        </w:rPr>
        <w:t>画圆弧</w:t>
      </w:r>
      <w:r w:rsidR="00B46D01">
        <w:tab/>
        <w:t>//</w:t>
      </w:r>
      <w:r w:rsidR="00B46D01">
        <w:rPr>
          <w:rFonts w:hint="eastAsia"/>
        </w:rPr>
        <w:t>这里必须显示给出direction方向</w:t>
      </w:r>
    </w:p>
    <w:p w:rsidR="00674EA3" w:rsidRDefault="00674EA3" w:rsidP="00C63D58">
      <w:r>
        <w:t>path arc(pair c,real r,real angle1,real angle2, bool direction)</w:t>
      </w:r>
    </w:p>
    <w:p w:rsidR="00AF3503" w:rsidRDefault="00AF3503" w:rsidP="00C63D58"/>
    <w:p w:rsidR="00AF3503" w:rsidRDefault="00AF3503" w:rsidP="00C63D58"/>
    <w:p w:rsidR="00AF3503" w:rsidRDefault="00AF3503" w:rsidP="00C63D58"/>
    <w:p w:rsidR="00AF3503" w:rsidRDefault="00281E9E" w:rsidP="00C63D58">
      <w:r>
        <w:rPr>
          <w:rFonts w:hint="eastAsia"/>
        </w:rPr>
        <w:t>plain_arrows宏包:</w:t>
      </w:r>
    </w:p>
    <w:p w:rsidR="0044766C" w:rsidRDefault="0044766C" w:rsidP="00C63D58">
      <w:r>
        <w:t>//arrowbar:</w:t>
      </w:r>
    </w:p>
    <w:p w:rsidR="00565129" w:rsidRDefault="00565129" w:rsidP="0044766C">
      <w:pPr>
        <w:ind w:firstLine="420"/>
      </w:pPr>
      <w:r>
        <w:t>Arrow</w:t>
      </w:r>
      <w:r w:rsidR="002C4A6F">
        <w:t>(arrowhead arrowhead=</w:t>
      </w:r>
      <w:r w:rsidR="00C9108E" w:rsidRPr="00C9108E">
        <w:t>DefaultHead</w:t>
      </w:r>
      <w:r w:rsidR="002C4A6F">
        <w:t>, real size = 0, real angle=arrowangle);</w:t>
      </w:r>
    </w:p>
    <w:p w:rsidR="00565129" w:rsidRDefault="00565129" w:rsidP="0044766C">
      <w:pPr>
        <w:ind w:firstLine="420"/>
      </w:pPr>
      <w:r>
        <w:t>BeginArrow</w:t>
      </w:r>
    </w:p>
    <w:p w:rsidR="00565129" w:rsidRDefault="00565129" w:rsidP="0044766C">
      <w:pPr>
        <w:ind w:firstLine="420"/>
      </w:pPr>
      <w:r>
        <w:t>EndArrow</w:t>
      </w:r>
    </w:p>
    <w:p w:rsidR="00565129" w:rsidRDefault="00565129" w:rsidP="0044766C">
      <w:pPr>
        <w:ind w:firstLine="420"/>
      </w:pPr>
      <w:r>
        <w:t>MidArrow</w:t>
      </w:r>
    </w:p>
    <w:p w:rsidR="00565129" w:rsidRDefault="00565129" w:rsidP="0044766C">
      <w:pPr>
        <w:ind w:firstLine="420"/>
      </w:pPr>
      <w:r>
        <w:t>Arrows</w:t>
      </w:r>
    </w:p>
    <w:p w:rsidR="0044766C" w:rsidRDefault="0044766C" w:rsidP="0044766C">
      <w:pPr>
        <w:ind w:firstLine="420"/>
        <w:rPr>
          <w:rFonts w:hint="eastAsia"/>
        </w:rPr>
      </w:pPr>
      <w:r>
        <w:rPr>
          <w:rFonts w:hint="eastAsia"/>
        </w:rPr>
        <w:t>Bar BeginBar EndBar Bars</w:t>
      </w:r>
      <w:r>
        <w:tab/>
        <w:t>//</w:t>
      </w:r>
      <w:r>
        <w:rPr>
          <w:rFonts w:hint="eastAsia"/>
        </w:rPr>
        <w:t>两侧画垂直小短线</w:t>
      </w:r>
    </w:p>
    <w:p w:rsidR="0044766C" w:rsidRDefault="0044766C" w:rsidP="0044766C">
      <w:pPr>
        <w:ind w:firstLine="420"/>
      </w:pPr>
    </w:p>
    <w:p w:rsidR="00494B89" w:rsidRDefault="00494B89" w:rsidP="0044766C">
      <w:pPr>
        <w:ind w:left="420" w:firstLine="420"/>
        <w:rPr>
          <w:rFonts w:hint="eastAsia"/>
        </w:rPr>
      </w:pPr>
      <w:r>
        <w:t>//</w:t>
      </w:r>
      <w:r>
        <w:rPr>
          <w:rFonts w:hint="eastAsia"/>
        </w:rPr>
        <w:t>arrowhead类有:</w:t>
      </w:r>
    </w:p>
    <w:p w:rsidR="00467782" w:rsidRDefault="003421E2" w:rsidP="0044766C">
      <w:pPr>
        <w:ind w:left="420" w:firstLine="420"/>
      </w:pPr>
      <w:r>
        <w:rPr>
          <w:rFonts w:hint="eastAsia"/>
        </w:rPr>
        <w:t xml:space="preserve">DefaultHead </w:t>
      </w:r>
      <w:r w:rsidR="00E46E16">
        <w:t xml:space="preserve"> </w:t>
      </w:r>
      <w:r>
        <w:rPr>
          <w:rFonts w:hint="eastAsia"/>
        </w:rPr>
        <w:t xml:space="preserve">SimpleHead </w:t>
      </w:r>
      <w:r w:rsidR="00E46E16">
        <w:t xml:space="preserve"> </w:t>
      </w:r>
      <w:r>
        <w:rPr>
          <w:rFonts w:hint="eastAsia"/>
        </w:rPr>
        <w:t>HookHead</w:t>
      </w:r>
      <w:r>
        <w:t>(real dir=5, real barb=3)</w:t>
      </w:r>
      <w:r w:rsidR="00E46E16">
        <w:t xml:space="preserve">  TeXHead</w:t>
      </w:r>
    </w:p>
    <w:p w:rsidR="008100E4" w:rsidRDefault="008100E4" w:rsidP="008100E4"/>
    <w:p w:rsidR="008100E4" w:rsidRDefault="008100E4" w:rsidP="008100E4">
      <w:r>
        <w:rPr>
          <w:rFonts w:hint="eastAsia"/>
        </w:rPr>
        <w:t>void draw(picture pic=currentpicture, Label L=null, path g, align align=NoAlign, pen p=currentpen, arrowbar arrow=None, arro</w:t>
      </w:r>
      <w:r>
        <w:t>w</w:t>
      </w:r>
      <w:r>
        <w:rPr>
          <w:rFonts w:hint="eastAsia"/>
        </w:rPr>
        <w:t>bar</w:t>
      </w:r>
      <w:r>
        <w:t xml:space="preserve"> bar=None, margin margin=NoMargin, Label legend =null, marker marker=nomarker)</w:t>
      </w:r>
    </w:p>
    <w:p w:rsidR="00E13D4E" w:rsidRDefault="00E13D4E" w:rsidP="008100E4">
      <w:pPr>
        <w:rPr>
          <w:rFonts w:hint="eastAsia"/>
        </w:rPr>
      </w:pPr>
      <w:bookmarkStart w:id="0" w:name="_GoBack"/>
      <w:bookmarkEnd w:id="0"/>
    </w:p>
    <w:sectPr w:rsidR="00E13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4F33"/>
    <w:multiLevelType w:val="hybridMultilevel"/>
    <w:tmpl w:val="296EB512"/>
    <w:lvl w:ilvl="0" w:tplc="0CFC9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E7"/>
    <w:rsid w:val="00023585"/>
    <w:rsid w:val="00032562"/>
    <w:rsid w:val="00076315"/>
    <w:rsid w:val="001348E7"/>
    <w:rsid w:val="00161D2D"/>
    <w:rsid w:val="00281E9E"/>
    <w:rsid w:val="002C4A6F"/>
    <w:rsid w:val="002D21E4"/>
    <w:rsid w:val="0031651F"/>
    <w:rsid w:val="003421E2"/>
    <w:rsid w:val="00343B56"/>
    <w:rsid w:val="0044766C"/>
    <w:rsid w:val="00457A60"/>
    <w:rsid w:val="00467782"/>
    <w:rsid w:val="00494B89"/>
    <w:rsid w:val="00565129"/>
    <w:rsid w:val="005D3EF8"/>
    <w:rsid w:val="00674EA3"/>
    <w:rsid w:val="0073576D"/>
    <w:rsid w:val="007A09BF"/>
    <w:rsid w:val="008100E4"/>
    <w:rsid w:val="00847893"/>
    <w:rsid w:val="00A766CF"/>
    <w:rsid w:val="00AF3503"/>
    <w:rsid w:val="00B46D01"/>
    <w:rsid w:val="00BD5A9D"/>
    <w:rsid w:val="00C63D58"/>
    <w:rsid w:val="00C65105"/>
    <w:rsid w:val="00C9108E"/>
    <w:rsid w:val="00CD5EDB"/>
    <w:rsid w:val="00E13D4E"/>
    <w:rsid w:val="00E46E16"/>
    <w:rsid w:val="00F143A7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63B1"/>
  <w15:chartTrackingRefBased/>
  <w15:docId w15:val="{E75BD624-B855-4FD2-BEFA-874F63D9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2018-04-04T12:05:00Z</dcterms:created>
  <dcterms:modified xsi:type="dcterms:W3CDTF">2018-04-04T15:37:00Z</dcterms:modified>
</cp:coreProperties>
</file>