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392" w:rsidRPr="00905392" w:rsidRDefault="00905392" w:rsidP="0090539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5392">
        <w:rPr>
          <w:rFonts w:ascii="宋体" w:eastAsia="宋体" w:hAnsi="宋体" w:cs="宋体"/>
          <w:b/>
          <w:bCs/>
          <w:kern w:val="36"/>
          <w:sz w:val="48"/>
          <w:szCs w:val="48"/>
        </w:rPr>
        <w:fldChar w:fldCharType="begin"/>
      </w:r>
      <w:r w:rsidRPr="00905392">
        <w:rPr>
          <w:rFonts w:ascii="宋体" w:eastAsia="宋体" w:hAnsi="宋体" w:cs="宋体"/>
          <w:b/>
          <w:bCs/>
          <w:kern w:val="36"/>
          <w:sz w:val="48"/>
          <w:szCs w:val="48"/>
        </w:rPr>
        <w:instrText xml:space="preserve"> HYPERLINK "https://my.oschina.net/u/4330242/blog/3312620" \t "_blank" </w:instrText>
      </w:r>
      <w:r w:rsidRPr="00905392">
        <w:rPr>
          <w:rFonts w:ascii="宋体" w:eastAsia="宋体" w:hAnsi="宋体" w:cs="宋体"/>
          <w:b/>
          <w:bCs/>
          <w:kern w:val="36"/>
          <w:sz w:val="48"/>
          <w:szCs w:val="48"/>
        </w:rPr>
        <w:fldChar w:fldCharType="separate"/>
      </w:r>
      <w:r w:rsidRPr="00905392">
        <w:rPr>
          <w:rFonts w:ascii="宋体" w:eastAsia="宋体" w:hAnsi="宋体" w:cs="宋体"/>
          <w:b/>
          <w:bCs/>
          <w:color w:val="0000FF"/>
          <w:kern w:val="36"/>
          <w:sz w:val="48"/>
          <w:szCs w:val="48"/>
          <w:u w:val="single"/>
        </w:rPr>
        <w:t>Multisim14 安装 + 破解 + 汉化教程</w:t>
      </w:r>
      <w:r w:rsidRPr="00905392">
        <w:rPr>
          <w:rFonts w:ascii="宋体" w:eastAsia="宋体" w:hAnsi="宋体" w:cs="宋体"/>
          <w:b/>
          <w:bCs/>
          <w:kern w:val="36"/>
          <w:sz w:val="48"/>
          <w:szCs w:val="48"/>
        </w:rPr>
        <w:fldChar w:fldCharType="end"/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bCs/>
          <w:kern w:val="0"/>
          <w:sz w:val="27"/>
          <w:szCs w:val="27"/>
        </w:rPr>
        <w:t>安装：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1、解压文件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91560" cy="2203450"/>
            <wp:effectExtent l="0" t="0" r="8890" b="6350"/>
            <wp:docPr id="25" name="图片 25" descr="https://oscimg.oschina.net/oscnet/031c3053cb922c3b7f31ac1838bba35ea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scimg.oschina.net/oscnet/031c3053cb922c3b7f31ac1838bba35ea4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2、打开解压文件夹，双击 exe 文件运行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578100" cy="1256030"/>
            <wp:effectExtent l="0" t="0" r="0" b="1270"/>
            <wp:docPr id="24" name="图片 24" descr="https://img2018.cnblogs.com/common/1729775/202002/1729775-20200205223641846-10883997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2018.cnblogs.com/common/1729775/202002/1729775-20200205223641846-108839978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3、点击确定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94225" cy="2203450"/>
            <wp:effectExtent l="0" t="0" r="0" b="6350"/>
            <wp:docPr id="23" name="图片 23" descr="https://oscimg.oschina.net/oscnet/1af5b61efd00b8b2bdc5fe57f0263104f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scimg.oschina.net/oscnet/1af5b61efd00b8b2bdc5fe57f0263104ff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lastRenderedPageBreak/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4、点击 Unzip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05175" cy="2059940"/>
            <wp:effectExtent l="0" t="0" r="9525" b="0"/>
            <wp:docPr id="22" name="图片 22" descr="https://oscimg.oschina.net/oscnet/87e67209731c6bc37a0dc59e28f708e3a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scimg.oschina.net/oscnet/87e67209731c6bc37a0dc59e28f708e3a9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5、点击确定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05175" cy="2059940"/>
            <wp:effectExtent l="0" t="0" r="9525" b="0"/>
            <wp:docPr id="21" name="图片 21" descr="https://oscimg.oschina.net/oscnet/554ccfbe13aec37b842c77edbb8b0835d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scimg.oschina.net/oscnet/554ccfbe13aec37b842c77edbb8b0835dc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6、点击 Install Ni Circuit Design Suite 14.0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63441" cy="2767165"/>
            <wp:effectExtent l="0" t="0" r="8890" b="0"/>
            <wp:docPr id="20" name="图片 20" descr="https://img2018.cnblogs.com/common/1729775/202002/1729775-20200205224356941-1169880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2018.cnblogs.com/common/1729775/202002/1729775-20200205224356941-116988039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465" cy="278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lastRenderedPageBreak/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7、填写任意信息，点击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15188" cy="3651938"/>
            <wp:effectExtent l="0" t="0" r="9525" b="5715"/>
            <wp:docPr id="19" name="图片 19" descr="https://oscimg.oschina.net/oscnet/3f3634dc02cc99783154c175796e8bbce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scimg.oschina.net/oscnet/3f3634dc02cc99783154c175796e8bbcee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22" cy="366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8、选择安装路径，点击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05616" cy="3479625"/>
            <wp:effectExtent l="0" t="0" r="0" b="6985"/>
            <wp:docPr id="18" name="图片 18" descr="https://oscimg.oschina.net/oscnet/2ef4cffe4df7983f89b7b2a7ad7222cd5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oscimg.oschina.net/oscnet/2ef4cffe4df7983f89b7b2a7ad7222cd56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40" cy="348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lastRenderedPageBreak/>
        <w:t>9、点击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7582" cy="3514381"/>
            <wp:effectExtent l="0" t="0" r="0" b="0"/>
            <wp:docPr id="17" name="图片 17" descr="https://img2018.cnblogs.com/common/1729775/202002/1729775-20200205224521627-1387998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2018.cnblogs.com/common/1729775/202002/1729775-20200205224521627-138799838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198" cy="35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10、点击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50948" cy="3679634"/>
            <wp:effectExtent l="0" t="0" r="0" b="0"/>
            <wp:docPr id="16" name="图片 16" descr="https://oscimg.oschina.net/oscnet/69af90a6bba39e95eef0bde2d6db1f1f6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oscimg.oschina.net/oscnet/69af90a6bba39e95eef0bde2d6db1f1f6c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061" cy="36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lastRenderedPageBreak/>
        <w:t>11、点击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49935" cy="3523949"/>
            <wp:effectExtent l="0" t="0" r="3175" b="635"/>
            <wp:docPr id="15" name="图片 15" descr="https://oscimg.oschina.net/oscnet/aefdbdeaa061ec5339260f48a1c009aef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scimg.oschina.net/oscnet/aefdbdeaa061ec5339260f48a1c009aefc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91" cy="353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12、选择 “I accept……” 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77679" cy="4010140"/>
            <wp:effectExtent l="0" t="0" r="4445" b="0"/>
            <wp:docPr id="14" name="图片 14" descr="https://oscimg.oschina.net/oscnet/b69f5b50bd4193fd58066c7ea529c24d0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oscimg.oschina.net/oscnet/b69f5b50bd4193fd58066c7ea529c24d06c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54" cy="401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lastRenderedPageBreak/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13、再点击两次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22928" cy="3580482"/>
            <wp:effectExtent l="0" t="0" r="6350" b="1270"/>
            <wp:docPr id="13" name="图片 13" descr="https://oscimg.oschina.net/oscnet/a5726f34594c3cc1bad865de58950f2ad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oscimg.oschina.net/oscnet/a5726f34594c3cc1bad865de58950f2adb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75" cy="358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26205" cy="3660471"/>
            <wp:effectExtent l="0" t="0" r="0" b="0"/>
            <wp:docPr id="12" name="图片 12" descr="https://oscimg.oschina.net/oscnet/0aaf2f2cdf138263104e5f24291731b10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oscimg.oschina.net/oscnet/0aaf2f2cdf138263104e5f24291731b108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32" cy="36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B1581C" w:rsidRDefault="00B1581C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lastRenderedPageBreak/>
        <w:t>14、安装中…… 等待安装完成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9562" cy="3415229"/>
            <wp:effectExtent l="0" t="0" r="0" b="0"/>
            <wp:docPr id="11" name="图片 11" descr="https://img2018.cnblogs.com/common/1729775/202002/1729775-20200205224636578-1190227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g2018.cnblogs.com/common/1729775/202002/1729775-20200205224636578-119022750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780" cy="342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</w:rPr>
        <w:t> </w:t>
      </w: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15、点击 Next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37152" cy="3591499"/>
            <wp:effectExtent l="0" t="0" r="0" b="9525"/>
            <wp:docPr id="10" name="图片 10" descr="https://oscimg.oschina.net/oscnet/913d8d88e89b6696566263239b3dfe17d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oscimg.oschina.net/oscnet/913d8d88e89b6696566263239b3dfe17d5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76" cy="359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lastRenderedPageBreak/>
        <w:t>16、点击 NO，再点击 Restart Later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69692" cy="1222873"/>
            <wp:effectExtent l="0" t="0" r="2540" b="0"/>
            <wp:docPr id="9" name="图片 9" descr="https://oscimg.oschina.net/oscnet/dc520d477a1c92b2b67b46c8c742f865f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oscimg.oschina.net/oscnet/dc520d477a1c92b2b67b46c8c742f865fb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777" cy="123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32250" cy="1586230"/>
            <wp:effectExtent l="0" t="0" r="6350" b="0"/>
            <wp:docPr id="8" name="图片 8" descr="https://oscimg.oschina.net/oscnet/e8961b6c6d56c50d687c2ba82ab317fcf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oscimg.oschina.net/oscnet/e8961b6c6d56c50d687c2ba82ab317fcf2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  <w:highlight w:val="yellow"/>
        </w:rPr>
      </w:pPr>
      <w:r w:rsidRPr="00B1581C">
        <w:rPr>
          <w:rFonts w:ascii="宋体" w:eastAsia="宋体" w:hAnsi="宋体" w:cs="宋体"/>
          <w:b/>
          <w:bCs/>
          <w:kern w:val="0"/>
          <w:sz w:val="27"/>
          <w:szCs w:val="27"/>
          <w:highlight w:val="yellow"/>
        </w:rPr>
        <w:t>破解：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1、返回安装包，运行 NI License Activator 1.2.</w:t>
      </w:r>
      <w:proofErr w:type="gramStart"/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exe</w:t>
      </w:r>
      <w:proofErr w:type="gramEnd"/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6900" cy="3371215"/>
            <wp:effectExtent l="0" t="0" r="0" b="635"/>
            <wp:docPr id="7" name="图片 7" descr="https://oscimg.oschina.net/oscnet/3d1eef1ab799856bfd91fe2792cab3da3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oscimg.oschina.net/oscnet/3d1eef1ab799856bfd91fe2792cab3da36c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lastRenderedPageBreak/>
        <w:t>2、在图示处右健，选择 Activate，全部依次激活变成绿色显示，退出窗口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53535" cy="2071370"/>
            <wp:effectExtent l="0" t="0" r="0" b="5080"/>
            <wp:docPr id="6" name="图片 6" descr="https://oscimg.oschina.net/oscnet/da490b948df25bd55a854339072075f66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oscimg.oschina.net/oscnet/da490b948df25bd55a854339072075f66fd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53535" cy="2071370"/>
            <wp:effectExtent l="0" t="0" r="0" b="5080"/>
            <wp:docPr id="5" name="图片 5" descr="https://oscimg.oschina.net/oscnet/4d3da962b9a140486597b1fa0680b7af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oscimg.oschina.net/oscnet/4d3da962b9a140486597b1fa0680b7afe6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3、在电脑开始菜单找到软件，运行界面如下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743200" cy="1641475"/>
            <wp:effectExtent l="0" t="0" r="0" b="0"/>
            <wp:docPr id="4" name="图片 4" descr="https://oscimg.oschina.net/oscnet/2dc3f030e8811cff6a370422714d84aa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oscimg.oschina.net/oscnet/2dc3f030e8811cff6a370422714d84aa53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460845" cy="2908453"/>
            <wp:effectExtent l="0" t="0" r="6985" b="6350"/>
            <wp:docPr id="3" name="图片 3" descr="https://oscimg.oschina.net/oscnet/44463c094fa3ac48a26198085b4612b0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oscimg.oschina.net/oscnet/44463c094fa3ac48a26198085b4612b0347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645" cy="29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581C">
        <w:rPr>
          <w:rFonts w:ascii="宋体" w:eastAsia="宋体" w:hAnsi="宋体" w:cs="宋体"/>
          <w:b/>
          <w:bCs/>
          <w:kern w:val="0"/>
          <w:sz w:val="27"/>
          <w:szCs w:val="27"/>
          <w:highlight w:val="yellow"/>
        </w:rPr>
        <w:t>汉化：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1、解压 Chinese 压缩文件，并将 Chinese 文件夹复制到 D:\Program Files (x86)\National Instruments\Circuit Design Suite 14.0\</w:t>
      </w:r>
      <w:proofErr w:type="spellStart"/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stringfiles</w:t>
      </w:r>
      <w:proofErr w:type="spellEnd"/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 目录下（我是以安装到 D 盘为例子）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431247" cy="1331724"/>
            <wp:effectExtent l="0" t="0" r="0" b="1905"/>
            <wp:docPr id="2" name="图片 2" descr="https://img2018.cnblogs.com/common/1729775/202002/1729775-20200205232731948-1890164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g2018.cnblogs.com/common/1729775/202002/1729775-20200205232731948-189016403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989" cy="134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2、打开软件 Multisim，选</w:t>
      </w:r>
      <w:proofErr w:type="gramStart"/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 xml:space="preserve"> Options </w:t>
      </w:r>
      <w:proofErr w:type="spellStart"/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Options</w:t>
      </w:r>
      <w:proofErr w:type="spellEnd"/>
      <w:proofErr w:type="gramEnd"/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 xml:space="preserve"> 中的 Global Preferences Global Preferences，打开如下图，最后点击 apply，再点击 OK（若界面已改为中文，则去掉这一步）。</w:t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539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607685" cy="6081395"/>
            <wp:effectExtent l="0" t="0" r="0" b="0"/>
            <wp:docPr id="1" name="图片 1" descr="https://img2018.cnblogs.com/common/1729775/202002/1729775-20200205232739957-3959011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g2018.cnblogs.com/common/1729775/202002/1729775-20200205232739957-39590117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0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392" w:rsidRPr="00905392" w:rsidRDefault="00905392" w:rsidP="009053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905392">
        <w:rPr>
          <w:rFonts w:ascii="宋体" w:eastAsia="宋体" w:hAnsi="宋体" w:cs="宋体"/>
          <w:b/>
          <w:kern w:val="0"/>
          <w:sz w:val="24"/>
          <w:szCs w:val="24"/>
          <w:highlight w:val="yellow"/>
        </w:rPr>
        <w:t>结束啦</w:t>
      </w:r>
      <w:r w:rsidR="00B1581C">
        <w:rPr>
          <w:rFonts w:ascii="宋体" w:eastAsia="宋体" w:hAnsi="宋体" w:cs="宋体" w:hint="eastAsia"/>
          <w:b/>
          <w:kern w:val="0"/>
          <w:sz w:val="24"/>
          <w:szCs w:val="24"/>
          <w:highlight w:val="yellow"/>
        </w:rPr>
        <w:t>！</w:t>
      </w:r>
      <w:bookmarkStart w:id="0" w:name="_GoBack"/>
      <w:bookmarkEnd w:id="0"/>
    </w:p>
    <w:p w:rsidR="00FE0935" w:rsidRDefault="00FE0935"/>
    <w:sectPr w:rsidR="00FE0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288"/>
    <w:rsid w:val="00402288"/>
    <w:rsid w:val="00905392"/>
    <w:rsid w:val="00B1581C"/>
    <w:rsid w:val="00FE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4022"/>
  <w15:chartTrackingRefBased/>
  <w15:docId w15:val="{6C0B125D-5536-41E3-8A34-BF7789E4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0539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392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90539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9053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9053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1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5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6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hyy</dc:creator>
  <cp:keywords/>
  <dc:description/>
  <cp:lastModifiedBy>hyy</cp:lastModifiedBy>
  <cp:revision>3</cp:revision>
  <dcterms:created xsi:type="dcterms:W3CDTF">2023-03-31T04:40:00Z</dcterms:created>
  <dcterms:modified xsi:type="dcterms:W3CDTF">2023-03-31T04:45:00Z</dcterms:modified>
</cp:coreProperties>
</file>