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C9544">
      <w:pPr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当前调研</w:t>
      </w:r>
      <w:r>
        <w:rPr>
          <w:rFonts w:hint="default"/>
          <w:sz w:val="30"/>
          <w:szCs w:val="30"/>
          <w:lang w:val="en-US" w:eastAsia="zh-CN"/>
        </w:rPr>
        <w:t>明确拥有视觉识别能力的ai助手</w:t>
      </w:r>
    </w:p>
    <w:p w14:paraId="61C7997B">
      <w:pPr>
        <w:rPr>
          <w:rFonts w:hint="default"/>
          <w:lang w:val="en-US" w:eastAsia="zh-CN"/>
        </w:rPr>
      </w:pPr>
    </w:p>
    <w:p w14:paraId="1CAFD04F">
      <w:pPr>
        <w:rPr>
          <w:rFonts w:hint="default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暂定的标准：</w:t>
      </w:r>
    </w:p>
    <w:p w14:paraId="4E585B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>A：直接屏幕上下文</w:t>
      </w:r>
    </w:p>
    <w:p w14:paraId="62030FE5">
      <w:pPr>
        <w:keepNext w:val="0"/>
        <w:keepLines w:val="0"/>
        <w:widowControl/>
        <w:suppressLineNumbers w:val="0"/>
        <w:jc w:val="left"/>
        <w:rPr>
          <w:color w:val="C81D31" w:themeColor="accent6" w:themeShade="BF"/>
        </w:rPr>
      </w:pPr>
      <w:r>
        <w:rPr>
          <w:rFonts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>B：系统视觉搜索</w:t>
      </w:r>
    </w:p>
    <w:p w14:paraId="003266C7">
      <w:pPr>
        <w:keepNext w:val="0"/>
        <w:keepLines w:val="0"/>
        <w:widowControl/>
        <w:suppressLineNumbers w:val="0"/>
        <w:jc w:val="left"/>
        <w:rPr>
          <w:color w:val="C81D31" w:themeColor="accent6" w:themeShade="BF"/>
        </w:rPr>
      </w:pPr>
      <w:r>
        <w:rPr>
          <w:rFonts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>C：实时屏幕共享</w:t>
      </w:r>
    </w:p>
    <w:p w14:paraId="5573F7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9A435D">
      <w:pPr>
        <w:rPr>
          <w:rFonts w:hint="default"/>
          <w:lang w:val="en-US" w:eastAsia="zh-CN"/>
        </w:rPr>
      </w:pPr>
    </w:p>
    <w:p w14:paraId="7A9EA610">
      <w:pPr>
        <w:rPr>
          <w:rFonts w:hint="default"/>
          <w:lang w:val="en-US" w:eastAsia="zh-CN"/>
        </w:rPr>
      </w:pPr>
    </w:p>
    <w:p w14:paraId="713C004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1. Apple Intellgent Assistant（Siri）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C81D31" w:themeColor="accent6" w:themeShade="BF"/>
          <w:lang w:val="en-US" w:eastAsia="zh-CN"/>
        </w:rPr>
        <w:t>实测</w:t>
      </w:r>
      <w:r>
        <w:rPr>
          <w:rFonts w:hint="default"/>
          <w:lang w:val="en-US" w:eastAsia="zh-CN"/>
        </w:rPr>
        <w:t>可行</w:t>
      </w: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受限于地区+网络</w:t>
      </w:r>
      <w:r>
        <w:rPr>
          <w:rFonts w:hint="eastAsia"/>
          <w:lang w:val="en-US" w:eastAsia="zh-CN"/>
        </w:rPr>
        <w:t xml:space="preserve"> A类</w:t>
      </w:r>
    </w:p>
    <w:p w14:paraId="55805917">
      <w:r>
        <w:drawing>
          <wp:inline distT="0" distB="0" distL="114300" distR="114300">
            <wp:extent cx="5271135" cy="10864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9085"/>
    <w:p w14:paraId="3A8384B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超级小爱（Redmi k70 pro上</w:t>
      </w:r>
      <w:r>
        <w:rPr>
          <w:rFonts w:hint="default"/>
          <w:color w:val="C81D31" w:themeColor="accent6" w:themeShade="BF"/>
          <w:lang w:val="en-US" w:eastAsia="zh-CN"/>
        </w:rPr>
        <w:t>实测</w:t>
      </w:r>
      <w:r>
        <w:rPr>
          <w:rFonts w:hint="default"/>
          <w:lang w:val="en-US" w:eastAsia="zh-CN"/>
        </w:rPr>
        <w:t>可行）</w:t>
      </w:r>
      <w:r>
        <w:rPr>
          <w:rFonts w:hint="eastAsia"/>
          <w:lang w:val="en-US" w:eastAsia="zh-CN"/>
        </w:rPr>
        <w:t>A类</w:t>
      </w:r>
    </w:p>
    <w:p w14:paraId="56A5D7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82800" cy="4629150"/>
            <wp:effectExtent l="0" t="0" r="0" b="19050"/>
            <wp:docPr id="3" name="图片 3" descr="Screenshot_2026-10-21-19-04-14-987_com.miui.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10-21-19-04-14-987_com.miui.not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03">
      <w:pPr>
        <w:numPr>
          <w:numId w:val="0"/>
        </w:numPr>
        <w:rPr>
          <w:rFonts w:hint="default"/>
          <w:lang w:val="en-US" w:eastAsia="zh-CN"/>
        </w:rPr>
      </w:pPr>
    </w:p>
    <w:p w14:paraId="32E2EA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OPPO小布助手（官方文档+拜托朋友</w:t>
      </w:r>
      <w:r>
        <w:rPr>
          <w:rFonts w:hint="eastAsia"/>
          <w:color w:val="C81D31" w:themeColor="accent6" w:themeShade="BF"/>
          <w:lang w:val="en-US" w:eastAsia="zh-CN"/>
        </w:rPr>
        <w:t>实测</w:t>
      </w:r>
      <w:r>
        <w:rPr>
          <w:rFonts w:hint="eastAsia"/>
          <w:lang w:val="en-US" w:eastAsia="zh-CN"/>
        </w:rPr>
        <w:t>）A类</w:t>
      </w:r>
    </w:p>
    <w:p w14:paraId="658A7945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593340" cy="3166110"/>
            <wp:effectExtent l="0" t="0" r="2286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4745" cy="4514850"/>
            <wp:effectExtent l="0" t="0" r="8255" b="6350"/>
            <wp:docPr id="12" name="图片 12" descr="3311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311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39B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F19C17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Gemini</w:t>
      </w:r>
      <w:r>
        <w:rPr>
          <w:rFonts w:hint="eastAsia"/>
          <w:lang w:val="en-US" w:eastAsia="zh-CN"/>
        </w:rPr>
        <w:t>（无需多言，</w:t>
      </w:r>
      <w:r>
        <w:rPr>
          <w:rFonts w:hint="eastAsia"/>
          <w:color w:val="C81D31" w:themeColor="accent6" w:themeShade="BF"/>
          <w:lang w:val="en-US" w:eastAsia="zh-CN"/>
        </w:rPr>
        <w:t>实测</w:t>
      </w:r>
      <w:r>
        <w:rPr>
          <w:rFonts w:hint="eastAsia"/>
          <w:lang w:val="en-US" w:eastAsia="zh-CN"/>
        </w:rPr>
        <w:t>）A类</w:t>
      </w:r>
    </w:p>
    <w:p w14:paraId="7EC6AD97">
      <w:pPr>
        <w:numPr>
          <w:numId w:val="0"/>
        </w:numPr>
        <w:ind w:leftChars="0"/>
        <w:rPr>
          <w:rFonts w:hint="default"/>
          <w:lang w:val="en-US"/>
        </w:rPr>
      </w:pPr>
    </w:p>
    <w:p w14:paraId="05FEAE3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Vivo蓝心小V（官方文档）A类</w:t>
      </w:r>
    </w:p>
    <w:p w14:paraId="6A38E202">
      <w:pPr>
        <w:numPr>
          <w:numId w:val="0"/>
        </w:numPr>
        <w:ind w:leftChars="0"/>
      </w:pPr>
      <w:r>
        <w:drawing>
          <wp:inline distT="0" distB="0" distL="114300" distR="114300">
            <wp:extent cx="2097405" cy="3159125"/>
            <wp:effectExtent l="0" t="0" r="10795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9B6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一加超级小布（官方文档）A类</w:t>
      </w:r>
    </w:p>
    <w:p w14:paraId="736C9537">
      <w:pPr>
        <w:numPr>
          <w:numId w:val="0"/>
        </w:numPr>
        <w:ind w:leftChars="0"/>
      </w:pPr>
      <w:r>
        <w:drawing>
          <wp:inline distT="0" distB="0" distL="114300" distR="114300">
            <wp:extent cx="3582035" cy="1931670"/>
            <wp:effectExtent l="0" t="0" r="24765" b="2413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38DC">
      <w:pPr>
        <w:numPr>
          <w:numId w:val="0"/>
        </w:numPr>
        <w:ind w:leftChars="0"/>
      </w:pPr>
    </w:p>
    <w:p w14:paraId="0EF38CA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华为小艺（官方文档）A类</w:t>
      </w:r>
    </w:p>
    <w:p w14:paraId="3D7A3593">
      <w:pPr>
        <w:numPr>
          <w:numId w:val="0"/>
        </w:numPr>
        <w:ind w:leftChars="0"/>
      </w:pPr>
      <w:r>
        <w:drawing>
          <wp:inline distT="0" distB="0" distL="114300" distR="114300">
            <wp:extent cx="3947160" cy="3159760"/>
            <wp:effectExtent l="0" t="0" r="15240" b="152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3FD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C52E5E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5A5591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3128CD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AE3A22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440CDE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58AE01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D40CA6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13EA47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2A4C36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241B52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29B7C4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187130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D70D6C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3ADA83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荣耀yoyo（官方社区回复确认，但是没找到官方文档）A类</w:t>
      </w:r>
    </w:p>
    <w:p w14:paraId="2A4454DF">
      <w:pPr>
        <w:numPr>
          <w:numId w:val="0"/>
        </w:numPr>
        <w:ind w:leftChars="0"/>
      </w:pPr>
      <w:r>
        <w:drawing>
          <wp:inline distT="0" distB="0" distL="114300" distR="114300">
            <wp:extent cx="4408170" cy="3839845"/>
            <wp:effectExtent l="0" t="0" r="11430" b="209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75C3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0E55C3B9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6DF9814C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77BED53A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7CA124CF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2445DA95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6E480756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1E3BE40B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71A95ACF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41C20F54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5E6354A5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0FAA3299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3039D7AB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357F8EA2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67935411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05A5CDC4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2E062476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3546AA6D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10AC1EAA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3994C4C5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3B7FA9C6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50349863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7546B7A9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633A5636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7DEFB25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Perplexity Andorid（</w:t>
      </w:r>
      <w:r>
        <w:rPr>
          <w:rFonts w:hint="default"/>
          <w:lang w:val="en-US" w:eastAsia="zh-CN"/>
        </w:rPr>
        <w:t>Redmi k70 pro上</w:t>
      </w:r>
      <w:r>
        <w:rPr>
          <w:rFonts w:hint="default"/>
          <w:color w:val="C81D31" w:themeColor="accent6" w:themeShade="BF"/>
          <w:lang w:val="en-US" w:eastAsia="zh-CN"/>
        </w:rPr>
        <w:t>实测</w:t>
      </w:r>
      <w:r>
        <w:rPr>
          <w:rFonts w:hint="default"/>
          <w:lang w:val="en-US" w:eastAsia="zh-CN"/>
        </w:rPr>
        <w:t>可行</w:t>
      </w:r>
      <w:r>
        <w:rPr>
          <w:rFonts w:hint="eastAsia"/>
          <w:lang w:val="en-US" w:eastAsia="zh-CN"/>
        </w:rPr>
        <w:t>）A类</w:t>
      </w:r>
    </w:p>
    <w:p w14:paraId="443484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72995" cy="5895975"/>
            <wp:effectExtent l="0" t="0" r="14605" b="22225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07945" cy="5868035"/>
            <wp:effectExtent l="0" t="0" r="8255" b="24765"/>
            <wp:docPr id="10" name="图片 1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F8B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DE82AE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notes：超级小爱暂时无法唤醒，于是我把默认助手改成Perplexity后，利用安卓的intent来启动了</w:t>
      </w:r>
    </w:p>
    <w:p w14:paraId="492708C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07AA7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 shell settings get secure assistant</w:t>
      </w:r>
    </w:p>
    <w:p w14:paraId="4160F46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BDA6B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adb shell am start -a android.intent.action.ASSIST</w:t>
      </w:r>
    </w:p>
    <w:p w14:paraId="517AD7F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2B96AD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704DAE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76933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835F02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78247B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9A628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Samsung Bixby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C81D31" w:themeColor="accent6" w:themeShade="BF"/>
          <w:lang w:val="en-US" w:eastAsia="zh-CN"/>
        </w:rPr>
        <w:t>点名研究</w:t>
      </w:r>
      <w:r>
        <w:rPr>
          <w:rFonts w:hint="eastAsia"/>
          <w:lang w:val="en-US" w:eastAsia="zh-CN"/>
        </w:rPr>
        <w:t>，应该可行，已拜托朋友去实测）A类</w:t>
      </w:r>
    </w:p>
    <w:p w14:paraId="293142D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A355B8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1D04AF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开源项目Screen</w:t>
      </w:r>
      <w:r>
        <w:rPr>
          <w:rFonts w:hint="default"/>
          <w:lang w:val="en-US" w:eastAsia="zh-CN"/>
        </w:rPr>
        <w:t>Saathi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C81D31" w:themeColor="accent6" w:themeShade="BF"/>
          <w:lang w:val="en-US" w:eastAsia="zh-CN"/>
        </w:rPr>
        <w:t>实测</w:t>
      </w:r>
      <w:r>
        <w:rPr>
          <w:rFonts w:hint="eastAsia"/>
          <w:lang w:val="en-US" w:eastAsia="zh-CN"/>
        </w:rPr>
        <w:t>）A类</w:t>
      </w:r>
    </w:p>
    <w:p w14:paraId="0EBBAE4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21785" cy="2258060"/>
            <wp:effectExtent l="0" t="0" r="18415" b="254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65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91690" cy="4649470"/>
            <wp:effectExtent l="0" t="0" r="16510" b="24130"/>
            <wp:docPr id="14" name="图片 14" descr="Screenshot_2026-10-21-22-18-02-112_com.miui.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6-10-21-22-18-02-112_com.miui.not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5A0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76796A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E7B381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AF9F57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Gotcha</w:t>
      </w:r>
      <w:r>
        <w:rPr>
          <w:rFonts w:hint="eastAsia"/>
          <w:lang w:val="en-US" w:eastAsia="zh-CN"/>
        </w:rPr>
        <w:t>（类似Perplexity的</w:t>
      </w:r>
      <w:r>
        <w:rPr>
          <w:rFonts w:hint="default"/>
          <w:lang w:val="en-US" w:eastAsia="zh-CN"/>
        </w:rPr>
        <w:t>app</w:t>
      </w:r>
      <w:r>
        <w:rPr>
          <w:rFonts w:hint="eastAsia"/>
          <w:lang w:val="en-US" w:eastAsia="zh-CN"/>
        </w:rPr>
        <w:t>，缺少api暂时没有实测，但是</w:t>
      </w:r>
      <w:r>
        <w:rPr>
          <w:rFonts w:hint="eastAsia"/>
          <w:color w:val="C81D31" w:themeColor="accent6" w:themeShade="BF"/>
          <w:lang w:val="en-US" w:eastAsia="zh-CN"/>
        </w:rPr>
        <w:t>应该可行</w:t>
      </w:r>
      <w:r>
        <w:rPr>
          <w:rFonts w:hint="eastAsia"/>
          <w:lang w:val="en-US" w:eastAsia="zh-CN"/>
        </w:rPr>
        <w:t>）A类</w:t>
      </w:r>
    </w:p>
    <w:p w14:paraId="4C8616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drawing>
          <wp:inline distT="0" distB="0" distL="114300" distR="114300">
            <wp:extent cx="2239010" cy="4977130"/>
            <wp:effectExtent l="0" t="0" r="21590" b="1270"/>
            <wp:docPr id="15" name="图片 15" descr="Screenshot_2026-10-21-22-29-31-288_com.got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shot_2026-10-21-22-29-31-288_com.gotch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38F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9C110F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A0189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716B9D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BF4AB5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E8E9A4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FA530A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116195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35CF32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0C4693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E55EF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8CFCD0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77C5AE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210A1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ADE148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12C93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20478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DD3FB7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Arc（</w:t>
      </w:r>
      <w:r>
        <w:rPr>
          <w:rFonts w:hint="eastAsia"/>
          <w:color w:val="C81D31" w:themeColor="accent6" w:themeShade="BF"/>
          <w:lang w:val="en-US" w:eastAsia="zh-CN"/>
        </w:rPr>
        <w:t>实测</w:t>
      </w:r>
      <w:r>
        <w:rPr>
          <w:rFonts w:hint="eastAsia"/>
          <w:lang w:val="en-US" w:eastAsia="zh-CN"/>
        </w:rPr>
        <w:t>）A类</w:t>
      </w:r>
    </w:p>
    <w:p w14:paraId="0860EF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16885" cy="6704330"/>
            <wp:effectExtent l="0" t="0" r="5715" b="1270"/>
            <wp:docPr id="16" name="图片 16" descr="Screenshot_2026-10-21-23-04-39-695_com.miui.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-10-21-23-04-39-695_com.miui.not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C7F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F51648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440917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6F8520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484561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D6E5DC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4B0C49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36ABC8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9604ED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6A3848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ChatGPT（</w:t>
      </w:r>
      <w:r>
        <w:rPr>
          <w:rFonts w:hint="eastAsia"/>
          <w:color w:val="C81D31" w:themeColor="accent6" w:themeShade="BF"/>
          <w:lang w:val="en-US" w:eastAsia="zh-CN"/>
        </w:rPr>
        <w:t>实测</w:t>
      </w:r>
      <w:r>
        <w:rPr>
          <w:rFonts w:hint="eastAsia"/>
          <w:lang w:val="en-US" w:eastAsia="zh-CN"/>
        </w:rPr>
        <w:t>）C类</w:t>
      </w:r>
      <w:bookmarkStart w:id="0" w:name="_GoBack"/>
      <w:bookmarkEnd w:id="0"/>
    </w:p>
    <w:p w14:paraId="47F971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2220" cy="5483860"/>
            <wp:effectExtent l="0" t="0" r="17780" b="2540"/>
            <wp:docPr id="18" name="图片 18" descr="IMG_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10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10155" cy="5459730"/>
            <wp:effectExtent l="0" t="0" r="4445" b="1270"/>
            <wp:docPr id="17" name="图片 17" descr="IMG_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107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F36C9"/>
    <w:multiLevelType w:val="singleLevel"/>
    <w:tmpl w:val="FBFF36C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B83E0"/>
    <w:rsid w:val="5DFC917B"/>
    <w:rsid w:val="7F7FE734"/>
    <w:rsid w:val="EFFB83E0"/>
    <w:rsid w:val="FBF3F447"/>
    <w:rsid w:val="FF39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2026-10-21T19:40:00Z</dcterms:created>
  <dc:creator>杨宇泽</dc:creator>
  <cp:lastModifiedBy>杨宇泽</cp:lastModifiedBy>
  <dcterms:modified xsi:type="dcterms:W3CDTF">2026-10-21T23:08:48Z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CCA8CED6B2F3BB269DA4D86A6D75CA93_41</vt:lpwstr>
  </property>
</Properties>
</file>