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0B9F" w14:textId="77777777" w:rsidR="008F72C3" w:rsidRDefault="005E0E25">
      <w:r>
        <w:rPr>
          <w:rFonts w:hint="eastAsia"/>
        </w:rPr>
        <w:t>任务系统：</w:t>
      </w:r>
    </w:p>
    <w:p w14:paraId="3100D224" w14:textId="77777777" w:rsidR="005E0E25" w:rsidRDefault="005E0E25" w:rsidP="005E0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数据结构： </w:t>
      </w:r>
    </w:p>
    <w:p w14:paraId="078A80D4" w14:textId="77777777" w:rsidR="005E0E25" w:rsidRDefault="005E0E25" w:rsidP="005E0E2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EE976F" wp14:editId="77345D9B">
            <wp:extent cx="5265420" cy="2674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FF02" w14:textId="77777777" w:rsidR="005E0E25" w:rsidRDefault="005E0E25" w:rsidP="005E0E25">
      <w:pPr>
        <w:pStyle w:val="a3"/>
        <w:ind w:left="360" w:firstLineChars="0" w:firstLine="0"/>
      </w:pPr>
      <w:r>
        <w:rPr>
          <w:rFonts w:hint="eastAsia"/>
        </w:rPr>
        <w:t>T</w:t>
      </w:r>
      <w:r>
        <w:t>characterQuest</w:t>
      </w:r>
      <w:r>
        <w:rPr>
          <w:rFonts w:hint="eastAsia"/>
        </w:rPr>
        <w:t>：数据表</w:t>
      </w:r>
    </w:p>
    <w:p w14:paraId="414FE032" w14:textId="77777777" w:rsidR="005E0E25" w:rsidRDefault="005E0E25" w:rsidP="005E0E2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任务I</w:t>
      </w:r>
      <w:r>
        <w:t xml:space="preserve">D </w:t>
      </w:r>
      <w:r>
        <w:rPr>
          <w:rFonts w:hint="eastAsia"/>
        </w:rPr>
        <w:t>接收玩家 任务目标 任务状态</w:t>
      </w:r>
    </w:p>
    <w:p w14:paraId="3058AA4B" w14:textId="77777777" w:rsidR="005E0E25" w:rsidRDefault="005E0E25" w:rsidP="005E0E25">
      <w:pPr>
        <w:pStyle w:val="a3"/>
        <w:ind w:left="360" w:firstLineChars="0" w:firstLine="0"/>
      </w:pPr>
      <w:r>
        <w:rPr>
          <w:rFonts w:hint="eastAsia"/>
        </w:rPr>
        <w:t>Quest</w:t>
      </w:r>
      <w:r>
        <w:t>Status</w:t>
      </w:r>
      <w:r>
        <w:rPr>
          <w:rFonts w:hint="eastAsia"/>
        </w:rPr>
        <w:t>：任务状态 进行中和已完成</w:t>
      </w:r>
    </w:p>
    <w:p w14:paraId="5489C7B3" w14:textId="77777777" w:rsidR="005E0E25" w:rsidRDefault="005E0E25" w:rsidP="005E0E2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玩家没接收这个任务服务器就不保存，只有当玩家接收任务后，服务器才会记录和保存，服务端同步记录客户端信息，比如客户端完成一个任务目标就下线了，但是没完成所有任务目标，服务端就记录目前状态。比如杀了只怪，服务端要先知道客户端杀了只怪，等客户端再发信息来时好效验，以此来防止外挂。</w:t>
      </w:r>
    </w:p>
    <w:p w14:paraId="44BF10AB" w14:textId="77777777" w:rsidR="005E0E25" w:rsidRDefault="005E0E25" w:rsidP="005E0E2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并且交任务是客户端向服务端发送任务目标，如果与服务端一致，服务端就标记已完成，并且发送给客户端</w:t>
      </w:r>
    </w:p>
    <w:p w14:paraId="70EF4683" w14:textId="77777777" w:rsidR="0052731A" w:rsidRDefault="0052731A" w:rsidP="00527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模块关系</w:t>
      </w:r>
    </w:p>
    <w:p w14:paraId="2670F9FD" w14:textId="77777777" w:rsidR="0052731A" w:rsidRDefault="0052731A" w:rsidP="0052731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F7ECCF" wp14:editId="78449172">
            <wp:extent cx="5265420" cy="3284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360D" w14:textId="77777777" w:rsidR="0052731A" w:rsidRDefault="0052731A" w:rsidP="00527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任务系统分析</w:t>
      </w:r>
    </w:p>
    <w:p w14:paraId="62AD7413" w14:textId="77777777" w:rsidR="0052731A" w:rsidRDefault="0052731A" w:rsidP="0052731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98CB0DB" wp14:editId="2569B7DF">
            <wp:extent cx="5265420" cy="2842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F790" w14:textId="77777777" w:rsidR="00F52C29" w:rsidRDefault="00F52C29" w:rsidP="0052731A">
      <w:pPr>
        <w:pStyle w:val="a3"/>
        <w:ind w:left="360" w:firstLineChars="0" w:firstLine="0"/>
      </w:pPr>
      <w:r>
        <w:rPr>
          <w:rFonts w:hint="eastAsia"/>
        </w:rPr>
        <w:t>在处理任务奖励时，如果每个职业的奖励都不同，可以把每个任务做成不同i</w:t>
      </w:r>
      <w:r>
        <w:t>d</w:t>
      </w:r>
      <w:r>
        <w:rPr>
          <w:rFonts w:hint="eastAsia"/>
        </w:rPr>
        <w:t>的几份来设置不同的职业只能领取不同的i</w:t>
      </w:r>
      <w:r>
        <w:t>d</w:t>
      </w:r>
      <w:r>
        <w:rPr>
          <w:rFonts w:hint="eastAsia"/>
        </w:rPr>
        <w:t>的任务</w:t>
      </w:r>
    </w:p>
    <w:p w14:paraId="5E08100D" w14:textId="77777777" w:rsidR="0052731A" w:rsidRDefault="0052731A" w:rsidP="00527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任务系统组成</w:t>
      </w:r>
    </w:p>
    <w:p w14:paraId="765C9A29" w14:textId="77777777" w:rsidR="0052731A" w:rsidRDefault="0052731A" w:rsidP="0052731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BFB8A8" wp14:editId="4D1BEC48">
            <wp:extent cx="5265420" cy="2903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161F" w14:textId="77777777" w:rsidR="0052731A" w:rsidRDefault="0052731A" w:rsidP="00527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协议</w:t>
      </w:r>
    </w:p>
    <w:p w14:paraId="7AC48D95" w14:textId="77777777" w:rsidR="0052731A" w:rsidRDefault="0052731A" w:rsidP="0052731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446B89" wp14:editId="32DE3765">
            <wp:extent cx="5029200" cy="55778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83AA" w14:textId="77777777" w:rsidR="0052731A" w:rsidRDefault="0052731A" w:rsidP="0052731A">
      <w:pPr>
        <w:pStyle w:val="a3"/>
        <w:ind w:left="360" w:firstLineChars="0" w:firstLine="0"/>
      </w:pPr>
      <w:r>
        <w:rPr>
          <w:rFonts w:hint="eastAsia"/>
        </w:rPr>
        <w:t>具体见具体协议</w:t>
      </w:r>
    </w:p>
    <w:p w14:paraId="675FF862" w14:textId="77777777" w:rsidR="0052731A" w:rsidRDefault="0052731A" w:rsidP="0052731A">
      <w:pPr>
        <w:pStyle w:val="a3"/>
        <w:ind w:left="360" w:firstLineChars="0" w:firstLine="0"/>
        <w:rPr>
          <w:noProof/>
        </w:rPr>
      </w:pPr>
      <w:r>
        <w:rPr>
          <w:rFonts w:hint="eastAsia"/>
        </w:rPr>
        <w:t>其中：</w:t>
      </w:r>
    </w:p>
    <w:p w14:paraId="67C8A975" w14:textId="77777777" w:rsidR="0052731A" w:rsidRDefault="0052731A" w:rsidP="0052731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FFE241" wp14:editId="209792CF">
            <wp:extent cx="2705100" cy="10134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CFE3" w14:textId="77777777" w:rsidR="0052731A" w:rsidRDefault="0052731A" w:rsidP="0052731A">
      <w:pPr>
        <w:pStyle w:val="a3"/>
        <w:ind w:left="360" w:firstLineChars="0" w:firstLine="0"/>
      </w:pPr>
      <w:r>
        <w:t>Q</w:t>
      </w:r>
      <w:r>
        <w:rPr>
          <w:rFonts w:hint="eastAsia"/>
        </w:rPr>
        <w:t>uest</w:t>
      </w:r>
      <w:r>
        <w:t>_id</w:t>
      </w:r>
      <w:r>
        <w:rPr>
          <w:rFonts w:hint="eastAsia"/>
        </w:rPr>
        <w:t>表示任务i</w:t>
      </w:r>
      <w:r>
        <w:t>d</w:t>
      </w:r>
    </w:p>
    <w:p w14:paraId="3148FDE6" w14:textId="77777777" w:rsidR="0052731A" w:rsidRDefault="0052731A" w:rsidP="0052731A">
      <w:pPr>
        <w:pStyle w:val="a3"/>
        <w:ind w:left="360" w:firstLineChars="0" w:firstLine="0"/>
      </w:pPr>
      <w:r>
        <w:t>Quest_guid</w:t>
      </w:r>
      <w:r>
        <w:rPr>
          <w:rFonts w:hint="eastAsia"/>
        </w:rPr>
        <w:t>表示唯一i</w:t>
      </w:r>
      <w:r>
        <w:t>d</w:t>
      </w:r>
      <w:r w:rsidR="00F52C29">
        <w:rPr>
          <w:rFonts w:hint="eastAsia"/>
        </w:rPr>
        <w:t>或精准i</w:t>
      </w:r>
      <w:r w:rsidR="00F52C29">
        <w:t>d</w:t>
      </w:r>
      <w:r w:rsidR="00F52C29">
        <w:rPr>
          <w:rFonts w:hint="eastAsia"/>
        </w:rPr>
        <w:t>，</w:t>
      </w:r>
      <w:r>
        <w:rPr>
          <w:rFonts w:hint="eastAsia"/>
        </w:rPr>
        <w:t>用于以后有能每天做一次或者一天做几次的任务时</w:t>
      </w:r>
      <w:r w:rsidR="00F52C29">
        <w:rPr>
          <w:rFonts w:hint="eastAsia"/>
        </w:rPr>
        <w:t>，防止数据库中一个任务i</w:t>
      </w:r>
      <w:r w:rsidR="00F52C29">
        <w:t>d</w:t>
      </w:r>
      <w:r w:rsidR="00F52C29">
        <w:rPr>
          <w:rFonts w:hint="eastAsia"/>
        </w:rPr>
        <w:t>作为多个相同的任务</w:t>
      </w:r>
      <w:r w:rsidR="00F52C29">
        <w:t>id</w:t>
      </w:r>
      <w:r w:rsidR="00F52C29">
        <w:rPr>
          <w:rFonts w:hint="eastAsia"/>
        </w:rPr>
        <w:t>多次出现</w:t>
      </w:r>
    </w:p>
    <w:p w14:paraId="58413081" w14:textId="7CD0C4E0" w:rsidR="00F52C29" w:rsidRDefault="00113A3C" w:rsidP="00113A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实现的细节</w:t>
      </w:r>
    </w:p>
    <w:p w14:paraId="7A6E8427" w14:textId="4A55660E" w:rsidR="00113A3C" w:rsidRDefault="00113A3C" w:rsidP="00E513CE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Q</w:t>
      </w:r>
      <w:r>
        <w:t>uestManager</w:t>
      </w:r>
      <w:r>
        <w:rPr>
          <w:rFonts w:hint="eastAsia"/>
        </w:rPr>
        <w:t>中开放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GetQuestStatusByNpc(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npcId)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任务状态和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OpenNpcQuest(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npcId)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打开N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对话框于N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系统交互</w:t>
      </w:r>
    </w:p>
    <w:p w14:paraId="41754142" w14:textId="0D451D5E" w:rsidR="00E513CE" w:rsidRDefault="00E513CE" w:rsidP="00E513CE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NPCManager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中开放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DoTaskInteractive(NpcDefine npc)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与</w:t>
      </w:r>
      <w:r>
        <w:rPr>
          <w:rFonts w:hint="eastAsia"/>
        </w:rPr>
        <w:t>Q</w:t>
      </w:r>
      <w:r>
        <w:t>uestManager</w:t>
      </w:r>
      <w:r>
        <w:rPr>
          <w:rFonts w:hint="eastAsia"/>
        </w:rPr>
        <w:t>交互，如果有</w:t>
      </w:r>
      <w:r>
        <w:rPr>
          <w:rFonts w:hint="eastAsia"/>
        </w:rPr>
        <w:lastRenderedPageBreak/>
        <w:t>任务就交给</w:t>
      </w:r>
      <w:r>
        <w:rPr>
          <w:rFonts w:hint="eastAsia"/>
        </w:rPr>
        <w:t>Q</w:t>
      </w:r>
      <w:r>
        <w:t>uestManager</w:t>
      </w:r>
      <w:r>
        <w:rPr>
          <w:rFonts w:hint="eastAsia"/>
        </w:rPr>
        <w:t>。</w:t>
      </w:r>
    </w:p>
    <w:p w14:paraId="2F845C37" w14:textId="15728C6E" w:rsidR="00E513CE" w:rsidRPr="00F52C29" w:rsidRDefault="00E513CE" w:rsidP="00E513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其中N</w:t>
      </w:r>
      <w:r>
        <w:t>PC</w:t>
      </w:r>
      <w:r>
        <w:rPr>
          <w:rFonts w:hint="eastAsia"/>
        </w:rPr>
        <w:t>系统中引用了任务系统而任务系统中没有引用N</w:t>
      </w:r>
      <w:r>
        <w:t>PC</w:t>
      </w:r>
      <w:r>
        <w:rPr>
          <w:rFonts w:hint="eastAsia"/>
        </w:rPr>
        <w:t>系统，引用是单向的</w:t>
      </w:r>
    </w:p>
    <w:sectPr w:rsidR="00E513CE" w:rsidRPr="00F52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646A"/>
    <w:multiLevelType w:val="hybridMultilevel"/>
    <w:tmpl w:val="260CFA74"/>
    <w:lvl w:ilvl="0" w:tplc="6E78540E">
      <w:start w:val="1"/>
      <w:numFmt w:val="decimal"/>
      <w:lvlText w:val="%1、"/>
      <w:lvlJc w:val="left"/>
      <w:pPr>
        <w:ind w:left="792" w:hanging="432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31490C99"/>
    <w:multiLevelType w:val="hybridMultilevel"/>
    <w:tmpl w:val="F60CBD68"/>
    <w:lvl w:ilvl="0" w:tplc="20C69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5829093">
    <w:abstractNumId w:val="1"/>
  </w:num>
  <w:num w:numId="2" w16cid:durableId="64843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25"/>
    <w:rsid w:val="00113A3C"/>
    <w:rsid w:val="0052731A"/>
    <w:rsid w:val="005E0E25"/>
    <w:rsid w:val="008656D5"/>
    <w:rsid w:val="008F72C3"/>
    <w:rsid w:val="00C26F44"/>
    <w:rsid w:val="00E513CE"/>
    <w:rsid w:val="00EE381B"/>
    <w:rsid w:val="00F52C29"/>
    <w:rsid w:val="00F8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2FEF"/>
  <w15:docId w15:val="{73FAE71F-5741-4B25-93D3-1B4044AA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E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LX79799447@outlook.com</dc:creator>
  <cp:keywords/>
  <dc:description/>
  <cp:lastModifiedBy>LX79799447@outlook.com</cp:lastModifiedBy>
  <cp:revision>4</cp:revision>
  <dcterms:created xsi:type="dcterms:W3CDTF">2023-03-26T02:25:00Z</dcterms:created>
  <dcterms:modified xsi:type="dcterms:W3CDTF">2023-03-26T07:08:00Z</dcterms:modified>
</cp:coreProperties>
</file>