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672D9" w14:textId="290F7C2E" w:rsidR="00AE0B01" w:rsidRPr="00AE0B01" w:rsidRDefault="00AE0B01" w:rsidP="00D47365">
      <w:pPr>
        <w:widowControl/>
        <w:jc w:val="center"/>
        <w:rPr>
          <w:rFonts w:ascii="Times New Roman" w:eastAsia="楷体" w:hAnsi="Times New Roman" w:cs="宋体"/>
          <w:b/>
          <w:bCs/>
          <w:kern w:val="0"/>
          <w:sz w:val="32"/>
          <w:szCs w:val="32"/>
        </w:rPr>
      </w:pPr>
      <w:r w:rsidRPr="00AE0B01">
        <w:rPr>
          <w:rFonts w:ascii="Times New Roman" w:eastAsia="楷体" w:hAnsi="Times New Roman" w:cs="宋体"/>
          <w:b/>
          <w:bCs/>
          <w:spacing w:val="8"/>
          <w:kern w:val="0"/>
          <w:sz w:val="32"/>
          <w:szCs w:val="28"/>
        </w:rPr>
        <w:t>The everyday miracle of writing</w:t>
      </w:r>
    </w:p>
    <w:p w14:paraId="7A80CF43" w14:textId="77777777" w:rsidR="00AE0B01" w:rsidRPr="00AE0B01" w:rsidRDefault="00AE0B01" w:rsidP="00D47365">
      <w:pPr>
        <w:widowControl/>
        <w:shd w:val="clear" w:color="auto" w:fill="FFFFFF"/>
        <w:spacing w:line="384" w:lineRule="atLeast"/>
        <w:ind w:left="120" w:right="120"/>
        <w:jc w:val="center"/>
        <w:rPr>
          <w:rFonts w:ascii="Times New Roman" w:eastAsia="楷体" w:hAnsi="Times New Roman" w:cs="宋体"/>
          <w:b/>
          <w:bCs/>
          <w:color w:val="333333"/>
          <w:kern w:val="0"/>
          <w:sz w:val="32"/>
          <w:szCs w:val="32"/>
        </w:rPr>
      </w:pPr>
      <w:r w:rsidRPr="00AE0B01">
        <w:rPr>
          <w:rFonts w:ascii="Times New Roman" w:eastAsia="楷体" w:hAnsi="Times New Roman" w:cs="宋体" w:hint="eastAsia"/>
          <w:b/>
          <w:bCs/>
          <w:color w:val="333333"/>
          <w:spacing w:val="8"/>
          <w:kern w:val="0"/>
          <w:sz w:val="32"/>
          <w:szCs w:val="28"/>
        </w:rPr>
        <w:t>文字虽日常却是奇迹</w:t>
      </w:r>
    </w:p>
    <w:p w14:paraId="2B959C4F" w14:textId="0B9E7E48" w:rsidR="00780F04" w:rsidRPr="00D47365" w:rsidRDefault="00D47365" w:rsidP="00D47365">
      <w:pPr>
        <w:jc w:val="center"/>
        <w:rPr>
          <w:rFonts w:ascii="Times New Roman" w:eastAsia="楷体" w:hAnsi="Times New Roman" w:cs="宋体"/>
          <w:kern w:val="0"/>
          <w:szCs w:val="15"/>
        </w:rPr>
      </w:pPr>
      <w:r>
        <w:rPr>
          <w:rFonts w:ascii="Times New Roman" w:eastAsia="楷体" w:hAnsi="Times New Roman" w:cs="宋体" w:hint="eastAsia"/>
          <w:kern w:val="0"/>
          <w:szCs w:val="15"/>
        </w:rPr>
        <w:t>(</w:t>
      </w:r>
      <w:r w:rsidR="00AE0B01" w:rsidRPr="00D47365">
        <w:rPr>
          <w:rFonts w:ascii="Times New Roman" w:eastAsia="楷体" w:hAnsi="Times New Roman" w:cs="宋体" w:hint="eastAsia"/>
          <w:kern w:val="0"/>
          <w:szCs w:val="15"/>
        </w:rPr>
        <w:t>英文部分选自经济学人</w:t>
      </w:r>
      <w:r w:rsidR="00AE0B01" w:rsidRPr="00D47365">
        <w:rPr>
          <w:rFonts w:ascii="Times New Roman" w:eastAsia="楷体" w:hAnsi="Times New Roman" w:cs="宋体" w:hint="eastAsia"/>
          <w:kern w:val="0"/>
          <w:szCs w:val="15"/>
        </w:rPr>
        <w:t>202200702</w:t>
      </w:r>
      <w:r w:rsidR="00AE0B01" w:rsidRPr="00D47365">
        <w:rPr>
          <w:rFonts w:ascii="Times New Roman" w:eastAsia="楷体" w:hAnsi="Times New Roman" w:cs="宋体" w:hint="eastAsia"/>
          <w:kern w:val="0"/>
          <w:szCs w:val="15"/>
        </w:rPr>
        <w:t>期文化</w:t>
      </w:r>
      <w:proofErr w:type="gramStart"/>
      <w:r w:rsidR="00AE0B01" w:rsidRPr="00D47365">
        <w:rPr>
          <w:rFonts w:ascii="Times New Roman" w:eastAsia="楷体" w:hAnsi="Times New Roman" w:cs="宋体" w:hint="eastAsia"/>
          <w:kern w:val="0"/>
          <w:szCs w:val="15"/>
        </w:rPr>
        <w:t>版块</w:t>
      </w:r>
      <w:proofErr w:type="gramEnd"/>
      <w:r>
        <w:rPr>
          <w:rFonts w:ascii="Times New Roman" w:eastAsia="楷体" w:hAnsi="Times New Roman" w:cs="宋体" w:hint="eastAsia"/>
          <w:kern w:val="0"/>
          <w:szCs w:val="15"/>
        </w:rPr>
        <w:t>)</w:t>
      </w:r>
    </w:p>
    <w:p w14:paraId="6F7CD88B" w14:textId="235C5B9D" w:rsidR="00AE0B01" w:rsidRPr="008B66DB" w:rsidRDefault="00AE0B01" w:rsidP="00AE0B01">
      <w:pPr>
        <w:rPr>
          <w:rFonts w:ascii="Times New Roman" w:eastAsia="楷体" w:hAnsi="Times New Roman"/>
          <w:sz w:val="24"/>
        </w:rPr>
      </w:pPr>
      <w:r w:rsidRPr="008B66DB">
        <w:rPr>
          <w:rFonts w:ascii="Times New Roman" w:eastAsia="楷体" w:hAnsi="Times New Roman"/>
          <w:noProof/>
          <w:sz w:val="24"/>
        </w:rPr>
        <w:drawing>
          <wp:inline distT="0" distB="0" distL="0" distR="0" wp14:anchorId="784C756F" wp14:editId="3C65AAF5">
            <wp:extent cx="5274310" cy="2967990"/>
            <wp:effectExtent l="0" t="0" r="2540" b="3810"/>
            <wp:docPr id="1" name="图片 1"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图片"/>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2967990"/>
                    </a:xfrm>
                    <a:prstGeom prst="rect">
                      <a:avLst/>
                    </a:prstGeom>
                    <a:noFill/>
                    <a:ln>
                      <a:noFill/>
                    </a:ln>
                  </pic:spPr>
                </pic:pic>
              </a:graphicData>
            </a:graphic>
          </wp:inline>
        </w:drawing>
      </w:r>
    </w:p>
    <w:p w14:paraId="1E2C1660" w14:textId="77777777" w:rsidR="00AE0B01" w:rsidRPr="000B6725" w:rsidRDefault="00AE0B01" w:rsidP="00D47365">
      <w:pPr>
        <w:pStyle w:val="a3"/>
        <w:shd w:val="clear" w:color="auto" w:fill="FFFFFF"/>
        <w:spacing w:before="0" w:beforeAutospacing="0" w:after="0" w:afterAutospacing="0" w:line="384" w:lineRule="atLeast"/>
        <w:ind w:right="120"/>
        <w:jc w:val="both"/>
        <w:rPr>
          <w:rFonts w:ascii="Times New Roman" w:eastAsia="楷体" w:hAnsi="Times New Roman"/>
          <w:b/>
          <w:bCs/>
          <w:color w:val="00B0F0"/>
          <w:szCs w:val="26"/>
        </w:rPr>
      </w:pPr>
      <w:r w:rsidRPr="000B6725">
        <w:rPr>
          <w:rFonts w:ascii="Times New Roman" w:eastAsia="楷体" w:hAnsi="Times New Roman"/>
          <w:b/>
          <w:bCs/>
          <w:color w:val="00B0F0"/>
          <w:spacing w:val="8"/>
          <w:szCs w:val="23"/>
        </w:rPr>
        <w:t xml:space="preserve">The everyday </w:t>
      </w:r>
      <w:commentRangeStart w:id="0"/>
      <w:r w:rsidRPr="000B6725">
        <w:rPr>
          <w:rFonts w:ascii="Times New Roman" w:eastAsia="楷体" w:hAnsi="Times New Roman"/>
          <w:b/>
          <w:bCs/>
          <w:color w:val="00B0F0"/>
          <w:spacing w:val="8"/>
          <w:szCs w:val="23"/>
          <w:highlight w:val="yellow"/>
        </w:rPr>
        <w:t>miracle</w:t>
      </w:r>
      <w:commentRangeEnd w:id="0"/>
      <w:r w:rsidR="00EC01FD">
        <w:rPr>
          <w:rStyle w:val="a4"/>
          <w:rFonts w:asciiTheme="minorHAnsi" w:eastAsiaTheme="minorEastAsia" w:hAnsiTheme="minorHAnsi" w:cstheme="minorBidi"/>
          <w:kern w:val="2"/>
        </w:rPr>
        <w:commentReference w:id="0"/>
      </w:r>
      <w:r w:rsidRPr="000B6725">
        <w:rPr>
          <w:rFonts w:ascii="Times New Roman" w:eastAsia="楷体" w:hAnsi="Times New Roman"/>
          <w:b/>
          <w:bCs/>
          <w:color w:val="00B0F0"/>
          <w:spacing w:val="8"/>
          <w:szCs w:val="23"/>
        </w:rPr>
        <w:t xml:space="preserve"> of writing</w:t>
      </w:r>
    </w:p>
    <w:p w14:paraId="1C632A4F" w14:textId="77777777" w:rsidR="00AE0B01" w:rsidRPr="000B6725" w:rsidRDefault="00AE0B01" w:rsidP="00D47365">
      <w:pPr>
        <w:pStyle w:val="a3"/>
        <w:shd w:val="clear" w:color="auto" w:fill="FFFFFF"/>
        <w:spacing w:before="0" w:beforeAutospacing="0" w:after="0" w:afterAutospacing="0" w:line="384" w:lineRule="atLeast"/>
        <w:ind w:right="120"/>
        <w:jc w:val="both"/>
        <w:rPr>
          <w:rFonts w:ascii="Times New Roman" w:eastAsia="楷体" w:hAnsi="Times New Roman" w:hint="eastAsia"/>
          <w:b/>
          <w:bCs/>
          <w:color w:val="00B0F0"/>
          <w:szCs w:val="26"/>
        </w:rPr>
      </w:pPr>
      <w:r w:rsidRPr="000B6725">
        <w:rPr>
          <w:rFonts w:ascii="Times New Roman" w:eastAsia="楷体" w:hAnsi="Times New Roman" w:hint="eastAsia"/>
          <w:b/>
          <w:bCs/>
          <w:color w:val="00B0F0"/>
          <w:spacing w:val="8"/>
          <w:szCs w:val="23"/>
        </w:rPr>
        <w:t>文字虽日常却是奇迹</w:t>
      </w:r>
    </w:p>
    <w:p w14:paraId="29334B03" w14:textId="235ACC7A" w:rsidR="00AE0B01" w:rsidRPr="008B66DB" w:rsidRDefault="00AE0B01" w:rsidP="00AE0B01">
      <w:pPr>
        <w:rPr>
          <w:rFonts w:ascii="Times New Roman" w:eastAsia="楷体" w:hAnsi="Times New Roman"/>
          <w:sz w:val="24"/>
        </w:rPr>
      </w:pPr>
    </w:p>
    <w:p w14:paraId="4D3068B7" w14:textId="77777777" w:rsidR="00AE0B01" w:rsidRPr="008B66DB" w:rsidRDefault="00AE0B01" w:rsidP="00D47365">
      <w:pPr>
        <w:pStyle w:val="a3"/>
        <w:shd w:val="clear" w:color="auto" w:fill="FFFFFF"/>
        <w:spacing w:before="0" w:beforeAutospacing="0" w:after="0" w:afterAutospacing="0" w:line="384" w:lineRule="atLeast"/>
        <w:ind w:right="120"/>
        <w:jc w:val="both"/>
        <w:rPr>
          <w:rFonts w:ascii="Times New Roman" w:eastAsia="楷体" w:hAnsi="Times New Roman"/>
          <w:color w:val="333333"/>
          <w:szCs w:val="26"/>
        </w:rPr>
      </w:pPr>
      <w:r w:rsidRPr="008B66DB">
        <w:rPr>
          <w:rFonts w:ascii="Times New Roman" w:eastAsia="楷体" w:hAnsi="Times New Roman"/>
          <w:color w:val="333333"/>
          <w:spacing w:val="8"/>
          <w:szCs w:val="23"/>
        </w:rPr>
        <w:t>Give thanks to the people who</w:t>
      </w:r>
      <w:r w:rsidRPr="009542D7">
        <w:rPr>
          <w:rFonts w:ascii="Times New Roman" w:eastAsia="楷体" w:hAnsi="Times New Roman"/>
          <w:b/>
          <w:bCs/>
          <w:color w:val="FF0000"/>
          <w:spacing w:val="8"/>
          <w:szCs w:val="23"/>
        </w:rPr>
        <w:t xml:space="preserve"> resolved to</w:t>
      </w:r>
      <w:r w:rsidRPr="008B66DB">
        <w:rPr>
          <w:rFonts w:ascii="Times New Roman" w:eastAsia="楷体" w:hAnsi="Times New Roman"/>
          <w:color w:val="333333"/>
          <w:spacing w:val="8"/>
          <w:szCs w:val="23"/>
        </w:rPr>
        <w:t xml:space="preserve"> make pictures</w:t>
      </w:r>
      <w:r w:rsidRPr="009542D7">
        <w:rPr>
          <w:rFonts w:ascii="Times New Roman" w:eastAsia="楷体" w:hAnsi="Times New Roman"/>
          <w:b/>
          <w:bCs/>
          <w:color w:val="FF0000"/>
          <w:spacing w:val="8"/>
          <w:szCs w:val="23"/>
        </w:rPr>
        <w:t xml:space="preserve"> stand for </w:t>
      </w:r>
      <w:r w:rsidRPr="008B66DB">
        <w:rPr>
          <w:rFonts w:ascii="Times New Roman" w:eastAsia="楷体" w:hAnsi="Times New Roman"/>
          <w:color w:val="333333"/>
          <w:spacing w:val="8"/>
          <w:szCs w:val="23"/>
        </w:rPr>
        <w:t>sounds</w:t>
      </w:r>
    </w:p>
    <w:p w14:paraId="552E00E8" w14:textId="77777777" w:rsidR="00AE0B01" w:rsidRPr="008B66DB" w:rsidRDefault="00AE0B01" w:rsidP="00D47365">
      <w:pPr>
        <w:pStyle w:val="a3"/>
        <w:shd w:val="clear" w:color="auto" w:fill="FFFFFF"/>
        <w:spacing w:before="0" w:beforeAutospacing="0" w:after="0" w:afterAutospacing="0" w:line="384" w:lineRule="atLeast"/>
        <w:ind w:right="120"/>
        <w:jc w:val="both"/>
        <w:rPr>
          <w:rFonts w:ascii="Times New Roman" w:eastAsia="楷体" w:hAnsi="Times New Roman" w:hint="eastAsia"/>
          <w:color w:val="333333"/>
          <w:szCs w:val="26"/>
        </w:rPr>
      </w:pPr>
      <w:r w:rsidRPr="008B66DB">
        <w:rPr>
          <w:rFonts w:ascii="Times New Roman" w:eastAsia="楷体" w:hAnsi="Times New Roman" w:hint="eastAsia"/>
          <w:color w:val="333333"/>
          <w:spacing w:val="8"/>
          <w:szCs w:val="23"/>
        </w:rPr>
        <w:t>向那些致力于用图画表示声音的人致谢</w:t>
      </w:r>
    </w:p>
    <w:p w14:paraId="6D632B80" w14:textId="60E5A89C" w:rsidR="00AE0B01" w:rsidRPr="008B66DB" w:rsidRDefault="00AE0B01" w:rsidP="00AE0B01">
      <w:pPr>
        <w:rPr>
          <w:rFonts w:ascii="Times New Roman" w:eastAsia="楷体" w:hAnsi="Times New Roman"/>
          <w:sz w:val="24"/>
        </w:rPr>
      </w:pPr>
    </w:p>
    <w:p w14:paraId="23CB94BC" w14:textId="77777777" w:rsidR="000428A0" w:rsidRDefault="00AE0B01" w:rsidP="00AE0B01">
      <w:pPr>
        <w:rPr>
          <w:rFonts w:ascii="Times New Roman" w:eastAsia="楷体" w:hAnsi="Times New Roman"/>
          <w:sz w:val="24"/>
        </w:rPr>
      </w:pPr>
      <w:r w:rsidRPr="008B66DB">
        <w:rPr>
          <w:rFonts w:ascii="Times New Roman" w:eastAsia="楷体" w:hAnsi="Times New Roman"/>
          <w:sz w:val="24"/>
        </w:rPr>
        <w:t>If you are</w:t>
      </w:r>
      <w:r w:rsidR="009542D7">
        <w:rPr>
          <w:rFonts w:ascii="Times New Roman" w:eastAsia="楷体" w:hAnsi="Times New Roman"/>
          <w:sz w:val="24"/>
        </w:rPr>
        <w:t xml:space="preserve"> </w:t>
      </w:r>
      <w:r w:rsidRPr="008B66DB">
        <w:rPr>
          <w:rFonts w:ascii="Times New Roman" w:eastAsia="楷体" w:hAnsi="Times New Roman"/>
          <w:sz w:val="24"/>
        </w:rPr>
        <w:t xml:space="preserve">reading this column, a combination of 26 </w:t>
      </w:r>
      <w:commentRangeStart w:id="1"/>
      <w:r w:rsidRPr="009542D7">
        <w:rPr>
          <w:rFonts w:ascii="Times New Roman" w:eastAsia="楷体" w:hAnsi="Times New Roman"/>
          <w:sz w:val="24"/>
          <w:highlight w:val="yellow"/>
        </w:rPr>
        <w:t>squiggles</w:t>
      </w:r>
      <w:commentRangeEnd w:id="1"/>
      <w:r w:rsidR="00EC01FD">
        <w:rPr>
          <w:rStyle w:val="a4"/>
        </w:rPr>
        <w:commentReference w:id="1"/>
      </w:r>
      <w:r w:rsidRPr="008B66DB">
        <w:rPr>
          <w:rFonts w:ascii="Times New Roman" w:eastAsia="楷体" w:hAnsi="Times New Roman"/>
          <w:sz w:val="24"/>
        </w:rPr>
        <w:t xml:space="preserve"> on a page or screen is putting the sounds and meaning of this sentence into your head almost</w:t>
      </w:r>
      <w:r w:rsidRPr="00275A6E">
        <w:rPr>
          <w:rFonts w:ascii="Times New Roman" w:eastAsia="楷体" w:hAnsi="Times New Roman"/>
          <w:color w:val="538135" w:themeColor="accent6" w:themeShade="BF"/>
          <w:sz w:val="24"/>
        </w:rPr>
        <w:t xml:space="preserve"> </w:t>
      </w:r>
      <w:r w:rsidRPr="000B6725">
        <w:rPr>
          <w:rFonts w:ascii="Times New Roman" w:eastAsia="楷体" w:hAnsi="Times New Roman"/>
          <w:b/>
          <w:bCs/>
          <w:color w:val="00B0F0"/>
          <w:sz w:val="24"/>
        </w:rPr>
        <w:t>without effort</w:t>
      </w:r>
      <w:r w:rsidRPr="000B6725">
        <w:rPr>
          <w:rFonts w:ascii="Times New Roman" w:eastAsia="楷体" w:hAnsi="Times New Roman"/>
          <w:color w:val="7030A0"/>
          <w:sz w:val="24"/>
        </w:rPr>
        <w:t xml:space="preserve"> </w:t>
      </w:r>
      <w:r w:rsidRPr="00275A6E">
        <w:rPr>
          <w:rFonts w:ascii="Times New Roman" w:eastAsia="楷体" w:hAnsi="Times New Roman"/>
          <w:b/>
          <w:bCs/>
          <w:color w:val="FF0000"/>
          <w:sz w:val="24"/>
        </w:rPr>
        <w:t>on your part</w:t>
      </w:r>
      <w:r w:rsidRPr="008B66DB">
        <w:rPr>
          <w:rFonts w:ascii="Times New Roman" w:eastAsia="楷体" w:hAnsi="Times New Roman"/>
          <w:sz w:val="24"/>
        </w:rPr>
        <w:t>, though</w:t>
      </w:r>
      <w:r w:rsidRPr="000B6725">
        <w:rPr>
          <w:rFonts w:ascii="Times New Roman" w:eastAsia="楷体" w:hAnsi="Times New Roman"/>
          <w:color w:val="00B0F0"/>
          <w:sz w:val="24"/>
        </w:rPr>
        <w:t xml:space="preserve"> </w:t>
      </w:r>
      <w:r w:rsidRPr="000B6725">
        <w:rPr>
          <w:rFonts w:ascii="Times New Roman" w:eastAsia="楷体" w:hAnsi="Times New Roman"/>
          <w:b/>
          <w:bCs/>
          <w:color w:val="00B0F0"/>
          <w:sz w:val="24"/>
        </w:rPr>
        <w:t>you have almost certainly never met the writer</w:t>
      </w:r>
      <w:r w:rsidRPr="008B66DB">
        <w:rPr>
          <w:rFonts w:ascii="Times New Roman" w:eastAsia="楷体" w:hAnsi="Times New Roman"/>
          <w:sz w:val="24"/>
        </w:rPr>
        <w:t>. If you are listening to this on The Economist’s audio edition, a reader</w:t>
      </w:r>
      <w:r w:rsidRPr="000B6725">
        <w:rPr>
          <w:rFonts w:ascii="Times New Roman" w:eastAsia="楷体" w:hAnsi="Times New Roman"/>
          <w:b/>
          <w:bCs/>
          <w:color w:val="7030A0"/>
          <w:sz w:val="24"/>
        </w:rPr>
        <w:t xml:space="preserve"> </w:t>
      </w:r>
      <w:r w:rsidRPr="000B6725">
        <w:rPr>
          <w:rFonts w:ascii="Times New Roman" w:eastAsia="楷体" w:hAnsi="Times New Roman"/>
          <w:b/>
          <w:bCs/>
          <w:color w:val="00B0F0"/>
          <w:sz w:val="24"/>
        </w:rPr>
        <w:t>who has also never met the author</w:t>
      </w:r>
      <w:r w:rsidRPr="00275A6E">
        <w:rPr>
          <w:rFonts w:ascii="Times New Roman" w:eastAsia="楷体" w:hAnsi="Times New Roman"/>
          <w:b/>
          <w:bCs/>
          <w:color w:val="538135" w:themeColor="accent6" w:themeShade="BF"/>
          <w:sz w:val="24"/>
        </w:rPr>
        <w:t xml:space="preserve"> </w:t>
      </w:r>
      <w:r w:rsidRPr="008B66DB">
        <w:rPr>
          <w:rFonts w:ascii="Times New Roman" w:eastAsia="楷体" w:hAnsi="Times New Roman"/>
          <w:sz w:val="24"/>
        </w:rPr>
        <w:t>has</w:t>
      </w:r>
      <w:r w:rsidRPr="00275A6E">
        <w:rPr>
          <w:rFonts w:ascii="Times New Roman" w:eastAsia="楷体" w:hAnsi="Times New Roman"/>
          <w:b/>
          <w:bCs/>
          <w:color w:val="FF0000"/>
          <w:sz w:val="24"/>
        </w:rPr>
        <w:t xml:space="preserve"> turned </w:t>
      </w:r>
      <w:r w:rsidRPr="008B66DB">
        <w:rPr>
          <w:rFonts w:ascii="Times New Roman" w:eastAsia="楷体" w:hAnsi="Times New Roman"/>
          <w:sz w:val="24"/>
        </w:rPr>
        <w:t xml:space="preserve">a copy of those squiggles </w:t>
      </w:r>
      <w:r w:rsidRPr="00275A6E">
        <w:rPr>
          <w:rFonts w:ascii="Times New Roman" w:eastAsia="楷体" w:hAnsi="Times New Roman"/>
          <w:b/>
          <w:bCs/>
          <w:color w:val="FF0000"/>
          <w:sz w:val="24"/>
        </w:rPr>
        <w:t>into</w:t>
      </w:r>
      <w:r w:rsidRPr="008B66DB">
        <w:rPr>
          <w:rFonts w:ascii="Times New Roman" w:eastAsia="楷体" w:hAnsi="Times New Roman"/>
          <w:sz w:val="24"/>
        </w:rPr>
        <w:t xml:space="preserve"> intelligible sound waves for you. </w:t>
      </w:r>
    </w:p>
    <w:p w14:paraId="618E42AE" w14:textId="77777777" w:rsidR="000428A0" w:rsidRDefault="000428A0" w:rsidP="00AE0B01">
      <w:pPr>
        <w:rPr>
          <w:rFonts w:ascii="Times New Roman" w:eastAsia="楷体" w:hAnsi="Times New Roman"/>
          <w:sz w:val="24"/>
        </w:rPr>
      </w:pPr>
    </w:p>
    <w:p w14:paraId="65824AD3" w14:textId="5415C0B2" w:rsidR="00AE0B01" w:rsidRPr="008B66DB" w:rsidRDefault="00AE0B01" w:rsidP="00AE0B01">
      <w:pPr>
        <w:rPr>
          <w:rFonts w:ascii="Times New Roman" w:eastAsia="楷体" w:hAnsi="Times New Roman"/>
          <w:sz w:val="24"/>
        </w:rPr>
      </w:pPr>
      <w:r w:rsidRPr="008B66DB">
        <w:rPr>
          <w:rFonts w:ascii="Times New Roman" w:eastAsia="楷体" w:hAnsi="Times New Roman"/>
          <w:sz w:val="24"/>
        </w:rPr>
        <w:t>当你阅读本栏目时，尽管与作者</w:t>
      </w:r>
      <w:r w:rsidRPr="000B6725">
        <w:rPr>
          <w:rFonts w:ascii="Times New Roman" w:eastAsia="楷体" w:hAnsi="Times New Roman"/>
          <w:b/>
          <w:bCs/>
          <w:color w:val="00B0F0"/>
          <w:sz w:val="24"/>
        </w:rPr>
        <w:t>素昧平生</w:t>
      </w:r>
      <w:r w:rsidRPr="008B66DB">
        <w:rPr>
          <w:rFonts w:ascii="Times New Roman" w:eastAsia="楷体" w:hAnsi="Times New Roman"/>
          <w:sz w:val="24"/>
        </w:rPr>
        <w:t>，但书页或屏幕上由</w:t>
      </w:r>
      <w:r w:rsidRPr="008B66DB">
        <w:rPr>
          <w:rFonts w:ascii="Times New Roman" w:eastAsia="楷体" w:hAnsi="Times New Roman"/>
          <w:sz w:val="24"/>
        </w:rPr>
        <w:t>26</w:t>
      </w:r>
      <w:r w:rsidRPr="008B66DB">
        <w:rPr>
          <w:rFonts w:ascii="Times New Roman" w:eastAsia="楷体" w:hAnsi="Times New Roman"/>
          <w:sz w:val="24"/>
        </w:rPr>
        <w:t>种涂鸦字母组合而成的单词能让你基本上</w:t>
      </w:r>
      <w:r w:rsidRPr="000B6725">
        <w:rPr>
          <w:rFonts w:ascii="Times New Roman" w:eastAsia="楷体" w:hAnsi="Times New Roman"/>
          <w:b/>
          <w:bCs/>
          <w:color w:val="00B0F0"/>
          <w:sz w:val="24"/>
        </w:rPr>
        <w:t>毫不费力地</w:t>
      </w:r>
      <w:r w:rsidRPr="008B66DB">
        <w:rPr>
          <w:rFonts w:ascii="Times New Roman" w:eastAsia="楷体" w:hAnsi="Times New Roman"/>
          <w:sz w:val="24"/>
        </w:rPr>
        <w:t>了解句子的读音和含义。如果你正在聆听《经济学人》的音频，那么就又有一位和作者</w:t>
      </w:r>
      <w:r w:rsidRPr="000B6725">
        <w:rPr>
          <w:rFonts w:ascii="Times New Roman" w:eastAsia="楷体" w:hAnsi="Times New Roman"/>
          <w:b/>
          <w:bCs/>
          <w:color w:val="00B0F0"/>
          <w:sz w:val="24"/>
        </w:rPr>
        <w:t>素不</w:t>
      </w:r>
      <w:r w:rsidRPr="000B6725">
        <w:rPr>
          <w:rFonts w:ascii="Times New Roman" w:eastAsia="楷体" w:hAnsi="Times New Roman" w:hint="eastAsia"/>
          <w:b/>
          <w:bCs/>
          <w:color w:val="00B0F0"/>
          <w:sz w:val="24"/>
        </w:rPr>
        <w:t>相识</w:t>
      </w:r>
      <w:r w:rsidRPr="008B66DB">
        <w:rPr>
          <w:rFonts w:ascii="Times New Roman" w:eastAsia="楷体" w:hAnsi="Times New Roman" w:hint="eastAsia"/>
          <w:sz w:val="24"/>
        </w:rPr>
        <w:t>的朗读者把这些字母组合变成有意义的声波，传达给你。</w:t>
      </w:r>
    </w:p>
    <w:p w14:paraId="3BAA07ED" w14:textId="04FEDD67" w:rsidR="00AE0B01" w:rsidRPr="008B66DB" w:rsidRDefault="00AE0B01" w:rsidP="00AE0B01">
      <w:pPr>
        <w:rPr>
          <w:rFonts w:ascii="Times New Roman" w:eastAsia="楷体" w:hAnsi="Times New Roman"/>
          <w:sz w:val="24"/>
        </w:rPr>
      </w:pPr>
    </w:p>
    <w:p w14:paraId="23734E30" w14:textId="3117E905" w:rsidR="00AE0B01" w:rsidRDefault="00AE0B01" w:rsidP="00AE0B01">
      <w:pPr>
        <w:pStyle w:val="a3"/>
        <w:shd w:val="clear" w:color="auto" w:fill="FFFFFF"/>
        <w:spacing w:before="0" w:beforeAutospacing="0" w:after="0" w:afterAutospacing="0" w:line="384" w:lineRule="atLeast"/>
        <w:ind w:left="120" w:right="120"/>
        <w:jc w:val="both"/>
        <w:rPr>
          <w:rFonts w:ascii="Times New Roman" w:eastAsia="楷体" w:hAnsi="Times New Roman"/>
          <w:color w:val="333333"/>
          <w:spacing w:val="8"/>
          <w:szCs w:val="23"/>
        </w:rPr>
      </w:pPr>
      <w:r w:rsidRPr="000B6725">
        <w:rPr>
          <w:rFonts w:ascii="Times New Roman" w:eastAsia="楷体" w:hAnsi="Times New Roman"/>
          <w:b/>
          <w:bCs/>
          <w:color w:val="00B0F0"/>
          <w:spacing w:val="8"/>
          <w:szCs w:val="23"/>
        </w:rPr>
        <w:t>Writing is such an everyday miracle that it is easy to take for granted.</w:t>
      </w:r>
      <w:r w:rsidRPr="008A5F30">
        <w:rPr>
          <w:rFonts w:ascii="Times New Roman" w:eastAsia="楷体" w:hAnsi="Times New Roman"/>
          <w:b/>
          <w:bCs/>
          <w:color w:val="538135" w:themeColor="accent6" w:themeShade="BF"/>
          <w:spacing w:val="8"/>
          <w:szCs w:val="23"/>
        </w:rPr>
        <w:t xml:space="preserve"> </w:t>
      </w:r>
      <w:r w:rsidRPr="008B66DB">
        <w:rPr>
          <w:rFonts w:ascii="Times New Roman" w:eastAsia="楷体" w:hAnsi="Times New Roman"/>
          <w:color w:val="333333"/>
          <w:spacing w:val="8"/>
          <w:szCs w:val="23"/>
        </w:rPr>
        <w:t xml:space="preserve">People who can read cannot stop themselves, as studies have shown in which subjects are told to ignore a word flashing on the screen while attending to another task, but are unable to do so. Reading is the prime goal of education </w:t>
      </w:r>
      <w:r w:rsidRPr="008B66DB">
        <w:rPr>
          <w:rFonts w:ascii="Times New Roman" w:eastAsia="楷体" w:hAnsi="Times New Roman"/>
          <w:color w:val="333333"/>
          <w:spacing w:val="8"/>
          <w:szCs w:val="23"/>
        </w:rPr>
        <w:lastRenderedPageBreak/>
        <w:t xml:space="preserve">everywhere. </w:t>
      </w:r>
      <w:r w:rsidRPr="000B6725">
        <w:rPr>
          <w:rFonts w:ascii="Times New Roman" w:eastAsia="楷体" w:hAnsi="Times New Roman"/>
          <w:b/>
          <w:bCs/>
          <w:color w:val="00B0F0"/>
          <w:spacing w:val="8"/>
          <w:szCs w:val="23"/>
        </w:rPr>
        <w:t xml:space="preserve">Writing seems so </w:t>
      </w:r>
      <w:commentRangeStart w:id="2"/>
      <w:r w:rsidRPr="000B6725">
        <w:rPr>
          <w:rFonts w:ascii="Times New Roman" w:eastAsia="楷体" w:hAnsi="Times New Roman"/>
          <w:b/>
          <w:bCs/>
          <w:color w:val="00B0F0"/>
          <w:spacing w:val="8"/>
          <w:szCs w:val="23"/>
          <w:highlight w:val="yellow"/>
        </w:rPr>
        <w:t>fundamental</w:t>
      </w:r>
      <w:commentRangeEnd w:id="2"/>
      <w:r w:rsidR="00EC01FD">
        <w:rPr>
          <w:rStyle w:val="a4"/>
          <w:rFonts w:asciiTheme="minorHAnsi" w:eastAsiaTheme="minorEastAsia" w:hAnsiTheme="minorHAnsi" w:cstheme="minorBidi"/>
          <w:kern w:val="2"/>
        </w:rPr>
        <w:commentReference w:id="2"/>
      </w:r>
      <w:r w:rsidRPr="000B6725">
        <w:rPr>
          <w:rFonts w:ascii="Times New Roman" w:eastAsia="楷体" w:hAnsi="Times New Roman"/>
          <w:b/>
          <w:bCs/>
          <w:color w:val="00B0F0"/>
          <w:spacing w:val="8"/>
          <w:szCs w:val="23"/>
        </w:rPr>
        <w:t xml:space="preserve"> that</w:t>
      </w:r>
      <w:r w:rsidRPr="008B66DB">
        <w:rPr>
          <w:rFonts w:ascii="Times New Roman" w:eastAsia="楷体" w:hAnsi="Times New Roman"/>
          <w:color w:val="333333"/>
          <w:spacing w:val="8"/>
          <w:szCs w:val="23"/>
        </w:rPr>
        <w:t xml:space="preserve"> it is hard to believe just how </w:t>
      </w:r>
      <w:commentRangeStart w:id="3"/>
      <w:r w:rsidRPr="000B6725">
        <w:rPr>
          <w:rFonts w:ascii="Times New Roman" w:eastAsia="楷体" w:hAnsi="Times New Roman"/>
          <w:color w:val="333333"/>
          <w:spacing w:val="8"/>
          <w:szCs w:val="23"/>
          <w:highlight w:val="yellow"/>
        </w:rPr>
        <w:t>recent</w:t>
      </w:r>
      <w:commentRangeEnd w:id="3"/>
      <w:r w:rsidR="00EC01FD">
        <w:rPr>
          <w:rStyle w:val="a4"/>
          <w:rFonts w:asciiTheme="minorHAnsi" w:eastAsiaTheme="minorEastAsia" w:hAnsiTheme="minorHAnsi" w:cstheme="minorBidi"/>
          <w:kern w:val="2"/>
        </w:rPr>
        <w:commentReference w:id="3"/>
      </w:r>
      <w:r w:rsidRPr="008B66DB">
        <w:rPr>
          <w:rFonts w:ascii="Times New Roman" w:eastAsia="楷体" w:hAnsi="Times New Roman"/>
          <w:color w:val="333333"/>
          <w:spacing w:val="8"/>
          <w:szCs w:val="23"/>
        </w:rPr>
        <w:t xml:space="preserve">, and </w:t>
      </w:r>
      <w:commentRangeStart w:id="4"/>
      <w:r w:rsidRPr="008A5F30">
        <w:rPr>
          <w:rFonts w:ascii="Times New Roman" w:eastAsia="楷体" w:hAnsi="Times New Roman"/>
          <w:color w:val="333333"/>
          <w:spacing w:val="8"/>
          <w:szCs w:val="23"/>
          <w:highlight w:val="yellow"/>
        </w:rPr>
        <w:t>contingent</w:t>
      </w:r>
      <w:commentRangeEnd w:id="4"/>
      <w:r w:rsidR="00EC01FD">
        <w:rPr>
          <w:rStyle w:val="a4"/>
          <w:rFonts w:asciiTheme="minorHAnsi" w:eastAsiaTheme="minorEastAsia" w:hAnsiTheme="minorHAnsi" w:cstheme="minorBidi"/>
          <w:kern w:val="2"/>
        </w:rPr>
        <w:commentReference w:id="4"/>
      </w:r>
      <w:r w:rsidRPr="008B66DB">
        <w:rPr>
          <w:rFonts w:ascii="Times New Roman" w:eastAsia="楷体" w:hAnsi="Times New Roman"/>
          <w:color w:val="333333"/>
          <w:spacing w:val="8"/>
          <w:szCs w:val="23"/>
        </w:rPr>
        <w:t>, it really is.</w:t>
      </w:r>
    </w:p>
    <w:p w14:paraId="7D532ADF" w14:textId="77777777" w:rsidR="00275A6E" w:rsidRPr="008B66DB" w:rsidRDefault="00275A6E" w:rsidP="00AE0B01">
      <w:pPr>
        <w:pStyle w:val="a3"/>
        <w:shd w:val="clear" w:color="auto" w:fill="FFFFFF"/>
        <w:spacing w:before="0" w:beforeAutospacing="0" w:after="0" w:afterAutospacing="0" w:line="384" w:lineRule="atLeast"/>
        <w:ind w:left="120" w:right="120"/>
        <w:jc w:val="both"/>
        <w:rPr>
          <w:rFonts w:ascii="Times New Roman" w:eastAsia="楷体" w:hAnsi="Times New Roman" w:hint="eastAsia"/>
          <w:color w:val="333333"/>
          <w:szCs w:val="26"/>
        </w:rPr>
      </w:pPr>
    </w:p>
    <w:p w14:paraId="198B543E" w14:textId="77777777" w:rsidR="00AE0B01" w:rsidRPr="008B66DB" w:rsidRDefault="00AE0B01" w:rsidP="00AE0B01">
      <w:pPr>
        <w:pStyle w:val="a3"/>
        <w:shd w:val="clear" w:color="auto" w:fill="FFFFFF"/>
        <w:spacing w:before="0" w:beforeAutospacing="0" w:after="0" w:afterAutospacing="0" w:line="384" w:lineRule="atLeast"/>
        <w:ind w:left="120" w:right="120"/>
        <w:jc w:val="both"/>
        <w:rPr>
          <w:rFonts w:ascii="Times New Roman" w:eastAsia="楷体" w:hAnsi="Times New Roman" w:hint="eastAsia"/>
          <w:color w:val="333333"/>
          <w:szCs w:val="26"/>
        </w:rPr>
      </w:pPr>
      <w:r w:rsidRPr="000B6725">
        <w:rPr>
          <w:rFonts w:ascii="Times New Roman" w:eastAsia="楷体" w:hAnsi="Times New Roman" w:hint="eastAsia"/>
          <w:b/>
          <w:bCs/>
          <w:color w:val="00B0F0"/>
          <w:spacing w:val="8"/>
          <w:szCs w:val="23"/>
        </w:rPr>
        <w:t>文字随处可见，使得我们对这项奇迹习以为常。</w:t>
      </w:r>
      <w:r w:rsidRPr="008B66DB">
        <w:rPr>
          <w:rFonts w:ascii="Times New Roman" w:eastAsia="楷体" w:hAnsi="Times New Roman" w:hint="eastAsia"/>
          <w:color w:val="333333"/>
          <w:spacing w:val="8"/>
          <w:szCs w:val="23"/>
        </w:rPr>
        <w:t>研究表明，能认字的人没有办法刻意地不去认字。在这项研究当中，研究人员要求受试者在完成其他任务的同时不去理会屏幕上闪烁的单词，结果却没有人能做到这一点。在全世界范围内，教育的首要目标都是学会阅读。</w:t>
      </w:r>
      <w:r w:rsidRPr="000B6725">
        <w:rPr>
          <w:rFonts w:ascii="Times New Roman" w:eastAsia="楷体" w:hAnsi="Times New Roman" w:hint="eastAsia"/>
          <w:b/>
          <w:bCs/>
          <w:color w:val="00B0F0"/>
          <w:spacing w:val="8"/>
          <w:szCs w:val="23"/>
        </w:rPr>
        <w:t>文字的地位重要到</w:t>
      </w:r>
      <w:r w:rsidRPr="008B66DB">
        <w:rPr>
          <w:rFonts w:ascii="Times New Roman" w:eastAsia="楷体" w:hAnsi="Times New Roman" w:hint="eastAsia"/>
          <w:color w:val="333333"/>
          <w:spacing w:val="8"/>
          <w:szCs w:val="23"/>
        </w:rPr>
        <w:t>人们很难相信它的历史其实很短，而且它的诞生也很偶然。</w:t>
      </w:r>
    </w:p>
    <w:p w14:paraId="408064C7" w14:textId="7D8C16B4" w:rsidR="00AE0B01" w:rsidRPr="008B66DB" w:rsidRDefault="00AE0B01" w:rsidP="00AE0B01">
      <w:pPr>
        <w:rPr>
          <w:rFonts w:ascii="Times New Roman" w:eastAsia="楷体" w:hAnsi="Times New Roman"/>
          <w:sz w:val="24"/>
        </w:rPr>
      </w:pPr>
    </w:p>
    <w:p w14:paraId="5E847714" w14:textId="543BA024" w:rsidR="00AE0B01" w:rsidRDefault="00AE0B01" w:rsidP="00AE0B01">
      <w:pPr>
        <w:pStyle w:val="a3"/>
        <w:shd w:val="clear" w:color="auto" w:fill="FFFFFF"/>
        <w:spacing w:before="0" w:beforeAutospacing="0" w:after="0" w:afterAutospacing="0" w:line="384" w:lineRule="atLeast"/>
        <w:ind w:left="120" w:right="120"/>
        <w:jc w:val="both"/>
        <w:rPr>
          <w:rFonts w:ascii="Times New Roman" w:eastAsia="楷体" w:hAnsi="Times New Roman"/>
          <w:color w:val="333333"/>
          <w:spacing w:val="8"/>
          <w:szCs w:val="23"/>
        </w:rPr>
      </w:pPr>
      <w:commentRangeStart w:id="5"/>
      <w:r w:rsidRPr="008A721B">
        <w:rPr>
          <w:rFonts w:ascii="Times New Roman" w:eastAsia="楷体" w:hAnsi="Times New Roman"/>
          <w:b/>
          <w:bCs/>
          <w:color w:val="00B0F0"/>
          <w:spacing w:val="8"/>
          <w:szCs w:val="23"/>
          <w:highlight w:val="yellow"/>
        </w:rPr>
        <w:t>Estimates</w:t>
      </w:r>
      <w:commentRangeEnd w:id="5"/>
      <w:r w:rsidR="00EC01FD">
        <w:rPr>
          <w:rStyle w:val="a4"/>
          <w:rFonts w:asciiTheme="minorHAnsi" w:eastAsiaTheme="minorEastAsia" w:hAnsiTheme="minorHAnsi" w:cstheme="minorBidi"/>
          <w:kern w:val="2"/>
        </w:rPr>
        <w:commentReference w:id="5"/>
      </w:r>
      <w:r w:rsidRPr="008A721B">
        <w:rPr>
          <w:rFonts w:ascii="Times New Roman" w:eastAsia="楷体" w:hAnsi="Times New Roman"/>
          <w:b/>
          <w:bCs/>
          <w:color w:val="00B0F0"/>
          <w:spacing w:val="8"/>
          <w:szCs w:val="23"/>
        </w:rPr>
        <w:t xml:space="preserve"> differ widely on</w:t>
      </w:r>
      <w:r w:rsidRPr="008B66DB">
        <w:rPr>
          <w:rFonts w:ascii="Times New Roman" w:eastAsia="楷体" w:hAnsi="Times New Roman"/>
          <w:color w:val="333333"/>
          <w:spacing w:val="8"/>
          <w:szCs w:val="23"/>
        </w:rPr>
        <w:t xml:space="preserve"> when language was developed, from 50,000 years ago to as many as 1.9m years. On even the most recent </w:t>
      </w:r>
      <w:commentRangeStart w:id="6"/>
      <w:r w:rsidRPr="008A721B">
        <w:rPr>
          <w:rFonts w:ascii="Times New Roman" w:eastAsia="楷体" w:hAnsi="Times New Roman"/>
          <w:color w:val="333333"/>
          <w:spacing w:val="8"/>
          <w:szCs w:val="23"/>
          <w:highlight w:val="yellow"/>
        </w:rPr>
        <w:t>hypothesis</w:t>
      </w:r>
      <w:commentRangeEnd w:id="6"/>
      <w:r w:rsidR="00EC01FD">
        <w:rPr>
          <w:rStyle w:val="a4"/>
          <w:rFonts w:asciiTheme="minorHAnsi" w:eastAsiaTheme="minorEastAsia" w:hAnsiTheme="minorHAnsi" w:cstheme="minorBidi"/>
          <w:kern w:val="2"/>
        </w:rPr>
        <w:commentReference w:id="6"/>
      </w:r>
      <w:r w:rsidRPr="008B66DB">
        <w:rPr>
          <w:rFonts w:ascii="Times New Roman" w:eastAsia="楷体" w:hAnsi="Times New Roman"/>
          <w:color w:val="333333"/>
          <w:spacing w:val="8"/>
          <w:szCs w:val="23"/>
        </w:rPr>
        <w:t xml:space="preserve">, </w:t>
      </w:r>
      <w:r w:rsidR="008A721B" w:rsidRPr="008A721B">
        <w:rPr>
          <w:rFonts w:ascii="Times New Roman" w:eastAsia="楷体" w:hAnsi="Times New Roman"/>
          <w:b/>
          <w:bCs/>
          <w:color w:val="00B0F0"/>
          <w:spacing w:val="8"/>
          <w:szCs w:val="23"/>
        </w:rPr>
        <w:t>(</w:t>
      </w:r>
      <w:r w:rsidRPr="008B66DB">
        <w:rPr>
          <w:rFonts w:ascii="Times New Roman" w:eastAsia="楷体" w:hAnsi="Times New Roman"/>
          <w:color w:val="333333"/>
          <w:spacing w:val="8"/>
          <w:szCs w:val="23"/>
        </w:rPr>
        <w:t>humans spent 45,000 years talking</w:t>
      </w:r>
      <w:r w:rsidR="008A721B" w:rsidRPr="008A721B">
        <w:rPr>
          <w:rFonts w:ascii="Times New Roman" w:eastAsia="楷体" w:hAnsi="Times New Roman"/>
          <w:b/>
          <w:bCs/>
          <w:color w:val="00B0F0"/>
          <w:spacing w:val="8"/>
          <w:szCs w:val="23"/>
        </w:rPr>
        <w:t>)</w:t>
      </w:r>
      <w:r w:rsidRPr="008A721B">
        <w:rPr>
          <w:rFonts w:ascii="Times New Roman" w:eastAsia="楷体" w:hAnsi="Times New Roman"/>
          <w:b/>
          <w:bCs/>
          <w:color w:val="00B0F0"/>
          <w:spacing w:val="8"/>
          <w:szCs w:val="23"/>
        </w:rPr>
        <w:t xml:space="preserve"> before </w:t>
      </w:r>
      <w:r w:rsidR="008A721B">
        <w:rPr>
          <w:rFonts w:ascii="Times New Roman" w:eastAsia="楷体" w:hAnsi="Times New Roman"/>
          <w:b/>
          <w:bCs/>
          <w:color w:val="00B0F0"/>
          <w:spacing w:val="8"/>
          <w:szCs w:val="23"/>
        </w:rPr>
        <w:t>(</w:t>
      </w:r>
      <w:r w:rsidRPr="008B66DB">
        <w:rPr>
          <w:rFonts w:ascii="Times New Roman" w:eastAsia="楷体" w:hAnsi="Times New Roman"/>
          <w:color w:val="333333"/>
          <w:spacing w:val="8"/>
          <w:szCs w:val="23"/>
        </w:rPr>
        <w:t xml:space="preserve">it occurred to a few to make their words into </w:t>
      </w:r>
      <w:commentRangeStart w:id="7"/>
      <w:r w:rsidRPr="008A721B">
        <w:rPr>
          <w:rFonts w:ascii="Times New Roman" w:eastAsia="楷体" w:hAnsi="Times New Roman"/>
          <w:color w:val="333333"/>
          <w:spacing w:val="8"/>
          <w:szCs w:val="23"/>
          <w:highlight w:val="yellow"/>
        </w:rPr>
        <w:t>durable</w:t>
      </w:r>
      <w:commentRangeEnd w:id="7"/>
      <w:r w:rsidR="00EC01FD">
        <w:rPr>
          <w:rStyle w:val="a4"/>
          <w:rFonts w:asciiTheme="minorHAnsi" w:eastAsiaTheme="minorEastAsia" w:hAnsiTheme="minorHAnsi" w:cstheme="minorBidi"/>
          <w:kern w:val="2"/>
        </w:rPr>
        <w:commentReference w:id="7"/>
      </w:r>
      <w:r w:rsidRPr="008B66DB">
        <w:rPr>
          <w:rFonts w:ascii="Times New Roman" w:eastAsia="楷体" w:hAnsi="Times New Roman"/>
          <w:color w:val="333333"/>
          <w:spacing w:val="8"/>
          <w:szCs w:val="23"/>
        </w:rPr>
        <w:t xml:space="preserve"> visual signs</w:t>
      </w:r>
      <w:r w:rsidR="008A721B" w:rsidRPr="008A721B">
        <w:rPr>
          <w:rFonts w:ascii="Times New Roman" w:eastAsia="楷体" w:hAnsi="Times New Roman"/>
          <w:b/>
          <w:bCs/>
          <w:color w:val="00B0F0"/>
          <w:spacing w:val="8"/>
          <w:szCs w:val="23"/>
        </w:rPr>
        <w:t>)</w:t>
      </w:r>
      <w:r w:rsidRPr="008B66DB">
        <w:rPr>
          <w:rFonts w:ascii="Times New Roman" w:eastAsia="楷体" w:hAnsi="Times New Roman"/>
          <w:color w:val="333333"/>
          <w:spacing w:val="8"/>
          <w:szCs w:val="23"/>
        </w:rPr>
        <w:t xml:space="preserve">. Writing was then </w:t>
      </w:r>
      <w:commentRangeStart w:id="8"/>
      <w:r w:rsidRPr="00EC4666">
        <w:rPr>
          <w:rFonts w:ascii="Times New Roman" w:eastAsia="楷体" w:hAnsi="Times New Roman"/>
          <w:color w:val="333333"/>
          <w:spacing w:val="8"/>
          <w:szCs w:val="23"/>
          <w:highlight w:val="yellow"/>
        </w:rPr>
        <w:t>independently</w:t>
      </w:r>
      <w:commentRangeEnd w:id="8"/>
      <w:r w:rsidR="00EC01FD">
        <w:rPr>
          <w:rStyle w:val="a4"/>
          <w:rFonts w:asciiTheme="minorHAnsi" w:eastAsiaTheme="minorEastAsia" w:hAnsiTheme="minorHAnsi" w:cstheme="minorBidi"/>
          <w:kern w:val="2"/>
        </w:rPr>
        <w:commentReference w:id="8"/>
      </w:r>
      <w:r w:rsidRPr="008B66DB">
        <w:rPr>
          <w:rFonts w:ascii="Times New Roman" w:eastAsia="楷体" w:hAnsi="Times New Roman"/>
          <w:color w:val="333333"/>
          <w:spacing w:val="8"/>
          <w:szCs w:val="23"/>
        </w:rPr>
        <w:t xml:space="preserve"> invented just four (proven) times, in Mesopotamia, Egypt, China and Mesoamerica. Most people lived without it for a few more millennia. </w:t>
      </w:r>
      <w:r w:rsidRPr="00EC4666">
        <w:rPr>
          <w:rFonts w:ascii="Times New Roman" w:eastAsia="楷体" w:hAnsi="Times New Roman"/>
          <w:b/>
          <w:bCs/>
          <w:color w:val="00B0F0"/>
          <w:spacing w:val="8"/>
          <w:szCs w:val="23"/>
        </w:rPr>
        <w:t>Only in the 1940s did humankind pass a literacy rate of 50%.</w:t>
      </w:r>
    </w:p>
    <w:p w14:paraId="5E1B3CFB" w14:textId="77777777" w:rsidR="008A721B" w:rsidRPr="008B66DB" w:rsidRDefault="008A721B" w:rsidP="00AE0B01">
      <w:pPr>
        <w:pStyle w:val="a3"/>
        <w:shd w:val="clear" w:color="auto" w:fill="FFFFFF"/>
        <w:spacing w:before="0" w:beforeAutospacing="0" w:after="0" w:afterAutospacing="0" w:line="384" w:lineRule="atLeast"/>
        <w:ind w:left="120" w:right="120"/>
        <w:jc w:val="both"/>
        <w:rPr>
          <w:rFonts w:ascii="Times New Roman" w:eastAsia="楷体" w:hAnsi="Times New Roman" w:hint="eastAsia"/>
          <w:color w:val="333333"/>
          <w:szCs w:val="26"/>
        </w:rPr>
      </w:pPr>
    </w:p>
    <w:p w14:paraId="1AD910CF" w14:textId="77777777" w:rsidR="00AE0B01" w:rsidRPr="008B66DB" w:rsidRDefault="00AE0B01" w:rsidP="00AE0B01">
      <w:pPr>
        <w:pStyle w:val="a3"/>
        <w:shd w:val="clear" w:color="auto" w:fill="FFFFFF"/>
        <w:spacing w:before="0" w:beforeAutospacing="0" w:after="0" w:afterAutospacing="0" w:line="384" w:lineRule="atLeast"/>
        <w:ind w:left="120" w:right="120"/>
        <w:jc w:val="both"/>
        <w:rPr>
          <w:rFonts w:ascii="Times New Roman" w:eastAsia="楷体" w:hAnsi="Times New Roman" w:hint="eastAsia"/>
          <w:color w:val="333333"/>
          <w:szCs w:val="26"/>
        </w:rPr>
      </w:pPr>
      <w:r w:rsidRPr="008B66DB">
        <w:rPr>
          <w:rFonts w:ascii="Times New Roman" w:eastAsia="楷体" w:hAnsi="Times New Roman" w:hint="eastAsia"/>
          <w:color w:val="333333"/>
          <w:spacing w:val="8"/>
          <w:szCs w:val="23"/>
        </w:rPr>
        <w:t>就语言形成的时间这一问题，</w:t>
      </w:r>
      <w:r w:rsidRPr="008A721B">
        <w:rPr>
          <w:rFonts w:ascii="Times New Roman" w:eastAsia="楷体" w:hAnsi="Times New Roman" w:hint="eastAsia"/>
          <w:b/>
          <w:bCs/>
          <w:color w:val="00B0F0"/>
          <w:spacing w:val="8"/>
          <w:szCs w:val="23"/>
        </w:rPr>
        <w:t>观点众说纷纭</w:t>
      </w:r>
      <w:r w:rsidRPr="008B66DB">
        <w:rPr>
          <w:rFonts w:ascii="Times New Roman" w:eastAsia="楷体" w:hAnsi="Times New Roman" w:hint="eastAsia"/>
          <w:color w:val="333333"/>
          <w:spacing w:val="8"/>
          <w:szCs w:val="23"/>
        </w:rPr>
        <w:t>，从</w:t>
      </w:r>
      <w:r w:rsidRPr="008B66DB">
        <w:rPr>
          <w:rFonts w:ascii="Times New Roman" w:eastAsia="楷体" w:hAnsi="Times New Roman"/>
          <w:color w:val="333333"/>
          <w:spacing w:val="8"/>
          <w:szCs w:val="23"/>
        </w:rPr>
        <w:t> 5 </w:t>
      </w:r>
      <w:r w:rsidRPr="008B66DB">
        <w:rPr>
          <w:rFonts w:ascii="Times New Roman" w:eastAsia="楷体" w:hAnsi="Times New Roman" w:hint="eastAsia"/>
          <w:color w:val="333333"/>
          <w:spacing w:val="8"/>
          <w:szCs w:val="23"/>
        </w:rPr>
        <w:t>万年前到</w:t>
      </w:r>
      <w:r w:rsidRPr="008B66DB">
        <w:rPr>
          <w:rFonts w:ascii="Times New Roman" w:eastAsia="楷体" w:hAnsi="Times New Roman" w:hint="eastAsia"/>
          <w:color w:val="333333"/>
          <w:spacing w:val="8"/>
          <w:szCs w:val="23"/>
        </w:rPr>
        <w:t> </w:t>
      </w:r>
      <w:r w:rsidRPr="008B66DB">
        <w:rPr>
          <w:rFonts w:ascii="Times New Roman" w:eastAsia="楷体" w:hAnsi="Times New Roman"/>
          <w:color w:val="333333"/>
          <w:spacing w:val="8"/>
          <w:szCs w:val="23"/>
        </w:rPr>
        <w:t>190 </w:t>
      </w:r>
      <w:r w:rsidRPr="008B66DB">
        <w:rPr>
          <w:rFonts w:ascii="Times New Roman" w:eastAsia="楷体" w:hAnsi="Times New Roman" w:hint="eastAsia"/>
          <w:color w:val="333333"/>
          <w:spacing w:val="8"/>
          <w:szCs w:val="23"/>
        </w:rPr>
        <w:t>万年前不等。即使是根据最新的假说，人类也是在说话交流了</w:t>
      </w:r>
      <w:r w:rsidRPr="008B66DB">
        <w:rPr>
          <w:rFonts w:ascii="Times New Roman" w:eastAsia="楷体" w:hAnsi="Times New Roman" w:hint="eastAsia"/>
          <w:color w:val="333333"/>
          <w:spacing w:val="8"/>
          <w:szCs w:val="23"/>
        </w:rPr>
        <w:t> </w:t>
      </w:r>
      <w:r w:rsidRPr="008B66DB">
        <w:rPr>
          <w:rFonts w:ascii="Times New Roman" w:eastAsia="楷体" w:hAnsi="Times New Roman"/>
          <w:color w:val="333333"/>
          <w:spacing w:val="8"/>
          <w:szCs w:val="23"/>
        </w:rPr>
        <w:t>45,000 </w:t>
      </w:r>
      <w:r w:rsidRPr="008B66DB">
        <w:rPr>
          <w:rFonts w:ascii="Times New Roman" w:eastAsia="楷体" w:hAnsi="Times New Roman" w:hint="eastAsia"/>
          <w:color w:val="333333"/>
          <w:spacing w:val="8"/>
          <w:szCs w:val="23"/>
        </w:rPr>
        <w:t>年之后，</w:t>
      </w:r>
      <w:r w:rsidRPr="008A721B">
        <w:rPr>
          <w:rFonts w:ascii="Times New Roman" w:eastAsia="楷体" w:hAnsi="Times New Roman" w:hint="eastAsia"/>
          <w:b/>
          <w:bCs/>
          <w:color w:val="00B0F0"/>
          <w:spacing w:val="8"/>
          <w:szCs w:val="23"/>
        </w:rPr>
        <w:t>才</w:t>
      </w:r>
      <w:r w:rsidRPr="008B66DB">
        <w:rPr>
          <w:rFonts w:ascii="Times New Roman" w:eastAsia="楷体" w:hAnsi="Times New Roman" w:hint="eastAsia"/>
          <w:color w:val="333333"/>
          <w:spacing w:val="8"/>
          <w:szCs w:val="23"/>
        </w:rPr>
        <w:t>有少数人想到将话语用持久的视觉符号表示。目前已经证实，历史上有四个地方各自独立地发展出了文字系统，分别是美索不达米亚、埃及、中国和中美洲。在后来的几千年间，大多数人继续过着没有文字的生活。</w:t>
      </w:r>
      <w:r w:rsidRPr="00EC4666">
        <w:rPr>
          <w:rFonts w:ascii="Times New Roman" w:eastAsia="楷体" w:hAnsi="Times New Roman" w:hint="eastAsia"/>
          <w:b/>
          <w:bCs/>
          <w:color w:val="00B0F0"/>
          <w:spacing w:val="8"/>
          <w:szCs w:val="23"/>
        </w:rPr>
        <w:t>直到</w:t>
      </w:r>
      <w:r w:rsidRPr="00EC4666">
        <w:rPr>
          <w:rFonts w:ascii="Times New Roman" w:eastAsia="楷体" w:hAnsi="Times New Roman" w:hint="eastAsia"/>
          <w:b/>
          <w:bCs/>
          <w:color w:val="00B0F0"/>
          <w:spacing w:val="8"/>
          <w:szCs w:val="23"/>
        </w:rPr>
        <w:t> </w:t>
      </w:r>
      <w:r w:rsidRPr="00EC4666">
        <w:rPr>
          <w:rFonts w:ascii="Times New Roman" w:eastAsia="楷体" w:hAnsi="Times New Roman"/>
          <w:b/>
          <w:bCs/>
          <w:color w:val="00B0F0"/>
          <w:spacing w:val="8"/>
          <w:szCs w:val="23"/>
        </w:rPr>
        <w:t>20</w:t>
      </w:r>
      <w:r w:rsidRPr="00EC4666">
        <w:rPr>
          <w:rFonts w:ascii="Times New Roman" w:eastAsia="楷体" w:hAnsi="Times New Roman" w:hint="eastAsia"/>
          <w:b/>
          <w:bCs/>
          <w:color w:val="00B0F0"/>
          <w:spacing w:val="8"/>
          <w:szCs w:val="23"/>
        </w:rPr>
        <w:t>世纪</w:t>
      </w:r>
      <w:r w:rsidRPr="00EC4666">
        <w:rPr>
          <w:rFonts w:ascii="Times New Roman" w:eastAsia="楷体" w:hAnsi="Times New Roman"/>
          <w:b/>
          <w:bCs/>
          <w:color w:val="00B0F0"/>
          <w:spacing w:val="8"/>
          <w:szCs w:val="23"/>
        </w:rPr>
        <w:t>40 </w:t>
      </w:r>
      <w:r w:rsidRPr="00EC4666">
        <w:rPr>
          <w:rFonts w:ascii="Times New Roman" w:eastAsia="楷体" w:hAnsi="Times New Roman" w:hint="eastAsia"/>
          <w:b/>
          <w:bCs/>
          <w:color w:val="00B0F0"/>
          <w:spacing w:val="8"/>
          <w:szCs w:val="23"/>
        </w:rPr>
        <w:t>年代，人类的识字率才刚过</w:t>
      </w:r>
      <w:r w:rsidRPr="00EC4666">
        <w:rPr>
          <w:rFonts w:ascii="Times New Roman" w:eastAsia="楷体" w:hAnsi="Times New Roman" w:hint="eastAsia"/>
          <w:b/>
          <w:bCs/>
          <w:color w:val="00B0F0"/>
          <w:spacing w:val="8"/>
          <w:szCs w:val="23"/>
        </w:rPr>
        <w:t> </w:t>
      </w:r>
      <w:r w:rsidRPr="00EC4666">
        <w:rPr>
          <w:rFonts w:ascii="Times New Roman" w:eastAsia="楷体" w:hAnsi="Times New Roman"/>
          <w:b/>
          <w:bCs/>
          <w:color w:val="00B0F0"/>
          <w:spacing w:val="8"/>
          <w:szCs w:val="23"/>
        </w:rPr>
        <w:t>50%</w:t>
      </w:r>
      <w:r w:rsidRPr="00EC4666">
        <w:rPr>
          <w:rFonts w:ascii="Times New Roman" w:eastAsia="楷体" w:hAnsi="Times New Roman" w:hint="eastAsia"/>
          <w:b/>
          <w:bCs/>
          <w:color w:val="00B0F0"/>
          <w:spacing w:val="8"/>
          <w:szCs w:val="23"/>
        </w:rPr>
        <w:t>。</w:t>
      </w:r>
    </w:p>
    <w:p w14:paraId="024FE876" w14:textId="3942EF35" w:rsidR="00AE0B01" w:rsidRPr="008B66DB" w:rsidRDefault="00AE0B01" w:rsidP="00AE0B01">
      <w:pPr>
        <w:rPr>
          <w:rFonts w:ascii="Times New Roman" w:eastAsia="楷体" w:hAnsi="Times New Roman"/>
          <w:sz w:val="24"/>
        </w:rPr>
      </w:pPr>
    </w:p>
    <w:p w14:paraId="07450855" w14:textId="7BDE38E6" w:rsidR="008B66DB" w:rsidRDefault="008B66DB" w:rsidP="008B66DB">
      <w:pPr>
        <w:pStyle w:val="a3"/>
        <w:shd w:val="clear" w:color="auto" w:fill="FFFFFF"/>
        <w:spacing w:before="0" w:beforeAutospacing="0" w:after="0" w:afterAutospacing="0" w:line="384" w:lineRule="atLeast"/>
        <w:ind w:left="120" w:right="120"/>
        <w:jc w:val="both"/>
        <w:rPr>
          <w:rFonts w:ascii="Times New Roman" w:eastAsia="楷体" w:hAnsi="Times New Roman"/>
          <w:color w:val="333333"/>
          <w:spacing w:val="8"/>
          <w:szCs w:val="23"/>
        </w:rPr>
      </w:pPr>
      <w:r w:rsidRPr="008B66DB">
        <w:rPr>
          <w:rFonts w:ascii="Times New Roman" w:eastAsia="楷体" w:hAnsi="Times New Roman"/>
          <w:color w:val="333333"/>
          <w:spacing w:val="8"/>
          <w:szCs w:val="23"/>
        </w:rPr>
        <w:t xml:space="preserve">“The Greatest Invention”, a new book by Silvia Ferrara of the University of Bologna, </w:t>
      </w:r>
      <w:commentRangeStart w:id="9"/>
      <w:r w:rsidRPr="008B6866">
        <w:rPr>
          <w:rFonts w:ascii="Times New Roman" w:eastAsia="楷体" w:hAnsi="Times New Roman"/>
          <w:color w:val="333333"/>
          <w:spacing w:val="8"/>
          <w:szCs w:val="23"/>
          <w:highlight w:val="yellow"/>
        </w:rPr>
        <w:t>restores</w:t>
      </w:r>
      <w:commentRangeEnd w:id="9"/>
      <w:r w:rsidR="00D720CF">
        <w:rPr>
          <w:rStyle w:val="a4"/>
          <w:rFonts w:asciiTheme="minorHAnsi" w:eastAsiaTheme="minorEastAsia" w:hAnsiTheme="minorHAnsi" w:cstheme="minorBidi"/>
          <w:kern w:val="2"/>
        </w:rPr>
        <w:commentReference w:id="9"/>
      </w:r>
      <w:r w:rsidRPr="008B66DB">
        <w:rPr>
          <w:rFonts w:ascii="Times New Roman" w:eastAsia="楷体" w:hAnsi="Times New Roman"/>
          <w:color w:val="333333"/>
          <w:spacing w:val="8"/>
          <w:szCs w:val="23"/>
        </w:rPr>
        <w:t xml:space="preserve"> </w:t>
      </w:r>
      <w:r w:rsidRPr="008B6866">
        <w:rPr>
          <w:rFonts w:ascii="Times New Roman" w:eastAsia="楷体" w:hAnsi="Times New Roman"/>
          <w:b/>
          <w:bCs/>
          <w:color w:val="FF0000"/>
          <w:spacing w:val="8"/>
          <w:szCs w:val="23"/>
        </w:rPr>
        <w:t>a sense of wonder</w:t>
      </w:r>
      <w:r w:rsidRPr="008B66DB">
        <w:rPr>
          <w:rFonts w:ascii="Times New Roman" w:eastAsia="楷体" w:hAnsi="Times New Roman"/>
          <w:color w:val="333333"/>
          <w:spacing w:val="8"/>
          <w:szCs w:val="23"/>
        </w:rPr>
        <w:t xml:space="preserve"> at</w:t>
      </w:r>
      <w:r w:rsidRPr="008B6866">
        <w:rPr>
          <w:rFonts w:ascii="Times New Roman" w:eastAsia="楷体" w:hAnsi="Times New Roman"/>
          <w:b/>
          <w:bCs/>
          <w:color w:val="FF0000"/>
          <w:spacing w:val="8"/>
          <w:szCs w:val="23"/>
        </w:rPr>
        <w:t xml:space="preserve"> the imaginative leaps</w:t>
      </w:r>
      <w:r w:rsidRPr="008B66DB">
        <w:rPr>
          <w:rFonts w:ascii="Times New Roman" w:eastAsia="楷体" w:hAnsi="Times New Roman"/>
          <w:color w:val="333333"/>
          <w:spacing w:val="8"/>
          <w:szCs w:val="23"/>
        </w:rPr>
        <w:t xml:space="preserve"> required to invent writing. Part of her story (translated by Todd </w:t>
      </w:r>
      <w:proofErr w:type="spellStart"/>
      <w:r w:rsidRPr="008B66DB">
        <w:rPr>
          <w:rFonts w:ascii="Times New Roman" w:eastAsia="楷体" w:hAnsi="Times New Roman"/>
          <w:color w:val="333333"/>
          <w:spacing w:val="8"/>
          <w:szCs w:val="23"/>
        </w:rPr>
        <w:t>Portnowitz</w:t>
      </w:r>
      <w:proofErr w:type="spellEnd"/>
      <w:r w:rsidRPr="008B66DB">
        <w:rPr>
          <w:rFonts w:ascii="Times New Roman" w:eastAsia="楷体" w:hAnsi="Times New Roman"/>
          <w:color w:val="333333"/>
          <w:spacing w:val="8"/>
          <w:szCs w:val="23"/>
        </w:rPr>
        <w:t>)</w:t>
      </w:r>
      <w:r w:rsidRPr="00464B00">
        <w:rPr>
          <w:rFonts w:ascii="Times New Roman" w:eastAsia="楷体" w:hAnsi="Times New Roman"/>
          <w:b/>
          <w:bCs/>
          <w:color w:val="5B9BD5" w:themeColor="accent5"/>
          <w:spacing w:val="8"/>
          <w:szCs w:val="23"/>
        </w:rPr>
        <w:t xml:space="preserve"> is familiar</w:t>
      </w:r>
      <w:r w:rsidRPr="008B66DB">
        <w:rPr>
          <w:rFonts w:ascii="Times New Roman" w:eastAsia="楷体" w:hAnsi="Times New Roman"/>
          <w:color w:val="333333"/>
          <w:spacing w:val="8"/>
          <w:szCs w:val="23"/>
        </w:rPr>
        <w:t xml:space="preserve">: the </w:t>
      </w:r>
      <w:commentRangeStart w:id="10"/>
      <w:r w:rsidRPr="00464B00">
        <w:rPr>
          <w:rFonts w:ascii="Times New Roman" w:eastAsia="楷体" w:hAnsi="Times New Roman"/>
          <w:color w:val="333333"/>
          <w:spacing w:val="8"/>
          <w:szCs w:val="23"/>
          <w:highlight w:val="yellow"/>
        </w:rPr>
        <w:t>procession</w:t>
      </w:r>
      <w:commentRangeEnd w:id="10"/>
      <w:r w:rsidR="00D720CF">
        <w:rPr>
          <w:rStyle w:val="a4"/>
          <w:rFonts w:asciiTheme="minorHAnsi" w:eastAsiaTheme="minorEastAsia" w:hAnsiTheme="minorHAnsi" w:cstheme="minorBidi"/>
          <w:kern w:val="2"/>
        </w:rPr>
        <w:commentReference w:id="10"/>
      </w:r>
      <w:r w:rsidRPr="008B66DB">
        <w:rPr>
          <w:rFonts w:ascii="Times New Roman" w:eastAsia="楷体" w:hAnsi="Times New Roman"/>
          <w:color w:val="333333"/>
          <w:spacing w:val="8"/>
          <w:szCs w:val="23"/>
        </w:rPr>
        <w:t xml:space="preserve"> from drawings (a picture of a bull is just that, a bit of art) to </w:t>
      </w:r>
      <w:r w:rsidRPr="00464B00">
        <w:rPr>
          <w:rFonts w:ascii="Times New Roman" w:eastAsia="楷体" w:hAnsi="Times New Roman"/>
          <w:b/>
          <w:bCs/>
          <w:color w:val="FF0000"/>
          <w:spacing w:val="8"/>
          <w:szCs w:val="23"/>
        </w:rPr>
        <w:t>visual icons</w:t>
      </w:r>
      <w:r w:rsidRPr="008B66DB">
        <w:rPr>
          <w:rFonts w:ascii="Times New Roman" w:eastAsia="楷体" w:hAnsi="Times New Roman"/>
          <w:color w:val="333333"/>
          <w:spacing w:val="8"/>
          <w:szCs w:val="23"/>
        </w:rPr>
        <w:t xml:space="preserve"> (just a couple of lines to indicate, say, “house”), to symbols. The leap to symbols is </w:t>
      </w:r>
      <w:commentRangeStart w:id="11"/>
      <w:r w:rsidRPr="00464B00">
        <w:rPr>
          <w:rFonts w:ascii="Times New Roman" w:eastAsia="楷体" w:hAnsi="Times New Roman"/>
          <w:color w:val="333333"/>
          <w:spacing w:val="8"/>
          <w:szCs w:val="23"/>
          <w:highlight w:val="yellow"/>
        </w:rPr>
        <w:t>crucial</w:t>
      </w:r>
      <w:commentRangeEnd w:id="11"/>
      <w:r w:rsidR="00D720CF">
        <w:rPr>
          <w:rStyle w:val="a4"/>
          <w:rFonts w:asciiTheme="minorHAnsi" w:eastAsiaTheme="minorEastAsia" w:hAnsiTheme="minorHAnsi" w:cstheme="minorBidi"/>
          <w:kern w:val="2"/>
        </w:rPr>
        <w:commentReference w:id="11"/>
      </w:r>
      <w:r w:rsidRPr="008B66DB">
        <w:rPr>
          <w:rFonts w:ascii="Times New Roman" w:eastAsia="楷体" w:hAnsi="Times New Roman"/>
          <w:color w:val="333333"/>
          <w:spacing w:val="8"/>
          <w:szCs w:val="23"/>
        </w:rPr>
        <w:t xml:space="preserve">: these are distinct from the original referent, allowing them to </w:t>
      </w:r>
      <w:r w:rsidRPr="00464B00">
        <w:rPr>
          <w:rFonts w:ascii="Times New Roman" w:eastAsia="楷体" w:hAnsi="Times New Roman"/>
          <w:b/>
          <w:bCs/>
          <w:color w:val="FF0000"/>
          <w:spacing w:val="8"/>
          <w:szCs w:val="23"/>
        </w:rPr>
        <w:t>stand for</w:t>
      </w:r>
      <w:r w:rsidRPr="008B66DB">
        <w:rPr>
          <w:rFonts w:ascii="Times New Roman" w:eastAsia="楷体" w:hAnsi="Times New Roman"/>
          <w:color w:val="333333"/>
          <w:spacing w:val="8"/>
          <w:szCs w:val="23"/>
        </w:rPr>
        <w:t xml:space="preserve"> abstract things, including the many verbs that are hard to picture. Think of the </w:t>
      </w:r>
      <w:commentRangeStart w:id="12"/>
      <w:r w:rsidRPr="00464B00">
        <w:rPr>
          <w:rFonts w:ascii="Times New Roman" w:eastAsia="楷体" w:hAnsi="Times New Roman"/>
          <w:color w:val="333333"/>
          <w:spacing w:val="8"/>
          <w:szCs w:val="23"/>
          <w:highlight w:val="yellow"/>
        </w:rPr>
        <w:t>floppy-disk</w:t>
      </w:r>
      <w:commentRangeEnd w:id="12"/>
      <w:r w:rsidR="00D720CF">
        <w:rPr>
          <w:rStyle w:val="a4"/>
          <w:rFonts w:asciiTheme="minorHAnsi" w:eastAsiaTheme="minorEastAsia" w:hAnsiTheme="minorHAnsi" w:cstheme="minorBidi"/>
          <w:kern w:val="2"/>
        </w:rPr>
        <w:commentReference w:id="12"/>
      </w:r>
      <w:r w:rsidRPr="008B66DB">
        <w:rPr>
          <w:rFonts w:ascii="Times New Roman" w:eastAsia="楷体" w:hAnsi="Times New Roman"/>
          <w:color w:val="333333"/>
          <w:spacing w:val="8"/>
          <w:szCs w:val="23"/>
        </w:rPr>
        <w:t xml:space="preserve"> icon meaning “save”, even when no floppy disk is involved.</w:t>
      </w:r>
    </w:p>
    <w:p w14:paraId="1739BD07" w14:textId="77777777" w:rsidR="00EC4666" w:rsidRPr="008B66DB" w:rsidRDefault="00EC4666" w:rsidP="008B66DB">
      <w:pPr>
        <w:pStyle w:val="a3"/>
        <w:shd w:val="clear" w:color="auto" w:fill="FFFFFF"/>
        <w:spacing w:before="0" w:beforeAutospacing="0" w:after="0" w:afterAutospacing="0" w:line="384" w:lineRule="atLeast"/>
        <w:ind w:left="120" w:right="120"/>
        <w:jc w:val="both"/>
        <w:rPr>
          <w:rFonts w:ascii="Times New Roman" w:eastAsia="楷体" w:hAnsi="Times New Roman" w:hint="eastAsia"/>
          <w:color w:val="333333"/>
          <w:szCs w:val="26"/>
        </w:rPr>
      </w:pPr>
    </w:p>
    <w:p w14:paraId="7E5D659D" w14:textId="19CE6124" w:rsidR="008B66DB" w:rsidRPr="008B66DB" w:rsidRDefault="008B66DB" w:rsidP="008B66DB">
      <w:pPr>
        <w:pStyle w:val="a3"/>
        <w:shd w:val="clear" w:color="auto" w:fill="FFFFFF"/>
        <w:spacing w:before="0" w:beforeAutospacing="0" w:after="0" w:afterAutospacing="0" w:line="384" w:lineRule="atLeast"/>
        <w:ind w:left="120" w:right="120"/>
        <w:jc w:val="both"/>
        <w:rPr>
          <w:rFonts w:ascii="Times New Roman" w:eastAsia="楷体" w:hAnsi="Times New Roman"/>
          <w:color w:val="333333"/>
          <w:spacing w:val="8"/>
          <w:szCs w:val="23"/>
        </w:rPr>
      </w:pPr>
      <w:r w:rsidRPr="008B66DB">
        <w:rPr>
          <w:rFonts w:ascii="Times New Roman" w:eastAsia="楷体" w:hAnsi="Times New Roman" w:hint="eastAsia"/>
          <w:color w:val="333333"/>
          <w:spacing w:val="8"/>
          <w:szCs w:val="23"/>
        </w:rPr>
        <w:t>意大利博洛尼亚大学的西尔维娅</w:t>
      </w:r>
      <w:r w:rsidRPr="008B66DB">
        <w:rPr>
          <w:rFonts w:ascii="Times New Roman" w:eastAsia="楷体" w:hAnsi="Times New Roman"/>
          <w:color w:val="333333"/>
          <w:spacing w:val="8"/>
          <w:szCs w:val="23"/>
        </w:rPr>
        <w:t>·</w:t>
      </w:r>
      <w:r w:rsidRPr="008B66DB">
        <w:rPr>
          <w:rFonts w:ascii="Times New Roman" w:eastAsia="楷体" w:hAnsi="Times New Roman" w:hint="eastAsia"/>
          <w:color w:val="333333"/>
          <w:spacing w:val="8"/>
          <w:szCs w:val="23"/>
        </w:rPr>
        <w:t>费拉拉（</w:t>
      </w:r>
      <w:r w:rsidRPr="008B66DB">
        <w:rPr>
          <w:rFonts w:ascii="Times New Roman" w:eastAsia="楷体" w:hAnsi="Times New Roman"/>
          <w:color w:val="333333"/>
          <w:spacing w:val="8"/>
          <w:szCs w:val="23"/>
        </w:rPr>
        <w:t>Silvia Ferrara</w:t>
      </w:r>
      <w:r w:rsidRPr="008B66DB">
        <w:rPr>
          <w:rFonts w:ascii="Times New Roman" w:eastAsia="楷体" w:hAnsi="Times New Roman" w:hint="eastAsia"/>
          <w:color w:val="333333"/>
          <w:spacing w:val="8"/>
          <w:szCs w:val="23"/>
        </w:rPr>
        <w:t>）在她的新书《最伟大的发明》当中再次对发明文字背后的创造性突破表达了赞叹之情。书</w:t>
      </w:r>
      <w:r w:rsidRPr="008B66DB">
        <w:rPr>
          <w:rFonts w:ascii="Times New Roman" w:eastAsia="楷体" w:hAnsi="Times New Roman" w:hint="eastAsia"/>
          <w:color w:val="333333"/>
          <w:spacing w:val="8"/>
          <w:szCs w:val="23"/>
        </w:rPr>
        <w:lastRenderedPageBreak/>
        <w:t>中部分内容（英译本译者为托德</w:t>
      </w:r>
      <w:r w:rsidRPr="008B66DB">
        <w:rPr>
          <w:rFonts w:ascii="Times New Roman" w:eastAsia="楷体" w:hAnsi="Times New Roman"/>
          <w:color w:val="333333"/>
          <w:spacing w:val="8"/>
          <w:szCs w:val="23"/>
        </w:rPr>
        <w:t>·</w:t>
      </w:r>
      <w:r w:rsidRPr="008B66DB">
        <w:rPr>
          <w:rFonts w:ascii="Times New Roman" w:eastAsia="楷体" w:hAnsi="Times New Roman" w:hint="eastAsia"/>
          <w:color w:val="333333"/>
          <w:spacing w:val="8"/>
          <w:szCs w:val="23"/>
        </w:rPr>
        <w:t>波特诺维茨）已</w:t>
      </w:r>
      <w:r w:rsidRPr="00464B00">
        <w:rPr>
          <w:rFonts w:ascii="Times New Roman" w:eastAsia="楷体" w:hAnsi="Times New Roman" w:hint="eastAsia"/>
          <w:b/>
          <w:bCs/>
          <w:color w:val="5B9BD5" w:themeColor="accent5"/>
          <w:spacing w:val="8"/>
          <w:szCs w:val="23"/>
        </w:rPr>
        <w:t>为大众熟知</w:t>
      </w:r>
      <w:r w:rsidRPr="008B66DB">
        <w:rPr>
          <w:rFonts w:ascii="Times New Roman" w:eastAsia="楷体" w:hAnsi="Times New Roman" w:hint="eastAsia"/>
          <w:color w:val="333333"/>
          <w:spacing w:val="8"/>
          <w:szCs w:val="23"/>
        </w:rPr>
        <w:t>，即文字由图画（例如一幅公牛的图画代表一只公牛，只不过表现得更有艺术性）到图例（举例来说，几根线条便可指代</w:t>
      </w:r>
      <w:r w:rsidRPr="008B66DB">
        <w:rPr>
          <w:rFonts w:ascii="Times New Roman" w:eastAsia="楷体" w:hAnsi="Times New Roman"/>
          <w:color w:val="333333"/>
          <w:spacing w:val="8"/>
          <w:szCs w:val="23"/>
        </w:rPr>
        <w:t>“</w:t>
      </w:r>
      <w:r w:rsidRPr="008B66DB">
        <w:rPr>
          <w:rFonts w:ascii="Times New Roman" w:eastAsia="楷体" w:hAnsi="Times New Roman" w:hint="eastAsia"/>
          <w:color w:val="333333"/>
          <w:spacing w:val="8"/>
          <w:szCs w:val="23"/>
        </w:rPr>
        <w:t>房屋</w:t>
      </w:r>
      <w:r w:rsidRPr="008B66DB">
        <w:rPr>
          <w:rFonts w:ascii="Times New Roman" w:eastAsia="楷体" w:hAnsi="Times New Roman"/>
          <w:color w:val="333333"/>
          <w:spacing w:val="8"/>
          <w:szCs w:val="23"/>
        </w:rPr>
        <w:t>”</w:t>
      </w:r>
      <w:r w:rsidRPr="008B66DB">
        <w:rPr>
          <w:rFonts w:ascii="Times New Roman" w:eastAsia="楷体" w:hAnsi="Times New Roman" w:hint="eastAsia"/>
          <w:color w:val="333333"/>
          <w:spacing w:val="8"/>
          <w:szCs w:val="23"/>
        </w:rPr>
        <w:t>）再到符号的演化过程。跨越到符号这一步相当关键，因为象征符号有别于最初的指示物，可以指代抽象的事物，包括很难用图画表示的动词。想想计算机上面的软盘图标，即便不涉及软盘，这一图标也表示</w:t>
      </w:r>
      <w:r w:rsidRPr="008B66DB">
        <w:rPr>
          <w:rFonts w:ascii="Times New Roman" w:eastAsia="楷体" w:hAnsi="Times New Roman"/>
          <w:color w:val="333333"/>
          <w:spacing w:val="8"/>
          <w:szCs w:val="23"/>
        </w:rPr>
        <w:t>“</w:t>
      </w:r>
      <w:r w:rsidRPr="008B66DB">
        <w:rPr>
          <w:rFonts w:ascii="Times New Roman" w:eastAsia="楷体" w:hAnsi="Times New Roman" w:hint="eastAsia"/>
          <w:color w:val="333333"/>
          <w:spacing w:val="8"/>
          <w:szCs w:val="23"/>
        </w:rPr>
        <w:t>存储</w:t>
      </w:r>
      <w:r w:rsidRPr="008B66DB">
        <w:rPr>
          <w:rFonts w:ascii="Times New Roman" w:eastAsia="楷体" w:hAnsi="Times New Roman"/>
          <w:color w:val="333333"/>
          <w:spacing w:val="8"/>
          <w:szCs w:val="23"/>
        </w:rPr>
        <w:t>”</w:t>
      </w:r>
      <w:r w:rsidRPr="008B66DB">
        <w:rPr>
          <w:rFonts w:ascii="Times New Roman" w:eastAsia="楷体" w:hAnsi="Times New Roman" w:hint="eastAsia"/>
          <w:color w:val="333333"/>
          <w:spacing w:val="8"/>
          <w:szCs w:val="23"/>
        </w:rPr>
        <w:t>之意。</w:t>
      </w:r>
    </w:p>
    <w:p w14:paraId="1D716032" w14:textId="218427E5" w:rsidR="008B66DB" w:rsidRPr="008B66DB" w:rsidRDefault="008B66DB" w:rsidP="008B66DB">
      <w:pPr>
        <w:pStyle w:val="a3"/>
        <w:shd w:val="clear" w:color="auto" w:fill="FFFFFF"/>
        <w:spacing w:before="0" w:beforeAutospacing="0" w:after="0" w:afterAutospacing="0" w:line="384" w:lineRule="atLeast"/>
        <w:ind w:left="120" w:right="120"/>
        <w:jc w:val="both"/>
        <w:rPr>
          <w:rFonts w:ascii="Times New Roman" w:eastAsia="楷体" w:hAnsi="Times New Roman"/>
          <w:color w:val="333333"/>
          <w:spacing w:val="8"/>
          <w:szCs w:val="23"/>
        </w:rPr>
      </w:pPr>
    </w:p>
    <w:p w14:paraId="62053283" w14:textId="1D15778F" w:rsidR="008B66DB" w:rsidRDefault="008B66DB" w:rsidP="008B66DB">
      <w:pPr>
        <w:pStyle w:val="a3"/>
        <w:shd w:val="clear" w:color="auto" w:fill="FFFFFF"/>
        <w:spacing w:before="0" w:beforeAutospacing="0" w:after="0" w:afterAutospacing="0" w:line="384" w:lineRule="atLeast"/>
        <w:ind w:left="120" w:right="120"/>
        <w:jc w:val="both"/>
        <w:rPr>
          <w:rFonts w:ascii="Times New Roman" w:eastAsia="楷体" w:hAnsi="Times New Roman"/>
          <w:color w:val="333333"/>
          <w:spacing w:val="8"/>
          <w:szCs w:val="23"/>
        </w:rPr>
      </w:pPr>
      <w:r w:rsidRPr="00464B00">
        <w:rPr>
          <w:rFonts w:ascii="Times New Roman" w:eastAsia="楷体" w:hAnsi="Times New Roman"/>
          <w:b/>
          <w:bCs/>
          <w:color w:val="5B9BD5" w:themeColor="accent5"/>
          <w:spacing w:val="8"/>
          <w:szCs w:val="23"/>
        </w:rPr>
        <w:t>Ancient cultures</w:t>
      </w:r>
      <w:r w:rsidRPr="0089264B">
        <w:rPr>
          <w:rFonts w:ascii="Times New Roman" w:eastAsia="楷体" w:hAnsi="Times New Roman"/>
          <w:b/>
          <w:bCs/>
          <w:color w:val="5B9BD5" w:themeColor="accent5"/>
          <w:spacing w:val="8"/>
          <w:szCs w:val="23"/>
          <w:u w:val="single"/>
        </w:rPr>
        <w:t xml:space="preserve"> could have stopped at </w:t>
      </w:r>
      <w:r w:rsidRPr="00EF2EAB">
        <w:rPr>
          <w:rFonts w:ascii="Times New Roman" w:eastAsia="楷体" w:hAnsi="Times New Roman"/>
          <w:b/>
          <w:bCs/>
          <w:color w:val="5B9BD5" w:themeColor="accent5"/>
          <w:spacing w:val="8"/>
          <w:szCs w:val="23"/>
        </w:rPr>
        <w:t>the symbolic phase</w:t>
      </w:r>
      <w:r w:rsidRPr="008B66DB">
        <w:rPr>
          <w:rFonts w:ascii="Times New Roman" w:eastAsia="楷体" w:hAnsi="Times New Roman"/>
          <w:color w:val="333333"/>
          <w:spacing w:val="8"/>
          <w:szCs w:val="23"/>
        </w:rPr>
        <w:t xml:space="preserve">, using </w:t>
      </w:r>
      <w:commentRangeStart w:id="13"/>
      <w:proofErr w:type="spellStart"/>
      <w:r w:rsidRPr="00EF2EAB">
        <w:rPr>
          <w:rFonts w:ascii="Times New Roman" w:eastAsia="楷体" w:hAnsi="Times New Roman"/>
          <w:color w:val="333333"/>
          <w:spacing w:val="8"/>
          <w:szCs w:val="23"/>
          <w:highlight w:val="yellow"/>
        </w:rPr>
        <w:t>stylised</w:t>
      </w:r>
      <w:commentRangeEnd w:id="13"/>
      <w:proofErr w:type="spellEnd"/>
      <w:r w:rsidR="00D720CF">
        <w:rPr>
          <w:rStyle w:val="a4"/>
          <w:rFonts w:asciiTheme="minorHAnsi" w:eastAsiaTheme="minorEastAsia" w:hAnsiTheme="minorHAnsi" w:cstheme="minorBidi"/>
          <w:kern w:val="2"/>
        </w:rPr>
        <w:commentReference w:id="13"/>
      </w:r>
      <w:r w:rsidRPr="008B66DB">
        <w:rPr>
          <w:rFonts w:ascii="Times New Roman" w:eastAsia="楷体" w:hAnsi="Times New Roman"/>
          <w:color w:val="333333"/>
          <w:spacing w:val="8"/>
          <w:szCs w:val="23"/>
        </w:rPr>
        <w:t xml:space="preserve">, </w:t>
      </w:r>
      <w:commentRangeStart w:id="14"/>
      <w:r w:rsidRPr="00EF2EAB">
        <w:rPr>
          <w:rFonts w:ascii="Times New Roman" w:eastAsia="楷体" w:hAnsi="Times New Roman"/>
          <w:color w:val="333333"/>
          <w:spacing w:val="8"/>
          <w:szCs w:val="23"/>
          <w:highlight w:val="yellow"/>
        </w:rPr>
        <w:t>stripped-down</w:t>
      </w:r>
      <w:commentRangeEnd w:id="14"/>
      <w:r w:rsidR="00D720CF">
        <w:rPr>
          <w:rStyle w:val="a4"/>
          <w:rFonts w:asciiTheme="minorHAnsi" w:eastAsiaTheme="minorEastAsia" w:hAnsiTheme="minorHAnsi" w:cstheme="minorBidi"/>
          <w:kern w:val="2"/>
        </w:rPr>
        <w:commentReference w:id="14"/>
      </w:r>
      <w:r w:rsidRPr="008B66DB">
        <w:rPr>
          <w:rFonts w:ascii="Times New Roman" w:eastAsia="楷体" w:hAnsi="Times New Roman"/>
          <w:color w:val="333333"/>
          <w:spacing w:val="8"/>
          <w:szCs w:val="23"/>
        </w:rPr>
        <w:t xml:space="preserve"> images to stand for important things and ideas, without intending to represent full sentences. Several, including the Indus Valley </w:t>
      </w:r>
      <w:proofErr w:type="spellStart"/>
      <w:r w:rsidRPr="008B66DB">
        <w:rPr>
          <w:rFonts w:ascii="Times New Roman" w:eastAsia="楷体" w:hAnsi="Times New Roman"/>
          <w:color w:val="333333"/>
          <w:spacing w:val="8"/>
          <w:szCs w:val="23"/>
        </w:rPr>
        <w:t>civilisation</w:t>
      </w:r>
      <w:proofErr w:type="spellEnd"/>
      <w:r w:rsidRPr="008B66DB">
        <w:rPr>
          <w:rFonts w:ascii="Times New Roman" w:eastAsia="楷体" w:hAnsi="Times New Roman"/>
          <w:color w:val="333333"/>
          <w:spacing w:val="8"/>
          <w:szCs w:val="23"/>
        </w:rPr>
        <w:t xml:space="preserve"> split between today’s India and Pakistan, may have done just that; its script, if indeed it is one, remains </w:t>
      </w:r>
      <w:commentRangeStart w:id="15"/>
      <w:r w:rsidRPr="00EF2EAB">
        <w:rPr>
          <w:rFonts w:ascii="Times New Roman" w:eastAsia="楷体" w:hAnsi="Times New Roman"/>
          <w:color w:val="333333"/>
          <w:spacing w:val="8"/>
          <w:szCs w:val="23"/>
          <w:highlight w:val="yellow"/>
        </w:rPr>
        <w:t>undeciphered</w:t>
      </w:r>
      <w:commentRangeEnd w:id="15"/>
      <w:r w:rsidR="00D720CF">
        <w:rPr>
          <w:rStyle w:val="a4"/>
          <w:rFonts w:asciiTheme="minorHAnsi" w:eastAsiaTheme="minorEastAsia" w:hAnsiTheme="minorHAnsi" w:cstheme="minorBidi"/>
          <w:kern w:val="2"/>
        </w:rPr>
        <w:commentReference w:id="15"/>
      </w:r>
      <w:r w:rsidRPr="008B66DB">
        <w:rPr>
          <w:rFonts w:ascii="Times New Roman" w:eastAsia="楷体" w:hAnsi="Times New Roman"/>
          <w:color w:val="333333"/>
          <w:spacing w:val="8"/>
          <w:szCs w:val="23"/>
        </w:rPr>
        <w:t xml:space="preserve">. But at some point—the Sumerians of the third </w:t>
      </w:r>
      <w:commentRangeStart w:id="16"/>
      <w:proofErr w:type="spellStart"/>
      <w:r w:rsidRPr="00EF2EAB">
        <w:rPr>
          <w:rFonts w:ascii="Times New Roman" w:eastAsia="楷体" w:hAnsi="Times New Roman"/>
          <w:color w:val="333333"/>
          <w:spacing w:val="8"/>
          <w:szCs w:val="23"/>
          <w:highlight w:val="yellow"/>
        </w:rPr>
        <w:t>millenniumbc</w:t>
      </w:r>
      <w:commentRangeEnd w:id="16"/>
      <w:proofErr w:type="spellEnd"/>
      <w:r w:rsidR="00D720CF">
        <w:rPr>
          <w:rStyle w:val="a4"/>
          <w:rFonts w:asciiTheme="minorHAnsi" w:eastAsiaTheme="minorEastAsia" w:hAnsiTheme="minorHAnsi" w:cstheme="minorBidi"/>
          <w:kern w:val="2"/>
        </w:rPr>
        <w:commentReference w:id="16"/>
      </w:r>
      <w:r w:rsidRPr="008B66DB">
        <w:rPr>
          <w:rFonts w:ascii="Times New Roman" w:eastAsia="楷体" w:hAnsi="Times New Roman"/>
          <w:color w:val="333333"/>
          <w:spacing w:val="8"/>
          <w:szCs w:val="23"/>
        </w:rPr>
        <w:t xml:space="preserve"> are usually awarded first prize, though </w:t>
      </w:r>
      <w:proofErr w:type="spellStart"/>
      <w:r w:rsidRPr="008B66DB">
        <w:rPr>
          <w:rFonts w:ascii="Times New Roman" w:eastAsia="楷体" w:hAnsi="Times New Roman"/>
          <w:color w:val="333333"/>
          <w:spacing w:val="8"/>
          <w:szCs w:val="23"/>
        </w:rPr>
        <w:t>Ms</w:t>
      </w:r>
      <w:proofErr w:type="spellEnd"/>
      <w:r w:rsidRPr="008B66DB">
        <w:rPr>
          <w:rFonts w:ascii="Times New Roman" w:eastAsia="楷体" w:hAnsi="Times New Roman"/>
          <w:color w:val="333333"/>
          <w:spacing w:val="8"/>
          <w:szCs w:val="23"/>
        </w:rPr>
        <w:t xml:space="preserve"> Ferrara makes a case for Egypt—people </w:t>
      </w:r>
      <w:r w:rsidRPr="00EF2EAB">
        <w:rPr>
          <w:rFonts w:ascii="Times New Roman" w:eastAsia="楷体" w:hAnsi="Times New Roman"/>
          <w:b/>
          <w:bCs/>
          <w:color w:val="FF0000"/>
          <w:spacing w:val="8"/>
          <w:szCs w:val="23"/>
        </w:rPr>
        <w:t>stumbled on</w:t>
      </w:r>
      <w:r w:rsidRPr="008B66DB">
        <w:rPr>
          <w:rFonts w:ascii="Times New Roman" w:eastAsia="楷体" w:hAnsi="Times New Roman"/>
          <w:color w:val="333333"/>
          <w:spacing w:val="8"/>
          <w:szCs w:val="23"/>
        </w:rPr>
        <w:t xml:space="preserve"> the “</w:t>
      </w:r>
      <w:commentRangeStart w:id="17"/>
      <w:r w:rsidRPr="00EF2EAB">
        <w:rPr>
          <w:rFonts w:ascii="Times New Roman" w:eastAsia="楷体" w:hAnsi="Times New Roman"/>
          <w:color w:val="333333"/>
          <w:spacing w:val="8"/>
          <w:szCs w:val="23"/>
          <w:highlight w:val="yellow"/>
        </w:rPr>
        <w:t>rebus</w:t>
      </w:r>
      <w:commentRangeEnd w:id="17"/>
      <w:r w:rsidR="00D720CF">
        <w:rPr>
          <w:rStyle w:val="a4"/>
          <w:rFonts w:asciiTheme="minorHAnsi" w:eastAsiaTheme="minorEastAsia" w:hAnsiTheme="minorHAnsi" w:cstheme="minorBidi"/>
          <w:kern w:val="2"/>
        </w:rPr>
        <w:commentReference w:id="17"/>
      </w:r>
      <w:r w:rsidRPr="008B66DB">
        <w:rPr>
          <w:rFonts w:ascii="Times New Roman" w:eastAsia="楷体" w:hAnsi="Times New Roman"/>
          <w:color w:val="333333"/>
          <w:spacing w:val="8"/>
          <w:szCs w:val="23"/>
        </w:rPr>
        <w:t xml:space="preserve"> principle”. This is familiar from modern children’s games in which a bee stands for the verb “be”. In languages like Sumerian that have a small set of simple syllables, a few hundred symbols can represent anything you can say. </w:t>
      </w:r>
    </w:p>
    <w:p w14:paraId="5B985D66" w14:textId="77777777" w:rsidR="00EC4666" w:rsidRPr="008B66DB" w:rsidRDefault="00EC4666" w:rsidP="008B66DB">
      <w:pPr>
        <w:pStyle w:val="a3"/>
        <w:shd w:val="clear" w:color="auto" w:fill="FFFFFF"/>
        <w:spacing w:before="0" w:beforeAutospacing="0" w:after="0" w:afterAutospacing="0" w:line="384" w:lineRule="atLeast"/>
        <w:ind w:left="120" w:right="120"/>
        <w:jc w:val="both"/>
        <w:rPr>
          <w:rFonts w:ascii="Times New Roman" w:eastAsia="楷体" w:hAnsi="Times New Roman" w:hint="eastAsia"/>
          <w:color w:val="333333"/>
          <w:szCs w:val="26"/>
        </w:rPr>
      </w:pPr>
    </w:p>
    <w:p w14:paraId="7C6FBE74" w14:textId="4CD40A79" w:rsidR="008B66DB" w:rsidRPr="008B66DB" w:rsidRDefault="008B66DB" w:rsidP="008B66DB">
      <w:pPr>
        <w:pStyle w:val="a3"/>
        <w:shd w:val="clear" w:color="auto" w:fill="FFFFFF"/>
        <w:spacing w:before="0" w:beforeAutospacing="0" w:after="0" w:afterAutospacing="0" w:line="384" w:lineRule="atLeast"/>
        <w:ind w:left="120" w:right="120"/>
        <w:jc w:val="both"/>
        <w:rPr>
          <w:rFonts w:ascii="Times New Roman" w:eastAsia="楷体" w:hAnsi="Times New Roman"/>
          <w:color w:val="333333"/>
          <w:spacing w:val="8"/>
          <w:szCs w:val="23"/>
        </w:rPr>
      </w:pPr>
      <w:r w:rsidRPr="00464B00">
        <w:rPr>
          <w:rFonts w:ascii="Times New Roman" w:eastAsia="楷体" w:hAnsi="Times New Roman" w:hint="eastAsia"/>
          <w:b/>
          <w:bCs/>
          <w:color w:val="5B9BD5" w:themeColor="accent5"/>
          <w:spacing w:val="8"/>
          <w:szCs w:val="23"/>
        </w:rPr>
        <w:t>古代文明</w:t>
      </w:r>
      <w:r w:rsidRPr="0089264B">
        <w:rPr>
          <w:rFonts w:ascii="Times New Roman" w:eastAsia="楷体" w:hAnsi="Times New Roman" w:hint="eastAsia"/>
          <w:b/>
          <w:bCs/>
          <w:color w:val="5B9BD5" w:themeColor="accent5"/>
          <w:spacing w:val="8"/>
          <w:szCs w:val="23"/>
          <w:u w:val="single"/>
        </w:rPr>
        <w:t>本可以就此停留在</w:t>
      </w:r>
      <w:r w:rsidRPr="00EF2EAB">
        <w:rPr>
          <w:rFonts w:ascii="Times New Roman" w:eastAsia="楷体" w:hAnsi="Times New Roman" w:hint="eastAsia"/>
          <w:b/>
          <w:bCs/>
          <w:color w:val="5B9BD5" w:themeColor="accent5"/>
          <w:spacing w:val="8"/>
          <w:szCs w:val="23"/>
        </w:rPr>
        <w:t>象征符号阶段</w:t>
      </w:r>
      <w:r w:rsidRPr="008B66DB">
        <w:rPr>
          <w:rFonts w:ascii="Times New Roman" w:eastAsia="楷体" w:hAnsi="Times New Roman" w:hint="eastAsia"/>
          <w:color w:val="333333"/>
          <w:spacing w:val="8"/>
          <w:szCs w:val="23"/>
        </w:rPr>
        <w:t>，仅采用程式化的简约图像来代表重要的事物和思想，而无需尝试表达完整的句子。有好些古代文明可能的确止步于此，其中之一便是位于当今印度与巴基斯坦的印度河谷文明。该文明留下的印记如果能算是文字的话，至今尚未破译。但在历史上的某个时期，人类偶然创造了</w:t>
      </w:r>
      <w:r w:rsidRPr="008B66DB">
        <w:rPr>
          <w:rFonts w:ascii="Times New Roman" w:eastAsia="楷体" w:hAnsi="Times New Roman"/>
          <w:color w:val="333333"/>
          <w:spacing w:val="8"/>
          <w:szCs w:val="23"/>
        </w:rPr>
        <w:t>“</w:t>
      </w:r>
      <w:r w:rsidRPr="008B66DB">
        <w:rPr>
          <w:rFonts w:ascii="Times New Roman" w:eastAsia="楷体" w:hAnsi="Times New Roman" w:hint="eastAsia"/>
          <w:color w:val="333333"/>
          <w:spacing w:val="8"/>
          <w:szCs w:val="23"/>
        </w:rPr>
        <w:t>画谜原则</w:t>
      </w:r>
      <w:r w:rsidRPr="008B66DB">
        <w:rPr>
          <w:rFonts w:ascii="Times New Roman" w:eastAsia="楷体" w:hAnsi="Times New Roman"/>
          <w:color w:val="333333"/>
          <w:spacing w:val="8"/>
          <w:szCs w:val="23"/>
        </w:rPr>
        <w:t>”</w:t>
      </w:r>
      <w:r w:rsidRPr="008B66DB">
        <w:rPr>
          <w:rFonts w:ascii="Times New Roman" w:eastAsia="楷体" w:hAnsi="Times New Roman" w:hint="eastAsia"/>
          <w:color w:val="333333"/>
          <w:spacing w:val="8"/>
          <w:szCs w:val="23"/>
        </w:rPr>
        <w:t>（</w:t>
      </w:r>
      <w:r w:rsidRPr="008B66DB">
        <w:rPr>
          <w:rFonts w:ascii="Times New Roman" w:eastAsia="楷体" w:hAnsi="Times New Roman"/>
          <w:color w:val="333333"/>
          <w:spacing w:val="8"/>
          <w:szCs w:val="23"/>
        </w:rPr>
        <w:t>rebus principle</w:t>
      </w:r>
      <w:r w:rsidRPr="008B66DB">
        <w:rPr>
          <w:rFonts w:ascii="Times New Roman" w:eastAsia="楷体" w:hAnsi="Times New Roman" w:hint="eastAsia"/>
          <w:color w:val="333333"/>
          <w:spacing w:val="8"/>
          <w:szCs w:val="23"/>
        </w:rPr>
        <w:t>）。尽管费拉拉在书中为埃及人据理力争，但通常认为，生活在公元前</w:t>
      </w:r>
      <w:r w:rsidRPr="008B66DB">
        <w:rPr>
          <w:rFonts w:ascii="Times New Roman" w:eastAsia="楷体" w:hAnsi="Times New Roman"/>
          <w:color w:val="333333"/>
          <w:spacing w:val="8"/>
          <w:szCs w:val="23"/>
        </w:rPr>
        <w:t>3000</w:t>
      </w:r>
      <w:r w:rsidRPr="008B66DB">
        <w:rPr>
          <w:rFonts w:ascii="Times New Roman" w:eastAsia="楷体" w:hAnsi="Times New Roman" w:hint="eastAsia"/>
          <w:color w:val="333333"/>
          <w:spacing w:val="8"/>
          <w:szCs w:val="23"/>
        </w:rPr>
        <w:t>年的苏美尔人是最早发明这一原则的人群。</w:t>
      </w:r>
      <w:proofErr w:type="gramStart"/>
      <w:r w:rsidRPr="008B66DB">
        <w:rPr>
          <w:rFonts w:ascii="Times New Roman" w:eastAsia="楷体" w:hAnsi="Times New Roman" w:hint="eastAsia"/>
          <w:color w:val="333333"/>
          <w:spacing w:val="8"/>
          <w:szCs w:val="23"/>
        </w:rPr>
        <w:t>画谜原则</w:t>
      </w:r>
      <w:proofErr w:type="gramEnd"/>
      <w:r w:rsidRPr="008B66DB">
        <w:rPr>
          <w:rFonts w:ascii="Times New Roman" w:eastAsia="楷体" w:hAnsi="Times New Roman" w:hint="eastAsia"/>
          <w:color w:val="333333"/>
          <w:spacing w:val="8"/>
          <w:szCs w:val="23"/>
        </w:rPr>
        <w:t>与现代儿童游戏类似：举例来说，这种原则利用发音相同的蜜蜂（</w:t>
      </w:r>
      <w:r w:rsidRPr="008B66DB">
        <w:rPr>
          <w:rFonts w:ascii="Times New Roman" w:eastAsia="楷体" w:hAnsi="Times New Roman"/>
          <w:color w:val="333333"/>
          <w:spacing w:val="8"/>
          <w:szCs w:val="23"/>
        </w:rPr>
        <w:t>bee</w:t>
      </w:r>
      <w:r w:rsidRPr="008B66DB">
        <w:rPr>
          <w:rFonts w:ascii="Times New Roman" w:eastAsia="楷体" w:hAnsi="Times New Roman" w:hint="eastAsia"/>
          <w:color w:val="333333"/>
          <w:spacing w:val="8"/>
          <w:szCs w:val="23"/>
        </w:rPr>
        <w:t>）图像来代表动词</w:t>
      </w:r>
      <w:r w:rsidRPr="008B66DB">
        <w:rPr>
          <w:rFonts w:ascii="Times New Roman" w:eastAsia="楷体" w:hAnsi="Times New Roman"/>
          <w:color w:val="333333"/>
          <w:spacing w:val="8"/>
          <w:szCs w:val="23"/>
        </w:rPr>
        <w:t>“be”</w:t>
      </w:r>
      <w:r w:rsidRPr="008B66DB">
        <w:rPr>
          <w:rFonts w:ascii="Times New Roman" w:eastAsia="楷体" w:hAnsi="Times New Roman" w:hint="eastAsia"/>
          <w:color w:val="333333"/>
          <w:spacing w:val="8"/>
          <w:szCs w:val="23"/>
        </w:rPr>
        <w:t>。在苏美尔语这类音节简单且数量有限的语言中，几百个象征符号就足以表达一切想说的内容了。</w:t>
      </w:r>
    </w:p>
    <w:p w14:paraId="7DA29CBE" w14:textId="62642E97" w:rsidR="008B66DB" w:rsidRPr="008B66DB" w:rsidRDefault="008B66DB" w:rsidP="008B66DB">
      <w:pPr>
        <w:pStyle w:val="a3"/>
        <w:shd w:val="clear" w:color="auto" w:fill="FFFFFF"/>
        <w:spacing w:before="0" w:beforeAutospacing="0" w:after="0" w:afterAutospacing="0" w:line="384" w:lineRule="atLeast"/>
        <w:ind w:left="120" w:right="120"/>
        <w:jc w:val="both"/>
        <w:rPr>
          <w:rFonts w:ascii="Times New Roman" w:eastAsia="楷体" w:hAnsi="Times New Roman"/>
          <w:color w:val="333333"/>
          <w:spacing w:val="8"/>
          <w:szCs w:val="23"/>
        </w:rPr>
      </w:pPr>
    </w:p>
    <w:p w14:paraId="6E7159AC" w14:textId="7F43F196" w:rsidR="008B66DB" w:rsidRPr="0089264B" w:rsidRDefault="008B66DB" w:rsidP="008B66DB">
      <w:pPr>
        <w:pStyle w:val="a3"/>
        <w:shd w:val="clear" w:color="auto" w:fill="FFFFFF"/>
        <w:spacing w:before="0" w:beforeAutospacing="0" w:after="0" w:afterAutospacing="0" w:line="384" w:lineRule="atLeast"/>
        <w:ind w:left="120" w:right="120"/>
        <w:jc w:val="both"/>
        <w:rPr>
          <w:rFonts w:ascii="Times New Roman" w:eastAsia="楷体" w:hAnsi="Times New Roman"/>
          <w:b/>
          <w:bCs/>
          <w:color w:val="5B9BD5" w:themeColor="accent5"/>
          <w:spacing w:val="8"/>
          <w:szCs w:val="23"/>
        </w:rPr>
      </w:pPr>
      <w:r w:rsidRPr="008B66DB">
        <w:rPr>
          <w:rFonts w:ascii="Times New Roman" w:eastAsia="楷体" w:hAnsi="Times New Roman"/>
          <w:color w:val="333333"/>
          <w:spacing w:val="8"/>
          <w:szCs w:val="23"/>
        </w:rPr>
        <w:t xml:space="preserve">It may be that all those who invented writing independently relied on the rebus (though Mayan shows scant clear evidence of it). Some moved past it to </w:t>
      </w:r>
      <w:commentRangeStart w:id="18"/>
      <w:r w:rsidRPr="00EF2EAB">
        <w:rPr>
          <w:rFonts w:ascii="Times New Roman" w:eastAsia="楷体" w:hAnsi="Times New Roman"/>
          <w:color w:val="333333"/>
          <w:spacing w:val="8"/>
          <w:szCs w:val="23"/>
          <w:highlight w:val="yellow"/>
        </w:rPr>
        <w:t>alphabetic</w:t>
      </w:r>
      <w:commentRangeEnd w:id="18"/>
      <w:r w:rsidR="00D720CF">
        <w:rPr>
          <w:rStyle w:val="a4"/>
          <w:rFonts w:asciiTheme="minorHAnsi" w:eastAsiaTheme="minorEastAsia" w:hAnsiTheme="minorHAnsi" w:cstheme="minorBidi"/>
          <w:kern w:val="2"/>
        </w:rPr>
        <w:commentReference w:id="18"/>
      </w:r>
      <w:r w:rsidRPr="008B66DB">
        <w:rPr>
          <w:rFonts w:ascii="Times New Roman" w:eastAsia="楷体" w:hAnsi="Times New Roman"/>
          <w:color w:val="333333"/>
          <w:spacing w:val="8"/>
          <w:szCs w:val="23"/>
        </w:rPr>
        <w:t xml:space="preserve"> writing, with characters representing sounds, not syllables. But the rebus remains </w:t>
      </w:r>
      <w:r w:rsidRPr="0089264B">
        <w:rPr>
          <w:rFonts w:ascii="Times New Roman" w:eastAsia="楷体" w:hAnsi="Times New Roman"/>
          <w:b/>
          <w:bCs/>
          <w:color w:val="FF0000"/>
          <w:spacing w:val="8"/>
          <w:szCs w:val="23"/>
        </w:rPr>
        <w:t xml:space="preserve">the core of </w:t>
      </w:r>
      <w:r w:rsidRPr="008B66DB">
        <w:rPr>
          <w:rFonts w:ascii="Times New Roman" w:eastAsia="楷体" w:hAnsi="Times New Roman"/>
          <w:color w:val="333333"/>
          <w:spacing w:val="8"/>
          <w:szCs w:val="23"/>
        </w:rPr>
        <w:t xml:space="preserve">the story, </w:t>
      </w:r>
      <w:commentRangeStart w:id="19"/>
      <w:r w:rsidRPr="0089264B">
        <w:rPr>
          <w:rFonts w:ascii="Times New Roman" w:eastAsia="楷体" w:hAnsi="Times New Roman"/>
          <w:b/>
          <w:bCs/>
          <w:color w:val="5B9BD5" w:themeColor="accent5"/>
          <w:spacing w:val="8"/>
          <w:szCs w:val="23"/>
          <w:highlight w:val="yellow"/>
        </w:rPr>
        <w:t>bootstrapping</w:t>
      </w:r>
      <w:commentRangeEnd w:id="19"/>
      <w:r w:rsidR="00D720CF">
        <w:rPr>
          <w:rStyle w:val="a4"/>
          <w:rFonts w:asciiTheme="minorHAnsi" w:eastAsiaTheme="minorEastAsia" w:hAnsiTheme="minorHAnsi" w:cstheme="minorBidi"/>
          <w:kern w:val="2"/>
        </w:rPr>
        <w:commentReference w:id="19"/>
      </w:r>
      <w:r w:rsidRPr="0089264B">
        <w:rPr>
          <w:rFonts w:ascii="Times New Roman" w:eastAsia="楷体" w:hAnsi="Times New Roman"/>
          <w:b/>
          <w:bCs/>
          <w:color w:val="5B9BD5" w:themeColor="accent5"/>
          <w:spacing w:val="8"/>
          <w:szCs w:val="23"/>
        </w:rPr>
        <w:t xml:space="preserve"> societies from </w:t>
      </w:r>
      <w:r w:rsidRPr="0089264B">
        <w:rPr>
          <w:rFonts w:ascii="Times New Roman" w:eastAsia="楷体" w:hAnsi="Times New Roman"/>
          <w:b/>
          <w:bCs/>
          <w:color w:val="5B9BD5" w:themeColor="accent5"/>
          <w:spacing w:val="8"/>
          <w:szCs w:val="23"/>
          <w:u w:val="single"/>
        </w:rPr>
        <w:t xml:space="preserve">complete ignorance of </w:t>
      </w:r>
      <w:r w:rsidRPr="0089264B">
        <w:rPr>
          <w:rFonts w:ascii="Times New Roman" w:eastAsia="楷体" w:hAnsi="Times New Roman"/>
          <w:b/>
          <w:bCs/>
          <w:color w:val="5B9BD5" w:themeColor="accent5"/>
          <w:spacing w:val="8"/>
          <w:szCs w:val="23"/>
        </w:rPr>
        <w:t xml:space="preserve">the very idea of writing to </w:t>
      </w:r>
      <w:r w:rsidRPr="0089264B">
        <w:rPr>
          <w:rFonts w:ascii="Times New Roman" w:eastAsia="楷体" w:hAnsi="Times New Roman"/>
          <w:b/>
          <w:bCs/>
          <w:color w:val="5B9BD5" w:themeColor="accent5"/>
          <w:spacing w:val="8"/>
          <w:szCs w:val="23"/>
          <w:u w:val="single"/>
        </w:rPr>
        <w:t>lives that cannot be imagined</w:t>
      </w:r>
      <w:r w:rsidRPr="0089264B">
        <w:rPr>
          <w:rFonts w:ascii="Times New Roman" w:eastAsia="楷体" w:hAnsi="Times New Roman"/>
          <w:b/>
          <w:bCs/>
          <w:color w:val="5B9BD5" w:themeColor="accent5"/>
          <w:spacing w:val="8"/>
          <w:szCs w:val="23"/>
        </w:rPr>
        <w:t xml:space="preserve"> </w:t>
      </w:r>
      <w:r w:rsidRPr="0089264B">
        <w:rPr>
          <w:rFonts w:ascii="Times New Roman" w:eastAsia="楷体" w:hAnsi="Times New Roman"/>
          <w:b/>
          <w:bCs/>
          <w:color w:val="5B9BD5" w:themeColor="accent5"/>
          <w:spacing w:val="8"/>
          <w:szCs w:val="23"/>
          <w:u w:val="single"/>
        </w:rPr>
        <w:t>without it</w:t>
      </w:r>
      <w:r w:rsidRPr="0089264B">
        <w:rPr>
          <w:rFonts w:ascii="Times New Roman" w:eastAsia="楷体" w:hAnsi="Times New Roman"/>
          <w:b/>
          <w:bCs/>
          <w:color w:val="5B9BD5" w:themeColor="accent5"/>
          <w:spacing w:val="8"/>
          <w:szCs w:val="23"/>
        </w:rPr>
        <w:t>.</w:t>
      </w:r>
    </w:p>
    <w:p w14:paraId="6C97F808" w14:textId="77777777" w:rsidR="00EC4666" w:rsidRPr="008B66DB" w:rsidRDefault="00EC4666" w:rsidP="008B66DB">
      <w:pPr>
        <w:pStyle w:val="a3"/>
        <w:shd w:val="clear" w:color="auto" w:fill="FFFFFF"/>
        <w:spacing w:before="0" w:beforeAutospacing="0" w:after="0" w:afterAutospacing="0" w:line="384" w:lineRule="atLeast"/>
        <w:ind w:left="120" w:right="120"/>
        <w:jc w:val="both"/>
        <w:rPr>
          <w:rFonts w:ascii="Times New Roman" w:eastAsia="楷体" w:hAnsi="Times New Roman" w:hint="eastAsia"/>
          <w:color w:val="333333"/>
          <w:szCs w:val="26"/>
        </w:rPr>
      </w:pPr>
    </w:p>
    <w:p w14:paraId="0D8A13AC" w14:textId="30ABC058" w:rsidR="008B66DB" w:rsidRPr="008B66DB" w:rsidRDefault="008B66DB" w:rsidP="008B66DB">
      <w:pPr>
        <w:pStyle w:val="a3"/>
        <w:shd w:val="clear" w:color="auto" w:fill="FFFFFF"/>
        <w:spacing w:before="0" w:beforeAutospacing="0" w:after="0" w:afterAutospacing="0" w:line="384" w:lineRule="atLeast"/>
        <w:ind w:left="120" w:right="120"/>
        <w:jc w:val="both"/>
        <w:rPr>
          <w:rFonts w:ascii="Times New Roman" w:eastAsia="楷体" w:hAnsi="Times New Roman"/>
          <w:color w:val="333333"/>
          <w:spacing w:val="8"/>
          <w:szCs w:val="23"/>
        </w:rPr>
      </w:pPr>
      <w:r w:rsidRPr="008B66DB">
        <w:rPr>
          <w:rFonts w:ascii="Times New Roman" w:eastAsia="楷体" w:hAnsi="Times New Roman"/>
          <w:color w:val="333333"/>
          <w:spacing w:val="8"/>
          <w:szCs w:val="23"/>
        </w:rPr>
        <w:lastRenderedPageBreak/>
        <w:t>也许，所有独立发明文字的文明都采用</w:t>
      </w:r>
      <w:proofErr w:type="gramStart"/>
      <w:r w:rsidRPr="008B66DB">
        <w:rPr>
          <w:rFonts w:ascii="Times New Roman" w:eastAsia="楷体" w:hAnsi="Times New Roman"/>
          <w:color w:val="333333"/>
          <w:spacing w:val="8"/>
          <w:szCs w:val="23"/>
        </w:rPr>
        <w:t>了画谜原则</w:t>
      </w:r>
      <w:proofErr w:type="gramEnd"/>
      <w:r w:rsidRPr="008B66DB">
        <w:rPr>
          <w:rFonts w:ascii="Times New Roman" w:eastAsia="楷体" w:hAnsi="Times New Roman"/>
          <w:color w:val="333333"/>
          <w:spacing w:val="8"/>
          <w:szCs w:val="23"/>
        </w:rPr>
        <w:t>（尽管</w:t>
      </w:r>
      <w:proofErr w:type="gramStart"/>
      <w:r w:rsidRPr="008B66DB">
        <w:rPr>
          <w:rFonts w:ascii="Times New Roman" w:eastAsia="楷体" w:hAnsi="Times New Roman"/>
          <w:color w:val="333333"/>
          <w:spacing w:val="8"/>
          <w:szCs w:val="23"/>
        </w:rPr>
        <w:t>玛</w:t>
      </w:r>
      <w:proofErr w:type="gramEnd"/>
      <w:r w:rsidRPr="008B66DB">
        <w:rPr>
          <w:rFonts w:ascii="Times New Roman" w:eastAsia="楷体" w:hAnsi="Times New Roman"/>
          <w:color w:val="333333"/>
          <w:spacing w:val="8"/>
          <w:szCs w:val="23"/>
        </w:rPr>
        <w:t>雅文明缺乏这方面的清晰证据）。部分文明在此基础上发展出字母书写体系，每个字母代表一个发音，而非音节。但</w:t>
      </w:r>
      <w:proofErr w:type="gramStart"/>
      <w:r w:rsidRPr="008B66DB">
        <w:rPr>
          <w:rFonts w:ascii="Times New Roman" w:eastAsia="楷体" w:hAnsi="Times New Roman"/>
          <w:color w:val="333333"/>
          <w:spacing w:val="8"/>
          <w:szCs w:val="23"/>
        </w:rPr>
        <w:t>画谜原则</w:t>
      </w:r>
      <w:proofErr w:type="gramEnd"/>
      <w:r w:rsidRPr="008B66DB">
        <w:rPr>
          <w:rFonts w:ascii="Times New Roman" w:eastAsia="楷体" w:hAnsi="Times New Roman"/>
          <w:color w:val="333333"/>
          <w:spacing w:val="8"/>
          <w:szCs w:val="23"/>
        </w:rPr>
        <w:t>仍是人类文字演化史的核心，</w:t>
      </w:r>
      <w:r w:rsidRPr="0089264B">
        <w:rPr>
          <w:rFonts w:ascii="Times New Roman" w:eastAsia="楷体" w:hAnsi="Times New Roman"/>
          <w:b/>
          <w:bCs/>
          <w:color w:val="5B9BD5" w:themeColor="accent5"/>
          <w:spacing w:val="8"/>
          <w:szCs w:val="23"/>
        </w:rPr>
        <w:t>助力人类社会</w:t>
      </w:r>
      <w:r w:rsidRPr="0089264B">
        <w:rPr>
          <w:rFonts w:ascii="Times New Roman" w:eastAsia="楷体" w:hAnsi="Times New Roman"/>
          <w:b/>
          <w:bCs/>
          <w:color w:val="5B9BD5" w:themeColor="accent5"/>
          <w:spacing w:val="8"/>
          <w:szCs w:val="23"/>
          <w:u w:val="single"/>
        </w:rPr>
        <w:t>从完全不考虑</w:t>
      </w:r>
      <w:r w:rsidRPr="0089264B">
        <w:rPr>
          <w:rFonts w:ascii="Times New Roman" w:eastAsia="楷体" w:hAnsi="Times New Roman"/>
          <w:b/>
          <w:bCs/>
          <w:color w:val="5B9BD5" w:themeColor="accent5"/>
          <w:spacing w:val="8"/>
          <w:szCs w:val="23"/>
        </w:rPr>
        <w:t>文字发展</w:t>
      </w:r>
      <w:r w:rsidRPr="0089264B">
        <w:rPr>
          <w:rFonts w:ascii="Times New Roman" w:eastAsia="楷体" w:hAnsi="Times New Roman"/>
          <w:b/>
          <w:bCs/>
          <w:color w:val="5B9BD5" w:themeColor="accent5"/>
          <w:spacing w:val="8"/>
          <w:szCs w:val="23"/>
          <w:u w:val="single"/>
        </w:rPr>
        <w:t>到</w:t>
      </w:r>
      <w:r w:rsidRPr="0089264B">
        <w:rPr>
          <w:rFonts w:ascii="Times New Roman" w:eastAsia="楷体" w:hAnsi="Times New Roman"/>
          <w:b/>
          <w:bCs/>
          <w:color w:val="5B9BD5" w:themeColor="accent5"/>
          <w:spacing w:val="8"/>
          <w:szCs w:val="23"/>
        </w:rPr>
        <w:t>如今文字</w:t>
      </w:r>
      <w:r w:rsidRPr="0089264B">
        <w:rPr>
          <w:rFonts w:ascii="Times New Roman" w:eastAsia="楷体" w:hAnsi="Times New Roman"/>
          <w:b/>
          <w:bCs/>
          <w:color w:val="5B9BD5" w:themeColor="accent5"/>
          <w:spacing w:val="8"/>
          <w:szCs w:val="23"/>
          <w:u w:val="single"/>
        </w:rPr>
        <w:t>不可或缺的时代</w:t>
      </w:r>
      <w:r w:rsidRPr="008B66DB">
        <w:rPr>
          <w:rFonts w:ascii="Times New Roman" w:eastAsia="楷体" w:hAnsi="Times New Roman"/>
          <w:color w:val="333333"/>
          <w:spacing w:val="8"/>
          <w:szCs w:val="23"/>
        </w:rPr>
        <w:t>。</w:t>
      </w:r>
    </w:p>
    <w:p w14:paraId="47FEB4FA" w14:textId="1171BFD4" w:rsidR="008B66DB" w:rsidRPr="008B66DB" w:rsidRDefault="008B66DB" w:rsidP="008B66DB">
      <w:pPr>
        <w:pStyle w:val="a3"/>
        <w:shd w:val="clear" w:color="auto" w:fill="FFFFFF"/>
        <w:spacing w:before="0" w:beforeAutospacing="0" w:after="0" w:afterAutospacing="0" w:line="384" w:lineRule="atLeast"/>
        <w:ind w:left="120" w:right="120"/>
        <w:jc w:val="both"/>
        <w:rPr>
          <w:rFonts w:ascii="Times New Roman" w:eastAsia="楷体" w:hAnsi="Times New Roman"/>
          <w:color w:val="333333"/>
          <w:spacing w:val="8"/>
          <w:szCs w:val="23"/>
        </w:rPr>
      </w:pPr>
    </w:p>
    <w:p w14:paraId="4546E6D4" w14:textId="1D134484" w:rsidR="008B66DB" w:rsidRDefault="008B66DB" w:rsidP="008B66DB">
      <w:pPr>
        <w:pStyle w:val="a3"/>
        <w:shd w:val="clear" w:color="auto" w:fill="FFFFFF"/>
        <w:spacing w:before="0" w:beforeAutospacing="0" w:after="0" w:afterAutospacing="0" w:line="384" w:lineRule="atLeast"/>
        <w:ind w:left="120" w:right="120"/>
        <w:jc w:val="both"/>
        <w:rPr>
          <w:rFonts w:ascii="Times New Roman" w:eastAsia="楷体" w:hAnsi="Times New Roman"/>
          <w:color w:val="333333"/>
          <w:spacing w:val="8"/>
          <w:szCs w:val="23"/>
        </w:rPr>
      </w:pPr>
      <w:proofErr w:type="spellStart"/>
      <w:r w:rsidRPr="008B66DB">
        <w:rPr>
          <w:rFonts w:ascii="Times New Roman" w:eastAsia="楷体" w:hAnsi="Times New Roman"/>
          <w:color w:val="333333"/>
          <w:spacing w:val="8"/>
          <w:szCs w:val="23"/>
        </w:rPr>
        <w:t>Ms</w:t>
      </w:r>
      <w:proofErr w:type="spellEnd"/>
      <w:r w:rsidRPr="008B66DB">
        <w:rPr>
          <w:rFonts w:ascii="Times New Roman" w:eastAsia="楷体" w:hAnsi="Times New Roman"/>
          <w:color w:val="333333"/>
          <w:spacing w:val="8"/>
          <w:szCs w:val="23"/>
        </w:rPr>
        <w:t xml:space="preserve"> Ferrara </w:t>
      </w:r>
      <w:r w:rsidRPr="0089264B">
        <w:rPr>
          <w:rFonts w:ascii="Times New Roman" w:eastAsia="楷体" w:hAnsi="Times New Roman"/>
          <w:b/>
          <w:bCs/>
          <w:color w:val="FF0000"/>
          <w:spacing w:val="8"/>
          <w:szCs w:val="23"/>
        </w:rPr>
        <w:t>dissents from</w:t>
      </w:r>
      <w:r w:rsidRPr="008B66DB">
        <w:rPr>
          <w:rFonts w:ascii="Times New Roman" w:eastAsia="楷体" w:hAnsi="Times New Roman"/>
          <w:color w:val="333333"/>
          <w:spacing w:val="8"/>
          <w:szCs w:val="23"/>
        </w:rPr>
        <w:t xml:space="preserve"> the narrative in which </w:t>
      </w:r>
      <w:proofErr w:type="spellStart"/>
      <w:r w:rsidRPr="005E49EA">
        <w:rPr>
          <w:rFonts w:ascii="Times New Roman" w:eastAsia="楷体" w:hAnsi="Times New Roman"/>
          <w:b/>
          <w:bCs/>
          <w:color w:val="5B9BD5" w:themeColor="accent5"/>
          <w:spacing w:val="8"/>
          <w:szCs w:val="23"/>
        </w:rPr>
        <w:t>civilisation</w:t>
      </w:r>
      <w:proofErr w:type="spellEnd"/>
      <w:r w:rsidRPr="005E49EA">
        <w:rPr>
          <w:rFonts w:ascii="Times New Roman" w:eastAsia="楷体" w:hAnsi="Times New Roman"/>
          <w:b/>
          <w:bCs/>
          <w:color w:val="5B9BD5" w:themeColor="accent5"/>
          <w:spacing w:val="8"/>
          <w:szCs w:val="23"/>
        </w:rPr>
        <w:t xml:space="preserve"> and writing advanced in</w:t>
      </w:r>
      <w:commentRangeStart w:id="20"/>
      <w:r w:rsidRPr="005E49EA">
        <w:rPr>
          <w:rFonts w:ascii="Times New Roman" w:eastAsia="楷体" w:hAnsi="Times New Roman"/>
          <w:b/>
          <w:bCs/>
          <w:color w:val="5B9BD5" w:themeColor="accent5"/>
          <w:spacing w:val="8"/>
          <w:szCs w:val="23"/>
        </w:rPr>
        <w:t xml:space="preserve"> </w:t>
      </w:r>
      <w:r w:rsidRPr="005E49EA">
        <w:rPr>
          <w:rFonts w:ascii="Times New Roman" w:eastAsia="楷体" w:hAnsi="Times New Roman"/>
          <w:b/>
          <w:bCs/>
          <w:color w:val="5B9BD5" w:themeColor="accent5"/>
          <w:spacing w:val="8"/>
          <w:szCs w:val="23"/>
          <w:highlight w:val="yellow"/>
        </w:rPr>
        <w:t>lockstep</w:t>
      </w:r>
      <w:commentRangeEnd w:id="20"/>
      <w:r w:rsidR="00D720CF">
        <w:rPr>
          <w:rStyle w:val="a4"/>
          <w:rFonts w:asciiTheme="minorHAnsi" w:eastAsiaTheme="minorEastAsia" w:hAnsiTheme="minorHAnsi" w:cstheme="minorBidi"/>
          <w:kern w:val="2"/>
        </w:rPr>
        <w:commentReference w:id="20"/>
      </w:r>
      <w:r w:rsidRPr="008B66DB">
        <w:rPr>
          <w:rFonts w:ascii="Times New Roman" w:eastAsia="楷体" w:hAnsi="Times New Roman"/>
          <w:color w:val="333333"/>
          <w:spacing w:val="8"/>
          <w:szCs w:val="23"/>
        </w:rPr>
        <w:t xml:space="preserve">, to serve increasingly </w:t>
      </w:r>
      <w:commentRangeStart w:id="21"/>
      <w:r w:rsidRPr="0089264B">
        <w:rPr>
          <w:rFonts w:ascii="Times New Roman" w:eastAsia="楷体" w:hAnsi="Times New Roman"/>
          <w:color w:val="333333"/>
          <w:spacing w:val="8"/>
          <w:szCs w:val="23"/>
          <w:highlight w:val="yellow"/>
        </w:rPr>
        <w:t>bureaucratic</w:t>
      </w:r>
      <w:commentRangeEnd w:id="21"/>
      <w:r w:rsidR="00D720CF">
        <w:rPr>
          <w:rStyle w:val="a4"/>
          <w:rFonts w:asciiTheme="minorHAnsi" w:eastAsiaTheme="minorEastAsia" w:hAnsiTheme="minorHAnsi" w:cstheme="minorBidi"/>
          <w:kern w:val="2"/>
        </w:rPr>
        <w:commentReference w:id="21"/>
      </w:r>
      <w:r w:rsidRPr="008B66DB">
        <w:rPr>
          <w:rFonts w:ascii="Times New Roman" w:eastAsia="楷体" w:hAnsi="Times New Roman"/>
          <w:color w:val="333333"/>
          <w:spacing w:val="8"/>
          <w:szCs w:val="23"/>
        </w:rPr>
        <w:t xml:space="preserve"> states. She thinks the script of Easter Island is another </w:t>
      </w:r>
      <w:commentRangeStart w:id="22"/>
      <w:r w:rsidRPr="005E49EA">
        <w:rPr>
          <w:rFonts w:ascii="Times New Roman" w:eastAsia="楷体" w:hAnsi="Times New Roman"/>
          <w:color w:val="333333"/>
          <w:spacing w:val="8"/>
          <w:szCs w:val="23"/>
          <w:highlight w:val="yellow"/>
        </w:rPr>
        <w:t>candidate</w:t>
      </w:r>
      <w:commentRangeEnd w:id="22"/>
      <w:r w:rsidR="00D720CF">
        <w:rPr>
          <w:rStyle w:val="a4"/>
          <w:rFonts w:asciiTheme="minorHAnsi" w:eastAsiaTheme="minorEastAsia" w:hAnsiTheme="minorHAnsi" w:cstheme="minorBidi"/>
          <w:kern w:val="2"/>
        </w:rPr>
        <w:commentReference w:id="22"/>
      </w:r>
      <w:r w:rsidRPr="008B66DB">
        <w:rPr>
          <w:rFonts w:ascii="Times New Roman" w:eastAsia="楷体" w:hAnsi="Times New Roman"/>
          <w:color w:val="333333"/>
          <w:spacing w:val="8"/>
          <w:szCs w:val="23"/>
        </w:rPr>
        <w:t xml:space="preserve"> for independent invention, despite the absence of a state. And some states, like the Inca empire, did without writing (though the Incas developed an extraordinary system of knots </w:t>
      </w:r>
      <w:proofErr w:type="spellStart"/>
      <w:r w:rsidRPr="005E49EA">
        <w:rPr>
          <w:rFonts w:ascii="Times New Roman" w:eastAsia="楷体" w:hAnsi="Times New Roman"/>
          <w:color w:val="333333"/>
          <w:spacing w:val="8"/>
          <w:szCs w:val="23"/>
          <w:highlight w:val="yellow"/>
        </w:rPr>
        <w:t>calledquipu</w:t>
      </w:r>
      <w:proofErr w:type="spellEnd"/>
      <w:r w:rsidRPr="008B66DB">
        <w:rPr>
          <w:rFonts w:ascii="Times New Roman" w:eastAsia="楷体" w:hAnsi="Times New Roman"/>
          <w:color w:val="333333"/>
          <w:spacing w:val="8"/>
          <w:szCs w:val="23"/>
        </w:rPr>
        <w:t xml:space="preserve">, still only partly understood). </w:t>
      </w:r>
      <w:r w:rsidRPr="005E49EA">
        <w:rPr>
          <w:rFonts w:ascii="Times New Roman" w:eastAsia="楷体" w:hAnsi="Times New Roman"/>
          <w:b/>
          <w:bCs/>
          <w:color w:val="5B9BD5" w:themeColor="accent5"/>
          <w:spacing w:val="8"/>
          <w:szCs w:val="23"/>
        </w:rPr>
        <w:t>Her book is</w:t>
      </w:r>
      <w:r w:rsidRPr="005E49EA">
        <w:rPr>
          <w:rFonts w:ascii="Times New Roman" w:eastAsia="楷体" w:hAnsi="Times New Roman"/>
          <w:b/>
          <w:bCs/>
          <w:color w:val="5B9BD5" w:themeColor="accent5"/>
          <w:spacing w:val="8"/>
          <w:szCs w:val="23"/>
          <w:u w:val="single"/>
        </w:rPr>
        <w:t xml:space="preserve"> a joyful tale of writing</w:t>
      </w:r>
      <w:r w:rsidRPr="005E49EA">
        <w:rPr>
          <w:rFonts w:ascii="Times New Roman" w:eastAsia="楷体" w:hAnsi="Times New Roman"/>
          <w:b/>
          <w:bCs/>
          <w:color w:val="5B9BD5" w:themeColor="accent5"/>
          <w:spacing w:val="8"/>
          <w:szCs w:val="23"/>
        </w:rPr>
        <w:t xml:space="preserve"> </w:t>
      </w:r>
      <w:r w:rsidRPr="005E49EA">
        <w:rPr>
          <w:rFonts w:ascii="Times New Roman" w:eastAsia="楷体" w:hAnsi="Times New Roman"/>
          <w:b/>
          <w:bCs/>
          <w:color w:val="FF0000"/>
          <w:spacing w:val="8"/>
          <w:szCs w:val="23"/>
        </w:rPr>
        <w:t xml:space="preserve">as a means of </w:t>
      </w:r>
      <w:r w:rsidRPr="005E49EA">
        <w:rPr>
          <w:rFonts w:ascii="Times New Roman" w:eastAsia="楷体" w:hAnsi="Times New Roman"/>
          <w:b/>
          <w:bCs/>
          <w:color w:val="5B9BD5" w:themeColor="accent5"/>
          <w:spacing w:val="8"/>
          <w:szCs w:val="23"/>
        </w:rPr>
        <w:t xml:space="preserve">self-expression, </w:t>
      </w:r>
      <w:r w:rsidRPr="005E49EA">
        <w:rPr>
          <w:rFonts w:ascii="Times New Roman" w:eastAsia="楷体" w:hAnsi="Times New Roman"/>
          <w:b/>
          <w:bCs/>
          <w:color w:val="FF0000"/>
          <w:spacing w:val="8"/>
          <w:szCs w:val="23"/>
        </w:rPr>
        <w:t xml:space="preserve">showing off </w:t>
      </w:r>
      <w:r w:rsidRPr="005E49EA">
        <w:rPr>
          <w:rFonts w:ascii="Times New Roman" w:eastAsia="楷体" w:hAnsi="Times New Roman"/>
          <w:b/>
          <w:bCs/>
          <w:color w:val="5B9BD5" w:themeColor="accent5"/>
          <w:spacing w:val="8"/>
          <w:szCs w:val="23"/>
        </w:rPr>
        <w:t>and play. </w:t>
      </w:r>
    </w:p>
    <w:p w14:paraId="07384E4E" w14:textId="77777777" w:rsidR="00EC4666" w:rsidRPr="008B66DB" w:rsidRDefault="00EC4666" w:rsidP="008B66DB">
      <w:pPr>
        <w:pStyle w:val="a3"/>
        <w:shd w:val="clear" w:color="auto" w:fill="FFFFFF"/>
        <w:spacing w:before="0" w:beforeAutospacing="0" w:after="0" w:afterAutospacing="0" w:line="384" w:lineRule="atLeast"/>
        <w:ind w:left="120" w:right="120"/>
        <w:jc w:val="both"/>
        <w:rPr>
          <w:rFonts w:ascii="Times New Roman" w:eastAsia="楷体" w:hAnsi="Times New Roman" w:hint="eastAsia"/>
          <w:color w:val="333333"/>
          <w:szCs w:val="26"/>
        </w:rPr>
      </w:pPr>
    </w:p>
    <w:p w14:paraId="4C123924" w14:textId="77777777" w:rsidR="008B66DB" w:rsidRPr="008B66DB" w:rsidRDefault="008B66DB" w:rsidP="008B66DB">
      <w:pPr>
        <w:pStyle w:val="a3"/>
        <w:shd w:val="clear" w:color="auto" w:fill="FFFFFF"/>
        <w:spacing w:before="0" w:beforeAutospacing="0" w:after="0" w:afterAutospacing="0" w:line="384" w:lineRule="atLeast"/>
        <w:ind w:left="120" w:right="120"/>
        <w:jc w:val="both"/>
        <w:rPr>
          <w:rFonts w:ascii="Times New Roman" w:eastAsia="楷体" w:hAnsi="Times New Roman" w:hint="eastAsia"/>
          <w:color w:val="333333"/>
          <w:szCs w:val="26"/>
        </w:rPr>
      </w:pPr>
      <w:r w:rsidRPr="008B66DB">
        <w:rPr>
          <w:rFonts w:ascii="Times New Roman" w:eastAsia="楷体" w:hAnsi="Times New Roman" w:hint="eastAsia"/>
          <w:color w:val="333333"/>
          <w:spacing w:val="8"/>
          <w:szCs w:val="23"/>
        </w:rPr>
        <w:t>有观点认为，</w:t>
      </w:r>
      <w:r w:rsidRPr="005E49EA">
        <w:rPr>
          <w:rFonts w:ascii="Times New Roman" w:eastAsia="楷体" w:hAnsi="Times New Roman" w:hint="eastAsia"/>
          <w:b/>
          <w:bCs/>
          <w:color w:val="5B9BD5" w:themeColor="accent5"/>
          <w:spacing w:val="8"/>
          <w:szCs w:val="23"/>
        </w:rPr>
        <w:t>文明和文字的发展相辅相依</w:t>
      </w:r>
      <w:r w:rsidRPr="008B66DB">
        <w:rPr>
          <w:rFonts w:ascii="Times New Roman" w:eastAsia="楷体" w:hAnsi="Times New Roman" w:hint="eastAsia"/>
          <w:color w:val="333333"/>
          <w:spacing w:val="8"/>
          <w:szCs w:val="23"/>
        </w:rPr>
        <w:t>，为日益官僚化的国家机器服务，而费拉拉女士</w:t>
      </w:r>
      <w:proofErr w:type="gramStart"/>
      <w:r w:rsidRPr="008B66DB">
        <w:rPr>
          <w:rFonts w:ascii="Times New Roman" w:eastAsia="楷体" w:hAnsi="Times New Roman" w:hint="eastAsia"/>
          <w:color w:val="333333"/>
          <w:spacing w:val="8"/>
          <w:szCs w:val="23"/>
        </w:rPr>
        <w:t>不</w:t>
      </w:r>
      <w:proofErr w:type="gramEnd"/>
      <w:r w:rsidRPr="008B66DB">
        <w:rPr>
          <w:rFonts w:ascii="Times New Roman" w:eastAsia="楷体" w:hAnsi="Times New Roman" w:hint="eastAsia"/>
          <w:color w:val="333333"/>
          <w:spacing w:val="8"/>
          <w:szCs w:val="23"/>
        </w:rPr>
        <w:t>认同这种观点。她认为，复活节岛的文字系统就是在没有国家的情况下独立发展起来的。而另一些地方虽然建立了国家（比如印加帝国），却没有文字；不过，印加人发展出一套叫做</w:t>
      </w:r>
      <w:r w:rsidRPr="008B66DB">
        <w:rPr>
          <w:rFonts w:ascii="Times New Roman" w:eastAsia="楷体" w:hAnsi="Times New Roman"/>
          <w:color w:val="333333"/>
          <w:spacing w:val="8"/>
          <w:szCs w:val="23"/>
        </w:rPr>
        <w:t>quipu</w:t>
      </w:r>
      <w:r w:rsidRPr="008B66DB">
        <w:rPr>
          <w:rFonts w:ascii="Times New Roman" w:eastAsia="楷体" w:hAnsi="Times New Roman" w:hint="eastAsia"/>
          <w:color w:val="333333"/>
          <w:spacing w:val="8"/>
          <w:szCs w:val="23"/>
        </w:rPr>
        <w:t>的结绳记事系统，这个系统令人称奇，但目前只有部分被破译。</w:t>
      </w:r>
      <w:r w:rsidRPr="005E49EA">
        <w:rPr>
          <w:rFonts w:ascii="Times New Roman" w:eastAsia="楷体" w:hAnsi="Times New Roman" w:hint="eastAsia"/>
          <w:b/>
          <w:bCs/>
          <w:color w:val="5B9BD5" w:themeColor="accent5"/>
          <w:spacing w:val="8"/>
          <w:szCs w:val="23"/>
        </w:rPr>
        <w:t>费拉拉女士的作品</w:t>
      </w:r>
      <w:r w:rsidRPr="005E49EA">
        <w:rPr>
          <w:rFonts w:ascii="Times New Roman" w:eastAsia="楷体" w:hAnsi="Times New Roman" w:hint="eastAsia"/>
          <w:b/>
          <w:bCs/>
          <w:color w:val="5B9BD5" w:themeColor="accent5"/>
          <w:spacing w:val="8"/>
          <w:szCs w:val="23"/>
          <w:u w:val="single"/>
        </w:rPr>
        <w:t>以生动有趣的笔触</w:t>
      </w:r>
      <w:r w:rsidRPr="005E49EA">
        <w:rPr>
          <w:rFonts w:ascii="Times New Roman" w:eastAsia="楷体" w:hAnsi="Times New Roman" w:hint="eastAsia"/>
          <w:b/>
          <w:bCs/>
          <w:color w:val="5B9BD5" w:themeColor="accent5"/>
          <w:spacing w:val="8"/>
          <w:szCs w:val="23"/>
        </w:rPr>
        <w:t>介绍了文字这一表达自我、展现自我以及用来娱乐的工具。</w:t>
      </w:r>
    </w:p>
    <w:p w14:paraId="53D8D5CC" w14:textId="5EF79534" w:rsidR="008B66DB" w:rsidRPr="008B66DB" w:rsidRDefault="008B66DB" w:rsidP="008B66DB">
      <w:pPr>
        <w:pStyle w:val="a3"/>
        <w:shd w:val="clear" w:color="auto" w:fill="FFFFFF"/>
        <w:spacing w:before="0" w:beforeAutospacing="0" w:after="0" w:afterAutospacing="0" w:line="384" w:lineRule="atLeast"/>
        <w:ind w:left="120" w:right="120"/>
        <w:jc w:val="both"/>
        <w:rPr>
          <w:rFonts w:ascii="Times New Roman" w:eastAsia="楷体" w:hAnsi="Times New Roman"/>
          <w:color w:val="333333"/>
          <w:szCs w:val="26"/>
        </w:rPr>
      </w:pPr>
    </w:p>
    <w:p w14:paraId="57439DEB" w14:textId="1620AB5A" w:rsidR="008B66DB" w:rsidRDefault="008B66DB" w:rsidP="008B66DB">
      <w:pPr>
        <w:pStyle w:val="a3"/>
        <w:shd w:val="clear" w:color="auto" w:fill="FFFFFF"/>
        <w:spacing w:before="0" w:beforeAutospacing="0" w:after="0" w:afterAutospacing="0" w:line="384" w:lineRule="atLeast"/>
        <w:ind w:left="120" w:right="120"/>
        <w:jc w:val="both"/>
        <w:rPr>
          <w:rFonts w:ascii="Times New Roman" w:eastAsia="楷体" w:hAnsi="Times New Roman"/>
          <w:color w:val="333333"/>
          <w:spacing w:val="8"/>
          <w:szCs w:val="23"/>
        </w:rPr>
      </w:pPr>
      <w:r w:rsidRPr="008B66DB">
        <w:rPr>
          <w:rFonts w:ascii="Times New Roman" w:eastAsia="楷体" w:hAnsi="Times New Roman"/>
          <w:color w:val="333333"/>
          <w:spacing w:val="8"/>
          <w:szCs w:val="23"/>
        </w:rPr>
        <w:t>She describes experiments in which participants played a Pictionary-like game that got them to draw things including “Brad Pitt”. Though</w:t>
      </w:r>
      <w:r w:rsidRPr="00A22179">
        <w:rPr>
          <w:rFonts w:ascii="Times New Roman" w:eastAsia="楷体" w:hAnsi="Times New Roman"/>
          <w:b/>
          <w:bCs/>
          <w:color w:val="FF0000"/>
          <w:spacing w:val="8"/>
          <w:szCs w:val="23"/>
        </w:rPr>
        <w:t xml:space="preserve"> barred from </w:t>
      </w:r>
      <w:r w:rsidRPr="008B66DB">
        <w:rPr>
          <w:rFonts w:ascii="Times New Roman" w:eastAsia="楷体" w:hAnsi="Times New Roman"/>
          <w:color w:val="333333"/>
          <w:spacing w:val="8"/>
          <w:szCs w:val="23"/>
        </w:rPr>
        <w:t xml:space="preserve">talking, they could share and revise their solutions. Initially they produced bad pictures of </w:t>
      </w:r>
      <w:proofErr w:type="spellStart"/>
      <w:r w:rsidRPr="008B66DB">
        <w:rPr>
          <w:rFonts w:ascii="Times New Roman" w:eastAsia="楷体" w:hAnsi="Times New Roman"/>
          <w:color w:val="333333"/>
          <w:spacing w:val="8"/>
          <w:szCs w:val="23"/>
        </w:rPr>
        <w:t>Mr</w:t>
      </w:r>
      <w:proofErr w:type="spellEnd"/>
      <w:r w:rsidRPr="008B66DB">
        <w:rPr>
          <w:rFonts w:ascii="Times New Roman" w:eastAsia="楷体" w:hAnsi="Times New Roman"/>
          <w:color w:val="333333"/>
          <w:spacing w:val="8"/>
          <w:szCs w:val="23"/>
        </w:rPr>
        <w:t xml:space="preserve"> Pitt and his famous then-wife Angelina Jolie. But a few </w:t>
      </w:r>
      <w:commentRangeStart w:id="23"/>
      <w:r w:rsidRPr="00A22179">
        <w:rPr>
          <w:rFonts w:ascii="Times New Roman" w:eastAsia="楷体" w:hAnsi="Times New Roman"/>
          <w:color w:val="333333"/>
          <w:spacing w:val="8"/>
          <w:szCs w:val="23"/>
          <w:highlight w:val="yellow"/>
        </w:rPr>
        <w:t>souls</w:t>
      </w:r>
      <w:commentRangeEnd w:id="23"/>
      <w:r w:rsidR="00131283">
        <w:rPr>
          <w:rStyle w:val="a4"/>
          <w:rFonts w:asciiTheme="minorHAnsi" w:eastAsiaTheme="minorEastAsia" w:hAnsiTheme="minorHAnsi" w:cstheme="minorBidi"/>
          <w:kern w:val="2"/>
        </w:rPr>
        <w:commentReference w:id="23"/>
      </w:r>
      <w:r w:rsidRPr="008B66DB">
        <w:rPr>
          <w:rFonts w:ascii="Times New Roman" w:eastAsia="楷体" w:hAnsi="Times New Roman"/>
          <w:color w:val="333333"/>
          <w:spacing w:val="8"/>
          <w:szCs w:val="23"/>
        </w:rPr>
        <w:t xml:space="preserve"> </w:t>
      </w:r>
      <w:r w:rsidRPr="00A22179">
        <w:rPr>
          <w:rFonts w:ascii="Times New Roman" w:eastAsia="楷体" w:hAnsi="Times New Roman"/>
          <w:b/>
          <w:bCs/>
          <w:color w:val="FF0000"/>
          <w:spacing w:val="8"/>
          <w:szCs w:val="23"/>
        </w:rPr>
        <w:t>stumbled on</w:t>
      </w:r>
      <w:r w:rsidRPr="008B66DB">
        <w:rPr>
          <w:rFonts w:ascii="Times New Roman" w:eastAsia="楷体" w:hAnsi="Times New Roman"/>
          <w:color w:val="333333"/>
          <w:spacing w:val="8"/>
          <w:szCs w:val="23"/>
        </w:rPr>
        <w:t xml:space="preserve"> the rebus principle, </w:t>
      </w:r>
      <w:commentRangeStart w:id="24"/>
      <w:r w:rsidRPr="00A22179">
        <w:rPr>
          <w:rFonts w:ascii="Times New Roman" w:eastAsia="楷体" w:hAnsi="Times New Roman"/>
          <w:color w:val="333333"/>
          <w:spacing w:val="8"/>
          <w:szCs w:val="23"/>
          <w:highlight w:val="yellow"/>
        </w:rPr>
        <w:t>sketching</w:t>
      </w:r>
      <w:commentRangeEnd w:id="24"/>
      <w:r w:rsidR="00131283">
        <w:rPr>
          <w:rStyle w:val="a4"/>
          <w:rFonts w:asciiTheme="minorHAnsi" w:eastAsiaTheme="minorEastAsia" w:hAnsiTheme="minorHAnsi" w:cstheme="minorBidi"/>
          <w:kern w:val="2"/>
        </w:rPr>
        <w:commentReference w:id="24"/>
      </w:r>
      <w:r w:rsidRPr="008B66DB">
        <w:rPr>
          <w:rFonts w:ascii="Times New Roman" w:eastAsia="楷体" w:hAnsi="Times New Roman"/>
          <w:color w:val="333333"/>
          <w:spacing w:val="8"/>
          <w:szCs w:val="23"/>
        </w:rPr>
        <w:t xml:space="preserve"> either a pit in the ground or a stick-man with an arrow pointing to his </w:t>
      </w:r>
      <w:commentRangeStart w:id="25"/>
      <w:r w:rsidRPr="00CA121B">
        <w:rPr>
          <w:rFonts w:ascii="Times New Roman" w:eastAsia="楷体" w:hAnsi="Times New Roman"/>
          <w:color w:val="333333"/>
          <w:spacing w:val="8"/>
          <w:szCs w:val="23"/>
          <w:highlight w:val="yellow"/>
        </w:rPr>
        <w:t>armpit</w:t>
      </w:r>
      <w:r w:rsidRPr="008B66DB">
        <w:rPr>
          <w:rFonts w:ascii="Times New Roman" w:eastAsia="楷体" w:hAnsi="Times New Roman"/>
          <w:color w:val="333333"/>
          <w:spacing w:val="8"/>
          <w:szCs w:val="23"/>
        </w:rPr>
        <w:t>.</w:t>
      </w:r>
      <w:commentRangeEnd w:id="25"/>
      <w:r w:rsidR="00131283">
        <w:rPr>
          <w:rStyle w:val="a4"/>
          <w:rFonts w:asciiTheme="minorHAnsi" w:eastAsiaTheme="minorEastAsia" w:hAnsiTheme="minorHAnsi" w:cstheme="minorBidi"/>
          <w:kern w:val="2"/>
        </w:rPr>
        <w:commentReference w:id="25"/>
      </w:r>
      <w:r w:rsidRPr="008B66DB">
        <w:rPr>
          <w:rFonts w:ascii="Times New Roman" w:eastAsia="楷体" w:hAnsi="Times New Roman"/>
          <w:color w:val="333333"/>
          <w:spacing w:val="8"/>
          <w:szCs w:val="23"/>
        </w:rPr>
        <w:t xml:space="preserve"> Before long, even these were </w:t>
      </w:r>
      <w:r w:rsidRPr="00CA121B">
        <w:rPr>
          <w:rFonts w:ascii="Times New Roman" w:eastAsia="楷体" w:hAnsi="Times New Roman"/>
          <w:b/>
          <w:bCs/>
          <w:color w:val="FF0000"/>
          <w:spacing w:val="8"/>
          <w:szCs w:val="23"/>
        </w:rPr>
        <w:t>stripped down</w:t>
      </w:r>
      <w:r w:rsidRPr="008B66DB">
        <w:rPr>
          <w:rFonts w:ascii="Times New Roman" w:eastAsia="楷体" w:hAnsi="Times New Roman"/>
          <w:color w:val="333333"/>
          <w:spacing w:val="8"/>
          <w:szCs w:val="23"/>
        </w:rPr>
        <w:t xml:space="preserve">, until a circle (for the head), an angle (a raised arm) and a line (no longer even an arrow) were all that was needed to </w:t>
      </w:r>
      <w:commentRangeStart w:id="26"/>
      <w:r w:rsidRPr="00CA121B">
        <w:rPr>
          <w:rFonts w:ascii="Times New Roman" w:eastAsia="楷体" w:hAnsi="Times New Roman"/>
          <w:color w:val="333333"/>
          <w:spacing w:val="8"/>
          <w:szCs w:val="23"/>
          <w:highlight w:val="yellow"/>
        </w:rPr>
        <w:t>depict</w:t>
      </w:r>
      <w:commentRangeEnd w:id="26"/>
      <w:r w:rsidR="00131283">
        <w:rPr>
          <w:rStyle w:val="a4"/>
          <w:rFonts w:asciiTheme="minorHAnsi" w:eastAsiaTheme="minorEastAsia" w:hAnsiTheme="minorHAnsi" w:cstheme="minorBidi"/>
          <w:kern w:val="2"/>
        </w:rPr>
        <w:commentReference w:id="26"/>
      </w:r>
      <w:r w:rsidRPr="008B66DB">
        <w:rPr>
          <w:rFonts w:ascii="Times New Roman" w:eastAsia="楷体" w:hAnsi="Times New Roman"/>
          <w:color w:val="333333"/>
          <w:spacing w:val="8"/>
          <w:szCs w:val="23"/>
        </w:rPr>
        <w:t xml:space="preserve"> one of the world’s most handsome men. Anyone can invent writing.</w:t>
      </w:r>
    </w:p>
    <w:p w14:paraId="7E5A6B31" w14:textId="77777777" w:rsidR="00EC4666" w:rsidRPr="008B66DB" w:rsidRDefault="00EC4666" w:rsidP="008B66DB">
      <w:pPr>
        <w:pStyle w:val="a3"/>
        <w:shd w:val="clear" w:color="auto" w:fill="FFFFFF"/>
        <w:spacing w:before="0" w:beforeAutospacing="0" w:after="0" w:afterAutospacing="0" w:line="384" w:lineRule="atLeast"/>
        <w:ind w:left="120" w:right="120"/>
        <w:jc w:val="both"/>
        <w:rPr>
          <w:rFonts w:ascii="Times New Roman" w:eastAsia="楷体" w:hAnsi="Times New Roman" w:hint="eastAsia"/>
          <w:color w:val="333333"/>
          <w:szCs w:val="26"/>
        </w:rPr>
      </w:pPr>
    </w:p>
    <w:p w14:paraId="580E24EC" w14:textId="77777777" w:rsidR="008B66DB" w:rsidRPr="008B66DB" w:rsidRDefault="008B66DB" w:rsidP="008B66DB">
      <w:pPr>
        <w:pStyle w:val="a3"/>
        <w:shd w:val="clear" w:color="auto" w:fill="FFFFFF"/>
        <w:spacing w:before="0" w:beforeAutospacing="0" w:after="0" w:afterAutospacing="0" w:line="384" w:lineRule="atLeast"/>
        <w:ind w:left="120" w:right="120"/>
        <w:jc w:val="both"/>
        <w:rPr>
          <w:rFonts w:ascii="Times New Roman" w:eastAsia="楷体" w:hAnsi="Times New Roman" w:hint="eastAsia"/>
          <w:color w:val="333333"/>
          <w:szCs w:val="26"/>
        </w:rPr>
      </w:pPr>
      <w:r w:rsidRPr="008B66DB">
        <w:rPr>
          <w:rFonts w:ascii="Times New Roman" w:eastAsia="楷体" w:hAnsi="Times New Roman" w:hint="eastAsia"/>
          <w:color w:val="333333"/>
          <w:spacing w:val="8"/>
          <w:szCs w:val="23"/>
        </w:rPr>
        <w:t>费拉拉女士在书中描写了一些实验，实验的参与者玩一种类似于猜猜画画的游戏，画出包括</w:t>
      </w:r>
      <w:r w:rsidRPr="008B66DB">
        <w:rPr>
          <w:rFonts w:ascii="Times New Roman" w:eastAsia="楷体" w:hAnsi="Times New Roman"/>
          <w:color w:val="333333"/>
          <w:spacing w:val="8"/>
          <w:szCs w:val="23"/>
        </w:rPr>
        <w:t>“</w:t>
      </w:r>
      <w:r w:rsidRPr="008B66DB">
        <w:rPr>
          <w:rFonts w:ascii="Times New Roman" w:eastAsia="楷体" w:hAnsi="Times New Roman" w:hint="eastAsia"/>
          <w:color w:val="333333"/>
          <w:spacing w:val="8"/>
          <w:szCs w:val="23"/>
        </w:rPr>
        <w:t>布拉德</w:t>
      </w:r>
      <w:r w:rsidRPr="008B66DB">
        <w:rPr>
          <w:rFonts w:ascii="Times New Roman" w:eastAsia="楷体" w:hAnsi="Times New Roman"/>
          <w:color w:val="333333"/>
          <w:spacing w:val="8"/>
          <w:szCs w:val="23"/>
        </w:rPr>
        <w:t>·</w:t>
      </w:r>
      <w:r w:rsidRPr="008B66DB">
        <w:rPr>
          <w:rFonts w:ascii="Times New Roman" w:eastAsia="楷体" w:hAnsi="Times New Roman" w:hint="eastAsia"/>
          <w:color w:val="333333"/>
          <w:spacing w:val="8"/>
          <w:szCs w:val="23"/>
        </w:rPr>
        <w:t>皮特</w:t>
      </w:r>
      <w:r w:rsidRPr="008B66DB">
        <w:rPr>
          <w:rFonts w:ascii="Times New Roman" w:eastAsia="楷体" w:hAnsi="Times New Roman"/>
          <w:color w:val="333333"/>
          <w:spacing w:val="8"/>
          <w:szCs w:val="23"/>
        </w:rPr>
        <w:t>”</w:t>
      </w:r>
      <w:r w:rsidRPr="008B66DB">
        <w:rPr>
          <w:rFonts w:ascii="Times New Roman" w:eastAsia="楷体" w:hAnsi="Times New Roman" w:hint="eastAsia"/>
          <w:color w:val="333333"/>
          <w:spacing w:val="8"/>
          <w:szCs w:val="23"/>
        </w:rPr>
        <w:t>在内的人或物。参与者可以分享和修改各自的方案，但交谈是严令禁止的。开始的时候，大家将皮特先生和他当时的太太，大名鼎鼎的安吉丽娜</w:t>
      </w:r>
      <w:r w:rsidRPr="008B66DB">
        <w:rPr>
          <w:rFonts w:ascii="Times New Roman" w:eastAsia="楷体" w:hAnsi="Times New Roman"/>
          <w:color w:val="333333"/>
          <w:spacing w:val="8"/>
          <w:szCs w:val="23"/>
        </w:rPr>
        <w:t>·</w:t>
      </w:r>
      <w:r w:rsidRPr="008B66DB">
        <w:rPr>
          <w:rFonts w:ascii="Times New Roman" w:eastAsia="楷体" w:hAnsi="Times New Roman" w:hint="eastAsia"/>
          <w:color w:val="333333"/>
          <w:spacing w:val="8"/>
          <w:szCs w:val="23"/>
        </w:rPr>
        <w:t>朱莉画得很糟。但是，有几个人在无意中开始</w:t>
      </w:r>
      <w:proofErr w:type="gramStart"/>
      <w:r w:rsidRPr="008B66DB">
        <w:rPr>
          <w:rFonts w:ascii="Times New Roman" w:eastAsia="楷体" w:hAnsi="Times New Roman" w:hint="eastAsia"/>
          <w:color w:val="333333"/>
          <w:spacing w:val="8"/>
          <w:szCs w:val="23"/>
        </w:rPr>
        <w:t>使用画谜原则</w:t>
      </w:r>
      <w:proofErr w:type="gramEnd"/>
      <w:r w:rsidRPr="008B66DB">
        <w:rPr>
          <w:rFonts w:ascii="Times New Roman" w:eastAsia="楷体" w:hAnsi="Times New Roman" w:hint="eastAsia"/>
          <w:color w:val="333333"/>
          <w:spacing w:val="8"/>
          <w:szCs w:val="23"/>
        </w:rPr>
        <w:t>，在地上画一个坑，或者画一个火柴人，再画一只</w:t>
      </w:r>
      <w:proofErr w:type="gramStart"/>
      <w:r w:rsidRPr="008B66DB">
        <w:rPr>
          <w:rFonts w:ascii="Times New Roman" w:eastAsia="楷体" w:hAnsi="Times New Roman" w:hint="eastAsia"/>
          <w:color w:val="333333"/>
          <w:spacing w:val="8"/>
          <w:szCs w:val="23"/>
        </w:rPr>
        <w:t>箭</w:t>
      </w:r>
      <w:proofErr w:type="gramEnd"/>
      <w:r w:rsidRPr="008B66DB">
        <w:rPr>
          <w:rFonts w:ascii="Times New Roman" w:eastAsia="楷体" w:hAnsi="Times New Roman" w:hint="eastAsia"/>
          <w:color w:val="333333"/>
          <w:spacing w:val="8"/>
          <w:szCs w:val="23"/>
        </w:rPr>
        <w:t>指向小人的腋窝。很快甚至这些内容都被省略了，最后只剩下一个圆圈（表</w:t>
      </w:r>
      <w:r w:rsidRPr="008B66DB">
        <w:rPr>
          <w:rFonts w:ascii="Times New Roman" w:eastAsia="楷体" w:hAnsi="Times New Roman" w:hint="eastAsia"/>
          <w:color w:val="333333"/>
          <w:spacing w:val="8"/>
          <w:szCs w:val="23"/>
        </w:rPr>
        <w:lastRenderedPageBreak/>
        <w:t>示头）、一个角（提起的手臂）和一条线（甚至连箭头都不是了），这些就是这群人描述这位世界上最帅的男人之一所需要的所有元素。任何人都可以发明文字。</w:t>
      </w:r>
    </w:p>
    <w:p w14:paraId="5B23E2E0" w14:textId="0D10BBA7" w:rsidR="008B66DB" w:rsidRPr="008B66DB" w:rsidRDefault="008B66DB" w:rsidP="008B66DB">
      <w:pPr>
        <w:pStyle w:val="a3"/>
        <w:shd w:val="clear" w:color="auto" w:fill="FFFFFF"/>
        <w:spacing w:before="0" w:beforeAutospacing="0" w:after="0" w:afterAutospacing="0" w:line="384" w:lineRule="atLeast"/>
        <w:ind w:left="120" w:right="120"/>
        <w:jc w:val="both"/>
        <w:rPr>
          <w:rFonts w:ascii="Times New Roman" w:eastAsia="楷体" w:hAnsi="Times New Roman"/>
          <w:color w:val="333333"/>
          <w:szCs w:val="26"/>
        </w:rPr>
      </w:pPr>
    </w:p>
    <w:p w14:paraId="35274439" w14:textId="77777777" w:rsidR="008B66DB" w:rsidRPr="008B66DB" w:rsidRDefault="008B66DB" w:rsidP="008B66DB">
      <w:pPr>
        <w:pStyle w:val="a3"/>
        <w:shd w:val="clear" w:color="auto" w:fill="FFFFFF"/>
        <w:spacing w:before="0" w:beforeAutospacing="0" w:after="0" w:afterAutospacing="0" w:line="384" w:lineRule="atLeast"/>
        <w:ind w:left="120" w:right="120"/>
        <w:jc w:val="both"/>
        <w:rPr>
          <w:rFonts w:ascii="Times New Roman" w:eastAsia="楷体" w:hAnsi="Times New Roman"/>
          <w:color w:val="333333"/>
          <w:szCs w:val="26"/>
        </w:rPr>
      </w:pPr>
      <w:r w:rsidRPr="008B66DB">
        <w:rPr>
          <w:rFonts w:ascii="Times New Roman" w:eastAsia="楷体" w:hAnsi="Times New Roman"/>
          <w:color w:val="333333"/>
          <w:spacing w:val="8"/>
          <w:szCs w:val="23"/>
        </w:rPr>
        <w:t>But no one did, for</w:t>
      </w:r>
      <w:commentRangeStart w:id="27"/>
      <w:r w:rsidRPr="008B66DB">
        <w:rPr>
          <w:rFonts w:ascii="Times New Roman" w:eastAsia="楷体" w:hAnsi="Times New Roman"/>
          <w:color w:val="333333"/>
          <w:spacing w:val="8"/>
          <w:szCs w:val="23"/>
        </w:rPr>
        <w:t xml:space="preserve"> </w:t>
      </w:r>
      <w:proofErr w:type="spellStart"/>
      <w:r w:rsidRPr="00CA121B">
        <w:rPr>
          <w:rFonts w:ascii="Times New Roman" w:eastAsia="楷体" w:hAnsi="Times New Roman"/>
          <w:color w:val="333333"/>
          <w:spacing w:val="8"/>
          <w:szCs w:val="23"/>
          <w:highlight w:val="yellow"/>
        </w:rPr>
        <w:t>aeons</w:t>
      </w:r>
      <w:commentRangeEnd w:id="27"/>
      <w:proofErr w:type="spellEnd"/>
      <w:r w:rsidR="00131283">
        <w:rPr>
          <w:rStyle w:val="a4"/>
          <w:rFonts w:asciiTheme="minorHAnsi" w:eastAsiaTheme="minorEastAsia" w:hAnsiTheme="minorHAnsi" w:cstheme="minorBidi"/>
          <w:kern w:val="2"/>
        </w:rPr>
        <w:commentReference w:id="27"/>
      </w:r>
      <w:r w:rsidRPr="008B66DB">
        <w:rPr>
          <w:rFonts w:ascii="Times New Roman" w:eastAsia="楷体" w:hAnsi="Times New Roman"/>
          <w:color w:val="333333"/>
          <w:spacing w:val="8"/>
          <w:szCs w:val="23"/>
        </w:rPr>
        <w:t xml:space="preserve"> of humankind’s linguistic existence. </w:t>
      </w:r>
      <w:r w:rsidRPr="00CA121B">
        <w:rPr>
          <w:rFonts w:ascii="Times New Roman" w:eastAsia="楷体" w:hAnsi="Times New Roman"/>
          <w:b/>
          <w:bCs/>
          <w:color w:val="5B9BD5" w:themeColor="accent5"/>
          <w:spacing w:val="8"/>
          <w:szCs w:val="23"/>
        </w:rPr>
        <w:t>Everyone who loves to read and write today owes a debt of gratitude to</w:t>
      </w:r>
      <w:r w:rsidRPr="008B66DB">
        <w:rPr>
          <w:rFonts w:ascii="Times New Roman" w:eastAsia="楷体" w:hAnsi="Times New Roman"/>
          <w:color w:val="333333"/>
          <w:spacing w:val="8"/>
          <w:szCs w:val="23"/>
        </w:rPr>
        <w:t xml:space="preserve"> </w:t>
      </w:r>
      <w:r w:rsidRPr="00CA121B">
        <w:rPr>
          <w:rFonts w:ascii="Times New Roman" w:eastAsia="楷体" w:hAnsi="Times New Roman"/>
          <w:b/>
          <w:bCs/>
          <w:color w:val="5B9BD5" w:themeColor="accent5"/>
          <w:spacing w:val="8"/>
          <w:szCs w:val="23"/>
        </w:rPr>
        <w:t>those who, whether out of play or necessity, finally had the idea</w:t>
      </w:r>
      <w:r w:rsidRPr="008B66DB">
        <w:rPr>
          <w:rFonts w:ascii="Times New Roman" w:eastAsia="楷体" w:hAnsi="Times New Roman"/>
          <w:color w:val="333333"/>
          <w:spacing w:val="8"/>
          <w:szCs w:val="23"/>
        </w:rPr>
        <w:t xml:space="preserve">, obvious only in </w:t>
      </w:r>
      <w:commentRangeStart w:id="28"/>
      <w:r w:rsidRPr="00CA121B">
        <w:rPr>
          <w:rFonts w:ascii="Times New Roman" w:eastAsia="楷体" w:hAnsi="Times New Roman"/>
          <w:color w:val="333333"/>
          <w:spacing w:val="8"/>
          <w:szCs w:val="23"/>
          <w:highlight w:val="yellow"/>
        </w:rPr>
        <w:t>retrospect</w:t>
      </w:r>
      <w:commentRangeEnd w:id="28"/>
      <w:r w:rsidR="00131283">
        <w:rPr>
          <w:rStyle w:val="a4"/>
          <w:rFonts w:asciiTheme="minorHAnsi" w:eastAsiaTheme="minorEastAsia" w:hAnsiTheme="minorHAnsi" w:cstheme="minorBidi"/>
          <w:kern w:val="2"/>
        </w:rPr>
        <w:commentReference w:id="28"/>
      </w:r>
      <w:r w:rsidRPr="008B66DB">
        <w:rPr>
          <w:rFonts w:ascii="Times New Roman" w:eastAsia="楷体" w:hAnsi="Times New Roman"/>
          <w:color w:val="333333"/>
          <w:spacing w:val="8"/>
          <w:szCs w:val="23"/>
        </w:rPr>
        <w:t>, of making pictures stand for sounds.</w:t>
      </w:r>
    </w:p>
    <w:p w14:paraId="3E711314" w14:textId="3B05CF91" w:rsidR="008B66DB" w:rsidRPr="008B66DB" w:rsidRDefault="008B66DB" w:rsidP="008B66DB">
      <w:pPr>
        <w:pStyle w:val="a3"/>
        <w:shd w:val="clear" w:color="auto" w:fill="FFFFFF"/>
        <w:spacing w:before="0" w:beforeAutospacing="0" w:after="0" w:afterAutospacing="0" w:line="384" w:lineRule="atLeast"/>
        <w:ind w:left="120" w:right="120"/>
        <w:jc w:val="both"/>
        <w:rPr>
          <w:rFonts w:ascii="Times New Roman" w:eastAsia="楷体" w:hAnsi="Times New Roman" w:hint="eastAsia"/>
          <w:color w:val="333333"/>
          <w:szCs w:val="26"/>
        </w:rPr>
      </w:pPr>
    </w:p>
    <w:p w14:paraId="12F5B97A" w14:textId="77777777" w:rsidR="008B66DB" w:rsidRPr="008B66DB" w:rsidRDefault="008B66DB" w:rsidP="008B66DB">
      <w:pPr>
        <w:pStyle w:val="a3"/>
        <w:shd w:val="clear" w:color="auto" w:fill="FFFFFF"/>
        <w:spacing w:before="0" w:beforeAutospacing="0" w:after="0" w:afterAutospacing="0" w:line="384" w:lineRule="atLeast"/>
        <w:ind w:left="120" w:right="120"/>
        <w:jc w:val="both"/>
        <w:rPr>
          <w:rFonts w:ascii="Times New Roman" w:eastAsia="楷体" w:hAnsi="Times New Roman" w:hint="eastAsia"/>
          <w:color w:val="333333"/>
          <w:szCs w:val="26"/>
        </w:rPr>
      </w:pPr>
      <w:r w:rsidRPr="008B66DB">
        <w:rPr>
          <w:rFonts w:ascii="Times New Roman" w:eastAsia="楷体" w:hAnsi="Times New Roman" w:hint="eastAsia"/>
          <w:color w:val="333333"/>
          <w:spacing w:val="8"/>
          <w:szCs w:val="23"/>
        </w:rPr>
        <w:t>但是，从人类语言诞生之日起，经历了漫长的时间，也没有人发明文字。只有在回顾历史的过程中，我们才清晰地认识到，</w:t>
      </w:r>
      <w:r w:rsidRPr="00CA121B">
        <w:rPr>
          <w:rFonts w:ascii="Times New Roman" w:eastAsia="楷体" w:hAnsi="Times New Roman" w:hint="eastAsia"/>
          <w:b/>
          <w:bCs/>
          <w:color w:val="5B9BD5" w:themeColor="accent5"/>
          <w:spacing w:val="8"/>
          <w:szCs w:val="23"/>
        </w:rPr>
        <w:t>今天每一位喜爱阅读和写作的人都应该对那些灵光一现、想到用图画来代表声音的前人心存感激</w:t>
      </w:r>
      <w:r w:rsidRPr="008B66DB">
        <w:rPr>
          <w:rFonts w:ascii="Times New Roman" w:eastAsia="楷体" w:hAnsi="Times New Roman" w:hint="eastAsia"/>
          <w:color w:val="333333"/>
          <w:spacing w:val="8"/>
          <w:szCs w:val="23"/>
        </w:rPr>
        <w:t>，无论这种想法是出于娱乐还是实际需要的目的。</w:t>
      </w:r>
    </w:p>
    <w:p w14:paraId="55FBBC8D" w14:textId="77777777" w:rsidR="008B66DB" w:rsidRPr="008B66DB" w:rsidRDefault="008B66DB" w:rsidP="008B66DB">
      <w:pPr>
        <w:pStyle w:val="a3"/>
        <w:shd w:val="clear" w:color="auto" w:fill="FFFFFF"/>
        <w:spacing w:before="0" w:beforeAutospacing="0" w:after="0" w:afterAutospacing="0" w:line="384" w:lineRule="atLeast"/>
        <w:ind w:left="120" w:right="120"/>
        <w:jc w:val="both"/>
        <w:rPr>
          <w:rFonts w:ascii="Times New Roman" w:eastAsia="楷体" w:hAnsi="Times New Roman" w:hint="eastAsia"/>
          <w:color w:val="333333"/>
          <w:szCs w:val="26"/>
        </w:rPr>
      </w:pPr>
    </w:p>
    <w:p w14:paraId="385C4394" w14:textId="77777777" w:rsidR="008B66DB" w:rsidRPr="008B66DB" w:rsidRDefault="008B66DB" w:rsidP="008B66DB">
      <w:pPr>
        <w:pStyle w:val="a3"/>
        <w:shd w:val="clear" w:color="auto" w:fill="FFFFFF"/>
        <w:spacing w:before="0" w:beforeAutospacing="0" w:after="0" w:afterAutospacing="0" w:line="384" w:lineRule="atLeast"/>
        <w:ind w:left="120" w:right="120"/>
        <w:jc w:val="both"/>
        <w:rPr>
          <w:rFonts w:ascii="Times New Roman" w:eastAsia="楷体" w:hAnsi="Times New Roman" w:hint="eastAsia"/>
          <w:color w:val="333333"/>
          <w:szCs w:val="26"/>
        </w:rPr>
      </w:pPr>
    </w:p>
    <w:p w14:paraId="65FB4BD7" w14:textId="77777777" w:rsidR="008B66DB" w:rsidRPr="008B66DB" w:rsidRDefault="008B66DB" w:rsidP="008B66DB">
      <w:pPr>
        <w:pStyle w:val="a3"/>
        <w:shd w:val="clear" w:color="auto" w:fill="FFFFFF"/>
        <w:spacing w:before="0" w:beforeAutospacing="0" w:after="0" w:afterAutospacing="0" w:line="384" w:lineRule="atLeast"/>
        <w:ind w:left="120" w:right="120"/>
        <w:jc w:val="both"/>
        <w:rPr>
          <w:rFonts w:ascii="Times New Roman" w:eastAsia="楷体" w:hAnsi="Times New Roman" w:hint="eastAsia"/>
          <w:color w:val="333333"/>
          <w:szCs w:val="26"/>
        </w:rPr>
      </w:pPr>
    </w:p>
    <w:p w14:paraId="57DF9181" w14:textId="77777777" w:rsidR="00AE0B01" w:rsidRPr="008B66DB" w:rsidRDefault="00AE0B01" w:rsidP="00AE0B01">
      <w:pPr>
        <w:rPr>
          <w:rFonts w:ascii="Times New Roman" w:eastAsia="楷体" w:hAnsi="Times New Roman" w:hint="eastAsia"/>
          <w:sz w:val="24"/>
        </w:rPr>
      </w:pPr>
    </w:p>
    <w:sectPr w:rsidR="00AE0B01" w:rsidRPr="008B66DB">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李 璇" w:date="2022-07-08T13:16:00Z" w:initials="李">
    <w:p w14:paraId="60E104A8" w14:textId="77777777" w:rsidR="00EC01FD" w:rsidRDefault="00EC01FD">
      <w:pPr>
        <w:pStyle w:val="a5"/>
      </w:pPr>
      <w:r>
        <w:rPr>
          <w:rStyle w:val="a4"/>
        </w:rPr>
        <w:annotationRef/>
      </w:r>
      <w:hyperlink r:id="rId1" w:history="1">
        <w:r>
          <w:rPr>
            <w:rStyle w:val="phontype"/>
            <w:rFonts w:ascii="Helvetica" w:hAnsi="Helvetica" w:cs="Segoe UI"/>
            <w:color w:val="808080"/>
            <w:sz w:val="20"/>
            <w:szCs w:val="20"/>
            <w:u w:val="single"/>
          </w:rPr>
          <w:t>英</w:t>
        </w:r>
        <w:r>
          <w:rPr>
            <w:rStyle w:val="phonitic"/>
            <w:rFonts w:ascii="Helvetica" w:hAnsi="Helvetica" w:cs="Segoe UI"/>
            <w:color w:val="808080"/>
            <w:sz w:val="20"/>
            <w:szCs w:val="20"/>
            <w:u w:val="single"/>
          </w:rPr>
          <w:t> /'mɪrək(ə)l/</w:t>
        </w:r>
      </w:hyperlink>
    </w:p>
    <w:p w14:paraId="4D4B431A" w14:textId="77777777" w:rsidR="00EC01FD" w:rsidRDefault="00EC01FD">
      <w:pPr>
        <w:pStyle w:val="a5"/>
      </w:pPr>
    </w:p>
    <w:p w14:paraId="4C2E0752" w14:textId="77777777" w:rsidR="00EC01FD" w:rsidRPr="00EC01FD" w:rsidRDefault="00EC01FD" w:rsidP="00EC01FD">
      <w:pPr>
        <w:widowControl/>
        <w:numPr>
          <w:ilvl w:val="0"/>
          <w:numId w:val="1"/>
        </w:numPr>
        <w:shd w:val="clear" w:color="auto" w:fill="C7EDCC"/>
        <w:spacing w:before="100" w:beforeAutospacing="1" w:after="100" w:afterAutospacing="1"/>
        <w:ind w:left="1170"/>
        <w:jc w:val="left"/>
        <w:rPr>
          <w:rFonts w:ascii="Segoe UI" w:eastAsia="宋体" w:hAnsi="Segoe UI" w:cs="Segoe UI"/>
          <w:color w:val="202124"/>
          <w:kern w:val="0"/>
          <w:sz w:val="20"/>
          <w:szCs w:val="20"/>
        </w:rPr>
      </w:pPr>
      <w:r w:rsidRPr="00EC01FD">
        <w:rPr>
          <w:rFonts w:ascii="Segoe UI" w:eastAsia="宋体" w:hAnsi="Segoe UI" w:cs="Segoe UI"/>
          <w:i/>
          <w:iCs/>
          <w:color w:val="202124"/>
          <w:kern w:val="0"/>
          <w:sz w:val="20"/>
          <w:szCs w:val="20"/>
        </w:rPr>
        <w:t>n.</w:t>
      </w:r>
      <w:r w:rsidRPr="00EC01FD">
        <w:rPr>
          <w:rFonts w:ascii="Segoe UI" w:eastAsia="宋体" w:hAnsi="Segoe UI" w:cs="Segoe UI"/>
          <w:color w:val="202124"/>
          <w:kern w:val="0"/>
          <w:sz w:val="20"/>
          <w:szCs w:val="20"/>
        </w:rPr>
        <w:t> </w:t>
      </w:r>
      <w:r w:rsidRPr="00EC01FD">
        <w:rPr>
          <w:rFonts w:ascii="Segoe UI" w:eastAsia="宋体" w:hAnsi="Segoe UI" w:cs="Segoe UI"/>
          <w:color w:val="202124"/>
          <w:kern w:val="0"/>
          <w:sz w:val="20"/>
          <w:szCs w:val="20"/>
        </w:rPr>
        <w:t>奇迹</w:t>
      </w:r>
    </w:p>
    <w:p w14:paraId="2FC47712" w14:textId="4A0E0F92" w:rsidR="00EC01FD" w:rsidRPr="00EC01FD" w:rsidRDefault="00EC01FD" w:rsidP="00EC01FD">
      <w:pPr>
        <w:widowControl/>
        <w:numPr>
          <w:ilvl w:val="0"/>
          <w:numId w:val="1"/>
        </w:numPr>
        <w:shd w:val="clear" w:color="auto" w:fill="C7EDCC"/>
        <w:spacing w:before="100" w:beforeAutospacing="1" w:after="100" w:afterAutospacing="1"/>
        <w:ind w:left="1170"/>
        <w:jc w:val="left"/>
        <w:rPr>
          <w:rFonts w:ascii="Segoe UI" w:eastAsia="宋体" w:hAnsi="Segoe UI" w:cs="Segoe UI" w:hint="eastAsia"/>
          <w:color w:val="202124"/>
          <w:kern w:val="0"/>
          <w:sz w:val="20"/>
          <w:szCs w:val="20"/>
        </w:rPr>
      </w:pPr>
      <w:r w:rsidRPr="00EC01FD">
        <w:rPr>
          <w:rFonts w:ascii="Segoe UI" w:eastAsia="宋体" w:hAnsi="Segoe UI" w:cs="Segoe UI"/>
          <w:color w:val="202124"/>
          <w:kern w:val="0"/>
          <w:sz w:val="20"/>
          <w:szCs w:val="20"/>
        </w:rPr>
        <w:t>令人惊奇的事</w:t>
      </w:r>
    </w:p>
  </w:comment>
  <w:comment w:id="1" w:author="李 璇" w:date="2022-07-08T13:17:00Z" w:initials="李">
    <w:p w14:paraId="65516F21" w14:textId="77777777" w:rsidR="00EC01FD" w:rsidRDefault="00EC01FD">
      <w:pPr>
        <w:pStyle w:val="a5"/>
      </w:pPr>
      <w:r>
        <w:rPr>
          <w:rStyle w:val="a4"/>
        </w:rPr>
        <w:annotationRef/>
      </w:r>
      <w:hyperlink r:id="rId2" w:history="1">
        <w:r>
          <w:rPr>
            <w:rStyle w:val="phontype"/>
            <w:rFonts w:ascii="Helvetica" w:hAnsi="Helvetica" w:cs="Segoe UI"/>
            <w:color w:val="808080"/>
            <w:sz w:val="20"/>
            <w:szCs w:val="20"/>
          </w:rPr>
          <w:t>英</w:t>
        </w:r>
        <w:r>
          <w:rPr>
            <w:rStyle w:val="phonitic"/>
            <w:rFonts w:ascii="Helvetica" w:hAnsi="Helvetica" w:cs="Segoe UI"/>
            <w:color w:val="808080"/>
            <w:sz w:val="20"/>
            <w:szCs w:val="20"/>
          </w:rPr>
          <w:t> /'skwɪg(ə)l/</w:t>
        </w:r>
      </w:hyperlink>
    </w:p>
    <w:p w14:paraId="14E45772" w14:textId="77777777" w:rsidR="00EC01FD" w:rsidRDefault="00EC01FD">
      <w:pPr>
        <w:pStyle w:val="a5"/>
      </w:pPr>
    </w:p>
    <w:p w14:paraId="61D795AB" w14:textId="77777777" w:rsidR="00EC01FD" w:rsidRPr="00EC01FD" w:rsidRDefault="00EC01FD" w:rsidP="00EC01FD">
      <w:pPr>
        <w:widowControl/>
        <w:numPr>
          <w:ilvl w:val="0"/>
          <w:numId w:val="2"/>
        </w:numPr>
        <w:shd w:val="clear" w:color="auto" w:fill="C7EDCC"/>
        <w:spacing w:before="100" w:beforeAutospacing="1" w:after="100" w:afterAutospacing="1"/>
        <w:ind w:left="1170"/>
        <w:jc w:val="left"/>
        <w:rPr>
          <w:rFonts w:ascii="Segoe UI" w:eastAsia="宋体" w:hAnsi="Segoe UI" w:cs="Segoe UI"/>
          <w:color w:val="202124"/>
          <w:kern w:val="0"/>
          <w:sz w:val="20"/>
          <w:szCs w:val="20"/>
        </w:rPr>
      </w:pPr>
      <w:r w:rsidRPr="00EC01FD">
        <w:rPr>
          <w:rFonts w:ascii="Segoe UI" w:eastAsia="宋体" w:hAnsi="Segoe UI" w:cs="Segoe UI"/>
          <w:i/>
          <w:iCs/>
          <w:color w:val="202124"/>
          <w:kern w:val="0"/>
          <w:sz w:val="20"/>
          <w:szCs w:val="20"/>
        </w:rPr>
        <w:t>n.</w:t>
      </w:r>
      <w:r w:rsidRPr="00EC01FD">
        <w:rPr>
          <w:rFonts w:ascii="Segoe UI" w:eastAsia="宋体" w:hAnsi="Segoe UI" w:cs="Segoe UI"/>
          <w:color w:val="202124"/>
          <w:kern w:val="0"/>
          <w:sz w:val="20"/>
          <w:szCs w:val="20"/>
        </w:rPr>
        <w:t> </w:t>
      </w:r>
      <w:r w:rsidRPr="00EC01FD">
        <w:rPr>
          <w:rFonts w:ascii="Segoe UI" w:eastAsia="宋体" w:hAnsi="Segoe UI" w:cs="Segoe UI"/>
          <w:color w:val="202124"/>
          <w:kern w:val="0"/>
          <w:sz w:val="20"/>
          <w:szCs w:val="20"/>
        </w:rPr>
        <w:t>歪扭或波形短线，难认的笔迹</w:t>
      </w:r>
    </w:p>
    <w:p w14:paraId="383E605B" w14:textId="44FFCCB0" w:rsidR="00EC01FD" w:rsidRPr="00EC01FD" w:rsidRDefault="00EC01FD" w:rsidP="00EC01FD">
      <w:pPr>
        <w:widowControl/>
        <w:numPr>
          <w:ilvl w:val="0"/>
          <w:numId w:val="2"/>
        </w:numPr>
        <w:shd w:val="clear" w:color="auto" w:fill="C7EDCC"/>
        <w:spacing w:before="100" w:beforeAutospacing="1" w:after="100" w:afterAutospacing="1"/>
        <w:ind w:left="1170"/>
        <w:jc w:val="left"/>
        <w:rPr>
          <w:rFonts w:ascii="Segoe UI" w:eastAsia="宋体" w:hAnsi="Segoe UI" w:cs="Segoe UI" w:hint="eastAsia"/>
          <w:color w:val="202124"/>
          <w:kern w:val="0"/>
          <w:sz w:val="20"/>
          <w:szCs w:val="20"/>
        </w:rPr>
      </w:pPr>
      <w:r w:rsidRPr="00EC01FD">
        <w:rPr>
          <w:rFonts w:ascii="Segoe UI" w:eastAsia="宋体" w:hAnsi="Segoe UI" w:cs="Segoe UI"/>
          <w:i/>
          <w:iCs/>
          <w:color w:val="202124"/>
          <w:kern w:val="0"/>
          <w:sz w:val="20"/>
          <w:szCs w:val="20"/>
        </w:rPr>
        <w:t>vi.</w:t>
      </w:r>
      <w:r w:rsidRPr="00EC01FD">
        <w:rPr>
          <w:rFonts w:ascii="Segoe UI" w:eastAsia="宋体" w:hAnsi="Segoe UI" w:cs="Segoe UI"/>
          <w:color w:val="202124"/>
          <w:kern w:val="0"/>
          <w:sz w:val="20"/>
          <w:szCs w:val="20"/>
        </w:rPr>
        <w:t> </w:t>
      </w:r>
      <w:r w:rsidRPr="00EC01FD">
        <w:rPr>
          <w:rFonts w:ascii="Segoe UI" w:eastAsia="宋体" w:hAnsi="Segoe UI" w:cs="Segoe UI"/>
          <w:color w:val="202124"/>
          <w:kern w:val="0"/>
          <w:sz w:val="20"/>
          <w:szCs w:val="20"/>
        </w:rPr>
        <w:t>作蜿曲线；蠕动</w:t>
      </w:r>
    </w:p>
  </w:comment>
  <w:comment w:id="2" w:author="李 璇" w:date="2022-07-08T13:17:00Z" w:initials="李">
    <w:p w14:paraId="1430E257" w14:textId="77777777" w:rsidR="00EC01FD" w:rsidRDefault="00EC01FD">
      <w:pPr>
        <w:pStyle w:val="a5"/>
      </w:pPr>
      <w:r>
        <w:rPr>
          <w:rStyle w:val="a4"/>
        </w:rPr>
        <w:annotationRef/>
      </w:r>
      <w:hyperlink r:id="rId3" w:history="1">
        <w:r>
          <w:rPr>
            <w:rStyle w:val="phontype"/>
            <w:rFonts w:ascii="Helvetica" w:hAnsi="Helvetica" w:cs="Segoe UI"/>
            <w:color w:val="808080"/>
            <w:sz w:val="20"/>
            <w:szCs w:val="20"/>
          </w:rPr>
          <w:t>英</w:t>
        </w:r>
        <w:r>
          <w:rPr>
            <w:rStyle w:val="phonitic"/>
            <w:rFonts w:ascii="Helvetica" w:hAnsi="Helvetica" w:cs="Segoe UI"/>
            <w:color w:val="808080"/>
            <w:sz w:val="20"/>
            <w:szCs w:val="20"/>
          </w:rPr>
          <w:t> /fʌndə'ment(ə)l/</w:t>
        </w:r>
      </w:hyperlink>
    </w:p>
    <w:p w14:paraId="5500AECF" w14:textId="77777777" w:rsidR="00EC01FD" w:rsidRDefault="00EC01FD">
      <w:pPr>
        <w:pStyle w:val="a5"/>
      </w:pPr>
    </w:p>
    <w:p w14:paraId="1A6B33DF" w14:textId="77777777" w:rsidR="00EC01FD" w:rsidRPr="00EC01FD" w:rsidRDefault="00EC01FD" w:rsidP="00EC01FD">
      <w:pPr>
        <w:widowControl/>
        <w:numPr>
          <w:ilvl w:val="0"/>
          <w:numId w:val="3"/>
        </w:numPr>
        <w:shd w:val="clear" w:color="auto" w:fill="C7EDCC"/>
        <w:spacing w:before="100" w:beforeAutospacing="1" w:after="100" w:afterAutospacing="1"/>
        <w:ind w:left="1170"/>
        <w:jc w:val="left"/>
        <w:rPr>
          <w:rFonts w:ascii="Segoe UI" w:eastAsia="宋体" w:hAnsi="Segoe UI" w:cs="Segoe UI"/>
          <w:color w:val="202124"/>
          <w:kern w:val="0"/>
          <w:sz w:val="20"/>
          <w:szCs w:val="20"/>
        </w:rPr>
      </w:pPr>
      <w:r w:rsidRPr="00EC01FD">
        <w:rPr>
          <w:rFonts w:ascii="Segoe UI" w:eastAsia="宋体" w:hAnsi="Segoe UI" w:cs="Segoe UI"/>
          <w:i/>
          <w:iCs/>
          <w:color w:val="202124"/>
          <w:kern w:val="0"/>
          <w:sz w:val="20"/>
          <w:szCs w:val="20"/>
        </w:rPr>
        <w:t>adj.</w:t>
      </w:r>
      <w:r w:rsidRPr="00EC01FD">
        <w:rPr>
          <w:rFonts w:ascii="Segoe UI" w:eastAsia="宋体" w:hAnsi="Segoe UI" w:cs="Segoe UI"/>
          <w:color w:val="202124"/>
          <w:kern w:val="0"/>
          <w:sz w:val="20"/>
          <w:szCs w:val="20"/>
        </w:rPr>
        <w:t> </w:t>
      </w:r>
      <w:r w:rsidRPr="00EC01FD">
        <w:rPr>
          <w:rFonts w:ascii="Segoe UI" w:eastAsia="宋体" w:hAnsi="Segoe UI" w:cs="Segoe UI"/>
          <w:color w:val="202124"/>
          <w:kern w:val="0"/>
          <w:sz w:val="20"/>
          <w:szCs w:val="20"/>
        </w:rPr>
        <w:t>基本的；重要的，必要的</w:t>
      </w:r>
    </w:p>
    <w:p w14:paraId="3B708338" w14:textId="76591500" w:rsidR="00EC01FD" w:rsidRPr="00EC01FD" w:rsidRDefault="00EC01FD" w:rsidP="00EC01FD">
      <w:pPr>
        <w:widowControl/>
        <w:numPr>
          <w:ilvl w:val="0"/>
          <w:numId w:val="3"/>
        </w:numPr>
        <w:shd w:val="clear" w:color="auto" w:fill="C7EDCC"/>
        <w:spacing w:before="100" w:beforeAutospacing="1" w:after="100" w:afterAutospacing="1"/>
        <w:ind w:left="1170"/>
        <w:jc w:val="left"/>
        <w:rPr>
          <w:rFonts w:ascii="Segoe UI" w:eastAsia="宋体" w:hAnsi="Segoe UI" w:cs="Segoe UI" w:hint="eastAsia"/>
          <w:color w:val="202124"/>
          <w:kern w:val="0"/>
          <w:sz w:val="20"/>
          <w:szCs w:val="20"/>
        </w:rPr>
      </w:pPr>
      <w:r w:rsidRPr="00EC01FD">
        <w:rPr>
          <w:rFonts w:ascii="Segoe UI" w:eastAsia="宋体" w:hAnsi="Segoe UI" w:cs="Segoe UI"/>
          <w:i/>
          <w:iCs/>
          <w:color w:val="202124"/>
          <w:kern w:val="0"/>
          <w:sz w:val="20"/>
          <w:szCs w:val="20"/>
        </w:rPr>
        <w:t>n.</w:t>
      </w:r>
      <w:r w:rsidRPr="00EC01FD">
        <w:rPr>
          <w:rFonts w:ascii="Segoe UI" w:eastAsia="宋体" w:hAnsi="Segoe UI" w:cs="Segoe UI"/>
          <w:color w:val="202124"/>
          <w:kern w:val="0"/>
          <w:sz w:val="20"/>
          <w:szCs w:val="20"/>
        </w:rPr>
        <w:t> </w:t>
      </w:r>
      <w:r w:rsidRPr="00EC01FD">
        <w:rPr>
          <w:rFonts w:ascii="Segoe UI" w:eastAsia="宋体" w:hAnsi="Segoe UI" w:cs="Segoe UI"/>
          <w:color w:val="202124"/>
          <w:kern w:val="0"/>
          <w:sz w:val="20"/>
          <w:szCs w:val="20"/>
        </w:rPr>
        <w:t>基本原则，基本法则</w:t>
      </w:r>
    </w:p>
  </w:comment>
  <w:comment w:id="3" w:author="李 璇" w:date="2022-07-08T13:17:00Z" w:initials="李">
    <w:p w14:paraId="14558332" w14:textId="3D57C32B" w:rsidR="00EC01FD" w:rsidRDefault="00EC01FD">
      <w:pPr>
        <w:pStyle w:val="a5"/>
        <w:rPr>
          <w:rFonts w:hint="eastAsia"/>
        </w:rPr>
      </w:pPr>
      <w:r>
        <w:rPr>
          <w:rStyle w:val="a4"/>
        </w:rPr>
        <w:annotationRef/>
      </w:r>
      <w:hyperlink r:id="rId4" w:history="1">
        <w:r>
          <w:rPr>
            <w:rStyle w:val="phontype"/>
            <w:rFonts w:ascii="Helvetica" w:hAnsi="Helvetica" w:cs="Segoe UI"/>
            <w:color w:val="808080"/>
            <w:sz w:val="20"/>
            <w:szCs w:val="20"/>
          </w:rPr>
          <w:t>英</w:t>
        </w:r>
        <w:r>
          <w:rPr>
            <w:rStyle w:val="phonitic"/>
            <w:rFonts w:ascii="Helvetica" w:hAnsi="Helvetica" w:cs="Segoe UI"/>
            <w:color w:val="808080"/>
            <w:sz w:val="20"/>
            <w:szCs w:val="20"/>
          </w:rPr>
          <w:t> /'riːs(ə)nt/</w:t>
        </w:r>
      </w:hyperlink>
      <w:hyperlink r:id="rId5" w:history="1">
        <w:r>
          <w:rPr>
            <w:rFonts w:ascii="Segoe UI" w:hAnsi="Segoe UI" w:cs="Segoe UI"/>
            <w:color w:val="006699"/>
            <w:sz w:val="20"/>
            <w:szCs w:val="20"/>
          </w:rPr>
          <w:br/>
        </w:r>
      </w:hyperlink>
      <w:r w:rsidRPr="00EC01FD">
        <w:rPr>
          <w:i/>
          <w:iCs/>
        </w:rPr>
        <w:t>adj.</w:t>
      </w:r>
      <w:r w:rsidRPr="00EC01FD">
        <w:t> 不久前的, 近来的</w:t>
      </w:r>
    </w:p>
  </w:comment>
  <w:comment w:id="4" w:author="李 璇" w:date="2022-07-08T13:18:00Z" w:initials="李">
    <w:p w14:paraId="6975CD47" w14:textId="77777777" w:rsidR="00EC01FD" w:rsidRDefault="00EC01FD">
      <w:pPr>
        <w:pStyle w:val="a5"/>
      </w:pPr>
      <w:r>
        <w:rPr>
          <w:rStyle w:val="a4"/>
        </w:rPr>
        <w:annotationRef/>
      </w:r>
      <w:hyperlink r:id="rId6" w:history="1">
        <w:r>
          <w:rPr>
            <w:rStyle w:val="phontype"/>
            <w:rFonts w:ascii="Helvetica" w:hAnsi="Helvetica" w:cs="Segoe UI"/>
            <w:color w:val="808080"/>
            <w:sz w:val="20"/>
            <w:szCs w:val="20"/>
          </w:rPr>
          <w:t>英</w:t>
        </w:r>
        <w:r>
          <w:rPr>
            <w:rStyle w:val="phonitic"/>
            <w:rFonts w:ascii="Helvetica" w:hAnsi="Helvetica" w:cs="Segoe UI"/>
            <w:color w:val="808080"/>
            <w:sz w:val="20"/>
            <w:szCs w:val="20"/>
          </w:rPr>
          <w:t> /kən'tɪndʒ(ə)nt/</w:t>
        </w:r>
      </w:hyperlink>
    </w:p>
    <w:p w14:paraId="6EAD95F3" w14:textId="7874C1A3" w:rsidR="00EC01FD" w:rsidRDefault="00EC01FD">
      <w:pPr>
        <w:pStyle w:val="a5"/>
      </w:pPr>
      <w:r w:rsidRPr="00EC01FD">
        <w:rPr>
          <w:i/>
          <w:iCs/>
        </w:rPr>
        <w:t>adj.</w:t>
      </w:r>
      <w:r w:rsidRPr="00EC01FD">
        <w:t> 偶然（发生）的；（损失、责任等）附带的；以事实为依据的；依情况而变的</w:t>
      </w:r>
      <w:r w:rsidRPr="00EC01FD">
        <w:br/>
      </w:r>
      <w:r w:rsidRPr="00EC01FD">
        <w:rPr>
          <w:i/>
          <w:iCs/>
        </w:rPr>
        <w:t>n.</w:t>
      </w:r>
      <w:r w:rsidRPr="00EC01FD">
        <w:t> （代表某一组织或国家的）代表团；（军队的）分遣队</w:t>
      </w:r>
    </w:p>
  </w:comment>
  <w:comment w:id="5" w:author="李 璇" w:date="2022-07-08T13:18:00Z" w:initials="李">
    <w:p w14:paraId="16D1C9F9" w14:textId="77777777" w:rsidR="00EC01FD" w:rsidRDefault="00EC01FD">
      <w:pPr>
        <w:pStyle w:val="a5"/>
      </w:pPr>
      <w:r>
        <w:rPr>
          <w:rStyle w:val="a4"/>
        </w:rPr>
        <w:annotationRef/>
      </w:r>
      <w:hyperlink r:id="rId7" w:history="1">
        <w:r>
          <w:rPr>
            <w:rStyle w:val="phontype"/>
            <w:rFonts w:ascii="Helvetica" w:hAnsi="Helvetica" w:cs="Segoe UI"/>
            <w:color w:val="808080"/>
            <w:sz w:val="20"/>
            <w:szCs w:val="20"/>
          </w:rPr>
          <w:t>英</w:t>
        </w:r>
        <w:r>
          <w:rPr>
            <w:rStyle w:val="phonitic"/>
            <w:rFonts w:ascii="Helvetica" w:hAnsi="Helvetica" w:cs="Segoe UI"/>
            <w:color w:val="808080"/>
            <w:sz w:val="20"/>
            <w:szCs w:val="20"/>
          </w:rPr>
          <w:t> /'estɪmeɪt/</w:t>
        </w:r>
      </w:hyperlink>
    </w:p>
    <w:p w14:paraId="2F5C02CB" w14:textId="77777777" w:rsidR="00EC01FD" w:rsidRDefault="00EC01FD">
      <w:pPr>
        <w:pStyle w:val="a5"/>
      </w:pPr>
    </w:p>
    <w:p w14:paraId="43DE7D2D" w14:textId="77777777" w:rsidR="00EC01FD" w:rsidRPr="00EC01FD" w:rsidRDefault="00EC01FD" w:rsidP="00EC01FD">
      <w:pPr>
        <w:widowControl/>
        <w:numPr>
          <w:ilvl w:val="0"/>
          <w:numId w:val="4"/>
        </w:numPr>
        <w:shd w:val="clear" w:color="auto" w:fill="C7EDCC"/>
        <w:spacing w:before="100" w:beforeAutospacing="1" w:after="100" w:afterAutospacing="1"/>
        <w:ind w:left="1035"/>
        <w:jc w:val="left"/>
        <w:rPr>
          <w:rFonts w:ascii="Segoe UI" w:eastAsia="宋体" w:hAnsi="Segoe UI" w:cs="Segoe UI"/>
          <w:color w:val="3E3E3E"/>
          <w:kern w:val="0"/>
          <w:sz w:val="20"/>
          <w:szCs w:val="20"/>
        </w:rPr>
      </w:pPr>
      <w:r w:rsidRPr="00EC01FD">
        <w:rPr>
          <w:rFonts w:ascii="Segoe UI" w:eastAsia="宋体" w:hAnsi="Segoe UI" w:cs="Segoe UI"/>
          <w:color w:val="3E3E3E"/>
          <w:kern w:val="0"/>
          <w:sz w:val="20"/>
          <w:szCs w:val="20"/>
        </w:rPr>
        <w:t xml:space="preserve">vi. </w:t>
      </w:r>
      <w:r w:rsidRPr="00EC01FD">
        <w:rPr>
          <w:rFonts w:ascii="Segoe UI" w:eastAsia="宋体" w:hAnsi="Segoe UI" w:cs="Segoe UI"/>
          <w:color w:val="3E3E3E"/>
          <w:kern w:val="0"/>
          <w:sz w:val="20"/>
          <w:szCs w:val="20"/>
        </w:rPr>
        <w:t>估计，估价</w:t>
      </w:r>
    </w:p>
    <w:p w14:paraId="4974F2CD" w14:textId="77777777" w:rsidR="00EC01FD" w:rsidRPr="00EC01FD" w:rsidRDefault="00EC01FD" w:rsidP="00EC01FD">
      <w:pPr>
        <w:widowControl/>
        <w:numPr>
          <w:ilvl w:val="0"/>
          <w:numId w:val="4"/>
        </w:numPr>
        <w:shd w:val="clear" w:color="auto" w:fill="C7EDCC"/>
        <w:spacing w:before="100" w:beforeAutospacing="1" w:after="100" w:afterAutospacing="1"/>
        <w:ind w:left="1035"/>
        <w:jc w:val="left"/>
        <w:rPr>
          <w:rFonts w:ascii="Segoe UI" w:eastAsia="宋体" w:hAnsi="Segoe UI" w:cs="Segoe UI"/>
          <w:color w:val="3E3E3E"/>
          <w:kern w:val="0"/>
          <w:sz w:val="20"/>
          <w:szCs w:val="20"/>
        </w:rPr>
      </w:pPr>
      <w:r w:rsidRPr="00EC01FD">
        <w:rPr>
          <w:rFonts w:ascii="Segoe UI" w:eastAsia="宋体" w:hAnsi="Segoe UI" w:cs="Segoe UI"/>
          <w:color w:val="3E3E3E"/>
          <w:kern w:val="0"/>
          <w:sz w:val="20"/>
          <w:szCs w:val="20"/>
        </w:rPr>
        <w:t xml:space="preserve">n. </w:t>
      </w:r>
      <w:r w:rsidRPr="00EC01FD">
        <w:rPr>
          <w:rFonts w:ascii="Segoe UI" w:eastAsia="宋体" w:hAnsi="Segoe UI" w:cs="Segoe UI"/>
          <w:color w:val="3E3E3E"/>
          <w:kern w:val="0"/>
          <w:sz w:val="20"/>
          <w:szCs w:val="20"/>
        </w:rPr>
        <w:t>估计，估价；判断，看法</w:t>
      </w:r>
    </w:p>
    <w:p w14:paraId="74B5598E" w14:textId="3699417D" w:rsidR="00EC01FD" w:rsidRPr="00EC01FD" w:rsidRDefault="00EC01FD" w:rsidP="00EC01FD">
      <w:pPr>
        <w:widowControl/>
        <w:numPr>
          <w:ilvl w:val="0"/>
          <w:numId w:val="4"/>
        </w:numPr>
        <w:shd w:val="clear" w:color="auto" w:fill="C7EDCC"/>
        <w:spacing w:before="100" w:beforeAutospacing="1" w:after="100" w:afterAutospacing="1"/>
        <w:ind w:left="1035"/>
        <w:jc w:val="left"/>
        <w:rPr>
          <w:rFonts w:ascii="Segoe UI" w:eastAsia="宋体" w:hAnsi="Segoe UI" w:cs="Segoe UI" w:hint="eastAsia"/>
          <w:color w:val="3E3E3E"/>
          <w:kern w:val="0"/>
          <w:sz w:val="20"/>
          <w:szCs w:val="20"/>
        </w:rPr>
      </w:pPr>
      <w:proofErr w:type="spellStart"/>
      <w:r w:rsidRPr="00EC01FD">
        <w:rPr>
          <w:rFonts w:ascii="Segoe UI" w:eastAsia="宋体" w:hAnsi="Segoe UI" w:cs="Segoe UI"/>
          <w:color w:val="3E3E3E"/>
          <w:kern w:val="0"/>
          <w:sz w:val="20"/>
          <w:szCs w:val="20"/>
        </w:rPr>
        <w:t>vt.</w:t>
      </w:r>
      <w:proofErr w:type="spellEnd"/>
      <w:r w:rsidRPr="00EC01FD">
        <w:rPr>
          <w:rFonts w:ascii="Segoe UI" w:eastAsia="宋体" w:hAnsi="Segoe UI" w:cs="Segoe UI"/>
          <w:color w:val="3E3E3E"/>
          <w:kern w:val="0"/>
          <w:sz w:val="20"/>
          <w:szCs w:val="20"/>
        </w:rPr>
        <w:t xml:space="preserve"> </w:t>
      </w:r>
      <w:r w:rsidRPr="00EC01FD">
        <w:rPr>
          <w:rFonts w:ascii="Segoe UI" w:eastAsia="宋体" w:hAnsi="Segoe UI" w:cs="Segoe UI"/>
          <w:color w:val="3E3E3E"/>
          <w:kern w:val="0"/>
          <w:sz w:val="20"/>
          <w:szCs w:val="20"/>
        </w:rPr>
        <w:t>估计，估量；判断，评价</w:t>
      </w:r>
    </w:p>
  </w:comment>
  <w:comment w:id="6" w:author="李 璇" w:date="2022-07-08T13:18:00Z" w:initials="李">
    <w:p w14:paraId="2F70FBD2" w14:textId="77777777" w:rsidR="00EC01FD" w:rsidRDefault="00EC01FD">
      <w:pPr>
        <w:pStyle w:val="a5"/>
      </w:pPr>
      <w:r>
        <w:rPr>
          <w:rStyle w:val="a4"/>
        </w:rPr>
        <w:annotationRef/>
      </w:r>
      <w:hyperlink r:id="rId8" w:history="1">
        <w:r>
          <w:rPr>
            <w:rStyle w:val="phontype"/>
            <w:rFonts w:ascii="Helvetica" w:hAnsi="Helvetica" w:cs="Segoe UI"/>
            <w:color w:val="808080"/>
            <w:sz w:val="20"/>
            <w:szCs w:val="20"/>
          </w:rPr>
          <w:t>英</w:t>
        </w:r>
        <w:r>
          <w:rPr>
            <w:rStyle w:val="phonitic"/>
            <w:rFonts w:ascii="Helvetica" w:hAnsi="Helvetica" w:cs="Segoe UI"/>
            <w:color w:val="808080"/>
            <w:sz w:val="20"/>
            <w:szCs w:val="20"/>
          </w:rPr>
          <w:t> /haɪˈpɒθəsɪs/</w:t>
        </w:r>
      </w:hyperlink>
    </w:p>
    <w:p w14:paraId="76946415" w14:textId="2A970DF0" w:rsidR="00EC01FD" w:rsidRDefault="00EC01FD">
      <w:pPr>
        <w:pStyle w:val="a5"/>
        <w:rPr>
          <w:rFonts w:hint="eastAsia"/>
        </w:rPr>
      </w:pPr>
      <w:r w:rsidRPr="00EC01FD">
        <w:rPr>
          <w:i/>
          <w:iCs/>
        </w:rPr>
        <w:t>n.</w:t>
      </w:r>
      <w:r w:rsidRPr="00EC01FD">
        <w:t> 假说, 假设, 前提</w:t>
      </w:r>
    </w:p>
  </w:comment>
  <w:comment w:id="7" w:author="李 璇" w:date="2022-07-08T13:19:00Z" w:initials="李">
    <w:p w14:paraId="27F6E291" w14:textId="77777777" w:rsidR="00EC01FD" w:rsidRDefault="00EC01FD">
      <w:pPr>
        <w:pStyle w:val="a5"/>
      </w:pPr>
      <w:r>
        <w:rPr>
          <w:rStyle w:val="a4"/>
        </w:rPr>
        <w:annotationRef/>
      </w:r>
      <w:hyperlink r:id="rId9" w:history="1">
        <w:r w:rsidR="00D720CF">
          <w:rPr>
            <w:rStyle w:val="phontype"/>
            <w:rFonts w:ascii="Helvetica" w:hAnsi="Helvetica" w:cs="Segoe UI"/>
            <w:color w:val="808080"/>
            <w:sz w:val="20"/>
            <w:szCs w:val="20"/>
          </w:rPr>
          <w:t>英</w:t>
        </w:r>
        <w:r w:rsidR="00D720CF">
          <w:rPr>
            <w:rStyle w:val="phonitic"/>
            <w:rFonts w:ascii="Helvetica" w:hAnsi="Helvetica" w:cs="Segoe UI"/>
            <w:color w:val="808080"/>
            <w:sz w:val="20"/>
            <w:szCs w:val="20"/>
          </w:rPr>
          <w:t> /'djʊərəb(ə)l/</w:t>
        </w:r>
      </w:hyperlink>
    </w:p>
    <w:p w14:paraId="5C34714E" w14:textId="77777777" w:rsidR="00D720CF" w:rsidRDefault="00D720CF">
      <w:pPr>
        <w:pStyle w:val="a5"/>
      </w:pPr>
    </w:p>
    <w:p w14:paraId="5B27B447" w14:textId="77777777" w:rsidR="00D720CF" w:rsidRPr="00D720CF" w:rsidRDefault="00D720CF" w:rsidP="00D720CF">
      <w:pPr>
        <w:widowControl/>
        <w:numPr>
          <w:ilvl w:val="0"/>
          <w:numId w:val="5"/>
        </w:numPr>
        <w:shd w:val="clear" w:color="auto" w:fill="C7EDCC"/>
        <w:spacing w:before="100" w:beforeAutospacing="1" w:after="100" w:afterAutospacing="1"/>
        <w:ind w:left="1035"/>
        <w:jc w:val="left"/>
        <w:rPr>
          <w:rFonts w:ascii="Segoe UI" w:eastAsia="宋体" w:hAnsi="Segoe UI" w:cs="Segoe UI"/>
          <w:color w:val="3E3E3E"/>
          <w:kern w:val="0"/>
          <w:sz w:val="20"/>
          <w:szCs w:val="20"/>
        </w:rPr>
      </w:pPr>
      <w:r w:rsidRPr="00D720CF">
        <w:rPr>
          <w:rFonts w:ascii="Segoe UI" w:eastAsia="宋体" w:hAnsi="Segoe UI" w:cs="Segoe UI"/>
          <w:color w:val="3E3E3E"/>
          <w:kern w:val="0"/>
          <w:sz w:val="20"/>
          <w:szCs w:val="20"/>
        </w:rPr>
        <w:t xml:space="preserve">adj. </w:t>
      </w:r>
      <w:r w:rsidRPr="00D720CF">
        <w:rPr>
          <w:rFonts w:ascii="Segoe UI" w:eastAsia="宋体" w:hAnsi="Segoe UI" w:cs="Segoe UI"/>
          <w:color w:val="3E3E3E"/>
          <w:kern w:val="0"/>
          <w:sz w:val="20"/>
          <w:szCs w:val="20"/>
        </w:rPr>
        <w:t>耐用的，持久的</w:t>
      </w:r>
    </w:p>
    <w:p w14:paraId="5FBA1C03" w14:textId="493B1183" w:rsidR="00D720CF" w:rsidRPr="00D720CF" w:rsidRDefault="00D720CF" w:rsidP="00D720CF">
      <w:pPr>
        <w:widowControl/>
        <w:numPr>
          <w:ilvl w:val="0"/>
          <w:numId w:val="5"/>
        </w:numPr>
        <w:shd w:val="clear" w:color="auto" w:fill="C7EDCC"/>
        <w:spacing w:before="100" w:beforeAutospacing="1" w:after="100" w:afterAutospacing="1"/>
        <w:ind w:left="1035"/>
        <w:jc w:val="left"/>
        <w:rPr>
          <w:rFonts w:ascii="Segoe UI" w:eastAsia="宋体" w:hAnsi="Segoe UI" w:cs="Segoe UI" w:hint="eastAsia"/>
          <w:color w:val="3E3E3E"/>
          <w:kern w:val="0"/>
          <w:sz w:val="20"/>
          <w:szCs w:val="20"/>
        </w:rPr>
      </w:pPr>
      <w:r w:rsidRPr="00D720CF">
        <w:rPr>
          <w:rFonts w:ascii="Segoe UI" w:eastAsia="宋体" w:hAnsi="Segoe UI" w:cs="Segoe UI"/>
          <w:color w:val="3E3E3E"/>
          <w:kern w:val="0"/>
          <w:sz w:val="20"/>
          <w:szCs w:val="20"/>
        </w:rPr>
        <w:t xml:space="preserve">n. </w:t>
      </w:r>
      <w:r w:rsidRPr="00D720CF">
        <w:rPr>
          <w:rFonts w:ascii="Segoe UI" w:eastAsia="宋体" w:hAnsi="Segoe UI" w:cs="Segoe UI"/>
          <w:color w:val="3E3E3E"/>
          <w:kern w:val="0"/>
          <w:sz w:val="20"/>
          <w:szCs w:val="20"/>
        </w:rPr>
        <w:t>耐用品</w:t>
      </w:r>
    </w:p>
  </w:comment>
  <w:comment w:id="8" w:author="李 璇" w:date="2022-07-08T13:19:00Z" w:initials="李">
    <w:p w14:paraId="42E43482" w14:textId="77777777" w:rsidR="00EC01FD" w:rsidRDefault="00EC01FD">
      <w:pPr>
        <w:pStyle w:val="a5"/>
      </w:pPr>
      <w:r>
        <w:rPr>
          <w:rStyle w:val="a4"/>
        </w:rPr>
        <w:annotationRef/>
      </w:r>
      <w:hyperlink r:id="rId10" w:history="1">
        <w:r>
          <w:rPr>
            <w:rStyle w:val="phontype"/>
            <w:rFonts w:ascii="Helvetica" w:hAnsi="Helvetica" w:cs="Segoe UI"/>
            <w:color w:val="808080"/>
            <w:sz w:val="20"/>
            <w:szCs w:val="20"/>
          </w:rPr>
          <w:t>英</w:t>
        </w:r>
        <w:r>
          <w:rPr>
            <w:rStyle w:val="phonitic"/>
            <w:rFonts w:ascii="Helvetica" w:hAnsi="Helvetica" w:cs="Segoe UI"/>
            <w:color w:val="808080"/>
            <w:sz w:val="20"/>
            <w:szCs w:val="20"/>
          </w:rPr>
          <w:t> /ˌindi'pendəntli/</w:t>
        </w:r>
      </w:hyperlink>
    </w:p>
    <w:p w14:paraId="1ACEBACA" w14:textId="6C9C6CBD" w:rsidR="00EC01FD" w:rsidRDefault="00EC01FD">
      <w:pPr>
        <w:pStyle w:val="a5"/>
      </w:pPr>
      <w:r w:rsidRPr="00EC01FD">
        <w:rPr>
          <w:i/>
          <w:iCs/>
        </w:rPr>
        <w:t>adv.</w:t>
      </w:r>
      <w:r w:rsidRPr="00EC01FD">
        <w:t> 独立地，自立地；无关地</w:t>
      </w:r>
    </w:p>
  </w:comment>
  <w:comment w:id="9" w:author="李 璇" w:date="2022-07-08T13:19:00Z" w:initials="李">
    <w:p w14:paraId="454F297B" w14:textId="08B96B81" w:rsidR="00D720CF" w:rsidRDefault="00D720CF">
      <w:pPr>
        <w:pStyle w:val="a5"/>
        <w:rPr>
          <w:rFonts w:hint="eastAsia"/>
        </w:rPr>
      </w:pPr>
      <w:r>
        <w:rPr>
          <w:rStyle w:val="a4"/>
        </w:rPr>
        <w:annotationRef/>
      </w:r>
      <w:hyperlink r:id="rId11" w:history="1">
        <w:r>
          <w:rPr>
            <w:rStyle w:val="phontype"/>
            <w:rFonts w:ascii="Helvetica" w:hAnsi="Helvetica" w:cs="Segoe UI"/>
            <w:color w:val="808080"/>
            <w:sz w:val="20"/>
            <w:szCs w:val="20"/>
          </w:rPr>
          <w:t>英</w:t>
        </w:r>
        <w:r>
          <w:rPr>
            <w:rStyle w:val="phonitic"/>
            <w:rFonts w:ascii="Helvetica" w:hAnsi="Helvetica" w:cs="Segoe UI"/>
            <w:color w:val="808080"/>
            <w:sz w:val="20"/>
            <w:szCs w:val="20"/>
          </w:rPr>
          <w:t> /rɪ'stɔː/</w:t>
        </w:r>
      </w:hyperlink>
      <w:hyperlink r:id="rId12" w:history="1">
        <w:r>
          <w:rPr>
            <w:rFonts w:ascii="Segoe UI" w:hAnsi="Segoe UI" w:cs="Segoe UI"/>
            <w:color w:val="006699"/>
            <w:sz w:val="20"/>
            <w:szCs w:val="20"/>
          </w:rPr>
          <w:br/>
        </w:r>
      </w:hyperlink>
    </w:p>
    <w:p w14:paraId="09E601FA" w14:textId="77777777" w:rsidR="00D720CF" w:rsidRPr="00D720CF" w:rsidRDefault="00D720CF" w:rsidP="00D720CF">
      <w:pPr>
        <w:widowControl/>
        <w:numPr>
          <w:ilvl w:val="0"/>
          <w:numId w:val="6"/>
        </w:numPr>
        <w:shd w:val="clear" w:color="auto" w:fill="C7EDCC"/>
        <w:spacing w:before="100" w:beforeAutospacing="1" w:after="100" w:afterAutospacing="1"/>
        <w:ind w:left="1035"/>
        <w:jc w:val="left"/>
        <w:rPr>
          <w:rFonts w:ascii="Segoe UI" w:eastAsia="宋体" w:hAnsi="Segoe UI" w:cs="Segoe UI"/>
          <w:color w:val="3E3E3E"/>
          <w:kern w:val="0"/>
          <w:sz w:val="20"/>
          <w:szCs w:val="20"/>
        </w:rPr>
      </w:pPr>
      <w:proofErr w:type="spellStart"/>
      <w:r w:rsidRPr="00D720CF">
        <w:rPr>
          <w:rFonts w:ascii="Segoe UI" w:eastAsia="宋体" w:hAnsi="Segoe UI" w:cs="Segoe UI"/>
          <w:color w:val="3E3E3E"/>
          <w:kern w:val="0"/>
          <w:sz w:val="20"/>
          <w:szCs w:val="20"/>
        </w:rPr>
        <w:t>vt.</w:t>
      </w:r>
      <w:proofErr w:type="spellEnd"/>
      <w:r w:rsidRPr="00D720CF">
        <w:rPr>
          <w:rFonts w:ascii="Segoe UI" w:eastAsia="宋体" w:hAnsi="Segoe UI" w:cs="Segoe UI"/>
          <w:color w:val="3E3E3E"/>
          <w:kern w:val="0"/>
          <w:sz w:val="20"/>
          <w:szCs w:val="20"/>
        </w:rPr>
        <w:t xml:space="preserve"> </w:t>
      </w:r>
      <w:r w:rsidRPr="00D720CF">
        <w:rPr>
          <w:rFonts w:ascii="Segoe UI" w:eastAsia="宋体" w:hAnsi="Segoe UI" w:cs="Segoe UI"/>
          <w:color w:val="3E3E3E"/>
          <w:kern w:val="0"/>
          <w:sz w:val="20"/>
          <w:szCs w:val="20"/>
        </w:rPr>
        <w:t>修复；恢复；归还</w:t>
      </w:r>
    </w:p>
    <w:p w14:paraId="3634AFD4" w14:textId="66092ABC" w:rsidR="00D720CF" w:rsidRPr="00D720CF" w:rsidRDefault="00D720CF" w:rsidP="00D720CF">
      <w:pPr>
        <w:widowControl/>
        <w:numPr>
          <w:ilvl w:val="0"/>
          <w:numId w:val="6"/>
        </w:numPr>
        <w:shd w:val="clear" w:color="auto" w:fill="C7EDCC"/>
        <w:spacing w:before="100" w:beforeAutospacing="1" w:after="100" w:afterAutospacing="1"/>
        <w:ind w:left="1035"/>
        <w:jc w:val="left"/>
        <w:rPr>
          <w:rFonts w:ascii="Segoe UI" w:eastAsia="宋体" w:hAnsi="Segoe UI" w:cs="Segoe UI" w:hint="eastAsia"/>
          <w:color w:val="3E3E3E"/>
          <w:kern w:val="0"/>
          <w:sz w:val="20"/>
          <w:szCs w:val="20"/>
        </w:rPr>
      </w:pPr>
      <w:r w:rsidRPr="00D720CF">
        <w:rPr>
          <w:rFonts w:ascii="Segoe UI" w:eastAsia="宋体" w:hAnsi="Segoe UI" w:cs="Segoe UI"/>
          <w:color w:val="3E3E3E"/>
          <w:kern w:val="0"/>
          <w:sz w:val="20"/>
          <w:szCs w:val="20"/>
        </w:rPr>
        <w:t xml:space="preserve">vi. </w:t>
      </w:r>
      <w:r w:rsidRPr="00D720CF">
        <w:rPr>
          <w:rFonts w:ascii="Segoe UI" w:eastAsia="宋体" w:hAnsi="Segoe UI" w:cs="Segoe UI"/>
          <w:color w:val="3E3E3E"/>
          <w:kern w:val="0"/>
          <w:sz w:val="20"/>
          <w:szCs w:val="20"/>
        </w:rPr>
        <w:t>还原；恢复</w:t>
      </w:r>
    </w:p>
  </w:comment>
  <w:comment w:id="10" w:author="李 璇" w:date="2022-07-08T13:20:00Z" w:initials="李">
    <w:p w14:paraId="3BADEE73" w14:textId="77777777" w:rsidR="00D720CF" w:rsidRDefault="00D720CF">
      <w:pPr>
        <w:pStyle w:val="a5"/>
      </w:pPr>
      <w:r>
        <w:rPr>
          <w:rStyle w:val="a4"/>
        </w:rPr>
        <w:annotationRef/>
      </w:r>
      <w:hyperlink r:id="rId13" w:history="1">
        <w:r>
          <w:rPr>
            <w:rStyle w:val="phontype"/>
            <w:rFonts w:ascii="Helvetica" w:hAnsi="Helvetica" w:cs="Segoe UI"/>
            <w:color w:val="808080"/>
            <w:sz w:val="20"/>
            <w:szCs w:val="20"/>
          </w:rPr>
          <w:t>英</w:t>
        </w:r>
        <w:r>
          <w:rPr>
            <w:rStyle w:val="phonitic"/>
            <w:rFonts w:ascii="Helvetica" w:hAnsi="Helvetica" w:cs="Segoe UI"/>
            <w:color w:val="808080"/>
            <w:sz w:val="20"/>
            <w:szCs w:val="20"/>
          </w:rPr>
          <w:t> /prə'seʃ(ə)n/</w:t>
        </w:r>
      </w:hyperlink>
    </w:p>
    <w:p w14:paraId="429B5C64" w14:textId="77777777" w:rsidR="00D720CF" w:rsidRDefault="00D720CF">
      <w:pPr>
        <w:pStyle w:val="a5"/>
      </w:pPr>
    </w:p>
    <w:p w14:paraId="67D42133" w14:textId="77777777" w:rsidR="00D720CF" w:rsidRPr="00D720CF" w:rsidRDefault="00D720CF" w:rsidP="00D720CF">
      <w:pPr>
        <w:widowControl/>
        <w:numPr>
          <w:ilvl w:val="0"/>
          <w:numId w:val="7"/>
        </w:numPr>
        <w:shd w:val="clear" w:color="auto" w:fill="C7EDCC"/>
        <w:spacing w:before="100" w:beforeAutospacing="1" w:after="100" w:afterAutospacing="1"/>
        <w:ind w:left="1170"/>
        <w:jc w:val="left"/>
        <w:rPr>
          <w:rFonts w:ascii="Segoe UI" w:eastAsia="宋体" w:hAnsi="Segoe UI" w:cs="Segoe UI"/>
          <w:color w:val="202124"/>
          <w:kern w:val="0"/>
          <w:sz w:val="20"/>
          <w:szCs w:val="20"/>
        </w:rPr>
      </w:pPr>
      <w:r w:rsidRPr="00D720CF">
        <w:rPr>
          <w:rFonts w:ascii="Segoe UI" w:eastAsia="宋体" w:hAnsi="Segoe UI" w:cs="Segoe UI"/>
          <w:i/>
          <w:iCs/>
          <w:color w:val="202124"/>
          <w:kern w:val="0"/>
          <w:sz w:val="20"/>
          <w:szCs w:val="20"/>
        </w:rPr>
        <w:t>n.</w:t>
      </w:r>
      <w:r w:rsidRPr="00D720CF">
        <w:rPr>
          <w:rFonts w:ascii="Segoe UI" w:eastAsia="宋体" w:hAnsi="Segoe UI" w:cs="Segoe UI"/>
          <w:color w:val="202124"/>
          <w:kern w:val="0"/>
          <w:sz w:val="20"/>
          <w:szCs w:val="20"/>
        </w:rPr>
        <w:t> </w:t>
      </w:r>
      <w:r w:rsidRPr="00D720CF">
        <w:rPr>
          <w:rFonts w:ascii="Segoe UI" w:eastAsia="宋体" w:hAnsi="Segoe UI" w:cs="Segoe UI"/>
          <w:color w:val="202124"/>
          <w:kern w:val="0"/>
          <w:sz w:val="20"/>
          <w:szCs w:val="20"/>
        </w:rPr>
        <w:t>队伍</w:t>
      </w:r>
      <w:r w:rsidRPr="00D720CF">
        <w:rPr>
          <w:rFonts w:ascii="Segoe UI" w:eastAsia="宋体" w:hAnsi="Segoe UI" w:cs="Segoe UI"/>
          <w:color w:val="202124"/>
          <w:kern w:val="0"/>
          <w:sz w:val="20"/>
          <w:szCs w:val="20"/>
        </w:rPr>
        <w:t xml:space="preserve">, </w:t>
      </w:r>
      <w:r w:rsidRPr="00D720CF">
        <w:rPr>
          <w:rFonts w:ascii="Segoe UI" w:eastAsia="宋体" w:hAnsi="Segoe UI" w:cs="Segoe UI"/>
          <w:color w:val="202124"/>
          <w:kern w:val="0"/>
          <w:sz w:val="20"/>
          <w:szCs w:val="20"/>
        </w:rPr>
        <w:t>行列</w:t>
      </w:r>
    </w:p>
    <w:p w14:paraId="6FB3DBFD" w14:textId="69D46D6B" w:rsidR="00D720CF" w:rsidRPr="00D720CF" w:rsidRDefault="00D720CF" w:rsidP="00D720CF">
      <w:pPr>
        <w:widowControl/>
        <w:numPr>
          <w:ilvl w:val="0"/>
          <w:numId w:val="7"/>
        </w:numPr>
        <w:shd w:val="clear" w:color="auto" w:fill="C7EDCC"/>
        <w:spacing w:before="100" w:beforeAutospacing="1" w:after="100" w:afterAutospacing="1"/>
        <w:ind w:left="1170"/>
        <w:jc w:val="left"/>
        <w:rPr>
          <w:rFonts w:ascii="Segoe UI" w:eastAsia="宋体" w:hAnsi="Segoe UI" w:cs="Segoe UI" w:hint="eastAsia"/>
          <w:color w:val="202124"/>
          <w:kern w:val="0"/>
          <w:sz w:val="20"/>
          <w:szCs w:val="20"/>
        </w:rPr>
      </w:pPr>
      <w:r w:rsidRPr="00D720CF">
        <w:rPr>
          <w:rFonts w:ascii="Segoe UI" w:eastAsia="宋体" w:hAnsi="Segoe UI" w:cs="Segoe UI"/>
          <w:color w:val="202124"/>
          <w:kern w:val="0"/>
          <w:sz w:val="20"/>
          <w:szCs w:val="20"/>
        </w:rPr>
        <w:t>列队行进</w:t>
      </w:r>
    </w:p>
  </w:comment>
  <w:comment w:id="11" w:author="李 璇" w:date="2022-07-08T13:20:00Z" w:initials="李">
    <w:p w14:paraId="6DD81D00" w14:textId="0EF37FB8" w:rsidR="00D720CF" w:rsidRDefault="00D720CF">
      <w:pPr>
        <w:pStyle w:val="a5"/>
        <w:rPr>
          <w:rFonts w:hint="eastAsia"/>
        </w:rPr>
      </w:pPr>
      <w:r>
        <w:rPr>
          <w:rStyle w:val="a4"/>
        </w:rPr>
        <w:annotationRef/>
      </w:r>
      <w:hyperlink r:id="rId14" w:history="1">
        <w:r>
          <w:rPr>
            <w:rStyle w:val="phontype"/>
            <w:rFonts w:ascii="Helvetica" w:hAnsi="Helvetica" w:cs="Segoe UI"/>
            <w:color w:val="808080"/>
            <w:sz w:val="20"/>
            <w:szCs w:val="20"/>
          </w:rPr>
          <w:t>英</w:t>
        </w:r>
        <w:r>
          <w:rPr>
            <w:rStyle w:val="phonitic"/>
            <w:rFonts w:ascii="Helvetica" w:hAnsi="Helvetica" w:cs="Segoe UI"/>
            <w:color w:val="808080"/>
            <w:sz w:val="20"/>
            <w:szCs w:val="20"/>
          </w:rPr>
          <w:t> /'kruːʃ(ə)l/</w:t>
        </w:r>
      </w:hyperlink>
      <w:hyperlink r:id="rId15" w:history="1">
        <w:r>
          <w:rPr>
            <w:rFonts w:ascii="Segoe UI" w:hAnsi="Segoe UI" w:cs="Segoe UI"/>
            <w:color w:val="006699"/>
            <w:sz w:val="20"/>
            <w:szCs w:val="20"/>
          </w:rPr>
          <w:br/>
        </w:r>
      </w:hyperlink>
      <w:r w:rsidRPr="00D720CF">
        <w:t>adj. 决定性的；重要的；定局的；决断的</w:t>
      </w:r>
    </w:p>
  </w:comment>
  <w:comment w:id="12" w:author="李 璇" w:date="2022-07-08T13:20:00Z" w:initials="李">
    <w:p w14:paraId="29561D03" w14:textId="2D20C8D9" w:rsidR="00D720CF" w:rsidRDefault="00D720CF">
      <w:pPr>
        <w:pStyle w:val="a5"/>
      </w:pPr>
      <w:r>
        <w:rPr>
          <w:rStyle w:val="a4"/>
        </w:rPr>
        <w:annotationRef/>
      </w:r>
      <w:r>
        <w:rPr>
          <w:rFonts w:ascii="Segoe UI" w:hAnsi="Segoe UI" w:cs="Segoe UI"/>
          <w:color w:val="525252"/>
          <w:sz w:val="20"/>
          <w:szCs w:val="20"/>
          <w:shd w:val="clear" w:color="auto" w:fill="FDF9BF"/>
        </w:rPr>
        <w:t>软盘</w:t>
      </w:r>
    </w:p>
  </w:comment>
  <w:comment w:id="13" w:author="李 璇" w:date="2022-07-08T13:20:00Z" w:initials="李">
    <w:p w14:paraId="737D45D3" w14:textId="26AE20E7" w:rsidR="00D720CF" w:rsidRDefault="00D720CF">
      <w:pPr>
        <w:pStyle w:val="a5"/>
      </w:pPr>
      <w:r>
        <w:rPr>
          <w:rStyle w:val="a4"/>
        </w:rPr>
        <w:annotationRef/>
      </w:r>
      <w:r>
        <w:rPr>
          <w:rFonts w:ascii="Segoe UI" w:hAnsi="Segoe UI" w:cs="Segoe UI"/>
          <w:color w:val="525252"/>
          <w:sz w:val="20"/>
          <w:szCs w:val="20"/>
          <w:shd w:val="clear" w:color="auto" w:fill="FDF9BF"/>
        </w:rPr>
        <w:t>程序化的</w:t>
      </w:r>
    </w:p>
  </w:comment>
  <w:comment w:id="14" w:author="李 璇" w:date="2022-07-08T13:21:00Z" w:initials="李">
    <w:p w14:paraId="23ADEA30" w14:textId="3E6CCF0C" w:rsidR="00D720CF" w:rsidRDefault="00D720CF">
      <w:pPr>
        <w:pStyle w:val="a5"/>
      </w:pPr>
      <w:r>
        <w:rPr>
          <w:rStyle w:val="a4"/>
        </w:rPr>
        <w:annotationRef/>
      </w:r>
      <w:r>
        <w:rPr>
          <w:rFonts w:ascii="Segoe UI" w:hAnsi="Segoe UI" w:cs="Segoe UI"/>
          <w:color w:val="525252"/>
          <w:sz w:val="20"/>
          <w:szCs w:val="20"/>
          <w:shd w:val="clear" w:color="auto" w:fill="FDF9BF"/>
        </w:rPr>
        <w:t>剥离下来</w:t>
      </w:r>
    </w:p>
  </w:comment>
  <w:comment w:id="15" w:author="李 璇" w:date="2022-07-08T13:21:00Z" w:initials="李">
    <w:p w14:paraId="2DE5D80D" w14:textId="6906CB7D" w:rsidR="00D720CF" w:rsidRDefault="00D720CF">
      <w:pPr>
        <w:pStyle w:val="a5"/>
      </w:pPr>
      <w:r>
        <w:rPr>
          <w:rStyle w:val="a4"/>
        </w:rPr>
        <w:annotationRef/>
      </w:r>
      <w:r>
        <w:rPr>
          <w:rFonts w:ascii="Segoe UI" w:hAnsi="Segoe UI" w:cs="Segoe UI"/>
          <w:color w:val="525252"/>
          <w:sz w:val="20"/>
          <w:szCs w:val="20"/>
          <w:shd w:val="clear" w:color="auto" w:fill="FDF9BF"/>
        </w:rPr>
        <w:t>未破译</w:t>
      </w:r>
    </w:p>
  </w:comment>
  <w:comment w:id="16" w:author="李 璇" w:date="2022-07-08T13:21:00Z" w:initials="李">
    <w:p w14:paraId="44B97BF6" w14:textId="659EFA36" w:rsidR="00D720CF" w:rsidRDefault="00D720CF">
      <w:pPr>
        <w:pStyle w:val="a5"/>
      </w:pPr>
      <w:r>
        <w:rPr>
          <w:rStyle w:val="a4"/>
        </w:rPr>
        <w:annotationRef/>
      </w:r>
      <w:r>
        <w:rPr>
          <w:rFonts w:ascii="Segoe UI" w:hAnsi="Segoe UI" w:cs="Segoe UI"/>
          <w:color w:val="525252"/>
          <w:sz w:val="20"/>
          <w:szCs w:val="20"/>
          <w:shd w:val="clear" w:color="auto" w:fill="FDF9BF"/>
        </w:rPr>
        <w:t>千</w:t>
      </w:r>
      <w:proofErr w:type="gramStart"/>
      <w:r>
        <w:rPr>
          <w:rFonts w:ascii="Segoe UI" w:hAnsi="Segoe UI" w:cs="Segoe UI"/>
          <w:color w:val="525252"/>
          <w:sz w:val="20"/>
          <w:szCs w:val="20"/>
          <w:shd w:val="clear" w:color="auto" w:fill="FDF9BF"/>
        </w:rPr>
        <w:t>禧</w:t>
      </w:r>
      <w:proofErr w:type="gramEnd"/>
      <w:r>
        <w:rPr>
          <w:rFonts w:ascii="Segoe UI" w:hAnsi="Segoe UI" w:cs="Segoe UI"/>
          <w:color w:val="525252"/>
          <w:sz w:val="20"/>
          <w:szCs w:val="20"/>
          <w:shd w:val="clear" w:color="auto" w:fill="FDF9BF"/>
        </w:rPr>
        <w:t>年</w:t>
      </w:r>
    </w:p>
  </w:comment>
  <w:comment w:id="17" w:author="李 璇" w:date="2022-07-08T13:21:00Z" w:initials="李">
    <w:p w14:paraId="35D9886D" w14:textId="78BE9930" w:rsidR="00D720CF" w:rsidRDefault="00D720CF">
      <w:pPr>
        <w:pStyle w:val="a5"/>
      </w:pPr>
      <w:r>
        <w:rPr>
          <w:rStyle w:val="a4"/>
        </w:rPr>
        <w:annotationRef/>
      </w:r>
      <w:hyperlink r:id="rId16" w:history="1">
        <w:r>
          <w:rPr>
            <w:rStyle w:val="phontype"/>
            <w:rFonts w:ascii="Helvetica" w:hAnsi="Helvetica" w:cs="Segoe UI"/>
            <w:color w:val="808080"/>
            <w:sz w:val="20"/>
            <w:szCs w:val="20"/>
          </w:rPr>
          <w:t>英</w:t>
        </w:r>
        <w:r>
          <w:rPr>
            <w:rStyle w:val="phonitic"/>
            <w:rFonts w:ascii="Helvetica" w:hAnsi="Helvetica" w:cs="Segoe UI"/>
            <w:color w:val="808080"/>
            <w:sz w:val="20"/>
            <w:szCs w:val="20"/>
          </w:rPr>
          <w:t> /'riːbəs/</w:t>
        </w:r>
      </w:hyperlink>
      <w:hyperlink r:id="rId17" w:history="1">
        <w:r>
          <w:rPr>
            <w:rFonts w:ascii="Segoe UI" w:hAnsi="Segoe UI" w:cs="Segoe UI"/>
            <w:color w:val="006699"/>
            <w:sz w:val="20"/>
            <w:szCs w:val="20"/>
          </w:rPr>
          <w:br/>
        </w:r>
      </w:hyperlink>
      <w:r w:rsidRPr="00D720CF">
        <w:t>n. 画谜；（以画为提示的）字谜</w:t>
      </w:r>
    </w:p>
  </w:comment>
  <w:comment w:id="18" w:author="李 璇" w:date="2022-07-08T13:21:00Z" w:initials="李">
    <w:p w14:paraId="6AFC48FD" w14:textId="77777777" w:rsidR="00D720CF" w:rsidRDefault="00D720CF">
      <w:pPr>
        <w:pStyle w:val="a5"/>
      </w:pPr>
      <w:r>
        <w:rPr>
          <w:rStyle w:val="a4"/>
        </w:rPr>
        <w:annotationRef/>
      </w:r>
      <w:hyperlink r:id="rId18" w:history="1">
        <w:r>
          <w:rPr>
            <w:rStyle w:val="phontype"/>
            <w:rFonts w:ascii="Helvetica" w:hAnsi="Helvetica" w:cs="Segoe UI"/>
            <w:color w:val="808080"/>
            <w:sz w:val="20"/>
            <w:szCs w:val="20"/>
          </w:rPr>
          <w:t>英</w:t>
        </w:r>
        <w:r>
          <w:rPr>
            <w:rStyle w:val="phonitic"/>
            <w:rFonts w:ascii="Helvetica" w:hAnsi="Helvetica" w:cs="Segoe UI"/>
            <w:color w:val="808080"/>
            <w:sz w:val="20"/>
            <w:szCs w:val="20"/>
          </w:rPr>
          <w:t> /ˌælfə'betikəl/</w:t>
        </w:r>
      </w:hyperlink>
    </w:p>
    <w:p w14:paraId="23EAC320" w14:textId="6DCC5220" w:rsidR="00D720CF" w:rsidRDefault="00D720CF">
      <w:pPr>
        <w:pStyle w:val="a5"/>
      </w:pPr>
      <w:r w:rsidRPr="00D720CF">
        <w:rPr>
          <w:i/>
          <w:iCs/>
        </w:rPr>
        <w:t>adj.</w:t>
      </w:r>
      <w:r w:rsidRPr="00D720CF">
        <w:t> </w:t>
      </w:r>
      <w:proofErr w:type="gramStart"/>
      <w:r w:rsidRPr="00D720CF">
        <w:t>照字母次序的,字母的</w:t>
      </w:r>
      <w:proofErr w:type="gramEnd"/>
    </w:p>
  </w:comment>
  <w:comment w:id="19" w:author="李 璇" w:date="2022-07-08T13:22:00Z" w:initials="李">
    <w:p w14:paraId="7DED5374" w14:textId="77777777" w:rsidR="00D720CF" w:rsidRDefault="00D720CF">
      <w:pPr>
        <w:pStyle w:val="a5"/>
      </w:pPr>
      <w:r>
        <w:rPr>
          <w:rStyle w:val="a4"/>
        </w:rPr>
        <w:annotationRef/>
      </w:r>
      <w:hyperlink r:id="rId19" w:history="1">
        <w:r>
          <w:rPr>
            <w:rStyle w:val="phontype"/>
            <w:rFonts w:ascii="Helvetica" w:hAnsi="Helvetica" w:cs="Segoe UI"/>
            <w:color w:val="808080"/>
            <w:sz w:val="20"/>
            <w:szCs w:val="20"/>
          </w:rPr>
          <w:t>英</w:t>
        </w:r>
        <w:r>
          <w:rPr>
            <w:rStyle w:val="phonitic"/>
            <w:rFonts w:ascii="Helvetica" w:hAnsi="Helvetica" w:cs="Segoe UI"/>
            <w:color w:val="808080"/>
            <w:sz w:val="20"/>
            <w:szCs w:val="20"/>
          </w:rPr>
          <w:t> /'bu:tstræpiŋ/</w:t>
        </w:r>
      </w:hyperlink>
    </w:p>
    <w:p w14:paraId="35EA74D4" w14:textId="6AACF4A2" w:rsidR="00D720CF" w:rsidRDefault="00D720CF">
      <w:pPr>
        <w:pStyle w:val="a5"/>
      </w:pPr>
      <w:r w:rsidRPr="00D720CF">
        <w:rPr>
          <w:i/>
          <w:iCs/>
        </w:rPr>
        <w:t>n.</w:t>
      </w:r>
      <w:r w:rsidRPr="00D720CF">
        <w:t> 步步为营法</w:t>
      </w:r>
    </w:p>
  </w:comment>
  <w:comment w:id="20" w:author="李 璇" w:date="2022-07-08T13:22:00Z" w:initials="李">
    <w:p w14:paraId="02D0D53A" w14:textId="78FADB93" w:rsidR="00D720CF" w:rsidRDefault="00D720CF">
      <w:pPr>
        <w:pStyle w:val="a5"/>
        <w:rPr>
          <w:rFonts w:hint="eastAsia"/>
        </w:rPr>
      </w:pPr>
      <w:r>
        <w:rPr>
          <w:rStyle w:val="a4"/>
        </w:rPr>
        <w:annotationRef/>
      </w:r>
      <w:hyperlink r:id="rId20" w:history="1">
        <w:r>
          <w:rPr>
            <w:rStyle w:val="phontype"/>
            <w:rFonts w:ascii="Helvetica" w:hAnsi="Helvetica" w:cs="Segoe UI"/>
            <w:color w:val="808080"/>
            <w:sz w:val="20"/>
            <w:szCs w:val="20"/>
          </w:rPr>
          <w:t>英</w:t>
        </w:r>
        <w:r>
          <w:rPr>
            <w:rStyle w:val="phonitic"/>
            <w:rFonts w:ascii="Helvetica" w:hAnsi="Helvetica" w:cs="Segoe UI"/>
            <w:color w:val="808080"/>
            <w:sz w:val="20"/>
            <w:szCs w:val="20"/>
          </w:rPr>
          <w:t> /'lɒkstep/</w:t>
        </w:r>
      </w:hyperlink>
    </w:p>
    <w:p w14:paraId="3268C66F" w14:textId="3A545E6C" w:rsidR="00D720CF" w:rsidRDefault="00D720CF">
      <w:pPr>
        <w:pStyle w:val="a5"/>
        <w:rPr>
          <w:rFonts w:hint="eastAsia"/>
        </w:rPr>
      </w:pPr>
      <w:r w:rsidRPr="00D720CF">
        <w:t>n. 因循守旧；密集连锁的步伐；步伐一致</w:t>
      </w:r>
    </w:p>
  </w:comment>
  <w:comment w:id="21" w:author="李 璇" w:date="2022-07-08T13:22:00Z" w:initials="李">
    <w:p w14:paraId="319B362A" w14:textId="487BDC73" w:rsidR="00D720CF" w:rsidRDefault="00D720CF">
      <w:pPr>
        <w:pStyle w:val="a5"/>
        <w:rPr>
          <w:rFonts w:hint="eastAsia"/>
        </w:rPr>
      </w:pPr>
      <w:r>
        <w:rPr>
          <w:rStyle w:val="a4"/>
        </w:rPr>
        <w:annotationRef/>
      </w:r>
      <w:hyperlink r:id="rId21" w:history="1">
        <w:r>
          <w:rPr>
            <w:rStyle w:val="phontype"/>
            <w:rFonts w:ascii="Helvetica" w:hAnsi="Helvetica" w:cs="Segoe UI"/>
            <w:color w:val="808080"/>
            <w:sz w:val="20"/>
            <w:szCs w:val="20"/>
          </w:rPr>
          <w:t>英</w:t>
        </w:r>
        <w:r>
          <w:rPr>
            <w:rStyle w:val="phonitic"/>
            <w:rFonts w:ascii="Helvetica" w:hAnsi="Helvetica" w:cs="Segoe UI"/>
            <w:color w:val="808080"/>
            <w:sz w:val="20"/>
            <w:szCs w:val="20"/>
          </w:rPr>
          <w:t> /ˌbjʊrə'krætɪk/</w:t>
        </w:r>
      </w:hyperlink>
    </w:p>
    <w:p w14:paraId="2E084531" w14:textId="0298099B" w:rsidR="00D720CF" w:rsidRDefault="00D720CF">
      <w:pPr>
        <w:pStyle w:val="a5"/>
        <w:rPr>
          <w:rFonts w:hint="eastAsia"/>
        </w:rPr>
      </w:pPr>
      <w:r w:rsidRPr="00D720CF">
        <w:rPr>
          <w:i/>
          <w:iCs/>
        </w:rPr>
        <w:t>adj.</w:t>
      </w:r>
      <w:r w:rsidRPr="00D720CF">
        <w:t> 官僚的, 官僚主义的, 官僚作风的</w:t>
      </w:r>
    </w:p>
  </w:comment>
  <w:comment w:id="22" w:author="李 璇" w:date="2022-07-08T13:22:00Z" w:initials="李">
    <w:p w14:paraId="391AB792" w14:textId="77777777" w:rsidR="00D720CF" w:rsidRDefault="00D720CF">
      <w:pPr>
        <w:pStyle w:val="a5"/>
      </w:pPr>
      <w:r>
        <w:rPr>
          <w:rStyle w:val="a4"/>
        </w:rPr>
        <w:annotationRef/>
      </w:r>
      <w:hyperlink r:id="rId22" w:history="1">
        <w:r>
          <w:rPr>
            <w:rStyle w:val="phontype"/>
            <w:rFonts w:ascii="Helvetica" w:hAnsi="Helvetica" w:cs="Segoe UI"/>
            <w:color w:val="808080"/>
            <w:sz w:val="20"/>
            <w:szCs w:val="20"/>
          </w:rPr>
          <w:t>英</w:t>
        </w:r>
        <w:r>
          <w:rPr>
            <w:rStyle w:val="phonitic"/>
            <w:rFonts w:ascii="Helvetica" w:hAnsi="Helvetica" w:cs="Segoe UI"/>
            <w:color w:val="808080"/>
            <w:sz w:val="20"/>
            <w:szCs w:val="20"/>
          </w:rPr>
          <w:t> /'kændɪdət/</w:t>
        </w:r>
      </w:hyperlink>
    </w:p>
    <w:p w14:paraId="36EFC53D" w14:textId="77777777" w:rsidR="00D720CF" w:rsidRDefault="00D720CF">
      <w:pPr>
        <w:pStyle w:val="a5"/>
      </w:pPr>
    </w:p>
    <w:p w14:paraId="1B62CE3A" w14:textId="77777777" w:rsidR="00D720CF" w:rsidRPr="00D720CF" w:rsidRDefault="00D720CF" w:rsidP="00D720CF">
      <w:pPr>
        <w:widowControl/>
        <w:numPr>
          <w:ilvl w:val="0"/>
          <w:numId w:val="8"/>
        </w:numPr>
        <w:shd w:val="clear" w:color="auto" w:fill="C7EDCC"/>
        <w:spacing w:before="100" w:beforeAutospacing="1" w:after="100" w:afterAutospacing="1"/>
        <w:ind w:left="1170"/>
        <w:jc w:val="left"/>
        <w:rPr>
          <w:rFonts w:ascii="Segoe UI" w:eastAsia="宋体" w:hAnsi="Segoe UI" w:cs="Segoe UI"/>
          <w:color w:val="202124"/>
          <w:kern w:val="0"/>
          <w:sz w:val="20"/>
          <w:szCs w:val="20"/>
        </w:rPr>
      </w:pPr>
      <w:r w:rsidRPr="00D720CF">
        <w:rPr>
          <w:rFonts w:ascii="Segoe UI" w:eastAsia="宋体" w:hAnsi="Segoe UI" w:cs="Segoe UI"/>
          <w:i/>
          <w:iCs/>
          <w:color w:val="202124"/>
          <w:kern w:val="0"/>
          <w:sz w:val="20"/>
          <w:szCs w:val="20"/>
        </w:rPr>
        <w:t>n.</w:t>
      </w:r>
      <w:r w:rsidRPr="00D720CF">
        <w:rPr>
          <w:rFonts w:ascii="Segoe UI" w:eastAsia="宋体" w:hAnsi="Segoe UI" w:cs="Segoe UI"/>
          <w:color w:val="202124"/>
          <w:kern w:val="0"/>
          <w:sz w:val="20"/>
          <w:szCs w:val="20"/>
        </w:rPr>
        <w:t> </w:t>
      </w:r>
      <w:r w:rsidRPr="00D720CF">
        <w:rPr>
          <w:rFonts w:ascii="Segoe UI" w:eastAsia="宋体" w:hAnsi="Segoe UI" w:cs="Segoe UI"/>
          <w:color w:val="202124"/>
          <w:kern w:val="0"/>
          <w:sz w:val="20"/>
          <w:szCs w:val="20"/>
        </w:rPr>
        <w:t>申请求职者</w:t>
      </w:r>
      <w:r w:rsidRPr="00D720CF">
        <w:rPr>
          <w:rFonts w:ascii="Segoe UI" w:eastAsia="宋体" w:hAnsi="Segoe UI" w:cs="Segoe UI"/>
          <w:color w:val="202124"/>
          <w:kern w:val="0"/>
          <w:sz w:val="20"/>
          <w:szCs w:val="20"/>
        </w:rPr>
        <w:t xml:space="preserve">, </w:t>
      </w:r>
      <w:r w:rsidRPr="00D720CF">
        <w:rPr>
          <w:rFonts w:ascii="Segoe UI" w:eastAsia="宋体" w:hAnsi="Segoe UI" w:cs="Segoe UI"/>
          <w:color w:val="202124"/>
          <w:kern w:val="0"/>
          <w:sz w:val="20"/>
          <w:szCs w:val="20"/>
        </w:rPr>
        <w:t>候选人</w:t>
      </w:r>
    </w:p>
    <w:p w14:paraId="21478CC2" w14:textId="31F6F832" w:rsidR="00D720CF" w:rsidRPr="00D720CF" w:rsidRDefault="00D720CF" w:rsidP="00D720CF">
      <w:pPr>
        <w:widowControl/>
        <w:numPr>
          <w:ilvl w:val="0"/>
          <w:numId w:val="8"/>
        </w:numPr>
        <w:shd w:val="clear" w:color="auto" w:fill="C7EDCC"/>
        <w:spacing w:before="100" w:beforeAutospacing="1" w:after="100" w:afterAutospacing="1"/>
        <w:ind w:left="1170"/>
        <w:jc w:val="left"/>
        <w:rPr>
          <w:rFonts w:ascii="Segoe UI" w:eastAsia="宋体" w:hAnsi="Segoe UI" w:cs="Segoe UI" w:hint="eastAsia"/>
          <w:color w:val="202124"/>
          <w:kern w:val="0"/>
          <w:sz w:val="20"/>
          <w:szCs w:val="20"/>
        </w:rPr>
      </w:pPr>
      <w:r w:rsidRPr="00D720CF">
        <w:rPr>
          <w:rFonts w:ascii="Segoe UI" w:eastAsia="宋体" w:hAnsi="Segoe UI" w:cs="Segoe UI"/>
          <w:color w:val="202124"/>
          <w:kern w:val="0"/>
          <w:sz w:val="20"/>
          <w:szCs w:val="20"/>
        </w:rPr>
        <w:t>报考者</w:t>
      </w:r>
    </w:p>
  </w:comment>
  <w:comment w:id="23" w:author="李 璇" w:date="2022-07-08T13:23:00Z" w:initials="李">
    <w:p w14:paraId="5A4F314E" w14:textId="77777777" w:rsidR="00131283" w:rsidRDefault="00131283">
      <w:pPr>
        <w:pStyle w:val="a5"/>
      </w:pPr>
      <w:r>
        <w:rPr>
          <w:rStyle w:val="a4"/>
        </w:rPr>
        <w:annotationRef/>
      </w:r>
      <w:hyperlink r:id="rId23" w:history="1">
        <w:r>
          <w:rPr>
            <w:rStyle w:val="phontype"/>
            <w:rFonts w:ascii="Helvetica" w:hAnsi="Helvetica" w:cs="Segoe UI"/>
            <w:color w:val="808080"/>
            <w:sz w:val="20"/>
            <w:szCs w:val="20"/>
          </w:rPr>
          <w:t>英</w:t>
        </w:r>
        <w:r>
          <w:rPr>
            <w:rStyle w:val="phonitic"/>
            <w:rFonts w:ascii="Helvetica" w:hAnsi="Helvetica" w:cs="Segoe UI"/>
            <w:color w:val="808080"/>
            <w:sz w:val="20"/>
            <w:szCs w:val="20"/>
          </w:rPr>
          <w:t> /səʊl/</w:t>
        </w:r>
      </w:hyperlink>
      <w:hyperlink r:id="rId24" w:history="1">
        <w:r>
          <w:rPr>
            <w:rFonts w:ascii="Segoe UI" w:hAnsi="Segoe UI" w:cs="Segoe UI"/>
            <w:color w:val="006699"/>
            <w:sz w:val="20"/>
            <w:szCs w:val="20"/>
          </w:rPr>
          <w:br/>
        </w:r>
      </w:hyperlink>
    </w:p>
    <w:p w14:paraId="45BECBEA" w14:textId="77777777" w:rsidR="00131283" w:rsidRPr="00131283" w:rsidRDefault="00131283" w:rsidP="00131283">
      <w:pPr>
        <w:widowControl/>
        <w:numPr>
          <w:ilvl w:val="0"/>
          <w:numId w:val="9"/>
        </w:numPr>
        <w:shd w:val="clear" w:color="auto" w:fill="C7EDCC"/>
        <w:spacing w:before="100" w:beforeAutospacing="1" w:after="100" w:afterAutospacing="1"/>
        <w:ind w:left="1170"/>
        <w:jc w:val="left"/>
        <w:rPr>
          <w:rFonts w:ascii="Segoe UI" w:eastAsia="宋体" w:hAnsi="Segoe UI" w:cs="Segoe UI"/>
          <w:color w:val="202124"/>
          <w:kern w:val="0"/>
          <w:sz w:val="20"/>
          <w:szCs w:val="20"/>
        </w:rPr>
      </w:pPr>
      <w:r w:rsidRPr="00131283">
        <w:rPr>
          <w:rFonts w:ascii="Segoe UI" w:eastAsia="宋体" w:hAnsi="Segoe UI" w:cs="Segoe UI"/>
          <w:i/>
          <w:iCs/>
          <w:color w:val="202124"/>
          <w:kern w:val="0"/>
          <w:sz w:val="20"/>
          <w:szCs w:val="20"/>
        </w:rPr>
        <w:t>n.</w:t>
      </w:r>
      <w:r w:rsidRPr="00131283">
        <w:rPr>
          <w:rFonts w:ascii="Segoe UI" w:eastAsia="宋体" w:hAnsi="Segoe UI" w:cs="Segoe UI"/>
          <w:color w:val="202124"/>
          <w:kern w:val="0"/>
          <w:sz w:val="20"/>
          <w:szCs w:val="20"/>
        </w:rPr>
        <w:t> </w:t>
      </w:r>
      <w:r w:rsidRPr="00131283">
        <w:rPr>
          <w:rFonts w:ascii="Segoe UI" w:eastAsia="宋体" w:hAnsi="Segoe UI" w:cs="Segoe UI"/>
          <w:color w:val="202124"/>
          <w:kern w:val="0"/>
          <w:sz w:val="20"/>
          <w:szCs w:val="20"/>
        </w:rPr>
        <w:t>灵魂</w:t>
      </w:r>
    </w:p>
    <w:p w14:paraId="43A19A7D" w14:textId="77777777" w:rsidR="00131283" w:rsidRPr="00131283" w:rsidRDefault="00131283" w:rsidP="00131283">
      <w:pPr>
        <w:widowControl/>
        <w:numPr>
          <w:ilvl w:val="0"/>
          <w:numId w:val="9"/>
        </w:numPr>
        <w:shd w:val="clear" w:color="auto" w:fill="C7EDCC"/>
        <w:spacing w:before="100" w:beforeAutospacing="1" w:after="100" w:afterAutospacing="1"/>
        <w:ind w:left="1170"/>
        <w:jc w:val="left"/>
        <w:rPr>
          <w:rFonts w:ascii="Segoe UI" w:eastAsia="宋体" w:hAnsi="Segoe UI" w:cs="Segoe UI"/>
          <w:color w:val="202124"/>
          <w:kern w:val="0"/>
          <w:sz w:val="20"/>
          <w:szCs w:val="20"/>
        </w:rPr>
      </w:pPr>
      <w:r w:rsidRPr="00131283">
        <w:rPr>
          <w:rFonts w:ascii="Segoe UI" w:eastAsia="宋体" w:hAnsi="Segoe UI" w:cs="Segoe UI"/>
          <w:color w:val="202124"/>
          <w:kern w:val="0"/>
          <w:sz w:val="20"/>
          <w:szCs w:val="20"/>
        </w:rPr>
        <w:t>高尚情操；热情；感情；精神</w:t>
      </w:r>
    </w:p>
    <w:p w14:paraId="29B07604" w14:textId="77777777" w:rsidR="00131283" w:rsidRPr="00131283" w:rsidRDefault="00131283" w:rsidP="00131283">
      <w:pPr>
        <w:widowControl/>
        <w:numPr>
          <w:ilvl w:val="0"/>
          <w:numId w:val="9"/>
        </w:numPr>
        <w:shd w:val="clear" w:color="auto" w:fill="C7EDCC"/>
        <w:spacing w:before="100" w:beforeAutospacing="1" w:after="100" w:afterAutospacing="1"/>
        <w:ind w:left="1170"/>
        <w:jc w:val="left"/>
        <w:rPr>
          <w:rFonts w:ascii="Segoe UI" w:eastAsia="宋体" w:hAnsi="Segoe UI" w:cs="Segoe UI"/>
          <w:color w:val="202124"/>
          <w:kern w:val="0"/>
          <w:sz w:val="20"/>
          <w:szCs w:val="20"/>
        </w:rPr>
      </w:pPr>
      <w:r w:rsidRPr="00131283">
        <w:rPr>
          <w:rFonts w:ascii="Segoe UI" w:eastAsia="宋体" w:hAnsi="Segoe UI" w:cs="Segoe UI"/>
          <w:color w:val="202124"/>
          <w:kern w:val="0"/>
          <w:sz w:val="20"/>
          <w:szCs w:val="20"/>
        </w:rPr>
        <w:t>人</w:t>
      </w:r>
    </w:p>
    <w:p w14:paraId="71AC51AA" w14:textId="77777777" w:rsidR="00131283" w:rsidRPr="00131283" w:rsidRDefault="00131283" w:rsidP="00131283">
      <w:pPr>
        <w:widowControl/>
        <w:numPr>
          <w:ilvl w:val="0"/>
          <w:numId w:val="9"/>
        </w:numPr>
        <w:shd w:val="clear" w:color="auto" w:fill="C7EDCC"/>
        <w:spacing w:before="100" w:beforeAutospacing="1" w:after="100" w:afterAutospacing="1"/>
        <w:ind w:left="1170"/>
        <w:jc w:val="left"/>
        <w:rPr>
          <w:rFonts w:ascii="Segoe UI" w:eastAsia="宋体" w:hAnsi="Segoe UI" w:cs="Segoe UI"/>
          <w:color w:val="202124"/>
          <w:kern w:val="0"/>
          <w:sz w:val="20"/>
          <w:szCs w:val="20"/>
        </w:rPr>
      </w:pPr>
      <w:r w:rsidRPr="00131283">
        <w:rPr>
          <w:rFonts w:ascii="Segoe UI" w:eastAsia="宋体" w:hAnsi="Segoe UI" w:cs="Segoe UI"/>
          <w:color w:val="202124"/>
          <w:kern w:val="0"/>
          <w:sz w:val="20"/>
          <w:szCs w:val="20"/>
        </w:rPr>
        <w:t>精髓，精华；中心人物</w:t>
      </w:r>
    </w:p>
    <w:p w14:paraId="2919D8C5" w14:textId="48FE7873" w:rsidR="00131283" w:rsidRPr="00131283" w:rsidRDefault="00131283" w:rsidP="00131283">
      <w:pPr>
        <w:widowControl/>
        <w:numPr>
          <w:ilvl w:val="0"/>
          <w:numId w:val="9"/>
        </w:numPr>
        <w:shd w:val="clear" w:color="auto" w:fill="C7EDCC"/>
        <w:spacing w:before="100" w:beforeAutospacing="1" w:after="100" w:afterAutospacing="1"/>
        <w:ind w:left="1170"/>
        <w:jc w:val="left"/>
        <w:rPr>
          <w:rFonts w:ascii="Segoe UI" w:eastAsia="宋体" w:hAnsi="Segoe UI" w:cs="Segoe UI" w:hint="eastAsia"/>
          <w:color w:val="202124"/>
          <w:kern w:val="0"/>
          <w:sz w:val="20"/>
          <w:szCs w:val="20"/>
        </w:rPr>
      </w:pPr>
      <w:r w:rsidRPr="00131283">
        <w:rPr>
          <w:rFonts w:ascii="Segoe UI" w:eastAsia="宋体" w:hAnsi="Segoe UI" w:cs="Segoe UI"/>
          <w:color w:val="202124"/>
          <w:kern w:val="0"/>
          <w:sz w:val="20"/>
          <w:szCs w:val="20"/>
        </w:rPr>
        <w:t>典型，化身</w:t>
      </w:r>
    </w:p>
  </w:comment>
  <w:comment w:id="24" w:author="李 璇" w:date="2022-07-08T13:23:00Z" w:initials="李">
    <w:p w14:paraId="1670235A" w14:textId="776BCF37" w:rsidR="00131283" w:rsidRDefault="00131283">
      <w:pPr>
        <w:pStyle w:val="a5"/>
      </w:pPr>
      <w:r>
        <w:rPr>
          <w:rStyle w:val="a4"/>
        </w:rPr>
        <w:annotationRef/>
      </w:r>
      <w:hyperlink r:id="rId25" w:history="1">
        <w:r>
          <w:rPr>
            <w:rStyle w:val="phontype"/>
            <w:rFonts w:ascii="Helvetica" w:hAnsi="Helvetica" w:cs="Segoe UI"/>
            <w:color w:val="808080"/>
            <w:sz w:val="20"/>
            <w:szCs w:val="20"/>
          </w:rPr>
          <w:t>英</w:t>
        </w:r>
        <w:r>
          <w:rPr>
            <w:rStyle w:val="phonitic"/>
            <w:rFonts w:ascii="Helvetica" w:hAnsi="Helvetica" w:cs="Segoe UI"/>
            <w:color w:val="808080"/>
            <w:sz w:val="20"/>
            <w:szCs w:val="20"/>
          </w:rPr>
          <w:t> /'sketʃiŋ/</w:t>
        </w:r>
      </w:hyperlink>
      <w:hyperlink r:id="rId26" w:history="1">
        <w:r>
          <w:rPr>
            <w:rFonts w:ascii="Segoe UI" w:hAnsi="Segoe UI" w:cs="Segoe UI"/>
            <w:color w:val="006699"/>
            <w:sz w:val="20"/>
            <w:szCs w:val="20"/>
          </w:rPr>
          <w:br/>
        </w:r>
      </w:hyperlink>
      <w:r w:rsidRPr="00131283">
        <w:rPr>
          <w:i/>
          <w:iCs/>
        </w:rPr>
        <w:t>n.</w:t>
      </w:r>
      <w:r w:rsidRPr="00131283">
        <w:t> 草图</w:t>
      </w:r>
    </w:p>
  </w:comment>
  <w:comment w:id="25" w:author="李 璇" w:date="2022-07-08T13:23:00Z" w:initials="李">
    <w:p w14:paraId="70772810" w14:textId="77777777" w:rsidR="00131283" w:rsidRDefault="00131283">
      <w:pPr>
        <w:pStyle w:val="a5"/>
      </w:pPr>
      <w:r>
        <w:rPr>
          <w:rStyle w:val="a4"/>
        </w:rPr>
        <w:annotationRef/>
      </w:r>
      <w:hyperlink r:id="rId27" w:history="1">
        <w:r>
          <w:rPr>
            <w:rStyle w:val="phontype"/>
            <w:rFonts w:ascii="Helvetica" w:hAnsi="Helvetica" w:cs="Segoe UI"/>
            <w:color w:val="808080"/>
            <w:sz w:val="20"/>
            <w:szCs w:val="20"/>
          </w:rPr>
          <w:t>英</w:t>
        </w:r>
        <w:r>
          <w:rPr>
            <w:rStyle w:val="phonitic"/>
            <w:rFonts w:ascii="Helvetica" w:hAnsi="Helvetica" w:cs="Segoe UI"/>
            <w:color w:val="808080"/>
            <w:sz w:val="20"/>
            <w:szCs w:val="20"/>
          </w:rPr>
          <w:t> /'ɑːmpɪt/</w:t>
        </w:r>
      </w:hyperlink>
    </w:p>
    <w:p w14:paraId="5738FD44" w14:textId="77777777" w:rsidR="00131283" w:rsidRDefault="00131283">
      <w:pPr>
        <w:pStyle w:val="a5"/>
      </w:pPr>
    </w:p>
    <w:p w14:paraId="4BEBA925" w14:textId="77777777" w:rsidR="00131283" w:rsidRPr="00131283" w:rsidRDefault="00131283" w:rsidP="00131283">
      <w:pPr>
        <w:widowControl/>
        <w:numPr>
          <w:ilvl w:val="0"/>
          <w:numId w:val="10"/>
        </w:numPr>
        <w:shd w:val="clear" w:color="auto" w:fill="C7EDCC"/>
        <w:spacing w:before="100" w:beforeAutospacing="1" w:after="100" w:afterAutospacing="1"/>
        <w:ind w:left="1170"/>
        <w:jc w:val="left"/>
        <w:rPr>
          <w:rFonts w:ascii="Segoe UI" w:eastAsia="宋体" w:hAnsi="Segoe UI" w:cs="Segoe UI"/>
          <w:color w:val="202124"/>
          <w:kern w:val="0"/>
          <w:sz w:val="20"/>
          <w:szCs w:val="20"/>
        </w:rPr>
      </w:pPr>
      <w:r w:rsidRPr="00131283">
        <w:rPr>
          <w:rFonts w:ascii="Segoe UI" w:eastAsia="宋体" w:hAnsi="Segoe UI" w:cs="Segoe UI"/>
          <w:i/>
          <w:iCs/>
          <w:color w:val="202124"/>
          <w:kern w:val="0"/>
          <w:sz w:val="20"/>
          <w:szCs w:val="20"/>
        </w:rPr>
        <w:t>n.</w:t>
      </w:r>
      <w:r w:rsidRPr="00131283">
        <w:rPr>
          <w:rFonts w:ascii="Segoe UI" w:eastAsia="宋体" w:hAnsi="Segoe UI" w:cs="Segoe UI"/>
          <w:color w:val="202124"/>
          <w:kern w:val="0"/>
          <w:sz w:val="20"/>
          <w:szCs w:val="20"/>
        </w:rPr>
        <w:t> </w:t>
      </w:r>
      <w:proofErr w:type="gramStart"/>
      <w:r w:rsidRPr="00131283">
        <w:rPr>
          <w:rFonts w:ascii="Segoe UI" w:eastAsia="宋体" w:hAnsi="Segoe UI" w:cs="Segoe UI"/>
          <w:color w:val="202124"/>
          <w:kern w:val="0"/>
          <w:sz w:val="20"/>
          <w:szCs w:val="20"/>
        </w:rPr>
        <w:t>腋窝</w:t>
      </w:r>
      <w:r w:rsidRPr="00131283">
        <w:rPr>
          <w:rFonts w:ascii="Segoe UI" w:eastAsia="宋体" w:hAnsi="Segoe UI" w:cs="Segoe UI"/>
          <w:color w:val="202124"/>
          <w:kern w:val="0"/>
          <w:sz w:val="20"/>
          <w:szCs w:val="20"/>
        </w:rPr>
        <w:t>;</w:t>
      </w:r>
      <w:r w:rsidRPr="00131283">
        <w:rPr>
          <w:rFonts w:ascii="Segoe UI" w:eastAsia="宋体" w:hAnsi="Segoe UI" w:cs="Segoe UI"/>
          <w:color w:val="202124"/>
          <w:kern w:val="0"/>
          <w:sz w:val="20"/>
          <w:szCs w:val="20"/>
        </w:rPr>
        <w:t>胳肢窝</w:t>
      </w:r>
      <w:proofErr w:type="gramEnd"/>
    </w:p>
    <w:p w14:paraId="6D57EFF7" w14:textId="66BE63D7" w:rsidR="00131283" w:rsidRPr="00131283" w:rsidRDefault="00131283" w:rsidP="00131283">
      <w:pPr>
        <w:widowControl/>
        <w:numPr>
          <w:ilvl w:val="0"/>
          <w:numId w:val="10"/>
        </w:numPr>
        <w:shd w:val="clear" w:color="auto" w:fill="C7EDCC"/>
        <w:spacing w:before="100" w:beforeAutospacing="1" w:after="100" w:afterAutospacing="1"/>
        <w:ind w:left="1170"/>
        <w:jc w:val="left"/>
        <w:rPr>
          <w:rFonts w:ascii="Segoe UI" w:eastAsia="宋体" w:hAnsi="Segoe UI" w:cs="Segoe UI" w:hint="eastAsia"/>
          <w:color w:val="202124"/>
          <w:kern w:val="0"/>
          <w:sz w:val="20"/>
          <w:szCs w:val="20"/>
        </w:rPr>
      </w:pPr>
      <w:r w:rsidRPr="00131283">
        <w:rPr>
          <w:rFonts w:ascii="Segoe UI" w:eastAsia="宋体" w:hAnsi="Segoe UI" w:cs="Segoe UI"/>
          <w:color w:val="202124"/>
          <w:kern w:val="0"/>
          <w:sz w:val="20"/>
          <w:szCs w:val="20"/>
        </w:rPr>
        <w:t>丑陋的地方</w:t>
      </w:r>
      <w:r w:rsidRPr="00131283">
        <w:rPr>
          <w:rFonts w:ascii="Segoe UI" w:eastAsia="宋体" w:hAnsi="Segoe UI" w:cs="Segoe UI"/>
          <w:color w:val="202124"/>
          <w:kern w:val="0"/>
          <w:sz w:val="20"/>
          <w:szCs w:val="20"/>
        </w:rPr>
        <w:t>;</w:t>
      </w:r>
      <w:r w:rsidRPr="00131283">
        <w:rPr>
          <w:rFonts w:ascii="Segoe UI" w:eastAsia="宋体" w:hAnsi="Segoe UI" w:cs="Segoe UI"/>
          <w:color w:val="202124"/>
          <w:kern w:val="0"/>
          <w:sz w:val="20"/>
          <w:szCs w:val="20"/>
        </w:rPr>
        <w:t>肮脏的角落</w:t>
      </w:r>
    </w:p>
  </w:comment>
  <w:comment w:id="26" w:author="李 璇" w:date="2022-07-08T13:23:00Z" w:initials="李">
    <w:p w14:paraId="306C24E3" w14:textId="77777777" w:rsidR="00131283" w:rsidRDefault="00131283">
      <w:pPr>
        <w:pStyle w:val="a5"/>
      </w:pPr>
      <w:r>
        <w:rPr>
          <w:rStyle w:val="a4"/>
        </w:rPr>
        <w:annotationRef/>
      </w:r>
      <w:hyperlink r:id="rId28" w:history="1">
        <w:r>
          <w:rPr>
            <w:rStyle w:val="phontype"/>
            <w:rFonts w:ascii="Helvetica" w:hAnsi="Helvetica" w:cs="Segoe UI"/>
            <w:color w:val="808080"/>
            <w:sz w:val="20"/>
            <w:szCs w:val="20"/>
          </w:rPr>
          <w:t>英</w:t>
        </w:r>
        <w:r>
          <w:rPr>
            <w:rStyle w:val="phonitic"/>
            <w:rFonts w:ascii="Helvetica" w:hAnsi="Helvetica" w:cs="Segoe UI"/>
            <w:color w:val="808080"/>
            <w:sz w:val="20"/>
            <w:szCs w:val="20"/>
          </w:rPr>
          <w:t> /dɪ'pɪkt/</w:t>
        </w:r>
      </w:hyperlink>
      <w:hyperlink r:id="rId29" w:history="1">
        <w:r>
          <w:rPr>
            <w:rFonts w:ascii="Segoe UI" w:hAnsi="Segoe UI" w:cs="Segoe UI"/>
            <w:color w:val="006699"/>
            <w:sz w:val="20"/>
            <w:szCs w:val="20"/>
          </w:rPr>
          <w:br/>
        </w:r>
      </w:hyperlink>
    </w:p>
    <w:p w14:paraId="5DEE7EE4" w14:textId="77777777" w:rsidR="00131283" w:rsidRPr="00131283" w:rsidRDefault="00131283" w:rsidP="00131283">
      <w:pPr>
        <w:widowControl/>
        <w:numPr>
          <w:ilvl w:val="0"/>
          <w:numId w:val="11"/>
        </w:numPr>
        <w:shd w:val="clear" w:color="auto" w:fill="C7EDCC"/>
        <w:spacing w:before="100" w:beforeAutospacing="1" w:after="100" w:afterAutospacing="1"/>
        <w:ind w:left="1170"/>
        <w:jc w:val="left"/>
        <w:rPr>
          <w:rFonts w:ascii="Segoe UI" w:eastAsia="宋体" w:hAnsi="Segoe UI" w:cs="Segoe UI"/>
          <w:color w:val="202124"/>
          <w:kern w:val="0"/>
          <w:sz w:val="20"/>
          <w:szCs w:val="20"/>
        </w:rPr>
      </w:pPr>
      <w:proofErr w:type="spellStart"/>
      <w:r w:rsidRPr="00131283">
        <w:rPr>
          <w:rFonts w:ascii="Segoe UI" w:eastAsia="宋体" w:hAnsi="Segoe UI" w:cs="Segoe UI"/>
          <w:i/>
          <w:iCs/>
          <w:color w:val="202124"/>
          <w:kern w:val="0"/>
          <w:sz w:val="20"/>
          <w:szCs w:val="20"/>
        </w:rPr>
        <w:t>vt.</w:t>
      </w:r>
      <w:proofErr w:type="spellEnd"/>
      <w:r w:rsidRPr="00131283">
        <w:rPr>
          <w:rFonts w:ascii="Segoe UI" w:eastAsia="宋体" w:hAnsi="Segoe UI" w:cs="Segoe UI"/>
          <w:color w:val="202124"/>
          <w:kern w:val="0"/>
          <w:sz w:val="20"/>
          <w:szCs w:val="20"/>
        </w:rPr>
        <w:t> </w:t>
      </w:r>
      <w:r w:rsidRPr="00131283">
        <w:rPr>
          <w:rFonts w:ascii="Segoe UI" w:eastAsia="宋体" w:hAnsi="Segoe UI" w:cs="Segoe UI"/>
          <w:color w:val="202124"/>
          <w:kern w:val="0"/>
          <w:sz w:val="20"/>
          <w:szCs w:val="20"/>
        </w:rPr>
        <w:t>描绘；描画</w:t>
      </w:r>
    </w:p>
    <w:p w14:paraId="6F153B9A" w14:textId="3BB60543" w:rsidR="00131283" w:rsidRPr="00131283" w:rsidRDefault="00131283" w:rsidP="00131283">
      <w:pPr>
        <w:widowControl/>
        <w:numPr>
          <w:ilvl w:val="0"/>
          <w:numId w:val="11"/>
        </w:numPr>
        <w:shd w:val="clear" w:color="auto" w:fill="C7EDCC"/>
        <w:spacing w:before="100" w:beforeAutospacing="1" w:after="100" w:afterAutospacing="1"/>
        <w:ind w:left="1170"/>
        <w:jc w:val="left"/>
        <w:rPr>
          <w:rFonts w:ascii="Segoe UI" w:eastAsia="宋体" w:hAnsi="Segoe UI" w:cs="Segoe UI" w:hint="eastAsia"/>
          <w:color w:val="202124"/>
          <w:kern w:val="0"/>
          <w:sz w:val="20"/>
          <w:szCs w:val="20"/>
        </w:rPr>
      </w:pPr>
      <w:r w:rsidRPr="00131283">
        <w:rPr>
          <w:rFonts w:ascii="Segoe UI" w:eastAsia="宋体" w:hAnsi="Segoe UI" w:cs="Segoe UI"/>
          <w:color w:val="202124"/>
          <w:kern w:val="0"/>
          <w:sz w:val="20"/>
          <w:szCs w:val="20"/>
        </w:rPr>
        <w:t>描述</w:t>
      </w:r>
    </w:p>
  </w:comment>
  <w:comment w:id="27" w:author="李 璇" w:date="2022-07-08T13:24:00Z" w:initials="李">
    <w:p w14:paraId="77BECD4D" w14:textId="1F8B1175" w:rsidR="00131283" w:rsidRDefault="00131283">
      <w:pPr>
        <w:pStyle w:val="a5"/>
      </w:pPr>
      <w:r>
        <w:rPr>
          <w:rStyle w:val="a4"/>
        </w:rPr>
        <w:annotationRef/>
      </w:r>
      <w:r>
        <w:rPr>
          <w:rFonts w:ascii="Segoe UI" w:hAnsi="Segoe UI" w:cs="Segoe UI"/>
          <w:color w:val="525252"/>
          <w:sz w:val="20"/>
          <w:szCs w:val="20"/>
          <w:shd w:val="clear" w:color="auto" w:fill="FDF9BF"/>
        </w:rPr>
        <w:t>亿万年</w:t>
      </w:r>
    </w:p>
  </w:comment>
  <w:comment w:id="28" w:author="李 璇" w:date="2022-07-08T13:24:00Z" w:initials="李">
    <w:p w14:paraId="248D4770" w14:textId="77777777" w:rsidR="00131283" w:rsidRDefault="00131283">
      <w:pPr>
        <w:pStyle w:val="a5"/>
      </w:pPr>
      <w:r>
        <w:rPr>
          <w:rStyle w:val="a4"/>
        </w:rPr>
        <w:annotationRef/>
      </w:r>
      <w:hyperlink r:id="rId30" w:history="1">
        <w:r>
          <w:rPr>
            <w:rStyle w:val="phontype"/>
            <w:rFonts w:ascii="Helvetica" w:hAnsi="Helvetica" w:cs="Segoe UI"/>
            <w:color w:val="808080"/>
            <w:sz w:val="20"/>
            <w:szCs w:val="20"/>
          </w:rPr>
          <w:t>英</w:t>
        </w:r>
        <w:r>
          <w:rPr>
            <w:rStyle w:val="phonitic"/>
            <w:rFonts w:ascii="Helvetica" w:hAnsi="Helvetica" w:cs="Segoe UI"/>
            <w:color w:val="808080"/>
            <w:sz w:val="20"/>
            <w:szCs w:val="20"/>
          </w:rPr>
          <w:t> /'retrəspekt/</w:t>
        </w:r>
      </w:hyperlink>
    </w:p>
    <w:p w14:paraId="4ECB04F4" w14:textId="77777777" w:rsidR="00131283" w:rsidRDefault="00131283">
      <w:pPr>
        <w:pStyle w:val="a5"/>
      </w:pPr>
    </w:p>
    <w:p w14:paraId="76E4D933" w14:textId="77777777" w:rsidR="00131283" w:rsidRPr="00131283" w:rsidRDefault="00131283" w:rsidP="00131283">
      <w:pPr>
        <w:widowControl/>
        <w:numPr>
          <w:ilvl w:val="0"/>
          <w:numId w:val="12"/>
        </w:numPr>
        <w:shd w:val="clear" w:color="auto" w:fill="C7EDCC"/>
        <w:spacing w:before="100" w:beforeAutospacing="1" w:after="100" w:afterAutospacing="1"/>
        <w:ind w:left="1170"/>
        <w:jc w:val="left"/>
        <w:rPr>
          <w:rFonts w:ascii="Segoe UI" w:eastAsia="宋体" w:hAnsi="Segoe UI" w:cs="Segoe UI"/>
          <w:color w:val="202124"/>
          <w:kern w:val="0"/>
          <w:sz w:val="20"/>
          <w:szCs w:val="20"/>
        </w:rPr>
      </w:pPr>
      <w:r w:rsidRPr="00131283">
        <w:rPr>
          <w:rFonts w:ascii="Segoe UI" w:eastAsia="宋体" w:hAnsi="Segoe UI" w:cs="Segoe UI"/>
          <w:i/>
          <w:iCs/>
          <w:color w:val="202124"/>
          <w:kern w:val="0"/>
          <w:sz w:val="20"/>
          <w:szCs w:val="20"/>
        </w:rPr>
        <w:t>n.</w:t>
      </w:r>
      <w:r w:rsidRPr="00131283">
        <w:rPr>
          <w:rFonts w:ascii="Segoe UI" w:eastAsia="宋体" w:hAnsi="Segoe UI" w:cs="Segoe UI"/>
          <w:color w:val="202124"/>
          <w:kern w:val="0"/>
          <w:sz w:val="20"/>
          <w:szCs w:val="20"/>
        </w:rPr>
        <w:t> </w:t>
      </w:r>
      <w:r w:rsidRPr="00131283">
        <w:rPr>
          <w:rFonts w:ascii="Segoe UI" w:eastAsia="宋体" w:hAnsi="Segoe UI" w:cs="Segoe UI"/>
          <w:color w:val="202124"/>
          <w:kern w:val="0"/>
          <w:sz w:val="20"/>
          <w:szCs w:val="20"/>
        </w:rPr>
        <w:t>回顾，追溯</w:t>
      </w:r>
    </w:p>
    <w:p w14:paraId="7A5C37FC" w14:textId="015AC70F" w:rsidR="00131283" w:rsidRPr="00131283" w:rsidRDefault="00131283" w:rsidP="00131283">
      <w:pPr>
        <w:widowControl/>
        <w:numPr>
          <w:ilvl w:val="0"/>
          <w:numId w:val="12"/>
        </w:numPr>
        <w:shd w:val="clear" w:color="auto" w:fill="C7EDCC"/>
        <w:spacing w:before="100" w:beforeAutospacing="1" w:after="100" w:afterAutospacing="1"/>
        <w:ind w:left="1170"/>
        <w:jc w:val="left"/>
        <w:rPr>
          <w:rFonts w:ascii="Segoe UI" w:eastAsia="宋体" w:hAnsi="Segoe UI" w:cs="Segoe UI" w:hint="eastAsia"/>
          <w:color w:val="202124"/>
          <w:kern w:val="0"/>
          <w:sz w:val="20"/>
          <w:szCs w:val="20"/>
        </w:rPr>
      </w:pPr>
      <w:r w:rsidRPr="00131283">
        <w:rPr>
          <w:rFonts w:ascii="Segoe UI" w:eastAsia="宋体" w:hAnsi="Segoe UI" w:cs="Segoe UI"/>
          <w:i/>
          <w:iCs/>
          <w:color w:val="202124"/>
          <w:kern w:val="0"/>
          <w:sz w:val="20"/>
          <w:szCs w:val="20"/>
        </w:rPr>
        <w:t>v.</w:t>
      </w:r>
      <w:r w:rsidRPr="00131283">
        <w:rPr>
          <w:rFonts w:ascii="Segoe UI" w:eastAsia="宋体" w:hAnsi="Segoe UI" w:cs="Segoe UI"/>
          <w:color w:val="202124"/>
          <w:kern w:val="0"/>
          <w:sz w:val="20"/>
          <w:szCs w:val="20"/>
        </w:rPr>
        <w:t> </w:t>
      </w:r>
      <w:r w:rsidRPr="00131283">
        <w:rPr>
          <w:rFonts w:ascii="Segoe UI" w:eastAsia="宋体" w:hAnsi="Segoe UI" w:cs="Segoe UI"/>
          <w:color w:val="202124"/>
          <w:kern w:val="0"/>
          <w:sz w:val="20"/>
          <w:szCs w:val="20"/>
        </w:rPr>
        <w:t>回顾，追溯；回想，追忆</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C47712" w15:done="0"/>
  <w15:commentEx w15:paraId="383E605B" w15:done="0"/>
  <w15:commentEx w15:paraId="3B708338" w15:done="0"/>
  <w15:commentEx w15:paraId="14558332" w15:done="0"/>
  <w15:commentEx w15:paraId="6EAD95F3" w15:done="0"/>
  <w15:commentEx w15:paraId="74B5598E" w15:done="0"/>
  <w15:commentEx w15:paraId="76946415" w15:done="0"/>
  <w15:commentEx w15:paraId="5FBA1C03" w15:done="0"/>
  <w15:commentEx w15:paraId="1ACEBACA" w15:done="0"/>
  <w15:commentEx w15:paraId="3634AFD4" w15:done="0"/>
  <w15:commentEx w15:paraId="6FB3DBFD" w15:done="0"/>
  <w15:commentEx w15:paraId="6DD81D00" w15:done="0"/>
  <w15:commentEx w15:paraId="29561D03" w15:done="0"/>
  <w15:commentEx w15:paraId="737D45D3" w15:done="0"/>
  <w15:commentEx w15:paraId="23ADEA30" w15:done="0"/>
  <w15:commentEx w15:paraId="2DE5D80D" w15:done="0"/>
  <w15:commentEx w15:paraId="44B97BF6" w15:done="0"/>
  <w15:commentEx w15:paraId="35D9886D" w15:done="0"/>
  <w15:commentEx w15:paraId="23EAC320" w15:done="0"/>
  <w15:commentEx w15:paraId="35EA74D4" w15:done="0"/>
  <w15:commentEx w15:paraId="3268C66F" w15:done="0"/>
  <w15:commentEx w15:paraId="2E084531" w15:done="0"/>
  <w15:commentEx w15:paraId="21478CC2" w15:done="0"/>
  <w15:commentEx w15:paraId="2919D8C5" w15:done="0"/>
  <w15:commentEx w15:paraId="1670235A" w15:done="0"/>
  <w15:commentEx w15:paraId="6D57EFF7" w15:done="0"/>
  <w15:commentEx w15:paraId="6F153B9A" w15:done="0"/>
  <w15:commentEx w15:paraId="77BECD4D" w15:done="0"/>
  <w15:commentEx w15:paraId="7A5C37F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72ACCB" w16cex:dateUtc="2022-07-08T05:16:00Z"/>
  <w16cex:commentExtensible w16cex:durableId="2672ACDC" w16cex:dateUtc="2022-07-08T05:17:00Z"/>
  <w16cex:commentExtensible w16cex:durableId="2672ACF6" w16cex:dateUtc="2022-07-08T05:17:00Z"/>
  <w16cex:commentExtensible w16cex:durableId="2672AD06" w16cex:dateUtc="2022-07-08T05:17:00Z"/>
  <w16cex:commentExtensible w16cex:durableId="2672AD16" w16cex:dateUtc="2022-07-08T05:18:00Z"/>
  <w16cex:commentExtensible w16cex:durableId="2672AD29" w16cex:dateUtc="2022-07-08T05:18:00Z"/>
  <w16cex:commentExtensible w16cex:durableId="2672AD3A" w16cex:dateUtc="2022-07-08T05:18:00Z"/>
  <w16cex:commentExtensible w16cex:durableId="2672AD5E" w16cex:dateUtc="2022-07-08T05:19:00Z"/>
  <w16cex:commentExtensible w16cex:durableId="2672AD4C" w16cex:dateUtc="2022-07-08T05:19:00Z"/>
  <w16cex:commentExtensible w16cex:durableId="2672AD76" w16cex:dateUtc="2022-07-08T05:19:00Z"/>
  <w16cex:commentExtensible w16cex:durableId="2672AD8B" w16cex:dateUtc="2022-07-08T05:20:00Z"/>
  <w16cex:commentExtensible w16cex:durableId="2672AD9C" w16cex:dateUtc="2022-07-08T05:20:00Z"/>
  <w16cex:commentExtensible w16cex:durableId="2672ADAD" w16cex:dateUtc="2022-07-08T05:20:00Z"/>
  <w16cex:commentExtensible w16cex:durableId="2672ADB6" w16cex:dateUtc="2022-07-08T05:20:00Z"/>
  <w16cex:commentExtensible w16cex:durableId="2672ADBC" w16cex:dateUtc="2022-07-08T05:21:00Z"/>
  <w16cex:commentExtensible w16cex:durableId="2672ADC3" w16cex:dateUtc="2022-07-08T05:21:00Z"/>
  <w16cex:commentExtensible w16cex:durableId="2672ADCA" w16cex:dateUtc="2022-07-08T05:21:00Z"/>
  <w16cex:commentExtensible w16cex:durableId="2672ADD6" w16cex:dateUtc="2022-07-08T05:21:00Z"/>
  <w16cex:commentExtensible w16cex:durableId="2672ADEA" w16cex:dateUtc="2022-07-08T05:21:00Z"/>
  <w16cex:commentExtensible w16cex:durableId="2672ADF9" w16cex:dateUtc="2022-07-08T05:22:00Z"/>
  <w16cex:commentExtensible w16cex:durableId="2672AE08" w16cex:dateUtc="2022-07-08T05:22:00Z"/>
  <w16cex:commentExtensible w16cex:durableId="2672AE17" w16cex:dateUtc="2022-07-08T05:22:00Z"/>
  <w16cex:commentExtensible w16cex:durableId="2672AE26" w16cex:dateUtc="2022-07-08T05:22:00Z"/>
  <w16cex:commentExtensible w16cex:durableId="2672AE41" w16cex:dateUtc="2022-07-08T05:23:00Z"/>
  <w16cex:commentExtensible w16cex:durableId="2672AE4E" w16cex:dateUtc="2022-07-08T05:23:00Z"/>
  <w16cex:commentExtensible w16cex:durableId="2672AE5A" w16cex:dateUtc="2022-07-08T05:23:00Z"/>
  <w16cex:commentExtensible w16cex:durableId="2672AE68" w16cex:dateUtc="2022-07-08T05:23:00Z"/>
  <w16cex:commentExtensible w16cex:durableId="2672AE78" w16cex:dateUtc="2022-07-08T05:24:00Z"/>
  <w16cex:commentExtensible w16cex:durableId="2672AE7F" w16cex:dateUtc="2022-07-08T05: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C47712" w16cid:durableId="2672ACCB"/>
  <w16cid:commentId w16cid:paraId="383E605B" w16cid:durableId="2672ACDC"/>
  <w16cid:commentId w16cid:paraId="3B708338" w16cid:durableId="2672ACF6"/>
  <w16cid:commentId w16cid:paraId="14558332" w16cid:durableId="2672AD06"/>
  <w16cid:commentId w16cid:paraId="6EAD95F3" w16cid:durableId="2672AD16"/>
  <w16cid:commentId w16cid:paraId="74B5598E" w16cid:durableId="2672AD29"/>
  <w16cid:commentId w16cid:paraId="76946415" w16cid:durableId="2672AD3A"/>
  <w16cid:commentId w16cid:paraId="5FBA1C03" w16cid:durableId="2672AD5E"/>
  <w16cid:commentId w16cid:paraId="1ACEBACA" w16cid:durableId="2672AD4C"/>
  <w16cid:commentId w16cid:paraId="3634AFD4" w16cid:durableId="2672AD76"/>
  <w16cid:commentId w16cid:paraId="6FB3DBFD" w16cid:durableId="2672AD8B"/>
  <w16cid:commentId w16cid:paraId="6DD81D00" w16cid:durableId="2672AD9C"/>
  <w16cid:commentId w16cid:paraId="29561D03" w16cid:durableId="2672ADAD"/>
  <w16cid:commentId w16cid:paraId="737D45D3" w16cid:durableId="2672ADB6"/>
  <w16cid:commentId w16cid:paraId="23ADEA30" w16cid:durableId="2672ADBC"/>
  <w16cid:commentId w16cid:paraId="2DE5D80D" w16cid:durableId="2672ADC3"/>
  <w16cid:commentId w16cid:paraId="44B97BF6" w16cid:durableId="2672ADCA"/>
  <w16cid:commentId w16cid:paraId="35D9886D" w16cid:durableId="2672ADD6"/>
  <w16cid:commentId w16cid:paraId="23EAC320" w16cid:durableId="2672ADEA"/>
  <w16cid:commentId w16cid:paraId="35EA74D4" w16cid:durableId="2672ADF9"/>
  <w16cid:commentId w16cid:paraId="3268C66F" w16cid:durableId="2672AE08"/>
  <w16cid:commentId w16cid:paraId="2E084531" w16cid:durableId="2672AE17"/>
  <w16cid:commentId w16cid:paraId="21478CC2" w16cid:durableId="2672AE26"/>
  <w16cid:commentId w16cid:paraId="2919D8C5" w16cid:durableId="2672AE41"/>
  <w16cid:commentId w16cid:paraId="1670235A" w16cid:durableId="2672AE4E"/>
  <w16cid:commentId w16cid:paraId="6D57EFF7" w16cid:durableId="2672AE5A"/>
  <w16cid:commentId w16cid:paraId="6F153B9A" w16cid:durableId="2672AE68"/>
  <w16cid:commentId w16cid:paraId="77BECD4D" w16cid:durableId="2672AE78"/>
  <w16cid:commentId w16cid:paraId="7A5C37FC" w16cid:durableId="2672AE7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3610A"/>
    <w:multiLevelType w:val="multilevel"/>
    <w:tmpl w:val="0D528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C04EF3"/>
    <w:multiLevelType w:val="multilevel"/>
    <w:tmpl w:val="2BB42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594F3C"/>
    <w:multiLevelType w:val="multilevel"/>
    <w:tmpl w:val="D7D81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D30E70"/>
    <w:multiLevelType w:val="multilevel"/>
    <w:tmpl w:val="34EE1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FD6D0D"/>
    <w:multiLevelType w:val="multilevel"/>
    <w:tmpl w:val="CF883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BA717F"/>
    <w:multiLevelType w:val="multilevel"/>
    <w:tmpl w:val="D7A0B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5E2309"/>
    <w:multiLevelType w:val="multilevel"/>
    <w:tmpl w:val="B8006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B7F6304"/>
    <w:multiLevelType w:val="multilevel"/>
    <w:tmpl w:val="CDF6E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347A06"/>
    <w:multiLevelType w:val="multilevel"/>
    <w:tmpl w:val="F5706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64E5806"/>
    <w:multiLevelType w:val="multilevel"/>
    <w:tmpl w:val="705AA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DEA48FC"/>
    <w:multiLevelType w:val="multilevel"/>
    <w:tmpl w:val="4A923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72C12B2"/>
    <w:multiLevelType w:val="multilevel"/>
    <w:tmpl w:val="F4C4B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6"/>
  </w:num>
  <w:num w:numId="3">
    <w:abstractNumId w:val="5"/>
  </w:num>
  <w:num w:numId="4">
    <w:abstractNumId w:val="3"/>
  </w:num>
  <w:num w:numId="5">
    <w:abstractNumId w:val="11"/>
  </w:num>
  <w:num w:numId="6">
    <w:abstractNumId w:val="10"/>
  </w:num>
  <w:num w:numId="7">
    <w:abstractNumId w:val="9"/>
  </w:num>
  <w:num w:numId="8">
    <w:abstractNumId w:val="1"/>
  </w:num>
  <w:num w:numId="9">
    <w:abstractNumId w:val="0"/>
  </w:num>
  <w:num w:numId="10">
    <w:abstractNumId w:val="8"/>
  </w:num>
  <w:num w:numId="11">
    <w:abstractNumId w:val="2"/>
  </w:num>
  <w:num w:numId="12">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李 璇">
    <w15:presenceInfo w15:providerId="Windows Live" w15:userId="b67f9b190f5e91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B01"/>
    <w:rsid w:val="000428A0"/>
    <w:rsid w:val="000B6725"/>
    <w:rsid w:val="00131283"/>
    <w:rsid w:val="00161EF6"/>
    <w:rsid w:val="00275A6E"/>
    <w:rsid w:val="00464B00"/>
    <w:rsid w:val="005E49EA"/>
    <w:rsid w:val="00780F04"/>
    <w:rsid w:val="00815D68"/>
    <w:rsid w:val="0089264B"/>
    <w:rsid w:val="008A5F30"/>
    <w:rsid w:val="008A721B"/>
    <w:rsid w:val="008B66DB"/>
    <w:rsid w:val="008B6866"/>
    <w:rsid w:val="009542D7"/>
    <w:rsid w:val="00A22179"/>
    <w:rsid w:val="00AE0B01"/>
    <w:rsid w:val="00CA121B"/>
    <w:rsid w:val="00CD48E0"/>
    <w:rsid w:val="00D47365"/>
    <w:rsid w:val="00D720CF"/>
    <w:rsid w:val="00EC01FD"/>
    <w:rsid w:val="00EC4666"/>
    <w:rsid w:val="00EF2E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F0EFC"/>
  <w15:chartTrackingRefBased/>
  <w15:docId w15:val="{225F0898-E5EA-4D91-9033-CCA8D83AD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E0B01"/>
    <w:pPr>
      <w:widowControl/>
      <w:spacing w:before="100" w:beforeAutospacing="1" w:after="100" w:afterAutospacing="1"/>
      <w:jc w:val="left"/>
    </w:pPr>
    <w:rPr>
      <w:rFonts w:ascii="宋体" w:eastAsia="宋体" w:hAnsi="宋体" w:cs="宋体"/>
      <w:kern w:val="0"/>
      <w:sz w:val="24"/>
      <w:szCs w:val="24"/>
    </w:rPr>
  </w:style>
  <w:style w:type="character" w:styleId="a4">
    <w:name w:val="annotation reference"/>
    <w:basedOn w:val="a0"/>
    <w:uiPriority w:val="99"/>
    <w:semiHidden/>
    <w:unhideWhenUsed/>
    <w:rsid w:val="00EC01FD"/>
    <w:rPr>
      <w:sz w:val="21"/>
      <w:szCs w:val="21"/>
    </w:rPr>
  </w:style>
  <w:style w:type="paragraph" w:styleId="a5">
    <w:name w:val="annotation text"/>
    <w:basedOn w:val="a"/>
    <w:link w:val="a6"/>
    <w:uiPriority w:val="99"/>
    <w:semiHidden/>
    <w:unhideWhenUsed/>
    <w:rsid w:val="00EC01FD"/>
    <w:pPr>
      <w:jc w:val="left"/>
    </w:pPr>
  </w:style>
  <w:style w:type="character" w:customStyle="1" w:styleId="a6">
    <w:name w:val="批注文字 字符"/>
    <w:basedOn w:val="a0"/>
    <w:link w:val="a5"/>
    <w:uiPriority w:val="99"/>
    <w:semiHidden/>
    <w:rsid w:val="00EC01FD"/>
  </w:style>
  <w:style w:type="paragraph" w:styleId="a7">
    <w:name w:val="annotation subject"/>
    <w:basedOn w:val="a5"/>
    <w:next w:val="a5"/>
    <w:link w:val="a8"/>
    <w:uiPriority w:val="99"/>
    <w:semiHidden/>
    <w:unhideWhenUsed/>
    <w:rsid w:val="00EC01FD"/>
    <w:rPr>
      <w:b/>
      <w:bCs/>
    </w:rPr>
  </w:style>
  <w:style w:type="character" w:customStyle="1" w:styleId="a8">
    <w:name w:val="批注主题 字符"/>
    <w:basedOn w:val="a6"/>
    <w:link w:val="a7"/>
    <w:uiPriority w:val="99"/>
    <w:semiHidden/>
    <w:rsid w:val="00EC01FD"/>
    <w:rPr>
      <w:b/>
      <w:bCs/>
    </w:rPr>
  </w:style>
  <w:style w:type="character" w:customStyle="1" w:styleId="phonitic">
    <w:name w:val="phonitic"/>
    <w:basedOn w:val="a0"/>
    <w:rsid w:val="00EC01FD"/>
  </w:style>
  <w:style w:type="character" w:customStyle="1" w:styleId="phontype">
    <w:name w:val="phontype"/>
    <w:basedOn w:val="a0"/>
    <w:rsid w:val="00EC01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612958">
      <w:bodyDiv w:val="1"/>
      <w:marLeft w:val="0"/>
      <w:marRight w:val="0"/>
      <w:marTop w:val="0"/>
      <w:marBottom w:val="0"/>
      <w:divBdr>
        <w:top w:val="none" w:sz="0" w:space="0" w:color="auto"/>
        <w:left w:val="none" w:sz="0" w:space="0" w:color="auto"/>
        <w:bottom w:val="none" w:sz="0" w:space="0" w:color="auto"/>
        <w:right w:val="none" w:sz="0" w:space="0" w:color="auto"/>
      </w:divBdr>
    </w:div>
    <w:div w:id="139467725">
      <w:bodyDiv w:val="1"/>
      <w:marLeft w:val="0"/>
      <w:marRight w:val="0"/>
      <w:marTop w:val="0"/>
      <w:marBottom w:val="0"/>
      <w:divBdr>
        <w:top w:val="none" w:sz="0" w:space="0" w:color="auto"/>
        <w:left w:val="none" w:sz="0" w:space="0" w:color="auto"/>
        <w:bottom w:val="none" w:sz="0" w:space="0" w:color="auto"/>
        <w:right w:val="none" w:sz="0" w:space="0" w:color="auto"/>
      </w:divBdr>
    </w:div>
    <w:div w:id="146485377">
      <w:bodyDiv w:val="1"/>
      <w:marLeft w:val="0"/>
      <w:marRight w:val="0"/>
      <w:marTop w:val="0"/>
      <w:marBottom w:val="0"/>
      <w:divBdr>
        <w:top w:val="none" w:sz="0" w:space="0" w:color="auto"/>
        <w:left w:val="none" w:sz="0" w:space="0" w:color="auto"/>
        <w:bottom w:val="none" w:sz="0" w:space="0" w:color="auto"/>
        <w:right w:val="none" w:sz="0" w:space="0" w:color="auto"/>
      </w:divBdr>
    </w:div>
    <w:div w:id="239797722">
      <w:bodyDiv w:val="1"/>
      <w:marLeft w:val="0"/>
      <w:marRight w:val="0"/>
      <w:marTop w:val="0"/>
      <w:marBottom w:val="0"/>
      <w:divBdr>
        <w:top w:val="none" w:sz="0" w:space="0" w:color="auto"/>
        <w:left w:val="none" w:sz="0" w:space="0" w:color="auto"/>
        <w:bottom w:val="none" w:sz="0" w:space="0" w:color="auto"/>
        <w:right w:val="none" w:sz="0" w:space="0" w:color="auto"/>
      </w:divBdr>
    </w:div>
    <w:div w:id="272443534">
      <w:bodyDiv w:val="1"/>
      <w:marLeft w:val="0"/>
      <w:marRight w:val="0"/>
      <w:marTop w:val="0"/>
      <w:marBottom w:val="0"/>
      <w:divBdr>
        <w:top w:val="none" w:sz="0" w:space="0" w:color="auto"/>
        <w:left w:val="none" w:sz="0" w:space="0" w:color="auto"/>
        <w:bottom w:val="none" w:sz="0" w:space="0" w:color="auto"/>
        <w:right w:val="none" w:sz="0" w:space="0" w:color="auto"/>
      </w:divBdr>
    </w:div>
    <w:div w:id="468744113">
      <w:bodyDiv w:val="1"/>
      <w:marLeft w:val="0"/>
      <w:marRight w:val="0"/>
      <w:marTop w:val="0"/>
      <w:marBottom w:val="0"/>
      <w:divBdr>
        <w:top w:val="none" w:sz="0" w:space="0" w:color="auto"/>
        <w:left w:val="none" w:sz="0" w:space="0" w:color="auto"/>
        <w:bottom w:val="none" w:sz="0" w:space="0" w:color="auto"/>
        <w:right w:val="none" w:sz="0" w:space="0" w:color="auto"/>
      </w:divBdr>
    </w:div>
    <w:div w:id="567346440">
      <w:bodyDiv w:val="1"/>
      <w:marLeft w:val="0"/>
      <w:marRight w:val="0"/>
      <w:marTop w:val="0"/>
      <w:marBottom w:val="0"/>
      <w:divBdr>
        <w:top w:val="none" w:sz="0" w:space="0" w:color="auto"/>
        <w:left w:val="none" w:sz="0" w:space="0" w:color="auto"/>
        <w:bottom w:val="none" w:sz="0" w:space="0" w:color="auto"/>
        <w:right w:val="none" w:sz="0" w:space="0" w:color="auto"/>
      </w:divBdr>
    </w:div>
    <w:div w:id="569079135">
      <w:bodyDiv w:val="1"/>
      <w:marLeft w:val="0"/>
      <w:marRight w:val="0"/>
      <w:marTop w:val="0"/>
      <w:marBottom w:val="0"/>
      <w:divBdr>
        <w:top w:val="none" w:sz="0" w:space="0" w:color="auto"/>
        <w:left w:val="none" w:sz="0" w:space="0" w:color="auto"/>
        <w:bottom w:val="none" w:sz="0" w:space="0" w:color="auto"/>
        <w:right w:val="none" w:sz="0" w:space="0" w:color="auto"/>
      </w:divBdr>
    </w:div>
    <w:div w:id="771776630">
      <w:bodyDiv w:val="1"/>
      <w:marLeft w:val="0"/>
      <w:marRight w:val="0"/>
      <w:marTop w:val="0"/>
      <w:marBottom w:val="0"/>
      <w:divBdr>
        <w:top w:val="none" w:sz="0" w:space="0" w:color="auto"/>
        <w:left w:val="none" w:sz="0" w:space="0" w:color="auto"/>
        <w:bottom w:val="none" w:sz="0" w:space="0" w:color="auto"/>
        <w:right w:val="none" w:sz="0" w:space="0" w:color="auto"/>
      </w:divBdr>
    </w:div>
    <w:div w:id="802775235">
      <w:bodyDiv w:val="1"/>
      <w:marLeft w:val="0"/>
      <w:marRight w:val="0"/>
      <w:marTop w:val="0"/>
      <w:marBottom w:val="0"/>
      <w:divBdr>
        <w:top w:val="none" w:sz="0" w:space="0" w:color="auto"/>
        <w:left w:val="none" w:sz="0" w:space="0" w:color="auto"/>
        <w:bottom w:val="none" w:sz="0" w:space="0" w:color="auto"/>
        <w:right w:val="none" w:sz="0" w:space="0" w:color="auto"/>
      </w:divBdr>
    </w:div>
    <w:div w:id="928580020">
      <w:bodyDiv w:val="1"/>
      <w:marLeft w:val="0"/>
      <w:marRight w:val="0"/>
      <w:marTop w:val="0"/>
      <w:marBottom w:val="0"/>
      <w:divBdr>
        <w:top w:val="none" w:sz="0" w:space="0" w:color="auto"/>
        <w:left w:val="none" w:sz="0" w:space="0" w:color="auto"/>
        <w:bottom w:val="none" w:sz="0" w:space="0" w:color="auto"/>
        <w:right w:val="none" w:sz="0" w:space="0" w:color="auto"/>
      </w:divBdr>
    </w:div>
    <w:div w:id="991255471">
      <w:bodyDiv w:val="1"/>
      <w:marLeft w:val="0"/>
      <w:marRight w:val="0"/>
      <w:marTop w:val="0"/>
      <w:marBottom w:val="0"/>
      <w:divBdr>
        <w:top w:val="none" w:sz="0" w:space="0" w:color="auto"/>
        <w:left w:val="none" w:sz="0" w:space="0" w:color="auto"/>
        <w:bottom w:val="none" w:sz="0" w:space="0" w:color="auto"/>
        <w:right w:val="none" w:sz="0" w:space="0" w:color="auto"/>
      </w:divBdr>
    </w:div>
    <w:div w:id="1263025351">
      <w:bodyDiv w:val="1"/>
      <w:marLeft w:val="0"/>
      <w:marRight w:val="0"/>
      <w:marTop w:val="0"/>
      <w:marBottom w:val="0"/>
      <w:divBdr>
        <w:top w:val="none" w:sz="0" w:space="0" w:color="auto"/>
        <w:left w:val="none" w:sz="0" w:space="0" w:color="auto"/>
        <w:bottom w:val="none" w:sz="0" w:space="0" w:color="auto"/>
        <w:right w:val="none" w:sz="0" w:space="0" w:color="auto"/>
      </w:divBdr>
    </w:div>
    <w:div w:id="1334063904">
      <w:bodyDiv w:val="1"/>
      <w:marLeft w:val="0"/>
      <w:marRight w:val="0"/>
      <w:marTop w:val="0"/>
      <w:marBottom w:val="0"/>
      <w:divBdr>
        <w:top w:val="none" w:sz="0" w:space="0" w:color="auto"/>
        <w:left w:val="none" w:sz="0" w:space="0" w:color="auto"/>
        <w:bottom w:val="none" w:sz="0" w:space="0" w:color="auto"/>
        <w:right w:val="none" w:sz="0" w:space="0" w:color="auto"/>
      </w:divBdr>
    </w:div>
    <w:div w:id="1349524575">
      <w:bodyDiv w:val="1"/>
      <w:marLeft w:val="0"/>
      <w:marRight w:val="0"/>
      <w:marTop w:val="0"/>
      <w:marBottom w:val="0"/>
      <w:divBdr>
        <w:top w:val="none" w:sz="0" w:space="0" w:color="auto"/>
        <w:left w:val="none" w:sz="0" w:space="0" w:color="auto"/>
        <w:bottom w:val="none" w:sz="0" w:space="0" w:color="auto"/>
        <w:right w:val="none" w:sz="0" w:space="0" w:color="auto"/>
      </w:divBdr>
    </w:div>
    <w:div w:id="1433286049">
      <w:bodyDiv w:val="1"/>
      <w:marLeft w:val="0"/>
      <w:marRight w:val="0"/>
      <w:marTop w:val="0"/>
      <w:marBottom w:val="0"/>
      <w:divBdr>
        <w:top w:val="none" w:sz="0" w:space="0" w:color="auto"/>
        <w:left w:val="none" w:sz="0" w:space="0" w:color="auto"/>
        <w:bottom w:val="none" w:sz="0" w:space="0" w:color="auto"/>
        <w:right w:val="none" w:sz="0" w:space="0" w:color="auto"/>
      </w:divBdr>
    </w:div>
    <w:div w:id="1552111725">
      <w:bodyDiv w:val="1"/>
      <w:marLeft w:val="0"/>
      <w:marRight w:val="0"/>
      <w:marTop w:val="0"/>
      <w:marBottom w:val="0"/>
      <w:divBdr>
        <w:top w:val="none" w:sz="0" w:space="0" w:color="auto"/>
        <w:left w:val="none" w:sz="0" w:space="0" w:color="auto"/>
        <w:bottom w:val="none" w:sz="0" w:space="0" w:color="auto"/>
        <w:right w:val="none" w:sz="0" w:space="0" w:color="auto"/>
      </w:divBdr>
    </w:div>
    <w:div w:id="1566991877">
      <w:bodyDiv w:val="1"/>
      <w:marLeft w:val="0"/>
      <w:marRight w:val="0"/>
      <w:marTop w:val="0"/>
      <w:marBottom w:val="0"/>
      <w:divBdr>
        <w:top w:val="none" w:sz="0" w:space="0" w:color="auto"/>
        <w:left w:val="none" w:sz="0" w:space="0" w:color="auto"/>
        <w:bottom w:val="none" w:sz="0" w:space="0" w:color="auto"/>
        <w:right w:val="none" w:sz="0" w:space="0" w:color="auto"/>
      </w:divBdr>
    </w:div>
    <w:div w:id="1635941136">
      <w:bodyDiv w:val="1"/>
      <w:marLeft w:val="0"/>
      <w:marRight w:val="0"/>
      <w:marTop w:val="0"/>
      <w:marBottom w:val="0"/>
      <w:divBdr>
        <w:top w:val="none" w:sz="0" w:space="0" w:color="auto"/>
        <w:left w:val="none" w:sz="0" w:space="0" w:color="auto"/>
        <w:bottom w:val="none" w:sz="0" w:space="0" w:color="auto"/>
        <w:right w:val="none" w:sz="0" w:space="0" w:color="auto"/>
      </w:divBdr>
    </w:div>
    <w:div w:id="1679118425">
      <w:bodyDiv w:val="1"/>
      <w:marLeft w:val="0"/>
      <w:marRight w:val="0"/>
      <w:marTop w:val="0"/>
      <w:marBottom w:val="0"/>
      <w:divBdr>
        <w:top w:val="none" w:sz="0" w:space="0" w:color="auto"/>
        <w:left w:val="none" w:sz="0" w:space="0" w:color="auto"/>
        <w:bottom w:val="none" w:sz="0" w:space="0" w:color="auto"/>
        <w:right w:val="none" w:sz="0" w:space="0" w:color="auto"/>
      </w:divBdr>
    </w:div>
    <w:div w:id="1950353874">
      <w:bodyDiv w:val="1"/>
      <w:marLeft w:val="0"/>
      <w:marRight w:val="0"/>
      <w:marTop w:val="0"/>
      <w:marBottom w:val="0"/>
      <w:divBdr>
        <w:top w:val="none" w:sz="0" w:space="0" w:color="auto"/>
        <w:left w:val="none" w:sz="0" w:space="0" w:color="auto"/>
        <w:bottom w:val="none" w:sz="0" w:space="0" w:color="auto"/>
        <w:right w:val="none" w:sz="0" w:space="0" w:color="auto"/>
      </w:divBdr>
    </w:div>
    <w:div w:id="2024697335">
      <w:bodyDiv w:val="1"/>
      <w:marLeft w:val="0"/>
      <w:marRight w:val="0"/>
      <w:marTop w:val="0"/>
      <w:marBottom w:val="0"/>
      <w:divBdr>
        <w:top w:val="none" w:sz="0" w:space="0" w:color="auto"/>
        <w:left w:val="none" w:sz="0" w:space="0" w:color="auto"/>
        <w:bottom w:val="none" w:sz="0" w:space="0" w:color="auto"/>
        <w:right w:val="none" w:sz="0" w:space="0" w:color="auto"/>
      </w:divBdr>
    </w:div>
    <w:div w:id="2129548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8" Type="http://schemas.openxmlformats.org/officeDocument/2006/relationships/hyperlink" Target="cmd://Speak/_uk_/hypothesis" TargetMode="External"/><Relationship Id="rId13" Type="http://schemas.openxmlformats.org/officeDocument/2006/relationships/hyperlink" Target="cmd://Speak/_uk_/procession" TargetMode="External"/><Relationship Id="rId18" Type="http://schemas.openxmlformats.org/officeDocument/2006/relationships/hyperlink" Target="cmd://Speak/_uk_/alphabetic" TargetMode="External"/><Relationship Id="rId26" Type="http://schemas.openxmlformats.org/officeDocument/2006/relationships/hyperlink" Target="cmd://Speak/_us_/sketching" TargetMode="External"/><Relationship Id="rId3" Type="http://schemas.openxmlformats.org/officeDocument/2006/relationships/hyperlink" Target="cmd://Speak/_uk_/fundamental" TargetMode="External"/><Relationship Id="rId21" Type="http://schemas.openxmlformats.org/officeDocument/2006/relationships/hyperlink" Target="cmd://Speak/_uk_/bureaucratic" TargetMode="External"/><Relationship Id="rId7" Type="http://schemas.openxmlformats.org/officeDocument/2006/relationships/hyperlink" Target="cmd://Speak/_uk_/estimate" TargetMode="External"/><Relationship Id="rId12" Type="http://schemas.openxmlformats.org/officeDocument/2006/relationships/hyperlink" Target="cmd://Speak/_us_/restore" TargetMode="External"/><Relationship Id="rId17" Type="http://schemas.openxmlformats.org/officeDocument/2006/relationships/hyperlink" Target="cmd://Speak/_us_/rebus" TargetMode="External"/><Relationship Id="rId25" Type="http://schemas.openxmlformats.org/officeDocument/2006/relationships/hyperlink" Target="cmd://Speak/_uk_/sketching" TargetMode="External"/><Relationship Id="rId2" Type="http://schemas.openxmlformats.org/officeDocument/2006/relationships/hyperlink" Target="cmd://Speak/_uk_/squiggle" TargetMode="External"/><Relationship Id="rId16" Type="http://schemas.openxmlformats.org/officeDocument/2006/relationships/hyperlink" Target="cmd://Speak/_uk_/rebus" TargetMode="External"/><Relationship Id="rId20" Type="http://schemas.openxmlformats.org/officeDocument/2006/relationships/hyperlink" Target="cmd://Speak/_uk_/lockstep" TargetMode="External"/><Relationship Id="rId29" Type="http://schemas.openxmlformats.org/officeDocument/2006/relationships/hyperlink" Target="cmd://Speak/_us_/depict" TargetMode="External"/><Relationship Id="rId1" Type="http://schemas.openxmlformats.org/officeDocument/2006/relationships/hyperlink" Target="cmd://Speak/_uk_/miracle" TargetMode="External"/><Relationship Id="rId6" Type="http://schemas.openxmlformats.org/officeDocument/2006/relationships/hyperlink" Target="cmd://Speak/_uk_/contingent" TargetMode="External"/><Relationship Id="rId11" Type="http://schemas.openxmlformats.org/officeDocument/2006/relationships/hyperlink" Target="cmd://Speak/_uk_/restore" TargetMode="External"/><Relationship Id="rId24" Type="http://schemas.openxmlformats.org/officeDocument/2006/relationships/hyperlink" Target="cmd://Speak/_us_/soul" TargetMode="External"/><Relationship Id="rId5" Type="http://schemas.openxmlformats.org/officeDocument/2006/relationships/hyperlink" Target="cmd://Speak/_us_/recent" TargetMode="External"/><Relationship Id="rId15" Type="http://schemas.openxmlformats.org/officeDocument/2006/relationships/hyperlink" Target="cmd://Speak/_us_/crucial" TargetMode="External"/><Relationship Id="rId23" Type="http://schemas.openxmlformats.org/officeDocument/2006/relationships/hyperlink" Target="cmd://Speak/_uk_/soul" TargetMode="External"/><Relationship Id="rId28" Type="http://schemas.openxmlformats.org/officeDocument/2006/relationships/hyperlink" Target="cmd://Speak/_uk_/depict" TargetMode="External"/><Relationship Id="rId10" Type="http://schemas.openxmlformats.org/officeDocument/2006/relationships/hyperlink" Target="cmd://Speak/_uk_/independently" TargetMode="External"/><Relationship Id="rId19" Type="http://schemas.openxmlformats.org/officeDocument/2006/relationships/hyperlink" Target="cmd://Speak/_uk_/bootstrapping" TargetMode="External"/><Relationship Id="rId4" Type="http://schemas.openxmlformats.org/officeDocument/2006/relationships/hyperlink" Target="cmd://Speak/_uk_/recent" TargetMode="External"/><Relationship Id="rId9" Type="http://schemas.openxmlformats.org/officeDocument/2006/relationships/hyperlink" Target="cmd://Speak/_uk_/durable" TargetMode="External"/><Relationship Id="rId14" Type="http://schemas.openxmlformats.org/officeDocument/2006/relationships/hyperlink" Target="cmd://Speak/_uk_/crucial" TargetMode="External"/><Relationship Id="rId22" Type="http://schemas.openxmlformats.org/officeDocument/2006/relationships/hyperlink" Target="cmd://Speak/_uk_/candidate" TargetMode="External"/><Relationship Id="rId27" Type="http://schemas.openxmlformats.org/officeDocument/2006/relationships/hyperlink" Target="cmd://Speak/_uk_/armpit" TargetMode="External"/><Relationship Id="rId30" Type="http://schemas.openxmlformats.org/officeDocument/2006/relationships/hyperlink" Target="cmd://Speak/_uk_/retrospect"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8/08/relationships/commentsExtensible" Target="commentsExtensi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5</Pages>
  <Words>975</Words>
  <Characters>5561</Characters>
  <Application>Microsoft Office Word</Application>
  <DocSecurity>0</DocSecurity>
  <Lines>46</Lines>
  <Paragraphs>13</Paragraphs>
  <ScaleCrop>false</ScaleCrop>
  <Company/>
  <LinksUpToDate>false</LinksUpToDate>
  <CharactersWithSpaces>6523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璇</dc:creator>
  <cp:keywords/>
  <dc:description/>
  <cp:lastModifiedBy>李 璇</cp:lastModifiedBy>
  <cp:revision>2</cp:revision>
  <dcterms:created xsi:type="dcterms:W3CDTF">2022-07-08T04:39:00Z</dcterms:created>
  <dcterms:modified xsi:type="dcterms:W3CDTF">2022-07-08T05:24:00Z</dcterms:modified>
</cp:coreProperties>
</file>