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0FA18" w14:textId="77777777" w:rsidR="00B85F74" w:rsidRPr="00F45A03" w:rsidRDefault="00B85F74" w:rsidP="00F45A03">
      <w:pPr>
        <w:jc w:val="center"/>
        <w:rPr>
          <w:rFonts w:ascii="Times New Roman" w:eastAsia="楷体" w:hAnsi="Times New Roman"/>
          <w:b/>
          <w:bCs/>
          <w:sz w:val="32"/>
          <w:szCs w:val="32"/>
        </w:rPr>
      </w:pPr>
      <w:r w:rsidRPr="00F45A03">
        <w:rPr>
          <w:rFonts w:ascii="Times New Roman" w:eastAsia="楷体" w:hAnsi="Times New Roman"/>
          <w:b/>
          <w:bCs/>
          <w:sz w:val="32"/>
          <w:szCs w:val="32"/>
        </w:rPr>
        <w:t>The</w:t>
      </w:r>
      <w:commentRangeStart w:id="0"/>
      <w:r w:rsidRPr="00F45A03">
        <w:rPr>
          <w:rFonts w:ascii="Times New Roman" w:eastAsia="楷体" w:hAnsi="Times New Roman"/>
          <w:b/>
          <w:bCs/>
          <w:sz w:val="32"/>
          <w:szCs w:val="32"/>
        </w:rPr>
        <w:t xml:space="preserve"> </w:t>
      </w:r>
      <w:r w:rsidRPr="00F45A03">
        <w:rPr>
          <w:rFonts w:ascii="Times New Roman" w:eastAsia="楷体" w:hAnsi="Times New Roman"/>
          <w:b/>
          <w:bCs/>
          <w:sz w:val="32"/>
          <w:szCs w:val="32"/>
          <w:highlight w:val="yellow"/>
        </w:rPr>
        <w:t>renaissance</w:t>
      </w:r>
      <w:commentRangeEnd w:id="0"/>
      <w:r w:rsidR="007B5C99">
        <w:rPr>
          <w:rStyle w:val="a5"/>
        </w:rPr>
        <w:commentReference w:id="0"/>
      </w:r>
      <w:r w:rsidRPr="00F45A03">
        <w:rPr>
          <w:rFonts w:ascii="Times New Roman" w:eastAsia="楷体" w:hAnsi="Times New Roman"/>
          <w:b/>
          <w:bCs/>
          <w:sz w:val="32"/>
          <w:szCs w:val="32"/>
        </w:rPr>
        <w:t xml:space="preserve"> of Eric </w:t>
      </w:r>
      <w:proofErr w:type="spellStart"/>
      <w:r w:rsidRPr="00F45A03">
        <w:rPr>
          <w:rFonts w:ascii="Times New Roman" w:eastAsia="楷体" w:hAnsi="Times New Roman"/>
          <w:b/>
          <w:bCs/>
          <w:sz w:val="32"/>
          <w:szCs w:val="32"/>
        </w:rPr>
        <w:t>Ravilious</w:t>
      </w:r>
      <w:proofErr w:type="spellEnd"/>
    </w:p>
    <w:p w14:paraId="1BD6977D" w14:textId="77777777" w:rsidR="00B85F74" w:rsidRPr="00F45A03" w:rsidRDefault="00B85F74" w:rsidP="00F45A03">
      <w:pPr>
        <w:jc w:val="center"/>
        <w:rPr>
          <w:rFonts w:ascii="Times New Roman" w:eastAsia="楷体" w:hAnsi="Times New Roman"/>
          <w:b/>
          <w:bCs/>
          <w:sz w:val="32"/>
          <w:szCs w:val="32"/>
        </w:rPr>
      </w:pPr>
      <w:r w:rsidRPr="00F45A03">
        <w:rPr>
          <w:rFonts w:ascii="Times New Roman" w:eastAsia="楷体" w:hAnsi="Times New Roman"/>
          <w:b/>
          <w:bCs/>
          <w:sz w:val="32"/>
          <w:szCs w:val="32"/>
        </w:rPr>
        <w:t>埃里克</w:t>
      </w:r>
      <w:r w:rsidRPr="00F45A03">
        <w:rPr>
          <w:rFonts w:ascii="Times New Roman" w:eastAsia="楷体" w:hAnsi="Times New Roman"/>
          <w:b/>
          <w:bCs/>
          <w:sz w:val="32"/>
          <w:szCs w:val="32"/>
        </w:rPr>
        <w:t>·</w:t>
      </w:r>
      <w:r w:rsidRPr="00F45A03">
        <w:rPr>
          <w:rFonts w:ascii="Times New Roman" w:eastAsia="楷体" w:hAnsi="Times New Roman"/>
          <w:b/>
          <w:bCs/>
          <w:sz w:val="32"/>
          <w:szCs w:val="32"/>
        </w:rPr>
        <w:t>拉维利奥斯的文艺复兴</w:t>
      </w:r>
    </w:p>
    <w:p w14:paraId="1A7D886E" w14:textId="14CF373F" w:rsidR="00780F04" w:rsidRPr="00F45A03" w:rsidRDefault="00F45A03" w:rsidP="00F45A03">
      <w:pPr>
        <w:jc w:val="center"/>
        <w:rPr>
          <w:rFonts w:ascii="Times New Roman" w:eastAsia="楷体" w:hAnsi="Times New Roman"/>
          <w:szCs w:val="21"/>
        </w:rPr>
      </w:pPr>
      <w:r w:rsidRPr="00F45A03">
        <w:rPr>
          <w:rFonts w:ascii="Times New Roman" w:eastAsia="楷体" w:hAnsi="Times New Roman" w:hint="eastAsia"/>
          <w:szCs w:val="21"/>
        </w:rPr>
        <w:t>（</w:t>
      </w:r>
      <w:r w:rsidR="00B85F74" w:rsidRPr="00F45A03">
        <w:rPr>
          <w:rFonts w:ascii="Times New Roman" w:eastAsia="楷体" w:hAnsi="Times New Roman"/>
          <w:szCs w:val="21"/>
        </w:rPr>
        <w:t>英文部分选自经济学人</w:t>
      </w:r>
      <w:r w:rsidR="00B85F74" w:rsidRPr="00F45A03">
        <w:rPr>
          <w:rFonts w:ascii="Times New Roman" w:eastAsia="楷体" w:hAnsi="Times New Roman"/>
          <w:szCs w:val="21"/>
        </w:rPr>
        <w:t>202200709</w:t>
      </w:r>
      <w:r w:rsidR="00B85F74" w:rsidRPr="00F45A03">
        <w:rPr>
          <w:rFonts w:ascii="Times New Roman" w:eastAsia="楷体" w:hAnsi="Times New Roman"/>
          <w:szCs w:val="21"/>
        </w:rPr>
        <w:t>期文化</w:t>
      </w:r>
      <w:proofErr w:type="gramStart"/>
      <w:r w:rsidR="00B85F74" w:rsidRPr="00F45A03">
        <w:rPr>
          <w:rFonts w:ascii="Times New Roman" w:eastAsia="楷体" w:hAnsi="Times New Roman"/>
          <w:szCs w:val="21"/>
        </w:rPr>
        <w:t>版块</w:t>
      </w:r>
      <w:proofErr w:type="gramEnd"/>
      <w:r w:rsidRPr="00F45A03">
        <w:rPr>
          <w:rFonts w:ascii="Times New Roman" w:eastAsia="楷体" w:hAnsi="Times New Roman" w:hint="eastAsia"/>
          <w:szCs w:val="21"/>
        </w:rPr>
        <w:t>）</w:t>
      </w:r>
    </w:p>
    <w:p w14:paraId="121BF8AF" w14:textId="0F446188" w:rsidR="00B85F74" w:rsidRPr="00F45A03" w:rsidRDefault="00B85F74" w:rsidP="00B85F74">
      <w:pPr>
        <w:rPr>
          <w:rFonts w:ascii="Times New Roman" w:eastAsia="楷体" w:hAnsi="Times New Roman"/>
          <w:sz w:val="24"/>
          <w:szCs w:val="24"/>
        </w:rPr>
      </w:pPr>
      <w:r w:rsidRPr="00F45A03">
        <w:rPr>
          <w:rFonts w:ascii="Times New Roman" w:eastAsia="楷体" w:hAnsi="Times New Roman"/>
          <w:noProof/>
          <w:sz w:val="24"/>
          <w:szCs w:val="24"/>
        </w:rPr>
        <w:drawing>
          <wp:inline distT="0" distB="0" distL="0" distR="0" wp14:anchorId="6E8DF783" wp14:editId="56156EB1">
            <wp:extent cx="5274310" cy="2969260"/>
            <wp:effectExtent l="0" t="0" r="2540" b="254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69260"/>
                    </a:xfrm>
                    <a:prstGeom prst="rect">
                      <a:avLst/>
                    </a:prstGeom>
                    <a:noFill/>
                    <a:ln>
                      <a:noFill/>
                    </a:ln>
                  </pic:spPr>
                </pic:pic>
              </a:graphicData>
            </a:graphic>
          </wp:inline>
        </w:drawing>
      </w:r>
    </w:p>
    <w:p w14:paraId="52AF2C84" w14:textId="77777777" w:rsidR="00B85F74" w:rsidRPr="00F45A03" w:rsidRDefault="00B85F74" w:rsidP="00B85F74">
      <w:pPr>
        <w:rPr>
          <w:rFonts w:ascii="Times New Roman" w:eastAsia="楷体" w:hAnsi="Times New Roman"/>
          <w:sz w:val="24"/>
          <w:szCs w:val="24"/>
        </w:rPr>
      </w:pPr>
      <w:r w:rsidRPr="00F45A03">
        <w:rPr>
          <w:rFonts w:ascii="Times New Roman" w:eastAsia="楷体" w:hAnsi="Times New Roman"/>
          <w:sz w:val="24"/>
          <w:szCs w:val="24"/>
        </w:rPr>
        <w:t>Culture | </w:t>
      </w:r>
      <w:r w:rsidRPr="005E5CA0">
        <w:rPr>
          <w:rFonts w:ascii="Times New Roman" w:eastAsia="楷体" w:hAnsi="Times New Roman"/>
          <w:b/>
          <w:bCs/>
          <w:color w:val="5B9BD5" w:themeColor="accent5"/>
          <w:sz w:val="24"/>
          <w:szCs w:val="24"/>
        </w:rPr>
        <w:t xml:space="preserve">Life in </w:t>
      </w:r>
      <w:proofErr w:type="spellStart"/>
      <w:r w:rsidRPr="005E5CA0">
        <w:rPr>
          <w:rFonts w:ascii="Times New Roman" w:eastAsia="楷体" w:hAnsi="Times New Roman"/>
          <w:b/>
          <w:bCs/>
          <w:color w:val="5B9BD5" w:themeColor="accent5"/>
          <w:sz w:val="24"/>
          <w:szCs w:val="24"/>
        </w:rPr>
        <w:t>watercolour</w:t>
      </w:r>
      <w:proofErr w:type="spellEnd"/>
    </w:p>
    <w:p w14:paraId="61F9BA85" w14:textId="77777777" w:rsidR="00B85F74" w:rsidRPr="00F45A03" w:rsidRDefault="00B85F74" w:rsidP="00B85F74">
      <w:pPr>
        <w:rPr>
          <w:rFonts w:ascii="Times New Roman" w:eastAsia="楷体" w:hAnsi="Times New Roman"/>
          <w:sz w:val="24"/>
          <w:szCs w:val="24"/>
        </w:rPr>
      </w:pPr>
      <w:r w:rsidRPr="00F45A03">
        <w:rPr>
          <w:rFonts w:ascii="Times New Roman" w:eastAsia="楷体" w:hAnsi="Times New Roman"/>
          <w:sz w:val="24"/>
          <w:szCs w:val="24"/>
        </w:rPr>
        <w:t>文化</w:t>
      </w:r>
      <w:r w:rsidRPr="00F45A03">
        <w:rPr>
          <w:rFonts w:ascii="Times New Roman" w:eastAsia="楷体" w:hAnsi="Times New Roman"/>
          <w:sz w:val="24"/>
          <w:szCs w:val="24"/>
        </w:rPr>
        <w:t xml:space="preserve"> | </w:t>
      </w:r>
      <w:r w:rsidRPr="005E5CA0">
        <w:rPr>
          <w:rFonts w:ascii="Times New Roman" w:eastAsia="楷体" w:hAnsi="Times New Roman"/>
          <w:b/>
          <w:bCs/>
          <w:color w:val="5B9BD5" w:themeColor="accent5"/>
          <w:sz w:val="24"/>
          <w:szCs w:val="24"/>
        </w:rPr>
        <w:t>水彩人生</w:t>
      </w:r>
    </w:p>
    <w:p w14:paraId="65ABBB38" w14:textId="77777777" w:rsidR="00B85F74" w:rsidRPr="00F45A03" w:rsidRDefault="00B85F74" w:rsidP="00B85F74">
      <w:pPr>
        <w:rPr>
          <w:rFonts w:ascii="Times New Roman" w:eastAsia="楷体" w:hAnsi="Times New Roman"/>
          <w:sz w:val="24"/>
          <w:szCs w:val="24"/>
        </w:rPr>
      </w:pPr>
    </w:p>
    <w:p w14:paraId="3BF82955" w14:textId="77777777" w:rsidR="00B85F74" w:rsidRPr="00F45A03" w:rsidRDefault="00B85F74" w:rsidP="00B85F74">
      <w:pPr>
        <w:rPr>
          <w:rFonts w:ascii="Times New Roman" w:eastAsia="楷体" w:hAnsi="Times New Roman"/>
          <w:sz w:val="24"/>
          <w:szCs w:val="24"/>
        </w:rPr>
      </w:pPr>
      <w:r w:rsidRPr="00F45A03">
        <w:rPr>
          <w:rFonts w:ascii="Times New Roman" w:eastAsia="楷体" w:hAnsi="Times New Roman"/>
          <w:sz w:val="24"/>
          <w:szCs w:val="24"/>
        </w:rPr>
        <w:t xml:space="preserve">The renaissance of Eric </w:t>
      </w:r>
      <w:proofErr w:type="spellStart"/>
      <w:r w:rsidRPr="00F45A03">
        <w:rPr>
          <w:rFonts w:ascii="Times New Roman" w:eastAsia="楷体" w:hAnsi="Times New Roman"/>
          <w:sz w:val="24"/>
          <w:szCs w:val="24"/>
        </w:rPr>
        <w:t>Ravilious</w:t>
      </w:r>
      <w:proofErr w:type="spellEnd"/>
    </w:p>
    <w:p w14:paraId="4D5E6118" w14:textId="3A566F48" w:rsidR="00B85F74" w:rsidRPr="00F45A03" w:rsidRDefault="00B85F74" w:rsidP="00B85F74">
      <w:pPr>
        <w:rPr>
          <w:rFonts w:ascii="Times New Roman" w:eastAsia="楷体" w:hAnsi="Times New Roman"/>
          <w:sz w:val="24"/>
          <w:szCs w:val="24"/>
        </w:rPr>
      </w:pPr>
      <w:r w:rsidRPr="00F45A03">
        <w:rPr>
          <w:rFonts w:ascii="Times New Roman" w:eastAsia="楷体" w:hAnsi="Times New Roman"/>
          <w:sz w:val="24"/>
          <w:szCs w:val="24"/>
        </w:rPr>
        <w:t>埃里克</w:t>
      </w:r>
      <w:r w:rsidRPr="00F45A03">
        <w:rPr>
          <w:rFonts w:ascii="Times New Roman" w:eastAsia="楷体" w:hAnsi="Times New Roman"/>
          <w:sz w:val="24"/>
          <w:szCs w:val="24"/>
        </w:rPr>
        <w:t>·</w:t>
      </w:r>
      <w:r w:rsidRPr="00F45A03">
        <w:rPr>
          <w:rFonts w:ascii="Times New Roman" w:eastAsia="楷体" w:hAnsi="Times New Roman"/>
          <w:sz w:val="24"/>
          <w:szCs w:val="24"/>
        </w:rPr>
        <w:t>拉维利奥斯的文艺复兴</w:t>
      </w:r>
    </w:p>
    <w:p w14:paraId="20F7E8FC" w14:textId="61B1DE7E" w:rsidR="00B85F74" w:rsidRPr="00F45A03" w:rsidRDefault="00B85F74" w:rsidP="00B85F74">
      <w:pPr>
        <w:rPr>
          <w:rFonts w:ascii="Times New Roman" w:eastAsia="楷体" w:hAnsi="Times New Roman"/>
          <w:sz w:val="24"/>
          <w:szCs w:val="24"/>
        </w:rPr>
      </w:pPr>
    </w:p>
    <w:p w14:paraId="15652490" w14:textId="77777777" w:rsidR="00F45A03" w:rsidRPr="00F45A03" w:rsidRDefault="00B85F74" w:rsidP="00B85F74">
      <w:pPr>
        <w:rPr>
          <w:rFonts w:ascii="Times New Roman" w:eastAsia="楷体" w:hAnsi="Times New Roman"/>
          <w:sz w:val="24"/>
          <w:szCs w:val="24"/>
        </w:rPr>
      </w:pPr>
      <w:r w:rsidRPr="00F45A03">
        <w:rPr>
          <w:rFonts w:ascii="Times New Roman" w:eastAsia="楷体" w:hAnsi="Times New Roman"/>
          <w:sz w:val="24"/>
          <w:szCs w:val="24"/>
        </w:rPr>
        <w:t>The English artist</w:t>
      </w:r>
      <w:r w:rsidRPr="005E5CA0">
        <w:rPr>
          <w:rFonts w:ascii="Times New Roman" w:eastAsia="楷体" w:hAnsi="Times New Roman"/>
          <w:b/>
          <w:bCs/>
          <w:color w:val="5B9BD5" w:themeColor="accent5"/>
          <w:sz w:val="24"/>
          <w:szCs w:val="24"/>
        </w:rPr>
        <w:t xml:space="preserve"> </w:t>
      </w:r>
      <w:r w:rsidRPr="009D3D4E">
        <w:rPr>
          <w:rFonts w:ascii="Times New Roman" w:eastAsia="楷体" w:hAnsi="Times New Roman"/>
          <w:b/>
          <w:bCs/>
          <w:color w:val="5B9BD5" w:themeColor="accent5"/>
          <w:sz w:val="24"/>
          <w:szCs w:val="24"/>
        </w:rPr>
        <w:t>languished in</w:t>
      </w:r>
      <w:commentRangeStart w:id="1"/>
      <w:r w:rsidRPr="009D3D4E">
        <w:rPr>
          <w:rFonts w:ascii="Times New Roman" w:eastAsia="楷体" w:hAnsi="Times New Roman"/>
          <w:b/>
          <w:bCs/>
          <w:color w:val="5B9BD5" w:themeColor="accent5"/>
          <w:sz w:val="24"/>
          <w:szCs w:val="24"/>
        </w:rPr>
        <w:t xml:space="preserve"> </w:t>
      </w:r>
      <w:r w:rsidRPr="009D3D4E">
        <w:rPr>
          <w:rFonts w:ascii="Times New Roman" w:eastAsia="楷体" w:hAnsi="Times New Roman"/>
          <w:b/>
          <w:bCs/>
          <w:color w:val="5B9BD5" w:themeColor="accent5"/>
          <w:sz w:val="24"/>
          <w:szCs w:val="24"/>
          <w:highlight w:val="yellow"/>
        </w:rPr>
        <w:t>semi-obscurity</w:t>
      </w:r>
      <w:r w:rsidRPr="00F45A03">
        <w:rPr>
          <w:rFonts w:ascii="Times New Roman" w:eastAsia="楷体" w:hAnsi="Times New Roman"/>
          <w:sz w:val="24"/>
          <w:szCs w:val="24"/>
        </w:rPr>
        <w:t xml:space="preserve"> </w:t>
      </w:r>
      <w:commentRangeEnd w:id="1"/>
      <w:r w:rsidR="007B5C99">
        <w:rPr>
          <w:rStyle w:val="a5"/>
        </w:rPr>
        <w:commentReference w:id="1"/>
      </w:r>
      <w:r w:rsidRPr="00F45A03">
        <w:rPr>
          <w:rFonts w:ascii="Times New Roman" w:eastAsia="楷体" w:hAnsi="Times New Roman"/>
          <w:sz w:val="24"/>
          <w:szCs w:val="24"/>
        </w:rPr>
        <w:t xml:space="preserve">for many years. But his landscapes, </w:t>
      </w:r>
      <w:commentRangeStart w:id="2"/>
      <w:r w:rsidRPr="005E5CA0">
        <w:rPr>
          <w:rFonts w:ascii="Times New Roman" w:eastAsia="楷体" w:hAnsi="Times New Roman"/>
          <w:sz w:val="24"/>
          <w:szCs w:val="24"/>
          <w:highlight w:val="yellow"/>
        </w:rPr>
        <w:t>woodcuts</w:t>
      </w:r>
      <w:commentRangeEnd w:id="2"/>
      <w:r w:rsidR="00345EC1">
        <w:rPr>
          <w:rStyle w:val="a5"/>
        </w:rPr>
        <w:commentReference w:id="2"/>
      </w:r>
      <w:r w:rsidRPr="00F45A03">
        <w:rPr>
          <w:rFonts w:ascii="Times New Roman" w:eastAsia="楷体" w:hAnsi="Times New Roman"/>
          <w:sz w:val="24"/>
          <w:szCs w:val="24"/>
        </w:rPr>
        <w:t xml:space="preserve"> and war art are being</w:t>
      </w:r>
      <w:r w:rsidRPr="005E5CA0">
        <w:rPr>
          <w:rFonts w:ascii="Times New Roman" w:eastAsia="楷体" w:hAnsi="Times New Roman"/>
          <w:b/>
          <w:bCs/>
          <w:color w:val="5B9BD5" w:themeColor="accent5"/>
          <w:sz w:val="24"/>
          <w:szCs w:val="24"/>
        </w:rPr>
        <w:t xml:space="preserve"> rediscovered</w:t>
      </w:r>
    </w:p>
    <w:p w14:paraId="605CEF1B" w14:textId="77777777" w:rsidR="00F45A03" w:rsidRPr="00F45A03" w:rsidRDefault="00F45A03" w:rsidP="00B85F74">
      <w:pPr>
        <w:rPr>
          <w:rFonts w:ascii="Times New Roman" w:eastAsia="楷体" w:hAnsi="Times New Roman"/>
          <w:sz w:val="24"/>
          <w:szCs w:val="24"/>
        </w:rPr>
      </w:pPr>
    </w:p>
    <w:p w14:paraId="7FB16488" w14:textId="6438568B" w:rsidR="00B85F74" w:rsidRPr="00F45A03" w:rsidRDefault="00B85F74" w:rsidP="00B85F74">
      <w:pPr>
        <w:rPr>
          <w:rFonts w:ascii="Times New Roman" w:eastAsia="楷体" w:hAnsi="Times New Roman"/>
          <w:sz w:val="24"/>
          <w:szCs w:val="24"/>
        </w:rPr>
      </w:pPr>
      <w:r w:rsidRPr="00F45A03">
        <w:rPr>
          <w:rFonts w:ascii="Times New Roman" w:eastAsia="楷体" w:hAnsi="Times New Roman"/>
          <w:sz w:val="24"/>
          <w:szCs w:val="24"/>
        </w:rPr>
        <w:t>这位英国艺术家多年来一直</w:t>
      </w:r>
      <w:proofErr w:type="gramStart"/>
      <w:r w:rsidRPr="009D3D4E">
        <w:rPr>
          <w:rFonts w:ascii="Times New Roman" w:eastAsia="楷体" w:hAnsi="Times New Roman"/>
          <w:b/>
          <w:bCs/>
          <w:color w:val="5B9BD5" w:themeColor="accent5"/>
          <w:sz w:val="24"/>
          <w:szCs w:val="24"/>
        </w:rPr>
        <w:t>处于半温不火</w:t>
      </w:r>
      <w:proofErr w:type="gramEnd"/>
      <w:r w:rsidRPr="009D3D4E">
        <w:rPr>
          <w:rFonts w:ascii="Times New Roman" w:eastAsia="楷体" w:hAnsi="Times New Roman"/>
          <w:b/>
          <w:bCs/>
          <w:color w:val="5B9BD5" w:themeColor="accent5"/>
          <w:sz w:val="24"/>
          <w:szCs w:val="24"/>
        </w:rPr>
        <w:t>的状态</w:t>
      </w:r>
      <w:r w:rsidRPr="00F45A03">
        <w:rPr>
          <w:rFonts w:ascii="Times New Roman" w:eastAsia="楷体" w:hAnsi="Times New Roman"/>
          <w:sz w:val="24"/>
          <w:szCs w:val="24"/>
        </w:rPr>
        <w:t>，但他的风景画、木版画和战争画的价值正被人们</w:t>
      </w:r>
      <w:r w:rsidRPr="005E5CA0">
        <w:rPr>
          <w:rFonts w:ascii="Times New Roman" w:eastAsia="楷体" w:hAnsi="Times New Roman"/>
          <w:b/>
          <w:bCs/>
          <w:color w:val="5B9BD5" w:themeColor="accent5"/>
          <w:sz w:val="24"/>
          <w:szCs w:val="24"/>
        </w:rPr>
        <w:t>重新挖掘</w:t>
      </w:r>
      <w:r w:rsidRPr="00F45A03">
        <w:rPr>
          <w:rFonts w:ascii="Times New Roman" w:eastAsia="楷体" w:hAnsi="Times New Roman"/>
          <w:sz w:val="24"/>
          <w:szCs w:val="24"/>
        </w:rPr>
        <w:t>。</w:t>
      </w:r>
    </w:p>
    <w:p w14:paraId="1D8AA0C9"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aps/>
          <w:color w:val="333333"/>
          <w:spacing w:val="8"/>
        </w:rPr>
      </w:pPr>
    </w:p>
    <w:p w14:paraId="09372D09"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caps/>
          <w:color w:val="333333"/>
          <w:spacing w:val="8"/>
        </w:rPr>
        <w:t>E</w:t>
      </w:r>
      <w:r w:rsidRPr="00F45A03">
        <w:rPr>
          <w:rFonts w:ascii="Times New Roman" w:eastAsia="楷体" w:hAnsi="Times New Roman"/>
          <w:color w:val="333333"/>
          <w:spacing w:val="8"/>
        </w:rPr>
        <w:t>ighty years </w:t>
      </w:r>
      <w:proofErr w:type="gramStart"/>
      <w:r w:rsidRPr="00F45A03">
        <w:rPr>
          <w:rFonts w:ascii="Times New Roman" w:eastAsia="楷体" w:hAnsi="Times New Roman"/>
          <w:color w:val="333333"/>
          <w:spacing w:val="8"/>
        </w:rPr>
        <w:t>ago</w:t>
      </w:r>
      <w:proofErr w:type="gramEnd"/>
      <w:r w:rsidRPr="00F45A03">
        <w:rPr>
          <w:rFonts w:ascii="Times New Roman" w:eastAsia="楷体" w:hAnsi="Times New Roman"/>
          <w:color w:val="333333"/>
          <w:spacing w:val="8"/>
        </w:rPr>
        <w:t xml:space="preserve"> Eric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disappeared while on duty as an official war artist; he was part of a </w:t>
      </w:r>
      <w:commentRangeStart w:id="3"/>
      <w:r w:rsidRPr="009D3D4E">
        <w:rPr>
          <w:rFonts w:ascii="Times New Roman" w:eastAsia="楷体" w:hAnsi="Times New Roman"/>
          <w:color w:val="333333"/>
          <w:spacing w:val="8"/>
          <w:highlight w:val="yellow"/>
        </w:rPr>
        <w:t>crew</w:t>
      </w:r>
      <w:commentRangeEnd w:id="3"/>
      <w:r w:rsidR="008B0621">
        <w:rPr>
          <w:rStyle w:val="a5"/>
          <w:rFonts w:asciiTheme="minorHAnsi" w:eastAsiaTheme="minorEastAsia" w:hAnsiTheme="minorHAnsi" w:cstheme="minorBidi"/>
          <w:kern w:val="2"/>
        </w:rPr>
        <w:commentReference w:id="3"/>
      </w:r>
      <w:r w:rsidRPr="00F45A03">
        <w:rPr>
          <w:rFonts w:ascii="Times New Roman" w:eastAsia="楷体" w:hAnsi="Times New Roman"/>
          <w:color w:val="333333"/>
          <w:spacing w:val="8"/>
        </w:rPr>
        <w:t xml:space="preserve"> looking for a missing Lockheed Hudson aircraft. The fearless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had already seen plenty of action before his last </w:t>
      </w:r>
      <w:commentRangeStart w:id="4"/>
      <w:r w:rsidRPr="009D3D4E">
        <w:rPr>
          <w:rFonts w:ascii="Times New Roman" w:eastAsia="楷体" w:hAnsi="Times New Roman"/>
          <w:color w:val="333333"/>
          <w:spacing w:val="8"/>
          <w:highlight w:val="yellow"/>
        </w:rPr>
        <w:t>fatal</w:t>
      </w:r>
      <w:commentRangeEnd w:id="4"/>
      <w:r w:rsidR="008B0621">
        <w:rPr>
          <w:rStyle w:val="a5"/>
          <w:rFonts w:asciiTheme="minorHAnsi" w:eastAsiaTheme="minorEastAsia" w:hAnsiTheme="minorHAnsi" w:cstheme="minorBidi"/>
          <w:kern w:val="2"/>
        </w:rPr>
        <w:commentReference w:id="4"/>
      </w:r>
      <w:r w:rsidRPr="00F45A03">
        <w:rPr>
          <w:rFonts w:ascii="Times New Roman" w:eastAsia="楷体" w:hAnsi="Times New Roman"/>
          <w:color w:val="333333"/>
          <w:spacing w:val="8"/>
        </w:rPr>
        <w:t xml:space="preserve"> mission. His </w:t>
      </w:r>
      <w:proofErr w:type="spellStart"/>
      <w:r w:rsidRPr="00F45A03">
        <w:rPr>
          <w:rFonts w:ascii="Times New Roman" w:eastAsia="楷体" w:hAnsi="Times New Roman"/>
          <w:color w:val="333333"/>
          <w:spacing w:val="8"/>
        </w:rPr>
        <w:t>watercolours</w:t>
      </w:r>
      <w:proofErr w:type="spellEnd"/>
      <w:r w:rsidRPr="00F45A03">
        <w:rPr>
          <w:rFonts w:ascii="Times New Roman" w:eastAsia="楷体" w:hAnsi="Times New Roman"/>
          <w:color w:val="333333"/>
          <w:spacing w:val="8"/>
        </w:rPr>
        <w:t xml:space="preserve"> and prints of aircraft carriers illuminated by gunfire, or of the </w:t>
      </w:r>
      <w:commentRangeStart w:id="5"/>
      <w:r w:rsidRPr="009D3D4E">
        <w:rPr>
          <w:rFonts w:ascii="Times New Roman" w:eastAsia="楷体" w:hAnsi="Times New Roman"/>
          <w:color w:val="333333"/>
          <w:spacing w:val="8"/>
          <w:highlight w:val="yellow"/>
        </w:rPr>
        <w:t>claustrophobic</w:t>
      </w:r>
      <w:commentRangeEnd w:id="5"/>
      <w:r w:rsidR="008B0621">
        <w:rPr>
          <w:rStyle w:val="a5"/>
          <w:rFonts w:asciiTheme="minorHAnsi" w:eastAsiaTheme="minorEastAsia" w:hAnsiTheme="minorHAnsi" w:cstheme="minorBidi"/>
          <w:kern w:val="2"/>
        </w:rPr>
        <w:commentReference w:id="5"/>
      </w:r>
      <w:r w:rsidRPr="00F45A03">
        <w:rPr>
          <w:rFonts w:ascii="Times New Roman" w:eastAsia="楷体" w:hAnsi="Times New Roman"/>
          <w:color w:val="333333"/>
          <w:spacing w:val="8"/>
        </w:rPr>
        <w:t xml:space="preserve"> world of the navy’s</w:t>
      </w:r>
      <w:commentRangeStart w:id="6"/>
      <w:r w:rsidRPr="00F45A03">
        <w:rPr>
          <w:rFonts w:ascii="Times New Roman" w:eastAsia="楷体" w:hAnsi="Times New Roman"/>
          <w:color w:val="333333"/>
          <w:spacing w:val="8"/>
        </w:rPr>
        <w:t xml:space="preserve"> </w:t>
      </w:r>
      <w:r w:rsidRPr="009D3D4E">
        <w:rPr>
          <w:rFonts w:ascii="Times New Roman" w:eastAsia="楷体" w:hAnsi="Times New Roman"/>
          <w:color w:val="333333"/>
          <w:spacing w:val="8"/>
          <w:highlight w:val="yellow"/>
        </w:rPr>
        <w:t>submariners</w:t>
      </w:r>
      <w:commentRangeEnd w:id="6"/>
      <w:r w:rsidR="004135E8">
        <w:rPr>
          <w:rStyle w:val="a5"/>
          <w:rFonts w:asciiTheme="minorHAnsi" w:eastAsiaTheme="minorEastAsia" w:hAnsiTheme="minorHAnsi" w:cstheme="minorBidi"/>
          <w:kern w:val="2"/>
        </w:rPr>
        <w:commentReference w:id="6"/>
      </w:r>
      <w:r w:rsidRPr="00F45A03">
        <w:rPr>
          <w:rFonts w:ascii="Times New Roman" w:eastAsia="楷体" w:hAnsi="Times New Roman"/>
          <w:color w:val="333333"/>
          <w:spacing w:val="8"/>
        </w:rPr>
        <w:t>, were familiar to many in wartime Britain. </w:t>
      </w:r>
      <w:r w:rsidRPr="00F45A03">
        <w:rPr>
          <w:rFonts w:ascii="Times New Roman" w:eastAsia="楷体" w:hAnsi="Times New Roman"/>
          <w:color w:val="333333"/>
          <w:spacing w:val="8"/>
        </w:rPr>
        <w:br/>
      </w:r>
    </w:p>
    <w:p w14:paraId="6C76725B" w14:textId="38C2189E"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color w:val="333333"/>
          <w:spacing w:val="8"/>
        </w:rPr>
        <w:t>80</w:t>
      </w:r>
      <w:r w:rsidRPr="00F45A03">
        <w:rPr>
          <w:rFonts w:ascii="Times New Roman" w:eastAsia="楷体" w:hAnsi="Times New Roman" w:hint="eastAsia"/>
          <w:color w:val="333333"/>
          <w:spacing w:val="8"/>
        </w:rPr>
        <w:t>年前，英国政府的战地艺术家埃里克</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拉维利奥斯（</w:t>
      </w:r>
      <w:r w:rsidRPr="00F45A03">
        <w:rPr>
          <w:rFonts w:ascii="Times New Roman" w:eastAsia="楷体" w:hAnsi="Times New Roman"/>
          <w:color w:val="333333"/>
          <w:spacing w:val="8"/>
        </w:rPr>
        <w:t xml:space="preserve">Eric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hint="eastAsia"/>
          <w:color w:val="333333"/>
          <w:spacing w:val="8"/>
        </w:rPr>
        <w:t>）在服役期间失踪；因为在搜寻一架失踪的洛克希德哈德逊飞机行动中，他加入</w:t>
      </w:r>
      <w:r w:rsidRPr="00F45A03">
        <w:rPr>
          <w:rFonts w:ascii="Times New Roman" w:eastAsia="楷体" w:hAnsi="Times New Roman" w:hint="eastAsia"/>
          <w:color w:val="333333"/>
          <w:spacing w:val="8"/>
        </w:rPr>
        <w:lastRenderedPageBreak/>
        <w:t>了搜寻机组队伍，而此行却有去无回。此前，勇敢无畏的拉维利奥斯已屡次参与任务。他那些水彩画和木版画展现了被炮火映亮的航空母舰，描绘了海军潜艇的幽闭空间，这些作品在战时英国闻名遐迩。</w:t>
      </w:r>
    </w:p>
    <w:p w14:paraId="0E91B957"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1A0C6A41" w14:textId="24C75843"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was one of the first names on the list when the war artists’ scheme was conceived at the beginning of the second world war by Kenneth Clark, then the director of the National Gallery.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would be the first of only three British war artists to be killed during the conflict, at the age of just 39. At the time he was beginning to</w:t>
      </w:r>
      <w:r w:rsidRPr="00645BD8">
        <w:rPr>
          <w:rFonts w:ascii="Times New Roman" w:eastAsia="楷体" w:hAnsi="Times New Roman"/>
          <w:b/>
          <w:bCs/>
          <w:color w:val="5B9BD5" w:themeColor="accent5"/>
          <w:spacing w:val="8"/>
        </w:rPr>
        <w:t xml:space="preserve"> build a reputation as a significant talent</w:t>
      </w:r>
      <w:r w:rsidRPr="00F45A03">
        <w:rPr>
          <w:rFonts w:ascii="Times New Roman" w:eastAsia="楷体" w:hAnsi="Times New Roman"/>
          <w:color w:val="333333"/>
          <w:spacing w:val="8"/>
        </w:rPr>
        <w:t xml:space="preserve">, but in the subsequent decades he almost </w:t>
      </w:r>
      <w:r w:rsidRPr="00645BD8">
        <w:rPr>
          <w:rFonts w:ascii="Times New Roman" w:eastAsia="楷体" w:hAnsi="Times New Roman"/>
          <w:color w:val="333333"/>
          <w:spacing w:val="8"/>
          <w:highlight w:val="yellow"/>
        </w:rPr>
        <w:t>vanished</w:t>
      </w:r>
      <w:r w:rsidRPr="00F45A03">
        <w:rPr>
          <w:rFonts w:ascii="Times New Roman" w:eastAsia="楷体" w:hAnsi="Times New Roman"/>
          <w:color w:val="333333"/>
          <w:spacing w:val="8"/>
        </w:rPr>
        <w:t xml:space="preserve"> without </w:t>
      </w:r>
      <w:commentRangeStart w:id="7"/>
      <w:r w:rsidRPr="00645BD8">
        <w:rPr>
          <w:rFonts w:ascii="Times New Roman" w:eastAsia="楷体" w:hAnsi="Times New Roman"/>
          <w:color w:val="333333"/>
          <w:spacing w:val="8"/>
          <w:highlight w:val="yellow"/>
        </w:rPr>
        <w:t>trace</w:t>
      </w:r>
      <w:commentRangeEnd w:id="7"/>
      <w:r w:rsidR="004135E8">
        <w:rPr>
          <w:rStyle w:val="a5"/>
          <w:rFonts w:asciiTheme="minorHAnsi" w:eastAsiaTheme="minorEastAsia" w:hAnsiTheme="minorHAnsi" w:cstheme="minorBidi"/>
          <w:kern w:val="2"/>
        </w:rPr>
        <w:commentReference w:id="7"/>
      </w:r>
      <w:r w:rsidRPr="00F45A03">
        <w:rPr>
          <w:rFonts w:ascii="Times New Roman" w:eastAsia="楷体" w:hAnsi="Times New Roman"/>
          <w:color w:val="333333"/>
          <w:spacing w:val="8"/>
        </w:rPr>
        <w:t xml:space="preserve">. His wife, Tirzah, was left short of money and died of cancer just nine years later, leaving their three children </w:t>
      </w:r>
      <w:commentRangeStart w:id="8"/>
      <w:r w:rsidRPr="00645BD8">
        <w:rPr>
          <w:rFonts w:ascii="Times New Roman" w:eastAsia="楷体" w:hAnsi="Times New Roman"/>
          <w:color w:val="333333"/>
          <w:spacing w:val="8"/>
          <w:highlight w:val="yellow"/>
        </w:rPr>
        <w:t>bereft</w:t>
      </w:r>
      <w:commentRangeEnd w:id="8"/>
      <w:r w:rsidR="004135E8">
        <w:rPr>
          <w:rStyle w:val="a5"/>
          <w:rFonts w:asciiTheme="minorHAnsi" w:eastAsiaTheme="minorEastAsia" w:hAnsiTheme="minorHAnsi" w:cstheme="minorBidi"/>
          <w:kern w:val="2"/>
        </w:rPr>
        <w:commentReference w:id="8"/>
      </w:r>
      <w:r w:rsidRPr="00F45A03">
        <w:rPr>
          <w:rFonts w:ascii="Times New Roman" w:eastAsia="楷体" w:hAnsi="Times New Roman"/>
          <w:color w:val="333333"/>
          <w:spacing w:val="8"/>
        </w:rPr>
        <w:t xml:space="preserve">. By contrast, friends and </w:t>
      </w:r>
      <w:commentRangeStart w:id="9"/>
      <w:r w:rsidRPr="00645BD8">
        <w:rPr>
          <w:rFonts w:ascii="Times New Roman" w:eastAsia="楷体" w:hAnsi="Times New Roman"/>
          <w:color w:val="333333"/>
          <w:spacing w:val="8"/>
          <w:highlight w:val="yellow"/>
        </w:rPr>
        <w:t>contemporaries</w:t>
      </w:r>
      <w:commentRangeEnd w:id="9"/>
      <w:r w:rsidR="004135E8">
        <w:rPr>
          <w:rStyle w:val="a5"/>
          <w:rFonts w:asciiTheme="minorHAnsi" w:eastAsiaTheme="minorEastAsia" w:hAnsiTheme="minorHAnsi" w:cstheme="minorBidi"/>
          <w:kern w:val="2"/>
        </w:rPr>
        <w:commentReference w:id="9"/>
      </w:r>
      <w:r w:rsidRPr="00F45A03">
        <w:rPr>
          <w:rFonts w:ascii="Times New Roman" w:eastAsia="楷体" w:hAnsi="Times New Roman"/>
          <w:color w:val="333333"/>
          <w:spacing w:val="8"/>
        </w:rPr>
        <w:t>—such as Henry Moore, a fellow war artist and sculptor—became</w:t>
      </w:r>
      <w:commentRangeStart w:id="10"/>
      <w:r w:rsidRPr="00F45A03">
        <w:rPr>
          <w:rFonts w:ascii="Times New Roman" w:eastAsia="楷体" w:hAnsi="Times New Roman"/>
          <w:color w:val="333333"/>
          <w:spacing w:val="8"/>
        </w:rPr>
        <w:t xml:space="preserve"> </w:t>
      </w:r>
      <w:r w:rsidRPr="00645BD8">
        <w:rPr>
          <w:rFonts w:ascii="Times New Roman" w:eastAsia="楷体" w:hAnsi="Times New Roman"/>
          <w:color w:val="333333"/>
          <w:spacing w:val="8"/>
          <w:highlight w:val="yellow"/>
        </w:rPr>
        <w:t>household</w:t>
      </w:r>
      <w:commentRangeEnd w:id="10"/>
      <w:r w:rsidR="004135E8">
        <w:rPr>
          <w:rStyle w:val="a5"/>
          <w:rFonts w:asciiTheme="minorHAnsi" w:eastAsiaTheme="minorEastAsia" w:hAnsiTheme="minorHAnsi" w:cstheme="minorBidi"/>
          <w:kern w:val="2"/>
        </w:rPr>
        <w:commentReference w:id="10"/>
      </w:r>
      <w:r w:rsidRPr="00F45A03">
        <w:rPr>
          <w:rFonts w:ascii="Times New Roman" w:eastAsia="楷体" w:hAnsi="Times New Roman"/>
          <w:color w:val="333333"/>
          <w:spacing w:val="8"/>
        </w:rPr>
        <w:t xml:space="preserve"> names.</w:t>
      </w:r>
    </w:p>
    <w:p w14:paraId="17985FAC"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7D267231" w14:textId="3756CA3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333333"/>
          <w:spacing w:val="8"/>
        </w:rPr>
        <w:t>二战刚打响时，拉维利奥斯的名字就出现在了由时任英国国家美术馆馆长肯尼斯</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克拉克（</w:t>
      </w:r>
      <w:r w:rsidRPr="00F45A03">
        <w:rPr>
          <w:rFonts w:ascii="Times New Roman" w:eastAsia="楷体" w:hAnsi="Times New Roman"/>
          <w:color w:val="333333"/>
          <w:spacing w:val="8"/>
        </w:rPr>
        <w:t>Kenneth Clark</w:t>
      </w:r>
      <w:r w:rsidRPr="00F45A03">
        <w:rPr>
          <w:rFonts w:ascii="Times New Roman" w:eastAsia="楷体" w:hAnsi="Times New Roman" w:hint="eastAsia"/>
          <w:color w:val="333333"/>
          <w:spacing w:val="8"/>
        </w:rPr>
        <w:t>）亲自指定的首批战地艺术家名单上。英国共有三位在战争中丧生的战地艺术家，拉维利奥斯是首位丧生的，年仅</w:t>
      </w:r>
      <w:r w:rsidRPr="00F45A03">
        <w:rPr>
          <w:rFonts w:ascii="Times New Roman" w:eastAsia="楷体" w:hAnsi="Times New Roman"/>
          <w:color w:val="333333"/>
          <w:spacing w:val="8"/>
        </w:rPr>
        <w:t>39</w:t>
      </w:r>
      <w:r w:rsidRPr="00F45A03">
        <w:rPr>
          <w:rFonts w:ascii="Times New Roman" w:eastAsia="楷体" w:hAnsi="Times New Roman" w:hint="eastAsia"/>
          <w:color w:val="333333"/>
          <w:spacing w:val="8"/>
        </w:rPr>
        <w:t>岁。他那时在绘画上</w:t>
      </w:r>
      <w:r w:rsidRPr="00645BD8">
        <w:rPr>
          <w:rFonts w:ascii="Times New Roman" w:eastAsia="楷体" w:hAnsi="Times New Roman" w:hint="eastAsia"/>
          <w:b/>
          <w:bCs/>
          <w:color w:val="5B9BD5" w:themeColor="accent5"/>
          <w:spacing w:val="8"/>
        </w:rPr>
        <w:t>天赋异</w:t>
      </w:r>
      <w:proofErr w:type="gramStart"/>
      <w:r w:rsidRPr="00645BD8">
        <w:rPr>
          <w:rFonts w:ascii="Times New Roman" w:eastAsia="楷体" w:hAnsi="Times New Roman" w:hint="eastAsia"/>
          <w:b/>
          <w:bCs/>
          <w:color w:val="5B9BD5" w:themeColor="accent5"/>
          <w:spacing w:val="8"/>
        </w:rPr>
        <w:t>禀</w:t>
      </w:r>
      <w:proofErr w:type="gramEnd"/>
      <w:r w:rsidRPr="00645BD8">
        <w:rPr>
          <w:rFonts w:ascii="Times New Roman" w:eastAsia="楷体" w:hAnsi="Times New Roman" w:hint="eastAsia"/>
          <w:b/>
          <w:bCs/>
          <w:color w:val="5B9BD5" w:themeColor="accent5"/>
          <w:spacing w:val="8"/>
        </w:rPr>
        <w:t>，声名鹊起</w:t>
      </w:r>
      <w:r w:rsidRPr="00F45A03">
        <w:rPr>
          <w:rFonts w:ascii="Times New Roman" w:eastAsia="楷体" w:hAnsi="Times New Roman" w:hint="eastAsia"/>
          <w:color w:val="333333"/>
          <w:spacing w:val="8"/>
        </w:rPr>
        <w:t>。但在随后的几十年中，他的名字几乎淡出人们的视野。他的妻子蒂尔扎（</w:t>
      </w:r>
      <w:r w:rsidRPr="00F45A03">
        <w:rPr>
          <w:rFonts w:ascii="Times New Roman" w:eastAsia="楷体" w:hAnsi="Times New Roman"/>
          <w:color w:val="333333"/>
          <w:spacing w:val="8"/>
        </w:rPr>
        <w:t>Tirzah</w:t>
      </w:r>
      <w:r w:rsidRPr="00F45A03">
        <w:rPr>
          <w:rFonts w:ascii="Times New Roman" w:eastAsia="楷体" w:hAnsi="Times New Roman" w:hint="eastAsia"/>
          <w:color w:val="333333"/>
          <w:spacing w:val="8"/>
        </w:rPr>
        <w:t>）生活拮据，在他去世</w:t>
      </w:r>
      <w:r w:rsidRPr="00F45A03">
        <w:rPr>
          <w:rFonts w:ascii="Times New Roman" w:eastAsia="楷体" w:hAnsi="Times New Roman"/>
          <w:color w:val="333333"/>
          <w:spacing w:val="8"/>
        </w:rPr>
        <w:t>9</w:t>
      </w:r>
      <w:r w:rsidRPr="00F45A03">
        <w:rPr>
          <w:rFonts w:ascii="Times New Roman" w:eastAsia="楷体" w:hAnsi="Times New Roman" w:hint="eastAsia"/>
          <w:color w:val="333333"/>
          <w:spacing w:val="8"/>
        </w:rPr>
        <w:t>年后死于癌症，他们的三个孩子成了遗孤。相比之下，他的朋友和同代人都成为了家喻户晓的人物，比如战地艺术家、雕塑家亨利</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摩尔（</w:t>
      </w:r>
      <w:r w:rsidRPr="00F45A03">
        <w:rPr>
          <w:rFonts w:ascii="Times New Roman" w:eastAsia="楷体" w:hAnsi="Times New Roman"/>
          <w:color w:val="333333"/>
          <w:spacing w:val="8"/>
        </w:rPr>
        <w:t>Henry Moore</w:t>
      </w:r>
      <w:r w:rsidRPr="00F45A03">
        <w:rPr>
          <w:rFonts w:ascii="Times New Roman" w:eastAsia="楷体" w:hAnsi="Times New Roman" w:hint="eastAsia"/>
          <w:color w:val="333333"/>
          <w:spacing w:val="8"/>
        </w:rPr>
        <w:t>）。</w:t>
      </w:r>
    </w:p>
    <w:p w14:paraId="162BE0EB"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5BD7116B" w14:textId="4B9B0C18"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color w:val="333333"/>
          <w:spacing w:val="8"/>
        </w:rPr>
        <w:t xml:space="preserve">But the anniversary of his death in September also draws attention to a remarkable </w:t>
      </w:r>
      <w:commentRangeStart w:id="11"/>
      <w:r w:rsidRPr="00645BD8">
        <w:rPr>
          <w:rFonts w:ascii="Times New Roman" w:eastAsia="楷体" w:hAnsi="Times New Roman"/>
          <w:color w:val="333333"/>
          <w:spacing w:val="8"/>
          <w:highlight w:val="yellow"/>
        </w:rPr>
        <w:t>revival</w:t>
      </w:r>
      <w:commentRangeEnd w:id="11"/>
      <w:r w:rsidR="004135E8">
        <w:rPr>
          <w:rStyle w:val="a5"/>
          <w:rFonts w:asciiTheme="minorHAnsi" w:eastAsiaTheme="minorEastAsia" w:hAnsiTheme="minorHAnsi" w:cstheme="minorBidi"/>
          <w:kern w:val="2"/>
        </w:rPr>
        <w:commentReference w:id="11"/>
      </w:r>
      <w:r w:rsidRPr="00F45A03">
        <w:rPr>
          <w:rFonts w:ascii="Times New Roman" w:eastAsia="楷体" w:hAnsi="Times New Roman"/>
          <w:color w:val="333333"/>
          <w:spacing w:val="8"/>
        </w:rPr>
        <w:t xml:space="preserve">, mostly since the beginning of the 21st century. Earlier in the year there was </w:t>
      </w:r>
      <w:r w:rsidRPr="00645BD8">
        <w:rPr>
          <w:rFonts w:ascii="Times New Roman" w:eastAsia="楷体" w:hAnsi="Times New Roman"/>
          <w:b/>
          <w:bCs/>
          <w:color w:val="5B9BD5" w:themeColor="accent5"/>
          <w:spacing w:val="8"/>
        </w:rPr>
        <w:t>a major show of his work</w:t>
      </w:r>
      <w:r w:rsidRPr="00F45A03">
        <w:rPr>
          <w:rFonts w:ascii="Times New Roman" w:eastAsia="楷体" w:hAnsi="Times New Roman"/>
          <w:color w:val="333333"/>
          <w:spacing w:val="8"/>
        </w:rPr>
        <w:t xml:space="preserve"> at the Arc Gallery in Winchester, and on July 1st the first documentary about his life and work was released, “Eric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 Drawn to War”. In the film Ai Weiwei, a Chinese</w:t>
      </w:r>
      <w:commentRangeStart w:id="12"/>
      <w:r w:rsidRPr="00F45A03">
        <w:rPr>
          <w:rFonts w:ascii="Times New Roman" w:eastAsia="楷体" w:hAnsi="Times New Roman"/>
          <w:color w:val="333333"/>
          <w:spacing w:val="8"/>
        </w:rPr>
        <w:t xml:space="preserve"> </w:t>
      </w:r>
      <w:r w:rsidRPr="00645BD8">
        <w:rPr>
          <w:rFonts w:ascii="Times New Roman" w:eastAsia="楷体" w:hAnsi="Times New Roman"/>
          <w:color w:val="333333"/>
          <w:spacing w:val="8"/>
          <w:highlight w:val="yellow"/>
        </w:rPr>
        <w:t>dissident</w:t>
      </w:r>
      <w:commentRangeEnd w:id="12"/>
      <w:r w:rsidR="00CF4D72">
        <w:rPr>
          <w:rStyle w:val="a5"/>
          <w:rFonts w:asciiTheme="minorHAnsi" w:eastAsiaTheme="minorEastAsia" w:hAnsiTheme="minorHAnsi" w:cstheme="minorBidi"/>
          <w:kern w:val="2"/>
        </w:rPr>
        <w:commentReference w:id="12"/>
      </w:r>
      <w:r w:rsidRPr="00F45A03">
        <w:rPr>
          <w:rFonts w:ascii="Times New Roman" w:eastAsia="楷体" w:hAnsi="Times New Roman"/>
          <w:color w:val="333333"/>
          <w:spacing w:val="8"/>
        </w:rPr>
        <w:t xml:space="preserve"> artist, and Grayson Perry, a British </w:t>
      </w:r>
      <w:commentRangeStart w:id="13"/>
      <w:r w:rsidRPr="0065355F">
        <w:rPr>
          <w:rFonts w:ascii="Times New Roman" w:eastAsia="楷体" w:hAnsi="Times New Roman"/>
          <w:color w:val="333333"/>
          <w:spacing w:val="8"/>
          <w:highlight w:val="yellow"/>
        </w:rPr>
        <w:t>ceramicist</w:t>
      </w:r>
      <w:commentRangeEnd w:id="13"/>
      <w:r w:rsidR="00CF4D72">
        <w:rPr>
          <w:rStyle w:val="a5"/>
          <w:rFonts w:asciiTheme="minorHAnsi" w:eastAsiaTheme="minorEastAsia" w:hAnsiTheme="minorHAnsi" w:cstheme="minorBidi"/>
          <w:kern w:val="2"/>
        </w:rPr>
        <w:commentReference w:id="13"/>
      </w:r>
      <w:r w:rsidRPr="00F45A03">
        <w:rPr>
          <w:rFonts w:ascii="Times New Roman" w:eastAsia="楷体" w:hAnsi="Times New Roman"/>
          <w:color w:val="333333"/>
          <w:spacing w:val="8"/>
        </w:rPr>
        <w:t>, among others, discuss his appeal.</w:t>
      </w:r>
    </w:p>
    <w:p w14:paraId="338197D9"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532AED4D" w14:textId="1A4DBE13"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333333"/>
          <w:spacing w:val="8"/>
        </w:rPr>
        <w:t>今年</w:t>
      </w:r>
      <w:r w:rsidRPr="00F45A03">
        <w:rPr>
          <w:rFonts w:ascii="Times New Roman" w:eastAsia="楷体" w:hAnsi="Times New Roman"/>
          <w:color w:val="333333"/>
          <w:spacing w:val="8"/>
        </w:rPr>
        <w:t>9</w:t>
      </w:r>
      <w:r w:rsidRPr="00F45A03">
        <w:rPr>
          <w:rFonts w:ascii="Times New Roman" w:eastAsia="楷体" w:hAnsi="Times New Roman" w:hint="eastAsia"/>
          <w:color w:val="333333"/>
          <w:spacing w:val="8"/>
        </w:rPr>
        <w:t>月的拉维利奥斯逝世周年纪念日也吸引了人们去重温卓越的艺术作品，尤其是</w:t>
      </w:r>
      <w:r w:rsidRPr="00F45A03">
        <w:rPr>
          <w:rFonts w:ascii="Times New Roman" w:eastAsia="楷体" w:hAnsi="Times New Roman"/>
          <w:color w:val="333333"/>
          <w:spacing w:val="8"/>
        </w:rPr>
        <w:t>21</w:t>
      </w:r>
      <w:r w:rsidRPr="00F45A03">
        <w:rPr>
          <w:rFonts w:ascii="Times New Roman" w:eastAsia="楷体" w:hAnsi="Times New Roman" w:hint="eastAsia"/>
          <w:color w:val="333333"/>
          <w:spacing w:val="8"/>
        </w:rPr>
        <w:t>世纪初以来的创作。今年早些时候，英国温彻斯特（</w:t>
      </w:r>
      <w:r w:rsidRPr="00F45A03">
        <w:rPr>
          <w:rFonts w:ascii="Times New Roman" w:eastAsia="楷体" w:hAnsi="Times New Roman"/>
          <w:color w:val="333333"/>
          <w:spacing w:val="8"/>
        </w:rPr>
        <w:t>Winchester</w:t>
      </w:r>
      <w:r w:rsidRPr="00F45A03">
        <w:rPr>
          <w:rFonts w:ascii="Times New Roman" w:eastAsia="楷体" w:hAnsi="Times New Roman" w:hint="eastAsia"/>
          <w:color w:val="333333"/>
          <w:spacing w:val="8"/>
        </w:rPr>
        <w:t>）的拱形画廊（</w:t>
      </w:r>
      <w:r w:rsidRPr="00F45A03">
        <w:rPr>
          <w:rFonts w:ascii="Times New Roman" w:eastAsia="楷体" w:hAnsi="Times New Roman"/>
          <w:color w:val="333333"/>
          <w:spacing w:val="8"/>
        </w:rPr>
        <w:t>Arc Gallery</w:t>
      </w:r>
      <w:r w:rsidRPr="00F45A03">
        <w:rPr>
          <w:rFonts w:ascii="Times New Roman" w:eastAsia="楷体" w:hAnsi="Times New Roman" w:hint="eastAsia"/>
          <w:color w:val="333333"/>
          <w:spacing w:val="8"/>
        </w:rPr>
        <w:t>）举办了</w:t>
      </w:r>
      <w:r w:rsidRPr="00645BD8">
        <w:rPr>
          <w:rFonts w:ascii="Times New Roman" w:eastAsia="楷体" w:hAnsi="Times New Roman" w:hint="eastAsia"/>
          <w:b/>
          <w:bCs/>
          <w:color w:val="5B9BD5" w:themeColor="accent5"/>
          <w:spacing w:val="8"/>
        </w:rPr>
        <w:t>他的大型作品展</w:t>
      </w:r>
      <w:r w:rsidRPr="00F45A03">
        <w:rPr>
          <w:rFonts w:ascii="Times New Roman" w:eastAsia="楷体" w:hAnsi="Times New Roman" w:hint="eastAsia"/>
          <w:color w:val="333333"/>
          <w:spacing w:val="8"/>
        </w:rPr>
        <w:t>。</w:t>
      </w:r>
      <w:r w:rsidRPr="00F45A03">
        <w:rPr>
          <w:rFonts w:ascii="Times New Roman" w:eastAsia="楷体" w:hAnsi="Times New Roman"/>
          <w:color w:val="333333"/>
          <w:spacing w:val="8"/>
        </w:rPr>
        <w:t>7</w:t>
      </w:r>
      <w:r w:rsidRPr="00F45A03">
        <w:rPr>
          <w:rFonts w:ascii="Times New Roman" w:eastAsia="楷体" w:hAnsi="Times New Roman" w:hint="eastAsia"/>
          <w:color w:val="333333"/>
          <w:spacing w:val="8"/>
        </w:rPr>
        <w:t>月</w:t>
      </w:r>
      <w:r w:rsidRPr="00F45A03">
        <w:rPr>
          <w:rFonts w:ascii="Times New Roman" w:eastAsia="楷体" w:hAnsi="Times New Roman"/>
          <w:color w:val="333333"/>
          <w:spacing w:val="8"/>
        </w:rPr>
        <w:t>1</w:t>
      </w:r>
      <w:r w:rsidRPr="00F45A03">
        <w:rPr>
          <w:rFonts w:ascii="Times New Roman" w:eastAsia="楷体" w:hAnsi="Times New Roman" w:hint="eastAsia"/>
          <w:color w:val="333333"/>
          <w:spacing w:val="8"/>
        </w:rPr>
        <w:t>日，首部展现拉维利奥斯生活和工作的纪录片《埃里克</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拉维利奥斯：被卷入战争》上映。影片中，中国艺术家、异议人士艾未未和英国陶瓷艺术家格雷森</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佩里（</w:t>
      </w:r>
      <w:r w:rsidRPr="00F45A03">
        <w:rPr>
          <w:rFonts w:ascii="Times New Roman" w:eastAsia="楷体" w:hAnsi="Times New Roman"/>
          <w:color w:val="333333"/>
          <w:spacing w:val="8"/>
        </w:rPr>
        <w:t>Grayson Perry</w:t>
      </w:r>
      <w:r w:rsidRPr="00F45A03">
        <w:rPr>
          <w:rFonts w:ascii="Times New Roman" w:eastAsia="楷体" w:hAnsi="Times New Roman" w:hint="eastAsia"/>
          <w:color w:val="333333"/>
          <w:spacing w:val="8"/>
        </w:rPr>
        <w:t>）等人讨论了拉维利奥斯的个人魅力。</w:t>
      </w:r>
    </w:p>
    <w:p w14:paraId="65412862" w14:textId="0FB72C6B" w:rsidR="00F45A03" w:rsidRPr="00F45A03" w:rsidRDefault="00F45A03" w:rsidP="00B85F74">
      <w:pPr>
        <w:rPr>
          <w:rFonts w:ascii="Times New Roman" w:eastAsia="楷体" w:hAnsi="Times New Roman" w:hint="eastAsia"/>
          <w:sz w:val="24"/>
          <w:szCs w:val="24"/>
        </w:rPr>
      </w:pPr>
    </w:p>
    <w:p w14:paraId="7D154A0D" w14:textId="77777777" w:rsidR="00F45A03" w:rsidRPr="0065355F" w:rsidRDefault="00F45A03" w:rsidP="0065355F">
      <w:pPr>
        <w:spacing w:line="384" w:lineRule="atLeast"/>
        <w:rPr>
          <w:rFonts w:ascii="Times New Roman" w:eastAsia="楷体" w:hAnsi="Times New Roman" w:cs="宋体"/>
          <w:color w:val="333333"/>
          <w:spacing w:val="8"/>
          <w:kern w:val="0"/>
          <w:sz w:val="24"/>
          <w:szCs w:val="24"/>
        </w:rPr>
      </w:pPr>
      <w:proofErr w:type="spellStart"/>
      <w:r w:rsidRPr="0065355F">
        <w:rPr>
          <w:rFonts w:ascii="Times New Roman" w:eastAsia="楷体" w:hAnsi="Times New Roman" w:cs="宋体"/>
          <w:color w:val="333333"/>
          <w:spacing w:val="8"/>
          <w:kern w:val="0"/>
          <w:sz w:val="24"/>
          <w:szCs w:val="24"/>
        </w:rPr>
        <w:t>Ravilious’s</w:t>
      </w:r>
      <w:proofErr w:type="spellEnd"/>
      <w:r w:rsidRPr="0065355F">
        <w:rPr>
          <w:rFonts w:ascii="Times New Roman" w:eastAsia="楷体" w:hAnsi="Times New Roman" w:cs="宋体"/>
          <w:color w:val="333333"/>
          <w:spacing w:val="8"/>
          <w:kern w:val="0"/>
          <w:sz w:val="24"/>
          <w:szCs w:val="24"/>
        </w:rPr>
        <w:t xml:space="preserve"> images now adorn tea towels and </w:t>
      </w:r>
      <w:commentRangeStart w:id="14"/>
      <w:r w:rsidRPr="0065355F">
        <w:rPr>
          <w:rFonts w:ascii="Times New Roman" w:eastAsia="楷体" w:hAnsi="Times New Roman" w:cs="宋体"/>
          <w:color w:val="333333"/>
          <w:spacing w:val="8"/>
          <w:kern w:val="0"/>
          <w:sz w:val="24"/>
          <w:szCs w:val="24"/>
          <w:highlight w:val="yellow"/>
        </w:rPr>
        <w:t>mugs</w:t>
      </w:r>
      <w:commentRangeEnd w:id="14"/>
      <w:r w:rsidR="00CF4D72">
        <w:rPr>
          <w:rStyle w:val="a5"/>
        </w:rPr>
        <w:commentReference w:id="14"/>
      </w:r>
      <w:r w:rsidRPr="0065355F">
        <w:rPr>
          <w:rFonts w:ascii="Times New Roman" w:eastAsia="楷体" w:hAnsi="Times New Roman" w:cs="宋体"/>
          <w:color w:val="333333"/>
          <w:spacing w:val="8"/>
          <w:kern w:val="0"/>
          <w:sz w:val="24"/>
          <w:szCs w:val="24"/>
        </w:rPr>
        <w:t xml:space="preserve">. Having died young, he did not produce a huge number of paintings and so work rarely comes up for </w:t>
      </w:r>
      <w:commentRangeStart w:id="15"/>
      <w:r w:rsidRPr="0065355F">
        <w:rPr>
          <w:rFonts w:ascii="Times New Roman" w:eastAsia="楷体" w:hAnsi="Times New Roman" w:cs="宋体"/>
          <w:color w:val="333333"/>
          <w:spacing w:val="8"/>
          <w:kern w:val="0"/>
          <w:sz w:val="24"/>
          <w:szCs w:val="24"/>
          <w:highlight w:val="yellow"/>
        </w:rPr>
        <w:t>auction</w:t>
      </w:r>
      <w:commentRangeEnd w:id="15"/>
      <w:r w:rsidR="00CF4D72">
        <w:rPr>
          <w:rStyle w:val="a5"/>
        </w:rPr>
        <w:commentReference w:id="15"/>
      </w:r>
      <w:r w:rsidRPr="0065355F">
        <w:rPr>
          <w:rFonts w:ascii="Times New Roman" w:eastAsia="楷体" w:hAnsi="Times New Roman" w:cs="宋体"/>
          <w:color w:val="333333"/>
          <w:spacing w:val="8"/>
          <w:kern w:val="0"/>
          <w:sz w:val="24"/>
          <w:szCs w:val="24"/>
        </w:rPr>
        <w:t xml:space="preserve">. In 2014 a </w:t>
      </w:r>
      <w:proofErr w:type="spellStart"/>
      <w:r w:rsidRPr="0065355F">
        <w:rPr>
          <w:rFonts w:ascii="Times New Roman" w:eastAsia="楷体" w:hAnsi="Times New Roman" w:cs="宋体"/>
          <w:color w:val="333333"/>
          <w:spacing w:val="8"/>
          <w:kern w:val="0"/>
          <w:sz w:val="24"/>
          <w:szCs w:val="24"/>
        </w:rPr>
        <w:t>watercolour</w:t>
      </w:r>
      <w:proofErr w:type="spellEnd"/>
      <w:r w:rsidRPr="0065355F">
        <w:rPr>
          <w:rFonts w:ascii="Times New Roman" w:eastAsia="楷体" w:hAnsi="Times New Roman" w:cs="宋体"/>
          <w:color w:val="333333"/>
          <w:spacing w:val="8"/>
          <w:kern w:val="0"/>
          <w:sz w:val="24"/>
          <w:szCs w:val="24"/>
        </w:rPr>
        <w:t xml:space="preserve"> that had been in the same private collection since 1939 sold for £242,500 ($294,700) at Christie’s—a sum comparable to those </w:t>
      </w:r>
      <w:commentRangeStart w:id="16"/>
      <w:r w:rsidRPr="0065355F">
        <w:rPr>
          <w:rFonts w:ascii="Times New Roman" w:eastAsia="楷体" w:hAnsi="Times New Roman" w:cs="宋体"/>
          <w:color w:val="333333"/>
          <w:spacing w:val="8"/>
          <w:kern w:val="0"/>
          <w:sz w:val="24"/>
          <w:szCs w:val="24"/>
          <w:highlight w:val="yellow"/>
        </w:rPr>
        <w:t>fetched</w:t>
      </w:r>
      <w:commentRangeEnd w:id="16"/>
      <w:r w:rsidR="00CF4D72">
        <w:rPr>
          <w:rStyle w:val="a5"/>
        </w:rPr>
        <w:commentReference w:id="16"/>
      </w:r>
      <w:r w:rsidRPr="0065355F">
        <w:rPr>
          <w:rFonts w:ascii="Times New Roman" w:eastAsia="楷体" w:hAnsi="Times New Roman" w:cs="宋体"/>
          <w:color w:val="333333"/>
          <w:spacing w:val="8"/>
          <w:kern w:val="0"/>
          <w:sz w:val="24"/>
          <w:szCs w:val="24"/>
        </w:rPr>
        <w:t xml:space="preserve"> by J.M.W. Turner for similar work. More recently, a small wood</w:t>
      </w:r>
      <w:commentRangeStart w:id="17"/>
      <w:r w:rsidRPr="0065355F">
        <w:rPr>
          <w:rFonts w:ascii="Times New Roman" w:eastAsia="楷体" w:hAnsi="Times New Roman" w:cs="宋体"/>
          <w:color w:val="333333"/>
          <w:spacing w:val="8"/>
          <w:kern w:val="0"/>
          <w:sz w:val="24"/>
          <w:szCs w:val="24"/>
        </w:rPr>
        <w:t xml:space="preserve"> </w:t>
      </w:r>
      <w:r w:rsidRPr="0065355F">
        <w:rPr>
          <w:rFonts w:ascii="Times New Roman" w:eastAsia="楷体" w:hAnsi="Times New Roman" w:cs="宋体"/>
          <w:color w:val="333333"/>
          <w:spacing w:val="8"/>
          <w:kern w:val="0"/>
          <w:sz w:val="24"/>
          <w:szCs w:val="24"/>
          <w:highlight w:val="yellow"/>
        </w:rPr>
        <w:t>engraving</w:t>
      </w:r>
      <w:commentRangeEnd w:id="17"/>
      <w:r w:rsidR="00CF4D72">
        <w:rPr>
          <w:rStyle w:val="a5"/>
        </w:rPr>
        <w:commentReference w:id="17"/>
      </w:r>
      <w:r w:rsidRPr="0065355F">
        <w:rPr>
          <w:rFonts w:ascii="Times New Roman" w:eastAsia="楷体" w:hAnsi="Times New Roman" w:cs="宋体"/>
          <w:color w:val="333333"/>
          <w:spacing w:val="8"/>
          <w:kern w:val="0"/>
          <w:sz w:val="24"/>
          <w:szCs w:val="24"/>
        </w:rPr>
        <w:t xml:space="preserve"> of a crowing</w:t>
      </w:r>
      <w:commentRangeStart w:id="18"/>
      <w:r w:rsidRPr="0065355F">
        <w:rPr>
          <w:rFonts w:ascii="Times New Roman" w:eastAsia="楷体" w:hAnsi="Times New Roman" w:cs="宋体"/>
          <w:color w:val="333333"/>
          <w:spacing w:val="8"/>
          <w:kern w:val="0"/>
          <w:sz w:val="24"/>
          <w:szCs w:val="24"/>
        </w:rPr>
        <w:t xml:space="preserve"> </w:t>
      </w:r>
      <w:r w:rsidRPr="0065355F">
        <w:rPr>
          <w:rFonts w:ascii="Times New Roman" w:eastAsia="楷体" w:hAnsi="Times New Roman" w:cs="宋体"/>
          <w:color w:val="333333"/>
          <w:spacing w:val="8"/>
          <w:kern w:val="0"/>
          <w:sz w:val="24"/>
          <w:szCs w:val="24"/>
          <w:highlight w:val="yellow"/>
        </w:rPr>
        <w:t>rooster</w:t>
      </w:r>
      <w:commentRangeEnd w:id="18"/>
      <w:r w:rsidR="00CF4D72">
        <w:rPr>
          <w:rStyle w:val="a5"/>
        </w:rPr>
        <w:commentReference w:id="18"/>
      </w:r>
      <w:r w:rsidRPr="0065355F">
        <w:rPr>
          <w:rFonts w:ascii="Times New Roman" w:eastAsia="楷体" w:hAnsi="Times New Roman" w:cs="宋体"/>
          <w:color w:val="333333"/>
          <w:spacing w:val="8"/>
          <w:kern w:val="0"/>
          <w:sz w:val="24"/>
          <w:szCs w:val="24"/>
        </w:rPr>
        <w:t xml:space="preserve"> in a landscape, designed for a publishing house called the Golden Cockerel Press, sold for £6,400, a record for one of </w:t>
      </w:r>
      <w:proofErr w:type="spellStart"/>
      <w:r w:rsidRPr="0065355F">
        <w:rPr>
          <w:rFonts w:ascii="Times New Roman" w:eastAsia="楷体" w:hAnsi="Times New Roman" w:cs="宋体"/>
          <w:color w:val="333333"/>
          <w:spacing w:val="8"/>
          <w:kern w:val="0"/>
          <w:sz w:val="24"/>
          <w:szCs w:val="24"/>
        </w:rPr>
        <w:t>Ravilious’s</w:t>
      </w:r>
      <w:proofErr w:type="spellEnd"/>
      <w:r w:rsidRPr="0065355F">
        <w:rPr>
          <w:rFonts w:ascii="Times New Roman" w:eastAsia="楷体" w:hAnsi="Times New Roman" w:cs="宋体"/>
          <w:color w:val="333333"/>
          <w:spacing w:val="8"/>
          <w:kern w:val="0"/>
          <w:sz w:val="24"/>
          <w:szCs w:val="24"/>
        </w:rPr>
        <w:t xml:space="preserve"> woodcuts.</w:t>
      </w:r>
    </w:p>
    <w:p w14:paraId="477F40E7" w14:textId="77777777" w:rsidR="00F45A03" w:rsidRDefault="00F45A03" w:rsidP="00B85F74">
      <w:pPr>
        <w:rPr>
          <w:rFonts w:ascii="Times New Roman" w:eastAsia="楷体" w:hAnsi="Times New Roman"/>
          <w:sz w:val="24"/>
          <w:szCs w:val="24"/>
        </w:rPr>
      </w:pPr>
    </w:p>
    <w:p w14:paraId="012FBF2B" w14:textId="34C6BE4C" w:rsidR="00F45A03" w:rsidRPr="00F45A03" w:rsidRDefault="00F45A03" w:rsidP="00B85F74">
      <w:pPr>
        <w:rPr>
          <w:rFonts w:ascii="Times New Roman" w:eastAsia="楷体" w:hAnsi="Times New Roman"/>
          <w:sz w:val="24"/>
          <w:szCs w:val="24"/>
        </w:rPr>
      </w:pPr>
      <w:r w:rsidRPr="00F45A03">
        <w:rPr>
          <w:rFonts w:ascii="Times New Roman" w:eastAsia="楷体" w:hAnsi="Times New Roman"/>
          <w:sz w:val="24"/>
          <w:szCs w:val="24"/>
        </w:rPr>
        <w:t>拉维利奥斯的画作如今出现在茶巾和马克杯上。由于英年早逝，他创作的画作并不多，作品也很少出现在拍卖会上。</w:t>
      </w:r>
      <w:r w:rsidRPr="00F45A03">
        <w:rPr>
          <w:rFonts w:ascii="Times New Roman" w:eastAsia="楷体" w:hAnsi="Times New Roman"/>
          <w:sz w:val="24"/>
          <w:szCs w:val="24"/>
        </w:rPr>
        <w:t>2014</w:t>
      </w:r>
      <w:r w:rsidRPr="00F45A03">
        <w:rPr>
          <w:rFonts w:ascii="Times New Roman" w:eastAsia="楷体" w:hAnsi="Times New Roman"/>
          <w:sz w:val="24"/>
          <w:szCs w:val="24"/>
        </w:rPr>
        <w:t>年，一幅自</w:t>
      </w:r>
      <w:r w:rsidRPr="00F45A03">
        <w:rPr>
          <w:rFonts w:ascii="Times New Roman" w:eastAsia="楷体" w:hAnsi="Times New Roman"/>
          <w:sz w:val="24"/>
          <w:szCs w:val="24"/>
        </w:rPr>
        <w:t>1939</w:t>
      </w:r>
      <w:r w:rsidRPr="00F45A03">
        <w:rPr>
          <w:rFonts w:ascii="Times New Roman" w:eastAsia="楷体" w:hAnsi="Times New Roman"/>
          <w:sz w:val="24"/>
          <w:szCs w:val="24"/>
        </w:rPr>
        <w:t>年以来一直收藏于上述画廊的水彩画在佳士得拍卖会上以</w:t>
      </w:r>
      <w:r w:rsidRPr="00F45A03">
        <w:rPr>
          <w:rFonts w:ascii="Times New Roman" w:eastAsia="楷体" w:hAnsi="Times New Roman"/>
          <w:sz w:val="24"/>
          <w:szCs w:val="24"/>
        </w:rPr>
        <w:t>242,500</w:t>
      </w:r>
      <w:r w:rsidRPr="00F45A03">
        <w:rPr>
          <w:rFonts w:ascii="Times New Roman" w:eastAsia="楷体" w:hAnsi="Times New Roman"/>
          <w:sz w:val="24"/>
          <w:szCs w:val="24"/>
        </w:rPr>
        <w:t>英镑（</w:t>
      </w:r>
      <w:r w:rsidRPr="00F45A03">
        <w:rPr>
          <w:rFonts w:ascii="Times New Roman" w:eastAsia="楷体" w:hAnsi="Times New Roman"/>
          <w:sz w:val="24"/>
          <w:szCs w:val="24"/>
        </w:rPr>
        <w:t>294,700</w:t>
      </w:r>
      <w:r w:rsidRPr="00F45A03">
        <w:rPr>
          <w:rFonts w:ascii="Times New Roman" w:eastAsia="楷体" w:hAnsi="Times New Roman"/>
          <w:sz w:val="24"/>
          <w:szCs w:val="24"/>
        </w:rPr>
        <w:t>美元）的价格成交，与约瑟夫</w:t>
      </w:r>
      <w:r w:rsidRPr="00F45A03">
        <w:rPr>
          <w:rFonts w:ascii="Times New Roman" w:eastAsia="楷体" w:hAnsi="Times New Roman"/>
          <w:sz w:val="24"/>
          <w:szCs w:val="24"/>
        </w:rPr>
        <w:t>·</w:t>
      </w:r>
      <w:r w:rsidRPr="00F45A03">
        <w:rPr>
          <w:rFonts w:ascii="Times New Roman" w:eastAsia="楷体" w:hAnsi="Times New Roman"/>
          <w:sz w:val="24"/>
          <w:szCs w:val="24"/>
        </w:rPr>
        <w:t>马洛德</w:t>
      </w:r>
      <w:r w:rsidRPr="00F45A03">
        <w:rPr>
          <w:rFonts w:ascii="Times New Roman" w:eastAsia="楷体" w:hAnsi="Times New Roman"/>
          <w:sz w:val="24"/>
          <w:szCs w:val="24"/>
        </w:rPr>
        <w:t>·</w:t>
      </w:r>
      <w:r w:rsidRPr="00F45A03">
        <w:rPr>
          <w:rFonts w:ascii="Times New Roman" w:eastAsia="楷体" w:hAnsi="Times New Roman"/>
          <w:sz w:val="24"/>
          <w:szCs w:val="24"/>
        </w:rPr>
        <w:t>威廉</w:t>
      </w:r>
      <w:r w:rsidRPr="00F45A03">
        <w:rPr>
          <w:rFonts w:ascii="Times New Roman" w:eastAsia="楷体" w:hAnsi="Times New Roman"/>
          <w:sz w:val="24"/>
          <w:szCs w:val="24"/>
        </w:rPr>
        <w:t>·</w:t>
      </w:r>
      <w:r w:rsidRPr="00F45A03">
        <w:rPr>
          <w:rFonts w:ascii="Times New Roman" w:eastAsia="楷体" w:hAnsi="Times New Roman"/>
          <w:sz w:val="24"/>
          <w:szCs w:val="24"/>
        </w:rPr>
        <w:t>透纳（</w:t>
      </w:r>
      <w:r w:rsidRPr="00F45A03">
        <w:rPr>
          <w:rFonts w:ascii="Times New Roman" w:eastAsia="楷体" w:hAnsi="Times New Roman"/>
          <w:sz w:val="24"/>
          <w:szCs w:val="24"/>
        </w:rPr>
        <w:t>J.M.W. Turner</w:t>
      </w:r>
      <w:r w:rsidRPr="00F45A03">
        <w:rPr>
          <w:rFonts w:ascii="Times New Roman" w:eastAsia="楷体" w:hAnsi="Times New Roman"/>
          <w:sz w:val="24"/>
          <w:szCs w:val="24"/>
        </w:rPr>
        <w:t>）的类似作品价格相当。最近，一幅为金鸡出版社（</w:t>
      </w:r>
      <w:r w:rsidRPr="00F45A03">
        <w:rPr>
          <w:rFonts w:ascii="Times New Roman" w:eastAsia="楷体" w:hAnsi="Times New Roman"/>
          <w:sz w:val="24"/>
          <w:szCs w:val="24"/>
        </w:rPr>
        <w:t>Golden Cockerel Press</w:t>
      </w:r>
      <w:r w:rsidRPr="00F45A03">
        <w:rPr>
          <w:rFonts w:ascii="Times New Roman" w:eastAsia="楷体" w:hAnsi="Times New Roman"/>
          <w:sz w:val="24"/>
          <w:szCs w:val="24"/>
        </w:rPr>
        <w:t>）设计的小型木版画以</w:t>
      </w:r>
      <w:r w:rsidRPr="00F45A03">
        <w:rPr>
          <w:rFonts w:ascii="Times New Roman" w:eastAsia="楷体" w:hAnsi="Times New Roman"/>
          <w:sz w:val="24"/>
          <w:szCs w:val="24"/>
        </w:rPr>
        <w:t>6400</w:t>
      </w:r>
      <w:r w:rsidRPr="00F45A03">
        <w:rPr>
          <w:rFonts w:ascii="Times New Roman" w:eastAsia="楷体" w:hAnsi="Times New Roman"/>
          <w:sz w:val="24"/>
          <w:szCs w:val="24"/>
        </w:rPr>
        <w:t>英镑的价格成交，该成交价创下了拉维利奥斯木版</w:t>
      </w:r>
      <w:r w:rsidRPr="00F45A03">
        <w:rPr>
          <w:rFonts w:ascii="Times New Roman" w:eastAsia="楷体" w:hAnsi="Times New Roman" w:hint="eastAsia"/>
          <w:sz w:val="24"/>
          <w:szCs w:val="24"/>
        </w:rPr>
        <w:t>画的出售纪录，这是一幅风景画，画中有只雄鸡报晓。</w:t>
      </w:r>
    </w:p>
    <w:p w14:paraId="757A410B" w14:textId="6E1E2D64" w:rsidR="00F45A03" w:rsidRPr="00F45A03" w:rsidRDefault="00F45A03" w:rsidP="00B85F74">
      <w:pPr>
        <w:rPr>
          <w:rFonts w:ascii="Times New Roman" w:eastAsia="楷体" w:hAnsi="Times New Roman"/>
          <w:sz w:val="24"/>
          <w:szCs w:val="24"/>
        </w:rPr>
      </w:pPr>
    </w:p>
    <w:p w14:paraId="59FF58E2" w14:textId="77777777" w:rsidR="00F45A03" w:rsidRPr="0065355F" w:rsidRDefault="00F45A03" w:rsidP="0065355F">
      <w:pPr>
        <w:spacing w:line="384" w:lineRule="atLeast"/>
        <w:rPr>
          <w:rFonts w:ascii="Times New Roman" w:eastAsia="楷体" w:hAnsi="Times New Roman" w:cs="宋体"/>
          <w:color w:val="333333"/>
          <w:spacing w:val="8"/>
          <w:kern w:val="0"/>
          <w:sz w:val="24"/>
          <w:szCs w:val="24"/>
        </w:rPr>
      </w:pPr>
      <w:r w:rsidRPr="0065355F">
        <w:rPr>
          <w:rFonts w:ascii="Times New Roman" w:eastAsia="楷体" w:hAnsi="Times New Roman" w:cs="宋体"/>
          <w:color w:val="333333"/>
          <w:spacing w:val="8"/>
          <w:kern w:val="0"/>
          <w:sz w:val="24"/>
          <w:szCs w:val="24"/>
        </w:rPr>
        <w:t>With the benefit of</w:t>
      </w:r>
      <w:commentRangeStart w:id="19"/>
      <w:r w:rsidRPr="0065355F">
        <w:rPr>
          <w:rFonts w:ascii="Times New Roman" w:eastAsia="楷体" w:hAnsi="Times New Roman" w:cs="宋体"/>
          <w:color w:val="333333"/>
          <w:spacing w:val="8"/>
          <w:kern w:val="0"/>
          <w:sz w:val="24"/>
          <w:szCs w:val="24"/>
        </w:rPr>
        <w:t xml:space="preserve"> </w:t>
      </w:r>
      <w:r w:rsidRPr="0065355F">
        <w:rPr>
          <w:rFonts w:ascii="Times New Roman" w:eastAsia="楷体" w:hAnsi="Times New Roman" w:cs="宋体"/>
          <w:color w:val="333333"/>
          <w:spacing w:val="8"/>
          <w:kern w:val="0"/>
          <w:sz w:val="24"/>
          <w:szCs w:val="24"/>
          <w:highlight w:val="yellow"/>
        </w:rPr>
        <w:t>hindsight</w:t>
      </w:r>
      <w:commentRangeEnd w:id="19"/>
      <w:r w:rsidR="00CF4D72">
        <w:rPr>
          <w:rStyle w:val="a5"/>
        </w:rPr>
        <w:commentReference w:id="19"/>
      </w:r>
      <w:r w:rsidRPr="0065355F">
        <w:rPr>
          <w:rFonts w:ascii="Times New Roman" w:eastAsia="楷体" w:hAnsi="Times New Roman" w:cs="宋体"/>
          <w:color w:val="333333"/>
          <w:spacing w:val="8"/>
          <w:kern w:val="0"/>
          <w:sz w:val="24"/>
          <w:szCs w:val="24"/>
        </w:rPr>
        <w:t xml:space="preserve">, it is not difficult to see why </w:t>
      </w:r>
      <w:proofErr w:type="spellStart"/>
      <w:r w:rsidRPr="0065355F">
        <w:rPr>
          <w:rFonts w:ascii="Times New Roman" w:eastAsia="楷体" w:hAnsi="Times New Roman" w:cs="宋体"/>
          <w:color w:val="333333"/>
          <w:spacing w:val="8"/>
          <w:kern w:val="0"/>
          <w:sz w:val="24"/>
          <w:szCs w:val="24"/>
        </w:rPr>
        <w:t>Ravilious</w:t>
      </w:r>
      <w:proofErr w:type="spellEnd"/>
      <w:r w:rsidRPr="0065355F">
        <w:rPr>
          <w:rFonts w:ascii="Times New Roman" w:eastAsia="楷体" w:hAnsi="Times New Roman" w:cs="宋体"/>
          <w:color w:val="333333"/>
          <w:spacing w:val="8"/>
          <w:kern w:val="0"/>
          <w:sz w:val="24"/>
          <w:szCs w:val="24"/>
        </w:rPr>
        <w:t xml:space="preserve"> languished in semi-obscurity for so long. Born in 1903 in Acton, a </w:t>
      </w:r>
      <w:commentRangeStart w:id="20"/>
      <w:r w:rsidRPr="0065355F">
        <w:rPr>
          <w:rFonts w:ascii="Times New Roman" w:eastAsia="楷体" w:hAnsi="Times New Roman" w:cs="宋体"/>
          <w:color w:val="333333"/>
          <w:spacing w:val="8"/>
          <w:kern w:val="0"/>
          <w:sz w:val="24"/>
          <w:szCs w:val="24"/>
          <w:highlight w:val="yellow"/>
        </w:rPr>
        <w:t>dowdy</w:t>
      </w:r>
      <w:commentRangeEnd w:id="20"/>
      <w:r w:rsidR="00CF4D72">
        <w:rPr>
          <w:rStyle w:val="a5"/>
        </w:rPr>
        <w:commentReference w:id="20"/>
      </w:r>
      <w:r w:rsidRPr="0065355F">
        <w:rPr>
          <w:rFonts w:ascii="Times New Roman" w:eastAsia="楷体" w:hAnsi="Times New Roman" w:cs="宋体"/>
          <w:color w:val="333333"/>
          <w:spacing w:val="8"/>
          <w:kern w:val="0"/>
          <w:sz w:val="24"/>
          <w:szCs w:val="24"/>
        </w:rPr>
        <w:t xml:space="preserve"> </w:t>
      </w:r>
      <w:commentRangeStart w:id="21"/>
      <w:r w:rsidRPr="0065355F">
        <w:rPr>
          <w:rFonts w:ascii="Times New Roman" w:eastAsia="楷体" w:hAnsi="Times New Roman" w:cs="宋体"/>
          <w:color w:val="333333"/>
          <w:spacing w:val="8"/>
          <w:kern w:val="0"/>
          <w:sz w:val="24"/>
          <w:szCs w:val="24"/>
          <w:highlight w:val="yellow"/>
        </w:rPr>
        <w:t>suburb</w:t>
      </w:r>
      <w:commentRangeEnd w:id="21"/>
      <w:r w:rsidR="00880EAD">
        <w:rPr>
          <w:rStyle w:val="a5"/>
        </w:rPr>
        <w:commentReference w:id="21"/>
      </w:r>
      <w:r w:rsidRPr="0065355F">
        <w:rPr>
          <w:rFonts w:ascii="Times New Roman" w:eastAsia="楷体" w:hAnsi="Times New Roman" w:cs="宋体"/>
          <w:color w:val="333333"/>
          <w:spacing w:val="8"/>
          <w:kern w:val="0"/>
          <w:sz w:val="24"/>
          <w:szCs w:val="24"/>
        </w:rPr>
        <w:t xml:space="preserve"> of west London, he remained</w:t>
      </w:r>
      <w:commentRangeStart w:id="22"/>
      <w:r w:rsidRPr="0065355F">
        <w:rPr>
          <w:rFonts w:ascii="Times New Roman" w:eastAsia="楷体" w:hAnsi="Times New Roman" w:cs="宋体"/>
          <w:color w:val="333333"/>
          <w:spacing w:val="8"/>
          <w:kern w:val="0"/>
          <w:sz w:val="24"/>
          <w:szCs w:val="24"/>
        </w:rPr>
        <w:t xml:space="preserve"> </w:t>
      </w:r>
      <w:r w:rsidRPr="0065355F">
        <w:rPr>
          <w:rFonts w:ascii="Times New Roman" w:eastAsia="楷体" w:hAnsi="Times New Roman" w:cs="宋体"/>
          <w:color w:val="333333"/>
          <w:spacing w:val="8"/>
          <w:kern w:val="0"/>
          <w:sz w:val="24"/>
          <w:szCs w:val="24"/>
          <w:highlight w:val="yellow"/>
        </w:rPr>
        <w:t>steadfastly</w:t>
      </w:r>
      <w:r w:rsidRPr="0065355F">
        <w:rPr>
          <w:rFonts w:ascii="Times New Roman" w:eastAsia="楷体" w:hAnsi="Times New Roman" w:cs="宋体"/>
          <w:color w:val="333333"/>
          <w:spacing w:val="8"/>
          <w:kern w:val="0"/>
          <w:sz w:val="24"/>
          <w:szCs w:val="24"/>
        </w:rPr>
        <w:t xml:space="preserve"> </w:t>
      </w:r>
      <w:commentRangeEnd w:id="22"/>
      <w:r w:rsidR="00880EAD">
        <w:rPr>
          <w:rStyle w:val="a5"/>
        </w:rPr>
        <w:commentReference w:id="22"/>
      </w:r>
      <w:r w:rsidRPr="0065355F">
        <w:rPr>
          <w:rFonts w:ascii="Times New Roman" w:eastAsia="楷体" w:hAnsi="Times New Roman" w:cs="宋体"/>
          <w:color w:val="333333"/>
          <w:spacing w:val="8"/>
          <w:kern w:val="0"/>
          <w:sz w:val="24"/>
          <w:szCs w:val="24"/>
        </w:rPr>
        <w:t>unfashionable for most of his life. Although he studied at the Royal College of Art—where he was taught by Paul Nash, an important influence—</w:t>
      </w:r>
      <w:commentRangeStart w:id="23"/>
      <w:r w:rsidRPr="007066D0">
        <w:rPr>
          <w:rFonts w:ascii="Times New Roman" w:eastAsia="楷体" w:hAnsi="Times New Roman" w:cs="宋体"/>
          <w:color w:val="333333"/>
          <w:spacing w:val="8"/>
          <w:kern w:val="0"/>
          <w:sz w:val="24"/>
          <w:szCs w:val="24"/>
          <w:highlight w:val="yellow"/>
        </w:rPr>
        <w:t>thereafter</w:t>
      </w:r>
      <w:commentRangeEnd w:id="23"/>
      <w:r w:rsidR="00880EAD">
        <w:rPr>
          <w:rStyle w:val="a5"/>
        </w:rPr>
        <w:commentReference w:id="23"/>
      </w:r>
      <w:r w:rsidRPr="0065355F">
        <w:rPr>
          <w:rFonts w:ascii="Times New Roman" w:eastAsia="楷体" w:hAnsi="Times New Roman" w:cs="宋体"/>
          <w:color w:val="333333"/>
          <w:spacing w:val="8"/>
          <w:kern w:val="0"/>
          <w:sz w:val="24"/>
          <w:szCs w:val="24"/>
        </w:rPr>
        <w:t xml:space="preserve"> he rarely lived in London, let alone any other </w:t>
      </w:r>
      <w:commentRangeStart w:id="24"/>
      <w:r w:rsidRPr="007066D0">
        <w:rPr>
          <w:rFonts w:ascii="Times New Roman" w:eastAsia="楷体" w:hAnsi="Times New Roman" w:cs="宋体"/>
          <w:color w:val="333333"/>
          <w:spacing w:val="8"/>
          <w:kern w:val="0"/>
          <w:sz w:val="24"/>
          <w:szCs w:val="24"/>
          <w:highlight w:val="yellow"/>
        </w:rPr>
        <w:t>metropolis</w:t>
      </w:r>
      <w:commentRangeEnd w:id="24"/>
      <w:r w:rsidR="00880EAD">
        <w:rPr>
          <w:rStyle w:val="a5"/>
        </w:rPr>
        <w:commentReference w:id="24"/>
      </w:r>
      <w:r w:rsidRPr="0065355F">
        <w:rPr>
          <w:rFonts w:ascii="Times New Roman" w:eastAsia="楷体" w:hAnsi="Times New Roman" w:cs="宋体"/>
          <w:color w:val="333333"/>
          <w:spacing w:val="8"/>
          <w:kern w:val="0"/>
          <w:sz w:val="24"/>
          <w:szCs w:val="24"/>
        </w:rPr>
        <w:t>, preferring to</w:t>
      </w:r>
      <w:r w:rsidRPr="007066D0">
        <w:rPr>
          <w:rFonts w:ascii="Times New Roman" w:eastAsia="楷体" w:hAnsi="Times New Roman" w:cs="宋体"/>
          <w:b/>
          <w:bCs/>
          <w:color w:val="FF0000"/>
          <w:spacing w:val="8"/>
          <w:kern w:val="0"/>
          <w:sz w:val="24"/>
          <w:szCs w:val="24"/>
        </w:rPr>
        <w:t xml:space="preserve"> hole up</w:t>
      </w:r>
      <w:r w:rsidRPr="0065355F">
        <w:rPr>
          <w:rFonts w:ascii="Times New Roman" w:eastAsia="楷体" w:hAnsi="Times New Roman" w:cs="宋体"/>
          <w:color w:val="333333"/>
          <w:spacing w:val="8"/>
          <w:kern w:val="0"/>
          <w:sz w:val="24"/>
          <w:szCs w:val="24"/>
        </w:rPr>
        <w:t xml:space="preserve"> in the more remote parts of Essex and Sussex. This meant he was never part of any of the schools or movements that shaped his </w:t>
      </w:r>
      <w:commentRangeStart w:id="25"/>
      <w:r w:rsidRPr="007066D0">
        <w:rPr>
          <w:rFonts w:ascii="Times New Roman" w:eastAsia="楷体" w:hAnsi="Times New Roman" w:cs="宋体"/>
          <w:color w:val="333333"/>
          <w:spacing w:val="8"/>
          <w:kern w:val="0"/>
          <w:sz w:val="24"/>
          <w:szCs w:val="24"/>
          <w:highlight w:val="yellow"/>
        </w:rPr>
        <w:t>contemporaries</w:t>
      </w:r>
      <w:commentRangeEnd w:id="25"/>
      <w:r w:rsidR="00880EAD">
        <w:rPr>
          <w:rStyle w:val="a5"/>
        </w:rPr>
        <w:commentReference w:id="25"/>
      </w:r>
      <w:r w:rsidRPr="0065355F">
        <w:rPr>
          <w:rFonts w:ascii="Times New Roman" w:eastAsia="楷体" w:hAnsi="Times New Roman" w:cs="宋体"/>
          <w:color w:val="333333"/>
          <w:spacing w:val="8"/>
          <w:kern w:val="0"/>
          <w:sz w:val="24"/>
          <w:szCs w:val="24"/>
        </w:rPr>
        <w:t>; after his death there was no one to truly champion him.</w:t>
      </w:r>
    </w:p>
    <w:p w14:paraId="41E3E9E9" w14:textId="77777777" w:rsidR="00F45A03" w:rsidRDefault="00F45A03" w:rsidP="00B85F74">
      <w:pPr>
        <w:rPr>
          <w:rFonts w:ascii="Times New Roman" w:eastAsia="楷体" w:hAnsi="Times New Roman"/>
          <w:sz w:val="24"/>
          <w:szCs w:val="24"/>
        </w:rPr>
      </w:pPr>
    </w:p>
    <w:p w14:paraId="16C052D6" w14:textId="3401BE07" w:rsidR="00F45A03" w:rsidRPr="00F45A03" w:rsidRDefault="00F45A03" w:rsidP="00B85F74">
      <w:pPr>
        <w:rPr>
          <w:rFonts w:ascii="Times New Roman" w:eastAsia="楷体" w:hAnsi="Times New Roman"/>
          <w:sz w:val="24"/>
          <w:szCs w:val="24"/>
        </w:rPr>
      </w:pPr>
      <w:r w:rsidRPr="00F45A03">
        <w:rPr>
          <w:rFonts w:ascii="Times New Roman" w:eastAsia="楷体" w:hAnsi="Times New Roman"/>
          <w:sz w:val="24"/>
          <w:szCs w:val="24"/>
        </w:rPr>
        <w:t>事后看来，我们不难理解为什么拉维利奥斯几乎淡出人们视野如此之久。</w:t>
      </w:r>
      <w:r w:rsidRPr="00F45A03">
        <w:rPr>
          <w:rFonts w:ascii="Times New Roman" w:eastAsia="楷体" w:hAnsi="Times New Roman"/>
          <w:sz w:val="24"/>
          <w:szCs w:val="24"/>
        </w:rPr>
        <w:t>1903</w:t>
      </w:r>
      <w:r w:rsidRPr="00F45A03">
        <w:rPr>
          <w:rFonts w:ascii="Times New Roman" w:eastAsia="楷体" w:hAnsi="Times New Roman"/>
          <w:sz w:val="24"/>
          <w:szCs w:val="24"/>
        </w:rPr>
        <w:t>年，他出生于伦敦西部郊区落后的阿克顿，他生活的大部分时间都不合潮流。虽然他就读于皇家艺术学院，师从颇具影响力的保罗</w:t>
      </w:r>
      <w:r w:rsidRPr="00F45A03">
        <w:rPr>
          <w:rFonts w:ascii="Times New Roman" w:eastAsia="楷体" w:hAnsi="Times New Roman"/>
          <w:sz w:val="24"/>
          <w:szCs w:val="24"/>
        </w:rPr>
        <w:t>•</w:t>
      </w:r>
      <w:r w:rsidRPr="00F45A03">
        <w:rPr>
          <w:rFonts w:ascii="Times New Roman" w:eastAsia="楷体" w:hAnsi="Times New Roman"/>
          <w:sz w:val="24"/>
          <w:szCs w:val="24"/>
        </w:rPr>
        <w:t>纳什（</w:t>
      </w:r>
      <w:r w:rsidRPr="00F45A03">
        <w:rPr>
          <w:rFonts w:ascii="Times New Roman" w:eastAsia="楷体" w:hAnsi="Times New Roman"/>
          <w:sz w:val="24"/>
          <w:szCs w:val="24"/>
        </w:rPr>
        <w:t>Paul Nash</w:t>
      </w:r>
      <w:r w:rsidRPr="00F45A03">
        <w:rPr>
          <w:rFonts w:ascii="Times New Roman" w:eastAsia="楷体" w:hAnsi="Times New Roman"/>
          <w:sz w:val="24"/>
          <w:szCs w:val="24"/>
        </w:rPr>
        <w:t>），但此后他很少居住在伦敦，更不用说其他大都市了，他更喜欢在埃塞克斯和苏塞克斯更</w:t>
      </w:r>
      <w:r w:rsidRPr="00F45A03">
        <w:rPr>
          <w:rFonts w:ascii="Times New Roman" w:eastAsia="楷体" w:hAnsi="Times New Roman" w:hint="eastAsia"/>
          <w:sz w:val="24"/>
          <w:szCs w:val="24"/>
        </w:rPr>
        <w:t>偏远的地方隐居。这意味着他并未加入过任何影响同代人的流派或运动。他去世后，没有人真正拥护他。</w:t>
      </w:r>
    </w:p>
    <w:p w14:paraId="6757D96D"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7E7E7E"/>
          <w:spacing w:val="8"/>
        </w:rPr>
      </w:pPr>
    </w:p>
    <w:p w14:paraId="0038E65E" w14:textId="5F91618A"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hint="eastAsia"/>
          <w:color w:val="7E7E7E"/>
          <w:spacing w:val="8"/>
        </w:rPr>
        <w:t>注释：</w:t>
      </w:r>
    </w:p>
    <w:p w14:paraId="687F839B" w14:textId="303D12D3"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7E7E7E"/>
          <w:spacing w:val="8"/>
        </w:rPr>
        <w:t>保罗</w:t>
      </w:r>
      <w:r w:rsidRPr="00F45A03">
        <w:rPr>
          <w:rFonts w:ascii="Times New Roman" w:eastAsia="楷体" w:hAnsi="Times New Roman"/>
          <w:color w:val="7E7E7E"/>
          <w:spacing w:val="8"/>
        </w:rPr>
        <w:t>•</w:t>
      </w:r>
      <w:r w:rsidRPr="00F45A03">
        <w:rPr>
          <w:rFonts w:ascii="Times New Roman" w:eastAsia="楷体" w:hAnsi="Times New Roman" w:hint="eastAsia"/>
          <w:color w:val="7E7E7E"/>
          <w:spacing w:val="8"/>
        </w:rPr>
        <w:t>纳什是英国超现实主义画家和战争艺术家，同时也是摄影师、作家和应用艺术设计师。纳什是二十世纪上半叶最重要的景观艺术家之一。他在英国现代主义艺术的发展中发挥了关键作用。</w:t>
      </w:r>
    </w:p>
    <w:p w14:paraId="2369B79E" w14:textId="29B5F6DA" w:rsidR="00F45A03" w:rsidRPr="00F45A03" w:rsidRDefault="00F45A03" w:rsidP="00B85F74">
      <w:pPr>
        <w:rPr>
          <w:rFonts w:ascii="Times New Roman" w:eastAsia="楷体" w:hAnsi="Times New Roman"/>
          <w:sz w:val="24"/>
          <w:szCs w:val="24"/>
        </w:rPr>
      </w:pPr>
    </w:p>
    <w:p w14:paraId="2E2F3C33"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color w:val="333333"/>
          <w:spacing w:val="8"/>
        </w:rPr>
        <w:lastRenderedPageBreak/>
        <w:t>His choices of medium and subject matter were equally</w:t>
      </w:r>
      <w:commentRangeStart w:id="26"/>
      <w:r w:rsidRPr="00F45A03">
        <w:rPr>
          <w:rFonts w:ascii="Times New Roman" w:eastAsia="楷体" w:hAnsi="Times New Roman"/>
          <w:color w:val="333333"/>
          <w:spacing w:val="8"/>
        </w:rPr>
        <w:t xml:space="preserve"> </w:t>
      </w:r>
      <w:r w:rsidRPr="007066D0">
        <w:rPr>
          <w:rFonts w:ascii="Times New Roman" w:eastAsia="楷体" w:hAnsi="Times New Roman"/>
          <w:color w:val="333333"/>
          <w:spacing w:val="8"/>
          <w:highlight w:val="yellow"/>
        </w:rPr>
        <w:t>untrendy</w:t>
      </w:r>
      <w:commentRangeEnd w:id="26"/>
      <w:r w:rsidR="00880EAD">
        <w:rPr>
          <w:rStyle w:val="a5"/>
          <w:rFonts w:asciiTheme="minorHAnsi" w:eastAsiaTheme="minorEastAsia" w:hAnsiTheme="minorHAnsi" w:cstheme="minorBidi"/>
          <w:kern w:val="2"/>
        </w:rPr>
        <w:commentReference w:id="26"/>
      </w:r>
      <w:r w:rsidRPr="00F45A03">
        <w:rPr>
          <w:rFonts w:ascii="Times New Roman" w:eastAsia="楷体" w:hAnsi="Times New Roman"/>
          <w:color w:val="333333"/>
          <w:spacing w:val="8"/>
        </w:rPr>
        <w:t xml:space="preserve">.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was a master of wood engraving and achieved his most famous results in </w:t>
      </w:r>
      <w:proofErr w:type="spellStart"/>
      <w:r w:rsidRPr="00F45A03">
        <w:rPr>
          <w:rFonts w:ascii="Times New Roman" w:eastAsia="楷体" w:hAnsi="Times New Roman"/>
          <w:color w:val="333333"/>
          <w:spacing w:val="8"/>
        </w:rPr>
        <w:t>watercolour</w:t>
      </w:r>
      <w:proofErr w:type="spellEnd"/>
      <w:r w:rsidRPr="00F45A03">
        <w:rPr>
          <w:rFonts w:ascii="Times New Roman" w:eastAsia="楷体" w:hAnsi="Times New Roman"/>
          <w:color w:val="333333"/>
          <w:spacing w:val="8"/>
        </w:rPr>
        <w:t xml:space="preserve">. Yet </w:t>
      </w:r>
      <w:proofErr w:type="spellStart"/>
      <w:r w:rsidRPr="00F45A03">
        <w:rPr>
          <w:rFonts w:ascii="Times New Roman" w:eastAsia="楷体" w:hAnsi="Times New Roman"/>
          <w:color w:val="333333"/>
          <w:spacing w:val="8"/>
        </w:rPr>
        <w:t>watercolour</w:t>
      </w:r>
      <w:proofErr w:type="spellEnd"/>
      <w:r w:rsidRPr="00F45A03">
        <w:rPr>
          <w:rFonts w:ascii="Times New Roman" w:eastAsia="楷体" w:hAnsi="Times New Roman"/>
          <w:color w:val="333333"/>
          <w:spacing w:val="8"/>
        </w:rPr>
        <w:t xml:space="preserve"> was widely regarded as a medium for amateurs compared with the</w:t>
      </w:r>
      <w:commentRangeStart w:id="27"/>
      <w:r w:rsidRPr="00F45A03">
        <w:rPr>
          <w:rFonts w:ascii="Times New Roman" w:eastAsia="楷体" w:hAnsi="Times New Roman"/>
          <w:color w:val="333333"/>
          <w:spacing w:val="8"/>
        </w:rPr>
        <w:t xml:space="preserve"> </w:t>
      </w:r>
      <w:r w:rsidRPr="007066D0">
        <w:rPr>
          <w:rFonts w:ascii="Times New Roman" w:eastAsia="楷体" w:hAnsi="Times New Roman"/>
          <w:color w:val="333333"/>
          <w:spacing w:val="8"/>
          <w:highlight w:val="yellow"/>
        </w:rPr>
        <w:t>majesty</w:t>
      </w:r>
      <w:commentRangeEnd w:id="27"/>
      <w:r w:rsidR="00880EAD">
        <w:rPr>
          <w:rStyle w:val="a5"/>
          <w:rFonts w:asciiTheme="minorHAnsi" w:eastAsiaTheme="minorEastAsia" w:hAnsiTheme="minorHAnsi" w:cstheme="minorBidi"/>
          <w:kern w:val="2"/>
        </w:rPr>
        <w:commentReference w:id="27"/>
      </w:r>
      <w:r w:rsidRPr="00F45A03">
        <w:rPr>
          <w:rFonts w:ascii="Times New Roman" w:eastAsia="楷体" w:hAnsi="Times New Roman"/>
          <w:color w:val="333333"/>
          <w:spacing w:val="8"/>
        </w:rPr>
        <w:t xml:space="preserve"> of oils and collage (despite the fact that it takes more skill to </w:t>
      </w:r>
      <w:commentRangeStart w:id="28"/>
      <w:r w:rsidRPr="007066D0">
        <w:rPr>
          <w:rFonts w:ascii="Times New Roman" w:eastAsia="楷体" w:hAnsi="Times New Roman"/>
          <w:color w:val="333333"/>
          <w:spacing w:val="8"/>
          <w:highlight w:val="yellow"/>
        </w:rPr>
        <w:t>marshal</w:t>
      </w:r>
      <w:commentRangeEnd w:id="28"/>
      <w:r w:rsidR="00880EAD">
        <w:rPr>
          <w:rStyle w:val="a5"/>
          <w:rFonts w:asciiTheme="minorHAnsi" w:eastAsiaTheme="minorEastAsia" w:hAnsiTheme="minorHAnsi" w:cstheme="minorBidi"/>
          <w:kern w:val="2"/>
        </w:rPr>
        <w:commentReference w:id="28"/>
      </w:r>
      <w:r w:rsidRPr="00F45A03">
        <w:rPr>
          <w:rFonts w:ascii="Times New Roman" w:eastAsia="楷体" w:hAnsi="Times New Roman"/>
          <w:color w:val="333333"/>
          <w:spacing w:val="8"/>
        </w:rPr>
        <w:t xml:space="preserve"> the</w:t>
      </w:r>
      <w:commentRangeStart w:id="29"/>
      <w:r w:rsidRPr="00F45A03">
        <w:rPr>
          <w:rFonts w:ascii="Times New Roman" w:eastAsia="楷体" w:hAnsi="Times New Roman"/>
          <w:color w:val="333333"/>
          <w:spacing w:val="8"/>
        </w:rPr>
        <w:t xml:space="preserve"> </w:t>
      </w:r>
      <w:r w:rsidRPr="007066D0">
        <w:rPr>
          <w:rFonts w:ascii="Times New Roman" w:eastAsia="楷体" w:hAnsi="Times New Roman"/>
          <w:color w:val="333333"/>
          <w:spacing w:val="8"/>
          <w:highlight w:val="yellow"/>
        </w:rPr>
        <w:t>quicksilver</w:t>
      </w:r>
      <w:commentRangeEnd w:id="29"/>
      <w:r w:rsidR="00880EAD">
        <w:rPr>
          <w:rStyle w:val="a5"/>
          <w:rFonts w:asciiTheme="minorHAnsi" w:eastAsiaTheme="minorEastAsia" w:hAnsiTheme="minorHAnsi" w:cstheme="minorBidi"/>
          <w:kern w:val="2"/>
        </w:rPr>
        <w:commentReference w:id="29"/>
      </w:r>
      <w:r w:rsidRPr="00F45A03">
        <w:rPr>
          <w:rFonts w:ascii="Times New Roman" w:eastAsia="楷体" w:hAnsi="Times New Roman"/>
          <w:color w:val="333333"/>
          <w:spacing w:val="8"/>
        </w:rPr>
        <w:t xml:space="preserve"> flow of </w:t>
      </w:r>
      <w:proofErr w:type="spellStart"/>
      <w:r w:rsidRPr="00F45A03">
        <w:rPr>
          <w:rFonts w:ascii="Times New Roman" w:eastAsia="楷体" w:hAnsi="Times New Roman"/>
          <w:color w:val="333333"/>
          <w:spacing w:val="8"/>
        </w:rPr>
        <w:t>watercolour</w:t>
      </w:r>
      <w:proofErr w:type="spellEnd"/>
      <w:r w:rsidRPr="00F45A03">
        <w:rPr>
          <w:rFonts w:ascii="Times New Roman" w:eastAsia="楷体" w:hAnsi="Times New Roman"/>
          <w:color w:val="333333"/>
          <w:spacing w:val="8"/>
        </w:rPr>
        <w:t xml:space="preserve"> than heavier, </w:t>
      </w:r>
      <w:commentRangeStart w:id="30"/>
      <w:r w:rsidRPr="007066D0">
        <w:rPr>
          <w:rFonts w:ascii="Times New Roman" w:eastAsia="楷体" w:hAnsi="Times New Roman"/>
          <w:color w:val="333333"/>
          <w:spacing w:val="8"/>
          <w:highlight w:val="yellow"/>
        </w:rPr>
        <w:t>malleable</w:t>
      </w:r>
      <w:commentRangeEnd w:id="30"/>
      <w:r w:rsidR="00880EAD">
        <w:rPr>
          <w:rStyle w:val="a5"/>
          <w:rFonts w:asciiTheme="minorHAnsi" w:eastAsiaTheme="minorEastAsia" w:hAnsiTheme="minorHAnsi" w:cstheme="minorBidi"/>
          <w:kern w:val="2"/>
        </w:rPr>
        <w:commentReference w:id="30"/>
      </w:r>
      <w:r w:rsidRPr="00F45A03">
        <w:rPr>
          <w:rFonts w:ascii="Times New Roman" w:eastAsia="楷体" w:hAnsi="Times New Roman"/>
          <w:color w:val="333333"/>
          <w:spacing w:val="8"/>
        </w:rPr>
        <w:t xml:space="preserve"> oils). He was also, primarily, a landscape painter, fascinated, most of all, by the </w:t>
      </w:r>
      <w:commentRangeStart w:id="31"/>
      <w:r w:rsidRPr="007066D0">
        <w:rPr>
          <w:rFonts w:ascii="Times New Roman" w:eastAsia="楷体" w:hAnsi="Times New Roman"/>
          <w:color w:val="333333"/>
          <w:spacing w:val="8"/>
          <w:highlight w:val="yellow"/>
        </w:rPr>
        <w:t>undulating</w:t>
      </w:r>
      <w:commentRangeEnd w:id="31"/>
      <w:r w:rsidR="00880EAD">
        <w:rPr>
          <w:rStyle w:val="a5"/>
          <w:rFonts w:asciiTheme="minorHAnsi" w:eastAsiaTheme="minorEastAsia" w:hAnsiTheme="minorHAnsi" w:cstheme="minorBidi"/>
          <w:kern w:val="2"/>
        </w:rPr>
        <w:commentReference w:id="31"/>
      </w:r>
      <w:r w:rsidRPr="00F45A03">
        <w:rPr>
          <w:rFonts w:ascii="Times New Roman" w:eastAsia="楷体" w:hAnsi="Times New Roman"/>
          <w:color w:val="333333"/>
          <w:spacing w:val="8"/>
        </w:rPr>
        <w:t xml:space="preserve"> downs of his youth in east Sussex and other scenes from the countryside, at a time when most of his contemporaries</w:t>
      </w:r>
      <w:r w:rsidRPr="007066D0">
        <w:rPr>
          <w:rFonts w:ascii="Times New Roman" w:eastAsia="楷体" w:hAnsi="Times New Roman"/>
          <w:b/>
          <w:bCs/>
          <w:color w:val="FF0000"/>
          <w:spacing w:val="8"/>
        </w:rPr>
        <w:t xml:space="preserve"> were pushing on</w:t>
      </w:r>
      <w:r w:rsidRPr="00F45A03">
        <w:rPr>
          <w:rFonts w:ascii="Times New Roman" w:eastAsia="楷体" w:hAnsi="Times New Roman"/>
          <w:color w:val="333333"/>
          <w:spacing w:val="8"/>
        </w:rPr>
        <w:t xml:space="preserve"> from Cubism towards Abstract Expressionism. He decorated </w:t>
      </w:r>
      <w:commentRangeStart w:id="32"/>
      <w:r w:rsidRPr="00F926C0">
        <w:rPr>
          <w:rFonts w:ascii="Times New Roman" w:eastAsia="楷体" w:hAnsi="Times New Roman"/>
          <w:color w:val="333333"/>
          <w:spacing w:val="8"/>
          <w:highlight w:val="yellow"/>
        </w:rPr>
        <w:t>ceramics</w:t>
      </w:r>
      <w:commentRangeEnd w:id="32"/>
      <w:r w:rsidR="00880EAD">
        <w:rPr>
          <w:rStyle w:val="a5"/>
          <w:rFonts w:asciiTheme="minorHAnsi" w:eastAsiaTheme="minorEastAsia" w:hAnsiTheme="minorHAnsi" w:cstheme="minorBidi"/>
          <w:kern w:val="2"/>
        </w:rPr>
        <w:commentReference w:id="32"/>
      </w:r>
      <w:r w:rsidRPr="00F45A03">
        <w:rPr>
          <w:rFonts w:ascii="Times New Roman" w:eastAsia="楷体" w:hAnsi="Times New Roman"/>
          <w:color w:val="333333"/>
          <w:spacing w:val="8"/>
        </w:rPr>
        <w:t xml:space="preserve"> for Wedgwood in the later 1930s, producing extremely popular “Alphabet” and “Garden” mugs. These were cherished by ordinary people but not by the art establishment.</w:t>
      </w:r>
    </w:p>
    <w:p w14:paraId="65254412" w14:textId="0B66C475" w:rsidR="00F45A03" w:rsidRPr="00F45A03" w:rsidRDefault="00F45A03" w:rsidP="00F45A03">
      <w:pPr>
        <w:pStyle w:val="a3"/>
        <w:shd w:val="clear" w:color="auto" w:fill="FFFFFF"/>
        <w:spacing w:before="0" w:beforeAutospacing="0" w:after="0" w:afterAutospacing="0" w:line="384" w:lineRule="atLeast"/>
        <w:ind w:left="120" w:right="120"/>
        <w:jc w:val="both"/>
        <w:textAlignment w:val="baseline"/>
        <w:rPr>
          <w:rFonts w:ascii="Times New Roman" w:eastAsia="楷体" w:hAnsi="Times New Roman" w:hint="eastAsia"/>
          <w:color w:val="333333"/>
        </w:rPr>
      </w:pPr>
    </w:p>
    <w:p w14:paraId="61B154AF"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333333"/>
          <w:spacing w:val="8"/>
        </w:rPr>
        <w:t>他选择的创作媒介和题材也同样不合潮流。拉维利奥斯是一位木版画大师，但他的水彩画最为声名远扬。不过，与油画和拼贴画的庄严相比，人们普遍认为水彩画是业余爱好者的创作媒介（尽管与更重、可塑性强的油画相比，驾驭水彩的流动性需要更多技巧）。拉维利奥斯也主要是一位风景画家，与他而言，最具吸引力的是年轻时东苏塞克斯起伏的丘陵和其他乡间景象，而当时其大多数同时代人正由立体派转向抽象表现派。</w:t>
      </w:r>
      <w:r w:rsidRPr="00F45A03">
        <w:rPr>
          <w:rFonts w:ascii="Times New Roman" w:eastAsia="楷体" w:hAnsi="Times New Roman"/>
          <w:color w:val="333333"/>
          <w:spacing w:val="8"/>
        </w:rPr>
        <w:t>20</w:t>
      </w:r>
      <w:r w:rsidRPr="00F45A03">
        <w:rPr>
          <w:rFonts w:ascii="Times New Roman" w:eastAsia="楷体" w:hAnsi="Times New Roman" w:hint="eastAsia"/>
          <w:color w:val="333333"/>
          <w:spacing w:val="8"/>
        </w:rPr>
        <w:t>世纪</w:t>
      </w:r>
      <w:r w:rsidRPr="00F45A03">
        <w:rPr>
          <w:rFonts w:ascii="Times New Roman" w:eastAsia="楷体" w:hAnsi="Times New Roman"/>
          <w:color w:val="333333"/>
          <w:spacing w:val="8"/>
        </w:rPr>
        <w:t>30</w:t>
      </w:r>
      <w:r w:rsidRPr="00F45A03">
        <w:rPr>
          <w:rFonts w:ascii="Times New Roman" w:eastAsia="楷体" w:hAnsi="Times New Roman" w:hint="eastAsia"/>
          <w:color w:val="333333"/>
          <w:spacing w:val="8"/>
        </w:rPr>
        <w:t>年代后期，他为韦奇伍德（</w:t>
      </w:r>
      <w:r w:rsidRPr="00F45A03">
        <w:rPr>
          <w:rFonts w:ascii="Times New Roman" w:eastAsia="楷体" w:hAnsi="Times New Roman"/>
          <w:color w:val="333333"/>
          <w:spacing w:val="8"/>
        </w:rPr>
        <w:t>Wedgwood</w:t>
      </w:r>
      <w:r w:rsidRPr="00F45A03">
        <w:rPr>
          <w:rFonts w:ascii="Times New Roman" w:eastAsia="楷体" w:hAnsi="Times New Roman" w:hint="eastAsia"/>
          <w:color w:val="333333"/>
          <w:spacing w:val="8"/>
        </w:rPr>
        <w:t>）公司装饰陶瓷产品，制作出的</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字母表</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和</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花园</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马克杯十分行俏。尽管这些作品广受大众欢迎，但却未被艺术界所接受。</w:t>
      </w:r>
    </w:p>
    <w:p w14:paraId="44CBC37D" w14:textId="6B0A97DC" w:rsidR="00F45A03" w:rsidRPr="00F45A03" w:rsidRDefault="00F45A03" w:rsidP="00B85F74">
      <w:pPr>
        <w:rPr>
          <w:rFonts w:ascii="Times New Roman" w:eastAsia="楷体" w:hAnsi="Times New Roman"/>
          <w:sz w:val="24"/>
          <w:szCs w:val="24"/>
        </w:rPr>
      </w:pPr>
    </w:p>
    <w:p w14:paraId="2919F0AD"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hint="eastAsia"/>
          <w:color w:val="7E7E7E"/>
          <w:spacing w:val="8"/>
        </w:rPr>
        <w:t>注释：</w:t>
      </w:r>
    </w:p>
    <w:p w14:paraId="6332DD5C"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7E7E7E"/>
          <w:spacing w:val="8"/>
        </w:rPr>
        <w:t>韦奇伍德（</w:t>
      </w:r>
      <w:r w:rsidRPr="00F45A03">
        <w:rPr>
          <w:rFonts w:ascii="Times New Roman" w:eastAsia="楷体" w:hAnsi="Times New Roman"/>
          <w:color w:val="7E7E7E"/>
          <w:spacing w:val="8"/>
        </w:rPr>
        <w:t>Wedgwood</w:t>
      </w:r>
      <w:r w:rsidRPr="00F45A03">
        <w:rPr>
          <w:rFonts w:ascii="Times New Roman" w:eastAsia="楷体" w:hAnsi="Times New Roman" w:hint="eastAsia"/>
          <w:color w:val="7E7E7E"/>
          <w:spacing w:val="8"/>
        </w:rPr>
        <w:t>），又译作维支伍德，世界上最精致的瓷器，品位的代名词。品牌创始于十八世纪，产品受到全球成功人士及社会名流的推崇，曾为俄国女沙皇叶卡特琳娜二</w:t>
      </w:r>
      <w:proofErr w:type="gramStart"/>
      <w:r w:rsidRPr="00F45A03">
        <w:rPr>
          <w:rFonts w:ascii="Times New Roman" w:eastAsia="楷体" w:hAnsi="Times New Roman" w:hint="eastAsia"/>
          <w:color w:val="7E7E7E"/>
          <w:spacing w:val="8"/>
        </w:rPr>
        <w:t>世</w:t>
      </w:r>
      <w:proofErr w:type="gramEnd"/>
      <w:r w:rsidRPr="00F45A03">
        <w:rPr>
          <w:rFonts w:ascii="Times New Roman" w:eastAsia="楷体" w:hAnsi="Times New Roman" w:hint="eastAsia"/>
          <w:color w:val="7E7E7E"/>
          <w:spacing w:val="8"/>
        </w:rPr>
        <w:t>的专门制作餐具，著名的</w:t>
      </w:r>
      <w:r w:rsidRPr="00F45A03">
        <w:rPr>
          <w:rFonts w:ascii="Times New Roman" w:eastAsia="楷体" w:hAnsi="Times New Roman"/>
          <w:color w:val="7E7E7E"/>
          <w:spacing w:val="8"/>
        </w:rPr>
        <w:t>“</w:t>
      </w:r>
      <w:r w:rsidRPr="00F45A03">
        <w:rPr>
          <w:rFonts w:ascii="Times New Roman" w:eastAsia="楷体" w:hAnsi="Times New Roman" w:hint="eastAsia"/>
          <w:color w:val="7E7E7E"/>
          <w:spacing w:val="8"/>
        </w:rPr>
        <w:t>罗马波特兰</w:t>
      </w:r>
      <w:r w:rsidRPr="00F45A03">
        <w:rPr>
          <w:rFonts w:ascii="Times New Roman" w:eastAsia="楷体" w:hAnsi="Times New Roman"/>
          <w:color w:val="7E7E7E"/>
          <w:spacing w:val="8"/>
        </w:rPr>
        <w:t>”</w:t>
      </w:r>
      <w:r w:rsidRPr="00F45A03">
        <w:rPr>
          <w:rFonts w:ascii="Times New Roman" w:eastAsia="楷体" w:hAnsi="Times New Roman" w:hint="eastAsia"/>
          <w:color w:val="7E7E7E"/>
          <w:spacing w:val="8"/>
        </w:rPr>
        <w:t>花瓶现藏于大英博物馆，已经成为英国的国宝。</w:t>
      </w:r>
    </w:p>
    <w:p w14:paraId="3162FB53"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color w:val="7E7E7E"/>
          <w:spacing w:val="8"/>
        </w:rPr>
        <w:t>medium</w:t>
      </w:r>
    </w:p>
    <w:p w14:paraId="3D505E05"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Segoe UI Emoji" w:eastAsia="楷体" w:hAnsi="Segoe UI Emoji" w:cs="Segoe UI Emoji"/>
          <w:color w:val="7E7E7E"/>
          <w:spacing w:val="8"/>
        </w:rPr>
        <w:t>▶</w:t>
      </w:r>
      <w:r w:rsidRPr="00F45A03">
        <w:rPr>
          <w:rFonts w:ascii="Times New Roman" w:eastAsia="楷体" w:hAnsi="Times New Roman"/>
          <w:color w:val="7E7E7E"/>
          <w:spacing w:val="8"/>
        </w:rPr>
        <w:t>the material or form used by an artist, composer, or writer.  </w:t>
      </w:r>
      <w:r w:rsidRPr="00F45A03">
        <w:rPr>
          <w:rFonts w:ascii="Times New Roman" w:eastAsia="楷体" w:hAnsi="Times New Roman" w:hint="eastAsia"/>
          <w:color w:val="7E7E7E"/>
          <w:spacing w:val="8"/>
        </w:rPr>
        <w:t>（艺术创作）材料，素材；（艺术）表现方式</w:t>
      </w:r>
    </w:p>
    <w:p w14:paraId="0BD429AB" w14:textId="654F3F90" w:rsidR="00F45A03" w:rsidRPr="00F45A03" w:rsidRDefault="00F45A03" w:rsidP="00B85F74">
      <w:pPr>
        <w:rPr>
          <w:rFonts w:ascii="Times New Roman" w:eastAsia="楷体" w:hAnsi="Times New Roman" w:hint="eastAsia"/>
          <w:sz w:val="24"/>
          <w:szCs w:val="24"/>
        </w:rPr>
      </w:pPr>
    </w:p>
    <w:p w14:paraId="0523CB40"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color w:val="333333"/>
          <w:spacing w:val="8"/>
        </w:rPr>
        <w:t xml:space="preserve">He thus had to wait until the influence of modernism had </w:t>
      </w:r>
      <w:commentRangeStart w:id="33"/>
      <w:r w:rsidRPr="00F926C0">
        <w:rPr>
          <w:rFonts w:ascii="Times New Roman" w:eastAsia="楷体" w:hAnsi="Times New Roman"/>
          <w:color w:val="333333"/>
          <w:spacing w:val="8"/>
          <w:highlight w:val="yellow"/>
        </w:rPr>
        <w:t>waned</w:t>
      </w:r>
      <w:commentRangeEnd w:id="33"/>
      <w:r w:rsidR="00880EAD">
        <w:rPr>
          <w:rStyle w:val="a5"/>
          <w:rFonts w:asciiTheme="minorHAnsi" w:eastAsiaTheme="minorEastAsia" w:hAnsiTheme="minorHAnsi" w:cstheme="minorBidi"/>
          <w:kern w:val="2"/>
        </w:rPr>
        <w:commentReference w:id="33"/>
      </w:r>
      <w:r w:rsidRPr="00F45A03">
        <w:rPr>
          <w:rFonts w:ascii="Times New Roman" w:eastAsia="楷体" w:hAnsi="Times New Roman"/>
          <w:color w:val="333333"/>
          <w:spacing w:val="8"/>
        </w:rPr>
        <w:t xml:space="preserve"> to be rediscovered. In this respect, argues </w:t>
      </w:r>
      <w:proofErr w:type="spellStart"/>
      <w:r w:rsidRPr="00F45A03">
        <w:rPr>
          <w:rFonts w:ascii="Times New Roman" w:eastAsia="楷体" w:hAnsi="Times New Roman"/>
          <w:color w:val="333333"/>
          <w:spacing w:val="8"/>
        </w:rPr>
        <w:t>Margy</w:t>
      </w:r>
      <w:proofErr w:type="spellEnd"/>
      <w:r w:rsidRPr="00F45A03">
        <w:rPr>
          <w:rFonts w:ascii="Times New Roman" w:eastAsia="楷体" w:hAnsi="Times New Roman"/>
          <w:color w:val="333333"/>
          <w:spacing w:val="8"/>
        </w:rPr>
        <w:t xml:space="preserve"> </w:t>
      </w:r>
      <w:proofErr w:type="spellStart"/>
      <w:r w:rsidRPr="00F45A03">
        <w:rPr>
          <w:rFonts w:ascii="Times New Roman" w:eastAsia="楷体" w:hAnsi="Times New Roman"/>
          <w:color w:val="333333"/>
          <w:spacing w:val="8"/>
        </w:rPr>
        <w:t>Kinmonth</w:t>
      </w:r>
      <w:proofErr w:type="spellEnd"/>
      <w:r w:rsidRPr="00F45A03">
        <w:rPr>
          <w:rFonts w:ascii="Times New Roman" w:eastAsia="楷体" w:hAnsi="Times New Roman"/>
          <w:color w:val="333333"/>
          <w:spacing w:val="8"/>
        </w:rPr>
        <w:t xml:space="preserve">, the director of “Drawn to War”, </w:t>
      </w:r>
      <w:proofErr w:type="spellStart"/>
      <w:r w:rsidRPr="00F45A03">
        <w:rPr>
          <w:rFonts w:ascii="Times New Roman" w:eastAsia="楷体" w:hAnsi="Times New Roman"/>
          <w:color w:val="333333"/>
          <w:spacing w:val="8"/>
        </w:rPr>
        <w:t>Ravilious’s</w:t>
      </w:r>
      <w:proofErr w:type="spellEnd"/>
      <w:r w:rsidRPr="00F45A03">
        <w:rPr>
          <w:rFonts w:ascii="Times New Roman" w:eastAsia="楷体" w:hAnsi="Times New Roman"/>
          <w:color w:val="333333"/>
          <w:spacing w:val="8"/>
        </w:rPr>
        <w:t xml:space="preserve"> artistic fortunes resemble those of L.S. Lowry, another </w:t>
      </w:r>
      <w:commentRangeStart w:id="34"/>
      <w:r w:rsidRPr="00F926C0">
        <w:rPr>
          <w:rFonts w:ascii="Times New Roman" w:eastAsia="楷体" w:hAnsi="Times New Roman"/>
          <w:color w:val="333333"/>
          <w:spacing w:val="8"/>
          <w:highlight w:val="yellow"/>
        </w:rPr>
        <w:t>idiosyncratic</w:t>
      </w:r>
      <w:commentRangeEnd w:id="34"/>
      <w:r w:rsidR="00880EAD">
        <w:rPr>
          <w:rStyle w:val="a5"/>
          <w:rFonts w:asciiTheme="minorHAnsi" w:eastAsiaTheme="minorEastAsia" w:hAnsiTheme="minorHAnsi" w:cstheme="minorBidi"/>
          <w:kern w:val="2"/>
        </w:rPr>
        <w:commentReference w:id="34"/>
      </w:r>
      <w:r w:rsidRPr="00F45A03">
        <w:rPr>
          <w:rFonts w:ascii="Times New Roman" w:eastAsia="楷体" w:hAnsi="Times New Roman"/>
          <w:color w:val="333333"/>
          <w:spacing w:val="8"/>
        </w:rPr>
        <w:t xml:space="preserve"> artist.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was first </w:t>
      </w:r>
      <w:commentRangeStart w:id="35"/>
      <w:r w:rsidRPr="00F926C0">
        <w:rPr>
          <w:rFonts w:ascii="Times New Roman" w:eastAsia="楷体" w:hAnsi="Times New Roman"/>
          <w:color w:val="333333"/>
          <w:spacing w:val="8"/>
          <w:highlight w:val="yellow"/>
        </w:rPr>
        <w:t>rehabilitated</w:t>
      </w:r>
      <w:commentRangeEnd w:id="35"/>
      <w:r w:rsidR="00880EAD">
        <w:rPr>
          <w:rStyle w:val="a5"/>
          <w:rFonts w:asciiTheme="minorHAnsi" w:eastAsiaTheme="minorEastAsia" w:hAnsiTheme="minorHAnsi" w:cstheme="minorBidi"/>
          <w:kern w:val="2"/>
        </w:rPr>
        <w:commentReference w:id="35"/>
      </w:r>
      <w:r w:rsidRPr="00F45A03">
        <w:rPr>
          <w:rFonts w:ascii="Times New Roman" w:eastAsia="楷体" w:hAnsi="Times New Roman"/>
          <w:color w:val="333333"/>
          <w:spacing w:val="8"/>
        </w:rPr>
        <w:t xml:space="preserve"> through his war work, the subject of a big</w:t>
      </w:r>
      <w:commentRangeStart w:id="36"/>
      <w:r w:rsidRPr="00F45A03">
        <w:rPr>
          <w:rFonts w:ascii="Times New Roman" w:eastAsia="楷体" w:hAnsi="Times New Roman"/>
          <w:color w:val="333333"/>
          <w:spacing w:val="8"/>
        </w:rPr>
        <w:t xml:space="preserve"> </w:t>
      </w:r>
      <w:r w:rsidRPr="00F926C0">
        <w:rPr>
          <w:rFonts w:ascii="Times New Roman" w:eastAsia="楷体" w:hAnsi="Times New Roman"/>
          <w:color w:val="333333"/>
          <w:spacing w:val="8"/>
          <w:highlight w:val="yellow"/>
        </w:rPr>
        <w:t>retrospective</w:t>
      </w:r>
      <w:commentRangeEnd w:id="36"/>
      <w:r w:rsidR="00880EAD">
        <w:rPr>
          <w:rStyle w:val="a5"/>
          <w:rFonts w:asciiTheme="minorHAnsi" w:eastAsiaTheme="minorEastAsia" w:hAnsiTheme="minorHAnsi" w:cstheme="minorBidi"/>
          <w:kern w:val="2"/>
        </w:rPr>
        <w:commentReference w:id="36"/>
      </w:r>
      <w:r w:rsidRPr="00F45A03">
        <w:rPr>
          <w:rFonts w:ascii="Times New Roman" w:eastAsia="楷体" w:hAnsi="Times New Roman"/>
          <w:color w:val="333333"/>
          <w:spacing w:val="8"/>
        </w:rPr>
        <w:t xml:space="preserve"> at the Imperial War Museum in 2003. His designs </w:t>
      </w:r>
      <w:r w:rsidRPr="00F45A03">
        <w:rPr>
          <w:rFonts w:ascii="Times New Roman" w:eastAsia="楷体" w:hAnsi="Times New Roman"/>
          <w:color w:val="333333"/>
          <w:spacing w:val="8"/>
        </w:rPr>
        <w:lastRenderedPageBreak/>
        <w:t xml:space="preserve">for Wedgwood have remained admired, as have many of his </w:t>
      </w:r>
      <w:commentRangeStart w:id="37"/>
      <w:r w:rsidRPr="00F926C0">
        <w:rPr>
          <w:rFonts w:ascii="Times New Roman" w:eastAsia="楷体" w:hAnsi="Times New Roman"/>
          <w:color w:val="333333"/>
          <w:spacing w:val="8"/>
          <w:highlight w:val="yellow"/>
        </w:rPr>
        <w:t>woodcut</w:t>
      </w:r>
      <w:commentRangeEnd w:id="37"/>
      <w:r w:rsidR="007C7128">
        <w:rPr>
          <w:rStyle w:val="a5"/>
          <w:rFonts w:asciiTheme="minorHAnsi" w:eastAsiaTheme="minorEastAsia" w:hAnsiTheme="minorHAnsi" w:cstheme="minorBidi"/>
          <w:kern w:val="2"/>
        </w:rPr>
        <w:commentReference w:id="37"/>
      </w:r>
      <w:r w:rsidRPr="00F45A03">
        <w:rPr>
          <w:rFonts w:ascii="Times New Roman" w:eastAsia="楷体" w:hAnsi="Times New Roman"/>
          <w:color w:val="333333"/>
          <w:spacing w:val="8"/>
        </w:rPr>
        <w:t xml:space="preserve"> designs. Thousands of readers around the world will be familiar with the logo on the cover </w:t>
      </w:r>
      <w:proofErr w:type="spellStart"/>
      <w:r w:rsidRPr="00F45A03">
        <w:rPr>
          <w:rFonts w:ascii="Times New Roman" w:eastAsia="楷体" w:hAnsi="Times New Roman"/>
          <w:color w:val="333333"/>
          <w:spacing w:val="8"/>
        </w:rPr>
        <w:t>of</w:t>
      </w:r>
      <w:r w:rsidRPr="00F45A03">
        <w:rPr>
          <w:rStyle w:val="a4"/>
          <w:rFonts w:ascii="Times New Roman" w:eastAsia="楷体" w:hAnsi="Times New Roman"/>
          <w:color w:val="333333"/>
          <w:spacing w:val="8"/>
        </w:rPr>
        <w:t>Wisden</w:t>
      </w:r>
      <w:proofErr w:type="spellEnd"/>
      <w:r w:rsidRPr="00F45A03">
        <w:rPr>
          <w:rStyle w:val="a4"/>
          <w:rFonts w:ascii="Times New Roman" w:eastAsia="楷体" w:hAnsi="Times New Roman"/>
          <w:color w:val="333333"/>
          <w:spacing w:val="8"/>
        </w:rPr>
        <w:t xml:space="preserve"> Cricketers’ Almanack</w:t>
      </w:r>
      <w:r w:rsidRPr="00F45A03">
        <w:rPr>
          <w:rFonts w:ascii="Times New Roman" w:eastAsia="楷体" w:hAnsi="Times New Roman"/>
          <w:color w:val="333333"/>
          <w:spacing w:val="8"/>
        </w:rPr>
        <w:t xml:space="preserve">, depicting a pair of players in stovepipe hats. Few, however, will know it is by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w:t>
      </w:r>
    </w:p>
    <w:p w14:paraId="52EB5E69"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2F0595E9" w14:textId="652837A3"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333333"/>
          <w:spacing w:val="8"/>
        </w:rPr>
        <w:t>因此，他不得不等待，直到日益衰落的现代主义恢复其影响力。关于这一点，《被卷入战争》的导演玛吉</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金蒙（</w:t>
      </w:r>
      <w:proofErr w:type="spellStart"/>
      <w:r w:rsidRPr="00F45A03">
        <w:rPr>
          <w:rFonts w:ascii="Times New Roman" w:eastAsia="楷体" w:hAnsi="Times New Roman"/>
          <w:color w:val="333333"/>
          <w:spacing w:val="8"/>
        </w:rPr>
        <w:t>Margy</w:t>
      </w:r>
      <w:proofErr w:type="spellEnd"/>
      <w:r w:rsidRPr="00F45A03">
        <w:rPr>
          <w:rFonts w:ascii="Times New Roman" w:eastAsia="楷体" w:hAnsi="Times New Roman"/>
          <w:color w:val="333333"/>
          <w:spacing w:val="8"/>
        </w:rPr>
        <w:t xml:space="preserve"> </w:t>
      </w:r>
      <w:proofErr w:type="spellStart"/>
      <w:r w:rsidRPr="00F45A03">
        <w:rPr>
          <w:rFonts w:ascii="Times New Roman" w:eastAsia="楷体" w:hAnsi="Times New Roman"/>
          <w:color w:val="333333"/>
          <w:spacing w:val="8"/>
        </w:rPr>
        <w:t>Kinmonth</w:t>
      </w:r>
      <w:proofErr w:type="spellEnd"/>
      <w:r w:rsidRPr="00F45A03">
        <w:rPr>
          <w:rFonts w:ascii="Times New Roman" w:eastAsia="楷体" w:hAnsi="Times New Roman" w:hint="eastAsia"/>
          <w:color w:val="333333"/>
          <w:spacing w:val="8"/>
        </w:rPr>
        <w:t>）表示，拉维利奥斯的艺术命运与另一位特立独行的艺术家</w:t>
      </w:r>
      <w:r w:rsidRPr="00F45A03">
        <w:rPr>
          <w:rFonts w:ascii="Times New Roman" w:eastAsia="楷体" w:hAnsi="Times New Roman"/>
          <w:color w:val="333333"/>
          <w:spacing w:val="8"/>
        </w:rPr>
        <w:t>L.S.</w:t>
      </w:r>
      <w:r w:rsidRPr="00F45A03">
        <w:rPr>
          <w:rFonts w:ascii="Times New Roman" w:eastAsia="楷体" w:hAnsi="Times New Roman" w:hint="eastAsia"/>
          <w:color w:val="333333"/>
          <w:spacing w:val="8"/>
        </w:rPr>
        <w:t>洛瑞（</w:t>
      </w:r>
      <w:r w:rsidRPr="00F45A03">
        <w:rPr>
          <w:rFonts w:ascii="Times New Roman" w:eastAsia="楷体" w:hAnsi="Times New Roman"/>
          <w:color w:val="333333"/>
          <w:spacing w:val="8"/>
        </w:rPr>
        <w:t>L.S. Lowry</w:t>
      </w:r>
      <w:r w:rsidRPr="00F45A03">
        <w:rPr>
          <w:rFonts w:ascii="Times New Roman" w:eastAsia="楷体" w:hAnsi="Times New Roman" w:hint="eastAsia"/>
          <w:color w:val="333333"/>
          <w:spacing w:val="8"/>
        </w:rPr>
        <w:t>）类似。</w:t>
      </w:r>
      <w:r w:rsidRPr="00F45A03">
        <w:rPr>
          <w:rFonts w:ascii="Times New Roman" w:eastAsia="楷体" w:hAnsi="Times New Roman"/>
          <w:color w:val="333333"/>
          <w:spacing w:val="8"/>
        </w:rPr>
        <w:t>2003</w:t>
      </w:r>
      <w:r w:rsidRPr="00F45A03">
        <w:rPr>
          <w:rFonts w:ascii="Times New Roman" w:eastAsia="楷体" w:hAnsi="Times New Roman" w:hint="eastAsia"/>
          <w:color w:val="333333"/>
          <w:spacing w:val="8"/>
        </w:rPr>
        <w:t>年，帝国战争博物馆（</w:t>
      </w:r>
      <w:r w:rsidRPr="00F45A03">
        <w:rPr>
          <w:rFonts w:ascii="Times New Roman" w:eastAsia="楷体" w:hAnsi="Times New Roman"/>
          <w:color w:val="333333"/>
          <w:spacing w:val="8"/>
        </w:rPr>
        <w:t>Imperial War Museum</w:t>
      </w:r>
      <w:r w:rsidRPr="00F45A03">
        <w:rPr>
          <w:rFonts w:ascii="Times New Roman" w:eastAsia="楷体" w:hAnsi="Times New Roman" w:hint="eastAsia"/>
          <w:color w:val="333333"/>
          <w:spacing w:val="8"/>
        </w:rPr>
        <w:t>）举办了一场大型回顾展，主题是拉维利奥斯的战争画，这才使他首次恢复名誉。他为韦奇伍德设计的作品，以及众多木版画至今仍为人赏识。全世界成千上万的读者可能都熟知《威斯登板球运动员年鉴》（</w:t>
      </w:r>
      <w:r w:rsidRPr="00F45A03">
        <w:rPr>
          <w:rStyle w:val="a4"/>
          <w:rFonts w:ascii="Times New Roman" w:eastAsia="楷体" w:hAnsi="Times New Roman"/>
          <w:color w:val="333333"/>
          <w:spacing w:val="8"/>
        </w:rPr>
        <w:t>Wisden Cricketers</w:t>
      </w:r>
      <w:proofErr w:type="gramStart"/>
      <w:r w:rsidRPr="00F45A03">
        <w:rPr>
          <w:rStyle w:val="a4"/>
          <w:rFonts w:ascii="Times New Roman" w:eastAsia="楷体" w:hAnsi="Times New Roman"/>
          <w:color w:val="333333"/>
          <w:spacing w:val="8"/>
        </w:rPr>
        <w:t>’</w:t>
      </w:r>
      <w:proofErr w:type="gramEnd"/>
      <w:r w:rsidRPr="00F45A03">
        <w:rPr>
          <w:rStyle w:val="a4"/>
          <w:rFonts w:ascii="Times New Roman" w:eastAsia="楷体" w:hAnsi="Times New Roman"/>
          <w:color w:val="333333"/>
          <w:spacing w:val="8"/>
        </w:rPr>
        <w:t xml:space="preserve"> Almanack</w:t>
      </w:r>
      <w:r w:rsidRPr="00F45A03">
        <w:rPr>
          <w:rFonts w:ascii="Times New Roman" w:eastAsia="楷体" w:hAnsi="Times New Roman" w:hint="eastAsia"/>
          <w:color w:val="333333"/>
          <w:spacing w:val="8"/>
        </w:rPr>
        <w:t>）封面上的标志：两位戴着大礼帽的球员。然而，几乎无人知晓这出自拉维利奥斯之手。</w:t>
      </w:r>
    </w:p>
    <w:p w14:paraId="366C471F"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1FF74703" w14:textId="2A91CCD8"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color w:val="333333"/>
          <w:spacing w:val="8"/>
        </w:rPr>
        <w:t>But he is most</w:t>
      </w:r>
      <w:commentRangeStart w:id="38"/>
      <w:r w:rsidRPr="00F45A03">
        <w:rPr>
          <w:rFonts w:ascii="Times New Roman" w:eastAsia="楷体" w:hAnsi="Times New Roman"/>
          <w:color w:val="333333"/>
          <w:spacing w:val="8"/>
        </w:rPr>
        <w:t xml:space="preserve"> </w:t>
      </w:r>
      <w:r w:rsidRPr="00F926C0">
        <w:rPr>
          <w:rFonts w:ascii="Times New Roman" w:eastAsia="楷体" w:hAnsi="Times New Roman"/>
          <w:color w:val="333333"/>
          <w:spacing w:val="8"/>
          <w:highlight w:val="yellow"/>
        </w:rPr>
        <w:t>revered</w:t>
      </w:r>
      <w:commentRangeEnd w:id="38"/>
      <w:r w:rsidR="007C7128">
        <w:rPr>
          <w:rStyle w:val="a5"/>
          <w:rFonts w:asciiTheme="minorHAnsi" w:eastAsiaTheme="minorEastAsia" w:hAnsiTheme="minorHAnsi" w:cstheme="minorBidi"/>
          <w:kern w:val="2"/>
        </w:rPr>
        <w:commentReference w:id="38"/>
      </w:r>
      <w:r w:rsidRPr="00F45A03">
        <w:rPr>
          <w:rFonts w:ascii="Times New Roman" w:eastAsia="楷体" w:hAnsi="Times New Roman"/>
          <w:color w:val="333333"/>
          <w:spacing w:val="8"/>
        </w:rPr>
        <w:t xml:space="preserve"> by fellow artists and writers for his landscapes. Because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w:t>
      </w:r>
      <w:proofErr w:type="spellStart"/>
      <w:r w:rsidRPr="00F45A03">
        <w:rPr>
          <w:rFonts w:ascii="Times New Roman" w:eastAsia="楷体" w:hAnsi="Times New Roman"/>
          <w:color w:val="333333"/>
          <w:spacing w:val="8"/>
        </w:rPr>
        <w:t>specialised</w:t>
      </w:r>
      <w:proofErr w:type="spellEnd"/>
      <w:r w:rsidRPr="00F45A03">
        <w:rPr>
          <w:rFonts w:ascii="Times New Roman" w:eastAsia="楷体" w:hAnsi="Times New Roman"/>
          <w:color w:val="333333"/>
          <w:spacing w:val="8"/>
        </w:rPr>
        <w:t xml:space="preserve"> in the quintessential English subjects of </w:t>
      </w:r>
      <w:commentRangeStart w:id="39"/>
      <w:r w:rsidRPr="00F926C0">
        <w:rPr>
          <w:rFonts w:ascii="Times New Roman" w:eastAsia="楷体" w:hAnsi="Times New Roman"/>
          <w:color w:val="333333"/>
          <w:spacing w:val="8"/>
          <w:highlight w:val="yellow"/>
        </w:rPr>
        <w:t>chalk</w:t>
      </w:r>
      <w:commentRangeEnd w:id="39"/>
      <w:r w:rsidR="007C7128">
        <w:rPr>
          <w:rStyle w:val="a5"/>
          <w:rFonts w:asciiTheme="minorHAnsi" w:eastAsiaTheme="minorEastAsia" w:hAnsiTheme="minorHAnsi" w:cstheme="minorBidi"/>
          <w:kern w:val="2"/>
        </w:rPr>
        <w:commentReference w:id="39"/>
      </w:r>
      <w:r w:rsidRPr="00F45A03">
        <w:rPr>
          <w:rFonts w:ascii="Times New Roman" w:eastAsia="楷体" w:hAnsi="Times New Roman"/>
          <w:color w:val="333333"/>
          <w:spacing w:val="8"/>
        </w:rPr>
        <w:t xml:space="preserve"> and countryside,</w:t>
      </w:r>
      <w:commentRangeStart w:id="40"/>
      <w:r w:rsidRPr="00F45A03">
        <w:rPr>
          <w:rFonts w:ascii="Times New Roman" w:eastAsia="楷体" w:hAnsi="Times New Roman"/>
          <w:color w:val="333333"/>
          <w:spacing w:val="8"/>
        </w:rPr>
        <w:t xml:space="preserve"> </w:t>
      </w:r>
      <w:r w:rsidRPr="00F926C0">
        <w:rPr>
          <w:rFonts w:ascii="Times New Roman" w:eastAsia="楷体" w:hAnsi="Times New Roman"/>
          <w:color w:val="333333"/>
          <w:spacing w:val="8"/>
          <w:highlight w:val="yellow"/>
        </w:rPr>
        <w:t>hearth</w:t>
      </w:r>
      <w:commentRangeEnd w:id="40"/>
      <w:r w:rsidR="007C7128">
        <w:rPr>
          <w:rStyle w:val="a5"/>
          <w:rFonts w:asciiTheme="minorHAnsi" w:eastAsiaTheme="minorEastAsia" w:hAnsiTheme="minorHAnsi" w:cstheme="minorBidi"/>
          <w:kern w:val="2"/>
        </w:rPr>
        <w:commentReference w:id="40"/>
      </w:r>
      <w:r w:rsidRPr="00F45A03">
        <w:rPr>
          <w:rFonts w:ascii="Times New Roman" w:eastAsia="楷体" w:hAnsi="Times New Roman"/>
          <w:color w:val="333333"/>
          <w:spacing w:val="8"/>
        </w:rPr>
        <w:t xml:space="preserve"> and</w:t>
      </w:r>
      <w:commentRangeStart w:id="41"/>
      <w:r w:rsidRPr="00F45A03">
        <w:rPr>
          <w:rFonts w:ascii="Times New Roman" w:eastAsia="楷体" w:hAnsi="Times New Roman"/>
          <w:color w:val="333333"/>
          <w:spacing w:val="8"/>
        </w:rPr>
        <w:t xml:space="preserve"> </w:t>
      </w:r>
      <w:r w:rsidRPr="00F926C0">
        <w:rPr>
          <w:rFonts w:ascii="Times New Roman" w:eastAsia="楷体" w:hAnsi="Times New Roman"/>
          <w:color w:val="333333"/>
          <w:spacing w:val="8"/>
          <w:highlight w:val="yellow"/>
        </w:rPr>
        <w:t>cottage</w:t>
      </w:r>
      <w:r w:rsidRPr="00F45A03">
        <w:rPr>
          <w:rFonts w:ascii="Times New Roman" w:eastAsia="楷体" w:hAnsi="Times New Roman"/>
          <w:color w:val="333333"/>
          <w:spacing w:val="8"/>
        </w:rPr>
        <w:t>,</w:t>
      </w:r>
      <w:commentRangeEnd w:id="41"/>
      <w:r w:rsidR="007C7128">
        <w:rPr>
          <w:rStyle w:val="a5"/>
          <w:rFonts w:asciiTheme="minorHAnsi" w:eastAsiaTheme="minorEastAsia" w:hAnsiTheme="minorHAnsi" w:cstheme="minorBidi"/>
          <w:kern w:val="2"/>
        </w:rPr>
        <w:commentReference w:id="41"/>
      </w:r>
      <w:r w:rsidRPr="00F45A03">
        <w:rPr>
          <w:rFonts w:ascii="Times New Roman" w:eastAsia="楷体" w:hAnsi="Times New Roman"/>
          <w:color w:val="333333"/>
          <w:spacing w:val="8"/>
        </w:rPr>
        <w:t xml:space="preserve"> he has sometimes been </w:t>
      </w:r>
      <w:proofErr w:type="spellStart"/>
      <w:r w:rsidRPr="00F45A03">
        <w:rPr>
          <w:rFonts w:ascii="Times New Roman" w:eastAsia="楷体" w:hAnsi="Times New Roman"/>
          <w:color w:val="333333"/>
          <w:spacing w:val="8"/>
        </w:rPr>
        <w:t>romanticised</w:t>
      </w:r>
      <w:proofErr w:type="spellEnd"/>
      <w:r w:rsidRPr="00F45A03">
        <w:rPr>
          <w:rFonts w:ascii="Times New Roman" w:eastAsia="楷体" w:hAnsi="Times New Roman"/>
          <w:color w:val="333333"/>
          <w:spacing w:val="8"/>
        </w:rPr>
        <w:t xml:space="preserve"> as a very English, even nationalistic, painter. Yet </w:t>
      </w:r>
      <w:proofErr w:type="spellStart"/>
      <w:r w:rsidRPr="00F45A03">
        <w:rPr>
          <w:rFonts w:ascii="Times New Roman" w:eastAsia="楷体" w:hAnsi="Times New Roman"/>
          <w:color w:val="333333"/>
          <w:spacing w:val="8"/>
        </w:rPr>
        <w:t>Ravilious’s</w:t>
      </w:r>
      <w:proofErr w:type="spellEnd"/>
      <w:r w:rsidRPr="00F45A03">
        <w:rPr>
          <w:rFonts w:ascii="Times New Roman" w:eastAsia="楷体" w:hAnsi="Times New Roman"/>
          <w:color w:val="333333"/>
          <w:spacing w:val="8"/>
        </w:rPr>
        <w:t xml:space="preserve"> work is much more interesting than that, for there is nothing </w:t>
      </w:r>
      <w:commentRangeStart w:id="42"/>
      <w:r w:rsidRPr="00F926C0">
        <w:rPr>
          <w:rFonts w:ascii="Times New Roman" w:eastAsia="楷体" w:hAnsi="Times New Roman"/>
          <w:color w:val="333333"/>
          <w:spacing w:val="8"/>
          <w:highlight w:val="yellow"/>
        </w:rPr>
        <w:t>picturesque</w:t>
      </w:r>
      <w:commentRangeEnd w:id="42"/>
      <w:r w:rsidR="007C7128">
        <w:rPr>
          <w:rStyle w:val="a5"/>
          <w:rFonts w:asciiTheme="minorHAnsi" w:eastAsiaTheme="minorEastAsia" w:hAnsiTheme="minorHAnsi" w:cstheme="minorBidi"/>
          <w:kern w:val="2"/>
        </w:rPr>
        <w:commentReference w:id="42"/>
      </w:r>
      <w:r w:rsidRPr="00F45A03">
        <w:rPr>
          <w:rFonts w:ascii="Times New Roman" w:eastAsia="楷体" w:hAnsi="Times New Roman"/>
          <w:color w:val="333333"/>
          <w:spacing w:val="8"/>
        </w:rPr>
        <w:t xml:space="preserve"> or </w:t>
      </w:r>
      <w:commentRangeStart w:id="43"/>
      <w:r w:rsidRPr="00F926C0">
        <w:rPr>
          <w:rFonts w:ascii="Times New Roman" w:eastAsia="楷体" w:hAnsi="Times New Roman"/>
          <w:color w:val="333333"/>
          <w:spacing w:val="8"/>
          <w:highlight w:val="yellow"/>
        </w:rPr>
        <w:t>jingoistic</w:t>
      </w:r>
      <w:commentRangeEnd w:id="43"/>
      <w:r w:rsidR="007C7128">
        <w:rPr>
          <w:rStyle w:val="a5"/>
          <w:rFonts w:asciiTheme="minorHAnsi" w:eastAsiaTheme="minorEastAsia" w:hAnsiTheme="minorHAnsi" w:cstheme="minorBidi"/>
          <w:kern w:val="2"/>
        </w:rPr>
        <w:commentReference w:id="43"/>
      </w:r>
      <w:r w:rsidRPr="00F45A03">
        <w:rPr>
          <w:rFonts w:ascii="Times New Roman" w:eastAsia="楷体" w:hAnsi="Times New Roman"/>
          <w:color w:val="333333"/>
          <w:spacing w:val="8"/>
        </w:rPr>
        <w:t>, let alone comforting, about any of his landscapes. As Robert Macfarlane, a writer and academic, argues, his scenes are unsettling and</w:t>
      </w:r>
      <w:commentRangeStart w:id="44"/>
      <w:r w:rsidRPr="00F45A03">
        <w:rPr>
          <w:rFonts w:ascii="Times New Roman" w:eastAsia="楷体" w:hAnsi="Times New Roman"/>
          <w:color w:val="333333"/>
          <w:spacing w:val="8"/>
        </w:rPr>
        <w:t xml:space="preserve"> </w:t>
      </w:r>
      <w:r w:rsidRPr="00770CC2">
        <w:rPr>
          <w:rFonts w:ascii="Times New Roman" w:eastAsia="楷体" w:hAnsi="Times New Roman"/>
          <w:color w:val="333333"/>
          <w:spacing w:val="8"/>
          <w:highlight w:val="yellow"/>
        </w:rPr>
        <w:t>eerie</w:t>
      </w:r>
      <w:commentRangeEnd w:id="44"/>
      <w:r w:rsidR="007C7128">
        <w:rPr>
          <w:rStyle w:val="a5"/>
          <w:rFonts w:asciiTheme="minorHAnsi" w:eastAsiaTheme="minorEastAsia" w:hAnsiTheme="minorHAnsi" w:cstheme="minorBidi"/>
          <w:kern w:val="2"/>
        </w:rPr>
        <w:commentReference w:id="44"/>
      </w:r>
      <w:r w:rsidRPr="00F45A03">
        <w:rPr>
          <w:rFonts w:ascii="Times New Roman" w:eastAsia="楷体" w:hAnsi="Times New Roman"/>
          <w:color w:val="333333"/>
          <w:spacing w:val="8"/>
        </w:rPr>
        <w:t xml:space="preserve">. With very few people in his </w:t>
      </w:r>
      <w:proofErr w:type="spellStart"/>
      <w:r w:rsidRPr="00F45A03">
        <w:rPr>
          <w:rFonts w:ascii="Times New Roman" w:eastAsia="楷体" w:hAnsi="Times New Roman"/>
          <w:color w:val="333333"/>
          <w:spacing w:val="8"/>
        </w:rPr>
        <w:t>watercolours</w:t>
      </w:r>
      <w:proofErr w:type="spellEnd"/>
      <w:r w:rsidRPr="00F45A03">
        <w:rPr>
          <w:rFonts w:ascii="Times New Roman" w:eastAsia="楷体" w:hAnsi="Times New Roman"/>
          <w:color w:val="333333"/>
          <w:spacing w:val="8"/>
        </w:rPr>
        <w:t>, they are “</w:t>
      </w:r>
      <w:commentRangeStart w:id="45"/>
      <w:r w:rsidRPr="00770CC2">
        <w:rPr>
          <w:rFonts w:ascii="Times New Roman" w:eastAsia="楷体" w:hAnsi="Times New Roman"/>
          <w:color w:val="333333"/>
          <w:spacing w:val="8"/>
          <w:highlight w:val="yellow"/>
        </w:rPr>
        <w:t>evacuated</w:t>
      </w:r>
      <w:commentRangeEnd w:id="45"/>
      <w:r w:rsidR="007C7128">
        <w:rPr>
          <w:rStyle w:val="a5"/>
          <w:rFonts w:asciiTheme="minorHAnsi" w:eastAsiaTheme="minorEastAsia" w:hAnsiTheme="minorHAnsi" w:cstheme="minorBidi"/>
          <w:kern w:val="2"/>
        </w:rPr>
        <w:commentReference w:id="45"/>
      </w:r>
      <w:r w:rsidRPr="00F45A03">
        <w:rPr>
          <w:rFonts w:ascii="Times New Roman" w:eastAsia="楷体" w:hAnsi="Times New Roman"/>
          <w:color w:val="333333"/>
          <w:spacing w:val="8"/>
        </w:rPr>
        <w:t xml:space="preserve"> landscapes”; the eye settles instead on </w:t>
      </w:r>
      <w:commentRangeStart w:id="46"/>
      <w:r w:rsidRPr="00770CC2">
        <w:rPr>
          <w:rFonts w:ascii="Times New Roman" w:eastAsia="楷体" w:hAnsi="Times New Roman"/>
          <w:color w:val="333333"/>
          <w:spacing w:val="8"/>
          <w:highlight w:val="yellow"/>
        </w:rPr>
        <w:t>barbed</w:t>
      </w:r>
      <w:commentRangeEnd w:id="46"/>
      <w:r w:rsidR="00727387">
        <w:rPr>
          <w:rStyle w:val="a5"/>
          <w:rFonts w:asciiTheme="minorHAnsi" w:eastAsiaTheme="minorEastAsia" w:hAnsiTheme="minorHAnsi" w:cstheme="minorBidi"/>
          <w:kern w:val="2"/>
        </w:rPr>
        <w:commentReference w:id="46"/>
      </w:r>
      <w:r w:rsidRPr="00F45A03">
        <w:rPr>
          <w:rFonts w:ascii="Times New Roman" w:eastAsia="楷体" w:hAnsi="Times New Roman"/>
          <w:color w:val="333333"/>
          <w:spacing w:val="8"/>
        </w:rPr>
        <w:t xml:space="preserve"> wire, </w:t>
      </w:r>
      <w:commentRangeStart w:id="47"/>
      <w:r w:rsidRPr="00770CC2">
        <w:rPr>
          <w:rFonts w:ascii="Times New Roman" w:eastAsia="楷体" w:hAnsi="Times New Roman"/>
          <w:color w:val="333333"/>
          <w:spacing w:val="8"/>
          <w:highlight w:val="yellow"/>
        </w:rPr>
        <w:t>telegraph</w:t>
      </w:r>
      <w:commentRangeEnd w:id="47"/>
      <w:r w:rsidR="00727387">
        <w:rPr>
          <w:rStyle w:val="a5"/>
          <w:rFonts w:asciiTheme="minorHAnsi" w:eastAsiaTheme="minorEastAsia" w:hAnsiTheme="minorHAnsi" w:cstheme="minorBidi"/>
          <w:kern w:val="2"/>
        </w:rPr>
        <w:commentReference w:id="47"/>
      </w:r>
      <w:r w:rsidRPr="00F45A03">
        <w:rPr>
          <w:rFonts w:ascii="Times New Roman" w:eastAsia="楷体" w:hAnsi="Times New Roman"/>
          <w:color w:val="333333"/>
          <w:spacing w:val="8"/>
        </w:rPr>
        <w:t xml:space="preserve"> </w:t>
      </w:r>
      <w:commentRangeStart w:id="48"/>
      <w:r w:rsidRPr="00770CC2">
        <w:rPr>
          <w:rFonts w:ascii="Times New Roman" w:eastAsia="楷体" w:hAnsi="Times New Roman"/>
          <w:color w:val="333333"/>
          <w:spacing w:val="8"/>
          <w:highlight w:val="yellow"/>
        </w:rPr>
        <w:t>poles</w:t>
      </w:r>
      <w:commentRangeEnd w:id="48"/>
      <w:r w:rsidR="00727387">
        <w:rPr>
          <w:rStyle w:val="a5"/>
          <w:rFonts w:asciiTheme="minorHAnsi" w:eastAsiaTheme="minorEastAsia" w:hAnsiTheme="minorHAnsi" w:cstheme="minorBidi"/>
          <w:kern w:val="2"/>
        </w:rPr>
        <w:commentReference w:id="48"/>
      </w:r>
      <w:r w:rsidRPr="00F45A03">
        <w:rPr>
          <w:rFonts w:ascii="Times New Roman" w:eastAsia="楷体" w:hAnsi="Times New Roman"/>
          <w:color w:val="333333"/>
          <w:spacing w:val="8"/>
        </w:rPr>
        <w:t xml:space="preserve"> and </w:t>
      </w:r>
      <w:commentRangeStart w:id="49"/>
      <w:r w:rsidRPr="00770CC2">
        <w:rPr>
          <w:rFonts w:ascii="Times New Roman" w:eastAsia="楷体" w:hAnsi="Times New Roman"/>
          <w:color w:val="333333"/>
          <w:spacing w:val="8"/>
          <w:highlight w:val="yellow"/>
        </w:rPr>
        <w:t>waterwheels</w:t>
      </w:r>
      <w:commentRangeEnd w:id="49"/>
      <w:r w:rsidR="00727387">
        <w:rPr>
          <w:rStyle w:val="a5"/>
          <w:rFonts w:asciiTheme="minorHAnsi" w:eastAsiaTheme="minorEastAsia" w:hAnsiTheme="minorHAnsi" w:cstheme="minorBidi"/>
          <w:kern w:val="2"/>
        </w:rPr>
        <w:commentReference w:id="49"/>
      </w:r>
      <w:r w:rsidRPr="00F45A03">
        <w:rPr>
          <w:rFonts w:ascii="Times New Roman" w:eastAsia="楷体" w:hAnsi="Times New Roman"/>
          <w:color w:val="333333"/>
          <w:spacing w:val="8"/>
        </w:rPr>
        <w:t>.</w:t>
      </w:r>
    </w:p>
    <w:p w14:paraId="2F7FBB1F"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06E51968" w14:textId="74CE758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Fonts w:ascii="Times New Roman" w:eastAsia="楷体" w:hAnsi="Times New Roman" w:hint="eastAsia"/>
          <w:color w:val="333333"/>
          <w:spacing w:val="8"/>
        </w:rPr>
        <w:t>但是，同行艺术家和作家最敬佩的还是他的风景画。拉维利奥斯擅长描绘英国特色主题，如白垩景观、乡村、壁炉和村舍，所以有时他被称为传奇，是一位颇具英式风格、甚至带有民族主义色彩的画家。然而，拉维利奥斯作品的吸引力不绝于此。他所有的风景画既不风光旖旎，也不彰显爱国主义，给人慰藉更是无从谈起。正如作家兼学者罗伯特</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麦克法兰（</w:t>
      </w:r>
      <w:r w:rsidRPr="00F45A03">
        <w:rPr>
          <w:rFonts w:ascii="Times New Roman" w:eastAsia="楷体" w:hAnsi="Times New Roman"/>
          <w:color w:val="333333"/>
          <w:spacing w:val="8"/>
        </w:rPr>
        <w:t>Robert Macfarlane</w:t>
      </w:r>
      <w:r w:rsidRPr="00F45A03">
        <w:rPr>
          <w:rFonts w:ascii="Times New Roman" w:eastAsia="楷体" w:hAnsi="Times New Roman" w:hint="eastAsia"/>
          <w:color w:val="333333"/>
          <w:spacing w:val="8"/>
        </w:rPr>
        <w:t>）所言，他笔下的风景令人紧张不安，怪异又恐怖。在他的水彩画中，几乎看不到人物，唯有</w:t>
      </w:r>
      <w:r w:rsidRPr="00F45A03">
        <w:rPr>
          <w:rFonts w:ascii="Times New Roman" w:eastAsia="楷体" w:hAnsi="Times New Roman"/>
          <w:color w:val="333333"/>
          <w:spacing w:val="8"/>
        </w:rPr>
        <w:t>“</w:t>
      </w:r>
      <w:proofErr w:type="gramStart"/>
      <w:r w:rsidRPr="00F45A03">
        <w:rPr>
          <w:rFonts w:ascii="Times New Roman" w:eastAsia="楷体" w:hAnsi="Times New Roman" w:hint="eastAsia"/>
          <w:color w:val="333333"/>
          <w:spacing w:val="8"/>
        </w:rPr>
        <w:t>阒</w:t>
      </w:r>
      <w:proofErr w:type="gramEnd"/>
      <w:r w:rsidRPr="00F45A03">
        <w:rPr>
          <w:rFonts w:ascii="Times New Roman" w:eastAsia="楷体" w:hAnsi="Times New Roman" w:hint="eastAsia"/>
          <w:color w:val="333333"/>
          <w:spacing w:val="8"/>
        </w:rPr>
        <w:t>无一人的风景</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；看他的画，视线会落在铁丝网、电线杆和水车上。</w:t>
      </w:r>
    </w:p>
    <w:p w14:paraId="26FAA8FB"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spacing w:val="8"/>
        </w:rPr>
      </w:pPr>
    </w:p>
    <w:p w14:paraId="392FD105" w14:textId="523A707F"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color w:val="333333"/>
          <w:spacing w:val="8"/>
        </w:rPr>
        <w:t xml:space="preserve">These are exactly the elements that have drawn contemporary artists to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including Stanley Donwood, a </w:t>
      </w:r>
      <w:commentRangeStart w:id="50"/>
      <w:r w:rsidRPr="00770CC2">
        <w:rPr>
          <w:rFonts w:ascii="Times New Roman" w:eastAsia="楷体" w:hAnsi="Times New Roman"/>
          <w:color w:val="333333"/>
          <w:spacing w:val="8"/>
          <w:highlight w:val="yellow"/>
        </w:rPr>
        <w:t>collaborator</w:t>
      </w:r>
      <w:commentRangeEnd w:id="50"/>
      <w:r w:rsidR="00727387">
        <w:rPr>
          <w:rStyle w:val="a5"/>
          <w:rFonts w:asciiTheme="minorHAnsi" w:eastAsiaTheme="minorEastAsia" w:hAnsiTheme="minorHAnsi" w:cstheme="minorBidi"/>
          <w:kern w:val="2"/>
        </w:rPr>
        <w:commentReference w:id="50"/>
      </w:r>
      <w:r w:rsidRPr="00F45A03">
        <w:rPr>
          <w:rFonts w:ascii="Times New Roman" w:eastAsia="楷体" w:hAnsi="Times New Roman"/>
          <w:color w:val="333333"/>
          <w:spacing w:val="8"/>
        </w:rPr>
        <w:t xml:space="preserve"> of the band Radiohead. </w:t>
      </w:r>
      <w:r w:rsidRPr="00F45A03">
        <w:rPr>
          <w:rFonts w:ascii="Times New Roman" w:eastAsia="楷体" w:hAnsi="Times New Roman"/>
          <w:color w:val="333333"/>
          <w:spacing w:val="8"/>
        </w:rPr>
        <w:lastRenderedPageBreak/>
        <w:t xml:space="preserve">“I’d like to completely absorb whatever it was that he had so that I could do it,” says </w:t>
      </w:r>
      <w:proofErr w:type="spellStart"/>
      <w:r w:rsidRPr="00F45A03">
        <w:rPr>
          <w:rFonts w:ascii="Times New Roman" w:eastAsia="楷体" w:hAnsi="Times New Roman"/>
          <w:color w:val="333333"/>
          <w:spacing w:val="8"/>
        </w:rPr>
        <w:t>Mr</w:t>
      </w:r>
      <w:proofErr w:type="spellEnd"/>
      <w:r w:rsidRPr="00F45A03">
        <w:rPr>
          <w:rFonts w:ascii="Times New Roman" w:eastAsia="楷体" w:hAnsi="Times New Roman"/>
          <w:color w:val="333333"/>
          <w:spacing w:val="8"/>
        </w:rPr>
        <w:t xml:space="preserve"> Donwood. The</w:t>
      </w:r>
      <w:commentRangeStart w:id="51"/>
      <w:r w:rsidRPr="00F45A03">
        <w:rPr>
          <w:rFonts w:ascii="Times New Roman" w:eastAsia="楷体" w:hAnsi="Times New Roman"/>
          <w:color w:val="333333"/>
          <w:spacing w:val="8"/>
        </w:rPr>
        <w:t xml:space="preserve"> </w:t>
      </w:r>
      <w:r w:rsidRPr="001E50E0">
        <w:rPr>
          <w:rFonts w:ascii="Times New Roman" w:eastAsia="楷体" w:hAnsi="Times New Roman"/>
          <w:color w:val="333333"/>
          <w:spacing w:val="8"/>
          <w:highlight w:val="yellow"/>
        </w:rPr>
        <w:t>realm</w:t>
      </w:r>
      <w:commentRangeEnd w:id="51"/>
      <w:r w:rsidR="00727387">
        <w:rPr>
          <w:rStyle w:val="a5"/>
          <w:rFonts w:asciiTheme="minorHAnsi" w:eastAsiaTheme="minorEastAsia" w:hAnsiTheme="minorHAnsi" w:cstheme="minorBidi"/>
          <w:kern w:val="2"/>
        </w:rPr>
        <w:commentReference w:id="51"/>
      </w:r>
      <w:r w:rsidRPr="00F45A03">
        <w:rPr>
          <w:rFonts w:ascii="Times New Roman" w:eastAsia="楷体" w:hAnsi="Times New Roman"/>
          <w:color w:val="333333"/>
          <w:spacing w:val="8"/>
        </w:rPr>
        <w:t xml:space="preserve"> of </w:t>
      </w:r>
      <w:proofErr w:type="spellStart"/>
      <w:r w:rsidRPr="00F45A03">
        <w:rPr>
          <w:rFonts w:ascii="Times New Roman" w:eastAsia="楷体" w:hAnsi="Times New Roman"/>
          <w:color w:val="333333"/>
          <w:spacing w:val="8"/>
        </w:rPr>
        <w:t>Ravilious</w:t>
      </w:r>
      <w:proofErr w:type="spellEnd"/>
      <w:r w:rsidRPr="00F45A03">
        <w:rPr>
          <w:rFonts w:ascii="Times New Roman" w:eastAsia="楷体" w:hAnsi="Times New Roman"/>
          <w:color w:val="333333"/>
          <w:spacing w:val="8"/>
        </w:rPr>
        <w:t xml:space="preserve"> is not the England of Morris Dancers and country pubs, but of ancient hills scarred by modern life. That is why he can seem more relevant today than some of his modernist </w:t>
      </w:r>
      <w:proofErr w:type="gramStart"/>
      <w:r w:rsidRPr="00F45A03">
        <w:rPr>
          <w:rFonts w:ascii="Times New Roman" w:eastAsia="楷体" w:hAnsi="Times New Roman"/>
          <w:color w:val="333333"/>
          <w:spacing w:val="8"/>
        </w:rPr>
        <w:t>rivals.</w:t>
      </w:r>
      <w:r w:rsidRPr="00F45A03">
        <w:rPr>
          <w:rFonts w:ascii="Times New Roman" w:eastAsia="楷体" w:hAnsi="Times New Roman" w:cs="Times New Roman"/>
          <w:color w:val="333333"/>
          <w:spacing w:val="8"/>
        </w:rPr>
        <w:t>■</w:t>
      </w:r>
      <w:proofErr w:type="gramEnd"/>
    </w:p>
    <w:p w14:paraId="7A727066" w14:textId="77777777"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Style w:val="a4"/>
          <w:rFonts w:ascii="Times New Roman" w:eastAsia="楷体" w:hAnsi="Times New Roman"/>
          <w:color w:val="333333"/>
          <w:spacing w:val="8"/>
        </w:rPr>
        <w:t xml:space="preserve">“Eric </w:t>
      </w:r>
      <w:proofErr w:type="spellStart"/>
      <w:r w:rsidRPr="00F45A03">
        <w:rPr>
          <w:rStyle w:val="a4"/>
          <w:rFonts w:ascii="Times New Roman" w:eastAsia="楷体" w:hAnsi="Times New Roman"/>
          <w:color w:val="333333"/>
          <w:spacing w:val="8"/>
        </w:rPr>
        <w:t>Ravilious</w:t>
      </w:r>
      <w:proofErr w:type="spellEnd"/>
      <w:r w:rsidRPr="00F45A03">
        <w:rPr>
          <w:rStyle w:val="a4"/>
          <w:rFonts w:ascii="Times New Roman" w:eastAsia="楷体" w:hAnsi="Times New Roman"/>
          <w:color w:val="333333"/>
          <w:spacing w:val="8"/>
        </w:rPr>
        <w:t xml:space="preserve"> - Drawn to War” is screening in British cinemas now</w:t>
      </w:r>
    </w:p>
    <w:p w14:paraId="62C35827"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i/>
          <w:iCs/>
          <w:color w:val="333333"/>
          <w:spacing w:val="8"/>
        </w:rPr>
      </w:pPr>
    </w:p>
    <w:p w14:paraId="6DA2FC95" w14:textId="77777777" w:rsid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color w:val="333333"/>
        </w:rPr>
      </w:pPr>
      <w:r w:rsidRPr="00F45A03">
        <w:rPr>
          <w:rFonts w:ascii="Times New Roman" w:eastAsia="楷体" w:hAnsi="Times New Roman" w:hint="eastAsia"/>
          <w:color w:val="333333"/>
          <w:spacing w:val="8"/>
        </w:rPr>
        <w:t>正是这些元素激起了当代艺术家对拉维利奥斯的兴趣，包括与电台司令乐队合作的斯坦利</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唐伍德（</w:t>
      </w:r>
      <w:r w:rsidRPr="00F45A03">
        <w:rPr>
          <w:rFonts w:ascii="Times New Roman" w:eastAsia="楷体" w:hAnsi="Times New Roman"/>
          <w:color w:val="333333"/>
          <w:spacing w:val="8"/>
        </w:rPr>
        <w:t>Stanley Donwood</w:t>
      </w:r>
      <w:r w:rsidRPr="00F45A03">
        <w:rPr>
          <w:rFonts w:ascii="Times New Roman" w:eastAsia="楷体" w:hAnsi="Times New Roman" w:hint="eastAsia"/>
          <w:color w:val="333333"/>
          <w:spacing w:val="8"/>
        </w:rPr>
        <w:t>）。唐伍德说：</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我想彻底吸收他的一切，这样我也可以做到和他一样。</w:t>
      </w:r>
      <w:r w:rsidRPr="00F45A03">
        <w:rPr>
          <w:rFonts w:ascii="Times New Roman" w:eastAsia="楷体" w:hAnsi="Times New Roman"/>
          <w:color w:val="333333"/>
          <w:spacing w:val="8"/>
        </w:rPr>
        <w:t>”</w:t>
      </w:r>
      <w:r w:rsidRPr="00F45A03">
        <w:rPr>
          <w:rFonts w:ascii="Times New Roman" w:eastAsia="楷体" w:hAnsi="Times New Roman" w:hint="eastAsia"/>
          <w:color w:val="333333"/>
          <w:spacing w:val="8"/>
        </w:rPr>
        <w:t>属于拉维利奥斯的地方不是莫里斯舞者所在的英格兰，也不是乡村酒吧，而是人们现代生活破坏过的古老山丘。这就是为什么如今的拉维利奥斯似乎比一些现代主义竞争对手更有价值。</w:t>
      </w:r>
    </w:p>
    <w:p w14:paraId="3C8EF088" w14:textId="27F142F8" w:rsidR="00F45A03" w:rsidRPr="00F45A03" w:rsidRDefault="00F45A03" w:rsidP="00F45A03">
      <w:pPr>
        <w:pStyle w:val="a3"/>
        <w:shd w:val="clear" w:color="auto" w:fill="FFFFFF"/>
        <w:spacing w:before="0" w:beforeAutospacing="0" w:after="0" w:afterAutospacing="0" w:line="384" w:lineRule="atLeast"/>
        <w:ind w:right="120"/>
        <w:jc w:val="both"/>
        <w:textAlignment w:val="baseline"/>
        <w:rPr>
          <w:rFonts w:ascii="Times New Roman" w:eastAsia="楷体" w:hAnsi="Times New Roman" w:hint="eastAsia"/>
          <w:color w:val="333333"/>
        </w:rPr>
      </w:pPr>
      <w:r w:rsidRPr="00F45A03">
        <w:rPr>
          <w:rStyle w:val="a4"/>
          <w:rFonts w:ascii="Times New Roman" w:eastAsia="楷体" w:hAnsi="Times New Roman" w:hint="eastAsia"/>
          <w:color w:val="333333"/>
          <w:spacing w:val="8"/>
        </w:rPr>
        <w:t>《埃里克</w:t>
      </w:r>
      <w:r w:rsidRPr="00F45A03">
        <w:rPr>
          <w:rStyle w:val="a4"/>
          <w:rFonts w:ascii="Times New Roman" w:eastAsia="楷体" w:hAnsi="Times New Roman"/>
          <w:color w:val="333333"/>
          <w:spacing w:val="8"/>
        </w:rPr>
        <w:t>•</w:t>
      </w:r>
      <w:r w:rsidRPr="00F45A03">
        <w:rPr>
          <w:rStyle w:val="a4"/>
          <w:rFonts w:ascii="Times New Roman" w:eastAsia="楷体" w:hAnsi="Times New Roman" w:hint="eastAsia"/>
          <w:color w:val="333333"/>
          <w:spacing w:val="8"/>
        </w:rPr>
        <w:t>拉维利奥斯：被卷入战争》目前正在英国影院上映</w:t>
      </w:r>
    </w:p>
    <w:p w14:paraId="5E297D62" w14:textId="77777777" w:rsidR="00F45A03" w:rsidRPr="00F45A03" w:rsidRDefault="00F45A03" w:rsidP="00B85F74">
      <w:pPr>
        <w:rPr>
          <w:rFonts w:ascii="Times New Roman" w:eastAsia="楷体" w:hAnsi="Times New Roman" w:hint="eastAsia"/>
          <w:sz w:val="24"/>
          <w:szCs w:val="24"/>
        </w:rPr>
      </w:pPr>
    </w:p>
    <w:p w14:paraId="0F207D3A" w14:textId="77777777" w:rsidR="00F45A03" w:rsidRPr="00F45A03" w:rsidRDefault="00F45A03" w:rsidP="00B85F74">
      <w:pPr>
        <w:rPr>
          <w:rFonts w:ascii="Times New Roman" w:eastAsia="楷体" w:hAnsi="Times New Roman" w:hint="eastAsia"/>
          <w:sz w:val="24"/>
          <w:szCs w:val="24"/>
        </w:rPr>
      </w:pPr>
    </w:p>
    <w:p w14:paraId="68F5AD97" w14:textId="77777777" w:rsidR="00F45A03" w:rsidRPr="00F45A03" w:rsidRDefault="00F45A03" w:rsidP="00B85F74">
      <w:pPr>
        <w:rPr>
          <w:rFonts w:ascii="Times New Roman" w:eastAsia="楷体" w:hAnsi="Times New Roman" w:hint="eastAsia"/>
          <w:sz w:val="24"/>
          <w:szCs w:val="24"/>
        </w:rPr>
      </w:pPr>
    </w:p>
    <w:sectPr w:rsidR="00F45A03" w:rsidRPr="00F45A0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15T18:25:00Z" w:initials="李">
    <w:p w14:paraId="6B61B142" w14:textId="77777777" w:rsidR="007B5C99" w:rsidRDefault="007B5C99">
      <w:pPr>
        <w:pStyle w:val="a6"/>
      </w:pPr>
      <w:r>
        <w:rPr>
          <w:rStyle w:val="a5"/>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/rɪ'neɪsəns/</w:t>
        </w:r>
      </w:hyperlink>
    </w:p>
    <w:p w14:paraId="5776F6AF" w14:textId="61F7BA24" w:rsidR="007B5C99" w:rsidRDefault="007B5C99">
      <w:pPr>
        <w:pStyle w:val="a6"/>
      </w:pPr>
      <w:r w:rsidRPr="007B5C99">
        <w:rPr>
          <w:i/>
          <w:iCs/>
        </w:rPr>
        <w:t>n.</w:t>
      </w:r>
      <w:r w:rsidRPr="007B5C99">
        <w:t> 文艺复兴, 文艺复兴时期</w:t>
      </w:r>
    </w:p>
  </w:comment>
  <w:comment w:id="1" w:author="李 璇" w:date="2022-07-15T18:25:00Z" w:initials="李">
    <w:p w14:paraId="332D3EC7" w14:textId="6A32A4FC" w:rsidR="007B5C99" w:rsidRDefault="007B5C99">
      <w:pPr>
        <w:pStyle w:val="a6"/>
      </w:pPr>
      <w:r>
        <w:rPr>
          <w:rStyle w:val="a5"/>
        </w:rPr>
        <w:annotationRef/>
      </w:r>
      <w:r w:rsidR="00345EC1">
        <w:rPr>
          <w:rFonts w:ascii="Segoe UI" w:hAnsi="Segoe UI" w:cs="Segoe UI"/>
          <w:color w:val="525252"/>
          <w:sz w:val="20"/>
          <w:szCs w:val="20"/>
          <w:shd w:val="clear" w:color="auto" w:fill="FDF9BF"/>
        </w:rPr>
        <w:t>半默默无闻</w:t>
      </w:r>
    </w:p>
  </w:comment>
  <w:comment w:id="2" w:author="李 璇" w:date="2022-07-15T18:28:00Z" w:initials="李">
    <w:p w14:paraId="46CDDFDD" w14:textId="77777777" w:rsidR="00345EC1" w:rsidRDefault="00345EC1">
      <w:pPr>
        <w:pStyle w:val="a6"/>
      </w:pPr>
      <w:r>
        <w:rPr>
          <w:rStyle w:val="a5"/>
        </w:rPr>
        <w:annotationRef/>
      </w:r>
      <w:hyperlink r:id="rId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/'wʊdkʌt/</w:t>
        </w:r>
      </w:hyperlink>
    </w:p>
    <w:p w14:paraId="00B5C627" w14:textId="0F7AD0EC" w:rsidR="00345EC1" w:rsidRDefault="008B0621">
      <w:pPr>
        <w:pStyle w:val="a6"/>
        <w:rPr>
          <w:rFonts w:hint="eastAsia"/>
        </w:rPr>
      </w:pPr>
      <w:r w:rsidRPr="008B0621">
        <w:t>n. 木刻；木刻印版；木版画</w:t>
      </w:r>
    </w:p>
  </w:comment>
  <w:comment w:id="3" w:author="李 璇" w:date="2022-07-15T18:31:00Z" w:initials="李">
    <w:p w14:paraId="13D3F383" w14:textId="77777777" w:rsidR="008B0621" w:rsidRDefault="008B0621">
      <w:pPr>
        <w:pStyle w:val="a6"/>
      </w:pPr>
      <w:r>
        <w:rPr>
          <w:rStyle w:val="a5"/>
        </w:rPr>
        <w:annotationRef/>
      </w:r>
      <w:hyperlink r:id="rId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/kruː/</w:t>
        </w:r>
      </w:hyperlink>
      <w:hyperlink r:id="rId4" w:history="1">
        <w:r>
          <w:rPr>
            <w:rFonts w:ascii="Segoe UI" w:hAnsi="Segoe UI" w:cs="Segoe UI"/>
            <w:color w:val="006699"/>
            <w:sz w:val="20"/>
            <w:szCs w:val="20"/>
          </w:rPr>
          <w:br/>
        </w:r>
      </w:hyperlink>
    </w:p>
    <w:p w14:paraId="5A46E5F5" w14:textId="77777777" w:rsidR="008B0621" w:rsidRPr="008B0621" w:rsidRDefault="008B0621" w:rsidP="008B0621">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8B0621">
        <w:rPr>
          <w:rFonts w:ascii="Segoe UI" w:eastAsia="宋体" w:hAnsi="Segoe UI" w:cs="Segoe UI"/>
          <w:color w:val="3E3E3E"/>
          <w:kern w:val="0"/>
          <w:sz w:val="20"/>
          <w:szCs w:val="20"/>
        </w:rPr>
        <w:t xml:space="preserve">n. </w:t>
      </w:r>
      <w:r w:rsidRPr="008B0621">
        <w:rPr>
          <w:rFonts w:ascii="Segoe UI" w:eastAsia="宋体" w:hAnsi="Segoe UI" w:cs="Segoe UI"/>
          <w:color w:val="3E3E3E"/>
          <w:kern w:val="0"/>
          <w:sz w:val="20"/>
          <w:szCs w:val="20"/>
        </w:rPr>
        <w:t>全体人员，全体船员；队，组</w:t>
      </w:r>
    </w:p>
    <w:p w14:paraId="6CF0C6F0" w14:textId="77777777" w:rsidR="008B0621" w:rsidRPr="008B0621" w:rsidRDefault="008B0621" w:rsidP="008B0621">
      <w:pPr>
        <w:widowControl/>
        <w:numPr>
          <w:ilvl w:val="0"/>
          <w:numId w:val="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8B0621">
        <w:rPr>
          <w:rFonts w:ascii="Segoe UI" w:eastAsia="宋体" w:hAnsi="Segoe UI" w:cs="Segoe UI"/>
          <w:color w:val="3E3E3E"/>
          <w:kern w:val="0"/>
          <w:sz w:val="20"/>
          <w:szCs w:val="20"/>
        </w:rPr>
        <w:t xml:space="preserve">vi. </w:t>
      </w:r>
      <w:r w:rsidRPr="008B0621">
        <w:rPr>
          <w:rFonts w:ascii="Segoe UI" w:eastAsia="宋体" w:hAnsi="Segoe UI" w:cs="Segoe UI"/>
          <w:color w:val="3E3E3E"/>
          <w:kern w:val="0"/>
          <w:sz w:val="20"/>
          <w:szCs w:val="20"/>
        </w:rPr>
        <w:t>一起工作</w:t>
      </w:r>
    </w:p>
    <w:p w14:paraId="28DEB46F" w14:textId="75B255ED" w:rsidR="008B0621" w:rsidRPr="008B0621" w:rsidRDefault="008B0621" w:rsidP="008B0621">
      <w:pPr>
        <w:widowControl/>
        <w:numPr>
          <w:ilvl w:val="0"/>
          <w:numId w:val="1"/>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proofErr w:type="spellStart"/>
      <w:r w:rsidRPr="008B0621">
        <w:rPr>
          <w:rFonts w:ascii="Segoe UI" w:eastAsia="宋体" w:hAnsi="Segoe UI" w:cs="Segoe UI"/>
          <w:color w:val="3E3E3E"/>
          <w:kern w:val="0"/>
          <w:sz w:val="20"/>
          <w:szCs w:val="20"/>
        </w:rPr>
        <w:t>vt.</w:t>
      </w:r>
      <w:proofErr w:type="spellEnd"/>
      <w:r w:rsidRPr="008B0621">
        <w:rPr>
          <w:rFonts w:ascii="Segoe UI" w:eastAsia="宋体" w:hAnsi="Segoe UI" w:cs="Segoe UI"/>
          <w:color w:val="3E3E3E"/>
          <w:kern w:val="0"/>
          <w:sz w:val="20"/>
          <w:szCs w:val="20"/>
        </w:rPr>
        <w:t xml:space="preserve"> </w:t>
      </w:r>
      <w:proofErr w:type="gramStart"/>
      <w:r w:rsidRPr="008B0621">
        <w:rPr>
          <w:rFonts w:ascii="Segoe UI" w:eastAsia="宋体" w:hAnsi="Segoe UI" w:cs="Segoe UI"/>
          <w:color w:val="3E3E3E"/>
          <w:kern w:val="0"/>
          <w:sz w:val="20"/>
          <w:szCs w:val="20"/>
        </w:rPr>
        <w:t>使当船员</w:t>
      </w:r>
      <w:proofErr w:type="gramEnd"/>
    </w:p>
  </w:comment>
  <w:comment w:id="4" w:author="李 璇" w:date="2022-07-15T18:32:00Z" w:initials="李">
    <w:p w14:paraId="414FDEB5" w14:textId="77777777" w:rsidR="008B0621" w:rsidRDefault="008B0621">
      <w:pPr>
        <w:pStyle w:val="a6"/>
      </w:pPr>
      <w:r>
        <w:rPr>
          <w:rStyle w:val="a5"/>
        </w:rPr>
        <w:annotationRef/>
      </w:r>
      <w:hyperlink r:id="rId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/'feɪt(ə)l/</w:t>
        </w:r>
      </w:hyperlink>
      <w:hyperlink r:id="rId6" w:history="1">
        <w:r>
          <w:rPr>
            <w:rFonts w:ascii="Segoe UI" w:hAnsi="Segoe UI" w:cs="Segoe UI"/>
            <w:color w:val="006699"/>
            <w:sz w:val="20"/>
            <w:szCs w:val="20"/>
          </w:rPr>
          <w:br/>
        </w:r>
      </w:hyperlink>
    </w:p>
    <w:p w14:paraId="5E1055E6" w14:textId="77777777" w:rsidR="008B0621" w:rsidRPr="008B0621" w:rsidRDefault="008B0621" w:rsidP="008B0621">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621">
        <w:rPr>
          <w:rFonts w:ascii="Segoe UI" w:eastAsia="宋体" w:hAnsi="Segoe UI" w:cs="Segoe UI"/>
          <w:i/>
          <w:iCs/>
          <w:color w:val="202124"/>
          <w:kern w:val="0"/>
          <w:sz w:val="20"/>
          <w:szCs w:val="20"/>
        </w:rPr>
        <w:t>adj.</w:t>
      </w:r>
      <w:r w:rsidRPr="008B0621">
        <w:rPr>
          <w:rFonts w:ascii="Segoe UI" w:eastAsia="宋体" w:hAnsi="Segoe UI" w:cs="Segoe UI"/>
          <w:color w:val="202124"/>
          <w:kern w:val="0"/>
          <w:sz w:val="20"/>
          <w:szCs w:val="20"/>
        </w:rPr>
        <w:t> </w:t>
      </w:r>
      <w:r w:rsidRPr="008B0621">
        <w:rPr>
          <w:rFonts w:ascii="Segoe UI" w:eastAsia="宋体" w:hAnsi="Segoe UI" w:cs="Segoe UI"/>
          <w:color w:val="202124"/>
          <w:kern w:val="0"/>
          <w:sz w:val="20"/>
          <w:szCs w:val="20"/>
        </w:rPr>
        <w:t>致命的</w:t>
      </w:r>
    </w:p>
    <w:p w14:paraId="33BC3E75" w14:textId="77777777" w:rsidR="008B0621" w:rsidRPr="008B0621" w:rsidRDefault="008B0621" w:rsidP="008B0621">
      <w:pPr>
        <w:widowControl/>
        <w:numPr>
          <w:ilvl w:val="0"/>
          <w:numId w:val="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B0621">
        <w:rPr>
          <w:rFonts w:ascii="Segoe UI" w:eastAsia="宋体" w:hAnsi="Segoe UI" w:cs="Segoe UI"/>
          <w:color w:val="202124"/>
          <w:kern w:val="0"/>
          <w:sz w:val="20"/>
          <w:szCs w:val="20"/>
        </w:rPr>
        <w:t>灾难性的</w:t>
      </w:r>
    </w:p>
    <w:p w14:paraId="55975052" w14:textId="54AB9C9A" w:rsidR="008B0621" w:rsidRPr="008B0621" w:rsidRDefault="008B0621" w:rsidP="008B0621">
      <w:pPr>
        <w:widowControl/>
        <w:numPr>
          <w:ilvl w:val="0"/>
          <w:numId w:val="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B0621">
        <w:rPr>
          <w:rFonts w:ascii="Segoe UI" w:eastAsia="宋体" w:hAnsi="Segoe UI" w:cs="Segoe UI"/>
          <w:color w:val="202124"/>
          <w:kern w:val="0"/>
          <w:sz w:val="20"/>
          <w:szCs w:val="20"/>
        </w:rPr>
        <w:t>重大的</w:t>
      </w:r>
      <w:r w:rsidRPr="008B0621">
        <w:rPr>
          <w:rFonts w:ascii="Segoe UI" w:eastAsia="宋体" w:hAnsi="Segoe UI" w:cs="Segoe UI"/>
          <w:color w:val="202124"/>
          <w:kern w:val="0"/>
          <w:sz w:val="20"/>
          <w:szCs w:val="20"/>
        </w:rPr>
        <w:t xml:space="preserve">, </w:t>
      </w:r>
      <w:r w:rsidRPr="008B0621">
        <w:rPr>
          <w:rFonts w:ascii="Segoe UI" w:eastAsia="宋体" w:hAnsi="Segoe UI" w:cs="Segoe UI"/>
          <w:color w:val="202124"/>
          <w:kern w:val="0"/>
          <w:sz w:val="20"/>
          <w:szCs w:val="20"/>
        </w:rPr>
        <w:t>决定性的</w:t>
      </w:r>
    </w:p>
  </w:comment>
  <w:comment w:id="5" w:author="李 璇" w:date="2022-07-15T18:32:00Z" w:initials="李">
    <w:p w14:paraId="55DD1F56" w14:textId="77777777" w:rsidR="008B0621" w:rsidRDefault="008B0621">
      <w:pPr>
        <w:pStyle w:val="a6"/>
      </w:pPr>
      <w:r>
        <w:rPr>
          <w:rStyle w:val="a5"/>
        </w:rPr>
        <w:annotationRef/>
      </w:r>
      <w:hyperlink r:id="rId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/klɔːstrə'fəʊbɪk/</w:t>
        </w:r>
      </w:hyperlink>
    </w:p>
    <w:p w14:paraId="209DA68A" w14:textId="364C7D30" w:rsidR="008B0621" w:rsidRDefault="004135E8">
      <w:pPr>
        <w:pStyle w:val="a6"/>
        <w:rPr>
          <w:rFonts w:hint="eastAsia"/>
        </w:rPr>
      </w:pPr>
      <w:r w:rsidRPr="004135E8">
        <w:rPr>
          <w:i/>
          <w:iCs/>
        </w:rPr>
        <w:t>adj.</w:t>
      </w:r>
      <w:r w:rsidRPr="004135E8">
        <w:t> (患)</w:t>
      </w:r>
      <w:proofErr w:type="gramStart"/>
      <w:r w:rsidRPr="004135E8">
        <w:t>幽闭恐怖症的,导致幽闭恐怖症的</w:t>
      </w:r>
      <w:proofErr w:type="gramEnd"/>
    </w:p>
  </w:comment>
  <w:comment w:id="6" w:author="李 璇" w:date="2022-07-15T18:33:00Z" w:initials="李">
    <w:p w14:paraId="385AB698" w14:textId="77777777" w:rsidR="004135E8" w:rsidRDefault="004135E8">
      <w:pPr>
        <w:pStyle w:val="a6"/>
      </w:pPr>
      <w:r>
        <w:rPr>
          <w:rStyle w:val="a5"/>
        </w:rPr>
        <w:annotationRef/>
      </w:r>
      <w:hyperlink r:id="rId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/'sʌbməriːn/</w:t>
        </w:r>
      </w:hyperlink>
    </w:p>
    <w:p w14:paraId="2C245930" w14:textId="4FCADAF2" w:rsidR="004135E8" w:rsidRDefault="004135E8">
      <w:pPr>
        <w:pStyle w:val="a6"/>
        <w:rPr>
          <w:rFonts w:hint="eastAsia"/>
        </w:rPr>
      </w:pPr>
      <w:r w:rsidRPr="004135E8">
        <w:rPr>
          <w:i/>
          <w:iCs/>
        </w:rPr>
        <w:t>n.</w:t>
      </w:r>
      <w:r w:rsidRPr="004135E8">
        <w:t> 潜艇</w:t>
      </w:r>
    </w:p>
  </w:comment>
  <w:comment w:id="7" w:author="李 璇" w:date="2022-07-15T18:34:00Z" w:initials="李">
    <w:p w14:paraId="4E653BCB" w14:textId="77777777" w:rsidR="004135E8" w:rsidRPr="004135E8" w:rsidRDefault="004135E8" w:rsidP="004135E8">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Pr>
          <w:rStyle w:val="a5"/>
        </w:rPr>
        <w:annotationRef/>
      </w:r>
      <w:r w:rsidRPr="004135E8">
        <w:rPr>
          <w:rFonts w:ascii="Segoe UI" w:eastAsia="宋体" w:hAnsi="Segoe UI" w:cs="Segoe UI"/>
          <w:color w:val="3E3E3E"/>
          <w:kern w:val="0"/>
          <w:sz w:val="20"/>
          <w:szCs w:val="20"/>
        </w:rPr>
        <w:t xml:space="preserve">vi. </w:t>
      </w:r>
      <w:r w:rsidRPr="004135E8">
        <w:rPr>
          <w:rFonts w:ascii="Segoe UI" w:eastAsia="宋体" w:hAnsi="Segoe UI" w:cs="Segoe UI"/>
          <w:color w:val="3E3E3E"/>
          <w:kern w:val="0"/>
          <w:sz w:val="20"/>
          <w:szCs w:val="20"/>
        </w:rPr>
        <w:t>追溯；沿路走</w:t>
      </w:r>
    </w:p>
    <w:p w14:paraId="1CB3B1AA" w14:textId="77777777" w:rsidR="004135E8" w:rsidRPr="004135E8" w:rsidRDefault="004135E8" w:rsidP="004135E8">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4135E8">
        <w:rPr>
          <w:rFonts w:ascii="Segoe UI" w:eastAsia="宋体" w:hAnsi="Segoe UI" w:cs="Segoe UI"/>
          <w:color w:val="3E3E3E"/>
          <w:kern w:val="0"/>
          <w:sz w:val="20"/>
          <w:szCs w:val="20"/>
        </w:rPr>
        <w:t>vt.</w:t>
      </w:r>
      <w:proofErr w:type="spellEnd"/>
      <w:r w:rsidRPr="004135E8">
        <w:rPr>
          <w:rFonts w:ascii="Segoe UI" w:eastAsia="宋体" w:hAnsi="Segoe UI" w:cs="Segoe UI"/>
          <w:color w:val="3E3E3E"/>
          <w:kern w:val="0"/>
          <w:sz w:val="20"/>
          <w:szCs w:val="20"/>
        </w:rPr>
        <w:t xml:space="preserve"> </w:t>
      </w:r>
      <w:r w:rsidRPr="004135E8">
        <w:rPr>
          <w:rFonts w:ascii="Segoe UI" w:eastAsia="宋体" w:hAnsi="Segoe UI" w:cs="Segoe UI"/>
          <w:color w:val="3E3E3E"/>
          <w:kern w:val="0"/>
          <w:sz w:val="20"/>
          <w:szCs w:val="20"/>
        </w:rPr>
        <w:t>追踪，查探；描绘；回溯</w:t>
      </w:r>
    </w:p>
    <w:p w14:paraId="0E169AAF" w14:textId="481A1827" w:rsidR="004135E8" w:rsidRPr="004135E8" w:rsidRDefault="004135E8" w:rsidP="004135E8">
      <w:pPr>
        <w:widowControl/>
        <w:numPr>
          <w:ilvl w:val="0"/>
          <w:numId w:val="3"/>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135E8">
        <w:rPr>
          <w:rFonts w:ascii="Segoe UI" w:eastAsia="宋体" w:hAnsi="Segoe UI" w:cs="Segoe UI"/>
          <w:color w:val="3E3E3E"/>
          <w:kern w:val="0"/>
          <w:sz w:val="20"/>
          <w:szCs w:val="20"/>
        </w:rPr>
        <w:t xml:space="preserve">n. </w:t>
      </w:r>
      <w:r w:rsidRPr="004135E8">
        <w:rPr>
          <w:rFonts w:ascii="Segoe UI" w:eastAsia="宋体" w:hAnsi="Segoe UI" w:cs="Segoe UI"/>
          <w:color w:val="3E3E3E"/>
          <w:kern w:val="0"/>
          <w:sz w:val="20"/>
          <w:szCs w:val="20"/>
        </w:rPr>
        <w:t>痕迹，踪迹；微量；迹线；缰绳</w:t>
      </w:r>
    </w:p>
  </w:comment>
  <w:comment w:id="8" w:author="李 璇" w:date="2022-07-15T18:34:00Z" w:initials="李">
    <w:p w14:paraId="36936BA1" w14:textId="77777777" w:rsidR="004135E8" w:rsidRDefault="004135E8">
      <w:pPr>
        <w:pStyle w:val="a6"/>
      </w:pPr>
      <w:r>
        <w:rPr>
          <w:rStyle w:val="a5"/>
        </w:rPr>
        <w:annotationRef/>
      </w:r>
      <w:hyperlink r:id="rId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/bɪˈreft/</w:t>
        </w:r>
      </w:hyperlink>
      <w:hyperlink r:id="rId10" w:history="1">
        <w:r>
          <w:rPr>
            <w:rFonts w:ascii="Segoe UI" w:hAnsi="Segoe UI" w:cs="Segoe UI"/>
            <w:color w:val="006699"/>
            <w:sz w:val="20"/>
            <w:szCs w:val="20"/>
          </w:rPr>
          <w:br/>
        </w:r>
      </w:hyperlink>
    </w:p>
    <w:p w14:paraId="7BA04791" w14:textId="77777777" w:rsidR="004135E8" w:rsidRPr="004135E8" w:rsidRDefault="004135E8" w:rsidP="004135E8">
      <w:pPr>
        <w:widowControl/>
        <w:numPr>
          <w:ilvl w:val="0"/>
          <w:numId w:val="4"/>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4135E8">
        <w:rPr>
          <w:rFonts w:ascii="Segoe UI" w:eastAsia="宋体" w:hAnsi="Segoe UI" w:cs="Segoe UI"/>
          <w:color w:val="3E3E3E"/>
          <w:kern w:val="0"/>
          <w:sz w:val="20"/>
          <w:szCs w:val="20"/>
        </w:rPr>
        <w:t xml:space="preserve">adj. </w:t>
      </w:r>
      <w:r w:rsidRPr="004135E8">
        <w:rPr>
          <w:rFonts w:ascii="Segoe UI" w:eastAsia="宋体" w:hAnsi="Segoe UI" w:cs="Segoe UI"/>
          <w:color w:val="3E3E3E"/>
          <w:kern w:val="0"/>
          <w:sz w:val="20"/>
          <w:szCs w:val="20"/>
        </w:rPr>
        <w:t>丧失的；被剥夺的；失去亲人的</w:t>
      </w:r>
    </w:p>
    <w:p w14:paraId="62686A68" w14:textId="3B675A86" w:rsidR="004135E8" w:rsidRPr="004135E8" w:rsidRDefault="004135E8" w:rsidP="004135E8">
      <w:pPr>
        <w:widowControl/>
        <w:numPr>
          <w:ilvl w:val="0"/>
          <w:numId w:val="4"/>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4135E8">
        <w:rPr>
          <w:rFonts w:ascii="Segoe UI" w:eastAsia="宋体" w:hAnsi="Segoe UI" w:cs="Segoe UI"/>
          <w:color w:val="3E3E3E"/>
          <w:kern w:val="0"/>
          <w:sz w:val="20"/>
          <w:szCs w:val="20"/>
        </w:rPr>
        <w:t xml:space="preserve">v. </w:t>
      </w:r>
      <w:r w:rsidRPr="004135E8">
        <w:rPr>
          <w:rFonts w:ascii="Segoe UI" w:eastAsia="宋体" w:hAnsi="Segoe UI" w:cs="Segoe UI"/>
          <w:color w:val="3E3E3E"/>
          <w:kern w:val="0"/>
          <w:sz w:val="20"/>
          <w:szCs w:val="20"/>
        </w:rPr>
        <w:t>失去</w:t>
      </w:r>
      <w:r w:rsidRPr="004135E8">
        <w:rPr>
          <w:rFonts w:ascii="Segoe UI" w:eastAsia="宋体" w:hAnsi="Segoe UI" w:cs="Segoe UI"/>
          <w:color w:val="3E3E3E"/>
          <w:kern w:val="0"/>
          <w:sz w:val="20"/>
          <w:szCs w:val="20"/>
        </w:rPr>
        <w:t>…</w:t>
      </w:r>
      <w:r w:rsidRPr="004135E8">
        <w:rPr>
          <w:rFonts w:ascii="Segoe UI" w:eastAsia="宋体" w:hAnsi="Segoe UI" w:cs="Segoe UI"/>
          <w:color w:val="3E3E3E"/>
          <w:kern w:val="0"/>
          <w:sz w:val="20"/>
          <w:szCs w:val="20"/>
        </w:rPr>
        <w:t>的（</w:t>
      </w:r>
      <w:r w:rsidRPr="004135E8">
        <w:rPr>
          <w:rFonts w:ascii="Segoe UI" w:eastAsia="宋体" w:hAnsi="Segoe UI" w:cs="Segoe UI"/>
          <w:color w:val="3E3E3E"/>
          <w:kern w:val="0"/>
          <w:sz w:val="20"/>
          <w:szCs w:val="20"/>
        </w:rPr>
        <w:t>bereave</w:t>
      </w:r>
      <w:r w:rsidRPr="004135E8">
        <w:rPr>
          <w:rFonts w:ascii="Segoe UI" w:eastAsia="宋体" w:hAnsi="Segoe UI" w:cs="Segoe UI"/>
          <w:color w:val="3E3E3E"/>
          <w:kern w:val="0"/>
          <w:sz w:val="20"/>
          <w:szCs w:val="20"/>
        </w:rPr>
        <w:t>的过去式</w:t>
      </w:r>
    </w:p>
  </w:comment>
  <w:comment w:id="9" w:author="李 璇" w:date="2022-07-15T18:34:00Z" w:initials="李">
    <w:p w14:paraId="70C5BD97" w14:textId="77777777" w:rsidR="004135E8" w:rsidRDefault="004135E8">
      <w:pPr>
        <w:pStyle w:val="a6"/>
      </w:pPr>
      <w:r>
        <w:rPr>
          <w:rStyle w:val="a5"/>
        </w:rPr>
        <w:annotationRef/>
      </w:r>
      <w:hyperlink r:id="rId1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/kən'temp(ə)r(ər)ɪ/</w:t>
        </w:r>
      </w:hyperlink>
    </w:p>
    <w:p w14:paraId="494CAED1" w14:textId="77777777" w:rsidR="004135E8" w:rsidRDefault="004135E8">
      <w:pPr>
        <w:pStyle w:val="a6"/>
      </w:pPr>
    </w:p>
    <w:p w14:paraId="3A02477E" w14:textId="77777777" w:rsidR="004135E8" w:rsidRPr="004135E8" w:rsidRDefault="004135E8" w:rsidP="004135E8">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135E8">
        <w:rPr>
          <w:rFonts w:ascii="Segoe UI" w:eastAsia="宋体" w:hAnsi="Segoe UI" w:cs="Segoe UI"/>
          <w:i/>
          <w:iCs/>
          <w:color w:val="202124"/>
          <w:kern w:val="0"/>
          <w:sz w:val="20"/>
          <w:szCs w:val="20"/>
        </w:rPr>
        <w:t>adj.</w:t>
      </w:r>
      <w:r w:rsidRPr="004135E8">
        <w:rPr>
          <w:rFonts w:ascii="Segoe UI" w:eastAsia="宋体" w:hAnsi="Segoe UI" w:cs="Segoe UI"/>
          <w:color w:val="202124"/>
          <w:kern w:val="0"/>
          <w:sz w:val="20"/>
          <w:szCs w:val="20"/>
        </w:rPr>
        <w:t> </w:t>
      </w:r>
      <w:r w:rsidRPr="004135E8">
        <w:rPr>
          <w:rFonts w:ascii="Segoe UI" w:eastAsia="宋体" w:hAnsi="Segoe UI" w:cs="Segoe UI"/>
          <w:color w:val="202124"/>
          <w:kern w:val="0"/>
          <w:sz w:val="20"/>
          <w:szCs w:val="20"/>
        </w:rPr>
        <w:t>当代的</w:t>
      </w:r>
    </w:p>
    <w:p w14:paraId="047D72D6" w14:textId="77777777" w:rsidR="004135E8" w:rsidRPr="004135E8" w:rsidRDefault="004135E8" w:rsidP="004135E8">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135E8">
        <w:rPr>
          <w:rFonts w:ascii="Segoe UI" w:eastAsia="宋体" w:hAnsi="Segoe UI" w:cs="Segoe UI"/>
          <w:color w:val="202124"/>
          <w:kern w:val="0"/>
          <w:sz w:val="20"/>
          <w:szCs w:val="20"/>
        </w:rPr>
        <w:t>同时代的</w:t>
      </w:r>
      <w:r w:rsidRPr="004135E8">
        <w:rPr>
          <w:rFonts w:ascii="Segoe UI" w:eastAsia="宋体" w:hAnsi="Segoe UI" w:cs="Segoe UI"/>
          <w:color w:val="202124"/>
          <w:kern w:val="0"/>
          <w:sz w:val="20"/>
          <w:szCs w:val="20"/>
        </w:rPr>
        <w:t xml:space="preserve">, </w:t>
      </w:r>
      <w:r w:rsidRPr="004135E8">
        <w:rPr>
          <w:rFonts w:ascii="Segoe UI" w:eastAsia="宋体" w:hAnsi="Segoe UI" w:cs="Segoe UI"/>
          <w:color w:val="202124"/>
          <w:kern w:val="0"/>
          <w:sz w:val="20"/>
          <w:szCs w:val="20"/>
        </w:rPr>
        <w:t>同属一个时期的</w:t>
      </w:r>
    </w:p>
    <w:p w14:paraId="2E010D89" w14:textId="185F6A3E" w:rsidR="004135E8" w:rsidRPr="004135E8" w:rsidRDefault="004135E8" w:rsidP="004135E8">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135E8">
        <w:rPr>
          <w:rFonts w:ascii="Segoe UI" w:eastAsia="宋体" w:hAnsi="Segoe UI" w:cs="Segoe UI"/>
          <w:i/>
          <w:iCs/>
          <w:color w:val="202124"/>
          <w:kern w:val="0"/>
          <w:sz w:val="20"/>
          <w:szCs w:val="20"/>
        </w:rPr>
        <w:t>n.</w:t>
      </w:r>
      <w:r w:rsidRPr="004135E8">
        <w:rPr>
          <w:rFonts w:ascii="Segoe UI" w:eastAsia="宋体" w:hAnsi="Segoe UI" w:cs="Segoe UI"/>
          <w:color w:val="202124"/>
          <w:kern w:val="0"/>
          <w:sz w:val="20"/>
          <w:szCs w:val="20"/>
        </w:rPr>
        <w:t> </w:t>
      </w:r>
      <w:r w:rsidRPr="004135E8">
        <w:rPr>
          <w:rFonts w:ascii="Segoe UI" w:eastAsia="宋体" w:hAnsi="Segoe UI" w:cs="Segoe UI"/>
          <w:color w:val="202124"/>
          <w:kern w:val="0"/>
          <w:sz w:val="20"/>
          <w:szCs w:val="20"/>
        </w:rPr>
        <w:t>同代人</w:t>
      </w:r>
      <w:r w:rsidRPr="004135E8">
        <w:rPr>
          <w:rFonts w:ascii="Segoe UI" w:eastAsia="宋体" w:hAnsi="Segoe UI" w:cs="Segoe UI"/>
          <w:color w:val="202124"/>
          <w:kern w:val="0"/>
          <w:sz w:val="20"/>
          <w:szCs w:val="20"/>
        </w:rPr>
        <w:t xml:space="preserve">, </w:t>
      </w:r>
      <w:r w:rsidRPr="004135E8">
        <w:rPr>
          <w:rFonts w:ascii="Segoe UI" w:eastAsia="宋体" w:hAnsi="Segoe UI" w:cs="Segoe UI"/>
          <w:color w:val="202124"/>
          <w:kern w:val="0"/>
          <w:sz w:val="20"/>
          <w:szCs w:val="20"/>
        </w:rPr>
        <w:t>同龄人</w:t>
      </w:r>
    </w:p>
  </w:comment>
  <w:comment w:id="10" w:author="李 璇" w:date="2022-07-15T18:35:00Z" w:initials="李">
    <w:p w14:paraId="4018496E" w14:textId="77777777" w:rsidR="004135E8" w:rsidRDefault="004135E8">
      <w:pPr>
        <w:pStyle w:val="a6"/>
      </w:pPr>
      <w:r>
        <w:rPr>
          <w:rStyle w:val="a5"/>
        </w:rPr>
        <w:annotationRef/>
      </w:r>
      <w:hyperlink r:id="rId1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/'haʊshəʊld/</w:t>
        </w:r>
      </w:hyperlink>
    </w:p>
    <w:p w14:paraId="08FD09EA" w14:textId="77777777" w:rsidR="004135E8" w:rsidRDefault="004135E8">
      <w:pPr>
        <w:pStyle w:val="a6"/>
      </w:pPr>
    </w:p>
    <w:p w14:paraId="155D7640" w14:textId="77777777" w:rsidR="004135E8" w:rsidRPr="004135E8" w:rsidRDefault="004135E8" w:rsidP="004135E8">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4135E8">
        <w:rPr>
          <w:rFonts w:ascii="Segoe UI" w:eastAsia="宋体" w:hAnsi="Segoe UI" w:cs="Segoe UI"/>
          <w:i/>
          <w:iCs/>
          <w:color w:val="202124"/>
          <w:kern w:val="0"/>
          <w:sz w:val="20"/>
          <w:szCs w:val="20"/>
        </w:rPr>
        <w:t>n.</w:t>
      </w:r>
      <w:r w:rsidRPr="004135E8">
        <w:rPr>
          <w:rFonts w:ascii="Segoe UI" w:eastAsia="宋体" w:hAnsi="Segoe UI" w:cs="Segoe UI"/>
          <w:color w:val="202124"/>
          <w:kern w:val="0"/>
          <w:sz w:val="20"/>
          <w:szCs w:val="20"/>
        </w:rPr>
        <w:t> </w:t>
      </w:r>
      <w:r w:rsidRPr="004135E8">
        <w:rPr>
          <w:rFonts w:ascii="Segoe UI" w:eastAsia="宋体" w:hAnsi="Segoe UI" w:cs="Segoe UI"/>
          <w:color w:val="202124"/>
          <w:kern w:val="0"/>
          <w:sz w:val="20"/>
          <w:szCs w:val="20"/>
        </w:rPr>
        <w:t>同住在一所房子里的人</w:t>
      </w:r>
      <w:r w:rsidRPr="004135E8">
        <w:rPr>
          <w:rFonts w:ascii="Segoe UI" w:eastAsia="宋体" w:hAnsi="Segoe UI" w:cs="Segoe UI"/>
          <w:color w:val="202124"/>
          <w:kern w:val="0"/>
          <w:sz w:val="20"/>
          <w:szCs w:val="20"/>
        </w:rPr>
        <w:t xml:space="preserve">, </w:t>
      </w:r>
      <w:r w:rsidRPr="004135E8">
        <w:rPr>
          <w:rFonts w:ascii="Segoe UI" w:eastAsia="宋体" w:hAnsi="Segoe UI" w:cs="Segoe UI"/>
          <w:color w:val="202124"/>
          <w:kern w:val="0"/>
          <w:sz w:val="20"/>
          <w:szCs w:val="20"/>
        </w:rPr>
        <w:t>一家人</w:t>
      </w:r>
      <w:r w:rsidRPr="004135E8">
        <w:rPr>
          <w:rFonts w:ascii="Segoe UI" w:eastAsia="宋体" w:hAnsi="Segoe UI" w:cs="Segoe UI"/>
          <w:color w:val="202124"/>
          <w:kern w:val="0"/>
          <w:sz w:val="20"/>
          <w:szCs w:val="20"/>
        </w:rPr>
        <w:t xml:space="preserve">, </w:t>
      </w:r>
      <w:r w:rsidRPr="004135E8">
        <w:rPr>
          <w:rFonts w:ascii="Segoe UI" w:eastAsia="宋体" w:hAnsi="Segoe UI" w:cs="Segoe UI"/>
          <w:color w:val="202124"/>
          <w:kern w:val="0"/>
          <w:sz w:val="20"/>
          <w:szCs w:val="20"/>
        </w:rPr>
        <w:t>户</w:t>
      </w:r>
    </w:p>
    <w:p w14:paraId="79E6EF59" w14:textId="25E7F7C8" w:rsidR="004135E8" w:rsidRPr="004135E8" w:rsidRDefault="004135E8" w:rsidP="004135E8">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4135E8">
        <w:rPr>
          <w:rFonts w:ascii="Segoe UI" w:eastAsia="宋体" w:hAnsi="Segoe UI" w:cs="Segoe UI"/>
          <w:i/>
          <w:iCs/>
          <w:color w:val="202124"/>
          <w:kern w:val="0"/>
          <w:sz w:val="20"/>
          <w:szCs w:val="20"/>
        </w:rPr>
        <w:t>adj.</w:t>
      </w:r>
      <w:r w:rsidRPr="004135E8">
        <w:rPr>
          <w:rFonts w:ascii="Segoe UI" w:eastAsia="宋体" w:hAnsi="Segoe UI" w:cs="Segoe UI"/>
          <w:color w:val="202124"/>
          <w:kern w:val="0"/>
          <w:sz w:val="20"/>
          <w:szCs w:val="20"/>
        </w:rPr>
        <w:t> </w:t>
      </w:r>
      <w:r w:rsidRPr="004135E8">
        <w:rPr>
          <w:rFonts w:ascii="Segoe UI" w:eastAsia="宋体" w:hAnsi="Segoe UI" w:cs="Segoe UI"/>
          <w:color w:val="202124"/>
          <w:kern w:val="0"/>
          <w:sz w:val="20"/>
          <w:szCs w:val="20"/>
        </w:rPr>
        <w:t>家庭的</w:t>
      </w:r>
      <w:r w:rsidRPr="004135E8">
        <w:rPr>
          <w:rFonts w:ascii="Segoe UI" w:eastAsia="宋体" w:hAnsi="Segoe UI" w:cs="Segoe UI"/>
          <w:color w:val="202124"/>
          <w:kern w:val="0"/>
          <w:sz w:val="20"/>
          <w:szCs w:val="20"/>
        </w:rPr>
        <w:t xml:space="preserve">, </w:t>
      </w:r>
      <w:r w:rsidRPr="004135E8">
        <w:rPr>
          <w:rFonts w:ascii="Segoe UI" w:eastAsia="宋体" w:hAnsi="Segoe UI" w:cs="Segoe UI"/>
          <w:color w:val="202124"/>
          <w:kern w:val="0"/>
          <w:sz w:val="20"/>
          <w:szCs w:val="20"/>
        </w:rPr>
        <w:t>家用的</w:t>
      </w:r>
    </w:p>
  </w:comment>
  <w:comment w:id="11" w:author="李 璇" w:date="2022-07-15T18:35:00Z" w:initials="李">
    <w:p w14:paraId="2D0F9D02" w14:textId="245966E1" w:rsidR="00CF4D72" w:rsidRDefault="004135E8" w:rsidP="00CF4D72">
      <w:pPr>
        <w:pStyle w:val="a6"/>
        <w:rPr>
          <w:rFonts w:hint="eastAsia"/>
        </w:rPr>
      </w:pPr>
      <w:r>
        <w:rPr>
          <w:rStyle w:val="a5"/>
        </w:rPr>
        <w:annotationRef/>
      </w:r>
      <w:hyperlink r:id="rId13" w:history="1">
        <w:r w:rsidR="00CF4D72">
          <w:rPr>
            <w:rStyle w:val="phontype"/>
            <w:rFonts w:ascii="Helvetica" w:hAnsi="Helvetica" w:cs="Segoe UI"/>
            <w:color w:val="808080"/>
            <w:sz w:val="20"/>
            <w:szCs w:val="20"/>
          </w:rPr>
          <w:t>英</w:t>
        </w:r>
        <w:r w:rsidR="00CF4D72">
          <w:rPr>
            <w:rStyle w:val="phonitic"/>
            <w:rFonts w:ascii="Helvetica" w:hAnsi="Helvetica" w:cs="Segoe UI"/>
            <w:color w:val="808080"/>
            <w:sz w:val="20"/>
            <w:szCs w:val="20"/>
          </w:rPr>
          <w:t> /rɪ'vaɪv(ə)l/</w:t>
        </w:r>
      </w:hyperlink>
    </w:p>
    <w:p w14:paraId="4F1982B4" w14:textId="1F7A5B53" w:rsidR="00CF4D72" w:rsidRPr="00CF4D72" w:rsidRDefault="00CF4D72" w:rsidP="00CF4D72">
      <w:pPr>
        <w:pStyle w:val="a6"/>
        <w:rPr>
          <w:rFonts w:hint="eastAsia"/>
        </w:rPr>
      </w:pPr>
      <w:r w:rsidRPr="00CF4D72">
        <w:t>n. 复活；复兴；恢复精神；苏醒；再生效</w:t>
      </w:r>
    </w:p>
  </w:comment>
  <w:comment w:id="12" w:author="李 璇" w:date="2022-07-15T18:36:00Z" w:initials="李">
    <w:p w14:paraId="745B5E14" w14:textId="77777777" w:rsidR="00CF4D72" w:rsidRDefault="00CF4D72">
      <w:pPr>
        <w:pStyle w:val="a6"/>
      </w:pPr>
      <w:r>
        <w:rPr>
          <w:rStyle w:val="a5"/>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/'dɪsɪd(ə)nt/</w:t>
        </w:r>
      </w:hyperlink>
    </w:p>
    <w:p w14:paraId="3E000B8D" w14:textId="77777777" w:rsidR="00CF4D72" w:rsidRDefault="00CF4D72">
      <w:pPr>
        <w:pStyle w:val="a6"/>
      </w:pPr>
    </w:p>
    <w:p w14:paraId="67744FEE" w14:textId="63263A97" w:rsidR="00CF4D72" w:rsidRDefault="00CF4D72">
      <w:pPr>
        <w:pStyle w:val="a6"/>
        <w:rPr>
          <w:rFonts w:hint="eastAsia"/>
        </w:rPr>
      </w:pPr>
      <w:r w:rsidRPr="00CF4D72">
        <w:rPr>
          <w:i/>
          <w:iCs/>
        </w:rPr>
        <w:t>n.</w:t>
      </w:r>
      <w:r w:rsidRPr="00CF4D72">
        <w:t> 持异议者，公开大唱反调者；持不同政见者</w:t>
      </w:r>
    </w:p>
  </w:comment>
  <w:comment w:id="13" w:author="李 璇" w:date="2022-07-15T18:36:00Z" w:initials="李">
    <w:p w14:paraId="59CC2C78" w14:textId="005B5322" w:rsidR="00CF4D72" w:rsidRDefault="00CF4D72">
      <w:pPr>
        <w:pStyle w:val="a6"/>
      </w:pPr>
      <w:r>
        <w:rPr>
          <w:rStyle w:val="a5"/>
        </w:rPr>
        <w:annotationRef/>
      </w:r>
      <w:r>
        <w:rPr>
          <w:rFonts w:ascii="Segoe UI" w:hAnsi="Segoe UI" w:cs="Segoe UI"/>
          <w:color w:val="525252"/>
          <w:sz w:val="20"/>
          <w:szCs w:val="20"/>
          <w:shd w:val="clear" w:color="auto" w:fill="FDF9BF"/>
        </w:rPr>
        <w:t>陶艺家</w:t>
      </w:r>
    </w:p>
  </w:comment>
  <w:comment w:id="14" w:author="李 璇" w:date="2022-07-15T18:36:00Z" w:initials="李">
    <w:p w14:paraId="1A369885" w14:textId="77777777" w:rsidR="00CF4D72" w:rsidRDefault="00CF4D72">
      <w:pPr>
        <w:pStyle w:val="a6"/>
      </w:pPr>
      <w:r>
        <w:rPr>
          <w:rStyle w:val="a5"/>
        </w:rPr>
        <w:annotationRef/>
      </w:r>
      <w:hyperlink r:id="rId1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/mʌɡ/</w:t>
        </w:r>
      </w:hyperlink>
      <w:hyperlink r:id="rId16" w:history="1">
        <w:r>
          <w:rPr>
            <w:rFonts w:ascii="Segoe UI" w:hAnsi="Segoe UI" w:cs="Segoe UI"/>
            <w:color w:val="006699"/>
            <w:sz w:val="20"/>
            <w:szCs w:val="20"/>
          </w:rPr>
          <w:br/>
        </w:r>
      </w:hyperlink>
    </w:p>
    <w:p w14:paraId="27F6D4BB" w14:textId="77777777" w:rsidR="00CF4D72" w:rsidRPr="00CF4D72" w:rsidRDefault="00CF4D72" w:rsidP="00CF4D72">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F4D72">
        <w:rPr>
          <w:rFonts w:ascii="Segoe UI" w:eastAsia="宋体" w:hAnsi="Segoe UI" w:cs="Segoe UI"/>
          <w:color w:val="3E3E3E"/>
          <w:kern w:val="0"/>
          <w:sz w:val="20"/>
          <w:szCs w:val="20"/>
        </w:rPr>
        <w:t xml:space="preserve">n. </w:t>
      </w:r>
      <w:r w:rsidRPr="00CF4D72">
        <w:rPr>
          <w:rFonts w:ascii="Segoe UI" w:eastAsia="宋体" w:hAnsi="Segoe UI" w:cs="Segoe UI"/>
          <w:color w:val="3E3E3E"/>
          <w:kern w:val="0"/>
          <w:sz w:val="20"/>
          <w:szCs w:val="20"/>
        </w:rPr>
        <w:t>马克杯；杯子（</w:t>
      </w:r>
      <w:r w:rsidRPr="00CF4D72">
        <w:rPr>
          <w:rFonts w:ascii="Segoe UI" w:eastAsia="宋体" w:hAnsi="Segoe UI" w:cs="Segoe UI"/>
          <w:color w:val="3E3E3E"/>
          <w:kern w:val="0"/>
          <w:sz w:val="20"/>
          <w:szCs w:val="20"/>
        </w:rPr>
        <w:t>mug</w:t>
      </w:r>
      <w:r w:rsidRPr="00CF4D72">
        <w:rPr>
          <w:rFonts w:ascii="Segoe UI" w:eastAsia="宋体" w:hAnsi="Segoe UI" w:cs="Segoe UI"/>
          <w:color w:val="3E3E3E"/>
          <w:kern w:val="0"/>
          <w:sz w:val="20"/>
          <w:szCs w:val="20"/>
        </w:rPr>
        <w:t>的复数）</w:t>
      </w:r>
    </w:p>
    <w:p w14:paraId="18376FF0" w14:textId="6FF4EF35" w:rsidR="00CF4D72" w:rsidRPr="00CF4D72" w:rsidRDefault="00CF4D72" w:rsidP="00CF4D72">
      <w:pPr>
        <w:widowControl/>
        <w:numPr>
          <w:ilvl w:val="0"/>
          <w:numId w:val="7"/>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F4D72">
        <w:rPr>
          <w:rFonts w:ascii="Segoe UI" w:eastAsia="宋体" w:hAnsi="Segoe UI" w:cs="Segoe UI"/>
          <w:color w:val="3E3E3E"/>
          <w:kern w:val="0"/>
          <w:sz w:val="20"/>
          <w:szCs w:val="20"/>
        </w:rPr>
        <w:t xml:space="preserve">v. </w:t>
      </w:r>
      <w:r w:rsidRPr="00CF4D72">
        <w:rPr>
          <w:rFonts w:ascii="Segoe UI" w:eastAsia="宋体" w:hAnsi="Segoe UI" w:cs="Segoe UI"/>
          <w:color w:val="3E3E3E"/>
          <w:kern w:val="0"/>
          <w:sz w:val="20"/>
          <w:szCs w:val="20"/>
        </w:rPr>
        <w:t>向</w:t>
      </w:r>
      <w:r w:rsidRPr="00CF4D72">
        <w:rPr>
          <w:rFonts w:ascii="Segoe UI" w:eastAsia="宋体" w:hAnsi="Segoe UI" w:cs="Segoe UI"/>
          <w:color w:val="3E3E3E"/>
          <w:kern w:val="0"/>
          <w:sz w:val="20"/>
          <w:szCs w:val="20"/>
        </w:rPr>
        <w:t>…</w:t>
      </w:r>
      <w:r w:rsidRPr="00CF4D72">
        <w:rPr>
          <w:rFonts w:ascii="Segoe UI" w:eastAsia="宋体" w:hAnsi="Segoe UI" w:cs="Segoe UI"/>
          <w:color w:val="3E3E3E"/>
          <w:kern w:val="0"/>
          <w:sz w:val="20"/>
          <w:szCs w:val="20"/>
        </w:rPr>
        <w:t>行凶抢劫；给</w:t>
      </w:r>
      <w:r w:rsidRPr="00CF4D72">
        <w:rPr>
          <w:rFonts w:ascii="Segoe UI" w:eastAsia="宋体" w:hAnsi="Segoe UI" w:cs="Segoe UI"/>
          <w:color w:val="3E3E3E"/>
          <w:kern w:val="0"/>
          <w:sz w:val="20"/>
          <w:szCs w:val="20"/>
        </w:rPr>
        <w:t>…</w:t>
      </w:r>
      <w:r w:rsidRPr="00CF4D72">
        <w:rPr>
          <w:rFonts w:ascii="Segoe UI" w:eastAsia="宋体" w:hAnsi="Segoe UI" w:cs="Segoe UI"/>
          <w:color w:val="3E3E3E"/>
          <w:kern w:val="0"/>
          <w:sz w:val="20"/>
          <w:szCs w:val="20"/>
        </w:rPr>
        <w:t>拍照；扮鬼脸（</w:t>
      </w:r>
      <w:r w:rsidRPr="00CF4D72">
        <w:rPr>
          <w:rFonts w:ascii="Segoe UI" w:eastAsia="宋体" w:hAnsi="Segoe UI" w:cs="Segoe UI"/>
          <w:color w:val="3E3E3E"/>
          <w:kern w:val="0"/>
          <w:sz w:val="20"/>
          <w:szCs w:val="20"/>
        </w:rPr>
        <w:t>mug</w:t>
      </w:r>
      <w:r w:rsidRPr="00CF4D72">
        <w:rPr>
          <w:rFonts w:ascii="Segoe UI" w:eastAsia="宋体" w:hAnsi="Segoe UI" w:cs="Segoe UI"/>
          <w:color w:val="3E3E3E"/>
          <w:kern w:val="0"/>
          <w:sz w:val="20"/>
          <w:szCs w:val="20"/>
        </w:rPr>
        <w:t>的第三人称单数）</w:t>
      </w:r>
    </w:p>
  </w:comment>
  <w:comment w:id="15" w:author="李 璇" w:date="2022-07-15T18:36:00Z" w:initials="李">
    <w:p w14:paraId="72FBD2D5" w14:textId="77777777" w:rsidR="00CF4D72" w:rsidRDefault="00CF4D72">
      <w:pPr>
        <w:pStyle w:val="a6"/>
      </w:pPr>
      <w:r>
        <w:rPr>
          <w:rStyle w:val="a5"/>
        </w:rPr>
        <w:annotationRef/>
      </w:r>
      <w:hyperlink r:id="rId1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/'ɔːkʃ(ə)n/</w:t>
        </w:r>
      </w:hyperlink>
      <w:hyperlink r:id="rId18" w:history="1">
        <w:r>
          <w:rPr>
            <w:rFonts w:ascii="Segoe UI" w:hAnsi="Segoe UI" w:cs="Segoe UI"/>
            <w:color w:val="006699"/>
            <w:sz w:val="20"/>
            <w:szCs w:val="20"/>
          </w:rPr>
          <w:br/>
        </w:r>
      </w:hyperlink>
    </w:p>
    <w:p w14:paraId="0A1AC714" w14:textId="77777777" w:rsidR="00CF4D72" w:rsidRPr="00CF4D72" w:rsidRDefault="00CF4D72" w:rsidP="00CF4D72">
      <w:pPr>
        <w:widowControl/>
        <w:numPr>
          <w:ilvl w:val="0"/>
          <w:numId w:val="8"/>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CF4D72">
        <w:rPr>
          <w:rFonts w:ascii="Segoe UI" w:eastAsia="宋体" w:hAnsi="Segoe UI" w:cs="Segoe UI"/>
          <w:color w:val="3E3E3E"/>
          <w:kern w:val="0"/>
          <w:sz w:val="20"/>
          <w:szCs w:val="20"/>
        </w:rPr>
        <w:t>vt.</w:t>
      </w:r>
      <w:proofErr w:type="spellEnd"/>
      <w:r w:rsidRPr="00CF4D72">
        <w:rPr>
          <w:rFonts w:ascii="Segoe UI" w:eastAsia="宋体" w:hAnsi="Segoe UI" w:cs="Segoe UI"/>
          <w:color w:val="3E3E3E"/>
          <w:kern w:val="0"/>
          <w:sz w:val="20"/>
          <w:szCs w:val="20"/>
        </w:rPr>
        <w:t xml:space="preserve"> </w:t>
      </w:r>
      <w:r w:rsidRPr="00CF4D72">
        <w:rPr>
          <w:rFonts w:ascii="Segoe UI" w:eastAsia="宋体" w:hAnsi="Segoe UI" w:cs="Segoe UI"/>
          <w:color w:val="3E3E3E"/>
          <w:kern w:val="0"/>
          <w:sz w:val="20"/>
          <w:szCs w:val="20"/>
        </w:rPr>
        <w:t>拍卖；竞卖</w:t>
      </w:r>
    </w:p>
    <w:p w14:paraId="2289B33A" w14:textId="007FF835" w:rsidR="00CF4D72" w:rsidRPr="00CF4D72" w:rsidRDefault="00CF4D72" w:rsidP="00CF4D72">
      <w:pPr>
        <w:widowControl/>
        <w:numPr>
          <w:ilvl w:val="0"/>
          <w:numId w:val="8"/>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CF4D72">
        <w:rPr>
          <w:rFonts w:ascii="Segoe UI" w:eastAsia="宋体" w:hAnsi="Segoe UI" w:cs="Segoe UI"/>
          <w:color w:val="3E3E3E"/>
          <w:kern w:val="0"/>
          <w:sz w:val="20"/>
          <w:szCs w:val="20"/>
        </w:rPr>
        <w:t xml:space="preserve">n. </w:t>
      </w:r>
      <w:r w:rsidRPr="00CF4D72">
        <w:rPr>
          <w:rFonts w:ascii="Segoe UI" w:eastAsia="宋体" w:hAnsi="Segoe UI" w:cs="Segoe UI"/>
          <w:color w:val="3E3E3E"/>
          <w:kern w:val="0"/>
          <w:sz w:val="20"/>
          <w:szCs w:val="20"/>
        </w:rPr>
        <w:t>拍卖</w:t>
      </w:r>
    </w:p>
  </w:comment>
  <w:comment w:id="16" w:author="李 璇" w:date="2022-07-15T18:37:00Z" w:initials="李">
    <w:p w14:paraId="5643E846" w14:textId="77777777" w:rsidR="00CF4D72" w:rsidRDefault="00CF4D72">
      <w:pPr>
        <w:pStyle w:val="a6"/>
      </w:pPr>
      <w:r>
        <w:rPr>
          <w:rStyle w:val="a5"/>
        </w:rPr>
        <w:annotationRef/>
      </w:r>
      <w:hyperlink r:id="rId1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/fetʃ/</w:t>
        </w:r>
      </w:hyperlink>
      <w:hyperlink r:id="rId20" w:history="1">
        <w:r>
          <w:rPr>
            <w:rFonts w:ascii="Segoe UI" w:hAnsi="Segoe UI" w:cs="Segoe UI"/>
            <w:color w:val="006699"/>
            <w:sz w:val="20"/>
            <w:szCs w:val="20"/>
          </w:rPr>
          <w:br/>
        </w:r>
      </w:hyperlink>
    </w:p>
    <w:p w14:paraId="751866A9" w14:textId="77777777" w:rsidR="00CF4D72" w:rsidRPr="00CF4D72" w:rsidRDefault="00CF4D72" w:rsidP="00CF4D72">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CF4D72">
        <w:rPr>
          <w:rFonts w:ascii="Segoe UI" w:eastAsia="宋体" w:hAnsi="Segoe UI" w:cs="Segoe UI"/>
          <w:color w:val="3E3E3E"/>
          <w:kern w:val="0"/>
          <w:sz w:val="20"/>
          <w:szCs w:val="20"/>
        </w:rPr>
        <w:t>vt.</w:t>
      </w:r>
      <w:proofErr w:type="spellEnd"/>
      <w:r w:rsidRPr="00CF4D72">
        <w:rPr>
          <w:rFonts w:ascii="Segoe UI" w:eastAsia="宋体" w:hAnsi="Segoe UI" w:cs="Segoe UI"/>
          <w:color w:val="3E3E3E"/>
          <w:kern w:val="0"/>
          <w:sz w:val="20"/>
          <w:szCs w:val="20"/>
        </w:rPr>
        <w:t xml:space="preserve"> </w:t>
      </w:r>
      <w:r w:rsidRPr="00CF4D72">
        <w:rPr>
          <w:rFonts w:ascii="Segoe UI" w:eastAsia="宋体" w:hAnsi="Segoe UI" w:cs="Segoe UI"/>
          <w:color w:val="3E3E3E"/>
          <w:kern w:val="0"/>
          <w:sz w:val="20"/>
          <w:szCs w:val="20"/>
        </w:rPr>
        <w:t>接来；到达；取来；吸引</w:t>
      </w:r>
    </w:p>
    <w:p w14:paraId="442752E9" w14:textId="77777777" w:rsidR="00CF4D72" w:rsidRPr="00CF4D72" w:rsidRDefault="00CF4D72" w:rsidP="00CF4D72">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CF4D72">
        <w:rPr>
          <w:rFonts w:ascii="Segoe UI" w:eastAsia="宋体" w:hAnsi="Segoe UI" w:cs="Segoe UI"/>
          <w:color w:val="3E3E3E"/>
          <w:kern w:val="0"/>
          <w:sz w:val="20"/>
          <w:szCs w:val="20"/>
        </w:rPr>
        <w:t xml:space="preserve">vi. </w:t>
      </w:r>
      <w:r w:rsidRPr="00CF4D72">
        <w:rPr>
          <w:rFonts w:ascii="Segoe UI" w:eastAsia="宋体" w:hAnsi="Segoe UI" w:cs="Segoe UI"/>
          <w:color w:val="3E3E3E"/>
          <w:kern w:val="0"/>
          <w:sz w:val="20"/>
          <w:szCs w:val="20"/>
        </w:rPr>
        <w:t>取物；卖得；拿</w:t>
      </w:r>
    </w:p>
    <w:p w14:paraId="5D2C6D71" w14:textId="20F67BC0" w:rsidR="00CF4D72" w:rsidRPr="00CF4D72" w:rsidRDefault="00CF4D72" w:rsidP="00CF4D72">
      <w:pPr>
        <w:widowControl/>
        <w:numPr>
          <w:ilvl w:val="0"/>
          <w:numId w:val="9"/>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CF4D72">
        <w:rPr>
          <w:rFonts w:ascii="Segoe UI" w:eastAsia="宋体" w:hAnsi="Segoe UI" w:cs="Segoe UI"/>
          <w:color w:val="3E3E3E"/>
          <w:kern w:val="0"/>
          <w:sz w:val="20"/>
          <w:szCs w:val="20"/>
        </w:rPr>
        <w:t xml:space="preserve">n. </w:t>
      </w:r>
      <w:r w:rsidRPr="00CF4D72">
        <w:rPr>
          <w:rFonts w:ascii="Segoe UI" w:eastAsia="宋体" w:hAnsi="Segoe UI" w:cs="Segoe UI"/>
          <w:color w:val="3E3E3E"/>
          <w:kern w:val="0"/>
          <w:sz w:val="20"/>
          <w:szCs w:val="20"/>
        </w:rPr>
        <w:t>取得；诡计</w:t>
      </w:r>
    </w:p>
  </w:comment>
  <w:comment w:id="17" w:author="李 璇" w:date="2022-07-15T18:37:00Z" w:initials="李">
    <w:p w14:paraId="7D07304D" w14:textId="77777777" w:rsidR="00CF4D72" w:rsidRDefault="00CF4D72">
      <w:pPr>
        <w:pStyle w:val="a6"/>
      </w:pPr>
      <w:r>
        <w:rPr>
          <w:rStyle w:val="a5"/>
        </w:rPr>
        <w:annotationRef/>
      </w:r>
      <w:hyperlink r:id="rId2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/ɪn'greɪvɪŋ/</w:t>
        </w:r>
      </w:hyperlink>
    </w:p>
    <w:p w14:paraId="7FA6613C" w14:textId="77777777" w:rsidR="00CF4D72" w:rsidRPr="00CF4D72" w:rsidRDefault="00CF4D72" w:rsidP="00CF4D72">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F4D72">
        <w:rPr>
          <w:rFonts w:ascii="Segoe UI" w:eastAsia="宋体" w:hAnsi="Segoe UI" w:cs="Segoe UI"/>
          <w:i/>
          <w:iCs/>
          <w:color w:val="202124"/>
          <w:kern w:val="0"/>
          <w:sz w:val="20"/>
          <w:szCs w:val="20"/>
        </w:rPr>
        <w:t>n.</w:t>
      </w:r>
      <w:r w:rsidRPr="00CF4D72">
        <w:rPr>
          <w:rFonts w:ascii="Segoe UI" w:eastAsia="宋体" w:hAnsi="Segoe UI" w:cs="Segoe UI"/>
          <w:color w:val="202124"/>
          <w:kern w:val="0"/>
          <w:sz w:val="20"/>
          <w:szCs w:val="20"/>
        </w:rPr>
        <w:t> </w:t>
      </w:r>
      <w:r w:rsidRPr="00CF4D72">
        <w:rPr>
          <w:rFonts w:ascii="Segoe UI" w:eastAsia="宋体" w:hAnsi="Segoe UI" w:cs="Segoe UI"/>
          <w:color w:val="202124"/>
          <w:kern w:val="0"/>
          <w:sz w:val="20"/>
          <w:szCs w:val="20"/>
        </w:rPr>
        <w:t>版画，雕版印刷品</w:t>
      </w:r>
    </w:p>
    <w:p w14:paraId="2AF627DA" w14:textId="14E99606" w:rsidR="00CF4D72" w:rsidRPr="00CF4D72" w:rsidRDefault="00CF4D72" w:rsidP="00CF4D72">
      <w:pPr>
        <w:widowControl/>
        <w:numPr>
          <w:ilvl w:val="0"/>
          <w:numId w:val="1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CF4D72">
        <w:rPr>
          <w:rFonts w:ascii="Segoe UI" w:eastAsia="宋体" w:hAnsi="Segoe UI" w:cs="Segoe UI"/>
          <w:color w:val="202124"/>
          <w:kern w:val="0"/>
          <w:sz w:val="20"/>
          <w:szCs w:val="20"/>
        </w:rPr>
        <w:t>雕刻</w:t>
      </w:r>
      <w:r w:rsidRPr="00CF4D72">
        <w:rPr>
          <w:rFonts w:ascii="Segoe UI" w:eastAsia="宋体" w:hAnsi="Segoe UI" w:cs="Segoe UI"/>
          <w:color w:val="202124"/>
          <w:kern w:val="0"/>
          <w:sz w:val="20"/>
          <w:szCs w:val="20"/>
        </w:rPr>
        <w:t>(</w:t>
      </w:r>
      <w:r w:rsidRPr="00CF4D72">
        <w:rPr>
          <w:rFonts w:ascii="Segoe UI" w:eastAsia="宋体" w:hAnsi="Segoe UI" w:cs="Segoe UI"/>
          <w:color w:val="202124"/>
          <w:kern w:val="0"/>
          <w:sz w:val="20"/>
          <w:szCs w:val="20"/>
        </w:rPr>
        <w:t>作品</w:t>
      </w:r>
      <w:r w:rsidRPr="00CF4D72">
        <w:rPr>
          <w:rFonts w:ascii="Segoe UI" w:eastAsia="宋体" w:hAnsi="Segoe UI" w:cs="Segoe UI"/>
          <w:color w:val="202124"/>
          <w:kern w:val="0"/>
          <w:sz w:val="20"/>
          <w:szCs w:val="20"/>
        </w:rPr>
        <w:t>)</w:t>
      </w:r>
      <w:r w:rsidRPr="00CF4D72">
        <w:rPr>
          <w:rFonts w:ascii="Segoe UI" w:eastAsia="宋体" w:hAnsi="Segoe UI" w:cs="Segoe UI"/>
          <w:color w:val="202124"/>
          <w:kern w:val="0"/>
          <w:sz w:val="20"/>
          <w:szCs w:val="20"/>
        </w:rPr>
        <w:t>；雕刻艺术；</w:t>
      </w:r>
      <w:proofErr w:type="gramStart"/>
      <w:r w:rsidRPr="00CF4D72">
        <w:rPr>
          <w:rFonts w:ascii="Segoe UI" w:eastAsia="宋体" w:hAnsi="Segoe UI" w:cs="Segoe UI"/>
          <w:color w:val="202124"/>
          <w:kern w:val="0"/>
          <w:sz w:val="20"/>
          <w:szCs w:val="20"/>
        </w:rPr>
        <w:t>镌版术</w:t>
      </w:r>
      <w:proofErr w:type="gramEnd"/>
    </w:p>
  </w:comment>
  <w:comment w:id="18" w:author="李 璇" w:date="2022-07-15T18:37:00Z" w:initials="李">
    <w:p w14:paraId="3B136DAE" w14:textId="77777777" w:rsidR="00CF4D72" w:rsidRDefault="00CF4D72">
      <w:pPr>
        <w:pStyle w:val="a6"/>
      </w:pPr>
      <w:r>
        <w:rPr>
          <w:rStyle w:val="a5"/>
        </w:rPr>
        <w:annotationRef/>
      </w:r>
      <w:hyperlink r:id="rId2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/'ruːstə/</w:t>
        </w:r>
      </w:hyperlink>
      <w:hyperlink r:id="rId23" w:history="1">
        <w:r>
          <w:rPr>
            <w:rFonts w:ascii="Segoe UI" w:hAnsi="Segoe UI" w:cs="Segoe UI"/>
            <w:color w:val="006699"/>
            <w:sz w:val="20"/>
            <w:szCs w:val="20"/>
          </w:rPr>
          <w:br/>
        </w:r>
      </w:hyperlink>
    </w:p>
    <w:p w14:paraId="1D74802A" w14:textId="4DCD0FD2" w:rsidR="00CF4D72" w:rsidRDefault="00CF4D72">
      <w:pPr>
        <w:pStyle w:val="a6"/>
      </w:pPr>
      <w:r w:rsidRPr="00CF4D72">
        <w:t>n. 公鸡；狂妄自负的人</w:t>
      </w:r>
    </w:p>
  </w:comment>
  <w:comment w:id="19" w:author="李 璇" w:date="2022-07-15T18:37:00Z" w:initials="李">
    <w:p w14:paraId="584DDA82" w14:textId="77777777" w:rsidR="00CF4D72" w:rsidRDefault="00CF4D72">
      <w:pPr>
        <w:pStyle w:val="a6"/>
      </w:pPr>
      <w:r>
        <w:rPr>
          <w:rStyle w:val="a5"/>
        </w:rPr>
        <w:annotationRef/>
      </w:r>
      <w:hyperlink r:id="rId2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/'haɪn(d)saɪt/</w:t>
        </w:r>
      </w:hyperlink>
    </w:p>
    <w:p w14:paraId="2DA20347" w14:textId="17293F07" w:rsidR="00CF4D72" w:rsidRDefault="00CF4D72">
      <w:pPr>
        <w:pStyle w:val="a6"/>
      </w:pPr>
      <w:r w:rsidRPr="00CF4D72">
        <w:rPr>
          <w:i/>
          <w:iCs/>
        </w:rPr>
        <w:t>n.</w:t>
      </w:r>
      <w:r w:rsidRPr="00CF4D72">
        <w:t> </w:t>
      </w:r>
      <w:proofErr w:type="gramStart"/>
      <w:r w:rsidRPr="00CF4D72">
        <w:t>事后的觉悟;事后的聪明</w:t>
      </w:r>
      <w:proofErr w:type="gramEnd"/>
    </w:p>
  </w:comment>
  <w:comment w:id="20" w:author="李 璇" w:date="2022-07-15T18:38:00Z" w:initials="李">
    <w:p w14:paraId="1A7296F2" w14:textId="77777777" w:rsidR="00CF4D72" w:rsidRDefault="00CF4D72">
      <w:pPr>
        <w:pStyle w:val="a6"/>
      </w:pPr>
      <w:r>
        <w:rPr>
          <w:rStyle w:val="a5"/>
        </w:rPr>
        <w:annotationRef/>
      </w:r>
      <w:hyperlink r:id="rId2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/'daʊdɪ/</w:t>
        </w:r>
      </w:hyperlink>
      <w:hyperlink r:id="rId26" w:history="1">
        <w:r>
          <w:rPr>
            <w:rFonts w:ascii="Segoe UI" w:hAnsi="Segoe UI" w:cs="Segoe UI"/>
            <w:color w:val="006699"/>
            <w:sz w:val="20"/>
            <w:szCs w:val="20"/>
          </w:rPr>
          <w:br/>
        </w:r>
      </w:hyperlink>
    </w:p>
    <w:p w14:paraId="245324F8" w14:textId="330979AC" w:rsidR="00CF4D72" w:rsidRDefault="00880EAD">
      <w:pPr>
        <w:pStyle w:val="a6"/>
      </w:pPr>
      <w:r w:rsidRPr="00880EAD">
        <w:rPr>
          <w:i/>
          <w:iCs/>
        </w:rPr>
        <w:t>adj.</w:t>
      </w:r>
      <w:r w:rsidRPr="00880EAD">
        <w:t> (指衣服)不漂亮的，俗气的；(穿着)邋遢的</w:t>
      </w:r>
    </w:p>
  </w:comment>
  <w:comment w:id="21" w:author="李 璇" w:date="2022-07-15T18:38:00Z" w:initials="李">
    <w:p w14:paraId="55F162A4" w14:textId="77777777" w:rsidR="00880EAD" w:rsidRDefault="00880EAD">
      <w:pPr>
        <w:pStyle w:val="a6"/>
      </w:pPr>
      <w:r>
        <w:rPr>
          <w:rStyle w:val="a5"/>
        </w:rPr>
        <w:annotationRef/>
      </w:r>
      <w:hyperlink r:id="rId2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/'sʌbɜːb/</w:t>
        </w:r>
      </w:hyperlink>
      <w:hyperlink r:id="rId28" w:history="1">
        <w:r>
          <w:rPr>
            <w:rFonts w:ascii="Segoe UI" w:hAnsi="Segoe UI" w:cs="Segoe UI"/>
            <w:color w:val="006699"/>
            <w:sz w:val="20"/>
            <w:szCs w:val="20"/>
          </w:rPr>
          <w:br/>
        </w:r>
      </w:hyperlink>
    </w:p>
    <w:p w14:paraId="428D3A41" w14:textId="605A7A32" w:rsidR="00880EAD" w:rsidRDefault="00880EAD">
      <w:pPr>
        <w:pStyle w:val="a6"/>
      </w:pPr>
      <w:r w:rsidRPr="00880EAD">
        <w:rPr>
          <w:i/>
          <w:iCs/>
        </w:rPr>
        <w:t>n.</w:t>
      </w:r>
      <w:r w:rsidRPr="00880EAD">
        <w:t> 郊区, 城郊</w:t>
      </w:r>
    </w:p>
  </w:comment>
  <w:comment w:id="22" w:author="李 璇" w:date="2022-07-15T18:38:00Z" w:initials="李">
    <w:p w14:paraId="5D3F90FC" w14:textId="77777777" w:rsidR="00880EAD" w:rsidRDefault="00880EAD">
      <w:pPr>
        <w:pStyle w:val="a6"/>
      </w:pPr>
      <w:r>
        <w:rPr>
          <w:rStyle w:val="a5"/>
        </w:rPr>
        <w:annotationRef/>
      </w:r>
      <w:hyperlink r:id="rId2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/'stedfəstli/</w:t>
        </w:r>
      </w:hyperlink>
    </w:p>
    <w:p w14:paraId="3CD17617" w14:textId="61063E3F" w:rsidR="00880EAD" w:rsidRDefault="00880EAD">
      <w:pPr>
        <w:pStyle w:val="a6"/>
      </w:pPr>
      <w:r w:rsidRPr="00880EAD">
        <w:rPr>
          <w:i/>
          <w:iCs/>
        </w:rPr>
        <w:t>adv.</w:t>
      </w:r>
      <w:r w:rsidRPr="00880EAD">
        <w:t> </w:t>
      </w:r>
      <w:proofErr w:type="gramStart"/>
      <w:r w:rsidRPr="00880EAD">
        <w:t>踏实地,不变地</w:t>
      </w:r>
      <w:proofErr w:type="gramEnd"/>
    </w:p>
  </w:comment>
  <w:comment w:id="23" w:author="李 璇" w:date="2022-07-15T18:38:00Z" w:initials="李">
    <w:p w14:paraId="111B5944" w14:textId="640E0DB6" w:rsidR="00880EAD" w:rsidRPr="00880EAD" w:rsidRDefault="00880EAD" w:rsidP="00880EAD">
      <w:pPr>
        <w:pStyle w:val="a6"/>
      </w:pPr>
      <w:r>
        <w:rPr>
          <w:rStyle w:val="a5"/>
        </w:rPr>
        <w:annotationRef/>
      </w:r>
      <w:hyperlink r:id="rId3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/ðeər'ɑːftə/</w:t>
        </w:r>
      </w:hyperlink>
    </w:p>
    <w:p w14:paraId="6ADC54F2" w14:textId="02E78CA5" w:rsidR="00880EAD" w:rsidRPr="00880EAD" w:rsidRDefault="00880EAD" w:rsidP="00880EAD">
      <w:pPr>
        <w:widowControl/>
        <w:shd w:val="clear" w:color="auto" w:fill="C7EDCC"/>
        <w:jc w:val="left"/>
        <w:rPr>
          <w:rFonts w:ascii="Segoe UI" w:eastAsia="宋体" w:hAnsi="Segoe UI" w:cs="Segoe UI" w:hint="eastAsia"/>
          <w:color w:val="202124"/>
          <w:kern w:val="0"/>
          <w:sz w:val="20"/>
          <w:szCs w:val="20"/>
        </w:rPr>
      </w:pPr>
      <w:r w:rsidRPr="00880EAD">
        <w:rPr>
          <w:rFonts w:ascii="Segoe UI" w:eastAsia="宋体" w:hAnsi="Segoe UI" w:cs="Segoe UI"/>
          <w:i/>
          <w:iCs/>
          <w:color w:val="202124"/>
          <w:kern w:val="0"/>
          <w:sz w:val="20"/>
          <w:szCs w:val="20"/>
        </w:rPr>
        <w:t>adv.</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此后</w:t>
      </w:r>
      <w:r w:rsidRPr="00880EAD">
        <w:rPr>
          <w:rFonts w:ascii="Segoe UI" w:eastAsia="宋体" w:hAnsi="Segoe UI" w:cs="Segoe UI"/>
          <w:color w:val="202124"/>
          <w:kern w:val="0"/>
          <w:sz w:val="20"/>
          <w:szCs w:val="20"/>
        </w:rPr>
        <w:t xml:space="preserve">; </w:t>
      </w:r>
      <w:r w:rsidRPr="00880EAD">
        <w:rPr>
          <w:rFonts w:ascii="Segoe UI" w:eastAsia="宋体" w:hAnsi="Segoe UI" w:cs="Segoe UI"/>
          <w:color w:val="202124"/>
          <w:kern w:val="0"/>
          <w:sz w:val="20"/>
          <w:szCs w:val="20"/>
        </w:rPr>
        <w:t>在那之后</w:t>
      </w:r>
    </w:p>
  </w:comment>
  <w:comment w:id="24" w:author="李 璇" w:date="2022-07-15T18:39:00Z" w:initials="李">
    <w:p w14:paraId="08477AB4" w14:textId="77777777" w:rsidR="00880EAD" w:rsidRDefault="00880EAD">
      <w:pPr>
        <w:pStyle w:val="a6"/>
      </w:pPr>
      <w:r>
        <w:rPr>
          <w:rStyle w:val="a5"/>
        </w:rPr>
        <w:annotationRef/>
      </w:r>
      <w:hyperlink r:id="rId3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/mɪ'trɒp(ə)lɪs/</w:t>
        </w:r>
      </w:hyperlink>
    </w:p>
    <w:p w14:paraId="299AC1F1" w14:textId="77777777" w:rsidR="00880EAD" w:rsidRDefault="00880EAD">
      <w:pPr>
        <w:pStyle w:val="a6"/>
      </w:pPr>
    </w:p>
    <w:p w14:paraId="6BAF4B9F" w14:textId="77777777" w:rsidR="00880EAD" w:rsidRPr="00880EAD" w:rsidRDefault="00880EAD" w:rsidP="00880EAD">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i/>
          <w:iCs/>
          <w:color w:val="202124"/>
          <w:kern w:val="0"/>
          <w:sz w:val="20"/>
          <w:szCs w:val="20"/>
        </w:rPr>
        <w:t>n.</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一国的主要城市</w:t>
      </w:r>
      <w:r w:rsidRPr="00880EAD">
        <w:rPr>
          <w:rFonts w:ascii="Segoe UI" w:eastAsia="宋体" w:hAnsi="Segoe UI" w:cs="Segoe UI"/>
          <w:color w:val="202124"/>
          <w:kern w:val="0"/>
          <w:sz w:val="20"/>
          <w:szCs w:val="20"/>
        </w:rPr>
        <w:t>(</w:t>
      </w:r>
      <w:r w:rsidRPr="00880EAD">
        <w:rPr>
          <w:rFonts w:ascii="Segoe UI" w:eastAsia="宋体" w:hAnsi="Segoe UI" w:cs="Segoe UI"/>
          <w:color w:val="202124"/>
          <w:kern w:val="0"/>
          <w:sz w:val="20"/>
          <w:szCs w:val="20"/>
        </w:rPr>
        <w:t>不一定是首都</w:t>
      </w:r>
      <w:r w:rsidRPr="00880EAD">
        <w:rPr>
          <w:rFonts w:ascii="Segoe UI" w:eastAsia="宋体" w:hAnsi="Segoe UI" w:cs="Segoe UI"/>
          <w:color w:val="202124"/>
          <w:kern w:val="0"/>
          <w:sz w:val="20"/>
          <w:szCs w:val="20"/>
        </w:rPr>
        <w:t>)</w:t>
      </w:r>
    </w:p>
    <w:p w14:paraId="65CF961B" w14:textId="197F2ECD" w:rsidR="00880EAD" w:rsidRPr="00880EAD" w:rsidRDefault="00880EAD" w:rsidP="00880EAD">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color w:val="202124"/>
          <w:kern w:val="0"/>
          <w:sz w:val="20"/>
          <w:szCs w:val="20"/>
        </w:rPr>
        <w:t>中心</w:t>
      </w:r>
    </w:p>
  </w:comment>
  <w:comment w:id="25" w:author="李 璇" w:date="2022-07-15T18:39:00Z" w:initials="李">
    <w:p w14:paraId="0B4543FA" w14:textId="77777777" w:rsidR="00880EAD" w:rsidRDefault="00880EAD">
      <w:pPr>
        <w:pStyle w:val="a6"/>
      </w:pPr>
      <w:r>
        <w:rPr>
          <w:rStyle w:val="a5"/>
        </w:rPr>
        <w:annotationRef/>
      </w:r>
      <w:hyperlink r:id="rId3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/kən'temp(ə)r(ər)ɪ/</w:t>
        </w:r>
      </w:hyperlink>
    </w:p>
    <w:p w14:paraId="6782D0FC" w14:textId="77777777" w:rsidR="00880EAD" w:rsidRDefault="00880EAD">
      <w:pPr>
        <w:pStyle w:val="a6"/>
      </w:pPr>
    </w:p>
    <w:p w14:paraId="1CBEA99C" w14:textId="77777777" w:rsidR="00880EAD" w:rsidRPr="00880EAD" w:rsidRDefault="00880EAD" w:rsidP="00880EAD">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i/>
          <w:iCs/>
          <w:color w:val="202124"/>
          <w:kern w:val="0"/>
          <w:sz w:val="20"/>
          <w:szCs w:val="20"/>
        </w:rPr>
        <w:t>adj.</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当代的</w:t>
      </w:r>
    </w:p>
    <w:p w14:paraId="597D879C" w14:textId="77777777" w:rsidR="00880EAD" w:rsidRPr="00880EAD" w:rsidRDefault="00880EAD" w:rsidP="00880EAD">
      <w:pPr>
        <w:widowControl/>
        <w:numPr>
          <w:ilvl w:val="0"/>
          <w:numId w:val="1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color w:val="202124"/>
          <w:kern w:val="0"/>
          <w:sz w:val="20"/>
          <w:szCs w:val="20"/>
        </w:rPr>
        <w:t>同时代的</w:t>
      </w:r>
      <w:r w:rsidRPr="00880EAD">
        <w:rPr>
          <w:rFonts w:ascii="Segoe UI" w:eastAsia="宋体" w:hAnsi="Segoe UI" w:cs="Segoe UI"/>
          <w:color w:val="202124"/>
          <w:kern w:val="0"/>
          <w:sz w:val="20"/>
          <w:szCs w:val="20"/>
        </w:rPr>
        <w:t xml:space="preserve">, </w:t>
      </w:r>
      <w:r w:rsidRPr="00880EAD">
        <w:rPr>
          <w:rFonts w:ascii="Segoe UI" w:eastAsia="宋体" w:hAnsi="Segoe UI" w:cs="Segoe UI"/>
          <w:color w:val="202124"/>
          <w:kern w:val="0"/>
          <w:sz w:val="20"/>
          <w:szCs w:val="20"/>
        </w:rPr>
        <w:t>同属一个时期的</w:t>
      </w:r>
    </w:p>
    <w:p w14:paraId="2A9B8B43" w14:textId="1B0E57F1" w:rsidR="00880EAD" w:rsidRPr="00880EAD" w:rsidRDefault="00880EAD" w:rsidP="00880EAD">
      <w:pPr>
        <w:widowControl/>
        <w:numPr>
          <w:ilvl w:val="0"/>
          <w:numId w:val="1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i/>
          <w:iCs/>
          <w:color w:val="202124"/>
          <w:kern w:val="0"/>
          <w:sz w:val="20"/>
          <w:szCs w:val="20"/>
        </w:rPr>
        <w:t>n.</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同代人</w:t>
      </w:r>
      <w:r w:rsidRPr="00880EAD">
        <w:rPr>
          <w:rFonts w:ascii="Segoe UI" w:eastAsia="宋体" w:hAnsi="Segoe UI" w:cs="Segoe UI"/>
          <w:color w:val="202124"/>
          <w:kern w:val="0"/>
          <w:sz w:val="20"/>
          <w:szCs w:val="20"/>
        </w:rPr>
        <w:t xml:space="preserve">, </w:t>
      </w:r>
      <w:r w:rsidRPr="00880EAD">
        <w:rPr>
          <w:rFonts w:ascii="Segoe UI" w:eastAsia="宋体" w:hAnsi="Segoe UI" w:cs="Segoe UI"/>
          <w:color w:val="202124"/>
          <w:kern w:val="0"/>
          <w:sz w:val="20"/>
          <w:szCs w:val="20"/>
        </w:rPr>
        <w:t>同龄人</w:t>
      </w:r>
    </w:p>
  </w:comment>
  <w:comment w:id="26" w:author="李 璇" w:date="2022-07-15T18:39:00Z" w:initials="李">
    <w:p w14:paraId="10506F1A" w14:textId="668F4BDF" w:rsidR="00880EAD" w:rsidRDefault="00880EAD">
      <w:pPr>
        <w:pStyle w:val="a6"/>
      </w:pPr>
      <w:r>
        <w:rPr>
          <w:rStyle w:val="a5"/>
        </w:rPr>
        <w:annotationRef/>
      </w:r>
      <w:r>
        <w:rPr>
          <w:rFonts w:ascii="Segoe UI" w:hAnsi="Segoe UI" w:cs="Segoe UI"/>
          <w:color w:val="525252"/>
          <w:sz w:val="20"/>
          <w:szCs w:val="20"/>
          <w:shd w:val="clear" w:color="auto" w:fill="FDF9BF"/>
        </w:rPr>
        <w:t>不时髦</w:t>
      </w:r>
    </w:p>
  </w:comment>
  <w:comment w:id="27" w:author="李 璇" w:date="2022-07-15T18:39:00Z" w:initials="李">
    <w:p w14:paraId="6C412E51" w14:textId="77777777" w:rsidR="00880EAD" w:rsidRDefault="00880EAD">
      <w:pPr>
        <w:pStyle w:val="a6"/>
      </w:pPr>
      <w:r>
        <w:rPr>
          <w:rStyle w:val="a5"/>
        </w:rPr>
        <w:annotationRef/>
      </w:r>
      <w:hyperlink r:id="rId3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/'mædʒɪstɪ/</w:t>
        </w:r>
      </w:hyperlink>
    </w:p>
    <w:p w14:paraId="1AD032F3" w14:textId="77777777" w:rsidR="00880EAD" w:rsidRDefault="00880EAD">
      <w:pPr>
        <w:pStyle w:val="a6"/>
      </w:pPr>
    </w:p>
    <w:p w14:paraId="6E636153" w14:textId="46D22526" w:rsidR="00880EAD" w:rsidRDefault="00880EAD">
      <w:pPr>
        <w:pStyle w:val="a6"/>
        <w:rPr>
          <w:rFonts w:hint="eastAsia"/>
        </w:rPr>
      </w:pPr>
      <w:r w:rsidRPr="00880EAD">
        <w:t>n. 威严；雄伟；权威；最高权威，王权</w:t>
      </w:r>
    </w:p>
  </w:comment>
  <w:comment w:id="28" w:author="李 璇" w:date="2022-07-15T18:40:00Z" w:initials="李">
    <w:p w14:paraId="61492167" w14:textId="77777777" w:rsidR="00880EAD" w:rsidRDefault="00880EAD">
      <w:pPr>
        <w:pStyle w:val="a6"/>
      </w:pPr>
      <w:r>
        <w:rPr>
          <w:rStyle w:val="a5"/>
        </w:rPr>
        <w:annotationRef/>
      </w:r>
      <w:hyperlink r:id="rId3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/'mɑːʃ(ə)l/</w:t>
        </w:r>
      </w:hyperlink>
      <w:hyperlink r:id="rId35" w:history="1">
        <w:r>
          <w:rPr>
            <w:rFonts w:ascii="Segoe UI" w:hAnsi="Segoe UI" w:cs="Segoe UI"/>
            <w:color w:val="006699"/>
            <w:sz w:val="20"/>
            <w:szCs w:val="20"/>
          </w:rPr>
          <w:br/>
        </w:r>
      </w:hyperlink>
    </w:p>
    <w:p w14:paraId="10A88921" w14:textId="77777777" w:rsidR="00880EAD" w:rsidRPr="00880EAD" w:rsidRDefault="00880EAD" w:rsidP="00880EAD">
      <w:pPr>
        <w:widowControl/>
        <w:jc w:val="left"/>
        <w:rPr>
          <w:rFonts w:ascii="宋体" w:eastAsia="宋体" w:hAnsi="宋体" w:cs="宋体"/>
          <w:kern w:val="0"/>
          <w:sz w:val="24"/>
          <w:szCs w:val="24"/>
        </w:rPr>
      </w:pPr>
      <w:proofErr w:type="gramStart"/>
      <w:r w:rsidRPr="00880EAD">
        <w:rPr>
          <w:rFonts w:ascii="宋体" w:eastAsia="宋体" w:hAnsi="Symbol" w:cs="宋体"/>
          <w:kern w:val="0"/>
          <w:sz w:val="24"/>
          <w:szCs w:val="24"/>
        </w:rPr>
        <w:t></w:t>
      </w:r>
      <w:r w:rsidRPr="00880EAD">
        <w:rPr>
          <w:rFonts w:ascii="宋体" w:eastAsia="宋体" w:hAnsi="宋体" w:cs="宋体"/>
          <w:kern w:val="0"/>
          <w:sz w:val="24"/>
          <w:szCs w:val="24"/>
        </w:rPr>
        <w:t xml:space="preserve">  n.</w:t>
      </w:r>
      <w:proofErr w:type="gramEnd"/>
      <w:r w:rsidRPr="00880EAD">
        <w:rPr>
          <w:rFonts w:ascii="宋体" w:eastAsia="宋体" w:hAnsi="宋体" w:cs="宋体"/>
          <w:kern w:val="0"/>
          <w:sz w:val="24"/>
          <w:szCs w:val="24"/>
        </w:rPr>
        <w:t xml:space="preserve"> 元帅；司仪</w:t>
      </w:r>
    </w:p>
    <w:p w14:paraId="2CA1697E" w14:textId="77777777" w:rsidR="00880EAD" w:rsidRPr="00880EAD" w:rsidRDefault="00880EAD" w:rsidP="00880EAD">
      <w:pPr>
        <w:widowControl/>
        <w:jc w:val="left"/>
        <w:rPr>
          <w:rFonts w:ascii="宋体" w:eastAsia="宋体" w:hAnsi="宋体" w:cs="宋体"/>
          <w:kern w:val="0"/>
          <w:sz w:val="24"/>
          <w:szCs w:val="24"/>
        </w:rPr>
      </w:pPr>
      <w:proofErr w:type="gramStart"/>
      <w:r w:rsidRPr="00880EAD">
        <w:rPr>
          <w:rFonts w:ascii="宋体" w:eastAsia="宋体" w:hAnsi="Symbol" w:cs="宋体"/>
          <w:kern w:val="0"/>
          <w:sz w:val="24"/>
          <w:szCs w:val="24"/>
        </w:rPr>
        <w:t></w:t>
      </w:r>
      <w:r w:rsidRPr="00880EAD">
        <w:rPr>
          <w:rFonts w:ascii="宋体" w:eastAsia="宋体" w:hAnsi="宋体" w:cs="宋体"/>
          <w:kern w:val="0"/>
          <w:sz w:val="24"/>
          <w:szCs w:val="24"/>
        </w:rPr>
        <w:t xml:space="preserve">  </w:t>
      </w:r>
      <w:proofErr w:type="spellStart"/>
      <w:r w:rsidRPr="00880EAD">
        <w:rPr>
          <w:rFonts w:ascii="宋体" w:eastAsia="宋体" w:hAnsi="宋体" w:cs="宋体"/>
          <w:kern w:val="0"/>
          <w:sz w:val="24"/>
          <w:szCs w:val="24"/>
        </w:rPr>
        <w:t>vt</w:t>
      </w:r>
      <w:proofErr w:type="gramEnd"/>
      <w:r w:rsidRPr="00880EAD">
        <w:rPr>
          <w:rFonts w:ascii="宋体" w:eastAsia="宋体" w:hAnsi="宋体" w:cs="宋体"/>
          <w:kern w:val="0"/>
          <w:sz w:val="24"/>
          <w:szCs w:val="24"/>
        </w:rPr>
        <w:t>.</w:t>
      </w:r>
      <w:proofErr w:type="spellEnd"/>
      <w:r w:rsidRPr="00880EAD">
        <w:rPr>
          <w:rFonts w:ascii="宋体" w:eastAsia="宋体" w:hAnsi="宋体" w:cs="宋体"/>
          <w:kern w:val="0"/>
          <w:sz w:val="24"/>
          <w:szCs w:val="24"/>
        </w:rPr>
        <w:t xml:space="preserve"> 整理；引领；编列</w:t>
      </w:r>
    </w:p>
    <w:p w14:paraId="5BBE25C1" w14:textId="4758CA95" w:rsidR="00880EAD" w:rsidRDefault="00880EAD" w:rsidP="00880EAD">
      <w:pPr>
        <w:pStyle w:val="a6"/>
      </w:pPr>
      <w:proofErr w:type="gramStart"/>
      <w:r w:rsidRPr="00880EAD">
        <w:rPr>
          <w:rFonts w:ascii="宋体" w:eastAsia="宋体" w:hAnsi="Symbol" w:cs="宋体"/>
          <w:kern w:val="0"/>
          <w:sz w:val="24"/>
          <w:szCs w:val="24"/>
        </w:rPr>
        <w:t></w:t>
      </w:r>
      <w:r w:rsidRPr="00880EAD">
        <w:rPr>
          <w:rFonts w:ascii="宋体" w:eastAsia="宋体" w:hAnsi="宋体" w:cs="宋体"/>
          <w:kern w:val="0"/>
          <w:sz w:val="24"/>
          <w:szCs w:val="24"/>
        </w:rPr>
        <w:t xml:space="preserve">  vi</w:t>
      </w:r>
      <w:proofErr w:type="gramEnd"/>
      <w:r w:rsidRPr="00880EAD">
        <w:rPr>
          <w:rFonts w:ascii="宋体" w:eastAsia="宋体" w:hAnsi="宋体" w:cs="宋体"/>
          <w:kern w:val="0"/>
          <w:sz w:val="24"/>
          <w:szCs w:val="24"/>
        </w:rPr>
        <w:t>. 排列</w:t>
      </w:r>
    </w:p>
  </w:comment>
  <w:comment w:id="29" w:author="李 璇" w:date="2022-07-15T18:40:00Z" w:initials="李">
    <w:p w14:paraId="3EC1B153" w14:textId="77777777" w:rsidR="00880EAD" w:rsidRDefault="00880EAD">
      <w:pPr>
        <w:pStyle w:val="a6"/>
      </w:pPr>
      <w:r>
        <w:rPr>
          <w:rStyle w:val="a5"/>
        </w:rPr>
        <w:annotationRef/>
      </w:r>
      <w:hyperlink r:id="rId3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/'kwɪksɪlvə/</w:t>
        </w:r>
      </w:hyperlink>
    </w:p>
    <w:p w14:paraId="0886651F" w14:textId="77777777" w:rsidR="00880EAD" w:rsidRDefault="00880EAD">
      <w:pPr>
        <w:pStyle w:val="a6"/>
      </w:pPr>
    </w:p>
    <w:p w14:paraId="1FAB838B" w14:textId="37A87E4D" w:rsidR="00880EAD" w:rsidRDefault="00880EAD">
      <w:pPr>
        <w:pStyle w:val="a6"/>
        <w:rPr>
          <w:rFonts w:hint="eastAsia"/>
        </w:rPr>
      </w:pPr>
      <w:r w:rsidRPr="00880EAD">
        <w:rPr>
          <w:i/>
          <w:iCs/>
        </w:rPr>
        <w:t>n.</w:t>
      </w:r>
      <w:r w:rsidRPr="00880EAD">
        <w:t>水银，汞；变化莫测的事物</w:t>
      </w:r>
      <w:r w:rsidRPr="00880EAD">
        <w:br/>
      </w:r>
      <w:r w:rsidRPr="00880EAD">
        <w:rPr>
          <w:i/>
          <w:iCs/>
        </w:rPr>
        <w:t>adj.</w:t>
      </w:r>
      <w:r w:rsidRPr="00880EAD">
        <w:t> &lt;文&gt;变化〔移动〕极快的;瞬息万变的</w:t>
      </w:r>
    </w:p>
  </w:comment>
  <w:comment w:id="30" w:author="李 璇" w:date="2022-07-15T18:40:00Z" w:initials="李">
    <w:p w14:paraId="22962692" w14:textId="77777777" w:rsidR="00880EAD" w:rsidRDefault="00880EAD">
      <w:pPr>
        <w:pStyle w:val="a6"/>
      </w:pPr>
      <w:r>
        <w:rPr>
          <w:rStyle w:val="a5"/>
        </w:rPr>
        <w:annotationRef/>
      </w:r>
      <w:hyperlink r:id="rId3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/'mælɪəb(ə)l/</w:t>
        </w:r>
      </w:hyperlink>
    </w:p>
    <w:p w14:paraId="76AB1BD3" w14:textId="77777777" w:rsidR="00880EAD" w:rsidRDefault="00880EAD">
      <w:pPr>
        <w:pStyle w:val="a6"/>
      </w:pPr>
    </w:p>
    <w:p w14:paraId="6BACB9B7" w14:textId="77777777" w:rsidR="00880EAD" w:rsidRPr="00880EAD" w:rsidRDefault="00880EAD" w:rsidP="00880EAD">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i/>
          <w:iCs/>
          <w:color w:val="202124"/>
          <w:kern w:val="0"/>
          <w:sz w:val="20"/>
          <w:szCs w:val="20"/>
        </w:rPr>
        <w:t>adj.</w:t>
      </w:r>
      <w:r w:rsidRPr="00880EAD">
        <w:rPr>
          <w:rFonts w:ascii="Segoe UI" w:eastAsia="宋体" w:hAnsi="Segoe UI" w:cs="Segoe UI"/>
          <w:color w:val="202124"/>
          <w:kern w:val="0"/>
          <w:sz w:val="20"/>
          <w:szCs w:val="20"/>
        </w:rPr>
        <w:t> </w:t>
      </w:r>
      <w:proofErr w:type="gramStart"/>
      <w:r w:rsidRPr="00880EAD">
        <w:rPr>
          <w:rFonts w:ascii="Segoe UI" w:eastAsia="宋体" w:hAnsi="Segoe UI" w:cs="Segoe UI"/>
          <w:color w:val="202124"/>
          <w:kern w:val="0"/>
          <w:sz w:val="20"/>
          <w:szCs w:val="20"/>
        </w:rPr>
        <w:t>可锻造的</w:t>
      </w:r>
      <w:r w:rsidRPr="00880EAD">
        <w:rPr>
          <w:rFonts w:ascii="Segoe UI" w:eastAsia="宋体" w:hAnsi="Segoe UI" w:cs="Segoe UI"/>
          <w:color w:val="202124"/>
          <w:kern w:val="0"/>
          <w:sz w:val="20"/>
          <w:szCs w:val="20"/>
        </w:rPr>
        <w:t>,</w:t>
      </w:r>
      <w:r w:rsidRPr="00880EAD">
        <w:rPr>
          <w:rFonts w:ascii="Segoe UI" w:eastAsia="宋体" w:hAnsi="Segoe UI" w:cs="Segoe UI"/>
          <w:color w:val="202124"/>
          <w:kern w:val="0"/>
          <w:sz w:val="20"/>
          <w:szCs w:val="20"/>
        </w:rPr>
        <w:t>有延展性的</w:t>
      </w:r>
      <w:proofErr w:type="gramEnd"/>
    </w:p>
    <w:p w14:paraId="213FA226" w14:textId="39190C01" w:rsidR="00880EAD" w:rsidRPr="00880EAD" w:rsidRDefault="00880EAD" w:rsidP="00880EAD">
      <w:pPr>
        <w:widowControl/>
        <w:numPr>
          <w:ilvl w:val="0"/>
          <w:numId w:val="1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color w:val="202124"/>
          <w:kern w:val="0"/>
          <w:sz w:val="20"/>
          <w:szCs w:val="20"/>
        </w:rPr>
        <w:t>韧性的</w:t>
      </w:r>
    </w:p>
  </w:comment>
  <w:comment w:id="31" w:author="李 璇" w:date="2022-07-15T18:40:00Z" w:initials="李">
    <w:p w14:paraId="4505E64F" w14:textId="77777777" w:rsidR="00880EAD" w:rsidRDefault="00880EAD">
      <w:pPr>
        <w:pStyle w:val="a6"/>
      </w:pPr>
      <w:r>
        <w:rPr>
          <w:rStyle w:val="a5"/>
        </w:rPr>
        <w:annotationRef/>
      </w:r>
      <w:hyperlink r:id="rId3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/'ʌndjʊleɪt/</w:t>
        </w:r>
      </w:hyperlink>
    </w:p>
    <w:p w14:paraId="466C25FE" w14:textId="77777777" w:rsidR="00880EAD" w:rsidRDefault="00880EAD">
      <w:pPr>
        <w:pStyle w:val="a6"/>
      </w:pPr>
    </w:p>
    <w:p w14:paraId="2A349EA2" w14:textId="77777777" w:rsidR="00880EAD" w:rsidRPr="00880EAD" w:rsidRDefault="00880EAD" w:rsidP="00880EAD">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i/>
          <w:iCs/>
          <w:color w:val="202124"/>
          <w:kern w:val="0"/>
          <w:sz w:val="20"/>
          <w:szCs w:val="20"/>
        </w:rPr>
        <w:t>vi.</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波动；起伏；呈波浪形</w:t>
      </w:r>
    </w:p>
    <w:p w14:paraId="3FB6644D" w14:textId="77777777" w:rsidR="00880EAD" w:rsidRPr="00880EAD" w:rsidRDefault="00880EAD" w:rsidP="00880EAD">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880EAD">
        <w:rPr>
          <w:rFonts w:ascii="Segoe UI" w:eastAsia="宋体" w:hAnsi="Segoe UI" w:cs="Segoe UI"/>
          <w:i/>
          <w:iCs/>
          <w:color w:val="202124"/>
          <w:kern w:val="0"/>
          <w:sz w:val="20"/>
          <w:szCs w:val="20"/>
        </w:rPr>
        <w:t>vt.</w:t>
      </w:r>
      <w:proofErr w:type="spellEnd"/>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使波动；使起伏；使成波浪形</w:t>
      </w:r>
    </w:p>
    <w:p w14:paraId="10EE4354" w14:textId="759D09A6" w:rsidR="00880EAD" w:rsidRPr="00880EAD" w:rsidRDefault="00880EAD" w:rsidP="00880EAD">
      <w:pPr>
        <w:widowControl/>
        <w:numPr>
          <w:ilvl w:val="0"/>
          <w:numId w:val="1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i/>
          <w:iCs/>
          <w:color w:val="202124"/>
          <w:kern w:val="0"/>
          <w:sz w:val="20"/>
          <w:szCs w:val="20"/>
        </w:rPr>
        <w:t>adj.</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波状的</w:t>
      </w:r>
    </w:p>
  </w:comment>
  <w:comment w:id="32" w:author="李 璇" w:date="2022-07-15T18:41:00Z" w:initials="李">
    <w:p w14:paraId="097A325B" w14:textId="77777777" w:rsidR="00880EAD" w:rsidRDefault="00880EAD">
      <w:pPr>
        <w:pStyle w:val="a6"/>
      </w:pPr>
      <w:r>
        <w:rPr>
          <w:rStyle w:val="a5"/>
        </w:rPr>
        <w:annotationRef/>
      </w:r>
      <w:hyperlink r:id="rId3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/si'ræmiks/</w:t>
        </w:r>
      </w:hyperlink>
    </w:p>
    <w:p w14:paraId="5171A387" w14:textId="77777777" w:rsidR="00880EAD" w:rsidRDefault="00880EAD">
      <w:pPr>
        <w:pStyle w:val="a6"/>
      </w:pPr>
    </w:p>
    <w:p w14:paraId="1B4C0008" w14:textId="77777777" w:rsidR="00880EAD" w:rsidRPr="00880EAD" w:rsidRDefault="00880EAD" w:rsidP="00880EAD">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i/>
          <w:iCs/>
          <w:color w:val="202124"/>
          <w:kern w:val="0"/>
          <w:sz w:val="20"/>
          <w:szCs w:val="20"/>
        </w:rPr>
        <w:t>n.</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制陶术，陶器制造；陶瓷工艺</w:t>
      </w:r>
    </w:p>
    <w:p w14:paraId="02860D02" w14:textId="3408D03E" w:rsidR="00880EAD" w:rsidRPr="00880EAD" w:rsidRDefault="00880EAD" w:rsidP="00880EAD">
      <w:pPr>
        <w:widowControl/>
        <w:numPr>
          <w:ilvl w:val="0"/>
          <w:numId w:val="1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color w:val="202124"/>
          <w:kern w:val="0"/>
          <w:sz w:val="20"/>
          <w:szCs w:val="20"/>
        </w:rPr>
        <w:t>陶器，陶瓷</w:t>
      </w:r>
    </w:p>
  </w:comment>
  <w:comment w:id="33" w:author="李 璇" w:date="2022-07-15T18:41:00Z" w:initials="李">
    <w:p w14:paraId="5A895B21" w14:textId="77777777" w:rsidR="00880EAD" w:rsidRDefault="00880EAD">
      <w:pPr>
        <w:pStyle w:val="a6"/>
      </w:pPr>
      <w:r>
        <w:rPr>
          <w:rStyle w:val="a5"/>
        </w:rPr>
        <w:annotationRef/>
      </w:r>
      <w:hyperlink r:id="rId4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/si'ræmiks/</w:t>
        </w:r>
      </w:hyperlink>
    </w:p>
    <w:p w14:paraId="79AFB2F5" w14:textId="77777777" w:rsidR="00880EAD" w:rsidRDefault="00880EAD">
      <w:pPr>
        <w:pStyle w:val="a6"/>
      </w:pPr>
    </w:p>
    <w:p w14:paraId="5217D080" w14:textId="77777777" w:rsidR="00880EAD" w:rsidRPr="00880EAD" w:rsidRDefault="00880EAD" w:rsidP="00880EAD">
      <w:pPr>
        <w:widowControl/>
        <w:numPr>
          <w:ilvl w:val="0"/>
          <w:numId w:val="1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i/>
          <w:iCs/>
          <w:color w:val="202124"/>
          <w:kern w:val="0"/>
          <w:sz w:val="20"/>
          <w:szCs w:val="20"/>
        </w:rPr>
        <w:t>n.</w:t>
      </w:r>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制陶术，陶器制造；陶瓷工艺</w:t>
      </w:r>
    </w:p>
    <w:p w14:paraId="5129B7A9" w14:textId="386393A4" w:rsidR="00880EAD" w:rsidRPr="00880EAD" w:rsidRDefault="00880EAD" w:rsidP="00880EAD">
      <w:pPr>
        <w:widowControl/>
        <w:numPr>
          <w:ilvl w:val="0"/>
          <w:numId w:val="1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color w:val="202124"/>
          <w:kern w:val="0"/>
          <w:sz w:val="20"/>
          <w:szCs w:val="20"/>
        </w:rPr>
        <w:t>陶器，陶瓷</w:t>
      </w:r>
    </w:p>
  </w:comment>
  <w:comment w:id="34" w:author="李 璇" w:date="2022-07-15T18:41:00Z" w:initials="李">
    <w:p w14:paraId="3B72228B" w14:textId="77777777" w:rsidR="00880EAD" w:rsidRDefault="00880EAD">
      <w:pPr>
        <w:pStyle w:val="a6"/>
      </w:pPr>
      <w:r>
        <w:rPr>
          <w:rStyle w:val="a5"/>
        </w:rPr>
        <w:annotationRef/>
      </w:r>
      <w:hyperlink r:id="rId4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/ˌɪdɪəsɪŋ'krætɪk/</w:t>
        </w:r>
      </w:hyperlink>
    </w:p>
    <w:p w14:paraId="456D4B11" w14:textId="77777777" w:rsidR="00880EAD" w:rsidRDefault="00880EAD">
      <w:pPr>
        <w:pStyle w:val="a6"/>
      </w:pPr>
    </w:p>
    <w:p w14:paraId="039969F9" w14:textId="76FB1E7F" w:rsidR="00880EAD" w:rsidRDefault="00880EAD">
      <w:pPr>
        <w:pStyle w:val="a6"/>
        <w:rPr>
          <w:rFonts w:hint="eastAsia"/>
        </w:rPr>
      </w:pPr>
      <w:r w:rsidRPr="00880EAD">
        <w:rPr>
          <w:i/>
          <w:iCs/>
        </w:rPr>
        <w:t>adj.</w:t>
      </w:r>
      <w:r w:rsidRPr="00880EAD">
        <w:t> </w:t>
      </w:r>
      <w:proofErr w:type="gramStart"/>
      <w:r w:rsidRPr="00880EAD">
        <w:t>特殊物质的,特殊的</w:t>
      </w:r>
      <w:proofErr w:type="gramEnd"/>
      <w:r w:rsidRPr="00880EAD">
        <w:t>,异质的</w:t>
      </w:r>
    </w:p>
  </w:comment>
  <w:comment w:id="35" w:author="李 璇" w:date="2022-07-15T18:41:00Z" w:initials="李">
    <w:p w14:paraId="29357B54" w14:textId="77777777" w:rsidR="00880EAD" w:rsidRDefault="00880EAD">
      <w:pPr>
        <w:pStyle w:val="a6"/>
      </w:pPr>
      <w:r>
        <w:rPr>
          <w:rStyle w:val="a5"/>
        </w:rPr>
        <w:annotationRef/>
      </w:r>
      <w:hyperlink r:id="rId4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/riːhə'bɪlɪteɪt/</w:t>
        </w:r>
      </w:hyperlink>
    </w:p>
    <w:p w14:paraId="5609B4A0" w14:textId="77777777" w:rsidR="00880EAD" w:rsidRDefault="00880EAD">
      <w:pPr>
        <w:pStyle w:val="a6"/>
      </w:pPr>
    </w:p>
    <w:p w14:paraId="59C9B91A" w14:textId="77777777" w:rsidR="00880EAD" w:rsidRPr="00880EAD" w:rsidRDefault="00880EAD" w:rsidP="00880EAD">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880EAD">
        <w:rPr>
          <w:rFonts w:ascii="Segoe UI" w:eastAsia="宋体" w:hAnsi="Segoe UI" w:cs="Segoe UI"/>
          <w:i/>
          <w:iCs/>
          <w:color w:val="202124"/>
          <w:kern w:val="0"/>
          <w:sz w:val="20"/>
          <w:szCs w:val="20"/>
        </w:rPr>
        <w:t>vt.</w:t>
      </w:r>
      <w:proofErr w:type="spellEnd"/>
      <w:r w:rsidRPr="00880EAD">
        <w:rPr>
          <w:rFonts w:ascii="Segoe UI" w:eastAsia="宋体" w:hAnsi="Segoe UI" w:cs="Segoe UI"/>
          <w:color w:val="202124"/>
          <w:kern w:val="0"/>
          <w:sz w:val="20"/>
          <w:szCs w:val="20"/>
        </w:rPr>
        <w:t> </w:t>
      </w:r>
      <w:r w:rsidRPr="00880EAD">
        <w:rPr>
          <w:rFonts w:ascii="Segoe UI" w:eastAsia="宋体" w:hAnsi="Segoe UI" w:cs="Segoe UI"/>
          <w:color w:val="202124"/>
          <w:kern w:val="0"/>
          <w:sz w:val="20"/>
          <w:szCs w:val="20"/>
        </w:rPr>
        <w:t>改造</w:t>
      </w:r>
      <w:r w:rsidRPr="00880EAD">
        <w:rPr>
          <w:rFonts w:ascii="Segoe UI" w:eastAsia="宋体" w:hAnsi="Segoe UI" w:cs="Segoe UI"/>
          <w:color w:val="202124"/>
          <w:kern w:val="0"/>
          <w:sz w:val="20"/>
          <w:szCs w:val="20"/>
        </w:rPr>
        <w:t>(</w:t>
      </w:r>
      <w:r w:rsidRPr="00880EAD">
        <w:rPr>
          <w:rFonts w:ascii="Segoe UI" w:eastAsia="宋体" w:hAnsi="Segoe UI" w:cs="Segoe UI"/>
          <w:color w:val="202124"/>
          <w:kern w:val="0"/>
          <w:sz w:val="20"/>
          <w:szCs w:val="20"/>
        </w:rPr>
        <w:t>罪犯等</w:t>
      </w:r>
      <w:r w:rsidRPr="00880EAD">
        <w:rPr>
          <w:rFonts w:ascii="Segoe UI" w:eastAsia="宋体" w:hAnsi="Segoe UI" w:cs="Segoe UI"/>
          <w:color w:val="202124"/>
          <w:kern w:val="0"/>
          <w:sz w:val="20"/>
          <w:szCs w:val="20"/>
        </w:rPr>
        <w:t>)</w:t>
      </w:r>
      <w:r w:rsidRPr="00880EAD">
        <w:rPr>
          <w:rFonts w:ascii="Segoe UI" w:eastAsia="宋体" w:hAnsi="Segoe UI" w:cs="Segoe UI"/>
          <w:color w:val="202124"/>
          <w:kern w:val="0"/>
          <w:sz w:val="20"/>
          <w:szCs w:val="20"/>
        </w:rPr>
        <w:t>；使恢复正常生活</w:t>
      </w:r>
    </w:p>
    <w:p w14:paraId="2ACF0A8A" w14:textId="77777777" w:rsidR="00880EAD" w:rsidRPr="00880EAD" w:rsidRDefault="00880EAD" w:rsidP="00880EAD">
      <w:pPr>
        <w:widowControl/>
        <w:numPr>
          <w:ilvl w:val="0"/>
          <w:numId w:val="1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880EAD">
        <w:rPr>
          <w:rFonts w:ascii="Segoe UI" w:eastAsia="宋体" w:hAnsi="Segoe UI" w:cs="Segoe UI"/>
          <w:color w:val="202124"/>
          <w:kern w:val="0"/>
          <w:sz w:val="20"/>
          <w:szCs w:val="20"/>
        </w:rPr>
        <w:t>使恢复原状；修复</w:t>
      </w:r>
    </w:p>
    <w:p w14:paraId="7BB0ADC3" w14:textId="6805B7DB" w:rsidR="00880EAD" w:rsidRPr="00880EAD" w:rsidRDefault="00880EAD" w:rsidP="00880EAD">
      <w:pPr>
        <w:widowControl/>
        <w:numPr>
          <w:ilvl w:val="0"/>
          <w:numId w:val="1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880EAD">
        <w:rPr>
          <w:rFonts w:ascii="Segoe UI" w:eastAsia="宋体" w:hAnsi="Segoe UI" w:cs="Segoe UI"/>
          <w:color w:val="202124"/>
          <w:kern w:val="0"/>
          <w:sz w:val="20"/>
          <w:szCs w:val="20"/>
        </w:rPr>
        <w:t>恢复</w:t>
      </w:r>
      <w:r w:rsidRPr="00880EAD">
        <w:rPr>
          <w:rFonts w:ascii="Segoe UI" w:eastAsia="宋体" w:hAnsi="Segoe UI" w:cs="Segoe UI"/>
          <w:color w:val="202124"/>
          <w:kern w:val="0"/>
          <w:sz w:val="20"/>
          <w:szCs w:val="20"/>
        </w:rPr>
        <w:t>…</w:t>
      </w:r>
      <w:r w:rsidRPr="00880EAD">
        <w:rPr>
          <w:rFonts w:ascii="Segoe UI" w:eastAsia="宋体" w:hAnsi="Segoe UI" w:cs="Segoe UI"/>
          <w:color w:val="202124"/>
          <w:kern w:val="0"/>
          <w:sz w:val="20"/>
          <w:szCs w:val="20"/>
        </w:rPr>
        <w:t>的名誉</w:t>
      </w:r>
    </w:p>
  </w:comment>
  <w:comment w:id="36" w:author="李 璇" w:date="2022-07-15T18:42:00Z" w:initials="李">
    <w:p w14:paraId="0831C173" w14:textId="77777777" w:rsidR="00880EAD" w:rsidRDefault="00880EAD">
      <w:pPr>
        <w:pStyle w:val="a6"/>
      </w:pPr>
      <w:r>
        <w:rPr>
          <w:rStyle w:val="a5"/>
        </w:rPr>
        <w:annotationRef/>
      </w:r>
      <w:hyperlink r:id="rId4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/retrə(ʊ)'spektɪv/</w:t>
        </w:r>
      </w:hyperlink>
    </w:p>
    <w:p w14:paraId="116DDABC" w14:textId="77777777" w:rsidR="00880EAD" w:rsidRDefault="00880EAD">
      <w:pPr>
        <w:pStyle w:val="a6"/>
      </w:pPr>
    </w:p>
    <w:p w14:paraId="59876154" w14:textId="77777777" w:rsidR="007C7128" w:rsidRPr="007C7128" w:rsidRDefault="007C7128" w:rsidP="007C7128">
      <w:pPr>
        <w:widowControl/>
        <w:numPr>
          <w:ilvl w:val="0"/>
          <w:numId w:val="18"/>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C7128">
        <w:rPr>
          <w:rFonts w:ascii="Segoe UI" w:eastAsia="宋体" w:hAnsi="Segoe UI" w:cs="Segoe UI"/>
          <w:i/>
          <w:iCs/>
          <w:color w:val="202124"/>
          <w:kern w:val="0"/>
          <w:sz w:val="20"/>
          <w:szCs w:val="20"/>
        </w:rPr>
        <w:t>adj.</w:t>
      </w:r>
      <w:r w:rsidRPr="007C7128">
        <w:rPr>
          <w:rFonts w:ascii="Segoe UI" w:eastAsia="宋体" w:hAnsi="Segoe UI" w:cs="Segoe UI"/>
          <w:color w:val="202124"/>
          <w:kern w:val="0"/>
          <w:sz w:val="20"/>
          <w:szCs w:val="20"/>
        </w:rPr>
        <w:t> </w:t>
      </w:r>
      <w:r w:rsidRPr="007C7128">
        <w:rPr>
          <w:rFonts w:ascii="Segoe UI" w:eastAsia="宋体" w:hAnsi="Segoe UI" w:cs="Segoe UI"/>
          <w:color w:val="202124"/>
          <w:kern w:val="0"/>
          <w:sz w:val="20"/>
          <w:szCs w:val="20"/>
        </w:rPr>
        <w:t>回顾的</w:t>
      </w:r>
    </w:p>
    <w:p w14:paraId="6D8679E8" w14:textId="49611A0C" w:rsidR="00880EAD" w:rsidRPr="007C7128" w:rsidRDefault="007C7128" w:rsidP="007C7128">
      <w:pPr>
        <w:widowControl/>
        <w:numPr>
          <w:ilvl w:val="0"/>
          <w:numId w:val="18"/>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C7128">
        <w:rPr>
          <w:rFonts w:ascii="Segoe UI" w:eastAsia="宋体" w:hAnsi="Segoe UI" w:cs="Segoe UI"/>
          <w:color w:val="202124"/>
          <w:kern w:val="0"/>
          <w:sz w:val="20"/>
          <w:szCs w:val="20"/>
        </w:rPr>
        <w:t>(</w:t>
      </w:r>
      <w:r w:rsidRPr="007C7128">
        <w:rPr>
          <w:rFonts w:ascii="Segoe UI" w:eastAsia="宋体" w:hAnsi="Segoe UI" w:cs="Segoe UI"/>
          <w:color w:val="202124"/>
          <w:kern w:val="0"/>
          <w:sz w:val="20"/>
          <w:szCs w:val="20"/>
        </w:rPr>
        <w:t>指法律、支付关系等</w:t>
      </w:r>
      <w:r w:rsidRPr="007C7128">
        <w:rPr>
          <w:rFonts w:ascii="Segoe UI" w:eastAsia="宋体" w:hAnsi="Segoe UI" w:cs="Segoe UI"/>
          <w:color w:val="202124"/>
          <w:kern w:val="0"/>
          <w:sz w:val="20"/>
          <w:szCs w:val="20"/>
        </w:rPr>
        <w:t>)</w:t>
      </w:r>
      <w:r w:rsidRPr="007C7128">
        <w:rPr>
          <w:rFonts w:ascii="Segoe UI" w:eastAsia="宋体" w:hAnsi="Segoe UI" w:cs="Segoe UI"/>
          <w:color w:val="202124"/>
          <w:kern w:val="0"/>
          <w:sz w:val="20"/>
          <w:szCs w:val="20"/>
        </w:rPr>
        <w:t>有追溯效力的</w:t>
      </w:r>
    </w:p>
  </w:comment>
  <w:comment w:id="37" w:author="李 璇" w:date="2022-07-15T18:42:00Z" w:initials="李">
    <w:p w14:paraId="20F155E4" w14:textId="77777777" w:rsidR="007C7128" w:rsidRDefault="007C7128">
      <w:pPr>
        <w:pStyle w:val="a6"/>
      </w:pPr>
      <w:r>
        <w:rPr>
          <w:rStyle w:val="a5"/>
        </w:rPr>
        <w:annotationRef/>
      </w:r>
      <w:hyperlink r:id="rId4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/'wʊdkʌt/</w:t>
        </w:r>
      </w:hyperlink>
    </w:p>
    <w:p w14:paraId="689FB358" w14:textId="77777777" w:rsidR="007C7128" w:rsidRDefault="007C7128">
      <w:pPr>
        <w:pStyle w:val="a6"/>
      </w:pPr>
    </w:p>
    <w:p w14:paraId="2D31247D" w14:textId="16C09CAA" w:rsidR="007C7128" w:rsidRDefault="007C7128">
      <w:pPr>
        <w:pStyle w:val="a6"/>
        <w:rPr>
          <w:rFonts w:hint="eastAsia"/>
        </w:rPr>
      </w:pPr>
      <w:r w:rsidRPr="007C7128">
        <w:t>n. 木刻；木刻印版；木版画</w:t>
      </w:r>
    </w:p>
  </w:comment>
  <w:comment w:id="38" w:author="李 璇" w:date="2022-07-15T18:42:00Z" w:initials="李">
    <w:p w14:paraId="1B663167" w14:textId="77777777" w:rsidR="007C7128" w:rsidRDefault="007C7128">
      <w:pPr>
        <w:pStyle w:val="a6"/>
      </w:pPr>
      <w:r>
        <w:rPr>
          <w:rStyle w:val="a5"/>
        </w:rPr>
        <w:annotationRef/>
      </w:r>
      <w:hyperlink r:id="rId4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/rɪ'vɪə/</w:t>
        </w:r>
      </w:hyperlink>
      <w:hyperlink r:id="rId46" w:history="1">
        <w:r>
          <w:rPr>
            <w:rFonts w:ascii="Segoe UI" w:hAnsi="Segoe UI" w:cs="Segoe UI"/>
            <w:color w:val="006699"/>
            <w:sz w:val="20"/>
            <w:szCs w:val="20"/>
          </w:rPr>
          <w:br/>
        </w:r>
      </w:hyperlink>
    </w:p>
    <w:p w14:paraId="7D003A9B" w14:textId="3EAF8736" w:rsidR="007C7128" w:rsidRDefault="007C7128">
      <w:pPr>
        <w:pStyle w:val="a6"/>
      </w:pPr>
      <w:proofErr w:type="spellStart"/>
      <w:r w:rsidRPr="007C7128">
        <w:t>vt.</w:t>
      </w:r>
      <w:proofErr w:type="spellEnd"/>
      <w:r w:rsidRPr="007C7128">
        <w:t xml:space="preserve"> 尊敬；崇敬；敬畏</w:t>
      </w:r>
    </w:p>
  </w:comment>
  <w:comment w:id="39" w:author="李 璇" w:date="2022-07-15T18:42:00Z" w:initials="李">
    <w:p w14:paraId="063006BD" w14:textId="77777777" w:rsidR="007C7128" w:rsidRDefault="007C7128">
      <w:pPr>
        <w:pStyle w:val="a6"/>
      </w:pPr>
      <w:r>
        <w:rPr>
          <w:rStyle w:val="a5"/>
        </w:rPr>
        <w:annotationRef/>
      </w:r>
      <w:hyperlink r:id="rId4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/tʃɔːk/</w:t>
        </w:r>
      </w:hyperlink>
      <w:hyperlink r:id="rId48" w:history="1">
        <w:r>
          <w:rPr>
            <w:rFonts w:ascii="Segoe UI" w:hAnsi="Segoe UI" w:cs="Segoe UI"/>
            <w:color w:val="006699"/>
            <w:sz w:val="20"/>
            <w:szCs w:val="20"/>
          </w:rPr>
          <w:br/>
        </w:r>
      </w:hyperlink>
    </w:p>
    <w:p w14:paraId="204FAF69" w14:textId="77777777" w:rsidR="007C7128" w:rsidRPr="007C7128" w:rsidRDefault="007C7128" w:rsidP="007C7128">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7C7128">
        <w:rPr>
          <w:rFonts w:ascii="Segoe UI" w:eastAsia="宋体" w:hAnsi="Segoe UI" w:cs="Segoe UI"/>
          <w:color w:val="3E3E3E"/>
          <w:kern w:val="0"/>
          <w:sz w:val="20"/>
          <w:szCs w:val="20"/>
        </w:rPr>
        <w:t>vt.</w:t>
      </w:r>
      <w:proofErr w:type="spellEnd"/>
      <w:r w:rsidRPr="007C7128">
        <w:rPr>
          <w:rFonts w:ascii="Segoe UI" w:eastAsia="宋体" w:hAnsi="Segoe UI" w:cs="Segoe UI"/>
          <w:color w:val="3E3E3E"/>
          <w:kern w:val="0"/>
          <w:sz w:val="20"/>
          <w:szCs w:val="20"/>
        </w:rPr>
        <w:t xml:space="preserve"> </w:t>
      </w:r>
      <w:r w:rsidRPr="007C7128">
        <w:rPr>
          <w:rFonts w:ascii="Segoe UI" w:eastAsia="宋体" w:hAnsi="Segoe UI" w:cs="Segoe UI"/>
          <w:color w:val="3E3E3E"/>
          <w:kern w:val="0"/>
          <w:sz w:val="20"/>
          <w:szCs w:val="20"/>
        </w:rPr>
        <w:t>用粉笔写；用白垩粉擦；记录；规划</w:t>
      </w:r>
    </w:p>
    <w:p w14:paraId="2C091175" w14:textId="77777777" w:rsidR="007C7128" w:rsidRPr="007C7128" w:rsidRDefault="007C7128" w:rsidP="007C7128">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C7128">
        <w:rPr>
          <w:rFonts w:ascii="Segoe UI" w:eastAsia="宋体" w:hAnsi="Segoe UI" w:cs="Segoe UI"/>
          <w:color w:val="3E3E3E"/>
          <w:kern w:val="0"/>
          <w:sz w:val="20"/>
          <w:szCs w:val="20"/>
        </w:rPr>
        <w:t xml:space="preserve">n. </w:t>
      </w:r>
      <w:r w:rsidRPr="007C7128">
        <w:rPr>
          <w:rFonts w:ascii="Segoe UI" w:eastAsia="宋体" w:hAnsi="Segoe UI" w:cs="Segoe UI"/>
          <w:color w:val="3E3E3E"/>
          <w:kern w:val="0"/>
          <w:sz w:val="20"/>
          <w:szCs w:val="20"/>
        </w:rPr>
        <w:t>粉笔；白垩；用粉笔划的记号</w:t>
      </w:r>
    </w:p>
    <w:p w14:paraId="72EF85D3" w14:textId="77777777" w:rsidR="007C7128" w:rsidRPr="007C7128" w:rsidRDefault="007C7128" w:rsidP="007C7128">
      <w:pPr>
        <w:widowControl/>
        <w:numPr>
          <w:ilvl w:val="0"/>
          <w:numId w:val="1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C7128">
        <w:rPr>
          <w:rFonts w:ascii="Segoe UI" w:eastAsia="宋体" w:hAnsi="Segoe UI" w:cs="Segoe UI"/>
          <w:color w:val="3E3E3E"/>
          <w:kern w:val="0"/>
          <w:sz w:val="20"/>
          <w:szCs w:val="20"/>
        </w:rPr>
        <w:t xml:space="preserve">adj. </w:t>
      </w:r>
      <w:r w:rsidRPr="007C7128">
        <w:rPr>
          <w:rFonts w:ascii="Segoe UI" w:eastAsia="宋体" w:hAnsi="Segoe UI" w:cs="Segoe UI"/>
          <w:color w:val="3E3E3E"/>
          <w:kern w:val="0"/>
          <w:sz w:val="20"/>
          <w:szCs w:val="20"/>
        </w:rPr>
        <w:t>用粉笔写的</w:t>
      </w:r>
    </w:p>
    <w:p w14:paraId="23F206BB" w14:textId="14F9AFC8" w:rsidR="007C7128" w:rsidRPr="007C7128" w:rsidRDefault="007C7128" w:rsidP="007C7128">
      <w:pPr>
        <w:widowControl/>
        <w:numPr>
          <w:ilvl w:val="0"/>
          <w:numId w:val="19"/>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7C7128">
        <w:rPr>
          <w:rFonts w:ascii="Segoe UI" w:eastAsia="宋体" w:hAnsi="Segoe UI" w:cs="Segoe UI"/>
          <w:color w:val="3E3E3E"/>
          <w:kern w:val="0"/>
          <w:sz w:val="20"/>
          <w:szCs w:val="20"/>
        </w:rPr>
        <w:t xml:space="preserve">vi. </w:t>
      </w:r>
      <w:r w:rsidRPr="007C7128">
        <w:rPr>
          <w:rFonts w:ascii="Segoe UI" w:eastAsia="宋体" w:hAnsi="Segoe UI" w:cs="Segoe UI"/>
          <w:color w:val="3E3E3E"/>
          <w:kern w:val="0"/>
          <w:sz w:val="20"/>
          <w:szCs w:val="20"/>
        </w:rPr>
        <w:t>变成白垩状</w:t>
      </w:r>
    </w:p>
  </w:comment>
  <w:comment w:id="40" w:author="李 璇" w:date="2022-07-15T18:43:00Z" w:initials="李">
    <w:p w14:paraId="49D94F04" w14:textId="44BA697E" w:rsidR="007C7128" w:rsidRDefault="007C7128">
      <w:pPr>
        <w:pStyle w:val="a6"/>
      </w:pPr>
      <w:r>
        <w:rPr>
          <w:rStyle w:val="a5"/>
        </w:rPr>
        <w:annotationRef/>
      </w:r>
      <w:hyperlink r:id="rId4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/hɑːθ/</w:t>
        </w:r>
      </w:hyperlink>
      <w:hyperlink r:id="rId50" w:history="1">
        <w:r>
          <w:rPr>
            <w:rFonts w:ascii="Segoe UI" w:hAnsi="Segoe UI" w:cs="Segoe UI"/>
            <w:color w:val="006699"/>
            <w:sz w:val="20"/>
            <w:szCs w:val="20"/>
          </w:rPr>
          <w:br/>
        </w:r>
      </w:hyperlink>
      <w:r w:rsidRPr="007C7128">
        <w:t>n. 炉床；炉边；灶台；壁炉地面</w:t>
      </w:r>
    </w:p>
  </w:comment>
  <w:comment w:id="41" w:author="李 璇" w:date="2022-07-15T18:43:00Z" w:initials="李">
    <w:p w14:paraId="2E8F7285" w14:textId="77777777" w:rsidR="007C7128" w:rsidRDefault="007C7128">
      <w:pPr>
        <w:pStyle w:val="a6"/>
      </w:pPr>
      <w:r>
        <w:rPr>
          <w:rStyle w:val="a5"/>
        </w:rPr>
        <w:annotationRef/>
      </w:r>
      <w:hyperlink r:id="rId5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/'kɒtɪdʒ/</w:t>
        </w:r>
      </w:hyperlink>
      <w:hyperlink r:id="rId52" w:history="1">
        <w:r>
          <w:rPr>
            <w:rFonts w:ascii="Segoe UI" w:hAnsi="Segoe UI" w:cs="Segoe UI"/>
            <w:color w:val="006699"/>
            <w:sz w:val="20"/>
            <w:szCs w:val="20"/>
          </w:rPr>
          <w:br/>
        </w:r>
      </w:hyperlink>
    </w:p>
    <w:p w14:paraId="4BB21A58" w14:textId="74C9FEE9" w:rsidR="007C7128" w:rsidRDefault="007C7128">
      <w:pPr>
        <w:pStyle w:val="a6"/>
      </w:pPr>
      <w:r w:rsidRPr="007C7128">
        <w:t>n. 村舍；小屋；（农舍式的）小别墅</w:t>
      </w:r>
    </w:p>
  </w:comment>
  <w:comment w:id="42" w:author="李 璇" w:date="2022-07-15T18:43:00Z" w:initials="李">
    <w:p w14:paraId="59C7FC60" w14:textId="77777777" w:rsidR="007C7128" w:rsidRDefault="007C7128">
      <w:pPr>
        <w:pStyle w:val="a6"/>
      </w:pPr>
      <w:r>
        <w:rPr>
          <w:rStyle w:val="a5"/>
        </w:rPr>
        <w:annotationRef/>
      </w:r>
      <w:hyperlink r:id="rId5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/ˌpɪktʃə'resk/</w:t>
        </w:r>
      </w:hyperlink>
    </w:p>
    <w:p w14:paraId="270B7A63" w14:textId="77777777" w:rsidR="007C7128" w:rsidRDefault="007C7128">
      <w:pPr>
        <w:pStyle w:val="a6"/>
      </w:pPr>
    </w:p>
    <w:p w14:paraId="4B3AE396" w14:textId="77777777" w:rsidR="007C7128" w:rsidRPr="007C7128" w:rsidRDefault="007C7128" w:rsidP="007C7128">
      <w:pPr>
        <w:widowControl/>
        <w:numPr>
          <w:ilvl w:val="0"/>
          <w:numId w:val="20"/>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C7128">
        <w:rPr>
          <w:rFonts w:ascii="Segoe UI" w:eastAsia="宋体" w:hAnsi="Segoe UI" w:cs="Segoe UI"/>
          <w:i/>
          <w:iCs/>
          <w:color w:val="202124"/>
          <w:kern w:val="0"/>
          <w:sz w:val="20"/>
          <w:szCs w:val="20"/>
        </w:rPr>
        <w:t>adj.</w:t>
      </w:r>
      <w:r w:rsidRPr="007C7128">
        <w:rPr>
          <w:rFonts w:ascii="Segoe UI" w:eastAsia="宋体" w:hAnsi="Segoe UI" w:cs="Segoe UI"/>
          <w:color w:val="202124"/>
          <w:kern w:val="0"/>
          <w:sz w:val="20"/>
          <w:szCs w:val="20"/>
        </w:rPr>
        <w:t> </w:t>
      </w:r>
      <w:r w:rsidRPr="007C7128">
        <w:rPr>
          <w:rFonts w:ascii="Segoe UI" w:eastAsia="宋体" w:hAnsi="Segoe UI" w:cs="Segoe UI"/>
          <w:color w:val="202124"/>
          <w:kern w:val="0"/>
          <w:sz w:val="20"/>
          <w:szCs w:val="20"/>
        </w:rPr>
        <w:t>美丽的，有趣的，风景如画的</w:t>
      </w:r>
    </w:p>
    <w:p w14:paraId="278600CB" w14:textId="378CD24B" w:rsidR="007C7128" w:rsidRPr="007C7128" w:rsidRDefault="007C7128" w:rsidP="007C7128">
      <w:pPr>
        <w:widowControl/>
        <w:numPr>
          <w:ilvl w:val="0"/>
          <w:numId w:val="20"/>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C7128">
        <w:rPr>
          <w:rFonts w:ascii="Segoe UI" w:eastAsia="宋体" w:hAnsi="Segoe UI" w:cs="Segoe UI"/>
          <w:color w:val="202124"/>
          <w:kern w:val="0"/>
          <w:sz w:val="20"/>
          <w:szCs w:val="20"/>
        </w:rPr>
        <w:t>生动的；活泼的</w:t>
      </w:r>
    </w:p>
  </w:comment>
  <w:comment w:id="43" w:author="李 璇" w:date="2022-07-15T18:44:00Z" w:initials="李">
    <w:p w14:paraId="07DFC467" w14:textId="77777777" w:rsidR="007C7128" w:rsidRDefault="007C7128">
      <w:pPr>
        <w:pStyle w:val="a6"/>
      </w:pPr>
      <w:r>
        <w:rPr>
          <w:rStyle w:val="a5"/>
        </w:rPr>
        <w:annotationRef/>
      </w:r>
      <w:hyperlink r:id="rId5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/ˌdʒɪŋgo'ɪstɪk/</w:t>
        </w:r>
      </w:hyperlink>
    </w:p>
    <w:p w14:paraId="4E1AF294" w14:textId="645CB510" w:rsidR="007C7128" w:rsidRDefault="007C7128">
      <w:pPr>
        <w:pStyle w:val="a6"/>
      </w:pPr>
      <w:r w:rsidRPr="007C7128">
        <w:rPr>
          <w:i/>
          <w:iCs/>
        </w:rPr>
        <w:t>adj.</w:t>
      </w:r>
      <w:r w:rsidRPr="007C7128">
        <w:t> </w:t>
      </w:r>
      <w:proofErr w:type="gramStart"/>
      <w:r w:rsidRPr="007C7128">
        <w:t>强硬外交政策的,侵略分子的</w:t>
      </w:r>
      <w:proofErr w:type="gramEnd"/>
    </w:p>
  </w:comment>
  <w:comment w:id="44" w:author="李 璇" w:date="2022-07-15T18:44:00Z" w:initials="李">
    <w:p w14:paraId="06E36A22" w14:textId="77777777" w:rsidR="007C7128" w:rsidRDefault="007C7128">
      <w:pPr>
        <w:pStyle w:val="a6"/>
      </w:pPr>
      <w:r>
        <w:rPr>
          <w:rStyle w:val="a5"/>
        </w:rPr>
        <w:annotationRef/>
      </w:r>
      <w:hyperlink r:id="rId5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/'ɪərɪ/</w:t>
        </w:r>
      </w:hyperlink>
      <w:hyperlink r:id="rId56" w:history="1">
        <w:r>
          <w:rPr>
            <w:rFonts w:ascii="Segoe UI" w:hAnsi="Segoe UI" w:cs="Segoe UI"/>
            <w:color w:val="006699"/>
            <w:sz w:val="20"/>
            <w:szCs w:val="20"/>
          </w:rPr>
          <w:br/>
        </w:r>
      </w:hyperlink>
    </w:p>
    <w:p w14:paraId="19340AFE" w14:textId="68F0A38F" w:rsidR="007C7128" w:rsidRDefault="007C7128">
      <w:pPr>
        <w:pStyle w:val="a6"/>
      </w:pPr>
      <w:r w:rsidRPr="007C7128">
        <w:rPr>
          <w:i/>
          <w:iCs/>
        </w:rPr>
        <w:t>adj.</w:t>
      </w:r>
      <w:r w:rsidRPr="007C7128">
        <w:t> (因阴森怪诞而)引起恐惧的；可怕的</w:t>
      </w:r>
    </w:p>
  </w:comment>
  <w:comment w:id="45" w:author="李 璇" w:date="2022-07-15T18:44:00Z" w:initials="李">
    <w:p w14:paraId="18959761" w14:textId="319165C5" w:rsidR="007C7128" w:rsidRDefault="007C7128">
      <w:pPr>
        <w:pStyle w:val="a6"/>
      </w:pPr>
      <w:r>
        <w:rPr>
          <w:rStyle w:val="a5"/>
        </w:rPr>
        <w:annotationRef/>
      </w:r>
      <w:r w:rsidRPr="007C7128">
        <w:t>撤退者的</w:t>
      </w:r>
    </w:p>
  </w:comment>
  <w:comment w:id="46" w:author="李 璇" w:date="2022-07-15T18:44:00Z" w:initials="李">
    <w:p w14:paraId="557CA045" w14:textId="77777777" w:rsidR="00727387" w:rsidRDefault="00727387">
      <w:pPr>
        <w:pStyle w:val="a6"/>
      </w:pPr>
      <w:r>
        <w:rPr>
          <w:rStyle w:val="a5"/>
        </w:rPr>
        <w:annotationRef/>
      </w:r>
      <w:hyperlink r:id="rId5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/bɑːbd/</w:t>
        </w:r>
      </w:hyperlink>
      <w:hyperlink r:id="rId58" w:history="1">
        <w:r>
          <w:rPr>
            <w:rFonts w:ascii="Segoe UI" w:hAnsi="Segoe UI" w:cs="Segoe UI"/>
            <w:color w:val="006699"/>
            <w:sz w:val="20"/>
            <w:szCs w:val="20"/>
          </w:rPr>
          <w:br/>
        </w:r>
      </w:hyperlink>
    </w:p>
    <w:p w14:paraId="4D5DA8E2" w14:textId="77777777" w:rsidR="00727387" w:rsidRPr="00727387" w:rsidRDefault="00727387" w:rsidP="00727387">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7387">
        <w:rPr>
          <w:rFonts w:ascii="Segoe UI" w:eastAsia="宋体" w:hAnsi="Segoe UI" w:cs="Segoe UI"/>
          <w:color w:val="3E3E3E"/>
          <w:kern w:val="0"/>
          <w:sz w:val="20"/>
          <w:szCs w:val="20"/>
        </w:rPr>
        <w:t xml:space="preserve">adj. </w:t>
      </w:r>
      <w:r w:rsidRPr="00727387">
        <w:rPr>
          <w:rFonts w:ascii="Segoe UI" w:eastAsia="宋体" w:hAnsi="Segoe UI" w:cs="Segoe UI"/>
          <w:color w:val="3E3E3E"/>
          <w:kern w:val="0"/>
          <w:sz w:val="20"/>
          <w:szCs w:val="20"/>
        </w:rPr>
        <w:t>有刺的；讽刺的；有倒钩的</w:t>
      </w:r>
    </w:p>
    <w:p w14:paraId="2DC8165C" w14:textId="4F4EFBC2" w:rsidR="00727387" w:rsidRPr="00727387" w:rsidRDefault="00727387" w:rsidP="00727387">
      <w:pPr>
        <w:widowControl/>
        <w:numPr>
          <w:ilvl w:val="0"/>
          <w:numId w:val="21"/>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727387">
        <w:rPr>
          <w:rFonts w:ascii="Segoe UI" w:eastAsia="宋体" w:hAnsi="Segoe UI" w:cs="Segoe UI"/>
          <w:color w:val="3E3E3E"/>
          <w:kern w:val="0"/>
          <w:sz w:val="20"/>
          <w:szCs w:val="20"/>
        </w:rPr>
        <w:t xml:space="preserve">v. </w:t>
      </w:r>
      <w:r w:rsidRPr="00727387">
        <w:rPr>
          <w:rFonts w:ascii="Segoe UI" w:eastAsia="宋体" w:hAnsi="Segoe UI" w:cs="Segoe UI"/>
          <w:color w:val="3E3E3E"/>
          <w:kern w:val="0"/>
          <w:sz w:val="20"/>
          <w:szCs w:val="20"/>
        </w:rPr>
        <w:t>装倒钩；讽刺（</w:t>
      </w:r>
      <w:r w:rsidRPr="00727387">
        <w:rPr>
          <w:rFonts w:ascii="Segoe UI" w:eastAsia="宋体" w:hAnsi="Segoe UI" w:cs="Segoe UI"/>
          <w:color w:val="3E3E3E"/>
          <w:kern w:val="0"/>
          <w:sz w:val="20"/>
          <w:szCs w:val="20"/>
        </w:rPr>
        <w:t>barb</w:t>
      </w:r>
      <w:r w:rsidRPr="00727387">
        <w:rPr>
          <w:rFonts w:ascii="Segoe UI" w:eastAsia="宋体" w:hAnsi="Segoe UI" w:cs="Segoe UI"/>
          <w:color w:val="3E3E3E"/>
          <w:kern w:val="0"/>
          <w:sz w:val="20"/>
          <w:szCs w:val="20"/>
        </w:rPr>
        <w:t>的过去分词）</w:t>
      </w:r>
    </w:p>
  </w:comment>
  <w:comment w:id="47" w:author="李 璇" w:date="2022-07-15T18:45:00Z" w:initials="李">
    <w:p w14:paraId="70E35905" w14:textId="77777777" w:rsidR="00727387" w:rsidRDefault="00727387">
      <w:pPr>
        <w:pStyle w:val="a6"/>
      </w:pPr>
      <w:r>
        <w:rPr>
          <w:rStyle w:val="a5"/>
        </w:rPr>
        <w:annotationRef/>
      </w:r>
      <w:hyperlink r:id="rId5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/'telɪgrɑːf/</w:t>
        </w:r>
      </w:hyperlink>
    </w:p>
    <w:p w14:paraId="5CB96771" w14:textId="77777777" w:rsidR="00727387" w:rsidRDefault="00727387">
      <w:pPr>
        <w:pStyle w:val="a6"/>
      </w:pPr>
    </w:p>
    <w:p w14:paraId="26F6AC08"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i/>
          <w:iCs/>
          <w:color w:val="202124"/>
          <w:kern w:val="0"/>
          <w:sz w:val="20"/>
          <w:szCs w:val="20"/>
        </w:rPr>
        <w:t>n.</w:t>
      </w:r>
      <w:r w:rsidRPr="00727387">
        <w:rPr>
          <w:rFonts w:ascii="Segoe UI" w:eastAsia="宋体" w:hAnsi="Segoe UI" w:cs="Segoe UI"/>
          <w:color w:val="202124"/>
          <w:kern w:val="0"/>
          <w:sz w:val="20"/>
          <w:szCs w:val="20"/>
        </w:rPr>
        <w:t> </w:t>
      </w:r>
      <w:r w:rsidRPr="00727387">
        <w:rPr>
          <w:rFonts w:ascii="Segoe UI" w:eastAsia="宋体" w:hAnsi="Segoe UI" w:cs="Segoe UI"/>
          <w:color w:val="202124"/>
          <w:kern w:val="0"/>
          <w:sz w:val="20"/>
          <w:szCs w:val="20"/>
        </w:rPr>
        <w:t>电报，电信</w:t>
      </w:r>
    </w:p>
    <w:p w14:paraId="60327543"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color w:val="202124"/>
          <w:kern w:val="0"/>
          <w:sz w:val="20"/>
          <w:szCs w:val="20"/>
        </w:rPr>
        <w:t>打电报</w:t>
      </w:r>
    </w:p>
    <w:p w14:paraId="0AC97AB0"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color w:val="202124"/>
          <w:kern w:val="0"/>
          <w:sz w:val="20"/>
          <w:szCs w:val="20"/>
        </w:rPr>
        <w:t>电报机</w:t>
      </w:r>
    </w:p>
    <w:p w14:paraId="6E746244"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color w:val="202124"/>
          <w:kern w:val="0"/>
          <w:sz w:val="20"/>
          <w:szCs w:val="20"/>
        </w:rPr>
        <w:t>(</w:t>
      </w:r>
      <w:r w:rsidRPr="00727387">
        <w:rPr>
          <w:rFonts w:ascii="Segoe UI" w:eastAsia="宋体" w:hAnsi="Segoe UI" w:cs="Segoe UI"/>
          <w:color w:val="202124"/>
          <w:kern w:val="0"/>
          <w:sz w:val="20"/>
          <w:szCs w:val="20"/>
        </w:rPr>
        <w:t>轮船的</w:t>
      </w:r>
      <w:r w:rsidRPr="00727387">
        <w:rPr>
          <w:rFonts w:ascii="Segoe UI" w:eastAsia="宋体" w:hAnsi="Segoe UI" w:cs="Segoe UI"/>
          <w:color w:val="202124"/>
          <w:kern w:val="0"/>
          <w:sz w:val="20"/>
          <w:szCs w:val="20"/>
        </w:rPr>
        <w:t>)</w:t>
      </w:r>
      <w:r w:rsidRPr="00727387">
        <w:rPr>
          <w:rFonts w:ascii="Segoe UI" w:eastAsia="宋体" w:hAnsi="Segoe UI" w:cs="Segoe UI"/>
          <w:color w:val="202124"/>
          <w:kern w:val="0"/>
          <w:sz w:val="20"/>
          <w:szCs w:val="20"/>
        </w:rPr>
        <w:t>车钟，传令钟</w:t>
      </w:r>
    </w:p>
    <w:p w14:paraId="01EAAA9E"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727387">
        <w:rPr>
          <w:rFonts w:ascii="Segoe UI" w:eastAsia="宋体" w:hAnsi="Segoe UI" w:cs="Segoe UI"/>
          <w:i/>
          <w:iCs/>
          <w:color w:val="202124"/>
          <w:kern w:val="0"/>
          <w:sz w:val="20"/>
          <w:szCs w:val="20"/>
        </w:rPr>
        <w:t>vt.</w:t>
      </w:r>
      <w:proofErr w:type="spellEnd"/>
      <w:r w:rsidRPr="00727387">
        <w:rPr>
          <w:rFonts w:ascii="Segoe UI" w:eastAsia="宋体" w:hAnsi="Segoe UI" w:cs="Segoe UI"/>
          <w:i/>
          <w:iCs/>
          <w:color w:val="202124"/>
          <w:kern w:val="0"/>
          <w:sz w:val="20"/>
          <w:szCs w:val="20"/>
        </w:rPr>
        <w:t xml:space="preserve"> &amp; </w:t>
      </w:r>
      <w:proofErr w:type="gramStart"/>
      <w:r w:rsidRPr="00727387">
        <w:rPr>
          <w:rFonts w:ascii="Segoe UI" w:eastAsia="宋体" w:hAnsi="Segoe UI" w:cs="Segoe UI"/>
          <w:i/>
          <w:iCs/>
          <w:color w:val="202124"/>
          <w:kern w:val="0"/>
          <w:sz w:val="20"/>
          <w:szCs w:val="20"/>
        </w:rPr>
        <w:t>vi</w:t>
      </w:r>
      <w:proofErr w:type="gramEnd"/>
      <w:r w:rsidRPr="00727387">
        <w:rPr>
          <w:rFonts w:ascii="Segoe UI" w:eastAsia="宋体" w:hAnsi="Segoe UI" w:cs="Segoe UI"/>
          <w:i/>
          <w:iCs/>
          <w:color w:val="202124"/>
          <w:kern w:val="0"/>
          <w:sz w:val="20"/>
          <w:szCs w:val="20"/>
        </w:rPr>
        <w:t>.</w:t>
      </w:r>
      <w:r w:rsidRPr="00727387">
        <w:rPr>
          <w:rFonts w:ascii="Segoe UI" w:eastAsia="宋体" w:hAnsi="Segoe UI" w:cs="Segoe UI"/>
          <w:color w:val="202124"/>
          <w:kern w:val="0"/>
          <w:sz w:val="20"/>
          <w:szCs w:val="20"/>
        </w:rPr>
        <w:t> </w:t>
      </w:r>
      <w:r w:rsidRPr="00727387">
        <w:rPr>
          <w:rFonts w:ascii="Segoe UI" w:eastAsia="宋体" w:hAnsi="Segoe UI" w:cs="Segoe UI"/>
          <w:color w:val="202124"/>
          <w:kern w:val="0"/>
          <w:sz w:val="20"/>
          <w:szCs w:val="20"/>
        </w:rPr>
        <w:t>打电报给；打电报传达</w:t>
      </w:r>
      <w:r w:rsidRPr="00727387">
        <w:rPr>
          <w:rFonts w:ascii="Segoe UI" w:eastAsia="宋体" w:hAnsi="Segoe UI" w:cs="Segoe UI"/>
          <w:color w:val="202124"/>
          <w:kern w:val="0"/>
          <w:sz w:val="20"/>
          <w:szCs w:val="20"/>
        </w:rPr>
        <w:t>(</w:t>
      </w:r>
      <w:r w:rsidRPr="00727387">
        <w:rPr>
          <w:rFonts w:ascii="Segoe UI" w:eastAsia="宋体" w:hAnsi="Segoe UI" w:cs="Segoe UI"/>
          <w:color w:val="202124"/>
          <w:kern w:val="0"/>
          <w:sz w:val="20"/>
          <w:szCs w:val="20"/>
        </w:rPr>
        <w:t>消息</w:t>
      </w:r>
      <w:r w:rsidRPr="00727387">
        <w:rPr>
          <w:rFonts w:ascii="Segoe UI" w:eastAsia="宋体" w:hAnsi="Segoe UI" w:cs="Segoe UI"/>
          <w:color w:val="202124"/>
          <w:kern w:val="0"/>
          <w:sz w:val="20"/>
          <w:szCs w:val="20"/>
        </w:rPr>
        <w:t>)</w:t>
      </w:r>
    </w:p>
    <w:p w14:paraId="22A00FB2"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proofErr w:type="spellStart"/>
      <w:r w:rsidRPr="00727387">
        <w:rPr>
          <w:rFonts w:ascii="Segoe UI" w:eastAsia="宋体" w:hAnsi="Segoe UI" w:cs="Segoe UI"/>
          <w:i/>
          <w:iCs/>
          <w:color w:val="202124"/>
          <w:kern w:val="0"/>
          <w:sz w:val="20"/>
          <w:szCs w:val="20"/>
        </w:rPr>
        <w:t>vt.</w:t>
      </w:r>
      <w:proofErr w:type="spellEnd"/>
      <w:r w:rsidRPr="00727387">
        <w:rPr>
          <w:rFonts w:ascii="Segoe UI" w:eastAsia="宋体" w:hAnsi="Segoe UI" w:cs="Segoe UI"/>
          <w:color w:val="202124"/>
          <w:kern w:val="0"/>
          <w:sz w:val="20"/>
          <w:szCs w:val="20"/>
        </w:rPr>
        <w:t> </w:t>
      </w:r>
      <w:r w:rsidRPr="00727387">
        <w:rPr>
          <w:rFonts w:ascii="Segoe UI" w:eastAsia="宋体" w:hAnsi="Segoe UI" w:cs="Segoe UI"/>
          <w:color w:val="202124"/>
          <w:kern w:val="0"/>
          <w:sz w:val="20"/>
          <w:szCs w:val="20"/>
        </w:rPr>
        <w:t>用电报发送；打电报向</w:t>
      </w:r>
      <w:r w:rsidRPr="00727387">
        <w:rPr>
          <w:rFonts w:ascii="Segoe UI" w:eastAsia="宋体" w:hAnsi="Segoe UI" w:cs="Segoe UI"/>
          <w:color w:val="202124"/>
          <w:kern w:val="0"/>
          <w:sz w:val="20"/>
          <w:szCs w:val="20"/>
        </w:rPr>
        <w:t>(</w:t>
      </w:r>
      <w:r w:rsidRPr="00727387">
        <w:rPr>
          <w:rFonts w:ascii="Segoe UI" w:eastAsia="宋体" w:hAnsi="Segoe UI" w:cs="Segoe UI"/>
          <w:color w:val="202124"/>
          <w:kern w:val="0"/>
          <w:sz w:val="20"/>
          <w:szCs w:val="20"/>
        </w:rPr>
        <w:t>某人</w:t>
      </w:r>
      <w:r w:rsidRPr="00727387">
        <w:rPr>
          <w:rFonts w:ascii="Segoe UI" w:eastAsia="宋体" w:hAnsi="Segoe UI" w:cs="Segoe UI"/>
          <w:color w:val="202124"/>
          <w:kern w:val="0"/>
          <w:sz w:val="20"/>
          <w:szCs w:val="20"/>
        </w:rPr>
        <w:t>)</w:t>
      </w:r>
      <w:r w:rsidRPr="00727387">
        <w:rPr>
          <w:rFonts w:ascii="Segoe UI" w:eastAsia="宋体" w:hAnsi="Segoe UI" w:cs="Segoe UI"/>
          <w:color w:val="202124"/>
          <w:kern w:val="0"/>
          <w:sz w:val="20"/>
          <w:szCs w:val="20"/>
        </w:rPr>
        <w:t>发指令</w:t>
      </w:r>
    </w:p>
    <w:p w14:paraId="7186DE27" w14:textId="77777777"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color w:val="202124"/>
          <w:kern w:val="0"/>
          <w:sz w:val="20"/>
          <w:szCs w:val="20"/>
        </w:rPr>
        <w:t>电汇；电购</w:t>
      </w:r>
    </w:p>
    <w:p w14:paraId="2FB224DB" w14:textId="1307460B" w:rsidR="00727387" w:rsidRPr="00727387" w:rsidRDefault="00727387" w:rsidP="00727387">
      <w:pPr>
        <w:widowControl/>
        <w:numPr>
          <w:ilvl w:val="0"/>
          <w:numId w:val="22"/>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27387">
        <w:rPr>
          <w:rFonts w:ascii="Segoe UI" w:eastAsia="宋体" w:hAnsi="Segoe UI" w:cs="Segoe UI"/>
          <w:color w:val="202124"/>
          <w:kern w:val="0"/>
          <w:sz w:val="20"/>
          <w:szCs w:val="20"/>
        </w:rPr>
        <w:t>流露出</w:t>
      </w:r>
    </w:p>
  </w:comment>
  <w:comment w:id="48" w:author="李 璇" w:date="2022-07-15T18:45:00Z" w:initials="李">
    <w:p w14:paraId="09124D2C" w14:textId="77777777" w:rsidR="00727387" w:rsidRDefault="00727387">
      <w:pPr>
        <w:pStyle w:val="a6"/>
      </w:pPr>
      <w:r>
        <w:rPr>
          <w:rStyle w:val="a5"/>
        </w:rPr>
        <w:annotationRef/>
      </w:r>
      <w:hyperlink r:id="rId6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/pol/</w:t>
        </w:r>
      </w:hyperlink>
      <w:hyperlink r:id="rId61" w:history="1">
        <w:r>
          <w:rPr>
            <w:rFonts w:ascii="Segoe UI" w:hAnsi="Segoe UI" w:cs="Segoe UI"/>
            <w:color w:val="006699"/>
            <w:sz w:val="20"/>
            <w:szCs w:val="20"/>
          </w:rPr>
          <w:br/>
        </w:r>
      </w:hyperlink>
    </w:p>
    <w:p w14:paraId="529347F3" w14:textId="5EE0CF1C" w:rsidR="00727387" w:rsidRDefault="00727387">
      <w:pPr>
        <w:pStyle w:val="a6"/>
      </w:pPr>
      <w:r w:rsidRPr="00727387">
        <w:t>n. 杆位次数；雪杖；极点（pole的复数形式）</w:t>
      </w:r>
    </w:p>
  </w:comment>
  <w:comment w:id="49" w:author="李 璇" w:date="2022-07-15T18:45:00Z" w:initials="李">
    <w:p w14:paraId="58F4CD88" w14:textId="77777777" w:rsidR="00727387" w:rsidRDefault="00727387">
      <w:pPr>
        <w:pStyle w:val="a6"/>
      </w:pPr>
      <w:r>
        <w:rPr>
          <w:rStyle w:val="a5"/>
        </w:rPr>
        <w:annotationRef/>
      </w:r>
      <w:hyperlink r:id="rId6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/'wɔ:</w:t>
        </w:r>
        <w:proofErr w:type="gramStart"/>
        <w:r>
          <w:rPr>
            <w:rStyle w:val="phonitic"/>
            <w:rFonts w:ascii="Helvetica" w:hAnsi="Helvetica" w:cs="Segoe UI"/>
            <w:color w:val="808080"/>
            <w:sz w:val="20"/>
            <w:szCs w:val="20"/>
          </w:rPr>
          <w:t>təhwi:l</w:t>
        </w:r>
        <w:proofErr w:type="gramEnd"/>
        <w:r>
          <w:rPr>
            <w:rStyle w:val="phonitic"/>
            <w:rFonts w:ascii="Helvetica" w:hAnsi="Helvetica" w:cs="Segoe UI"/>
            <w:color w:val="808080"/>
            <w:sz w:val="20"/>
            <w:szCs w:val="20"/>
          </w:rPr>
          <w:t>/</w:t>
        </w:r>
      </w:hyperlink>
    </w:p>
    <w:p w14:paraId="6BB503D7" w14:textId="77777777" w:rsidR="00727387" w:rsidRDefault="00727387">
      <w:pPr>
        <w:pStyle w:val="a6"/>
      </w:pPr>
    </w:p>
    <w:p w14:paraId="6DF31F75" w14:textId="568EC1E6" w:rsidR="00727387" w:rsidRDefault="00727387">
      <w:pPr>
        <w:pStyle w:val="a6"/>
        <w:rPr>
          <w:rFonts w:hint="eastAsia"/>
        </w:rPr>
      </w:pPr>
      <w:r w:rsidRPr="00727387">
        <w:rPr>
          <w:i/>
          <w:iCs/>
        </w:rPr>
        <w:t>n.</w:t>
      </w:r>
      <w:r w:rsidRPr="00727387">
        <w:t> </w:t>
      </w:r>
      <w:proofErr w:type="gramStart"/>
      <w:r w:rsidRPr="00727387">
        <w:t>水车,吊水机</w:t>
      </w:r>
      <w:proofErr w:type="gramEnd"/>
    </w:p>
  </w:comment>
  <w:comment w:id="50" w:author="李 璇" w:date="2022-07-15T18:45:00Z" w:initials="李">
    <w:p w14:paraId="0D2EBB64" w14:textId="77777777" w:rsidR="00727387" w:rsidRDefault="00727387">
      <w:pPr>
        <w:pStyle w:val="a6"/>
      </w:pPr>
      <w:r>
        <w:rPr>
          <w:rStyle w:val="a5"/>
        </w:rPr>
        <w:annotationRef/>
      </w:r>
      <w:hyperlink r:id="rId6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/kəˈlæbəreɪtə(r)/</w:t>
        </w:r>
      </w:hyperlink>
    </w:p>
    <w:p w14:paraId="6D1F8B96" w14:textId="77777777" w:rsidR="00727387" w:rsidRDefault="00727387">
      <w:pPr>
        <w:pStyle w:val="a6"/>
      </w:pPr>
    </w:p>
    <w:p w14:paraId="76A4F5DF" w14:textId="77777777" w:rsidR="00727387" w:rsidRPr="00727387" w:rsidRDefault="00727387" w:rsidP="00727387">
      <w:pPr>
        <w:widowControl/>
        <w:numPr>
          <w:ilvl w:val="0"/>
          <w:numId w:val="2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i/>
          <w:iCs/>
          <w:color w:val="202124"/>
          <w:kern w:val="0"/>
          <w:sz w:val="20"/>
          <w:szCs w:val="20"/>
        </w:rPr>
        <w:t>n.</w:t>
      </w:r>
      <w:r w:rsidRPr="00727387">
        <w:rPr>
          <w:rFonts w:ascii="Segoe UI" w:eastAsia="宋体" w:hAnsi="Segoe UI" w:cs="Segoe UI"/>
          <w:color w:val="202124"/>
          <w:kern w:val="0"/>
          <w:sz w:val="20"/>
          <w:szCs w:val="20"/>
        </w:rPr>
        <w:t> </w:t>
      </w:r>
      <w:proofErr w:type="gramStart"/>
      <w:r w:rsidRPr="00727387">
        <w:rPr>
          <w:rFonts w:ascii="Segoe UI" w:eastAsia="宋体" w:hAnsi="Segoe UI" w:cs="Segoe UI"/>
          <w:color w:val="202124"/>
          <w:kern w:val="0"/>
          <w:sz w:val="20"/>
          <w:szCs w:val="20"/>
        </w:rPr>
        <w:t>合作者</w:t>
      </w:r>
      <w:r w:rsidRPr="00727387">
        <w:rPr>
          <w:rFonts w:ascii="Segoe UI" w:eastAsia="宋体" w:hAnsi="Segoe UI" w:cs="Segoe UI"/>
          <w:color w:val="202124"/>
          <w:kern w:val="0"/>
          <w:sz w:val="20"/>
          <w:szCs w:val="20"/>
        </w:rPr>
        <w:t>;</w:t>
      </w:r>
      <w:r w:rsidRPr="00727387">
        <w:rPr>
          <w:rFonts w:ascii="Segoe UI" w:eastAsia="宋体" w:hAnsi="Segoe UI" w:cs="Segoe UI"/>
          <w:color w:val="202124"/>
          <w:kern w:val="0"/>
          <w:sz w:val="20"/>
          <w:szCs w:val="20"/>
        </w:rPr>
        <w:t>共同研究者</w:t>
      </w:r>
      <w:proofErr w:type="gramEnd"/>
    </w:p>
    <w:p w14:paraId="3A16ACB4" w14:textId="279D49BE" w:rsidR="00727387" w:rsidRPr="00727387" w:rsidRDefault="00727387" w:rsidP="00727387">
      <w:pPr>
        <w:widowControl/>
        <w:numPr>
          <w:ilvl w:val="0"/>
          <w:numId w:val="2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27387">
        <w:rPr>
          <w:rFonts w:ascii="Segoe UI" w:eastAsia="宋体" w:hAnsi="Segoe UI" w:cs="Segoe UI"/>
          <w:color w:val="202124"/>
          <w:kern w:val="0"/>
          <w:sz w:val="20"/>
          <w:szCs w:val="20"/>
        </w:rPr>
        <w:t>通敌者</w:t>
      </w:r>
    </w:p>
  </w:comment>
  <w:comment w:id="51" w:author="李 璇" w:date="2022-07-15T18:46:00Z" w:initials="李">
    <w:p w14:paraId="0CD2BF5E" w14:textId="77777777" w:rsidR="00727387" w:rsidRDefault="00727387">
      <w:pPr>
        <w:pStyle w:val="a6"/>
      </w:pPr>
      <w:r>
        <w:rPr>
          <w:rStyle w:val="a5"/>
        </w:rPr>
        <w:annotationRef/>
      </w:r>
      <w:hyperlink r:id="rId6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/relm/</w:t>
        </w:r>
      </w:hyperlink>
      <w:hyperlink r:id="rId65" w:history="1">
        <w:r>
          <w:rPr>
            <w:rFonts w:ascii="Segoe UI" w:hAnsi="Segoe UI" w:cs="Segoe UI"/>
            <w:color w:val="006699"/>
            <w:sz w:val="20"/>
            <w:szCs w:val="20"/>
          </w:rPr>
          <w:br/>
        </w:r>
      </w:hyperlink>
    </w:p>
    <w:p w14:paraId="69F474CF" w14:textId="77777777" w:rsidR="00727387" w:rsidRPr="00727387" w:rsidRDefault="00727387" w:rsidP="00727387">
      <w:pPr>
        <w:widowControl/>
        <w:numPr>
          <w:ilvl w:val="0"/>
          <w:numId w:val="2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727387">
        <w:rPr>
          <w:rFonts w:ascii="Segoe UI" w:eastAsia="宋体" w:hAnsi="Segoe UI" w:cs="Segoe UI"/>
          <w:i/>
          <w:iCs/>
          <w:color w:val="202124"/>
          <w:kern w:val="0"/>
          <w:sz w:val="20"/>
          <w:szCs w:val="20"/>
        </w:rPr>
        <w:t>n.</w:t>
      </w:r>
      <w:r w:rsidRPr="00727387">
        <w:rPr>
          <w:rFonts w:ascii="Segoe UI" w:eastAsia="宋体" w:hAnsi="Segoe UI" w:cs="Segoe UI"/>
          <w:color w:val="202124"/>
          <w:kern w:val="0"/>
          <w:sz w:val="20"/>
          <w:szCs w:val="20"/>
        </w:rPr>
        <w:t> </w:t>
      </w:r>
      <w:r w:rsidRPr="00727387">
        <w:rPr>
          <w:rFonts w:ascii="Segoe UI" w:eastAsia="宋体" w:hAnsi="Segoe UI" w:cs="Segoe UI"/>
          <w:color w:val="202124"/>
          <w:kern w:val="0"/>
          <w:sz w:val="20"/>
          <w:szCs w:val="20"/>
        </w:rPr>
        <w:t>领域；范围</w:t>
      </w:r>
    </w:p>
    <w:p w14:paraId="5822BA57" w14:textId="3512C2AB" w:rsidR="00727387" w:rsidRPr="00727387" w:rsidRDefault="00727387" w:rsidP="00727387">
      <w:pPr>
        <w:widowControl/>
        <w:numPr>
          <w:ilvl w:val="0"/>
          <w:numId w:val="2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727387">
        <w:rPr>
          <w:rFonts w:ascii="Segoe UI" w:eastAsia="宋体" w:hAnsi="Segoe UI" w:cs="Segoe UI"/>
          <w:color w:val="202124"/>
          <w:kern w:val="0"/>
          <w:sz w:val="20"/>
          <w:szCs w:val="20"/>
        </w:rPr>
        <w:t>王国，国度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76F6AF" w15:done="0"/>
  <w15:commentEx w15:paraId="332D3EC7" w15:done="0"/>
  <w15:commentEx w15:paraId="00B5C627" w15:done="0"/>
  <w15:commentEx w15:paraId="28DEB46F" w15:done="0"/>
  <w15:commentEx w15:paraId="55975052" w15:done="0"/>
  <w15:commentEx w15:paraId="209DA68A" w15:done="0"/>
  <w15:commentEx w15:paraId="2C245930" w15:done="0"/>
  <w15:commentEx w15:paraId="0E169AAF" w15:done="0"/>
  <w15:commentEx w15:paraId="62686A68" w15:done="0"/>
  <w15:commentEx w15:paraId="2E010D89" w15:done="0"/>
  <w15:commentEx w15:paraId="79E6EF59" w15:done="0"/>
  <w15:commentEx w15:paraId="4F1982B4" w15:done="0"/>
  <w15:commentEx w15:paraId="67744FEE" w15:done="0"/>
  <w15:commentEx w15:paraId="59CC2C78" w15:done="0"/>
  <w15:commentEx w15:paraId="18376FF0" w15:done="0"/>
  <w15:commentEx w15:paraId="2289B33A" w15:done="0"/>
  <w15:commentEx w15:paraId="5D2C6D71" w15:done="0"/>
  <w15:commentEx w15:paraId="2AF627DA" w15:done="0"/>
  <w15:commentEx w15:paraId="1D74802A" w15:done="0"/>
  <w15:commentEx w15:paraId="2DA20347" w15:done="0"/>
  <w15:commentEx w15:paraId="245324F8" w15:done="0"/>
  <w15:commentEx w15:paraId="428D3A41" w15:done="0"/>
  <w15:commentEx w15:paraId="3CD17617" w15:done="0"/>
  <w15:commentEx w15:paraId="6ADC54F2" w15:done="0"/>
  <w15:commentEx w15:paraId="65CF961B" w15:done="0"/>
  <w15:commentEx w15:paraId="2A9B8B43" w15:done="0"/>
  <w15:commentEx w15:paraId="10506F1A" w15:done="0"/>
  <w15:commentEx w15:paraId="6E636153" w15:done="0"/>
  <w15:commentEx w15:paraId="5BBE25C1" w15:done="0"/>
  <w15:commentEx w15:paraId="1FAB838B" w15:done="0"/>
  <w15:commentEx w15:paraId="213FA226" w15:done="0"/>
  <w15:commentEx w15:paraId="10EE4354" w15:done="0"/>
  <w15:commentEx w15:paraId="02860D02" w15:done="0"/>
  <w15:commentEx w15:paraId="5129B7A9" w15:done="0"/>
  <w15:commentEx w15:paraId="039969F9" w15:done="0"/>
  <w15:commentEx w15:paraId="7BB0ADC3" w15:done="0"/>
  <w15:commentEx w15:paraId="6D8679E8" w15:done="0"/>
  <w15:commentEx w15:paraId="2D31247D" w15:done="0"/>
  <w15:commentEx w15:paraId="7D003A9B" w15:done="0"/>
  <w15:commentEx w15:paraId="23F206BB" w15:done="0"/>
  <w15:commentEx w15:paraId="49D94F04" w15:done="0"/>
  <w15:commentEx w15:paraId="4BB21A58" w15:done="0"/>
  <w15:commentEx w15:paraId="278600CB" w15:done="0"/>
  <w15:commentEx w15:paraId="4E1AF294" w15:done="0"/>
  <w15:commentEx w15:paraId="19340AFE" w15:done="0"/>
  <w15:commentEx w15:paraId="18959761" w15:done="0"/>
  <w15:commentEx w15:paraId="2DC8165C" w15:done="0"/>
  <w15:commentEx w15:paraId="2FB224DB" w15:done="0"/>
  <w15:commentEx w15:paraId="529347F3" w15:done="0"/>
  <w15:commentEx w15:paraId="6DF31F75" w15:done="0"/>
  <w15:commentEx w15:paraId="3A16ACB4" w15:done="0"/>
  <w15:commentEx w15:paraId="5822B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C2F80" w16cex:dateUtc="2022-07-15T10:25:00Z"/>
  <w16cex:commentExtensible w16cex:durableId="267C2FAF" w16cex:dateUtc="2022-07-15T10:25:00Z"/>
  <w16cex:commentExtensible w16cex:durableId="267C3068" w16cex:dateUtc="2022-07-15T10:28:00Z"/>
  <w16cex:commentExtensible w16cex:durableId="267C3111" w16cex:dateUtc="2022-07-15T10:31:00Z"/>
  <w16cex:commentExtensible w16cex:durableId="267C312B" w16cex:dateUtc="2022-07-15T10:32:00Z"/>
  <w16cex:commentExtensible w16cex:durableId="267C3143" w16cex:dateUtc="2022-07-15T10:32:00Z"/>
  <w16cex:commentExtensible w16cex:durableId="267C317F" w16cex:dateUtc="2022-07-15T10:33:00Z"/>
  <w16cex:commentExtensible w16cex:durableId="267C319A" w16cex:dateUtc="2022-07-15T10:34:00Z"/>
  <w16cex:commentExtensible w16cex:durableId="267C31AC" w16cex:dateUtc="2022-07-15T10:34:00Z"/>
  <w16cex:commentExtensible w16cex:durableId="267C31C6" w16cex:dateUtc="2022-07-15T10:34:00Z"/>
  <w16cex:commentExtensible w16cex:durableId="267C31EA" w16cex:dateUtc="2022-07-15T10:35:00Z"/>
  <w16cex:commentExtensible w16cex:durableId="267C31F8" w16cex:dateUtc="2022-07-15T10:35:00Z"/>
  <w16cex:commentExtensible w16cex:durableId="267C3220" w16cex:dateUtc="2022-07-15T10:36:00Z"/>
  <w16cex:commentExtensible w16cex:durableId="267C322E" w16cex:dateUtc="2022-07-15T10:36:00Z"/>
  <w16cex:commentExtensible w16cex:durableId="267C3237" w16cex:dateUtc="2022-07-15T10:36:00Z"/>
  <w16cex:commentExtensible w16cex:durableId="267C3244" w16cex:dateUtc="2022-07-15T10:36:00Z"/>
  <w16cex:commentExtensible w16cex:durableId="267C3256" w16cex:dateUtc="2022-07-15T10:37:00Z"/>
  <w16cex:commentExtensible w16cex:durableId="267C3263" w16cex:dateUtc="2022-07-15T10:37:00Z"/>
  <w16cex:commentExtensible w16cex:durableId="267C3276" w16cex:dateUtc="2022-07-15T10:37:00Z"/>
  <w16cex:commentExtensible w16cex:durableId="267C3284" w16cex:dateUtc="2022-07-15T10:37:00Z"/>
  <w16cex:commentExtensible w16cex:durableId="267C3292" w16cex:dateUtc="2022-07-15T10:38:00Z"/>
  <w16cex:commentExtensible w16cex:durableId="267C329F" w16cex:dateUtc="2022-07-15T10:38:00Z"/>
  <w16cex:commentExtensible w16cex:durableId="267C32AB" w16cex:dateUtc="2022-07-15T10:38:00Z"/>
  <w16cex:commentExtensible w16cex:durableId="267C32B8" w16cex:dateUtc="2022-07-15T10:38:00Z"/>
  <w16cex:commentExtensible w16cex:durableId="267C32C7" w16cex:dateUtc="2022-07-15T10:39:00Z"/>
  <w16cex:commentExtensible w16cex:durableId="267C32D6" w16cex:dateUtc="2022-07-15T10:39:00Z"/>
  <w16cex:commentExtensible w16cex:durableId="267C32E5" w16cex:dateUtc="2022-07-15T10:39:00Z"/>
  <w16cex:commentExtensible w16cex:durableId="267C32F2" w16cex:dateUtc="2022-07-15T10:39:00Z"/>
  <w16cex:commentExtensible w16cex:durableId="267C3301" w16cex:dateUtc="2022-07-15T10:40:00Z"/>
  <w16cex:commentExtensible w16cex:durableId="267C3312" w16cex:dateUtc="2022-07-15T10:40:00Z"/>
  <w16cex:commentExtensible w16cex:durableId="267C3321" w16cex:dateUtc="2022-07-15T10:40:00Z"/>
  <w16cex:commentExtensible w16cex:durableId="267C3330" w16cex:dateUtc="2022-07-15T10:40:00Z"/>
  <w16cex:commentExtensible w16cex:durableId="267C3345" w16cex:dateUtc="2022-07-15T10:41:00Z"/>
  <w16cex:commentExtensible w16cex:durableId="267C3359" w16cex:dateUtc="2022-07-15T10:41:00Z"/>
  <w16cex:commentExtensible w16cex:durableId="267C3366" w16cex:dateUtc="2022-07-15T10:41:00Z"/>
  <w16cex:commentExtensible w16cex:durableId="267C3373" w16cex:dateUtc="2022-07-15T10:41:00Z"/>
  <w16cex:commentExtensible w16cex:durableId="267C3380" w16cex:dateUtc="2022-07-15T10:42:00Z"/>
  <w16cex:commentExtensible w16cex:durableId="267C338D" w16cex:dateUtc="2022-07-15T10:42:00Z"/>
  <w16cex:commentExtensible w16cex:durableId="267C339F" w16cex:dateUtc="2022-07-15T10:42:00Z"/>
  <w16cex:commentExtensible w16cex:durableId="267C33AC" w16cex:dateUtc="2022-07-15T10:42:00Z"/>
  <w16cex:commentExtensible w16cex:durableId="267C33B9" w16cex:dateUtc="2022-07-15T10:43:00Z"/>
  <w16cex:commentExtensible w16cex:durableId="267C33D8" w16cex:dateUtc="2022-07-15T10:43:00Z"/>
  <w16cex:commentExtensible w16cex:durableId="267C33E7" w16cex:dateUtc="2022-07-15T10:43:00Z"/>
  <w16cex:commentExtensible w16cex:durableId="267C33F6" w16cex:dateUtc="2022-07-15T10:44:00Z"/>
  <w16cex:commentExtensible w16cex:durableId="267C3409" w16cex:dateUtc="2022-07-15T10:44:00Z"/>
  <w16cex:commentExtensible w16cex:durableId="267C3418" w16cex:dateUtc="2022-07-15T10:44:00Z"/>
  <w16cex:commentExtensible w16cex:durableId="267C3426" w16cex:dateUtc="2022-07-15T10:44:00Z"/>
  <w16cex:commentExtensible w16cex:durableId="267C3436" w16cex:dateUtc="2022-07-15T10:45:00Z"/>
  <w16cex:commentExtensible w16cex:durableId="267C3446" w16cex:dateUtc="2022-07-15T10:45:00Z"/>
  <w16cex:commentExtensible w16cex:durableId="267C3453" w16cex:dateUtc="2022-07-15T10:45:00Z"/>
  <w16cex:commentExtensible w16cex:durableId="267C3460" w16cex:dateUtc="2022-07-15T10:45:00Z"/>
  <w16cex:commentExtensible w16cex:durableId="267C3470" w16cex:dateUtc="2022-07-15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76F6AF" w16cid:durableId="267C2F80"/>
  <w16cid:commentId w16cid:paraId="332D3EC7" w16cid:durableId="267C2FAF"/>
  <w16cid:commentId w16cid:paraId="00B5C627" w16cid:durableId="267C3068"/>
  <w16cid:commentId w16cid:paraId="28DEB46F" w16cid:durableId="267C3111"/>
  <w16cid:commentId w16cid:paraId="55975052" w16cid:durableId="267C312B"/>
  <w16cid:commentId w16cid:paraId="209DA68A" w16cid:durableId="267C3143"/>
  <w16cid:commentId w16cid:paraId="2C245930" w16cid:durableId="267C317F"/>
  <w16cid:commentId w16cid:paraId="0E169AAF" w16cid:durableId="267C319A"/>
  <w16cid:commentId w16cid:paraId="62686A68" w16cid:durableId="267C31AC"/>
  <w16cid:commentId w16cid:paraId="2E010D89" w16cid:durableId="267C31C6"/>
  <w16cid:commentId w16cid:paraId="79E6EF59" w16cid:durableId="267C31EA"/>
  <w16cid:commentId w16cid:paraId="4F1982B4" w16cid:durableId="267C31F8"/>
  <w16cid:commentId w16cid:paraId="67744FEE" w16cid:durableId="267C3220"/>
  <w16cid:commentId w16cid:paraId="59CC2C78" w16cid:durableId="267C322E"/>
  <w16cid:commentId w16cid:paraId="18376FF0" w16cid:durableId="267C3237"/>
  <w16cid:commentId w16cid:paraId="2289B33A" w16cid:durableId="267C3244"/>
  <w16cid:commentId w16cid:paraId="5D2C6D71" w16cid:durableId="267C3256"/>
  <w16cid:commentId w16cid:paraId="2AF627DA" w16cid:durableId="267C3263"/>
  <w16cid:commentId w16cid:paraId="1D74802A" w16cid:durableId="267C3276"/>
  <w16cid:commentId w16cid:paraId="2DA20347" w16cid:durableId="267C3284"/>
  <w16cid:commentId w16cid:paraId="245324F8" w16cid:durableId="267C3292"/>
  <w16cid:commentId w16cid:paraId="428D3A41" w16cid:durableId="267C329F"/>
  <w16cid:commentId w16cid:paraId="3CD17617" w16cid:durableId="267C32AB"/>
  <w16cid:commentId w16cid:paraId="6ADC54F2" w16cid:durableId="267C32B8"/>
  <w16cid:commentId w16cid:paraId="65CF961B" w16cid:durableId="267C32C7"/>
  <w16cid:commentId w16cid:paraId="2A9B8B43" w16cid:durableId="267C32D6"/>
  <w16cid:commentId w16cid:paraId="10506F1A" w16cid:durableId="267C32E5"/>
  <w16cid:commentId w16cid:paraId="6E636153" w16cid:durableId="267C32F2"/>
  <w16cid:commentId w16cid:paraId="5BBE25C1" w16cid:durableId="267C3301"/>
  <w16cid:commentId w16cid:paraId="1FAB838B" w16cid:durableId="267C3312"/>
  <w16cid:commentId w16cid:paraId="213FA226" w16cid:durableId="267C3321"/>
  <w16cid:commentId w16cid:paraId="10EE4354" w16cid:durableId="267C3330"/>
  <w16cid:commentId w16cid:paraId="02860D02" w16cid:durableId="267C3345"/>
  <w16cid:commentId w16cid:paraId="5129B7A9" w16cid:durableId="267C3359"/>
  <w16cid:commentId w16cid:paraId="039969F9" w16cid:durableId="267C3366"/>
  <w16cid:commentId w16cid:paraId="7BB0ADC3" w16cid:durableId="267C3373"/>
  <w16cid:commentId w16cid:paraId="6D8679E8" w16cid:durableId="267C3380"/>
  <w16cid:commentId w16cid:paraId="2D31247D" w16cid:durableId="267C338D"/>
  <w16cid:commentId w16cid:paraId="7D003A9B" w16cid:durableId="267C339F"/>
  <w16cid:commentId w16cid:paraId="23F206BB" w16cid:durableId="267C33AC"/>
  <w16cid:commentId w16cid:paraId="49D94F04" w16cid:durableId="267C33B9"/>
  <w16cid:commentId w16cid:paraId="4BB21A58" w16cid:durableId="267C33D8"/>
  <w16cid:commentId w16cid:paraId="278600CB" w16cid:durableId="267C33E7"/>
  <w16cid:commentId w16cid:paraId="4E1AF294" w16cid:durableId="267C33F6"/>
  <w16cid:commentId w16cid:paraId="19340AFE" w16cid:durableId="267C3409"/>
  <w16cid:commentId w16cid:paraId="18959761" w16cid:durableId="267C3418"/>
  <w16cid:commentId w16cid:paraId="2DC8165C" w16cid:durableId="267C3426"/>
  <w16cid:commentId w16cid:paraId="2FB224DB" w16cid:durableId="267C3436"/>
  <w16cid:commentId w16cid:paraId="529347F3" w16cid:durableId="267C3446"/>
  <w16cid:commentId w16cid:paraId="6DF31F75" w16cid:durableId="267C3453"/>
  <w16cid:commentId w16cid:paraId="3A16ACB4" w16cid:durableId="267C3460"/>
  <w16cid:commentId w16cid:paraId="5822BA57" w16cid:durableId="267C347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957"/>
    <w:multiLevelType w:val="multilevel"/>
    <w:tmpl w:val="8A008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11C97"/>
    <w:multiLevelType w:val="multilevel"/>
    <w:tmpl w:val="E9B8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B0659"/>
    <w:multiLevelType w:val="multilevel"/>
    <w:tmpl w:val="6926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500F7"/>
    <w:multiLevelType w:val="multilevel"/>
    <w:tmpl w:val="75BC2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32698"/>
    <w:multiLevelType w:val="multilevel"/>
    <w:tmpl w:val="83C6E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E47310"/>
    <w:multiLevelType w:val="multilevel"/>
    <w:tmpl w:val="EDEA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6870B6"/>
    <w:multiLevelType w:val="multilevel"/>
    <w:tmpl w:val="757A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B65B8"/>
    <w:multiLevelType w:val="multilevel"/>
    <w:tmpl w:val="038A2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7F2028"/>
    <w:multiLevelType w:val="multilevel"/>
    <w:tmpl w:val="B5528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C06CF"/>
    <w:multiLevelType w:val="multilevel"/>
    <w:tmpl w:val="AA04F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487445"/>
    <w:multiLevelType w:val="multilevel"/>
    <w:tmpl w:val="AE30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E02F30"/>
    <w:multiLevelType w:val="multilevel"/>
    <w:tmpl w:val="0A106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822743"/>
    <w:multiLevelType w:val="multilevel"/>
    <w:tmpl w:val="F04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472F60"/>
    <w:multiLevelType w:val="multilevel"/>
    <w:tmpl w:val="8264A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B03560"/>
    <w:multiLevelType w:val="multilevel"/>
    <w:tmpl w:val="A388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174604"/>
    <w:multiLevelType w:val="multilevel"/>
    <w:tmpl w:val="9858E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D340D"/>
    <w:multiLevelType w:val="multilevel"/>
    <w:tmpl w:val="28DA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191EFF"/>
    <w:multiLevelType w:val="multilevel"/>
    <w:tmpl w:val="8E862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94E86"/>
    <w:multiLevelType w:val="multilevel"/>
    <w:tmpl w:val="5964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E1B2F"/>
    <w:multiLevelType w:val="multilevel"/>
    <w:tmpl w:val="296A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AE4DBD"/>
    <w:multiLevelType w:val="multilevel"/>
    <w:tmpl w:val="1CE4B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71684"/>
    <w:multiLevelType w:val="multilevel"/>
    <w:tmpl w:val="0C72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F47685"/>
    <w:multiLevelType w:val="multilevel"/>
    <w:tmpl w:val="2F121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9D430F"/>
    <w:multiLevelType w:val="multilevel"/>
    <w:tmpl w:val="CB2C0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1"/>
  </w:num>
  <w:num w:numId="3">
    <w:abstractNumId w:val="13"/>
  </w:num>
  <w:num w:numId="4">
    <w:abstractNumId w:val="3"/>
  </w:num>
  <w:num w:numId="5">
    <w:abstractNumId w:val="8"/>
  </w:num>
  <w:num w:numId="6">
    <w:abstractNumId w:val="11"/>
  </w:num>
  <w:num w:numId="7">
    <w:abstractNumId w:val="0"/>
  </w:num>
  <w:num w:numId="8">
    <w:abstractNumId w:val="7"/>
  </w:num>
  <w:num w:numId="9">
    <w:abstractNumId w:val="18"/>
  </w:num>
  <w:num w:numId="10">
    <w:abstractNumId w:val="16"/>
  </w:num>
  <w:num w:numId="11">
    <w:abstractNumId w:val="22"/>
  </w:num>
  <w:num w:numId="12">
    <w:abstractNumId w:val="6"/>
  </w:num>
  <w:num w:numId="13">
    <w:abstractNumId w:val="5"/>
  </w:num>
  <w:num w:numId="14">
    <w:abstractNumId w:val="14"/>
  </w:num>
  <w:num w:numId="15">
    <w:abstractNumId w:val="9"/>
  </w:num>
  <w:num w:numId="16">
    <w:abstractNumId w:val="2"/>
  </w:num>
  <w:num w:numId="17">
    <w:abstractNumId w:val="15"/>
  </w:num>
  <w:num w:numId="18">
    <w:abstractNumId w:val="1"/>
  </w:num>
  <w:num w:numId="19">
    <w:abstractNumId w:val="20"/>
  </w:num>
  <w:num w:numId="20">
    <w:abstractNumId w:val="19"/>
  </w:num>
  <w:num w:numId="21">
    <w:abstractNumId w:val="4"/>
  </w:num>
  <w:num w:numId="22">
    <w:abstractNumId w:val="17"/>
  </w:num>
  <w:num w:numId="23">
    <w:abstractNumId w:val="23"/>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74"/>
    <w:rsid w:val="00161EF6"/>
    <w:rsid w:val="001E50E0"/>
    <w:rsid w:val="00345EC1"/>
    <w:rsid w:val="004135E8"/>
    <w:rsid w:val="005E5CA0"/>
    <w:rsid w:val="00645BD8"/>
    <w:rsid w:val="0065355F"/>
    <w:rsid w:val="007066D0"/>
    <w:rsid w:val="00727387"/>
    <w:rsid w:val="00770CC2"/>
    <w:rsid w:val="00780F04"/>
    <w:rsid w:val="007B5C99"/>
    <w:rsid w:val="007C7128"/>
    <w:rsid w:val="00815D68"/>
    <w:rsid w:val="00880EAD"/>
    <w:rsid w:val="008B0621"/>
    <w:rsid w:val="009D3D4E"/>
    <w:rsid w:val="00B85F74"/>
    <w:rsid w:val="00CD48E0"/>
    <w:rsid w:val="00CF4D72"/>
    <w:rsid w:val="00F45A03"/>
    <w:rsid w:val="00F92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9FE4"/>
  <w15:chartTrackingRefBased/>
  <w15:docId w15:val="{62139671-3FC3-4631-82DA-6D7E67E8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45A0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F45A03"/>
    <w:rPr>
      <w:i/>
      <w:iCs/>
    </w:rPr>
  </w:style>
  <w:style w:type="character" w:styleId="a5">
    <w:name w:val="annotation reference"/>
    <w:basedOn w:val="a0"/>
    <w:uiPriority w:val="99"/>
    <w:semiHidden/>
    <w:unhideWhenUsed/>
    <w:rsid w:val="007B5C99"/>
    <w:rPr>
      <w:sz w:val="21"/>
      <w:szCs w:val="21"/>
    </w:rPr>
  </w:style>
  <w:style w:type="paragraph" w:styleId="a6">
    <w:name w:val="annotation text"/>
    <w:basedOn w:val="a"/>
    <w:link w:val="a7"/>
    <w:uiPriority w:val="99"/>
    <w:unhideWhenUsed/>
    <w:rsid w:val="007B5C99"/>
    <w:pPr>
      <w:jc w:val="left"/>
    </w:pPr>
  </w:style>
  <w:style w:type="character" w:customStyle="1" w:styleId="a7">
    <w:name w:val="批注文字 字符"/>
    <w:basedOn w:val="a0"/>
    <w:link w:val="a6"/>
    <w:uiPriority w:val="99"/>
    <w:rsid w:val="007B5C99"/>
  </w:style>
  <w:style w:type="paragraph" w:styleId="a8">
    <w:name w:val="annotation subject"/>
    <w:basedOn w:val="a6"/>
    <w:next w:val="a6"/>
    <w:link w:val="a9"/>
    <w:uiPriority w:val="99"/>
    <w:semiHidden/>
    <w:unhideWhenUsed/>
    <w:rsid w:val="007B5C99"/>
    <w:rPr>
      <w:b/>
      <w:bCs/>
    </w:rPr>
  </w:style>
  <w:style w:type="character" w:customStyle="1" w:styleId="a9">
    <w:name w:val="批注主题 字符"/>
    <w:basedOn w:val="a7"/>
    <w:link w:val="a8"/>
    <w:uiPriority w:val="99"/>
    <w:semiHidden/>
    <w:rsid w:val="007B5C99"/>
    <w:rPr>
      <w:b/>
      <w:bCs/>
    </w:rPr>
  </w:style>
  <w:style w:type="character" w:customStyle="1" w:styleId="phonitic">
    <w:name w:val="phonitic"/>
    <w:basedOn w:val="a0"/>
    <w:rsid w:val="007B5C99"/>
  </w:style>
  <w:style w:type="character" w:customStyle="1" w:styleId="phontype">
    <w:name w:val="phontype"/>
    <w:basedOn w:val="a0"/>
    <w:rsid w:val="007B5C99"/>
  </w:style>
  <w:style w:type="character" w:styleId="aa">
    <w:name w:val="Hyperlink"/>
    <w:basedOn w:val="a0"/>
    <w:uiPriority w:val="99"/>
    <w:semiHidden/>
    <w:unhideWhenUsed/>
    <w:rsid w:val="00880E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6659">
      <w:bodyDiv w:val="1"/>
      <w:marLeft w:val="0"/>
      <w:marRight w:val="0"/>
      <w:marTop w:val="0"/>
      <w:marBottom w:val="0"/>
      <w:divBdr>
        <w:top w:val="none" w:sz="0" w:space="0" w:color="auto"/>
        <w:left w:val="none" w:sz="0" w:space="0" w:color="auto"/>
        <w:bottom w:val="none" w:sz="0" w:space="0" w:color="auto"/>
        <w:right w:val="none" w:sz="0" w:space="0" w:color="auto"/>
      </w:divBdr>
    </w:div>
    <w:div w:id="145241563">
      <w:bodyDiv w:val="1"/>
      <w:marLeft w:val="0"/>
      <w:marRight w:val="0"/>
      <w:marTop w:val="0"/>
      <w:marBottom w:val="0"/>
      <w:divBdr>
        <w:top w:val="none" w:sz="0" w:space="0" w:color="auto"/>
        <w:left w:val="none" w:sz="0" w:space="0" w:color="auto"/>
        <w:bottom w:val="none" w:sz="0" w:space="0" w:color="auto"/>
        <w:right w:val="none" w:sz="0" w:space="0" w:color="auto"/>
      </w:divBdr>
    </w:div>
    <w:div w:id="199905790">
      <w:bodyDiv w:val="1"/>
      <w:marLeft w:val="0"/>
      <w:marRight w:val="0"/>
      <w:marTop w:val="0"/>
      <w:marBottom w:val="0"/>
      <w:divBdr>
        <w:top w:val="none" w:sz="0" w:space="0" w:color="auto"/>
        <w:left w:val="none" w:sz="0" w:space="0" w:color="auto"/>
        <w:bottom w:val="none" w:sz="0" w:space="0" w:color="auto"/>
        <w:right w:val="none" w:sz="0" w:space="0" w:color="auto"/>
      </w:divBdr>
    </w:div>
    <w:div w:id="232279946">
      <w:bodyDiv w:val="1"/>
      <w:marLeft w:val="0"/>
      <w:marRight w:val="0"/>
      <w:marTop w:val="0"/>
      <w:marBottom w:val="0"/>
      <w:divBdr>
        <w:top w:val="none" w:sz="0" w:space="0" w:color="auto"/>
        <w:left w:val="none" w:sz="0" w:space="0" w:color="auto"/>
        <w:bottom w:val="none" w:sz="0" w:space="0" w:color="auto"/>
        <w:right w:val="none" w:sz="0" w:space="0" w:color="auto"/>
      </w:divBdr>
    </w:div>
    <w:div w:id="335503932">
      <w:bodyDiv w:val="1"/>
      <w:marLeft w:val="0"/>
      <w:marRight w:val="0"/>
      <w:marTop w:val="0"/>
      <w:marBottom w:val="0"/>
      <w:divBdr>
        <w:top w:val="none" w:sz="0" w:space="0" w:color="auto"/>
        <w:left w:val="none" w:sz="0" w:space="0" w:color="auto"/>
        <w:bottom w:val="none" w:sz="0" w:space="0" w:color="auto"/>
        <w:right w:val="none" w:sz="0" w:space="0" w:color="auto"/>
      </w:divBdr>
    </w:div>
    <w:div w:id="393357887">
      <w:bodyDiv w:val="1"/>
      <w:marLeft w:val="0"/>
      <w:marRight w:val="0"/>
      <w:marTop w:val="0"/>
      <w:marBottom w:val="0"/>
      <w:divBdr>
        <w:top w:val="none" w:sz="0" w:space="0" w:color="auto"/>
        <w:left w:val="none" w:sz="0" w:space="0" w:color="auto"/>
        <w:bottom w:val="none" w:sz="0" w:space="0" w:color="auto"/>
        <w:right w:val="none" w:sz="0" w:space="0" w:color="auto"/>
      </w:divBdr>
    </w:div>
    <w:div w:id="471757541">
      <w:bodyDiv w:val="1"/>
      <w:marLeft w:val="0"/>
      <w:marRight w:val="0"/>
      <w:marTop w:val="0"/>
      <w:marBottom w:val="0"/>
      <w:divBdr>
        <w:top w:val="none" w:sz="0" w:space="0" w:color="auto"/>
        <w:left w:val="none" w:sz="0" w:space="0" w:color="auto"/>
        <w:bottom w:val="none" w:sz="0" w:space="0" w:color="auto"/>
        <w:right w:val="none" w:sz="0" w:space="0" w:color="auto"/>
      </w:divBdr>
    </w:div>
    <w:div w:id="566107533">
      <w:bodyDiv w:val="1"/>
      <w:marLeft w:val="0"/>
      <w:marRight w:val="0"/>
      <w:marTop w:val="0"/>
      <w:marBottom w:val="0"/>
      <w:divBdr>
        <w:top w:val="none" w:sz="0" w:space="0" w:color="auto"/>
        <w:left w:val="none" w:sz="0" w:space="0" w:color="auto"/>
        <w:bottom w:val="none" w:sz="0" w:space="0" w:color="auto"/>
        <w:right w:val="none" w:sz="0" w:space="0" w:color="auto"/>
      </w:divBdr>
    </w:div>
    <w:div w:id="634262685">
      <w:bodyDiv w:val="1"/>
      <w:marLeft w:val="0"/>
      <w:marRight w:val="0"/>
      <w:marTop w:val="0"/>
      <w:marBottom w:val="0"/>
      <w:divBdr>
        <w:top w:val="none" w:sz="0" w:space="0" w:color="auto"/>
        <w:left w:val="none" w:sz="0" w:space="0" w:color="auto"/>
        <w:bottom w:val="none" w:sz="0" w:space="0" w:color="auto"/>
        <w:right w:val="none" w:sz="0" w:space="0" w:color="auto"/>
      </w:divBdr>
    </w:div>
    <w:div w:id="647326932">
      <w:bodyDiv w:val="1"/>
      <w:marLeft w:val="0"/>
      <w:marRight w:val="0"/>
      <w:marTop w:val="0"/>
      <w:marBottom w:val="0"/>
      <w:divBdr>
        <w:top w:val="none" w:sz="0" w:space="0" w:color="auto"/>
        <w:left w:val="none" w:sz="0" w:space="0" w:color="auto"/>
        <w:bottom w:val="none" w:sz="0" w:space="0" w:color="auto"/>
        <w:right w:val="none" w:sz="0" w:space="0" w:color="auto"/>
      </w:divBdr>
    </w:div>
    <w:div w:id="686368296">
      <w:bodyDiv w:val="1"/>
      <w:marLeft w:val="0"/>
      <w:marRight w:val="0"/>
      <w:marTop w:val="0"/>
      <w:marBottom w:val="0"/>
      <w:divBdr>
        <w:top w:val="none" w:sz="0" w:space="0" w:color="auto"/>
        <w:left w:val="none" w:sz="0" w:space="0" w:color="auto"/>
        <w:bottom w:val="none" w:sz="0" w:space="0" w:color="auto"/>
        <w:right w:val="none" w:sz="0" w:space="0" w:color="auto"/>
      </w:divBdr>
    </w:div>
    <w:div w:id="771245081">
      <w:bodyDiv w:val="1"/>
      <w:marLeft w:val="0"/>
      <w:marRight w:val="0"/>
      <w:marTop w:val="0"/>
      <w:marBottom w:val="0"/>
      <w:divBdr>
        <w:top w:val="none" w:sz="0" w:space="0" w:color="auto"/>
        <w:left w:val="none" w:sz="0" w:space="0" w:color="auto"/>
        <w:bottom w:val="none" w:sz="0" w:space="0" w:color="auto"/>
        <w:right w:val="none" w:sz="0" w:space="0" w:color="auto"/>
      </w:divBdr>
    </w:div>
    <w:div w:id="780029935">
      <w:bodyDiv w:val="1"/>
      <w:marLeft w:val="0"/>
      <w:marRight w:val="0"/>
      <w:marTop w:val="0"/>
      <w:marBottom w:val="0"/>
      <w:divBdr>
        <w:top w:val="none" w:sz="0" w:space="0" w:color="auto"/>
        <w:left w:val="none" w:sz="0" w:space="0" w:color="auto"/>
        <w:bottom w:val="none" w:sz="0" w:space="0" w:color="auto"/>
        <w:right w:val="none" w:sz="0" w:space="0" w:color="auto"/>
      </w:divBdr>
    </w:div>
    <w:div w:id="806048037">
      <w:bodyDiv w:val="1"/>
      <w:marLeft w:val="0"/>
      <w:marRight w:val="0"/>
      <w:marTop w:val="0"/>
      <w:marBottom w:val="0"/>
      <w:divBdr>
        <w:top w:val="none" w:sz="0" w:space="0" w:color="auto"/>
        <w:left w:val="none" w:sz="0" w:space="0" w:color="auto"/>
        <w:bottom w:val="none" w:sz="0" w:space="0" w:color="auto"/>
        <w:right w:val="none" w:sz="0" w:space="0" w:color="auto"/>
      </w:divBdr>
    </w:div>
    <w:div w:id="833107720">
      <w:bodyDiv w:val="1"/>
      <w:marLeft w:val="0"/>
      <w:marRight w:val="0"/>
      <w:marTop w:val="0"/>
      <w:marBottom w:val="0"/>
      <w:divBdr>
        <w:top w:val="none" w:sz="0" w:space="0" w:color="auto"/>
        <w:left w:val="none" w:sz="0" w:space="0" w:color="auto"/>
        <w:bottom w:val="none" w:sz="0" w:space="0" w:color="auto"/>
        <w:right w:val="none" w:sz="0" w:space="0" w:color="auto"/>
      </w:divBdr>
    </w:div>
    <w:div w:id="845175547">
      <w:bodyDiv w:val="1"/>
      <w:marLeft w:val="0"/>
      <w:marRight w:val="0"/>
      <w:marTop w:val="0"/>
      <w:marBottom w:val="0"/>
      <w:divBdr>
        <w:top w:val="none" w:sz="0" w:space="0" w:color="auto"/>
        <w:left w:val="none" w:sz="0" w:space="0" w:color="auto"/>
        <w:bottom w:val="none" w:sz="0" w:space="0" w:color="auto"/>
        <w:right w:val="none" w:sz="0" w:space="0" w:color="auto"/>
      </w:divBdr>
    </w:div>
    <w:div w:id="866406173">
      <w:bodyDiv w:val="1"/>
      <w:marLeft w:val="0"/>
      <w:marRight w:val="0"/>
      <w:marTop w:val="0"/>
      <w:marBottom w:val="0"/>
      <w:divBdr>
        <w:top w:val="none" w:sz="0" w:space="0" w:color="auto"/>
        <w:left w:val="none" w:sz="0" w:space="0" w:color="auto"/>
        <w:bottom w:val="none" w:sz="0" w:space="0" w:color="auto"/>
        <w:right w:val="none" w:sz="0" w:space="0" w:color="auto"/>
      </w:divBdr>
    </w:div>
    <w:div w:id="926038965">
      <w:bodyDiv w:val="1"/>
      <w:marLeft w:val="0"/>
      <w:marRight w:val="0"/>
      <w:marTop w:val="0"/>
      <w:marBottom w:val="0"/>
      <w:divBdr>
        <w:top w:val="none" w:sz="0" w:space="0" w:color="auto"/>
        <w:left w:val="none" w:sz="0" w:space="0" w:color="auto"/>
        <w:bottom w:val="none" w:sz="0" w:space="0" w:color="auto"/>
        <w:right w:val="none" w:sz="0" w:space="0" w:color="auto"/>
      </w:divBdr>
    </w:div>
    <w:div w:id="966817109">
      <w:bodyDiv w:val="1"/>
      <w:marLeft w:val="0"/>
      <w:marRight w:val="0"/>
      <w:marTop w:val="0"/>
      <w:marBottom w:val="0"/>
      <w:divBdr>
        <w:top w:val="none" w:sz="0" w:space="0" w:color="auto"/>
        <w:left w:val="none" w:sz="0" w:space="0" w:color="auto"/>
        <w:bottom w:val="none" w:sz="0" w:space="0" w:color="auto"/>
        <w:right w:val="none" w:sz="0" w:space="0" w:color="auto"/>
      </w:divBdr>
    </w:div>
    <w:div w:id="987788616">
      <w:bodyDiv w:val="1"/>
      <w:marLeft w:val="0"/>
      <w:marRight w:val="0"/>
      <w:marTop w:val="0"/>
      <w:marBottom w:val="0"/>
      <w:divBdr>
        <w:top w:val="none" w:sz="0" w:space="0" w:color="auto"/>
        <w:left w:val="none" w:sz="0" w:space="0" w:color="auto"/>
        <w:bottom w:val="none" w:sz="0" w:space="0" w:color="auto"/>
        <w:right w:val="none" w:sz="0" w:space="0" w:color="auto"/>
      </w:divBdr>
    </w:div>
    <w:div w:id="1064261606">
      <w:bodyDiv w:val="1"/>
      <w:marLeft w:val="0"/>
      <w:marRight w:val="0"/>
      <w:marTop w:val="0"/>
      <w:marBottom w:val="0"/>
      <w:divBdr>
        <w:top w:val="none" w:sz="0" w:space="0" w:color="auto"/>
        <w:left w:val="none" w:sz="0" w:space="0" w:color="auto"/>
        <w:bottom w:val="none" w:sz="0" w:space="0" w:color="auto"/>
        <w:right w:val="none" w:sz="0" w:space="0" w:color="auto"/>
      </w:divBdr>
    </w:div>
    <w:div w:id="1196118171">
      <w:bodyDiv w:val="1"/>
      <w:marLeft w:val="0"/>
      <w:marRight w:val="0"/>
      <w:marTop w:val="0"/>
      <w:marBottom w:val="0"/>
      <w:divBdr>
        <w:top w:val="none" w:sz="0" w:space="0" w:color="auto"/>
        <w:left w:val="none" w:sz="0" w:space="0" w:color="auto"/>
        <w:bottom w:val="none" w:sz="0" w:space="0" w:color="auto"/>
        <w:right w:val="none" w:sz="0" w:space="0" w:color="auto"/>
      </w:divBdr>
    </w:div>
    <w:div w:id="1251886179">
      <w:bodyDiv w:val="1"/>
      <w:marLeft w:val="0"/>
      <w:marRight w:val="0"/>
      <w:marTop w:val="0"/>
      <w:marBottom w:val="0"/>
      <w:divBdr>
        <w:top w:val="none" w:sz="0" w:space="0" w:color="auto"/>
        <w:left w:val="none" w:sz="0" w:space="0" w:color="auto"/>
        <w:bottom w:val="none" w:sz="0" w:space="0" w:color="auto"/>
        <w:right w:val="none" w:sz="0" w:space="0" w:color="auto"/>
      </w:divBdr>
    </w:div>
    <w:div w:id="1343511872">
      <w:bodyDiv w:val="1"/>
      <w:marLeft w:val="0"/>
      <w:marRight w:val="0"/>
      <w:marTop w:val="0"/>
      <w:marBottom w:val="0"/>
      <w:divBdr>
        <w:top w:val="none" w:sz="0" w:space="0" w:color="auto"/>
        <w:left w:val="none" w:sz="0" w:space="0" w:color="auto"/>
        <w:bottom w:val="none" w:sz="0" w:space="0" w:color="auto"/>
        <w:right w:val="none" w:sz="0" w:space="0" w:color="auto"/>
      </w:divBdr>
    </w:div>
    <w:div w:id="1439986536">
      <w:bodyDiv w:val="1"/>
      <w:marLeft w:val="0"/>
      <w:marRight w:val="0"/>
      <w:marTop w:val="0"/>
      <w:marBottom w:val="0"/>
      <w:divBdr>
        <w:top w:val="none" w:sz="0" w:space="0" w:color="auto"/>
        <w:left w:val="none" w:sz="0" w:space="0" w:color="auto"/>
        <w:bottom w:val="none" w:sz="0" w:space="0" w:color="auto"/>
        <w:right w:val="none" w:sz="0" w:space="0" w:color="auto"/>
      </w:divBdr>
    </w:div>
    <w:div w:id="1516187460">
      <w:bodyDiv w:val="1"/>
      <w:marLeft w:val="0"/>
      <w:marRight w:val="0"/>
      <w:marTop w:val="0"/>
      <w:marBottom w:val="0"/>
      <w:divBdr>
        <w:top w:val="none" w:sz="0" w:space="0" w:color="auto"/>
        <w:left w:val="none" w:sz="0" w:space="0" w:color="auto"/>
        <w:bottom w:val="none" w:sz="0" w:space="0" w:color="auto"/>
        <w:right w:val="none" w:sz="0" w:space="0" w:color="auto"/>
      </w:divBdr>
    </w:div>
    <w:div w:id="1589387218">
      <w:bodyDiv w:val="1"/>
      <w:marLeft w:val="0"/>
      <w:marRight w:val="0"/>
      <w:marTop w:val="0"/>
      <w:marBottom w:val="0"/>
      <w:divBdr>
        <w:top w:val="none" w:sz="0" w:space="0" w:color="auto"/>
        <w:left w:val="none" w:sz="0" w:space="0" w:color="auto"/>
        <w:bottom w:val="none" w:sz="0" w:space="0" w:color="auto"/>
        <w:right w:val="none" w:sz="0" w:space="0" w:color="auto"/>
      </w:divBdr>
    </w:div>
    <w:div w:id="1664431968">
      <w:bodyDiv w:val="1"/>
      <w:marLeft w:val="0"/>
      <w:marRight w:val="0"/>
      <w:marTop w:val="0"/>
      <w:marBottom w:val="0"/>
      <w:divBdr>
        <w:top w:val="none" w:sz="0" w:space="0" w:color="auto"/>
        <w:left w:val="none" w:sz="0" w:space="0" w:color="auto"/>
        <w:bottom w:val="none" w:sz="0" w:space="0" w:color="auto"/>
        <w:right w:val="none" w:sz="0" w:space="0" w:color="auto"/>
      </w:divBdr>
    </w:div>
    <w:div w:id="1763186280">
      <w:bodyDiv w:val="1"/>
      <w:marLeft w:val="0"/>
      <w:marRight w:val="0"/>
      <w:marTop w:val="0"/>
      <w:marBottom w:val="0"/>
      <w:divBdr>
        <w:top w:val="none" w:sz="0" w:space="0" w:color="auto"/>
        <w:left w:val="none" w:sz="0" w:space="0" w:color="auto"/>
        <w:bottom w:val="none" w:sz="0" w:space="0" w:color="auto"/>
        <w:right w:val="none" w:sz="0" w:space="0" w:color="auto"/>
      </w:divBdr>
      <w:divsChild>
        <w:div w:id="1464039793">
          <w:marLeft w:val="0"/>
          <w:marRight w:val="0"/>
          <w:marTop w:val="0"/>
          <w:marBottom w:val="0"/>
          <w:divBdr>
            <w:top w:val="none" w:sz="0" w:space="0" w:color="auto"/>
            <w:left w:val="none" w:sz="0" w:space="0" w:color="auto"/>
            <w:bottom w:val="none" w:sz="0" w:space="0" w:color="auto"/>
            <w:right w:val="none" w:sz="0" w:space="0" w:color="auto"/>
          </w:divBdr>
        </w:div>
        <w:div w:id="388919927">
          <w:marLeft w:val="0"/>
          <w:marRight w:val="0"/>
          <w:marTop w:val="75"/>
          <w:marBottom w:val="0"/>
          <w:divBdr>
            <w:top w:val="single" w:sz="6" w:space="4" w:color="DDDDDD"/>
            <w:left w:val="none" w:sz="0" w:space="0" w:color="auto"/>
            <w:bottom w:val="none" w:sz="0" w:space="0" w:color="auto"/>
            <w:right w:val="none" w:sz="0" w:space="0" w:color="auto"/>
          </w:divBdr>
        </w:div>
      </w:divsChild>
    </w:div>
    <w:div w:id="1834758985">
      <w:bodyDiv w:val="1"/>
      <w:marLeft w:val="0"/>
      <w:marRight w:val="0"/>
      <w:marTop w:val="0"/>
      <w:marBottom w:val="0"/>
      <w:divBdr>
        <w:top w:val="none" w:sz="0" w:space="0" w:color="auto"/>
        <w:left w:val="none" w:sz="0" w:space="0" w:color="auto"/>
        <w:bottom w:val="none" w:sz="0" w:space="0" w:color="auto"/>
        <w:right w:val="none" w:sz="0" w:space="0" w:color="auto"/>
      </w:divBdr>
    </w:div>
    <w:div w:id="1893421087">
      <w:bodyDiv w:val="1"/>
      <w:marLeft w:val="0"/>
      <w:marRight w:val="0"/>
      <w:marTop w:val="0"/>
      <w:marBottom w:val="0"/>
      <w:divBdr>
        <w:top w:val="none" w:sz="0" w:space="0" w:color="auto"/>
        <w:left w:val="none" w:sz="0" w:space="0" w:color="auto"/>
        <w:bottom w:val="none" w:sz="0" w:space="0" w:color="auto"/>
        <w:right w:val="none" w:sz="0" w:space="0" w:color="auto"/>
      </w:divBdr>
    </w:div>
    <w:div w:id="1922373848">
      <w:bodyDiv w:val="1"/>
      <w:marLeft w:val="0"/>
      <w:marRight w:val="0"/>
      <w:marTop w:val="0"/>
      <w:marBottom w:val="0"/>
      <w:divBdr>
        <w:top w:val="none" w:sz="0" w:space="0" w:color="auto"/>
        <w:left w:val="none" w:sz="0" w:space="0" w:color="auto"/>
        <w:bottom w:val="none" w:sz="0" w:space="0" w:color="auto"/>
        <w:right w:val="none" w:sz="0" w:space="0" w:color="auto"/>
      </w:divBdr>
    </w:div>
    <w:div w:id="1995716433">
      <w:bodyDiv w:val="1"/>
      <w:marLeft w:val="0"/>
      <w:marRight w:val="0"/>
      <w:marTop w:val="0"/>
      <w:marBottom w:val="0"/>
      <w:divBdr>
        <w:top w:val="none" w:sz="0" w:space="0" w:color="auto"/>
        <w:left w:val="none" w:sz="0" w:space="0" w:color="auto"/>
        <w:bottom w:val="none" w:sz="0" w:space="0" w:color="auto"/>
        <w:right w:val="none" w:sz="0" w:space="0" w:color="auto"/>
      </w:divBdr>
    </w:div>
    <w:div w:id="2045784028">
      <w:bodyDiv w:val="1"/>
      <w:marLeft w:val="0"/>
      <w:marRight w:val="0"/>
      <w:marTop w:val="0"/>
      <w:marBottom w:val="0"/>
      <w:divBdr>
        <w:top w:val="none" w:sz="0" w:space="0" w:color="auto"/>
        <w:left w:val="none" w:sz="0" w:space="0" w:color="auto"/>
        <w:bottom w:val="none" w:sz="0" w:space="0" w:color="auto"/>
        <w:right w:val="none" w:sz="0" w:space="0" w:color="auto"/>
      </w:divBdr>
    </w:div>
    <w:div w:id="214473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cmd://Speak/_us_/dowdy" TargetMode="External"/><Relationship Id="rId21" Type="http://schemas.openxmlformats.org/officeDocument/2006/relationships/hyperlink" Target="cmd://Speak/_uk_/engraving" TargetMode="External"/><Relationship Id="rId34" Type="http://schemas.openxmlformats.org/officeDocument/2006/relationships/hyperlink" Target="cmd://Speak/_uk_/marshal" TargetMode="External"/><Relationship Id="rId42" Type="http://schemas.openxmlformats.org/officeDocument/2006/relationships/hyperlink" Target="cmd://Speak/_uk_/rehabilitate" TargetMode="External"/><Relationship Id="rId47" Type="http://schemas.openxmlformats.org/officeDocument/2006/relationships/hyperlink" Target="cmd://Speak/_uk_/chalk" TargetMode="External"/><Relationship Id="rId50" Type="http://schemas.openxmlformats.org/officeDocument/2006/relationships/hyperlink" Target="cmd://Speak/_us_/hearth" TargetMode="External"/><Relationship Id="rId55" Type="http://schemas.openxmlformats.org/officeDocument/2006/relationships/hyperlink" Target="cmd://Speak/_uk_/eerie" TargetMode="External"/><Relationship Id="rId63" Type="http://schemas.openxmlformats.org/officeDocument/2006/relationships/hyperlink" Target="cmd://Speak/_uk_/collaborator" TargetMode="External"/><Relationship Id="rId7" Type="http://schemas.openxmlformats.org/officeDocument/2006/relationships/hyperlink" Target="cmd://Speak/_uk_/claustrophobic" TargetMode="External"/><Relationship Id="rId2" Type="http://schemas.openxmlformats.org/officeDocument/2006/relationships/hyperlink" Target="cmd://Speak/_uk_/woodcut" TargetMode="External"/><Relationship Id="rId16" Type="http://schemas.openxmlformats.org/officeDocument/2006/relationships/hyperlink" Target="cmd://Speak/_us_/mugs" TargetMode="External"/><Relationship Id="rId29" Type="http://schemas.openxmlformats.org/officeDocument/2006/relationships/hyperlink" Target="cmd://Speak/_uk_/steadfastly" TargetMode="External"/><Relationship Id="rId11" Type="http://schemas.openxmlformats.org/officeDocument/2006/relationships/hyperlink" Target="cmd://Speak/_uk_/contemporary" TargetMode="External"/><Relationship Id="rId24" Type="http://schemas.openxmlformats.org/officeDocument/2006/relationships/hyperlink" Target="cmd://Speak/_uk_/hindsight" TargetMode="External"/><Relationship Id="rId32" Type="http://schemas.openxmlformats.org/officeDocument/2006/relationships/hyperlink" Target="cmd://Speak/_uk_/contemporary" TargetMode="External"/><Relationship Id="rId37" Type="http://schemas.openxmlformats.org/officeDocument/2006/relationships/hyperlink" Target="cmd://Speak/_uk_/malleable" TargetMode="External"/><Relationship Id="rId40" Type="http://schemas.openxmlformats.org/officeDocument/2006/relationships/hyperlink" Target="cmd://Speak/_uk_/ceramics" TargetMode="External"/><Relationship Id="rId45" Type="http://schemas.openxmlformats.org/officeDocument/2006/relationships/hyperlink" Target="cmd://Speak/_uk_/revere" TargetMode="External"/><Relationship Id="rId53" Type="http://schemas.openxmlformats.org/officeDocument/2006/relationships/hyperlink" Target="cmd://Speak/_uk_/picturesque" TargetMode="External"/><Relationship Id="rId58" Type="http://schemas.openxmlformats.org/officeDocument/2006/relationships/hyperlink" Target="cmd://Speak/_us_/barbed" TargetMode="External"/><Relationship Id="rId5" Type="http://schemas.openxmlformats.org/officeDocument/2006/relationships/hyperlink" Target="cmd://Speak/_uk_/fatal" TargetMode="External"/><Relationship Id="rId61" Type="http://schemas.openxmlformats.org/officeDocument/2006/relationships/hyperlink" Target="cmd://Speak/_us_/poles" TargetMode="External"/><Relationship Id="rId19" Type="http://schemas.openxmlformats.org/officeDocument/2006/relationships/hyperlink" Target="cmd://Speak/_uk_/fetch" TargetMode="External"/><Relationship Id="rId14" Type="http://schemas.openxmlformats.org/officeDocument/2006/relationships/hyperlink" Target="cmd://Speak/_uk_/dissident" TargetMode="External"/><Relationship Id="rId22" Type="http://schemas.openxmlformats.org/officeDocument/2006/relationships/hyperlink" Target="cmd://Speak/_uk_/rooster" TargetMode="External"/><Relationship Id="rId27" Type="http://schemas.openxmlformats.org/officeDocument/2006/relationships/hyperlink" Target="cmd://Speak/_uk_/suburb" TargetMode="External"/><Relationship Id="rId30" Type="http://schemas.openxmlformats.org/officeDocument/2006/relationships/hyperlink" Target="cmd://Speak/_uk_/thereafter" TargetMode="External"/><Relationship Id="rId35" Type="http://schemas.openxmlformats.org/officeDocument/2006/relationships/hyperlink" Target="cmd://Speak/_us_/marshal" TargetMode="External"/><Relationship Id="rId43" Type="http://schemas.openxmlformats.org/officeDocument/2006/relationships/hyperlink" Target="cmd://Speak/_uk_/retrospective" TargetMode="External"/><Relationship Id="rId48" Type="http://schemas.openxmlformats.org/officeDocument/2006/relationships/hyperlink" Target="cmd://Speak/_us_/chalk" TargetMode="External"/><Relationship Id="rId56" Type="http://schemas.openxmlformats.org/officeDocument/2006/relationships/hyperlink" Target="cmd://Speak/_us_/eerie" TargetMode="External"/><Relationship Id="rId64" Type="http://schemas.openxmlformats.org/officeDocument/2006/relationships/hyperlink" Target="cmd://Speak/_uk_/realm" TargetMode="External"/><Relationship Id="rId8" Type="http://schemas.openxmlformats.org/officeDocument/2006/relationships/hyperlink" Target="cmd://Speak/_uk_/submarine" TargetMode="External"/><Relationship Id="rId51" Type="http://schemas.openxmlformats.org/officeDocument/2006/relationships/hyperlink" Target="cmd://Speak/_uk_/cottage" TargetMode="External"/><Relationship Id="rId3" Type="http://schemas.openxmlformats.org/officeDocument/2006/relationships/hyperlink" Target="cmd://Speak/_uk_/crew" TargetMode="External"/><Relationship Id="rId12" Type="http://schemas.openxmlformats.org/officeDocument/2006/relationships/hyperlink" Target="cmd://Speak/_uk_/household" TargetMode="External"/><Relationship Id="rId17" Type="http://schemas.openxmlformats.org/officeDocument/2006/relationships/hyperlink" Target="cmd://Speak/_uk_/auction" TargetMode="External"/><Relationship Id="rId25" Type="http://schemas.openxmlformats.org/officeDocument/2006/relationships/hyperlink" Target="cmd://Speak/_uk_/dowdy" TargetMode="External"/><Relationship Id="rId33" Type="http://schemas.openxmlformats.org/officeDocument/2006/relationships/hyperlink" Target="cmd://Speak/_uk_/majesty" TargetMode="External"/><Relationship Id="rId38" Type="http://schemas.openxmlformats.org/officeDocument/2006/relationships/hyperlink" Target="cmd://Speak/_uk_/undulate" TargetMode="External"/><Relationship Id="rId46" Type="http://schemas.openxmlformats.org/officeDocument/2006/relationships/hyperlink" Target="cmd://Speak/_us_/revere" TargetMode="External"/><Relationship Id="rId59" Type="http://schemas.openxmlformats.org/officeDocument/2006/relationships/hyperlink" Target="cmd://Speak/_uk_/telegraph" TargetMode="External"/><Relationship Id="rId20" Type="http://schemas.openxmlformats.org/officeDocument/2006/relationships/hyperlink" Target="cmd://Speak/_us_/fetch" TargetMode="External"/><Relationship Id="rId41" Type="http://schemas.openxmlformats.org/officeDocument/2006/relationships/hyperlink" Target="cmd://Speak/_uk_/idiosyncratic" TargetMode="External"/><Relationship Id="rId54" Type="http://schemas.openxmlformats.org/officeDocument/2006/relationships/hyperlink" Target="cmd://Speak/_uk_/jingoistic" TargetMode="External"/><Relationship Id="rId62" Type="http://schemas.openxmlformats.org/officeDocument/2006/relationships/hyperlink" Target="cmd://Speak/_uk_/waterwheel" TargetMode="External"/><Relationship Id="rId1" Type="http://schemas.openxmlformats.org/officeDocument/2006/relationships/hyperlink" Target="cmd://Speak/_uk_/renaissance" TargetMode="External"/><Relationship Id="rId6" Type="http://schemas.openxmlformats.org/officeDocument/2006/relationships/hyperlink" Target="cmd://Speak/_us_/fatal" TargetMode="External"/><Relationship Id="rId15" Type="http://schemas.openxmlformats.org/officeDocument/2006/relationships/hyperlink" Target="cmd://Speak/_uk_/mugs" TargetMode="External"/><Relationship Id="rId23" Type="http://schemas.openxmlformats.org/officeDocument/2006/relationships/hyperlink" Target="cmd://Speak/_us_/rooster" TargetMode="External"/><Relationship Id="rId28" Type="http://schemas.openxmlformats.org/officeDocument/2006/relationships/hyperlink" Target="cmd://Speak/_us_/suburb" TargetMode="External"/><Relationship Id="rId36" Type="http://schemas.openxmlformats.org/officeDocument/2006/relationships/hyperlink" Target="cmd://Speak/_uk_/quicksilver" TargetMode="External"/><Relationship Id="rId49" Type="http://schemas.openxmlformats.org/officeDocument/2006/relationships/hyperlink" Target="cmd://Speak/_uk_/hearth" TargetMode="External"/><Relationship Id="rId57" Type="http://schemas.openxmlformats.org/officeDocument/2006/relationships/hyperlink" Target="cmd://Speak/_uk_/barbed" TargetMode="External"/><Relationship Id="rId10" Type="http://schemas.openxmlformats.org/officeDocument/2006/relationships/hyperlink" Target="cmd://Speak/_us_/bereft" TargetMode="External"/><Relationship Id="rId31" Type="http://schemas.openxmlformats.org/officeDocument/2006/relationships/hyperlink" Target="cmd://Speak/_uk_/metropolis" TargetMode="External"/><Relationship Id="rId44" Type="http://schemas.openxmlformats.org/officeDocument/2006/relationships/hyperlink" Target="cmd://Speak/_uk_/woodcut" TargetMode="External"/><Relationship Id="rId52" Type="http://schemas.openxmlformats.org/officeDocument/2006/relationships/hyperlink" Target="cmd://Speak/_us_/cottage" TargetMode="External"/><Relationship Id="rId60" Type="http://schemas.openxmlformats.org/officeDocument/2006/relationships/hyperlink" Target="cmd://Speak/_uk_/poles" TargetMode="External"/><Relationship Id="rId65" Type="http://schemas.openxmlformats.org/officeDocument/2006/relationships/hyperlink" Target="cmd://Speak/_us_/realm" TargetMode="External"/><Relationship Id="rId4" Type="http://schemas.openxmlformats.org/officeDocument/2006/relationships/hyperlink" Target="cmd://Speak/_us_/crew" TargetMode="External"/><Relationship Id="rId9" Type="http://schemas.openxmlformats.org/officeDocument/2006/relationships/hyperlink" Target="cmd://Speak/_uk_/bereft" TargetMode="External"/><Relationship Id="rId13" Type="http://schemas.openxmlformats.org/officeDocument/2006/relationships/hyperlink" Target="cmd://Speak/_uk_/revival" TargetMode="External"/><Relationship Id="rId18" Type="http://schemas.openxmlformats.org/officeDocument/2006/relationships/hyperlink" Target="cmd://Speak/_us_/auction" TargetMode="External"/><Relationship Id="rId39" Type="http://schemas.openxmlformats.org/officeDocument/2006/relationships/hyperlink" Target="cmd://Speak/_uk_/ceramic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1229</Words>
  <Characters>7009</Characters>
  <Application>Microsoft Office Word</Application>
  <DocSecurity>0</DocSecurity>
  <Lines>58</Lines>
  <Paragraphs>16</Paragraphs>
  <ScaleCrop>false</ScaleCrop>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1</cp:revision>
  <dcterms:created xsi:type="dcterms:W3CDTF">2022-07-15T10:00:00Z</dcterms:created>
  <dcterms:modified xsi:type="dcterms:W3CDTF">2022-07-15T10:46:00Z</dcterms:modified>
</cp:coreProperties>
</file>