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DC9" w:rsidRPr="00970DC9" w:rsidRDefault="00970DC9" w:rsidP="00970DC9">
      <w:pPr>
        <w:widowControl/>
        <w:jc w:val="center"/>
        <w:rPr>
          <w:rFonts w:ascii="Times New Roman" w:eastAsia="楷体" w:hAnsi="Times New Roman" w:cs="宋体"/>
          <w:b/>
          <w:spacing w:val="8"/>
          <w:kern w:val="0"/>
          <w:sz w:val="32"/>
          <w:szCs w:val="23"/>
        </w:rPr>
      </w:pPr>
      <w:r w:rsidRPr="00970DC9">
        <w:rPr>
          <w:rFonts w:ascii="Times New Roman" w:eastAsia="楷体" w:hAnsi="Times New Roman" w:cs="宋体"/>
          <w:b/>
          <w:spacing w:val="8"/>
          <w:kern w:val="0"/>
          <w:sz w:val="32"/>
          <w:szCs w:val="23"/>
        </w:rPr>
        <w:t>Two cheers amid the fears</w:t>
      </w:r>
    </w:p>
    <w:p w:rsidR="00970DC9" w:rsidRPr="00970DC9" w:rsidRDefault="00970DC9" w:rsidP="00970DC9">
      <w:pPr>
        <w:widowControl/>
        <w:jc w:val="center"/>
        <w:rPr>
          <w:rFonts w:ascii="Times New Roman" w:eastAsia="楷体" w:hAnsi="Times New Roman" w:cs="宋体"/>
          <w:b/>
          <w:kern w:val="0"/>
          <w:sz w:val="32"/>
          <w:szCs w:val="24"/>
        </w:rPr>
      </w:pPr>
      <w:r w:rsidRPr="00970DC9">
        <w:rPr>
          <w:rFonts w:ascii="Times New Roman" w:eastAsia="楷体" w:hAnsi="Times New Roman" w:cs="宋体" w:hint="eastAsia"/>
          <w:b/>
          <w:spacing w:val="8"/>
          <w:kern w:val="0"/>
          <w:sz w:val="32"/>
          <w:szCs w:val="23"/>
        </w:rPr>
        <w:t>好消息，但有点坏</w:t>
      </w:r>
    </w:p>
    <w:p w:rsidR="00970DC9" w:rsidRPr="00970DC9" w:rsidRDefault="00970DC9" w:rsidP="00970DC9">
      <w:pPr>
        <w:widowControl/>
        <w:shd w:val="clear" w:color="auto" w:fill="FFFFFF"/>
        <w:ind w:right="120"/>
        <w:jc w:val="center"/>
        <w:rPr>
          <w:rFonts w:ascii="Times New Roman" w:eastAsia="楷体" w:hAnsi="Times New Roman" w:cs="Arial"/>
          <w:color w:val="333333"/>
          <w:kern w:val="0"/>
          <w:szCs w:val="20"/>
        </w:rPr>
      </w:pPr>
      <w:r w:rsidRPr="00970DC9">
        <w:rPr>
          <w:rFonts w:ascii="Times New Roman" w:eastAsia="楷体" w:hAnsi="Times New Roman" w:cs="Arial" w:hint="eastAsia"/>
          <w:color w:val="333333"/>
          <w:kern w:val="0"/>
          <w:szCs w:val="20"/>
        </w:rPr>
        <w:t>(</w:t>
      </w:r>
      <w:r w:rsidRPr="00970DC9">
        <w:rPr>
          <w:rFonts w:ascii="Times New Roman" w:eastAsia="楷体" w:hAnsi="Times New Roman" w:cs="Arial" w:hint="eastAsia"/>
          <w:color w:val="333333"/>
          <w:kern w:val="0"/>
          <w:szCs w:val="20"/>
        </w:rPr>
        <w:t>英文部分选自经济学人</w:t>
      </w:r>
      <w:r w:rsidRPr="00970DC9">
        <w:rPr>
          <w:rFonts w:ascii="Times New Roman" w:eastAsia="楷体" w:hAnsi="Times New Roman" w:cs="Arial" w:hint="eastAsia"/>
          <w:color w:val="333333"/>
          <w:kern w:val="0"/>
          <w:szCs w:val="20"/>
        </w:rPr>
        <w:t>20220813</w:t>
      </w:r>
      <w:r w:rsidRPr="00970DC9">
        <w:rPr>
          <w:rFonts w:ascii="Times New Roman" w:eastAsia="楷体" w:hAnsi="Times New Roman" w:cs="Arial" w:hint="eastAsia"/>
          <w:color w:val="333333"/>
          <w:kern w:val="0"/>
          <w:szCs w:val="20"/>
        </w:rPr>
        <w:t>财经</w:t>
      </w:r>
      <w:proofErr w:type="gramStart"/>
      <w:r w:rsidRPr="00970DC9">
        <w:rPr>
          <w:rFonts w:ascii="Times New Roman" w:eastAsia="楷体" w:hAnsi="Times New Roman" w:cs="Arial" w:hint="eastAsia"/>
          <w:color w:val="333333"/>
          <w:kern w:val="0"/>
          <w:szCs w:val="20"/>
        </w:rPr>
        <w:t>版块</w:t>
      </w:r>
      <w:proofErr w:type="gramEnd"/>
      <w:r w:rsidRPr="00970DC9">
        <w:rPr>
          <w:rFonts w:ascii="Times New Roman" w:eastAsia="楷体" w:hAnsi="Times New Roman" w:cs="Arial" w:hint="eastAsia"/>
          <w:color w:val="333333"/>
          <w:kern w:val="0"/>
          <w:szCs w:val="20"/>
        </w:rPr>
        <w:t>)</w:t>
      </w:r>
    </w:p>
    <w:p w:rsidR="00970DC9" w:rsidRPr="00970DC9" w:rsidRDefault="00970DC9" w:rsidP="00970DC9">
      <w:pPr>
        <w:widowControl/>
        <w:shd w:val="clear" w:color="auto" w:fill="FFFFFF"/>
        <w:ind w:right="120"/>
        <w:rPr>
          <w:rFonts w:ascii="Times New Roman" w:eastAsia="楷体" w:hAnsi="Times New Roman" w:cs="Arial"/>
          <w:color w:val="A5A5A5"/>
          <w:spacing w:val="8"/>
          <w:kern w:val="0"/>
          <w:sz w:val="24"/>
          <w:szCs w:val="23"/>
        </w:rPr>
      </w:pPr>
      <w:r w:rsidRPr="00970DC9">
        <w:rPr>
          <w:rFonts w:ascii="Times New Roman" w:eastAsia="楷体" w:hAnsi="Times New Roman" w:cs="Arial"/>
          <w:noProof/>
          <w:color w:val="A5A5A5"/>
          <w:spacing w:val="8"/>
          <w:kern w:val="0"/>
          <w:sz w:val="24"/>
          <w:szCs w:val="23"/>
        </w:rPr>
        <w:drawing>
          <wp:inline distT="0" distB="0" distL="0" distR="0" wp14:anchorId="58CE2AE7" wp14:editId="7850BC27">
            <wp:extent cx="5274310" cy="2968264"/>
            <wp:effectExtent l="0" t="0" r="2540" b="3810"/>
            <wp:docPr id="1" name="图片 1" descr="C:\Users\Administrator\Documents\WeChat Files\wxid_75cixl5mb3x122\FileStorage\Temp\f2b4c9ae9b335c694509e4b6481e83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f2b4c9ae9b335c694509e4b6481e831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8264"/>
                    </a:xfrm>
                    <a:prstGeom prst="rect">
                      <a:avLst/>
                    </a:prstGeom>
                    <a:noFill/>
                    <a:ln>
                      <a:noFill/>
                    </a:ln>
                  </pic:spPr>
                </pic:pic>
              </a:graphicData>
            </a:graphic>
          </wp:inline>
        </w:drawing>
      </w:r>
    </w:p>
    <w:p w:rsidR="00970DC9" w:rsidRPr="00970DC9" w:rsidRDefault="00970DC9" w:rsidP="00970DC9">
      <w:pPr>
        <w:widowControl/>
        <w:jc w:val="left"/>
        <w:rPr>
          <w:rFonts w:ascii="Times New Roman" w:eastAsia="楷体" w:hAnsi="Times New Roman" w:cs="宋体"/>
          <w:kern w:val="0"/>
          <w:sz w:val="24"/>
          <w:szCs w:val="24"/>
        </w:rPr>
      </w:pPr>
      <w:r w:rsidRPr="00970DC9">
        <w:rPr>
          <w:rFonts w:ascii="Times New Roman" w:eastAsia="楷体" w:hAnsi="Times New Roman" w:cs="宋体"/>
          <w:spacing w:val="8"/>
          <w:kern w:val="0"/>
          <w:sz w:val="24"/>
          <w:szCs w:val="23"/>
        </w:rPr>
        <w:t>America’s economy</w:t>
      </w:r>
    </w:p>
    <w:p w:rsidR="00970DC9" w:rsidRPr="00970DC9" w:rsidRDefault="00970DC9" w:rsidP="00970DC9">
      <w:pPr>
        <w:widowControl/>
        <w:shd w:val="clear" w:color="auto" w:fill="FFFFFF"/>
        <w:rPr>
          <w:rFonts w:ascii="Times New Roman" w:eastAsia="楷体" w:hAnsi="Times New Roman" w:cs="宋体"/>
          <w:color w:val="222222"/>
          <w:spacing w:val="8"/>
          <w:kern w:val="0"/>
          <w:sz w:val="24"/>
          <w:szCs w:val="26"/>
        </w:rPr>
      </w:pPr>
      <w:r w:rsidRPr="00970DC9">
        <w:rPr>
          <w:rFonts w:ascii="Times New Roman" w:eastAsia="楷体" w:hAnsi="Times New Roman" w:cs="宋体" w:hint="eastAsia"/>
          <w:color w:val="222222"/>
          <w:spacing w:val="8"/>
          <w:kern w:val="0"/>
          <w:sz w:val="24"/>
          <w:szCs w:val="26"/>
        </w:rPr>
        <w:t>美国经济</w:t>
      </w:r>
    </w:p>
    <w:p w:rsidR="00970DC9" w:rsidRPr="00970DC9" w:rsidRDefault="00970DC9" w:rsidP="00970DC9">
      <w:pPr>
        <w:widowControl/>
        <w:shd w:val="clear" w:color="auto" w:fill="FFFFFF"/>
        <w:rPr>
          <w:rFonts w:ascii="Times New Roman" w:eastAsia="楷体" w:hAnsi="Times New Roman" w:cs="宋体"/>
          <w:color w:val="222222"/>
          <w:spacing w:val="8"/>
          <w:kern w:val="0"/>
          <w:sz w:val="24"/>
          <w:szCs w:val="26"/>
        </w:rPr>
      </w:pPr>
    </w:p>
    <w:p w:rsidR="00970DC9" w:rsidRPr="006A1A68" w:rsidRDefault="00970DC9" w:rsidP="00970DC9">
      <w:pPr>
        <w:widowControl/>
        <w:shd w:val="clear" w:color="auto" w:fill="FFFFFF"/>
        <w:ind w:right="120"/>
        <w:rPr>
          <w:rFonts w:ascii="Times New Roman" w:eastAsia="楷体" w:hAnsi="Times New Roman" w:cs="宋体"/>
          <w:b/>
          <w:color w:val="7030A0"/>
          <w:spacing w:val="8"/>
          <w:kern w:val="0"/>
          <w:sz w:val="24"/>
          <w:szCs w:val="23"/>
        </w:rPr>
      </w:pPr>
      <w:r w:rsidRPr="006A1A68">
        <w:rPr>
          <w:rFonts w:ascii="Times New Roman" w:eastAsia="楷体" w:hAnsi="Times New Roman" w:cs="宋体"/>
          <w:b/>
          <w:color w:val="7030A0"/>
          <w:spacing w:val="8"/>
          <w:kern w:val="0"/>
          <w:sz w:val="24"/>
          <w:szCs w:val="23"/>
        </w:rPr>
        <w:t>Two</w:t>
      </w:r>
      <w:commentRangeStart w:id="0"/>
      <w:r w:rsidRPr="006A1A68">
        <w:rPr>
          <w:rFonts w:ascii="Times New Roman" w:eastAsia="楷体" w:hAnsi="Times New Roman" w:cs="宋体"/>
          <w:b/>
          <w:color w:val="7030A0"/>
          <w:spacing w:val="8"/>
          <w:kern w:val="0"/>
          <w:sz w:val="24"/>
          <w:szCs w:val="23"/>
        </w:rPr>
        <w:t xml:space="preserve"> </w:t>
      </w:r>
      <w:r w:rsidRPr="006A1A68">
        <w:rPr>
          <w:rFonts w:ascii="Times New Roman" w:eastAsia="楷体" w:hAnsi="Times New Roman" w:cs="宋体"/>
          <w:b/>
          <w:color w:val="7030A0"/>
          <w:spacing w:val="8"/>
          <w:kern w:val="0"/>
          <w:sz w:val="24"/>
          <w:szCs w:val="23"/>
          <w:highlight w:val="yellow"/>
        </w:rPr>
        <w:t>cheers</w:t>
      </w:r>
      <w:commentRangeEnd w:id="0"/>
      <w:r w:rsidR="00DA7831">
        <w:rPr>
          <w:rStyle w:val="a5"/>
        </w:rPr>
        <w:commentReference w:id="0"/>
      </w:r>
      <w:r w:rsidRPr="006A1A68">
        <w:rPr>
          <w:rFonts w:ascii="Times New Roman" w:eastAsia="楷体" w:hAnsi="Times New Roman" w:cs="宋体"/>
          <w:b/>
          <w:color w:val="7030A0"/>
          <w:spacing w:val="8"/>
          <w:kern w:val="0"/>
          <w:sz w:val="24"/>
          <w:szCs w:val="23"/>
        </w:rPr>
        <w:t xml:space="preserve"> amid the fears</w:t>
      </w:r>
    </w:p>
    <w:p w:rsidR="00970DC9" w:rsidRPr="006A1A68" w:rsidRDefault="00970DC9" w:rsidP="00970DC9">
      <w:pPr>
        <w:widowControl/>
        <w:shd w:val="clear" w:color="auto" w:fill="FFFFFF"/>
        <w:ind w:right="120"/>
        <w:rPr>
          <w:rFonts w:ascii="Times New Roman" w:eastAsia="楷体" w:hAnsi="Times New Roman" w:cs="宋体"/>
          <w:b/>
          <w:color w:val="7030A0"/>
          <w:spacing w:val="8"/>
          <w:kern w:val="0"/>
          <w:sz w:val="24"/>
          <w:szCs w:val="23"/>
        </w:rPr>
      </w:pPr>
      <w:r w:rsidRPr="006A1A68">
        <w:rPr>
          <w:rFonts w:ascii="Times New Roman" w:eastAsia="楷体" w:hAnsi="Times New Roman" w:cs="宋体" w:hint="eastAsia"/>
          <w:b/>
          <w:color w:val="7030A0"/>
          <w:spacing w:val="8"/>
          <w:kern w:val="0"/>
          <w:sz w:val="24"/>
          <w:szCs w:val="23"/>
        </w:rPr>
        <w:t>好消息，但有点坏</w:t>
      </w:r>
    </w:p>
    <w:p w:rsidR="00970DC9" w:rsidRPr="006A1A68" w:rsidRDefault="00970DC9" w:rsidP="00970DC9">
      <w:pPr>
        <w:widowControl/>
        <w:shd w:val="clear" w:color="auto" w:fill="FFFFFF"/>
        <w:ind w:right="120"/>
        <w:rPr>
          <w:rFonts w:ascii="Times New Roman" w:eastAsia="楷体" w:hAnsi="Times New Roman" w:cs="宋体"/>
          <w:b/>
          <w:color w:val="7030A0"/>
          <w:spacing w:val="8"/>
          <w:kern w:val="0"/>
          <w:sz w:val="24"/>
          <w:szCs w:val="23"/>
        </w:rPr>
      </w:pPr>
      <w:r w:rsidRPr="00970DC9">
        <w:rPr>
          <w:rFonts w:ascii="Times New Roman" w:eastAsia="楷体" w:hAnsi="Times New Roman" w:cs="宋体"/>
          <w:spacing w:val="8"/>
          <w:kern w:val="0"/>
          <w:sz w:val="24"/>
          <w:szCs w:val="23"/>
        </w:rPr>
        <w:br/>
      </w:r>
      <w:r w:rsidRPr="006A1A68">
        <w:rPr>
          <w:rFonts w:ascii="Times New Roman" w:eastAsia="楷体" w:hAnsi="Times New Roman" w:cs="宋体"/>
          <w:b/>
          <w:color w:val="7030A0"/>
          <w:spacing w:val="8"/>
          <w:kern w:val="0"/>
          <w:sz w:val="24"/>
          <w:szCs w:val="23"/>
        </w:rPr>
        <w:t>For a change, a downside inflation surprise and an upside jobs surprise</w:t>
      </w:r>
    </w:p>
    <w:p w:rsidR="00970DC9" w:rsidRPr="006A1A68" w:rsidRDefault="00970DC9" w:rsidP="00970DC9">
      <w:pPr>
        <w:widowControl/>
        <w:shd w:val="clear" w:color="auto" w:fill="FFFFFF"/>
        <w:ind w:right="120"/>
        <w:rPr>
          <w:rFonts w:ascii="Times New Roman" w:eastAsia="楷体" w:hAnsi="Times New Roman" w:cs="宋体"/>
          <w:b/>
          <w:color w:val="7030A0"/>
          <w:spacing w:val="8"/>
          <w:kern w:val="0"/>
          <w:sz w:val="24"/>
          <w:szCs w:val="23"/>
        </w:rPr>
      </w:pPr>
      <w:r w:rsidRPr="006A1A68">
        <w:rPr>
          <w:rFonts w:ascii="Times New Roman" w:eastAsia="楷体" w:hAnsi="Times New Roman" w:cs="宋体" w:hint="eastAsia"/>
          <w:b/>
          <w:color w:val="7030A0"/>
          <w:spacing w:val="8"/>
          <w:kern w:val="0"/>
          <w:sz w:val="24"/>
          <w:szCs w:val="23"/>
        </w:rPr>
        <w:t>万万没想到，通胀意外下降而就业意外上升</w:t>
      </w:r>
    </w:p>
    <w:p w:rsidR="00970DC9"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br/>
        <w:t xml:space="preserve">What a difference </w:t>
      </w:r>
      <w:r w:rsidRPr="00797F58">
        <w:rPr>
          <w:rFonts w:ascii="Times New Roman" w:eastAsia="楷体" w:hAnsi="Times New Roman" w:cs="宋体"/>
          <w:b/>
          <w:color w:val="FF0000"/>
          <w:spacing w:val="8"/>
          <w:kern w:val="0"/>
          <w:sz w:val="24"/>
          <w:szCs w:val="23"/>
        </w:rPr>
        <w:t>a couple of</w:t>
      </w:r>
      <w:r w:rsidRPr="00970DC9">
        <w:rPr>
          <w:rFonts w:ascii="Times New Roman" w:eastAsia="楷体" w:hAnsi="Times New Roman" w:cs="宋体"/>
          <w:spacing w:val="8"/>
          <w:kern w:val="0"/>
          <w:sz w:val="24"/>
          <w:szCs w:val="23"/>
        </w:rPr>
        <w:t xml:space="preserve"> data points make. Much of the recent talk about America’s economy had focused on the po</w:t>
      </w:r>
      <w:r w:rsidR="00CC49F0">
        <w:rPr>
          <w:rFonts w:ascii="Times New Roman" w:eastAsia="楷体" w:hAnsi="Times New Roman" w:cs="宋体"/>
          <w:spacing w:val="8"/>
          <w:kern w:val="0"/>
          <w:sz w:val="24"/>
          <w:szCs w:val="23"/>
        </w:rPr>
        <w:t xml:space="preserve">ssibility of stagflation, as </w:t>
      </w:r>
      <w:r w:rsidR="00CC49F0">
        <w:rPr>
          <w:rFonts w:ascii="Times New Roman" w:eastAsia="楷体" w:hAnsi="Times New Roman" w:cs="宋体" w:hint="eastAsia"/>
          <w:spacing w:val="8"/>
          <w:kern w:val="0"/>
          <w:sz w:val="24"/>
          <w:szCs w:val="23"/>
        </w:rPr>
        <w:t>GDP</w:t>
      </w:r>
      <w:r w:rsidRPr="00970DC9">
        <w:rPr>
          <w:rFonts w:ascii="Times New Roman" w:eastAsia="楷体" w:hAnsi="Times New Roman" w:cs="宋体"/>
          <w:spacing w:val="8"/>
          <w:kern w:val="0"/>
          <w:sz w:val="24"/>
          <w:szCs w:val="23"/>
        </w:rPr>
        <w:t xml:space="preserve"> shrank and prices soared. Suddenly, though, things look </w:t>
      </w:r>
      <w:commentRangeStart w:id="1"/>
      <w:r w:rsidRPr="006A1A68">
        <w:rPr>
          <w:rFonts w:ascii="Times New Roman" w:eastAsia="楷体" w:hAnsi="Times New Roman" w:cs="宋体"/>
          <w:spacing w:val="8"/>
          <w:kern w:val="0"/>
          <w:sz w:val="24"/>
          <w:szCs w:val="23"/>
          <w:highlight w:val="yellow"/>
        </w:rPr>
        <w:t>rosier</w:t>
      </w:r>
      <w:commentRangeEnd w:id="1"/>
      <w:r w:rsidR="00797F58">
        <w:rPr>
          <w:rStyle w:val="a5"/>
        </w:rPr>
        <w:commentReference w:id="1"/>
      </w:r>
      <w:r w:rsidRPr="00970DC9">
        <w:rPr>
          <w:rFonts w:ascii="Times New Roman" w:eastAsia="楷体" w:hAnsi="Times New Roman" w:cs="宋体"/>
          <w:spacing w:val="8"/>
          <w:kern w:val="0"/>
          <w:sz w:val="24"/>
          <w:szCs w:val="23"/>
        </w:rPr>
        <w:t xml:space="preserve">. First, on August 5th, statisticians reported that 530,000 jobs were created in the previous month—more than twice as many as expected. Then, on August 10th, they reported that consumer prices in July were the same as in June—the first absence of month-on-month inflation since early 2020. Could the </w:t>
      </w:r>
      <w:commentRangeStart w:id="2"/>
      <w:r w:rsidRPr="006A1A68">
        <w:rPr>
          <w:rFonts w:ascii="Times New Roman" w:eastAsia="楷体" w:hAnsi="Times New Roman" w:cs="宋体"/>
          <w:spacing w:val="8"/>
          <w:kern w:val="0"/>
          <w:sz w:val="24"/>
          <w:szCs w:val="23"/>
          <w:highlight w:val="yellow"/>
        </w:rPr>
        <w:t>doomsayers</w:t>
      </w:r>
      <w:commentRangeEnd w:id="2"/>
      <w:r w:rsidR="00DA7831">
        <w:rPr>
          <w:rStyle w:val="a5"/>
        </w:rPr>
        <w:commentReference w:id="2"/>
      </w:r>
      <w:r w:rsidRPr="00970DC9">
        <w:rPr>
          <w:rFonts w:ascii="Times New Roman" w:eastAsia="楷体" w:hAnsi="Times New Roman" w:cs="宋体"/>
          <w:spacing w:val="8"/>
          <w:kern w:val="0"/>
          <w:sz w:val="24"/>
          <w:szCs w:val="23"/>
        </w:rPr>
        <w:t xml:space="preserve"> be wrong, and America really be about to enjoy both an economic boom and price stability?</w:t>
      </w:r>
      <w:r w:rsidRPr="00970DC9">
        <w:rPr>
          <w:rFonts w:ascii="Times New Roman" w:eastAsia="楷体" w:hAnsi="Times New Roman" w:cs="宋体"/>
          <w:spacing w:val="8"/>
          <w:kern w:val="0"/>
          <w:sz w:val="24"/>
          <w:szCs w:val="23"/>
        </w:rPr>
        <w:br/>
      </w:r>
    </w:p>
    <w:p w:rsidR="00CC49F0" w:rsidRPr="00797F58" w:rsidRDefault="00970DC9" w:rsidP="00970DC9">
      <w:pPr>
        <w:widowControl/>
        <w:shd w:val="clear" w:color="auto" w:fill="FFFFFF"/>
        <w:ind w:right="120"/>
        <w:rPr>
          <w:rFonts w:ascii="Times New Roman" w:eastAsia="楷体" w:hAnsi="Times New Roman" w:cs="宋体"/>
          <w:color w:val="7E7E7E"/>
          <w:spacing w:val="8"/>
          <w:kern w:val="0"/>
          <w:sz w:val="24"/>
          <w:szCs w:val="23"/>
        </w:rPr>
      </w:pPr>
      <w:r w:rsidRPr="00970DC9">
        <w:rPr>
          <w:rFonts w:ascii="Times New Roman" w:eastAsia="楷体" w:hAnsi="Times New Roman" w:cs="宋体" w:hint="eastAsia"/>
          <w:spacing w:val="8"/>
          <w:kern w:val="0"/>
          <w:sz w:val="24"/>
          <w:szCs w:val="23"/>
        </w:rPr>
        <w:t>几个数据点竟会产生如此大的影响。近来，随着国内生产总值萎缩和物价飙升，关于美国经济的讨论大多都集中在滞胀发生的可能性上。但是忽然之间，形势似乎乐观了起来。首先是</w:t>
      </w:r>
      <w:r w:rsidRPr="00970DC9">
        <w:rPr>
          <w:rFonts w:ascii="Times New Roman" w:eastAsia="楷体" w:hAnsi="Times New Roman" w:cs="宋体"/>
          <w:spacing w:val="8"/>
          <w:kern w:val="0"/>
          <w:sz w:val="24"/>
          <w:szCs w:val="23"/>
        </w:rPr>
        <w:t>8</w:t>
      </w:r>
      <w:r w:rsidRPr="00970DC9">
        <w:rPr>
          <w:rFonts w:ascii="Times New Roman" w:eastAsia="楷体" w:hAnsi="Times New Roman" w:cs="宋体" w:hint="eastAsia"/>
          <w:spacing w:val="8"/>
          <w:kern w:val="0"/>
          <w:sz w:val="24"/>
          <w:szCs w:val="23"/>
        </w:rPr>
        <w:t>月</w:t>
      </w:r>
      <w:r w:rsidRPr="00970DC9">
        <w:rPr>
          <w:rFonts w:ascii="Times New Roman" w:eastAsia="楷体" w:hAnsi="Times New Roman" w:cs="宋体"/>
          <w:spacing w:val="8"/>
          <w:kern w:val="0"/>
          <w:sz w:val="24"/>
          <w:szCs w:val="23"/>
        </w:rPr>
        <w:t>5</w:t>
      </w:r>
      <w:r w:rsidRPr="00970DC9">
        <w:rPr>
          <w:rFonts w:ascii="Times New Roman" w:eastAsia="楷体" w:hAnsi="Times New Roman" w:cs="宋体" w:hint="eastAsia"/>
          <w:spacing w:val="8"/>
          <w:kern w:val="0"/>
          <w:sz w:val="24"/>
          <w:szCs w:val="23"/>
        </w:rPr>
        <w:t>日，统计人员报告上月新增非农就业人数</w:t>
      </w:r>
      <w:r w:rsidRPr="00970DC9">
        <w:rPr>
          <w:rFonts w:ascii="Times New Roman" w:eastAsia="楷体" w:hAnsi="Times New Roman" w:cs="宋体"/>
          <w:spacing w:val="8"/>
          <w:kern w:val="0"/>
          <w:sz w:val="24"/>
          <w:szCs w:val="23"/>
        </w:rPr>
        <w:t>530000</w:t>
      </w:r>
      <w:r w:rsidRPr="00970DC9">
        <w:rPr>
          <w:rFonts w:ascii="Times New Roman" w:eastAsia="楷体" w:hAnsi="Times New Roman" w:cs="宋体" w:hint="eastAsia"/>
          <w:spacing w:val="8"/>
          <w:kern w:val="0"/>
          <w:sz w:val="24"/>
          <w:szCs w:val="23"/>
        </w:rPr>
        <w:t>人，是预期的两倍有余。然后是</w:t>
      </w:r>
      <w:r w:rsidRPr="00970DC9">
        <w:rPr>
          <w:rFonts w:ascii="Times New Roman" w:eastAsia="楷体" w:hAnsi="Times New Roman" w:cs="宋体"/>
          <w:spacing w:val="8"/>
          <w:kern w:val="0"/>
          <w:sz w:val="24"/>
          <w:szCs w:val="23"/>
        </w:rPr>
        <w:t>8</w:t>
      </w:r>
      <w:r w:rsidRPr="00970DC9">
        <w:rPr>
          <w:rFonts w:ascii="Times New Roman" w:eastAsia="楷体" w:hAnsi="Times New Roman" w:cs="宋体" w:hint="eastAsia"/>
          <w:spacing w:val="8"/>
          <w:kern w:val="0"/>
          <w:sz w:val="24"/>
          <w:szCs w:val="23"/>
        </w:rPr>
        <w:t>月</w:t>
      </w:r>
      <w:r w:rsidRPr="00970DC9">
        <w:rPr>
          <w:rFonts w:ascii="Times New Roman" w:eastAsia="楷体" w:hAnsi="Times New Roman" w:cs="宋体"/>
          <w:spacing w:val="8"/>
          <w:kern w:val="0"/>
          <w:sz w:val="24"/>
          <w:szCs w:val="23"/>
        </w:rPr>
        <w:t>10</w:t>
      </w:r>
      <w:r w:rsidRPr="00970DC9">
        <w:rPr>
          <w:rFonts w:ascii="Times New Roman" w:eastAsia="楷体" w:hAnsi="Times New Roman" w:cs="宋体" w:hint="eastAsia"/>
          <w:spacing w:val="8"/>
          <w:kern w:val="0"/>
          <w:sz w:val="24"/>
          <w:szCs w:val="23"/>
        </w:rPr>
        <w:t>日，他们报告</w:t>
      </w:r>
      <w:r w:rsidRPr="00970DC9">
        <w:rPr>
          <w:rFonts w:ascii="Times New Roman" w:eastAsia="楷体" w:hAnsi="Times New Roman" w:cs="宋体"/>
          <w:spacing w:val="8"/>
          <w:kern w:val="0"/>
          <w:sz w:val="24"/>
          <w:szCs w:val="23"/>
        </w:rPr>
        <w:lastRenderedPageBreak/>
        <w:t>7</w:t>
      </w:r>
      <w:r w:rsidRPr="00970DC9">
        <w:rPr>
          <w:rFonts w:ascii="Times New Roman" w:eastAsia="楷体" w:hAnsi="Times New Roman" w:cs="宋体" w:hint="eastAsia"/>
          <w:spacing w:val="8"/>
          <w:kern w:val="0"/>
          <w:sz w:val="24"/>
          <w:szCs w:val="23"/>
        </w:rPr>
        <w:t>月</w:t>
      </w:r>
      <w:r w:rsidRPr="00970DC9">
        <w:rPr>
          <w:rFonts w:ascii="Times New Roman" w:eastAsia="楷体" w:hAnsi="Times New Roman" w:cs="宋体"/>
          <w:spacing w:val="8"/>
          <w:kern w:val="0"/>
          <w:sz w:val="24"/>
          <w:szCs w:val="23"/>
        </w:rPr>
        <w:t>CPI</w:t>
      </w:r>
      <w:r w:rsidRPr="00970DC9">
        <w:rPr>
          <w:rFonts w:ascii="Times New Roman" w:eastAsia="楷体" w:hAnsi="Times New Roman" w:cs="宋体" w:hint="eastAsia"/>
          <w:spacing w:val="8"/>
          <w:kern w:val="0"/>
          <w:sz w:val="24"/>
          <w:szCs w:val="23"/>
        </w:rPr>
        <w:t>与</w:t>
      </w:r>
      <w:r w:rsidRPr="00970DC9">
        <w:rPr>
          <w:rFonts w:ascii="Times New Roman" w:eastAsia="楷体" w:hAnsi="Times New Roman" w:cs="宋体" w:hint="eastAsia"/>
          <w:spacing w:val="8"/>
          <w:kern w:val="0"/>
          <w:sz w:val="24"/>
          <w:szCs w:val="23"/>
        </w:rPr>
        <w:t> </w:t>
      </w:r>
      <w:r w:rsidRPr="00970DC9">
        <w:rPr>
          <w:rFonts w:ascii="Times New Roman" w:eastAsia="楷体" w:hAnsi="Times New Roman" w:cs="宋体"/>
          <w:spacing w:val="8"/>
          <w:kern w:val="0"/>
          <w:sz w:val="24"/>
          <w:szCs w:val="23"/>
        </w:rPr>
        <w:t>6</w:t>
      </w:r>
      <w:r w:rsidRPr="00970DC9">
        <w:rPr>
          <w:rFonts w:ascii="Times New Roman" w:eastAsia="楷体" w:hAnsi="Times New Roman" w:cs="宋体" w:hint="eastAsia"/>
          <w:spacing w:val="8"/>
          <w:kern w:val="0"/>
          <w:sz w:val="24"/>
          <w:szCs w:val="23"/>
        </w:rPr>
        <w:t>月份持平</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spacing w:val="8"/>
          <w:kern w:val="0"/>
          <w:sz w:val="24"/>
          <w:szCs w:val="23"/>
        </w:rPr>
        <w:t>这是自</w:t>
      </w:r>
      <w:r w:rsidRPr="00970DC9">
        <w:rPr>
          <w:rFonts w:ascii="Times New Roman" w:eastAsia="楷体" w:hAnsi="Times New Roman" w:cs="宋体"/>
          <w:spacing w:val="8"/>
          <w:kern w:val="0"/>
          <w:sz w:val="24"/>
          <w:szCs w:val="23"/>
        </w:rPr>
        <w:t>2020</w:t>
      </w:r>
      <w:r w:rsidRPr="00970DC9">
        <w:rPr>
          <w:rFonts w:ascii="Times New Roman" w:eastAsia="楷体" w:hAnsi="Times New Roman" w:cs="宋体" w:hint="eastAsia"/>
          <w:spacing w:val="8"/>
          <w:kern w:val="0"/>
          <w:sz w:val="24"/>
          <w:szCs w:val="23"/>
        </w:rPr>
        <w:t>年年初以来首次出现月度环比零增长。难道那些经济唱衰者错了吗？美国真的可以同时实现经济繁荣和价格稳定吗？</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t xml:space="preserve">Not so fast. It is foolish to </w:t>
      </w:r>
      <w:r w:rsidRPr="00797F58">
        <w:rPr>
          <w:rFonts w:ascii="Times New Roman" w:eastAsia="楷体" w:hAnsi="Times New Roman" w:cs="宋体"/>
          <w:b/>
          <w:color w:val="7030A0"/>
          <w:spacing w:val="8"/>
          <w:kern w:val="0"/>
          <w:sz w:val="24"/>
          <w:szCs w:val="23"/>
        </w:rPr>
        <w:t>rush to any conclusion</w:t>
      </w:r>
      <w:r w:rsidRPr="00970DC9">
        <w:rPr>
          <w:rFonts w:ascii="Times New Roman" w:eastAsia="楷体" w:hAnsi="Times New Roman" w:cs="宋体"/>
          <w:spacing w:val="8"/>
          <w:kern w:val="0"/>
          <w:sz w:val="24"/>
          <w:szCs w:val="23"/>
        </w:rPr>
        <w:t xml:space="preserve"> based on a week’s worth of data, especially </w:t>
      </w:r>
      <w:r w:rsidRPr="00797F58">
        <w:rPr>
          <w:rFonts w:ascii="Times New Roman" w:eastAsia="楷体" w:hAnsi="Times New Roman" w:cs="宋体"/>
          <w:b/>
          <w:color w:val="7030A0"/>
          <w:spacing w:val="8"/>
          <w:kern w:val="0"/>
          <w:sz w:val="24"/>
          <w:szCs w:val="23"/>
        </w:rPr>
        <w:t xml:space="preserve">amid the </w:t>
      </w:r>
      <w:commentRangeStart w:id="3"/>
      <w:r w:rsidRPr="00797F58">
        <w:rPr>
          <w:rFonts w:ascii="Times New Roman" w:eastAsia="楷体" w:hAnsi="Times New Roman" w:cs="宋体"/>
          <w:b/>
          <w:color w:val="7030A0"/>
          <w:spacing w:val="8"/>
          <w:kern w:val="0"/>
          <w:sz w:val="24"/>
          <w:szCs w:val="23"/>
          <w:highlight w:val="yellow"/>
        </w:rPr>
        <w:t>lingering</w:t>
      </w:r>
      <w:commentRangeEnd w:id="3"/>
      <w:r w:rsidR="00DA7831">
        <w:rPr>
          <w:rStyle w:val="a5"/>
        </w:rPr>
        <w:commentReference w:id="3"/>
      </w:r>
      <w:r w:rsidRPr="00797F58">
        <w:rPr>
          <w:rFonts w:ascii="Times New Roman" w:eastAsia="楷体" w:hAnsi="Times New Roman" w:cs="宋体"/>
          <w:b/>
          <w:color w:val="7030A0"/>
          <w:spacing w:val="8"/>
          <w:kern w:val="0"/>
          <w:sz w:val="24"/>
          <w:szCs w:val="23"/>
        </w:rPr>
        <w:t xml:space="preserve"> covid-19 pandemic and war in Ukraine</w:t>
      </w:r>
      <w:r w:rsidRPr="00970DC9">
        <w:rPr>
          <w:rFonts w:ascii="Times New Roman" w:eastAsia="楷体" w:hAnsi="Times New Roman" w:cs="宋体"/>
          <w:spacing w:val="8"/>
          <w:kern w:val="0"/>
          <w:sz w:val="24"/>
          <w:szCs w:val="23"/>
        </w:rPr>
        <w:t xml:space="preserve">. Previous </w:t>
      </w:r>
      <w:commentRangeStart w:id="4"/>
      <w:r w:rsidRPr="00797F58">
        <w:rPr>
          <w:rFonts w:ascii="Times New Roman" w:eastAsia="楷体" w:hAnsi="Times New Roman" w:cs="宋体"/>
          <w:spacing w:val="8"/>
          <w:kern w:val="0"/>
          <w:sz w:val="24"/>
          <w:szCs w:val="23"/>
          <w:highlight w:val="yellow"/>
        </w:rPr>
        <w:t>bursts</w:t>
      </w:r>
      <w:commentRangeEnd w:id="4"/>
      <w:r w:rsidR="00DA7831">
        <w:rPr>
          <w:rStyle w:val="a5"/>
        </w:rPr>
        <w:commentReference w:id="4"/>
      </w:r>
      <w:r w:rsidRPr="00970DC9">
        <w:rPr>
          <w:rFonts w:ascii="Times New Roman" w:eastAsia="楷体" w:hAnsi="Times New Roman" w:cs="宋体"/>
          <w:spacing w:val="8"/>
          <w:kern w:val="0"/>
          <w:sz w:val="24"/>
          <w:szCs w:val="23"/>
        </w:rPr>
        <w:t xml:space="preserve"> of optimism have proved, unlike inflation, to be </w:t>
      </w:r>
      <w:commentRangeStart w:id="5"/>
      <w:r w:rsidRPr="00797F58">
        <w:rPr>
          <w:rFonts w:ascii="Times New Roman" w:eastAsia="楷体" w:hAnsi="Times New Roman" w:cs="宋体"/>
          <w:spacing w:val="8"/>
          <w:kern w:val="0"/>
          <w:sz w:val="24"/>
          <w:szCs w:val="23"/>
          <w:highlight w:val="yellow"/>
        </w:rPr>
        <w:t>transitory</w:t>
      </w:r>
      <w:commentRangeEnd w:id="5"/>
      <w:r w:rsidR="00DA7831">
        <w:rPr>
          <w:rStyle w:val="a5"/>
        </w:rPr>
        <w:commentReference w:id="5"/>
      </w:r>
      <w:r w:rsidRPr="00970DC9">
        <w:rPr>
          <w:rFonts w:ascii="Times New Roman" w:eastAsia="楷体" w:hAnsi="Times New Roman" w:cs="宋体"/>
          <w:spacing w:val="8"/>
          <w:kern w:val="0"/>
          <w:sz w:val="24"/>
          <w:szCs w:val="23"/>
        </w:rPr>
        <w:t xml:space="preserve">. Moreover, a closer look at both reports gives as much reason for </w:t>
      </w:r>
      <w:commentRangeStart w:id="6"/>
      <w:r w:rsidRPr="00797F58">
        <w:rPr>
          <w:rFonts w:ascii="Times New Roman" w:eastAsia="楷体" w:hAnsi="Times New Roman" w:cs="宋体"/>
          <w:spacing w:val="8"/>
          <w:kern w:val="0"/>
          <w:sz w:val="24"/>
          <w:szCs w:val="23"/>
          <w:highlight w:val="yellow"/>
        </w:rPr>
        <w:t>consternation</w:t>
      </w:r>
      <w:r w:rsidRPr="00970DC9">
        <w:rPr>
          <w:rFonts w:ascii="Times New Roman" w:eastAsia="楷体" w:hAnsi="Times New Roman" w:cs="宋体"/>
          <w:spacing w:val="8"/>
          <w:kern w:val="0"/>
          <w:sz w:val="24"/>
          <w:szCs w:val="23"/>
        </w:rPr>
        <w:t xml:space="preserve"> </w:t>
      </w:r>
      <w:commentRangeEnd w:id="6"/>
      <w:r w:rsidR="00797F58">
        <w:rPr>
          <w:rStyle w:val="a5"/>
        </w:rPr>
        <w:commentReference w:id="6"/>
      </w:r>
      <w:r w:rsidRPr="00970DC9">
        <w:rPr>
          <w:rFonts w:ascii="Times New Roman" w:eastAsia="楷体" w:hAnsi="Times New Roman" w:cs="宋体"/>
          <w:spacing w:val="8"/>
          <w:kern w:val="0"/>
          <w:sz w:val="24"/>
          <w:szCs w:val="23"/>
        </w:rPr>
        <w:t>as for celebration.</w:t>
      </w:r>
      <w:r w:rsidRPr="00970DC9">
        <w:rPr>
          <w:rFonts w:ascii="Times New Roman" w:eastAsia="楷体" w:hAnsi="Times New Roman" w:cs="宋体"/>
          <w:spacing w:val="8"/>
          <w:kern w:val="0"/>
          <w:sz w:val="24"/>
          <w:szCs w:val="23"/>
        </w:rPr>
        <w:br/>
      </w:r>
    </w:p>
    <w:p w:rsidR="00CC49F0" w:rsidRDefault="00970DC9" w:rsidP="00797F58">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t>不要这么快下结论。根据这一周出炉的数据</w:t>
      </w:r>
      <w:r w:rsidRPr="00797F58">
        <w:rPr>
          <w:rFonts w:ascii="Times New Roman" w:eastAsia="楷体" w:hAnsi="Times New Roman" w:cs="宋体"/>
          <w:b/>
          <w:color w:val="7030A0"/>
          <w:spacing w:val="8"/>
          <w:kern w:val="0"/>
          <w:sz w:val="24"/>
          <w:szCs w:val="23"/>
        </w:rPr>
        <w:t>仓促得出任何结论</w:t>
      </w:r>
      <w:r w:rsidRPr="00970DC9">
        <w:rPr>
          <w:rFonts w:ascii="Times New Roman" w:eastAsia="楷体" w:hAnsi="Times New Roman" w:cs="宋体"/>
          <w:spacing w:val="8"/>
          <w:kern w:val="0"/>
          <w:sz w:val="24"/>
          <w:szCs w:val="23"/>
        </w:rPr>
        <w:t>都是愚蠢之举，</w:t>
      </w:r>
      <w:r w:rsidRPr="00797F58">
        <w:rPr>
          <w:rFonts w:ascii="Times New Roman" w:eastAsia="楷体" w:hAnsi="Times New Roman" w:cs="宋体"/>
          <w:b/>
          <w:color w:val="7030A0"/>
          <w:spacing w:val="8"/>
          <w:kern w:val="0"/>
          <w:sz w:val="24"/>
          <w:szCs w:val="23"/>
        </w:rPr>
        <w:t>尤其是在新冠疫情挥之不去，俄</w:t>
      </w:r>
      <w:proofErr w:type="gramStart"/>
      <w:r w:rsidRPr="00797F58">
        <w:rPr>
          <w:rFonts w:ascii="Times New Roman" w:eastAsia="楷体" w:hAnsi="Times New Roman" w:cs="宋体"/>
          <w:b/>
          <w:color w:val="7030A0"/>
          <w:spacing w:val="8"/>
          <w:kern w:val="0"/>
          <w:sz w:val="24"/>
          <w:szCs w:val="23"/>
        </w:rPr>
        <w:t>乌冲突</w:t>
      </w:r>
      <w:proofErr w:type="gramEnd"/>
      <w:r w:rsidRPr="00797F58">
        <w:rPr>
          <w:rFonts w:ascii="Times New Roman" w:eastAsia="楷体" w:hAnsi="Times New Roman" w:cs="宋体"/>
          <w:b/>
          <w:color w:val="7030A0"/>
          <w:spacing w:val="8"/>
          <w:kern w:val="0"/>
          <w:sz w:val="24"/>
          <w:szCs w:val="23"/>
        </w:rPr>
        <w:t>旷日持久的情况下</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spacing w:val="8"/>
          <w:kern w:val="0"/>
          <w:sz w:val="24"/>
          <w:szCs w:val="23"/>
        </w:rPr>
        <w:t>先前的乐观情绪只是昙花偶现，通胀却绵延不断。不仅如此，仔细看看这两份报告，令人惶恐的理由与举杯庆祝的理由一样多。</w:t>
      </w:r>
      <w:r w:rsidRPr="00970DC9">
        <w:rPr>
          <w:rFonts w:ascii="Times New Roman" w:eastAsia="楷体" w:hAnsi="Times New Roman" w:cs="宋体" w:hint="eastAsia"/>
          <w:color w:val="7E7E7E"/>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F42B2F">
        <w:rPr>
          <w:rFonts w:ascii="Times New Roman" w:eastAsia="楷体" w:hAnsi="Times New Roman" w:cs="宋体"/>
          <w:b/>
          <w:color w:val="7030A0"/>
          <w:spacing w:val="8"/>
          <w:kern w:val="0"/>
          <w:sz w:val="24"/>
          <w:szCs w:val="23"/>
        </w:rPr>
        <w:t>Start with the jobs figures</w:t>
      </w:r>
      <w:r w:rsidRPr="00970DC9">
        <w:rPr>
          <w:rFonts w:ascii="Times New Roman" w:eastAsia="楷体" w:hAnsi="Times New Roman" w:cs="宋体"/>
          <w:spacing w:val="8"/>
          <w:kern w:val="0"/>
          <w:sz w:val="24"/>
          <w:szCs w:val="23"/>
        </w:rPr>
        <w:t>. America’s unemployment rate in July fell to 3.5%, matching a half-century low hit just before the pandemic.</w:t>
      </w:r>
      <w:r w:rsidR="00F42B2F">
        <w:rPr>
          <w:rFonts w:ascii="Times New Roman" w:eastAsia="楷体" w:hAnsi="Times New Roman" w:cs="宋体" w:hint="eastAsia"/>
          <w:spacing w:val="8"/>
          <w:kern w:val="0"/>
          <w:sz w:val="24"/>
          <w:szCs w:val="23"/>
        </w:rPr>
        <w:t xml:space="preserve"> </w:t>
      </w:r>
      <w:r w:rsidRPr="00970DC9">
        <w:rPr>
          <w:rFonts w:ascii="Times New Roman" w:eastAsia="楷体" w:hAnsi="Times New Roman" w:cs="宋体"/>
          <w:spacing w:val="8"/>
          <w:kern w:val="0"/>
          <w:sz w:val="24"/>
          <w:szCs w:val="23"/>
        </w:rPr>
        <w:t xml:space="preserve">Normally that would </w:t>
      </w:r>
      <w:r w:rsidRPr="00F42B2F">
        <w:rPr>
          <w:rFonts w:ascii="Times New Roman" w:eastAsia="楷体" w:hAnsi="Times New Roman" w:cs="宋体"/>
          <w:b/>
          <w:color w:val="FF0000"/>
          <w:spacing w:val="8"/>
          <w:kern w:val="0"/>
          <w:sz w:val="24"/>
          <w:szCs w:val="23"/>
        </w:rPr>
        <w:t xml:space="preserve">have been greeted with </w:t>
      </w:r>
      <w:commentRangeStart w:id="7"/>
      <w:r w:rsidRPr="00F42B2F">
        <w:rPr>
          <w:rFonts w:ascii="Times New Roman" w:eastAsia="楷体" w:hAnsi="Times New Roman" w:cs="宋体"/>
          <w:b/>
          <w:color w:val="FF0000"/>
          <w:spacing w:val="8"/>
          <w:kern w:val="0"/>
          <w:sz w:val="24"/>
          <w:szCs w:val="23"/>
          <w:highlight w:val="yellow"/>
        </w:rPr>
        <w:t>unalloyed</w:t>
      </w:r>
      <w:commentRangeEnd w:id="7"/>
      <w:r w:rsidR="00F42B2F">
        <w:rPr>
          <w:rStyle w:val="a5"/>
        </w:rPr>
        <w:commentReference w:id="7"/>
      </w:r>
      <w:r w:rsidRPr="00F42B2F">
        <w:rPr>
          <w:rFonts w:ascii="Times New Roman" w:eastAsia="楷体" w:hAnsi="Times New Roman" w:cs="宋体"/>
          <w:b/>
          <w:color w:val="FF0000"/>
          <w:spacing w:val="8"/>
          <w:kern w:val="0"/>
          <w:sz w:val="24"/>
          <w:szCs w:val="23"/>
        </w:rPr>
        <w:t xml:space="preserve"> joy</w:t>
      </w:r>
      <w:r w:rsidRPr="00970DC9">
        <w:rPr>
          <w:rFonts w:ascii="Times New Roman" w:eastAsia="楷体" w:hAnsi="Times New Roman" w:cs="宋体"/>
          <w:spacing w:val="8"/>
          <w:kern w:val="0"/>
          <w:sz w:val="24"/>
          <w:szCs w:val="23"/>
        </w:rPr>
        <w:t xml:space="preserve">. But the ultra-strong </w:t>
      </w:r>
      <w:proofErr w:type="spellStart"/>
      <w:r w:rsidRPr="00970DC9">
        <w:rPr>
          <w:rFonts w:ascii="Times New Roman" w:eastAsia="楷体" w:hAnsi="Times New Roman" w:cs="宋体"/>
          <w:spacing w:val="8"/>
          <w:kern w:val="0"/>
          <w:sz w:val="24"/>
          <w:szCs w:val="23"/>
        </w:rPr>
        <w:t>labour</w:t>
      </w:r>
      <w:proofErr w:type="spellEnd"/>
      <w:r w:rsidRPr="00970DC9">
        <w:rPr>
          <w:rFonts w:ascii="Times New Roman" w:eastAsia="楷体" w:hAnsi="Times New Roman" w:cs="宋体"/>
          <w:spacing w:val="8"/>
          <w:kern w:val="0"/>
          <w:sz w:val="24"/>
          <w:szCs w:val="23"/>
        </w:rPr>
        <w:t xml:space="preserve"> market is a challenge for companies struggling to hire staff. Wages rose at an annual pace of 5.2% over the past three months, up from 4.7% in June. Meanwhile, the </w:t>
      </w:r>
      <w:r w:rsidRPr="00F42B2F">
        <w:rPr>
          <w:rFonts w:ascii="Times New Roman" w:eastAsia="楷体" w:hAnsi="Times New Roman" w:cs="宋体"/>
          <w:b/>
          <w:color w:val="FF0000"/>
          <w:spacing w:val="8"/>
          <w:kern w:val="0"/>
          <w:sz w:val="24"/>
          <w:szCs w:val="23"/>
        </w:rPr>
        <w:t>dominant factor</w:t>
      </w:r>
      <w:r w:rsidRPr="00970DC9">
        <w:rPr>
          <w:rFonts w:ascii="Times New Roman" w:eastAsia="楷体" w:hAnsi="Times New Roman" w:cs="宋体"/>
          <w:spacing w:val="8"/>
          <w:kern w:val="0"/>
          <w:sz w:val="24"/>
          <w:szCs w:val="23"/>
        </w:rPr>
        <w:t xml:space="preserve"> in the drop in inflation was the recent fall in oil prices. Once volatile food and energy costs are </w:t>
      </w:r>
      <w:r w:rsidRPr="00F42B2F">
        <w:rPr>
          <w:rFonts w:ascii="Times New Roman" w:eastAsia="楷体" w:hAnsi="Times New Roman" w:cs="宋体"/>
          <w:b/>
          <w:color w:val="FF0000"/>
          <w:spacing w:val="8"/>
          <w:kern w:val="0"/>
          <w:sz w:val="24"/>
          <w:szCs w:val="23"/>
        </w:rPr>
        <w:t>stripped out</w:t>
      </w:r>
      <w:r w:rsidRPr="00970DC9">
        <w:rPr>
          <w:rFonts w:ascii="Times New Roman" w:eastAsia="楷体" w:hAnsi="Times New Roman" w:cs="宋体"/>
          <w:spacing w:val="8"/>
          <w:kern w:val="0"/>
          <w:sz w:val="24"/>
          <w:szCs w:val="23"/>
        </w:rPr>
        <w:t>, core inflation is still up by 5.9% compared with a year earlier.</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color w:val="7E7E7E"/>
          <w:spacing w:val="8"/>
          <w:kern w:val="0"/>
          <w:sz w:val="24"/>
          <w:szCs w:val="23"/>
        </w:rPr>
      </w:pPr>
      <w:r w:rsidRPr="00F42B2F">
        <w:rPr>
          <w:rFonts w:ascii="Times New Roman" w:eastAsia="楷体" w:hAnsi="Times New Roman" w:cs="宋体"/>
          <w:b/>
          <w:color w:val="7030A0"/>
          <w:spacing w:val="8"/>
          <w:kern w:val="0"/>
          <w:sz w:val="24"/>
          <w:szCs w:val="23"/>
        </w:rPr>
        <w:t>从就业数据开始分析</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spacing w:val="8"/>
          <w:kern w:val="0"/>
          <w:sz w:val="24"/>
          <w:szCs w:val="23"/>
        </w:rPr>
        <w:t>美国</w:t>
      </w:r>
      <w:r w:rsidRPr="00970DC9">
        <w:rPr>
          <w:rFonts w:ascii="Times New Roman" w:eastAsia="楷体" w:hAnsi="Times New Roman" w:cs="宋体"/>
          <w:spacing w:val="8"/>
          <w:kern w:val="0"/>
          <w:sz w:val="24"/>
          <w:szCs w:val="23"/>
        </w:rPr>
        <w:t>7</w:t>
      </w:r>
      <w:r w:rsidRPr="00970DC9">
        <w:rPr>
          <w:rFonts w:ascii="Times New Roman" w:eastAsia="楷体" w:hAnsi="Times New Roman" w:cs="宋体" w:hint="eastAsia"/>
          <w:spacing w:val="8"/>
          <w:kern w:val="0"/>
          <w:sz w:val="24"/>
          <w:szCs w:val="23"/>
        </w:rPr>
        <w:t>月失业率降至</w:t>
      </w:r>
      <w:r w:rsidRPr="00970DC9">
        <w:rPr>
          <w:rFonts w:ascii="Times New Roman" w:eastAsia="楷体" w:hAnsi="Times New Roman" w:cs="宋体"/>
          <w:spacing w:val="8"/>
          <w:kern w:val="0"/>
          <w:sz w:val="24"/>
          <w:szCs w:val="23"/>
        </w:rPr>
        <w:t>3.5%</w:t>
      </w:r>
      <w:r w:rsidRPr="00970DC9">
        <w:rPr>
          <w:rFonts w:ascii="Times New Roman" w:eastAsia="楷体" w:hAnsi="Times New Roman" w:cs="宋体" w:hint="eastAsia"/>
          <w:spacing w:val="8"/>
          <w:kern w:val="0"/>
          <w:sz w:val="24"/>
          <w:szCs w:val="23"/>
        </w:rPr>
        <w:t>，持平于疫情前夕录得的</w:t>
      </w:r>
      <w:r w:rsidRPr="00970DC9">
        <w:rPr>
          <w:rFonts w:ascii="Times New Roman" w:eastAsia="楷体" w:hAnsi="Times New Roman" w:cs="宋体"/>
          <w:spacing w:val="8"/>
          <w:kern w:val="0"/>
          <w:sz w:val="24"/>
          <w:szCs w:val="23"/>
        </w:rPr>
        <w:t>50</w:t>
      </w:r>
      <w:r w:rsidRPr="00970DC9">
        <w:rPr>
          <w:rFonts w:ascii="Times New Roman" w:eastAsia="楷体" w:hAnsi="Times New Roman" w:cs="宋体" w:hint="eastAsia"/>
          <w:spacing w:val="8"/>
          <w:kern w:val="0"/>
          <w:sz w:val="24"/>
          <w:szCs w:val="23"/>
        </w:rPr>
        <w:t>年来新低。通常情况下，这本应该</w:t>
      </w:r>
      <w:r w:rsidRPr="00F42B2F">
        <w:rPr>
          <w:rFonts w:ascii="Times New Roman" w:eastAsia="楷体" w:hAnsi="Times New Roman" w:cs="宋体" w:hint="eastAsia"/>
          <w:b/>
          <w:color w:val="FF0000"/>
          <w:spacing w:val="8"/>
          <w:kern w:val="0"/>
          <w:sz w:val="24"/>
          <w:szCs w:val="23"/>
        </w:rPr>
        <w:t>普天同庆</w:t>
      </w:r>
      <w:r w:rsidRPr="00970DC9">
        <w:rPr>
          <w:rFonts w:ascii="Times New Roman" w:eastAsia="楷体" w:hAnsi="Times New Roman" w:cs="宋体" w:hint="eastAsia"/>
          <w:spacing w:val="8"/>
          <w:kern w:val="0"/>
          <w:sz w:val="24"/>
          <w:szCs w:val="23"/>
        </w:rPr>
        <w:t>。然而过于强劲的劳动力市场给面临招聘难的企业提出了挑战。过去三个月里，工资持续上涨，</w:t>
      </w:r>
      <w:proofErr w:type="gramStart"/>
      <w:r w:rsidRPr="00970DC9">
        <w:rPr>
          <w:rFonts w:ascii="Times New Roman" w:eastAsia="楷体" w:hAnsi="Times New Roman" w:cs="宋体" w:hint="eastAsia"/>
          <w:spacing w:val="8"/>
          <w:kern w:val="0"/>
          <w:sz w:val="24"/>
          <w:szCs w:val="23"/>
        </w:rPr>
        <w:t>年化增长率</w:t>
      </w:r>
      <w:proofErr w:type="gramEnd"/>
      <w:r w:rsidRPr="00970DC9">
        <w:rPr>
          <w:rFonts w:ascii="Times New Roman" w:eastAsia="楷体" w:hAnsi="Times New Roman" w:cs="宋体" w:hint="eastAsia"/>
          <w:spacing w:val="8"/>
          <w:kern w:val="0"/>
          <w:sz w:val="24"/>
          <w:szCs w:val="23"/>
        </w:rPr>
        <w:t>达到</w:t>
      </w:r>
      <w:r w:rsidRPr="00970DC9">
        <w:rPr>
          <w:rFonts w:ascii="Times New Roman" w:eastAsia="楷体" w:hAnsi="Times New Roman" w:cs="宋体"/>
          <w:spacing w:val="8"/>
          <w:kern w:val="0"/>
          <w:sz w:val="24"/>
          <w:szCs w:val="23"/>
        </w:rPr>
        <w:t> 5.2%</w:t>
      </w:r>
      <w:r w:rsidRPr="00970DC9">
        <w:rPr>
          <w:rFonts w:ascii="Times New Roman" w:eastAsia="楷体" w:hAnsi="Times New Roman" w:cs="宋体" w:hint="eastAsia"/>
          <w:spacing w:val="8"/>
          <w:kern w:val="0"/>
          <w:sz w:val="24"/>
          <w:szCs w:val="23"/>
        </w:rPr>
        <w:t>，而</w:t>
      </w:r>
      <w:r w:rsidRPr="00970DC9">
        <w:rPr>
          <w:rFonts w:ascii="Times New Roman" w:eastAsia="楷体" w:hAnsi="Times New Roman" w:cs="宋体"/>
          <w:spacing w:val="8"/>
          <w:kern w:val="0"/>
          <w:sz w:val="24"/>
          <w:szCs w:val="23"/>
        </w:rPr>
        <w:t>6</w:t>
      </w:r>
      <w:r w:rsidRPr="00970DC9">
        <w:rPr>
          <w:rFonts w:ascii="Times New Roman" w:eastAsia="楷体" w:hAnsi="Times New Roman" w:cs="宋体" w:hint="eastAsia"/>
          <w:spacing w:val="8"/>
          <w:kern w:val="0"/>
          <w:sz w:val="24"/>
          <w:szCs w:val="23"/>
        </w:rPr>
        <w:t>月份这一数字仅为</w:t>
      </w:r>
      <w:r w:rsidRPr="00970DC9">
        <w:rPr>
          <w:rFonts w:ascii="Times New Roman" w:eastAsia="楷体" w:hAnsi="Times New Roman" w:cs="宋体" w:hint="eastAsia"/>
          <w:spacing w:val="8"/>
          <w:kern w:val="0"/>
          <w:sz w:val="24"/>
          <w:szCs w:val="23"/>
        </w:rPr>
        <w:t> </w:t>
      </w:r>
      <w:r w:rsidRPr="00970DC9">
        <w:rPr>
          <w:rFonts w:ascii="Times New Roman" w:eastAsia="楷体" w:hAnsi="Times New Roman" w:cs="宋体"/>
          <w:spacing w:val="8"/>
          <w:kern w:val="0"/>
          <w:sz w:val="24"/>
          <w:szCs w:val="23"/>
        </w:rPr>
        <w:t>4.7%</w:t>
      </w:r>
      <w:r w:rsidRPr="00970DC9">
        <w:rPr>
          <w:rFonts w:ascii="Times New Roman" w:eastAsia="楷体" w:hAnsi="Times New Roman" w:cs="宋体" w:hint="eastAsia"/>
          <w:spacing w:val="8"/>
          <w:kern w:val="0"/>
          <w:sz w:val="24"/>
          <w:szCs w:val="23"/>
        </w:rPr>
        <w:t>。与此同时，通胀下降的</w:t>
      </w:r>
      <w:r w:rsidRPr="00F42B2F">
        <w:rPr>
          <w:rFonts w:ascii="Times New Roman" w:eastAsia="楷体" w:hAnsi="Times New Roman" w:cs="宋体" w:hint="eastAsia"/>
          <w:b/>
          <w:color w:val="FF0000"/>
          <w:spacing w:val="8"/>
          <w:kern w:val="0"/>
          <w:sz w:val="24"/>
          <w:szCs w:val="23"/>
        </w:rPr>
        <w:t>主导因素</w:t>
      </w:r>
      <w:r w:rsidRPr="00970DC9">
        <w:rPr>
          <w:rFonts w:ascii="Times New Roman" w:eastAsia="楷体" w:hAnsi="Times New Roman" w:cs="宋体" w:hint="eastAsia"/>
          <w:spacing w:val="8"/>
          <w:kern w:val="0"/>
          <w:sz w:val="24"/>
          <w:szCs w:val="23"/>
        </w:rPr>
        <w:t>是近期的油价下跌。一旦将价格波动大的食品和能源成本部分</w:t>
      </w:r>
      <w:r w:rsidRPr="00F42B2F">
        <w:rPr>
          <w:rFonts w:ascii="Times New Roman" w:eastAsia="楷体" w:hAnsi="Times New Roman" w:cs="宋体" w:hint="eastAsia"/>
          <w:b/>
          <w:color w:val="FF0000"/>
          <w:spacing w:val="8"/>
          <w:kern w:val="0"/>
          <w:sz w:val="24"/>
          <w:szCs w:val="23"/>
        </w:rPr>
        <w:t>剔除</w:t>
      </w:r>
      <w:r w:rsidRPr="00970DC9">
        <w:rPr>
          <w:rFonts w:ascii="Times New Roman" w:eastAsia="楷体" w:hAnsi="Times New Roman" w:cs="宋体" w:hint="eastAsia"/>
          <w:spacing w:val="8"/>
          <w:kern w:val="0"/>
          <w:sz w:val="24"/>
          <w:szCs w:val="23"/>
        </w:rPr>
        <w:t>，考虑核心通胀率，我们就可以看到价格同比还是上涨了</w:t>
      </w:r>
      <w:r w:rsidRPr="00970DC9">
        <w:rPr>
          <w:rFonts w:ascii="Times New Roman" w:eastAsia="楷体" w:hAnsi="Times New Roman" w:cs="宋体"/>
          <w:spacing w:val="8"/>
          <w:kern w:val="0"/>
          <w:sz w:val="24"/>
          <w:szCs w:val="23"/>
        </w:rPr>
        <w:t>5.9%</w:t>
      </w:r>
      <w:r w:rsidRPr="00970DC9">
        <w:rPr>
          <w:rFonts w:ascii="Times New Roman" w:eastAsia="楷体" w:hAnsi="Times New Roman" w:cs="宋体" w:hint="eastAsia"/>
          <w:spacing w:val="8"/>
          <w:kern w:val="0"/>
          <w:sz w:val="24"/>
          <w:szCs w:val="23"/>
        </w:rPr>
        <w:t>。</w:t>
      </w:r>
      <w:r w:rsidRPr="00970DC9">
        <w:rPr>
          <w:rFonts w:ascii="Times New Roman" w:eastAsia="楷体" w:hAnsi="Times New Roman" w:cs="宋体" w:hint="eastAsia"/>
          <w:color w:val="7E7E7E"/>
          <w:spacing w:val="8"/>
          <w:kern w:val="0"/>
          <w:sz w:val="24"/>
          <w:szCs w:val="23"/>
        </w:rPr>
        <w:br/>
      </w:r>
    </w:p>
    <w:p w:rsidR="00CC49F0" w:rsidRDefault="00970DC9" w:rsidP="00970DC9">
      <w:pPr>
        <w:widowControl/>
        <w:shd w:val="clear" w:color="auto" w:fill="FFFFFF"/>
        <w:ind w:right="120"/>
        <w:rPr>
          <w:rFonts w:ascii="Times New Roman" w:eastAsia="楷体" w:hAnsi="Times New Roman" w:cs="宋体"/>
          <w:color w:val="000000"/>
          <w:spacing w:val="8"/>
          <w:kern w:val="0"/>
          <w:sz w:val="24"/>
          <w:szCs w:val="23"/>
        </w:rPr>
      </w:pPr>
      <w:r w:rsidRPr="00970DC9">
        <w:rPr>
          <w:rFonts w:ascii="Times New Roman" w:eastAsia="楷体" w:hAnsi="Times New Roman" w:cs="宋体"/>
          <w:spacing w:val="8"/>
          <w:kern w:val="0"/>
          <w:sz w:val="24"/>
          <w:szCs w:val="23"/>
        </w:rPr>
        <w:t xml:space="preserve">Taken together, the data cast a fresh light on a debate that has raged among economists this year: just how big a </w:t>
      </w:r>
      <w:commentRangeStart w:id="8"/>
      <w:r w:rsidRPr="00E33820">
        <w:rPr>
          <w:rFonts w:ascii="Times New Roman" w:eastAsia="楷体" w:hAnsi="Times New Roman" w:cs="宋体"/>
          <w:spacing w:val="8"/>
          <w:kern w:val="0"/>
          <w:sz w:val="24"/>
          <w:szCs w:val="23"/>
          <w:highlight w:val="yellow"/>
        </w:rPr>
        <w:t>trade-off</w:t>
      </w:r>
      <w:commentRangeEnd w:id="8"/>
      <w:r w:rsidR="00DA7831">
        <w:rPr>
          <w:rStyle w:val="a5"/>
        </w:rPr>
        <w:commentReference w:id="8"/>
      </w:r>
      <w:r w:rsidRPr="00970DC9">
        <w:rPr>
          <w:rFonts w:ascii="Times New Roman" w:eastAsia="楷体" w:hAnsi="Times New Roman" w:cs="宋体"/>
          <w:spacing w:val="8"/>
          <w:kern w:val="0"/>
          <w:sz w:val="24"/>
          <w:szCs w:val="23"/>
        </w:rPr>
        <w:t xml:space="preserve"> the Federal Reserve faces </w:t>
      </w:r>
      <w:r w:rsidRPr="00970DC9">
        <w:rPr>
          <w:rFonts w:ascii="Times New Roman" w:eastAsia="楷体" w:hAnsi="Times New Roman" w:cs="宋体"/>
          <w:color w:val="000000"/>
          <w:spacing w:val="8"/>
          <w:kern w:val="0"/>
          <w:sz w:val="24"/>
          <w:szCs w:val="23"/>
        </w:rPr>
        <w:t xml:space="preserve">between inflation and jobs as it tightens monetary policy. Jerome Powell, the Fed’s chairman, has long insisted that present </w:t>
      </w:r>
      <w:proofErr w:type="spellStart"/>
      <w:r w:rsidRPr="00970DC9">
        <w:rPr>
          <w:rFonts w:ascii="Times New Roman" w:eastAsia="楷体" w:hAnsi="Times New Roman" w:cs="宋体"/>
          <w:color w:val="000000"/>
          <w:spacing w:val="8"/>
          <w:kern w:val="0"/>
          <w:sz w:val="24"/>
          <w:szCs w:val="23"/>
        </w:rPr>
        <w:t>labour</w:t>
      </w:r>
      <w:proofErr w:type="spellEnd"/>
      <w:r w:rsidRPr="00970DC9">
        <w:rPr>
          <w:rFonts w:ascii="Times New Roman" w:eastAsia="楷体" w:hAnsi="Times New Roman" w:cs="宋体"/>
          <w:color w:val="000000"/>
          <w:spacing w:val="8"/>
          <w:kern w:val="0"/>
          <w:sz w:val="24"/>
          <w:szCs w:val="23"/>
        </w:rPr>
        <w:t xml:space="preserve">-market tightness may mean there is a path </w:t>
      </w:r>
      <w:commentRangeStart w:id="9"/>
      <w:r w:rsidRPr="00E33820">
        <w:rPr>
          <w:rFonts w:ascii="Times New Roman" w:eastAsia="楷体" w:hAnsi="Times New Roman" w:cs="宋体"/>
          <w:color w:val="000000"/>
          <w:spacing w:val="8"/>
          <w:kern w:val="0"/>
          <w:sz w:val="24"/>
          <w:szCs w:val="23"/>
          <w:highlight w:val="yellow"/>
        </w:rPr>
        <w:t>whereby</w:t>
      </w:r>
      <w:commentRangeEnd w:id="9"/>
      <w:r w:rsidR="00DA7831">
        <w:rPr>
          <w:rStyle w:val="a5"/>
        </w:rPr>
        <w:commentReference w:id="9"/>
      </w:r>
      <w:r w:rsidRPr="00970DC9">
        <w:rPr>
          <w:rFonts w:ascii="Times New Roman" w:eastAsia="楷体" w:hAnsi="Times New Roman" w:cs="宋体"/>
          <w:color w:val="000000"/>
          <w:spacing w:val="8"/>
          <w:kern w:val="0"/>
          <w:sz w:val="24"/>
          <w:szCs w:val="23"/>
        </w:rPr>
        <w:t xml:space="preserve"> companies can reduce their demand for new workers without large numbers ending up on the </w:t>
      </w:r>
      <w:commentRangeStart w:id="10"/>
      <w:r w:rsidRPr="00E33820">
        <w:rPr>
          <w:rFonts w:ascii="Times New Roman" w:eastAsia="楷体" w:hAnsi="Times New Roman" w:cs="宋体"/>
          <w:color w:val="000000"/>
          <w:spacing w:val="8"/>
          <w:kern w:val="0"/>
          <w:sz w:val="24"/>
          <w:szCs w:val="23"/>
          <w:highlight w:val="yellow"/>
        </w:rPr>
        <w:t>dole</w:t>
      </w:r>
      <w:commentRangeEnd w:id="10"/>
      <w:r w:rsidR="00DA7831">
        <w:rPr>
          <w:rStyle w:val="a5"/>
        </w:rPr>
        <w:commentReference w:id="10"/>
      </w:r>
      <w:r w:rsidRPr="00970DC9">
        <w:rPr>
          <w:rFonts w:ascii="Times New Roman" w:eastAsia="楷体" w:hAnsi="Times New Roman" w:cs="宋体"/>
          <w:color w:val="000000"/>
          <w:spacing w:val="8"/>
          <w:kern w:val="0"/>
          <w:sz w:val="24"/>
          <w:szCs w:val="23"/>
        </w:rPr>
        <w:t>. In other words, the trade-off could be less severe than in previous periods of monetary tightening.</w:t>
      </w:r>
      <w:r w:rsidRPr="00970DC9">
        <w:rPr>
          <w:rFonts w:ascii="Times New Roman" w:eastAsia="楷体" w:hAnsi="Times New Roman" w:cs="宋体"/>
          <w:color w:val="000000"/>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hint="eastAsia"/>
          <w:color w:val="000000"/>
          <w:spacing w:val="8"/>
          <w:kern w:val="0"/>
          <w:sz w:val="24"/>
          <w:szCs w:val="23"/>
        </w:rPr>
        <w:t>在收紧货币政策时，面对通胀和就业这对手心手背，美联储权衡起来有多难？今年以来，经济学家们围绕这一问题展开了火热的辩论。综合来看，这些数据为这场辩论提供了新的视角。美联储主席杰罗姆</w:t>
      </w:r>
      <w:r w:rsidRPr="00970DC9">
        <w:rPr>
          <w:rFonts w:ascii="Times New Roman" w:eastAsia="楷体" w:hAnsi="Times New Roman" w:cs="宋体"/>
          <w:color w:val="000000"/>
          <w:spacing w:val="8"/>
          <w:kern w:val="0"/>
          <w:sz w:val="24"/>
          <w:szCs w:val="23"/>
        </w:rPr>
        <w:t>·</w:t>
      </w:r>
      <w:r w:rsidRPr="00970DC9">
        <w:rPr>
          <w:rFonts w:ascii="Times New Roman" w:eastAsia="楷体" w:hAnsi="Times New Roman" w:cs="宋体" w:hint="eastAsia"/>
          <w:color w:val="000000"/>
          <w:spacing w:val="8"/>
          <w:kern w:val="0"/>
          <w:sz w:val="24"/>
          <w:szCs w:val="23"/>
        </w:rPr>
        <w:t>鲍威尔（</w:t>
      </w:r>
      <w:r w:rsidRPr="00970DC9">
        <w:rPr>
          <w:rFonts w:ascii="Times New Roman" w:eastAsia="楷体" w:hAnsi="Times New Roman" w:cs="宋体"/>
          <w:color w:val="000000"/>
          <w:spacing w:val="8"/>
          <w:kern w:val="0"/>
          <w:sz w:val="24"/>
          <w:szCs w:val="23"/>
        </w:rPr>
        <w:t>Jerome Powell</w:t>
      </w:r>
      <w:r w:rsidRPr="00970DC9">
        <w:rPr>
          <w:rFonts w:ascii="Times New Roman" w:eastAsia="楷体" w:hAnsi="Times New Roman" w:cs="宋体" w:hint="eastAsia"/>
          <w:color w:val="000000"/>
          <w:spacing w:val="8"/>
          <w:kern w:val="0"/>
          <w:sz w:val="24"/>
          <w:szCs w:val="23"/>
        </w:rPr>
        <w:t>）一直认为经济尚有（软着陆）的可能</w:t>
      </w:r>
      <w:r w:rsidRPr="00970DC9">
        <w:rPr>
          <w:rFonts w:ascii="Times New Roman" w:eastAsia="楷体" w:hAnsi="Times New Roman" w:cs="宋体"/>
          <w:color w:val="000000"/>
          <w:spacing w:val="8"/>
          <w:kern w:val="0"/>
          <w:sz w:val="24"/>
          <w:szCs w:val="23"/>
        </w:rPr>
        <w:t>——</w:t>
      </w:r>
      <w:r w:rsidRPr="00970DC9">
        <w:rPr>
          <w:rFonts w:ascii="Times New Roman" w:eastAsia="楷体" w:hAnsi="Times New Roman" w:cs="宋体" w:hint="eastAsia"/>
          <w:color w:val="000000"/>
          <w:spacing w:val="8"/>
          <w:kern w:val="0"/>
          <w:sz w:val="24"/>
          <w:szCs w:val="23"/>
        </w:rPr>
        <w:t>毕竟当前劳动力市场火热，即使一些企业缩减招聘需求也不会让失业率一飞冲天。换言之，相较</w:t>
      </w:r>
      <w:r w:rsidRPr="00970DC9">
        <w:rPr>
          <w:rFonts w:ascii="Times New Roman" w:eastAsia="楷体" w:hAnsi="Times New Roman" w:cs="宋体" w:hint="eastAsia"/>
          <w:color w:val="000000"/>
          <w:spacing w:val="8"/>
          <w:kern w:val="0"/>
          <w:sz w:val="24"/>
          <w:szCs w:val="23"/>
        </w:rPr>
        <w:lastRenderedPageBreak/>
        <w:t>于先前几次货币紧缩之时，这一次，美联储权衡起来要容易得多。</w:t>
      </w:r>
      <w:r w:rsidRPr="00970DC9">
        <w:rPr>
          <w:rFonts w:ascii="Times New Roman" w:eastAsia="楷体" w:hAnsi="Times New Roman" w:cs="宋体"/>
          <w:kern w:val="0"/>
          <w:sz w:val="24"/>
          <w:szCs w:val="24"/>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t>One way of understanding the debate is to consider the non-accelerating inflation rate of unemployment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xml:space="preserve">), also known as the natural rate of unemployment. It refers to the lowest level of unemployment that an economy can sustain before wage inflation starts to accelerate. Not directly observable, it is based on estimates. The concept of the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xml:space="preserve"> was once central to economic analysis and to the Fed’s thinking about rates. But it fell out of </w:t>
      </w:r>
      <w:proofErr w:type="spellStart"/>
      <w:r w:rsidRPr="00970DC9">
        <w:rPr>
          <w:rFonts w:ascii="Times New Roman" w:eastAsia="楷体" w:hAnsi="Times New Roman" w:cs="宋体"/>
          <w:spacing w:val="8"/>
          <w:kern w:val="0"/>
          <w:sz w:val="24"/>
          <w:szCs w:val="23"/>
        </w:rPr>
        <w:t>favour</w:t>
      </w:r>
      <w:proofErr w:type="spellEnd"/>
      <w:r w:rsidRPr="00970DC9">
        <w:rPr>
          <w:rFonts w:ascii="Times New Roman" w:eastAsia="楷体" w:hAnsi="Times New Roman" w:cs="宋体"/>
          <w:spacing w:val="8"/>
          <w:kern w:val="0"/>
          <w:sz w:val="24"/>
          <w:szCs w:val="23"/>
        </w:rPr>
        <w:t xml:space="preserve"> before the pandemic when unemployment </w:t>
      </w:r>
      <w:r w:rsidRPr="00E33820">
        <w:rPr>
          <w:rFonts w:ascii="Times New Roman" w:eastAsia="楷体" w:hAnsi="Times New Roman" w:cs="宋体"/>
          <w:b/>
          <w:color w:val="FF0000"/>
          <w:spacing w:val="8"/>
          <w:kern w:val="0"/>
          <w:sz w:val="24"/>
          <w:szCs w:val="23"/>
        </w:rPr>
        <w:t>dipped below</w:t>
      </w:r>
      <w:r w:rsidRPr="00970DC9">
        <w:rPr>
          <w:rFonts w:ascii="Times New Roman" w:eastAsia="楷体" w:hAnsi="Times New Roman" w:cs="宋体"/>
          <w:spacing w:val="8"/>
          <w:kern w:val="0"/>
          <w:sz w:val="24"/>
          <w:szCs w:val="23"/>
        </w:rPr>
        <w:t xml:space="preserve"> the assumed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xml:space="preserve"> range of 4-5.5% without any </w:t>
      </w:r>
      <w:commentRangeStart w:id="11"/>
      <w:r w:rsidRPr="00E33820">
        <w:rPr>
          <w:rFonts w:ascii="Times New Roman" w:eastAsia="楷体" w:hAnsi="Times New Roman" w:cs="宋体"/>
          <w:spacing w:val="8"/>
          <w:kern w:val="0"/>
          <w:sz w:val="24"/>
          <w:szCs w:val="23"/>
          <w:highlight w:val="yellow"/>
        </w:rPr>
        <w:t>discernible</w:t>
      </w:r>
      <w:commentRangeEnd w:id="11"/>
      <w:r w:rsidR="00DA7831">
        <w:rPr>
          <w:rStyle w:val="a5"/>
        </w:rPr>
        <w:commentReference w:id="11"/>
      </w:r>
      <w:r w:rsidRPr="00970DC9">
        <w:rPr>
          <w:rFonts w:ascii="Times New Roman" w:eastAsia="楷体" w:hAnsi="Times New Roman" w:cs="宋体"/>
          <w:spacing w:val="8"/>
          <w:kern w:val="0"/>
          <w:sz w:val="24"/>
          <w:szCs w:val="23"/>
        </w:rPr>
        <w:t xml:space="preserve"> </w:t>
      </w:r>
      <w:commentRangeStart w:id="12"/>
      <w:r w:rsidRPr="00E33820">
        <w:rPr>
          <w:rFonts w:ascii="Times New Roman" w:eastAsia="楷体" w:hAnsi="Times New Roman" w:cs="宋体"/>
          <w:spacing w:val="8"/>
          <w:kern w:val="0"/>
          <w:sz w:val="24"/>
          <w:szCs w:val="23"/>
          <w:highlight w:val="yellow"/>
        </w:rPr>
        <w:t>pickup</w:t>
      </w:r>
      <w:commentRangeEnd w:id="12"/>
      <w:r w:rsidR="00DA7831">
        <w:rPr>
          <w:rStyle w:val="a5"/>
        </w:rPr>
        <w:commentReference w:id="12"/>
      </w:r>
      <w:r w:rsidRPr="00970DC9">
        <w:rPr>
          <w:rFonts w:ascii="Times New Roman" w:eastAsia="楷体" w:hAnsi="Times New Roman" w:cs="宋体"/>
          <w:spacing w:val="8"/>
          <w:kern w:val="0"/>
          <w:sz w:val="24"/>
          <w:szCs w:val="23"/>
        </w:rPr>
        <w:t xml:space="preserve"> in inflation. In a strategic review published in 2020, the Fed indicated that the concept would no longer figure prominently in its policy decisions.</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color w:val="7E7E7E"/>
          <w:spacing w:val="8"/>
          <w:kern w:val="0"/>
          <w:sz w:val="24"/>
          <w:szCs w:val="23"/>
        </w:rPr>
      </w:pPr>
      <w:r w:rsidRPr="00970DC9">
        <w:rPr>
          <w:rFonts w:ascii="Times New Roman" w:eastAsia="楷体" w:hAnsi="Times New Roman" w:cs="宋体" w:hint="eastAsia"/>
          <w:spacing w:val="8"/>
          <w:kern w:val="0"/>
          <w:sz w:val="24"/>
          <w:szCs w:val="23"/>
        </w:rPr>
        <w:t>要理解这场辩论，可能需要先弄懂明白非加速通货膨胀失业率（</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）这个概念。</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，又称自然失业率，指某一经济体在不出现工资通胀加速的情况下所能维持的最低失业率。它不是通过调查直接得到，而是基于估算。曾几何时，</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在经济分析中举足轻重，在美联储议息中也至关重要。但其在疫情前就已失宠：彼时失业率降至假设的非通货膨胀失业率范围（</w:t>
      </w:r>
      <w:r w:rsidRPr="00970DC9">
        <w:rPr>
          <w:rFonts w:ascii="Times New Roman" w:eastAsia="楷体" w:hAnsi="Times New Roman" w:cs="宋体"/>
          <w:spacing w:val="8"/>
          <w:kern w:val="0"/>
          <w:sz w:val="24"/>
          <w:szCs w:val="23"/>
        </w:rPr>
        <w:t>4%-5.5%</w:t>
      </w:r>
      <w:r w:rsidRPr="00970DC9">
        <w:rPr>
          <w:rFonts w:ascii="Times New Roman" w:eastAsia="楷体" w:hAnsi="Times New Roman" w:cs="宋体" w:hint="eastAsia"/>
          <w:spacing w:val="8"/>
          <w:kern w:val="0"/>
          <w:sz w:val="24"/>
          <w:szCs w:val="23"/>
        </w:rPr>
        <w:t>）</w:t>
      </w:r>
      <w:r w:rsidRPr="00E33820">
        <w:rPr>
          <w:rFonts w:ascii="Times New Roman" w:eastAsia="楷体" w:hAnsi="Times New Roman" w:cs="宋体" w:hint="eastAsia"/>
          <w:b/>
          <w:spacing w:val="8"/>
          <w:kern w:val="0"/>
          <w:sz w:val="24"/>
          <w:szCs w:val="23"/>
        </w:rPr>
        <w:t>以下</w:t>
      </w:r>
      <w:r w:rsidRPr="00970DC9">
        <w:rPr>
          <w:rFonts w:ascii="Times New Roman" w:eastAsia="楷体" w:hAnsi="Times New Roman" w:cs="宋体" w:hint="eastAsia"/>
          <w:spacing w:val="8"/>
          <w:kern w:val="0"/>
          <w:sz w:val="24"/>
          <w:szCs w:val="23"/>
        </w:rPr>
        <w:t>，而通胀率没有明显的回升。在</w:t>
      </w:r>
      <w:r w:rsidRPr="00970DC9">
        <w:rPr>
          <w:rFonts w:ascii="Times New Roman" w:eastAsia="楷体" w:hAnsi="Times New Roman" w:cs="宋体"/>
          <w:spacing w:val="8"/>
          <w:kern w:val="0"/>
          <w:sz w:val="24"/>
          <w:szCs w:val="23"/>
        </w:rPr>
        <w:t>2020</w:t>
      </w:r>
      <w:r w:rsidRPr="00970DC9">
        <w:rPr>
          <w:rFonts w:ascii="Times New Roman" w:eastAsia="楷体" w:hAnsi="Times New Roman" w:cs="宋体" w:hint="eastAsia"/>
          <w:spacing w:val="8"/>
          <w:kern w:val="0"/>
          <w:sz w:val="24"/>
          <w:szCs w:val="23"/>
        </w:rPr>
        <w:t>年发布的一份战略分析中，美联储表示未来制定政策时将不再重点参考该数据。</w:t>
      </w:r>
      <w:r w:rsidRPr="00970DC9">
        <w:rPr>
          <w:rFonts w:ascii="Times New Roman" w:eastAsia="楷体" w:hAnsi="Times New Roman" w:cs="宋体"/>
          <w:kern w:val="0"/>
          <w:sz w:val="24"/>
          <w:szCs w:val="24"/>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color w:val="7E7E7E"/>
          <w:spacing w:val="8"/>
          <w:kern w:val="0"/>
          <w:sz w:val="24"/>
          <w:szCs w:val="23"/>
        </w:rPr>
        <w:t>注释：</w:t>
      </w:r>
      <w:proofErr w:type="spellStart"/>
      <w:r w:rsidRPr="00970DC9">
        <w:rPr>
          <w:rFonts w:ascii="Times New Roman" w:eastAsia="楷体" w:hAnsi="Times New Roman" w:cs="宋体"/>
          <w:color w:val="7E7E7E"/>
          <w:spacing w:val="8"/>
          <w:kern w:val="0"/>
          <w:sz w:val="24"/>
          <w:szCs w:val="23"/>
        </w:rPr>
        <w:t>Nairu</w:t>
      </w:r>
      <w:proofErr w:type="spellEnd"/>
      <w:r w:rsidRPr="00970DC9">
        <w:rPr>
          <w:rFonts w:ascii="Times New Roman" w:eastAsia="楷体" w:hAnsi="Times New Roman" w:cs="宋体"/>
          <w:color w:val="7E7E7E"/>
          <w:spacing w:val="8"/>
          <w:kern w:val="0"/>
          <w:sz w:val="24"/>
          <w:szCs w:val="23"/>
        </w:rPr>
        <w:t>:</w:t>
      </w:r>
      <w:r w:rsidRPr="00970DC9">
        <w:rPr>
          <w:rFonts w:ascii="Times New Roman" w:eastAsia="楷体" w:hAnsi="Times New Roman" w:cs="宋体" w:hint="eastAsia"/>
          <w:color w:val="7E7E7E"/>
          <w:spacing w:val="8"/>
          <w:kern w:val="0"/>
          <w:sz w:val="24"/>
          <w:szCs w:val="23"/>
        </w:rPr>
        <w:t>随着失业率在几年内上升，通胀率应该会下降。如果经济表现不佳，通胀往往会下降或消退，因为企业无法因消费需求不足而提高价格。如果对产品的需求减少，产品的价格就会下降，因为需要该产品的消费者减少，导致企业降价以刺激需求或购买该产品的兴趣。失业率是指在物价开始下跌之前，经济必须上升到的失业率水平。</w:t>
      </w:r>
      <w:r w:rsidRPr="00970DC9">
        <w:rPr>
          <w:rFonts w:ascii="Times New Roman" w:eastAsia="楷体" w:hAnsi="Times New Roman" w:cs="宋体"/>
          <w:color w:val="7E7E7E"/>
          <w:spacing w:val="8"/>
          <w:kern w:val="0"/>
          <w:sz w:val="24"/>
          <w:szCs w:val="23"/>
        </w:rPr>
        <w:t>相反，如果失业率</w:t>
      </w:r>
      <w:proofErr w:type="gramStart"/>
      <w:r w:rsidRPr="00970DC9">
        <w:rPr>
          <w:rFonts w:ascii="Times New Roman" w:eastAsia="楷体" w:hAnsi="Times New Roman" w:cs="宋体"/>
          <w:color w:val="7E7E7E"/>
          <w:spacing w:val="8"/>
          <w:kern w:val="0"/>
          <w:sz w:val="24"/>
          <w:szCs w:val="23"/>
        </w:rPr>
        <w:t>低于奈鲁水平</w:t>
      </w:r>
      <w:proofErr w:type="gramEnd"/>
      <w:r w:rsidRPr="00970DC9">
        <w:rPr>
          <w:rFonts w:ascii="Times New Roman" w:eastAsia="楷体" w:hAnsi="Times New Roman" w:cs="宋体"/>
          <w:color w:val="7E7E7E"/>
          <w:spacing w:val="8"/>
          <w:kern w:val="0"/>
          <w:sz w:val="24"/>
          <w:szCs w:val="23"/>
        </w:rPr>
        <w:t>（经济表现良好），通胀率就会上升。如果多年来经济表现良好，企业可以提高价格以满足需求。此外，对住房、汽车和消费品等产品的需求上升，这一需求造成通胀压力。</w:t>
      </w:r>
      <w:r w:rsidRPr="00970DC9">
        <w:rPr>
          <w:rFonts w:ascii="Times New Roman" w:eastAsia="楷体" w:hAnsi="Times New Roman" w:cs="宋体"/>
          <w:color w:val="7E7E7E"/>
          <w:spacing w:val="8"/>
          <w:kern w:val="0"/>
          <w:sz w:val="24"/>
          <w:szCs w:val="23"/>
        </w:rPr>
        <w:t>http://abcexchange.io/terms/n/non-accelerating-rate-unemployment.asp</w:t>
      </w:r>
      <w:r w:rsidRPr="00970DC9">
        <w:rPr>
          <w:rFonts w:ascii="Times New Roman" w:eastAsia="楷体" w:hAnsi="Times New Roman" w:cs="宋体"/>
          <w:kern w:val="0"/>
          <w:sz w:val="24"/>
          <w:szCs w:val="24"/>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t xml:space="preserve">However, the surge in inflation over the past year, alongside the sharp drop in joblessness, has put the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xml:space="preserve"> back in the spotlight. There is a good case that it shifted markedly higher early in the pandemic. In mid-2020 unemployment soared to almost 15%. As Brandyn Bok and Nicolas </w:t>
      </w:r>
      <w:proofErr w:type="spellStart"/>
      <w:r w:rsidRPr="00970DC9">
        <w:rPr>
          <w:rFonts w:ascii="Times New Roman" w:eastAsia="楷体" w:hAnsi="Times New Roman" w:cs="宋体"/>
          <w:spacing w:val="8"/>
          <w:kern w:val="0"/>
          <w:sz w:val="24"/>
          <w:szCs w:val="23"/>
        </w:rPr>
        <w:t>Petrosky</w:t>
      </w:r>
      <w:proofErr w:type="spellEnd"/>
      <w:r w:rsidRPr="00970DC9">
        <w:rPr>
          <w:rFonts w:ascii="Times New Roman" w:eastAsia="楷体" w:hAnsi="Times New Roman" w:cs="宋体"/>
          <w:spacing w:val="8"/>
          <w:kern w:val="0"/>
          <w:sz w:val="24"/>
          <w:szCs w:val="23"/>
        </w:rPr>
        <w:t xml:space="preserve">-Nadeau of the San Francisco Fed have noted, such a jump would normally have </w:t>
      </w:r>
      <w:commentRangeStart w:id="13"/>
      <w:r w:rsidRPr="00955E2F">
        <w:rPr>
          <w:rFonts w:ascii="Times New Roman" w:eastAsia="楷体" w:hAnsi="Times New Roman" w:cs="宋体"/>
          <w:spacing w:val="8"/>
          <w:kern w:val="0"/>
          <w:sz w:val="24"/>
          <w:szCs w:val="23"/>
          <w:highlight w:val="yellow"/>
        </w:rPr>
        <w:t>warranted</w:t>
      </w:r>
      <w:commentRangeEnd w:id="13"/>
      <w:r w:rsidR="00DA7831">
        <w:rPr>
          <w:rStyle w:val="a5"/>
        </w:rPr>
        <w:commentReference w:id="13"/>
      </w:r>
      <w:r w:rsidRPr="00970DC9">
        <w:rPr>
          <w:rFonts w:ascii="Times New Roman" w:eastAsia="楷体" w:hAnsi="Times New Roman" w:cs="宋体"/>
          <w:spacing w:val="8"/>
          <w:kern w:val="0"/>
          <w:sz w:val="24"/>
          <w:szCs w:val="23"/>
        </w:rPr>
        <w:t xml:space="preserve"> a bigger slowdown in inflation than actually occurred.</w:t>
      </w:r>
      <w:r w:rsidRPr="00970DC9">
        <w:rPr>
          <w:rFonts w:ascii="Times New Roman" w:eastAsia="楷体" w:hAnsi="Times New Roman" w:cs="宋体" w:hint="eastAsia"/>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hint="eastAsia"/>
          <w:spacing w:val="8"/>
          <w:kern w:val="0"/>
          <w:sz w:val="24"/>
          <w:szCs w:val="23"/>
        </w:rPr>
        <w:t>然而，过去一年里通胀激增，失业率骤降，让</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又走出了冷宫。在疫情初期，有强有力的证据表明</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出现了显著的上升。</w:t>
      </w:r>
      <w:r w:rsidRPr="00970DC9">
        <w:rPr>
          <w:rFonts w:ascii="Times New Roman" w:eastAsia="楷体" w:hAnsi="Times New Roman" w:cs="宋体"/>
          <w:spacing w:val="8"/>
          <w:kern w:val="0"/>
          <w:sz w:val="24"/>
          <w:szCs w:val="23"/>
        </w:rPr>
        <w:t>2020</w:t>
      </w:r>
      <w:r w:rsidRPr="00970DC9">
        <w:rPr>
          <w:rFonts w:ascii="Times New Roman" w:eastAsia="楷体" w:hAnsi="Times New Roman" w:cs="宋体" w:hint="eastAsia"/>
          <w:spacing w:val="8"/>
          <w:kern w:val="0"/>
          <w:sz w:val="24"/>
          <w:szCs w:val="23"/>
        </w:rPr>
        <w:t>年年中，失业率飙升至近</w:t>
      </w:r>
      <w:r w:rsidRPr="00970DC9">
        <w:rPr>
          <w:rFonts w:ascii="Times New Roman" w:eastAsia="楷体" w:hAnsi="Times New Roman" w:cs="宋体"/>
          <w:spacing w:val="8"/>
          <w:kern w:val="0"/>
          <w:sz w:val="24"/>
          <w:szCs w:val="23"/>
        </w:rPr>
        <w:t>15%</w:t>
      </w:r>
      <w:r w:rsidRPr="00970DC9">
        <w:rPr>
          <w:rFonts w:ascii="Times New Roman" w:eastAsia="楷体" w:hAnsi="Times New Roman" w:cs="宋体" w:hint="eastAsia"/>
          <w:spacing w:val="8"/>
          <w:kern w:val="0"/>
          <w:sz w:val="24"/>
          <w:szCs w:val="23"/>
        </w:rPr>
        <w:t>。旧金山联储的布兰丁</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spacing w:val="8"/>
          <w:kern w:val="0"/>
          <w:sz w:val="24"/>
          <w:szCs w:val="23"/>
        </w:rPr>
        <w:t>博克（</w:t>
      </w:r>
      <w:r w:rsidRPr="00970DC9">
        <w:rPr>
          <w:rFonts w:ascii="Times New Roman" w:eastAsia="楷体" w:hAnsi="Times New Roman" w:cs="宋体"/>
          <w:spacing w:val="8"/>
          <w:kern w:val="0"/>
          <w:sz w:val="24"/>
          <w:szCs w:val="23"/>
        </w:rPr>
        <w:t>Brandyn Bok</w:t>
      </w:r>
      <w:r w:rsidRPr="00970DC9">
        <w:rPr>
          <w:rFonts w:ascii="Times New Roman" w:eastAsia="楷体" w:hAnsi="Times New Roman" w:cs="宋体" w:hint="eastAsia"/>
          <w:spacing w:val="8"/>
          <w:kern w:val="0"/>
          <w:sz w:val="24"/>
          <w:szCs w:val="23"/>
        </w:rPr>
        <w:t>）以及尼古拉斯</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spacing w:val="8"/>
          <w:kern w:val="0"/>
          <w:sz w:val="24"/>
          <w:szCs w:val="23"/>
        </w:rPr>
        <w:t>彼得罗斯基</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spacing w:val="8"/>
          <w:kern w:val="0"/>
          <w:sz w:val="24"/>
          <w:szCs w:val="23"/>
        </w:rPr>
        <w:t>纳多（</w:t>
      </w:r>
      <w:r w:rsidRPr="00970DC9">
        <w:rPr>
          <w:rFonts w:ascii="Times New Roman" w:eastAsia="楷体" w:hAnsi="Times New Roman" w:cs="宋体"/>
          <w:spacing w:val="8"/>
          <w:kern w:val="0"/>
          <w:sz w:val="24"/>
          <w:szCs w:val="23"/>
        </w:rPr>
        <w:t xml:space="preserve">Nicolas </w:t>
      </w:r>
      <w:proofErr w:type="spellStart"/>
      <w:r w:rsidRPr="00970DC9">
        <w:rPr>
          <w:rFonts w:ascii="Times New Roman" w:eastAsia="楷体" w:hAnsi="Times New Roman" w:cs="宋体"/>
          <w:spacing w:val="8"/>
          <w:kern w:val="0"/>
          <w:sz w:val="24"/>
          <w:szCs w:val="23"/>
        </w:rPr>
        <w:t>Petrosky</w:t>
      </w:r>
      <w:proofErr w:type="spellEnd"/>
      <w:r w:rsidRPr="00970DC9">
        <w:rPr>
          <w:rFonts w:ascii="Times New Roman" w:eastAsia="楷体" w:hAnsi="Times New Roman" w:cs="宋体"/>
          <w:spacing w:val="8"/>
          <w:kern w:val="0"/>
          <w:sz w:val="24"/>
          <w:szCs w:val="23"/>
        </w:rPr>
        <w:t>-Nadeau</w:t>
      </w:r>
      <w:r w:rsidRPr="00970DC9">
        <w:rPr>
          <w:rFonts w:ascii="Times New Roman" w:eastAsia="楷体" w:hAnsi="Times New Roman" w:cs="宋体" w:hint="eastAsia"/>
          <w:spacing w:val="8"/>
          <w:kern w:val="0"/>
          <w:sz w:val="24"/>
          <w:szCs w:val="23"/>
        </w:rPr>
        <w:t>）指出，理论上如此高的失业率会大幅放缓通胀，而实际情况并非如此。</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lastRenderedPageBreak/>
        <w:t xml:space="preserve">The fact that there was no deflation implies that the natural rate of unemployment probably shifted higher. The researchers estimated that the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xml:space="preserve"> may have reached 8% in 2020, before </w:t>
      </w:r>
      <w:r w:rsidRPr="00955E2F">
        <w:rPr>
          <w:rFonts w:ascii="Times New Roman" w:eastAsia="楷体" w:hAnsi="Times New Roman" w:cs="宋体"/>
          <w:b/>
          <w:color w:val="FF0000"/>
          <w:spacing w:val="8"/>
          <w:kern w:val="0"/>
          <w:sz w:val="24"/>
          <w:szCs w:val="23"/>
        </w:rPr>
        <w:t>edging down</w:t>
      </w:r>
      <w:r w:rsidRPr="00970DC9">
        <w:rPr>
          <w:rFonts w:ascii="Times New Roman" w:eastAsia="楷体" w:hAnsi="Times New Roman" w:cs="宋体"/>
          <w:spacing w:val="8"/>
          <w:kern w:val="0"/>
          <w:sz w:val="24"/>
          <w:szCs w:val="23"/>
        </w:rPr>
        <w:t xml:space="preserve"> to 6% at the end of 2021. Now, the economy may be experiencing the flipside of an elevated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higher-than-expected inflation as unemployment falls.</w:t>
      </w:r>
      <w:r w:rsidRPr="00970DC9">
        <w:rPr>
          <w:rFonts w:ascii="Times New Roman" w:eastAsia="楷体" w:hAnsi="Times New Roman" w:cs="宋体" w:hint="eastAsia"/>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hint="eastAsia"/>
          <w:spacing w:val="8"/>
          <w:kern w:val="0"/>
          <w:sz w:val="24"/>
          <w:szCs w:val="23"/>
        </w:rPr>
        <w:t>通货紧缩并未如期而至意味着自然失业率可能上升至更高水平。研究人员估计，</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可能在</w:t>
      </w:r>
      <w:r w:rsidRPr="00970DC9">
        <w:rPr>
          <w:rFonts w:ascii="Times New Roman" w:eastAsia="楷体" w:hAnsi="Times New Roman" w:cs="宋体"/>
          <w:spacing w:val="8"/>
          <w:kern w:val="0"/>
          <w:sz w:val="24"/>
          <w:szCs w:val="23"/>
        </w:rPr>
        <w:t>2020</w:t>
      </w:r>
      <w:r w:rsidRPr="00970DC9">
        <w:rPr>
          <w:rFonts w:ascii="Times New Roman" w:eastAsia="楷体" w:hAnsi="Times New Roman" w:cs="宋体" w:hint="eastAsia"/>
          <w:spacing w:val="8"/>
          <w:kern w:val="0"/>
          <w:sz w:val="24"/>
          <w:szCs w:val="23"/>
        </w:rPr>
        <w:t>年时上探至</w:t>
      </w:r>
      <w:r w:rsidRPr="00970DC9">
        <w:rPr>
          <w:rFonts w:ascii="Times New Roman" w:eastAsia="楷体" w:hAnsi="Times New Roman" w:cs="宋体"/>
          <w:spacing w:val="8"/>
          <w:kern w:val="0"/>
          <w:sz w:val="24"/>
          <w:szCs w:val="23"/>
        </w:rPr>
        <w:t>8%</w:t>
      </w:r>
      <w:r w:rsidRPr="00970DC9">
        <w:rPr>
          <w:rFonts w:ascii="Times New Roman" w:eastAsia="楷体" w:hAnsi="Times New Roman" w:cs="宋体" w:hint="eastAsia"/>
          <w:spacing w:val="8"/>
          <w:kern w:val="0"/>
          <w:sz w:val="24"/>
          <w:szCs w:val="23"/>
        </w:rPr>
        <w:t>，随后又缓慢</w:t>
      </w:r>
      <w:r w:rsidRPr="00955E2F">
        <w:rPr>
          <w:rFonts w:ascii="Times New Roman" w:eastAsia="楷体" w:hAnsi="Times New Roman" w:cs="宋体" w:hint="eastAsia"/>
          <w:b/>
          <w:color w:val="FF0000"/>
          <w:spacing w:val="8"/>
          <w:kern w:val="0"/>
          <w:sz w:val="24"/>
          <w:szCs w:val="23"/>
        </w:rPr>
        <w:t>下降至</w:t>
      </w:r>
      <w:r w:rsidRPr="00970DC9">
        <w:rPr>
          <w:rFonts w:ascii="Times New Roman" w:eastAsia="楷体" w:hAnsi="Times New Roman" w:cs="宋体"/>
          <w:spacing w:val="8"/>
          <w:kern w:val="0"/>
          <w:sz w:val="24"/>
          <w:szCs w:val="23"/>
        </w:rPr>
        <w:t>2021</w:t>
      </w:r>
      <w:r w:rsidRPr="00970DC9">
        <w:rPr>
          <w:rFonts w:ascii="Times New Roman" w:eastAsia="楷体" w:hAnsi="Times New Roman" w:cs="宋体" w:hint="eastAsia"/>
          <w:spacing w:val="8"/>
          <w:kern w:val="0"/>
          <w:sz w:val="24"/>
          <w:szCs w:val="23"/>
        </w:rPr>
        <w:t>年末的</w:t>
      </w:r>
      <w:r w:rsidRPr="00970DC9">
        <w:rPr>
          <w:rFonts w:ascii="Times New Roman" w:eastAsia="楷体" w:hAnsi="Times New Roman" w:cs="宋体"/>
          <w:spacing w:val="8"/>
          <w:kern w:val="0"/>
          <w:sz w:val="24"/>
          <w:szCs w:val="23"/>
        </w:rPr>
        <w:t>6%</w:t>
      </w:r>
      <w:r w:rsidRPr="00970DC9">
        <w:rPr>
          <w:rFonts w:ascii="Times New Roman" w:eastAsia="楷体" w:hAnsi="Times New Roman" w:cs="宋体" w:hint="eastAsia"/>
          <w:spacing w:val="8"/>
          <w:kern w:val="0"/>
          <w:sz w:val="24"/>
          <w:szCs w:val="23"/>
        </w:rPr>
        <w:t>。如今，经济可能正在经历</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上升的另一面：失业率下降伴随着高于预期的通胀。</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t xml:space="preserve">Structural changes in the economy during </w:t>
      </w:r>
      <w:proofErr w:type="spellStart"/>
      <w:r w:rsidRPr="00970DC9">
        <w:rPr>
          <w:rFonts w:ascii="Times New Roman" w:eastAsia="楷体" w:hAnsi="Times New Roman" w:cs="宋体"/>
          <w:spacing w:val="8"/>
          <w:kern w:val="0"/>
          <w:sz w:val="24"/>
          <w:szCs w:val="23"/>
        </w:rPr>
        <w:t>covid</w:t>
      </w:r>
      <w:proofErr w:type="spellEnd"/>
      <w:r w:rsidRPr="00970DC9">
        <w:rPr>
          <w:rFonts w:ascii="Times New Roman" w:eastAsia="楷体" w:hAnsi="Times New Roman" w:cs="宋体"/>
          <w:spacing w:val="8"/>
          <w:kern w:val="0"/>
          <w:sz w:val="24"/>
          <w:szCs w:val="23"/>
        </w:rPr>
        <w:t xml:space="preserve"> help explain why the natural rate of unemployment may have increased. From the boom in delivery and </w:t>
      </w:r>
      <w:commentRangeStart w:id="14"/>
      <w:r w:rsidRPr="00955E2F">
        <w:rPr>
          <w:rFonts w:ascii="Times New Roman" w:eastAsia="楷体" w:hAnsi="Times New Roman" w:cs="宋体"/>
          <w:spacing w:val="8"/>
          <w:kern w:val="0"/>
          <w:sz w:val="24"/>
          <w:szCs w:val="23"/>
          <w:highlight w:val="yellow"/>
        </w:rPr>
        <w:t>warehouse</w:t>
      </w:r>
      <w:commentRangeEnd w:id="14"/>
      <w:r w:rsidR="00DA7831">
        <w:rPr>
          <w:rStyle w:val="a5"/>
        </w:rPr>
        <w:commentReference w:id="14"/>
      </w:r>
      <w:r w:rsidRPr="00970DC9">
        <w:rPr>
          <w:rFonts w:ascii="Times New Roman" w:eastAsia="楷体" w:hAnsi="Times New Roman" w:cs="宋体"/>
          <w:spacing w:val="8"/>
          <w:kern w:val="0"/>
          <w:sz w:val="24"/>
          <w:szCs w:val="23"/>
        </w:rPr>
        <w:t xml:space="preserve"> work to the subsequent recovery in restaurant and travel work, employers’ staffing needs have evolved fast. Compounding that has been a change in what people expect from their jobs, </w:t>
      </w:r>
      <w:commentRangeStart w:id="15"/>
      <w:proofErr w:type="spellStart"/>
      <w:r w:rsidRPr="00955E2F">
        <w:rPr>
          <w:rFonts w:ascii="Times New Roman" w:eastAsia="楷体" w:hAnsi="Times New Roman" w:cs="宋体"/>
          <w:spacing w:val="8"/>
          <w:kern w:val="0"/>
          <w:sz w:val="24"/>
          <w:szCs w:val="23"/>
          <w:highlight w:val="yellow"/>
        </w:rPr>
        <w:t>epitomised</w:t>
      </w:r>
      <w:commentRangeEnd w:id="15"/>
      <w:proofErr w:type="spellEnd"/>
      <w:r w:rsidR="00DA7831">
        <w:rPr>
          <w:rStyle w:val="a5"/>
        </w:rPr>
        <w:commentReference w:id="15"/>
      </w:r>
      <w:r w:rsidRPr="00970DC9">
        <w:rPr>
          <w:rFonts w:ascii="Times New Roman" w:eastAsia="楷体" w:hAnsi="Times New Roman" w:cs="宋体"/>
          <w:spacing w:val="8"/>
          <w:kern w:val="0"/>
          <w:sz w:val="24"/>
          <w:szCs w:val="23"/>
        </w:rPr>
        <w:t xml:space="preserve"> by the shift to more remote working. One normal response from companies has been to offer higher wages.</w:t>
      </w:r>
      <w:r w:rsidRPr="00970DC9">
        <w:rPr>
          <w:rFonts w:ascii="Times New Roman" w:eastAsia="楷体" w:hAnsi="Times New Roman" w:cs="宋体" w:hint="eastAsia"/>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hint="eastAsia"/>
          <w:spacing w:val="8"/>
          <w:kern w:val="0"/>
          <w:sz w:val="24"/>
          <w:szCs w:val="23"/>
        </w:rPr>
        <w:t>新冠疫情期间，经济结构的变化有助于解释为何自然失业率可能会上升。不论是快递和仓储的繁荣，还是随后餐饮和旅游业的复苏，雇主的招聘需求都在迅速变化。不仅如此，人们对工作的期待也发生转变：最鲜明的例子便是对远程办公的偏好。自然而然地，公司会提供更高薪水以吸引人才。</w:t>
      </w:r>
      <w:r w:rsidRPr="00970DC9">
        <w:rPr>
          <w:rFonts w:ascii="Times New Roman" w:eastAsia="楷体" w:hAnsi="Times New Roman" w:cs="宋体" w:hint="eastAsia"/>
          <w:color w:val="7E7E7E"/>
          <w:spacing w:val="8"/>
          <w:kern w:val="0"/>
          <w:sz w:val="24"/>
          <w:szCs w:val="23"/>
        </w:rPr>
        <w:br/>
      </w:r>
      <w:r w:rsidRPr="00970DC9">
        <w:rPr>
          <w:rFonts w:ascii="Times New Roman" w:eastAsia="楷体" w:hAnsi="Times New Roman" w:cs="宋体" w:hint="eastAsia"/>
          <w:color w:val="7E7E7E"/>
          <w:spacing w:val="8"/>
          <w:kern w:val="0"/>
          <w:sz w:val="24"/>
          <w:szCs w:val="23"/>
        </w:rPr>
        <w:t>注释：</w:t>
      </w:r>
      <w:proofErr w:type="spellStart"/>
      <w:r w:rsidRPr="00970DC9">
        <w:rPr>
          <w:rFonts w:ascii="Times New Roman" w:eastAsia="楷体" w:hAnsi="Times New Roman" w:cs="宋体"/>
          <w:color w:val="7E7E7E"/>
          <w:spacing w:val="8"/>
          <w:kern w:val="0"/>
          <w:sz w:val="24"/>
          <w:szCs w:val="23"/>
        </w:rPr>
        <w:t>epitomise</w:t>
      </w:r>
      <w:proofErr w:type="spellEnd"/>
      <w:r w:rsidRPr="00970DC9">
        <w:rPr>
          <w:rFonts w:ascii="Times New Roman" w:eastAsia="楷体" w:hAnsi="Times New Roman" w:cs="宋体" w:hint="eastAsia"/>
          <w:color w:val="7E7E7E"/>
          <w:spacing w:val="8"/>
          <w:kern w:val="0"/>
          <w:sz w:val="24"/>
          <w:szCs w:val="23"/>
        </w:rPr>
        <w:t>：</w:t>
      </w:r>
      <w:r w:rsidRPr="00970DC9">
        <w:rPr>
          <w:rFonts w:ascii="Times New Roman" w:eastAsia="楷体" w:hAnsi="Times New Roman" w:cs="宋体"/>
          <w:color w:val="7E7E7E"/>
          <w:spacing w:val="8"/>
          <w:kern w:val="0"/>
          <w:sz w:val="24"/>
          <w:szCs w:val="23"/>
        </w:rPr>
        <w:t>V. embody the essential characteristics of or be a typical example of.</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t xml:space="preserve">A gap between the measured unemployment rate of 3.5% and the estimated natural rate of 6% implies that wage growth is likely to remain strong in the coming months. That will feed through into core inflation, even if oil prices continue to fall. A pessimistic interpretation is that the Fed may have to keep raising rates until measured unemployment approaches the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If so, millions of people would lose their jobs.</w:t>
      </w:r>
      <w:r w:rsidRPr="00970DC9">
        <w:rPr>
          <w:rFonts w:ascii="Times New Roman" w:eastAsia="楷体" w:hAnsi="Times New Roman" w:cs="宋体" w:hint="eastAsia"/>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hint="eastAsia"/>
          <w:spacing w:val="8"/>
          <w:kern w:val="0"/>
          <w:sz w:val="24"/>
          <w:szCs w:val="23"/>
        </w:rPr>
        <w:t>实际失业率</w:t>
      </w:r>
      <w:r w:rsidRPr="00970DC9">
        <w:rPr>
          <w:rFonts w:ascii="Times New Roman" w:eastAsia="楷体" w:hAnsi="Times New Roman" w:cs="宋体"/>
          <w:spacing w:val="8"/>
          <w:kern w:val="0"/>
          <w:sz w:val="24"/>
          <w:szCs w:val="23"/>
        </w:rPr>
        <w:t>3.5%</w:t>
      </w:r>
      <w:r w:rsidRPr="00970DC9">
        <w:rPr>
          <w:rFonts w:ascii="Times New Roman" w:eastAsia="楷体" w:hAnsi="Times New Roman" w:cs="宋体" w:hint="eastAsia"/>
          <w:spacing w:val="8"/>
          <w:kern w:val="0"/>
          <w:sz w:val="24"/>
          <w:szCs w:val="23"/>
        </w:rPr>
        <w:t>，估算自然失业率</w:t>
      </w:r>
      <w:r w:rsidRPr="00970DC9">
        <w:rPr>
          <w:rFonts w:ascii="Times New Roman" w:eastAsia="楷体" w:hAnsi="Times New Roman" w:cs="宋体"/>
          <w:spacing w:val="8"/>
          <w:kern w:val="0"/>
          <w:sz w:val="24"/>
          <w:szCs w:val="23"/>
        </w:rPr>
        <w:t>6%</w:t>
      </w:r>
      <w:r w:rsidRPr="00970DC9">
        <w:rPr>
          <w:rFonts w:ascii="Times New Roman" w:eastAsia="楷体" w:hAnsi="Times New Roman" w:cs="宋体" w:hint="eastAsia"/>
          <w:spacing w:val="8"/>
          <w:kern w:val="0"/>
          <w:sz w:val="24"/>
          <w:szCs w:val="23"/>
        </w:rPr>
        <w:t>，这之间的差距意味着未来几个月里，工资增长很可能会继续保持强劲，并进而推高核心通胀，即使油价继续下跌。对此悲观的解读是，美联储可能不得不继续加息，直到实际失业率接近自然失业率。如若如此，数百万人将失去工作。</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spacing w:val="8"/>
          <w:kern w:val="0"/>
          <w:sz w:val="24"/>
          <w:szCs w:val="23"/>
        </w:rPr>
        <w:t xml:space="preserve">A more hopeful interpretation is that the gap may ultimately be closed more by the </w:t>
      </w:r>
      <w:proofErr w:type="spellStart"/>
      <w:r w:rsidRPr="00970DC9">
        <w:rPr>
          <w:rFonts w:ascii="Times New Roman" w:eastAsia="楷体" w:hAnsi="Times New Roman" w:cs="宋体"/>
          <w:spacing w:val="8"/>
          <w:kern w:val="0"/>
          <w:sz w:val="24"/>
          <w:szCs w:val="23"/>
        </w:rPr>
        <w:t>nairu</w:t>
      </w:r>
      <w:proofErr w:type="spellEnd"/>
      <w:r w:rsidRPr="00970DC9">
        <w:rPr>
          <w:rFonts w:ascii="Times New Roman" w:eastAsia="楷体" w:hAnsi="Times New Roman" w:cs="宋体"/>
          <w:spacing w:val="8"/>
          <w:kern w:val="0"/>
          <w:sz w:val="24"/>
          <w:szCs w:val="23"/>
        </w:rPr>
        <w:t xml:space="preserve"> itself falling rather than by unemployment rising. After the Fed’s most recent rate rise in July, </w:t>
      </w:r>
      <w:proofErr w:type="spellStart"/>
      <w:r w:rsidRPr="00970DC9">
        <w:rPr>
          <w:rFonts w:ascii="Times New Roman" w:eastAsia="楷体" w:hAnsi="Times New Roman" w:cs="宋体"/>
          <w:spacing w:val="8"/>
          <w:kern w:val="0"/>
          <w:sz w:val="24"/>
          <w:szCs w:val="23"/>
        </w:rPr>
        <w:t>Mr</w:t>
      </w:r>
      <w:proofErr w:type="spellEnd"/>
      <w:r w:rsidRPr="00970DC9">
        <w:rPr>
          <w:rFonts w:ascii="Times New Roman" w:eastAsia="楷体" w:hAnsi="Times New Roman" w:cs="宋体"/>
          <w:spacing w:val="8"/>
          <w:kern w:val="0"/>
          <w:sz w:val="24"/>
          <w:szCs w:val="23"/>
        </w:rPr>
        <w:t xml:space="preserve"> Powell laid out this perspective: “Logically, if the pandemic and the disorder in the </w:t>
      </w:r>
      <w:proofErr w:type="spellStart"/>
      <w:r w:rsidRPr="00970DC9">
        <w:rPr>
          <w:rFonts w:ascii="Times New Roman" w:eastAsia="楷体" w:hAnsi="Times New Roman" w:cs="宋体"/>
          <w:spacing w:val="8"/>
          <w:kern w:val="0"/>
          <w:sz w:val="24"/>
          <w:szCs w:val="23"/>
        </w:rPr>
        <w:t>labour</w:t>
      </w:r>
      <w:proofErr w:type="spellEnd"/>
      <w:r w:rsidRPr="00970DC9">
        <w:rPr>
          <w:rFonts w:ascii="Times New Roman" w:eastAsia="楷体" w:hAnsi="Times New Roman" w:cs="宋体"/>
          <w:spacing w:val="8"/>
          <w:kern w:val="0"/>
          <w:sz w:val="24"/>
          <w:szCs w:val="23"/>
        </w:rPr>
        <w:t xml:space="preserve"> market caused the natural rate to move up, then as the </w:t>
      </w:r>
      <w:proofErr w:type="spellStart"/>
      <w:r w:rsidRPr="00970DC9">
        <w:rPr>
          <w:rFonts w:ascii="Times New Roman" w:eastAsia="楷体" w:hAnsi="Times New Roman" w:cs="宋体"/>
          <w:spacing w:val="8"/>
          <w:kern w:val="0"/>
          <w:sz w:val="24"/>
          <w:szCs w:val="23"/>
        </w:rPr>
        <w:t>labour</w:t>
      </w:r>
      <w:proofErr w:type="spellEnd"/>
      <w:r w:rsidRPr="00970DC9">
        <w:rPr>
          <w:rFonts w:ascii="Times New Roman" w:eastAsia="楷体" w:hAnsi="Times New Roman" w:cs="宋体"/>
          <w:spacing w:val="8"/>
          <w:kern w:val="0"/>
          <w:sz w:val="24"/>
          <w:szCs w:val="23"/>
        </w:rPr>
        <w:t xml:space="preserve"> market settles down, in principle you should see it </w:t>
      </w:r>
      <w:r w:rsidRPr="00970DC9">
        <w:rPr>
          <w:rFonts w:ascii="Times New Roman" w:eastAsia="楷体" w:hAnsi="Times New Roman" w:cs="宋体"/>
          <w:spacing w:val="8"/>
          <w:kern w:val="0"/>
          <w:sz w:val="24"/>
          <w:szCs w:val="23"/>
        </w:rPr>
        <w:lastRenderedPageBreak/>
        <w:t>move back down.”</w:t>
      </w:r>
      <w:r w:rsidRPr="00970DC9">
        <w:rPr>
          <w:rFonts w:ascii="Times New Roman" w:eastAsia="楷体" w:hAnsi="Times New Roman" w:cs="宋体" w:hint="eastAsia"/>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70DC9">
        <w:rPr>
          <w:rFonts w:ascii="Times New Roman" w:eastAsia="楷体" w:hAnsi="Times New Roman" w:cs="宋体" w:hint="eastAsia"/>
          <w:spacing w:val="8"/>
          <w:kern w:val="0"/>
          <w:sz w:val="24"/>
          <w:szCs w:val="23"/>
        </w:rPr>
        <w:t>稍乐观的解读则是，差距最终可能更多地通过</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本身的下降而不是实际失业率上升来缩小。美联储</w:t>
      </w:r>
      <w:r w:rsidRPr="00970DC9">
        <w:rPr>
          <w:rFonts w:ascii="Times New Roman" w:eastAsia="楷体" w:hAnsi="Times New Roman" w:cs="宋体"/>
          <w:spacing w:val="8"/>
          <w:kern w:val="0"/>
          <w:sz w:val="24"/>
          <w:szCs w:val="23"/>
        </w:rPr>
        <w:t>7</w:t>
      </w:r>
      <w:r w:rsidRPr="00970DC9">
        <w:rPr>
          <w:rFonts w:ascii="Times New Roman" w:eastAsia="楷体" w:hAnsi="Times New Roman" w:cs="宋体" w:hint="eastAsia"/>
          <w:spacing w:val="8"/>
          <w:kern w:val="0"/>
          <w:sz w:val="24"/>
          <w:szCs w:val="23"/>
        </w:rPr>
        <w:t>月份最后一次加息之后，鲍威尔提出了这一观点：</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spacing w:val="8"/>
          <w:kern w:val="0"/>
          <w:sz w:val="24"/>
          <w:szCs w:val="23"/>
        </w:rPr>
        <w:t>从逻辑上讲，如果疫情和劳动力市场失序导致自然失业率上升，那么随着劳动力市场逐步稳定，理论上它应该会降下来。</w:t>
      </w:r>
      <w:r w:rsidRPr="00970DC9">
        <w:rPr>
          <w:rFonts w:ascii="Times New Roman" w:eastAsia="楷体" w:hAnsi="Times New Roman" w:cs="宋体"/>
          <w:spacing w:val="8"/>
          <w:kern w:val="0"/>
          <w:sz w:val="24"/>
          <w:szCs w:val="23"/>
        </w:rPr>
        <w:t>”</w:t>
      </w:r>
      <w:r w:rsidRPr="00970DC9">
        <w:rPr>
          <w:rFonts w:ascii="Times New Roman" w:eastAsia="楷体" w:hAnsi="Times New Roman" w:cs="宋体" w:hint="eastAsia"/>
          <w:color w:val="7E7E7E"/>
          <w:spacing w:val="8"/>
          <w:kern w:val="0"/>
          <w:sz w:val="24"/>
          <w:szCs w:val="23"/>
        </w:rPr>
        <w:br/>
      </w:r>
      <w:proofErr w:type="gramStart"/>
      <w:r w:rsidRPr="00970DC9">
        <w:rPr>
          <w:rFonts w:ascii="Times New Roman" w:eastAsia="楷体" w:hAnsi="Times New Roman" w:cs="宋体" w:hint="eastAsia"/>
          <w:color w:val="7E7E7E"/>
          <w:spacing w:val="8"/>
          <w:kern w:val="0"/>
          <w:sz w:val="24"/>
          <w:szCs w:val="23"/>
        </w:rPr>
        <w:t>延申</w:t>
      </w:r>
      <w:proofErr w:type="gramEnd"/>
      <w:r w:rsidRPr="00970DC9">
        <w:rPr>
          <w:rFonts w:ascii="Times New Roman" w:eastAsia="楷体" w:hAnsi="Times New Roman" w:cs="宋体" w:hint="eastAsia"/>
          <w:color w:val="7E7E7E"/>
          <w:spacing w:val="8"/>
          <w:kern w:val="0"/>
          <w:sz w:val="24"/>
          <w:szCs w:val="23"/>
        </w:rPr>
        <w:t>阅读：《一场关乎万亿资金流向的论战正激烈进行中》</w:t>
      </w:r>
      <w:r w:rsidRPr="00970DC9">
        <w:rPr>
          <w:rFonts w:ascii="Times New Roman" w:eastAsia="楷体" w:hAnsi="Times New Roman" w:cs="宋体"/>
          <w:color w:val="7E7E7E"/>
          <w:spacing w:val="8"/>
          <w:kern w:val="0"/>
          <w:sz w:val="24"/>
          <w:szCs w:val="23"/>
        </w:rPr>
        <w:t>Source</w:t>
      </w:r>
      <w:r w:rsidRPr="00970DC9">
        <w:rPr>
          <w:rFonts w:ascii="Times New Roman" w:eastAsia="楷体" w:hAnsi="Times New Roman" w:cs="宋体" w:hint="eastAsia"/>
          <w:color w:val="7E7E7E"/>
          <w:spacing w:val="8"/>
          <w:kern w:val="0"/>
          <w:sz w:val="24"/>
          <w:szCs w:val="23"/>
        </w:rPr>
        <w:t>：</w:t>
      </w:r>
      <w:r w:rsidRPr="00970DC9">
        <w:rPr>
          <w:rFonts w:ascii="Times New Roman" w:eastAsia="楷体" w:hAnsi="Times New Roman" w:cs="宋体"/>
          <w:color w:val="7E7E7E"/>
          <w:spacing w:val="8"/>
          <w:kern w:val="0"/>
          <w:sz w:val="24"/>
          <w:szCs w:val="23"/>
        </w:rPr>
        <w:t>https://wallstreetcn.com/articles/3667086</w:t>
      </w:r>
      <w:r w:rsidRPr="00970DC9">
        <w:rPr>
          <w:rFonts w:ascii="Times New Roman" w:eastAsia="楷体" w:hAnsi="Times New Roman" w:cs="宋体"/>
          <w:spacing w:val="8"/>
          <w:kern w:val="0"/>
          <w:sz w:val="24"/>
          <w:szCs w:val="23"/>
        </w:rPr>
        <w:br/>
      </w:r>
    </w:p>
    <w:p w:rsidR="00CC49F0" w:rsidRDefault="00970DC9" w:rsidP="00970DC9">
      <w:pPr>
        <w:widowControl/>
        <w:shd w:val="clear" w:color="auto" w:fill="FFFFFF"/>
        <w:ind w:right="120"/>
        <w:rPr>
          <w:rFonts w:ascii="Times New Roman" w:eastAsia="楷体" w:hAnsi="Times New Roman" w:cs="宋体"/>
          <w:spacing w:val="8"/>
          <w:kern w:val="0"/>
          <w:sz w:val="24"/>
          <w:szCs w:val="23"/>
        </w:rPr>
      </w:pPr>
      <w:r w:rsidRPr="00955E2F">
        <w:rPr>
          <w:rFonts w:ascii="Times New Roman" w:eastAsia="楷体" w:hAnsi="Times New Roman" w:cs="宋体"/>
          <w:b/>
          <w:color w:val="7030A0"/>
          <w:spacing w:val="8"/>
          <w:kern w:val="0"/>
          <w:sz w:val="24"/>
          <w:szCs w:val="23"/>
        </w:rPr>
        <w:t xml:space="preserve">It is easy to see why the Fed no longer places the </w:t>
      </w:r>
      <w:proofErr w:type="spellStart"/>
      <w:r w:rsidRPr="00955E2F">
        <w:rPr>
          <w:rFonts w:ascii="Times New Roman" w:eastAsia="楷体" w:hAnsi="Times New Roman" w:cs="宋体"/>
          <w:b/>
          <w:color w:val="7030A0"/>
          <w:spacing w:val="8"/>
          <w:kern w:val="0"/>
          <w:sz w:val="24"/>
          <w:szCs w:val="23"/>
        </w:rPr>
        <w:t>nairu</w:t>
      </w:r>
      <w:proofErr w:type="spellEnd"/>
      <w:r w:rsidRPr="00955E2F">
        <w:rPr>
          <w:rFonts w:ascii="Times New Roman" w:eastAsia="楷体" w:hAnsi="Times New Roman" w:cs="宋体"/>
          <w:b/>
          <w:color w:val="7030A0"/>
          <w:spacing w:val="8"/>
          <w:kern w:val="0"/>
          <w:sz w:val="24"/>
          <w:szCs w:val="23"/>
        </w:rPr>
        <w:t xml:space="preserve"> on the pedestal that it once did</w:t>
      </w:r>
      <w:r w:rsidRPr="00970DC9">
        <w:rPr>
          <w:rFonts w:ascii="Times New Roman" w:eastAsia="楷体" w:hAnsi="Times New Roman" w:cs="宋体"/>
          <w:spacing w:val="8"/>
          <w:kern w:val="0"/>
          <w:sz w:val="24"/>
          <w:szCs w:val="23"/>
        </w:rPr>
        <w:t xml:space="preserve">. Not only is it invisible, it is also unstable, especially when the economy itself is in flux. Yet </w:t>
      </w:r>
      <w:commentRangeStart w:id="16"/>
      <w:r w:rsidRPr="008E0098">
        <w:rPr>
          <w:rFonts w:ascii="Times New Roman" w:eastAsia="楷体" w:hAnsi="Times New Roman" w:cs="宋体"/>
          <w:spacing w:val="8"/>
          <w:kern w:val="0"/>
          <w:sz w:val="24"/>
          <w:szCs w:val="23"/>
          <w:highlight w:val="yellow"/>
        </w:rPr>
        <w:t>slippery</w:t>
      </w:r>
      <w:commentRangeEnd w:id="16"/>
      <w:r w:rsidR="00DA7831">
        <w:rPr>
          <w:rStyle w:val="a5"/>
        </w:rPr>
        <w:commentReference w:id="16"/>
      </w:r>
      <w:r w:rsidRPr="00970DC9">
        <w:rPr>
          <w:rFonts w:ascii="Times New Roman" w:eastAsia="楷体" w:hAnsi="Times New Roman" w:cs="宋体"/>
          <w:spacing w:val="8"/>
          <w:kern w:val="0"/>
          <w:sz w:val="24"/>
          <w:szCs w:val="23"/>
        </w:rPr>
        <w:t xml:space="preserve"> as it is, it gets to the </w:t>
      </w:r>
      <w:commentRangeStart w:id="17"/>
      <w:r w:rsidRPr="008E0098">
        <w:rPr>
          <w:rFonts w:ascii="Times New Roman" w:eastAsia="楷体" w:hAnsi="Times New Roman" w:cs="宋体"/>
          <w:spacing w:val="8"/>
          <w:kern w:val="0"/>
          <w:sz w:val="24"/>
          <w:szCs w:val="23"/>
          <w:highlight w:val="yellow"/>
        </w:rPr>
        <w:t>crux</w:t>
      </w:r>
      <w:commentRangeEnd w:id="17"/>
      <w:r w:rsidR="00DA7831">
        <w:rPr>
          <w:rStyle w:val="a5"/>
        </w:rPr>
        <w:commentReference w:id="17"/>
      </w:r>
      <w:r w:rsidRPr="00970DC9">
        <w:rPr>
          <w:rFonts w:ascii="Times New Roman" w:eastAsia="楷体" w:hAnsi="Times New Roman" w:cs="宋体"/>
          <w:spacing w:val="8"/>
          <w:kern w:val="0"/>
          <w:sz w:val="24"/>
          <w:szCs w:val="23"/>
        </w:rPr>
        <w:t xml:space="preserve"> of today’s concerns. Workers may rejoice at evidence of rapid job growth and wage increases. Only when these occur alongside a continued deceleration of inflation will economists’ consternation give way to true </w:t>
      </w:r>
      <w:proofErr w:type="gramStart"/>
      <w:r w:rsidRPr="00970DC9">
        <w:rPr>
          <w:rFonts w:ascii="Times New Roman" w:eastAsia="楷体" w:hAnsi="Times New Roman" w:cs="宋体"/>
          <w:spacing w:val="8"/>
          <w:kern w:val="0"/>
          <w:sz w:val="24"/>
          <w:szCs w:val="23"/>
        </w:rPr>
        <w:t>celebration.</w:t>
      </w:r>
      <w:proofErr w:type="gramEnd"/>
      <w:r w:rsidRPr="00970DC9">
        <w:rPr>
          <w:rFonts w:ascii="Times New Roman" w:eastAsia="楷体" w:hAnsi="Times New Roman" w:cs="宋体"/>
          <w:kern w:val="0"/>
          <w:sz w:val="24"/>
          <w:szCs w:val="24"/>
        </w:rPr>
        <w:br/>
      </w:r>
    </w:p>
    <w:p w:rsidR="00CC49F0" w:rsidRDefault="00970DC9" w:rsidP="00970DC9">
      <w:pPr>
        <w:widowControl/>
        <w:shd w:val="clear" w:color="auto" w:fill="FFFFFF"/>
        <w:ind w:right="120"/>
        <w:rPr>
          <w:rFonts w:ascii="Times New Roman" w:eastAsia="楷体" w:hAnsi="Times New Roman" w:cs="宋体"/>
          <w:color w:val="7E7E7E"/>
          <w:spacing w:val="8"/>
          <w:kern w:val="0"/>
          <w:sz w:val="24"/>
          <w:szCs w:val="23"/>
        </w:rPr>
      </w:pPr>
      <w:r w:rsidRPr="00955E2F">
        <w:rPr>
          <w:rFonts w:ascii="Times New Roman" w:eastAsia="楷体" w:hAnsi="Times New Roman" w:cs="宋体" w:hint="eastAsia"/>
          <w:b/>
          <w:color w:val="7030A0"/>
          <w:spacing w:val="8"/>
          <w:kern w:val="0"/>
          <w:sz w:val="24"/>
          <w:szCs w:val="23"/>
        </w:rPr>
        <w:t>很容易理解为什么美联储不再像从前那般把</w:t>
      </w:r>
      <w:r w:rsidRPr="00955E2F">
        <w:rPr>
          <w:rFonts w:ascii="Times New Roman" w:eastAsia="楷体" w:hAnsi="Times New Roman" w:cs="宋体"/>
          <w:b/>
          <w:color w:val="7030A0"/>
          <w:spacing w:val="8"/>
          <w:kern w:val="0"/>
          <w:sz w:val="24"/>
          <w:szCs w:val="23"/>
        </w:rPr>
        <w:t>NAIRU</w:t>
      </w:r>
      <w:r w:rsidRPr="00955E2F">
        <w:rPr>
          <w:rFonts w:ascii="Times New Roman" w:eastAsia="楷体" w:hAnsi="Times New Roman" w:cs="宋体" w:hint="eastAsia"/>
          <w:b/>
          <w:color w:val="7030A0"/>
          <w:spacing w:val="8"/>
          <w:kern w:val="0"/>
          <w:sz w:val="24"/>
          <w:szCs w:val="23"/>
        </w:rPr>
        <w:t>奉为圭臬</w:t>
      </w:r>
      <w:r w:rsidRPr="00970DC9">
        <w:rPr>
          <w:rFonts w:ascii="Times New Roman" w:eastAsia="楷体" w:hAnsi="Times New Roman" w:cs="宋体" w:hint="eastAsia"/>
          <w:spacing w:val="8"/>
          <w:kern w:val="0"/>
          <w:sz w:val="24"/>
          <w:szCs w:val="23"/>
        </w:rPr>
        <w:t>：它既无常形，又无常势，在经济本身就处于动荡之时更是如此。然而不管如何难以捉摸，</w:t>
      </w:r>
      <w:r w:rsidRPr="00970DC9">
        <w:rPr>
          <w:rFonts w:ascii="Times New Roman" w:eastAsia="楷体" w:hAnsi="Times New Roman" w:cs="宋体"/>
          <w:spacing w:val="8"/>
          <w:kern w:val="0"/>
          <w:sz w:val="24"/>
          <w:szCs w:val="23"/>
        </w:rPr>
        <w:t>NAIRU</w:t>
      </w:r>
      <w:r w:rsidRPr="00970DC9">
        <w:rPr>
          <w:rFonts w:ascii="Times New Roman" w:eastAsia="楷体" w:hAnsi="Times New Roman" w:cs="宋体" w:hint="eastAsia"/>
          <w:spacing w:val="8"/>
          <w:kern w:val="0"/>
          <w:sz w:val="24"/>
          <w:szCs w:val="23"/>
        </w:rPr>
        <w:t>确实是理解当下经济困境的一把钥匙。打工人们可能喜闻乐见于工作机会的增多与工资的上涨，但只有当这些情况与通胀持续放缓并存时，经济学家们才会丢下恐惧，忘情庆祝。</w:t>
      </w:r>
      <w:r w:rsidRPr="00970DC9">
        <w:rPr>
          <w:rFonts w:ascii="Times New Roman" w:eastAsia="楷体" w:hAnsi="Times New Roman" w:cs="宋体" w:hint="eastAsia"/>
          <w:color w:val="7E7E7E"/>
          <w:spacing w:val="8"/>
          <w:kern w:val="0"/>
          <w:sz w:val="24"/>
          <w:szCs w:val="23"/>
        </w:rPr>
        <w:br/>
      </w:r>
    </w:p>
    <w:p w:rsidR="00970DC9" w:rsidRPr="00970DC9" w:rsidRDefault="00970DC9" w:rsidP="00970DC9">
      <w:pPr>
        <w:widowControl/>
        <w:shd w:val="clear" w:color="auto" w:fill="FFFFFF"/>
        <w:ind w:right="120"/>
        <w:rPr>
          <w:rFonts w:ascii="Times New Roman" w:eastAsia="楷体" w:hAnsi="Times New Roman" w:cs="Arial"/>
          <w:color w:val="A5A5A5"/>
          <w:spacing w:val="8"/>
          <w:kern w:val="0"/>
          <w:sz w:val="24"/>
          <w:szCs w:val="23"/>
        </w:rPr>
      </w:pPr>
      <w:r w:rsidRPr="00970DC9">
        <w:rPr>
          <w:rFonts w:ascii="Times New Roman" w:eastAsia="楷体" w:hAnsi="Times New Roman" w:cs="宋体" w:hint="eastAsia"/>
          <w:color w:val="7E7E7E"/>
          <w:spacing w:val="8"/>
          <w:kern w:val="0"/>
          <w:sz w:val="24"/>
          <w:szCs w:val="23"/>
        </w:rPr>
        <w:t>注释：</w:t>
      </w:r>
      <w:r w:rsidRPr="00970DC9">
        <w:rPr>
          <w:rFonts w:ascii="Times New Roman" w:eastAsia="楷体" w:hAnsi="Times New Roman" w:cs="宋体"/>
          <w:color w:val="7E7E7E"/>
          <w:spacing w:val="8"/>
          <w:kern w:val="0"/>
          <w:sz w:val="24"/>
          <w:szCs w:val="23"/>
        </w:rPr>
        <w:t>1. Crux: n. </w:t>
      </w:r>
      <w:r w:rsidRPr="00970DC9">
        <w:rPr>
          <w:rFonts w:ascii="Times New Roman" w:eastAsia="楷体" w:hAnsi="Times New Roman" w:cs="宋体" w:hint="eastAsia"/>
          <w:color w:val="7E7E7E"/>
          <w:spacing w:val="8"/>
          <w:kern w:val="0"/>
          <w:sz w:val="24"/>
          <w:szCs w:val="23"/>
        </w:rPr>
        <w:t>难题</w:t>
      </w:r>
      <w:r w:rsidRPr="00970DC9">
        <w:rPr>
          <w:rFonts w:ascii="Times New Roman" w:eastAsia="楷体" w:hAnsi="Times New Roman" w:cs="宋体" w:hint="eastAsia"/>
          <w:color w:val="7E7E7E"/>
          <w:spacing w:val="8"/>
          <w:kern w:val="0"/>
          <w:sz w:val="24"/>
          <w:szCs w:val="23"/>
        </w:rPr>
        <w:t> </w:t>
      </w:r>
      <w:r w:rsidRPr="00970DC9">
        <w:rPr>
          <w:rFonts w:ascii="Times New Roman" w:eastAsia="楷体" w:hAnsi="Times New Roman" w:cs="宋体"/>
          <w:color w:val="7E7E7E"/>
          <w:spacing w:val="8"/>
          <w:kern w:val="0"/>
          <w:sz w:val="24"/>
          <w:szCs w:val="23"/>
        </w:rPr>
        <w:t xml:space="preserve">a puzzling or difficult </w:t>
      </w:r>
      <w:proofErr w:type="gramStart"/>
      <w:r w:rsidRPr="00970DC9">
        <w:rPr>
          <w:rFonts w:ascii="Times New Roman" w:eastAsia="楷体" w:hAnsi="Times New Roman" w:cs="宋体"/>
          <w:color w:val="7E7E7E"/>
          <w:spacing w:val="8"/>
          <w:kern w:val="0"/>
          <w:sz w:val="24"/>
          <w:szCs w:val="23"/>
        </w:rPr>
        <w:t>problem :</w:t>
      </w:r>
      <w:proofErr w:type="gramEnd"/>
      <w:r w:rsidRPr="00970DC9">
        <w:rPr>
          <w:rFonts w:ascii="Times New Roman" w:eastAsia="楷体" w:hAnsi="Times New Roman" w:cs="宋体"/>
          <w:color w:val="7E7E7E"/>
          <w:spacing w:val="8"/>
          <w:kern w:val="0"/>
          <w:sz w:val="24"/>
          <w:szCs w:val="23"/>
        </w:rPr>
        <w:t xml:space="preserve"> an unsolved </w:t>
      </w:r>
      <w:proofErr w:type="spellStart"/>
      <w:r w:rsidRPr="00970DC9">
        <w:rPr>
          <w:rFonts w:ascii="Times New Roman" w:eastAsia="楷体" w:hAnsi="Times New Roman" w:cs="宋体"/>
          <w:color w:val="7E7E7E"/>
          <w:spacing w:val="8"/>
          <w:kern w:val="0"/>
          <w:sz w:val="24"/>
          <w:szCs w:val="23"/>
        </w:rPr>
        <w:t>questionn</w:t>
      </w:r>
      <w:proofErr w:type="spellEnd"/>
      <w:r w:rsidRPr="00970DC9">
        <w:rPr>
          <w:rFonts w:ascii="Times New Roman" w:eastAsia="楷体" w:hAnsi="Times New Roman" w:cs="宋体"/>
          <w:color w:val="7E7E7E"/>
          <w:spacing w:val="8"/>
          <w:kern w:val="0"/>
          <w:sz w:val="24"/>
          <w:szCs w:val="23"/>
        </w:rPr>
        <w:t>. </w:t>
      </w:r>
      <w:r w:rsidRPr="00970DC9">
        <w:rPr>
          <w:rFonts w:ascii="Times New Roman" w:eastAsia="楷体" w:hAnsi="Times New Roman" w:cs="宋体" w:hint="eastAsia"/>
          <w:color w:val="7E7E7E"/>
          <w:spacing w:val="8"/>
          <w:kern w:val="0"/>
          <w:sz w:val="24"/>
          <w:szCs w:val="23"/>
        </w:rPr>
        <w:t>关键</w:t>
      </w:r>
      <w:r w:rsidRPr="00970DC9">
        <w:rPr>
          <w:rFonts w:ascii="Times New Roman" w:eastAsia="楷体" w:hAnsi="Times New Roman" w:cs="宋体" w:hint="eastAsia"/>
          <w:color w:val="7E7E7E"/>
          <w:spacing w:val="8"/>
          <w:kern w:val="0"/>
          <w:sz w:val="24"/>
          <w:szCs w:val="23"/>
        </w:rPr>
        <w:t> </w:t>
      </w:r>
      <w:r w:rsidRPr="00970DC9">
        <w:rPr>
          <w:rFonts w:ascii="Times New Roman" w:eastAsia="楷体" w:hAnsi="Times New Roman" w:cs="宋体"/>
          <w:color w:val="7E7E7E"/>
          <w:spacing w:val="8"/>
          <w:kern w:val="0"/>
          <w:sz w:val="24"/>
          <w:szCs w:val="23"/>
        </w:rPr>
        <w:t xml:space="preserve">an essential point requiring resolution or resolving an </w:t>
      </w:r>
      <w:proofErr w:type="spellStart"/>
      <w:r w:rsidRPr="00970DC9">
        <w:rPr>
          <w:rFonts w:ascii="Times New Roman" w:eastAsia="楷体" w:hAnsi="Times New Roman" w:cs="宋体"/>
          <w:color w:val="7E7E7E"/>
          <w:spacing w:val="8"/>
          <w:kern w:val="0"/>
          <w:sz w:val="24"/>
          <w:szCs w:val="23"/>
        </w:rPr>
        <w:t>outcomeSource</w:t>
      </w:r>
      <w:proofErr w:type="spellEnd"/>
      <w:r w:rsidRPr="00970DC9">
        <w:rPr>
          <w:rFonts w:ascii="Times New Roman" w:eastAsia="楷体" w:hAnsi="Times New Roman" w:cs="宋体"/>
          <w:color w:val="7E7E7E"/>
          <w:spacing w:val="8"/>
          <w:kern w:val="0"/>
          <w:sz w:val="24"/>
          <w:szCs w:val="23"/>
        </w:rPr>
        <w:t>: https://www.merriam-webster.com/dictionary/crux2. Consternation: n.</w:t>
      </w:r>
      <w:r w:rsidRPr="00970DC9">
        <w:rPr>
          <w:rFonts w:ascii="Times New Roman" w:eastAsia="楷体" w:hAnsi="Times New Roman" w:cs="宋体" w:hint="eastAsia"/>
          <w:color w:val="7E7E7E"/>
          <w:spacing w:val="8"/>
          <w:kern w:val="0"/>
          <w:sz w:val="24"/>
          <w:szCs w:val="23"/>
        </w:rPr>
        <w:t>震惊；惊恐</w:t>
      </w:r>
      <w:r w:rsidRPr="00970DC9">
        <w:rPr>
          <w:rFonts w:ascii="Times New Roman" w:eastAsia="楷体" w:hAnsi="Times New Roman" w:cs="宋体" w:hint="eastAsia"/>
          <w:color w:val="7E7E7E"/>
          <w:spacing w:val="8"/>
          <w:kern w:val="0"/>
          <w:sz w:val="24"/>
          <w:szCs w:val="23"/>
        </w:rPr>
        <w:t> </w:t>
      </w:r>
      <w:r w:rsidRPr="00970DC9">
        <w:rPr>
          <w:rFonts w:ascii="Times New Roman" w:eastAsia="楷体" w:hAnsi="Times New Roman" w:cs="宋体"/>
          <w:color w:val="7E7E7E"/>
          <w:spacing w:val="8"/>
          <w:kern w:val="0"/>
          <w:sz w:val="24"/>
          <w:szCs w:val="23"/>
        </w:rPr>
        <w:t>amazement or dismay that hinders or throws into confusionSource: https://www.merriam-webster.com/dictionary/consternation</w:t>
      </w:r>
    </w:p>
    <w:p w:rsidR="0038074B" w:rsidRPr="00970DC9" w:rsidRDefault="0038074B">
      <w:pPr>
        <w:rPr>
          <w:rFonts w:ascii="Times New Roman" w:eastAsia="楷体" w:hAnsi="Times New Roman"/>
          <w:sz w:val="24"/>
        </w:rPr>
      </w:pPr>
      <w:bookmarkStart w:id="18" w:name="_GoBack"/>
      <w:bookmarkEnd w:id="18"/>
    </w:p>
    <w:sectPr w:rsidR="0038074B" w:rsidRPr="00970D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19T18:46:00Z" w:initials="M">
    <w:p w:rsidR="00DA7831" w:rsidRPr="00DA7831" w:rsidRDefault="00DA7831" w:rsidP="00DA7831">
      <w:pPr>
        <w:widowControl/>
        <w:numPr>
          <w:ilvl w:val="0"/>
          <w:numId w:val="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5"/>
        </w:rPr>
        <w:annotationRef/>
      </w:r>
      <w:r w:rsidRPr="00DA7831">
        <w:rPr>
          <w:rFonts w:ascii="Segoe UI" w:eastAsia="宋体" w:hAnsi="Segoe UI" w:cs="Segoe UI"/>
          <w:color w:val="3E3E3E"/>
          <w:kern w:val="0"/>
          <w:sz w:val="20"/>
          <w:szCs w:val="20"/>
        </w:rPr>
        <w:t xml:space="preserve">int. </w:t>
      </w:r>
      <w:r w:rsidRPr="00DA7831">
        <w:rPr>
          <w:rFonts w:ascii="Segoe UI" w:eastAsia="宋体" w:hAnsi="Segoe UI" w:cs="Segoe UI"/>
          <w:color w:val="3E3E3E"/>
          <w:kern w:val="0"/>
          <w:sz w:val="20"/>
          <w:szCs w:val="20"/>
        </w:rPr>
        <w:t>干杯</w:t>
      </w:r>
    </w:p>
    <w:p w:rsidR="00DA7831" w:rsidRPr="00DA7831" w:rsidRDefault="00DA7831" w:rsidP="00DA7831">
      <w:pPr>
        <w:widowControl/>
        <w:numPr>
          <w:ilvl w:val="0"/>
          <w:numId w:val="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DA7831">
        <w:rPr>
          <w:rFonts w:ascii="Segoe UI" w:eastAsia="宋体" w:hAnsi="Segoe UI" w:cs="Segoe UI"/>
          <w:color w:val="3E3E3E"/>
          <w:kern w:val="0"/>
          <w:sz w:val="20"/>
          <w:szCs w:val="20"/>
        </w:rPr>
        <w:t xml:space="preserve">n. </w:t>
      </w:r>
      <w:r w:rsidRPr="00DA7831">
        <w:rPr>
          <w:rFonts w:ascii="Segoe UI" w:eastAsia="宋体" w:hAnsi="Segoe UI" w:cs="Segoe UI"/>
          <w:color w:val="3E3E3E"/>
          <w:kern w:val="0"/>
          <w:sz w:val="20"/>
          <w:szCs w:val="20"/>
        </w:rPr>
        <w:t>喝采；欢呼</w:t>
      </w:r>
    </w:p>
  </w:comment>
  <w:comment w:id="1" w:author="MM" w:date="2022-08-19T18:03:00Z" w:initials="M">
    <w:p w:rsidR="00797F58" w:rsidRDefault="00797F58">
      <w:pPr>
        <w:pStyle w:val="a6"/>
      </w:pPr>
      <w:r>
        <w:rPr>
          <w:rStyle w:val="a5"/>
        </w:rPr>
        <w:annotationRef/>
      </w:r>
      <w:r w:rsidRPr="00797F58">
        <w:rPr>
          <w:rFonts w:hint="eastAsia"/>
        </w:rPr>
        <w:t>rosier</w:t>
      </w:r>
      <w:r w:rsidRPr="00797F58">
        <w:rPr>
          <w:rFonts w:hint="eastAsia"/>
        </w:rPr>
        <w:t>：脸色更红润的；更乐观的；更安逸的</w:t>
      </w:r>
      <w:r w:rsidRPr="00797F58">
        <w:rPr>
          <w:rFonts w:hint="eastAsia"/>
        </w:rPr>
        <w:t xml:space="preserve">2.doomsayer: </w:t>
      </w:r>
      <w:r w:rsidRPr="00797F58">
        <w:rPr>
          <w:rFonts w:hint="eastAsia"/>
        </w:rPr>
        <w:t>灾难预言者；凶事预示者</w:t>
      </w:r>
    </w:p>
  </w:comment>
  <w:comment w:id="2" w:author="MM" w:date="2022-08-19T18:47:00Z" w:initials="M">
    <w:p w:rsidR="00DA7831" w:rsidRDefault="00DA7831">
      <w:pPr>
        <w:pStyle w:val="a6"/>
      </w:pPr>
      <w:r>
        <w:rPr>
          <w:rStyle w:val="a5"/>
        </w:rPr>
        <w:annotationRef/>
      </w:r>
      <w:r>
        <w:rPr>
          <w:rFonts w:ascii="Segoe UI" w:hAnsi="Segoe UI" w:cs="Segoe UI"/>
          <w:color w:val="525252"/>
          <w:sz w:val="20"/>
          <w:szCs w:val="20"/>
          <w:shd w:val="clear" w:color="auto" w:fill="FDF9BF"/>
        </w:rPr>
        <w:t>末日预言家</w:t>
      </w:r>
    </w:p>
  </w:comment>
  <w:comment w:id="3" w:author="MM" w:date="2022-08-19T18:47: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liŋ</w:t>
      </w:r>
      <w:proofErr w:type="spellEnd"/>
      <w:r w:rsidRPr="00DA7831">
        <w:rPr>
          <w:rFonts w:hint="eastAsia"/>
        </w:rPr>
        <w:t>ɡ</w:t>
      </w:r>
      <w:proofErr w:type="spellStart"/>
      <w:r w:rsidRPr="00DA7831">
        <w:t>əriŋ</w:t>
      </w:r>
      <w:proofErr w:type="spellEnd"/>
      <w:r w:rsidRPr="00DA7831">
        <w:t>/</w:t>
      </w:r>
    </w:p>
    <w:p w:rsidR="00DA7831" w:rsidRDefault="00DA7831">
      <w:pPr>
        <w:pStyle w:val="a6"/>
      </w:pPr>
      <w:proofErr w:type="gramStart"/>
      <w:r w:rsidRPr="00DA7831">
        <w:rPr>
          <w:rFonts w:hint="eastAsia"/>
        </w:rPr>
        <w:t>adj</w:t>
      </w:r>
      <w:proofErr w:type="gramEnd"/>
      <w:r w:rsidRPr="00DA7831">
        <w:rPr>
          <w:rFonts w:hint="eastAsia"/>
        </w:rPr>
        <w:t xml:space="preserve">. </w:t>
      </w:r>
      <w:r w:rsidRPr="00DA7831">
        <w:rPr>
          <w:rFonts w:hint="eastAsia"/>
        </w:rPr>
        <w:t>拖延的</w:t>
      </w:r>
      <w:r w:rsidRPr="00DA7831">
        <w:rPr>
          <w:rFonts w:hint="eastAsia"/>
        </w:rPr>
        <w:t>;</w:t>
      </w:r>
      <w:r w:rsidRPr="00DA7831">
        <w:rPr>
          <w:rFonts w:hint="eastAsia"/>
        </w:rPr>
        <w:t>逗留不去的</w:t>
      </w:r>
    </w:p>
  </w:comment>
  <w:comment w:id="4" w:author="MM" w:date="2022-08-19T18:47: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bɜːst</w:t>
      </w:r>
      <w:proofErr w:type="spellEnd"/>
      <w:r w:rsidRPr="00DA7831">
        <w:t>/</w:t>
      </w:r>
    </w:p>
    <w:p w:rsidR="00DA7831" w:rsidRPr="00DA7831" w:rsidRDefault="00DA7831" w:rsidP="00DA7831">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DA7831">
        <w:rPr>
          <w:rFonts w:ascii="Segoe UI" w:eastAsia="宋体" w:hAnsi="Segoe UI" w:cs="Segoe UI"/>
          <w:i/>
          <w:iCs/>
          <w:color w:val="202124"/>
          <w:kern w:val="0"/>
          <w:sz w:val="20"/>
          <w:szCs w:val="20"/>
        </w:rPr>
        <w:t>vt</w:t>
      </w:r>
      <w:proofErr w:type="gramEnd"/>
      <w:r w:rsidRPr="00DA7831">
        <w:rPr>
          <w:rFonts w:ascii="Segoe UI" w:eastAsia="宋体" w:hAnsi="Segoe UI" w:cs="Segoe UI"/>
          <w:i/>
          <w:iCs/>
          <w:color w:val="202124"/>
          <w:kern w:val="0"/>
          <w:sz w:val="20"/>
          <w:szCs w:val="20"/>
        </w:rPr>
        <w:t>.</w:t>
      </w:r>
      <w:proofErr w:type="spellEnd"/>
      <w:r w:rsidRPr="00DA7831">
        <w:rPr>
          <w:rFonts w:ascii="Segoe UI" w:eastAsia="宋体" w:hAnsi="Segoe UI" w:cs="Segoe UI"/>
          <w:i/>
          <w:iCs/>
          <w:color w:val="202124"/>
          <w:kern w:val="0"/>
          <w:sz w:val="20"/>
          <w:szCs w:val="20"/>
        </w:rPr>
        <w:t xml:space="preserve"> &amp; </w:t>
      </w:r>
      <w:proofErr w:type="gramStart"/>
      <w:r w:rsidRPr="00DA7831">
        <w:rPr>
          <w:rFonts w:ascii="Segoe UI" w:eastAsia="宋体" w:hAnsi="Segoe UI" w:cs="Segoe UI"/>
          <w:i/>
          <w:iCs/>
          <w:color w:val="202124"/>
          <w:kern w:val="0"/>
          <w:sz w:val="20"/>
          <w:szCs w:val="20"/>
        </w:rPr>
        <w:t>vi</w:t>
      </w:r>
      <w:proofErr w:type="gramEnd"/>
      <w:r w:rsidRPr="00DA7831">
        <w:rPr>
          <w:rFonts w:ascii="Segoe UI" w:eastAsia="宋体" w:hAnsi="Segoe UI" w:cs="Segoe UI"/>
          <w:i/>
          <w:iCs/>
          <w:color w:val="202124"/>
          <w:kern w:val="0"/>
          <w:sz w:val="20"/>
          <w:szCs w:val="20"/>
        </w:rPr>
        <w:t>.</w:t>
      </w:r>
      <w:r w:rsidRPr="00DA7831">
        <w:rPr>
          <w:rFonts w:ascii="Segoe UI" w:eastAsia="宋体" w:hAnsi="Segoe UI" w:cs="Segoe UI"/>
          <w:color w:val="202124"/>
          <w:kern w:val="0"/>
          <w:sz w:val="20"/>
          <w:szCs w:val="20"/>
        </w:rPr>
        <w:t> </w:t>
      </w:r>
      <w:r w:rsidRPr="00DA7831">
        <w:rPr>
          <w:rFonts w:ascii="Segoe UI" w:eastAsia="宋体" w:hAnsi="Segoe UI" w:cs="Segoe UI"/>
          <w:color w:val="202124"/>
          <w:kern w:val="0"/>
          <w:sz w:val="20"/>
          <w:szCs w:val="20"/>
        </w:rPr>
        <w:t>爆炸，爆裂</w:t>
      </w:r>
    </w:p>
    <w:p w:rsidR="00DA7831" w:rsidRPr="00DA7831" w:rsidRDefault="00DA7831" w:rsidP="00DA7831">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color w:val="202124"/>
          <w:kern w:val="0"/>
          <w:sz w:val="20"/>
          <w:szCs w:val="20"/>
        </w:rPr>
        <w:t>挤满，充满</w:t>
      </w:r>
    </w:p>
    <w:p w:rsidR="00DA7831" w:rsidRPr="00DA7831" w:rsidRDefault="00DA7831" w:rsidP="00DA7831">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color w:val="202124"/>
          <w:kern w:val="0"/>
          <w:sz w:val="20"/>
          <w:szCs w:val="20"/>
        </w:rPr>
        <w:t>突然打开</w:t>
      </w:r>
    </w:p>
    <w:p w:rsidR="00DA7831" w:rsidRPr="00DA7831" w:rsidRDefault="00DA7831" w:rsidP="00DA7831">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color w:val="202124"/>
          <w:kern w:val="0"/>
          <w:sz w:val="20"/>
          <w:szCs w:val="20"/>
        </w:rPr>
        <w:t>突然发作，突然发生</w:t>
      </w:r>
    </w:p>
    <w:p w:rsidR="00DA7831" w:rsidRPr="00DA7831" w:rsidRDefault="00DA7831" w:rsidP="00DA7831">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i/>
          <w:iCs/>
          <w:color w:val="202124"/>
          <w:kern w:val="0"/>
          <w:sz w:val="20"/>
          <w:szCs w:val="20"/>
        </w:rPr>
        <w:t>n.</w:t>
      </w:r>
      <w:r w:rsidRPr="00DA7831">
        <w:rPr>
          <w:rFonts w:ascii="Segoe UI" w:eastAsia="宋体" w:hAnsi="Segoe UI" w:cs="Segoe UI"/>
          <w:color w:val="202124"/>
          <w:kern w:val="0"/>
          <w:sz w:val="20"/>
          <w:szCs w:val="20"/>
        </w:rPr>
        <w:t> </w:t>
      </w:r>
      <w:r w:rsidRPr="00DA7831">
        <w:rPr>
          <w:rFonts w:ascii="Segoe UI" w:eastAsia="宋体" w:hAnsi="Segoe UI" w:cs="Segoe UI"/>
          <w:color w:val="202124"/>
          <w:kern w:val="0"/>
          <w:sz w:val="20"/>
          <w:szCs w:val="20"/>
        </w:rPr>
        <w:t>爆炸，爆裂；爆发，突发</w:t>
      </w:r>
    </w:p>
  </w:comment>
  <w:comment w:id="5" w:author="MM" w:date="2022-08-19T18:47: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trænsɪt</w:t>
      </w:r>
      <w:proofErr w:type="spellEnd"/>
      <w:r w:rsidRPr="00DA7831">
        <w:t>(ə)</w:t>
      </w:r>
      <w:proofErr w:type="spellStart"/>
      <w:r w:rsidRPr="00DA7831">
        <w:t>rɪ</w:t>
      </w:r>
      <w:proofErr w:type="spellEnd"/>
      <w:r w:rsidRPr="00DA7831">
        <w:t>/</w:t>
      </w:r>
    </w:p>
    <w:p w:rsidR="00DA7831" w:rsidRPr="00DA7831" w:rsidRDefault="00DA7831" w:rsidP="00DA7831">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i/>
          <w:iCs/>
          <w:color w:val="202124"/>
          <w:kern w:val="0"/>
          <w:sz w:val="20"/>
          <w:szCs w:val="20"/>
        </w:rPr>
        <w:t>adj.</w:t>
      </w:r>
      <w:r w:rsidRPr="00DA7831">
        <w:rPr>
          <w:rFonts w:ascii="Segoe UI" w:eastAsia="宋体" w:hAnsi="Segoe UI" w:cs="Segoe UI"/>
          <w:color w:val="202124"/>
          <w:kern w:val="0"/>
          <w:sz w:val="20"/>
          <w:szCs w:val="20"/>
        </w:rPr>
        <w:t> </w:t>
      </w:r>
      <w:r w:rsidRPr="00DA7831">
        <w:rPr>
          <w:rFonts w:ascii="Segoe UI" w:eastAsia="宋体" w:hAnsi="Segoe UI" w:cs="Segoe UI"/>
          <w:color w:val="202124"/>
          <w:kern w:val="0"/>
          <w:sz w:val="20"/>
          <w:szCs w:val="20"/>
        </w:rPr>
        <w:t>不持续的</w:t>
      </w:r>
    </w:p>
    <w:p w:rsidR="00DA7831" w:rsidRPr="00DA7831" w:rsidRDefault="00DA7831" w:rsidP="00DA7831">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color w:val="202124"/>
          <w:kern w:val="0"/>
          <w:sz w:val="20"/>
          <w:szCs w:val="20"/>
        </w:rPr>
        <w:t>短暂的</w:t>
      </w:r>
      <w:r w:rsidRPr="00DA7831">
        <w:rPr>
          <w:rFonts w:ascii="Segoe UI" w:eastAsia="宋体" w:hAnsi="Segoe UI" w:cs="Segoe UI"/>
          <w:color w:val="202124"/>
          <w:kern w:val="0"/>
          <w:sz w:val="20"/>
          <w:szCs w:val="20"/>
        </w:rPr>
        <w:t>,</w:t>
      </w:r>
      <w:r w:rsidRPr="00DA7831">
        <w:rPr>
          <w:rFonts w:ascii="Segoe UI" w:eastAsia="宋体" w:hAnsi="Segoe UI" w:cs="Segoe UI"/>
          <w:color w:val="202124"/>
          <w:kern w:val="0"/>
          <w:sz w:val="20"/>
          <w:szCs w:val="20"/>
        </w:rPr>
        <w:t>转瞬即逝的</w:t>
      </w:r>
    </w:p>
  </w:comment>
  <w:comment w:id="6" w:author="MM" w:date="2022-08-19T18:05:00Z" w:initials="M">
    <w:p w:rsidR="00797F58" w:rsidRDefault="00797F58">
      <w:pPr>
        <w:pStyle w:val="a6"/>
      </w:pPr>
      <w:r>
        <w:rPr>
          <w:rStyle w:val="a5"/>
        </w:rPr>
        <w:annotationRef/>
      </w:r>
      <w:proofErr w:type="gramStart"/>
      <w:r w:rsidRPr="00797F58">
        <w:rPr>
          <w:rFonts w:hint="eastAsia"/>
        </w:rPr>
        <w:t>consternation</w:t>
      </w:r>
      <w:proofErr w:type="gramEnd"/>
      <w:r w:rsidRPr="00797F58">
        <w:rPr>
          <w:rFonts w:hint="eastAsia"/>
        </w:rPr>
        <w:t xml:space="preserve">: Consternation is a feeling of anxiety or fear. </w:t>
      </w:r>
      <w:r w:rsidRPr="00797F58">
        <w:rPr>
          <w:rFonts w:hint="eastAsia"/>
        </w:rPr>
        <w:t>恐慌</w:t>
      </w:r>
    </w:p>
  </w:comment>
  <w:comment w:id="7" w:author="MM" w:date="2022-08-19T18:07:00Z" w:initials="M">
    <w:p w:rsidR="00F42B2F" w:rsidRDefault="00F42B2F">
      <w:pPr>
        <w:pStyle w:val="a6"/>
      </w:pPr>
      <w:r>
        <w:rPr>
          <w:rStyle w:val="a5"/>
        </w:rPr>
        <w:annotationRef/>
      </w:r>
      <w:r w:rsidRPr="00F42B2F">
        <w:rPr>
          <w:rFonts w:hint="eastAsia"/>
        </w:rPr>
        <w:t>unalloyed</w:t>
      </w:r>
      <w:r w:rsidRPr="00F42B2F">
        <w:rPr>
          <w:rFonts w:hint="eastAsia"/>
        </w:rPr>
        <w:t>：</w:t>
      </w:r>
      <w:r w:rsidRPr="00F42B2F">
        <w:rPr>
          <w:rFonts w:hint="eastAsia"/>
        </w:rPr>
        <w:t xml:space="preserve">If you describe a feeling such as happiness or relief </w:t>
      </w:r>
      <w:proofErr w:type="spellStart"/>
      <w:r w:rsidRPr="00F42B2F">
        <w:rPr>
          <w:rFonts w:hint="eastAsia"/>
        </w:rPr>
        <w:t>asunalloyed</w:t>
      </w:r>
      <w:proofErr w:type="spellEnd"/>
      <w:r w:rsidRPr="00F42B2F">
        <w:rPr>
          <w:rFonts w:hint="eastAsia"/>
        </w:rPr>
        <w:t>, you are emphasizing that it is a strong feeling and no other feeling is involved. (</w:t>
      </w:r>
      <w:r w:rsidRPr="00F42B2F">
        <w:rPr>
          <w:rFonts w:hint="eastAsia"/>
        </w:rPr>
        <w:t>情感</w:t>
      </w:r>
      <w:r w:rsidRPr="00F42B2F">
        <w:rPr>
          <w:rFonts w:hint="eastAsia"/>
        </w:rPr>
        <w:t>)</w:t>
      </w:r>
      <w:r w:rsidRPr="00F42B2F">
        <w:rPr>
          <w:rFonts w:hint="eastAsia"/>
        </w:rPr>
        <w:t>纯粹的</w:t>
      </w:r>
    </w:p>
  </w:comment>
  <w:comment w:id="8" w:author="MM" w:date="2022-08-19T18:48:00Z" w:initials="M">
    <w:p w:rsidR="00DA7831" w:rsidRDefault="00DA7831">
      <w:pPr>
        <w:pStyle w:val="a6"/>
      </w:pPr>
      <w:r>
        <w:rPr>
          <w:rStyle w:val="a5"/>
        </w:rPr>
        <w:annotationRef/>
      </w:r>
      <w:proofErr w:type="gramStart"/>
      <w:r w:rsidRPr="00DA7831">
        <w:rPr>
          <w:rFonts w:hint="eastAsia"/>
        </w:rPr>
        <w:t>n</w:t>
      </w:r>
      <w:proofErr w:type="gramEnd"/>
      <w:r w:rsidRPr="00DA7831">
        <w:rPr>
          <w:rFonts w:hint="eastAsia"/>
        </w:rPr>
        <w:t xml:space="preserve">. </w:t>
      </w:r>
      <w:r w:rsidRPr="00DA7831">
        <w:rPr>
          <w:rFonts w:hint="eastAsia"/>
        </w:rPr>
        <w:t>交换</w:t>
      </w:r>
      <w:r w:rsidRPr="00DA7831">
        <w:rPr>
          <w:rFonts w:hint="eastAsia"/>
        </w:rPr>
        <w:t>,</w:t>
      </w:r>
      <w:r w:rsidRPr="00DA7831">
        <w:rPr>
          <w:rFonts w:hint="eastAsia"/>
        </w:rPr>
        <w:t>协定</w:t>
      </w:r>
      <w:r w:rsidRPr="00DA7831">
        <w:rPr>
          <w:rFonts w:hint="eastAsia"/>
        </w:rPr>
        <w:t>,</w:t>
      </w:r>
      <w:r w:rsidRPr="00DA7831">
        <w:rPr>
          <w:rFonts w:hint="eastAsia"/>
        </w:rPr>
        <w:t>交易</w:t>
      </w:r>
      <w:r w:rsidRPr="00DA7831">
        <w:rPr>
          <w:rFonts w:hint="eastAsia"/>
        </w:rPr>
        <w:t>,</w:t>
      </w:r>
      <w:r w:rsidRPr="00DA7831">
        <w:rPr>
          <w:rFonts w:hint="eastAsia"/>
        </w:rPr>
        <w:t>平衡</w:t>
      </w:r>
    </w:p>
  </w:comment>
  <w:comment w:id="9" w:author="MM" w:date="2022-08-19T18:48: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weə'baɪ</w:t>
      </w:r>
      <w:proofErr w:type="spellEnd"/>
      <w:r w:rsidRPr="00DA7831">
        <w:t>/</w:t>
      </w:r>
    </w:p>
    <w:p w:rsidR="00DA7831" w:rsidRDefault="00DA7831">
      <w:pPr>
        <w:pStyle w:val="a6"/>
      </w:pPr>
      <w:r w:rsidRPr="00DA7831">
        <w:rPr>
          <w:rFonts w:hint="eastAsia"/>
        </w:rPr>
        <w:t xml:space="preserve">adv. </w:t>
      </w:r>
      <w:r w:rsidRPr="00DA7831">
        <w:rPr>
          <w:rFonts w:hint="eastAsia"/>
        </w:rPr>
        <w:t>凭什么；靠那个</w:t>
      </w:r>
    </w:p>
  </w:comment>
  <w:comment w:id="10" w:author="MM" w:date="2022-08-19T18:48: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dəʊl</w:t>
      </w:r>
      <w:proofErr w:type="spellEnd"/>
      <w:r w:rsidRPr="00DA7831">
        <w:t>/</w:t>
      </w:r>
    </w:p>
    <w:p w:rsidR="00DA7831" w:rsidRPr="00DA7831" w:rsidRDefault="00DA7831" w:rsidP="00DA7831">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i/>
          <w:iCs/>
          <w:color w:val="202124"/>
          <w:kern w:val="0"/>
          <w:sz w:val="20"/>
          <w:szCs w:val="20"/>
        </w:rPr>
        <w:t>n.</w:t>
      </w:r>
      <w:r w:rsidRPr="00DA7831">
        <w:rPr>
          <w:rFonts w:ascii="Segoe UI" w:eastAsia="宋体" w:hAnsi="Segoe UI" w:cs="Segoe UI"/>
          <w:color w:val="202124"/>
          <w:kern w:val="0"/>
          <w:sz w:val="20"/>
          <w:szCs w:val="20"/>
        </w:rPr>
        <w:t> </w:t>
      </w:r>
      <w:r w:rsidRPr="00DA7831">
        <w:rPr>
          <w:rFonts w:ascii="Segoe UI" w:eastAsia="宋体" w:hAnsi="Segoe UI" w:cs="Segoe UI"/>
          <w:color w:val="202124"/>
          <w:kern w:val="0"/>
          <w:sz w:val="20"/>
          <w:szCs w:val="20"/>
        </w:rPr>
        <w:t>救济物</w:t>
      </w:r>
    </w:p>
    <w:p w:rsidR="00DA7831" w:rsidRPr="00DA7831" w:rsidRDefault="00DA7831" w:rsidP="00DA7831">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DA7831">
        <w:rPr>
          <w:rFonts w:ascii="Segoe UI" w:eastAsia="宋体" w:hAnsi="Segoe UI" w:cs="Segoe UI"/>
          <w:color w:val="202124"/>
          <w:kern w:val="0"/>
          <w:sz w:val="20"/>
          <w:szCs w:val="20"/>
        </w:rPr>
        <w:t>失业救济金</w:t>
      </w:r>
    </w:p>
  </w:comment>
  <w:comment w:id="11" w:author="MM" w:date="2022-08-19T18:49: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dɪˈsɜ:</w:t>
      </w:r>
      <w:proofErr w:type="gramStart"/>
      <w:r w:rsidRPr="00DA7831">
        <w:t>nəbəl</w:t>
      </w:r>
      <w:proofErr w:type="spellEnd"/>
      <w:proofErr w:type="gramEnd"/>
      <w:r w:rsidRPr="00DA7831">
        <w:t>/</w:t>
      </w:r>
    </w:p>
    <w:p w:rsidR="00DA7831" w:rsidRDefault="00DA7831">
      <w:pPr>
        <w:pStyle w:val="a6"/>
      </w:pPr>
      <w:proofErr w:type="gramStart"/>
      <w:r w:rsidRPr="00DA7831">
        <w:rPr>
          <w:rFonts w:hint="eastAsia"/>
        </w:rPr>
        <w:t>adj</w:t>
      </w:r>
      <w:proofErr w:type="gramEnd"/>
      <w:r w:rsidRPr="00DA7831">
        <w:rPr>
          <w:rFonts w:hint="eastAsia"/>
        </w:rPr>
        <w:t xml:space="preserve">. </w:t>
      </w:r>
      <w:r w:rsidRPr="00DA7831">
        <w:rPr>
          <w:rFonts w:hint="eastAsia"/>
        </w:rPr>
        <w:t>可识别的</w:t>
      </w:r>
    </w:p>
  </w:comment>
  <w:comment w:id="12" w:author="MM" w:date="2022-08-19T18:49:00Z" w:initials="M">
    <w:p w:rsidR="00DA7831" w:rsidRDefault="00DA7831">
      <w:pPr>
        <w:pStyle w:val="a6"/>
      </w:pPr>
      <w:r>
        <w:rPr>
          <w:rStyle w:val="a5"/>
        </w:rPr>
        <w:annotationRef/>
      </w:r>
      <w:r w:rsidRPr="00DA7831">
        <w:rPr>
          <w:rFonts w:hint="eastAsia"/>
        </w:rPr>
        <w:t xml:space="preserve">n. </w:t>
      </w:r>
      <w:r w:rsidRPr="00DA7831">
        <w:rPr>
          <w:rFonts w:hint="eastAsia"/>
        </w:rPr>
        <w:t>拾起；收集，整理；搭车者；偶然结识者；小卡车</w:t>
      </w:r>
    </w:p>
  </w:comment>
  <w:comment w:id="13" w:author="MM" w:date="2022-08-19T18:49: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wɔrəntid</w:t>
      </w:r>
      <w:proofErr w:type="spellEnd"/>
      <w:r w:rsidRPr="00DA7831">
        <w:t>/</w:t>
      </w:r>
    </w:p>
    <w:p w:rsidR="00DA7831" w:rsidRDefault="00DA7831">
      <w:pPr>
        <w:pStyle w:val="a6"/>
      </w:pPr>
      <w:r w:rsidRPr="00DA7831">
        <w:rPr>
          <w:rFonts w:hint="eastAsia"/>
        </w:rPr>
        <w:t>adj. (</w:t>
      </w:r>
      <w:r w:rsidRPr="00DA7831">
        <w:rPr>
          <w:rFonts w:hint="eastAsia"/>
        </w:rPr>
        <w:t>制造商</w:t>
      </w:r>
      <w:proofErr w:type="gramStart"/>
      <w:r w:rsidRPr="00DA7831">
        <w:rPr>
          <w:rFonts w:hint="eastAsia"/>
        </w:rPr>
        <w:t>)</w:t>
      </w:r>
      <w:r w:rsidRPr="00DA7831">
        <w:rPr>
          <w:rFonts w:hint="eastAsia"/>
        </w:rPr>
        <w:t>担保的</w:t>
      </w:r>
      <w:proofErr w:type="gramEnd"/>
      <w:r w:rsidRPr="00DA7831">
        <w:rPr>
          <w:rFonts w:hint="eastAsia"/>
        </w:rPr>
        <w:t>，保证的</w:t>
      </w:r>
    </w:p>
  </w:comment>
  <w:comment w:id="14" w:author="MM" w:date="2022-08-19T18:49: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weəhaʊs</w:t>
      </w:r>
      <w:proofErr w:type="spellEnd"/>
      <w:r w:rsidRPr="00DA7831">
        <w:t>/</w:t>
      </w:r>
    </w:p>
    <w:p w:rsidR="00DA7831" w:rsidRDefault="00DA7831">
      <w:pPr>
        <w:pStyle w:val="a6"/>
      </w:pPr>
      <w:proofErr w:type="gramStart"/>
      <w:r w:rsidRPr="00DA7831">
        <w:rPr>
          <w:rFonts w:hint="eastAsia"/>
        </w:rPr>
        <w:t>n</w:t>
      </w:r>
      <w:proofErr w:type="gramEnd"/>
      <w:r w:rsidRPr="00DA7831">
        <w:rPr>
          <w:rFonts w:hint="eastAsia"/>
        </w:rPr>
        <w:t xml:space="preserve">. </w:t>
      </w:r>
      <w:r w:rsidRPr="00DA7831">
        <w:rPr>
          <w:rFonts w:hint="eastAsia"/>
        </w:rPr>
        <w:t>仓库</w:t>
      </w:r>
      <w:r w:rsidRPr="00DA7831">
        <w:rPr>
          <w:rFonts w:hint="eastAsia"/>
        </w:rPr>
        <w:t xml:space="preserve">, </w:t>
      </w:r>
      <w:r w:rsidRPr="00DA7831">
        <w:rPr>
          <w:rFonts w:hint="eastAsia"/>
        </w:rPr>
        <w:t>货栈</w:t>
      </w:r>
    </w:p>
  </w:comment>
  <w:comment w:id="15" w:author="MM" w:date="2022-08-19T18:50:00Z" w:initials="M">
    <w:p w:rsidR="00DA7831" w:rsidRDefault="00DA7831">
      <w:pPr>
        <w:pStyle w:val="a6"/>
      </w:pPr>
      <w:r>
        <w:rPr>
          <w:rStyle w:val="a5"/>
        </w:rPr>
        <w:annotationRef/>
      </w:r>
      <w:r>
        <w:rPr>
          <w:rFonts w:ascii="Segoe UI" w:hAnsi="Segoe UI" w:cs="Segoe UI"/>
          <w:color w:val="525252"/>
          <w:sz w:val="20"/>
          <w:szCs w:val="20"/>
          <w:shd w:val="clear" w:color="auto" w:fill="FDF9BF"/>
        </w:rPr>
        <w:t>缩影</w:t>
      </w:r>
    </w:p>
  </w:comment>
  <w:comment w:id="16" w:author="MM" w:date="2022-08-19T18:50:00Z" w:initials="M">
    <w:p w:rsidR="00DA7831" w:rsidRDefault="00DA7831">
      <w:pPr>
        <w:pStyle w:val="a6"/>
      </w:pPr>
      <w:r>
        <w:rPr>
          <w:rStyle w:val="a5"/>
        </w:rPr>
        <w:annotationRef/>
      </w:r>
      <w:r w:rsidRPr="00DA7831">
        <w:rPr>
          <w:rFonts w:hint="eastAsia"/>
        </w:rPr>
        <w:t xml:space="preserve">adj. </w:t>
      </w:r>
      <w:r w:rsidRPr="00DA7831">
        <w:rPr>
          <w:rFonts w:hint="eastAsia"/>
        </w:rPr>
        <w:t>滑的；狡猾的；不稳定的</w:t>
      </w:r>
    </w:p>
  </w:comment>
  <w:comment w:id="17" w:author="MM" w:date="2022-08-19T18:50:00Z" w:initials="M">
    <w:p w:rsidR="00DA7831" w:rsidRDefault="00DA7831">
      <w:pPr>
        <w:pStyle w:val="a6"/>
        <w:rPr>
          <w:rFonts w:hint="eastAsia"/>
        </w:rPr>
      </w:pPr>
      <w:r>
        <w:rPr>
          <w:rStyle w:val="a5"/>
        </w:rPr>
        <w:annotationRef/>
      </w:r>
      <w:r w:rsidRPr="00DA7831">
        <w:rPr>
          <w:rFonts w:hint="eastAsia"/>
        </w:rPr>
        <w:t>英</w:t>
      </w:r>
      <w:r w:rsidRPr="00DA7831">
        <w:t xml:space="preserve"> /</w:t>
      </w:r>
      <w:proofErr w:type="spellStart"/>
      <w:r w:rsidRPr="00DA7831">
        <w:t>krʌks</w:t>
      </w:r>
      <w:proofErr w:type="spellEnd"/>
      <w:r w:rsidRPr="00DA7831">
        <w:t>/</w:t>
      </w:r>
    </w:p>
    <w:p w:rsidR="00DA7831" w:rsidRDefault="00DA7831">
      <w:pPr>
        <w:pStyle w:val="a6"/>
      </w:pPr>
      <w:r w:rsidRPr="00DA7831">
        <w:rPr>
          <w:rFonts w:hint="eastAsia"/>
        </w:rPr>
        <w:t xml:space="preserve">n. </w:t>
      </w:r>
      <w:r w:rsidRPr="00DA7831">
        <w:rPr>
          <w:rFonts w:hint="eastAsia"/>
        </w:rPr>
        <w:t>关键；难题；十字架形，坩埚</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E51F3"/>
    <w:multiLevelType w:val="multilevel"/>
    <w:tmpl w:val="436E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4C61B9"/>
    <w:multiLevelType w:val="multilevel"/>
    <w:tmpl w:val="7BB4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BF6FA6"/>
    <w:multiLevelType w:val="multilevel"/>
    <w:tmpl w:val="185A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1172B0"/>
    <w:multiLevelType w:val="multilevel"/>
    <w:tmpl w:val="5220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C9"/>
    <w:rsid w:val="0038074B"/>
    <w:rsid w:val="006A1A68"/>
    <w:rsid w:val="00797F58"/>
    <w:rsid w:val="008E0098"/>
    <w:rsid w:val="00955E2F"/>
    <w:rsid w:val="00970DC9"/>
    <w:rsid w:val="00CC49F0"/>
    <w:rsid w:val="00DA7831"/>
    <w:rsid w:val="00E33820"/>
    <w:rsid w:val="00F42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0DC9"/>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70DC9"/>
    <w:rPr>
      <w:sz w:val="18"/>
      <w:szCs w:val="18"/>
    </w:rPr>
  </w:style>
  <w:style w:type="character" w:customStyle="1" w:styleId="Char">
    <w:name w:val="批注框文本 Char"/>
    <w:basedOn w:val="a0"/>
    <w:link w:val="a4"/>
    <w:uiPriority w:val="99"/>
    <w:semiHidden/>
    <w:rsid w:val="00970DC9"/>
    <w:rPr>
      <w:sz w:val="18"/>
      <w:szCs w:val="18"/>
    </w:rPr>
  </w:style>
  <w:style w:type="character" w:styleId="a5">
    <w:name w:val="annotation reference"/>
    <w:basedOn w:val="a0"/>
    <w:uiPriority w:val="99"/>
    <w:semiHidden/>
    <w:unhideWhenUsed/>
    <w:rsid w:val="00797F58"/>
    <w:rPr>
      <w:sz w:val="21"/>
      <w:szCs w:val="21"/>
    </w:rPr>
  </w:style>
  <w:style w:type="paragraph" w:styleId="a6">
    <w:name w:val="annotation text"/>
    <w:basedOn w:val="a"/>
    <w:link w:val="Char0"/>
    <w:uiPriority w:val="99"/>
    <w:semiHidden/>
    <w:unhideWhenUsed/>
    <w:rsid w:val="00797F58"/>
    <w:pPr>
      <w:jc w:val="left"/>
    </w:pPr>
  </w:style>
  <w:style w:type="character" w:customStyle="1" w:styleId="Char0">
    <w:name w:val="批注文字 Char"/>
    <w:basedOn w:val="a0"/>
    <w:link w:val="a6"/>
    <w:uiPriority w:val="99"/>
    <w:semiHidden/>
    <w:rsid w:val="00797F58"/>
  </w:style>
  <w:style w:type="paragraph" w:styleId="a7">
    <w:name w:val="annotation subject"/>
    <w:basedOn w:val="a6"/>
    <w:next w:val="a6"/>
    <w:link w:val="Char1"/>
    <w:uiPriority w:val="99"/>
    <w:semiHidden/>
    <w:unhideWhenUsed/>
    <w:rsid w:val="00797F58"/>
    <w:rPr>
      <w:b/>
      <w:bCs/>
    </w:rPr>
  </w:style>
  <w:style w:type="character" w:customStyle="1" w:styleId="Char1">
    <w:name w:val="批注主题 Char"/>
    <w:basedOn w:val="Char0"/>
    <w:link w:val="a7"/>
    <w:uiPriority w:val="99"/>
    <w:semiHidden/>
    <w:rsid w:val="00797F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0DC9"/>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70DC9"/>
    <w:rPr>
      <w:sz w:val="18"/>
      <w:szCs w:val="18"/>
    </w:rPr>
  </w:style>
  <w:style w:type="character" w:customStyle="1" w:styleId="Char">
    <w:name w:val="批注框文本 Char"/>
    <w:basedOn w:val="a0"/>
    <w:link w:val="a4"/>
    <w:uiPriority w:val="99"/>
    <w:semiHidden/>
    <w:rsid w:val="00970DC9"/>
    <w:rPr>
      <w:sz w:val="18"/>
      <w:szCs w:val="18"/>
    </w:rPr>
  </w:style>
  <w:style w:type="character" w:styleId="a5">
    <w:name w:val="annotation reference"/>
    <w:basedOn w:val="a0"/>
    <w:uiPriority w:val="99"/>
    <w:semiHidden/>
    <w:unhideWhenUsed/>
    <w:rsid w:val="00797F58"/>
    <w:rPr>
      <w:sz w:val="21"/>
      <w:szCs w:val="21"/>
    </w:rPr>
  </w:style>
  <w:style w:type="paragraph" w:styleId="a6">
    <w:name w:val="annotation text"/>
    <w:basedOn w:val="a"/>
    <w:link w:val="Char0"/>
    <w:uiPriority w:val="99"/>
    <w:semiHidden/>
    <w:unhideWhenUsed/>
    <w:rsid w:val="00797F58"/>
    <w:pPr>
      <w:jc w:val="left"/>
    </w:pPr>
  </w:style>
  <w:style w:type="character" w:customStyle="1" w:styleId="Char0">
    <w:name w:val="批注文字 Char"/>
    <w:basedOn w:val="a0"/>
    <w:link w:val="a6"/>
    <w:uiPriority w:val="99"/>
    <w:semiHidden/>
    <w:rsid w:val="00797F58"/>
  </w:style>
  <w:style w:type="paragraph" w:styleId="a7">
    <w:name w:val="annotation subject"/>
    <w:basedOn w:val="a6"/>
    <w:next w:val="a6"/>
    <w:link w:val="Char1"/>
    <w:uiPriority w:val="99"/>
    <w:semiHidden/>
    <w:unhideWhenUsed/>
    <w:rsid w:val="00797F58"/>
    <w:rPr>
      <w:b/>
      <w:bCs/>
    </w:rPr>
  </w:style>
  <w:style w:type="character" w:customStyle="1" w:styleId="Char1">
    <w:name w:val="批注主题 Char"/>
    <w:basedOn w:val="Char0"/>
    <w:link w:val="a7"/>
    <w:uiPriority w:val="99"/>
    <w:semiHidden/>
    <w:rsid w:val="00797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0442">
      <w:bodyDiv w:val="1"/>
      <w:marLeft w:val="0"/>
      <w:marRight w:val="0"/>
      <w:marTop w:val="0"/>
      <w:marBottom w:val="0"/>
      <w:divBdr>
        <w:top w:val="none" w:sz="0" w:space="0" w:color="auto"/>
        <w:left w:val="none" w:sz="0" w:space="0" w:color="auto"/>
        <w:bottom w:val="none" w:sz="0" w:space="0" w:color="auto"/>
        <w:right w:val="none" w:sz="0" w:space="0" w:color="auto"/>
      </w:divBdr>
    </w:div>
    <w:div w:id="939919103">
      <w:bodyDiv w:val="1"/>
      <w:marLeft w:val="0"/>
      <w:marRight w:val="0"/>
      <w:marTop w:val="0"/>
      <w:marBottom w:val="0"/>
      <w:divBdr>
        <w:top w:val="none" w:sz="0" w:space="0" w:color="auto"/>
        <w:left w:val="none" w:sz="0" w:space="0" w:color="auto"/>
        <w:bottom w:val="none" w:sz="0" w:space="0" w:color="auto"/>
        <w:right w:val="none" w:sz="0" w:space="0" w:color="auto"/>
      </w:divBdr>
    </w:div>
    <w:div w:id="1111315394">
      <w:bodyDiv w:val="1"/>
      <w:marLeft w:val="0"/>
      <w:marRight w:val="0"/>
      <w:marTop w:val="0"/>
      <w:marBottom w:val="0"/>
      <w:divBdr>
        <w:top w:val="none" w:sz="0" w:space="0" w:color="auto"/>
        <w:left w:val="none" w:sz="0" w:space="0" w:color="auto"/>
        <w:bottom w:val="none" w:sz="0" w:space="0" w:color="auto"/>
        <w:right w:val="none" w:sz="0" w:space="0" w:color="auto"/>
      </w:divBdr>
    </w:div>
    <w:div w:id="1213810579">
      <w:bodyDiv w:val="1"/>
      <w:marLeft w:val="0"/>
      <w:marRight w:val="0"/>
      <w:marTop w:val="0"/>
      <w:marBottom w:val="0"/>
      <w:divBdr>
        <w:top w:val="none" w:sz="0" w:space="0" w:color="auto"/>
        <w:left w:val="none" w:sz="0" w:space="0" w:color="auto"/>
        <w:bottom w:val="none" w:sz="0" w:space="0" w:color="auto"/>
        <w:right w:val="none" w:sz="0" w:space="0" w:color="auto"/>
      </w:divBdr>
    </w:div>
    <w:div w:id="1811827199">
      <w:bodyDiv w:val="1"/>
      <w:marLeft w:val="0"/>
      <w:marRight w:val="0"/>
      <w:marTop w:val="0"/>
      <w:marBottom w:val="0"/>
      <w:divBdr>
        <w:top w:val="none" w:sz="0" w:space="0" w:color="auto"/>
        <w:left w:val="none" w:sz="0" w:space="0" w:color="auto"/>
        <w:bottom w:val="none" w:sz="0" w:space="0" w:color="auto"/>
        <w:right w:val="none" w:sz="0" w:space="0" w:color="auto"/>
      </w:divBdr>
    </w:div>
    <w:div w:id="19723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1215</Words>
  <Characters>6930</Characters>
  <Application>Microsoft Office Word</Application>
  <DocSecurity>0</DocSecurity>
  <Lines>57</Lines>
  <Paragraphs>16</Paragraphs>
  <ScaleCrop>false</ScaleCrop>
  <Company>Microsoft</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2022-08-18T04:50:00Z</dcterms:created>
  <dcterms:modified xsi:type="dcterms:W3CDTF">2022-08-19T10:50:00Z</dcterms:modified>
</cp:coreProperties>
</file>