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FE45B" w14:textId="77777777" w:rsidR="00000000" w:rsidRDefault="00000000">
      <w:pPr>
        <w:pStyle w:val="1"/>
      </w:pPr>
      <w:r>
        <w:t>1、获取</w:t>
      </w:r>
      <w:proofErr w:type="spellStart"/>
      <w:r>
        <w:t>access_token</w:t>
      </w:r>
      <w:proofErr w:type="spellEnd"/>
    </w:p>
    <w:p w14:paraId="58185278" w14:textId="77777777" w:rsidR="00000000" w:rsidRDefault="00000000">
      <w:pPr>
        <w:pStyle w:val="a3"/>
        <w:divId w:val="372192032"/>
      </w:pPr>
      <w:r>
        <w:rPr>
          <w:rStyle w:val="a4"/>
        </w:rPr>
        <w:t>简要描述：</w:t>
      </w:r>
      <w:r>
        <w:t xml:space="preserve"> </w:t>
      </w:r>
    </w:p>
    <w:p w14:paraId="3820B683" w14:textId="77777777" w:rsidR="00000000" w:rsidRDefault="00000000">
      <w:pPr>
        <w:pStyle w:val="a3"/>
        <w:divId w:val="372192032"/>
      </w:pPr>
      <w:proofErr w:type="spellStart"/>
      <w:r>
        <w:t>access_token</w:t>
      </w:r>
      <w:proofErr w:type="spellEnd"/>
      <w:r>
        <w:t>是全局唯一接口调用凭据，调用各接口时都需使用</w:t>
      </w:r>
      <w:proofErr w:type="spellStart"/>
      <w:r>
        <w:t>access_token</w:t>
      </w:r>
      <w:proofErr w:type="spellEnd"/>
      <w:r>
        <w:t>。开发者需要进行妥善保存。</w:t>
      </w:r>
      <w:proofErr w:type="spellStart"/>
      <w:r>
        <w:t>access_token</w:t>
      </w:r>
      <w:proofErr w:type="spellEnd"/>
      <w:r>
        <w:t>的存储至少要保留512个字符空间。</w:t>
      </w:r>
      <w:proofErr w:type="spellStart"/>
      <w:r>
        <w:t>access_token</w:t>
      </w:r>
      <w:proofErr w:type="spellEnd"/>
      <w:r>
        <w:t>的有效期目前为2个小时，需定时刷新,建议提前5分钟进行刷新，重复获取将导致上次获取的</w:t>
      </w:r>
      <w:proofErr w:type="spellStart"/>
      <w:r>
        <w:t>access_token</w:t>
      </w:r>
      <w:proofErr w:type="spellEnd"/>
      <w:r>
        <w:t>失效。</w:t>
      </w:r>
    </w:p>
    <w:p w14:paraId="5A068F2A" w14:textId="77777777" w:rsidR="00000000" w:rsidRDefault="00000000">
      <w:pPr>
        <w:pStyle w:val="a3"/>
        <w:divId w:val="372192032"/>
      </w:pPr>
      <w:r>
        <w:rPr>
          <w:rStyle w:val="a4"/>
        </w:rPr>
        <w:t>请求URL：</w:t>
      </w:r>
      <w:r>
        <w:t xml:space="preserve"> </w:t>
      </w:r>
    </w:p>
    <w:p w14:paraId="48AF145A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372192032"/>
      </w:pPr>
      <w:r>
        <w:rPr>
          <w:rStyle w:val="HTML"/>
        </w:rPr>
        <w:t>wsy_pub/third_api/index.php?m=third_application_authorization&amp;a=get_access_token</w:t>
      </w:r>
    </w:p>
    <w:p w14:paraId="7FAC8F37" w14:textId="77777777" w:rsidR="00000000" w:rsidRDefault="00000000">
      <w:pPr>
        <w:pStyle w:val="a3"/>
        <w:divId w:val="372192032"/>
      </w:pPr>
      <w:r>
        <w:rPr>
          <w:rStyle w:val="a4"/>
        </w:rPr>
        <w:t>请求方式：</w:t>
      </w:r>
    </w:p>
    <w:p w14:paraId="19FF3EF9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372192032"/>
      </w:pPr>
      <w:r>
        <w:t xml:space="preserve">POST </w:t>
      </w:r>
    </w:p>
    <w:p w14:paraId="701F9206" w14:textId="77777777" w:rsidR="00000000" w:rsidRDefault="00000000">
      <w:pPr>
        <w:pStyle w:val="a3"/>
        <w:divId w:val="372192032"/>
      </w:pPr>
      <w:r>
        <w:rPr>
          <w:rStyle w:val="a4"/>
        </w:rPr>
        <w:t>参数：</w:t>
      </w:r>
      <w: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789"/>
        <w:gridCol w:w="1085"/>
        <w:gridCol w:w="3797"/>
      </w:tblGrid>
      <w:tr w:rsidR="00000000" w14:paraId="4E70653C" w14:textId="77777777">
        <w:trPr>
          <w:divId w:val="372192032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631D988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172F8B8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2BC7B2A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3CDEFAC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00000" w14:paraId="5A788A6F" w14:textId="77777777">
        <w:trPr>
          <w:divId w:val="37219203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8E8A123" w14:textId="77777777" w:rsidR="0000000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appid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F7A9C99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DD66E1A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64AB11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云平台API授权APPID</w:t>
            </w:r>
          </w:p>
        </w:tc>
      </w:tr>
      <w:tr w:rsidR="00000000" w14:paraId="4ACD03B9" w14:textId="77777777">
        <w:trPr>
          <w:divId w:val="37219203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D639E50" w14:textId="77777777" w:rsidR="0000000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appsecret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1BD42A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4B391A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7E6C2D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云平台API授权</w:t>
            </w:r>
            <w:proofErr w:type="spellStart"/>
            <w:r>
              <w:rPr>
                <w:sz w:val="18"/>
                <w:szCs w:val="18"/>
              </w:rPr>
              <w:t>APPSecret</w:t>
            </w:r>
            <w:proofErr w:type="spellEnd"/>
          </w:p>
        </w:tc>
      </w:tr>
      <w:tr w:rsidR="00000000" w14:paraId="7AB11822" w14:textId="77777777">
        <w:trPr>
          <w:divId w:val="37219203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614BFB4" w14:textId="77777777" w:rsidR="0000000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customer_id_lock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50B1AA8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60A76B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A78786E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商户标识</w:t>
            </w:r>
          </w:p>
        </w:tc>
      </w:tr>
    </w:tbl>
    <w:p w14:paraId="76F7BA13" w14:textId="77777777" w:rsidR="00000000" w:rsidRDefault="00000000">
      <w:pPr>
        <w:pStyle w:val="a3"/>
        <w:divId w:val="372192032"/>
      </w:pPr>
      <w:r>
        <w:rPr>
          <w:rStyle w:val="a4"/>
        </w:rPr>
        <w:t>返回示例</w:t>
      </w:r>
    </w:p>
    <w:tbl>
      <w:tblPr>
        <w:tblW w:w="5000" w:type="pct"/>
        <w:tblBorders>
          <w:top w:val="single" w:sz="6" w:space="0" w:color="E1E1E8"/>
          <w:left w:val="single" w:sz="6" w:space="0" w:color="E1E1E8"/>
          <w:bottom w:val="single" w:sz="6" w:space="0" w:color="E1E1E8"/>
          <w:right w:val="single" w:sz="6" w:space="0" w:color="E1E1E8"/>
        </w:tblBorders>
        <w:shd w:val="clear" w:color="auto" w:fill="FCFCFC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290"/>
      </w:tblGrid>
      <w:tr w:rsidR="00000000" w14:paraId="08E753B7" w14:textId="77777777">
        <w:trPr>
          <w:divId w:val="37219203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8AA5022" w14:textId="77777777" w:rsidR="00000000" w:rsidRDefault="00000000">
            <w:pPr>
              <w:pStyle w:val="HTML0"/>
              <w:wordWrap w:val="0"/>
              <w:rPr>
                <w:rStyle w:val="HTML"/>
              </w:rPr>
            </w:pPr>
            <w:r>
              <w:rPr>
                <w:rStyle w:val="HTML"/>
              </w:rPr>
              <w:t xml:space="preserve">  {</w:t>
            </w:r>
          </w:p>
          <w:p w14:paraId="58D0EB1D" w14:textId="77777777" w:rsidR="00000000" w:rsidRDefault="00000000">
            <w:pPr>
              <w:pStyle w:val="HTML0"/>
              <w:wordWrap w:val="0"/>
              <w:rPr>
                <w:rStyle w:val="HTML"/>
              </w:rPr>
            </w:pPr>
            <w:r>
              <w:rPr>
                <w:rStyle w:val="HTML"/>
              </w:rPr>
              <w:t xml:space="preserve">    "</w:t>
            </w:r>
            <w:proofErr w:type="spellStart"/>
            <w:r>
              <w:rPr>
                <w:rStyle w:val="HTML"/>
              </w:rPr>
              <w:t>errcode</w:t>
            </w:r>
            <w:proofErr w:type="spellEnd"/>
            <w:r>
              <w:rPr>
                <w:rStyle w:val="HTML"/>
              </w:rPr>
              <w:t>": 0,</w:t>
            </w:r>
          </w:p>
          <w:p w14:paraId="61D88B4E" w14:textId="77777777" w:rsidR="00000000" w:rsidRDefault="00000000">
            <w:pPr>
              <w:pStyle w:val="HTML0"/>
              <w:wordWrap w:val="0"/>
              <w:rPr>
                <w:rStyle w:val="HTML"/>
              </w:rPr>
            </w:pPr>
            <w:r>
              <w:rPr>
                <w:rStyle w:val="HTML"/>
              </w:rPr>
              <w:t xml:space="preserve">    "</w:t>
            </w:r>
            <w:proofErr w:type="spellStart"/>
            <w:r>
              <w:rPr>
                <w:rStyle w:val="HTML"/>
              </w:rPr>
              <w:t>errmsg</w:t>
            </w:r>
            <w:proofErr w:type="spellEnd"/>
            <w:r>
              <w:rPr>
                <w:rStyle w:val="HTML"/>
              </w:rPr>
              <w:t>": "success",</w:t>
            </w:r>
          </w:p>
          <w:p w14:paraId="4B650C06" w14:textId="77777777" w:rsidR="00000000" w:rsidRDefault="00000000">
            <w:pPr>
              <w:pStyle w:val="HTML0"/>
              <w:wordWrap w:val="0"/>
              <w:rPr>
                <w:rStyle w:val="HTML"/>
              </w:rPr>
            </w:pPr>
            <w:r>
              <w:rPr>
                <w:rStyle w:val="HTML"/>
              </w:rPr>
              <w:t xml:space="preserve">    "data": {</w:t>
            </w:r>
          </w:p>
          <w:p w14:paraId="7E8B101A" w14:textId="77777777" w:rsidR="00000000" w:rsidRDefault="00000000">
            <w:pPr>
              <w:pStyle w:val="HTML0"/>
              <w:wordWrap w:val="0"/>
              <w:rPr>
                <w:rStyle w:val="HTML"/>
              </w:rPr>
            </w:pPr>
            <w:r>
              <w:rPr>
                <w:rStyle w:val="HTML"/>
              </w:rPr>
              <w:t xml:space="preserve">      "</w:t>
            </w:r>
            <w:proofErr w:type="spellStart"/>
            <w:proofErr w:type="gramStart"/>
            <w:r>
              <w:rPr>
                <w:rStyle w:val="HTML"/>
              </w:rPr>
              <w:t>access</w:t>
            </w:r>
            <w:proofErr w:type="gramEnd"/>
            <w:r>
              <w:rPr>
                <w:rStyle w:val="HTML"/>
              </w:rPr>
              <w:t>_token</w:t>
            </w:r>
            <w:proofErr w:type="spellEnd"/>
            <w:r>
              <w:rPr>
                <w:rStyle w:val="HTML"/>
              </w:rPr>
              <w:t>": "f3e10a14bb0583f9b03040f92b7e46ed3fc86dfdbece170858fd6b04ebaa195b511c56f44003862a0469e6db4132610b4980ce8de1a0b988429e686d1aeb56eb",</w:t>
            </w:r>
          </w:p>
          <w:p w14:paraId="37F5B20D" w14:textId="77777777" w:rsidR="00000000" w:rsidRDefault="00000000">
            <w:pPr>
              <w:pStyle w:val="HTML0"/>
              <w:wordWrap w:val="0"/>
              <w:rPr>
                <w:rStyle w:val="HTML"/>
              </w:rPr>
            </w:pPr>
            <w:r>
              <w:rPr>
                <w:rStyle w:val="HTML"/>
              </w:rPr>
              <w:t xml:space="preserve">       "</w:t>
            </w:r>
            <w:proofErr w:type="spellStart"/>
            <w:proofErr w:type="gramStart"/>
            <w:r>
              <w:rPr>
                <w:rStyle w:val="HTML"/>
              </w:rPr>
              <w:t>expires</w:t>
            </w:r>
            <w:proofErr w:type="gramEnd"/>
            <w:r>
              <w:rPr>
                <w:rStyle w:val="HTML"/>
              </w:rPr>
              <w:t>_in</w:t>
            </w:r>
            <w:proofErr w:type="spellEnd"/>
            <w:r>
              <w:rPr>
                <w:rStyle w:val="HTML"/>
              </w:rPr>
              <w:t>": "7200"</w:t>
            </w:r>
          </w:p>
          <w:p w14:paraId="67BC7942" w14:textId="77777777" w:rsidR="00000000" w:rsidRDefault="00000000">
            <w:pPr>
              <w:pStyle w:val="HTML0"/>
              <w:wordWrap w:val="0"/>
              <w:rPr>
                <w:rStyle w:val="HTML"/>
              </w:rPr>
            </w:pPr>
            <w:r>
              <w:rPr>
                <w:rStyle w:val="HTML"/>
              </w:rPr>
              <w:t xml:space="preserve">    }</w:t>
            </w:r>
          </w:p>
          <w:p w14:paraId="4484BF54" w14:textId="77777777" w:rsidR="00000000" w:rsidRDefault="00000000">
            <w:pPr>
              <w:pStyle w:val="HTML0"/>
              <w:wordWrap w:val="0"/>
            </w:pPr>
            <w:r>
              <w:rPr>
                <w:rStyle w:val="HTML"/>
              </w:rPr>
              <w:t xml:space="preserve">  }</w:t>
            </w:r>
          </w:p>
          <w:p w14:paraId="33ACD800" w14:textId="77777777" w:rsidR="00000000" w:rsidRDefault="00000000"/>
        </w:tc>
      </w:tr>
    </w:tbl>
    <w:p w14:paraId="2D83538C" w14:textId="77777777" w:rsidR="00000000" w:rsidRDefault="00000000">
      <w:pPr>
        <w:pStyle w:val="a3"/>
        <w:divId w:val="372192032"/>
      </w:pPr>
      <w:r>
        <w:rPr>
          <w:rStyle w:val="a4"/>
        </w:rPr>
        <w:t>返回参数说明</w:t>
      </w:r>
      <w: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1418"/>
        <w:gridCol w:w="4254"/>
      </w:tblGrid>
      <w:tr w:rsidR="00000000" w14:paraId="44BB25B5" w14:textId="77777777">
        <w:trPr>
          <w:divId w:val="372192032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228E0F3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54AA1DF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B30A873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00000" w14:paraId="27E93ABF" w14:textId="77777777">
        <w:trPr>
          <w:divId w:val="37219203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AA27A2D" w14:textId="77777777" w:rsidR="0000000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access_token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635FFFE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0AA7F7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全局唯一接口调用凭据</w:t>
            </w:r>
          </w:p>
        </w:tc>
      </w:tr>
      <w:tr w:rsidR="00000000" w14:paraId="281E4209" w14:textId="77777777">
        <w:trPr>
          <w:divId w:val="37219203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97F798B" w14:textId="77777777" w:rsidR="0000000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expires_in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A66ABC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FD84D6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超时时间(秒)</w:t>
            </w:r>
          </w:p>
        </w:tc>
      </w:tr>
    </w:tbl>
    <w:p w14:paraId="2BD8100A" w14:textId="77777777" w:rsidR="00000000" w:rsidRDefault="00000000">
      <w:pPr>
        <w:pStyle w:val="a3"/>
        <w:divId w:val="372192032"/>
      </w:pPr>
      <w:r>
        <w:rPr>
          <w:rStyle w:val="a4"/>
        </w:rPr>
        <w:lastRenderedPageBreak/>
        <w:t>备注</w:t>
      </w:r>
      <w:r>
        <w:t xml:space="preserve"> </w:t>
      </w:r>
    </w:p>
    <w:p w14:paraId="1AEC0F06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divId w:val="372192032"/>
      </w:pPr>
      <w:r>
        <w:t>更多返回错误代码请看首页的错误代码描述</w:t>
      </w:r>
    </w:p>
    <w:p w14:paraId="6D092647" w14:textId="77777777" w:rsidR="00000000" w:rsidRDefault="00000000">
      <w:pPr>
        <w:pStyle w:val="1"/>
      </w:pPr>
      <w:r>
        <w:t>2、接口公共内容</w:t>
      </w:r>
    </w:p>
    <w:p w14:paraId="130E6E7A" w14:textId="77777777" w:rsidR="00000000" w:rsidRDefault="00000000">
      <w:pPr>
        <w:pStyle w:val="a3"/>
        <w:divId w:val="1901551512"/>
      </w:pPr>
      <w:r>
        <w:rPr>
          <w:rStyle w:val="a4"/>
        </w:rPr>
        <w:t>接口统一入口为:</w:t>
      </w:r>
      <w:r>
        <w:t xml:space="preserve"> </w:t>
      </w:r>
      <w:r>
        <w:rPr>
          <w:rStyle w:val="HTML"/>
        </w:rPr>
        <w:t>wsy_pub/third_api/index.php?m=third_application_authorization&amp;a=third_function</w:t>
      </w:r>
    </w:p>
    <w:p w14:paraId="2BB0FB63" w14:textId="77777777" w:rsidR="00000000" w:rsidRDefault="00000000">
      <w:pPr>
        <w:pStyle w:val="1"/>
        <w:divId w:val="1901551512"/>
      </w:pPr>
      <w:r>
        <w:t>接口公共参数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4"/>
        <w:gridCol w:w="1418"/>
        <w:gridCol w:w="3444"/>
      </w:tblGrid>
      <w:tr w:rsidR="00000000" w14:paraId="0CFE797B" w14:textId="77777777">
        <w:trPr>
          <w:divId w:val="1901551512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FA8E03A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CAEF40D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ED56E89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00000" w14:paraId="2A022C1F" w14:textId="77777777">
        <w:trPr>
          <w:divId w:val="19015515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98712F7" w14:textId="77777777" w:rsidR="0000000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access_token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DEF58CE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22ED73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接口调用唯一凭证</w:t>
            </w:r>
          </w:p>
        </w:tc>
      </w:tr>
      <w:tr w:rsidR="00000000" w14:paraId="62DDBE71" w14:textId="77777777">
        <w:trPr>
          <w:divId w:val="19015515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063796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334491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7E4E2CE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接口标识</w:t>
            </w:r>
          </w:p>
        </w:tc>
      </w:tr>
      <w:tr w:rsidR="00000000" w14:paraId="7DB0A340" w14:textId="77777777">
        <w:trPr>
          <w:divId w:val="19015515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FDFEB6F" w14:textId="77777777" w:rsidR="0000000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customer_id_lock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C580139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733EA4E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商户标识</w:t>
            </w:r>
          </w:p>
        </w:tc>
      </w:tr>
    </w:tbl>
    <w:p w14:paraId="7C73C42F" w14:textId="77777777" w:rsidR="00000000" w:rsidRDefault="00000000">
      <w:pPr>
        <w:pStyle w:val="1"/>
        <w:divId w:val="1901551512"/>
      </w:pPr>
      <w:r>
        <w:t>手机号转用户id(如外部系统只有手机号,而接口需要用户id的,可以传以下参数替换用户id参数)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  <w:gridCol w:w="1237"/>
        <w:gridCol w:w="3534"/>
      </w:tblGrid>
      <w:tr w:rsidR="00000000" w14:paraId="1DA3BE21" w14:textId="77777777">
        <w:trPr>
          <w:divId w:val="1901551512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03A3B89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50A9F01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382D7F6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00000" w14:paraId="2564C814" w14:textId="77777777">
        <w:trPr>
          <w:divId w:val="19015515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DC1AF96" w14:textId="77777777" w:rsidR="0000000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third_api_turn_type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A79DEC9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064C84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值: </w:t>
            </w:r>
            <w:proofErr w:type="spellStart"/>
            <w:r>
              <w:rPr>
                <w:sz w:val="18"/>
                <w:szCs w:val="18"/>
              </w:rPr>
              <w:t>phone_turn_id</w:t>
            </w:r>
            <w:proofErr w:type="spellEnd"/>
          </w:p>
        </w:tc>
      </w:tr>
      <w:tr w:rsidR="00000000" w14:paraId="499B1DF0" w14:textId="77777777">
        <w:trPr>
          <w:divId w:val="19015515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65C712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36D760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955BF5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手机号</w:t>
            </w:r>
          </w:p>
        </w:tc>
      </w:tr>
      <w:tr w:rsidR="00000000" w14:paraId="77D338FF" w14:textId="77777777">
        <w:trPr>
          <w:divId w:val="19015515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ED86125" w14:textId="77777777" w:rsidR="0000000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country_code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E13A3EE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284B2F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国际地区码 中国 +86</w:t>
            </w:r>
          </w:p>
        </w:tc>
      </w:tr>
    </w:tbl>
    <w:p w14:paraId="7D3E8B77" w14:textId="77777777" w:rsidR="00000000" w:rsidRDefault="00000000">
      <w:pPr>
        <w:pStyle w:val="1"/>
      </w:pPr>
      <w:r>
        <w:t>3、第三方免登录进入平台页面</w:t>
      </w:r>
    </w:p>
    <w:p w14:paraId="63794598" w14:textId="77777777" w:rsidR="00000000" w:rsidRDefault="00000000">
      <w:pPr>
        <w:pStyle w:val="a3"/>
        <w:divId w:val="1728338815"/>
      </w:pPr>
      <w:r>
        <w:t>注意说明： 1.app进入页面时，header头部的</w:t>
      </w:r>
      <w:proofErr w:type="spellStart"/>
      <w:r>
        <w:t>user_agent</w:t>
      </w:r>
      <w:proofErr w:type="spellEnd"/>
      <w:r>
        <w:t>参数必须包含third_program_h5这段字符串 2.h5链接跳转到云平台时，若需要自动登录,跳转链接需要带上</w:t>
      </w:r>
      <w:proofErr w:type="spellStart"/>
      <w:r>
        <w:t>user_agent</w:t>
      </w:r>
      <w:proofErr w:type="spellEnd"/>
      <w:r>
        <w:t>=third_program_h5和</w:t>
      </w:r>
      <w:proofErr w:type="spellStart"/>
      <w:r>
        <w:t>third_token</w:t>
      </w:r>
      <w:proofErr w:type="spellEnd"/>
      <w:r>
        <w:t>参数,值为接口返回的</w:t>
      </w:r>
      <w:proofErr w:type="spellStart"/>
      <w:r>
        <w:t>user_token</w:t>
      </w:r>
      <w:proofErr w:type="spellEnd"/>
      <w:r>
        <w:t>值</w:t>
      </w:r>
    </w:p>
    <w:p w14:paraId="3E6FD1AE" w14:textId="77777777" w:rsidR="00000000" w:rsidRDefault="00000000">
      <w:pPr>
        <w:pStyle w:val="a3"/>
        <w:divId w:val="1728338815"/>
      </w:pPr>
      <w:r>
        <w:rPr>
          <w:rStyle w:val="a4"/>
        </w:rPr>
        <w:t>接口支持版本:</w:t>
      </w:r>
      <w:r>
        <w:t xml:space="preserve"> </w:t>
      </w:r>
      <w:r>
        <w:rPr>
          <w:rStyle w:val="a4"/>
        </w:rPr>
        <w:t>公共平台V1.9.3.4以上</w:t>
      </w:r>
    </w:p>
    <w:p w14:paraId="62CBC48B" w14:textId="77777777" w:rsidR="00000000" w:rsidRDefault="00000000">
      <w:pPr>
        <w:pStyle w:val="a3"/>
        <w:divId w:val="1728338815"/>
      </w:pPr>
      <w:r>
        <w:rPr>
          <w:rStyle w:val="a4"/>
        </w:rPr>
        <w:t>简要描述：</w:t>
      </w:r>
      <w:r>
        <w:t xml:space="preserve"> </w:t>
      </w:r>
    </w:p>
    <w:p w14:paraId="3E3FFB83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divId w:val="1728338815"/>
      </w:pPr>
      <w:r>
        <w:t>获取</w:t>
      </w:r>
      <w:proofErr w:type="spellStart"/>
      <w:r>
        <w:t>user_token</w:t>
      </w:r>
      <w:proofErr w:type="spellEnd"/>
    </w:p>
    <w:p w14:paraId="37A0A376" w14:textId="77777777" w:rsidR="00000000" w:rsidRDefault="00000000">
      <w:pPr>
        <w:pStyle w:val="a3"/>
        <w:divId w:val="1728338815"/>
      </w:pPr>
      <w:r>
        <w:rPr>
          <w:rStyle w:val="a4"/>
        </w:rPr>
        <w:lastRenderedPageBreak/>
        <w:t>请求URL：</w:t>
      </w:r>
      <w:r>
        <w:t xml:space="preserve"> </w:t>
      </w:r>
    </w:p>
    <w:p w14:paraId="28ABBBA9" w14:textId="293E2F2A" w:rsidR="00000000" w:rsidRDefault="00D25691">
      <w:pPr>
        <w:numPr>
          <w:ilvl w:val="0"/>
          <w:numId w:val="5"/>
        </w:numPr>
        <w:spacing w:before="100" w:beforeAutospacing="1" w:after="100" w:afterAutospacing="1"/>
        <w:divId w:val="1728338815"/>
      </w:pPr>
      <w:r>
        <w:t>请</w:t>
      </w:r>
      <w:r>
        <w:rPr>
          <w:rFonts w:hint="eastAsia"/>
        </w:rPr>
        <w:t>在</w:t>
      </w:r>
      <w:r>
        <w:t>接口调用公共方法文档</w:t>
      </w:r>
      <w:r w:rsidR="00000000">
        <w:t>查看</w:t>
      </w:r>
    </w:p>
    <w:p w14:paraId="5F4B1B68" w14:textId="77777777" w:rsidR="00000000" w:rsidRDefault="00000000">
      <w:pPr>
        <w:pStyle w:val="a3"/>
        <w:divId w:val="1728338815"/>
      </w:pPr>
      <w:r>
        <w:rPr>
          <w:rStyle w:val="a4"/>
        </w:rPr>
        <w:t>请求方式：</w:t>
      </w:r>
    </w:p>
    <w:p w14:paraId="5F675CE4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divId w:val="1728338815"/>
      </w:pPr>
      <w:r>
        <w:t xml:space="preserve">POST </w:t>
      </w:r>
    </w:p>
    <w:p w14:paraId="1B637730" w14:textId="77777777" w:rsidR="00000000" w:rsidRDefault="00000000">
      <w:pPr>
        <w:pStyle w:val="a3"/>
        <w:divId w:val="1728338815"/>
      </w:pPr>
      <w:r>
        <w:rPr>
          <w:rStyle w:val="a4"/>
        </w:rPr>
        <w:t>参数：</w:t>
      </w:r>
      <w: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642"/>
        <w:gridCol w:w="883"/>
        <w:gridCol w:w="5143"/>
      </w:tblGrid>
      <w:tr w:rsidR="00000000" w14:paraId="5923942C" w14:textId="77777777">
        <w:trPr>
          <w:divId w:val="1728338815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1E0368A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1993EA0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F044895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2614868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00000" w14:paraId="715A1181" w14:textId="77777777">
        <w:trPr>
          <w:divId w:val="17283388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4F8466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公共参数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3B0F4B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6AA006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2DD5D89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参考接口公共内容</w:t>
            </w:r>
          </w:p>
        </w:tc>
      </w:tr>
      <w:tr w:rsidR="00000000" w14:paraId="5CA2B9F8" w14:textId="77777777">
        <w:trPr>
          <w:divId w:val="17283388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75E7FA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F549C0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BF3DC98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562715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接口标识 值固定为: </w:t>
            </w:r>
            <w:r>
              <w:rPr>
                <w:rStyle w:val="a4"/>
                <w:sz w:val="18"/>
                <w:szCs w:val="18"/>
              </w:rPr>
              <w:t>10000_get_user_token</w:t>
            </w:r>
          </w:p>
        </w:tc>
      </w:tr>
      <w:tr w:rsidR="00000000" w14:paraId="0DDC4591" w14:textId="77777777">
        <w:trPr>
          <w:divId w:val="17283388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9C5551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25EC9DE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9733A6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494DC8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手机 ，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>和phone必传一个</w:t>
            </w:r>
          </w:p>
        </w:tc>
      </w:tr>
      <w:tr w:rsidR="00000000" w14:paraId="7B33337F" w14:textId="77777777">
        <w:trPr>
          <w:divId w:val="17283388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6657329" w14:textId="77777777" w:rsidR="0000000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country_code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CFFE189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F7BFEF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2F20EE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手机号的国籍编码，有phone时必传</w:t>
            </w:r>
          </w:p>
        </w:tc>
      </w:tr>
      <w:tr w:rsidR="00000000" w14:paraId="2900308C" w14:textId="77777777">
        <w:trPr>
          <w:divId w:val="17283388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64B7F14" w14:textId="77777777" w:rsidR="0000000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9570A5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B3490F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AAAE42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用户编号，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>和phone必传一个</w:t>
            </w:r>
          </w:p>
        </w:tc>
      </w:tr>
    </w:tbl>
    <w:p w14:paraId="0753260E" w14:textId="77777777" w:rsidR="00000000" w:rsidRDefault="00000000">
      <w:pPr>
        <w:pStyle w:val="a3"/>
        <w:divId w:val="1728338815"/>
      </w:pPr>
      <w:r>
        <w:rPr>
          <w:rStyle w:val="a4"/>
        </w:rPr>
        <w:t>返回示例</w:t>
      </w:r>
    </w:p>
    <w:tbl>
      <w:tblPr>
        <w:tblW w:w="5000" w:type="pct"/>
        <w:tblBorders>
          <w:top w:val="single" w:sz="6" w:space="0" w:color="E1E1E8"/>
          <w:left w:val="single" w:sz="6" w:space="0" w:color="E1E1E8"/>
          <w:bottom w:val="single" w:sz="6" w:space="0" w:color="E1E1E8"/>
          <w:right w:val="single" w:sz="6" w:space="0" w:color="E1E1E8"/>
        </w:tblBorders>
        <w:shd w:val="clear" w:color="auto" w:fill="FCFCFC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290"/>
      </w:tblGrid>
      <w:tr w:rsidR="00000000" w14:paraId="063F2DD2" w14:textId="77777777">
        <w:trPr>
          <w:divId w:val="17283388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BE7AD99" w14:textId="77777777" w:rsidR="00000000" w:rsidRDefault="00000000">
            <w:pPr>
              <w:pStyle w:val="HTML0"/>
              <w:wordWrap w:val="0"/>
              <w:rPr>
                <w:rStyle w:val="HTML"/>
              </w:rPr>
            </w:pPr>
            <w:r>
              <w:rPr>
                <w:rStyle w:val="HTML"/>
              </w:rPr>
              <w:t>{</w:t>
            </w:r>
          </w:p>
          <w:p w14:paraId="21FB7723" w14:textId="77777777" w:rsidR="00000000" w:rsidRDefault="00000000">
            <w:pPr>
              <w:pStyle w:val="HTML0"/>
              <w:wordWrap w:val="0"/>
              <w:rPr>
                <w:rStyle w:val="HTML"/>
              </w:rPr>
            </w:pPr>
            <w:r>
              <w:rPr>
                <w:rStyle w:val="HTML"/>
              </w:rPr>
              <w:t xml:space="preserve">    "</w:t>
            </w:r>
            <w:proofErr w:type="spellStart"/>
            <w:r>
              <w:rPr>
                <w:rStyle w:val="HTML"/>
              </w:rPr>
              <w:t>errcode</w:t>
            </w:r>
            <w:proofErr w:type="spellEnd"/>
            <w:r>
              <w:rPr>
                <w:rStyle w:val="HTML"/>
              </w:rPr>
              <w:t>": 0,</w:t>
            </w:r>
          </w:p>
          <w:p w14:paraId="4716482A" w14:textId="77777777" w:rsidR="00000000" w:rsidRDefault="00000000">
            <w:pPr>
              <w:pStyle w:val="HTML0"/>
              <w:wordWrap w:val="0"/>
              <w:rPr>
                <w:rStyle w:val="HTML"/>
              </w:rPr>
            </w:pPr>
            <w:r>
              <w:rPr>
                <w:rStyle w:val="HTML"/>
              </w:rPr>
              <w:t xml:space="preserve">    "</w:t>
            </w:r>
            <w:proofErr w:type="spellStart"/>
            <w:r>
              <w:rPr>
                <w:rStyle w:val="HTML"/>
              </w:rPr>
              <w:t>errmsg</w:t>
            </w:r>
            <w:proofErr w:type="spellEnd"/>
            <w:r>
              <w:rPr>
                <w:rStyle w:val="HTML"/>
              </w:rPr>
              <w:t>": "获取成功",</w:t>
            </w:r>
          </w:p>
          <w:p w14:paraId="3CDB53EA" w14:textId="77777777" w:rsidR="00000000" w:rsidRDefault="00000000">
            <w:pPr>
              <w:pStyle w:val="HTML0"/>
              <w:wordWrap w:val="0"/>
              <w:rPr>
                <w:rStyle w:val="HTML"/>
              </w:rPr>
            </w:pPr>
            <w:r>
              <w:rPr>
                <w:rStyle w:val="HTML"/>
              </w:rPr>
              <w:t xml:space="preserve">    "data": {</w:t>
            </w:r>
          </w:p>
          <w:p w14:paraId="452F1DFC" w14:textId="77777777" w:rsidR="00000000" w:rsidRDefault="00000000">
            <w:pPr>
              <w:pStyle w:val="HTML0"/>
              <w:wordWrap w:val="0"/>
              <w:rPr>
                <w:rStyle w:val="HTML"/>
              </w:rPr>
            </w:pPr>
            <w:r>
              <w:rPr>
                <w:rStyle w:val="HTML"/>
              </w:rPr>
              <w:t xml:space="preserve">        "</w:t>
            </w:r>
            <w:proofErr w:type="spellStart"/>
            <w:proofErr w:type="gramStart"/>
            <w:r>
              <w:rPr>
                <w:rStyle w:val="HTML"/>
              </w:rPr>
              <w:t>user</w:t>
            </w:r>
            <w:proofErr w:type="gramEnd"/>
            <w:r>
              <w:rPr>
                <w:rStyle w:val="HTML"/>
              </w:rPr>
              <w:t>_token</w:t>
            </w:r>
            <w:proofErr w:type="spellEnd"/>
            <w:r>
              <w:rPr>
                <w:rStyle w:val="HTML"/>
              </w:rPr>
              <w:t>": "czozMjffffdcxOTA5Mzc1N18zNzA5NTU5ODFfMTM2ODYwMzEzMTciOw",</w:t>
            </w:r>
          </w:p>
          <w:p w14:paraId="3B9E2E8E" w14:textId="77777777" w:rsidR="00000000" w:rsidRDefault="00000000">
            <w:pPr>
              <w:pStyle w:val="HTML0"/>
              <w:wordWrap w:val="0"/>
              <w:rPr>
                <w:rStyle w:val="HTML"/>
              </w:rPr>
            </w:pPr>
            <w:r>
              <w:rPr>
                <w:rStyle w:val="HTML"/>
              </w:rPr>
              <w:t xml:space="preserve">        "</w:t>
            </w:r>
            <w:proofErr w:type="spellStart"/>
            <w:proofErr w:type="gramStart"/>
            <w:r>
              <w:rPr>
                <w:rStyle w:val="HTML"/>
              </w:rPr>
              <w:t>user</w:t>
            </w:r>
            <w:proofErr w:type="gramEnd"/>
            <w:r>
              <w:rPr>
                <w:rStyle w:val="HTML"/>
              </w:rPr>
              <w:t>_id</w:t>
            </w:r>
            <w:proofErr w:type="spellEnd"/>
            <w:r>
              <w:rPr>
                <w:rStyle w:val="HTML"/>
              </w:rPr>
              <w:t>": "370911111"</w:t>
            </w:r>
          </w:p>
          <w:p w14:paraId="3E6CC78A" w14:textId="77777777" w:rsidR="00000000" w:rsidRDefault="00000000">
            <w:pPr>
              <w:pStyle w:val="HTML0"/>
              <w:wordWrap w:val="0"/>
              <w:rPr>
                <w:rStyle w:val="HTML"/>
              </w:rPr>
            </w:pPr>
            <w:r>
              <w:rPr>
                <w:rStyle w:val="HTML"/>
              </w:rPr>
              <w:t xml:space="preserve">    }</w:t>
            </w:r>
          </w:p>
          <w:p w14:paraId="6E2FDDAF" w14:textId="77777777" w:rsidR="00000000" w:rsidRDefault="00000000">
            <w:pPr>
              <w:pStyle w:val="HTML0"/>
              <w:wordWrap w:val="0"/>
            </w:pPr>
            <w:r>
              <w:rPr>
                <w:rStyle w:val="HTML"/>
              </w:rPr>
              <w:t>}</w:t>
            </w:r>
          </w:p>
          <w:p w14:paraId="3D5879A3" w14:textId="77777777" w:rsidR="00000000" w:rsidRDefault="00000000"/>
        </w:tc>
      </w:tr>
    </w:tbl>
    <w:p w14:paraId="40CD8F54" w14:textId="77777777" w:rsidR="007B416F" w:rsidRDefault="007B416F">
      <w:pPr>
        <w:divId w:val="1728338815"/>
      </w:pPr>
    </w:p>
    <w:sectPr w:rsidR="007B416F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2631C4"/>
    <w:multiLevelType w:val="multilevel"/>
    <w:tmpl w:val="D600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27D63"/>
    <w:multiLevelType w:val="multilevel"/>
    <w:tmpl w:val="1C3E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E1AE3"/>
    <w:multiLevelType w:val="multilevel"/>
    <w:tmpl w:val="4214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C1157F"/>
    <w:multiLevelType w:val="multilevel"/>
    <w:tmpl w:val="B1D0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D100CE"/>
    <w:multiLevelType w:val="multilevel"/>
    <w:tmpl w:val="37D0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D71A85"/>
    <w:multiLevelType w:val="multilevel"/>
    <w:tmpl w:val="3810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99835">
    <w:abstractNumId w:val="2"/>
  </w:num>
  <w:num w:numId="2" w16cid:durableId="249698766">
    <w:abstractNumId w:val="5"/>
  </w:num>
  <w:num w:numId="3" w16cid:durableId="1895433509">
    <w:abstractNumId w:val="4"/>
  </w:num>
  <w:num w:numId="4" w16cid:durableId="608198649">
    <w:abstractNumId w:val="3"/>
  </w:num>
  <w:num w:numId="5" w16cid:durableId="2116290040">
    <w:abstractNumId w:val="0"/>
  </w:num>
  <w:num w:numId="6" w16cid:durableId="916481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42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691"/>
    <w:rsid w:val="00156189"/>
    <w:rsid w:val="007B416F"/>
    <w:rsid w:val="00D2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87E2005"/>
  <w15:chartTrackingRefBased/>
  <w15:docId w15:val="{DDFE80B9-1B37-2740-95F3-1FC71CA1A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codestyle">
    <w:name w:val="codestyle"/>
    <w:basedOn w:val="a"/>
    <w:pPr>
      <w:pBdr>
        <w:top w:val="single" w:sz="6" w:space="0" w:color="E1E1E8"/>
        <w:left w:val="single" w:sz="6" w:space="4" w:color="E1E1E8"/>
        <w:bottom w:val="single" w:sz="6" w:space="0" w:color="E1E1E8"/>
        <w:right w:val="single" w:sz="6" w:space="0" w:color="E1E1E8"/>
      </w:pBdr>
      <w:shd w:val="clear" w:color="auto" w:fill="FCFCFC"/>
      <w:wordWrap w:val="0"/>
      <w:spacing w:before="100" w:beforeAutospacing="1" w:after="100" w:afterAutospacing="1"/>
    </w:p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192032">
      <w:marLeft w:val="30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8815">
      <w:marLeft w:val="30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512">
      <w:marLeft w:val="30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2024-06-12T04:12:00Z</dcterms:created>
  <dcterms:modified xsi:type="dcterms:W3CDTF">2024-06-12T04:12:00Z</dcterms:modified>
</cp:coreProperties>
</file>