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DF01" w14:textId="77777777" w:rsidR="007A1459" w:rsidRDefault="007A1459" w:rsidP="004337A9">
      <w:pPr>
        <w:bidi/>
        <w:rPr>
          <w:rtl/>
        </w:rPr>
      </w:pPr>
    </w:p>
    <w:p w14:paraId="3B467EA1" w14:textId="736A0136" w:rsidR="007A1459" w:rsidRDefault="007A1459" w:rsidP="007A1459">
      <w:pPr>
        <w:bidi/>
        <w:rPr>
          <w:rtl/>
        </w:rPr>
      </w:pPr>
      <w:r>
        <w:rPr>
          <w:rFonts w:hint="cs"/>
          <w:rtl/>
        </w:rPr>
        <w:t xml:space="preserve">שאלה 4 מגן ב' </w:t>
      </w:r>
      <w:r w:rsidR="001B1949">
        <w:rPr>
          <w:rFonts w:hint="cs"/>
          <w:rtl/>
        </w:rPr>
        <w:t xml:space="preserve">אביב תשפ"ד 2024 </w:t>
      </w:r>
    </w:p>
    <w:p w14:paraId="6B1FBB3E" w14:textId="01ABEA41" w:rsidR="00F736EB" w:rsidRDefault="007A1459" w:rsidP="007A1459">
      <w:pPr>
        <w:bidi/>
        <w:rPr>
          <w:rFonts w:hint="cs"/>
          <w:rtl/>
        </w:rPr>
      </w:pPr>
      <w:r>
        <w:rPr>
          <w:rFonts w:hint="cs"/>
          <w:rtl/>
        </w:rPr>
        <w:t>סעיף א'</w:t>
      </w:r>
    </w:p>
    <w:p w14:paraId="3B7D3AE8" w14:textId="77777777" w:rsidR="00895D40" w:rsidRPr="00EC687D" w:rsidRDefault="00895D40" w:rsidP="00895D40">
      <w:pPr>
        <w:rPr>
          <w:rFonts w:ascii="Narkisim" w:hAnsi="Narkisim" w:cs="Narkisim"/>
          <w:sz w:val="28"/>
          <w:szCs w:val="28"/>
        </w:rPr>
      </w:pPr>
    </w:p>
    <w:p w14:paraId="4E49A10F" w14:textId="77777777" w:rsidR="00895D40" w:rsidRPr="00EC687D" w:rsidRDefault="00895D40" w:rsidP="00895D40">
      <w:pPr>
        <w:bidi/>
        <w:rPr>
          <w:rFonts w:ascii="Narkisim" w:hAnsi="Narkisim" w:cs="Narkisim"/>
          <w:sz w:val="28"/>
          <w:szCs w:val="28"/>
          <w:rtl/>
        </w:rPr>
      </w:pPr>
      <w:r w:rsidRPr="00EC687D">
        <w:rPr>
          <w:rFonts w:ascii="Narkisim" w:hAnsi="Narkisim" w:cs="Narkisim"/>
          <w:sz w:val="28"/>
          <w:szCs w:val="28"/>
          <w:rtl/>
        </w:rPr>
        <w:t>א. האם בין המחלקות יש דריסת פעולות (</w:t>
      </w:r>
      <w:r w:rsidRPr="00EC687D">
        <w:rPr>
          <w:rFonts w:ascii="Narkisim" w:hAnsi="Narkisim" w:cs="Narkisim"/>
          <w:sz w:val="28"/>
          <w:szCs w:val="28"/>
        </w:rPr>
        <w:t>overriding</w:t>
      </w:r>
      <w:r w:rsidRPr="00EC687D">
        <w:rPr>
          <w:rFonts w:ascii="Narkisim" w:hAnsi="Narkisim" w:cs="Narkisim"/>
          <w:sz w:val="28"/>
          <w:szCs w:val="28"/>
          <w:rtl/>
        </w:rPr>
        <w:t>) או העמסת פעולות (</w:t>
      </w:r>
      <w:r w:rsidRPr="00EC687D">
        <w:rPr>
          <w:rFonts w:ascii="Narkisim" w:hAnsi="Narkisim" w:cs="Narkisim"/>
          <w:sz w:val="28"/>
          <w:szCs w:val="28"/>
        </w:rPr>
        <w:t>overloading</w:t>
      </w:r>
      <w:r w:rsidRPr="00EC687D">
        <w:rPr>
          <w:rFonts w:ascii="Narkisim" w:hAnsi="Narkisim" w:cs="Narkisim"/>
          <w:sz w:val="28"/>
          <w:szCs w:val="28"/>
          <w:rtl/>
        </w:rPr>
        <w:t xml:space="preserve">) . הסבירו את תשובתכם. </w:t>
      </w:r>
    </w:p>
    <w:p w14:paraId="0E3AC527" w14:textId="77777777" w:rsidR="004337A9" w:rsidRDefault="004337A9" w:rsidP="004337A9">
      <w:pPr>
        <w:bidi/>
        <w:rPr>
          <w:rFonts w:hint="cs"/>
          <w:rtl/>
        </w:rPr>
      </w:pPr>
    </w:p>
    <w:p w14:paraId="3C8CB271" w14:textId="4AC1CA59" w:rsidR="004337A9" w:rsidRDefault="004337A9" w:rsidP="004337A9">
      <w:pPr>
        <w:bidi/>
        <w:rPr>
          <w:rtl/>
        </w:rPr>
      </w:pPr>
      <w:r>
        <w:rPr>
          <w:rFonts w:hint="cs"/>
          <w:rtl/>
        </w:rPr>
        <w:t xml:space="preserve">בין המחלקות יש דריסה בפעולה </w:t>
      </w:r>
    </w:p>
    <w:p w14:paraId="534DB925" w14:textId="2E3AEE35" w:rsidR="004337A9" w:rsidRDefault="004337A9" w:rsidP="004337A9">
      <w:pPr>
        <w:bidi/>
        <w:rPr>
          <w:rtl/>
          <w:lang w:val="en-US"/>
        </w:rPr>
      </w:pPr>
      <w:r>
        <w:rPr>
          <w:lang w:val="en-US"/>
        </w:rPr>
        <w:t>move</w:t>
      </w:r>
      <w:r>
        <w:rPr>
          <w:rFonts w:hint="cs"/>
          <w:rtl/>
          <w:lang w:val="en-US"/>
        </w:rPr>
        <w:t xml:space="preserve"> </w:t>
      </w:r>
    </w:p>
    <w:p w14:paraId="6667D6A6" w14:textId="359524EC" w:rsidR="004337A9" w:rsidRDefault="004337A9" w:rsidP="004337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שמיושמת בכל א</w:t>
      </w:r>
      <w:r w:rsidR="00E137F0">
        <w:rPr>
          <w:rFonts w:hint="cs"/>
          <w:rtl/>
          <w:lang w:val="en-US"/>
        </w:rPr>
        <w:t xml:space="preserve">חת מהמחלקות היורשות ע"י שימוש במילת הקוד </w:t>
      </w:r>
    </w:p>
    <w:p w14:paraId="1727B22C" w14:textId="79522807" w:rsidR="00D348D3" w:rsidRDefault="00E137F0" w:rsidP="00D348D3">
      <w:pPr>
        <w:bidi/>
        <w:rPr>
          <w:rtl/>
          <w:lang w:val="en-US"/>
        </w:rPr>
      </w:pPr>
      <w:r>
        <w:rPr>
          <w:lang w:val="en-US"/>
        </w:rPr>
        <w:t>override</w:t>
      </w:r>
    </w:p>
    <w:p w14:paraId="45715C94" w14:textId="6320BB45" w:rsidR="00D348D3" w:rsidRDefault="00D348D3" w:rsidP="00D348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וכמו שניתן לראות באותה חותמת בלבד.</w:t>
      </w:r>
    </w:p>
    <w:p w14:paraId="6A57F81A" w14:textId="4BAC3012" w:rsidR="00D348D3" w:rsidRDefault="00D348D3" w:rsidP="00D348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העמסת פעולות פירושה ליצור פעולות עם אותו שם וחותמת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מספר </w:t>
      </w:r>
      <w:proofErr w:type="spellStart"/>
      <w:r>
        <w:rPr>
          <w:rFonts w:hint="cs"/>
          <w:rtl/>
          <w:lang w:val="en-US"/>
        </w:rPr>
        <w:t>פאראמטרים</w:t>
      </w:r>
      <w:proofErr w:type="spellEnd"/>
      <w:r>
        <w:rPr>
          <w:rFonts w:hint="cs"/>
          <w:rtl/>
          <w:lang w:val="en-US"/>
        </w:rPr>
        <w:t xml:space="preserve"> שונה, ואנחנו לא רואים את זה קורה כאן. </w:t>
      </w:r>
    </w:p>
    <w:p w14:paraId="1A782C67" w14:textId="77777777" w:rsidR="00D348D3" w:rsidRDefault="00D348D3" w:rsidP="00D348D3">
      <w:pPr>
        <w:bidi/>
        <w:rPr>
          <w:rtl/>
          <w:lang w:val="en-US"/>
        </w:rPr>
      </w:pPr>
    </w:p>
    <w:p w14:paraId="2FC7D59C" w14:textId="5C258B89" w:rsidR="001B1949" w:rsidRDefault="001B1949" w:rsidP="001B19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סעיף ב' </w:t>
      </w:r>
    </w:p>
    <w:p w14:paraId="339AD1A0" w14:textId="77777777" w:rsidR="001B1949" w:rsidRDefault="001B1949" w:rsidP="001B1949">
      <w:pPr>
        <w:bidi/>
        <w:rPr>
          <w:rtl/>
          <w:lang w:val="en-US"/>
        </w:rPr>
      </w:pPr>
    </w:p>
    <w:p w14:paraId="0B314CC9" w14:textId="032D2502" w:rsidR="002E114C" w:rsidRPr="00EC687D" w:rsidRDefault="002E114C" w:rsidP="002E114C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 xml:space="preserve">1- </w:t>
      </w:r>
    </w:p>
    <w:p w14:paraId="7D5B73BD" w14:textId="77777777" w:rsidR="002E114C" w:rsidRPr="00EC687D" w:rsidRDefault="002E114C" w:rsidP="002E114C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>v1.Move();</w:t>
      </w:r>
    </w:p>
    <w:p w14:paraId="2DA8C1F3" w14:textId="387406C2" w:rsidR="001B1949" w:rsidRDefault="002E114C" w:rsidP="002E114C">
      <w:pPr>
        <w:rPr>
          <w:rFonts w:ascii="Narkisim" w:hAnsi="Narkisim" w:cs="Narkisim"/>
          <w:sz w:val="28"/>
          <w:szCs w:val="28"/>
          <w:rtl/>
        </w:rPr>
      </w:pPr>
      <w:r w:rsidRPr="00EC687D">
        <w:rPr>
          <w:rFonts w:ascii="Narkisim" w:hAnsi="Narkisim" w:cs="Narkisim"/>
          <w:sz w:val="28"/>
          <w:szCs w:val="28"/>
        </w:rPr>
        <w:t>v4.Move();</w:t>
      </w:r>
    </w:p>
    <w:p w14:paraId="4A3A6D72" w14:textId="50C884B4" w:rsidR="002E114C" w:rsidRDefault="002E114C" w:rsidP="002E114C">
      <w:pPr>
        <w:bidi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תקין, </w:t>
      </w:r>
      <w:r w:rsidR="0001489D">
        <w:rPr>
          <w:rFonts w:ascii="Narkisim" w:hAnsi="Narkisim" w:cs="Narkisim" w:hint="cs"/>
          <w:sz w:val="28"/>
          <w:szCs w:val="28"/>
          <w:rtl/>
        </w:rPr>
        <w:t xml:space="preserve">שימוש בפעולה דרוסה. </w:t>
      </w:r>
    </w:p>
    <w:p w14:paraId="54DFB2D0" w14:textId="3C0A7D19" w:rsidR="0001489D" w:rsidRDefault="0001489D" w:rsidP="0001489D">
      <w:pPr>
        <w:bidi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>הפלט הוא:</w:t>
      </w:r>
    </w:p>
    <w:p w14:paraId="0B9494B0" w14:textId="77777777" w:rsidR="0001489D" w:rsidRDefault="0001489D" w:rsidP="0001489D">
      <w:pPr>
        <w:bidi/>
        <w:rPr>
          <w:rFonts w:ascii="Narkisim" w:hAnsi="Narkisim" w:cs="Narkisim"/>
          <w:sz w:val="28"/>
          <w:szCs w:val="28"/>
          <w:rtl/>
        </w:rPr>
      </w:pPr>
    </w:p>
    <w:p w14:paraId="0F90DB41" w14:textId="43380B7A" w:rsidR="007D1F00" w:rsidRDefault="007D1F00" w:rsidP="0001489D">
      <w:pP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Rail is moving</w:t>
      </w:r>
    </w:p>
    <w:p w14:paraId="794957F8" w14:textId="766EB133" w:rsidR="0001489D" w:rsidRDefault="0001489D" w:rsidP="0001489D">
      <w:pP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Some vehicle is moving</w:t>
      </w:r>
    </w:p>
    <w:p w14:paraId="5840F831" w14:textId="77777777" w:rsidR="0001489D" w:rsidRDefault="0001489D" w:rsidP="0001489D">
      <w:pPr>
        <w:rPr>
          <w:lang w:val="en-US"/>
        </w:rPr>
      </w:pPr>
    </w:p>
    <w:p w14:paraId="395BBEC2" w14:textId="43D6DC8E" w:rsidR="00BD6B50" w:rsidRPr="00EC687D" w:rsidRDefault="00BD6B50" w:rsidP="00BD6B50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>2-</w:t>
      </w:r>
    </w:p>
    <w:p w14:paraId="0FB1FD09" w14:textId="77777777" w:rsidR="00BD6B50" w:rsidRPr="00EC687D" w:rsidRDefault="00BD6B50" w:rsidP="00BD6B50">
      <w:pPr>
        <w:rPr>
          <w:rFonts w:ascii="Narkisim" w:hAnsi="Narkisim" w:cs="Narkisim"/>
          <w:sz w:val="28"/>
          <w:szCs w:val="28"/>
        </w:rPr>
      </w:pPr>
      <w:proofErr w:type="spellStart"/>
      <w:r w:rsidRPr="00EC687D">
        <w:rPr>
          <w:rFonts w:ascii="Narkisim" w:hAnsi="Narkisim" w:cs="Narkisim"/>
          <w:sz w:val="28"/>
          <w:szCs w:val="28"/>
        </w:rPr>
        <w:t>Console.WriteLine</w:t>
      </w:r>
      <w:proofErr w:type="spellEnd"/>
      <w:r w:rsidRPr="00EC687D">
        <w:rPr>
          <w:rFonts w:ascii="Narkisim" w:hAnsi="Narkisim" w:cs="Narkisim"/>
          <w:sz w:val="28"/>
          <w:szCs w:val="28"/>
        </w:rPr>
        <w:t>(v2.BusDoorsOpen());</w:t>
      </w:r>
    </w:p>
    <w:p w14:paraId="553FE590" w14:textId="783C374B" w:rsidR="00BD6B50" w:rsidRDefault="001071A4" w:rsidP="00BD6B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שגיאת קומפילציה, מכיוון ש</w:t>
      </w:r>
      <w:r w:rsidR="000F4D7D">
        <w:rPr>
          <w:rFonts w:hint="cs"/>
          <w:rtl/>
          <w:lang w:val="en-US"/>
        </w:rPr>
        <w:t xml:space="preserve">הטיפוס הוא מסוג </w:t>
      </w:r>
      <w:r w:rsidR="000F4D7D">
        <w:rPr>
          <w:lang w:val="en-US"/>
        </w:rPr>
        <w:t>Vehicle</w:t>
      </w:r>
      <w:r w:rsidR="000F4D7D">
        <w:rPr>
          <w:rFonts w:hint="cs"/>
          <w:rtl/>
          <w:lang w:val="en-US"/>
        </w:rPr>
        <w:t xml:space="preserve"> והפעולה הזו לא קיימת בו.</w:t>
      </w:r>
    </w:p>
    <w:p w14:paraId="76914F5E" w14:textId="77777777" w:rsidR="00895D40" w:rsidRDefault="00895D40" w:rsidP="00895D40">
      <w:pPr>
        <w:bidi/>
        <w:rPr>
          <w:rtl/>
          <w:lang w:val="en-US"/>
        </w:rPr>
      </w:pPr>
    </w:p>
    <w:p w14:paraId="4368EA58" w14:textId="0C5C7C65" w:rsidR="00895D40" w:rsidRPr="00EC687D" w:rsidRDefault="00895D40" w:rsidP="00636430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>3-</w:t>
      </w:r>
    </w:p>
    <w:p w14:paraId="2AF310E8" w14:textId="77777777" w:rsidR="00895D40" w:rsidRPr="00EC687D" w:rsidRDefault="00895D40" w:rsidP="00895D40">
      <w:pPr>
        <w:rPr>
          <w:rFonts w:ascii="Narkisim" w:hAnsi="Narkisim" w:cs="Narkisim"/>
          <w:sz w:val="28"/>
          <w:szCs w:val="28"/>
        </w:rPr>
      </w:pPr>
      <w:proofErr w:type="spellStart"/>
      <w:r w:rsidRPr="00EC687D">
        <w:rPr>
          <w:rFonts w:ascii="Narkisim" w:hAnsi="Narkisim" w:cs="Narkisim"/>
          <w:sz w:val="28"/>
          <w:szCs w:val="28"/>
        </w:rPr>
        <w:t>Console.WriteLine</w:t>
      </w:r>
      <w:proofErr w:type="spellEnd"/>
      <w:r w:rsidRPr="00EC687D">
        <w:rPr>
          <w:rFonts w:ascii="Narkisim" w:hAnsi="Narkisim" w:cs="Narkisim"/>
          <w:sz w:val="28"/>
          <w:szCs w:val="28"/>
        </w:rPr>
        <w:t>(((Rail)v2).</w:t>
      </w:r>
      <w:proofErr w:type="spellStart"/>
      <w:r w:rsidRPr="00EC687D">
        <w:rPr>
          <w:rFonts w:ascii="Narkisim" w:hAnsi="Narkisim" w:cs="Narkisim"/>
          <w:sz w:val="28"/>
          <w:szCs w:val="28"/>
        </w:rPr>
        <w:t>RailDoorsOpen</w:t>
      </w:r>
      <w:proofErr w:type="spellEnd"/>
      <w:r w:rsidRPr="00EC687D">
        <w:rPr>
          <w:rFonts w:ascii="Narkisim" w:hAnsi="Narkisim" w:cs="Narkisim"/>
          <w:sz w:val="28"/>
          <w:szCs w:val="28"/>
        </w:rPr>
        <w:t>());</w:t>
      </w:r>
    </w:p>
    <w:p w14:paraId="49DC4D14" w14:textId="24226A2B" w:rsidR="00895D40" w:rsidRPr="00636430" w:rsidRDefault="00636430" w:rsidP="00636430">
      <w:pPr>
        <w:bidi/>
        <w:rPr>
          <w:rFonts w:hint="cs"/>
          <w:rtl/>
          <w:lang w:val="en-US"/>
        </w:rPr>
      </w:pPr>
      <w:r>
        <w:rPr>
          <w:rFonts w:hint="cs"/>
          <w:rtl/>
        </w:rPr>
        <w:lastRenderedPageBreak/>
        <w:t xml:space="preserve">שגיאת זמן ריצה, מכיוון שנעשה פה </w:t>
      </w:r>
      <w:proofErr w:type="spellStart"/>
      <w:r>
        <w:rPr>
          <w:lang w:val="en-US"/>
        </w:rPr>
        <w:t>downcasting</w:t>
      </w:r>
      <w:proofErr w:type="spellEnd"/>
      <w:r>
        <w:rPr>
          <w:rFonts w:hint="cs"/>
          <w:rtl/>
          <w:lang w:val="en-US"/>
        </w:rPr>
        <w:t xml:space="preserve"> לאובייקט שיורש את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שזה הטיפוס המקורי של </w:t>
      </w:r>
      <w:r>
        <w:rPr>
          <w:lang w:val="en-US"/>
        </w:rPr>
        <w:t>v2</w:t>
      </w:r>
      <w:r>
        <w:rPr>
          <w:rFonts w:hint="cs"/>
          <w:rtl/>
          <w:lang w:val="en-US"/>
        </w:rPr>
        <w:t xml:space="preserve"> . אבל בפועל </w:t>
      </w:r>
      <w:r w:rsidR="00380840">
        <w:rPr>
          <w:rFonts w:hint="cs"/>
          <w:rtl/>
          <w:lang w:val="en-US"/>
        </w:rPr>
        <w:t xml:space="preserve">זה לא </w:t>
      </w:r>
      <w:r w:rsidR="00380840">
        <w:rPr>
          <w:lang w:val="en-US"/>
        </w:rPr>
        <w:t>Rail</w:t>
      </w:r>
      <w:r w:rsidR="00380840">
        <w:rPr>
          <w:rFonts w:hint="cs"/>
          <w:rtl/>
          <w:lang w:val="en-US"/>
        </w:rPr>
        <w:t xml:space="preserve"> אז זה מתגלה ונופל בזמן הריצה. </w:t>
      </w:r>
    </w:p>
    <w:p w14:paraId="15B30215" w14:textId="77777777" w:rsidR="00636430" w:rsidRPr="00EC687D" w:rsidRDefault="00636430" w:rsidP="00895D40">
      <w:pPr>
        <w:rPr>
          <w:rFonts w:ascii="Narkisim" w:hAnsi="Narkisim" w:cs="Narkisim"/>
          <w:sz w:val="28"/>
          <w:szCs w:val="28"/>
        </w:rPr>
      </w:pPr>
    </w:p>
    <w:p w14:paraId="5E087C6E" w14:textId="32BC7C6B" w:rsidR="00895D40" w:rsidRPr="00EC687D" w:rsidRDefault="00895D40" w:rsidP="00D87FF4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>4-</w:t>
      </w:r>
    </w:p>
    <w:p w14:paraId="069A70CA" w14:textId="77777777" w:rsidR="00895D40" w:rsidRPr="00EC687D" w:rsidRDefault="00895D40" w:rsidP="00895D40">
      <w:pPr>
        <w:rPr>
          <w:rFonts w:ascii="Narkisim" w:hAnsi="Narkisim" w:cs="Narkisim"/>
          <w:sz w:val="28"/>
          <w:szCs w:val="28"/>
        </w:rPr>
      </w:pPr>
      <w:proofErr w:type="spellStart"/>
      <w:r w:rsidRPr="00EC687D">
        <w:rPr>
          <w:rFonts w:ascii="Narkisim" w:hAnsi="Narkisim" w:cs="Narkisim"/>
          <w:sz w:val="28"/>
          <w:szCs w:val="28"/>
        </w:rPr>
        <w:t>Console.WriteLine</w:t>
      </w:r>
      <w:proofErr w:type="spellEnd"/>
      <w:r w:rsidRPr="00EC687D">
        <w:rPr>
          <w:rFonts w:ascii="Narkisim" w:hAnsi="Narkisim" w:cs="Narkisim"/>
          <w:sz w:val="28"/>
          <w:szCs w:val="28"/>
        </w:rPr>
        <w:t>(((Bus)v2).</w:t>
      </w:r>
      <w:proofErr w:type="spellStart"/>
      <w:r w:rsidRPr="00EC687D">
        <w:rPr>
          <w:rFonts w:ascii="Narkisim" w:hAnsi="Narkisim" w:cs="Narkisim"/>
          <w:sz w:val="28"/>
          <w:szCs w:val="28"/>
        </w:rPr>
        <w:t>BusDoorsOpen</w:t>
      </w:r>
      <w:proofErr w:type="spellEnd"/>
      <w:r w:rsidRPr="00EC687D">
        <w:rPr>
          <w:rFonts w:ascii="Narkisim" w:hAnsi="Narkisim" w:cs="Narkisim"/>
          <w:sz w:val="28"/>
          <w:szCs w:val="28"/>
        </w:rPr>
        <w:t>());</w:t>
      </w:r>
    </w:p>
    <w:p w14:paraId="6DE5AD47" w14:textId="77B5E412" w:rsidR="00895D40" w:rsidRDefault="00D87FF4" w:rsidP="00D87FF4">
      <w:pPr>
        <w:bidi/>
        <w:rPr>
          <w:rtl/>
        </w:rPr>
      </w:pPr>
      <w:r>
        <w:rPr>
          <w:rFonts w:hint="cs"/>
          <w:rtl/>
        </w:rPr>
        <w:t>תקין, המרה למטה בצורה תקינה.</w:t>
      </w:r>
    </w:p>
    <w:p w14:paraId="25EBCA1A" w14:textId="174E9286" w:rsidR="00D87FF4" w:rsidRDefault="00D87FF4" w:rsidP="00D87FF4">
      <w:pPr>
        <w:bidi/>
        <w:rPr>
          <w:rFonts w:hint="cs"/>
          <w:rtl/>
        </w:rPr>
      </w:pPr>
      <w:r>
        <w:rPr>
          <w:rFonts w:hint="cs"/>
          <w:rtl/>
        </w:rPr>
        <w:t>הפלט יהיה:</w:t>
      </w:r>
    </w:p>
    <w:p w14:paraId="3EA1DA77" w14:textId="1E495B64" w:rsidR="00D87FF4" w:rsidRPr="00D87FF4" w:rsidRDefault="000D5113" w:rsidP="00895D40">
      <w:pPr>
        <w:rPr>
          <w:rFonts w:ascii="Narkisim" w:hAnsi="Narkisim" w:cs="Narkisim"/>
          <w:sz w:val="28"/>
          <w:szCs w:val="28"/>
          <w:lang w:val="en-US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 xml:space="preserve">Bus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openning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 xml:space="preserve"> doors</w:t>
      </w:r>
    </w:p>
    <w:p w14:paraId="1F3569F7" w14:textId="77777777" w:rsidR="00895D40" w:rsidRPr="00EC687D" w:rsidRDefault="00895D40" w:rsidP="00895D40">
      <w:pPr>
        <w:rPr>
          <w:rFonts w:ascii="Narkisim" w:hAnsi="Narkisim" w:cs="Narkisim"/>
          <w:sz w:val="28"/>
          <w:szCs w:val="28"/>
        </w:rPr>
      </w:pPr>
      <w:r w:rsidRPr="00EC687D">
        <w:rPr>
          <w:rFonts w:ascii="Narkisim" w:hAnsi="Narkisim" w:cs="Narkisim"/>
          <w:sz w:val="28"/>
          <w:szCs w:val="28"/>
        </w:rPr>
        <w:t>5-</w:t>
      </w:r>
      <w:r w:rsidRPr="00EC687D">
        <w:rPr>
          <w:rFonts w:ascii="Narkisim" w:hAnsi="Narkisim" w:cs="Narkisim"/>
          <w:sz w:val="28"/>
          <w:szCs w:val="28"/>
        </w:rPr>
        <w:br/>
      </w:r>
    </w:p>
    <w:p w14:paraId="5F2EF53B" w14:textId="77777777" w:rsidR="00895D40" w:rsidRPr="00EC687D" w:rsidRDefault="00895D40" w:rsidP="00895D40">
      <w:pPr>
        <w:rPr>
          <w:rFonts w:ascii="Narkisim" w:hAnsi="Narkisim" w:cs="Narkisim"/>
          <w:sz w:val="28"/>
          <w:szCs w:val="28"/>
        </w:rPr>
      </w:pPr>
      <w:proofErr w:type="spellStart"/>
      <w:r w:rsidRPr="00EC687D">
        <w:rPr>
          <w:rFonts w:ascii="Narkisim" w:hAnsi="Narkisim" w:cs="Narkisim"/>
          <w:sz w:val="28"/>
          <w:szCs w:val="28"/>
        </w:rPr>
        <w:t>Console.WriteLine</w:t>
      </w:r>
      <w:proofErr w:type="spellEnd"/>
      <w:r w:rsidRPr="00EC687D">
        <w:rPr>
          <w:rFonts w:ascii="Narkisim" w:hAnsi="Narkisim" w:cs="Narkisim"/>
          <w:sz w:val="28"/>
          <w:szCs w:val="28"/>
        </w:rPr>
        <w:t>(v3 is Bus);</w:t>
      </w:r>
    </w:p>
    <w:p w14:paraId="2782C3BC" w14:textId="31381F67" w:rsidR="00895D40" w:rsidRDefault="00A27BB6" w:rsidP="00CA61BA">
      <w:pPr>
        <w:bidi/>
        <w:rPr>
          <w:rtl/>
          <w:lang w:val="en-US"/>
        </w:rPr>
      </w:pPr>
      <w:r>
        <w:rPr>
          <w:rFonts w:hint="cs"/>
          <w:rtl/>
        </w:rPr>
        <w:t xml:space="preserve">ודאי שתקין תמיד אפשר לבדוק איזה אובייקט אם הוא מסוג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. והפלט יהיה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כי </w:t>
      </w:r>
      <w:r>
        <w:rPr>
          <w:lang w:val="en-US"/>
        </w:rPr>
        <w:t>v3</w:t>
      </w:r>
      <w:r>
        <w:rPr>
          <w:rFonts w:hint="cs"/>
          <w:rtl/>
          <w:lang w:val="en-US"/>
        </w:rPr>
        <w:t xml:space="preserve"> אכן מכיל </w:t>
      </w:r>
      <w:r w:rsidR="00CA61BA">
        <w:rPr>
          <w:rFonts w:hint="cs"/>
          <w:rtl/>
          <w:lang w:val="en-US"/>
        </w:rPr>
        <w:t xml:space="preserve">גם את סוג </w:t>
      </w:r>
      <w:r w:rsidR="00CA61BA">
        <w:rPr>
          <w:lang w:val="en-US"/>
        </w:rPr>
        <w:t>Bus</w:t>
      </w:r>
      <w:r w:rsidR="00CA61BA">
        <w:rPr>
          <w:rFonts w:hint="cs"/>
          <w:rtl/>
          <w:lang w:val="en-US"/>
        </w:rPr>
        <w:t xml:space="preserve"> בערך הפנימי שלו. </w:t>
      </w:r>
    </w:p>
    <w:p w14:paraId="79440744" w14:textId="7ECACBD3" w:rsidR="00CA61BA" w:rsidRDefault="00CA61BA" w:rsidP="00CA61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פלט: </w:t>
      </w:r>
    </w:p>
    <w:p w14:paraId="52825CA7" w14:textId="7A9B16D0" w:rsidR="00CA61BA" w:rsidRDefault="00CA61BA" w:rsidP="00CA61BA">
      <w:pPr>
        <w:rPr>
          <w:lang w:val="en-US"/>
        </w:rPr>
      </w:pP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</w:t>
      </w:r>
    </w:p>
    <w:p w14:paraId="23C50786" w14:textId="77777777" w:rsidR="00166879" w:rsidRPr="00A27BB6" w:rsidRDefault="00166879" w:rsidP="00CA61BA">
      <w:pPr>
        <w:rPr>
          <w:lang w:val="en-US"/>
        </w:rPr>
      </w:pPr>
    </w:p>
    <w:p w14:paraId="47326F60" w14:textId="77777777" w:rsidR="00895D40" w:rsidRPr="00895D40" w:rsidRDefault="00895D40" w:rsidP="00895D40">
      <w:pPr>
        <w:rPr>
          <w:rFonts w:hint="cs"/>
        </w:rPr>
      </w:pPr>
    </w:p>
    <w:sectPr w:rsidR="00895D40" w:rsidRPr="0089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40951"/>
    <w:multiLevelType w:val="hybridMultilevel"/>
    <w:tmpl w:val="00DA263C"/>
    <w:lvl w:ilvl="0" w:tplc="454AA41C">
      <w:start w:val="1"/>
      <w:numFmt w:val="bullet"/>
      <w:pStyle w:val="code-lingar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AB"/>
    <w:rsid w:val="0001489D"/>
    <w:rsid w:val="000D5113"/>
    <w:rsid w:val="000F4D7D"/>
    <w:rsid w:val="001071A4"/>
    <w:rsid w:val="00166879"/>
    <w:rsid w:val="001B1949"/>
    <w:rsid w:val="002C0E35"/>
    <w:rsid w:val="002E114C"/>
    <w:rsid w:val="00380840"/>
    <w:rsid w:val="003D2010"/>
    <w:rsid w:val="004337A9"/>
    <w:rsid w:val="004F19E9"/>
    <w:rsid w:val="005E4FAB"/>
    <w:rsid w:val="0061073E"/>
    <w:rsid w:val="00636430"/>
    <w:rsid w:val="00772B6D"/>
    <w:rsid w:val="007A1459"/>
    <w:rsid w:val="007D1F00"/>
    <w:rsid w:val="007F201D"/>
    <w:rsid w:val="00895D40"/>
    <w:rsid w:val="00A27BB6"/>
    <w:rsid w:val="00BD6B50"/>
    <w:rsid w:val="00CA61BA"/>
    <w:rsid w:val="00D348D3"/>
    <w:rsid w:val="00D507E1"/>
    <w:rsid w:val="00D52CE7"/>
    <w:rsid w:val="00D87FF4"/>
    <w:rsid w:val="00E137F0"/>
    <w:rsid w:val="00F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C3AD"/>
  <w15:chartTrackingRefBased/>
  <w15:docId w15:val="{3CEB94CA-8D2D-4426-94F8-844B3F44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autoRedefine/>
    <w:uiPriority w:val="10"/>
    <w:qFormat/>
    <w:rsid w:val="0061073E"/>
    <w:pPr>
      <w:spacing w:after="0" w:line="240" w:lineRule="auto"/>
      <w:contextualSpacing/>
    </w:pPr>
    <w:rPr>
      <w:rFonts w:ascii="Courier New" w:eastAsiaTheme="majorEastAsia" w:hAnsi="Courier New" w:cstheme="majorBidi"/>
      <w:b/>
      <w:color w:val="7030A0"/>
      <w:spacing w:val="-10"/>
      <w:kern w:val="28"/>
      <w:sz w:val="36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61073E"/>
    <w:rPr>
      <w:rFonts w:ascii="Courier New" w:eastAsiaTheme="majorEastAsia" w:hAnsi="Courier New" w:cstheme="majorBidi"/>
      <w:b/>
      <w:color w:val="7030A0"/>
      <w:spacing w:val="-10"/>
      <w:kern w:val="28"/>
      <w:sz w:val="36"/>
      <w:szCs w:val="56"/>
    </w:rPr>
  </w:style>
  <w:style w:type="paragraph" w:customStyle="1" w:styleId="code-lingar">
    <w:name w:val="code-lingar"/>
    <w:basedOn w:val="ListParagraph"/>
    <w:qFormat/>
    <w:rsid w:val="007F201D"/>
    <w:pPr>
      <w:numPr>
        <w:numId w:val="1"/>
      </w:numPr>
    </w:pPr>
    <w:rPr>
      <w:rFonts w:ascii="Courier New" w:hAnsi="Courier New"/>
      <w:b/>
      <w:color w:val="7030A0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F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3</cp:revision>
  <dcterms:created xsi:type="dcterms:W3CDTF">2024-05-13T13:11:00Z</dcterms:created>
  <dcterms:modified xsi:type="dcterms:W3CDTF">2024-05-13T13:19:00Z</dcterms:modified>
</cp:coreProperties>
</file>