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1D" w:rsidRDefault="00253FAA" w:rsidP="00253FAA">
      <w:pPr>
        <w:pStyle w:val="1"/>
        <w:jc w:val="center"/>
      </w:pPr>
      <w:r>
        <w:rPr>
          <w:rFonts w:hint="eastAsia"/>
        </w:rPr>
        <w:t>城市超市商城页面说明</w:t>
      </w:r>
    </w:p>
    <w:p w:rsidR="00F6083E" w:rsidRPr="00F6083E" w:rsidRDefault="00F6083E" w:rsidP="00F6083E">
      <w:r>
        <w:rPr>
          <w:rFonts w:hint="eastAsia"/>
        </w:rPr>
        <w:t>本项目是仿城市超市的手机网站做的，城市超市网址：</w:t>
      </w:r>
      <w:r w:rsidRPr="00F6083E">
        <w:t>http://m.cityshop.com.cn/</w:t>
      </w:r>
    </w:p>
    <w:p w:rsidR="00CA28F8" w:rsidRDefault="00CA28F8" w:rsidP="00CA28F8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tbl>
      <w:tblPr>
        <w:tblStyle w:val="a6"/>
        <w:tblW w:w="0" w:type="auto"/>
        <w:tblLook w:val="04A0"/>
      </w:tblPr>
      <w:tblGrid>
        <w:gridCol w:w="2637"/>
        <w:gridCol w:w="5885"/>
      </w:tblGrid>
      <w:tr w:rsidR="00CA28F8" w:rsidTr="005505B7">
        <w:tc>
          <w:tcPr>
            <w:tcW w:w="8522" w:type="dxa"/>
          </w:tcPr>
          <w:p w:rsidR="00CA28F8" w:rsidRDefault="00CA28F8" w:rsidP="00CA28F8">
            <w:r>
              <w:rPr>
                <w:rFonts w:hint="eastAsia"/>
              </w:rPr>
              <w:t>=======</w:t>
            </w:r>
            <w:r>
              <w:rPr>
                <w:rFonts w:hint="eastAsia"/>
              </w:rPr>
              <w:t>首页结构</w:t>
            </w:r>
            <w:r>
              <w:rPr>
                <w:rFonts w:hint="eastAsia"/>
              </w:rPr>
              <w:t>===========</w:t>
            </w:r>
          </w:p>
          <w:p w:rsidR="00CA28F8" w:rsidRDefault="00CA28F8" w:rsidP="00CA28F8"/>
          <w:p w:rsidR="00CA28F8" w:rsidRDefault="00CA28F8" w:rsidP="00CA28F8">
            <w:r>
              <w:rPr>
                <w:rFonts w:hint="eastAsia"/>
              </w:rPr>
              <w:t xml:space="preserve">logo </w:t>
            </w: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会员中心图标</w:t>
            </w:r>
          </w:p>
          <w:p w:rsidR="00CA28F8" w:rsidRDefault="00CA28F8" w:rsidP="00CA28F8">
            <w:r>
              <w:rPr>
                <w:rFonts w:hint="eastAsia"/>
              </w:rPr>
              <w:t>轮播图</w:t>
            </w:r>
          </w:p>
          <w:p w:rsidR="00CA28F8" w:rsidRDefault="00CA28F8" w:rsidP="00CA28F8"/>
          <w:p w:rsidR="00CA28F8" w:rsidRDefault="00CA28F8" w:rsidP="00CA28F8">
            <w:r>
              <w:t>{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最当季商品列表</w:t>
            </w:r>
            <w:r w:rsidR="004E367E">
              <w:rPr>
                <w:rFonts w:hint="eastAsia"/>
              </w:rPr>
              <w:t>只看到有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个商品有商品名</w:t>
            </w:r>
            <w:r w:rsidR="004E367E">
              <w:rPr>
                <w:rFonts w:hint="eastAsia"/>
              </w:rPr>
              <w:t>（</w:t>
            </w:r>
            <w:r w:rsidR="00540E1D">
              <w:rPr>
                <w:rFonts w:hint="eastAsia"/>
              </w:rPr>
              <w:t>其实有</w:t>
            </w:r>
            <w:r w:rsidR="00CF1A20">
              <w:rPr>
                <w:rFonts w:hint="eastAsia"/>
              </w:rPr>
              <w:t>多</w:t>
            </w:r>
            <w:r w:rsidR="00540E1D">
              <w:rPr>
                <w:rFonts w:hint="eastAsia"/>
              </w:rPr>
              <w:t>个</w:t>
            </w:r>
            <w:r w:rsidR="004E367E">
              <w:rPr>
                <w:rFonts w:hint="eastAsia"/>
              </w:rPr>
              <w:t>可以</w:t>
            </w:r>
            <w:r w:rsidR="00FB086D">
              <w:rPr>
                <w:rFonts w:hint="eastAsia"/>
              </w:rPr>
              <w:t>左右</w:t>
            </w:r>
            <w:r w:rsidR="004E367E">
              <w:rPr>
                <w:rFonts w:hint="eastAsia"/>
              </w:rPr>
              <w:t>滑动）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最当季商品列表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个商品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没商品名</w:t>
            </w:r>
            <w:r w:rsidR="00316587">
              <w:rPr>
                <w:rFonts w:hint="eastAsia"/>
              </w:rPr>
              <w:t>（不可以滑动）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 w:rsidR="00DF3991">
              <w:rPr>
                <w:rFonts w:hint="eastAsia"/>
              </w:rPr>
              <w:t>最当季商品列表只看到有</w:t>
            </w:r>
            <w:r w:rsidR="00DF3991">
              <w:rPr>
                <w:rFonts w:hint="eastAsia"/>
              </w:rPr>
              <w:t>3</w:t>
            </w:r>
            <w:r w:rsidR="00DF3991">
              <w:rPr>
                <w:rFonts w:hint="eastAsia"/>
              </w:rPr>
              <w:t>个商品有商品名（其实有</w:t>
            </w:r>
            <w:r w:rsidR="00CF1A20">
              <w:rPr>
                <w:rFonts w:hint="eastAsia"/>
              </w:rPr>
              <w:t>多</w:t>
            </w:r>
            <w:r w:rsidR="00DF3991">
              <w:rPr>
                <w:rFonts w:hint="eastAsia"/>
              </w:rPr>
              <w:t>个可以左右滑动）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一个广告图</w:t>
            </w:r>
          </w:p>
          <w:p w:rsidR="00A775D0" w:rsidRDefault="00CA28F8" w:rsidP="00A775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最当季商品列表</w:t>
            </w:r>
            <w:r w:rsidR="00A775D0">
              <w:rPr>
                <w:rFonts w:hint="eastAsia"/>
              </w:rPr>
              <w:t>只看到有</w:t>
            </w:r>
            <w:r w:rsidR="00A775D0">
              <w:rPr>
                <w:rFonts w:hint="eastAsia"/>
              </w:rPr>
              <w:t>3</w:t>
            </w:r>
            <w:r w:rsidR="00A775D0">
              <w:rPr>
                <w:rFonts w:hint="eastAsia"/>
              </w:rPr>
              <w:t>个商品有商品名（其实有多个可以左右滑动）</w:t>
            </w:r>
          </w:p>
          <w:p w:rsidR="00CA28F8" w:rsidRDefault="00CA28F8" w:rsidP="00CA28F8">
            <w:r>
              <w:t>}</w:t>
            </w:r>
          </w:p>
          <w:p w:rsidR="00CA28F8" w:rsidRDefault="00CA28F8" w:rsidP="00CA28F8">
            <w:r>
              <w:rPr>
                <w:rFonts w:hint="eastAsia"/>
              </w:rPr>
              <w:t>分类选</w:t>
            </w:r>
            <w:r>
              <w:rPr>
                <w:rFonts w:hint="eastAsia"/>
              </w:rPr>
              <w:t>{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2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4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分类选</w:t>
            </w:r>
            <w:r>
              <w:rPr>
                <w:rFonts w:hint="eastAsia"/>
              </w:rPr>
              <w:t>5-12</w:t>
            </w:r>
          </w:p>
          <w:p w:rsidR="00CA28F8" w:rsidRDefault="00CA28F8" w:rsidP="00CA28F8">
            <w:r>
              <w:t>}</w:t>
            </w:r>
          </w:p>
          <w:p w:rsidR="00CA28F8" w:rsidRDefault="00CA28F8" w:rsidP="00CA28F8"/>
          <w:p w:rsidR="00CA28F8" w:rsidRDefault="00CA28F8" w:rsidP="00CA28F8">
            <w:r>
              <w:rPr>
                <w:rFonts w:hint="eastAsia"/>
              </w:rPr>
              <w:t>觅好货（热销单品、新品到货、促销品专区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三个选项卡）</w:t>
            </w:r>
            <w:r>
              <w:rPr>
                <w:rFonts w:hint="eastAsia"/>
              </w:rPr>
              <w:t>{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热销单品和新品到货和促销品专区都是商品列表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滚屏加载，在商品列表的前面有一个广告图</w:t>
            </w:r>
          </w:p>
          <w:p w:rsidR="00CA28F8" w:rsidRDefault="00CA28F8" w:rsidP="00CA28F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广告链接的是单页，但能点击加入购物车</w:t>
            </w:r>
          </w:p>
          <w:p w:rsidR="00CA28F8" w:rsidRDefault="00CA28F8" w:rsidP="00CA28F8">
            <w:r>
              <w:t>}</w:t>
            </w:r>
          </w:p>
          <w:p w:rsidR="00CA28F8" w:rsidRDefault="00CA28F8" w:rsidP="00CA28F8">
            <w:r>
              <w:rPr>
                <w:rFonts w:hint="eastAsia"/>
              </w:rPr>
              <w:t>觅好货里是一行两个商品的列表，商品列表页也是这样的形式，可以用相同的样式</w:t>
            </w:r>
          </w:p>
          <w:p w:rsidR="002305F4" w:rsidRDefault="002305F4" w:rsidP="00CA28F8">
            <w:r>
              <w:rPr>
                <w:rFonts w:hint="eastAsia"/>
              </w:rPr>
              <w:t>觅好货里往下滑动时会用</w:t>
            </w:r>
            <w:r>
              <w:rPr>
                <w:rFonts w:hint="eastAsia"/>
              </w:rPr>
              <w:t xml:space="preserve"> ajax</w:t>
            </w:r>
            <w:r>
              <w:rPr>
                <w:rFonts w:hint="eastAsia"/>
              </w:rPr>
              <w:t>向（后台）接口获取相应的商品显示在页面上（滚动加载）</w:t>
            </w:r>
          </w:p>
          <w:p w:rsidR="00CA28F8" w:rsidRDefault="00CA28F8" w:rsidP="00CA28F8">
            <w:r>
              <w:rPr>
                <w:rFonts w:hint="eastAsia"/>
              </w:rPr>
              <w:t>=======</w:t>
            </w:r>
            <w:r>
              <w:rPr>
                <w:rFonts w:hint="eastAsia"/>
              </w:rPr>
              <w:t>首页结束</w:t>
            </w:r>
            <w:r>
              <w:rPr>
                <w:rFonts w:hint="eastAsia"/>
              </w:rPr>
              <w:t>===========</w:t>
            </w:r>
          </w:p>
          <w:p w:rsidR="002305F4" w:rsidRDefault="002305F4" w:rsidP="00CA28F8"/>
          <w:p w:rsidR="002305F4" w:rsidRDefault="002305F4" w:rsidP="00CA28F8">
            <w:r>
              <w:rPr>
                <w:rFonts w:hint="eastAsia"/>
              </w:rPr>
              <w:t>轮播图可以用</w:t>
            </w:r>
            <w:r>
              <w:rPr>
                <w:rFonts w:hint="eastAsia"/>
              </w:rPr>
              <w:t>jq</w:t>
            </w:r>
            <w:r>
              <w:rPr>
                <w:rFonts w:hint="eastAsia"/>
              </w:rPr>
              <w:t>插件实现</w:t>
            </w:r>
          </w:p>
          <w:p w:rsidR="002305F4" w:rsidRDefault="00526B9F" w:rsidP="00CA28F8">
            <w:r>
              <w:rPr>
                <w:rFonts w:hint="eastAsia"/>
              </w:rPr>
              <w:t>左右滑动用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可以实现</w:t>
            </w:r>
            <w:r w:rsidR="00E87BAD">
              <w:rPr>
                <w:rFonts w:hint="eastAsia"/>
              </w:rPr>
              <w:t>（里面的标签宽度比外面标签宽度大就能滑动</w:t>
            </w:r>
            <w:r w:rsidR="001F0B36">
              <w:rPr>
                <w:rFonts w:hint="eastAsia"/>
              </w:rPr>
              <w:t>，但是要注意隐藏滚动动</w:t>
            </w:r>
            <w:r w:rsidR="00E87BAD">
              <w:rPr>
                <w:rFonts w:hint="eastAsia"/>
              </w:rPr>
              <w:t>）</w:t>
            </w:r>
          </w:p>
          <w:p w:rsidR="009A5E86" w:rsidRPr="009A5E86" w:rsidRDefault="005505B7" w:rsidP="00CA28F8">
            <w:r>
              <w:rPr>
                <w:rFonts w:hint="eastAsia"/>
              </w:rPr>
              <w:t>觅好货里的选项卡，用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jq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JQ</w:t>
            </w:r>
            <w:r>
              <w:rPr>
                <w:rFonts w:hint="eastAsia"/>
              </w:rPr>
              <w:t>插件都可以实现</w:t>
            </w:r>
          </w:p>
        </w:tc>
        <w:tc>
          <w:tcPr>
            <w:tcW w:w="8522" w:type="dxa"/>
          </w:tcPr>
          <w:p w:rsidR="00CA28F8" w:rsidRDefault="004E367E" w:rsidP="00CA28F8">
            <w:r>
              <w:rPr>
                <w:rFonts w:hint="eastAsia"/>
                <w:noProof/>
              </w:rPr>
              <w:drawing>
                <wp:inline distT="0" distB="0" distL="0" distR="0">
                  <wp:extent cx="3212465" cy="5518150"/>
                  <wp:effectExtent l="1905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2465" cy="551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8F8" w:rsidRPr="00CA28F8" w:rsidRDefault="00CA28F8" w:rsidP="00CA28F8"/>
    <w:p w:rsidR="00CA28F8" w:rsidRDefault="00CA28F8" w:rsidP="00253FAA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F1256B">
        <w:rPr>
          <w:rFonts w:hint="eastAsia"/>
        </w:rPr>
        <w:t>分类</w:t>
      </w:r>
    </w:p>
    <w:p w:rsidR="00DE46F4" w:rsidRDefault="00DA1DFB" w:rsidP="00DE46F4">
      <w:r>
        <w:rPr>
          <w:rFonts w:hint="eastAsia"/>
        </w:rPr>
        <w:t>左右两边可以分别上下滑动</w:t>
      </w:r>
      <w:r w:rsidR="00E32F7A">
        <w:rPr>
          <w:rFonts w:hint="eastAsia"/>
        </w:rPr>
        <w:t>，他原来这里切换分类显示是用</w:t>
      </w:r>
      <w:r w:rsidR="00E32F7A">
        <w:rPr>
          <w:rFonts w:hint="eastAsia"/>
        </w:rPr>
        <w:t>ajax</w:t>
      </w:r>
      <w:r w:rsidR="00E32F7A">
        <w:rPr>
          <w:rFonts w:hint="eastAsia"/>
        </w:rPr>
        <w:t>实现的，但我们不用</w:t>
      </w:r>
      <w:r w:rsidR="00E32F7A">
        <w:rPr>
          <w:rFonts w:hint="eastAsia"/>
        </w:rPr>
        <w:t>ajax</w:t>
      </w:r>
      <w:r w:rsidR="00E32F7A">
        <w:rPr>
          <w:rFonts w:hint="eastAsia"/>
        </w:rPr>
        <w:t>，我们做的时侯给左边的分类加上链接，点了之后进另一个分类页面</w:t>
      </w:r>
      <w:r w:rsidR="004B2BDD">
        <w:rPr>
          <w:rFonts w:hint="eastAsia"/>
        </w:rPr>
        <w:t>（进入的另一个页面结构是一样的，但是分类名称和图标不一样）</w:t>
      </w:r>
    </w:p>
    <w:p w:rsidR="00F7038B" w:rsidRDefault="00F7038B" w:rsidP="00DE46F4"/>
    <w:p w:rsidR="007532AC" w:rsidRPr="007532AC" w:rsidRDefault="007532AC" w:rsidP="00DE46F4">
      <w:r>
        <w:rPr>
          <w:rFonts w:hint="eastAsia"/>
        </w:rPr>
        <w:t>先获取左边的第一个分类的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F7038B" w:rsidRDefault="007532AC" w:rsidP="00DE46F4">
      <w:r>
        <w:rPr>
          <w:rFonts w:hint="eastAsia"/>
        </w:rPr>
        <w:t>获取左边的当前分类的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7532AC" w:rsidRPr="00DE46F4" w:rsidRDefault="007532AC" w:rsidP="00DE46F4">
      <w:r>
        <w:rPr>
          <w:rFonts w:hint="eastAsia"/>
        </w:rPr>
        <w:t>让右边这一块大概滚动到</w:t>
      </w:r>
      <w:r>
        <w:rPr>
          <w:rFonts w:hint="eastAsia"/>
        </w:rPr>
        <w:t xml:space="preserve">  </w:t>
      </w:r>
      <w:r>
        <w:rPr>
          <w:rFonts w:hint="eastAsia"/>
        </w:rPr>
        <w:t>左边的当前分类的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左边的第一个分类的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之差</w:t>
      </w:r>
    </w:p>
    <w:p w:rsidR="00CA28F8" w:rsidRDefault="00CA28F8" w:rsidP="00253FAA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F1256B">
        <w:rPr>
          <w:rFonts w:hint="eastAsia"/>
        </w:rPr>
        <w:t>列表</w:t>
      </w:r>
    </w:p>
    <w:p w:rsidR="00D25EC4" w:rsidRDefault="003D4E17" w:rsidP="00D25EC4">
      <w:r>
        <w:rPr>
          <w:rFonts w:hint="eastAsia"/>
        </w:rPr>
        <w:t>进</w:t>
      </w:r>
      <w:r w:rsidR="00C11CA3">
        <w:rPr>
          <w:rFonts w:hint="eastAsia"/>
        </w:rPr>
        <w:t>入商品列表页面时就会用</w:t>
      </w:r>
      <w:r w:rsidR="00C11CA3">
        <w:rPr>
          <w:rFonts w:hint="eastAsia"/>
        </w:rPr>
        <w:t>ajax</w:t>
      </w:r>
      <w:r w:rsidR="00C11CA3">
        <w:rPr>
          <w:rFonts w:hint="eastAsia"/>
        </w:rPr>
        <w:t>往后台接口获取商品列表数据，然后显示在页面上。</w:t>
      </w:r>
      <w:r w:rsidR="00A33AD1">
        <w:rPr>
          <w:rFonts w:hint="eastAsia"/>
        </w:rPr>
        <w:t>之后滚动页到底部时还会加态加载内容。</w:t>
      </w:r>
      <w:r w:rsidR="00F97634">
        <w:rPr>
          <w:rFonts w:hint="eastAsia"/>
        </w:rPr>
        <w:t>正在加载的时侯底部会显示一个正加载的图标和文字</w:t>
      </w:r>
      <w:r w:rsidR="00E633D1">
        <w:rPr>
          <w:rFonts w:hint="eastAsia"/>
        </w:rPr>
        <w:t>。</w:t>
      </w:r>
    </w:p>
    <w:p w:rsidR="00E633D1" w:rsidRDefault="00E633D1" w:rsidP="00D25EC4">
      <w:r>
        <w:rPr>
          <w:rFonts w:hint="eastAsia"/>
          <w:noProof/>
        </w:rPr>
        <w:drawing>
          <wp:inline distT="0" distB="0" distL="0" distR="0">
            <wp:extent cx="3028950" cy="2028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D1" w:rsidRDefault="00E633D1" w:rsidP="00D25EC4">
      <w:r>
        <w:rPr>
          <w:rFonts w:hint="eastAsia"/>
        </w:rPr>
        <w:t>如果加载完了，下面会显示没有更多商品</w:t>
      </w:r>
    </w:p>
    <w:p w:rsidR="00E633D1" w:rsidRDefault="00E633D1" w:rsidP="00D25EC4">
      <w:r>
        <w:rPr>
          <w:rFonts w:hint="eastAsia"/>
          <w:noProof/>
        </w:rPr>
        <w:drawing>
          <wp:inline distT="0" distB="0" distL="0" distR="0">
            <wp:extent cx="3000375" cy="1152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FD" w:rsidRDefault="003C5DFD" w:rsidP="00D25EC4">
      <w:r>
        <w:rPr>
          <w:rFonts w:hint="eastAsia"/>
        </w:rPr>
        <w:t>滚动加载</w:t>
      </w:r>
      <w:r>
        <w:rPr>
          <w:rFonts w:hint="eastAsia"/>
        </w:rPr>
        <w:t>js</w:t>
      </w:r>
      <w:r>
        <w:rPr>
          <w:rFonts w:hint="eastAsia"/>
        </w:rPr>
        <w:t>大概实现过程：</w:t>
      </w:r>
    </w:p>
    <w:p w:rsidR="00FA7A17" w:rsidRDefault="00FA7A17" w:rsidP="00D25EC4">
      <w:r>
        <w:rPr>
          <w:rFonts w:hint="eastAsia"/>
        </w:rPr>
        <w:t>加载了一次商品之后，获取一个商品占的高度</w:t>
      </w:r>
      <w:r w:rsidR="0069559A">
        <w:rPr>
          <w:rFonts w:hint="eastAsia"/>
        </w:rPr>
        <w:t xml:space="preserve"> </w:t>
      </w:r>
      <w:r w:rsidR="0069559A">
        <w:rPr>
          <w:rFonts w:hint="eastAsia"/>
        </w:rPr>
        <w:t>比如是</w:t>
      </w:r>
      <w:r w:rsidR="0069559A">
        <w:rPr>
          <w:rFonts w:hint="eastAsia"/>
        </w:rPr>
        <w:t>244</w:t>
      </w:r>
      <w:r w:rsidR="00E57C59">
        <w:rPr>
          <w:rFonts w:hint="eastAsia"/>
        </w:rPr>
        <w:t>、获取第一个商品的垂直坐标</w:t>
      </w:r>
      <w:r w:rsidR="00E769DD">
        <w:rPr>
          <w:rFonts w:hint="eastAsia"/>
        </w:rPr>
        <w:t xml:space="preserve"> </w:t>
      </w:r>
      <w:r w:rsidR="00E769DD">
        <w:rPr>
          <w:rFonts w:hint="eastAsia"/>
        </w:rPr>
        <w:t>比如是</w:t>
      </w:r>
      <w:r w:rsidR="00E769DD">
        <w:rPr>
          <w:rFonts w:hint="eastAsia"/>
        </w:rPr>
        <w:t>85</w:t>
      </w:r>
    </w:p>
    <w:p w:rsidR="00FA7A17" w:rsidRDefault="00FA7A17" w:rsidP="00D25EC4"/>
    <w:p w:rsidR="00556545" w:rsidRDefault="00A97E7E" w:rsidP="00D25EC4">
      <w:r>
        <w:rPr>
          <w:rFonts w:hint="eastAsia"/>
        </w:rPr>
        <w:t>默认每页</w:t>
      </w:r>
      <w:r>
        <w:rPr>
          <w:rFonts w:hint="eastAsia"/>
        </w:rPr>
        <w:t>12</w:t>
      </w:r>
      <w:r>
        <w:rPr>
          <w:rFonts w:hint="eastAsia"/>
        </w:rPr>
        <w:t>个商品，一行显示两个，那么就是</w:t>
      </w:r>
      <w:r>
        <w:rPr>
          <w:rFonts w:hint="eastAsia"/>
        </w:rPr>
        <w:t xml:space="preserve"> </w:t>
      </w:r>
      <w:r w:rsidR="00556545">
        <w:rPr>
          <w:rFonts w:hint="eastAsia"/>
        </w:rPr>
        <w:t>6</w:t>
      </w:r>
      <w:r w:rsidR="00556545">
        <w:rPr>
          <w:rFonts w:hint="eastAsia"/>
        </w:rPr>
        <w:t>个商品的高度</w:t>
      </w:r>
      <w:r w:rsidR="00556545">
        <w:rPr>
          <w:rFonts w:hint="eastAsia"/>
        </w:rPr>
        <w:t xml:space="preserve"> = </w:t>
      </w:r>
      <w:r w:rsidR="00556545">
        <w:rPr>
          <w:rFonts w:hint="eastAsia"/>
        </w:rPr>
        <w:t>一页商品的高度</w:t>
      </w:r>
      <w:r w:rsidR="00626EA0">
        <w:rPr>
          <w:rFonts w:hint="eastAsia"/>
        </w:rPr>
        <w:t xml:space="preserve"> </w:t>
      </w:r>
      <w:r w:rsidR="00626EA0">
        <w:rPr>
          <w:rFonts w:hint="eastAsia"/>
        </w:rPr>
        <w:t>比如</w:t>
      </w:r>
      <w:r w:rsidR="00451B3D">
        <w:rPr>
          <w:rFonts w:hint="eastAsia"/>
        </w:rPr>
        <w:t>是</w:t>
      </w:r>
      <w:r w:rsidR="00626EA0">
        <w:rPr>
          <w:rFonts w:hint="eastAsia"/>
        </w:rPr>
        <w:t>1464</w:t>
      </w:r>
    </w:p>
    <w:p w:rsidR="003F7C4E" w:rsidRDefault="003F7C4E" w:rsidP="003F7C4E">
      <w:r>
        <w:rPr>
          <w:rFonts w:hint="eastAsia"/>
        </w:rPr>
        <w:t>滑动到</w:t>
      </w:r>
      <w:r>
        <w:rPr>
          <w:rFonts w:hint="eastAsia"/>
        </w:rPr>
        <w:t xml:space="preserve"> 1464 + 85 </w:t>
      </w:r>
      <w:r>
        <w:rPr>
          <w:rFonts w:hint="eastAsia"/>
        </w:rPr>
        <w:t>的时侯就需要加载第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3F7C4E" w:rsidRDefault="003F7C4E" w:rsidP="003F7C4E">
      <w:r>
        <w:rPr>
          <w:rFonts w:hint="eastAsia"/>
        </w:rPr>
        <w:t>滑动到</w:t>
      </w:r>
      <w:r>
        <w:rPr>
          <w:rFonts w:hint="eastAsia"/>
        </w:rPr>
        <w:t xml:space="preserve"> 1464*2 + 85 </w:t>
      </w:r>
      <w:r>
        <w:rPr>
          <w:rFonts w:hint="eastAsia"/>
        </w:rPr>
        <w:t>的时侯就需要加载第</w:t>
      </w:r>
      <w:r>
        <w:rPr>
          <w:rFonts w:hint="eastAsia"/>
        </w:rPr>
        <w:t>3</w:t>
      </w:r>
      <w:r>
        <w:rPr>
          <w:rFonts w:hint="eastAsia"/>
        </w:rPr>
        <w:t>页</w:t>
      </w:r>
    </w:p>
    <w:p w:rsidR="003F7C4E" w:rsidRDefault="003F7C4E" w:rsidP="003F7C4E">
      <w:r>
        <w:rPr>
          <w:rFonts w:hint="eastAsia"/>
        </w:rPr>
        <w:t>滑动到</w:t>
      </w:r>
      <w:r>
        <w:rPr>
          <w:rFonts w:hint="eastAsia"/>
        </w:rPr>
        <w:t xml:space="preserve"> 1464*3 + 85 </w:t>
      </w:r>
      <w:r>
        <w:rPr>
          <w:rFonts w:hint="eastAsia"/>
        </w:rPr>
        <w:t>的时侯就需要加载第</w:t>
      </w:r>
      <w:r>
        <w:rPr>
          <w:rFonts w:hint="eastAsia"/>
        </w:rPr>
        <w:t>4</w:t>
      </w:r>
      <w:r>
        <w:rPr>
          <w:rFonts w:hint="eastAsia"/>
        </w:rPr>
        <w:t>页</w:t>
      </w:r>
    </w:p>
    <w:p w:rsidR="00556545" w:rsidRDefault="003F7C4E" w:rsidP="003F7C4E">
      <w:r>
        <w:rPr>
          <w:rFonts w:hint="eastAsia"/>
        </w:rPr>
        <w:t>……</w:t>
      </w:r>
    </w:p>
    <w:p w:rsidR="00EF6913" w:rsidRDefault="00EF6913" w:rsidP="003F7C4E">
      <w:r>
        <w:rPr>
          <w:rFonts w:hint="eastAsia"/>
          <w:b/>
        </w:rPr>
        <w:t>一页占的像素</w:t>
      </w:r>
      <w:r>
        <w:rPr>
          <w:rFonts w:hint="eastAsia"/>
          <w:b/>
        </w:rPr>
        <w:t xml:space="preserve"> =</w:t>
      </w:r>
      <w:r w:rsidRPr="00EF691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EF6913">
        <w:rPr>
          <w:rFonts w:hint="eastAsia"/>
          <w:b/>
        </w:rPr>
        <w:t>6</w:t>
      </w:r>
      <w:r w:rsidRPr="00EF6913">
        <w:rPr>
          <w:rFonts w:hint="eastAsia"/>
          <w:b/>
        </w:rPr>
        <w:t>个商品的高度</w:t>
      </w:r>
    </w:p>
    <w:p w:rsidR="00806613" w:rsidRPr="004F5CFC" w:rsidRDefault="00806613" w:rsidP="00806613">
      <w:pPr>
        <w:rPr>
          <w:b/>
        </w:rPr>
      </w:pPr>
      <w:r w:rsidRPr="003A4655">
        <w:rPr>
          <w:rFonts w:hint="eastAsia"/>
          <w:b/>
        </w:rPr>
        <w:t>当前滚屏到的页数</w:t>
      </w:r>
      <w:r>
        <w:rPr>
          <w:rFonts w:hint="eastAsia"/>
          <w:b/>
        </w:rPr>
        <w:t xml:space="preserve"> = </w:t>
      </w:r>
      <w:r w:rsidR="004F5CFC">
        <w:rPr>
          <w:rFonts w:hint="eastAsia"/>
          <w:b/>
        </w:rPr>
        <w:t>（</w:t>
      </w:r>
      <w:r w:rsidR="00EF6913" w:rsidRPr="003A4655">
        <w:rPr>
          <w:rFonts w:hint="eastAsia"/>
          <w:b/>
        </w:rPr>
        <w:t>当前</w:t>
      </w:r>
      <w:r w:rsidR="00EF6913">
        <w:rPr>
          <w:rFonts w:hint="eastAsia"/>
          <w:b/>
        </w:rPr>
        <w:t>已</w:t>
      </w:r>
      <w:r w:rsidR="00EF6913" w:rsidRPr="003A4655">
        <w:rPr>
          <w:rFonts w:hint="eastAsia"/>
          <w:b/>
        </w:rPr>
        <w:t>滚屏</w:t>
      </w:r>
      <w:r w:rsidR="00EF6913">
        <w:rPr>
          <w:rFonts w:hint="eastAsia"/>
          <w:b/>
        </w:rPr>
        <w:t>的像素</w:t>
      </w:r>
      <w:r w:rsidR="00EF6913">
        <w:rPr>
          <w:rFonts w:hint="eastAsia"/>
          <w:b/>
        </w:rPr>
        <w:t xml:space="preserve"> - </w:t>
      </w:r>
      <w:r w:rsidR="00EF6913" w:rsidRPr="00EF6913">
        <w:rPr>
          <w:rFonts w:hint="eastAsia"/>
          <w:b/>
        </w:rPr>
        <w:t>第一个商品的垂直坐标</w:t>
      </w:r>
      <w:r w:rsidR="004F5CFC">
        <w:rPr>
          <w:rFonts w:hint="eastAsia"/>
          <w:b/>
        </w:rPr>
        <w:t>）</w:t>
      </w:r>
      <w:r w:rsidR="00EF6913">
        <w:rPr>
          <w:rFonts w:hint="eastAsia"/>
          <w:b/>
        </w:rPr>
        <w:t xml:space="preserve"> / </w:t>
      </w:r>
      <w:r w:rsidR="00EF6913">
        <w:rPr>
          <w:rFonts w:hint="eastAsia"/>
          <w:b/>
        </w:rPr>
        <w:t>一页占的像素</w:t>
      </w:r>
    </w:p>
    <w:p w:rsidR="00806613" w:rsidRDefault="00806613" w:rsidP="003F7C4E"/>
    <w:p w:rsidR="00806613" w:rsidRDefault="00806613" w:rsidP="003F7C4E"/>
    <w:p w:rsidR="00A33D77" w:rsidRDefault="00F23ACD" w:rsidP="003F7C4E">
      <w:r>
        <w:rPr>
          <w:rFonts w:hint="eastAsia"/>
        </w:rPr>
        <w:t>如果是已经加载过</w:t>
      </w:r>
      <w:r w:rsidR="00A33D77">
        <w:rPr>
          <w:rFonts w:hint="eastAsia"/>
        </w:rPr>
        <w:t>的页数的就不要再加载</w:t>
      </w:r>
    </w:p>
    <w:p w:rsidR="00E05ED2" w:rsidRDefault="00E05ED2" w:rsidP="003F7C4E"/>
    <w:p w:rsidR="00E05ED2" w:rsidRDefault="00E05ED2" w:rsidP="003F7C4E">
      <w:r>
        <w:rPr>
          <w:rFonts w:hint="eastAsia"/>
          <w:noProof/>
        </w:rPr>
        <w:drawing>
          <wp:inline distT="0" distB="0" distL="0" distR="0">
            <wp:extent cx="1285875" cy="82486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44" w:rsidRDefault="00D40344" w:rsidP="003F7C4E">
      <w:r>
        <w:rPr>
          <w:rFonts w:hint="eastAsia"/>
        </w:rPr>
        <w:t xml:space="preserve">var </w:t>
      </w:r>
      <w:r>
        <w:rPr>
          <w:rFonts w:hint="eastAsia"/>
        </w:rPr>
        <w:t>上次的获取商品列表的</w:t>
      </w:r>
      <w:r>
        <w:rPr>
          <w:rFonts w:hint="eastAsia"/>
        </w:rPr>
        <w:t>ajax</w:t>
      </w:r>
      <w:r w:rsidR="00F97C02">
        <w:rPr>
          <w:rFonts w:hint="eastAsia"/>
        </w:rPr>
        <w:t>是否</w:t>
      </w:r>
      <w:r>
        <w:rPr>
          <w:rFonts w:hint="eastAsia"/>
        </w:rPr>
        <w:t>已经完成</w:t>
      </w:r>
      <w:r>
        <w:rPr>
          <w:rFonts w:hint="eastAsia"/>
        </w:rPr>
        <w:t xml:space="preserve"> = false;</w:t>
      </w:r>
    </w:p>
    <w:p w:rsidR="00051EEA" w:rsidRDefault="00051EEA" w:rsidP="003F7C4E">
      <w:r>
        <w:rPr>
          <w:rFonts w:hint="eastAsia"/>
        </w:rPr>
        <w:t>绑定滚屏事件</w:t>
      </w:r>
      <w:r w:rsidR="000A48ED">
        <w:rPr>
          <w:rFonts w:hint="eastAsia"/>
        </w:rPr>
        <w:t>,</w:t>
      </w:r>
      <w:r w:rsidR="000A48ED">
        <w:rPr>
          <w:rFonts w:hint="eastAsia"/>
        </w:rPr>
        <w:t>事件处理函数</w:t>
      </w:r>
      <w:r w:rsidR="000A48ED">
        <w:rPr>
          <w:rFonts w:hint="eastAsia"/>
        </w:rPr>
        <w:t>(){</w:t>
      </w:r>
    </w:p>
    <w:p w:rsidR="000A48ED" w:rsidRDefault="009F04F6" w:rsidP="00A15A60">
      <w:pPr>
        <w:ind w:firstLine="420"/>
      </w:pPr>
      <w:r>
        <w:rPr>
          <w:rFonts w:hint="eastAsia"/>
        </w:rPr>
        <w:t>判断</w:t>
      </w:r>
      <w:r w:rsidRPr="003A4655">
        <w:rPr>
          <w:rFonts w:hint="eastAsia"/>
          <w:b/>
        </w:rPr>
        <w:t>当前滚屏到的页数</w:t>
      </w:r>
      <w:r w:rsidR="008A4832">
        <w:rPr>
          <w:rFonts w:hint="eastAsia"/>
          <w:b/>
        </w:rPr>
        <w:t xml:space="preserve"> + 1 </w:t>
      </w:r>
      <w:r>
        <w:rPr>
          <w:rFonts w:hint="eastAsia"/>
        </w:rPr>
        <w:t>是否大于</w:t>
      </w:r>
      <w:r w:rsidRPr="003A4655">
        <w:rPr>
          <w:rFonts w:hint="eastAsia"/>
          <w:b/>
        </w:rPr>
        <w:t>已加载的页数</w:t>
      </w:r>
      <w:r>
        <w:rPr>
          <w:rFonts w:hint="eastAsia"/>
        </w:rPr>
        <w:t xml:space="preserve"> </w:t>
      </w:r>
      <w:r>
        <w:rPr>
          <w:rFonts w:hint="eastAsia"/>
        </w:rPr>
        <w:t>并且上次</w:t>
      </w:r>
      <w:r w:rsidR="0090437C"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已经完成</w:t>
      </w:r>
      <w:r w:rsidR="00A15A60">
        <w:rPr>
          <w:rFonts w:hint="eastAsia"/>
        </w:rPr>
        <w:t>{</w:t>
      </w:r>
    </w:p>
    <w:p w:rsidR="00F97C02" w:rsidRDefault="00F97C02" w:rsidP="00A15A6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上次的获取商品列表的</w:t>
      </w:r>
      <w:r>
        <w:rPr>
          <w:rFonts w:hint="eastAsia"/>
        </w:rPr>
        <w:t>ajax</w:t>
      </w:r>
      <w:r>
        <w:rPr>
          <w:rFonts w:hint="eastAsia"/>
        </w:rPr>
        <w:t>是否已经完成</w:t>
      </w:r>
      <w:r>
        <w:rPr>
          <w:rFonts w:hint="eastAsia"/>
        </w:rPr>
        <w:t xml:space="preserve"> = false;</w:t>
      </w:r>
      <w:r w:rsidR="007124C8">
        <w:rPr>
          <w:rFonts w:hint="eastAsia"/>
        </w:rPr>
        <w:t>//</w:t>
      </w:r>
      <w:r w:rsidR="007124C8">
        <w:rPr>
          <w:rFonts w:hint="eastAsia"/>
        </w:rPr>
        <w:t>刚开始发送</w:t>
      </w:r>
      <w:r w:rsidR="007124C8">
        <w:rPr>
          <w:rFonts w:hint="eastAsia"/>
        </w:rPr>
        <w:t>ajax</w:t>
      </w:r>
      <w:r w:rsidR="007124C8">
        <w:rPr>
          <w:rFonts w:hint="eastAsia"/>
        </w:rPr>
        <w:t>请求时，</w:t>
      </w:r>
      <w:r w:rsidR="007124C8">
        <w:rPr>
          <w:rFonts w:hint="eastAsia"/>
        </w:rPr>
        <w:t>ajax</w:t>
      </w:r>
      <w:r w:rsidR="007124C8">
        <w:rPr>
          <w:rFonts w:hint="eastAsia"/>
        </w:rPr>
        <w:t>请求还没有完成</w:t>
      </w:r>
      <w:r w:rsidR="00F12A25">
        <w:rPr>
          <w:rFonts w:hint="eastAsia"/>
        </w:rPr>
        <w:t>。派一个人出发去拿东西，这里他是刚出发，还没回来。返回成功或失</w:t>
      </w:r>
      <w:r w:rsidR="00395FF1">
        <w:rPr>
          <w:rFonts w:hint="eastAsia"/>
        </w:rPr>
        <w:t>败</w:t>
      </w:r>
      <w:r w:rsidR="00F12A25">
        <w:rPr>
          <w:rFonts w:hint="eastAsia"/>
        </w:rPr>
        <w:t>时他才是回来了。</w:t>
      </w:r>
    </w:p>
    <w:p w:rsidR="00531C5B" w:rsidRDefault="00531C5B" w:rsidP="00531C5B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调用</w:t>
      </w:r>
      <w:r>
        <w:rPr>
          <w:rFonts w:hint="eastAsia"/>
        </w:rPr>
        <w:t>ajax</w:t>
      </w:r>
      <w:r>
        <w:rPr>
          <w:rFonts w:hint="eastAsia"/>
        </w:rPr>
        <w:t>加载下一页数据</w:t>
      </w:r>
    </w:p>
    <w:p w:rsidR="00531C5B" w:rsidRDefault="00531C5B" w:rsidP="00531C5B">
      <w:pPr>
        <w:ind w:firstLineChars="400" w:firstLine="840"/>
      </w:pPr>
      <w:r>
        <w:rPr>
          <w:rFonts w:hint="eastAsia"/>
        </w:rPr>
        <w:t>(</w:t>
      </w:r>
    </w:p>
    <w:p w:rsidR="00531C5B" w:rsidRDefault="00531C5B" w:rsidP="00531C5B">
      <w:pPr>
        <w:ind w:firstLineChars="500" w:firstLine="1050"/>
      </w:pPr>
      <w:r>
        <w:rPr>
          <w:rFonts w:hint="eastAsia"/>
        </w:rPr>
        <w:t>{</w:t>
      </w:r>
    </w:p>
    <w:p w:rsidR="00531C5B" w:rsidRDefault="00531C5B" w:rsidP="00531C5B">
      <w:pPr>
        <w:ind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要发送的数据</w:t>
      </w:r>
    </w:p>
    <w:p w:rsidR="00531C5B" w:rsidRDefault="00531C5B" w:rsidP="00531C5B">
      <w:pPr>
        <w:ind w:firstLine="420"/>
      </w:pPr>
      <w:r>
        <w:rPr>
          <w:rFonts w:hint="eastAsia"/>
        </w:rPr>
        <w:t xml:space="preserve">         </w:t>
      </w:r>
      <w:r>
        <w:rPr>
          <w:rFonts w:hint="eastAsia"/>
        </w:rPr>
        <w:t>成功处理函数</w:t>
      </w:r>
      <w:r>
        <w:rPr>
          <w:rFonts w:hint="eastAsia"/>
        </w:rPr>
        <w:t>{</w:t>
      </w:r>
      <w:r w:rsidR="001C1707">
        <w:rPr>
          <w:rFonts w:hint="eastAsia"/>
        </w:rPr>
        <w:t>//</w:t>
      </w:r>
      <w:r w:rsidR="001C1707">
        <w:rPr>
          <w:rFonts w:hint="eastAsia"/>
        </w:rPr>
        <w:t>派出去的人拿到东西回来了</w:t>
      </w:r>
    </w:p>
    <w:p w:rsidR="00F97C02" w:rsidRDefault="00F97C02" w:rsidP="00531C5B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上次的获取商品列表的</w:t>
      </w:r>
      <w:r>
        <w:rPr>
          <w:rFonts w:hint="eastAsia"/>
        </w:rPr>
        <w:t>ajax</w:t>
      </w:r>
      <w:r>
        <w:rPr>
          <w:rFonts w:hint="eastAsia"/>
        </w:rPr>
        <w:t>是否已经完成</w:t>
      </w:r>
      <w:r>
        <w:rPr>
          <w:rFonts w:hint="eastAsia"/>
        </w:rPr>
        <w:t xml:space="preserve"> = true;</w:t>
      </w:r>
    </w:p>
    <w:p w:rsidR="00531C5B" w:rsidRDefault="00531C5B" w:rsidP="00531C5B">
      <w:pPr>
        <w:ind w:firstLine="420"/>
      </w:pPr>
      <w:r>
        <w:rPr>
          <w:rFonts w:hint="eastAsia"/>
        </w:rPr>
        <w:t xml:space="preserve">         }</w:t>
      </w:r>
    </w:p>
    <w:p w:rsidR="00F97C02" w:rsidRPr="001C1707" w:rsidRDefault="00531C5B" w:rsidP="001C1707">
      <w:pPr>
        <w:ind w:firstLine="420"/>
      </w:pPr>
      <w:r>
        <w:rPr>
          <w:rFonts w:hint="eastAsia"/>
        </w:rPr>
        <w:t xml:space="preserve">         </w:t>
      </w:r>
      <w:r w:rsidR="00F97C02">
        <w:rPr>
          <w:rFonts w:hint="eastAsia"/>
        </w:rPr>
        <w:t>失败</w:t>
      </w:r>
      <w:r>
        <w:rPr>
          <w:rFonts w:hint="eastAsia"/>
        </w:rPr>
        <w:t>处理函数</w:t>
      </w:r>
      <w:r>
        <w:rPr>
          <w:rFonts w:hint="eastAsia"/>
        </w:rPr>
        <w:t>{</w:t>
      </w:r>
      <w:r w:rsidR="001C1707">
        <w:rPr>
          <w:rFonts w:hint="eastAsia"/>
        </w:rPr>
        <w:t>{//</w:t>
      </w:r>
      <w:r w:rsidR="001C1707">
        <w:rPr>
          <w:rFonts w:hint="eastAsia"/>
        </w:rPr>
        <w:t>派出去的人回来了他说没拿到东西</w:t>
      </w:r>
    </w:p>
    <w:p w:rsidR="00F97C02" w:rsidRDefault="00F97C02" w:rsidP="00F97C02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上次的获取商品列表的</w:t>
      </w:r>
      <w:r>
        <w:rPr>
          <w:rFonts w:hint="eastAsia"/>
        </w:rPr>
        <w:t>ajax</w:t>
      </w:r>
      <w:r>
        <w:rPr>
          <w:rFonts w:hint="eastAsia"/>
        </w:rPr>
        <w:t>是否已经完成</w:t>
      </w:r>
      <w:r>
        <w:rPr>
          <w:rFonts w:hint="eastAsia"/>
        </w:rPr>
        <w:t xml:space="preserve"> = true;</w:t>
      </w:r>
    </w:p>
    <w:p w:rsidR="00531C5B" w:rsidRDefault="00531C5B" w:rsidP="00531C5B">
      <w:pPr>
        <w:ind w:firstLine="420"/>
      </w:pPr>
      <w:r>
        <w:rPr>
          <w:rFonts w:hint="eastAsia"/>
        </w:rPr>
        <w:t xml:space="preserve">         }</w:t>
      </w:r>
    </w:p>
    <w:p w:rsidR="00531C5B" w:rsidRDefault="00531C5B" w:rsidP="00531C5B">
      <w:pPr>
        <w:ind w:firstLineChars="450" w:firstLine="945"/>
      </w:pPr>
      <w:r>
        <w:rPr>
          <w:rFonts w:hint="eastAsia"/>
        </w:rPr>
        <w:t>}</w:t>
      </w:r>
    </w:p>
    <w:p w:rsidR="00A15A60" w:rsidRDefault="00531C5B" w:rsidP="00531C5B">
      <w:pPr>
        <w:ind w:firstLineChars="350" w:firstLine="735"/>
      </w:pPr>
      <w:r>
        <w:rPr>
          <w:rFonts w:hint="eastAsia"/>
        </w:rPr>
        <w:t>);</w:t>
      </w:r>
    </w:p>
    <w:p w:rsidR="00A15A60" w:rsidRDefault="00A15A60" w:rsidP="00A15A60">
      <w:pPr>
        <w:ind w:firstLine="420"/>
      </w:pPr>
      <w:r>
        <w:rPr>
          <w:rFonts w:hint="eastAsia"/>
        </w:rPr>
        <w:t>}</w:t>
      </w:r>
    </w:p>
    <w:p w:rsidR="000A48ED" w:rsidRDefault="000A48ED" w:rsidP="003F7C4E">
      <w:r>
        <w:rPr>
          <w:rFonts w:hint="eastAsia"/>
        </w:rPr>
        <w:t>}</w:t>
      </w:r>
    </w:p>
    <w:p w:rsidR="006B78FB" w:rsidRDefault="006B78FB" w:rsidP="003F7C4E">
      <w:r>
        <w:rPr>
          <w:rFonts w:hint="eastAsia"/>
        </w:rPr>
        <w:t>一开始进来时，主动触发一次滚屏事件</w:t>
      </w:r>
    </w:p>
    <w:p w:rsidR="00F91D5A" w:rsidRDefault="00F91D5A" w:rsidP="003F7C4E">
      <w:r>
        <w:rPr>
          <w:rFonts w:hint="eastAsia"/>
        </w:rPr>
        <w:t>滚屏到第一页时，已加载的页数</w:t>
      </w:r>
      <w:r>
        <w:rPr>
          <w:rFonts w:hint="eastAsia"/>
        </w:rPr>
        <w:t>=1</w:t>
      </w:r>
      <w:r>
        <w:rPr>
          <w:rFonts w:hint="eastAsia"/>
        </w:rPr>
        <w:t>，当前滚屏到的页数</w:t>
      </w:r>
      <w:r>
        <w:rPr>
          <w:rFonts w:hint="eastAsia"/>
        </w:rPr>
        <w:t xml:space="preserve"> = 1</w:t>
      </w:r>
      <w:r>
        <w:rPr>
          <w:rFonts w:hint="eastAsia"/>
        </w:rPr>
        <w:t>，</w:t>
      </w:r>
    </w:p>
    <w:p w:rsidR="00981F86" w:rsidRDefault="00981F86" w:rsidP="00981F86">
      <w:r>
        <w:rPr>
          <w:rFonts w:hint="eastAsia"/>
        </w:rPr>
        <w:t>滚屏到第</w:t>
      </w:r>
      <w:r>
        <w:rPr>
          <w:rFonts w:hint="eastAsia"/>
        </w:rPr>
        <w:t>2</w:t>
      </w:r>
      <w:r>
        <w:rPr>
          <w:rFonts w:hint="eastAsia"/>
        </w:rPr>
        <w:t>页时，已加载的页数</w:t>
      </w:r>
      <w:r>
        <w:rPr>
          <w:rFonts w:hint="eastAsia"/>
        </w:rPr>
        <w:t>=1</w:t>
      </w:r>
      <w:r>
        <w:rPr>
          <w:rFonts w:hint="eastAsia"/>
        </w:rPr>
        <w:t>，当前滚屏到的页数</w:t>
      </w:r>
      <w:r>
        <w:rPr>
          <w:rFonts w:hint="eastAsia"/>
        </w:rPr>
        <w:t xml:space="preserve"> = 1</w:t>
      </w:r>
      <w:r>
        <w:rPr>
          <w:rFonts w:hint="eastAsia"/>
        </w:rPr>
        <w:t>，</w:t>
      </w:r>
    </w:p>
    <w:p w:rsidR="00F91D5A" w:rsidRDefault="00981F86" w:rsidP="003F7C4E">
      <w:r>
        <w:rPr>
          <w:rFonts w:hint="eastAsia"/>
        </w:rPr>
        <w:t>滚屏事件发生很多，从</w:t>
      </w:r>
      <w:r>
        <w:rPr>
          <w:rFonts w:hint="eastAsia"/>
        </w:rPr>
        <w:t>100</w:t>
      </w:r>
      <w:r>
        <w:rPr>
          <w:rFonts w:hint="eastAsia"/>
        </w:rPr>
        <w:t>像素滚屏</w:t>
      </w:r>
      <w:r>
        <w:rPr>
          <w:rFonts w:hint="eastAsia"/>
        </w:rPr>
        <w:t>200</w:t>
      </w:r>
      <w:r>
        <w:rPr>
          <w:rFonts w:hint="eastAsia"/>
        </w:rPr>
        <w:t>像素，可能会发生</w:t>
      </w:r>
      <w:r>
        <w:rPr>
          <w:rFonts w:hint="eastAsia"/>
        </w:rPr>
        <w:t>100</w:t>
      </w:r>
      <w:r>
        <w:rPr>
          <w:rFonts w:hint="eastAsia"/>
        </w:rPr>
        <w:t>次滚动事件，所以要判断上次的</w:t>
      </w:r>
      <w:r>
        <w:rPr>
          <w:rFonts w:hint="eastAsia"/>
        </w:rPr>
        <w:t>ajax</w:t>
      </w:r>
      <w:r>
        <w:rPr>
          <w:rFonts w:hint="eastAsia"/>
        </w:rPr>
        <w:t>已经完成，不然就会发生很多的重复加载</w:t>
      </w:r>
    </w:p>
    <w:p w:rsidR="00C63761" w:rsidRDefault="00C63761" w:rsidP="003F7C4E"/>
    <w:p w:rsidR="00C63761" w:rsidRDefault="00C63761" w:rsidP="003F7C4E">
      <w:r>
        <w:rPr>
          <w:rFonts w:hint="eastAsia"/>
        </w:rPr>
        <w:t>点击</w:t>
      </w:r>
      <w:r w:rsidR="008F3E5B">
        <w:rPr>
          <w:rFonts w:hint="eastAsia"/>
        </w:rPr>
        <w:t>新品</w:t>
      </w:r>
      <w:r>
        <w:rPr>
          <w:rFonts w:hint="eastAsia"/>
        </w:rPr>
        <w:t>之后代码运行的正确过程：</w:t>
      </w:r>
    </w:p>
    <w:p w:rsidR="00C63761" w:rsidRDefault="00B633BA" w:rsidP="00B633B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把商品列表里的所有商品删除</w:t>
      </w:r>
    </w:p>
    <w:p w:rsidR="00BD1A01" w:rsidRDefault="00BD1A01" w:rsidP="00B633B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显示正在加载</w:t>
      </w:r>
    </w:p>
    <w:p w:rsidR="00B633BA" w:rsidRDefault="00466AEA" w:rsidP="00B633B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 w:rsidRPr="00466AEA">
        <w:rPr>
          <w:rFonts w:hint="eastAsia"/>
        </w:rPr>
        <w:t>当前滚屏到的页数</w:t>
      </w:r>
      <w:r>
        <w:rPr>
          <w:rFonts w:hint="eastAsia"/>
        </w:rPr>
        <w:t>，总记录数</w:t>
      </w:r>
      <w:r w:rsidR="00A8122C">
        <w:rPr>
          <w:rFonts w:hint="eastAsia"/>
        </w:rPr>
        <w:t>，</w:t>
      </w:r>
      <w:r w:rsidR="00A8122C" w:rsidRPr="00A8122C">
        <w:rPr>
          <w:rFonts w:hint="eastAsia"/>
        </w:rPr>
        <w:t>已加载的页数</w:t>
      </w:r>
      <w:r>
        <w:rPr>
          <w:rFonts w:hint="eastAsia"/>
        </w:rPr>
        <w:t>……</w:t>
      </w:r>
      <w:r w:rsidR="00A8122C">
        <w:rPr>
          <w:rFonts w:hint="eastAsia"/>
        </w:rPr>
        <w:t xml:space="preserve"> </w:t>
      </w:r>
      <w:r w:rsidR="00A8122C">
        <w:rPr>
          <w:rFonts w:hint="eastAsia"/>
        </w:rPr>
        <w:t>恢复初始数据</w:t>
      </w:r>
    </w:p>
    <w:p w:rsidR="009670C8" w:rsidRDefault="008F3E5B" w:rsidP="00B633B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再发送</w:t>
      </w:r>
      <w:r>
        <w:rPr>
          <w:rFonts w:hint="eastAsia"/>
        </w:rPr>
        <w:t>ajax</w:t>
      </w:r>
      <w:r>
        <w:rPr>
          <w:rFonts w:hint="eastAsia"/>
        </w:rPr>
        <w:t>请求获取新品排在前面的商品数据；</w:t>
      </w:r>
    </w:p>
    <w:p w:rsidR="00C3292D" w:rsidRDefault="00C3292D" w:rsidP="00C3292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隐藏正在加载</w:t>
      </w:r>
    </w:p>
    <w:p w:rsidR="008F3E5B" w:rsidRDefault="008F3E5B" w:rsidP="00B633BA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成功处理函数把获取到的新的商品显示在页面上</w:t>
      </w:r>
    </w:p>
    <w:p w:rsidR="009C5C9A" w:rsidRDefault="009C5C9A" w:rsidP="009C5C9A"/>
    <w:p w:rsidR="009C5C9A" w:rsidRDefault="009C5C9A" w:rsidP="009C5C9A">
      <w:r>
        <w:rPr>
          <w:rFonts w:hint="eastAsia"/>
        </w:rPr>
        <w:t>如果成功处理函数没有被执行，那就主要两种可能：</w:t>
      </w:r>
    </w:p>
    <w:p w:rsidR="009C5C9A" w:rsidRDefault="009C5C9A" w:rsidP="009C5C9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请求没有发送出去；</w:t>
      </w:r>
    </w:p>
    <w:p w:rsidR="009C5C9A" w:rsidRPr="009C5C9A" w:rsidRDefault="009C5C9A" w:rsidP="009C5C9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失败了</w:t>
      </w:r>
    </w:p>
    <w:p w:rsidR="009C5C9A" w:rsidRPr="00466AEA" w:rsidRDefault="009C5C9A" w:rsidP="009C5C9A"/>
    <w:p w:rsidR="00B125D1" w:rsidRDefault="00B125D1" w:rsidP="00253FAA">
      <w:pPr>
        <w:pStyle w:val="1"/>
        <w:numPr>
          <w:ilvl w:val="0"/>
          <w:numId w:val="1"/>
        </w:numPr>
      </w:pPr>
      <w:r>
        <w:rPr>
          <w:rFonts w:hint="eastAsia"/>
        </w:rPr>
        <w:t>注册</w:t>
      </w:r>
    </w:p>
    <w:p w:rsidR="00675F72" w:rsidRDefault="00675F72" w:rsidP="00675F72">
      <w:r>
        <w:rPr>
          <w:rFonts w:hint="eastAsia"/>
        </w:rPr>
        <w:t>给每个输入框绑定（失点焦点）事件，如果觉得麻烦，那就给表单绑定（失点焦点）事件也行。</w:t>
      </w:r>
    </w:p>
    <w:p w:rsidR="00675F72" w:rsidRPr="00675F72" w:rsidRDefault="00AA3D15" w:rsidP="00675F72">
      <w:r>
        <w:rPr>
          <w:rFonts w:hint="eastAsia"/>
        </w:rPr>
        <w:t>无论是给输入框绑定事件还是给表单绑定事件，事件处理函数都是要判断这个页面上所有输入框的内容是否正常，正常了就让【注册】按钮的样式改变为可用。</w:t>
      </w:r>
    </w:p>
    <w:p w:rsidR="00CA28F8" w:rsidRDefault="00CA28F8" w:rsidP="00253FAA">
      <w:pPr>
        <w:pStyle w:val="1"/>
        <w:numPr>
          <w:ilvl w:val="0"/>
          <w:numId w:val="1"/>
        </w:numPr>
      </w:pPr>
      <w:r>
        <w:rPr>
          <w:rFonts w:hint="eastAsia"/>
        </w:rPr>
        <w:t>购物车</w:t>
      </w:r>
    </w:p>
    <w:p w:rsidR="00056F2A" w:rsidRDefault="00AA0229" w:rsidP="00056F2A">
      <w:r>
        <w:rPr>
          <w:rFonts w:hint="eastAsia"/>
        </w:rPr>
        <w:t>购物车里的商品的选中状态能记住，</w:t>
      </w:r>
      <w:r w:rsidR="00CB3540">
        <w:rPr>
          <w:rFonts w:hint="eastAsia"/>
        </w:rPr>
        <w:t>这个功能用</w:t>
      </w:r>
      <w:r w:rsidR="00CB3540">
        <w:rPr>
          <w:rFonts w:hint="eastAsia"/>
        </w:rPr>
        <w:t>ajax</w:t>
      </w:r>
      <w:r w:rsidR="00CB3540">
        <w:rPr>
          <w:rFonts w:hint="eastAsia"/>
        </w:rPr>
        <w:t>实现的</w:t>
      </w:r>
      <w:r w:rsidR="00DE7B8F">
        <w:rPr>
          <w:rFonts w:hint="eastAsia"/>
        </w:rPr>
        <w:t>，全选也是</w:t>
      </w:r>
      <w:r w:rsidR="00CB3540">
        <w:rPr>
          <w:rFonts w:hint="eastAsia"/>
        </w:rPr>
        <w:t>。</w:t>
      </w:r>
    </w:p>
    <w:p w:rsidR="00DE7B8F" w:rsidRDefault="00DE7B8F" w:rsidP="00056F2A">
      <w:r>
        <w:rPr>
          <w:rFonts w:hint="eastAsia"/>
        </w:rPr>
        <w:t>商品数量的增加减少，删除，也是用</w:t>
      </w:r>
      <w:r>
        <w:rPr>
          <w:rFonts w:hint="eastAsia"/>
        </w:rPr>
        <w:t>ajax</w:t>
      </w:r>
      <w:r>
        <w:rPr>
          <w:rFonts w:hint="eastAsia"/>
        </w:rPr>
        <w:t>实现的。</w:t>
      </w:r>
    </w:p>
    <w:p w:rsidR="00524285" w:rsidRDefault="00524285" w:rsidP="00056F2A">
      <w:r>
        <w:rPr>
          <w:rFonts w:hint="eastAsia"/>
        </w:rPr>
        <w:t>右上角如果图标是下图这样，点击后还会弹出菜单</w:t>
      </w:r>
      <w:r>
        <w:rPr>
          <w:rFonts w:hint="eastAsia"/>
        </w:rPr>
        <w:t>:(</w:t>
      </w:r>
      <w:r>
        <w:rPr>
          <w:rFonts w:hint="eastAsia"/>
        </w:rPr>
        <w:t>不只是这个页面会这样，其它页面右上角也是这种图标也会有这样的功能</w:t>
      </w:r>
      <w:r>
        <w:rPr>
          <w:rFonts w:hint="eastAsia"/>
        </w:rPr>
        <w:t>)</w:t>
      </w:r>
    </w:p>
    <w:p w:rsidR="00524285" w:rsidRDefault="00524285" w:rsidP="00056F2A">
      <w:r>
        <w:rPr>
          <w:rFonts w:hint="eastAsia"/>
          <w:noProof/>
        </w:rPr>
        <w:drawing>
          <wp:inline distT="0" distB="0" distL="0" distR="0">
            <wp:extent cx="1457325" cy="2152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FA" w:rsidRDefault="00474FFA" w:rsidP="00056F2A">
      <w:r>
        <w:rPr>
          <w:noProof/>
        </w:rPr>
        <w:drawing>
          <wp:inline distT="0" distB="0" distL="0" distR="0">
            <wp:extent cx="4400550" cy="2066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FFA" w:rsidRDefault="00474FFA" w:rsidP="00056F2A">
      <w:r>
        <w:rPr>
          <w:rFonts w:hint="eastAsia"/>
        </w:rPr>
        <w:t>给选中图标绑定点击事件，事件处理函数</w:t>
      </w:r>
      <w:r>
        <w:rPr>
          <w:rFonts w:hint="eastAsia"/>
        </w:rPr>
        <w:t>{</w:t>
      </w:r>
    </w:p>
    <w:p w:rsidR="00474FFA" w:rsidRDefault="00CA225D" w:rsidP="00CA225D">
      <w:pPr>
        <w:ind w:firstLine="420"/>
      </w:pP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请求改变选</w:t>
      </w:r>
      <w:r w:rsidR="008B1922">
        <w:rPr>
          <w:rFonts w:hint="eastAsia"/>
        </w:rPr>
        <w:t>中</w:t>
      </w:r>
      <w:r>
        <w:rPr>
          <w:rFonts w:hint="eastAsia"/>
        </w:rPr>
        <w:t>状态</w:t>
      </w:r>
    </w:p>
    <w:p w:rsidR="00CA225D" w:rsidRDefault="00CA225D" w:rsidP="00CA225D">
      <w:pPr>
        <w:ind w:firstLine="420"/>
      </w:pPr>
      <w:r>
        <w:rPr>
          <w:rFonts w:hint="eastAsia"/>
        </w:rPr>
        <w:t>ajax</w:t>
      </w:r>
      <w:r>
        <w:rPr>
          <w:rFonts w:hint="eastAsia"/>
        </w:rPr>
        <w:t>成功处理函数</w:t>
      </w:r>
      <w:r>
        <w:rPr>
          <w:rFonts w:hint="eastAsia"/>
        </w:rPr>
        <w:t>{</w:t>
      </w:r>
    </w:p>
    <w:p w:rsidR="00CA225D" w:rsidRDefault="00CA225D" w:rsidP="00CA225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改变图标样式</w:t>
      </w:r>
    </w:p>
    <w:p w:rsidR="00CA225D" w:rsidRDefault="00CA225D" w:rsidP="00CA225D">
      <w:pPr>
        <w:ind w:firstLine="420"/>
      </w:pPr>
      <w:r>
        <w:rPr>
          <w:rFonts w:hint="eastAsia"/>
        </w:rPr>
        <w:t>}</w:t>
      </w:r>
    </w:p>
    <w:p w:rsidR="00CA225D" w:rsidRDefault="00CA225D" w:rsidP="00CA225D">
      <w:pPr>
        <w:ind w:firstLine="420"/>
      </w:pPr>
      <w:r>
        <w:rPr>
          <w:rFonts w:hint="eastAsia"/>
        </w:rPr>
        <w:t>ajax</w:t>
      </w:r>
      <w:r>
        <w:rPr>
          <w:rFonts w:hint="eastAsia"/>
        </w:rPr>
        <w:t>失败处理函数</w:t>
      </w:r>
      <w:r>
        <w:rPr>
          <w:rFonts w:hint="eastAsia"/>
        </w:rPr>
        <w:t>{</w:t>
      </w:r>
    </w:p>
    <w:p w:rsidR="00CA225D" w:rsidRDefault="00CA225D" w:rsidP="00CA225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弹出或显示错误原因</w:t>
      </w:r>
    </w:p>
    <w:p w:rsidR="00CA225D" w:rsidRPr="00CA225D" w:rsidRDefault="00CA225D" w:rsidP="00CA225D">
      <w:pPr>
        <w:ind w:firstLine="420"/>
      </w:pPr>
      <w:r>
        <w:rPr>
          <w:rFonts w:hint="eastAsia"/>
        </w:rPr>
        <w:t>}</w:t>
      </w:r>
    </w:p>
    <w:p w:rsidR="00474FFA" w:rsidRDefault="00474FFA" w:rsidP="00056F2A">
      <w:r>
        <w:rPr>
          <w:rFonts w:hint="eastAsia"/>
        </w:rPr>
        <w:t>}</w:t>
      </w:r>
    </w:p>
    <w:p w:rsidR="00A85178" w:rsidRPr="00056F2A" w:rsidRDefault="00A85178" w:rsidP="00056F2A">
      <w:r>
        <w:rPr>
          <w:rFonts w:hint="eastAsia"/>
        </w:rPr>
        <w:t>修改数量也类似上面的过程</w:t>
      </w:r>
    </w:p>
    <w:p w:rsidR="00CA28F8" w:rsidRDefault="002954D8" w:rsidP="00253FAA">
      <w:pPr>
        <w:pStyle w:val="1"/>
        <w:numPr>
          <w:ilvl w:val="0"/>
          <w:numId w:val="1"/>
        </w:numPr>
      </w:pPr>
      <w:r>
        <w:rPr>
          <w:rFonts w:hint="eastAsia"/>
        </w:rPr>
        <w:t>管理收货地址</w:t>
      </w:r>
    </w:p>
    <w:p w:rsidR="002954D8" w:rsidRPr="002954D8" w:rsidRDefault="002954D8" w:rsidP="002954D8">
      <w:r>
        <w:rPr>
          <w:rFonts w:hint="eastAsia"/>
        </w:rPr>
        <w:t>设为默认也是用</w:t>
      </w:r>
      <w:r>
        <w:rPr>
          <w:rFonts w:hint="eastAsia"/>
        </w:rPr>
        <w:t>ajax</w:t>
      </w:r>
      <w:r>
        <w:rPr>
          <w:rFonts w:hint="eastAsia"/>
        </w:rPr>
        <w:t>实现</w:t>
      </w:r>
      <w:r w:rsidR="0047486E">
        <w:rPr>
          <w:rFonts w:hint="eastAsia"/>
        </w:rPr>
        <w:t>，删除地址也是用</w:t>
      </w:r>
      <w:r w:rsidR="0047486E">
        <w:rPr>
          <w:rFonts w:hint="eastAsia"/>
        </w:rPr>
        <w:t>ajax</w:t>
      </w:r>
      <w:r w:rsidR="0047486E">
        <w:rPr>
          <w:rFonts w:hint="eastAsia"/>
        </w:rPr>
        <w:t>实现</w:t>
      </w:r>
    </w:p>
    <w:p w:rsidR="002954D8" w:rsidRPr="002954D8" w:rsidRDefault="002954D8" w:rsidP="002954D8">
      <w:r>
        <w:rPr>
          <w:rFonts w:hint="eastAsia"/>
          <w:noProof/>
        </w:rPr>
        <w:drawing>
          <wp:inline distT="0" distB="0" distL="0" distR="0">
            <wp:extent cx="3228975" cy="2895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F8" w:rsidRDefault="00330AEC" w:rsidP="00493481">
      <w:pPr>
        <w:pStyle w:val="1"/>
        <w:jc w:val="left"/>
      </w:pPr>
      <w:r>
        <w:rPr>
          <w:rFonts w:hint="eastAsia"/>
        </w:rPr>
        <w:t>各页面共同点</w:t>
      </w:r>
    </w:p>
    <w:tbl>
      <w:tblPr>
        <w:tblStyle w:val="a6"/>
        <w:tblW w:w="0" w:type="auto"/>
        <w:tblLook w:val="04A0"/>
      </w:tblPr>
      <w:tblGrid>
        <w:gridCol w:w="959"/>
        <w:gridCol w:w="876"/>
        <w:gridCol w:w="881"/>
        <w:gridCol w:w="1338"/>
        <w:gridCol w:w="806"/>
        <w:gridCol w:w="1139"/>
        <w:gridCol w:w="1033"/>
        <w:gridCol w:w="1490"/>
      </w:tblGrid>
      <w:tr w:rsidR="00E82638" w:rsidTr="00660F9C">
        <w:tc>
          <w:tcPr>
            <w:tcW w:w="1420" w:type="dxa"/>
          </w:tcPr>
          <w:p w:rsidR="00660F9C" w:rsidRDefault="00660F9C" w:rsidP="00CA28F8"/>
        </w:tc>
        <w:tc>
          <w:tcPr>
            <w:tcW w:w="1266" w:type="dxa"/>
          </w:tcPr>
          <w:p w:rsidR="00660F9C" w:rsidRDefault="00660F9C" w:rsidP="00CA28F8">
            <w:r>
              <w:rPr>
                <w:rFonts w:hint="eastAsia"/>
              </w:rPr>
              <w:t>通用标题栏</w:t>
            </w:r>
          </w:p>
        </w:tc>
        <w:tc>
          <w:tcPr>
            <w:tcW w:w="1275" w:type="dxa"/>
          </w:tcPr>
          <w:p w:rsidR="00660F9C" w:rsidRDefault="00660F9C" w:rsidP="003F16CB">
            <w:pPr>
              <w:tabs>
                <w:tab w:val="left" w:pos="705"/>
              </w:tabs>
            </w:pPr>
            <w:r>
              <w:rPr>
                <w:rFonts w:hint="eastAsia"/>
              </w:rPr>
              <w:t>黑色标题栏</w:t>
            </w:r>
          </w:p>
        </w:tc>
        <w:tc>
          <w:tcPr>
            <w:tcW w:w="2127" w:type="dxa"/>
          </w:tcPr>
          <w:p w:rsidR="00660F9C" w:rsidRDefault="00660F9C" w:rsidP="00CA28F8">
            <w:r>
              <w:rPr>
                <w:rFonts w:hint="eastAsia"/>
              </w:rPr>
              <w:t>标题栏右侧弹出菜单</w:t>
            </w:r>
          </w:p>
        </w:tc>
        <w:tc>
          <w:tcPr>
            <w:tcW w:w="1134" w:type="dxa"/>
          </w:tcPr>
          <w:p w:rsidR="00660F9C" w:rsidRDefault="00660F9C" w:rsidP="00CA28F8">
            <w:r>
              <w:rPr>
                <w:rFonts w:hint="eastAsia"/>
              </w:rPr>
              <w:t>通用底部</w:t>
            </w:r>
          </w:p>
        </w:tc>
        <w:tc>
          <w:tcPr>
            <w:tcW w:w="1701" w:type="dxa"/>
          </w:tcPr>
          <w:p w:rsidR="00660F9C" w:rsidRDefault="00660F9C" w:rsidP="00CA28F8">
            <w:r>
              <w:rPr>
                <w:rFonts w:hint="eastAsia"/>
              </w:rPr>
              <w:t>通用的顶部搜索</w:t>
            </w:r>
          </w:p>
        </w:tc>
        <w:tc>
          <w:tcPr>
            <w:tcW w:w="1559" w:type="dxa"/>
          </w:tcPr>
          <w:p w:rsidR="00660F9C" w:rsidRDefault="00660F9C" w:rsidP="00CA28F8">
            <w:r>
              <w:rPr>
                <w:rFonts w:hint="eastAsia"/>
              </w:rPr>
              <w:t>特殊顶部搜索</w:t>
            </w:r>
          </w:p>
        </w:tc>
        <w:tc>
          <w:tcPr>
            <w:tcW w:w="2410" w:type="dxa"/>
          </w:tcPr>
          <w:p w:rsidR="00660F9C" w:rsidRDefault="00660F9C" w:rsidP="00CA28F8">
            <w:r>
              <w:rPr>
                <w:rFonts w:hint="eastAsia"/>
              </w:rPr>
              <w:t>底部有返回顶部的图标</w:t>
            </w:r>
          </w:p>
        </w:tc>
      </w:tr>
      <w:tr w:rsidR="00E82638" w:rsidTr="00660F9C">
        <w:tc>
          <w:tcPr>
            <w:tcW w:w="1420" w:type="dxa"/>
          </w:tcPr>
          <w:p w:rsidR="00660F9C" w:rsidRDefault="00660F9C" w:rsidP="00667AB4">
            <w:pPr>
              <w:jc w:val="right"/>
            </w:pPr>
            <w:r>
              <w:rPr>
                <w:rFonts w:hint="eastAsia"/>
              </w:rPr>
              <w:t>首页</w:t>
            </w:r>
          </w:p>
        </w:tc>
        <w:tc>
          <w:tcPr>
            <w:tcW w:w="1266" w:type="dxa"/>
          </w:tcPr>
          <w:p w:rsidR="00660F9C" w:rsidRDefault="00660F9C" w:rsidP="00CA28F8"/>
        </w:tc>
        <w:tc>
          <w:tcPr>
            <w:tcW w:w="1275" w:type="dxa"/>
          </w:tcPr>
          <w:p w:rsidR="00660F9C" w:rsidRDefault="00660F9C" w:rsidP="003F16CB">
            <w:pPr>
              <w:tabs>
                <w:tab w:val="left" w:pos="705"/>
              </w:tabs>
            </w:pPr>
          </w:p>
        </w:tc>
        <w:tc>
          <w:tcPr>
            <w:tcW w:w="2127" w:type="dxa"/>
          </w:tcPr>
          <w:p w:rsidR="00660F9C" w:rsidRDefault="00660F9C" w:rsidP="00CA28F8"/>
        </w:tc>
        <w:tc>
          <w:tcPr>
            <w:tcW w:w="1134" w:type="dxa"/>
          </w:tcPr>
          <w:p w:rsidR="00660F9C" w:rsidRDefault="00660F9C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660F9C" w:rsidRDefault="00660F9C" w:rsidP="00CA28F8"/>
        </w:tc>
        <w:tc>
          <w:tcPr>
            <w:tcW w:w="1559" w:type="dxa"/>
          </w:tcPr>
          <w:p w:rsidR="00660F9C" w:rsidRDefault="00660F9C" w:rsidP="00CA28F8"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</w:tcPr>
          <w:p w:rsidR="00660F9C" w:rsidRDefault="00660F9C" w:rsidP="00CA28F8">
            <w:r>
              <w:rPr>
                <w:rFonts w:hint="eastAsia"/>
              </w:rPr>
              <w:t>有</w:t>
            </w:r>
          </w:p>
        </w:tc>
      </w:tr>
      <w:tr w:rsidR="00E82638" w:rsidTr="00660F9C">
        <w:tc>
          <w:tcPr>
            <w:tcW w:w="1420" w:type="dxa"/>
          </w:tcPr>
          <w:p w:rsidR="00660F9C" w:rsidRDefault="00660F9C" w:rsidP="00667AB4">
            <w:pPr>
              <w:jc w:val="right"/>
            </w:pPr>
            <w:r>
              <w:rPr>
                <w:rFonts w:hint="eastAsia"/>
              </w:rPr>
              <w:t>注册</w:t>
            </w:r>
          </w:p>
        </w:tc>
        <w:tc>
          <w:tcPr>
            <w:tcW w:w="1266" w:type="dxa"/>
          </w:tcPr>
          <w:p w:rsidR="00660F9C" w:rsidRDefault="00660F9C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660F9C" w:rsidRDefault="00660F9C" w:rsidP="00CA28F8"/>
        </w:tc>
        <w:tc>
          <w:tcPr>
            <w:tcW w:w="2127" w:type="dxa"/>
          </w:tcPr>
          <w:p w:rsidR="00660F9C" w:rsidRDefault="00660F9C" w:rsidP="00CA28F8"/>
        </w:tc>
        <w:tc>
          <w:tcPr>
            <w:tcW w:w="1134" w:type="dxa"/>
          </w:tcPr>
          <w:p w:rsidR="00660F9C" w:rsidRDefault="00660F9C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660F9C" w:rsidRDefault="00660F9C" w:rsidP="00CA28F8"/>
        </w:tc>
        <w:tc>
          <w:tcPr>
            <w:tcW w:w="1559" w:type="dxa"/>
          </w:tcPr>
          <w:p w:rsidR="00660F9C" w:rsidRDefault="00660F9C" w:rsidP="00CA28F8"/>
        </w:tc>
        <w:tc>
          <w:tcPr>
            <w:tcW w:w="2410" w:type="dxa"/>
          </w:tcPr>
          <w:p w:rsidR="00660F9C" w:rsidRDefault="00660F9C" w:rsidP="00CA28F8"/>
        </w:tc>
      </w:tr>
      <w:tr w:rsidR="00E82638" w:rsidTr="00660F9C">
        <w:tc>
          <w:tcPr>
            <w:tcW w:w="1420" w:type="dxa"/>
          </w:tcPr>
          <w:p w:rsidR="00660F9C" w:rsidRDefault="00660F9C" w:rsidP="00667AB4">
            <w:pPr>
              <w:jc w:val="right"/>
            </w:pPr>
            <w:r>
              <w:rPr>
                <w:rFonts w:hint="eastAsia"/>
              </w:rPr>
              <w:t>登录</w:t>
            </w:r>
          </w:p>
        </w:tc>
        <w:tc>
          <w:tcPr>
            <w:tcW w:w="1266" w:type="dxa"/>
          </w:tcPr>
          <w:p w:rsidR="00660F9C" w:rsidRDefault="00660F9C" w:rsidP="00CA28F8"/>
        </w:tc>
        <w:tc>
          <w:tcPr>
            <w:tcW w:w="1275" w:type="dxa"/>
          </w:tcPr>
          <w:p w:rsidR="00660F9C" w:rsidRDefault="00660F9C" w:rsidP="00CA28F8">
            <w:r>
              <w:rPr>
                <w:rFonts w:hint="eastAsia"/>
              </w:rPr>
              <w:t>有</w:t>
            </w:r>
          </w:p>
        </w:tc>
        <w:tc>
          <w:tcPr>
            <w:tcW w:w="2127" w:type="dxa"/>
          </w:tcPr>
          <w:p w:rsidR="00660F9C" w:rsidRDefault="00660F9C" w:rsidP="00CA28F8">
            <w:r>
              <w:rPr>
                <w:rFonts w:hint="eastAsia"/>
              </w:rPr>
              <w:t>有</w:t>
            </w:r>
          </w:p>
        </w:tc>
        <w:tc>
          <w:tcPr>
            <w:tcW w:w="1134" w:type="dxa"/>
          </w:tcPr>
          <w:p w:rsidR="00660F9C" w:rsidRDefault="00660F9C" w:rsidP="00CA28F8"/>
        </w:tc>
        <w:tc>
          <w:tcPr>
            <w:tcW w:w="1701" w:type="dxa"/>
          </w:tcPr>
          <w:p w:rsidR="00660F9C" w:rsidRDefault="00660F9C" w:rsidP="00CA28F8"/>
        </w:tc>
        <w:tc>
          <w:tcPr>
            <w:tcW w:w="1559" w:type="dxa"/>
          </w:tcPr>
          <w:p w:rsidR="00660F9C" w:rsidRDefault="00660F9C" w:rsidP="00CA28F8"/>
        </w:tc>
        <w:tc>
          <w:tcPr>
            <w:tcW w:w="2410" w:type="dxa"/>
          </w:tcPr>
          <w:p w:rsidR="00660F9C" w:rsidRDefault="00660F9C" w:rsidP="00CA28F8"/>
        </w:tc>
      </w:tr>
      <w:tr w:rsidR="00015DB7" w:rsidTr="00660F9C">
        <w:tc>
          <w:tcPr>
            <w:tcW w:w="1420" w:type="dxa"/>
          </w:tcPr>
          <w:p w:rsidR="00015DB7" w:rsidRDefault="00015DB7" w:rsidP="00667AB4">
            <w:pPr>
              <w:jc w:val="right"/>
            </w:pPr>
            <w:r>
              <w:rPr>
                <w:rFonts w:hint="eastAsia"/>
              </w:rPr>
              <w:t>商品列表</w:t>
            </w:r>
          </w:p>
        </w:tc>
        <w:tc>
          <w:tcPr>
            <w:tcW w:w="1266" w:type="dxa"/>
          </w:tcPr>
          <w:p w:rsidR="00015DB7" w:rsidRDefault="00015DB7" w:rsidP="00CA28F8"/>
        </w:tc>
        <w:tc>
          <w:tcPr>
            <w:tcW w:w="1275" w:type="dxa"/>
          </w:tcPr>
          <w:p w:rsidR="00015DB7" w:rsidRDefault="00015DB7" w:rsidP="00CA28F8"/>
        </w:tc>
        <w:tc>
          <w:tcPr>
            <w:tcW w:w="2127" w:type="dxa"/>
          </w:tcPr>
          <w:p w:rsidR="00015DB7" w:rsidRDefault="00015DB7" w:rsidP="00CA28F8"/>
        </w:tc>
        <w:tc>
          <w:tcPr>
            <w:tcW w:w="1134" w:type="dxa"/>
          </w:tcPr>
          <w:p w:rsidR="00015DB7" w:rsidRDefault="00015DB7" w:rsidP="00CA28F8"/>
        </w:tc>
        <w:tc>
          <w:tcPr>
            <w:tcW w:w="1701" w:type="dxa"/>
          </w:tcPr>
          <w:p w:rsidR="00015DB7" w:rsidRDefault="002D1E9B" w:rsidP="00CA28F8">
            <w:r>
              <w:rPr>
                <w:rFonts w:hint="eastAsia"/>
              </w:rPr>
              <w:t>有</w:t>
            </w:r>
            <w:r w:rsidR="00E82638">
              <w:rPr>
                <w:rFonts w:hint="eastAsia"/>
              </w:rPr>
              <w:t>(</w:t>
            </w:r>
            <w:r w:rsidR="00E82638">
              <w:rPr>
                <w:rFonts w:hint="eastAsia"/>
              </w:rPr>
              <w:t>右侧有筛选</w:t>
            </w:r>
            <w:r w:rsidR="00E82638">
              <w:rPr>
                <w:rFonts w:hint="eastAsia"/>
              </w:rPr>
              <w:t>)</w:t>
            </w:r>
          </w:p>
        </w:tc>
        <w:tc>
          <w:tcPr>
            <w:tcW w:w="1559" w:type="dxa"/>
          </w:tcPr>
          <w:p w:rsidR="00015DB7" w:rsidRDefault="00015DB7" w:rsidP="00CA28F8"/>
        </w:tc>
        <w:tc>
          <w:tcPr>
            <w:tcW w:w="2410" w:type="dxa"/>
          </w:tcPr>
          <w:p w:rsidR="00015DB7" w:rsidRDefault="00134B67" w:rsidP="00CA28F8">
            <w:r>
              <w:rPr>
                <w:rFonts w:hint="eastAsia"/>
              </w:rPr>
              <w:t>有</w:t>
            </w:r>
          </w:p>
        </w:tc>
      </w:tr>
      <w:tr w:rsidR="00E82638" w:rsidTr="00660F9C">
        <w:tc>
          <w:tcPr>
            <w:tcW w:w="1420" w:type="dxa"/>
          </w:tcPr>
          <w:p w:rsidR="00E82638" w:rsidRDefault="00E82638" w:rsidP="00667AB4">
            <w:pPr>
              <w:jc w:val="right"/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1266" w:type="dxa"/>
          </w:tcPr>
          <w:p w:rsidR="00E82638" w:rsidRDefault="00E82638" w:rsidP="00CA28F8"/>
        </w:tc>
        <w:tc>
          <w:tcPr>
            <w:tcW w:w="1275" w:type="dxa"/>
          </w:tcPr>
          <w:p w:rsidR="00E82638" w:rsidRDefault="00E82638" w:rsidP="00CA28F8"/>
        </w:tc>
        <w:tc>
          <w:tcPr>
            <w:tcW w:w="2127" w:type="dxa"/>
          </w:tcPr>
          <w:p w:rsidR="00E82638" w:rsidRDefault="00E82638" w:rsidP="00CA28F8"/>
        </w:tc>
        <w:tc>
          <w:tcPr>
            <w:tcW w:w="1134" w:type="dxa"/>
          </w:tcPr>
          <w:p w:rsidR="00E82638" w:rsidRDefault="00E82638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E82638" w:rsidRDefault="00E82638" w:rsidP="00CA28F8">
            <w:r>
              <w:rPr>
                <w:rFonts w:hint="eastAsia"/>
              </w:rPr>
              <w:t>有</w:t>
            </w:r>
          </w:p>
        </w:tc>
        <w:tc>
          <w:tcPr>
            <w:tcW w:w="1559" w:type="dxa"/>
          </w:tcPr>
          <w:p w:rsidR="00E82638" w:rsidRDefault="00E82638" w:rsidP="00CA28F8"/>
        </w:tc>
        <w:tc>
          <w:tcPr>
            <w:tcW w:w="2410" w:type="dxa"/>
          </w:tcPr>
          <w:p w:rsidR="00E82638" w:rsidRDefault="00E82638" w:rsidP="00CA28F8"/>
        </w:tc>
      </w:tr>
      <w:tr w:rsidR="000A674A" w:rsidRPr="00C77C6E" w:rsidTr="00660F9C">
        <w:tc>
          <w:tcPr>
            <w:tcW w:w="1420" w:type="dxa"/>
          </w:tcPr>
          <w:p w:rsidR="000A674A" w:rsidRDefault="000A674A" w:rsidP="00667AB4">
            <w:pPr>
              <w:jc w:val="right"/>
            </w:pPr>
            <w:r>
              <w:rPr>
                <w:rFonts w:hint="eastAsia"/>
              </w:rPr>
              <w:t>商品详情</w:t>
            </w:r>
          </w:p>
        </w:tc>
        <w:tc>
          <w:tcPr>
            <w:tcW w:w="1266" w:type="dxa"/>
          </w:tcPr>
          <w:p w:rsidR="000A674A" w:rsidRDefault="00EA0208" w:rsidP="001C24C9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0A674A" w:rsidRDefault="000A674A" w:rsidP="00CA28F8"/>
        </w:tc>
        <w:tc>
          <w:tcPr>
            <w:tcW w:w="2127" w:type="dxa"/>
          </w:tcPr>
          <w:p w:rsidR="000A674A" w:rsidRDefault="001C24C9" w:rsidP="00CA28F8">
            <w:r>
              <w:rPr>
                <w:rFonts w:hint="eastAsia"/>
              </w:rPr>
              <w:t>有</w:t>
            </w:r>
          </w:p>
        </w:tc>
        <w:tc>
          <w:tcPr>
            <w:tcW w:w="1134" w:type="dxa"/>
          </w:tcPr>
          <w:p w:rsidR="000A674A" w:rsidRDefault="00C77C6E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0A674A" w:rsidRDefault="000A674A" w:rsidP="00CA28F8"/>
        </w:tc>
        <w:tc>
          <w:tcPr>
            <w:tcW w:w="1559" w:type="dxa"/>
          </w:tcPr>
          <w:p w:rsidR="000A674A" w:rsidRDefault="000A674A" w:rsidP="00CA28F8"/>
        </w:tc>
        <w:tc>
          <w:tcPr>
            <w:tcW w:w="2410" w:type="dxa"/>
          </w:tcPr>
          <w:p w:rsidR="000A674A" w:rsidRDefault="000A674A" w:rsidP="00CA28F8"/>
        </w:tc>
      </w:tr>
      <w:tr w:rsidR="00BE1648" w:rsidRPr="00C77C6E" w:rsidTr="00660F9C">
        <w:tc>
          <w:tcPr>
            <w:tcW w:w="1420" w:type="dxa"/>
          </w:tcPr>
          <w:p w:rsidR="00BE1648" w:rsidRDefault="00E91B37" w:rsidP="00667AB4">
            <w:pPr>
              <w:jc w:val="right"/>
            </w:pPr>
            <w:r>
              <w:rPr>
                <w:rFonts w:hint="eastAsia"/>
              </w:rPr>
              <w:t>收藏夹</w:t>
            </w:r>
          </w:p>
        </w:tc>
        <w:tc>
          <w:tcPr>
            <w:tcW w:w="1266" w:type="dxa"/>
          </w:tcPr>
          <w:p w:rsidR="00BE1648" w:rsidRDefault="00E91B37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BE1648" w:rsidRDefault="00BE1648" w:rsidP="00CA28F8"/>
        </w:tc>
        <w:tc>
          <w:tcPr>
            <w:tcW w:w="2127" w:type="dxa"/>
          </w:tcPr>
          <w:p w:rsidR="00BE1648" w:rsidRDefault="00BE1648" w:rsidP="00CA28F8"/>
        </w:tc>
        <w:tc>
          <w:tcPr>
            <w:tcW w:w="1134" w:type="dxa"/>
          </w:tcPr>
          <w:p w:rsidR="00BE1648" w:rsidRDefault="00E91B37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BE1648" w:rsidRDefault="00BE1648" w:rsidP="00CA28F8"/>
        </w:tc>
        <w:tc>
          <w:tcPr>
            <w:tcW w:w="1559" w:type="dxa"/>
          </w:tcPr>
          <w:p w:rsidR="00BE1648" w:rsidRDefault="00BE1648" w:rsidP="00CA28F8"/>
        </w:tc>
        <w:tc>
          <w:tcPr>
            <w:tcW w:w="2410" w:type="dxa"/>
          </w:tcPr>
          <w:p w:rsidR="00BE1648" w:rsidRDefault="00BE1648" w:rsidP="00CA28F8"/>
        </w:tc>
      </w:tr>
      <w:tr w:rsidR="00E91B37" w:rsidRPr="00C77C6E" w:rsidTr="00660F9C">
        <w:tc>
          <w:tcPr>
            <w:tcW w:w="1420" w:type="dxa"/>
          </w:tcPr>
          <w:p w:rsidR="00E91B37" w:rsidRDefault="001C24C9" w:rsidP="00667AB4">
            <w:pPr>
              <w:jc w:val="right"/>
            </w:pPr>
            <w:r>
              <w:rPr>
                <w:rFonts w:hint="eastAsia"/>
              </w:rPr>
              <w:t>购物车</w:t>
            </w:r>
          </w:p>
        </w:tc>
        <w:tc>
          <w:tcPr>
            <w:tcW w:w="1266" w:type="dxa"/>
          </w:tcPr>
          <w:p w:rsidR="00E91B37" w:rsidRDefault="001C24C9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E91B37" w:rsidRDefault="00E91B37" w:rsidP="00CA28F8"/>
        </w:tc>
        <w:tc>
          <w:tcPr>
            <w:tcW w:w="2127" w:type="dxa"/>
          </w:tcPr>
          <w:p w:rsidR="00E91B37" w:rsidRDefault="001C24C9" w:rsidP="00CA28F8">
            <w:r>
              <w:rPr>
                <w:rFonts w:hint="eastAsia"/>
              </w:rPr>
              <w:t>有</w:t>
            </w:r>
          </w:p>
        </w:tc>
        <w:tc>
          <w:tcPr>
            <w:tcW w:w="1134" w:type="dxa"/>
          </w:tcPr>
          <w:p w:rsidR="00E91B37" w:rsidRDefault="00E91B37" w:rsidP="00CA28F8"/>
        </w:tc>
        <w:tc>
          <w:tcPr>
            <w:tcW w:w="1701" w:type="dxa"/>
          </w:tcPr>
          <w:p w:rsidR="00E91B37" w:rsidRDefault="00E91B37" w:rsidP="00CA28F8"/>
        </w:tc>
        <w:tc>
          <w:tcPr>
            <w:tcW w:w="1559" w:type="dxa"/>
          </w:tcPr>
          <w:p w:rsidR="00E91B37" w:rsidRDefault="00E91B37" w:rsidP="00CA28F8"/>
        </w:tc>
        <w:tc>
          <w:tcPr>
            <w:tcW w:w="2410" w:type="dxa"/>
          </w:tcPr>
          <w:p w:rsidR="00E91B37" w:rsidRDefault="00E91B37" w:rsidP="00CA28F8"/>
        </w:tc>
      </w:tr>
      <w:tr w:rsidR="00D24F5F" w:rsidRPr="00C77C6E" w:rsidTr="00660F9C">
        <w:tc>
          <w:tcPr>
            <w:tcW w:w="1420" w:type="dxa"/>
          </w:tcPr>
          <w:p w:rsidR="00D24F5F" w:rsidRDefault="00D24F5F" w:rsidP="00667AB4">
            <w:pPr>
              <w:jc w:val="right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266" w:type="dxa"/>
          </w:tcPr>
          <w:p w:rsidR="00D24F5F" w:rsidRDefault="00D24F5F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D24F5F" w:rsidRDefault="00D24F5F" w:rsidP="00CA28F8"/>
        </w:tc>
        <w:tc>
          <w:tcPr>
            <w:tcW w:w="2127" w:type="dxa"/>
          </w:tcPr>
          <w:p w:rsidR="00D24F5F" w:rsidRDefault="00D24F5F" w:rsidP="00CA28F8">
            <w:r>
              <w:rPr>
                <w:rFonts w:hint="eastAsia"/>
              </w:rPr>
              <w:t>有</w:t>
            </w:r>
          </w:p>
        </w:tc>
        <w:tc>
          <w:tcPr>
            <w:tcW w:w="1134" w:type="dxa"/>
          </w:tcPr>
          <w:p w:rsidR="00D24F5F" w:rsidRDefault="00D24F5F" w:rsidP="00CA28F8"/>
        </w:tc>
        <w:tc>
          <w:tcPr>
            <w:tcW w:w="1701" w:type="dxa"/>
          </w:tcPr>
          <w:p w:rsidR="00D24F5F" w:rsidRDefault="00D24F5F" w:rsidP="00CA28F8"/>
        </w:tc>
        <w:tc>
          <w:tcPr>
            <w:tcW w:w="1559" w:type="dxa"/>
          </w:tcPr>
          <w:p w:rsidR="00D24F5F" w:rsidRDefault="00D24F5F" w:rsidP="00CA28F8"/>
        </w:tc>
        <w:tc>
          <w:tcPr>
            <w:tcW w:w="2410" w:type="dxa"/>
          </w:tcPr>
          <w:p w:rsidR="00D24F5F" w:rsidRDefault="00D24F5F" w:rsidP="00CA28F8"/>
        </w:tc>
      </w:tr>
      <w:tr w:rsidR="00D24F5F" w:rsidRPr="00C77C6E" w:rsidTr="00660F9C">
        <w:tc>
          <w:tcPr>
            <w:tcW w:w="1420" w:type="dxa"/>
          </w:tcPr>
          <w:p w:rsidR="00D24F5F" w:rsidRDefault="00D24F5F" w:rsidP="00667AB4">
            <w:pPr>
              <w:jc w:val="right"/>
            </w:pPr>
            <w:r>
              <w:rPr>
                <w:rFonts w:hint="eastAsia"/>
              </w:rPr>
              <w:t>会员信息</w:t>
            </w:r>
          </w:p>
        </w:tc>
        <w:tc>
          <w:tcPr>
            <w:tcW w:w="1266" w:type="dxa"/>
          </w:tcPr>
          <w:p w:rsidR="00D24F5F" w:rsidRDefault="00BA78A8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D24F5F" w:rsidRDefault="00D24F5F" w:rsidP="00CA28F8"/>
        </w:tc>
        <w:tc>
          <w:tcPr>
            <w:tcW w:w="2127" w:type="dxa"/>
          </w:tcPr>
          <w:p w:rsidR="00D24F5F" w:rsidRDefault="00D24F5F" w:rsidP="00CA28F8"/>
        </w:tc>
        <w:tc>
          <w:tcPr>
            <w:tcW w:w="1134" w:type="dxa"/>
          </w:tcPr>
          <w:p w:rsidR="00D24F5F" w:rsidRDefault="00BA78A8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D24F5F" w:rsidRDefault="00D24F5F" w:rsidP="00CA28F8"/>
        </w:tc>
        <w:tc>
          <w:tcPr>
            <w:tcW w:w="1559" w:type="dxa"/>
          </w:tcPr>
          <w:p w:rsidR="00D24F5F" w:rsidRDefault="00D24F5F" w:rsidP="00CA28F8"/>
        </w:tc>
        <w:tc>
          <w:tcPr>
            <w:tcW w:w="2410" w:type="dxa"/>
          </w:tcPr>
          <w:p w:rsidR="00D24F5F" w:rsidRDefault="00D24F5F" w:rsidP="00CA28F8"/>
        </w:tc>
      </w:tr>
      <w:tr w:rsidR="00BA78A8" w:rsidRPr="00C77C6E" w:rsidTr="00660F9C">
        <w:tc>
          <w:tcPr>
            <w:tcW w:w="1420" w:type="dxa"/>
          </w:tcPr>
          <w:p w:rsidR="00BA78A8" w:rsidRDefault="0000788F" w:rsidP="00667AB4">
            <w:pPr>
              <w:jc w:val="right"/>
            </w:pPr>
            <w:r>
              <w:rPr>
                <w:rFonts w:hint="eastAsia"/>
              </w:rPr>
              <w:t>我的账户</w:t>
            </w:r>
          </w:p>
        </w:tc>
        <w:tc>
          <w:tcPr>
            <w:tcW w:w="1266" w:type="dxa"/>
          </w:tcPr>
          <w:p w:rsidR="00BA78A8" w:rsidRDefault="00776A2F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BA78A8" w:rsidRDefault="00BA78A8" w:rsidP="00CA28F8"/>
        </w:tc>
        <w:tc>
          <w:tcPr>
            <w:tcW w:w="2127" w:type="dxa"/>
          </w:tcPr>
          <w:p w:rsidR="00BA78A8" w:rsidRDefault="00BA78A8" w:rsidP="00CA28F8"/>
        </w:tc>
        <w:tc>
          <w:tcPr>
            <w:tcW w:w="1134" w:type="dxa"/>
          </w:tcPr>
          <w:p w:rsidR="00BA78A8" w:rsidRDefault="00776A2F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BA78A8" w:rsidRDefault="00BA78A8" w:rsidP="00CA28F8"/>
        </w:tc>
        <w:tc>
          <w:tcPr>
            <w:tcW w:w="1559" w:type="dxa"/>
          </w:tcPr>
          <w:p w:rsidR="00BA78A8" w:rsidRDefault="00BA78A8" w:rsidP="00CA28F8"/>
        </w:tc>
        <w:tc>
          <w:tcPr>
            <w:tcW w:w="2410" w:type="dxa"/>
          </w:tcPr>
          <w:p w:rsidR="00BA78A8" w:rsidRDefault="00BA78A8" w:rsidP="00CA28F8"/>
        </w:tc>
      </w:tr>
      <w:tr w:rsidR="005F4E5A" w:rsidRPr="00C77C6E" w:rsidTr="00660F9C">
        <w:tc>
          <w:tcPr>
            <w:tcW w:w="1420" w:type="dxa"/>
          </w:tcPr>
          <w:p w:rsidR="005F4E5A" w:rsidRDefault="005F4E5A" w:rsidP="00667AB4">
            <w:pPr>
              <w:jc w:val="righ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266" w:type="dxa"/>
          </w:tcPr>
          <w:p w:rsidR="005F4E5A" w:rsidRDefault="005F4E5A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5F4E5A" w:rsidRDefault="005F4E5A" w:rsidP="00CA28F8"/>
        </w:tc>
        <w:tc>
          <w:tcPr>
            <w:tcW w:w="2127" w:type="dxa"/>
          </w:tcPr>
          <w:p w:rsidR="005F4E5A" w:rsidRDefault="005F4E5A" w:rsidP="00CA28F8"/>
        </w:tc>
        <w:tc>
          <w:tcPr>
            <w:tcW w:w="1134" w:type="dxa"/>
          </w:tcPr>
          <w:p w:rsidR="005F4E5A" w:rsidRDefault="005F4E5A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5F4E5A" w:rsidRDefault="005F4E5A" w:rsidP="00CA28F8"/>
        </w:tc>
        <w:tc>
          <w:tcPr>
            <w:tcW w:w="1559" w:type="dxa"/>
          </w:tcPr>
          <w:p w:rsidR="005F4E5A" w:rsidRDefault="005F4E5A" w:rsidP="00CA28F8"/>
        </w:tc>
        <w:tc>
          <w:tcPr>
            <w:tcW w:w="2410" w:type="dxa"/>
          </w:tcPr>
          <w:p w:rsidR="005F4E5A" w:rsidRDefault="005F4E5A" w:rsidP="00CA28F8"/>
        </w:tc>
      </w:tr>
      <w:tr w:rsidR="00776A2F" w:rsidRPr="00C77C6E" w:rsidTr="00660F9C">
        <w:tc>
          <w:tcPr>
            <w:tcW w:w="1420" w:type="dxa"/>
          </w:tcPr>
          <w:p w:rsidR="00776A2F" w:rsidRPr="00231566" w:rsidRDefault="005F4E5A" w:rsidP="00667AB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、</w:t>
            </w:r>
            <w:r w:rsidR="00231566" w:rsidRPr="00231566">
              <w:rPr>
                <w:rFonts w:hint="eastAsia"/>
                <w:sz w:val="18"/>
                <w:szCs w:val="18"/>
              </w:rPr>
              <w:t>新增收货地址</w:t>
            </w:r>
          </w:p>
        </w:tc>
        <w:tc>
          <w:tcPr>
            <w:tcW w:w="1266" w:type="dxa"/>
          </w:tcPr>
          <w:p w:rsidR="00776A2F" w:rsidRDefault="00A339C8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776A2F" w:rsidRDefault="00776A2F" w:rsidP="00CA28F8"/>
        </w:tc>
        <w:tc>
          <w:tcPr>
            <w:tcW w:w="2127" w:type="dxa"/>
          </w:tcPr>
          <w:p w:rsidR="00776A2F" w:rsidRDefault="00776A2F" w:rsidP="00CA28F8"/>
        </w:tc>
        <w:tc>
          <w:tcPr>
            <w:tcW w:w="1134" w:type="dxa"/>
          </w:tcPr>
          <w:p w:rsidR="00776A2F" w:rsidRDefault="00A339C8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776A2F" w:rsidRDefault="00776A2F" w:rsidP="00CA28F8"/>
        </w:tc>
        <w:tc>
          <w:tcPr>
            <w:tcW w:w="1559" w:type="dxa"/>
          </w:tcPr>
          <w:p w:rsidR="00776A2F" w:rsidRDefault="00776A2F" w:rsidP="00CA28F8"/>
        </w:tc>
        <w:tc>
          <w:tcPr>
            <w:tcW w:w="2410" w:type="dxa"/>
          </w:tcPr>
          <w:p w:rsidR="00776A2F" w:rsidRDefault="00776A2F" w:rsidP="00CA28F8"/>
        </w:tc>
      </w:tr>
      <w:tr w:rsidR="00094522" w:rsidRPr="00C77C6E" w:rsidTr="00660F9C">
        <w:tc>
          <w:tcPr>
            <w:tcW w:w="1420" w:type="dxa"/>
          </w:tcPr>
          <w:p w:rsidR="00094522" w:rsidRDefault="00094522" w:rsidP="00667AB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帮助中心</w:t>
            </w:r>
          </w:p>
        </w:tc>
        <w:tc>
          <w:tcPr>
            <w:tcW w:w="1266" w:type="dxa"/>
          </w:tcPr>
          <w:p w:rsidR="00094522" w:rsidRDefault="00094522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094522" w:rsidRDefault="00094522" w:rsidP="00CA28F8"/>
        </w:tc>
        <w:tc>
          <w:tcPr>
            <w:tcW w:w="2127" w:type="dxa"/>
          </w:tcPr>
          <w:p w:rsidR="00094522" w:rsidRDefault="00094522" w:rsidP="00CA28F8"/>
        </w:tc>
        <w:tc>
          <w:tcPr>
            <w:tcW w:w="1134" w:type="dxa"/>
          </w:tcPr>
          <w:p w:rsidR="00094522" w:rsidRDefault="00094522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094522" w:rsidRDefault="00094522" w:rsidP="00CA28F8"/>
        </w:tc>
        <w:tc>
          <w:tcPr>
            <w:tcW w:w="1559" w:type="dxa"/>
          </w:tcPr>
          <w:p w:rsidR="00094522" w:rsidRDefault="00094522" w:rsidP="00CA28F8"/>
        </w:tc>
        <w:tc>
          <w:tcPr>
            <w:tcW w:w="2410" w:type="dxa"/>
          </w:tcPr>
          <w:p w:rsidR="00094522" w:rsidRDefault="00094522" w:rsidP="00CA28F8"/>
        </w:tc>
      </w:tr>
      <w:tr w:rsidR="00094522" w:rsidRPr="00C77C6E" w:rsidTr="00660F9C">
        <w:tc>
          <w:tcPr>
            <w:tcW w:w="1420" w:type="dxa"/>
          </w:tcPr>
          <w:p w:rsidR="00094522" w:rsidRDefault="00F90CA7" w:rsidP="00667AB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常购清单</w:t>
            </w:r>
          </w:p>
        </w:tc>
        <w:tc>
          <w:tcPr>
            <w:tcW w:w="1266" w:type="dxa"/>
          </w:tcPr>
          <w:p w:rsidR="00094522" w:rsidRDefault="00F90CA7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094522" w:rsidRDefault="00094522" w:rsidP="00CA28F8"/>
        </w:tc>
        <w:tc>
          <w:tcPr>
            <w:tcW w:w="2127" w:type="dxa"/>
          </w:tcPr>
          <w:p w:rsidR="00094522" w:rsidRDefault="00094522" w:rsidP="00CA28F8"/>
        </w:tc>
        <w:tc>
          <w:tcPr>
            <w:tcW w:w="1134" w:type="dxa"/>
          </w:tcPr>
          <w:p w:rsidR="00094522" w:rsidRDefault="00F90CA7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094522" w:rsidRDefault="00094522" w:rsidP="00CA28F8"/>
        </w:tc>
        <w:tc>
          <w:tcPr>
            <w:tcW w:w="1559" w:type="dxa"/>
          </w:tcPr>
          <w:p w:rsidR="00094522" w:rsidRDefault="00094522" w:rsidP="00CA28F8"/>
        </w:tc>
        <w:tc>
          <w:tcPr>
            <w:tcW w:w="2410" w:type="dxa"/>
          </w:tcPr>
          <w:p w:rsidR="00094522" w:rsidRDefault="00094522" w:rsidP="00CA28F8"/>
        </w:tc>
      </w:tr>
      <w:tr w:rsidR="00F90CA7" w:rsidRPr="00C77C6E" w:rsidTr="00660F9C">
        <w:tc>
          <w:tcPr>
            <w:tcW w:w="1420" w:type="dxa"/>
          </w:tcPr>
          <w:p w:rsidR="00F90CA7" w:rsidRDefault="00F90CA7" w:rsidP="00667AB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我的消息</w:t>
            </w:r>
          </w:p>
        </w:tc>
        <w:tc>
          <w:tcPr>
            <w:tcW w:w="1266" w:type="dxa"/>
          </w:tcPr>
          <w:p w:rsidR="00F90CA7" w:rsidRDefault="00F90CA7" w:rsidP="00CA28F8">
            <w:r>
              <w:rPr>
                <w:rFonts w:hint="eastAsia"/>
              </w:rPr>
              <w:t>有</w:t>
            </w:r>
          </w:p>
        </w:tc>
        <w:tc>
          <w:tcPr>
            <w:tcW w:w="1275" w:type="dxa"/>
          </w:tcPr>
          <w:p w:rsidR="00F90CA7" w:rsidRDefault="00F90CA7" w:rsidP="00CA28F8"/>
        </w:tc>
        <w:tc>
          <w:tcPr>
            <w:tcW w:w="2127" w:type="dxa"/>
          </w:tcPr>
          <w:p w:rsidR="00F90CA7" w:rsidRDefault="00F90CA7" w:rsidP="00CA28F8"/>
        </w:tc>
        <w:tc>
          <w:tcPr>
            <w:tcW w:w="1134" w:type="dxa"/>
          </w:tcPr>
          <w:p w:rsidR="00F90CA7" w:rsidRDefault="00F90CA7" w:rsidP="00CA28F8">
            <w:r>
              <w:rPr>
                <w:rFonts w:hint="eastAsia"/>
              </w:rPr>
              <w:t>有</w:t>
            </w:r>
          </w:p>
        </w:tc>
        <w:tc>
          <w:tcPr>
            <w:tcW w:w="1701" w:type="dxa"/>
          </w:tcPr>
          <w:p w:rsidR="00F90CA7" w:rsidRDefault="00F90CA7" w:rsidP="00CA28F8"/>
        </w:tc>
        <w:tc>
          <w:tcPr>
            <w:tcW w:w="1559" w:type="dxa"/>
          </w:tcPr>
          <w:p w:rsidR="00F90CA7" w:rsidRDefault="00F90CA7" w:rsidP="00CA28F8"/>
        </w:tc>
        <w:tc>
          <w:tcPr>
            <w:tcW w:w="2410" w:type="dxa"/>
          </w:tcPr>
          <w:p w:rsidR="00F90CA7" w:rsidRDefault="00F90CA7" w:rsidP="00CA28F8"/>
        </w:tc>
      </w:tr>
    </w:tbl>
    <w:p w:rsidR="00CA28F8" w:rsidRPr="00CA28F8" w:rsidRDefault="00CA28F8" w:rsidP="00CA28F8"/>
    <w:sectPr w:rsidR="00CA28F8" w:rsidRPr="00CA28F8" w:rsidSect="0094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461" w:rsidRDefault="007A4461" w:rsidP="00253FAA">
      <w:r>
        <w:separator/>
      </w:r>
    </w:p>
  </w:endnote>
  <w:endnote w:type="continuationSeparator" w:id="1">
    <w:p w:rsidR="007A4461" w:rsidRDefault="007A4461" w:rsidP="00253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461" w:rsidRDefault="007A4461" w:rsidP="00253FAA">
      <w:r>
        <w:separator/>
      </w:r>
    </w:p>
  </w:footnote>
  <w:footnote w:type="continuationSeparator" w:id="1">
    <w:p w:rsidR="007A4461" w:rsidRDefault="007A4461" w:rsidP="00253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886"/>
    <w:multiLevelType w:val="hybridMultilevel"/>
    <w:tmpl w:val="D64CA15E"/>
    <w:lvl w:ilvl="0" w:tplc="5E0A1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342B4"/>
    <w:multiLevelType w:val="hybridMultilevel"/>
    <w:tmpl w:val="534AD014"/>
    <w:lvl w:ilvl="0" w:tplc="2CA89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C1434"/>
    <w:multiLevelType w:val="hybridMultilevel"/>
    <w:tmpl w:val="EE26C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974C63"/>
    <w:multiLevelType w:val="hybridMultilevel"/>
    <w:tmpl w:val="EE26C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FAA"/>
    <w:rsid w:val="0000788F"/>
    <w:rsid w:val="00015DB7"/>
    <w:rsid w:val="00051EEA"/>
    <w:rsid w:val="00056F2A"/>
    <w:rsid w:val="00094522"/>
    <w:rsid w:val="000A48ED"/>
    <w:rsid w:val="000A674A"/>
    <w:rsid w:val="00120A9E"/>
    <w:rsid w:val="00134B67"/>
    <w:rsid w:val="001C1707"/>
    <w:rsid w:val="001C24C9"/>
    <w:rsid w:val="001F0B36"/>
    <w:rsid w:val="002305F4"/>
    <w:rsid w:val="00231566"/>
    <w:rsid w:val="00240727"/>
    <w:rsid w:val="00253FAA"/>
    <w:rsid w:val="00263EB8"/>
    <w:rsid w:val="0027686D"/>
    <w:rsid w:val="002954D8"/>
    <w:rsid w:val="002A333A"/>
    <w:rsid w:val="002D1E9B"/>
    <w:rsid w:val="002D2D81"/>
    <w:rsid w:val="00305A6C"/>
    <w:rsid w:val="00316587"/>
    <w:rsid w:val="00321E06"/>
    <w:rsid w:val="00330AEC"/>
    <w:rsid w:val="003344A8"/>
    <w:rsid w:val="003409B9"/>
    <w:rsid w:val="00364F07"/>
    <w:rsid w:val="00387484"/>
    <w:rsid w:val="00395FF1"/>
    <w:rsid w:val="003A4655"/>
    <w:rsid w:val="003B6DEE"/>
    <w:rsid w:val="003C5DFD"/>
    <w:rsid w:val="003D4E17"/>
    <w:rsid w:val="003F16CB"/>
    <w:rsid w:val="003F7C4E"/>
    <w:rsid w:val="004213B3"/>
    <w:rsid w:val="00451B3D"/>
    <w:rsid w:val="00466AEA"/>
    <w:rsid w:val="0047486E"/>
    <w:rsid w:val="00474FFA"/>
    <w:rsid w:val="00493481"/>
    <w:rsid w:val="004B2BDD"/>
    <w:rsid w:val="004E367E"/>
    <w:rsid w:val="004F5CFC"/>
    <w:rsid w:val="00512867"/>
    <w:rsid w:val="0052219B"/>
    <w:rsid w:val="00524285"/>
    <w:rsid w:val="00526B9F"/>
    <w:rsid w:val="00531C5B"/>
    <w:rsid w:val="00540E1D"/>
    <w:rsid w:val="0054264C"/>
    <w:rsid w:val="005505B7"/>
    <w:rsid w:val="00550AC2"/>
    <w:rsid w:val="00556545"/>
    <w:rsid w:val="005B6307"/>
    <w:rsid w:val="005F4E5A"/>
    <w:rsid w:val="00626EA0"/>
    <w:rsid w:val="006551AC"/>
    <w:rsid w:val="00660F9C"/>
    <w:rsid w:val="00667AB4"/>
    <w:rsid w:val="00675F72"/>
    <w:rsid w:val="00686D32"/>
    <w:rsid w:val="0069559A"/>
    <w:rsid w:val="00696413"/>
    <w:rsid w:val="006B78FB"/>
    <w:rsid w:val="006E66F4"/>
    <w:rsid w:val="0070263B"/>
    <w:rsid w:val="007124C8"/>
    <w:rsid w:val="00722F13"/>
    <w:rsid w:val="00744C7C"/>
    <w:rsid w:val="007532AC"/>
    <w:rsid w:val="00776A2F"/>
    <w:rsid w:val="00792396"/>
    <w:rsid w:val="007A4461"/>
    <w:rsid w:val="007D0778"/>
    <w:rsid w:val="007D61B9"/>
    <w:rsid w:val="00806613"/>
    <w:rsid w:val="00867DB9"/>
    <w:rsid w:val="008A4832"/>
    <w:rsid w:val="008B1922"/>
    <w:rsid w:val="008F3E5B"/>
    <w:rsid w:val="008F477B"/>
    <w:rsid w:val="008F4DC8"/>
    <w:rsid w:val="0090437C"/>
    <w:rsid w:val="00945D1D"/>
    <w:rsid w:val="0095380E"/>
    <w:rsid w:val="009670C8"/>
    <w:rsid w:val="00981F86"/>
    <w:rsid w:val="009A5E86"/>
    <w:rsid w:val="009C5C9A"/>
    <w:rsid w:val="009F04F6"/>
    <w:rsid w:val="00A15A60"/>
    <w:rsid w:val="00A339C8"/>
    <w:rsid w:val="00A33AD1"/>
    <w:rsid w:val="00A33D77"/>
    <w:rsid w:val="00A4467D"/>
    <w:rsid w:val="00A775D0"/>
    <w:rsid w:val="00A8122C"/>
    <w:rsid w:val="00A81D6C"/>
    <w:rsid w:val="00A82FE4"/>
    <w:rsid w:val="00A85178"/>
    <w:rsid w:val="00A97E7E"/>
    <w:rsid w:val="00AA0229"/>
    <w:rsid w:val="00AA3D15"/>
    <w:rsid w:val="00AC21B4"/>
    <w:rsid w:val="00AE71EE"/>
    <w:rsid w:val="00B001AE"/>
    <w:rsid w:val="00B125D1"/>
    <w:rsid w:val="00B633BA"/>
    <w:rsid w:val="00BA78A8"/>
    <w:rsid w:val="00BD1A01"/>
    <w:rsid w:val="00BE1648"/>
    <w:rsid w:val="00BE1A58"/>
    <w:rsid w:val="00C11CA3"/>
    <w:rsid w:val="00C3292D"/>
    <w:rsid w:val="00C351C4"/>
    <w:rsid w:val="00C41CE5"/>
    <w:rsid w:val="00C63761"/>
    <w:rsid w:val="00C77C6E"/>
    <w:rsid w:val="00CA225D"/>
    <w:rsid w:val="00CA28F8"/>
    <w:rsid w:val="00CB3540"/>
    <w:rsid w:val="00CF1A20"/>
    <w:rsid w:val="00D02587"/>
    <w:rsid w:val="00D1659F"/>
    <w:rsid w:val="00D24F5F"/>
    <w:rsid w:val="00D25EC4"/>
    <w:rsid w:val="00D40344"/>
    <w:rsid w:val="00D91102"/>
    <w:rsid w:val="00DA1DFB"/>
    <w:rsid w:val="00DC012B"/>
    <w:rsid w:val="00DE46F4"/>
    <w:rsid w:val="00DE7B8F"/>
    <w:rsid w:val="00DF3991"/>
    <w:rsid w:val="00E05ED2"/>
    <w:rsid w:val="00E32F7A"/>
    <w:rsid w:val="00E57C59"/>
    <w:rsid w:val="00E633D1"/>
    <w:rsid w:val="00E769DD"/>
    <w:rsid w:val="00E82638"/>
    <w:rsid w:val="00E85880"/>
    <w:rsid w:val="00E87BAD"/>
    <w:rsid w:val="00E91B37"/>
    <w:rsid w:val="00EA0208"/>
    <w:rsid w:val="00EC3D0E"/>
    <w:rsid w:val="00ED7EA1"/>
    <w:rsid w:val="00EE426D"/>
    <w:rsid w:val="00EF2CD4"/>
    <w:rsid w:val="00EF6913"/>
    <w:rsid w:val="00F1256B"/>
    <w:rsid w:val="00F12A25"/>
    <w:rsid w:val="00F23ACD"/>
    <w:rsid w:val="00F6083E"/>
    <w:rsid w:val="00F7038B"/>
    <w:rsid w:val="00F90CA7"/>
    <w:rsid w:val="00F91D5A"/>
    <w:rsid w:val="00F97634"/>
    <w:rsid w:val="00F97C02"/>
    <w:rsid w:val="00FA7A17"/>
    <w:rsid w:val="00FB086D"/>
    <w:rsid w:val="00FE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D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F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FA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53F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3FAA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CA28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E367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367E"/>
    <w:rPr>
      <w:sz w:val="18"/>
      <w:szCs w:val="18"/>
    </w:rPr>
  </w:style>
  <w:style w:type="paragraph" w:styleId="a8">
    <w:name w:val="List Paragraph"/>
    <w:basedOn w:val="a"/>
    <w:uiPriority w:val="34"/>
    <w:qFormat/>
    <w:rsid w:val="00B633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2017-03-20T01:29:00Z</dcterms:created>
  <dcterms:modified xsi:type="dcterms:W3CDTF">2017-04-05T08:51:00Z</dcterms:modified>
</cp:coreProperties>
</file>