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48193" w14:textId="77777777" w:rsidR="00B50434" w:rsidRDefault="00B50434" w:rsidP="00B50434">
      <w:pPr>
        <w:jc w:val="center"/>
      </w:pPr>
    </w:p>
    <w:p w14:paraId="30DB96D5" w14:textId="77777777" w:rsidR="00B50434" w:rsidRDefault="00F220C6" w:rsidP="00B50434">
      <w:pPr>
        <w:jc w:val="center"/>
      </w:pPr>
      <w:r>
        <w:rPr>
          <w:noProof/>
        </w:rPr>
        <mc:AlternateContent>
          <mc:Choice Requires="wps">
            <w:drawing>
              <wp:anchor distT="0" distB="0" distL="114300" distR="114300" simplePos="0" relativeHeight="251658240" behindDoc="0" locked="0" layoutInCell="1" allowOverlap="1" wp14:anchorId="53FDDBAD" wp14:editId="4CE14CB2">
                <wp:simplePos x="0" y="0"/>
                <wp:positionH relativeFrom="column">
                  <wp:posOffset>-109855</wp:posOffset>
                </wp:positionH>
                <wp:positionV relativeFrom="paragraph">
                  <wp:posOffset>64135</wp:posOffset>
                </wp:positionV>
                <wp:extent cx="5821045" cy="122428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21045" cy="1224280"/>
                        </a:xfrm>
                        <a:prstGeom prst="rect">
                          <a:avLst/>
                        </a:prstGeom>
                        <a:solidFill>
                          <a:srgbClr val="FFFFFF"/>
                        </a:solidFill>
                        <a:ln w="9525">
                          <a:solidFill>
                            <a:srgbClr val="000000"/>
                          </a:solidFill>
                          <a:miter lim="800000"/>
                          <a:headEnd/>
                          <a:tailEnd/>
                        </a:ln>
                      </wps:spPr>
                      <wps:txbx>
                        <w:txbxContent>
                          <w:tbl>
                            <w:tblPr>
                              <w:tblW w:w="9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91"/>
                              <w:gridCol w:w="5708"/>
                            </w:tblGrid>
                            <w:tr w:rsidR="00B50434" w14:paraId="2E396D67" w14:textId="77777777" w:rsidTr="00751835">
                              <w:trPr>
                                <w:trHeight w:val="458"/>
                              </w:trPr>
                              <w:tc>
                                <w:tcPr>
                                  <w:tcW w:w="3391" w:type="dxa"/>
                                </w:tcPr>
                                <w:p w14:paraId="2AE03AD9" w14:textId="77777777" w:rsidR="00B50434" w:rsidRPr="00751835" w:rsidRDefault="00B50434" w:rsidP="00751835">
                                  <w:pPr>
                                    <w:jc w:val="center"/>
                                    <w:rPr>
                                      <w:rFonts w:ascii="Calibri" w:hAnsi="Calibri"/>
                                      <w:kern w:val="2"/>
                                      <w:sz w:val="21"/>
                                      <w:szCs w:val="22"/>
                                    </w:rPr>
                                  </w:pPr>
                                </w:p>
                              </w:tc>
                              <w:tc>
                                <w:tcPr>
                                  <w:tcW w:w="5708" w:type="dxa"/>
                                </w:tcPr>
                                <w:p w14:paraId="773E5B17" w14:textId="77777777" w:rsidR="00B50434" w:rsidRPr="00751835" w:rsidRDefault="00B50434" w:rsidP="00751835">
                                  <w:pPr>
                                    <w:jc w:val="center"/>
                                    <w:rPr>
                                      <w:rFonts w:ascii="Calibri" w:hAnsi="Calibri"/>
                                      <w:kern w:val="2"/>
                                      <w:sz w:val="21"/>
                                      <w:szCs w:val="22"/>
                                    </w:rPr>
                                  </w:pPr>
                                </w:p>
                              </w:tc>
                            </w:tr>
                            <w:tr w:rsidR="00B50434" w14:paraId="0CBE08C9" w14:textId="77777777" w:rsidTr="00751835">
                              <w:trPr>
                                <w:trHeight w:val="458"/>
                              </w:trPr>
                              <w:tc>
                                <w:tcPr>
                                  <w:tcW w:w="3391" w:type="dxa"/>
                                </w:tcPr>
                                <w:p w14:paraId="6C26DF8F" w14:textId="77777777" w:rsidR="00B50434" w:rsidRPr="00751835" w:rsidRDefault="00B50434" w:rsidP="00751835">
                                  <w:pPr>
                                    <w:jc w:val="center"/>
                                    <w:rPr>
                                      <w:rFonts w:ascii="Calibri" w:hAnsi="Calibri"/>
                                      <w:kern w:val="2"/>
                                      <w:sz w:val="21"/>
                                      <w:szCs w:val="22"/>
                                    </w:rPr>
                                  </w:pPr>
                                </w:p>
                              </w:tc>
                              <w:tc>
                                <w:tcPr>
                                  <w:tcW w:w="5708" w:type="dxa"/>
                                </w:tcPr>
                                <w:p w14:paraId="2A5B544E" w14:textId="77777777" w:rsidR="00B50434" w:rsidRPr="00751835" w:rsidRDefault="00B50434" w:rsidP="00751835">
                                  <w:pPr>
                                    <w:jc w:val="center"/>
                                    <w:rPr>
                                      <w:rFonts w:ascii="Calibri" w:hAnsi="Calibri"/>
                                      <w:kern w:val="2"/>
                                      <w:sz w:val="21"/>
                                      <w:szCs w:val="22"/>
                                    </w:rPr>
                                  </w:pPr>
                                </w:p>
                              </w:tc>
                            </w:tr>
                            <w:tr w:rsidR="00B50434" w14:paraId="6E971BF4" w14:textId="77777777" w:rsidTr="00751835">
                              <w:trPr>
                                <w:trHeight w:val="482"/>
                              </w:trPr>
                              <w:tc>
                                <w:tcPr>
                                  <w:tcW w:w="3391" w:type="dxa"/>
                                </w:tcPr>
                                <w:p w14:paraId="7163AF54" w14:textId="77777777" w:rsidR="00B50434" w:rsidRPr="00751835" w:rsidRDefault="00B50434" w:rsidP="00751835">
                                  <w:pPr>
                                    <w:jc w:val="center"/>
                                    <w:rPr>
                                      <w:rFonts w:ascii="Calibri" w:hAnsi="Calibri"/>
                                      <w:kern w:val="2"/>
                                      <w:sz w:val="21"/>
                                      <w:szCs w:val="22"/>
                                    </w:rPr>
                                  </w:pPr>
                                </w:p>
                              </w:tc>
                              <w:tc>
                                <w:tcPr>
                                  <w:tcW w:w="5708" w:type="dxa"/>
                                </w:tcPr>
                                <w:p w14:paraId="184A1F15" w14:textId="77777777" w:rsidR="00B50434" w:rsidRPr="00751835" w:rsidRDefault="00B50434" w:rsidP="00751835">
                                  <w:pPr>
                                    <w:jc w:val="center"/>
                                    <w:rPr>
                                      <w:rFonts w:ascii="Calibri" w:hAnsi="Calibri"/>
                                      <w:kern w:val="2"/>
                                      <w:sz w:val="21"/>
                                      <w:szCs w:val="22"/>
                                    </w:rPr>
                                  </w:pPr>
                                </w:p>
                              </w:tc>
                            </w:tr>
                            <w:tr w:rsidR="00B50434" w14:paraId="74BE3FB8" w14:textId="77777777" w:rsidTr="00751835">
                              <w:trPr>
                                <w:trHeight w:val="482"/>
                              </w:trPr>
                              <w:tc>
                                <w:tcPr>
                                  <w:tcW w:w="3391" w:type="dxa"/>
                                </w:tcPr>
                                <w:p w14:paraId="361849BD" w14:textId="77777777" w:rsidR="00B50434" w:rsidRPr="00751835" w:rsidRDefault="00B50434" w:rsidP="00751835">
                                  <w:pPr>
                                    <w:jc w:val="center"/>
                                    <w:rPr>
                                      <w:rFonts w:ascii="Calibri" w:hAnsi="Calibri"/>
                                      <w:kern w:val="2"/>
                                      <w:sz w:val="21"/>
                                      <w:szCs w:val="22"/>
                                    </w:rPr>
                                  </w:pPr>
                                </w:p>
                              </w:tc>
                              <w:tc>
                                <w:tcPr>
                                  <w:tcW w:w="5708" w:type="dxa"/>
                                </w:tcPr>
                                <w:p w14:paraId="5CD1B94A" w14:textId="77777777" w:rsidR="00B50434" w:rsidRPr="00751835" w:rsidRDefault="00B50434" w:rsidP="00751835">
                                  <w:pPr>
                                    <w:jc w:val="center"/>
                                    <w:rPr>
                                      <w:rFonts w:ascii="Calibri" w:hAnsi="Calibri"/>
                                      <w:kern w:val="2"/>
                                      <w:sz w:val="21"/>
                                      <w:szCs w:val="22"/>
                                    </w:rPr>
                                  </w:pPr>
                                </w:p>
                              </w:tc>
                            </w:tr>
                          </w:tbl>
                          <w:p w14:paraId="419F6F01" w14:textId="77777777" w:rsidR="00B50434" w:rsidRDefault="00B50434" w:rsidP="00B5043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FDDBAD" id="_x0000_t202" coordsize="21600,21600" o:spt="202" path="m,l,21600r21600,l21600,xe">
                <v:stroke joinstyle="miter"/>
                <v:path gradientshapeok="t" o:connecttype="rect"/>
              </v:shapetype>
              <v:shape id="Text Box 4" o:spid="_x0000_s1026" type="#_x0000_t202" style="position:absolute;left:0;text-align:left;margin-left:-8.65pt;margin-top:5.05pt;width:458.35pt;height:9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">
                <v:path arrowok="t"/>
                <v:textbox>
                  <w:txbxContent>
                    <w:tbl>
                      <w:tblPr>
                        <w:tblW w:w="9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91"/>
                        <w:gridCol w:w="5708"/>
                      </w:tblGrid>
                      <w:tr w:rsidR="00B50434" w14:paraId="2E396D67" w14:textId="77777777" w:rsidTr="00751835">
                        <w:trPr>
                          <w:trHeight w:val="458"/>
                        </w:trPr>
                        <w:tc>
                          <w:tcPr>
                            <w:tcW w:w="3391" w:type="dxa"/>
                          </w:tcPr>
                          <w:p w14:paraId="2AE03AD9" w14:textId="77777777" w:rsidR="00B50434" w:rsidRPr="00751835" w:rsidRDefault="00B50434" w:rsidP="00751835">
                            <w:pPr>
                              <w:jc w:val="center"/>
                              <w:rPr>
                                <w:rFonts w:ascii="Calibri" w:hAnsi="Calibri"/>
                                <w:kern w:val="2"/>
                                <w:sz w:val="21"/>
                                <w:szCs w:val="22"/>
                              </w:rPr>
                            </w:pPr>
                          </w:p>
                        </w:tc>
                        <w:tc>
                          <w:tcPr>
                            <w:tcW w:w="5708" w:type="dxa"/>
                          </w:tcPr>
                          <w:p w14:paraId="773E5B17" w14:textId="77777777" w:rsidR="00B50434" w:rsidRPr="00751835" w:rsidRDefault="00B50434" w:rsidP="00751835">
                            <w:pPr>
                              <w:jc w:val="center"/>
                              <w:rPr>
                                <w:rFonts w:ascii="Calibri" w:hAnsi="Calibri"/>
                                <w:kern w:val="2"/>
                                <w:sz w:val="21"/>
                                <w:szCs w:val="22"/>
                              </w:rPr>
                            </w:pPr>
                          </w:p>
                        </w:tc>
                      </w:tr>
                      <w:tr w:rsidR="00B50434" w14:paraId="0CBE08C9" w14:textId="77777777" w:rsidTr="00751835">
                        <w:trPr>
                          <w:trHeight w:val="458"/>
                        </w:trPr>
                        <w:tc>
                          <w:tcPr>
                            <w:tcW w:w="3391" w:type="dxa"/>
                          </w:tcPr>
                          <w:p w14:paraId="6C26DF8F" w14:textId="77777777" w:rsidR="00B50434" w:rsidRPr="00751835" w:rsidRDefault="00B50434" w:rsidP="00751835">
                            <w:pPr>
                              <w:jc w:val="center"/>
                              <w:rPr>
                                <w:rFonts w:ascii="Calibri" w:hAnsi="Calibri"/>
                                <w:kern w:val="2"/>
                                <w:sz w:val="21"/>
                                <w:szCs w:val="22"/>
                              </w:rPr>
                            </w:pPr>
                          </w:p>
                        </w:tc>
                        <w:tc>
                          <w:tcPr>
                            <w:tcW w:w="5708" w:type="dxa"/>
                          </w:tcPr>
                          <w:p w14:paraId="2A5B544E" w14:textId="77777777" w:rsidR="00B50434" w:rsidRPr="00751835" w:rsidRDefault="00B50434" w:rsidP="00751835">
                            <w:pPr>
                              <w:jc w:val="center"/>
                              <w:rPr>
                                <w:rFonts w:ascii="Calibri" w:hAnsi="Calibri"/>
                                <w:kern w:val="2"/>
                                <w:sz w:val="21"/>
                                <w:szCs w:val="22"/>
                              </w:rPr>
                            </w:pPr>
                          </w:p>
                        </w:tc>
                      </w:tr>
                      <w:tr w:rsidR="00B50434" w14:paraId="6E971BF4" w14:textId="77777777" w:rsidTr="00751835">
                        <w:trPr>
                          <w:trHeight w:val="482"/>
                        </w:trPr>
                        <w:tc>
                          <w:tcPr>
                            <w:tcW w:w="3391" w:type="dxa"/>
                          </w:tcPr>
                          <w:p w14:paraId="7163AF54" w14:textId="77777777" w:rsidR="00B50434" w:rsidRPr="00751835" w:rsidRDefault="00B50434" w:rsidP="00751835">
                            <w:pPr>
                              <w:jc w:val="center"/>
                              <w:rPr>
                                <w:rFonts w:ascii="Calibri" w:hAnsi="Calibri"/>
                                <w:kern w:val="2"/>
                                <w:sz w:val="21"/>
                                <w:szCs w:val="22"/>
                              </w:rPr>
                            </w:pPr>
                          </w:p>
                        </w:tc>
                        <w:tc>
                          <w:tcPr>
                            <w:tcW w:w="5708" w:type="dxa"/>
                          </w:tcPr>
                          <w:p w14:paraId="184A1F15" w14:textId="77777777" w:rsidR="00B50434" w:rsidRPr="00751835" w:rsidRDefault="00B50434" w:rsidP="00751835">
                            <w:pPr>
                              <w:jc w:val="center"/>
                              <w:rPr>
                                <w:rFonts w:ascii="Calibri" w:hAnsi="Calibri"/>
                                <w:kern w:val="2"/>
                                <w:sz w:val="21"/>
                                <w:szCs w:val="22"/>
                              </w:rPr>
                            </w:pPr>
                          </w:p>
                        </w:tc>
                      </w:tr>
                      <w:tr w:rsidR="00B50434" w14:paraId="74BE3FB8" w14:textId="77777777" w:rsidTr="00751835">
                        <w:trPr>
                          <w:trHeight w:val="482"/>
                        </w:trPr>
                        <w:tc>
                          <w:tcPr>
                            <w:tcW w:w="3391" w:type="dxa"/>
                          </w:tcPr>
                          <w:p w14:paraId="361849BD" w14:textId="77777777" w:rsidR="00B50434" w:rsidRPr="00751835" w:rsidRDefault="00B50434" w:rsidP="00751835">
                            <w:pPr>
                              <w:jc w:val="center"/>
                              <w:rPr>
                                <w:rFonts w:ascii="Calibri" w:hAnsi="Calibri"/>
                                <w:kern w:val="2"/>
                                <w:sz w:val="21"/>
                                <w:szCs w:val="22"/>
                              </w:rPr>
                            </w:pPr>
                          </w:p>
                        </w:tc>
                        <w:tc>
                          <w:tcPr>
                            <w:tcW w:w="5708" w:type="dxa"/>
                          </w:tcPr>
                          <w:p w14:paraId="5CD1B94A" w14:textId="77777777" w:rsidR="00B50434" w:rsidRPr="00751835" w:rsidRDefault="00B50434" w:rsidP="00751835">
                            <w:pPr>
                              <w:jc w:val="center"/>
                              <w:rPr>
                                <w:rFonts w:ascii="Calibri" w:hAnsi="Calibri"/>
                                <w:kern w:val="2"/>
                                <w:sz w:val="21"/>
                                <w:szCs w:val="22"/>
                              </w:rPr>
                            </w:pPr>
                          </w:p>
                        </w:tc>
                      </w:tr>
                    </w:tbl>
                    <w:p w14:paraId="419F6F01" w14:textId="77777777" w:rsidR="00B50434" w:rsidRDefault="00B50434" w:rsidP="00B50434"/>
                  </w:txbxContent>
                </v:textbox>
              </v:shape>
            </w:pict>
          </mc:Fallback>
        </mc:AlternateContent>
      </w:r>
    </w:p>
    <w:p w14:paraId="73362638" w14:textId="77777777" w:rsidR="00B50434" w:rsidRDefault="00B50434" w:rsidP="00B50434">
      <w:pPr>
        <w:jc w:val="center"/>
      </w:pPr>
    </w:p>
    <w:p w14:paraId="7F651F10" w14:textId="77777777" w:rsidR="00B50434" w:rsidRDefault="00B50434" w:rsidP="00B50434">
      <w:pPr>
        <w:jc w:val="center"/>
      </w:pPr>
    </w:p>
    <w:p w14:paraId="6565983B" w14:textId="77777777" w:rsidR="00B50434" w:rsidRDefault="00B50434" w:rsidP="00B50434">
      <w:pPr>
        <w:jc w:val="center"/>
      </w:pPr>
    </w:p>
    <w:p w14:paraId="058DED2C" w14:textId="77777777" w:rsidR="00B50434" w:rsidRDefault="00B50434" w:rsidP="00B50434">
      <w:pPr>
        <w:jc w:val="center"/>
      </w:pPr>
    </w:p>
    <w:p w14:paraId="30D06D61" w14:textId="77777777" w:rsidR="00B50434" w:rsidRDefault="00B50434" w:rsidP="00B50434">
      <w:pPr>
        <w:jc w:val="center"/>
      </w:pPr>
    </w:p>
    <w:p w14:paraId="4700E526" w14:textId="77777777" w:rsidR="00B50434" w:rsidRDefault="00B50434" w:rsidP="00B50434">
      <w:pPr>
        <w:jc w:val="center"/>
      </w:pPr>
    </w:p>
    <w:p w14:paraId="0863C484" w14:textId="77777777" w:rsidR="00B50434" w:rsidRDefault="00B50434" w:rsidP="00B50434">
      <w:pPr>
        <w:jc w:val="center"/>
      </w:pPr>
    </w:p>
    <w:p w14:paraId="7676AA08" w14:textId="77777777" w:rsidR="00B50434" w:rsidRDefault="00B50434" w:rsidP="00B50434">
      <w:pPr>
        <w:jc w:val="center"/>
      </w:pPr>
    </w:p>
    <w:p w14:paraId="4165E9F2" w14:textId="77777777" w:rsidR="00B50434" w:rsidRDefault="00B50434" w:rsidP="00B50434">
      <w:pPr>
        <w:jc w:val="center"/>
      </w:pPr>
    </w:p>
    <w:p w14:paraId="7DCCB842" w14:textId="77777777" w:rsidR="00B50434" w:rsidRDefault="00B50434" w:rsidP="00B1334B"/>
    <w:p w14:paraId="0B3C7636" w14:textId="4B74C17F" w:rsidR="00B50434" w:rsidRPr="00D64349" w:rsidRDefault="00B50434" w:rsidP="00DE1AD8">
      <w:pPr>
        <w:rPr>
          <w:sz w:val="44"/>
          <w:szCs w:val="44"/>
        </w:rPr>
      </w:pPr>
    </w:p>
    <w:p w14:paraId="7249B1A0" w14:textId="77777777" w:rsidR="008E0672" w:rsidRDefault="008E0672" w:rsidP="00B50434">
      <w:pPr>
        <w:jc w:val="center"/>
        <w:rPr>
          <w:rFonts w:ascii="微软雅黑" w:eastAsia="微软雅黑" w:hAnsi="微软雅黑"/>
          <w:sz w:val="44"/>
          <w:szCs w:val="44"/>
        </w:rPr>
      </w:pPr>
    </w:p>
    <w:p w14:paraId="298FAAD2" w14:textId="51A64248" w:rsidR="00366511" w:rsidRPr="00665EFF" w:rsidRDefault="00366511" w:rsidP="00B50434">
      <w:pPr>
        <w:jc w:val="center"/>
        <w:rPr>
          <w:rFonts w:ascii="微软雅黑" w:eastAsia="微软雅黑" w:hAnsi="微软雅黑"/>
          <w:sz w:val="44"/>
          <w:szCs w:val="44"/>
        </w:rPr>
      </w:pPr>
      <w:r w:rsidRPr="00665EFF">
        <w:rPr>
          <w:rFonts w:ascii="微软雅黑" w:eastAsia="微软雅黑" w:hAnsi="微软雅黑" w:hint="eastAsia"/>
          <w:sz w:val="44"/>
          <w:szCs w:val="44"/>
        </w:rPr>
        <w:t>智慧能管大数据平台</w:t>
      </w:r>
    </w:p>
    <w:p w14:paraId="5D6208EA" w14:textId="4A0D3718" w:rsidR="00B50434" w:rsidRPr="008E0672" w:rsidRDefault="00B50434" w:rsidP="008E0672">
      <w:pPr>
        <w:jc w:val="center"/>
        <w:rPr>
          <w:rFonts w:ascii="微软雅黑" w:eastAsia="微软雅黑" w:hAnsi="微软雅黑"/>
          <w:sz w:val="44"/>
          <w:szCs w:val="44"/>
        </w:rPr>
      </w:pPr>
      <w:r w:rsidRPr="00665EFF">
        <w:rPr>
          <w:rFonts w:ascii="微软雅黑" w:eastAsia="微软雅黑" w:hAnsi="微软雅黑" w:hint="eastAsia"/>
          <w:sz w:val="44"/>
          <w:szCs w:val="44"/>
        </w:rPr>
        <w:t>软件设计说明书</w:t>
      </w:r>
    </w:p>
    <w:p w14:paraId="14FCCE3E" w14:textId="77777777" w:rsidR="00B50434" w:rsidRDefault="00B50434" w:rsidP="00B50434">
      <w:pPr>
        <w:jc w:val="center"/>
      </w:pPr>
    </w:p>
    <w:p w14:paraId="4180D86C" w14:textId="77777777" w:rsidR="00B50434" w:rsidRDefault="00B50434" w:rsidP="00B50434">
      <w:pPr>
        <w:jc w:val="center"/>
      </w:pPr>
    </w:p>
    <w:p w14:paraId="06FB6E0C" w14:textId="6721CDFA" w:rsidR="00B50434" w:rsidRDefault="00B50434" w:rsidP="00B50434">
      <w:pPr>
        <w:jc w:val="center"/>
      </w:pPr>
    </w:p>
    <w:p w14:paraId="16E7D19B" w14:textId="600DCE96" w:rsidR="008E0672" w:rsidRDefault="008E0672" w:rsidP="00B50434">
      <w:pPr>
        <w:jc w:val="center"/>
      </w:pPr>
    </w:p>
    <w:p w14:paraId="0CBB46CF" w14:textId="2D9566BA" w:rsidR="008E0672" w:rsidRDefault="008E0672" w:rsidP="00B50434">
      <w:pPr>
        <w:jc w:val="center"/>
      </w:pPr>
    </w:p>
    <w:p w14:paraId="5792C53C" w14:textId="77777777" w:rsidR="008E0672" w:rsidRDefault="008E0672" w:rsidP="00B50434">
      <w:pPr>
        <w:jc w:val="center"/>
      </w:pPr>
    </w:p>
    <w:p w14:paraId="76B9686C" w14:textId="77777777" w:rsidR="00B50434" w:rsidRDefault="00B50434" w:rsidP="00B50434">
      <w:pPr>
        <w:jc w:val="center"/>
      </w:pPr>
    </w:p>
    <w:p w14:paraId="41E7DB90" w14:textId="77777777" w:rsidR="00B50434" w:rsidRDefault="00B50434" w:rsidP="00B50434">
      <w:pPr>
        <w:jc w:val="cente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2"/>
        <w:gridCol w:w="2251"/>
        <w:gridCol w:w="2252"/>
        <w:gridCol w:w="2261"/>
      </w:tblGrid>
      <w:tr w:rsidR="00B50434" w14:paraId="0786B9A6" w14:textId="77777777" w:rsidTr="00751835">
        <w:trPr>
          <w:trHeight w:val="337"/>
        </w:trPr>
        <w:tc>
          <w:tcPr>
            <w:tcW w:w="2310" w:type="dxa"/>
          </w:tcPr>
          <w:p w14:paraId="76DF058A" w14:textId="77777777" w:rsidR="00B50434" w:rsidRPr="00751835" w:rsidRDefault="00B50434" w:rsidP="00751835">
            <w:pPr>
              <w:jc w:val="center"/>
              <w:rPr>
                <w:rFonts w:ascii="Calibri" w:hAnsi="Calibri"/>
                <w:kern w:val="2"/>
                <w:sz w:val="21"/>
                <w:szCs w:val="22"/>
              </w:rPr>
            </w:pPr>
            <w:r w:rsidRPr="00751835">
              <w:rPr>
                <w:rFonts w:ascii="Calibri" w:hAnsi="Calibri" w:hint="eastAsia"/>
                <w:kern w:val="2"/>
                <w:sz w:val="21"/>
                <w:szCs w:val="22"/>
              </w:rPr>
              <w:t>拟制</w:t>
            </w:r>
          </w:p>
        </w:tc>
        <w:tc>
          <w:tcPr>
            <w:tcW w:w="2310" w:type="dxa"/>
          </w:tcPr>
          <w:p w14:paraId="64E4845A" w14:textId="77777777" w:rsidR="00B50434" w:rsidRPr="00751835" w:rsidRDefault="00E60842" w:rsidP="00751835">
            <w:pPr>
              <w:jc w:val="center"/>
              <w:rPr>
                <w:rFonts w:ascii="Calibri" w:hAnsi="Calibri"/>
                <w:kern w:val="2"/>
                <w:sz w:val="21"/>
                <w:szCs w:val="22"/>
              </w:rPr>
            </w:pPr>
            <w:r>
              <w:rPr>
                <w:rFonts w:ascii="Calibri" w:hAnsi="Calibri" w:hint="eastAsia"/>
                <w:kern w:val="2"/>
                <w:sz w:val="21"/>
                <w:szCs w:val="22"/>
              </w:rPr>
              <w:t>张军</w:t>
            </w:r>
            <w:r>
              <w:rPr>
                <w:rFonts w:ascii="Calibri" w:hAnsi="Calibri"/>
                <w:kern w:val="2"/>
                <w:sz w:val="21"/>
                <w:szCs w:val="22"/>
              </w:rPr>
              <w:tab/>
            </w:r>
          </w:p>
        </w:tc>
        <w:tc>
          <w:tcPr>
            <w:tcW w:w="2311" w:type="dxa"/>
          </w:tcPr>
          <w:p w14:paraId="2DB66F67" w14:textId="77777777" w:rsidR="00B50434" w:rsidRPr="00751835" w:rsidRDefault="00B50434" w:rsidP="00751835">
            <w:pPr>
              <w:jc w:val="center"/>
              <w:rPr>
                <w:rFonts w:ascii="Calibri" w:hAnsi="Calibri"/>
                <w:kern w:val="2"/>
                <w:sz w:val="21"/>
                <w:szCs w:val="22"/>
              </w:rPr>
            </w:pPr>
            <w:r w:rsidRPr="00751835">
              <w:rPr>
                <w:rFonts w:ascii="Calibri" w:hAnsi="Calibri" w:hint="eastAsia"/>
                <w:kern w:val="2"/>
                <w:sz w:val="21"/>
                <w:szCs w:val="22"/>
              </w:rPr>
              <w:t>日期</w:t>
            </w:r>
          </w:p>
        </w:tc>
        <w:tc>
          <w:tcPr>
            <w:tcW w:w="2311" w:type="dxa"/>
          </w:tcPr>
          <w:p w14:paraId="4ADC7BD0" w14:textId="77777777" w:rsidR="00B50434" w:rsidRPr="00751835" w:rsidRDefault="00E60842" w:rsidP="00751835">
            <w:pPr>
              <w:jc w:val="center"/>
              <w:rPr>
                <w:rFonts w:ascii="Calibri" w:hAnsi="Calibri"/>
                <w:kern w:val="2"/>
                <w:sz w:val="21"/>
                <w:szCs w:val="22"/>
              </w:rPr>
            </w:pPr>
            <w:r>
              <w:rPr>
                <w:rFonts w:ascii="Calibri" w:hAnsi="Calibri" w:hint="eastAsia"/>
                <w:kern w:val="2"/>
                <w:sz w:val="21"/>
                <w:szCs w:val="21"/>
              </w:rPr>
              <w:t>2017-11-25</w:t>
            </w:r>
          </w:p>
        </w:tc>
      </w:tr>
      <w:tr w:rsidR="00B50434" w14:paraId="528AA78D" w14:textId="77777777" w:rsidTr="00751835">
        <w:trPr>
          <w:trHeight w:val="356"/>
        </w:trPr>
        <w:tc>
          <w:tcPr>
            <w:tcW w:w="2310" w:type="dxa"/>
          </w:tcPr>
          <w:p w14:paraId="568CDC09" w14:textId="77777777" w:rsidR="00B50434" w:rsidRPr="00751835" w:rsidRDefault="00B50434" w:rsidP="00751835">
            <w:pPr>
              <w:jc w:val="center"/>
              <w:rPr>
                <w:rFonts w:ascii="Calibri" w:hAnsi="Calibri"/>
                <w:kern w:val="2"/>
                <w:sz w:val="21"/>
                <w:szCs w:val="22"/>
              </w:rPr>
            </w:pPr>
            <w:r w:rsidRPr="00751835">
              <w:rPr>
                <w:rFonts w:ascii="Calibri" w:hAnsi="Calibri" w:hint="eastAsia"/>
                <w:kern w:val="2"/>
                <w:sz w:val="21"/>
                <w:szCs w:val="22"/>
              </w:rPr>
              <w:t>审核</w:t>
            </w:r>
          </w:p>
        </w:tc>
        <w:tc>
          <w:tcPr>
            <w:tcW w:w="2310" w:type="dxa"/>
          </w:tcPr>
          <w:p w14:paraId="74E23117" w14:textId="77777777" w:rsidR="00B50434" w:rsidRPr="00751835" w:rsidRDefault="00B50434" w:rsidP="00751835">
            <w:pPr>
              <w:jc w:val="center"/>
              <w:rPr>
                <w:rFonts w:ascii="Calibri" w:hAnsi="Calibri"/>
                <w:kern w:val="2"/>
                <w:sz w:val="21"/>
                <w:szCs w:val="22"/>
              </w:rPr>
            </w:pPr>
          </w:p>
        </w:tc>
        <w:tc>
          <w:tcPr>
            <w:tcW w:w="2311" w:type="dxa"/>
          </w:tcPr>
          <w:p w14:paraId="248227CF" w14:textId="77777777" w:rsidR="00B50434" w:rsidRPr="00751835" w:rsidRDefault="00B50434" w:rsidP="00751835">
            <w:pPr>
              <w:jc w:val="center"/>
              <w:rPr>
                <w:rFonts w:ascii="Calibri" w:hAnsi="Calibri"/>
                <w:kern w:val="2"/>
                <w:sz w:val="21"/>
                <w:szCs w:val="22"/>
              </w:rPr>
            </w:pPr>
            <w:r w:rsidRPr="00751835">
              <w:rPr>
                <w:rFonts w:ascii="Calibri" w:hAnsi="Calibri" w:hint="eastAsia"/>
                <w:kern w:val="2"/>
                <w:sz w:val="21"/>
                <w:szCs w:val="22"/>
              </w:rPr>
              <w:t>日期</w:t>
            </w:r>
          </w:p>
        </w:tc>
        <w:tc>
          <w:tcPr>
            <w:tcW w:w="2311" w:type="dxa"/>
          </w:tcPr>
          <w:p w14:paraId="303DEBC5" w14:textId="77777777" w:rsidR="00B50434" w:rsidRPr="00751835" w:rsidRDefault="00B50434" w:rsidP="00751835">
            <w:pPr>
              <w:jc w:val="center"/>
              <w:rPr>
                <w:rFonts w:ascii="Calibri" w:hAnsi="Calibri"/>
                <w:kern w:val="2"/>
                <w:sz w:val="21"/>
                <w:szCs w:val="22"/>
              </w:rPr>
            </w:pPr>
            <w:r w:rsidRPr="00751835">
              <w:rPr>
                <w:rFonts w:ascii="Calibri" w:hAnsi="Calibri" w:hint="eastAsia"/>
                <w:kern w:val="2"/>
                <w:sz w:val="21"/>
                <w:szCs w:val="21"/>
              </w:rPr>
              <w:t>yyyy-mm-dd</w:t>
            </w:r>
          </w:p>
        </w:tc>
      </w:tr>
      <w:tr w:rsidR="00B50434" w14:paraId="3C7CE4D2" w14:textId="77777777" w:rsidTr="00751835">
        <w:trPr>
          <w:trHeight w:val="373"/>
        </w:trPr>
        <w:tc>
          <w:tcPr>
            <w:tcW w:w="2310" w:type="dxa"/>
          </w:tcPr>
          <w:p w14:paraId="2C4AB4E6" w14:textId="77777777" w:rsidR="00B50434" w:rsidRPr="00751835" w:rsidRDefault="00B50434" w:rsidP="00751835">
            <w:pPr>
              <w:jc w:val="center"/>
              <w:rPr>
                <w:rFonts w:ascii="Calibri" w:hAnsi="Calibri"/>
                <w:kern w:val="2"/>
                <w:sz w:val="21"/>
                <w:szCs w:val="22"/>
              </w:rPr>
            </w:pPr>
            <w:r w:rsidRPr="00751835">
              <w:rPr>
                <w:rFonts w:ascii="Calibri" w:hAnsi="Calibri" w:hint="eastAsia"/>
                <w:kern w:val="2"/>
                <w:sz w:val="21"/>
                <w:szCs w:val="22"/>
              </w:rPr>
              <w:t>批准</w:t>
            </w:r>
          </w:p>
        </w:tc>
        <w:tc>
          <w:tcPr>
            <w:tcW w:w="2310" w:type="dxa"/>
          </w:tcPr>
          <w:p w14:paraId="490AABE1" w14:textId="77777777" w:rsidR="00B50434" w:rsidRPr="00751835" w:rsidRDefault="00B50434" w:rsidP="00751835">
            <w:pPr>
              <w:jc w:val="center"/>
              <w:rPr>
                <w:rFonts w:ascii="Calibri" w:hAnsi="Calibri"/>
                <w:kern w:val="2"/>
                <w:sz w:val="21"/>
                <w:szCs w:val="22"/>
              </w:rPr>
            </w:pPr>
          </w:p>
        </w:tc>
        <w:tc>
          <w:tcPr>
            <w:tcW w:w="2311" w:type="dxa"/>
          </w:tcPr>
          <w:p w14:paraId="3970A5CA" w14:textId="77777777" w:rsidR="00B50434" w:rsidRPr="00751835" w:rsidRDefault="00B50434" w:rsidP="00751835">
            <w:pPr>
              <w:jc w:val="center"/>
              <w:rPr>
                <w:rFonts w:ascii="Calibri" w:hAnsi="Calibri"/>
                <w:kern w:val="2"/>
                <w:sz w:val="21"/>
                <w:szCs w:val="22"/>
              </w:rPr>
            </w:pPr>
            <w:r w:rsidRPr="00751835">
              <w:rPr>
                <w:rFonts w:ascii="Calibri" w:hAnsi="Calibri" w:hint="eastAsia"/>
                <w:kern w:val="2"/>
                <w:sz w:val="21"/>
                <w:szCs w:val="22"/>
              </w:rPr>
              <w:t>日期</w:t>
            </w:r>
          </w:p>
        </w:tc>
        <w:tc>
          <w:tcPr>
            <w:tcW w:w="2311" w:type="dxa"/>
          </w:tcPr>
          <w:p w14:paraId="31950210" w14:textId="77777777" w:rsidR="00B50434" w:rsidRPr="00751835" w:rsidRDefault="00B50434" w:rsidP="00751835">
            <w:pPr>
              <w:jc w:val="center"/>
              <w:rPr>
                <w:rFonts w:ascii="Calibri" w:hAnsi="Calibri"/>
                <w:kern w:val="2"/>
                <w:sz w:val="21"/>
                <w:szCs w:val="22"/>
              </w:rPr>
            </w:pPr>
            <w:r w:rsidRPr="00751835">
              <w:rPr>
                <w:rFonts w:ascii="Calibri" w:hAnsi="Calibri" w:hint="eastAsia"/>
                <w:kern w:val="2"/>
                <w:sz w:val="21"/>
                <w:szCs w:val="21"/>
              </w:rPr>
              <w:t>yyyy-mm-dd</w:t>
            </w:r>
          </w:p>
        </w:tc>
      </w:tr>
    </w:tbl>
    <w:p w14:paraId="3E196E9E" w14:textId="33BDE9EC" w:rsidR="00B50434" w:rsidRDefault="00B50434" w:rsidP="008E0672"/>
    <w:p w14:paraId="70B5687B" w14:textId="77777777" w:rsidR="00B50434" w:rsidRDefault="00B50434" w:rsidP="00B50434">
      <w:pPr>
        <w:jc w:val="center"/>
      </w:pPr>
    </w:p>
    <w:p w14:paraId="7A7622A7" w14:textId="5020EA83" w:rsidR="00B50434" w:rsidRDefault="00B50434" w:rsidP="00B50434">
      <w:pPr>
        <w:jc w:val="center"/>
      </w:pPr>
    </w:p>
    <w:p w14:paraId="19D17CAF" w14:textId="27CC5086" w:rsidR="008E0672" w:rsidRDefault="008E0672" w:rsidP="00B50434">
      <w:pPr>
        <w:jc w:val="center"/>
      </w:pPr>
    </w:p>
    <w:p w14:paraId="6439FD18" w14:textId="54B56695" w:rsidR="008E0672" w:rsidRDefault="008E0672" w:rsidP="00B50434">
      <w:pPr>
        <w:jc w:val="center"/>
      </w:pPr>
    </w:p>
    <w:p w14:paraId="4E2D5345" w14:textId="0EC994D4" w:rsidR="008E0672" w:rsidRDefault="008E0672" w:rsidP="00B50434">
      <w:pPr>
        <w:jc w:val="center"/>
      </w:pPr>
    </w:p>
    <w:p w14:paraId="665F43D5" w14:textId="71ACCBF2" w:rsidR="008E0672" w:rsidRDefault="008E0672" w:rsidP="00B50434">
      <w:pPr>
        <w:jc w:val="center"/>
      </w:pPr>
    </w:p>
    <w:p w14:paraId="211C5722" w14:textId="09788BE0" w:rsidR="00B50434" w:rsidRDefault="00B50434" w:rsidP="00B50434">
      <w:pPr>
        <w:jc w:val="center"/>
      </w:pPr>
    </w:p>
    <w:p w14:paraId="709ACD67" w14:textId="3EF92749" w:rsidR="00D82C01" w:rsidRDefault="00D82C01" w:rsidP="00B50434">
      <w:pPr>
        <w:jc w:val="center"/>
      </w:pPr>
    </w:p>
    <w:p w14:paraId="7764E193" w14:textId="0ECA8FAC" w:rsidR="00D82C01" w:rsidRDefault="00D82C01" w:rsidP="00B50434">
      <w:pPr>
        <w:jc w:val="center"/>
      </w:pPr>
    </w:p>
    <w:p w14:paraId="0BF677C1" w14:textId="647CCA4B" w:rsidR="00D82C01" w:rsidRDefault="00D82C01" w:rsidP="00B50434">
      <w:pPr>
        <w:jc w:val="center"/>
      </w:pPr>
    </w:p>
    <w:p w14:paraId="22698A05" w14:textId="77777777" w:rsidR="00D82C01" w:rsidRDefault="00D82C01" w:rsidP="00B50434">
      <w:pPr>
        <w:jc w:val="center"/>
      </w:pPr>
    </w:p>
    <w:p w14:paraId="57476D92" w14:textId="77777777" w:rsidR="00B50434" w:rsidRPr="00366511" w:rsidRDefault="00A5623B" w:rsidP="00B50434">
      <w:pPr>
        <w:jc w:val="center"/>
        <w:rPr>
          <w:rFonts w:ascii="微软雅黑" w:eastAsia="微软雅黑" w:hAnsi="微软雅黑"/>
          <w:sz w:val="28"/>
          <w:szCs w:val="28"/>
        </w:rPr>
      </w:pPr>
      <w:r w:rsidRPr="00366511">
        <w:rPr>
          <w:rFonts w:ascii="微软雅黑" w:eastAsia="微软雅黑" w:hAnsi="微软雅黑" w:hint="eastAsia"/>
          <w:noProof/>
          <w:sz w:val="28"/>
          <w:szCs w:val="28"/>
        </w:rPr>
        <w:t>四川易诚万联系统技术有限公司</w:t>
      </w:r>
    </w:p>
    <w:p w14:paraId="6A43590C" w14:textId="77777777" w:rsidR="00B50434" w:rsidRDefault="00B50434" w:rsidP="00B50434">
      <w:pPr>
        <w:jc w:val="center"/>
      </w:pPr>
    </w:p>
    <w:p w14:paraId="34BC077D" w14:textId="77777777" w:rsidR="00B50434" w:rsidRDefault="00B50434" w:rsidP="00B50434">
      <w:pPr>
        <w:jc w:val="center"/>
      </w:pPr>
    </w:p>
    <w:p w14:paraId="2C780FFE" w14:textId="77777777" w:rsidR="00B50434" w:rsidRDefault="00B50434" w:rsidP="00B50434">
      <w:pPr>
        <w:jc w:val="center"/>
      </w:pPr>
    </w:p>
    <w:p w14:paraId="150A44FD" w14:textId="77777777" w:rsidR="00B50434" w:rsidRDefault="00B50434" w:rsidP="00B50434">
      <w:pPr>
        <w:jc w:val="center"/>
      </w:pPr>
    </w:p>
    <w:p w14:paraId="46055CDA" w14:textId="77777777" w:rsidR="005A50F3" w:rsidRDefault="005A50F3" w:rsidP="00B50434">
      <w:pPr>
        <w:jc w:val="center"/>
      </w:pPr>
    </w:p>
    <w:p w14:paraId="56C7E0D9" w14:textId="77777777" w:rsidR="005A50F3" w:rsidRDefault="005A50F3" w:rsidP="00B50434">
      <w:pPr>
        <w:jc w:val="center"/>
      </w:pPr>
    </w:p>
    <w:p w14:paraId="4D09D3E0" w14:textId="77777777" w:rsidR="005A50F3" w:rsidRDefault="005A50F3" w:rsidP="00B50434">
      <w:pPr>
        <w:jc w:val="center"/>
      </w:pPr>
    </w:p>
    <w:p w14:paraId="0D12198F" w14:textId="77777777" w:rsidR="005A50F3" w:rsidRDefault="005A50F3" w:rsidP="00B50434">
      <w:pPr>
        <w:jc w:val="center"/>
      </w:pPr>
    </w:p>
    <w:p w14:paraId="104E428C" w14:textId="51A8A76E" w:rsidR="0039152B" w:rsidRDefault="0039152B" w:rsidP="00B50434">
      <w:pPr>
        <w:jc w:val="center"/>
      </w:pPr>
    </w:p>
    <w:p w14:paraId="255BC0C4" w14:textId="00DDB10B" w:rsidR="0039152B" w:rsidRDefault="0039152B" w:rsidP="00D123A0">
      <w:pPr>
        <w:jc w:val="center"/>
        <w:rPr>
          <w:sz w:val="28"/>
          <w:szCs w:val="28"/>
        </w:rPr>
      </w:pPr>
      <w:r w:rsidRPr="00852510">
        <w:rPr>
          <w:rFonts w:hint="eastAsia"/>
          <w:sz w:val="28"/>
          <w:szCs w:val="28"/>
        </w:rPr>
        <w:lastRenderedPageBreak/>
        <w:t>修订记录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127"/>
        <w:gridCol w:w="2126"/>
        <w:gridCol w:w="2466"/>
      </w:tblGrid>
      <w:tr w:rsidR="0039152B" w14:paraId="23EAF9A7" w14:textId="77777777" w:rsidTr="00751835">
        <w:trPr>
          <w:jc w:val="center"/>
        </w:trPr>
        <w:tc>
          <w:tcPr>
            <w:tcW w:w="1809" w:type="dxa"/>
          </w:tcPr>
          <w:p w14:paraId="09E80EC2" w14:textId="5C6FC131" w:rsidR="0039152B" w:rsidRPr="007D6E61" w:rsidRDefault="0039152B" w:rsidP="00D82C01">
            <w:pPr>
              <w:jc w:val="center"/>
              <w:rPr>
                <w:rFonts w:ascii="Calibri" w:hAnsi="Calibri"/>
                <w:b/>
                <w:kern w:val="2"/>
                <w:sz w:val="21"/>
                <w:szCs w:val="21"/>
              </w:rPr>
            </w:pPr>
            <w:r w:rsidRPr="007D6E61">
              <w:rPr>
                <w:rFonts w:ascii="Calibri" w:hAnsi="Calibri" w:hint="eastAsia"/>
                <w:b/>
                <w:kern w:val="2"/>
                <w:sz w:val="21"/>
                <w:szCs w:val="21"/>
              </w:rPr>
              <w:t>日期</w:t>
            </w:r>
          </w:p>
        </w:tc>
        <w:tc>
          <w:tcPr>
            <w:tcW w:w="2127" w:type="dxa"/>
          </w:tcPr>
          <w:p w14:paraId="37759934" w14:textId="7DBFB2DA" w:rsidR="0039152B" w:rsidRPr="007D6E61" w:rsidRDefault="0039152B" w:rsidP="007D6E61">
            <w:pPr>
              <w:pStyle w:val="affe"/>
              <w:rPr>
                <w:rFonts w:ascii="Calibri" w:hAnsi="Calibri"/>
                <w:kern w:val="2"/>
                <w:szCs w:val="22"/>
              </w:rPr>
            </w:pPr>
            <w:r w:rsidRPr="00751835">
              <w:rPr>
                <w:rFonts w:ascii="Calibri" w:hAnsi="Calibri" w:hint="eastAsia"/>
                <w:kern w:val="2"/>
                <w:szCs w:val="21"/>
              </w:rPr>
              <w:t>修订版本</w:t>
            </w:r>
          </w:p>
        </w:tc>
        <w:tc>
          <w:tcPr>
            <w:tcW w:w="2126" w:type="dxa"/>
          </w:tcPr>
          <w:p w14:paraId="03A70B00" w14:textId="11CC3731" w:rsidR="0039152B" w:rsidRPr="007D6E61" w:rsidRDefault="0039152B" w:rsidP="007D6E61">
            <w:pPr>
              <w:pStyle w:val="affe"/>
              <w:rPr>
                <w:rFonts w:ascii="Calibri" w:hAnsi="Calibri"/>
                <w:kern w:val="2"/>
                <w:szCs w:val="22"/>
              </w:rPr>
            </w:pPr>
            <w:r w:rsidRPr="00751835">
              <w:rPr>
                <w:rFonts w:ascii="Calibri" w:hAnsi="Calibri" w:hint="eastAsia"/>
                <w:kern w:val="2"/>
                <w:szCs w:val="21"/>
              </w:rPr>
              <w:t>修订描述</w:t>
            </w:r>
          </w:p>
        </w:tc>
        <w:tc>
          <w:tcPr>
            <w:tcW w:w="2466" w:type="dxa"/>
          </w:tcPr>
          <w:p w14:paraId="38EAD49A" w14:textId="038767CA" w:rsidR="0039152B" w:rsidRPr="007D6E61" w:rsidRDefault="0039152B" w:rsidP="007D6E61">
            <w:pPr>
              <w:pStyle w:val="affe"/>
              <w:rPr>
                <w:rFonts w:ascii="Calibri" w:hAnsi="Calibri"/>
                <w:kern w:val="2"/>
                <w:szCs w:val="22"/>
              </w:rPr>
            </w:pPr>
            <w:r w:rsidRPr="00751835">
              <w:rPr>
                <w:rFonts w:ascii="Calibri" w:hAnsi="Calibri" w:hint="eastAsia"/>
                <w:kern w:val="2"/>
                <w:szCs w:val="21"/>
              </w:rPr>
              <w:t>作者</w:t>
            </w:r>
          </w:p>
        </w:tc>
      </w:tr>
      <w:tr w:rsidR="0039152B" w14:paraId="38FCD944" w14:textId="77777777" w:rsidTr="00751835">
        <w:trPr>
          <w:jc w:val="center"/>
        </w:trPr>
        <w:tc>
          <w:tcPr>
            <w:tcW w:w="1809" w:type="dxa"/>
          </w:tcPr>
          <w:p w14:paraId="0878501E" w14:textId="77777777" w:rsidR="0039152B" w:rsidRPr="00751835" w:rsidRDefault="00166CD1" w:rsidP="00751835">
            <w:pPr>
              <w:jc w:val="center"/>
              <w:rPr>
                <w:rFonts w:ascii="Calibri" w:hAnsi="Calibri"/>
                <w:kern w:val="2"/>
                <w:sz w:val="21"/>
                <w:szCs w:val="21"/>
              </w:rPr>
            </w:pPr>
            <w:r>
              <w:rPr>
                <w:rFonts w:ascii="Calibri" w:hAnsi="Calibri" w:hint="eastAsia"/>
                <w:kern w:val="2"/>
                <w:sz w:val="21"/>
                <w:szCs w:val="21"/>
              </w:rPr>
              <w:t>2017-11-25</w:t>
            </w:r>
          </w:p>
        </w:tc>
        <w:tc>
          <w:tcPr>
            <w:tcW w:w="2127" w:type="dxa"/>
          </w:tcPr>
          <w:p w14:paraId="0AA63737" w14:textId="77777777" w:rsidR="0039152B" w:rsidRPr="00751835" w:rsidRDefault="00166CD1" w:rsidP="00751835">
            <w:pPr>
              <w:jc w:val="center"/>
              <w:rPr>
                <w:rFonts w:ascii="Calibri" w:hAnsi="Calibri"/>
                <w:kern w:val="2"/>
                <w:sz w:val="21"/>
                <w:szCs w:val="21"/>
              </w:rPr>
            </w:pPr>
            <w:r>
              <w:rPr>
                <w:rFonts w:ascii="Calibri" w:hAnsi="Calibri" w:hint="eastAsia"/>
                <w:kern w:val="2"/>
                <w:sz w:val="21"/>
                <w:szCs w:val="21"/>
              </w:rPr>
              <w:t>V1.0</w:t>
            </w:r>
          </w:p>
        </w:tc>
        <w:tc>
          <w:tcPr>
            <w:tcW w:w="2126" w:type="dxa"/>
          </w:tcPr>
          <w:p w14:paraId="25A0E1D1" w14:textId="77777777" w:rsidR="0039152B" w:rsidRPr="00751835" w:rsidRDefault="00166CD1" w:rsidP="00751835">
            <w:pPr>
              <w:jc w:val="center"/>
              <w:rPr>
                <w:rFonts w:ascii="Calibri" w:hAnsi="Calibri"/>
                <w:kern w:val="2"/>
                <w:sz w:val="21"/>
                <w:szCs w:val="21"/>
              </w:rPr>
            </w:pPr>
            <w:r>
              <w:rPr>
                <w:rFonts w:ascii="Calibri" w:hAnsi="Calibri" w:hint="eastAsia"/>
                <w:kern w:val="2"/>
                <w:sz w:val="21"/>
                <w:szCs w:val="21"/>
              </w:rPr>
              <w:t>编制</w:t>
            </w:r>
          </w:p>
        </w:tc>
        <w:tc>
          <w:tcPr>
            <w:tcW w:w="2466" w:type="dxa"/>
          </w:tcPr>
          <w:p w14:paraId="2803E88B" w14:textId="77777777" w:rsidR="0039152B" w:rsidRPr="00751835" w:rsidRDefault="00166CD1" w:rsidP="00751835">
            <w:pPr>
              <w:jc w:val="center"/>
              <w:rPr>
                <w:rFonts w:ascii="Calibri" w:hAnsi="Calibri"/>
                <w:kern w:val="2"/>
                <w:sz w:val="21"/>
                <w:szCs w:val="21"/>
              </w:rPr>
            </w:pPr>
            <w:r>
              <w:rPr>
                <w:rFonts w:ascii="Calibri" w:hAnsi="Calibri" w:hint="eastAsia"/>
                <w:kern w:val="2"/>
                <w:sz w:val="21"/>
                <w:szCs w:val="21"/>
              </w:rPr>
              <w:t>张军</w:t>
            </w:r>
          </w:p>
        </w:tc>
      </w:tr>
      <w:tr w:rsidR="0039152B" w14:paraId="6DE9C2EC" w14:textId="77777777" w:rsidTr="00751835">
        <w:trPr>
          <w:jc w:val="center"/>
        </w:trPr>
        <w:tc>
          <w:tcPr>
            <w:tcW w:w="1809" w:type="dxa"/>
          </w:tcPr>
          <w:p w14:paraId="5727C517" w14:textId="77777777" w:rsidR="0039152B" w:rsidRPr="00751835" w:rsidRDefault="0039152B" w:rsidP="002605BA">
            <w:pPr>
              <w:rPr>
                <w:rFonts w:ascii="Calibri" w:hAnsi="Calibri"/>
                <w:kern w:val="2"/>
                <w:sz w:val="21"/>
                <w:szCs w:val="21"/>
              </w:rPr>
            </w:pPr>
          </w:p>
        </w:tc>
        <w:tc>
          <w:tcPr>
            <w:tcW w:w="2127" w:type="dxa"/>
          </w:tcPr>
          <w:p w14:paraId="2BC0F6D2" w14:textId="77777777" w:rsidR="0039152B" w:rsidRPr="00751835" w:rsidRDefault="0039152B" w:rsidP="002605BA">
            <w:pPr>
              <w:rPr>
                <w:rFonts w:ascii="Calibri" w:hAnsi="Calibri"/>
                <w:kern w:val="2"/>
                <w:sz w:val="21"/>
                <w:szCs w:val="21"/>
              </w:rPr>
            </w:pPr>
          </w:p>
        </w:tc>
        <w:tc>
          <w:tcPr>
            <w:tcW w:w="2126" w:type="dxa"/>
          </w:tcPr>
          <w:p w14:paraId="24C9AC9C" w14:textId="77777777" w:rsidR="0039152B" w:rsidRPr="00751835" w:rsidRDefault="0039152B" w:rsidP="002605BA">
            <w:pPr>
              <w:rPr>
                <w:rFonts w:ascii="Calibri" w:hAnsi="Calibri"/>
                <w:kern w:val="2"/>
                <w:sz w:val="21"/>
                <w:szCs w:val="21"/>
              </w:rPr>
            </w:pPr>
          </w:p>
        </w:tc>
        <w:tc>
          <w:tcPr>
            <w:tcW w:w="2466" w:type="dxa"/>
          </w:tcPr>
          <w:p w14:paraId="67EF99BC" w14:textId="77777777" w:rsidR="0039152B" w:rsidRPr="00751835" w:rsidRDefault="0039152B" w:rsidP="002605BA">
            <w:pPr>
              <w:rPr>
                <w:rFonts w:ascii="Calibri" w:hAnsi="Calibri"/>
                <w:kern w:val="2"/>
                <w:sz w:val="21"/>
                <w:szCs w:val="21"/>
              </w:rPr>
            </w:pPr>
          </w:p>
        </w:tc>
      </w:tr>
      <w:tr w:rsidR="0039152B" w14:paraId="30C15FEE" w14:textId="77777777" w:rsidTr="00751835">
        <w:trPr>
          <w:jc w:val="center"/>
        </w:trPr>
        <w:tc>
          <w:tcPr>
            <w:tcW w:w="1809" w:type="dxa"/>
          </w:tcPr>
          <w:p w14:paraId="3BE7BAB7" w14:textId="77777777" w:rsidR="0039152B" w:rsidRPr="00751835" w:rsidRDefault="0039152B" w:rsidP="002605BA">
            <w:pPr>
              <w:rPr>
                <w:rFonts w:ascii="Calibri" w:hAnsi="Calibri"/>
                <w:kern w:val="2"/>
                <w:sz w:val="21"/>
                <w:szCs w:val="21"/>
              </w:rPr>
            </w:pPr>
          </w:p>
        </w:tc>
        <w:tc>
          <w:tcPr>
            <w:tcW w:w="2127" w:type="dxa"/>
          </w:tcPr>
          <w:p w14:paraId="43F2D65F" w14:textId="77777777" w:rsidR="0039152B" w:rsidRPr="00751835" w:rsidRDefault="0039152B" w:rsidP="002605BA">
            <w:pPr>
              <w:rPr>
                <w:rFonts w:ascii="Calibri" w:hAnsi="Calibri"/>
                <w:kern w:val="2"/>
                <w:sz w:val="21"/>
                <w:szCs w:val="21"/>
              </w:rPr>
            </w:pPr>
          </w:p>
        </w:tc>
        <w:tc>
          <w:tcPr>
            <w:tcW w:w="2126" w:type="dxa"/>
          </w:tcPr>
          <w:p w14:paraId="5616D6D3" w14:textId="77777777" w:rsidR="0039152B" w:rsidRPr="00751835" w:rsidRDefault="0039152B" w:rsidP="002605BA">
            <w:pPr>
              <w:rPr>
                <w:rFonts w:ascii="Calibri" w:hAnsi="Calibri"/>
                <w:kern w:val="2"/>
                <w:sz w:val="21"/>
                <w:szCs w:val="21"/>
              </w:rPr>
            </w:pPr>
          </w:p>
        </w:tc>
        <w:tc>
          <w:tcPr>
            <w:tcW w:w="2466" w:type="dxa"/>
          </w:tcPr>
          <w:p w14:paraId="453C2E19" w14:textId="77777777" w:rsidR="0039152B" w:rsidRPr="00751835" w:rsidRDefault="0039152B" w:rsidP="002605BA">
            <w:pPr>
              <w:rPr>
                <w:rFonts w:ascii="Calibri" w:hAnsi="Calibri"/>
                <w:kern w:val="2"/>
                <w:sz w:val="21"/>
                <w:szCs w:val="21"/>
              </w:rPr>
            </w:pPr>
          </w:p>
        </w:tc>
      </w:tr>
      <w:tr w:rsidR="0039152B" w14:paraId="395CA940" w14:textId="77777777" w:rsidTr="00751835">
        <w:trPr>
          <w:jc w:val="center"/>
        </w:trPr>
        <w:tc>
          <w:tcPr>
            <w:tcW w:w="1809" w:type="dxa"/>
          </w:tcPr>
          <w:p w14:paraId="058A080E" w14:textId="77777777" w:rsidR="0039152B" w:rsidRPr="00751835" w:rsidRDefault="0039152B" w:rsidP="002605BA">
            <w:pPr>
              <w:rPr>
                <w:rFonts w:ascii="Calibri" w:hAnsi="Calibri"/>
                <w:kern w:val="2"/>
                <w:sz w:val="21"/>
                <w:szCs w:val="21"/>
              </w:rPr>
            </w:pPr>
          </w:p>
        </w:tc>
        <w:tc>
          <w:tcPr>
            <w:tcW w:w="2127" w:type="dxa"/>
          </w:tcPr>
          <w:p w14:paraId="1B63A55B" w14:textId="77777777" w:rsidR="0039152B" w:rsidRPr="00751835" w:rsidRDefault="0039152B" w:rsidP="002605BA">
            <w:pPr>
              <w:rPr>
                <w:rFonts w:ascii="Calibri" w:hAnsi="Calibri"/>
                <w:kern w:val="2"/>
                <w:sz w:val="21"/>
                <w:szCs w:val="21"/>
              </w:rPr>
            </w:pPr>
          </w:p>
        </w:tc>
        <w:tc>
          <w:tcPr>
            <w:tcW w:w="2126" w:type="dxa"/>
          </w:tcPr>
          <w:p w14:paraId="58CB443C" w14:textId="77777777" w:rsidR="0039152B" w:rsidRPr="00751835" w:rsidRDefault="0039152B" w:rsidP="002605BA">
            <w:pPr>
              <w:rPr>
                <w:rFonts w:ascii="Calibri" w:hAnsi="Calibri"/>
                <w:kern w:val="2"/>
                <w:sz w:val="21"/>
                <w:szCs w:val="21"/>
              </w:rPr>
            </w:pPr>
          </w:p>
        </w:tc>
        <w:tc>
          <w:tcPr>
            <w:tcW w:w="2466" w:type="dxa"/>
          </w:tcPr>
          <w:p w14:paraId="0905AA23" w14:textId="77777777" w:rsidR="0039152B" w:rsidRPr="00751835" w:rsidRDefault="0039152B" w:rsidP="002605BA">
            <w:pPr>
              <w:rPr>
                <w:rFonts w:ascii="Calibri" w:hAnsi="Calibri"/>
                <w:kern w:val="2"/>
                <w:sz w:val="21"/>
                <w:szCs w:val="21"/>
              </w:rPr>
            </w:pPr>
          </w:p>
        </w:tc>
      </w:tr>
      <w:tr w:rsidR="0039152B" w14:paraId="2C7E9A07" w14:textId="77777777" w:rsidTr="00751835">
        <w:trPr>
          <w:jc w:val="center"/>
        </w:trPr>
        <w:tc>
          <w:tcPr>
            <w:tcW w:w="1809" w:type="dxa"/>
          </w:tcPr>
          <w:p w14:paraId="32D5E05B" w14:textId="77777777" w:rsidR="0039152B" w:rsidRPr="00751835" w:rsidRDefault="0039152B" w:rsidP="002605BA">
            <w:pPr>
              <w:rPr>
                <w:rFonts w:ascii="Calibri" w:hAnsi="Calibri"/>
                <w:kern w:val="2"/>
                <w:sz w:val="21"/>
                <w:szCs w:val="21"/>
              </w:rPr>
            </w:pPr>
          </w:p>
        </w:tc>
        <w:tc>
          <w:tcPr>
            <w:tcW w:w="2127" w:type="dxa"/>
          </w:tcPr>
          <w:p w14:paraId="520CD04F" w14:textId="77777777" w:rsidR="0039152B" w:rsidRPr="00751835" w:rsidRDefault="0039152B" w:rsidP="002605BA">
            <w:pPr>
              <w:rPr>
                <w:rFonts w:ascii="Calibri" w:hAnsi="Calibri"/>
                <w:kern w:val="2"/>
                <w:sz w:val="21"/>
                <w:szCs w:val="21"/>
              </w:rPr>
            </w:pPr>
          </w:p>
        </w:tc>
        <w:tc>
          <w:tcPr>
            <w:tcW w:w="2126" w:type="dxa"/>
          </w:tcPr>
          <w:p w14:paraId="50A04AF4" w14:textId="77777777" w:rsidR="0039152B" w:rsidRPr="00751835" w:rsidRDefault="0039152B" w:rsidP="002605BA">
            <w:pPr>
              <w:rPr>
                <w:rFonts w:ascii="Calibri" w:hAnsi="Calibri"/>
                <w:kern w:val="2"/>
                <w:sz w:val="21"/>
                <w:szCs w:val="21"/>
              </w:rPr>
            </w:pPr>
          </w:p>
        </w:tc>
        <w:tc>
          <w:tcPr>
            <w:tcW w:w="2466" w:type="dxa"/>
          </w:tcPr>
          <w:p w14:paraId="30684DD4" w14:textId="77777777" w:rsidR="0039152B" w:rsidRPr="00751835" w:rsidRDefault="0039152B" w:rsidP="002605BA">
            <w:pPr>
              <w:rPr>
                <w:rFonts w:ascii="Calibri" w:hAnsi="Calibri"/>
                <w:kern w:val="2"/>
                <w:sz w:val="21"/>
                <w:szCs w:val="21"/>
              </w:rPr>
            </w:pPr>
          </w:p>
        </w:tc>
      </w:tr>
      <w:tr w:rsidR="0039152B" w14:paraId="0B82F30B" w14:textId="77777777" w:rsidTr="00751835">
        <w:trPr>
          <w:jc w:val="center"/>
        </w:trPr>
        <w:tc>
          <w:tcPr>
            <w:tcW w:w="1809" w:type="dxa"/>
          </w:tcPr>
          <w:p w14:paraId="0FE7DA7C" w14:textId="77777777" w:rsidR="0039152B" w:rsidRPr="00751835" w:rsidRDefault="0039152B" w:rsidP="002605BA">
            <w:pPr>
              <w:rPr>
                <w:rFonts w:ascii="Calibri" w:hAnsi="Calibri"/>
                <w:kern w:val="2"/>
                <w:sz w:val="21"/>
                <w:szCs w:val="21"/>
              </w:rPr>
            </w:pPr>
          </w:p>
        </w:tc>
        <w:tc>
          <w:tcPr>
            <w:tcW w:w="2127" w:type="dxa"/>
          </w:tcPr>
          <w:p w14:paraId="4CB575A7" w14:textId="77777777" w:rsidR="0039152B" w:rsidRPr="00751835" w:rsidRDefault="0039152B" w:rsidP="002605BA">
            <w:pPr>
              <w:rPr>
                <w:rFonts w:ascii="Calibri" w:hAnsi="Calibri"/>
                <w:kern w:val="2"/>
                <w:sz w:val="21"/>
                <w:szCs w:val="21"/>
              </w:rPr>
            </w:pPr>
          </w:p>
        </w:tc>
        <w:tc>
          <w:tcPr>
            <w:tcW w:w="2126" w:type="dxa"/>
          </w:tcPr>
          <w:p w14:paraId="686F60C1" w14:textId="77777777" w:rsidR="0039152B" w:rsidRPr="00751835" w:rsidRDefault="0039152B" w:rsidP="002605BA">
            <w:pPr>
              <w:rPr>
                <w:rFonts w:ascii="Calibri" w:hAnsi="Calibri"/>
                <w:kern w:val="2"/>
                <w:sz w:val="21"/>
                <w:szCs w:val="21"/>
              </w:rPr>
            </w:pPr>
          </w:p>
        </w:tc>
        <w:tc>
          <w:tcPr>
            <w:tcW w:w="2466" w:type="dxa"/>
          </w:tcPr>
          <w:p w14:paraId="13DFCB32" w14:textId="77777777" w:rsidR="0039152B" w:rsidRPr="00751835" w:rsidRDefault="0039152B" w:rsidP="002605BA">
            <w:pPr>
              <w:rPr>
                <w:rFonts w:ascii="Calibri" w:hAnsi="Calibri"/>
                <w:kern w:val="2"/>
                <w:sz w:val="21"/>
                <w:szCs w:val="21"/>
              </w:rPr>
            </w:pPr>
          </w:p>
        </w:tc>
      </w:tr>
    </w:tbl>
    <w:p w14:paraId="39B2911D" w14:textId="77777777" w:rsidR="0039152B" w:rsidRDefault="0039152B" w:rsidP="0039152B">
      <w:pPr>
        <w:rPr>
          <w:szCs w:val="21"/>
        </w:rPr>
      </w:pPr>
    </w:p>
    <w:p w14:paraId="1275CE25" w14:textId="6D8B9BD0" w:rsidR="0039152B" w:rsidRPr="00A06272" w:rsidRDefault="0039152B" w:rsidP="00D123A0">
      <w:pPr>
        <w:jc w:val="center"/>
        <w:rPr>
          <w:sz w:val="28"/>
          <w:szCs w:val="28"/>
        </w:rPr>
      </w:pPr>
      <w:r w:rsidRPr="00A06272">
        <w:rPr>
          <w:rFonts w:hint="eastAsia"/>
          <w:sz w:val="28"/>
          <w:szCs w:val="28"/>
        </w:rPr>
        <w:t>分发记录</w:t>
      </w:r>
    </w:p>
    <w:tbl>
      <w:tblPr>
        <w:tblW w:w="0" w:type="auto"/>
        <w:jc w:val="center"/>
        <w:tblLayout w:type="fixed"/>
        <w:tblLook w:val="0000" w:firstRow="0" w:lastRow="0" w:firstColumn="0" w:lastColumn="0" w:noHBand="0" w:noVBand="0"/>
      </w:tblPr>
      <w:tblGrid>
        <w:gridCol w:w="810"/>
        <w:gridCol w:w="5400"/>
        <w:gridCol w:w="2250"/>
      </w:tblGrid>
      <w:tr w:rsidR="0039152B" w14:paraId="371214F8" w14:textId="77777777" w:rsidTr="002605BA">
        <w:trPr>
          <w:jc w:val="center"/>
        </w:trPr>
        <w:tc>
          <w:tcPr>
            <w:tcW w:w="810" w:type="dxa"/>
            <w:tcBorders>
              <w:top w:val="single" w:sz="6" w:space="0" w:color="auto"/>
              <w:left w:val="single" w:sz="6" w:space="0" w:color="auto"/>
              <w:bottom w:val="single" w:sz="6" w:space="0" w:color="auto"/>
              <w:right w:val="single" w:sz="6" w:space="0" w:color="auto"/>
            </w:tcBorders>
          </w:tcPr>
          <w:p w14:paraId="4C72154B" w14:textId="38E495EB" w:rsidR="0039152B" w:rsidRDefault="00D9395B" w:rsidP="002605BA">
            <w:pPr>
              <w:pStyle w:val="affe"/>
            </w:pPr>
            <w:r>
              <w:rPr>
                <w:rFonts w:hint="eastAsia"/>
              </w:rPr>
              <w:t>副本编号</w:t>
            </w:r>
            <w:r>
              <w:tab/>
            </w:r>
          </w:p>
        </w:tc>
        <w:tc>
          <w:tcPr>
            <w:tcW w:w="5400" w:type="dxa"/>
            <w:tcBorders>
              <w:top w:val="single" w:sz="6" w:space="0" w:color="auto"/>
              <w:left w:val="single" w:sz="6" w:space="0" w:color="auto"/>
              <w:bottom w:val="single" w:sz="6" w:space="0" w:color="auto"/>
              <w:right w:val="single" w:sz="6" w:space="0" w:color="auto"/>
            </w:tcBorders>
          </w:tcPr>
          <w:p w14:paraId="6E8D89D6" w14:textId="05328B15" w:rsidR="0039152B" w:rsidRPr="001B2DE9" w:rsidRDefault="0039152B" w:rsidP="001B2DE9">
            <w:pPr>
              <w:pStyle w:val="affe"/>
            </w:pPr>
            <w:r w:rsidRPr="008D2CBC">
              <w:rPr>
                <w:rFonts w:ascii="Calibri" w:hAnsi="Calibri" w:hint="eastAsia"/>
                <w:szCs w:val="21"/>
              </w:rPr>
              <w:t>持有者和角色</w:t>
            </w:r>
          </w:p>
        </w:tc>
        <w:tc>
          <w:tcPr>
            <w:tcW w:w="2250" w:type="dxa"/>
            <w:tcBorders>
              <w:top w:val="single" w:sz="6" w:space="0" w:color="auto"/>
              <w:left w:val="single" w:sz="6" w:space="0" w:color="auto"/>
              <w:bottom w:val="single" w:sz="6" w:space="0" w:color="auto"/>
              <w:right w:val="single" w:sz="6" w:space="0" w:color="auto"/>
            </w:tcBorders>
          </w:tcPr>
          <w:p w14:paraId="2BE6247A" w14:textId="5E3B5C03" w:rsidR="0039152B" w:rsidRPr="001B2DE9" w:rsidRDefault="0039152B" w:rsidP="001B2DE9">
            <w:pPr>
              <w:pStyle w:val="affe"/>
            </w:pPr>
            <w:r w:rsidRPr="008D2CBC">
              <w:rPr>
                <w:rFonts w:ascii="Calibri" w:hAnsi="Calibri" w:hint="eastAsia"/>
                <w:szCs w:val="21"/>
              </w:rPr>
              <w:t>分发日期</w:t>
            </w:r>
          </w:p>
        </w:tc>
      </w:tr>
      <w:tr w:rsidR="0039152B" w14:paraId="234854B5" w14:textId="77777777" w:rsidTr="002605BA">
        <w:trPr>
          <w:jc w:val="center"/>
        </w:trPr>
        <w:tc>
          <w:tcPr>
            <w:tcW w:w="810" w:type="dxa"/>
            <w:tcBorders>
              <w:top w:val="single" w:sz="6" w:space="0" w:color="auto"/>
              <w:left w:val="single" w:sz="6" w:space="0" w:color="auto"/>
              <w:bottom w:val="single" w:sz="6" w:space="0" w:color="auto"/>
              <w:right w:val="single" w:sz="6" w:space="0" w:color="auto"/>
            </w:tcBorders>
          </w:tcPr>
          <w:p w14:paraId="4BBB2DDB" w14:textId="77777777" w:rsidR="0039152B" w:rsidRDefault="0039152B" w:rsidP="002605BA">
            <w:pPr>
              <w:pStyle w:val="afff"/>
            </w:pPr>
            <w:r>
              <w:t>1</w:t>
            </w:r>
          </w:p>
        </w:tc>
        <w:tc>
          <w:tcPr>
            <w:tcW w:w="5400" w:type="dxa"/>
            <w:tcBorders>
              <w:top w:val="single" w:sz="6" w:space="0" w:color="auto"/>
              <w:left w:val="single" w:sz="6" w:space="0" w:color="auto"/>
              <w:bottom w:val="single" w:sz="6" w:space="0" w:color="auto"/>
              <w:right w:val="single" w:sz="6" w:space="0" w:color="auto"/>
            </w:tcBorders>
          </w:tcPr>
          <w:p w14:paraId="66DB1A80" w14:textId="77777777" w:rsidR="0039152B" w:rsidRDefault="0039152B" w:rsidP="002605BA">
            <w:pPr>
              <w:pStyle w:val="afff"/>
            </w:pPr>
            <w:r>
              <w:t>&lt;RDPDT&gt;</w:t>
            </w:r>
          </w:p>
        </w:tc>
        <w:tc>
          <w:tcPr>
            <w:tcW w:w="2250" w:type="dxa"/>
            <w:tcBorders>
              <w:top w:val="single" w:sz="6" w:space="0" w:color="auto"/>
              <w:left w:val="single" w:sz="6" w:space="0" w:color="auto"/>
              <w:bottom w:val="single" w:sz="6" w:space="0" w:color="auto"/>
              <w:right w:val="single" w:sz="6" w:space="0" w:color="auto"/>
            </w:tcBorders>
          </w:tcPr>
          <w:p w14:paraId="7E948892" w14:textId="77777777" w:rsidR="0039152B" w:rsidRDefault="0039152B" w:rsidP="002605BA">
            <w:pPr>
              <w:pStyle w:val="afff"/>
              <w:jc w:val="center"/>
            </w:pPr>
            <w:r>
              <w:t>yyyy-mm-dd</w:t>
            </w:r>
          </w:p>
        </w:tc>
      </w:tr>
      <w:tr w:rsidR="0039152B" w14:paraId="10B0C3C6" w14:textId="77777777" w:rsidTr="002605BA">
        <w:trPr>
          <w:jc w:val="center"/>
        </w:trPr>
        <w:tc>
          <w:tcPr>
            <w:tcW w:w="810" w:type="dxa"/>
            <w:tcBorders>
              <w:top w:val="single" w:sz="6" w:space="0" w:color="auto"/>
              <w:left w:val="single" w:sz="6" w:space="0" w:color="auto"/>
              <w:bottom w:val="single" w:sz="6" w:space="0" w:color="auto"/>
              <w:right w:val="single" w:sz="6" w:space="0" w:color="auto"/>
            </w:tcBorders>
          </w:tcPr>
          <w:p w14:paraId="28E66D69" w14:textId="77777777" w:rsidR="0039152B" w:rsidRDefault="0039152B" w:rsidP="002605BA">
            <w:pPr>
              <w:pStyle w:val="afff"/>
            </w:pPr>
            <w:r>
              <w:t>2</w:t>
            </w:r>
          </w:p>
        </w:tc>
        <w:tc>
          <w:tcPr>
            <w:tcW w:w="5400" w:type="dxa"/>
            <w:tcBorders>
              <w:top w:val="single" w:sz="6" w:space="0" w:color="auto"/>
              <w:left w:val="single" w:sz="6" w:space="0" w:color="auto"/>
              <w:bottom w:val="single" w:sz="6" w:space="0" w:color="auto"/>
              <w:right w:val="single" w:sz="6" w:space="0" w:color="auto"/>
            </w:tcBorders>
          </w:tcPr>
          <w:p w14:paraId="2B001DD4" w14:textId="77777777" w:rsidR="0039152B" w:rsidRDefault="0039152B" w:rsidP="002605BA">
            <w:pPr>
              <w:pStyle w:val="afff"/>
            </w:pPr>
            <w:r>
              <w:t>&lt;Project Manager&gt;</w:t>
            </w:r>
          </w:p>
        </w:tc>
        <w:tc>
          <w:tcPr>
            <w:tcW w:w="2250" w:type="dxa"/>
            <w:tcBorders>
              <w:top w:val="single" w:sz="6" w:space="0" w:color="auto"/>
              <w:left w:val="single" w:sz="6" w:space="0" w:color="auto"/>
              <w:bottom w:val="single" w:sz="6" w:space="0" w:color="auto"/>
              <w:right w:val="single" w:sz="6" w:space="0" w:color="auto"/>
            </w:tcBorders>
          </w:tcPr>
          <w:p w14:paraId="3E8508D6" w14:textId="77777777" w:rsidR="0039152B" w:rsidRDefault="0039152B" w:rsidP="002605BA">
            <w:pPr>
              <w:pStyle w:val="afff"/>
              <w:jc w:val="center"/>
            </w:pPr>
            <w:r>
              <w:t>yyyy-mm-dd</w:t>
            </w:r>
          </w:p>
        </w:tc>
      </w:tr>
      <w:tr w:rsidR="0039152B" w14:paraId="24607B7C" w14:textId="77777777" w:rsidTr="002605BA">
        <w:trPr>
          <w:jc w:val="center"/>
        </w:trPr>
        <w:tc>
          <w:tcPr>
            <w:tcW w:w="810" w:type="dxa"/>
            <w:tcBorders>
              <w:top w:val="single" w:sz="6" w:space="0" w:color="auto"/>
              <w:left w:val="single" w:sz="6" w:space="0" w:color="auto"/>
              <w:bottom w:val="single" w:sz="6" w:space="0" w:color="auto"/>
              <w:right w:val="single" w:sz="6" w:space="0" w:color="auto"/>
            </w:tcBorders>
          </w:tcPr>
          <w:p w14:paraId="68534816" w14:textId="77777777" w:rsidR="0039152B" w:rsidRDefault="0039152B" w:rsidP="002605BA">
            <w:pPr>
              <w:pStyle w:val="afff"/>
            </w:pPr>
            <w:r>
              <w:t>3</w:t>
            </w:r>
          </w:p>
        </w:tc>
        <w:tc>
          <w:tcPr>
            <w:tcW w:w="5400" w:type="dxa"/>
            <w:tcBorders>
              <w:top w:val="single" w:sz="6" w:space="0" w:color="auto"/>
              <w:left w:val="single" w:sz="6" w:space="0" w:color="auto"/>
              <w:bottom w:val="single" w:sz="6" w:space="0" w:color="auto"/>
              <w:right w:val="single" w:sz="6" w:space="0" w:color="auto"/>
            </w:tcBorders>
          </w:tcPr>
          <w:p w14:paraId="5E0166EE" w14:textId="77777777" w:rsidR="0039152B" w:rsidRDefault="0039152B" w:rsidP="002605BA">
            <w:pPr>
              <w:pStyle w:val="afff"/>
            </w:pPr>
            <w:r>
              <w:t>&lt;Team members&gt;</w:t>
            </w:r>
          </w:p>
        </w:tc>
        <w:tc>
          <w:tcPr>
            <w:tcW w:w="2250" w:type="dxa"/>
            <w:tcBorders>
              <w:top w:val="single" w:sz="6" w:space="0" w:color="auto"/>
              <w:left w:val="single" w:sz="6" w:space="0" w:color="auto"/>
              <w:bottom w:val="single" w:sz="6" w:space="0" w:color="auto"/>
              <w:right w:val="single" w:sz="6" w:space="0" w:color="auto"/>
            </w:tcBorders>
          </w:tcPr>
          <w:p w14:paraId="76D6AAB9" w14:textId="77777777" w:rsidR="0039152B" w:rsidRDefault="0039152B" w:rsidP="002605BA">
            <w:pPr>
              <w:pStyle w:val="afff"/>
              <w:jc w:val="center"/>
            </w:pPr>
            <w:r>
              <w:t>yyyy-mm-dd</w:t>
            </w:r>
          </w:p>
        </w:tc>
      </w:tr>
      <w:tr w:rsidR="0039152B" w14:paraId="250125CB" w14:textId="77777777" w:rsidTr="002605BA">
        <w:trPr>
          <w:jc w:val="center"/>
        </w:trPr>
        <w:tc>
          <w:tcPr>
            <w:tcW w:w="810" w:type="dxa"/>
            <w:tcBorders>
              <w:top w:val="single" w:sz="6" w:space="0" w:color="auto"/>
              <w:left w:val="single" w:sz="6" w:space="0" w:color="auto"/>
              <w:bottom w:val="single" w:sz="6" w:space="0" w:color="auto"/>
              <w:right w:val="single" w:sz="6" w:space="0" w:color="auto"/>
            </w:tcBorders>
          </w:tcPr>
          <w:p w14:paraId="246E1CB0" w14:textId="77777777" w:rsidR="0039152B" w:rsidRDefault="0039152B" w:rsidP="002605BA">
            <w:pPr>
              <w:pStyle w:val="afff"/>
            </w:pPr>
            <w:r>
              <w:t>4</w:t>
            </w:r>
          </w:p>
        </w:tc>
        <w:tc>
          <w:tcPr>
            <w:tcW w:w="5400" w:type="dxa"/>
            <w:tcBorders>
              <w:top w:val="single" w:sz="6" w:space="0" w:color="auto"/>
              <w:left w:val="single" w:sz="6" w:space="0" w:color="auto"/>
              <w:bottom w:val="single" w:sz="6" w:space="0" w:color="auto"/>
              <w:right w:val="single" w:sz="6" w:space="0" w:color="auto"/>
            </w:tcBorders>
          </w:tcPr>
          <w:p w14:paraId="2F4F6135" w14:textId="77777777" w:rsidR="0039152B" w:rsidRDefault="0039152B" w:rsidP="002605BA">
            <w:pPr>
              <w:pStyle w:val="afff"/>
            </w:pPr>
            <w:r>
              <w:t>&lt;Customer Representative&gt;</w:t>
            </w:r>
          </w:p>
        </w:tc>
        <w:tc>
          <w:tcPr>
            <w:tcW w:w="2250" w:type="dxa"/>
            <w:tcBorders>
              <w:top w:val="single" w:sz="6" w:space="0" w:color="auto"/>
              <w:left w:val="single" w:sz="6" w:space="0" w:color="auto"/>
              <w:bottom w:val="single" w:sz="6" w:space="0" w:color="auto"/>
              <w:right w:val="single" w:sz="6" w:space="0" w:color="auto"/>
            </w:tcBorders>
          </w:tcPr>
          <w:p w14:paraId="1350FCDB" w14:textId="77777777" w:rsidR="0039152B" w:rsidRDefault="0039152B" w:rsidP="002605BA">
            <w:pPr>
              <w:pStyle w:val="afff"/>
              <w:jc w:val="center"/>
            </w:pPr>
            <w:r>
              <w:t>yyyy-mm-dd</w:t>
            </w:r>
          </w:p>
        </w:tc>
      </w:tr>
      <w:tr w:rsidR="0039152B" w14:paraId="6DB6DF41" w14:textId="77777777" w:rsidTr="002605BA">
        <w:trPr>
          <w:jc w:val="center"/>
        </w:trPr>
        <w:tc>
          <w:tcPr>
            <w:tcW w:w="810" w:type="dxa"/>
            <w:tcBorders>
              <w:top w:val="single" w:sz="6" w:space="0" w:color="auto"/>
              <w:left w:val="single" w:sz="6" w:space="0" w:color="auto"/>
              <w:bottom w:val="single" w:sz="6" w:space="0" w:color="auto"/>
              <w:right w:val="single" w:sz="6" w:space="0" w:color="auto"/>
            </w:tcBorders>
          </w:tcPr>
          <w:p w14:paraId="3813941E" w14:textId="77777777" w:rsidR="0039152B" w:rsidRDefault="0039152B" w:rsidP="002605BA">
            <w:pPr>
              <w:pStyle w:val="afff"/>
            </w:pPr>
            <w:r>
              <w:t>5</w:t>
            </w:r>
          </w:p>
        </w:tc>
        <w:tc>
          <w:tcPr>
            <w:tcW w:w="5400" w:type="dxa"/>
            <w:tcBorders>
              <w:top w:val="single" w:sz="6" w:space="0" w:color="auto"/>
              <w:left w:val="single" w:sz="6" w:space="0" w:color="auto"/>
              <w:bottom w:val="single" w:sz="6" w:space="0" w:color="auto"/>
              <w:right w:val="single" w:sz="6" w:space="0" w:color="auto"/>
            </w:tcBorders>
          </w:tcPr>
          <w:p w14:paraId="622625A7" w14:textId="77777777" w:rsidR="0039152B" w:rsidRDefault="0039152B" w:rsidP="002605BA">
            <w:pPr>
              <w:pStyle w:val="afff"/>
            </w:pPr>
            <w:r>
              <w:t>&lt;Others&gt;</w:t>
            </w:r>
          </w:p>
        </w:tc>
        <w:tc>
          <w:tcPr>
            <w:tcW w:w="2250" w:type="dxa"/>
            <w:tcBorders>
              <w:top w:val="single" w:sz="6" w:space="0" w:color="auto"/>
              <w:left w:val="single" w:sz="6" w:space="0" w:color="auto"/>
              <w:bottom w:val="single" w:sz="6" w:space="0" w:color="auto"/>
              <w:right w:val="single" w:sz="6" w:space="0" w:color="auto"/>
            </w:tcBorders>
          </w:tcPr>
          <w:p w14:paraId="6C7F60F1" w14:textId="77777777" w:rsidR="0039152B" w:rsidRDefault="0039152B" w:rsidP="002605BA">
            <w:pPr>
              <w:pStyle w:val="afff"/>
              <w:jc w:val="center"/>
            </w:pPr>
            <w:r>
              <w:t>yyyy-mm-dd</w:t>
            </w:r>
          </w:p>
        </w:tc>
      </w:tr>
    </w:tbl>
    <w:p w14:paraId="1B9FBB6C" w14:textId="3FC4C6F6" w:rsidR="00B31B3C" w:rsidRDefault="00FF2822">
      <w:pPr>
        <w:pStyle w:val="ab"/>
      </w:pPr>
      <w:r>
        <w:rPr>
          <w:rFonts w:hint="eastAsia"/>
        </w:rPr>
        <w:t>目</w:t>
      </w:r>
      <w:r>
        <w:t xml:space="preserve">  </w:t>
      </w:r>
      <w:r>
        <w:rPr>
          <w:rFonts w:hint="eastAsia"/>
        </w:rPr>
        <w:t>录</w:t>
      </w:r>
    </w:p>
    <w:p w14:paraId="6BE6E0CE" w14:textId="0FFCD756" w:rsidR="00CD48EA" w:rsidRDefault="007B3B8F">
      <w:pPr>
        <w:pStyle w:val="10"/>
        <w:tabs>
          <w:tab w:val="right" w:leader="dot" w:pos="9016"/>
        </w:tabs>
        <w:rPr>
          <w:rFonts w:asciiTheme="minorHAnsi" w:eastAsiaTheme="minorEastAsia" w:hAnsiTheme="minorHAnsi" w:cstheme="minorBidi"/>
          <w:noProof/>
          <w:kern w:val="2"/>
          <w:sz w:val="24"/>
          <w:szCs w:val="22"/>
        </w:rPr>
      </w:pPr>
      <w:r>
        <w:fldChar w:fldCharType="begin"/>
      </w:r>
      <w:r w:rsidR="00FF2822">
        <w:instrText xml:space="preserve"> TOC \o "1-3" \h \z \u </w:instrText>
      </w:r>
      <w:r>
        <w:fldChar w:fldCharType="separate"/>
      </w:r>
      <w:hyperlink w:anchor="_Toc499582904" w:history="1">
        <w:r w:rsidR="00CD48EA" w:rsidRPr="00143E3C">
          <w:rPr>
            <w:rStyle w:val="a4"/>
            <w:noProof/>
          </w:rPr>
          <w:t>1.</w:t>
        </w:r>
        <w:r w:rsidR="00CD48EA" w:rsidRPr="00143E3C">
          <w:rPr>
            <w:rStyle w:val="a4"/>
            <w:noProof/>
          </w:rPr>
          <w:t>简介</w:t>
        </w:r>
        <w:r w:rsidR="00CD48EA">
          <w:rPr>
            <w:noProof/>
            <w:webHidden/>
          </w:rPr>
          <w:tab/>
        </w:r>
        <w:r w:rsidR="00CD48EA">
          <w:rPr>
            <w:noProof/>
            <w:webHidden/>
          </w:rPr>
          <w:fldChar w:fldCharType="begin"/>
        </w:r>
        <w:r w:rsidR="00CD48EA">
          <w:rPr>
            <w:noProof/>
            <w:webHidden/>
          </w:rPr>
          <w:instrText xml:space="preserve"> PAGEREF _Toc499582904 \h </w:instrText>
        </w:r>
        <w:r w:rsidR="00CD48EA">
          <w:rPr>
            <w:noProof/>
            <w:webHidden/>
          </w:rPr>
        </w:r>
        <w:r w:rsidR="00CD48EA">
          <w:rPr>
            <w:noProof/>
            <w:webHidden/>
          </w:rPr>
          <w:fldChar w:fldCharType="separate"/>
        </w:r>
        <w:r w:rsidR="00CD48EA">
          <w:rPr>
            <w:noProof/>
            <w:webHidden/>
          </w:rPr>
          <w:t>5</w:t>
        </w:r>
        <w:r w:rsidR="00CD48EA">
          <w:rPr>
            <w:noProof/>
            <w:webHidden/>
          </w:rPr>
          <w:fldChar w:fldCharType="end"/>
        </w:r>
      </w:hyperlink>
    </w:p>
    <w:p w14:paraId="134B2916" w14:textId="463A82B7" w:rsidR="00CD48EA" w:rsidRDefault="00CD48EA">
      <w:pPr>
        <w:pStyle w:val="20"/>
        <w:tabs>
          <w:tab w:val="right" w:leader="dot" w:pos="9016"/>
        </w:tabs>
        <w:rPr>
          <w:rFonts w:asciiTheme="minorHAnsi" w:eastAsiaTheme="minorEastAsia" w:hAnsiTheme="minorHAnsi" w:cstheme="minorBidi"/>
          <w:noProof/>
          <w:kern w:val="2"/>
          <w:sz w:val="24"/>
          <w:szCs w:val="22"/>
        </w:rPr>
      </w:pPr>
      <w:hyperlink w:anchor="_Toc499582905" w:history="1">
        <w:r w:rsidRPr="00143E3C">
          <w:rPr>
            <w:rStyle w:val="a4"/>
            <w:noProof/>
          </w:rPr>
          <w:t>1.1</w:t>
        </w:r>
        <w:r w:rsidRPr="00143E3C">
          <w:rPr>
            <w:rStyle w:val="a4"/>
            <w:noProof/>
          </w:rPr>
          <w:t>目的</w:t>
        </w:r>
        <w:r>
          <w:rPr>
            <w:noProof/>
            <w:webHidden/>
          </w:rPr>
          <w:tab/>
        </w:r>
        <w:r>
          <w:rPr>
            <w:noProof/>
            <w:webHidden/>
          </w:rPr>
          <w:fldChar w:fldCharType="begin"/>
        </w:r>
        <w:r>
          <w:rPr>
            <w:noProof/>
            <w:webHidden/>
          </w:rPr>
          <w:instrText xml:space="preserve"> PAGEREF _Toc499582905 \h </w:instrText>
        </w:r>
        <w:r>
          <w:rPr>
            <w:noProof/>
            <w:webHidden/>
          </w:rPr>
        </w:r>
        <w:r>
          <w:rPr>
            <w:noProof/>
            <w:webHidden/>
          </w:rPr>
          <w:fldChar w:fldCharType="separate"/>
        </w:r>
        <w:r>
          <w:rPr>
            <w:noProof/>
            <w:webHidden/>
          </w:rPr>
          <w:t>5</w:t>
        </w:r>
        <w:r>
          <w:rPr>
            <w:noProof/>
            <w:webHidden/>
          </w:rPr>
          <w:fldChar w:fldCharType="end"/>
        </w:r>
      </w:hyperlink>
    </w:p>
    <w:p w14:paraId="4573FA59" w14:textId="3F9714E0" w:rsidR="00CD48EA" w:rsidRDefault="00CD48EA">
      <w:pPr>
        <w:pStyle w:val="20"/>
        <w:tabs>
          <w:tab w:val="right" w:leader="dot" w:pos="9016"/>
        </w:tabs>
        <w:rPr>
          <w:rFonts w:asciiTheme="minorHAnsi" w:eastAsiaTheme="minorEastAsia" w:hAnsiTheme="minorHAnsi" w:cstheme="minorBidi"/>
          <w:noProof/>
          <w:kern w:val="2"/>
          <w:sz w:val="24"/>
          <w:szCs w:val="22"/>
        </w:rPr>
      </w:pPr>
      <w:hyperlink w:anchor="_Toc499582906" w:history="1">
        <w:r w:rsidRPr="00143E3C">
          <w:rPr>
            <w:rStyle w:val="a4"/>
            <w:noProof/>
          </w:rPr>
          <w:t xml:space="preserve">1.2 Scope  </w:t>
        </w:r>
        <w:r w:rsidRPr="00143E3C">
          <w:rPr>
            <w:rStyle w:val="a4"/>
            <w:noProof/>
          </w:rPr>
          <w:t>范围</w:t>
        </w:r>
        <w:r>
          <w:rPr>
            <w:noProof/>
            <w:webHidden/>
          </w:rPr>
          <w:tab/>
        </w:r>
        <w:r>
          <w:rPr>
            <w:noProof/>
            <w:webHidden/>
          </w:rPr>
          <w:fldChar w:fldCharType="begin"/>
        </w:r>
        <w:r>
          <w:rPr>
            <w:noProof/>
            <w:webHidden/>
          </w:rPr>
          <w:instrText xml:space="preserve"> PAGEREF _Toc499582906 \h </w:instrText>
        </w:r>
        <w:r>
          <w:rPr>
            <w:noProof/>
            <w:webHidden/>
          </w:rPr>
        </w:r>
        <w:r>
          <w:rPr>
            <w:noProof/>
            <w:webHidden/>
          </w:rPr>
          <w:fldChar w:fldCharType="separate"/>
        </w:r>
        <w:r>
          <w:rPr>
            <w:noProof/>
            <w:webHidden/>
          </w:rPr>
          <w:t>5</w:t>
        </w:r>
        <w:r>
          <w:rPr>
            <w:noProof/>
            <w:webHidden/>
          </w:rPr>
          <w:fldChar w:fldCharType="end"/>
        </w:r>
      </w:hyperlink>
    </w:p>
    <w:p w14:paraId="0D57FB81" w14:textId="3370410E" w:rsidR="00CD48EA" w:rsidRDefault="00CD48EA">
      <w:pPr>
        <w:pStyle w:val="10"/>
        <w:tabs>
          <w:tab w:val="right" w:leader="dot" w:pos="9016"/>
        </w:tabs>
        <w:rPr>
          <w:rFonts w:asciiTheme="minorHAnsi" w:eastAsiaTheme="minorEastAsia" w:hAnsiTheme="minorHAnsi" w:cstheme="minorBidi"/>
          <w:noProof/>
          <w:kern w:val="2"/>
          <w:sz w:val="24"/>
          <w:szCs w:val="22"/>
        </w:rPr>
      </w:pPr>
      <w:hyperlink w:anchor="_Toc499582907" w:history="1">
        <w:r w:rsidRPr="00143E3C">
          <w:rPr>
            <w:rStyle w:val="a4"/>
            <w:noProof/>
          </w:rPr>
          <w:t>2.</w:t>
        </w:r>
        <w:r w:rsidRPr="00143E3C">
          <w:rPr>
            <w:rStyle w:val="a4"/>
            <w:noProof/>
          </w:rPr>
          <w:t>总体概述</w:t>
        </w:r>
        <w:r>
          <w:rPr>
            <w:noProof/>
            <w:webHidden/>
          </w:rPr>
          <w:tab/>
        </w:r>
        <w:r>
          <w:rPr>
            <w:noProof/>
            <w:webHidden/>
          </w:rPr>
          <w:fldChar w:fldCharType="begin"/>
        </w:r>
        <w:r>
          <w:rPr>
            <w:noProof/>
            <w:webHidden/>
          </w:rPr>
          <w:instrText xml:space="preserve"> PAGEREF _Toc499582907 \h </w:instrText>
        </w:r>
        <w:r>
          <w:rPr>
            <w:noProof/>
            <w:webHidden/>
          </w:rPr>
        </w:r>
        <w:r>
          <w:rPr>
            <w:noProof/>
            <w:webHidden/>
          </w:rPr>
          <w:fldChar w:fldCharType="separate"/>
        </w:r>
        <w:r>
          <w:rPr>
            <w:noProof/>
            <w:webHidden/>
          </w:rPr>
          <w:t>5</w:t>
        </w:r>
        <w:r>
          <w:rPr>
            <w:noProof/>
            <w:webHidden/>
          </w:rPr>
          <w:fldChar w:fldCharType="end"/>
        </w:r>
      </w:hyperlink>
    </w:p>
    <w:p w14:paraId="03584F2C" w14:textId="34E3D4FC" w:rsidR="00CD48EA" w:rsidRDefault="00CD48EA">
      <w:pPr>
        <w:pStyle w:val="20"/>
        <w:tabs>
          <w:tab w:val="right" w:leader="dot" w:pos="9016"/>
        </w:tabs>
        <w:rPr>
          <w:rFonts w:asciiTheme="minorHAnsi" w:eastAsiaTheme="minorEastAsia" w:hAnsiTheme="minorHAnsi" w:cstheme="minorBidi"/>
          <w:noProof/>
          <w:kern w:val="2"/>
          <w:sz w:val="24"/>
          <w:szCs w:val="22"/>
        </w:rPr>
      </w:pPr>
      <w:hyperlink w:anchor="_Toc499582908" w:history="1">
        <w:r w:rsidRPr="00143E3C">
          <w:rPr>
            <w:rStyle w:val="a4"/>
            <w:noProof/>
          </w:rPr>
          <w:t xml:space="preserve">2.1 </w:t>
        </w:r>
        <w:r w:rsidRPr="00143E3C">
          <w:rPr>
            <w:rStyle w:val="a4"/>
            <w:noProof/>
          </w:rPr>
          <w:t>软件概述</w:t>
        </w:r>
        <w:r>
          <w:rPr>
            <w:noProof/>
            <w:webHidden/>
          </w:rPr>
          <w:tab/>
        </w:r>
        <w:r>
          <w:rPr>
            <w:noProof/>
            <w:webHidden/>
          </w:rPr>
          <w:fldChar w:fldCharType="begin"/>
        </w:r>
        <w:r>
          <w:rPr>
            <w:noProof/>
            <w:webHidden/>
          </w:rPr>
          <w:instrText xml:space="preserve"> PAGEREF _Toc499582908 \h </w:instrText>
        </w:r>
        <w:r>
          <w:rPr>
            <w:noProof/>
            <w:webHidden/>
          </w:rPr>
        </w:r>
        <w:r>
          <w:rPr>
            <w:noProof/>
            <w:webHidden/>
          </w:rPr>
          <w:fldChar w:fldCharType="separate"/>
        </w:r>
        <w:r>
          <w:rPr>
            <w:noProof/>
            <w:webHidden/>
          </w:rPr>
          <w:t>5</w:t>
        </w:r>
        <w:r>
          <w:rPr>
            <w:noProof/>
            <w:webHidden/>
          </w:rPr>
          <w:fldChar w:fldCharType="end"/>
        </w:r>
      </w:hyperlink>
    </w:p>
    <w:p w14:paraId="6DE1ED26" w14:textId="28893B28" w:rsidR="00CD48EA" w:rsidRDefault="00CD48EA">
      <w:pPr>
        <w:pStyle w:val="31"/>
        <w:tabs>
          <w:tab w:val="right" w:leader="dot" w:pos="9016"/>
        </w:tabs>
        <w:rPr>
          <w:rFonts w:asciiTheme="minorHAnsi" w:eastAsiaTheme="minorEastAsia" w:hAnsiTheme="minorHAnsi" w:cstheme="minorBidi"/>
          <w:noProof/>
          <w:kern w:val="2"/>
          <w:sz w:val="24"/>
          <w:szCs w:val="22"/>
        </w:rPr>
      </w:pPr>
      <w:hyperlink w:anchor="_Toc499582909" w:history="1">
        <w:r w:rsidRPr="00143E3C">
          <w:rPr>
            <w:rStyle w:val="a4"/>
            <w:noProof/>
          </w:rPr>
          <w:t>2.1.1</w:t>
        </w:r>
        <w:r w:rsidRPr="00143E3C">
          <w:rPr>
            <w:rStyle w:val="a4"/>
            <w:noProof/>
          </w:rPr>
          <w:t>项目介绍</w:t>
        </w:r>
        <w:r>
          <w:rPr>
            <w:noProof/>
            <w:webHidden/>
          </w:rPr>
          <w:tab/>
        </w:r>
        <w:r>
          <w:rPr>
            <w:noProof/>
            <w:webHidden/>
          </w:rPr>
          <w:fldChar w:fldCharType="begin"/>
        </w:r>
        <w:r>
          <w:rPr>
            <w:noProof/>
            <w:webHidden/>
          </w:rPr>
          <w:instrText xml:space="preserve"> PAGEREF _Toc499582909 \h </w:instrText>
        </w:r>
        <w:r>
          <w:rPr>
            <w:noProof/>
            <w:webHidden/>
          </w:rPr>
        </w:r>
        <w:r>
          <w:rPr>
            <w:noProof/>
            <w:webHidden/>
          </w:rPr>
          <w:fldChar w:fldCharType="separate"/>
        </w:r>
        <w:r>
          <w:rPr>
            <w:noProof/>
            <w:webHidden/>
          </w:rPr>
          <w:t>5</w:t>
        </w:r>
        <w:r>
          <w:rPr>
            <w:noProof/>
            <w:webHidden/>
          </w:rPr>
          <w:fldChar w:fldCharType="end"/>
        </w:r>
      </w:hyperlink>
    </w:p>
    <w:p w14:paraId="0F53C46B" w14:textId="06B83727" w:rsidR="00CD48EA" w:rsidRDefault="00CD48EA">
      <w:pPr>
        <w:pStyle w:val="31"/>
        <w:tabs>
          <w:tab w:val="right" w:leader="dot" w:pos="9016"/>
        </w:tabs>
        <w:rPr>
          <w:rFonts w:asciiTheme="minorHAnsi" w:eastAsiaTheme="minorEastAsia" w:hAnsiTheme="minorHAnsi" w:cstheme="minorBidi"/>
          <w:noProof/>
          <w:kern w:val="2"/>
          <w:sz w:val="24"/>
          <w:szCs w:val="22"/>
        </w:rPr>
      </w:pPr>
      <w:hyperlink w:anchor="_Toc499582910" w:history="1">
        <w:r w:rsidRPr="00143E3C">
          <w:rPr>
            <w:rStyle w:val="a4"/>
            <w:noProof/>
          </w:rPr>
          <w:t xml:space="preserve">2.1.2 </w:t>
        </w:r>
        <w:r w:rsidRPr="00143E3C">
          <w:rPr>
            <w:rStyle w:val="a4"/>
            <w:noProof/>
          </w:rPr>
          <w:t>产品环境介绍</w:t>
        </w:r>
        <w:r>
          <w:rPr>
            <w:noProof/>
            <w:webHidden/>
          </w:rPr>
          <w:tab/>
        </w:r>
        <w:r>
          <w:rPr>
            <w:noProof/>
            <w:webHidden/>
          </w:rPr>
          <w:fldChar w:fldCharType="begin"/>
        </w:r>
        <w:r>
          <w:rPr>
            <w:noProof/>
            <w:webHidden/>
          </w:rPr>
          <w:instrText xml:space="preserve"> PAGEREF _Toc499582910 \h </w:instrText>
        </w:r>
        <w:r>
          <w:rPr>
            <w:noProof/>
            <w:webHidden/>
          </w:rPr>
        </w:r>
        <w:r>
          <w:rPr>
            <w:noProof/>
            <w:webHidden/>
          </w:rPr>
          <w:fldChar w:fldCharType="separate"/>
        </w:r>
        <w:r>
          <w:rPr>
            <w:noProof/>
            <w:webHidden/>
          </w:rPr>
          <w:t>6</w:t>
        </w:r>
        <w:r>
          <w:rPr>
            <w:noProof/>
            <w:webHidden/>
          </w:rPr>
          <w:fldChar w:fldCharType="end"/>
        </w:r>
      </w:hyperlink>
    </w:p>
    <w:p w14:paraId="1BA2E8DB" w14:textId="5BD734D1" w:rsidR="00CD48EA" w:rsidRDefault="00CD48EA">
      <w:pPr>
        <w:pStyle w:val="20"/>
        <w:tabs>
          <w:tab w:val="right" w:leader="dot" w:pos="9016"/>
        </w:tabs>
        <w:rPr>
          <w:rFonts w:asciiTheme="minorHAnsi" w:eastAsiaTheme="minorEastAsia" w:hAnsiTheme="minorHAnsi" w:cstheme="minorBidi"/>
          <w:noProof/>
          <w:kern w:val="2"/>
          <w:sz w:val="24"/>
          <w:szCs w:val="22"/>
        </w:rPr>
      </w:pPr>
      <w:hyperlink w:anchor="_Toc499582911" w:history="1">
        <w:r w:rsidRPr="00143E3C">
          <w:rPr>
            <w:rStyle w:val="a4"/>
            <w:noProof/>
          </w:rPr>
          <w:t xml:space="preserve">2.2 </w:t>
        </w:r>
        <w:r w:rsidRPr="00143E3C">
          <w:rPr>
            <w:rStyle w:val="a4"/>
            <w:noProof/>
          </w:rPr>
          <w:t>软件功能</w:t>
        </w:r>
        <w:r>
          <w:rPr>
            <w:noProof/>
            <w:webHidden/>
          </w:rPr>
          <w:tab/>
        </w:r>
        <w:r>
          <w:rPr>
            <w:noProof/>
            <w:webHidden/>
          </w:rPr>
          <w:fldChar w:fldCharType="begin"/>
        </w:r>
        <w:r>
          <w:rPr>
            <w:noProof/>
            <w:webHidden/>
          </w:rPr>
          <w:instrText xml:space="preserve"> PAGEREF _Toc499582911 \h </w:instrText>
        </w:r>
        <w:r>
          <w:rPr>
            <w:noProof/>
            <w:webHidden/>
          </w:rPr>
        </w:r>
        <w:r>
          <w:rPr>
            <w:noProof/>
            <w:webHidden/>
          </w:rPr>
          <w:fldChar w:fldCharType="separate"/>
        </w:r>
        <w:r>
          <w:rPr>
            <w:noProof/>
            <w:webHidden/>
          </w:rPr>
          <w:t>8</w:t>
        </w:r>
        <w:r>
          <w:rPr>
            <w:noProof/>
            <w:webHidden/>
          </w:rPr>
          <w:fldChar w:fldCharType="end"/>
        </w:r>
      </w:hyperlink>
    </w:p>
    <w:p w14:paraId="53CBE4F0" w14:textId="351999FB" w:rsidR="00CD48EA" w:rsidRDefault="00CD48EA">
      <w:pPr>
        <w:pStyle w:val="20"/>
        <w:tabs>
          <w:tab w:val="right" w:leader="dot" w:pos="9016"/>
        </w:tabs>
        <w:rPr>
          <w:rFonts w:asciiTheme="minorHAnsi" w:eastAsiaTheme="minorEastAsia" w:hAnsiTheme="minorHAnsi" w:cstheme="minorBidi"/>
          <w:noProof/>
          <w:kern w:val="2"/>
          <w:sz w:val="24"/>
          <w:szCs w:val="22"/>
        </w:rPr>
      </w:pPr>
      <w:hyperlink w:anchor="_Toc499582912" w:history="1">
        <w:r w:rsidRPr="00143E3C">
          <w:rPr>
            <w:rStyle w:val="a4"/>
            <w:noProof/>
          </w:rPr>
          <w:t xml:space="preserve">2.3 </w:t>
        </w:r>
        <w:r w:rsidRPr="00143E3C">
          <w:rPr>
            <w:rStyle w:val="a4"/>
            <w:noProof/>
          </w:rPr>
          <w:t>用户特征</w:t>
        </w:r>
        <w:r>
          <w:rPr>
            <w:noProof/>
            <w:webHidden/>
          </w:rPr>
          <w:tab/>
        </w:r>
        <w:r>
          <w:rPr>
            <w:noProof/>
            <w:webHidden/>
          </w:rPr>
          <w:fldChar w:fldCharType="begin"/>
        </w:r>
        <w:r>
          <w:rPr>
            <w:noProof/>
            <w:webHidden/>
          </w:rPr>
          <w:instrText xml:space="preserve"> PAGEREF _Toc499582912 \h </w:instrText>
        </w:r>
        <w:r>
          <w:rPr>
            <w:noProof/>
            <w:webHidden/>
          </w:rPr>
        </w:r>
        <w:r>
          <w:rPr>
            <w:noProof/>
            <w:webHidden/>
          </w:rPr>
          <w:fldChar w:fldCharType="separate"/>
        </w:r>
        <w:r>
          <w:rPr>
            <w:noProof/>
            <w:webHidden/>
          </w:rPr>
          <w:t>8</w:t>
        </w:r>
        <w:r>
          <w:rPr>
            <w:noProof/>
            <w:webHidden/>
          </w:rPr>
          <w:fldChar w:fldCharType="end"/>
        </w:r>
      </w:hyperlink>
    </w:p>
    <w:p w14:paraId="501A9AB0" w14:textId="159502DE" w:rsidR="00CD48EA" w:rsidRDefault="00CD48EA">
      <w:pPr>
        <w:pStyle w:val="20"/>
        <w:tabs>
          <w:tab w:val="right" w:leader="dot" w:pos="9016"/>
        </w:tabs>
        <w:rPr>
          <w:rFonts w:asciiTheme="minorHAnsi" w:eastAsiaTheme="minorEastAsia" w:hAnsiTheme="minorHAnsi" w:cstheme="minorBidi"/>
          <w:noProof/>
          <w:kern w:val="2"/>
          <w:sz w:val="24"/>
          <w:szCs w:val="22"/>
        </w:rPr>
      </w:pPr>
      <w:hyperlink w:anchor="_Toc499582913" w:history="1">
        <w:r w:rsidRPr="00143E3C">
          <w:rPr>
            <w:rStyle w:val="a4"/>
            <w:noProof/>
          </w:rPr>
          <w:t xml:space="preserve">2.4 </w:t>
        </w:r>
        <w:r w:rsidRPr="00143E3C">
          <w:rPr>
            <w:rStyle w:val="a4"/>
            <w:noProof/>
          </w:rPr>
          <w:t>假设和依赖关系</w:t>
        </w:r>
        <w:r>
          <w:rPr>
            <w:noProof/>
            <w:webHidden/>
          </w:rPr>
          <w:tab/>
        </w:r>
        <w:r>
          <w:rPr>
            <w:noProof/>
            <w:webHidden/>
          </w:rPr>
          <w:fldChar w:fldCharType="begin"/>
        </w:r>
        <w:r>
          <w:rPr>
            <w:noProof/>
            <w:webHidden/>
          </w:rPr>
          <w:instrText xml:space="preserve"> PAGEREF _Toc499582913 \h </w:instrText>
        </w:r>
        <w:r>
          <w:rPr>
            <w:noProof/>
            <w:webHidden/>
          </w:rPr>
        </w:r>
        <w:r>
          <w:rPr>
            <w:noProof/>
            <w:webHidden/>
          </w:rPr>
          <w:fldChar w:fldCharType="separate"/>
        </w:r>
        <w:r>
          <w:rPr>
            <w:noProof/>
            <w:webHidden/>
          </w:rPr>
          <w:t>9</w:t>
        </w:r>
        <w:r>
          <w:rPr>
            <w:noProof/>
            <w:webHidden/>
          </w:rPr>
          <w:fldChar w:fldCharType="end"/>
        </w:r>
      </w:hyperlink>
    </w:p>
    <w:p w14:paraId="27AD2110" w14:textId="0364A75F" w:rsidR="00CD48EA" w:rsidRDefault="00CD48EA">
      <w:pPr>
        <w:pStyle w:val="10"/>
        <w:tabs>
          <w:tab w:val="right" w:leader="dot" w:pos="9016"/>
        </w:tabs>
        <w:rPr>
          <w:rFonts w:asciiTheme="minorHAnsi" w:eastAsiaTheme="minorEastAsia" w:hAnsiTheme="minorHAnsi" w:cstheme="minorBidi"/>
          <w:noProof/>
          <w:kern w:val="2"/>
          <w:sz w:val="24"/>
          <w:szCs w:val="22"/>
        </w:rPr>
      </w:pPr>
      <w:hyperlink w:anchor="_Toc499582914" w:history="1">
        <w:r w:rsidRPr="00143E3C">
          <w:rPr>
            <w:rStyle w:val="a4"/>
            <w:noProof/>
          </w:rPr>
          <w:t xml:space="preserve">3. </w:t>
        </w:r>
        <w:r w:rsidRPr="00143E3C">
          <w:rPr>
            <w:rStyle w:val="a4"/>
            <w:noProof/>
          </w:rPr>
          <w:t>需求概要描述</w:t>
        </w:r>
        <w:r>
          <w:rPr>
            <w:noProof/>
            <w:webHidden/>
          </w:rPr>
          <w:tab/>
        </w:r>
        <w:r>
          <w:rPr>
            <w:noProof/>
            <w:webHidden/>
          </w:rPr>
          <w:fldChar w:fldCharType="begin"/>
        </w:r>
        <w:r>
          <w:rPr>
            <w:noProof/>
            <w:webHidden/>
          </w:rPr>
          <w:instrText xml:space="preserve"> PAGEREF _Toc499582914 \h </w:instrText>
        </w:r>
        <w:r>
          <w:rPr>
            <w:noProof/>
            <w:webHidden/>
          </w:rPr>
        </w:r>
        <w:r>
          <w:rPr>
            <w:noProof/>
            <w:webHidden/>
          </w:rPr>
          <w:fldChar w:fldCharType="separate"/>
        </w:r>
        <w:r>
          <w:rPr>
            <w:noProof/>
            <w:webHidden/>
          </w:rPr>
          <w:t>10</w:t>
        </w:r>
        <w:r>
          <w:rPr>
            <w:noProof/>
            <w:webHidden/>
          </w:rPr>
          <w:fldChar w:fldCharType="end"/>
        </w:r>
      </w:hyperlink>
    </w:p>
    <w:p w14:paraId="37DA3576" w14:textId="50BF7643" w:rsidR="00CD48EA" w:rsidRDefault="00CD48EA">
      <w:pPr>
        <w:pStyle w:val="20"/>
        <w:tabs>
          <w:tab w:val="right" w:leader="dot" w:pos="9016"/>
        </w:tabs>
        <w:rPr>
          <w:rFonts w:asciiTheme="minorHAnsi" w:eastAsiaTheme="minorEastAsia" w:hAnsiTheme="minorHAnsi" w:cstheme="minorBidi"/>
          <w:noProof/>
          <w:kern w:val="2"/>
          <w:sz w:val="24"/>
          <w:szCs w:val="22"/>
        </w:rPr>
      </w:pPr>
      <w:hyperlink w:anchor="_Toc499582915" w:history="1">
        <w:r w:rsidRPr="00143E3C">
          <w:rPr>
            <w:rStyle w:val="a4"/>
            <w:noProof/>
          </w:rPr>
          <w:t xml:space="preserve">3.1 </w:t>
        </w:r>
        <w:r w:rsidRPr="00143E3C">
          <w:rPr>
            <w:rStyle w:val="a4"/>
            <w:noProof/>
          </w:rPr>
          <w:t>功能需求</w:t>
        </w:r>
        <w:r>
          <w:rPr>
            <w:noProof/>
            <w:webHidden/>
          </w:rPr>
          <w:tab/>
        </w:r>
        <w:r>
          <w:rPr>
            <w:noProof/>
            <w:webHidden/>
          </w:rPr>
          <w:fldChar w:fldCharType="begin"/>
        </w:r>
        <w:r>
          <w:rPr>
            <w:noProof/>
            <w:webHidden/>
          </w:rPr>
          <w:instrText xml:space="preserve"> PAGEREF _Toc499582915 \h </w:instrText>
        </w:r>
        <w:r>
          <w:rPr>
            <w:noProof/>
            <w:webHidden/>
          </w:rPr>
        </w:r>
        <w:r>
          <w:rPr>
            <w:noProof/>
            <w:webHidden/>
          </w:rPr>
          <w:fldChar w:fldCharType="separate"/>
        </w:r>
        <w:r>
          <w:rPr>
            <w:noProof/>
            <w:webHidden/>
          </w:rPr>
          <w:t>10</w:t>
        </w:r>
        <w:r>
          <w:rPr>
            <w:noProof/>
            <w:webHidden/>
          </w:rPr>
          <w:fldChar w:fldCharType="end"/>
        </w:r>
      </w:hyperlink>
    </w:p>
    <w:p w14:paraId="4941B0C1" w14:textId="3E7E9AB3" w:rsidR="00CD48EA" w:rsidRDefault="00CD48EA">
      <w:pPr>
        <w:pStyle w:val="31"/>
        <w:tabs>
          <w:tab w:val="right" w:leader="dot" w:pos="9016"/>
        </w:tabs>
        <w:rPr>
          <w:rFonts w:asciiTheme="minorHAnsi" w:eastAsiaTheme="minorEastAsia" w:hAnsiTheme="minorHAnsi" w:cstheme="minorBidi"/>
          <w:noProof/>
          <w:kern w:val="2"/>
          <w:sz w:val="24"/>
          <w:szCs w:val="22"/>
        </w:rPr>
      </w:pPr>
      <w:hyperlink w:anchor="_Toc499582916" w:history="1">
        <w:r w:rsidRPr="00143E3C">
          <w:rPr>
            <w:rStyle w:val="a4"/>
            <w:noProof/>
          </w:rPr>
          <w:t xml:space="preserve">4.1.1 </w:t>
        </w:r>
        <w:r w:rsidRPr="00143E3C">
          <w:rPr>
            <w:rStyle w:val="a4"/>
            <w:noProof/>
          </w:rPr>
          <w:t>系统管理</w:t>
        </w:r>
        <w:r>
          <w:rPr>
            <w:noProof/>
            <w:webHidden/>
          </w:rPr>
          <w:tab/>
        </w:r>
        <w:r>
          <w:rPr>
            <w:noProof/>
            <w:webHidden/>
          </w:rPr>
          <w:fldChar w:fldCharType="begin"/>
        </w:r>
        <w:r>
          <w:rPr>
            <w:noProof/>
            <w:webHidden/>
          </w:rPr>
          <w:instrText xml:space="preserve"> PAGEREF _Toc499582916 \h </w:instrText>
        </w:r>
        <w:r>
          <w:rPr>
            <w:noProof/>
            <w:webHidden/>
          </w:rPr>
        </w:r>
        <w:r>
          <w:rPr>
            <w:noProof/>
            <w:webHidden/>
          </w:rPr>
          <w:fldChar w:fldCharType="separate"/>
        </w:r>
        <w:r>
          <w:rPr>
            <w:noProof/>
            <w:webHidden/>
          </w:rPr>
          <w:t>10</w:t>
        </w:r>
        <w:r>
          <w:rPr>
            <w:noProof/>
            <w:webHidden/>
          </w:rPr>
          <w:fldChar w:fldCharType="end"/>
        </w:r>
      </w:hyperlink>
    </w:p>
    <w:p w14:paraId="7826C17D" w14:textId="6A7A72A6" w:rsidR="00CD48EA" w:rsidRDefault="00CD48EA">
      <w:pPr>
        <w:pStyle w:val="31"/>
        <w:tabs>
          <w:tab w:val="right" w:leader="dot" w:pos="9016"/>
        </w:tabs>
        <w:rPr>
          <w:rFonts w:asciiTheme="minorHAnsi" w:eastAsiaTheme="minorEastAsia" w:hAnsiTheme="minorHAnsi" w:cstheme="minorBidi"/>
          <w:noProof/>
          <w:kern w:val="2"/>
          <w:sz w:val="24"/>
          <w:szCs w:val="22"/>
        </w:rPr>
      </w:pPr>
      <w:hyperlink w:anchor="_Toc499582917" w:history="1">
        <w:r w:rsidRPr="00143E3C">
          <w:rPr>
            <w:rStyle w:val="a4"/>
            <w:noProof/>
          </w:rPr>
          <w:t xml:space="preserve">4.1.2 </w:t>
        </w:r>
        <w:r w:rsidRPr="00143E3C">
          <w:rPr>
            <w:rStyle w:val="a4"/>
            <w:noProof/>
          </w:rPr>
          <w:t>登录管理</w:t>
        </w:r>
        <w:r>
          <w:rPr>
            <w:noProof/>
            <w:webHidden/>
          </w:rPr>
          <w:tab/>
        </w:r>
        <w:r>
          <w:rPr>
            <w:noProof/>
            <w:webHidden/>
          </w:rPr>
          <w:fldChar w:fldCharType="begin"/>
        </w:r>
        <w:r>
          <w:rPr>
            <w:noProof/>
            <w:webHidden/>
          </w:rPr>
          <w:instrText xml:space="preserve"> PAGEREF _Toc499582917 \h </w:instrText>
        </w:r>
        <w:r>
          <w:rPr>
            <w:noProof/>
            <w:webHidden/>
          </w:rPr>
        </w:r>
        <w:r>
          <w:rPr>
            <w:noProof/>
            <w:webHidden/>
          </w:rPr>
          <w:fldChar w:fldCharType="separate"/>
        </w:r>
        <w:r>
          <w:rPr>
            <w:noProof/>
            <w:webHidden/>
          </w:rPr>
          <w:t>10</w:t>
        </w:r>
        <w:r>
          <w:rPr>
            <w:noProof/>
            <w:webHidden/>
          </w:rPr>
          <w:fldChar w:fldCharType="end"/>
        </w:r>
      </w:hyperlink>
    </w:p>
    <w:p w14:paraId="01D9CF67" w14:textId="0993734F" w:rsidR="00CD48EA" w:rsidRDefault="00CD48EA">
      <w:pPr>
        <w:pStyle w:val="31"/>
        <w:tabs>
          <w:tab w:val="right" w:leader="dot" w:pos="9016"/>
        </w:tabs>
        <w:rPr>
          <w:rFonts w:asciiTheme="minorHAnsi" w:eastAsiaTheme="minorEastAsia" w:hAnsiTheme="minorHAnsi" w:cstheme="minorBidi"/>
          <w:noProof/>
          <w:kern w:val="2"/>
          <w:sz w:val="24"/>
          <w:szCs w:val="22"/>
        </w:rPr>
      </w:pPr>
      <w:hyperlink w:anchor="_Toc499582918" w:history="1">
        <w:r w:rsidRPr="00143E3C">
          <w:rPr>
            <w:rStyle w:val="a4"/>
            <w:noProof/>
          </w:rPr>
          <w:t xml:space="preserve">4.1.3 </w:t>
        </w:r>
        <w:r w:rsidRPr="00143E3C">
          <w:rPr>
            <w:rStyle w:val="a4"/>
            <w:noProof/>
          </w:rPr>
          <w:t>数据管理</w:t>
        </w:r>
        <w:r>
          <w:rPr>
            <w:noProof/>
            <w:webHidden/>
          </w:rPr>
          <w:tab/>
        </w:r>
        <w:r>
          <w:rPr>
            <w:noProof/>
            <w:webHidden/>
          </w:rPr>
          <w:fldChar w:fldCharType="begin"/>
        </w:r>
        <w:r>
          <w:rPr>
            <w:noProof/>
            <w:webHidden/>
          </w:rPr>
          <w:instrText xml:space="preserve"> PAGEREF _Toc499582918 \h </w:instrText>
        </w:r>
        <w:r>
          <w:rPr>
            <w:noProof/>
            <w:webHidden/>
          </w:rPr>
        </w:r>
        <w:r>
          <w:rPr>
            <w:noProof/>
            <w:webHidden/>
          </w:rPr>
          <w:fldChar w:fldCharType="separate"/>
        </w:r>
        <w:r>
          <w:rPr>
            <w:noProof/>
            <w:webHidden/>
          </w:rPr>
          <w:t>10</w:t>
        </w:r>
        <w:r>
          <w:rPr>
            <w:noProof/>
            <w:webHidden/>
          </w:rPr>
          <w:fldChar w:fldCharType="end"/>
        </w:r>
      </w:hyperlink>
    </w:p>
    <w:p w14:paraId="1BF6409E" w14:textId="33E3528D" w:rsidR="00CD48EA" w:rsidRDefault="00CD48EA">
      <w:pPr>
        <w:pStyle w:val="31"/>
        <w:tabs>
          <w:tab w:val="right" w:leader="dot" w:pos="9016"/>
        </w:tabs>
        <w:rPr>
          <w:rFonts w:asciiTheme="minorHAnsi" w:eastAsiaTheme="minorEastAsia" w:hAnsiTheme="minorHAnsi" w:cstheme="minorBidi"/>
          <w:noProof/>
          <w:kern w:val="2"/>
          <w:sz w:val="24"/>
          <w:szCs w:val="22"/>
        </w:rPr>
      </w:pPr>
      <w:hyperlink w:anchor="_Toc499582919" w:history="1">
        <w:r w:rsidRPr="00143E3C">
          <w:rPr>
            <w:rStyle w:val="a4"/>
            <w:noProof/>
          </w:rPr>
          <w:t xml:space="preserve">4.1.4 </w:t>
        </w:r>
        <w:r w:rsidRPr="00143E3C">
          <w:rPr>
            <w:rStyle w:val="a4"/>
            <w:noProof/>
          </w:rPr>
          <w:t>能耗数据采集设备管理</w:t>
        </w:r>
        <w:r>
          <w:rPr>
            <w:noProof/>
            <w:webHidden/>
          </w:rPr>
          <w:tab/>
        </w:r>
        <w:r>
          <w:rPr>
            <w:noProof/>
            <w:webHidden/>
          </w:rPr>
          <w:fldChar w:fldCharType="begin"/>
        </w:r>
        <w:r>
          <w:rPr>
            <w:noProof/>
            <w:webHidden/>
          </w:rPr>
          <w:instrText xml:space="preserve"> PAGEREF _Toc499582919 \h </w:instrText>
        </w:r>
        <w:r>
          <w:rPr>
            <w:noProof/>
            <w:webHidden/>
          </w:rPr>
        </w:r>
        <w:r>
          <w:rPr>
            <w:noProof/>
            <w:webHidden/>
          </w:rPr>
          <w:fldChar w:fldCharType="separate"/>
        </w:r>
        <w:r>
          <w:rPr>
            <w:noProof/>
            <w:webHidden/>
          </w:rPr>
          <w:t>10</w:t>
        </w:r>
        <w:r>
          <w:rPr>
            <w:noProof/>
            <w:webHidden/>
          </w:rPr>
          <w:fldChar w:fldCharType="end"/>
        </w:r>
      </w:hyperlink>
    </w:p>
    <w:p w14:paraId="5119A898" w14:textId="7AD2BA8A" w:rsidR="00CD48EA" w:rsidRDefault="00CD48EA">
      <w:pPr>
        <w:pStyle w:val="31"/>
        <w:tabs>
          <w:tab w:val="right" w:leader="dot" w:pos="9016"/>
        </w:tabs>
        <w:rPr>
          <w:rFonts w:asciiTheme="minorHAnsi" w:eastAsiaTheme="minorEastAsia" w:hAnsiTheme="minorHAnsi" w:cstheme="minorBidi"/>
          <w:noProof/>
          <w:kern w:val="2"/>
          <w:sz w:val="24"/>
          <w:szCs w:val="22"/>
        </w:rPr>
      </w:pPr>
      <w:hyperlink w:anchor="_Toc499582920" w:history="1">
        <w:r w:rsidRPr="00143E3C">
          <w:rPr>
            <w:rStyle w:val="a4"/>
            <w:noProof/>
          </w:rPr>
          <w:t xml:space="preserve">4.1.5 </w:t>
        </w:r>
        <w:r w:rsidRPr="00143E3C">
          <w:rPr>
            <w:rStyle w:val="a4"/>
            <w:noProof/>
          </w:rPr>
          <w:t>能耗数据监测</w:t>
        </w:r>
        <w:r>
          <w:rPr>
            <w:noProof/>
            <w:webHidden/>
          </w:rPr>
          <w:tab/>
        </w:r>
        <w:r>
          <w:rPr>
            <w:noProof/>
            <w:webHidden/>
          </w:rPr>
          <w:fldChar w:fldCharType="begin"/>
        </w:r>
        <w:r>
          <w:rPr>
            <w:noProof/>
            <w:webHidden/>
          </w:rPr>
          <w:instrText xml:space="preserve"> PAGEREF _Toc499582920 \h </w:instrText>
        </w:r>
        <w:r>
          <w:rPr>
            <w:noProof/>
            <w:webHidden/>
          </w:rPr>
        </w:r>
        <w:r>
          <w:rPr>
            <w:noProof/>
            <w:webHidden/>
          </w:rPr>
          <w:fldChar w:fldCharType="separate"/>
        </w:r>
        <w:r>
          <w:rPr>
            <w:noProof/>
            <w:webHidden/>
          </w:rPr>
          <w:t>10</w:t>
        </w:r>
        <w:r>
          <w:rPr>
            <w:noProof/>
            <w:webHidden/>
          </w:rPr>
          <w:fldChar w:fldCharType="end"/>
        </w:r>
      </w:hyperlink>
    </w:p>
    <w:p w14:paraId="6065ACBA" w14:textId="075F4DC3" w:rsidR="00CD48EA" w:rsidRDefault="00CD48EA">
      <w:pPr>
        <w:pStyle w:val="31"/>
        <w:tabs>
          <w:tab w:val="right" w:leader="dot" w:pos="9016"/>
        </w:tabs>
        <w:rPr>
          <w:rFonts w:asciiTheme="minorHAnsi" w:eastAsiaTheme="minorEastAsia" w:hAnsiTheme="minorHAnsi" w:cstheme="minorBidi"/>
          <w:noProof/>
          <w:kern w:val="2"/>
          <w:sz w:val="24"/>
          <w:szCs w:val="22"/>
        </w:rPr>
      </w:pPr>
      <w:hyperlink w:anchor="_Toc499582921" w:history="1">
        <w:r w:rsidRPr="00143E3C">
          <w:rPr>
            <w:rStyle w:val="a4"/>
            <w:noProof/>
          </w:rPr>
          <w:t xml:space="preserve">4.1.6 </w:t>
        </w:r>
        <w:r w:rsidRPr="00143E3C">
          <w:rPr>
            <w:rStyle w:val="a4"/>
            <w:noProof/>
          </w:rPr>
          <w:t>智慧能管与园区管理策略</w:t>
        </w:r>
        <w:r>
          <w:rPr>
            <w:noProof/>
            <w:webHidden/>
          </w:rPr>
          <w:tab/>
        </w:r>
        <w:r>
          <w:rPr>
            <w:noProof/>
            <w:webHidden/>
          </w:rPr>
          <w:fldChar w:fldCharType="begin"/>
        </w:r>
        <w:r>
          <w:rPr>
            <w:noProof/>
            <w:webHidden/>
          </w:rPr>
          <w:instrText xml:space="preserve"> PAGEREF _Toc499582921 \h </w:instrText>
        </w:r>
        <w:r>
          <w:rPr>
            <w:noProof/>
            <w:webHidden/>
          </w:rPr>
        </w:r>
        <w:r>
          <w:rPr>
            <w:noProof/>
            <w:webHidden/>
          </w:rPr>
          <w:fldChar w:fldCharType="separate"/>
        </w:r>
        <w:r>
          <w:rPr>
            <w:noProof/>
            <w:webHidden/>
          </w:rPr>
          <w:t>11</w:t>
        </w:r>
        <w:r>
          <w:rPr>
            <w:noProof/>
            <w:webHidden/>
          </w:rPr>
          <w:fldChar w:fldCharType="end"/>
        </w:r>
      </w:hyperlink>
    </w:p>
    <w:p w14:paraId="37A04FC9" w14:textId="5F648848" w:rsidR="00CD48EA" w:rsidRDefault="00CD48EA">
      <w:pPr>
        <w:pStyle w:val="20"/>
        <w:tabs>
          <w:tab w:val="right" w:leader="dot" w:pos="9016"/>
        </w:tabs>
        <w:rPr>
          <w:rFonts w:asciiTheme="minorHAnsi" w:eastAsiaTheme="minorEastAsia" w:hAnsiTheme="minorHAnsi" w:cstheme="minorBidi"/>
          <w:noProof/>
          <w:kern w:val="2"/>
          <w:sz w:val="24"/>
          <w:szCs w:val="22"/>
        </w:rPr>
      </w:pPr>
      <w:hyperlink w:anchor="_Toc499582922" w:history="1">
        <w:r w:rsidRPr="00143E3C">
          <w:rPr>
            <w:rStyle w:val="a4"/>
            <w:noProof/>
          </w:rPr>
          <w:t xml:space="preserve">4.2 </w:t>
        </w:r>
        <w:r w:rsidRPr="00143E3C">
          <w:rPr>
            <w:rStyle w:val="a4"/>
            <w:noProof/>
          </w:rPr>
          <w:t>性能需求</w:t>
        </w:r>
        <w:r>
          <w:rPr>
            <w:noProof/>
            <w:webHidden/>
          </w:rPr>
          <w:tab/>
        </w:r>
        <w:r>
          <w:rPr>
            <w:noProof/>
            <w:webHidden/>
          </w:rPr>
          <w:fldChar w:fldCharType="begin"/>
        </w:r>
        <w:r>
          <w:rPr>
            <w:noProof/>
            <w:webHidden/>
          </w:rPr>
          <w:instrText xml:space="preserve"> PAGEREF _Toc499582922 \h </w:instrText>
        </w:r>
        <w:r>
          <w:rPr>
            <w:noProof/>
            <w:webHidden/>
          </w:rPr>
        </w:r>
        <w:r>
          <w:rPr>
            <w:noProof/>
            <w:webHidden/>
          </w:rPr>
          <w:fldChar w:fldCharType="separate"/>
        </w:r>
        <w:r>
          <w:rPr>
            <w:noProof/>
            <w:webHidden/>
          </w:rPr>
          <w:t>11</w:t>
        </w:r>
        <w:r>
          <w:rPr>
            <w:noProof/>
            <w:webHidden/>
          </w:rPr>
          <w:fldChar w:fldCharType="end"/>
        </w:r>
      </w:hyperlink>
    </w:p>
    <w:p w14:paraId="7FBC8265" w14:textId="0146FFBF" w:rsidR="00B31B3C" w:rsidRDefault="007B3B8F">
      <w:pPr>
        <w:pStyle w:val="aff4"/>
      </w:pPr>
      <w:r>
        <w:fldChar w:fldCharType="end"/>
      </w:r>
    </w:p>
    <w:p w14:paraId="7DE34BE2" w14:textId="5AED2946" w:rsidR="00CD48EA" w:rsidRDefault="00CD48EA" w:rsidP="00CD48EA">
      <w:pPr>
        <w:pStyle w:val="ab"/>
        <w:jc w:val="left"/>
      </w:pPr>
      <w:r>
        <w:t xml:space="preserve"> </w:t>
      </w:r>
    </w:p>
    <w:p w14:paraId="7A561D72" w14:textId="1101C858" w:rsidR="00B31B3C" w:rsidRDefault="00FF2822">
      <w:pPr>
        <w:pStyle w:val="af6"/>
      </w:pPr>
      <w:r>
        <w:br w:type="page"/>
      </w:r>
      <w:r w:rsidR="001B2DE9">
        <w:rPr>
          <w:rFonts w:hint="eastAsia"/>
        </w:rPr>
        <w:lastRenderedPageBreak/>
        <w:t>智慧能管</w:t>
      </w:r>
      <w:r w:rsidR="00954D05">
        <w:rPr>
          <w:rFonts w:hint="eastAsia"/>
        </w:rPr>
        <w:t>大数据平台</w:t>
      </w:r>
      <w:r w:rsidR="00C71B13">
        <w:rPr>
          <w:rFonts w:hint="eastAsia"/>
        </w:rPr>
        <w:t>软件需求规格说明书</w:t>
      </w:r>
    </w:p>
    <w:p w14:paraId="54B49EEA" w14:textId="6CA78351" w:rsidR="00B31B3C" w:rsidRDefault="00FF2822">
      <w:pPr>
        <w:pStyle w:val="af9"/>
      </w:pPr>
      <w:r>
        <w:rPr>
          <w:rFonts w:hint="eastAsia"/>
        </w:rPr>
        <w:t>关键词：</w:t>
      </w:r>
      <w:r w:rsidR="002B6A10">
        <w:rPr>
          <w:rFonts w:hint="eastAsia"/>
        </w:rPr>
        <w:t>能源管理</w:t>
      </w:r>
      <w:r w:rsidR="004C35C4">
        <w:tab/>
      </w:r>
      <w:r w:rsidR="004C35C4">
        <w:tab/>
      </w:r>
      <w:r w:rsidR="004C35C4">
        <w:rPr>
          <w:rFonts w:hint="eastAsia"/>
        </w:rPr>
        <w:t>智慧能管</w:t>
      </w:r>
      <w:r w:rsidR="004C35C4">
        <w:tab/>
      </w:r>
      <w:r w:rsidR="004C35C4">
        <w:tab/>
      </w:r>
      <w:r w:rsidR="004C35C4">
        <w:rPr>
          <w:rFonts w:hint="eastAsia"/>
        </w:rPr>
        <w:t>节能潜力</w:t>
      </w:r>
      <w:r w:rsidR="004C35C4">
        <w:tab/>
      </w:r>
      <w:r w:rsidR="004C35C4">
        <w:tab/>
      </w:r>
      <w:r w:rsidR="004C35C4">
        <w:rPr>
          <w:rFonts w:hint="eastAsia"/>
        </w:rPr>
        <w:t>产线优化</w:t>
      </w:r>
      <w:r w:rsidR="00123666">
        <w:tab/>
      </w:r>
      <w:r w:rsidR="00123666">
        <w:tab/>
      </w:r>
      <w:r w:rsidR="00123666">
        <w:rPr>
          <w:rFonts w:hint="eastAsia"/>
        </w:rPr>
        <w:t>行业治管</w:t>
      </w:r>
      <w:r w:rsidR="00123666">
        <w:tab/>
      </w:r>
      <w:r w:rsidR="00123666">
        <w:tab/>
      </w:r>
      <w:r w:rsidR="00123666">
        <w:rPr>
          <w:rFonts w:hint="eastAsia"/>
        </w:rPr>
        <w:t>雾计算</w:t>
      </w:r>
      <w:r w:rsidR="00123666">
        <w:rPr>
          <w:rFonts w:hint="eastAsia"/>
        </w:rPr>
        <w:tab/>
      </w:r>
      <w:r w:rsidR="00123666">
        <w:rPr>
          <w:rFonts w:hint="eastAsia"/>
        </w:rPr>
        <w:t>云雾整合计算</w:t>
      </w:r>
      <w:r w:rsidR="00FB2BED">
        <w:tab/>
      </w:r>
    </w:p>
    <w:p w14:paraId="304164A1" w14:textId="0ECCB06D" w:rsidR="00B31B3C" w:rsidRDefault="00FF2822">
      <w:pPr>
        <w:pStyle w:val="afa"/>
      </w:pPr>
      <w:r>
        <w:rPr>
          <w:rFonts w:hint="eastAsia"/>
        </w:rPr>
        <w:t>摘</w:t>
      </w:r>
      <w:r>
        <w:t xml:space="preserve">    </w:t>
      </w:r>
      <w:r>
        <w:rPr>
          <w:rFonts w:hint="eastAsia"/>
        </w:rPr>
        <w:t>要：</w:t>
      </w:r>
      <w:r w:rsidR="007E2EB0">
        <w:rPr>
          <w:rFonts w:hint="eastAsia"/>
        </w:rPr>
        <w:t>本规格说明书旨在阐述四川易诚智讯智慧能管大数据平台软件的</w:t>
      </w:r>
      <w:r w:rsidR="00A64DB6">
        <w:rPr>
          <w:rFonts w:hint="eastAsia"/>
        </w:rPr>
        <w:t>需求信息。该平台软件瞄准</w:t>
      </w:r>
      <w:r w:rsidR="00792EA9">
        <w:rPr>
          <w:rFonts w:hint="eastAsia"/>
        </w:rPr>
        <w:t>基于物联网技术的能管行业数据的处理、挖掘、分析和学习领域，提供</w:t>
      </w:r>
      <w:r w:rsidR="00CF1E64">
        <w:rPr>
          <w:rFonts w:hint="eastAsia"/>
        </w:rPr>
        <w:t>对能管数据、生产制造业产线数据、高能耗行业</w:t>
      </w:r>
      <w:r w:rsidR="00706520">
        <w:rPr>
          <w:rFonts w:hint="eastAsia"/>
        </w:rPr>
        <w:t>治理与管理数据的智能化处理，以期</w:t>
      </w:r>
      <w:r w:rsidR="00441E56">
        <w:rPr>
          <w:rFonts w:hint="eastAsia"/>
        </w:rPr>
        <w:t>实现基于数据的智慧能管业务应用平台。本平台软件涉及</w:t>
      </w:r>
      <w:r w:rsidR="00D67915">
        <w:rPr>
          <w:rFonts w:hint="eastAsia"/>
        </w:rPr>
        <w:t>能管数据</w:t>
      </w:r>
      <w:r w:rsidR="00AF6EF0">
        <w:rPr>
          <w:rFonts w:hint="eastAsia"/>
        </w:rPr>
        <w:t>/</w:t>
      </w:r>
      <w:r w:rsidR="00D67915">
        <w:rPr>
          <w:rFonts w:hint="eastAsia"/>
        </w:rPr>
        <w:t>产线数据的雾端计算处理应用、云端雾端数据整合处理应用、云端</w:t>
      </w:r>
      <w:r w:rsidR="00AF6EF0">
        <w:rPr>
          <w:rFonts w:hint="eastAsia"/>
        </w:rPr>
        <w:t>大数据分析处理平台和智慧能管业务应用软件支撑平台</w:t>
      </w:r>
      <w:r w:rsidR="001910D9">
        <w:rPr>
          <w:rFonts w:hint="eastAsia"/>
        </w:rPr>
        <w:t>。</w:t>
      </w:r>
    </w:p>
    <w:p w14:paraId="57BE445C" w14:textId="14BC0734" w:rsidR="00B31B3C" w:rsidRDefault="00FF2822">
      <w:pPr>
        <w:pStyle w:val="afa"/>
      </w:pPr>
      <w:r>
        <w:rPr>
          <w:rFonts w:hint="eastAsia"/>
        </w:rPr>
        <w:t>缩略语清单：</w:t>
      </w:r>
      <w:r>
        <w:t xml:space="preserve"> </w:t>
      </w:r>
    </w:p>
    <w:tbl>
      <w:tblPr>
        <w:tblW w:w="0" w:type="auto"/>
        <w:jc w:val="center"/>
        <w:tblLayout w:type="fixed"/>
        <w:tblCellMar>
          <w:left w:w="57" w:type="dxa"/>
          <w:right w:w="57" w:type="dxa"/>
        </w:tblCellMar>
        <w:tblLook w:val="0000" w:firstRow="0" w:lastRow="0" w:firstColumn="0" w:lastColumn="0" w:noHBand="0" w:noVBand="0"/>
      </w:tblPr>
      <w:tblGrid>
        <w:gridCol w:w="2455"/>
        <w:gridCol w:w="2937"/>
        <w:gridCol w:w="3719"/>
      </w:tblGrid>
      <w:tr w:rsidR="00B31B3C" w14:paraId="37262933" w14:textId="77777777">
        <w:trPr>
          <w:cantSplit/>
          <w:tblHeader/>
          <w:jc w:val="center"/>
        </w:trPr>
        <w:tc>
          <w:tcPr>
            <w:tcW w:w="2455" w:type="dxa"/>
            <w:tcBorders>
              <w:top w:val="single" w:sz="6" w:space="0" w:color="auto"/>
              <w:left w:val="single" w:sz="6" w:space="0" w:color="auto"/>
              <w:bottom w:val="single" w:sz="6" w:space="0" w:color="auto"/>
              <w:right w:val="single" w:sz="6" w:space="0" w:color="auto"/>
            </w:tcBorders>
            <w:shd w:val="clear" w:color="auto" w:fill="C0C0C0"/>
          </w:tcPr>
          <w:p w14:paraId="39516F63" w14:textId="1973F2B6" w:rsidR="00B31B3C" w:rsidRDefault="00FF2822">
            <w:pPr>
              <w:pStyle w:val="Char"/>
            </w:pPr>
            <w:r>
              <w:rPr>
                <w:rFonts w:hint="eastAsia"/>
              </w:rPr>
              <w:t>缩略语</w:t>
            </w:r>
          </w:p>
        </w:tc>
        <w:tc>
          <w:tcPr>
            <w:tcW w:w="2937" w:type="dxa"/>
            <w:tcBorders>
              <w:top w:val="single" w:sz="6" w:space="0" w:color="auto"/>
              <w:left w:val="single" w:sz="6" w:space="0" w:color="auto"/>
              <w:bottom w:val="single" w:sz="6" w:space="0" w:color="auto"/>
              <w:right w:val="single" w:sz="6" w:space="0" w:color="auto"/>
            </w:tcBorders>
            <w:shd w:val="clear" w:color="auto" w:fill="C0C0C0"/>
          </w:tcPr>
          <w:p w14:paraId="042B0D5F" w14:textId="0137CBA6" w:rsidR="00B31B3C" w:rsidRDefault="00FF2822">
            <w:pPr>
              <w:pStyle w:val="Char"/>
            </w:pPr>
            <w:r>
              <w:rPr>
                <w:rFonts w:hint="eastAsia"/>
              </w:rPr>
              <w:t>英文全名</w:t>
            </w:r>
          </w:p>
        </w:tc>
        <w:tc>
          <w:tcPr>
            <w:tcW w:w="3719" w:type="dxa"/>
            <w:tcBorders>
              <w:top w:val="single" w:sz="6" w:space="0" w:color="auto"/>
              <w:left w:val="single" w:sz="6" w:space="0" w:color="auto"/>
              <w:bottom w:val="single" w:sz="6" w:space="0" w:color="auto"/>
              <w:right w:val="single" w:sz="6" w:space="0" w:color="auto"/>
            </w:tcBorders>
            <w:shd w:val="clear" w:color="auto" w:fill="C0C0C0"/>
          </w:tcPr>
          <w:p w14:paraId="02ACB847" w14:textId="367E79C0" w:rsidR="00B31B3C" w:rsidRDefault="00FF2822">
            <w:pPr>
              <w:pStyle w:val="Char"/>
            </w:pPr>
            <w:bookmarkStart w:id="0" w:name="_GoBack"/>
            <w:bookmarkEnd w:id="0"/>
            <w:r>
              <w:rPr>
                <w:rFonts w:hint="eastAsia"/>
              </w:rPr>
              <w:t>中文解释</w:t>
            </w:r>
          </w:p>
        </w:tc>
      </w:tr>
      <w:tr w:rsidR="00B31B3C" w14:paraId="2C328094" w14:textId="77777777">
        <w:trPr>
          <w:jc w:val="center"/>
        </w:trPr>
        <w:tc>
          <w:tcPr>
            <w:tcW w:w="2455" w:type="dxa"/>
            <w:tcBorders>
              <w:top w:val="single" w:sz="6" w:space="0" w:color="auto"/>
              <w:left w:val="single" w:sz="6" w:space="0" w:color="auto"/>
              <w:bottom w:val="single" w:sz="6" w:space="0" w:color="auto"/>
              <w:right w:val="single" w:sz="6" w:space="0" w:color="auto"/>
            </w:tcBorders>
          </w:tcPr>
          <w:p w14:paraId="4E076637" w14:textId="63B956C6" w:rsidR="00B31B3C" w:rsidRDefault="00FB2BED">
            <w:pPr>
              <w:pStyle w:val="ac"/>
            </w:pPr>
            <w:r>
              <w:rPr>
                <w:rFonts w:hint="eastAsia"/>
              </w:rPr>
              <w:t>EFF</w:t>
            </w:r>
          </w:p>
        </w:tc>
        <w:tc>
          <w:tcPr>
            <w:tcW w:w="2937" w:type="dxa"/>
            <w:tcBorders>
              <w:top w:val="single" w:sz="6" w:space="0" w:color="auto"/>
              <w:left w:val="single" w:sz="6" w:space="0" w:color="auto"/>
              <w:bottom w:val="single" w:sz="6" w:space="0" w:color="auto"/>
              <w:right w:val="single" w:sz="6" w:space="0" w:color="auto"/>
            </w:tcBorders>
          </w:tcPr>
          <w:p w14:paraId="0CE930EA" w14:textId="5D6145BA" w:rsidR="00B31B3C" w:rsidRDefault="00707DAE">
            <w:pPr>
              <w:pStyle w:val="ac"/>
            </w:pPr>
            <w:r>
              <w:rPr>
                <w:rFonts w:hint="eastAsia"/>
              </w:rPr>
              <w:t>Edge</w:t>
            </w:r>
            <w:r>
              <w:t xml:space="preserve"> &amp; </w:t>
            </w:r>
            <w:r>
              <w:rPr>
                <w:rFonts w:hint="eastAsia"/>
              </w:rPr>
              <w:t>Fog</w:t>
            </w:r>
            <w:r>
              <w:t xml:space="preserve"> </w:t>
            </w:r>
            <w:r>
              <w:rPr>
                <w:rFonts w:hint="eastAsia"/>
              </w:rPr>
              <w:t>Fabric</w:t>
            </w:r>
          </w:p>
        </w:tc>
        <w:tc>
          <w:tcPr>
            <w:tcW w:w="3719" w:type="dxa"/>
            <w:tcBorders>
              <w:top w:val="single" w:sz="6" w:space="0" w:color="auto"/>
              <w:left w:val="single" w:sz="6" w:space="0" w:color="auto"/>
              <w:bottom w:val="single" w:sz="6" w:space="0" w:color="auto"/>
              <w:right w:val="single" w:sz="6" w:space="0" w:color="auto"/>
            </w:tcBorders>
          </w:tcPr>
          <w:p w14:paraId="690627D2" w14:textId="30E59BB7" w:rsidR="00B31B3C" w:rsidRDefault="00707DAE">
            <w:pPr>
              <w:pStyle w:val="ac"/>
            </w:pPr>
            <w:r>
              <w:rPr>
                <w:rFonts w:hint="eastAsia"/>
              </w:rPr>
              <w:t>边缘和雾计算架构</w:t>
            </w:r>
          </w:p>
        </w:tc>
      </w:tr>
      <w:tr w:rsidR="00B31B3C" w14:paraId="036B709E" w14:textId="77777777">
        <w:trPr>
          <w:jc w:val="center"/>
        </w:trPr>
        <w:tc>
          <w:tcPr>
            <w:tcW w:w="2455" w:type="dxa"/>
            <w:tcBorders>
              <w:top w:val="single" w:sz="6" w:space="0" w:color="auto"/>
              <w:left w:val="single" w:sz="6" w:space="0" w:color="auto"/>
              <w:bottom w:val="single" w:sz="6" w:space="0" w:color="auto"/>
              <w:right w:val="single" w:sz="6" w:space="0" w:color="auto"/>
            </w:tcBorders>
          </w:tcPr>
          <w:p w14:paraId="287B66B7" w14:textId="77777777" w:rsidR="00B31B3C" w:rsidRDefault="00B31B3C">
            <w:pPr>
              <w:pStyle w:val="ac"/>
              <w:tabs>
                <w:tab w:val="clear" w:pos="0"/>
                <w:tab w:val="decimal" w:pos="-2"/>
              </w:tabs>
              <w:ind w:leftChars="-142" w:left="-284"/>
            </w:pPr>
          </w:p>
        </w:tc>
        <w:tc>
          <w:tcPr>
            <w:tcW w:w="2937" w:type="dxa"/>
            <w:tcBorders>
              <w:top w:val="single" w:sz="6" w:space="0" w:color="auto"/>
              <w:left w:val="single" w:sz="6" w:space="0" w:color="auto"/>
              <w:bottom w:val="single" w:sz="6" w:space="0" w:color="auto"/>
              <w:right w:val="single" w:sz="6" w:space="0" w:color="auto"/>
            </w:tcBorders>
          </w:tcPr>
          <w:p w14:paraId="21202FC2" w14:textId="77777777" w:rsidR="00B31B3C" w:rsidRDefault="00B31B3C">
            <w:pPr>
              <w:pStyle w:val="ac"/>
            </w:pPr>
          </w:p>
        </w:tc>
        <w:tc>
          <w:tcPr>
            <w:tcW w:w="3719" w:type="dxa"/>
            <w:tcBorders>
              <w:top w:val="single" w:sz="6" w:space="0" w:color="auto"/>
              <w:left w:val="single" w:sz="6" w:space="0" w:color="auto"/>
              <w:bottom w:val="single" w:sz="6" w:space="0" w:color="auto"/>
              <w:right w:val="single" w:sz="6" w:space="0" w:color="auto"/>
            </w:tcBorders>
          </w:tcPr>
          <w:p w14:paraId="6AD4DE92" w14:textId="77777777" w:rsidR="00B31B3C" w:rsidRDefault="00B31B3C">
            <w:pPr>
              <w:pStyle w:val="ac"/>
            </w:pPr>
          </w:p>
        </w:tc>
      </w:tr>
      <w:tr w:rsidR="00B31B3C" w14:paraId="36D5E928" w14:textId="77777777">
        <w:trPr>
          <w:jc w:val="center"/>
        </w:trPr>
        <w:tc>
          <w:tcPr>
            <w:tcW w:w="2455" w:type="dxa"/>
            <w:tcBorders>
              <w:top w:val="single" w:sz="6" w:space="0" w:color="auto"/>
              <w:left w:val="single" w:sz="6" w:space="0" w:color="auto"/>
              <w:bottom w:val="single" w:sz="6" w:space="0" w:color="auto"/>
              <w:right w:val="single" w:sz="6" w:space="0" w:color="auto"/>
            </w:tcBorders>
          </w:tcPr>
          <w:p w14:paraId="4BCC0E54" w14:textId="77777777" w:rsidR="00B31B3C" w:rsidRDefault="00B31B3C">
            <w:pPr>
              <w:pStyle w:val="ac"/>
            </w:pPr>
          </w:p>
        </w:tc>
        <w:tc>
          <w:tcPr>
            <w:tcW w:w="2937" w:type="dxa"/>
            <w:tcBorders>
              <w:top w:val="single" w:sz="6" w:space="0" w:color="auto"/>
              <w:left w:val="single" w:sz="6" w:space="0" w:color="auto"/>
              <w:bottom w:val="single" w:sz="6" w:space="0" w:color="auto"/>
              <w:right w:val="single" w:sz="6" w:space="0" w:color="auto"/>
            </w:tcBorders>
          </w:tcPr>
          <w:p w14:paraId="6E4E7771" w14:textId="77777777" w:rsidR="00B31B3C" w:rsidRDefault="00B31B3C">
            <w:pPr>
              <w:pStyle w:val="ac"/>
            </w:pPr>
          </w:p>
        </w:tc>
        <w:tc>
          <w:tcPr>
            <w:tcW w:w="3719" w:type="dxa"/>
            <w:tcBorders>
              <w:top w:val="single" w:sz="6" w:space="0" w:color="auto"/>
              <w:left w:val="single" w:sz="6" w:space="0" w:color="auto"/>
              <w:bottom w:val="single" w:sz="6" w:space="0" w:color="auto"/>
              <w:right w:val="single" w:sz="6" w:space="0" w:color="auto"/>
            </w:tcBorders>
          </w:tcPr>
          <w:p w14:paraId="53491C77" w14:textId="77777777" w:rsidR="00B31B3C" w:rsidRDefault="00B31B3C">
            <w:pPr>
              <w:pStyle w:val="ac"/>
            </w:pPr>
          </w:p>
        </w:tc>
      </w:tr>
      <w:tr w:rsidR="00B31B3C" w14:paraId="696E8FC3" w14:textId="77777777">
        <w:trPr>
          <w:jc w:val="center"/>
        </w:trPr>
        <w:tc>
          <w:tcPr>
            <w:tcW w:w="2455" w:type="dxa"/>
            <w:tcBorders>
              <w:top w:val="single" w:sz="6" w:space="0" w:color="auto"/>
              <w:left w:val="single" w:sz="6" w:space="0" w:color="auto"/>
              <w:bottom w:val="single" w:sz="6" w:space="0" w:color="auto"/>
              <w:right w:val="single" w:sz="6" w:space="0" w:color="auto"/>
            </w:tcBorders>
          </w:tcPr>
          <w:p w14:paraId="475E7AE6" w14:textId="77777777" w:rsidR="00B31B3C" w:rsidRDefault="00B31B3C">
            <w:pPr>
              <w:pStyle w:val="ac"/>
            </w:pPr>
          </w:p>
        </w:tc>
        <w:tc>
          <w:tcPr>
            <w:tcW w:w="2937" w:type="dxa"/>
            <w:tcBorders>
              <w:top w:val="single" w:sz="6" w:space="0" w:color="auto"/>
              <w:left w:val="single" w:sz="6" w:space="0" w:color="auto"/>
              <w:bottom w:val="single" w:sz="6" w:space="0" w:color="auto"/>
              <w:right w:val="single" w:sz="6" w:space="0" w:color="auto"/>
            </w:tcBorders>
          </w:tcPr>
          <w:p w14:paraId="0E9D9B74" w14:textId="77777777" w:rsidR="00B31B3C" w:rsidRDefault="00B31B3C">
            <w:pPr>
              <w:pStyle w:val="ac"/>
            </w:pPr>
          </w:p>
        </w:tc>
        <w:tc>
          <w:tcPr>
            <w:tcW w:w="3719" w:type="dxa"/>
            <w:tcBorders>
              <w:top w:val="single" w:sz="6" w:space="0" w:color="auto"/>
              <w:left w:val="single" w:sz="6" w:space="0" w:color="auto"/>
              <w:bottom w:val="single" w:sz="6" w:space="0" w:color="auto"/>
              <w:right w:val="single" w:sz="6" w:space="0" w:color="auto"/>
            </w:tcBorders>
          </w:tcPr>
          <w:p w14:paraId="4F617912" w14:textId="77777777" w:rsidR="00B31B3C" w:rsidRDefault="00B31B3C">
            <w:pPr>
              <w:pStyle w:val="ac"/>
            </w:pPr>
          </w:p>
        </w:tc>
      </w:tr>
    </w:tbl>
    <w:p w14:paraId="518E1F14" w14:textId="38A1DF0D" w:rsidR="00B31B3C" w:rsidRDefault="00FF2822">
      <w:pPr>
        <w:pStyle w:val="1"/>
      </w:pPr>
      <w:r>
        <w:br w:type="page"/>
      </w:r>
      <w:bookmarkStart w:id="1" w:name="_Toc499582904"/>
      <w:r w:rsidR="00BC5F47">
        <w:rPr>
          <w:rFonts w:hint="eastAsia"/>
        </w:rPr>
        <w:lastRenderedPageBreak/>
        <w:t>1.</w:t>
      </w:r>
      <w:r>
        <w:rPr>
          <w:rFonts w:hint="eastAsia"/>
        </w:rPr>
        <w:t>简介</w:t>
      </w:r>
      <w:bookmarkEnd w:id="1"/>
    </w:p>
    <w:p w14:paraId="544B2A0A" w14:textId="6AE436AF" w:rsidR="00B31B3C" w:rsidRDefault="00BC5F47">
      <w:pPr>
        <w:pStyle w:val="2"/>
      </w:pPr>
      <w:bookmarkStart w:id="2" w:name="_Toc499582905"/>
      <w:r>
        <w:rPr>
          <w:rFonts w:hint="eastAsia"/>
        </w:rPr>
        <w:t>1.1</w:t>
      </w:r>
      <w:r w:rsidR="00FF2822">
        <w:rPr>
          <w:rFonts w:hint="eastAsia"/>
        </w:rPr>
        <w:t>目的</w:t>
      </w:r>
      <w:bookmarkEnd w:id="2"/>
    </w:p>
    <w:p w14:paraId="48B86CDB" w14:textId="7AB97C3D" w:rsidR="00E52EC8" w:rsidRDefault="00E52EC8">
      <w:pPr>
        <w:pStyle w:val="Char0"/>
        <w:ind w:firstLine="420"/>
        <w:rPr>
          <w:i w:val="0"/>
          <w:color w:val="auto"/>
        </w:rPr>
      </w:pPr>
      <w:r>
        <w:rPr>
          <w:rFonts w:hint="eastAsia"/>
          <w:i w:val="0"/>
          <w:color w:val="auto"/>
        </w:rPr>
        <w:t>本规</w:t>
      </w:r>
      <w:r w:rsidR="00AC0C74">
        <w:rPr>
          <w:rFonts w:hint="eastAsia"/>
          <w:i w:val="0"/>
          <w:color w:val="auto"/>
        </w:rPr>
        <w:t>格说明书用于对四川易诚智讯的智慧能管大数据平台软件需求进行描述，用于作为软件设计开发人员开展工作时的需求范围界定文件，</w:t>
      </w:r>
      <w:r>
        <w:rPr>
          <w:rFonts w:hint="eastAsia"/>
          <w:i w:val="0"/>
          <w:color w:val="auto"/>
        </w:rPr>
        <w:t>为软件开发设计人员提供该系统的需求范围和功能点的说明，确保软件设计开发人员能够对该系统面临的应用场景、提供的功能服务、用户特征、部署与维护模式等具备清晰认知。</w:t>
      </w:r>
    </w:p>
    <w:p w14:paraId="7D4D25D7" w14:textId="77777777" w:rsidR="00B31B3C" w:rsidRDefault="00BC5F47">
      <w:pPr>
        <w:pStyle w:val="2"/>
      </w:pPr>
      <w:bookmarkStart w:id="3" w:name="_Toc499582906"/>
      <w:r>
        <w:rPr>
          <w:rFonts w:hint="eastAsia"/>
        </w:rPr>
        <w:t xml:space="preserve">1.2 </w:t>
      </w:r>
      <w:r w:rsidR="00FF2822">
        <w:t xml:space="preserve">Scope  </w:t>
      </w:r>
      <w:r w:rsidR="00FF2822">
        <w:rPr>
          <w:rFonts w:hint="eastAsia"/>
        </w:rPr>
        <w:t>范围</w:t>
      </w:r>
      <w:bookmarkEnd w:id="3"/>
    </w:p>
    <w:p w14:paraId="7A3F7467" w14:textId="77777777" w:rsidR="00AC0C74" w:rsidRDefault="00AC0C74">
      <w:pPr>
        <w:pStyle w:val="Char0"/>
        <w:ind w:firstLine="420"/>
        <w:rPr>
          <w:i w:val="0"/>
          <w:color w:val="auto"/>
        </w:rPr>
      </w:pPr>
      <w:r>
        <w:rPr>
          <w:rFonts w:hint="eastAsia"/>
          <w:i w:val="0"/>
          <w:color w:val="auto"/>
        </w:rPr>
        <w:t>本规格说明文件描述了智慧能管大数据平台软件的如下内容：</w:t>
      </w:r>
    </w:p>
    <w:p w14:paraId="7003F171" w14:textId="77777777" w:rsidR="00AC0C74" w:rsidRDefault="00AC0C74" w:rsidP="00AC0C74">
      <w:pPr>
        <w:pStyle w:val="Char0"/>
        <w:ind w:firstLine="420"/>
        <w:rPr>
          <w:i w:val="0"/>
          <w:color w:val="auto"/>
        </w:rPr>
      </w:pPr>
      <w:r>
        <w:rPr>
          <w:rFonts w:hint="eastAsia"/>
          <w:i w:val="0"/>
          <w:color w:val="auto"/>
        </w:rPr>
        <w:t>软件的用户特征；</w:t>
      </w:r>
    </w:p>
    <w:p w14:paraId="3173F3AE" w14:textId="77777777" w:rsidR="00AC0C74" w:rsidRDefault="00AC0C74" w:rsidP="00AC0C74">
      <w:pPr>
        <w:pStyle w:val="Char0"/>
        <w:ind w:firstLine="420"/>
        <w:rPr>
          <w:i w:val="0"/>
          <w:color w:val="auto"/>
        </w:rPr>
      </w:pPr>
      <w:r>
        <w:rPr>
          <w:rFonts w:hint="eastAsia"/>
          <w:i w:val="0"/>
          <w:color w:val="auto"/>
        </w:rPr>
        <w:t>软件的产品环境；</w:t>
      </w:r>
    </w:p>
    <w:p w14:paraId="7079D628" w14:textId="77777777" w:rsidR="00AC0C74" w:rsidRDefault="00AC0C74" w:rsidP="00AC0C74">
      <w:pPr>
        <w:pStyle w:val="Char0"/>
        <w:ind w:firstLine="420"/>
        <w:rPr>
          <w:i w:val="0"/>
          <w:color w:val="auto"/>
        </w:rPr>
      </w:pPr>
      <w:r>
        <w:rPr>
          <w:rFonts w:hint="eastAsia"/>
          <w:i w:val="0"/>
          <w:color w:val="auto"/>
        </w:rPr>
        <w:t>软件的功能需求；</w:t>
      </w:r>
    </w:p>
    <w:p w14:paraId="04EB8592" w14:textId="77777777" w:rsidR="00AC0C74" w:rsidRDefault="00AC0C74" w:rsidP="00AC0C74">
      <w:pPr>
        <w:pStyle w:val="Char0"/>
        <w:ind w:firstLine="420"/>
        <w:rPr>
          <w:i w:val="0"/>
          <w:color w:val="auto"/>
        </w:rPr>
      </w:pPr>
      <w:r>
        <w:rPr>
          <w:rFonts w:hint="eastAsia"/>
          <w:i w:val="0"/>
          <w:color w:val="auto"/>
        </w:rPr>
        <w:t>软件的性能需求；</w:t>
      </w:r>
    </w:p>
    <w:p w14:paraId="48266079" w14:textId="2B6A9EDE" w:rsidR="00AC0C74" w:rsidRDefault="00AC0C74" w:rsidP="00AC0C74">
      <w:pPr>
        <w:pStyle w:val="Char0"/>
        <w:ind w:firstLine="420"/>
        <w:rPr>
          <w:i w:val="0"/>
          <w:color w:val="auto"/>
        </w:rPr>
      </w:pPr>
      <w:r>
        <w:rPr>
          <w:rFonts w:hint="eastAsia"/>
          <w:i w:val="0"/>
          <w:color w:val="auto"/>
        </w:rPr>
        <w:t>软件的外部接口需求；</w:t>
      </w:r>
    </w:p>
    <w:p w14:paraId="345D6F36" w14:textId="11403B90" w:rsidR="00AC0C74" w:rsidRDefault="00AC0C74" w:rsidP="00AC0C74">
      <w:pPr>
        <w:pStyle w:val="Char0"/>
        <w:ind w:firstLine="420"/>
        <w:rPr>
          <w:i w:val="0"/>
          <w:color w:val="auto"/>
        </w:rPr>
      </w:pPr>
      <w:r>
        <w:rPr>
          <w:rFonts w:hint="eastAsia"/>
          <w:i w:val="0"/>
          <w:color w:val="auto"/>
        </w:rPr>
        <w:t>软件的质量需求；</w:t>
      </w:r>
    </w:p>
    <w:p w14:paraId="50D1874B" w14:textId="50896D11" w:rsidR="00AC0C74" w:rsidRDefault="00AC0C74" w:rsidP="00AC0C74">
      <w:pPr>
        <w:pStyle w:val="Char0"/>
        <w:ind w:firstLine="420"/>
        <w:rPr>
          <w:i w:val="0"/>
          <w:color w:val="auto"/>
        </w:rPr>
      </w:pPr>
      <w:r>
        <w:rPr>
          <w:rFonts w:hint="eastAsia"/>
          <w:i w:val="0"/>
          <w:color w:val="auto"/>
        </w:rPr>
        <w:t>等等。</w:t>
      </w:r>
    </w:p>
    <w:p w14:paraId="4329F786" w14:textId="7AE0110F" w:rsidR="00AC0C74" w:rsidRDefault="00AC0C74" w:rsidP="00AC0C74">
      <w:pPr>
        <w:pStyle w:val="Char0"/>
        <w:ind w:firstLine="420"/>
        <w:rPr>
          <w:i w:val="0"/>
          <w:color w:val="auto"/>
        </w:rPr>
      </w:pPr>
      <w:r>
        <w:rPr>
          <w:rFonts w:hint="eastAsia"/>
          <w:i w:val="0"/>
          <w:color w:val="auto"/>
        </w:rPr>
        <w:t>本规格说明书不对软件的平台架构、开发环境、实现路径等进行约束，相关内容由软件设计开发说明书进行描述。</w:t>
      </w:r>
    </w:p>
    <w:p w14:paraId="791C337B" w14:textId="23CDF5E9" w:rsidR="00B31B3C" w:rsidRDefault="00BC5F47">
      <w:pPr>
        <w:pStyle w:val="1"/>
      </w:pPr>
      <w:bookmarkStart w:id="4" w:name="_Toc499582907"/>
      <w:r>
        <w:rPr>
          <w:rFonts w:hint="eastAsia"/>
        </w:rPr>
        <w:t>2.</w:t>
      </w:r>
      <w:r w:rsidR="00FF2822">
        <w:rPr>
          <w:rFonts w:hint="eastAsia"/>
        </w:rPr>
        <w:t>总体概述</w:t>
      </w:r>
      <w:bookmarkEnd w:id="4"/>
    </w:p>
    <w:p w14:paraId="503A5D86" w14:textId="32F303EB" w:rsidR="00B31B3C" w:rsidRDefault="00BC5F47">
      <w:pPr>
        <w:pStyle w:val="2"/>
      </w:pPr>
      <w:bookmarkStart w:id="5" w:name="_Toc499582908"/>
      <w:r>
        <w:rPr>
          <w:rFonts w:hint="eastAsia"/>
        </w:rPr>
        <w:t xml:space="preserve">2.1 </w:t>
      </w:r>
      <w:r w:rsidR="00FF2822">
        <w:rPr>
          <w:rFonts w:hint="eastAsia"/>
        </w:rPr>
        <w:t>软件概述</w:t>
      </w:r>
      <w:bookmarkEnd w:id="5"/>
    </w:p>
    <w:p w14:paraId="6A22CAD9" w14:textId="2FEA0A8A" w:rsidR="00B31B3C" w:rsidRDefault="00BC5F47">
      <w:pPr>
        <w:pStyle w:val="3"/>
      </w:pPr>
      <w:bookmarkStart w:id="6" w:name="_Toc499582909"/>
      <w:r>
        <w:rPr>
          <w:rFonts w:hint="eastAsia"/>
        </w:rPr>
        <w:t>2.1.1</w:t>
      </w:r>
      <w:r w:rsidR="00FF2822">
        <w:rPr>
          <w:rFonts w:hint="eastAsia"/>
        </w:rPr>
        <w:t>项目介绍</w:t>
      </w:r>
      <w:bookmarkEnd w:id="6"/>
    </w:p>
    <w:p w14:paraId="74C58D16" w14:textId="5511AC8A" w:rsidR="00B31B3C" w:rsidRPr="00B33AD2" w:rsidRDefault="00B33AD2">
      <w:pPr>
        <w:pStyle w:val="Char0"/>
        <w:ind w:firstLine="420"/>
        <w:rPr>
          <w:i w:val="0"/>
        </w:rPr>
      </w:pPr>
      <w:r>
        <w:rPr>
          <w:rFonts w:hint="eastAsia"/>
          <w:i w:val="0"/>
          <w:color w:val="auto"/>
        </w:rPr>
        <w:t>本项目是一系列版本中的第一个版本，用于利用现有的物联网、云计算、和大数据分析技术，实现对园区用能的智慧化管理，同时本项目形成的技术基础平台能够适应于今后的农业物联</w:t>
      </w:r>
      <w:r>
        <w:rPr>
          <w:rFonts w:hint="eastAsia"/>
          <w:i w:val="0"/>
          <w:color w:val="auto"/>
        </w:rPr>
        <w:lastRenderedPageBreak/>
        <w:t>网、综合能源管理两个领域的业务应用需求。</w:t>
      </w:r>
    </w:p>
    <w:p w14:paraId="59C28D83" w14:textId="79E07F8F" w:rsidR="00B31B3C" w:rsidRDefault="00BC5F47">
      <w:pPr>
        <w:pStyle w:val="3"/>
      </w:pPr>
      <w:bookmarkStart w:id="7" w:name="_Toc499582910"/>
      <w:r>
        <w:rPr>
          <w:rFonts w:hint="eastAsia"/>
        </w:rPr>
        <w:t xml:space="preserve">2.1.2 </w:t>
      </w:r>
      <w:r w:rsidR="00FF2822">
        <w:rPr>
          <w:rFonts w:hint="eastAsia"/>
        </w:rPr>
        <w:t>产品环境介绍</w:t>
      </w:r>
      <w:bookmarkEnd w:id="7"/>
    </w:p>
    <w:p w14:paraId="3F12E08B" w14:textId="30629C24" w:rsidR="00B31B3C" w:rsidRDefault="00FE30DE">
      <w:pPr>
        <w:pStyle w:val="Char0"/>
        <w:ind w:firstLine="420"/>
        <w:rPr>
          <w:i w:val="0"/>
          <w:color w:val="auto"/>
        </w:rPr>
      </w:pPr>
      <w:r>
        <w:rPr>
          <w:rFonts w:hint="eastAsia"/>
          <w:i w:val="0"/>
          <w:color w:val="auto"/>
        </w:rPr>
        <w:t>本项目所述产品平台是一套更大系统的一部分，整体大系统架构如图</w:t>
      </w:r>
      <w:r>
        <w:rPr>
          <w:rFonts w:hint="eastAsia"/>
          <w:i w:val="0"/>
          <w:color w:val="auto"/>
        </w:rPr>
        <w:t>1-1</w:t>
      </w:r>
      <w:r>
        <w:rPr>
          <w:rFonts w:hint="eastAsia"/>
          <w:i w:val="0"/>
          <w:color w:val="auto"/>
        </w:rPr>
        <w:t>所示。</w:t>
      </w:r>
    </w:p>
    <w:p w14:paraId="021D12B0" w14:textId="2A14B256" w:rsidR="00FE30DE" w:rsidRDefault="00FE30DE" w:rsidP="00FE30DE">
      <w:pPr>
        <w:pStyle w:val="Char0"/>
        <w:ind w:firstLineChars="0" w:firstLine="0"/>
        <w:rPr>
          <w:i w:val="0"/>
          <w:color w:val="auto"/>
        </w:rPr>
      </w:pPr>
      <w:r w:rsidRPr="00FE30DE">
        <w:rPr>
          <w:i w:val="0"/>
          <w:noProof/>
          <w:color w:val="auto"/>
        </w:rPr>
        <w:drawing>
          <wp:inline distT="0" distB="0" distL="0" distR="0" wp14:anchorId="3BA6991F" wp14:editId="6B023C6A">
            <wp:extent cx="5731510" cy="3035935"/>
            <wp:effectExtent l="0" t="0" r="889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5935"/>
                    </a:xfrm>
                    <a:prstGeom prst="rect">
                      <a:avLst/>
                    </a:prstGeom>
                  </pic:spPr>
                </pic:pic>
              </a:graphicData>
            </a:graphic>
          </wp:inline>
        </w:drawing>
      </w:r>
    </w:p>
    <w:p w14:paraId="1E6003D0" w14:textId="2711318F" w:rsidR="00FE30DE" w:rsidRDefault="00FE30DE" w:rsidP="00FE30DE">
      <w:pPr>
        <w:pStyle w:val="Char0"/>
        <w:ind w:firstLine="420"/>
        <w:jc w:val="center"/>
        <w:rPr>
          <w:i w:val="0"/>
          <w:color w:val="auto"/>
        </w:rPr>
      </w:pPr>
      <w:r>
        <w:rPr>
          <w:rFonts w:hint="eastAsia"/>
          <w:i w:val="0"/>
          <w:color w:val="auto"/>
        </w:rPr>
        <w:t>图</w:t>
      </w:r>
      <w:r>
        <w:rPr>
          <w:rFonts w:hint="eastAsia"/>
          <w:i w:val="0"/>
          <w:color w:val="auto"/>
        </w:rPr>
        <w:t>1-1</w:t>
      </w:r>
      <w:r>
        <w:rPr>
          <w:rFonts w:hint="eastAsia"/>
          <w:i w:val="0"/>
          <w:color w:val="auto"/>
        </w:rPr>
        <w:t>基于新一代信息技术的智慧能源管理平台总体架构</w:t>
      </w:r>
    </w:p>
    <w:p w14:paraId="4FD49994" w14:textId="5C4A94D9" w:rsidR="00FE30DE" w:rsidRDefault="00FE30DE">
      <w:pPr>
        <w:pStyle w:val="Char0"/>
        <w:ind w:firstLine="420"/>
        <w:rPr>
          <w:i w:val="0"/>
          <w:color w:val="auto"/>
        </w:rPr>
      </w:pPr>
      <w:r>
        <w:rPr>
          <w:rFonts w:hint="eastAsia"/>
          <w:i w:val="0"/>
          <w:color w:val="auto"/>
        </w:rPr>
        <w:t>本项目将要完成的内容属于图</w:t>
      </w:r>
      <w:r>
        <w:rPr>
          <w:rFonts w:hint="eastAsia"/>
          <w:i w:val="0"/>
          <w:color w:val="auto"/>
        </w:rPr>
        <w:t>1-1</w:t>
      </w:r>
      <w:r>
        <w:rPr>
          <w:rFonts w:hint="eastAsia"/>
          <w:i w:val="0"/>
          <w:color w:val="auto"/>
        </w:rPr>
        <w:t>中标黄的部分。下面对架构中的各</w:t>
      </w:r>
      <w:r w:rsidR="00637D35">
        <w:rPr>
          <w:rFonts w:hint="eastAsia"/>
          <w:i w:val="0"/>
          <w:color w:val="auto"/>
        </w:rPr>
        <w:t>组件</w:t>
      </w:r>
      <w:r>
        <w:rPr>
          <w:rFonts w:hint="eastAsia"/>
          <w:i w:val="0"/>
          <w:color w:val="auto"/>
        </w:rPr>
        <w:t>进行描述。</w:t>
      </w:r>
    </w:p>
    <w:p w14:paraId="4E11060E" w14:textId="01205187" w:rsidR="00FE30DE" w:rsidRDefault="00FE30DE">
      <w:pPr>
        <w:pStyle w:val="Char0"/>
        <w:ind w:firstLine="420"/>
        <w:rPr>
          <w:i w:val="0"/>
          <w:color w:val="auto"/>
        </w:rPr>
      </w:pPr>
      <w:r>
        <w:rPr>
          <w:rFonts w:hint="eastAsia"/>
          <w:i w:val="0"/>
          <w:color w:val="auto"/>
        </w:rPr>
        <w:t>能管数据物联网——位于总体架构的底层功能，用于实时获取被管对象的能源管理数据，</w:t>
      </w:r>
      <w:r w:rsidR="002E68CF">
        <w:rPr>
          <w:rFonts w:hint="eastAsia"/>
          <w:i w:val="0"/>
          <w:color w:val="auto"/>
        </w:rPr>
        <w:t>主要是</w:t>
      </w:r>
      <w:r>
        <w:rPr>
          <w:rFonts w:hint="eastAsia"/>
          <w:i w:val="0"/>
          <w:color w:val="auto"/>
        </w:rPr>
        <w:t>用能数据（实时电压、电流、用能时间、线损数据、用能对象等</w:t>
      </w:r>
      <w:r w:rsidR="002E68CF">
        <w:rPr>
          <w:rFonts w:hint="eastAsia"/>
          <w:i w:val="0"/>
          <w:color w:val="auto"/>
        </w:rPr>
        <w:t>）</w:t>
      </w:r>
      <w:r w:rsidR="00E65A4B">
        <w:rPr>
          <w:rFonts w:hint="eastAsia"/>
          <w:i w:val="0"/>
          <w:color w:val="auto"/>
        </w:rPr>
        <w:t>、用能对象数据等</w:t>
      </w:r>
      <w:r w:rsidR="00E4731B">
        <w:rPr>
          <w:rFonts w:hint="eastAsia"/>
          <w:i w:val="0"/>
          <w:color w:val="auto"/>
        </w:rPr>
        <w:t>，采用的技术</w:t>
      </w:r>
      <w:r w:rsidR="00765C6E">
        <w:rPr>
          <w:rFonts w:hint="eastAsia"/>
          <w:i w:val="0"/>
          <w:color w:val="auto"/>
        </w:rPr>
        <w:t>主要是传感通信技术</w:t>
      </w:r>
      <w:r w:rsidR="002746A3">
        <w:rPr>
          <w:rFonts w:hint="eastAsia"/>
          <w:i w:val="0"/>
          <w:color w:val="auto"/>
        </w:rPr>
        <w:t>、分布式数据处理技术等</w:t>
      </w:r>
      <w:r w:rsidR="00E4731B">
        <w:rPr>
          <w:rFonts w:hint="eastAsia"/>
          <w:i w:val="0"/>
          <w:color w:val="auto"/>
        </w:rPr>
        <w:t>；</w:t>
      </w:r>
    </w:p>
    <w:p w14:paraId="07CE0CDE" w14:textId="5E947A26" w:rsidR="00E4731B" w:rsidRDefault="00E4731B">
      <w:pPr>
        <w:pStyle w:val="Char0"/>
        <w:ind w:firstLine="420"/>
        <w:rPr>
          <w:i w:val="0"/>
          <w:color w:val="auto"/>
        </w:rPr>
      </w:pPr>
      <w:r>
        <w:rPr>
          <w:rFonts w:hint="eastAsia"/>
          <w:i w:val="0"/>
          <w:color w:val="auto"/>
        </w:rPr>
        <w:t>雾计算平台——</w:t>
      </w:r>
      <w:r w:rsidR="00F01BE3">
        <w:rPr>
          <w:rFonts w:hint="eastAsia"/>
          <w:i w:val="0"/>
          <w:color w:val="auto"/>
        </w:rPr>
        <w:t>支撑能管数据</w:t>
      </w:r>
      <w:r w:rsidR="00B53618">
        <w:rPr>
          <w:rFonts w:hint="eastAsia"/>
          <w:i w:val="0"/>
          <w:color w:val="auto"/>
        </w:rPr>
        <w:t>的计算处理应用运行，实现物联网下行数据与上行数据</w:t>
      </w:r>
      <w:r w:rsidR="0092005A">
        <w:rPr>
          <w:rFonts w:hint="eastAsia"/>
          <w:i w:val="0"/>
          <w:color w:val="auto"/>
        </w:rPr>
        <w:t>之间的转换与对接；</w:t>
      </w:r>
    </w:p>
    <w:p w14:paraId="477A4A20" w14:textId="505B0969" w:rsidR="0092005A" w:rsidRDefault="0092005A" w:rsidP="00EA14C6">
      <w:pPr>
        <w:pStyle w:val="Char0"/>
        <w:ind w:firstLine="420"/>
        <w:rPr>
          <w:i w:val="0"/>
          <w:color w:val="auto"/>
        </w:rPr>
      </w:pPr>
      <w:r>
        <w:rPr>
          <w:rFonts w:hint="eastAsia"/>
          <w:i w:val="0"/>
          <w:color w:val="auto"/>
        </w:rPr>
        <w:t>云计算平台——</w:t>
      </w:r>
      <w:r w:rsidR="00D24193">
        <w:rPr>
          <w:rFonts w:hint="eastAsia"/>
          <w:i w:val="0"/>
          <w:color w:val="auto"/>
        </w:rPr>
        <w:t>为整套系统提供大容量计算、存储和网络能力的</w:t>
      </w:r>
      <w:r w:rsidR="00EA14C6">
        <w:rPr>
          <w:rFonts w:hint="eastAsia"/>
          <w:i w:val="0"/>
          <w:color w:val="auto"/>
        </w:rPr>
        <w:t>数据中心平台，通过虚拟化、资源池</w:t>
      </w:r>
      <w:r w:rsidR="001607B9">
        <w:rPr>
          <w:rFonts w:hint="eastAsia"/>
          <w:i w:val="0"/>
          <w:color w:val="auto"/>
        </w:rPr>
        <w:t>、资源迁移等技术</w:t>
      </w:r>
      <w:r w:rsidR="00EA14C6">
        <w:rPr>
          <w:rFonts w:hint="eastAsia"/>
          <w:i w:val="0"/>
          <w:color w:val="auto"/>
        </w:rPr>
        <w:t>提供了计算、存储和网络资源的快速</w:t>
      </w:r>
      <w:r w:rsidR="001607B9">
        <w:rPr>
          <w:rFonts w:hint="eastAsia"/>
          <w:i w:val="0"/>
          <w:color w:val="auto"/>
        </w:rPr>
        <w:t>调配</w:t>
      </w:r>
      <w:r w:rsidR="00EA14C6">
        <w:rPr>
          <w:rFonts w:hint="eastAsia"/>
          <w:i w:val="0"/>
          <w:color w:val="auto"/>
        </w:rPr>
        <w:t>能力</w:t>
      </w:r>
      <w:r w:rsidR="008C7C78">
        <w:rPr>
          <w:rFonts w:hint="eastAsia"/>
          <w:i w:val="0"/>
          <w:color w:val="auto"/>
        </w:rPr>
        <w:t>；</w:t>
      </w:r>
    </w:p>
    <w:p w14:paraId="4FEB665C" w14:textId="7FF757AD" w:rsidR="008C7C78" w:rsidRDefault="008C7C78">
      <w:pPr>
        <w:pStyle w:val="Char0"/>
        <w:ind w:firstLine="420"/>
        <w:rPr>
          <w:i w:val="0"/>
          <w:color w:val="auto"/>
        </w:rPr>
      </w:pPr>
      <w:r>
        <w:rPr>
          <w:rFonts w:hint="eastAsia"/>
          <w:i w:val="0"/>
          <w:color w:val="auto"/>
        </w:rPr>
        <w:t>大数据分析平台——用于</w:t>
      </w:r>
      <w:r w:rsidR="001607B9">
        <w:rPr>
          <w:rFonts w:hint="eastAsia"/>
          <w:i w:val="0"/>
          <w:color w:val="auto"/>
        </w:rPr>
        <w:t>支撑智慧能管业务应用系统</w:t>
      </w:r>
      <w:r w:rsidR="006D0AD7">
        <w:rPr>
          <w:rFonts w:hint="eastAsia"/>
          <w:i w:val="0"/>
          <w:color w:val="auto"/>
        </w:rPr>
        <w:t>的分布式数据处理系统，</w:t>
      </w:r>
      <w:r w:rsidR="00BE764A">
        <w:rPr>
          <w:rFonts w:hint="eastAsia"/>
          <w:i w:val="0"/>
          <w:color w:val="auto"/>
        </w:rPr>
        <w:t>实现分布式存储、并行计算、搜索</w:t>
      </w:r>
      <w:r w:rsidR="00055FE4">
        <w:rPr>
          <w:rFonts w:hint="eastAsia"/>
          <w:i w:val="0"/>
          <w:color w:val="auto"/>
        </w:rPr>
        <w:t>、数据分析、数据挖掘、数据学习</w:t>
      </w:r>
      <w:r w:rsidR="00F03A1A">
        <w:rPr>
          <w:rFonts w:hint="eastAsia"/>
          <w:i w:val="0"/>
          <w:color w:val="auto"/>
        </w:rPr>
        <w:t>等数据处理功能；</w:t>
      </w:r>
    </w:p>
    <w:p w14:paraId="316B2A56" w14:textId="5F7170D2" w:rsidR="00F03A1A" w:rsidRDefault="00F03A1A">
      <w:pPr>
        <w:pStyle w:val="Char0"/>
        <w:ind w:firstLine="420"/>
        <w:rPr>
          <w:i w:val="0"/>
          <w:color w:val="auto"/>
        </w:rPr>
      </w:pPr>
      <w:r>
        <w:rPr>
          <w:rFonts w:hint="eastAsia"/>
          <w:i w:val="0"/>
          <w:color w:val="auto"/>
        </w:rPr>
        <w:t>人工智能——基于大数据平台，</w:t>
      </w:r>
      <w:r w:rsidR="006B156C">
        <w:rPr>
          <w:rFonts w:hint="eastAsia"/>
          <w:i w:val="0"/>
          <w:color w:val="auto"/>
        </w:rPr>
        <w:t>通过机器学习技术，在各种人工智能算法基础上，实现</w:t>
      </w:r>
      <w:r w:rsidR="00D2707D">
        <w:rPr>
          <w:rFonts w:hint="eastAsia"/>
          <w:i w:val="0"/>
          <w:color w:val="auto"/>
        </w:rPr>
        <w:t>智慧能管所需的智能化分析与支撑技术能力，</w:t>
      </w:r>
      <w:r w:rsidR="007C35D7">
        <w:rPr>
          <w:rFonts w:hint="eastAsia"/>
          <w:i w:val="0"/>
          <w:color w:val="auto"/>
        </w:rPr>
        <w:t>支撑相关业务应用的智能化处理</w:t>
      </w:r>
      <w:r w:rsidR="005D6962">
        <w:rPr>
          <w:rFonts w:hint="eastAsia"/>
          <w:i w:val="0"/>
          <w:color w:val="auto"/>
        </w:rPr>
        <w:t>；</w:t>
      </w:r>
    </w:p>
    <w:p w14:paraId="7F9CE0AC" w14:textId="011ACFCB" w:rsidR="007C35D7" w:rsidRDefault="007C35D7">
      <w:pPr>
        <w:pStyle w:val="Char0"/>
        <w:ind w:firstLine="420"/>
        <w:rPr>
          <w:i w:val="0"/>
          <w:color w:val="auto"/>
        </w:rPr>
      </w:pPr>
      <w:r>
        <w:rPr>
          <w:rFonts w:hint="eastAsia"/>
          <w:i w:val="0"/>
          <w:color w:val="auto"/>
        </w:rPr>
        <w:t>生产信息化系统——本系统用户已有的生产管理信息化系统，本系统能够从中获取用户的各项详细生产数据，通过大数据平台实现</w:t>
      </w:r>
      <w:r w:rsidR="005D6962">
        <w:rPr>
          <w:rFonts w:hint="eastAsia"/>
          <w:i w:val="0"/>
          <w:color w:val="auto"/>
        </w:rPr>
        <w:t>用能数据与生产数据的整合分析与联动处置；</w:t>
      </w:r>
    </w:p>
    <w:p w14:paraId="5D2900F9" w14:textId="5DC8C0C2" w:rsidR="005D6962" w:rsidRDefault="005D6962">
      <w:pPr>
        <w:pStyle w:val="Char0"/>
        <w:ind w:firstLine="420"/>
        <w:rPr>
          <w:i w:val="0"/>
          <w:color w:val="auto"/>
        </w:rPr>
      </w:pPr>
      <w:r>
        <w:rPr>
          <w:rFonts w:hint="eastAsia"/>
          <w:i w:val="0"/>
          <w:color w:val="auto"/>
        </w:rPr>
        <w:t>行业上下游数据——通过网络爬虫等数据挖掘技术与系统，获取行业上下游相关的各类数据，用于之后的智慧管理大数据系统</w:t>
      </w:r>
      <w:r w:rsidR="008006B9">
        <w:rPr>
          <w:rFonts w:hint="eastAsia"/>
          <w:i w:val="0"/>
          <w:color w:val="auto"/>
        </w:rPr>
        <w:t>平台的分析；</w:t>
      </w:r>
    </w:p>
    <w:p w14:paraId="7D113E5D" w14:textId="04C0A922" w:rsidR="008006B9" w:rsidRDefault="008006B9">
      <w:pPr>
        <w:pStyle w:val="Char0"/>
        <w:ind w:firstLine="420"/>
        <w:rPr>
          <w:i w:val="0"/>
          <w:color w:val="auto"/>
        </w:rPr>
      </w:pPr>
      <w:r>
        <w:rPr>
          <w:rFonts w:hint="eastAsia"/>
          <w:i w:val="0"/>
          <w:color w:val="auto"/>
        </w:rPr>
        <w:t>智慧能管应用平台——提供针对智慧能管相关的各类业务应用，其中包括</w:t>
      </w:r>
      <w:r w:rsidR="00FA6D31">
        <w:rPr>
          <w:rFonts w:hint="eastAsia"/>
          <w:i w:val="0"/>
          <w:color w:val="auto"/>
        </w:rPr>
        <w:t>本系统开发的基础</w:t>
      </w:r>
      <w:r w:rsidR="00FA6D31">
        <w:rPr>
          <w:rFonts w:hint="eastAsia"/>
          <w:i w:val="0"/>
          <w:color w:val="auto"/>
        </w:rPr>
        <w:lastRenderedPageBreak/>
        <w:t>能管应用，也包括第三方开发者开发的能管专用应用。</w:t>
      </w:r>
    </w:p>
    <w:p w14:paraId="21C40933" w14:textId="0A874C00" w:rsidR="00637D35" w:rsidRDefault="00A072EC">
      <w:pPr>
        <w:pStyle w:val="Char0"/>
        <w:ind w:firstLine="420"/>
        <w:rPr>
          <w:i w:val="0"/>
          <w:color w:val="auto"/>
        </w:rPr>
      </w:pPr>
      <w:r>
        <w:rPr>
          <w:rFonts w:hint="eastAsia"/>
          <w:i w:val="0"/>
          <w:color w:val="auto"/>
        </w:rPr>
        <w:t>要完成本系统计划达成的目标，需要集成多方数据，使用</w:t>
      </w:r>
      <w:r w:rsidR="00637D35">
        <w:rPr>
          <w:rFonts w:hint="eastAsia"/>
          <w:i w:val="0"/>
          <w:color w:val="auto"/>
        </w:rPr>
        <w:t>多种</w:t>
      </w:r>
      <w:r>
        <w:rPr>
          <w:rFonts w:hint="eastAsia"/>
          <w:i w:val="0"/>
          <w:color w:val="auto"/>
        </w:rPr>
        <w:t>与其它系统间的的接口：</w:t>
      </w:r>
    </w:p>
    <w:p w14:paraId="197E2795" w14:textId="03316C9C" w:rsidR="00A072EC" w:rsidRDefault="00A072EC">
      <w:pPr>
        <w:pStyle w:val="Char0"/>
        <w:ind w:firstLine="420"/>
        <w:rPr>
          <w:i w:val="0"/>
          <w:color w:val="auto"/>
        </w:rPr>
      </w:pPr>
      <w:r>
        <w:rPr>
          <w:rFonts w:hint="eastAsia"/>
          <w:i w:val="0"/>
          <w:color w:val="auto"/>
        </w:rPr>
        <w:t>能管物联网设备与雾计算平台间的通信接口——使用物联网通信协议，实现</w:t>
      </w:r>
      <w:r w:rsidR="00F1414B">
        <w:rPr>
          <w:rFonts w:hint="eastAsia"/>
          <w:i w:val="0"/>
          <w:color w:val="auto"/>
        </w:rPr>
        <w:t>数据采集物联网通信模块与雾计算平台间的数据通信与控制信令通信；</w:t>
      </w:r>
    </w:p>
    <w:p w14:paraId="3AD7C755" w14:textId="1801A1B7" w:rsidR="00F1414B" w:rsidRDefault="00F1414B">
      <w:pPr>
        <w:pStyle w:val="Char0"/>
        <w:ind w:firstLine="420"/>
        <w:rPr>
          <w:i w:val="0"/>
          <w:color w:val="auto"/>
        </w:rPr>
      </w:pPr>
      <w:r>
        <w:rPr>
          <w:rFonts w:hint="eastAsia"/>
          <w:i w:val="0"/>
          <w:color w:val="auto"/>
        </w:rPr>
        <w:t>雾计算平台与云计算平台间的数据整合接口——适应于雾计算节点仅具备有限计算、存储和网络资源的实际情况，采用轻量级数据处理与同步应用，部署于雾计算节点，</w:t>
      </w:r>
      <w:r w:rsidR="00132874">
        <w:rPr>
          <w:rFonts w:hint="eastAsia"/>
          <w:i w:val="0"/>
          <w:color w:val="auto"/>
        </w:rPr>
        <w:t>该数据应用具备与云端系统的无缝数据整合能力，能够与云端的数据采集系统实现</w:t>
      </w:r>
      <w:r w:rsidR="00237BB1">
        <w:rPr>
          <w:rFonts w:hint="eastAsia"/>
          <w:i w:val="0"/>
          <w:color w:val="auto"/>
        </w:rPr>
        <w:t>受控的数据同步能力；云端数据采集处理应用具备</w:t>
      </w:r>
      <w:r w:rsidR="00575351">
        <w:rPr>
          <w:rFonts w:hint="eastAsia"/>
          <w:i w:val="0"/>
          <w:color w:val="auto"/>
        </w:rPr>
        <w:t>批量的数据处理能力和实时“流”数据处理能力，具备与雾端数据处理应用之间的数据同步、采集、过滤等相关的接口；</w:t>
      </w:r>
    </w:p>
    <w:p w14:paraId="31292EE8" w14:textId="063DC31D" w:rsidR="00575351" w:rsidRDefault="00575351">
      <w:pPr>
        <w:pStyle w:val="Char0"/>
        <w:ind w:firstLine="420"/>
        <w:rPr>
          <w:i w:val="0"/>
          <w:color w:val="auto"/>
        </w:rPr>
      </w:pPr>
      <w:r>
        <w:rPr>
          <w:rFonts w:hint="eastAsia"/>
          <w:i w:val="0"/>
          <w:color w:val="auto"/>
        </w:rPr>
        <w:t>云计算平台与生产信息化系统</w:t>
      </w:r>
      <w:r w:rsidR="00CA6956">
        <w:rPr>
          <w:rFonts w:hint="eastAsia"/>
          <w:i w:val="0"/>
          <w:color w:val="auto"/>
        </w:rPr>
        <w:t>、行业上下游数据以及其它数据</w:t>
      </w:r>
      <w:r>
        <w:rPr>
          <w:rFonts w:hint="eastAsia"/>
          <w:i w:val="0"/>
          <w:color w:val="auto"/>
        </w:rPr>
        <w:t>间的</w:t>
      </w:r>
      <w:r w:rsidR="00CA6956">
        <w:rPr>
          <w:rFonts w:hint="eastAsia"/>
          <w:i w:val="0"/>
          <w:color w:val="auto"/>
        </w:rPr>
        <w:t>统一</w:t>
      </w:r>
      <w:r>
        <w:rPr>
          <w:rFonts w:hint="eastAsia"/>
          <w:i w:val="0"/>
          <w:color w:val="auto"/>
        </w:rPr>
        <w:t>数据接口——</w:t>
      </w:r>
      <w:r w:rsidR="00CA6956">
        <w:rPr>
          <w:rFonts w:hint="eastAsia"/>
          <w:i w:val="0"/>
          <w:color w:val="auto"/>
        </w:rPr>
        <w:t>该数据接口通常采用数据总线模型，以确保可连接多种</w:t>
      </w:r>
      <w:r w:rsidR="00BD401A">
        <w:rPr>
          <w:rFonts w:hint="eastAsia"/>
          <w:i w:val="0"/>
          <w:color w:val="auto"/>
        </w:rPr>
        <w:t>其它业务系统，实现可预期的数据整合，从而保证</w:t>
      </w:r>
      <w:r w:rsidR="005F5002">
        <w:rPr>
          <w:rFonts w:hint="eastAsia"/>
          <w:i w:val="0"/>
          <w:color w:val="auto"/>
        </w:rPr>
        <w:t>云计算平台上运行的能管大数据分析系统</w:t>
      </w:r>
      <w:r w:rsidR="002F5017">
        <w:rPr>
          <w:rFonts w:hint="eastAsia"/>
          <w:i w:val="0"/>
          <w:color w:val="auto"/>
        </w:rPr>
        <w:t>的数据来源可用；</w:t>
      </w:r>
    </w:p>
    <w:p w14:paraId="047ED292" w14:textId="51F94871" w:rsidR="002F5017" w:rsidRDefault="003F5490">
      <w:pPr>
        <w:pStyle w:val="Char0"/>
        <w:ind w:firstLine="420"/>
        <w:rPr>
          <w:i w:val="0"/>
          <w:color w:val="auto"/>
        </w:rPr>
      </w:pPr>
      <w:r>
        <w:rPr>
          <w:rFonts w:hint="eastAsia"/>
          <w:i w:val="0"/>
          <w:color w:val="auto"/>
        </w:rPr>
        <w:t>大数据平台与云计算平台间的数据交互接口——云计算平台作为大数据分析系统的支撑平台，代替大数据平台与其他数据源实现数据的底层交互与传输，大数据平台需要定义相关的数据采集云应用，以确保</w:t>
      </w:r>
      <w:r w:rsidR="00AD72A1">
        <w:rPr>
          <w:rFonts w:hint="eastAsia"/>
          <w:i w:val="0"/>
          <w:color w:val="auto"/>
        </w:rPr>
        <w:t>云端数据采集、存储、搜索和处理的一致性。</w:t>
      </w:r>
    </w:p>
    <w:p w14:paraId="40899E00" w14:textId="7CAD2685" w:rsidR="00AD72A1" w:rsidRDefault="00AD72A1">
      <w:pPr>
        <w:pStyle w:val="Char0"/>
        <w:ind w:firstLine="420"/>
        <w:rPr>
          <w:i w:val="0"/>
          <w:color w:val="auto"/>
        </w:rPr>
      </w:pPr>
      <w:r>
        <w:rPr>
          <w:rFonts w:hint="eastAsia"/>
          <w:i w:val="0"/>
          <w:color w:val="auto"/>
        </w:rPr>
        <w:t>大数据平台与</w:t>
      </w:r>
      <w:r w:rsidR="002A0F4D">
        <w:rPr>
          <w:rFonts w:hint="eastAsia"/>
          <w:i w:val="0"/>
          <w:color w:val="auto"/>
        </w:rPr>
        <w:t>人工智能间的算法与数据接口——大数据平台通过该接口向人工智能系统提供所需的海量数据，人工智能系统通过算法库对数据的处理，向大数据平台输出</w:t>
      </w:r>
      <w:r w:rsidR="00EF4EE8">
        <w:rPr>
          <w:rFonts w:hint="eastAsia"/>
          <w:i w:val="0"/>
          <w:color w:val="auto"/>
        </w:rPr>
        <w:t>智能计算结果，辅助大数据分析系统形成业务策略；</w:t>
      </w:r>
    </w:p>
    <w:p w14:paraId="46302309" w14:textId="2D7EA302" w:rsidR="00EF4EE8" w:rsidRPr="00BB25D4" w:rsidRDefault="00EF4EE8">
      <w:pPr>
        <w:pStyle w:val="Char0"/>
        <w:ind w:firstLine="420"/>
        <w:rPr>
          <w:i w:val="0"/>
          <w:color w:val="auto"/>
        </w:rPr>
      </w:pPr>
      <w:r>
        <w:rPr>
          <w:rFonts w:hint="eastAsia"/>
          <w:i w:val="0"/>
          <w:color w:val="auto"/>
        </w:rPr>
        <w:t>智慧能管应用平台与大数据</w:t>
      </w:r>
      <w:r w:rsidR="00F72B4C">
        <w:rPr>
          <w:rFonts w:hint="eastAsia"/>
          <w:i w:val="0"/>
          <w:color w:val="auto"/>
        </w:rPr>
        <w:t>分析平台间的业务接口——智慧能管应用平台部署于云计算平台，深度耦合大数据分析平台提供的各类数据处理应用服务（可能是为服务方式提供），在数据</w:t>
      </w:r>
      <w:r w:rsidR="00F72B4C">
        <w:rPr>
          <w:rFonts w:hint="eastAsia"/>
          <w:i w:val="0"/>
          <w:color w:val="auto"/>
        </w:rPr>
        <w:lastRenderedPageBreak/>
        <w:t>处理应用服务的支撑下完成智慧能管应用提供的各项业务。</w:t>
      </w:r>
    </w:p>
    <w:p w14:paraId="523D10A8" w14:textId="5AB93E9E" w:rsidR="00B31B3C" w:rsidRDefault="00BC5F47">
      <w:pPr>
        <w:pStyle w:val="2"/>
      </w:pPr>
      <w:bookmarkStart w:id="8" w:name="_Toc499582911"/>
      <w:r>
        <w:rPr>
          <w:rFonts w:hint="eastAsia"/>
        </w:rPr>
        <w:t xml:space="preserve">2.2 </w:t>
      </w:r>
      <w:r w:rsidR="00FF2822">
        <w:rPr>
          <w:rFonts w:hint="eastAsia"/>
        </w:rPr>
        <w:t>软件功能</w:t>
      </w:r>
      <w:bookmarkEnd w:id="8"/>
    </w:p>
    <w:p w14:paraId="5040A829" w14:textId="55F661C4" w:rsidR="00DF3D1A" w:rsidRDefault="00DF3D1A">
      <w:pPr>
        <w:pStyle w:val="Char0"/>
        <w:ind w:firstLine="420"/>
        <w:rPr>
          <w:i w:val="0"/>
          <w:color w:val="000000" w:themeColor="text1"/>
        </w:rPr>
      </w:pPr>
      <w:r>
        <w:rPr>
          <w:rFonts w:hint="eastAsia"/>
          <w:i w:val="0"/>
          <w:color w:val="000000" w:themeColor="text1"/>
        </w:rPr>
        <w:t>本系统的软件功能主要包括：</w:t>
      </w:r>
    </w:p>
    <w:p w14:paraId="358D9040" w14:textId="7E4BD60F" w:rsidR="00DF3D1A" w:rsidRDefault="00DF3D1A">
      <w:pPr>
        <w:pStyle w:val="Char0"/>
        <w:ind w:firstLine="420"/>
        <w:rPr>
          <w:i w:val="0"/>
          <w:color w:val="000000" w:themeColor="text1"/>
        </w:rPr>
      </w:pPr>
      <w:r>
        <w:rPr>
          <w:rFonts w:hint="eastAsia"/>
          <w:i w:val="0"/>
          <w:color w:val="000000" w:themeColor="text1"/>
        </w:rPr>
        <w:t>基于应用虚拟化的</w:t>
      </w:r>
      <w:r w:rsidR="007F0482">
        <w:rPr>
          <w:rFonts w:hint="eastAsia"/>
          <w:i w:val="0"/>
          <w:color w:val="000000" w:themeColor="text1"/>
        </w:rPr>
        <w:t>嵌入式容器系统的实现；</w:t>
      </w:r>
    </w:p>
    <w:p w14:paraId="4E2BEBCE" w14:textId="0CC5F414" w:rsidR="007F0482" w:rsidRDefault="007F0482">
      <w:pPr>
        <w:pStyle w:val="Char0"/>
        <w:ind w:firstLine="420"/>
        <w:rPr>
          <w:i w:val="0"/>
          <w:color w:val="000000" w:themeColor="text1"/>
        </w:rPr>
      </w:pPr>
      <w:r>
        <w:rPr>
          <w:rFonts w:hint="eastAsia"/>
          <w:i w:val="0"/>
          <w:color w:val="000000" w:themeColor="text1"/>
        </w:rPr>
        <w:t>承载于嵌入式容器系统的</w:t>
      </w:r>
      <w:r w:rsidR="00407A4E">
        <w:rPr>
          <w:rFonts w:hint="eastAsia"/>
          <w:i w:val="0"/>
          <w:color w:val="000000" w:themeColor="text1"/>
        </w:rPr>
        <w:t>能管雾端应用；</w:t>
      </w:r>
    </w:p>
    <w:p w14:paraId="0FEA69CB" w14:textId="45F4A37B" w:rsidR="00407A4E" w:rsidRDefault="00407A4E">
      <w:pPr>
        <w:pStyle w:val="Char0"/>
        <w:ind w:firstLine="420"/>
        <w:rPr>
          <w:i w:val="0"/>
          <w:color w:val="000000" w:themeColor="text1"/>
        </w:rPr>
      </w:pPr>
      <w:r>
        <w:rPr>
          <w:rFonts w:hint="eastAsia"/>
          <w:i w:val="0"/>
          <w:color w:val="000000" w:themeColor="text1"/>
        </w:rPr>
        <w:t>承载于嵌入式容器系统的</w:t>
      </w:r>
      <w:r w:rsidR="009D1F56">
        <w:rPr>
          <w:rFonts w:hint="eastAsia"/>
          <w:i w:val="0"/>
          <w:color w:val="000000" w:themeColor="text1"/>
        </w:rPr>
        <w:t>云雾整合轻量级数据同步应用；</w:t>
      </w:r>
    </w:p>
    <w:p w14:paraId="62D582B5" w14:textId="256717C5" w:rsidR="009D1F56" w:rsidRDefault="009D1F56">
      <w:pPr>
        <w:pStyle w:val="Char0"/>
        <w:ind w:firstLine="420"/>
        <w:rPr>
          <w:i w:val="0"/>
          <w:color w:val="000000" w:themeColor="text1"/>
        </w:rPr>
      </w:pPr>
      <w:r>
        <w:rPr>
          <w:rFonts w:hint="eastAsia"/>
          <w:i w:val="0"/>
          <w:color w:val="000000" w:themeColor="text1"/>
        </w:rPr>
        <w:t>基于</w:t>
      </w:r>
      <w:r w:rsidR="00423251">
        <w:rPr>
          <w:rFonts w:hint="eastAsia"/>
          <w:i w:val="0"/>
          <w:color w:val="000000" w:themeColor="text1"/>
        </w:rPr>
        <w:t>OpenStack</w:t>
      </w:r>
      <w:r w:rsidR="00423251">
        <w:rPr>
          <w:rFonts w:hint="eastAsia"/>
          <w:i w:val="0"/>
          <w:color w:val="000000" w:themeColor="text1"/>
        </w:rPr>
        <w:t>的</w:t>
      </w:r>
      <w:r w:rsidR="00E73275">
        <w:rPr>
          <w:rFonts w:hint="eastAsia"/>
          <w:i w:val="0"/>
          <w:color w:val="000000" w:themeColor="text1"/>
        </w:rPr>
        <w:t>高弹性</w:t>
      </w:r>
      <w:r w:rsidR="00350595">
        <w:rPr>
          <w:rFonts w:hint="eastAsia"/>
          <w:i w:val="0"/>
          <w:color w:val="000000" w:themeColor="text1"/>
        </w:rPr>
        <w:t>云服务架构计算平台</w:t>
      </w:r>
      <w:r w:rsidR="00015128">
        <w:rPr>
          <w:rFonts w:hint="eastAsia"/>
          <w:i w:val="0"/>
          <w:color w:val="000000" w:themeColor="text1"/>
        </w:rPr>
        <w:t>整合；</w:t>
      </w:r>
    </w:p>
    <w:p w14:paraId="36CC783A" w14:textId="3169F5F5" w:rsidR="00015128" w:rsidRDefault="00E73275">
      <w:pPr>
        <w:pStyle w:val="Char0"/>
        <w:ind w:firstLine="420"/>
        <w:rPr>
          <w:i w:val="0"/>
          <w:color w:val="000000" w:themeColor="text1"/>
        </w:rPr>
      </w:pPr>
      <w:r>
        <w:rPr>
          <w:rFonts w:hint="eastAsia"/>
          <w:i w:val="0"/>
          <w:color w:val="000000" w:themeColor="text1"/>
        </w:rPr>
        <w:t>基于</w:t>
      </w:r>
      <w:r>
        <w:rPr>
          <w:rFonts w:hint="eastAsia"/>
          <w:i w:val="0"/>
          <w:color w:val="000000" w:themeColor="text1"/>
        </w:rPr>
        <w:t>ElasticSearch</w:t>
      </w:r>
      <w:r>
        <w:rPr>
          <w:rFonts w:hint="eastAsia"/>
          <w:i w:val="0"/>
          <w:color w:val="000000" w:themeColor="text1"/>
        </w:rPr>
        <w:t>的</w:t>
      </w:r>
      <w:r w:rsidR="008B01D7">
        <w:rPr>
          <w:rFonts w:hint="eastAsia"/>
          <w:i w:val="0"/>
          <w:color w:val="000000" w:themeColor="text1"/>
        </w:rPr>
        <w:t>高弹性</w:t>
      </w:r>
      <w:r w:rsidR="00015128">
        <w:rPr>
          <w:rFonts w:hint="eastAsia"/>
          <w:i w:val="0"/>
          <w:color w:val="000000" w:themeColor="text1"/>
        </w:rPr>
        <w:t>大数据分析</w:t>
      </w:r>
      <w:r w:rsidR="008B01D7">
        <w:rPr>
          <w:rFonts w:hint="eastAsia"/>
          <w:i w:val="0"/>
          <w:color w:val="000000" w:themeColor="text1"/>
        </w:rPr>
        <w:t>平台架构的实现；</w:t>
      </w:r>
    </w:p>
    <w:p w14:paraId="7A7FF280" w14:textId="29F702A1" w:rsidR="008B01D7" w:rsidRDefault="008B01D7">
      <w:pPr>
        <w:pStyle w:val="Char0"/>
        <w:ind w:firstLine="420"/>
        <w:rPr>
          <w:i w:val="0"/>
          <w:color w:val="000000" w:themeColor="text1"/>
        </w:rPr>
      </w:pPr>
      <w:r>
        <w:rPr>
          <w:rFonts w:hint="eastAsia"/>
          <w:i w:val="0"/>
          <w:color w:val="000000" w:themeColor="text1"/>
        </w:rPr>
        <w:t>基于</w:t>
      </w:r>
      <w:r w:rsidR="00423251">
        <w:rPr>
          <w:rFonts w:hint="eastAsia"/>
          <w:i w:val="0"/>
          <w:color w:val="000000" w:themeColor="text1"/>
        </w:rPr>
        <w:t>Spark</w:t>
      </w:r>
      <w:r w:rsidR="00423251">
        <w:rPr>
          <w:i w:val="0"/>
          <w:color w:val="000000" w:themeColor="text1"/>
        </w:rPr>
        <w:t xml:space="preserve"> </w:t>
      </w:r>
      <w:r w:rsidR="00423251">
        <w:rPr>
          <w:rFonts w:hint="eastAsia"/>
          <w:i w:val="0"/>
          <w:color w:val="000000" w:themeColor="text1"/>
        </w:rPr>
        <w:t>MLlib</w:t>
      </w:r>
      <w:r w:rsidR="00423251">
        <w:rPr>
          <w:rFonts w:hint="eastAsia"/>
          <w:i w:val="0"/>
          <w:color w:val="000000" w:themeColor="text1"/>
        </w:rPr>
        <w:t>和</w:t>
      </w:r>
      <w:r w:rsidR="00423251">
        <w:rPr>
          <w:rFonts w:hint="eastAsia"/>
          <w:i w:val="0"/>
          <w:color w:val="000000" w:themeColor="text1"/>
        </w:rPr>
        <w:t>Tensorflow</w:t>
      </w:r>
      <w:r w:rsidR="00423251">
        <w:rPr>
          <w:rFonts w:hint="eastAsia"/>
          <w:i w:val="0"/>
          <w:color w:val="000000" w:themeColor="text1"/>
        </w:rPr>
        <w:t>的人工智能架构实现；</w:t>
      </w:r>
    </w:p>
    <w:p w14:paraId="7FF0F223" w14:textId="2F108C9B" w:rsidR="00434D1F" w:rsidRDefault="00434D1F">
      <w:pPr>
        <w:pStyle w:val="Char0"/>
        <w:ind w:firstLine="420"/>
        <w:rPr>
          <w:i w:val="0"/>
          <w:color w:val="000000" w:themeColor="text1"/>
        </w:rPr>
      </w:pPr>
      <w:r>
        <w:rPr>
          <w:rFonts w:hint="eastAsia"/>
          <w:i w:val="0"/>
          <w:color w:val="000000" w:themeColor="text1"/>
        </w:rPr>
        <w:t>基于能耗数据分析的智慧园区管理算法库系统；</w:t>
      </w:r>
    </w:p>
    <w:p w14:paraId="7844D513" w14:textId="7A341AC7" w:rsidR="00B31B3C" w:rsidRPr="008118ED" w:rsidRDefault="008D30E2" w:rsidP="008118ED">
      <w:pPr>
        <w:pStyle w:val="Char0"/>
        <w:ind w:firstLine="420"/>
        <w:rPr>
          <w:i w:val="0"/>
          <w:color w:val="000000" w:themeColor="text1"/>
        </w:rPr>
      </w:pPr>
      <w:r>
        <w:rPr>
          <w:rFonts w:hint="eastAsia"/>
          <w:i w:val="0"/>
          <w:color w:val="000000" w:themeColor="text1"/>
        </w:rPr>
        <w:t>基于能耗数据</w:t>
      </w:r>
      <w:r w:rsidR="00EE7E32">
        <w:rPr>
          <w:rFonts w:hint="eastAsia"/>
          <w:i w:val="0"/>
          <w:color w:val="000000" w:themeColor="text1"/>
        </w:rPr>
        <w:t>分析</w:t>
      </w:r>
      <w:r>
        <w:rPr>
          <w:rFonts w:hint="eastAsia"/>
          <w:i w:val="0"/>
          <w:color w:val="000000" w:themeColor="text1"/>
        </w:rPr>
        <w:t>的</w:t>
      </w:r>
      <w:r w:rsidR="00434D1F">
        <w:rPr>
          <w:rFonts w:hint="eastAsia"/>
          <w:i w:val="0"/>
          <w:color w:val="000000" w:themeColor="text1"/>
        </w:rPr>
        <w:t>智慧</w:t>
      </w:r>
      <w:r>
        <w:rPr>
          <w:rFonts w:hint="eastAsia"/>
          <w:i w:val="0"/>
          <w:color w:val="000000" w:themeColor="text1"/>
        </w:rPr>
        <w:t>园区管理</w:t>
      </w:r>
      <w:r w:rsidR="00EE7E32">
        <w:rPr>
          <w:rFonts w:hint="eastAsia"/>
          <w:i w:val="0"/>
          <w:color w:val="000000" w:themeColor="text1"/>
        </w:rPr>
        <w:t>应用系统</w:t>
      </w:r>
      <w:r w:rsidR="00434D1F">
        <w:rPr>
          <w:rFonts w:hint="eastAsia"/>
          <w:i w:val="0"/>
          <w:color w:val="000000" w:themeColor="text1"/>
        </w:rPr>
        <w:t>。</w:t>
      </w:r>
    </w:p>
    <w:p w14:paraId="03AF2C3F" w14:textId="63CC16A8" w:rsidR="00B31B3C" w:rsidRDefault="00BC5F47">
      <w:pPr>
        <w:pStyle w:val="2"/>
      </w:pPr>
      <w:bookmarkStart w:id="9" w:name="_Toc499582912"/>
      <w:r>
        <w:rPr>
          <w:rFonts w:hint="eastAsia"/>
        </w:rPr>
        <w:t xml:space="preserve">2.3 </w:t>
      </w:r>
      <w:r w:rsidR="00FF2822">
        <w:rPr>
          <w:rFonts w:hint="eastAsia"/>
        </w:rPr>
        <w:t>用户特征</w:t>
      </w:r>
      <w:bookmarkEnd w:id="9"/>
    </w:p>
    <w:p w14:paraId="380658A0" w14:textId="0C3B2C96" w:rsidR="00B31B3C" w:rsidRDefault="00FF2822">
      <w:pPr>
        <w:pStyle w:val="Char0"/>
        <w:ind w:firstLine="420"/>
      </w:pPr>
      <w:r>
        <w:t xml:space="preserve"> </w:t>
      </w:r>
    </w:p>
    <w:tbl>
      <w:tblPr>
        <w:tblStyle w:val="affd"/>
        <w:tblW w:w="0" w:type="auto"/>
        <w:tblLook w:val="04A0" w:firstRow="1" w:lastRow="0" w:firstColumn="1" w:lastColumn="0" w:noHBand="0" w:noVBand="1"/>
      </w:tblPr>
      <w:tblGrid>
        <w:gridCol w:w="704"/>
        <w:gridCol w:w="2126"/>
        <w:gridCol w:w="2977"/>
        <w:gridCol w:w="3209"/>
      </w:tblGrid>
      <w:tr w:rsidR="0037619D" w14:paraId="279E6373" w14:textId="77777777" w:rsidTr="00A11AC6">
        <w:tc>
          <w:tcPr>
            <w:tcW w:w="704" w:type="dxa"/>
          </w:tcPr>
          <w:p w14:paraId="454392D4" w14:textId="5D41DFB1" w:rsidR="0037619D" w:rsidRDefault="0037619D">
            <w:pPr>
              <w:pStyle w:val="Char0"/>
              <w:ind w:firstLineChars="0" w:firstLine="0"/>
            </w:pPr>
            <w:r>
              <w:rPr>
                <w:rFonts w:hint="eastAsia"/>
              </w:rPr>
              <w:lastRenderedPageBreak/>
              <w:t>序号</w:t>
            </w:r>
            <w:r>
              <w:tab/>
            </w:r>
          </w:p>
        </w:tc>
        <w:tc>
          <w:tcPr>
            <w:tcW w:w="2126" w:type="dxa"/>
          </w:tcPr>
          <w:p w14:paraId="5D05C539" w14:textId="0BD10EE5" w:rsidR="0037619D" w:rsidRDefault="0037619D">
            <w:pPr>
              <w:pStyle w:val="Char0"/>
              <w:ind w:firstLineChars="0" w:firstLine="0"/>
            </w:pPr>
            <w:r>
              <w:rPr>
                <w:rFonts w:hint="eastAsia"/>
              </w:rPr>
              <w:t>用户角色</w:t>
            </w:r>
          </w:p>
        </w:tc>
        <w:tc>
          <w:tcPr>
            <w:tcW w:w="2977" w:type="dxa"/>
          </w:tcPr>
          <w:p w14:paraId="416C079B" w14:textId="1AEB7075" w:rsidR="0037619D" w:rsidRDefault="0037619D">
            <w:pPr>
              <w:pStyle w:val="Char0"/>
              <w:ind w:firstLineChars="0" w:firstLine="0"/>
            </w:pPr>
            <w:r>
              <w:rPr>
                <w:rFonts w:hint="eastAsia"/>
              </w:rPr>
              <w:t>用户特征</w:t>
            </w:r>
          </w:p>
        </w:tc>
        <w:tc>
          <w:tcPr>
            <w:tcW w:w="3209" w:type="dxa"/>
          </w:tcPr>
          <w:p w14:paraId="686C8E5D" w14:textId="6D391A93" w:rsidR="00F2550C" w:rsidRDefault="00F2550C">
            <w:pPr>
              <w:pStyle w:val="Char0"/>
              <w:ind w:firstLineChars="0" w:firstLine="0"/>
            </w:pPr>
            <w:r>
              <w:rPr>
                <w:rFonts w:hint="eastAsia"/>
              </w:rPr>
              <w:t>软件操作范围</w:t>
            </w:r>
          </w:p>
        </w:tc>
      </w:tr>
      <w:tr w:rsidR="0037619D" w14:paraId="4724BF25" w14:textId="77777777" w:rsidTr="00A11AC6">
        <w:tc>
          <w:tcPr>
            <w:tcW w:w="704" w:type="dxa"/>
          </w:tcPr>
          <w:p w14:paraId="5C2ACFA3" w14:textId="0D9A9CF1" w:rsidR="0037619D" w:rsidRDefault="00F2550C">
            <w:pPr>
              <w:pStyle w:val="Char0"/>
              <w:ind w:firstLineChars="0" w:firstLine="0"/>
            </w:pPr>
            <w:r>
              <w:rPr>
                <w:rFonts w:hint="eastAsia"/>
              </w:rPr>
              <w:t>1</w:t>
            </w:r>
          </w:p>
        </w:tc>
        <w:tc>
          <w:tcPr>
            <w:tcW w:w="2126" w:type="dxa"/>
          </w:tcPr>
          <w:p w14:paraId="0259E835" w14:textId="6E619C0B" w:rsidR="0037619D" w:rsidRDefault="003D6F33">
            <w:pPr>
              <w:pStyle w:val="Char0"/>
              <w:ind w:firstLineChars="0" w:firstLine="0"/>
            </w:pPr>
            <w:r>
              <w:rPr>
                <w:rFonts w:hint="eastAsia"/>
              </w:rPr>
              <w:t>普通操作用户</w:t>
            </w:r>
          </w:p>
        </w:tc>
        <w:tc>
          <w:tcPr>
            <w:tcW w:w="2977" w:type="dxa"/>
          </w:tcPr>
          <w:p w14:paraId="4E2DD9EC" w14:textId="39007386" w:rsidR="0037619D" w:rsidRDefault="00D726A4">
            <w:pPr>
              <w:pStyle w:val="Char0"/>
              <w:ind w:firstLineChars="0" w:firstLine="0"/>
            </w:pPr>
            <w:r>
              <w:rPr>
                <w:rFonts w:hint="eastAsia"/>
              </w:rPr>
              <w:t>一线业务操作人员，计算机应用经验不多，仅关心自己负责的业务操作是否顺畅且稳定</w:t>
            </w:r>
          </w:p>
        </w:tc>
        <w:tc>
          <w:tcPr>
            <w:tcW w:w="3209" w:type="dxa"/>
          </w:tcPr>
          <w:p w14:paraId="500E1411" w14:textId="2372D20F" w:rsidR="0037619D" w:rsidRDefault="005C1BF1">
            <w:pPr>
              <w:pStyle w:val="Char0"/>
              <w:ind w:firstLineChars="0" w:firstLine="0"/>
            </w:pPr>
            <w:r>
              <w:rPr>
                <w:rFonts w:hint="eastAsia"/>
              </w:rPr>
              <w:t>普通的权限范围内操作</w:t>
            </w:r>
          </w:p>
        </w:tc>
      </w:tr>
      <w:tr w:rsidR="0037619D" w14:paraId="6557F605" w14:textId="77777777" w:rsidTr="00A11AC6">
        <w:tc>
          <w:tcPr>
            <w:tcW w:w="704" w:type="dxa"/>
          </w:tcPr>
          <w:p w14:paraId="1014158C" w14:textId="4093CE42" w:rsidR="0037619D" w:rsidRDefault="00A11AC6">
            <w:pPr>
              <w:pStyle w:val="Char0"/>
              <w:ind w:firstLineChars="0" w:firstLine="0"/>
            </w:pPr>
            <w:r>
              <w:rPr>
                <w:rFonts w:hint="eastAsia"/>
              </w:rPr>
              <w:t>2</w:t>
            </w:r>
          </w:p>
        </w:tc>
        <w:tc>
          <w:tcPr>
            <w:tcW w:w="2126" w:type="dxa"/>
          </w:tcPr>
          <w:p w14:paraId="67C5C8A7" w14:textId="28F39ACC" w:rsidR="0037619D" w:rsidRDefault="00A11AC6">
            <w:pPr>
              <w:pStyle w:val="Char0"/>
              <w:ind w:firstLineChars="0" w:firstLine="0"/>
            </w:pPr>
            <w:r>
              <w:rPr>
                <w:rFonts w:hint="eastAsia"/>
              </w:rPr>
              <w:t>系统管理员</w:t>
            </w:r>
          </w:p>
        </w:tc>
        <w:tc>
          <w:tcPr>
            <w:tcW w:w="2977" w:type="dxa"/>
          </w:tcPr>
          <w:p w14:paraId="29AFA32F" w14:textId="43C6F141" w:rsidR="0037619D" w:rsidRDefault="00754B4F">
            <w:pPr>
              <w:pStyle w:val="Char0"/>
              <w:ind w:firstLineChars="0" w:firstLine="0"/>
            </w:pPr>
            <w:r>
              <w:rPr>
                <w:rFonts w:hint="eastAsia"/>
              </w:rPr>
              <w:t>智慧能管系统应用管理人员，计算机应用经验丰富，关心</w:t>
            </w:r>
            <w:r w:rsidR="00BB1C25">
              <w:rPr>
                <w:rFonts w:hint="eastAsia"/>
              </w:rPr>
              <w:t>整体系统稳定性、性能和容量</w:t>
            </w:r>
            <w:r w:rsidR="009B29B9">
              <w:rPr>
                <w:rFonts w:hint="eastAsia"/>
              </w:rPr>
              <w:t>，以及用户、组、应用功能的权限分配与安全。</w:t>
            </w:r>
          </w:p>
        </w:tc>
        <w:tc>
          <w:tcPr>
            <w:tcW w:w="3209" w:type="dxa"/>
          </w:tcPr>
          <w:p w14:paraId="521406DC" w14:textId="780F8D0A" w:rsidR="0037619D" w:rsidRDefault="00BB1C25">
            <w:pPr>
              <w:pStyle w:val="Char0"/>
              <w:ind w:firstLineChars="0" w:firstLine="0"/>
            </w:pPr>
            <w:r>
              <w:rPr>
                <w:rFonts w:hint="eastAsia"/>
              </w:rPr>
              <w:t>用户和组管理、权限分配、接口配置、软件维护能力、系统容量管理、云计算与大数据平台维护</w:t>
            </w:r>
          </w:p>
        </w:tc>
      </w:tr>
      <w:tr w:rsidR="005C1BF1" w14:paraId="14D8E215" w14:textId="77777777" w:rsidTr="00A11AC6">
        <w:tc>
          <w:tcPr>
            <w:tcW w:w="704" w:type="dxa"/>
          </w:tcPr>
          <w:p w14:paraId="5CC2C86C" w14:textId="35CA6A06" w:rsidR="005C1BF1" w:rsidRDefault="009B29B9">
            <w:pPr>
              <w:pStyle w:val="Char0"/>
              <w:ind w:firstLineChars="0" w:firstLine="0"/>
            </w:pPr>
            <w:r>
              <w:rPr>
                <w:rFonts w:hint="eastAsia"/>
              </w:rPr>
              <w:t>3</w:t>
            </w:r>
          </w:p>
        </w:tc>
        <w:tc>
          <w:tcPr>
            <w:tcW w:w="2126" w:type="dxa"/>
          </w:tcPr>
          <w:p w14:paraId="378FAE87" w14:textId="60945677" w:rsidR="005C1BF1" w:rsidRDefault="00176F42">
            <w:pPr>
              <w:pStyle w:val="Char0"/>
              <w:ind w:firstLineChars="0" w:firstLine="0"/>
            </w:pPr>
            <w:r>
              <w:rPr>
                <w:rFonts w:hint="eastAsia"/>
              </w:rPr>
              <w:t>业务数据管理</w:t>
            </w:r>
          </w:p>
        </w:tc>
        <w:tc>
          <w:tcPr>
            <w:tcW w:w="2977" w:type="dxa"/>
          </w:tcPr>
          <w:p w14:paraId="1E273BF9" w14:textId="545B7104" w:rsidR="005C1BF1" w:rsidRDefault="00B364E8">
            <w:pPr>
              <w:pStyle w:val="Char0"/>
              <w:ind w:firstLineChars="0" w:firstLine="0"/>
            </w:pPr>
            <w:r>
              <w:rPr>
                <w:rFonts w:hint="eastAsia"/>
              </w:rPr>
              <w:t>大数据平台的数据管理人员，</w:t>
            </w:r>
            <w:r w:rsidR="004229A7">
              <w:rPr>
                <w:rFonts w:hint="eastAsia"/>
              </w:rPr>
              <w:t>熟悉能管业务，计算机应用经验丰富，</w:t>
            </w:r>
            <w:r>
              <w:rPr>
                <w:rFonts w:hint="eastAsia"/>
              </w:rPr>
              <w:t>关注数据索引效率、</w:t>
            </w:r>
            <w:r w:rsidR="0067628E">
              <w:rPr>
                <w:rFonts w:hint="eastAsia"/>
              </w:rPr>
              <w:t>数据空间容量、数据空间优化维护等。</w:t>
            </w:r>
          </w:p>
        </w:tc>
        <w:tc>
          <w:tcPr>
            <w:tcW w:w="3209" w:type="dxa"/>
          </w:tcPr>
          <w:p w14:paraId="62348B82" w14:textId="27E870BB" w:rsidR="005C1BF1" w:rsidRDefault="002F1467">
            <w:pPr>
              <w:pStyle w:val="Char0"/>
              <w:ind w:firstLineChars="0" w:firstLine="0"/>
            </w:pPr>
            <w:r>
              <w:rPr>
                <w:rFonts w:hint="eastAsia"/>
              </w:rPr>
              <w:t>分布式存储、分布式数据库管理</w:t>
            </w:r>
          </w:p>
        </w:tc>
      </w:tr>
      <w:tr w:rsidR="00A11AC6" w14:paraId="7E10619D" w14:textId="77777777" w:rsidTr="00A11AC6">
        <w:tc>
          <w:tcPr>
            <w:tcW w:w="704" w:type="dxa"/>
          </w:tcPr>
          <w:p w14:paraId="7AF3442C" w14:textId="32D8EEB6" w:rsidR="00A11AC6" w:rsidRDefault="004229A7">
            <w:pPr>
              <w:pStyle w:val="Char0"/>
              <w:ind w:firstLineChars="0" w:firstLine="0"/>
            </w:pPr>
            <w:r>
              <w:rPr>
                <w:rFonts w:hint="eastAsia"/>
              </w:rPr>
              <w:t>4</w:t>
            </w:r>
          </w:p>
        </w:tc>
        <w:tc>
          <w:tcPr>
            <w:tcW w:w="2126" w:type="dxa"/>
          </w:tcPr>
          <w:p w14:paraId="618B4BE3" w14:textId="44D4AAA4" w:rsidR="00A11AC6" w:rsidRDefault="00176F42">
            <w:pPr>
              <w:pStyle w:val="Char0"/>
              <w:ind w:firstLineChars="0" w:firstLine="0"/>
            </w:pPr>
            <w:r>
              <w:rPr>
                <w:rFonts w:hint="eastAsia"/>
              </w:rPr>
              <w:t>智能算法管理</w:t>
            </w:r>
          </w:p>
        </w:tc>
        <w:tc>
          <w:tcPr>
            <w:tcW w:w="2977" w:type="dxa"/>
          </w:tcPr>
          <w:p w14:paraId="37EB1FB4" w14:textId="4FE73822" w:rsidR="00A11AC6" w:rsidRDefault="002F1467">
            <w:pPr>
              <w:pStyle w:val="Char0"/>
              <w:ind w:firstLineChars="0" w:firstLine="0"/>
            </w:pPr>
            <w:r>
              <w:rPr>
                <w:rFonts w:hint="eastAsia"/>
              </w:rPr>
              <w:t>人工智能系统管理人员，</w:t>
            </w:r>
            <w:r w:rsidR="002D5B61">
              <w:rPr>
                <w:rFonts w:hint="eastAsia"/>
              </w:rPr>
              <w:t>熟悉能管业务，计算机应用经验丰富，</w:t>
            </w:r>
            <w:r>
              <w:rPr>
                <w:rFonts w:hint="eastAsia"/>
              </w:rPr>
              <w:t>关注</w:t>
            </w:r>
            <w:r w:rsidR="003C5286">
              <w:rPr>
                <w:rFonts w:hint="eastAsia"/>
              </w:rPr>
              <w:t>AI</w:t>
            </w:r>
            <w:r w:rsidR="003C5286">
              <w:rPr>
                <w:rFonts w:hint="eastAsia"/>
              </w:rPr>
              <w:t>算法有效性、边界和约束条件、</w:t>
            </w:r>
            <w:r w:rsidR="003C5286">
              <w:rPr>
                <w:rFonts w:hint="eastAsia"/>
              </w:rPr>
              <w:t>Ai</w:t>
            </w:r>
            <w:r w:rsidR="003C5286">
              <w:rPr>
                <w:rFonts w:hint="eastAsia"/>
              </w:rPr>
              <w:t>算法供应架构</w:t>
            </w:r>
            <w:r w:rsidR="004229A7">
              <w:rPr>
                <w:rFonts w:hint="eastAsia"/>
              </w:rPr>
              <w:t>的整合性</w:t>
            </w:r>
          </w:p>
        </w:tc>
        <w:tc>
          <w:tcPr>
            <w:tcW w:w="3209" w:type="dxa"/>
          </w:tcPr>
          <w:p w14:paraId="522C06DE" w14:textId="32843F27" w:rsidR="00A11AC6" w:rsidRDefault="004229A7">
            <w:pPr>
              <w:pStyle w:val="Char0"/>
              <w:ind w:firstLineChars="0" w:firstLine="0"/>
            </w:pPr>
            <w:r>
              <w:rPr>
                <w:rFonts w:hint="eastAsia"/>
              </w:rPr>
              <w:t>智慧能管</w:t>
            </w:r>
            <w:r>
              <w:rPr>
                <w:rFonts w:hint="eastAsia"/>
              </w:rPr>
              <w:t>AI</w:t>
            </w:r>
            <w:r>
              <w:rPr>
                <w:rFonts w:hint="eastAsia"/>
              </w:rPr>
              <w:t>算法库管理，算法库接口管理，</w:t>
            </w:r>
          </w:p>
        </w:tc>
      </w:tr>
      <w:tr w:rsidR="00A11AC6" w14:paraId="2E6EC5A6" w14:textId="77777777" w:rsidTr="00A11AC6">
        <w:tc>
          <w:tcPr>
            <w:tcW w:w="704" w:type="dxa"/>
          </w:tcPr>
          <w:p w14:paraId="102147E5" w14:textId="77777777" w:rsidR="00A11AC6" w:rsidRDefault="00A11AC6">
            <w:pPr>
              <w:pStyle w:val="Char0"/>
              <w:ind w:firstLineChars="0" w:firstLine="0"/>
            </w:pPr>
          </w:p>
        </w:tc>
        <w:tc>
          <w:tcPr>
            <w:tcW w:w="2126" w:type="dxa"/>
          </w:tcPr>
          <w:p w14:paraId="67CFE2C6" w14:textId="77777777" w:rsidR="00A11AC6" w:rsidRDefault="00A11AC6">
            <w:pPr>
              <w:pStyle w:val="Char0"/>
              <w:ind w:firstLineChars="0" w:firstLine="0"/>
            </w:pPr>
          </w:p>
        </w:tc>
        <w:tc>
          <w:tcPr>
            <w:tcW w:w="2977" w:type="dxa"/>
          </w:tcPr>
          <w:p w14:paraId="2D3BA3D1" w14:textId="77777777" w:rsidR="00A11AC6" w:rsidRDefault="00A11AC6">
            <w:pPr>
              <w:pStyle w:val="Char0"/>
              <w:ind w:firstLineChars="0" w:firstLine="0"/>
            </w:pPr>
          </w:p>
        </w:tc>
        <w:tc>
          <w:tcPr>
            <w:tcW w:w="3209" w:type="dxa"/>
          </w:tcPr>
          <w:p w14:paraId="64085341" w14:textId="77777777" w:rsidR="00A11AC6" w:rsidRDefault="00A11AC6">
            <w:pPr>
              <w:pStyle w:val="Char0"/>
              <w:ind w:firstLineChars="0" w:firstLine="0"/>
            </w:pPr>
          </w:p>
        </w:tc>
      </w:tr>
    </w:tbl>
    <w:p w14:paraId="067BA42D" w14:textId="77777777" w:rsidR="00434D1F" w:rsidRDefault="00434D1F">
      <w:pPr>
        <w:pStyle w:val="Char0"/>
        <w:ind w:firstLine="420"/>
      </w:pPr>
    </w:p>
    <w:p w14:paraId="6682BCFA" w14:textId="77777777" w:rsidR="00B31B3C" w:rsidRDefault="00B31B3C">
      <w:pPr>
        <w:pStyle w:val="WordPro0"/>
      </w:pPr>
    </w:p>
    <w:p w14:paraId="4098AE45" w14:textId="2688D900" w:rsidR="00B31B3C" w:rsidRDefault="00BC5F47">
      <w:pPr>
        <w:pStyle w:val="2"/>
      </w:pPr>
      <w:bookmarkStart w:id="10" w:name="_Toc499582913"/>
      <w:r>
        <w:rPr>
          <w:rFonts w:hint="eastAsia"/>
        </w:rPr>
        <w:t xml:space="preserve">2.4 </w:t>
      </w:r>
      <w:r w:rsidR="00FF2822">
        <w:rPr>
          <w:rFonts w:hint="eastAsia"/>
        </w:rPr>
        <w:t>假设和依赖关系</w:t>
      </w:r>
      <w:bookmarkEnd w:id="10"/>
    </w:p>
    <w:p w14:paraId="43CDF953" w14:textId="5A76B0B0" w:rsidR="00C71A4F" w:rsidRPr="00C67165" w:rsidRDefault="00C71A4F">
      <w:pPr>
        <w:pStyle w:val="Char0"/>
        <w:ind w:firstLine="420"/>
        <w:rPr>
          <w:i w:val="0"/>
          <w:color w:val="000000" w:themeColor="text1"/>
        </w:rPr>
      </w:pPr>
      <w:r w:rsidRPr="00C67165">
        <w:rPr>
          <w:rFonts w:hint="eastAsia"/>
          <w:i w:val="0"/>
          <w:color w:val="000000" w:themeColor="text1"/>
        </w:rPr>
        <w:t>目前尚无明确的假设</w:t>
      </w:r>
      <w:r w:rsidR="00342697" w:rsidRPr="00C67165">
        <w:rPr>
          <w:rFonts w:hint="eastAsia"/>
          <w:i w:val="0"/>
          <w:color w:val="000000" w:themeColor="text1"/>
        </w:rPr>
        <w:t>成立，随着后续工作的开展，可明确相关假设；</w:t>
      </w:r>
    </w:p>
    <w:p w14:paraId="57CAAC02" w14:textId="5FFBF8F9" w:rsidR="00342697" w:rsidRPr="00C67165" w:rsidRDefault="00342697">
      <w:pPr>
        <w:pStyle w:val="Char0"/>
        <w:ind w:firstLine="420"/>
        <w:rPr>
          <w:i w:val="0"/>
          <w:color w:val="000000" w:themeColor="text1"/>
        </w:rPr>
      </w:pPr>
      <w:r w:rsidRPr="00C67165">
        <w:rPr>
          <w:rFonts w:hint="eastAsia"/>
          <w:i w:val="0"/>
          <w:color w:val="000000" w:themeColor="text1"/>
        </w:rPr>
        <w:t>依赖关系：</w:t>
      </w:r>
    </w:p>
    <w:p w14:paraId="22254F1A" w14:textId="75729C80" w:rsidR="00342697" w:rsidRPr="00C67165" w:rsidRDefault="00342697">
      <w:pPr>
        <w:pStyle w:val="Char0"/>
        <w:ind w:firstLine="420"/>
        <w:rPr>
          <w:i w:val="0"/>
          <w:color w:val="000000" w:themeColor="text1"/>
        </w:rPr>
      </w:pPr>
      <w:r w:rsidRPr="00C67165">
        <w:rPr>
          <w:rFonts w:hint="eastAsia"/>
          <w:i w:val="0"/>
          <w:color w:val="000000" w:themeColor="text1"/>
        </w:rPr>
        <w:t>雾计算节点依赖于嵌入式</w:t>
      </w:r>
      <w:r w:rsidRPr="00C67165">
        <w:rPr>
          <w:rFonts w:hint="eastAsia"/>
          <w:i w:val="0"/>
          <w:color w:val="000000" w:themeColor="text1"/>
        </w:rPr>
        <w:t>Linux</w:t>
      </w:r>
      <w:r w:rsidRPr="00C67165">
        <w:rPr>
          <w:rFonts w:hint="eastAsia"/>
          <w:i w:val="0"/>
          <w:color w:val="000000" w:themeColor="text1"/>
        </w:rPr>
        <w:t>对基于容器的应用虚拟化技术的依赖，相关的第三方开源平台包括</w:t>
      </w:r>
      <w:r w:rsidRPr="00C67165">
        <w:rPr>
          <w:rFonts w:hint="eastAsia"/>
          <w:i w:val="0"/>
          <w:color w:val="000000" w:themeColor="text1"/>
        </w:rPr>
        <w:t>Docker</w:t>
      </w:r>
      <w:r w:rsidRPr="00C67165">
        <w:rPr>
          <w:rFonts w:hint="eastAsia"/>
          <w:i w:val="0"/>
          <w:color w:val="000000" w:themeColor="text1"/>
        </w:rPr>
        <w:t>等容器平台；</w:t>
      </w:r>
    </w:p>
    <w:p w14:paraId="057F30D9" w14:textId="1DE5B2DD" w:rsidR="00342697" w:rsidRPr="00C67165" w:rsidRDefault="00342697">
      <w:pPr>
        <w:pStyle w:val="Char0"/>
        <w:ind w:firstLine="420"/>
        <w:rPr>
          <w:i w:val="0"/>
          <w:color w:val="000000" w:themeColor="text1"/>
        </w:rPr>
      </w:pPr>
      <w:r w:rsidRPr="00C67165">
        <w:rPr>
          <w:rFonts w:hint="eastAsia"/>
          <w:i w:val="0"/>
          <w:color w:val="000000" w:themeColor="text1"/>
        </w:rPr>
        <w:t>云计算平台依赖于</w:t>
      </w:r>
      <w:r w:rsidRPr="00C67165">
        <w:rPr>
          <w:rFonts w:hint="eastAsia"/>
          <w:i w:val="0"/>
          <w:color w:val="000000" w:themeColor="text1"/>
        </w:rPr>
        <w:t>OpenStack</w:t>
      </w:r>
      <w:r w:rsidRPr="00C67165">
        <w:rPr>
          <w:rFonts w:hint="eastAsia"/>
          <w:i w:val="0"/>
          <w:color w:val="000000" w:themeColor="text1"/>
        </w:rPr>
        <w:t>平台的实现</w:t>
      </w:r>
      <w:r w:rsidR="009A5945" w:rsidRPr="00C67165">
        <w:rPr>
          <w:rFonts w:hint="eastAsia"/>
          <w:i w:val="0"/>
          <w:color w:val="000000" w:themeColor="text1"/>
        </w:rPr>
        <w:t>与部署，本系统或将进行个性化优化改写；</w:t>
      </w:r>
    </w:p>
    <w:p w14:paraId="7EDE008F" w14:textId="078D5128" w:rsidR="009A5945" w:rsidRPr="00C67165" w:rsidRDefault="009A5945">
      <w:pPr>
        <w:pStyle w:val="Char0"/>
        <w:ind w:firstLine="420"/>
        <w:rPr>
          <w:i w:val="0"/>
          <w:color w:val="000000" w:themeColor="text1"/>
        </w:rPr>
      </w:pPr>
      <w:r w:rsidRPr="00C67165">
        <w:rPr>
          <w:rFonts w:hint="eastAsia"/>
          <w:i w:val="0"/>
          <w:color w:val="000000" w:themeColor="text1"/>
        </w:rPr>
        <w:t>大数据平台依赖于</w:t>
      </w:r>
      <w:r w:rsidRPr="00C67165">
        <w:rPr>
          <w:rFonts w:hint="eastAsia"/>
          <w:i w:val="0"/>
          <w:color w:val="000000" w:themeColor="text1"/>
        </w:rPr>
        <w:t>ElasticSearch</w:t>
      </w:r>
      <w:r w:rsidR="004C37E9" w:rsidRPr="00C67165">
        <w:rPr>
          <w:i w:val="0"/>
          <w:color w:val="000000" w:themeColor="text1"/>
        </w:rPr>
        <w:t>+</w:t>
      </w:r>
      <w:r w:rsidR="004C37E9" w:rsidRPr="00C67165">
        <w:rPr>
          <w:rFonts w:hint="eastAsia"/>
          <w:i w:val="0"/>
          <w:color w:val="000000" w:themeColor="text1"/>
        </w:rPr>
        <w:t>Spark</w:t>
      </w:r>
      <w:r w:rsidR="004C37E9" w:rsidRPr="00C67165">
        <w:rPr>
          <w:i w:val="0"/>
          <w:color w:val="000000" w:themeColor="text1"/>
        </w:rPr>
        <w:t>+</w:t>
      </w:r>
      <w:r w:rsidR="004C37E9" w:rsidRPr="00C67165">
        <w:rPr>
          <w:rFonts w:hint="eastAsia"/>
          <w:i w:val="0"/>
          <w:color w:val="000000" w:themeColor="text1"/>
        </w:rPr>
        <w:t>Hive</w:t>
      </w:r>
      <w:r w:rsidR="004C37E9" w:rsidRPr="00C67165">
        <w:rPr>
          <w:rFonts w:hint="eastAsia"/>
          <w:i w:val="0"/>
          <w:color w:val="000000" w:themeColor="text1"/>
        </w:rPr>
        <w:t>架构的实现与部署，本系统或将进行个性化优化改写；</w:t>
      </w:r>
    </w:p>
    <w:p w14:paraId="7A161D34" w14:textId="6587E3D8" w:rsidR="00830C98" w:rsidRPr="00C67165" w:rsidRDefault="004C37E9" w:rsidP="00830C98">
      <w:pPr>
        <w:pStyle w:val="Char0"/>
        <w:ind w:firstLine="420"/>
        <w:rPr>
          <w:i w:val="0"/>
          <w:color w:val="000000" w:themeColor="text1"/>
        </w:rPr>
      </w:pPr>
      <w:r w:rsidRPr="00C67165">
        <w:rPr>
          <w:rFonts w:hint="eastAsia"/>
          <w:i w:val="0"/>
          <w:color w:val="000000" w:themeColor="text1"/>
        </w:rPr>
        <w:t>人工智能系统依赖于</w:t>
      </w:r>
      <w:r w:rsidRPr="00C67165">
        <w:rPr>
          <w:rFonts w:hint="eastAsia"/>
          <w:i w:val="0"/>
          <w:color w:val="000000" w:themeColor="text1"/>
        </w:rPr>
        <w:t>Spark</w:t>
      </w:r>
      <w:r w:rsidRPr="00C67165">
        <w:rPr>
          <w:i w:val="0"/>
          <w:color w:val="000000" w:themeColor="text1"/>
        </w:rPr>
        <w:t xml:space="preserve"> </w:t>
      </w:r>
      <w:r w:rsidRPr="00C67165">
        <w:rPr>
          <w:rFonts w:hint="eastAsia"/>
          <w:i w:val="0"/>
          <w:color w:val="000000" w:themeColor="text1"/>
        </w:rPr>
        <w:t>MLlib</w:t>
      </w:r>
      <w:r w:rsidRPr="00C67165">
        <w:rPr>
          <w:i w:val="0"/>
          <w:color w:val="000000" w:themeColor="text1"/>
        </w:rPr>
        <w:t>+</w:t>
      </w:r>
      <w:r w:rsidRPr="00C67165">
        <w:rPr>
          <w:rFonts w:hint="eastAsia"/>
          <w:i w:val="0"/>
          <w:color w:val="000000" w:themeColor="text1"/>
        </w:rPr>
        <w:t>TensorFlow</w:t>
      </w:r>
      <w:r w:rsidRPr="00C67165">
        <w:rPr>
          <w:rFonts w:hint="eastAsia"/>
          <w:i w:val="0"/>
          <w:color w:val="000000" w:themeColor="text1"/>
        </w:rPr>
        <w:t>架构的实现与部署，本系统将在其基础上实现优</w:t>
      </w:r>
      <w:r w:rsidRPr="00C67165">
        <w:rPr>
          <w:rFonts w:hint="eastAsia"/>
          <w:i w:val="0"/>
          <w:color w:val="000000" w:themeColor="text1"/>
        </w:rPr>
        <w:lastRenderedPageBreak/>
        <w:t>化的</w:t>
      </w:r>
      <w:r w:rsidR="00830C98" w:rsidRPr="00C67165">
        <w:rPr>
          <w:rFonts w:hint="eastAsia"/>
          <w:i w:val="0"/>
          <w:color w:val="000000" w:themeColor="text1"/>
        </w:rPr>
        <w:t>AI</w:t>
      </w:r>
      <w:r w:rsidR="00830C98" w:rsidRPr="00C67165">
        <w:rPr>
          <w:rFonts w:hint="eastAsia"/>
          <w:i w:val="0"/>
          <w:color w:val="000000" w:themeColor="text1"/>
        </w:rPr>
        <w:t>算法平台。</w:t>
      </w:r>
    </w:p>
    <w:p w14:paraId="1D3BD534" w14:textId="77777777" w:rsidR="00B31B3C" w:rsidRDefault="00B31B3C">
      <w:pPr>
        <w:pStyle w:val="WordPro0"/>
      </w:pPr>
    </w:p>
    <w:p w14:paraId="1B6EDEEB" w14:textId="5A39CB94" w:rsidR="00B31B3C" w:rsidRDefault="004F4593">
      <w:pPr>
        <w:pStyle w:val="1"/>
      </w:pPr>
      <w:bookmarkStart w:id="11" w:name="_Toc499582914"/>
      <w:r>
        <w:rPr>
          <w:rFonts w:hint="eastAsia"/>
        </w:rPr>
        <w:t>3</w:t>
      </w:r>
      <w:r w:rsidR="00BC5F47">
        <w:rPr>
          <w:rFonts w:hint="eastAsia"/>
        </w:rPr>
        <w:t xml:space="preserve">. </w:t>
      </w:r>
      <w:r w:rsidR="00FF2822">
        <w:rPr>
          <w:rFonts w:hint="eastAsia"/>
        </w:rPr>
        <w:t>需求</w:t>
      </w:r>
      <w:r w:rsidR="00127DB0">
        <w:rPr>
          <w:rFonts w:hint="eastAsia"/>
        </w:rPr>
        <w:t>概要描述</w:t>
      </w:r>
      <w:bookmarkEnd w:id="11"/>
    </w:p>
    <w:p w14:paraId="076AAB9A" w14:textId="263EEE41" w:rsidR="00B31B3C" w:rsidRDefault="00B375C2">
      <w:pPr>
        <w:pStyle w:val="2"/>
      </w:pPr>
      <w:bookmarkStart w:id="12" w:name="_Toc499582915"/>
      <w:r>
        <w:rPr>
          <w:rFonts w:hint="eastAsia"/>
        </w:rPr>
        <w:t>3</w:t>
      </w:r>
      <w:r w:rsidR="00BC5F47">
        <w:rPr>
          <w:rFonts w:hint="eastAsia"/>
        </w:rPr>
        <w:t xml:space="preserve">.1 </w:t>
      </w:r>
      <w:r w:rsidR="00FF2822">
        <w:rPr>
          <w:rFonts w:hint="eastAsia"/>
        </w:rPr>
        <w:t>功能需求</w:t>
      </w:r>
      <w:bookmarkEnd w:id="12"/>
    </w:p>
    <w:p w14:paraId="4BA6AF0D" w14:textId="7775D899" w:rsidR="00B31B3C" w:rsidRDefault="00BC5F47" w:rsidP="00127DB0">
      <w:pPr>
        <w:pStyle w:val="3"/>
      </w:pPr>
      <w:bookmarkStart w:id="13" w:name="_Toc499582916"/>
      <w:r>
        <w:rPr>
          <w:rFonts w:hint="eastAsia"/>
        </w:rPr>
        <w:t xml:space="preserve">4.1.1 </w:t>
      </w:r>
      <w:r w:rsidR="00240A0F">
        <w:rPr>
          <w:rFonts w:hint="eastAsia"/>
        </w:rPr>
        <w:t>系统管理</w:t>
      </w:r>
      <w:bookmarkEnd w:id="13"/>
    </w:p>
    <w:p w14:paraId="01F0C526" w14:textId="7D62C173" w:rsidR="0040571C" w:rsidRDefault="003F2181" w:rsidP="0040571C">
      <w:pPr>
        <w:pStyle w:val="Char0"/>
        <w:ind w:firstLine="420"/>
        <w:rPr>
          <w:i w:val="0"/>
          <w:color w:val="000000" w:themeColor="text1"/>
        </w:rPr>
      </w:pPr>
      <w:r>
        <w:rPr>
          <w:rFonts w:hint="eastAsia"/>
          <w:i w:val="0"/>
          <w:color w:val="000000" w:themeColor="text1"/>
        </w:rPr>
        <w:t>系统管理提供了系统的用户管理、组管理、软件维护功能、软件接口配置功能、权限管理、数据字典管理</w:t>
      </w:r>
      <w:r w:rsidR="00127DB0">
        <w:rPr>
          <w:rFonts w:hint="eastAsia"/>
          <w:i w:val="0"/>
          <w:color w:val="000000" w:themeColor="text1"/>
        </w:rPr>
        <w:t>、系统组件</w:t>
      </w:r>
      <w:r w:rsidR="004D4625">
        <w:rPr>
          <w:rFonts w:hint="eastAsia"/>
          <w:i w:val="0"/>
          <w:color w:val="000000" w:themeColor="text1"/>
        </w:rPr>
        <w:t>配置</w:t>
      </w:r>
      <w:r w:rsidR="00127DB0">
        <w:rPr>
          <w:rFonts w:hint="eastAsia"/>
          <w:i w:val="0"/>
          <w:color w:val="000000" w:themeColor="text1"/>
        </w:rPr>
        <w:t>管理（组件包括</w:t>
      </w:r>
      <w:r w:rsidR="00F90056">
        <w:rPr>
          <w:rFonts w:hint="eastAsia"/>
          <w:i w:val="0"/>
          <w:color w:val="000000" w:themeColor="text1"/>
        </w:rPr>
        <w:t>人工智能</w:t>
      </w:r>
      <w:r w:rsidR="00374FB0">
        <w:rPr>
          <w:rFonts w:hint="eastAsia"/>
          <w:i w:val="0"/>
          <w:color w:val="000000" w:themeColor="text1"/>
        </w:rPr>
        <w:t>算法库</w:t>
      </w:r>
      <w:r w:rsidR="00F90056">
        <w:rPr>
          <w:rFonts w:hint="eastAsia"/>
          <w:i w:val="0"/>
          <w:color w:val="000000" w:themeColor="text1"/>
        </w:rPr>
        <w:t>和智慧能管应用，云计算平台</w:t>
      </w:r>
      <w:r w:rsidR="00374FB0">
        <w:rPr>
          <w:rFonts w:hint="eastAsia"/>
          <w:i w:val="0"/>
          <w:color w:val="000000" w:themeColor="text1"/>
        </w:rPr>
        <w:t>和大数据平台配置管理在相关平台各自的系统管理中完成</w:t>
      </w:r>
      <w:r w:rsidR="00F90056">
        <w:rPr>
          <w:rFonts w:hint="eastAsia"/>
          <w:i w:val="0"/>
          <w:color w:val="000000" w:themeColor="text1"/>
        </w:rPr>
        <w:t>）</w:t>
      </w:r>
      <w:r>
        <w:rPr>
          <w:rFonts w:hint="eastAsia"/>
          <w:i w:val="0"/>
          <w:color w:val="000000" w:themeColor="text1"/>
        </w:rPr>
        <w:t>。</w:t>
      </w:r>
    </w:p>
    <w:p w14:paraId="3B240DA7" w14:textId="6C2B57F7" w:rsidR="00391CE5" w:rsidRDefault="00391CE5" w:rsidP="003D1D1D">
      <w:pPr>
        <w:pStyle w:val="3"/>
      </w:pPr>
      <w:bookmarkStart w:id="14" w:name="_Toc499582917"/>
      <w:r>
        <w:rPr>
          <w:rFonts w:hint="eastAsia"/>
        </w:rPr>
        <w:t>4.1.</w:t>
      </w:r>
      <w:r>
        <w:t>2</w:t>
      </w:r>
      <w:r>
        <w:rPr>
          <w:rFonts w:hint="eastAsia"/>
        </w:rPr>
        <w:t xml:space="preserve"> </w:t>
      </w:r>
      <w:r>
        <w:rPr>
          <w:rFonts w:hint="eastAsia"/>
        </w:rPr>
        <w:t>登录管理</w:t>
      </w:r>
      <w:bookmarkEnd w:id="14"/>
    </w:p>
    <w:p w14:paraId="50A46352" w14:textId="0A783359" w:rsidR="0040571C" w:rsidRPr="00D53CF6" w:rsidRDefault="00391CE5" w:rsidP="00D53CF6">
      <w:pPr>
        <w:pStyle w:val="4"/>
        <w:rPr>
          <w:rFonts w:ascii="宋体" w:eastAsia="宋体" w:hAnsi="宋体" w:cs="微软雅黑"/>
        </w:rPr>
      </w:pPr>
      <w:r>
        <w:rPr>
          <w:rFonts w:ascii="宋体" w:eastAsia="宋体" w:hAnsi="宋体" w:cs="微软雅黑" w:hint="eastAsia"/>
        </w:rPr>
        <w:t>用户登录界面</w:t>
      </w:r>
      <w:r w:rsidR="00DD6362">
        <w:rPr>
          <w:rFonts w:ascii="宋体" w:eastAsia="宋体" w:hAnsi="宋体" w:cs="微软雅黑" w:hint="eastAsia"/>
        </w:rPr>
        <w:t>与应用，用户登录与授权，用户工作区界面个性化设置</w:t>
      </w:r>
      <w:r>
        <w:rPr>
          <w:rFonts w:ascii="宋体" w:eastAsia="宋体" w:hAnsi="宋体" w:cs="微软雅黑" w:hint="eastAsia"/>
        </w:rPr>
        <w:t>；</w:t>
      </w:r>
    </w:p>
    <w:p w14:paraId="11D7839B" w14:textId="18E566B2" w:rsidR="001B1BFD" w:rsidRDefault="001B1BFD" w:rsidP="003D1D1D">
      <w:pPr>
        <w:pStyle w:val="3"/>
      </w:pPr>
      <w:bookmarkStart w:id="15" w:name="_Toc499582918"/>
      <w:r>
        <w:rPr>
          <w:rFonts w:hint="eastAsia"/>
        </w:rPr>
        <w:t>4.1.</w:t>
      </w:r>
      <w:r w:rsidR="00D53CF6">
        <w:t>3</w:t>
      </w:r>
      <w:r>
        <w:rPr>
          <w:rFonts w:hint="eastAsia"/>
        </w:rPr>
        <w:t xml:space="preserve"> </w:t>
      </w:r>
      <w:r>
        <w:rPr>
          <w:rFonts w:hint="eastAsia"/>
        </w:rPr>
        <w:t>数据管理</w:t>
      </w:r>
      <w:bookmarkEnd w:id="15"/>
    </w:p>
    <w:p w14:paraId="491F93E1" w14:textId="4598250C" w:rsidR="00F31053" w:rsidRPr="00F31053" w:rsidRDefault="002A506C" w:rsidP="00F31053">
      <w:pPr>
        <w:pStyle w:val="4"/>
        <w:rPr>
          <w:rFonts w:ascii="宋体" w:eastAsia="宋体" w:hAnsi="宋体" w:cs="微软雅黑"/>
        </w:rPr>
      </w:pPr>
      <w:r w:rsidRPr="00F31053">
        <w:rPr>
          <w:rFonts w:ascii="宋体" w:eastAsia="宋体" w:hAnsi="宋体" w:cs="微软雅黑" w:hint="eastAsia"/>
        </w:rPr>
        <w:t>集中化的</w:t>
      </w:r>
      <w:r w:rsidR="00F31053">
        <w:rPr>
          <w:rFonts w:ascii="宋体" w:eastAsia="宋体" w:hAnsi="宋体" w:cs="微软雅黑" w:hint="eastAsia"/>
        </w:rPr>
        <w:t>数据优化管理，包括数据索引、数据过滤规则、数据空间管理等；</w:t>
      </w:r>
    </w:p>
    <w:p w14:paraId="17C8A67C" w14:textId="75BEDDDB" w:rsidR="001B7416" w:rsidRDefault="001B7416" w:rsidP="003D1D1D">
      <w:pPr>
        <w:pStyle w:val="3"/>
      </w:pPr>
      <w:bookmarkStart w:id="16" w:name="_Toc499582919"/>
      <w:r>
        <w:rPr>
          <w:rFonts w:hint="eastAsia"/>
        </w:rPr>
        <w:t>4.1.</w:t>
      </w:r>
      <w:r w:rsidR="00D53CF6">
        <w:t>4</w:t>
      </w:r>
      <w:r>
        <w:rPr>
          <w:rFonts w:hint="eastAsia"/>
        </w:rPr>
        <w:t xml:space="preserve"> </w:t>
      </w:r>
      <w:r>
        <w:rPr>
          <w:rFonts w:hint="eastAsia"/>
        </w:rPr>
        <w:t>能耗数据采集设备管理</w:t>
      </w:r>
      <w:bookmarkEnd w:id="16"/>
    </w:p>
    <w:p w14:paraId="07A7AFC7" w14:textId="6857BA94" w:rsidR="001B7416" w:rsidRDefault="001F3F9E" w:rsidP="00575E22">
      <w:r>
        <w:rPr>
          <w:rFonts w:hint="eastAsia"/>
        </w:rPr>
        <w:t>增加、删除、导入、修改能耗数据采集设备</w:t>
      </w:r>
      <w:r w:rsidR="004F453E">
        <w:rPr>
          <w:rFonts w:hint="eastAsia"/>
        </w:rPr>
        <w:t>，能耗数据采集设备部署拓扑，能耗数据采集设备</w:t>
      </w:r>
      <w:r w:rsidR="00F62B75">
        <w:rPr>
          <w:rFonts w:hint="eastAsia"/>
        </w:rPr>
        <w:t>列表，能耗数据采集设备运行状态监测，能耗数据采集设备告警管理</w:t>
      </w:r>
      <w:r w:rsidR="00933A10">
        <w:rPr>
          <w:rFonts w:hint="eastAsia"/>
        </w:rPr>
        <w:t>，能耗数据采集设备启用</w:t>
      </w:r>
      <w:r w:rsidR="00933A10">
        <w:rPr>
          <w:rFonts w:hint="eastAsia"/>
        </w:rPr>
        <w:t>/</w:t>
      </w:r>
      <w:r w:rsidR="00933A10">
        <w:rPr>
          <w:rFonts w:hint="eastAsia"/>
        </w:rPr>
        <w:t>停止管理。</w:t>
      </w:r>
    </w:p>
    <w:p w14:paraId="1CC99407" w14:textId="77777777" w:rsidR="0022028A" w:rsidRPr="00F31053" w:rsidRDefault="0022028A" w:rsidP="003D1D1D">
      <w:pPr>
        <w:pStyle w:val="4"/>
        <w:rPr>
          <w:rFonts w:ascii="宋体" w:eastAsia="宋体" w:hAnsi="宋体" w:cs="微软雅黑"/>
        </w:rPr>
      </w:pPr>
    </w:p>
    <w:p w14:paraId="7C40861D" w14:textId="71DC74D0" w:rsidR="0022028A" w:rsidRDefault="0022028A" w:rsidP="003D1D1D">
      <w:pPr>
        <w:pStyle w:val="3"/>
      </w:pPr>
      <w:bookmarkStart w:id="17" w:name="_Toc499582920"/>
      <w:r>
        <w:rPr>
          <w:rFonts w:hint="eastAsia"/>
        </w:rPr>
        <w:t>4.1.</w:t>
      </w:r>
      <w:r w:rsidR="00D53CF6">
        <w:t>5</w:t>
      </w:r>
      <w:r>
        <w:t xml:space="preserve"> </w:t>
      </w:r>
      <w:r>
        <w:rPr>
          <w:rFonts w:hint="eastAsia"/>
        </w:rPr>
        <w:t>能耗数据监测</w:t>
      </w:r>
      <w:bookmarkEnd w:id="17"/>
    </w:p>
    <w:p w14:paraId="526601DE" w14:textId="67F3B9E3" w:rsidR="0022028A" w:rsidRDefault="0022028A" w:rsidP="003D1D1D">
      <w:r>
        <w:rPr>
          <w:rFonts w:hint="eastAsia"/>
        </w:rPr>
        <w:t>能耗数据</w:t>
      </w:r>
      <w:r w:rsidR="00953876">
        <w:rPr>
          <w:rFonts w:hint="eastAsia"/>
        </w:rPr>
        <w:t>监测仪表板，包括各监测点</w:t>
      </w:r>
      <w:r w:rsidR="00363515">
        <w:rPr>
          <w:rFonts w:hint="eastAsia"/>
        </w:rPr>
        <w:t>能耗累计数据、单位时间能耗数据、</w:t>
      </w:r>
      <w:r w:rsidR="00363515">
        <w:rPr>
          <w:rFonts w:hint="eastAsia"/>
        </w:rPr>
        <w:t>24</w:t>
      </w:r>
      <w:r w:rsidR="00363515">
        <w:rPr>
          <w:rFonts w:hint="eastAsia"/>
        </w:rPr>
        <w:t>小时能耗水平分布、能耗预</w:t>
      </w:r>
      <w:r w:rsidR="00363515">
        <w:rPr>
          <w:rFonts w:hint="eastAsia"/>
        </w:rPr>
        <w:lastRenderedPageBreak/>
        <w:t>算监测、能耗</w:t>
      </w:r>
      <w:r w:rsidR="00706EF4">
        <w:rPr>
          <w:rFonts w:hint="eastAsia"/>
        </w:rPr>
        <w:t>数据突变告警、基于地理位置的能耗监测视图</w:t>
      </w:r>
      <w:r w:rsidR="003D55F8">
        <w:rPr>
          <w:rFonts w:hint="eastAsia"/>
        </w:rPr>
        <w:t>、能耗数据智能化预测</w:t>
      </w:r>
      <w:r w:rsidR="00850206">
        <w:rPr>
          <w:rFonts w:hint="eastAsia"/>
        </w:rPr>
        <w:t>。</w:t>
      </w:r>
    </w:p>
    <w:p w14:paraId="0C203DB3" w14:textId="63CE5EEC" w:rsidR="007E679C" w:rsidRPr="00F31053" w:rsidRDefault="007E679C" w:rsidP="007E679C">
      <w:pPr>
        <w:pStyle w:val="4"/>
        <w:ind w:left="0" w:firstLine="0"/>
        <w:rPr>
          <w:rFonts w:ascii="宋体" w:eastAsia="宋体" w:hAnsi="宋体" w:cs="微软雅黑"/>
        </w:rPr>
      </w:pPr>
    </w:p>
    <w:p w14:paraId="4BEBAAB5" w14:textId="064D8186" w:rsidR="007E679C" w:rsidRDefault="007E679C" w:rsidP="003D1D1D">
      <w:pPr>
        <w:pStyle w:val="3"/>
      </w:pPr>
      <w:bookmarkStart w:id="18" w:name="_Toc499582921"/>
      <w:r>
        <w:rPr>
          <w:rFonts w:hint="eastAsia"/>
        </w:rPr>
        <w:t>4.1.</w:t>
      </w:r>
      <w:r w:rsidR="00D53CF6">
        <w:t>6</w:t>
      </w:r>
      <w:r>
        <w:t xml:space="preserve"> </w:t>
      </w:r>
      <w:r>
        <w:rPr>
          <w:rFonts w:hint="eastAsia"/>
        </w:rPr>
        <w:t>智慧能管</w:t>
      </w:r>
      <w:r w:rsidR="00AC58A3">
        <w:rPr>
          <w:rFonts w:hint="eastAsia"/>
        </w:rPr>
        <w:t>与园区管理</w:t>
      </w:r>
      <w:r>
        <w:rPr>
          <w:rFonts w:hint="eastAsia"/>
        </w:rPr>
        <w:t>策略</w:t>
      </w:r>
      <w:bookmarkEnd w:id="18"/>
    </w:p>
    <w:p w14:paraId="263FFE38" w14:textId="5F9619AD" w:rsidR="00AC58A3" w:rsidRDefault="007E679C" w:rsidP="003D1D1D">
      <w:r>
        <w:rPr>
          <w:rFonts w:hint="eastAsia"/>
        </w:rPr>
        <w:t>手动策略设置、</w:t>
      </w:r>
      <w:r w:rsidR="007D6997">
        <w:rPr>
          <w:rFonts w:hint="eastAsia"/>
        </w:rPr>
        <w:t>AI</w:t>
      </w:r>
      <w:r w:rsidR="007D6997">
        <w:rPr>
          <w:rFonts w:hint="eastAsia"/>
        </w:rPr>
        <w:t>算法设置、</w:t>
      </w:r>
      <w:r w:rsidR="007D6997">
        <w:rPr>
          <w:rFonts w:hint="eastAsia"/>
        </w:rPr>
        <w:t>AI</w:t>
      </w:r>
      <w:r w:rsidR="007D6997">
        <w:rPr>
          <w:rFonts w:hint="eastAsia"/>
        </w:rPr>
        <w:t>算法训练、</w:t>
      </w:r>
      <w:r>
        <w:rPr>
          <w:rFonts w:hint="eastAsia"/>
        </w:rPr>
        <w:t>AI</w:t>
      </w:r>
      <w:r>
        <w:rPr>
          <w:rFonts w:hint="eastAsia"/>
        </w:rPr>
        <w:t>策略</w:t>
      </w:r>
      <w:r w:rsidR="00D2243D">
        <w:rPr>
          <w:rFonts w:hint="eastAsia"/>
        </w:rPr>
        <w:t>审核、</w:t>
      </w:r>
      <w:r w:rsidR="00D2243D">
        <w:rPr>
          <w:rFonts w:hint="eastAsia"/>
        </w:rPr>
        <w:t>AI</w:t>
      </w:r>
      <w:r w:rsidR="00D2243D">
        <w:rPr>
          <w:rFonts w:hint="eastAsia"/>
        </w:rPr>
        <w:t>策略激活</w:t>
      </w:r>
      <w:r w:rsidR="00AC58A3">
        <w:rPr>
          <w:rFonts w:hint="eastAsia"/>
        </w:rPr>
        <w:t>、</w:t>
      </w:r>
      <w:r w:rsidR="00AC58A3">
        <w:rPr>
          <w:rFonts w:hint="eastAsia"/>
        </w:rPr>
        <w:t>AI</w:t>
      </w:r>
      <w:r w:rsidR="00AC58A3">
        <w:rPr>
          <w:rFonts w:hint="eastAsia"/>
        </w:rPr>
        <w:t>策略告警与业务推送。</w:t>
      </w:r>
    </w:p>
    <w:p w14:paraId="57181D28" w14:textId="77777777" w:rsidR="007E679C" w:rsidRDefault="007E679C" w:rsidP="003D1D1D"/>
    <w:p w14:paraId="2E627AE4" w14:textId="77777777" w:rsidR="0022028A" w:rsidRPr="00F31053" w:rsidRDefault="0022028A" w:rsidP="003D1D1D"/>
    <w:p w14:paraId="4F09D12D" w14:textId="48F100E4" w:rsidR="00B31B3C" w:rsidRDefault="00BC5F47">
      <w:pPr>
        <w:pStyle w:val="2"/>
      </w:pPr>
      <w:bookmarkStart w:id="19" w:name="_Toc499582922"/>
      <w:r>
        <w:rPr>
          <w:rFonts w:hint="eastAsia"/>
        </w:rPr>
        <w:t xml:space="preserve">4.2 </w:t>
      </w:r>
      <w:r w:rsidR="00FF2822">
        <w:rPr>
          <w:rFonts w:hint="eastAsia"/>
        </w:rPr>
        <w:t>性能需求</w:t>
      </w:r>
      <w:bookmarkEnd w:id="19"/>
    </w:p>
    <w:p w14:paraId="14C1CB43" w14:textId="3E113331" w:rsidR="00B31B3C" w:rsidRDefault="00B31B3C">
      <w:pPr>
        <w:pStyle w:val="Char0"/>
        <w:ind w:firstLine="420"/>
      </w:pPr>
    </w:p>
    <w:p w14:paraId="55B288EF" w14:textId="7827B732" w:rsidR="00C87508" w:rsidRDefault="00C87508">
      <w:pPr>
        <w:pStyle w:val="Char0"/>
        <w:ind w:firstLine="420"/>
        <w:rPr>
          <w:i w:val="0"/>
          <w:color w:val="000000" w:themeColor="text1"/>
        </w:rPr>
      </w:pPr>
      <w:r>
        <w:rPr>
          <w:rFonts w:hint="eastAsia"/>
          <w:i w:val="0"/>
          <w:color w:val="000000" w:themeColor="text1"/>
        </w:rPr>
        <w:t>本系统需要的性能需求如下：</w:t>
      </w:r>
    </w:p>
    <w:p w14:paraId="26ABE1EA" w14:textId="5442DB3A" w:rsidR="00C87508" w:rsidRDefault="00C87508">
      <w:pPr>
        <w:pStyle w:val="Char0"/>
        <w:ind w:firstLine="420"/>
        <w:rPr>
          <w:i w:val="0"/>
          <w:color w:val="000000" w:themeColor="text1"/>
        </w:rPr>
      </w:pPr>
      <w:r>
        <w:rPr>
          <w:rFonts w:hint="eastAsia"/>
          <w:i w:val="0"/>
          <w:color w:val="000000" w:themeColor="text1"/>
        </w:rPr>
        <w:t>能耗数据采集点</w:t>
      </w:r>
      <w:r w:rsidR="00BA60AC">
        <w:rPr>
          <w:rFonts w:hint="eastAsia"/>
          <w:i w:val="0"/>
          <w:color w:val="000000" w:themeColor="text1"/>
        </w:rPr>
        <w:t>数量</w:t>
      </w:r>
      <w:r w:rsidR="00BC37B1">
        <w:rPr>
          <w:i w:val="0"/>
          <w:color w:val="000000" w:themeColor="text1"/>
        </w:rPr>
        <w:t>&gt;10</w:t>
      </w:r>
      <w:r w:rsidR="00BA60AC">
        <w:rPr>
          <w:rFonts w:hint="eastAsia"/>
          <w:i w:val="0"/>
          <w:color w:val="000000" w:themeColor="text1"/>
        </w:rPr>
        <w:t>万；</w:t>
      </w:r>
    </w:p>
    <w:p w14:paraId="23E11005" w14:textId="24F92CA1" w:rsidR="00BA60AC" w:rsidRDefault="00BA60AC">
      <w:pPr>
        <w:pStyle w:val="Char0"/>
        <w:ind w:firstLine="420"/>
        <w:rPr>
          <w:i w:val="0"/>
          <w:color w:val="000000" w:themeColor="text1"/>
        </w:rPr>
      </w:pPr>
      <w:r>
        <w:rPr>
          <w:rFonts w:hint="eastAsia"/>
          <w:i w:val="0"/>
          <w:color w:val="000000" w:themeColor="text1"/>
        </w:rPr>
        <w:t>单点能耗数据采集间隔时间</w:t>
      </w:r>
      <w:r w:rsidR="00553891">
        <w:rPr>
          <w:i w:val="0"/>
          <w:color w:val="000000" w:themeColor="text1"/>
        </w:rPr>
        <w:t>&lt;5</w:t>
      </w:r>
      <w:r w:rsidR="00553891">
        <w:rPr>
          <w:rFonts w:hint="eastAsia"/>
          <w:i w:val="0"/>
          <w:color w:val="000000" w:themeColor="text1"/>
        </w:rPr>
        <w:t>分钟；</w:t>
      </w:r>
    </w:p>
    <w:p w14:paraId="0631EFD0" w14:textId="1ACED8A2" w:rsidR="00553891" w:rsidRDefault="00553891">
      <w:pPr>
        <w:pStyle w:val="Char0"/>
        <w:ind w:firstLine="420"/>
        <w:rPr>
          <w:i w:val="0"/>
          <w:color w:val="000000" w:themeColor="text1"/>
        </w:rPr>
      </w:pPr>
      <w:r>
        <w:rPr>
          <w:rFonts w:hint="eastAsia"/>
          <w:i w:val="0"/>
          <w:color w:val="000000" w:themeColor="text1"/>
        </w:rPr>
        <w:t>雾端节点</w:t>
      </w:r>
      <w:r w:rsidR="006B2825">
        <w:rPr>
          <w:rFonts w:hint="eastAsia"/>
          <w:i w:val="0"/>
          <w:color w:val="000000" w:themeColor="text1"/>
        </w:rPr>
        <w:t>可存储原始能耗数据</w:t>
      </w:r>
      <w:r w:rsidR="006B2825">
        <w:rPr>
          <w:i w:val="0"/>
          <w:color w:val="000000" w:themeColor="text1"/>
        </w:rPr>
        <w:t>&gt;30</w:t>
      </w:r>
      <w:r w:rsidR="006B2825">
        <w:rPr>
          <w:rFonts w:hint="eastAsia"/>
          <w:i w:val="0"/>
          <w:color w:val="000000" w:themeColor="text1"/>
        </w:rPr>
        <w:t>万条；</w:t>
      </w:r>
    </w:p>
    <w:p w14:paraId="01DD2ADA" w14:textId="29EA7CEE" w:rsidR="00B31B3C" w:rsidRPr="00791958" w:rsidRDefault="006B2825" w:rsidP="00791958">
      <w:pPr>
        <w:pStyle w:val="Char0"/>
        <w:ind w:firstLine="420"/>
        <w:rPr>
          <w:i w:val="0"/>
          <w:color w:val="000000" w:themeColor="text1"/>
        </w:rPr>
      </w:pPr>
      <w:r>
        <w:rPr>
          <w:rFonts w:hint="eastAsia"/>
          <w:i w:val="0"/>
          <w:color w:val="000000" w:themeColor="text1"/>
        </w:rPr>
        <w:t>云端节点可存储能耗数据</w:t>
      </w:r>
      <w:r>
        <w:rPr>
          <w:i w:val="0"/>
          <w:color w:val="000000" w:themeColor="text1"/>
        </w:rPr>
        <w:t>&gt;5000</w:t>
      </w:r>
      <w:r w:rsidR="00D30C9D">
        <w:rPr>
          <w:rFonts w:hint="eastAsia"/>
          <w:i w:val="0"/>
          <w:color w:val="000000" w:themeColor="text1"/>
        </w:rPr>
        <w:t>万条。</w:t>
      </w:r>
    </w:p>
    <w:sectPr w:rsidR="00B31B3C" w:rsidRPr="00791958" w:rsidSect="008F7100">
      <w:headerReference w:type="default" r:id="rId9"/>
      <w:footerReference w:type="default" r:id="rId10"/>
      <w:headerReference w:type="first" r:id="rId11"/>
      <w:pgSz w:w="11906" w:h="16838"/>
      <w:pgMar w:top="1553" w:right="1440" w:bottom="1327" w:left="1440" w:header="648" w:footer="64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24D2C" w14:textId="77777777" w:rsidR="0011378B" w:rsidRDefault="0011378B">
      <w:r>
        <w:separator/>
      </w:r>
    </w:p>
  </w:endnote>
  <w:endnote w:type="continuationSeparator" w:id="0">
    <w:p w14:paraId="7CE56140" w14:textId="77777777" w:rsidR="0011378B" w:rsidRDefault="0011378B">
      <w:r>
        <w:continuationSeparator/>
      </w:r>
    </w:p>
  </w:endnote>
  <w:endnote w:type="continuationNotice" w:id="1">
    <w:p w14:paraId="135F444E" w14:textId="77777777" w:rsidR="0011378B" w:rsidRDefault="00113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panose1 w:val="020B0604020202020204"/>
    <w:charset w:val="86"/>
    <w:family w:val="modern"/>
    <w:pitch w:val="default"/>
    <w:sig w:usb0="00000000" w:usb1="00000000" w:usb2="00000000" w:usb3="00000000" w:csb0="00040000" w:csb1="00000000"/>
  </w:font>
  <w:font w:name="Calibri">
    <w:panose1 w:val="020F0502020204030204"/>
    <w:charset w:val="00"/>
    <w:family w:val="swiss"/>
    <w:pitch w:val="variable"/>
    <w:sig w:usb0="E00002FF" w:usb1="4000ACFF" w:usb2="00000001"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52541" w14:textId="428D5398" w:rsidR="00122B79" w:rsidRPr="008F7100" w:rsidRDefault="00520459" w:rsidP="00751835">
    <w:pPr>
      <w:pStyle w:val="afb"/>
      <w:tabs>
        <w:tab w:val="clear" w:pos="4510"/>
        <w:tab w:val="clear" w:pos="9020"/>
        <w:tab w:val="center" w:pos="4513"/>
        <w:tab w:val="right" w:pos="9026"/>
      </w:tabs>
    </w:pPr>
    <w:r>
      <w:t>2017-11-2</w:t>
    </w:r>
    <w:r w:rsidR="00122B79">
      <w:t>4</w:t>
    </w:r>
    <w:r w:rsidR="00751835">
      <w:rPr>
        <w:rFonts w:hint="eastAsia"/>
      </w:rPr>
      <w:tab/>
    </w:r>
    <w:r w:rsidR="00751835">
      <w:rPr>
        <w:rFonts w:hint="eastAsia"/>
      </w:rPr>
      <w:tab/>
    </w:r>
    <w:r w:rsidR="00122B79">
      <w:rPr>
        <w:rFonts w:hint="eastAsia"/>
      </w:rPr>
      <w:t>第</w:t>
    </w:r>
    <w:r w:rsidR="007B3B8F">
      <w:fldChar w:fldCharType="begin"/>
    </w:r>
    <w:r w:rsidR="007B3B8F">
      <w:instrText xml:space="preserve"> PAGE   \* MERGEFORMAT </w:instrText>
    </w:r>
    <w:r w:rsidR="007B3B8F">
      <w:fldChar w:fldCharType="separate"/>
    </w:r>
    <w:r w:rsidR="00CD48EA" w:rsidRPr="00CD48EA">
      <w:rPr>
        <w:noProof/>
        <w:lang w:val="zh-CN"/>
      </w:rPr>
      <w:t>10</w:t>
    </w:r>
    <w:r w:rsidR="007B3B8F">
      <w:fldChar w:fldCharType="end"/>
    </w:r>
    <w:r w:rsidR="00122B79">
      <w:rPr>
        <w:rFonts w:hint="eastAsia"/>
      </w:rPr>
      <w:t>页，</w:t>
    </w:r>
    <w:r w:rsidR="00122B79">
      <w:rPr>
        <w:rFonts w:ascii="宋体" w:cs="宋体" w:hint="eastAsia"/>
      </w:rPr>
      <w:t>共</w:t>
    </w:r>
    <w:r w:rsidR="007B3B8F">
      <w:rPr>
        <w:rFonts w:ascii="宋体" w:cs="宋体"/>
      </w:rPr>
      <w:fldChar w:fldCharType="begin"/>
    </w:r>
    <w:r w:rsidR="00122B79">
      <w:rPr>
        <w:rFonts w:ascii="宋体" w:cs="宋体"/>
      </w:rPr>
      <w:instrText xml:space="preserve"> SECTIONPAGES  </w:instrText>
    </w:r>
    <w:r w:rsidR="007B3B8F">
      <w:rPr>
        <w:rFonts w:ascii="宋体" w:cs="宋体"/>
      </w:rPr>
      <w:fldChar w:fldCharType="separate"/>
    </w:r>
    <w:r w:rsidR="00CD48EA">
      <w:rPr>
        <w:rFonts w:ascii="宋体" w:cs="宋体"/>
        <w:noProof/>
      </w:rPr>
      <w:t>10</w:t>
    </w:r>
    <w:r w:rsidR="007B3B8F">
      <w:rPr>
        <w:rFonts w:ascii="宋体" w:cs="宋体"/>
      </w:rPr>
      <w:fldChar w:fldCharType="end"/>
    </w:r>
    <w:r w:rsidR="00122B79">
      <w:rPr>
        <w:rFonts w:ascii="宋体" w:cs="宋体"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A0388" w14:textId="77777777" w:rsidR="0011378B" w:rsidRDefault="0011378B">
      <w:r>
        <w:separator/>
      </w:r>
    </w:p>
  </w:footnote>
  <w:footnote w:type="continuationSeparator" w:id="0">
    <w:p w14:paraId="231D8BEE" w14:textId="77777777" w:rsidR="0011378B" w:rsidRDefault="0011378B">
      <w:r>
        <w:continuationSeparator/>
      </w:r>
    </w:p>
  </w:footnote>
  <w:footnote w:type="continuationNotice" w:id="1">
    <w:p w14:paraId="43F98B7A" w14:textId="77777777" w:rsidR="0011378B" w:rsidRDefault="001137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8AA2" w14:textId="77777777" w:rsidR="00122B79" w:rsidRPr="008F7100" w:rsidRDefault="00751835" w:rsidP="00751835">
    <w:pPr>
      <w:pStyle w:val="a6"/>
      <w:tabs>
        <w:tab w:val="clear" w:pos="4153"/>
        <w:tab w:val="clear" w:pos="8306"/>
        <w:tab w:val="center" w:pos="4513"/>
        <w:tab w:val="right" w:pos="9026"/>
      </w:tabs>
      <w:rPr>
        <w:u w:val="single"/>
      </w:rPr>
    </w:pPr>
    <w:r>
      <w:rPr>
        <w:rFonts w:hint="eastAsia"/>
        <w:u w:val="single"/>
      </w:rPr>
      <w:tab/>
    </w:r>
    <w:r w:rsidR="00F50156">
      <w:rPr>
        <w:rFonts w:hint="eastAsia"/>
        <w:u w:val="single"/>
      </w:rPr>
      <w:t>智慧能管大数据平台</w:t>
    </w:r>
    <w:r w:rsidR="00122B79">
      <w:rPr>
        <w:rFonts w:hint="eastAsia"/>
        <w:u w:val="single"/>
      </w:rPr>
      <w:t>软件需求规格说明书</w:t>
    </w:r>
    <w:r w:rsidRPr="008F7100">
      <w:rPr>
        <w:rFonts w:hint="eastAsia"/>
        <w:u w:val="singl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F0E8D" w14:textId="77777777" w:rsidR="00122B79" w:rsidRPr="008F7100" w:rsidRDefault="00F220C6" w:rsidP="00751835">
    <w:pPr>
      <w:pStyle w:val="a6"/>
      <w:tabs>
        <w:tab w:val="clear" w:pos="4153"/>
        <w:tab w:val="clear" w:pos="8306"/>
        <w:tab w:val="center" w:pos="4513"/>
        <w:tab w:val="right" w:pos="9026"/>
      </w:tabs>
      <w:rPr>
        <w:u w:val="single"/>
      </w:rPr>
    </w:pPr>
    <w:r w:rsidRPr="00751835">
      <w:rPr>
        <w:noProof/>
        <w:u w:val="single"/>
      </w:rPr>
      <w:drawing>
        <wp:inline distT="0" distB="0" distL="0" distR="0" wp14:anchorId="05784844" wp14:editId="727919D0">
          <wp:extent cx="693420" cy="25781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3420" cy="257810"/>
                  </a:xfrm>
                  <a:prstGeom prst="rect">
                    <a:avLst/>
                  </a:prstGeom>
                  <a:noFill/>
                  <a:ln>
                    <a:noFill/>
                  </a:ln>
                </pic:spPr>
              </pic:pic>
            </a:graphicData>
          </a:graphic>
        </wp:inline>
      </w:drawing>
    </w:r>
    <w:r w:rsidR="00751835" w:rsidRPr="008F7100">
      <w:rPr>
        <w:rFonts w:hint="eastAsia"/>
        <w:u w:val="single"/>
      </w:rPr>
      <w:tab/>
    </w:r>
    <w:r w:rsidR="00122B79" w:rsidRPr="008F7100">
      <w:rPr>
        <w:rFonts w:hint="eastAsia"/>
        <w:u w:val="single"/>
      </w:rPr>
      <w:t>XXX</w:t>
    </w:r>
    <w:r w:rsidR="00751835">
      <w:rPr>
        <w:rFonts w:hint="eastAsia"/>
        <w:u w:val="single"/>
      </w:rPr>
      <w:tab/>
    </w:r>
    <w:r w:rsidR="00122B79">
      <w:rPr>
        <w:rFonts w:hint="eastAsia"/>
        <w:u w:val="single"/>
      </w:rPr>
      <w:t>文档密级：机密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singleLevel"/>
    <w:tmpl w:val="00000011"/>
    <w:lvl w:ilvl="0">
      <w:start w:val="1"/>
      <w:numFmt w:val="decimal"/>
      <w:lvlText w:val="[%1]"/>
      <w:legacy w:legacy="1" w:legacySpace="0" w:legacyIndent="360"/>
      <w:lvlJc w:val="left"/>
      <w:pPr>
        <w:ind w:left="360" w:hanging="360"/>
      </w:pPr>
      <w:rPr>
        <w:rFonts w:ascii="Times New Roman" w:hAnsi="Times New Roman" w:cs="Times New Roman" w:hint="default"/>
      </w:rPr>
    </w:lvl>
  </w:abstractNum>
  <w:abstractNum w:abstractNumId="1" w15:restartNumberingAfterBreak="0">
    <w:nsid w:val="00000013"/>
    <w:multiLevelType w:val="singleLevel"/>
    <w:tmpl w:val="00000013"/>
    <w:lvl w:ilvl="0">
      <w:start w:val="1"/>
      <w:numFmt w:val="bullet"/>
      <w:lvlText w:val=""/>
      <w:lvlJc w:val="left"/>
      <w:pPr>
        <w:tabs>
          <w:tab w:val="num" w:pos="1134"/>
        </w:tabs>
        <w:ind w:left="1134" w:hanging="312"/>
      </w:pPr>
      <w:rPr>
        <w:rFonts w:ascii="Wingdings" w:hAnsi="Wingdings" w:hint="default"/>
        <w:sz w:val="18"/>
        <w:szCs w:val="18"/>
      </w:rPr>
    </w:lvl>
  </w:abstractNum>
  <w:abstractNum w:abstractNumId="2" w15:restartNumberingAfterBreak="0">
    <w:nsid w:val="00000016"/>
    <w:multiLevelType w:val="singleLevel"/>
    <w:tmpl w:val="00000016"/>
    <w:lvl w:ilvl="0">
      <w:start w:val="1"/>
      <w:numFmt w:val="decimal"/>
      <w:lvlText w:val="[%1]"/>
      <w:legacy w:legacy="1" w:legacySpace="0" w:legacyIndent="360"/>
      <w:lvlJc w:val="left"/>
      <w:pPr>
        <w:ind w:left="360" w:hanging="360"/>
      </w:pPr>
      <w:rPr>
        <w:rFonts w:ascii="Times New Roman" w:hAnsi="Times New Roman" w:cs="Times New Roman" w:hint="default"/>
      </w:rPr>
    </w:lvl>
  </w:abstractNum>
  <w:abstractNum w:abstractNumId="3" w15:restartNumberingAfterBreak="0">
    <w:nsid w:val="00000020"/>
    <w:multiLevelType w:val="multilevel"/>
    <w:tmpl w:val="00000020"/>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4" w15:restartNumberingAfterBreak="0">
    <w:nsid w:val="0000002A"/>
    <w:multiLevelType w:val="multilevel"/>
    <w:tmpl w:val="0000002A"/>
    <w:lvl w:ilvl="0">
      <w:start w:val="1"/>
      <w:numFmt w:val="decimal"/>
      <w:lvlText w:val="%1"/>
      <w:lvlJc w:val="left"/>
      <w:pPr>
        <w:tabs>
          <w:tab w:val="num" w:pos="630"/>
        </w:tabs>
        <w:ind w:left="630" w:hanging="432"/>
      </w:pPr>
      <w:rPr>
        <w:rFonts w:hint="eastAsia"/>
      </w:rPr>
    </w:lvl>
    <w:lvl w:ilvl="1">
      <w:start w:val="1"/>
      <w:numFmt w:val="decimal"/>
      <w:lvlText w:val="%1.%2"/>
      <w:lvlJc w:val="left"/>
      <w:pPr>
        <w:tabs>
          <w:tab w:val="num" w:pos="774"/>
        </w:tabs>
        <w:ind w:left="774" w:hanging="576"/>
      </w:pPr>
      <w:rPr>
        <w:rFonts w:hint="eastAsia"/>
      </w:rPr>
    </w:lvl>
    <w:lvl w:ilvl="2">
      <w:start w:val="1"/>
      <w:numFmt w:val="decimal"/>
      <w:lvlText w:val="%1.%2.%3"/>
      <w:lvlJc w:val="left"/>
      <w:pPr>
        <w:tabs>
          <w:tab w:val="num" w:pos="918"/>
        </w:tabs>
        <w:ind w:left="918" w:hanging="720"/>
      </w:pPr>
      <w:rPr>
        <w:rFonts w:hint="eastAsia"/>
      </w:rPr>
    </w:lvl>
    <w:lvl w:ilvl="3">
      <w:start w:val="1"/>
      <w:numFmt w:val="decimal"/>
      <w:lvlText w:val="%4."/>
      <w:lvlJc w:val="left"/>
      <w:pPr>
        <w:tabs>
          <w:tab w:val="num" w:pos="765"/>
        </w:tabs>
        <w:ind w:left="1134" w:hanging="680"/>
      </w:pPr>
      <w:rPr>
        <w:rFonts w:hint="eastAsia"/>
      </w:rPr>
    </w:lvl>
    <w:lvl w:ilvl="4">
      <w:start w:val="1"/>
      <w:numFmt w:val="decimal"/>
      <w:lvlText w:val="%5）"/>
      <w:lvlJc w:val="left"/>
      <w:pPr>
        <w:tabs>
          <w:tab w:val="num" w:pos="765"/>
        </w:tabs>
        <w:ind w:left="1134" w:hanging="680"/>
      </w:pPr>
      <w:rPr>
        <w:rFonts w:hint="eastAsia"/>
      </w:rPr>
    </w:lvl>
    <w:lvl w:ilvl="5">
      <w:start w:val="1"/>
      <w:numFmt w:val="lowerLetter"/>
      <w:lvlText w:val="%6）"/>
      <w:lvlJc w:val="left"/>
      <w:pPr>
        <w:tabs>
          <w:tab w:val="num" w:pos="765"/>
        </w:tabs>
        <w:ind w:left="1134" w:hanging="680"/>
      </w:pPr>
      <w:rPr>
        <w:rFonts w:hint="eastAsia"/>
      </w:rPr>
    </w:lvl>
    <w:lvl w:ilvl="6">
      <w:start w:val="1"/>
      <w:numFmt w:val="lowerRoman"/>
      <w:lvlText w:val="%7"/>
      <w:lvlJc w:val="left"/>
      <w:pPr>
        <w:tabs>
          <w:tab w:val="num" w:pos="765"/>
        </w:tabs>
        <w:ind w:left="1134" w:hanging="680"/>
      </w:pPr>
      <w:rPr>
        <w:rFonts w:hint="default"/>
      </w:rPr>
    </w:lvl>
    <w:lvl w:ilvl="7">
      <w:start w:val="1"/>
      <w:numFmt w:val="decimal"/>
      <w:lvlText w:val="%1.%2.%3.%4.%5.%6.%7.%8"/>
      <w:lvlJc w:val="left"/>
      <w:pPr>
        <w:tabs>
          <w:tab w:val="num" w:pos="1638"/>
        </w:tabs>
        <w:ind w:left="1638" w:hanging="1440"/>
      </w:pPr>
      <w:rPr>
        <w:rFonts w:hint="eastAsia"/>
      </w:rPr>
    </w:lvl>
    <w:lvl w:ilvl="8">
      <w:start w:val="1"/>
      <w:numFmt w:val="decimal"/>
      <w:lvlText w:val="%1.%2.%3.%4.%5.%6.%7.%8.%9"/>
      <w:lvlJc w:val="left"/>
      <w:pPr>
        <w:tabs>
          <w:tab w:val="num" w:pos="1782"/>
        </w:tabs>
        <w:ind w:left="1782" w:hanging="1584"/>
      </w:pPr>
      <w:rPr>
        <w:rFonts w:hint="eastAsia"/>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0"/>
  <w:drawingGridVerticalSpacing w:val="104"/>
  <w:displayHorizontalDrawingGridEvery w:val="0"/>
  <w:displayVerticalDrawingGridEvery w:val="0"/>
  <w:doNotShadeFormData/>
  <w:characterSpacingControl w:val="doNotCompress"/>
  <w:doNotValidateAgainstSchema/>
  <w:doNotDemarcateInvalidXml/>
  <w:hdrShapeDefaults>
    <o:shapedefaults v:ext="edit" spidmax="8193"/>
  </w:hdrShapeDefaults>
  <w:footnotePr>
    <w:footnote w:id="-1"/>
    <w:footnote w:id="0"/>
    <w:footnote w:id="1"/>
  </w:footnotePr>
  <w:endnotePr>
    <w:endnote w:id="-1"/>
    <w:endnote w:id="0"/>
    <w:endnote w:id="1"/>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5128"/>
    <w:rsid w:val="0002404F"/>
    <w:rsid w:val="000362AE"/>
    <w:rsid w:val="00055FE4"/>
    <w:rsid w:val="000B6587"/>
    <w:rsid w:val="0011378B"/>
    <w:rsid w:val="00122B79"/>
    <w:rsid w:val="00123666"/>
    <w:rsid w:val="00127129"/>
    <w:rsid w:val="00127DB0"/>
    <w:rsid w:val="00130BFE"/>
    <w:rsid w:val="00132874"/>
    <w:rsid w:val="001607B9"/>
    <w:rsid w:val="001642E7"/>
    <w:rsid w:val="00166CD1"/>
    <w:rsid w:val="00172A27"/>
    <w:rsid w:val="00176F42"/>
    <w:rsid w:val="001901E4"/>
    <w:rsid w:val="001910D9"/>
    <w:rsid w:val="00194AB8"/>
    <w:rsid w:val="00196A8A"/>
    <w:rsid w:val="001A3464"/>
    <w:rsid w:val="001B1BFD"/>
    <w:rsid w:val="001B2DE9"/>
    <w:rsid w:val="001B7416"/>
    <w:rsid w:val="001C33CA"/>
    <w:rsid w:val="001D5155"/>
    <w:rsid w:val="001F3F9E"/>
    <w:rsid w:val="0022028A"/>
    <w:rsid w:val="00237BB1"/>
    <w:rsid w:val="00240A0F"/>
    <w:rsid w:val="00250161"/>
    <w:rsid w:val="002605BA"/>
    <w:rsid w:val="002746A3"/>
    <w:rsid w:val="002A0F4D"/>
    <w:rsid w:val="002A506C"/>
    <w:rsid w:val="002B6A10"/>
    <w:rsid w:val="002D5B61"/>
    <w:rsid w:val="002E68CF"/>
    <w:rsid w:val="002F1467"/>
    <w:rsid w:val="002F5017"/>
    <w:rsid w:val="00342697"/>
    <w:rsid w:val="00350595"/>
    <w:rsid w:val="00363515"/>
    <w:rsid w:val="00366511"/>
    <w:rsid w:val="00374FB0"/>
    <w:rsid w:val="0037619D"/>
    <w:rsid w:val="0039152B"/>
    <w:rsid w:val="00391CE5"/>
    <w:rsid w:val="003C5286"/>
    <w:rsid w:val="003D55F8"/>
    <w:rsid w:val="003D6F33"/>
    <w:rsid w:val="003F2181"/>
    <w:rsid w:val="003F5490"/>
    <w:rsid w:val="00400191"/>
    <w:rsid w:val="004027BE"/>
    <w:rsid w:val="0040571C"/>
    <w:rsid w:val="00407A4E"/>
    <w:rsid w:val="004229A7"/>
    <w:rsid w:val="00423251"/>
    <w:rsid w:val="00424633"/>
    <w:rsid w:val="00433EE4"/>
    <w:rsid w:val="0043465D"/>
    <w:rsid w:val="00434D1F"/>
    <w:rsid w:val="00441E56"/>
    <w:rsid w:val="00470B40"/>
    <w:rsid w:val="004B36F8"/>
    <w:rsid w:val="004C35C4"/>
    <w:rsid w:val="004C37E9"/>
    <w:rsid w:val="004D2F89"/>
    <w:rsid w:val="004D4625"/>
    <w:rsid w:val="004F453E"/>
    <w:rsid w:val="004F4593"/>
    <w:rsid w:val="005151EF"/>
    <w:rsid w:val="00520459"/>
    <w:rsid w:val="00542FE4"/>
    <w:rsid w:val="00553891"/>
    <w:rsid w:val="00575351"/>
    <w:rsid w:val="00575E22"/>
    <w:rsid w:val="00575F2A"/>
    <w:rsid w:val="005A50F3"/>
    <w:rsid w:val="005C1BF1"/>
    <w:rsid w:val="005D6962"/>
    <w:rsid w:val="005F0710"/>
    <w:rsid w:val="005F5002"/>
    <w:rsid w:val="00604846"/>
    <w:rsid w:val="00636772"/>
    <w:rsid w:val="00637D35"/>
    <w:rsid w:val="00665EFF"/>
    <w:rsid w:val="0067077F"/>
    <w:rsid w:val="0067628E"/>
    <w:rsid w:val="006B156C"/>
    <w:rsid w:val="006B2825"/>
    <w:rsid w:val="006B54F7"/>
    <w:rsid w:val="006D0AD7"/>
    <w:rsid w:val="006F3C78"/>
    <w:rsid w:val="00706520"/>
    <w:rsid w:val="00706EF4"/>
    <w:rsid w:val="00707DAE"/>
    <w:rsid w:val="00727342"/>
    <w:rsid w:val="00744397"/>
    <w:rsid w:val="00751835"/>
    <w:rsid w:val="00754B4F"/>
    <w:rsid w:val="00765C6E"/>
    <w:rsid w:val="007776DB"/>
    <w:rsid w:val="00791958"/>
    <w:rsid w:val="00792EA9"/>
    <w:rsid w:val="00795BC4"/>
    <w:rsid w:val="007B3B8F"/>
    <w:rsid w:val="007C35D7"/>
    <w:rsid w:val="007D6997"/>
    <w:rsid w:val="007D6E61"/>
    <w:rsid w:val="007E2EB0"/>
    <w:rsid w:val="007E679C"/>
    <w:rsid w:val="007F0482"/>
    <w:rsid w:val="008006B9"/>
    <w:rsid w:val="008118ED"/>
    <w:rsid w:val="00830C98"/>
    <w:rsid w:val="00850206"/>
    <w:rsid w:val="008B01D7"/>
    <w:rsid w:val="008B0352"/>
    <w:rsid w:val="008C7C78"/>
    <w:rsid w:val="008D30E2"/>
    <w:rsid w:val="008E0672"/>
    <w:rsid w:val="008F7100"/>
    <w:rsid w:val="009138ED"/>
    <w:rsid w:val="0092005A"/>
    <w:rsid w:val="00933A10"/>
    <w:rsid w:val="00953876"/>
    <w:rsid w:val="00954D05"/>
    <w:rsid w:val="00962072"/>
    <w:rsid w:val="009A1A39"/>
    <w:rsid w:val="009A5945"/>
    <w:rsid w:val="009B29B9"/>
    <w:rsid w:val="009C06F3"/>
    <w:rsid w:val="009D1F56"/>
    <w:rsid w:val="00A072EC"/>
    <w:rsid w:val="00A108DB"/>
    <w:rsid w:val="00A11AC6"/>
    <w:rsid w:val="00A5623B"/>
    <w:rsid w:val="00A64DB6"/>
    <w:rsid w:val="00AA2589"/>
    <w:rsid w:val="00AC0C74"/>
    <w:rsid w:val="00AC58A3"/>
    <w:rsid w:val="00AD72A1"/>
    <w:rsid w:val="00AF6EF0"/>
    <w:rsid w:val="00B1334B"/>
    <w:rsid w:val="00B22ED4"/>
    <w:rsid w:val="00B31B3C"/>
    <w:rsid w:val="00B33AD2"/>
    <w:rsid w:val="00B364E8"/>
    <w:rsid w:val="00B370CA"/>
    <w:rsid w:val="00B375C2"/>
    <w:rsid w:val="00B50434"/>
    <w:rsid w:val="00B53618"/>
    <w:rsid w:val="00BA60AC"/>
    <w:rsid w:val="00BB1C25"/>
    <w:rsid w:val="00BB25D4"/>
    <w:rsid w:val="00BC2A9E"/>
    <w:rsid w:val="00BC37B1"/>
    <w:rsid w:val="00BC5F47"/>
    <w:rsid w:val="00BD401A"/>
    <w:rsid w:val="00BE764A"/>
    <w:rsid w:val="00C14CBA"/>
    <w:rsid w:val="00C33456"/>
    <w:rsid w:val="00C4184E"/>
    <w:rsid w:val="00C67165"/>
    <w:rsid w:val="00C71A4F"/>
    <w:rsid w:val="00C71B13"/>
    <w:rsid w:val="00C774EC"/>
    <w:rsid w:val="00C87508"/>
    <w:rsid w:val="00CA6956"/>
    <w:rsid w:val="00CD0226"/>
    <w:rsid w:val="00CD48EA"/>
    <w:rsid w:val="00CD5570"/>
    <w:rsid w:val="00CF1E64"/>
    <w:rsid w:val="00CF3328"/>
    <w:rsid w:val="00D123A0"/>
    <w:rsid w:val="00D2243D"/>
    <w:rsid w:val="00D24193"/>
    <w:rsid w:val="00D2707D"/>
    <w:rsid w:val="00D30C9D"/>
    <w:rsid w:val="00D53CF6"/>
    <w:rsid w:val="00D67915"/>
    <w:rsid w:val="00D726A4"/>
    <w:rsid w:val="00D74DB8"/>
    <w:rsid w:val="00D8160F"/>
    <w:rsid w:val="00D82C01"/>
    <w:rsid w:val="00D90924"/>
    <w:rsid w:val="00D9395B"/>
    <w:rsid w:val="00DD6362"/>
    <w:rsid w:val="00DE1AD8"/>
    <w:rsid w:val="00DF3D1A"/>
    <w:rsid w:val="00E4731B"/>
    <w:rsid w:val="00E502B9"/>
    <w:rsid w:val="00E52EC8"/>
    <w:rsid w:val="00E60842"/>
    <w:rsid w:val="00E65A4B"/>
    <w:rsid w:val="00E73275"/>
    <w:rsid w:val="00EA14C6"/>
    <w:rsid w:val="00EE7E32"/>
    <w:rsid w:val="00EF4EE8"/>
    <w:rsid w:val="00F01BE3"/>
    <w:rsid w:val="00F03A1A"/>
    <w:rsid w:val="00F107F3"/>
    <w:rsid w:val="00F1414B"/>
    <w:rsid w:val="00F220C6"/>
    <w:rsid w:val="00F2550C"/>
    <w:rsid w:val="00F31053"/>
    <w:rsid w:val="00F317C9"/>
    <w:rsid w:val="00F426A6"/>
    <w:rsid w:val="00F50156"/>
    <w:rsid w:val="00F62B75"/>
    <w:rsid w:val="00F72B4C"/>
    <w:rsid w:val="00F90056"/>
    <w:rsid w:val="00FA6D31"/>
    <w:rsid w:val="00FB2BED"/>
    <w:rsid w:val="00FE05C5"/>
    <w:rsid w:val="00FE30DE"/>
    <w:rsid w:val="00FE719E"/>
    <w:rsid w:val="00FF2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7BFBE03"/>
  <w15:chartTrackingRefBased/>
  <w15:docId w15:val="{93ADF76A-67BB-6F4C-9A74-18DB34B5A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1B3C"/>
    <w:pPr>
      <w:keepNext/>
      <w:widowControl w:val="0"/>
      <w:autoSpaceDE w:val="0"/>
      <w:autoSpaceDN w:val="0"/>
      <w:adjustRightInd w:val="0"/>
    </w:pPr>
  </w:style>
  <w:style w:type="paragraph" w:styleId="1">
    <w:name w:val="heading 1"/>
    <w:basedOn w:val="a"/>
    <w:next w:val="2"/>
    <w:qFormat/>
    <w:rsid w:val="00B31B3C"/>
    <w:pPr>
      <w:widowControl/>
      <w:adjustRightInd/>
      <w:spacing w:before="240" w:after="240"/>
      <w:ind w:left="360" w:hanging="360"/>
      <w:jc w:val="both"/>
      <w:outlineLvl w:val="0"/>
    </w:pPr>
    <w:rPr>
      <w:rFonts w:ascii="Arial" w:eastAsia="黑体" w:hAnsi="Arial"/>
      <w:b/>
      <w:sz w:val="32"/>
      <w:szCs w:val="36"/>
    </w:rPr>
  </w:style>
  <w:style w:type="paragraph" w:styleId="2">
    <w:name w:val="heading 2"/>
    <w:basedOn w:val="a"/>
    <w:next w:val="3"/>
    <w:qFormat/>
    <w:rsid w:val="00B31B3C"/>
    <w:pPr>
      <w:widowControl/>
      <w:adjustRightInd/>
      <w:spacing w:before="240" w:after="240"/>
      <w:ind w:left="360" w:hanging="360"/>
      <w:jc w:val="both"/>
      <w:outlineLvl w:val="1"/>
    </w:pPr>
    <w:rPr>
      <w:rFonts w:ascii="Arial" w:eastAsia="黑体" w:hAnsi="Arial"/>
      <w:sz w:val="24"/>
      <w:szCs w:val="24"/>
    </w:rPr>
  </w:style>
  <w:style w:type="paragraph" w:styleId="3">
    <w:name w:val="heading 3"/>
    <w:basedOn w:val="a"/>
    <w:next w:val="4"/>
    <w:link w:val="30"/>
    <w:qFormat/>
    <w:rsid w:val="00B31B3C"/>
    <w:pPr>
      <w:widowControl/>
      <w:adjustRightInd/>
      <w:spacing w:before="240" w:after="240"/>
      <w:ind w:left="360" w:hanging="360"/>
      <w:jc w:val="both"/>
      <w:outlineLvl w:val="2"/>
    </w:pPr>
    <w:rPr>
      <w:rFonts w:ascii="Arial" w:eastAsia="黑体" w:hAnsi="Arial"/>
      <w:sz w:val="24"/>
      <w:szCs w:val="24"/>
    </w:rPr>
  </w:style>
  <w:style w:type="paragraph" w:styleId="4">
    <w:name w:val="heading 4"/>
    <w:basedOn w:val="a"/>
    <w:next w:val="a0"/>
    <w:link w:val="40"/>
    <w:qFormat/>
    <w:rsid w:val="00B31B3C"/>
    <w:pPr>
      <w:widowControl/>
      <w:adjustRightInd/>
      <w:spacing w:before="160" w:after="160"/>
      <w:ind w:left="1134" w:hanging="680"/>
      <w:jc w:val="both"/>
      <w:outlineLvl w:val="3"/>
    </w:pPr>
    <w:rPr>
      <w:rFonts w:ascii="Arial" w:eastAsia="黑体" w:hAnsi="Arial"/>
      <w:sz w:val="21"/>
      <w:szCs w:val="21"/>
    </w:rPr>
  </w:style>
  <w:style w:type="paragraph" w:styleId="5">
    <w:name w:val="heading 5"/>
    <w:basedOn w:val="a"/>
    <w:next w:val="a0"/>
    <w:qFormat/>
    <w:rsid w:val="00B31B3C"/>
    <w:pPr>
      <w:widowControl/>
      <w:adjustRightInd/>
      <w:spacing w:line="360" w:lineRule="auto"/>
      <w:ind w:left="1134" w:hanging="680"/>
      <w:outlineLvl w:val="4"/>
    </w:pPr>
    <w:rPr>
      <w:rFonts w:ascii="Arial" w:eastAsia="黑体" w:hAnsi="Arial"/>
      <w:sz w:val="21"/>
      <w:szCs w:val="21"/>
    </w:rPr>
  </w:style>
  <w:style w:type="paragraph" w:styleId="6">
    <w:name w:val="heading 6"/>
    <w:basedOn w:val="a"/>
    <w:qFormat/>
    <w:rsid w:val="00B31B3C"/>
    <w:pPr>
      <w:widowControl/>
      <w:spacing w:line="360" w:lineRule="auto"/>
      <w:ind w:left="1134" w:hanging="680"/>
      <w:outlineLvl w:val="5"/>
    </w:pPr>
    <w:rPr>
      <w:rFonts w:ascii="Arial" w:eastAsia="黑体" w:hAnsi="Arial"/>
      <w:sz w:val="21"/>
      <w:szCs w:val="21"/>
    </w:rPr>
  </w:style>
  <w:style w:type="paragraph" w:styleId="7">
    <w:name w:val="heading 7"/>
    <w:basedOn w:val="a"/>
    <w:qFormat/>
    <w:rsid w:val="00B31B3C"/>
    <w:pPr>
      <w:widowControl/>
      <w:spacing w:line="360" w:lineRule="auto"/>
      <w:ind w:left="360" w:hanging="360"/>
      <w:outlineLvl w:val="6"/>
    </w:pPr>
    <w:rPr>
      <w:rFonts w:ascii="Arial" w:eastAsia="黑体" w:hAnsi="Arial"/>
      <w:sz w:val="21"/>
      <w:szCs w:val="21"/>
    </w:rPr>
  </w:style>
  <w:style w:type="paragraph" w:styleId="8">
    <w:name w:val="heading 8"/>
    <w:basedOn w:val="a"/>
    <w:next w:val="a"/>
    <w:qFormat/>
    <w:rsid w:val="00B31B3C"/>
    <w:pPr>
      <w:keepLines/>
      <w:spacing w:before="240" w:after="64" w:line="319" w:lineRule="auto"/>
      <w:ind w:left="360" w:hanging="360"/>
      <w:outlineLvl w:val="7"/>
    </w:pPr>
    <w:rPr>
      <w:rFonts w:ascii="Arial" w:eastAsia="黑体" w:hAnsi="Arial"/>
      <w:sz w:val="24"/>
    </w:rPr>
  </w:style>
  <w:style w:type="paragraph" w:styleId="9">
    <w:name w:val="heading 9"/>
    <w:basedOn w:val="a"/>
    <w:next w:val="a"/>
    <w:qFormat/>
    <w:rsid w:val="00B31B3C"/>
    <w:pPr>
      <w:keepLines/>
      <w:spacing w:before="240" w:after="64" w:line="319" w:lineRule="auto"/>
      <w:ind w:left="360" w:hanging="360"/>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B31B3C"/>
    <w:rPr>
      <w:color w:val="0000FF"/>
      <w:u w:val="single"/>
    </w:rPr>
  </w:style>
  <w:style w:type="character" w:customStyle="1" w:styleId="CharChar">
    <w:name w:val="表头样式 Char Char"/>
    <w:basedOn w:val="a1"/>
    <w:link w:val="Char"/>
    <w:rsid w:val="00B31B3C"/>
    <w:rPr>
      <w:rFonts w:ascii="Arial" w:eastAsia="宋体" w:hAnsi="Arial"/>
      <w:b/>
      <w:sz w:val="21"/>
      <w:szCs w:val="21"/>
      <w:lang w:val="en-US" w:eastAsia="zh-CN" w:bidi="ar-SA"/>
    </w:rPr>
  </w:style>
  <w:style w:type="character" w:styleId="a5">
    <w:name w:val="page number"/>
    <w:basedOn w:val="a1"/>
    <w:rsid w:val="00B31B3C"/>
  </w:style>
  <w:style w:type="character" w:customStyle="1" w:styleId="CharChar0">
    <w:name w:val="编写建议 Char Char"/>
    <w:basedOn w:val="a1"/>
    <w:link w:val="Char0"/>
    <w:rsid w:val="00B31B3C"/>
    <w:rPr>
      <w:rFonts w:eastAsia="宋体"/>
      <w:i/>
      <w:color w:val="0000FF"/>
      <w:sz w:val="21"/>
      <w:lang w:val="en-US" w:eastAsia="zh-CN" w:bidi="ar-SA"/>
    </w:rPr>
  </w:style>
  <w:style w:type="character" w:customStyle="1" w:styleId="30">
    <w:name w:val="标题 3 字符"/>
    <w:basedOn w:val="a1"/>
    <w:link w:val="3"/>
    <w:rsid w:val="00B31B3C"/>
    <w:rPr>
      <w:rFonts w:ascii="Arial" w:eastAsia="黑体" w:hAnsi="Arial"/>
      <w:sz w:val="24"/>
      <w:szCs w:val="24"/>
    </w:rPr>
  </w:style>
  <w:style w:type="paragraph" w:styleId="50">
    <w:name w:val="toc 5"/>
    <w:basedOn w:val="a"/>
    <w:next w:val="a"/>
    <w:rsid w:val="00B31B3C"/>
    <w:pPr>
      <w:ind w:left="1680"/>
    </w:pPr>
  </w:style>
  <w:style w:type="paragraph" w:styleId="a6">
    <w:name w:val="header"/>
    <w:basedOn w:val="a"/>
    <w:link w:val="a7"/>
    <w:uiPriority w:val="99"/>
    <w:rsid w:val="00B31B3C"/>
    <w:pPr>
      <w:tabs>
        <w:tab w:val="center" w:pos="4153"/>
        <w:tab w:val="right" w:pos="8306"/>
      </w:tabs>
      <w:snapToGrid w:val="0"/>
      <w:jc w:val="center"/>
    </w:pPr>
    <w:rPr>
      <w:rFonts w:ascii="Arial" w:hAnsi="Arial"/>
      <w:sz w:val="18"/>
      <w:szCs w:val="18"/>
    </w:rPr>
  </w:style>
  <w:style w:type="paragraph" w:styleId="41">
    <w:name w:val="toc 4"/>
    <w:basedOn w:val="a"/>
    <w:rsid w:val="00B31B3C"/>
    <w:pPr>
      <w:ind w:left="1134" w:hanging="567"/>
    </w:pPr>
    <w:rPr>
      <w:rFonts w:ascii="Arial" w:hAnsi="Arial"/>
      <w:sz w:val="21"/>
      <w:szCs w:val="21"/>
    </w:rPr>
  </w:style>
  <w:style w:type="paragraph" w:customStyle="1" w:styleId="a8">
    <w:name w:val="表格列标题"/>
    <w:basedOn w:val="a"/>
    <w:rsid w:val="00B31B3C"/>
    <w:pPr>
      <w:jc w:val="center"/>
    </w:pPr>
    <w:rPr>
      <w:b/>
      <w:sz w:val="21"/>
    </w:rPr>
  </w:style>
  <w:style w:type="paragraph" w:customStyle="1" w:styleId="a9">
    <w:name w:val="表号去除自动编号"/>
    <w:basedOn w:val="a"/>
    <w:rsid w:val="00B31B3C"/>
    <w:pPr>
      <w:spacing w:line="360" w:lineRule="auto"/>
      <w:jc w:val="center"/>
    </w:pPr>
    <w:rPr>
      <w:rFonts w:ascii="宋体" w:hAnsi="宋体"/>
      <w:sz w:val="21"/>
    </w:rPr>
  </w:style>
  <w:style w:type="paragraph" w:customStyle="1" w:styleId="aa">
    <w:name w:val="项目符号"/>
    <w:basedOn w:val="a"/>
    <w:rsid w:val="00B31B3C"/>
    <w:pPr>
      <w:spacing w:line="360" w:lineRule="auto"/>
    </w:pPr>
    <w:rPr>
      <w:sz w:val="21"/>
    </w:rPr>
  </w:style>
  <w:style w:type="paragraph" w:customStyle="1" w:styleId="WordPro">
    <w:name w:val="图表目录(WordPro)"/>
    <w:basedOn w:val="a"/>
    <w:rsid w:val="00B31B3C"/>
    <w:pPr>
      <w:spacing w:before="300" w:after="150" w:line="360" w:lineRule="auto"/>
      <w:jc w:val="center"/>
    </w:pPr>
    <w:rPr>
      <w:rFonts w:ascii="黑体" w:eastAsia="黑体"/>
      <w:sz w:val="30"/>
    </w:rPr>
  </w:style>
  <w:style w:type="paragraph" w:customStyle="1" w:styleId="Char0">
    <w:name w:val="编写建议 Char"/>
    <w:basedOn w:val="a"/>
    <w:link w:val="CharChar0"/>
    <w:rsid w:val="00B31B3C"/>
    <w:pPr>
      <w:spacing w:line="360" w:lineRule="auto"/>
      <w:ind w:firstLineChars="200" w:firstLine="200"/>
    </w:pPr>
    <w:rPr>
      <w:i/>
      <w:color w:val="0000FF"/>
      <w:sz w:val="21"/>
    </w:rPr>
  </w:style>
  <w:style w:type="paragraph" w:customStyle="1" w:styleId="ab">
    <w:name w:val="目录"/>
    <w:basedOn w:val="a"/>
    <w:rsid w:val="00B31B3C"/>
    <w:pPr>
      <w:adjustRightInd/>
      <w:spacing w:before="480" w:after="360"/>
      <w:jc w:val="center"/>
    </w:pPr>
    <w:rPr>
      <w:rFonts w:ascii="Arial" w:eastAsia="黑体" w:hAnsi="Arial"/>
      <w:sz w:val="32"/>
      <w:szCs w:val="32"/>
    </w:rPr>
  </w:style>
  <w:style w:type="paragraph" w:customStyle="1" w:styleId="ac">
    <w:name w:val="表格文本"/>
    <w:basedOn w:val="a"/>
    <w:rsid w:val="00B31B3C"/>
    <w:pPr>
      <w:tabs>
        <w:tab w:val="decimal" w:pos="0"/>
      </w:tabs>
    </w:pPr>
    <w:rPr>
      <w:rFonts w:ascii="Arial" w:hAnsi="Arial"/>
      <w:sz w:val="21"/>
      <w:szCs w:val="21"/>
    </w:rPr>
  </w:style>
  <w:style w:type="paragraph" w:customStyle="1" w:styleId="ad">
    <w:name w:val="注示头"/>
    <w:basedOn w:val="a"/>
    <w:rsid w:val="00B31B3C"/>
    <w:pPr>
      <w:pBdr>
        <w:top w:val="single" w:sz="4" w:space="1" w:color="000000"/>
      </w:pBdr>
      <w:spacing w:line="360" w:lineRule="auto"/>
      <w:jc w:val="both"/>
    </w:pPr>
    <w:rPr>
      <w:rFonts w:ascii="Arial" w:eastAsia="黑体" w:hAnsi="Arial"/>
      <w:sz w:val="18"/>
      <w:szCs w:val="21"/>
    </w:rPr>
  </w:style>
  <w:style w:type="paragraph" w:styleId="ae">
    <w:name w:val="Balloon Text"/>
    <w:basedOn w:val="a"/>
    <w:rsid w:val="00B31B3C"/>
    <w:rPr>
      <w:sz w:val="18"/>
      <w:szCs w:val="18"/>
    </w:rPr>
  </w:style>
  <w:style w:type="paragraph" w:customStyle="1" w:styleId="af">
    <w:name w:val="参考资料清单"/>
    <w:basedOn w:val="a"/>
    <w:rsid w:val="00B31B3C"/>
    <w:pPr>
      <w:spacing w:line="360" w:lineRule="auto"/>
      <w:jc w:val="both"/>
    </w:pPr>
    <w:rPr>
      <w:rFonts w:ascii="Arial" w:hAnsi="Arial"/>
      <w:sz w:val="21"/>
      <w:szCs w:val="21"/>
    </w:rPr>
  </w:style>
  <w:style w:type="paragraph" w:customStyle="1" w:styleId="af0">
    <w:name w:val="表号"/>
    <w:basedOn w:val="a"/>
    <w:next w:val="a0"/>
    <w:rsid w:val="00B31B3C"/>
    <w:pPr>
      <w:keepLines/>
      <w:spacing w:line="360" w:lineRule="auto"/>
      <w:jc w:val="center"/>
    </w:pPr>
    <w:rPr>
      <w:rFonts w:ascii="Arial" w:hAnsi="Arial"/>
      <w:sz w:val="18"/>
      <w:szCs w:val="18"/>
    </w:rPr>
  </w:style>
  <w:style w:type="paragraph" w:customStyle="1" w:styleId="af1">
    <w:name w:val="页脚样式"/>
    <w:basedOn w:val="a"/>
    <w:rsid w:val="00B31B3C"/>
    <w:pPr>
      <w:spacing w:line="360" w:lineRule="auto"/>
    </w:pPr>
    <w:rPr>
      <w:sz w:val="18"/>
    </w:rPr>
  </w:style>
  <w:style w:type="paragraph" w:customStyle="1" w:styleId="af2">
    <w:name w:val="页眉密级样式"/>
    <w:basedOn w:val="a"/>
    <w:rsid w:val="00B31B3C"/>
    <w:pPr>
      <w:jc w:val="right"/>
    </w:pPr>
    <w:rPr>
      <w:sz w:val="18"/>
    </w:rPr>
  </w:style>
  <w:style w:type="paragraph" w:customStyle="1" w:styleId="af3">
    <w:name w:val="修订记录"/>
    <w:basedOn w:val="a"/>
    <w:rsid w:val="00B31B3C"/>
    <w:pPr>
      <w:widowControl/>
      <w:spacing w:before="300" w:after="150" w:line="360" w:lineRule="auto"/>
      <w:jc w:val="center"/>
    </w:pPr>
    <w:rPr>
      <w:rFonts w:ascii="Arial" w:eastAsia="黑体" w:hAnsi="Arial"/>
      <w:sz w:val="32"/>
      <w:szCs w:val="32"/>
    </w:rPr>
  </w:style>
  <w:style w:type="paragraph" w:styleId="af4">
    <w:name w:val="Body Text"/>
    <w:basedOn w:val="a"/>
    <w:rsid w:val="00B31B3C"/>
    <w:pPr>
      <w:spacing w:after="120"/>
    </w:pPr>
  </w:style>
  <w:style w:type="paragraph" w:styleId="10">
    <w:name w:val="toc 1"/>
    <w:basedOn w:val="a"/>
    <w:next w:val="a"/>
    <w:uiPriority w:val="39"/>
    <w:rsid w:val="00B31B3C"/>
    <w:pPr>
      <w:widowControl/>
      <w:ind w:left="198" w:hanging="113"/>
    </w:pPr>
    <w:rPr>
      <w:rFonts w:ascii="Arial" w:hAnsi="Arial"/>
      <w:sz w:val="21"/>
      <w:szCs w:val="21"/>
    </w:rPr>
  </w:style>
  <w:style w:type="paragraph" w:customStyle="1" w:styleId="af5">
    <w:name w:val="封面文档标题"/>
    <w:basedOn w:val="a"/>
    <w:rsid w:val="00B31B3C"/>
    <w:pPr>
      <w:spacing w:line="360" w:lineRule="auto"/>
      <w:jc w:val="center"/>
    </w:pPr>
    <w:rPr>
      <w:rFonts w:ascii="Arial" w:eastAsia="黑体" w:hAnsi="Arial"/>
      <w:bCs/>
      <w:sz w:val="44"/>
      <w:szCs w:val="44"/>
    </w:rPr>
  </w:style>
  <w:style w:type="paragraph" w:customStyle="1" w:styleId="af6">
    <w:name w:val="文档标题"/>
    <w:basedOn w:val="a"/>
    <w:rsid w:val="00B31B3C"/>
    <w:pPr>
      <w:tabs>
        <w:tab w:val="left" w:pos="0"/>
      </w:tabs>
      <w:spacing w:before="300" w:after="300"/>
      <w:jc w:val="center"/>
    </w:pPr>
    <w:rPr>
      <w:rFonts w:ascii="Arial" w:eastAsia="黑体" w:hAnsi="Arial"/>
      <w:sz w:val="32"/>
      <w:szCs w:val="32"/>
    </w:rPr>
  </w:style>
  <w:style w:type="paragraph" w:customStyle="1" w:styleId="af7">
    <w:name w:val="参考资料清单+倾斜+蓝色"/>
    <w:basedOn w:val="a"/>
    <w:rsid w:val="00B31B3C"/>
    <w:pPr>
      <w:spacing w:line="360" w:lineRule="auto"/>
      <w:jc w:val="both"/>
    </w:pPr>
    <w:rPr>
      <w:rFonts w:ascii="Arial" w:hAnsi="Arial"/>
      <w:i/>
      <w:iCs/>
      <w:color w:val="0000FF"/>
      <w:sz w:val="21"/>
      <w:szCs w:val="21"/>
    </w:rPr>
  </w:style>
  <w:style w:type="paragraph" w:customStyle="1" w:styleId="af8">
    <w:name w:val="编写建议"/>
    <w:basedOn w:val="a"/>
    <w:rsid w:val="00B31B3C"/>
    <w:pPr>
      <w:spacing w:line="360" w:lineRule="auto"/>
      <w:ind w:firstLineChars="200" w:firstLine="200"/>
    </w:pPr>
    <w:rPr>
      <w:rFonts w:ascii="Arial" w:hAnsi="Arial" w:cs="Arial"/>
      <w:i/>
      <w:color w:val="0000FF"/>
      <w:sz w:val="21"/>
      <w:szCs w:val="21"/>
    </w:rPr>
  </w:style>
  <w:style w:type="paragraph" w:customStyle="1" w:styleId="TableHeading">
    <w:name w:val="Table Heading"/>
    <w:rsid w:val="00B31B3C"/>
    <w:pPr>
      <w:keepNext/>
      <w:snapToGrid w:val="0"/>
      <w:spacing w:before="80" w:after="80"/>
      <w:jc w:val="center"/>
    </w:pPr>
    <w:rPr>
      <w:rFonts w:ascii="Arial" w:eastAsia="黑体" w:hAnsi="Arial"/>
      <w:sz w:val="18"/>
    </w:rPr>
  </w:style>
  <w:style w:type="paragraph" w:styleId="60">
    <w:name w:val="toc 6"/>
    <w:basedOn w:val="a"/>
    <w:rsid w:val="00B31B3C"/>
    <w:pPr>
      <w:ind w:left="1757" w:hanging="907"/>
    </w:pPr>
    <w:rPr>
      <w:sz w:val="21"/>
    </w:rPr>
  </w:style>
  <w:style w:type="paragraph" w:styleId="20">
    <w:name w:val="toc 2"/>
    <w:basedOn w:val="a"/>
    <w:uiPriority w:val="39"/>
    <w:rsid w:val="00B31B3C"/>
    <w:pPr>
      <w:ind w:left="453" w:hanging="283"/>
    </w:pPr>
    <w:rPr>
      <w:rFonts w:ascii="Arial" w:hAnsi="Arial"/>
      <w:sz w:val="21"/>
      <w:szCs w:val="21"/>
    </w:rPr>
  </w:style>
  <w:style w:type="paragraph" w:customStyle="1" w:styleId="af9">
    <w:name w:val="关键词"/>
    <w:basedOn w:val="afa"/>
    <w:rsid w:val="00B31B3C"/>
  </w:style>
  <w:style w:type="paragraph" w:styleId="afb">
    <w:name w:val="footer"/>
    <w:basedOn w:val="a"/>
    <w:link w:val="afc"/>
    <w:uiPriority w:val="99"/>
    <w:rsid w:val="00B31B3C"/>
    <w:pPr>
      <w:widowControl/>
      <w:tabs>
        <w:tab w:val="center" w:pos="4510"/>
        <w:tab w:val="right" w:pos="9020"/>
      </w:tabs>
      <w:spacing w:line="360" w:lineRule="auto"/>
    </w:pPr>
    <w:rPr>
      <w:rFonts w:ascii="Arial" w:hAnsi="Arial"/>
      <w:sz w:val="18"/>
      <w:szCs w:val="18"/>
    </w:rPr>
  </w:style>
  <w:style w:type="paragraph" w:styleId="afd">
    <w:name w:val="List Bullet"/>
    <w:basedOn w:val="a"/>
    <w:rsid w:val="00B31B3C"/>
    <w:pPr>
      <w:tabs>
        <w:tab w:val="left" w:pos="720"/>
      </w:tabs>
      <w:spacing w:line="360" w:lineRule="auto"/>
    </w:pPr>
    <w:rPr>
      <w:rFonts w:ascii="Arial" w:hAnsi="Arial"/>
      <w:sz w:val="21"/>
      <w:szCs w:val="21"/>
    </w:rPr>
  </w:style>
  <w:style w:type="paragraph" w:styleId="31">
    <w:name w:val="toc 3"/>
    <w:basedOn w:val="a"/>
    <w:uiPriority w:val="39"/>
    <w:rsid w:val="00B31B3C"/>
    <w:pPr>
      <w:ind w:left="794" w:hanging="454"/>
    </w:pPr>
    <w:rPr>
      <w:rFonts w:ascii="Arial" w:hAnsi="Arial"/>
      <w:sz w:val="21"/>
      <w:szCs w:val="21"/>
    </w:rPr>
  </w:style>
  <w:style w:type="paragraph" w:styleId="a0">
    <w:name w:val="Body Text First Indent"/>
    <w:basedOn w:val="a"/>
    <w:rsid w:val="00B31B3C"/>
    <w:pPr>
      <w:spacing w:line="360" w:lineRule="auto"/>
      <w:ind w:firstLineChars="200" w:firstLine="420"/>
      <w:jc w:val="both"/>
    </w:pPr>
    <w:rPr>
      <w:rFonts w:ascii="Arial" w:hAnsi="Arial"/>
      <w:sz w:val="21"/>
      <w:szCs w:val="21"/>
    </w:rPr>
  </w:style>
  <w:style w:type="paragraph" w:customStyle="1" w:styleId="afe">
    <w:name w:val="章节标题"/>
    <w:basedOn w:val="a"/>
    <w:rsid w:val="00B31B3C"/>
    <w:pPr>
      <w:tabs>
        <w:tab w:val="left" w:pos="0"/>
      </w:tabs>
      <w:spacing w:before="300" w:after="300"/>
      <w:jc w:val="center"/>
    </w:pPr>
    <w:rPr>
      <w:rFonts w:ascii="Arial" w:eastAsia="黑体" w:hAnsi="Arial" w:cs="Arial"/>
      <w:sz w:val="30"/>
    </w:rPr>
  </w:style>
  <w:style w:type="paragraph" w:customStyle="1" w:styleId="aff">
    <w:name w:val="图号去除自动编号"/>
    <w:basedOn w:val="a"/>
    <w:rsid w:val="00B31B3C"/>
    <w:pPr>
      <w:spacing w:before="105" w:line="360" w:lineRule="auto"/>
      <w:ind w:firstLine="425"/>
      <w:jc w:val="center"/>
    </w:pPr>
    <w:rPr>
      <w:sz w:val="21"/>
    </w:rPr>
  </w:style>
  <w:style w:type="paragraph" w:customStyle="1" w:styleId="TerminalDisplay">
    <w:name w:val="Terminal Display"/>
    <w:rsid w:val="00B31B3C"/>
    <w:pPr>
      <w:widowControl w:val="0"/>
      <w:ind w:left="1701"/>
      <w:jc w:val="both"/>
    </w:pPr>
    <w:rPr>
      <w:rFonts w:ascii="Courier New" w:hAnsi="Courier New"/>
      <w:sz w:val="17"/>
    </w:rPr>
  </w:style>
  <w:style w:type="paragraph" w:styleId="90">
    <w:name w:val="toc 9"/>
    <w:basedOn w:val="a"/>
    <w:next w:val="a"/>
    <w:rsid w:val="00B31B3C"/>
    <w:pPr>
      <w:ind w:left="3360"/>
    </w:pPr>
  </w:style>
  <w:style w:type="paragraph" w:styleId="aff0">
    <w:name w:val="Document Map"/>
    <w:basedOn w:val="a"/>
    <w:rsid w:val="00B31B3C"/>
    <w:pPr>
      <w:shd w:val="clear" w:color="auto" w:fill="000080"/>
    </w:pPr>
  </w:style>
  <w:style w:type="paragraph" w:customStyle="1" w:styleId="aff1">
    <w:name w:val="脚注"/>
    <w:basedOn w:val="a"/>
    <w:rsid w:val="00B31B3C"/>
    <w:pPr>
      <w:spacing w:after="90"/>
    </w:pPr>
    <w:rPr>
      <w:sz w:val="18"/>
    </w:rPr>
  </w:style>
  <w:style w:type="paragraph" w:customStyle="1" w:styleId="aff2">
    <w:name w:val="封面表格文本"/>
    <w:basedOn w:val="a"/>
    <w:rsid w:val="00B31B3C"/>
    <w:pPr>
      <w:jc w:val="center"/>
    </w:pPr>
    <w:rPr>
      <w:rFonts w:ascii="Arial" w:hAnsi="Arial"/>
      <w:sz w:val="21"/>
      <w:szCs w:val="21"/>
    </w:rPr>
  </w:style>
  <w:style w:type="paragraph" w:customStyle="1" w:styleId="aff3">
    <w:name w:val="页眉文档名称样式"/>
    <w:basedOn w:val="a"/>
    <w:rsid w:val="00B31B3C"/>
    <w:rPr>
      <w:sz w:val="18"/>
    </w:rPr>
  </w:style>
  <w:style w:type="paragraph" w:customStyle="1" w:styleId="afa">
    <w:name w:val="摘要"/>
    <w:basedOn w:val="a"/>
    <w:rsid w:val="00B31B3C"/>
    <w:pPr>
      <w:widowControl/>
      <w:tabs>
        <w:tab w:val="left" w:pos="907"/>
      </w:tabs>
      <w:spacing w:line="360" w:lineRule="auto"/>
      <w:ind w:left="879" w:hanging="879"/>
      <w:jc w:val="both"/>
    </w:pPr>
    <w:rPr>
      <w:rFonts w:ascii="Arial" w:hAnsi="Arial"/>
      <w:b/>
      <w:sz w:val="21"/>
      <w:szCs w:val="21"/>
    </w:rPr>
  </w:style>
  <w:style w:type="paragraph" w:customStyle="1" w:styleId="aff4">
    <w:name w:val="缺省文本"/>
    <w:basedOn w:val="a"/>
    <w:rsid w:val="00B31B3C"/>
    <w:pPr>
      <w:spacing w:line="360" w:lineRule="auto"/>
    </w:pPr>
    <w:rPr>
      <w:rFonts w:ascii="Arial" w:hAnsi="Arial"/>
      <w:sz w:val="21"/>
      <w:szCs w:val="21"/>
    </w:rPr>
  </w:style>
  <w:style w:type="paragraph" w:customStyle="1" w:styleId="aff5">
    <w:name w:val="注示文本"/>
    <w:basedOn w:val="a"/>
    <w:rsid w:val="00B31B3C"/>
    <w:pPr>
      <w:pBdr>
        <w:bottom w:val="single" w:sz="4" w:space="1" w:color="000000"/>
      </w:pBdr>
      <w:spacing w:line="360" w:lineRule="auto"/>
      <w:ind w:firstLineChars="200" w:firstLine="360"/>
      <w:jc w:val="both"/>
    </w:pPr>
    <w:rPr>
      <w:rFonts w:ascii="Arial" w:eastAsia="楷体_GB2312" w:hAnsi="Arial"/>
      <w:sz w:val="18"/>
      <w:szCs w:val="18"/>
    </w:rPr>
  </w:style>
  <w:style w:type="paragraph" w:customStyle="1" w:styleId="Command">
    <w:name w:val="Command"/>
    <w:rsid w:val="00B31B3C"/>
    <w:pPr>
      <w:spacing w:before="160" w:after="160"/>
    </w:pPr>
    <w:rPr>
      <w:rFonts w:ascii="Arial" w:eastAsia="黑体" w:hAnsi="Arial"/>
      <w:sz w:val="21"/>
    </w:rPr>
  </w:style>
  <w:style w:type="paragraph" w:styleId="aff6">
    <w:name w:val="table of figures"/>
    <w:basedOn w:val="10"/>
    <w:rsid w:val="00B31B3C"/>
    <w:pPr>
      <w:widowControl w:val="0"/>
      <w:spacing w:before="300" w:after="150" w:line="360" w:lineRule="auto"/>
      <w:jc w:val="center"/>
    </w:pPr>
  </w:style>
  <w:style w:type="paragraph" w:styleId="70">
    <w:name w:val="toc 7"/>
    <w:basedOn w:val="a"/>
    <w:next w:val="a"/>
    <w:rsid w:val="00B31B3C"/>
    <w:pPr>
      <w:ind w:left="2520"/>
    </w:pPr>
  </w:style>
  <w:style w:type="paragraph" w:customStyle="1" w:styleId="aff7">
    <w:name w:val="备注说明"/>
    <w:basedOn w:val="a"/>
    <w:rsid w:val="00B31B3C"/>
    <w:pPr>
      <w:spacing w:line="360" w:lineRule="auto"/>
      <w:ind w:left="1134"/>
      <w:jc w:val="both"/>
    </w:pPr>
    <w:rPr>
      <w:rFonts w:eastAsia="楷体_GB2312"/>
      <w:sz w:val="21"/>
    </w:rPr>
  </w:style>
  <w:style w:type="paragraph" w:customStyle="1" w:styleId="Char">
    <w:name w:val="表头样式 Char"/>
    <w:basedOn w:val="a"/>
    <w:link w:val="CharChar"/>
    <w:rsid w:val="00B31B3C"/>
    <w:pPr>
      <w:jc w:val="center"/>
    </w:pPr>
    <w:rPr>
      <w:rFonts w:ascii="Arial" w:hAnsi="Arial"/>
      <w:b/>
      <w:sz w:val="21"/>
      <w:szCs w:val="21"/>
    </w:rPr>
  </w:style>
  <w:style w:type="paragraph" w:customStyle="1" w:styleId="aff8">
    <w:name w:val="目录页编号文本样式"/>
    <w:basedOn w:val="a"/>
    <w:rsid w:val="00B31B3C"/>
    <w:pPr>
      <w:jc w:val="right"/>
    </w:pPr>
    <w:rPr>
      <w:sz w:val="21"/>
    </w:rPr>
  </w:style>
  <w:style w:type="paragraph" w:customStyle="1" w:styleId="aff9">
    <w:name w:val="图样式"/>
    <w:basedOn w:val="a"/>
    <w:rsid w:val="00B31B3C"/>
    <w:pPr>
      <w:widowControl/>
      <w:spacing w:before="80" w:after="80" w:line="360" w:lineRule="auto"/>
      <w:jc w:val="center"/>
    </w:pPr>
  </w:style>
  <w:style w:type="paragraph" w:customStyle="1" w:styleId="TableText">
    <w:name w:val="Table Text"/>
    <w:rsid w:val="00B31B3C"/>
    <w:pPr>
      <w:snapToGrid w:val="0"/>
      <w:spacing w:before="80" w:after="80"/>
    </w:pPr>
    <w:rPr>
      <w:rFonts w:ascii="Arial" w:hAnsi="Arial"/>
      <w:sz w:val="18"/>
    </w:rPr>
  </w:style>
  <w:style w:type="paragraph" w:styleId="80">
    <w:name w:val="toc 8"/>
    <w:basedOn w:val="a"/>
    <w:next w:val="a"/>
    <w:rsid w:val="00B31B3C"/>
    <w:pPr>
      <w:ind w:left="2940"/>
    </w:pPr>
  </w:style>
  <w:style w:type="paragraph" w:customStyle="1" w:styleId="affa">
    <w:name w:val="代码样式"/>
    <w:basedOn w:val="a"/>
    <w:rsid w:val="00B31B3C"/>
    <w:pPr>
      <w:widowControl/>
      <w:ind w:left="482"/>
    </w:pPr>
    <w:rPr>
      <w:rFonts w:ascii="Courier New" w:hAnsi="Courier New" w:cs="Courier New"/>
      <w:sz w:val="18"/>
      <w:szCs w:val="18"/>
    </w:rPr>
  </w:style>
  <w:style w:type="paragraph" w:customStyle="1" w:styleId="affb">
    <w:name w:val="封面华为技术"/>
    <w:basedOn w:val="a"/>
    <w:rsid w:val="00B31B3C"/>
    <w:pPr>
      <w:spacing w:line="360" w:lineRule="auto"/>
      <w:jc w:val="center"/>
    </w:pPr>
    <w:rPr>
      <w:rFonts w:ascii="Arial" w:eastAsia="黑体" w:hAnsi="Arial"/>
      <w:sz w:val="32"/>
      <w:szCs w:val="32"/>
    </w:rPr>
  </w:style>
  <w:style w:type="paragraph" w:customStyle="1" w:styleId="WordPro0">
    <w:name w:val="正文首行缩进(WordPro)"/>
    <w:basedOn w:val="a"/>
    <w:rsid w:val="00B31B3C"/>
    <w:pPr>
      <w:spacing w:line="360" w:lineRule="auto"/>
      <w:ind w:left="1134"/>
      <w:jc w:val="both"/>
    </w:pPr>
    <w:rPr>
      <w:sz w:val="21"/>
    </w:rPr>
  </w:style>
  <w:style w:type="paragraph" w:customStyle="1" w:styleId="affc">
    <w:name w:val="图号"/>
    <w:basedOn w:val="a"/>
    <w:rsid w:val="00B31B3C"/>
    <w:pPr>
      <w:spacing w:before="105" w:line="360" w:lineRule="auto"/>
      <w:jc w:val="center"/>
    </w:pPr>
    <w:rPr>
      <w:rFonts w:ascii="Arial" w:hAnsi="Arial"/>
      <w:sz w:val="18"/>
      <w:szCs w:val="18"/>
    </w:rPr>
  </w:style>
  <w:style w:type="paragraph" w:customStyle="1" w:styleId="TableDescription">
    <w:name w:val="Table Description"/>
    <w:next w:val="a"/>
    <w:rsid w:val="00B31B3C"/>
    <w:pPr>
      <w:keepNext/>
      <w:snapToGrid w:val="0"/>
      <w:spacing w:before="160" w:after="80"/>
      <w:ind w:left="1701"/>
      <w:jc w:val="center"/>
    </w:pPr>
    <w:rPr>
      <w:rFonts w:ascii="Arial" w:eastAsia="黑体" w:hAnsi="Arial"/>
      <w:sz w:val="18"/>
    </w:rPr>
  </w:style>
  <w:style w:type="character" w:customStyle="1" w:styleId="a7">
    <w:name w:val="页眉 字符"/>
    <w:basedOn w:val="a1"/>
    <w:link w:val="a6"/>
    <w:uiPriority w:val="99"/>
    <w:rsid w:val="008F7100"/>
    <w:rPr>
      <w:rFonts w:ascii="Arial" w:hAnsi="Arial"/>
      <w:sz w:val="18"/>
      <w:szCs w:val="18"/>
    </w:rPr>
  </w:style>
  <w:style w:type="character" w:customStyle="1" w:styleId="afc">
    <w:name w:val="页脚 字符"/>
    <w:basedOn w:val="a1"/>
    <w:link w:val="afb"/>
    <w:uiPriority w:val="99"/>
    <w:rsid w:val="008F7100"/>
    <w:rPr>
      <w:rFonts w:ascii="Arial" w:hAnsi="Arial"/>
      <w:sz w:val="18"/>
      <w:szCs w:val="18"/>
    </w:rPr>
  </w:style>
  <w:style w:type="table" w:styleId="affd">
    <w:name w:val="Table Grid"/>
    <w:basedOn w:val="a2"/>
    <w:uiPriority w:val="59"/>
    <w:rsid w:val="00400191"/>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e">
    <w:name w:val="±íÍ·ÑùÊ½"/>
    <w:basedOn w:val="a"/>
    <w:rsid w:val="00400191"/>
    <w:pPr>
      <w:keepNext w:val="0"/>
      <w:widowControl/>
      <w:overflowPunct w:val="0"/>
      <w:jc w:val="center"/>
      <w:textAlignment w:val="baseline"/>
    </w:pPr>
    <w:rPr>
      <w:b/>
      <w:sz w:val="21"/>
    </w:rPr>
  </w:style>
  <w:style w:type="paragraph" w:customStyle="1" w:styleId="afff">
    <w:name w:val="±í¸ñÎÄ±¾"/>
    <w:basedOn w:val="a"/>
    <w:rsid w:val="00400191"/>
    <w:pPr>
      <w:keepNext w:val="0"/>
      <w:widowControl/>
      <w:tabs>
        <w:tab w:val="decimal" w:pos="0"/>
      </w:tabs>
      <w:overflowPunct w:val="0"/>
      <w:textAlignment w:val="baseline"/>
    </w:pPr>
    <w:rPr>
      <w:sz w:val="21"/>
    </w:rPr>
  </w:style>
  <w:style w:type="character" w:styleId="afff0">
    <w:name w:val="annotation reference"/>
    <w:basedOn w:val="a1"/>
    <w:uiPriority w:val="99"/>
    <w:semiHidden/>
    <w:unhideWhenUsed/>
    <w:rsid w:val="00575F2A"/>
    <w:rPr>
      <w:sz w:val="18"/>
      <w:szCs w:val="18"/>
    </w:rPr>
  </w:style>
  <w:style w:type="paragraph" w:styleId="afff1">
    <w:name w:val="annotation text"/>
    <w:basedOn w:val="a"/>
    <w:link w:val="afff2"/>
    <w:uiPriority w:val="99"/>
    <w:semiHidden/>
    <w:unhideWhenUsed/>
    <w:rsid w:val="00575F2A"/>
  </w:style>
  <w:style w:type="character" w:customStyle="1" w:styleId="afff2">
    <w:name w:val="批注文字 字符"/>
    <w:basedOn w:val="a1"/>
    <w:link w:val="afff1"/>
    <w:uiPriority w:val="99"/>
    <w:semiHidden/>
    <w:rsid w:val="00575F2A"/>
  </w:style>
  <w:style w:type="paragraph" w:styleId="afff3">
    <w:name w:val="annotation subject"/>
    <w:basedOn w:val="afff1"/>
    <w:next w:val="afff1"/>
    <w:link w:val="afff4"/>
    <w:uiPriority w:val="99"/>
    <w:semiHidden/>
    <w:unhideWhenUsed/>
    <w:rsid w:val="00575F2A"/>
    <w:rPr>
      <w:b/>
      <w:bCs/>
    </w:rPr>
  </w:style>
  <w:style w:type="character" w:customStyle="1" w:styleId="afff4">
    <w:name w:val="批注主题 字符"/>
    <w:basedOn w:val="afff2"/>
    <w:link w:val="afff3"/>
    <w:uiPriority w:val="99"/>
    <w:semiHidden/>
    <w:rsid w:val="00575F2A"/>
    <w:rPr>
      <w:b/>
      <w:bCs/>
    </w:rPr>
  </w:style>
  <w:style w:type="character" w:customStyle="1" w:styleId="40">
    <w:name w:val="标题 4 字符"/>
    <w:basedOn w:val="a1"/>
    <w:link w:val="4"/>
    <w:rsid w:val="001B7416"/>
    <w:rPr>
      <w:rFonts w:ascii="Arial" w:eastAsia="黑体" w:hAnsi="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E:\&#24402;&#26723;&#21040;&#26381;&#21153;&#22120;\&#24320;&#21457;\REP01T01-Software%20Requirements%20Specification%20Template.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0D70B-C68A-2D48-81EF-5AFACE3614F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REP01T01-Software%20Requirements%20Specification%20Template.doc</Template>
  <TotalTime>43</TotalTime>
  <Pages>10</Pages>
  <Words>826</Words>
  <Characters>4710</Characters>
  <Application>Microsoft Office Word</Application>
  <DocSecurity>0</DocSecurity>
  <Lines>39</Lines>
  <Paragraphs>11</Paragraphs>
  <ScaleCrop>false</ScaleCrop>
  <Company>中国石油大学</Company>
  <LinksUpToDate>false</LinksUpToDate>
  <CharactersWithSpaces>5525</CharactersWithSpaces>
  <SharedDoc>false</SharedDoc>
  <HLinks>
    <vt:vector size="216" baseType="variant">
      <vt:variant>
        <vt:i4>1572919</vt:i4>
      </vt:variant>
      <vt:variant>
        <vt:i4>212</vt:i4>
      </vt:variant>
      <vt:variant>
        <vt:i4>0</vt:i4>
      </vt:variant>
      <vt:variant>
        <vt:i4>5</vt:i4>
      </vt:variant>
      <vt:variant>
        <vt:lpwstr/>
      </vt:variant>
      <vt:variant>
        <vt:lpwstr>_Toc335480985</vt:lpwstr>
      </vt:variant>
      <vt:variant>
        <vt:i4>1572919</vt:i4>
      </vt:variant>
      <vt:variant>
        <vt:i4>206</vt:i4>
      </vt:variant>
      <vt:variant>
        <vt:i4>0</vt:i4>
      </vt:variant>
      <vt:variant>
        <vt:i4>5</vt:i4>
      </vt:variant>
      <vt:variant>
        <vt:lpwstr/>
      </vt:variant>
      <vt:variant>
        <vt:lpwstr>_Toc335480984</vt:lpwstr>
      </vt:variant>
      <vt:variant>
        <vt:i4>1572919</vt:i4>
      </vt:variant>
      <vt:variant>
        <vt:i4>200</vt:i4>
      </vt:variant>
      <vt:variant>
        <vt:i4>0</vt:i4>
      </vt:variant>
      <vt:variant>
        <vt:i4>5</vt:i4>
      </vt:variant>
      <vt:variant>
        <vt:lpwstr/>
      </vt:variant>
      <vt:variant>
        <vt:lpwstr>_Toc335480983</vt:lpwstr>
      </vt:variant>
      <vt:variant>
        <vt:i4>1572919</vt:i4>
      </vt:variant>
      <vt:variant>
        <vt:i4>194</vt:i4>
      </vt:variant>
      <vt:variant>
        <vt:i4>0</vt:i4>
      </vt:variant>
      <vt:variant>
        <vt:i4>5</vt:i4>
      </vt:variant>
      <vt:variant>
        <vt:lpwstr/>
      </vt:variant>
      <vt:variant>
        <vt:lpwstr>_Toc335480982</vt:lpwstr>
      </vt:variant>
      <vt:variant>
        <vt:i4>1572919</vt:i4>
      </vt:variant>
      <vt:variant>
        <vt:i4>188</vt:i4>
      </vt:variant>
      <vt:variant>
        <vt:i4>0</vt:i4>
      </vt:variant>
      <vt:variant>
        <vt:i4>5</vt:i4>
      </vt:variant>
      <vt:variant>
        <vt:lpwstr/>
      </vt:variant>
      <vt:variant>
        <vt:lpwstr>_Toc335480981</vt:lpwstr>
      </vt:variant>
      <vt:variant>
        <vt:i4>1572919</vt:i4>
      </vt:variant>
      <vt:variant>
        <vt:i4>182</vt:i4>
      </vt:variant>
      <vt:variant>
        <vt:i4>0</vt:i4>
      </vt:variant>
      <vt:variant>
        <vt:i4>5</vt:i4>
      </vt:variant>
      <vt:variant>
        <vt:lpwstr/>
      </vt:variant>
      <vt:variant>
        <vt:lpwstr>_Toc335480980</vt:lpwstr>
      </vt:variant>
      <vt:variant>
        <vt:i4>1507383</vt:i4>
      </vt:variant>
      <vt:variant>
        <vt:i4>176</vt:i4>
      </vt:variant>
      <vt:variant>
        <vt:i4>0</vt:i4>
      </vt:variant>
      <vt:variant>
        <vt:i4>5</vt:i4>
      </vt:variant>
      <vt:variant>
        <vt:lpwstr/>
      </vt:variant>
      <vt:variant>
        <vt:lpwstr>_Toc335480979</vt:lpwstr>
      </vt:variant>
      <vt:variant>
        <vt:i4>1507383</vt:i4>
      </vt:variant>
      <vt:variant>
        <vt:i4>170</vt:i4>
      </vt:variant>
      <vt:variant>
        <vt:i4>0</vt:i4>
      </vt:variant>
      <vt:variant>
        <vt:i4>5</vt:i4>
      </vt:variant>
      <vt:variant>
        <vt:lpwstr/>
      </vt:variant>
      <vt:variant>
        <vt:lpwstr>_Toc335480978</vt:lpwstr>
      </vt:variant>
      <vt:variant>
        <vt:i4>1507383</vt:i4>
      </vt:variant>
      <vt:variant>
        <vt:i4>164</vt:i4>
      </vt:variant>
      <vt:variant>
        <vt:i4>0</vt:i4>
      </vt:variant>
      <vt:variant>
        <vt:i4>5</vt:i4>
      </vt:variant>
      <vt:variant>
        <vt:lpwstr/>
      </vt:variant>
      <vt:variant>
        <vt:lpwstr>_Toc335480977</vt:lpwstr>
      </vt:variant>
      <vt:variant>
        <vt:i4>1507383</vt:i4>
      </vt:variant>
      <vt:variant>
        <vt:i4>158</vt:i4>
      </vt:variant>
      <vt:variant>
        <vt:i4>0</vt:i4>
      </vt:variant>
      <vt:variant>
        <vt:i4>5</vt:i4>
      </vt:variant>
      <vt:variant>
        <vt:lpwstr/>
      </vt:variant>
      <vt:variant>
        <vt:lpwstr>_Toc335480976</vt:lpwstr>
      </vt:variant>
      <vt:variant>
        <vt:i4>1507383</vt:i4>
      </vt:variant>
      <vt:variant>
        <vt:i4>152</vt:i4>
      </vt:variant>
      <vt:variant>
        <vt:i4>0</vt:i4>
      </vt:variant>
      <vt:variant>
        <vt:i4>5</vt:i4>
      </vt:variant>
      <vt:variant>
        <vt:lpwstr/>
      </vt:variant>
      <vt:variant>
        <vt:lpwstr>_Toc335480975</vt:lpwstr>
      </vt:variant>
      <vt:variant>
        <vt:i4>1507383</vt:i4>
      </vt:variant>
      <vt:variant>
        <vt:i4>146</vt:i4>
      </vt:variant>
      <vt:variant>
        <vt:i4>0</vt:i4>
      </vt:variant>
      <vt:variant>
        <vt:i4>5</vt:i4>
      </vt:variant>
      <vt:variant>
        <vt:lpwstr/>
      </vt:variant>
      <vt:variant>
        <vt:lpwstr>_Toc335480974</vt:lpwstr>
      </vt:variant>
      <vt:variant>
        <vt:i4>1507383</vt:i4>
      </vt:variant>
      <vt:variant>
        <vt:i4>140</vt:i4>
      </vt:variant>
      <vt:variant>
        <vt:i4>0</vt:i4>
      </vt:variant>
      <vt:variant>
        <vt:i4>5</vt:i4>
      </vt:variant>
      <vt:variant>
        <vt:lpwstr/>
      </vt:variant>
      <vt:variant>
        <vt:lpwstr>_Toc335480973</vt:lpwstr>
      </vt:variant>
      <vt:variant>
        <vt:i4>1507383</vt:i4>
      </vt:variant>
      <vt:variant>
        <vt:i4>134</vt:i4>
      </vt:variant>
      <vt:variant>
        <vt:i4>0</vt:i4>
      </vt:variant>
      <vt:variant>
        <vt:i4>5</vt:i4>
      </vt:variant>
      <vt:variant>
        <vt:lpwstr/>
      </vt:variant>
      <vt:variant>
        <vt:lpwstr>_Toc335480972</vt:lpwstr>
      </vt:variant>
      <vt:variant>
        <vt:i4>1507383</vt:i4>
      </vt:variant>
      <vt:variant>
        <vt:i4>128</vt:i4>
      </vt:variant>
      <vt:variant>
        <vt:i4>0</vt:i4>
      </vt:variant>
      <vt:variant>
        <vt:i4>5</vt:i4>
      </vt:variant>
      <vt:variant>
        <vt:lpwstr/>
      </vt:variant>
      <vt:variant>
        <vt:lpwstr>_Toc335480971</vt:lpwstr>
      </vt:variant>
      <vt:variant>
        <vt:i4>1507383</vt:i4>
      </vt:variant>
      <vt:variant>
        <vt:i4>122</vt:i4>
      </vt:variant>
      <vt:variant>
        <vt:i4>0</vt:i4>
      </vt:variant>
      <vt:variant>
        <vt:i4>5</vt:i4>
      </vt:variant>
      <vt:variant>
        <vt:lpwstr/>
      </vt:variant>
      <vt:variant>
        <vt:lpwstr>_Toc335480970</vt:lpwstr>
      </vt:variant>
      <vt:variant>
        <vt:i4>1441847</vt:i4>
      </vt:variant>
      <vt:variant>
        <vt:i4>116</vt:i4>
      </vt:variant>
      <vt:variant>
        <vt:i4>0</vt:i4>
      </vt:variant>
      <vt:variant>
        <vt:i4>5</vt:i4>
      </vt:variant>
      <vt:variant>
        <vt:lpwstr/>
      </vt:variant>
      <vt:variant>
        <vt:lpwstr>_Toc335480969</vt:lpwstr>
      </vt:variant>
      <vt:variant>
        <vt:i4>1441847</vt:i4>
      </vt:variant>
      <vt:variant>
        <vt:i4>110</vt:i4>
      </vt:variant>
      <vt:variant>
        <vt:i4>0</vt:i4>
      </vt:variant>
      <vt:variant>
        <vt:i4>5</vt:i4>
      </vt:variant>
      <vt:variant>
        <vt:lpwstr/>
      </vt:variant>
      <vt:variant>
        <vt:lpwstr>_Toc335480968</vt:lpwstr>
      </vt:variant>
      <vt:variant>
        <vt:i4>1441847</vt:i4>
      </vt:variant>
      <vt:variant>
        <vt:i4>104</vt:i4>
      </vt:variant>
      <vt:variant>
        <vt:i4>0</vt:i4>
      </vt:variant>
      <vt:variant>
        <vt:i4>5</vt:i4>
      </vt:variant>
      <vt:variant>
        <vt:lpwstr/>
      </vt:variant>
      <vt:variant>
        <vt:lpwstr>_Toc335480967</vt:lpwstr>
      </vt:variant>
      <vt:variant>
        <vt:i4>1441847</vt:i4>
      </vt:variant>
      <vt:variant>
        <vt:i4>98</vt:i4>
      </vt:variant>
      <vt:variant>
        <vt:i4>0</vt:i4>
      </vt:variant>
      <vt:variant>
        <vt:i4>5</vt:i4>
      </vt:variant>
      <vt:variant>
        <vt:lpwstr/>
      </vt:variant>
      <vt:variant>
        <vt:lpwstr>_Toc335480966</vt:lpwstr>
      </vt:variant>
      <vt:variant>
        <vt:i4>1441847</vt:i4>
      </vt:variant>
      <vt:variant>
        <vt:i4>92</vt:i4>
      </vt:variant>
      <vt:variant>
        <vt:i4>0</vt:i4>
      </vt:variant>
      <vt:variant>
        <vt:i4>5</vt:i4>
      </vt:variant>
      <vt:variant>
        <vt:lpwstr/>
      </vt:variant>
      <vt:variant>
        <vt:lpwstr>_Toc335480965</vt:lpwstr>
      </vt:variant>
      <vt:variant>
        <vt:i4>1441847</vt:i4>
      </vt:variant>
      <vt:variant>
        <vt:i4>86</vt:i4>
      </vt:variant>
      <vt:variant>
        <vt:i4>0</vt:i4>
      </vt:variant>
      <vt:variant>
        <vt:i4>5</vt:i4>
      </vt:variant>
      <vt:variant>
        <vt:lpwstr/>
      </vt:variant>
      <vt:variant>
        <vt:lpwstr>_Toc335480964</vt:lpwstr>
      </vt:variant>
      <vt:variant>
        <vt:i4>1441847</vt:i4>
      </vt:variant>
      <vt:variant>
        <vt:i4>80</vt:i4>
      </vt:variant>
      <vt:variant>
        <vt:i4>0</vt:i4>
      </vt:variant>
      <vt:variant>
        <vt:i4>5</vt:i4>
      </vt:variant>
      <vt:variant>
        <vt:lpwstr/>
      </vt:variant>
      <vt:variant>
        <vt:lpwstr>_Toc335480963</vt:lpwstr>
      </vt:variant>
      <vt:variant>
        <vt:i4>1441847</vt:i4>
      </vt:variant>
      <vt:variant>
        <vt:i4>74</vt:i4>
      </vt:variant>
      <vt:variant>
        <vt:i4>0</vt:i4>
      </vt:variant>
      <vt:variant>
        <vt:i4>5</vt:i4>
      </vt:variant>
      <vt:variant>
        <vt:lpwstr/>
      </vt:variant>
      <vt:variant>
        <vt:lpwstr>_Toc335480962</vt:lpwstr>
      </vt:variant>
      <vt:variant>
        <vt:i4>1441847</vt:i4>
      </vt:variant>
      <vt:variant>
        <vt:i4>68</vt:i4>
      </vt:variant>
      <vt:variant>
        <vt:i4>0</vt:i4>
      </vt:variant>
      <vt:variant>
        <vt:i4>5</vt:i4>
      </vt:variant>
      <vt:variant>
        <vt:lpwstr/>
      </vt:variant>
      <vt:variant>
        <vt:lpwstr>_Toc335480961</vt:lpwstr>
      </vt:variant>
      <vt:variant>
        <vt:i4>1441847</vt:i4>
      </vt:variant>
      <vt:variant>
        <vt:i4>62</vt:i4>
      </vt:variant>
      <vt:variant>
        <vt:i4>0</vt:i4>
      </vt:variant>
      <vt:variant>
        <vt:i4>5</vt:i4>
      </vt:variant>
      <vt:variant>
        <vt:lpwstr/>
      </vt:variant>
      <vt:variant>
        <vt:lpwstr>_Toc335480960</vt:lpwstr>
      </vt:variant>
      <vt:variant>
        <vt:i4>1376311</vt:i4>
      </vt:variant>
      <vt:variant>
        <vt:i4>56</vt:i4>
      </vt:variant>
      <vt:variant>
        <vt:i4>0</vt:i4>
      </vt:variant>
      <vt:variant>
        <vt:i4>5</vt:i4>
      </vt:variant>
      <vt:variant>
        <vt:lpwstr/>
      </vt:variant>
      <vt:variant>
        <vt:lpwstr>_Toc335480959</vt:lpwstr>
      </vt:variant>
      <vt:variant>
        <vt:i4>1376311</vt:i4>
      </vt:variant>
      <vt:variant>
        <vt:i4>50</vt:i4>
      </vt:variant>
      <vt:variant>
        <vt:i4>0</vt:i4>
      </vt:variant>
      <vt:variant>
        <vt:i4>5</vt:i4>
      </vt:variant>
      <vt:variant>
        <vt:lpwstr/>
      </vt:variant>
      <vt:variant>
        <vt:lpwstr>_Toc335480958</vt:lpwstr>
      </vt:variant>
      <vt:variant>
        <vt:i4>1376311</vt:i4>
      </vt:variant>
      <vt:variant>
        <vt:i4>44</vt:i4>
      </vt:variant>
      <vt:variant>
        <vt:i4>0</vt:i4>
      </vt:variant>
      <vt:variant>
        <vt:i4>5</vt:i4>
      </vt:variant>
      <vt:variant>
        <vt:lpwstr/>
      </vt:variant>
      <vt:variant>
        <vt:lpwstr>_Toc335480957</vt:lpwstr>
      </vt:variant>
      <vt:variant>
        <vt:i4>1376311</vt:i4>
      </vt:variant>
      <vt:variant>
        <vt:i4>38</vt:i4>
      </vt:variant>
      <vt:variant>
        <vt:i4>0</vt:i4>
      </vt:variant>
      <vt:variant>
        <vt:i4>5</vt:i4>
      </vt:variant>
      <vt:variant>
        <vt:lpwstr/>
      </vt:variant>
      <vt:variant>
        <vt:lpwstr>_Toc335480956</vt:lpwstr>
      </vt:variant>
      <vt:variant>
        <vt:i4>1376311</vt:i4>
      </vt:variant>
      <vt:variant>
        <vt:i4>32</vt:i4>
      </vt:variant>
      <vt:variant>
        <vt:i4>0</vt:i4>
      </vt:variant>
      <vt:variant>
        <vt:i4>5</vt:i4>
      </vt:variant>
      <vt:variant>
        <vt:lpwstr/>
      </vt:variant>
      <vt:variant>
        <vt:lpwstr>_Toc335480955</vt:lpwstr>
      </vt:variant>
      <vt:variant>
        <vt:i4>1376311</vt:i4>
      </vt:variant>
      <vt:variant>
        <vt:i4>26</vt:i4>
      </vt:variant>
      <vt:variant>
        <vt:i4>0</vt:i4>
      </vt:variant>
      <vt:variant>
        <vt:i4>5</vt:i4>
      </vt:variant>
      <vt:variant>
        <vt:lpwstr/>
      </vt:variant>
      <vt:variant>
        <vt:lpwstr>_Toc335480954</vt:lpwstr>
      </vt:variant>
      <vt:variant>
        <vt:i4>1376311</vt:i4>
      </vt:variant>
      <vt:variant>
        <vt:i4>20</vt:i4>
      </vt:variant>
      <vt:variant>
        <vt:i4>0</vt:i4>
      </vt:variant>
      <vt:variant>
        <vt:i4>5</vt:i4>
      </vt:variant>
      <vt:variant>
        <vt:lpwstr/>
      </vt:variant>
      <vt:variant>
        <vt:lpwstr>_Toc335480953</vt:lpwstr>
      </vt:variant>
      <vt:variant>
        <vt:i4>1376311</vt:i4>
      </vt:variant>
      <vt:variant>
        <vt:i4>14</vt:i4>
      </vt:variant>
      <vt:variant>
        <vt:i4>0</vt:i4>
      </vt:variant>
      <vt:variant>
        <vt:i4>5</vt:i4>
      </vt:variant>
      <vt:variant>
        <vt:lpwstr/>
      </vt:variant>
      <vt:variant>
        <vt:lpwstr>_Toc335480952</vt:lpwstr>
      </vt:variant>
      <vt:variant>
        <vt:i4>1376311</vt:i4>
      </vt:variant>
      <vt:variant>
        <vt:i4>8</vt:i4>
      </vt:variant>
      <vt:variant>
        <vt:i4>0</vt:i4>
      </vt:variant>
      <vt:variant>
        <vt:i4>5</vt:i4>
      </vt:variant>
      <vt:variant>
        <vt:lpwstr/>
      </vt:variant>
      <vt:variant>
        <vt:lpwstr>_Toc335480951</vt:lpwstr>
      </vt:variant>
      <vt:variant>
        <vt:i4>1376311</vt:i4>
      </vt:variant>
      <vt:variant>
        <vt:i4>2</vt:i4>
      </vt:variant>
      <vt:variant>
        <vt:i4>0</vt:i4>
      </vt:variant>
      <vt:variant>
        <vt:i4>5</vt:i4>
      </vt:variant>
      <vt:variant>
        <vt:lpwstr/>
      </vt:variant>
      <vt:variant>
        <vt:lpwstr>_Toc335480950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TOD_SRS软件需求规格说明书模板</dc:title>
  <dc:subject/>
  <dc:creator>Shenzhen Todtech Electrons Co.,Ltd</dc:creator>
  <cp:keywords/>
  <cp:lastModifiedBy>Hawk Zhang</cp:lastModifiedBy>
  <cp:revision>47</cp:revision>
  <cp:lastPrinted>1899-12-31T15:54:17Z</cp:lastPrinted>
  <dcterms:created xsi:type="dcterms:W3CDTF">2017-11-27T13:10:00Z</dcterms:created>
  <dcterms:modified xsi:type="dcterms:W3CDTF">2017-11-27T13:53:00Z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ies>
</file>