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E3F13" w14:textId="3061B3C5" w:rsidR="00233625" w:rsidRPr="00233625" w:rsidRDefault="00233625" w:rsidP="00233625">
      <w:pPr>
        <w:spacing w:line="240" w:lineRule="auto"/>
        <w:contextualSpacing/>
        <w:rPr>
          <w:rFonts w:ascii="Calibri" w:hAnsi="Calibri" w:cs="Calibri"/>
          <w:b/>
          <w:bCs/>
        </w:rPr>
      </w:pPr>
      <w:r w:rsidRPr="00233625">
        <w:rPr>
          <w:rFonts w:ascii="Calibri" w:hAnsi="Calibri" w:cs="Calibri"/>
          <w:b/>
          <w:bCs/>
          <w:u w:val="single"/>
        </w:rPr>
        <w:t>Team Members:</w:t>
      </w:r>
      <w:r w:rsidRPr="00233625">
        <w:rPr>
          <w:rFonts w:ascii="Calibri" w:hAnsi="Calibri" w:cs="Calibri"/>
          <w:b/>
          <w:bCs/>
        </w:rPr>
        <w:t xml:space="preserve"> Project Group 4</w:t>
      </w:r>
    </w:p>
    <w:p w14:paraId="6D973F8A" w14:textId="1A3C8978" w:rsidR="00233625" w:rsidRDefault="00233625" w:rsidP="00233625">
      <w:pPr>
        <w:pStyle w:val="ListParagraph"/>
        <w:numPr>
          <w:ilvl w:val="0"/>
          <w:numId w:val="1"/>
        </w:numPr>
        <w:spacing w:line="240" w:lineRule="auto"/>
        <w:rPr>
          <w:rFonts w:ascii="Calibri" w:hAnsi="Calibri" w:cs="Calibri"/>
        </w:rPr>
      </w:pPr>
      <w:r>
        <w:rPr>
          <w:rFonts w:ascii="Calibri" w:hAnsi="Calibri" w:cs="Calibri"/>
        </w:rPr>
        <w:t>Emily Bowers</w:t>
      </w:r>
    </w:p>
    <w:p w14:paraId="09221EF9" w14:textId="012FD07C" w:rsidR="00233625" w:rsidRDefault="00233625" w:rsidP="00233625">
      <w:pPr>
        <w:pStyle w:val="ListParagraph"/>
        <w:numPr>
          <w:ilvl w:val="0"/>
          <w:numId w:val="1"/>
        </w:numPr>
        <w:spacing w:line="240" w:lineRule="auto"/>
        <w:rPr>
          <w:rFonts w:ascii="Calibri" w:hAnsi="Calibri" w:cs="Calibri"/>
        </w:rPr>
      </w:pPr>
      <w:r>
        <w:rPr>
          <w:rFonts w:ascii="Calibri" w:hAnsi="Calibri" w:cs="Calibri"/>
        </w:rPr>
        <w:t>Kelly Carter</w:t>
      </w:r>
    </w:p>
    <w:p w14:paraId="02152337" w14:textId="4DC8B175" w:rsidR="00233625" w:rsidRDefault="00233625" w:rsidP="00233625">
      <w:pPr>
        <w:pStyle w:val="ListParagraph"/>
        <w:numPr>
          <w:ilvl w:val="0"/>
          <w:numId w:val="1"/>
        </w:numPr>
        <w:spacing w:line="240" w:lineRule="auto"/>
        <w:rPr>
          <w:rFonts w:ascii="Calibri" w:hAnsi="Calibri" w:cs="Calibri"/>
        </w:rPr>
      </w:pPr>
      <w:r>
        <w:rPr>
          <w:rFonts w:ascii="Calibri" w:hAnsi="Calibri" w:cs="Calibri"/>
        </w:rPr>
        <w:t>Joe Cotton</w:t>
      </w:r>
    </w:p>
    <w:p w14:paraId="6A987B32" w14:textId="30D2CC51" w:rsidR="00233625" w:rsidRDefault="00233625" w:rsidP="00233625">
      <w:pPr>
        <w:pStyle w:val="ListParagraph"/>
        <w:numPr>
          <w:ilvl w:val="0"/>
          <w:numId w:val="1"/>
        </w:numPr>
        <w:spacing w:line="240" w:lineRule="auto"/>
        <w:rPr>
          <w:rFonts w:ascii="Calibri" w:hAnsi="Calibri" w:cs="Calibri"/>
        </w:rPr>
      </w:pPr>
      <w:r>
        <w:rPr>
          <w:rFonts w:ascii="Calibri" w:hAnsi="Calibri" w:cs="Calibri"/>
        </w:rPr>
        <w:t>Cory Lingerfelt</w:t>
      </w:r>
    </w:p>
    <w:p w14:paraId="3057C010" w14:textId="77777777" w:rsidR="00233625" w:rsidRDefault="00233625" w:rsidP="00233625">
      <w:pPr>
        <w:rPr>
          <w:rFonts w:ascii="Calibri" w:hAnsi="Calibri" w:cs="Calibri"/>
          <w:b/>
          <w:bCs/>
          <w:u w:val="single"/>
        </w:rPr>
      </w:pPr>
    </w:p>
    <w:p w14:paraId="4F19E271" w14:textId="6534A982" w:rsidR="00233625" w:rsidRPr="00233625" w:rsidRDefault="00233625" w:rsidP="00233625">
      <w:pPr>
        <w:rPr>
          <w:rFonts w:ascii="Calibri" w:hAnsi="Calibri" w:cs="Calibri"/>
          <w:b/>
          <w:bCs/>
          <w:u w:val="single"/>
        </w:rPr>
      </w:pPr>
      <w:r w:rsidRPr="00233625">
        <w:rPr>
          <w:rFonts w:ascii="Calibri" w:hAnsi="Calibri" w:cs="Calibri"/>
          <w:b/>
          <w:bCs/>
          <w:u w:val="single"/>
        </w:rPr>
        <w:t>Project Description/Outline:</w:t>
      </w:r>
    </w:p>
    <w:p w14:paraId="4146E840" w14:textId="45873EC9" w:rsidR="00233625" w:rsidRDefault="00D50B5A" w:rsidP="00233625">
      <w:pPr>
        <w:rPr>
          <w:rFonts w:ascii="Calibri" w:hAnsi="Calibri" w:cs="Calibri"/>
        </w:rPr>
      </w:pPr>
      <w:r>
        <w:rPr>
          <w:rFonts w:ascii="Calibri" w:hAnsi="Calibri" w:cs="Calibri"/>
        </w:rPr>
        <w:t xml:space="preserve">The safety and efficacy of pharmaceutical products are critical concerns for regulatory agencies like the U.S. Food &amp; Drug Administration (FDA). When issues arise that jeopardize the health of consumers, the FDA intervenes through recall actions, either voluntary or mandated, to mitigate risks. By examining drug recall enforcement reports since XXXX, we can gain insights into the trends, patterns, and impacts of these recalls on public health and regulatory oversight. </w:t>
      </w:r>
    </w:p>
    <w:p w14:paraId="468D63C5" w14:textId="77777777" w:rsidR="00D50B5A" w:rsidRDefault="00233625" w:rsidP="00D50B5A">
      <w:pPr>
        <w:rPr>
          <w:rFonts w:ascii="Calibri" w:hAnsi="Calibri" w:cs="Calibri"/>
          <w:b/>
          <w:bCs/>
          <w:u w:val="single"/>
        </w:rPr>
      </w:pPr>
      <w:r w:rsidRPr="00233625">
        <w:rPr>
          <w:rFonts w:ascii="Calibri" w:hAnsi="Calibri" w:cs="Calibri"/>
          <w:b/>
          <w:bCs/>
          <w:u w:val="single"/>
        </w:rPr>
        <w:t>Questions Addressed with Dataset:</w:t>
      </w:r>
    </w:p>
    <w:p w14:paraId="756A683E" w14:textId="77777777" w:rsidR="00D50B5A" w:rsidRPr="005E7C1F" w:rsidRDefault="00D50B5A" w:rsidP="00D50B5A">
      <w:pPr>
        <w:pStyle w:val="ListParagraph"/>
        <w:numPr>
          <w:ilvl w:val="0"/>
          <w:numId w:val="2"/>
        </w:numPr>
        <w:rPr>
          <w:rFonts w:ascii="Calibri" w:hAnsi="Calibri" w:cs="Calibri"/>
          <w:b/>
          <w:bCs/>
          <w:u w:val="single"/>
        </w:rPr>
      </w:pPr>
      <w:r w:rsidRPr="005E7C1F">
        <w:rPr>
          <w:rFonts w:ascii="Calibri" w:hAnsi="Calibri" w:cs="Calibri"/>
          <w:b/>
          <w:bCs/>
        </w:rPr>
        <w:t>Temporal Trends:</w:t>
      </w:r>
    </w:p>
    <w:p w14:paraId="035C02E2" w14:textId="5587C7A0" w:rsidR="00D50B5A" w:rsidRPr="00D50B5A" w:rsidRDefault="00D50B5A" w:rsidP="00D50B5A">
      <w:pPr>
        <w:pStyle w:val="ListParagraph"/>
        <w:numPr>
          <w:ilvl w:val="1"/>
          <w:numId w:val="2"/>
        </w:numPr>
        <w:rPr>
          <w:rFonts w:ascii="Calibri" w:hAnsi="Calibri" w:cs="Calibri"/>
          <w:b/>
          <w:bCs/>
          <w:u w:val="single"/>
        </w:rPr>
      </w:pPr>
      <w:r>
        <w:rPr>
          <w:rFonts w:ascii="Calibri" w:hAnsi="Calibri" w:cs="Calibri"/>
        </w:rPr>
        <w:t xml:space="preserve">Analysis of drug recall enforcement reports over </w:t>
      </w:r>
      <w:r w:rsidR="005E7C1F">
        <w:rPr>
          <w:rFonts w:ascii="Calibri" w:hAnsi="Calibri" w:cs="Calibri"/>
        </w:rPr>
        <w:t xml:space="preserve">a certain </w:t>
      </w:r>
      <w:r w:rsidR="00391F6A">
        <w:rPr>
          <w:rFonts w:ascii="Calibri" w:hAnsi="Calibri" w:cs="Calibri"/>
        </w:rPr>
        <w:t>time period</w:t>
      </w:r>
      <w:r>
        <w:rPr>
          <w:rFonts w:ascii="Calibri" w:hAnsi="Calibri" w:cs="Calibri"/>
        </w:rPr>
        <w:t>. Determine trend of frequency and severity of recalls</w:t>
      </w:r>
      <w:r w:rsidR="005E7C1F">
        <w:rPr>
          <w:rFonts w:ascii="Calibri" w:hAnsi="Calibri" w:cs="Calibri"/>
        </w:rPr>
        <w:t>.</w:t>
      </w:r>
    </w:p>
    <w:p w14:paraId="7564C640" w14:textId="3B55777B" w:rsidR="00D50B5A" w:rsidRPr="00D50B5A" w:rsidRDefault="005E7C1F" w:rsidP="00D50B5A">
      <w:pPr>
        <w:pStyle w:val="ListParagraph"/>
        <w:numPr>
          <w:ilvl w:val="1"/>
          <w:numId w:val="2"/>
        </w:numPr>
        <w:rPr>
          <w:rFonts w:ascii="Calibri" w:hAnsi="Calibri" w:cs="Calibri"/>
          <w:b/>
          <w:bCs/>
          <w:u w:val="single"/>
        </w:rPr>
      </w:pPr>
      <w:r>
        <w:rPr>
          <w:rFonts w:ascii="Calibri" w:hAnsi="Calibri" w:cs="Calibri"/>
        </w:rPr>
        <w:t xml:space="preserve">Question: </w:t>
      </w:r>
      <w:r w:rsidR="00D50B5A">
        <w:rPr>
          <w:rFonts w:ascii="Calibri" w:hAnsi="Calibri" w:cs="Calibri"/>
        </w:rPr>
        <w:t>Certain years or timeframes may exhibit spikes in recall activity</w:t>
      </w:r>
      <w:r>
        <w:rPr>
          <w:rFonts w:ascii="Calibri" w:hAnsi="Calibri" w:cs="Calibri"/>
        </w:rPr>
        <w:t>.</w:t>
      </w:r>
    </w:p>
    <w:p w14:paraId="32C84BCA" w14:textId="4CEB70F7" w:rsidR="00D50B5A" w:rsidRPr="005E7C1F" w:rsidRDefault="005E7C1F" w:rsidP="00D50B5A">
      <w:pPr>
        <w:pStyle w:val="ListParagraph"/>
        <w:numPr>
          <w:ilvl w:val="1"/>
          <w:numId w:val="2"/>
        </w:numPr>
        <w:rPr>
          <w:rFonts w:ascii="Calibri" w:hAnsi="Calibri" w:cs="Calibri"/>
          <w:b/>
          <w:bCs/>
          <w:u w:val="single"/>
        </w:rPr>
      </w:pPr>
      <w:r>
        <w:rPr>
          <w:rFonts w:ascii="Calibri" w:hAnsi="Calibri" w:cs="Calibri"/>
        </w:rPr>
        <w:t xml:space="preserve">Question: </w:t>
      </w:r>
      <w:r w:rsidR="00D50B5A">
        <w:rPr>
          <w:rFonts w:ascii="Calibri" w:hAnsi="Calibri" w:cs="Calibri"/>
        </w:rPr>
        <w:t>Heat map of U.S. sates with highest frequency of recall activity</w:t>
      </w:r>
      <w:r>
        <w:rPr>
          <w:rFonts w:ascii="Calibri" w:hAnsi="Calibri" w:cs="Calibri"/>
        </w:rPr>
        <w:t>.</w:t>
      </w:r>
    </w:p>
    <w:p w14:paraId="59087B04" w14:textId="77777777" w:rsidR="005E7C1F" w:rsidRPr="00D50B5A" w:rsidRDefault="005E7C1F" w:rsidP="005E7C1F">
      <w:pPr>
        <w:pStyle w:val="ListParagraph"/>
        <w:ind w:left="1440"/>
        <w:rPr>
          <w:rFonts w:ascii="Calibri" w:hAnsi="Calibri" w:cs="Calibri"/>
          <w:b/>
          <w:bCs/>
          <w:u w:val="single"/>
        </w:rPr>
      </w:pPr>
    </w:p>
    <w:p w14:paraId="0053040E" w14:textId="36B44049" w:rsidR="00D50B5A" w:rsidRPr="005E7C1F" w:rsidRDefault="00D50B5A" w:rsidP="00D50B5A">
      <w:pPr>
        <w:pStyle w:val="ListParagraph"/>
        <w:numPr>
          <w:ilvl w:val="0"/>
          <w:numId w:val="2"/>
        </w:numPr>
        <w:rPr>
          <w:rFonts w:ascii="Calibri" w:hAnsi="Calibri" w:cs="Calibri"/>
          <w:b/>
          <w:bCs/>
          <w:u w:val="single"/>
        </w:rPr>
      </w:pPr>
      <w:r w:rsidRPr="005E7C1F">
        <w:rPr>
          <w:rFonts w:ascii="Calibri" w:hAnsi="Calibri" w:cs="Calibri"/>
          <w:b/>
          <w:bCs/>
        </w:rPr>
        <w:t>Product Characteristics:</w:t>
      </w:r>
    </w:p>
    <w:p w14:paraId="2F3BE80B" w14:textId="77777777" w:rsidR="005E7C1F" w:rsidRPr="005E7C1F" w:rsidRDefault="00D50B5A" w:rsidP="00D50B5A">
      <w:pPr>
        <w:pStyle w:val="ListParagraph"/>
        <w:numPr>
          <w:ilvl w:val="1"/>
          <w:numId w:val="2"/>
        </w:numPr>
        <w:rPr>
          <w:rFonts w:ascii="Calibri" w:hAnsi="Calibri" w:cs="Calibri"/>
          <w:b/>
          <w:bCs/>
          <w:u w:val="single"/>
        </w:rPr>
      </w:pPr>
      <w:r>
        <w:rPr>
          <w:rFonts w:ascii="Calibri" w:hAnsi="Calibri" w:cs="Calibri"/>
        </w:rPr>
        <w:t xml:space="preserve">Volume &amp; frequency of product types </w:t>
      </w:r>
      <w:r w:rsidR="005E7C1F">
        <w:rPr>
          <w:rFonts w:ascii="Calibri" w:hAnsi="Calibri" w:cs="Calibri"/>
        </w:rPr>
        <w:t>recalled</w:t>
      </w:r>
    </w:p>
    <w:p w14:paraId="485219F8" w14:textId="4C5E0064" w:rsidR="00D50B5A" w:rsidRPr="00D50B5A" w:rsidRDefault="005E7C1F" w:rsidP="00D50B5A">
      <w:pPr>
        <w:pStyle w:val="ListParagraph"/>
        <w:numPr>
          <w:ilvl w:val="1"/>
          <w:numId w:val="2"/>
        </w:numPr>
        <w:rPr>
          <w:rFonts w:ascii="Calibri" w:hAnsi="Calibri" w:cs="Calibri"/>
          <w:b/>
          <w:bCs/>
          <w:u w:val="single"/>
        </w:rPr>
      </w:pPr>
      <w:r>
        <w:rPr>
          <w:rFonts w:ascii="Calibri" w:hAnsi="Calibri" w:cs="Calibri"/>
        </w:rPr>
        <w:t xml:space="preserve">Volume &amp; frequency of </w:t>
      </w:r>
      <w:r w:rsidR="00D50B5A">
        <w:rPr>
          <w:rFonts w:ascii="Calibri" w:hAnsi="Calibri" w:cs="Calibri"/>
        </w:rPr>
        <w:t>prescription vs over-the-counter</w:t>
      </w:r>
      <w:r>
        <w:rPr>
          <w:rFonts w:ascii="Calibri" w:hAnsi="Calibri" w:cs="Calibri"/>
        </w:rPr>
        <w:t xml:space="preserve"> drugs recalled</w:t>
      </w:r>
    </w:p>
    <w:p w14:paraId="35562C8F" w14:textId="2327DC56" w:rsidR="00D50B5A" w:rsidRPr="00D50B5A" w:rsidRDefault="00D50B5A" w:rsidP="00D50B5A">
      <w:pPr>
        <w:pStyle w:val="ListParagraph"/>
        <w:numPr>
          <w:ilvl w:val="1"/>
          <w:numId w:val="2"/>
        </w:numPr>
        <w:rPr>
          <w:rFonts w:ascii="Calibri" w:hAnsi="Calibri" w:cs="Calibri"/>
          <w:b/>
          <w:bCs/>
          <w:u w:val="single"/>
        </w:rPr>
      </w:pPr>
      <w:r>
        <w:rPr>
          <w:rFonts w:ascii="Calibri" w:hAnsi="Calibri" w:cs="Calibri"/>
        </w:rPr>
        <w:t>Distribution of drug recall by drug route, classification</w:t>
      </w:r>
    </w:p>
    <w:p w14:paraId="6FFEAA02" w14:textId="77777777" w:rsidR="00D50B5A" w:rsidRPr="00D50B5A" w:rsidRDefault="00D50B5A" w:rsidP="00D50B5A">
      <w:pPr>
        <w:pStyle w:val="ListParagraph"/>
        <w:ind w:left="1440"/>
        <w:rPr>
          <w:rFonts w:ascii="Calibri" w:hAnsi="Calibri" w:cs="Calibri"/>
          <w:b/>
          <w:bCs/>
          <w:u w:val="single"/>
        </w:rPr>
      </w:pPr>
    </w:p>
    <w:p w14:paraId="2213A735" w14:textId="15FBC0DE" w:rsidR="00D50B5A" w:rsidRPr="005E7C1F" w:rsidRDefault="00D50B5A" w:rsidP="00D50B5A">
      <w:pPr>
        <w:pStyle w:val="ListParagraph"/>
        <w:numPr>
          <w:ilvl w:val="0"/>
          <w:numId w:val="2"/>
        </w:numPr>
        <w:rPr>
          <w:rFonts w:ascii="Calibri" w:hAnsi="Calibri" w:cs="Calibri"/>
          <w:b/>
          <w:bCs/>
          <w:u w:val="single"/>
        </w:rPr>
      </w:pPr>
      <w:r w:rsidRPr="005E7C1F">
        <w:rPr>
          <w:rFonts w:ascii="Calibri" w:hAnsi="Calibri" w:cs="Calibri"/>
          <w:b/>
          <w:bCs/>
        </w:rPr>
        <w:t>Recall Characteristics:</w:t>
      </w:r>
    </w:p>
    <w:p w14:paraId="77C2A864" w14:textId="33BBE6F1" w:rsidR="00D50B5A" w:rsidRPr="00D50B5A" w:rsidRDefault="00D50B5A" w:rsidP="00D50B5A">
      <w:pPr>
        <w:pStyle w:val="ListParagraph"/>
        <w:numPr>
          <w:ilvl w:val="1"/>
          <w:numId w:val="2"/>
        </w:numPr>
        <w:rPr>
          <w:rFonts w:ascii="Calibri" w:hAnsi="Calibri" w:cs="Calibri"/>
          <w:b/>
          <w:bCs/>
          <w:u w:val="single"/>
        </w:rPr>
      </w:pPr>
      <w:r>
        <w:rPr>
          <w:rFonts w:ascii="Calibri" w:hAnsi="Calibri" w:cs="Calibri"/>
        </w:rPr>
        <w:t>Determine if there are common reasons for drug recalls, i.e. contamination, labeling errors, manufacturing defects, etc.</w:t>
      </w:r>
    </w:p>
    <w:p w14:paraId="2B9A0556" w14:textId="62FB1756" w:rsidR="00D50B5A" w:rsidRPr="00D50B5A" w:rsidRDefault="00D50B5A" w:rsidP="00D50B5A">
      <w:pPr>
        <w:pStyle w:val="ListParagraph"/>
        <w:numPr>
          <w:ilvl w:val="1"/>
          <w:numId w:val="2"/>
        </w:numPr>
        <w:rPr>
          <w:rFonts w:ascii="Calibri" w:hAnsi="Calibri" w:cs="Calibri"/>
          <w:b/>
          <w:bCs/>
          <w:u w:val="single"/>
        </w:rPr>
      </w:pPr>
      <w:r>
        <w:rPr>
          <w:rFonts w:ascii="Calibri" w:hAnsi="Calibri" w:cs="Calibri"/>
        </w:rPr>
        <w:t>Are specific companies reporting and/or experiencing recalls more than others</w:t>
      </w:r>
    </w:p>
    <w:p w14:paraId="06E5204E" w14:textId="28DBA9B4" w:rsidR="00D50B5A" w:rsidRPr="005E7C1F" w:rsidRDefault="00D50B5A" w:rsidP="00D50B5A">
      <w:pPr>
        <w:pStyle w:val="ListParagraph"/>
        <w:numPr>
          <w:ilvl w:val="1"/>
          <w:numId w:val="2"/>
        </w:numPr>
        <w:rPr>
          <w:rFonts w:ascii="Calibri" w:hAnsi="Calibri" w:cs="Calibri"/>
          <w:b/>
          <w:bCs/>
          <w:u w:val="single"/>
        </w:rPr>
      </w:pPr>
      <w:r>
        <w:rPr>
          <w:rFonts w:ascii="Calibri" w:hAnsi="Calibri" w:cs="Calibri"/>
        </w:rPr>
        <w:t>Determine distribution of voluntary vs mandated recalls</w:t>
      </w:r>
    </w:p>
    <w:p w14:paraId="04B39C8D" w14:textId="2EBD29AD" w:rsidR="005E7C1F" w:rsidRPr="005E7C1F" w:rsidRDefault="005E7C1F" w:rsidP="00D50B5A">
      <w:pPr>
        <w:pStyle w:val="ListParagraph"/>
        <w:numPr>
          <w:ilvl w:val="1"/>
          <w:numId w:val="2"/>
        </w:numPr>
        <w:rPr>
          <w:rFonts w:ascii="Calibri" w:hAnsi="Calibri" w:cs="Calibri"/>
          <w:b/>
          <w:bCs/>
          <w:u w:val="single"/>
        </w:rPr>
      </w:pPr>
      <w:r>
        <w:rPr>
          <w:rFonts w:ascii="Calibri" w:hAnsi="Calibri" w:cs="Calibri"/>
        </w:rPr>
        <w:t xml:space="preserve">Volume &amp; frequency of Reasons for recall, </w:t>
      </w:r>
    </w:p>
    <w:p w14:paraId="45E49F41" w14:textId="5D5C8340" w:rsidR="00D50B5A" w:rsidRPr="005E7C1F" w:rsidRDefault="005E7C1F" w:rsidP="00CF5588">
      <w:pPr>
        <w:pStyle w:val="ListParagraph"/>
        <w:numPr>
          <w:ilvl w:val="1"/>
          <w:numId w:val="2"/>
        </w:numPr>
        <w:rPr>
          <w:rFonts w:ascii="Calibri" w:hAnsi="Calibri" w:cs="Calibri"/>
          <w:b/>
          <w:bCs/>
          <w:u w:val="single"/>
        </w:rPr>
      </w:pPr>
      <w:r w:rsidRPr="005E7C1F">
        <w:rPr>
          <w:rFonts w:ascii="Calibri" w:hAnsi="Calibri" w:cs="Calibri"/>
        </w:rPr>
        <w:t xml:space="preserve">Distribution of Severity of recall </w:t>
      </w:r>
      <w:r>
        <w:rPr>
          <w:rFonts w:ascii="Calibri" w:hAnsi="Calibri" w:cs="Calibri"/>
        </w:rPr>
        <w:t>classification</w:t>
      </w:r>
    </w:p>
    <w:p w14:paraId="22118118" w14:textId="77777777" w:rsidR="005E7C1F" w:rsidRPr="005E7C1F" w:rsidRDefault="005E7C1F" w:rsidP="005E7C1F">
      <w:pPr>
        <w:pStyle w:val="ListParagraph"/>
        <w:ind w:left="1440"/>
        <w:rPr>
          <w:rFonts w:ascii="Calibri" w:hAnsi="Calibri" w:cs="Calibri"/>
          <w:b/>
          <w:bCs/>
          <w:u w:val="single"/>
        </w:rPr>
      </w:pPr>
    </w:p>
    <w:p w14:paraId="16BBA0AE" w14:textId="1F305138" w:rsidR="00233625" w:rsidRPr="00233625" w:rsidRDefault="00233625" w:rsidP="00233625">
      <w:pPr>
        <w:rPr>
          <w:rFonts w:ascii="Calibri" w:hAnsi="Calibri" w:cs="Calibri"/>
          <w:b/>
          <w:bCs/>
          <w:u w:val="single"/>
        </w:rPr>
      </w:pPr>
      <w:r w:rsidRPr="00233625">
        <w:rPr>
          <w:rFonts w:ascii="Calibri" w:hAnsi="Calibri" w:cs="Calibri"/>
          <w:b/>
          <w:bCs/>
          <w:u w:val="single"/>
        </w:rPr>
        <w:t xml:space="preserve">Dataset(s) to be Utilized: </w:t>
      </w:r>
    </w:p>
    <w:p w14:paraId="58E31BBA" w14:textId="35285BFA" w:rsidR="00233625" w:rsidRDefault="005E7C1F" w:rsidP="005E7C1F">
      <w:pPr>
        <w:spacing w:line="240" w:lineRule="auto"/>
        <w:contextualSpacing/>
        <w:rPr>
          <w:rFonts w:ascii="Calibri" w:hAnsi="Calibri" w:cs="Calibri"/>
        </w:rPr>
      </w:pPr>
      <w:r>
        <w:rPr>
          <w:rFonts w:ascii="Calibri" w:hAnsi="Calibri" w:cs="Calibri"/>
        </w:rPr>
        <w:t>OpenFDA Drug Recall Enforcement Reports (/drug/enforcement)</w:t>
      </w:r>
    </w:p>
    <w:p w14:paraId="4DC7F4E4" w14:textId="1AA2C16B" w:rsidR="005E7C1F" w:rsidRDefault="005E7C1F" w:rsidP="005E7C1F">
      <w:pPr>
        <w:spacing w:line="240" w:lineRule="auto"/>
        <w:contextualSpacing/>
        <w:rPr>
          <w:rFonts w:ascii="Calibri" w:hAnsi="Calibri" w:cs="Calibri"/>
        </w:rPr>
      </w:pPr>
      <w:r>
        <w:rPr>
          <w:rFonts w:ascii="Calibri" w:hAnsi="Calibri" w:cs="Calibri"/>
        </w:rPr>
        <w:t>(</w:t>
      </w:r>
      <w:hyperlink r:id="rId7" w:history="1">
        <w:r w:rsidRPr="00AD61E3">
          <w:rPr>
            <w:rStyle w:val="Hyperlink"/>
            <w:rFonts w:ascii="Calibri" w:hAnsi="Calibri" w:cs="Calibri"/>
          </w:rPr>
          <w:t>https://open.fda.gov/apis/drug/enforcement/download/</w:t>
        </w:r>
      </w:hyperlink>
      <w:r>
        <w:rPr>
          <w:rFonts w:ascii="Calibri" w:hAnsi="Calibri" w:cs="Calibri"/>
        </w:rPr>
        <w:t>)</w:t>
      </w:r>
    </w:p>
    <w:p w14:paraId="2A61983C" w14:textId="77777777" w:rsidR="005E7C1F" w:rsidRPr="005E7C1F" w:rsidRDefault="005E7C1F" w:rsidP="005E7C1F">
      <w:pPr>
        <w:spacing w:line="240" w:lineRule="auto"/>
        <w:contextualSpacing/>
        <w:rPr>
          <w:rFonts w:ascii="Calibri" w:hAnsi="Calibri" w:cs="Calibri"/>
        </w:rPr>
      </w:pPr>
    </w:p>
    <w:p w14:paraId="469D39A3" w14:textId="73BA9B42" w:rsidR="00233625" w:rsidRPr="00233625" w:rsidRDefault="00233625" w:rsidP="00233625">
      <w:pPr>
        <w:rPr>
          <w:rFonts w:ascii="Calibri" w:hAnsi="Calibri" w:cs="Calibri"/>
          <w:b/>
          <w:bCs/>
          <w:u w:val="single"/>
        </w:rPr>
      </w:pPr>
      <w:r w:rsidRPr="00233625">
        <w:rPr>
          <w:rFonts w:ascii="Calibri" w:hAnsi="Calibri" w:cs="Calibri"/>
          <w:b/>
          <w:bCs/>
          <w:u w:val="single"/>
        </w:rPr>
        <w:t>Rough Breakdown of Tasks:</w:t>
      </w:r>
    </w:p>
    <w:p w14:paraId="3B82B04B" w14:textId="04796EAA" w:rsidR="00307C70" w:rsidRDefault="00307C70" w:rsidP="00097117">
      <w:pPr>
        <w:pStyle w:val="ListParagraph"/>
        <w:numPr>
          <w:ilvl w:val="0"/>
          <w:numId w:val="3"/>
        </w:numPr>
        <w:rPr>
          <w:rFonts w:ascii="Calibri" w:hAnsi="Calibri" w:cs="Calibri"/>
        </w:rPr>
      </w:pPr>
      <w:r>
        <w:rPr>
          <w:rFonts w:ascii="Calibri" w:hAnsi="Calibri" w:cs="Calibri"/>
        </w:rPr>
        <w:t xml:space="preserve">Extract data </w:t>
      </w:r>
      <w:r w:rsidR="00AD788E">
        <w:rPr>
          <w:rFonts w:ascii="Calibri" w:hAnsi="Calibri" w:cs="Calibri"/>
        </w:rPr>
        <w:t>using API</w:t>
      </w:r>
      <w:r w:rsidR="00E577E6">
        <w:rPr>
          <w:rFonts w:ascii="Calibri" w:hAnsi="Calibri" w:cs="Calibri"/>
        </w:rPr>
        <w:t xml:space="preserve"> - Cory</w:t>
      </w:r>
    </w:p>
    <w:p w14:paraId="7E10C644" w14:textId="41971BF7" w:rsidR="00097117" w:rsidRDefault="00097117" w:rsidP="00097117">
      <w:pPr>
        <w:pStyle w:val="ListParagraph"/>
        <w:numPr>
          <w:ilvl w:val="0"/>
          <w:numId w:val="3"/>
        </w:numPr>
        <w:rPr>
          <w:rFonts w:ascii="Calibri" w:hAnsi="Calibri" w:cs="Calibri"/>
        </w:rPr>
      </w:pPr>
      <w:r>
        <w:rPr>
          <w:rFonts w:ascii="Calibri" w:hAnsi="Calibri" w:cs="Calibri"/>
        </w:rPr>
        <w:t>Clean and organize the data, check for null data and duplicate data</w:t>
      </w:r>
      <w:r w:rsidR="0098682A">
        <w:rPr>
          <w:rFonts w:ascii="Calibri" w:hAnsi="Calibri" w:cs="Calibri"/>
        </w:rPr>
        <w:t xml:space="preserve"> - Cory</w:t>
      </w:r>
    </w:p>
    <w:p w14:paraId="649309C6" w14:textId="346B2F2D" w:rsidR="00097117" w:rsidRDefault="00097117" w:rsidP="00097117">
      <w:pPr>
        <w:pStyle w:val="ListParagraph"/>
        <w:numPr>
          <w:ilvl w:val="1"/>
          <w:numId w:val="3"/>
        </w:numPr>
        <w:rPr>
          <w:rFonts w:ascii="Calibri" w:hAnsi="Calibri" w:cs="Calibri"/>
        </w:rPr>
      </w:pPr>
      <w:r>
        <w:rPr>
          <w:rFonts w:ascii="Calibri" w:hAnsi="Calibri" w:cs="Calibri"/>
        </w:rPr>
        <w:lastRenderedPageBreak/>
        <w:t xml:space="preserve">Use </w:t>
      </w:r>
      <w:r w:rsidR="00783996">
        <w:rPr>
          <w:rFonts w:ascii="Calibri" w:hAnsi="Calibri" w:cs="Calibri"/>
        </w:rPr>
        <w:t>Python</w:t>
      </w:r>
      <w:r>
        <w:rPr>
          <w:rFonts w:ascii="Calibri" w:hAnsi="Calibri" w:cs="Calibri"/>
        </w:rPr>
        <w:t xml:space="preserve"> to clean and format dataset</w:t>
      </w:r>
    </w:p>
    <w:p w14:paraId="058982AB" w14:textId="6849184C" w:rsidR="00097117" w:rsidRPr="00783996" w:rsidRDefault="00783996" w:rsidP="00783996">
      <w:pPr>
        <w:pStyle w:val="ListParagraph"/>
        <w:numPr>
          <w:ilvl w:val="1"/>
          <w:numId w:val="3"/>
        </w:numPr>
        <w:rPr>
          <w:rFonts w:ascii="Calibri" w:hAnsi="Calibri" w:cs="Calibri"/>
        </w:rPr>
      </w:pPr>
      <w:r>
        <w:rPr>
          <w:rFonts w:ascii="Calibri" w:hAnsi="Calibri" w:cs="Calibri"/>
        </w:rPr>
        <w:t>Inspect dataset in Pandas data frame</w:t>
      </w:r>
    </w:p>
    <w:p w14:paraId="7B2DF5D3" w14:textId="1FB4528F" w:rsidR="00097117" w:rsidRPr="00097117" w:rsidRDefault="00F77E30" w:rsidP="00097117">
      <w:pPr>
        <w:pStyle w:val="ListParagraph"/>
        <w:numPr>
          <w:ilvl w:val="0"/>
          <w:numId w:val="3"/>
        </w:numPr>
        <w:rPr>
          <w:rFonts w:ascii="Calibri" w:hAnsi="Calibri" w:cs="Calibri"/>
        </w:rPr>
      </w:pPr>
      <w:r w:rsidRPr="00097117">
        <w:rPr>
          <w:rFonts w:ascii="Calibri" w:hAnsi="Calibri" w:cs="Calibri"/>
        </w:rPr>
        <w:t xml:space="preserve">Create a database </w:t>
      </w:r>
      <w:r w:rsidR="006411F4" w:rsidRPr="00097117">
        <w:rPr>
          <w:rFonts w:ascii="Calibri" w:hAnsi="Calibri" w:cs="Calibri"/>
        </w:rPr>
        <w:t xml:space="preserve">in SQL </w:t>
      </w:r>
      <w:r w:rsidR="00097117" w:rsidRPr="00097117">
        <w:rPr>
          <w:rFonts w:ascii="Calibri" w:hAnsi="Calibri" w:cs="Calibri"/>
        </w:rPr>
        <w:t>– Postgres SQL</w:t>
      </w:r>
      <w:r w:rsidR="0098682A">
        <w:rPr>
          <w:rFonts w:ascii="Calibri" w:hAnsi="Calibri" w:cs="Calibri"/>
        </w:rPr>
        <w:t xml:space="preserve"> - Joe</w:t>
      </w:r>
    </w:p>
    <w:p w14:paraId="1F78B04C" w14:textId="48A92C24" w:rsidR="00233625" w:rsidRDefault="00233625" w:rsidP="00233625">
      <w:pPr>
        <w:pStyle w:val="ListParagraph"/>
        <w:numPr>
          <w:ilvl w:val="0"/>
          <w:numId w:val="3"/>
        </w:numPr>
        <w:rPr>
          <w:rFonts w:ascii="Calibri" w:hAnsi="Calibri" w:cs="Calibri"/>
        </w:rPr>
      </w:pPr>
      <w:r>
        <w:rPr>
          <w:rFonts w:ascii="Calibri" w:hAnsi="Calibri" w:cs="Calibri"/>
        </w:rPr>
        <w:t>Data Analysis</w:t>
      </w:r>
      <w:r w:rsidR="0061367B">
        <w:rPr>
          <w:rFonts w:ascii="Calibri" w:hAnsi="Calibri" w:cs="Calibri"/>
        </w:rPr>
        <w:t xml:space="preserve"> – Kelly &amp; Emily</w:t>
      </w:r>
    </w:p>
    <w:p w14:paraId="057802D5" w14:textId="09294F8F" w:rsidR="00233625" w:rsidRDefault="00233625" w:rsidP="004F5135">
      <w:pPr>
        <w:pStyle w:val="ListParagraph"/>
        <w:numPr>
          <w:ilvl w:val="1"/>
          <w:numId w:val="3"/>
        </w:numPr>
        <w:rPr>
          <w:rFonts w:ascii="Calibri" w:hAnsi="Calibri" w:cs="Calibri"/>
        </w:rPr>
      </w:pPr>
      <w:r>
        <w:rPr>
          <w:rFonts w:ascii="Calibri" w:hAnsi="Calibri" w:cs="Calibri"/>
        </w:rPr>
        <w:t>Create code</w:t>
      </w:r>
      <w:r w:rsidR="004F5135">
        <w:rPr>
          <w:rFonts w:ascii="Calibri" w:hAnsi="Calibri" w:cs="Calibri"/>
        </w:rPr>
        <w:t xml:space="preserve"> &amp; r</w:t>
      </w:r>
      <w:r w:rsidRPr="004F5135">
        <w:rPr>
          <w:rFonts w:ascii="Calibri" w:hAnsi="Calibri" w:cs="Calibri"/>
        </w:rPr>
        <w:t>un code</w:t>
      </w:r>
    </w:p>
    <w:p w14:paraId="4C0E7A7F" w14:textId="41BE836E" w:rsidR="00417030" w:rsidRPr="004F5135" w:rsidRDefault="00417030" w:rsidP="004F5135">
      <w:pPr>
        <w:pStyle w:val="ListParagraph"/>
        <w:numPr>
          <w:ilvl w:val="1"/>
          <w:numId w:val="3"/>
        </w:numPr>
        <w:rPr>
          <w:rFonts w:ascii="Calibri" w:hAnsi="Calibri" w:cs="Calibri"/>
        </w:rPr>
      </w:pPr>
      <w:r>
        <w:rPr>
          <w:rFonts w:ascii="Calibri" w:hAnsi="Calibri" w:cs="Calibri"/>
        </w:rPr>
        <w:t xml:space="preserve">Creating and saving </w:t>
      </w:r>
      <w:r w:rsidR="00AD51F9">
        <w:rPr>
          <w:rFonts w:ascii="Calibri" w:hAnsi="Calibri" w:cs="Calibri"/>
        </w:rPr>
        <w:t xml:space="preserve">csv or JSON file </w:t>
      </w:r>
    </w:p>
    <w:p w14:paraId="733FCEE0" w14:textId="2DD9866A" w:rsidR="00233625" w:rsidRDefault="00233625" w:rsidP="00233625">
      <w:pPr>
        <w:pStyle w:val="ListParagraph"/>
        <w:numPr>
          <w:ilvl w:val="0"/>
          <w:numId w:val="3"/>
        </w:numPr>
        <w:rPr>
          <w:rFonts w:ascii="Calibri" w:hAnsi="Calibri" w:cs="Calibri"/>
        </w:rPr>
      </w:pPr>
      <w:r>
        <w:rPr>
          <w:rFonts w:ascii="Calibri" w:hAnsi="Calibri" w:cs="Calibri"/>
        </w:rPr>
        <w:t>Visualization</w:t>
      </w:r>
      <w:r w:rsidR="0061367B">
        <w:rPr>
          <w:rFonts w:ascii="Calibri" w:hAnsi="Calibri" w:cs="Calibri"/>
        </w:rPr>
        <w:t xml:space="preserve"> – Kelly &amp; Emily</w:t>
      </w:r>
    </w:p>
    <w:p w14:paraId="514BEE93" w14:textId="2114A615" w:rsidR="00233625" w:rsidRDefault="00233625" w:rsidP="00233625">
      <w:pPr>
        <w:pStyle w:val="ListParagraph"/>
        <w:numPr>
          <w:ilvl w:val="1"/>
          <w:numId w:val="3"/>
        </w:numPr>
        <w:rPr>
          <w:rFonts w:ascii="Calibri" w:hAnsi="Calibri" w:cs="Calibri"/>
        </w:rPr>
      </w:pPr>
      <w:r>
        <w:rPr>
          <w:rFonts w:ascii="Calibri" w:hAnsi="Calibri" w:cs="Calibri"/>
        </w:rPr>
        <w:t>Create &amp; run code</w:t>
      </w:r>
      <w:r w:rsidR="00F86373">
        <w:rPr>
          <w:rFonts w:ascii="Calibri" w:hAnsi="Calibri" w:cs="Calibri"/>
        </w:rPr>
        <w:t xml:space="preserve"> using Python</w:t>
      </w:r>
    </w:p>
    <w:p w14:paraId="2604DF1C" w14:textId="3822CBB1" w:rsidR="00A15375" w:rsidRDefault="00A15375" w:rsidP="00233625">
      <w:pPr>
        <w:pStyle w:val="ListParagraph"/>
        <w:numPr>
          <w:ilvl w:val="1"/>
          <w:numId w:val="3"/>
        </w:numPr>
        <w:rPr>
          <w:rFonts w:ascii="Calibri" w:hAnsi="Calibri" w:cs="Calibri"/>
        </w:rPr>
      </w:pPr>
      <w:r>
        <w:rPr>
          <w:rFonts w:ascii="Calibri" w:hAnsi="Calibri" w:cs="Calibri"/>
        </w:rPr>
        <w:t>Flask</w:t>
      </w:r>
      <w:r w:rsidR="003F4F5A">
        <w:rPr>
          <w:rFonts w:ascii="Calibri" w:hAnsi="Calibri" w:cs="Calibri"/>
        </w:rPr>
        <w:t xml:space="preserve"> backend with Interactive API routes that serve back Python or JavaScript created plots</w:t>
      </w:r>
    </w:p>
    <w:p w14:paraId="48E8F928" w14:textId="5D18B303" w:rsidR="00565D80" w:rsidRDefault="009E28AB" w:rsidP="00565D80">
      <w:pPr>
        <w:pStyle w:val="ListParagraph"/>
        <w:numPr>
          <w:ilvl w:val="0"/>
          <w:numId w:val="3"/>
        </w:numPr>
        <w:rPr>
          <w:rFonts w:ascii="Calibri" w:hAnsi="Calibri" w:cs="Calibri"/>
        </w:rPr>
      </w:pPr>
      <w:r>
        <w:rPr>
          <w:rFonts w:ascii="Calibri" w:hAnsi="Calibri" w:cs="Calibri"/>
        </w:rPr>
        <w:t>Delivery</w:t>
      </w:r>
      <w:r w:rsidR="00403DC5">
        <w:rPr>
          <w:rFonts w:ascii="Calibri" w:hAnsi="Calibri" w:cs="Calibri"/>
        </w:rPr>
        <w:t xml:space="preserve"> – Cory </w:t>
      </w:r>
    </w:p>
    <w:p w14:paraId="78EA991E" w14:textId="52B9C2B9" w:rsidR="009E28AB" w:rsidRDefault="009E28AB" w:rsidP="009E28AB">
      <w:pPr>
        <w:pStyle w:val="ListParagraph"/>
        <w:numPr>
          <w:ilvl w:val="1"/>
          <w:numId w:val="3"/>
        </w:numPr>
        <w:rPr>
          <w:rFonts w:ascii="Calibri" w:hAnsi="Calibri" w:cs="Calibri"/>
        </w:rPr>
      </w:pPr>
      <w:r>
        <w:rPr>
          <w:rFonts w:ascii="Calibri" w:hAnsi="Calibri" w:cs="Calibri"/>
        </w:rPr>
        <w:t>Include a method for reading the data from the database and displaying it for future use with either Pandas DataFrame or Flask API with JSON output</w:t>
      </w:r>
    </w:p>
    <w:p w14:paraId="222270FF" w14:textId="5D885B0C" w:rsidR="00233625" w:rsidRDefault="00233625" w:rsidP="00233625">
      <w:pPr>
        <w:pStyle w:val="ListParagraph"/>
        <w:numPr>
          <w:ilvl w:val="0"/>
          <w:numId w:val="3"/>
        </w:numPr>
        <w:rPr>
          <w:rFonts w:ascii="Calibri" w:hAnsi="Calibri" w:cs="Calibri"/>
        </w:rPr>
      </w:pPr>
      <w:r>
        <w:rPr>
          <w:rFonts w:ascii="Calibri" w:hAnsi="Calibri" w:cs="Calibri"/>
        </w:rPr>
        <w:t>Create a write-up summarizing major findings and implications.</w:t>
      </w:r>
      <w:r w:rsidR="00C266E6">
        <w:rPr>
          <w:rFonts w:ascii="Calibri" w:hAnsi="Calibri" w:cs="Calibri"/>
        </w:rPr>
        <w:t xml:space="preserve"> – Emily &amp; Kelly</w:t>
      </w:r>
    </w:p>
    <w:p w14:paraId="54BD7AA3" w14:textId="7075F6AD" w:rsidR="000339AB" w:rsidRPr="000339AB" w:rsidRDefault="000339AB" w:rsidP="000339AB">
      <w:pPr>
        <w:pStyle w:val="ListParagraph"/>
        <w:numPr>
          <w:ilvl w:val="1"/>
          <w:numId w:val="3"/>
        </w:numPr>
        <w:rPr>
          <w:rFonts w:ascii="Calibri" w:hAnsi="Calibri" w:cs="Calibri"/>
        </w:rPr>
      </w:pPr>
      <w:r w:rsidRPr="000339AB">
        <w:rPr>
          <w:rFonts w:ascii="Calibri" w:hAnsi="Calibri" w:cs="Calibri"/>
        </w:rPr>
        <w:t>An overview of the project and its purpose</w:t>
      </w:r>
    </w:p>
    <w:p w14:paraId="761C502A" w14:textId="0268CB2A" w:rsidR="000339AB" w:rsidRPr="000339AB" w:rsidRDefault="000339AB" w:rsidP="000339AB">
      <w:pPr>
        <w:pStyle w:val="ListParagraph"/>
        <w:numPr>
          <w:ilvl w:val="1"/>
          <w:numId w:val="3"/>
        </w:numPr>
        <w:rPr>
          <w:rFonts w:ascii="Calibri" w:hAnsi="Calibri" w:cs="Calibri"/>
        </w:rPr>
      </w:pPr>
      <w:r w:rsidRPr="000339AB">
        <w:rPr>
          <w:rFonts w:ascii="Calibri" w:hAnsi="Calibri" w:cs="Calibri"/>
        </w:rPr>
        <w:t>Instructions on how to use and interact with the project</w:t>
      </w:r>
    </w:p>
    <w:p w14:paraId="0B26AC2E" w14:textId="77777777" w:rsidR="000339AB" w:rsidRDefault="000339AB" w:rsidP="000339AB">
      <w:pPr>
        <w:pStyle w:val="ListParagraph"/>
        <w:numPr>
          <w:ilvl w:val="1"/>
          <w:numId w:val="3"/>
        </w:numPr>
        <w:rPr>
          <w:rFonts w:ascii="Calibri" w:hAnsi="Calibri" w:cs="Calibri"/>
        </w:rPr>
      </w:pPr>
      <w:r w:rsidRPr="000339AB">
        <w:rPr>
          <w:rFonts w:ascii="Calibri" w:hAnsi="Calibri" w:cs="Calibri"/>
        </w:rPr>
        <w:t>At least one paragraph summarizing efforts for ethical considerations made in the project</w:t>
      </w:r>
    </w:p>
    <w:p w14:paraId="5578866D" w14:textId="6F26CC68" w:rsidR="000339AB" w:rsidRPr="000339AB" w:rsidRDefault="000339AB" w:rsidP="000339AB">
      <w:pPr>
        <w:pStyle w:val="ListParagraph"/>
        <w:numPr>
          <w:ilvl w:val="1"/>
          <w:numId w:val="3"/>
        </w:numPr>
        <w:rPr>
          <w:rFonts w:ascii="Calibri" w:hAnsi="Calibri" w:cs="Calibri"/>
        </w:rPr>
      </w:pPr>
      <w:r w:rsidRPr="000339AB">
        <w:rPr>
          <w:rFonts w:ascii="Calibri" w:hAnsi="Calibri" w:cs="Calibri"/>
        </w:rPr>
        <w:t>References for the data source(s)</w:t>
      </w:r>
    </w:p>
    <w:p w14:paraId="758955DD" w14:textId="77777777" w:rsidR="00791433" w:rsidRDefault="000339AB" w:rsidP="000339AB">
      <w:pPr>
        <w:pStyle w:val="ListParagraph"/>
        <w:numPr>
          <w:ilvl w:val="1"/>
          <w:numId w:val="3"/>
        </w:numPr>
        <w:rPr>
          <w:rFonts w:ascii="Calibri" w:hAnsi="Calibri" w:cs="Calibri"/>
        </w:rPr>
      </w:pPr>
      <w:r w:rsidRPr="000339AB">
        <w:rPr>
          <w:rFonts w:ascii="Calibri" w:hAnsi="Calibri" w:cs="Calibri"/>
        </w:rPr>
        <w:t>References for any code used that is not your own</w:t>
      </w:r>
    </w:p>
    <w:p w14:paraId="2E543275" w14:textId="3683C217" w:rsidR="00233625" w:rsidRDefault="00233625" w:rsidP="00791433">
      <w:pPr>
        <w:pStyle w:val="ListParagraph"/>
        <w:numPr>
          <w:ilvl w:val="0"/>
          <w:numId w:val="3"/>
        </w:numPr>
        <w:rPr>
          <w:rFonts w:ascii="Calibri" w:hAnsi="Calibri" w:cs="Calibri"/>
        </w:rPr>
      </w:pPr>
      <w:r>
        <w:rPr>
          <w:rFonts w:ascii="Calibri" w:hAnsi="Calibri" w:cs="Calibri"/>
        </w:rPr>
        <w:t>Presentation</w:t>
      </w:r>
      <w:r w:rsidR="00C266E6">
        <w:rPr>
          <w:rFonts w:ascii="Calibri" w:hAnsi="Calibri" w:cs="Calibri"/>
        </w:rPr>
        <w:t xml:space="preserve"> - All</w:t>
      </w:r>
    </w:p>
    <w:p w14:paraId="2AFC509D" w14:textId="2F941ACC" w:rsidR="00233625" w:rsidRDefault="00233625" w:rsidP="00233625">
      <w:pPr>
        <w:pStyle w:val="ListParagraph"/>
        <w:numPr>
          <w:ilvl w:val="1"/>
          <w:numId w:val="3"/>
        </w:numPr>
        <w:rPr>
          <w:rFonts w:ascii="Calibri" w:hAnsi="Calibri" w:cs="Calibri"/>
        </w:rPr>
      </w:pPr>
      <w:r>
        <w:rPr>
          <w:rFonts w:ascii="Calibri" w:hAnsi="Calibri" w:cs="Calibri"/>
        </w:rPr>
        <w:t>Slide presentation</w:t>
      </w:r>
    </w:p>
    <w:p w14:paraId="3F2BA039" w14:textId="77777777" w:rsidR="00233625" w:rsidRDefault="00233625" w:rsidP="00233625">
      <w:pPr>
        <w:rPr>
          <w:rFonts w:ascii="Calibri" w:hAnsi="Calibri" w:cs="Calibri"/>
        </w:rPr>
      </w:pPr>
    </w:p>
    <w:p w14:paraId="1EEB52B6" w14:textId="77777777" w:rsidR="00233625" w:rsidRDefault="00233625" w:rsidP="00233625">
      <w:pPr>
        <w:rPr>
          <w:rFonts w:ascii="Calibri" w:hAnsi="Calibri" w:cs="Calibri"/>
        </w:rPr>
      </w:pPr>
    </w:p>
    <w:p w14:paraId="1C30BEC0" w14:textId="77777777" w:rsidR="00233625" w:rsidRDefault="00233625" w:rsidP="00233625">
      <w:pPr>
        <w:rPr>
          <w:rFonts w:ascii="Calibri" w:hAnsi="Calibri" w:cs="Calibri"/>
        </w:rPr>
      </w:pPr>
    </w:p>
    <w:p w14:paraId="029EDAA0" w14:textId="77777777" w:rsidR="00233625" w:rsidRDefault="00233625" w:rsidP="00233625">
      <w:pPr>
        <w:rPr>
          <w:rFonts w:ascii="Calibri" w:hAnsi="Calibri" w:cs="Calibri"/>
        </w:rPr>
      </w:pPr>
    </w:p>
    <w:p w14:paraId="635FF92C" w14:textId="77777777" w:rsidR="00233625" w:rsidRDefault="00233625" w:rsidP="00233625">
      <w:pPr>
        <w:rPr>
          <w:rFonts w:ascii="Calibri" w:hAnsi="Calibri" w:cs="Calibri"/>
        </w:rPr>
      </w:pPr>
    </w:p>
    <w:sectPr w:rsidR="002336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F155F" w14:textId="77777777" w:rsidR="00DC5BAF" w:rsidRDefault="00DC5BAF" w:rsidP="00233625">
      <w:pPr>
        <w:spacing w:after="0" w:line="240" w:lineRule="auto"/>
      </w:pPr>
      <w:r>
        <w:separator/>
      </w:r>
    </w:p>
  </w:endnote>
  <w:endnote w:type="continuationSeparator" w:id="0">
    <w:p w14:paraId="092860A6" w14:textId="77777777" w:rsidR="00DC5BAF" w:rsidRDefault="00DC5BAF" w:rsidP="0023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2FB37" w14:textId="77777777" w:rsidR="00DC5BAF" w:rsidRDefault="00DC5BAF" w:rsidP="00233625">
      <w:pPr>
        <w:spacing w:after="0" w:line="240" w:lineRule="auto"/>
      </w:pPr>
      <w:r>
        <w:separator/>
      </w:r>
    </w:p>
  </w:footnote>
  <w:footnote w:type="continuationSeparator" w:id="0">
    <w:p w14:paraId="164CC77C" w14:textId="77777777" w:rsidR="00DC5BAF" w:rsidRDefault="00DC5BAF" w:rsidP="00233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5D723" w14:textId="47641A9D" w:rsidR="00233625" w:rsidRPr="00DC1937" w:rsidRDefault="00233625" w:rsidP="00233625">
    <w:pPr>
      <w:rPr>
        <w:rFonts w:ascii="Calibri" w:hAnsi="Calibri" w:cs="Calibri"/>
        <w:b/>
        <w:bCs/>
      </w:rPr>
    </w:pPr>
    <w:r w:rsidRPr="00DC1937">
      <w:rPr>
        <w:rFonts w:ascii="Calibri" w:hAnsi="Calibri" w:cs="Calibri"/>
        <w:b/>
        <w:bCs/>
      </w:rPr>
      <w:t xml:space="preserve">Project Title: </w:t>
    </w:r>
    <w:r w:rsidR="006255ED" w:rsidRPr="00DC1937">
      <w:rPr>
        <w:rFonts w:ascii="Calibri" w:hAnsi="Calibri" w:cs="Calibri"/>
        <w:b/>
        <w:bCs/>
      </w:rPr>
      <w:t xml:space="preserve">Navigating the Landscape of </w:t>
    </w:r>
    <w:r w:rsidR="00EC6118" w:rsidRPr="00DC1937">
      <w:rPr>
        <w:rFonts w:ascii="Calibri" w:hAnsi="Calibri" w:cs="Calibri"/>
        <w:b/>
        <w:bCs/>
      </w:rPr>
      <w:t>Pharmaceutical Safety</w:t>
    </w:r>
    <w:r w:rsidR="00AD51F9" w:rsidRPr="00DC1937">
      <w:rPr>
        <w:rFonts w:ascii="Calibri" w:hAnsi="Calibri" w:cs="Calibri"/>
        <w:b/>
        <w:bCs/>
      </w:rPr>
      <w:t>: Insights from FDA Drug Recall Enforcement Actions</w:t>
    </w:r>
  </w:p>
  <w:p w14:paraId="51B106B4" w14:textId="77777777" w:rsidR="00233625" w:rsidRDefault="0023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010BA"/>
    <w:multiLevelType w:val="multilevel"/>
    <w:tmpl w:val="BEF8B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405B8"/>
    <w:multiLevelType w:val="multilevel"/>
    <w:tmpl w:val="344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90338"/>
    <w:multiLevelType w:val="multilevel"/>
    <w:tmpl w:val="57A4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3C410F"/>
    <w:multiLevelType w:val="multilevel"/>
    <w:tmpl w:val="60E81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EB5D40"/>
    <w:multiLevelType w:val="hybridMultilevel"/>
    <w:tmpl w:val="825ED502"/>
    <w:lvl w:ilvl="0" w:tplc="32BA75B0">
      <w:start w:val="1"/>
      <w:numFmt w:val="decimal"/>
      <w:lvlText w:val="%1."/>
      <w:lvlJc w:val="left"/>
      <w:pPr>
        <w:ind w:left="720" w:hanging="360"/>
      </w:pPr>
      <w:rPr>
        <w:rFonts w:ascii="Calibri" w:eastAsiaTheme="minorHAnsi" w:hAnsi="Calibri" w:cs="Calibr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65B6E"/>
    <w:multiLevelType w:val="hybridMultilevel"/>
    <w:tmpl w:val="A578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11383"/>
    <w:multiLevelType w:val="hybridMultilevel"/>
    <w:tmpl w:val="6EB6B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146633">
    <w:abstractNumId w:val="5"/>
  </w:num>
  <w:num w:numId="2" w16cid:durableId="1483044277">
    <w:abstractNumId w:val="4"/>
  </w:num>
  <w:num w:numId="3" w16cid:durableId="1313483053">
    <w:abstractNumId w:val="6"/>
  </w:num>
  <w:num w:numId="4" w16cid:durableId="731931880">
    <w:abstractNumId w:val="0"/>
  </w:num>
  <w:num w:numId="5" w16cid:durableId="1697078687">
    <w:abstractNumId w:val="2"/>
  </w:num>
  <w:num w:numId="6" w16cid:durableId="2111971604">
    <w:abstractNumId w:val="3"/>
  </w:num>
  <w:num w:numId="7" w16cid:durableId="105345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25"/>
    <w:rsid w:val="00014DF1"/>
    <w:rsid w:val="000339AB"/>
    <w:rsid w:val="00097117"/>
    <w:rsid w:val="000B29EC"/>
    <w:rsid w:val="00233625"/>
    <w:rsid w:val="00307C70"/>
    <w:rsid w:val="00391F6A"/>
    <w:rsid w:val="003F4F5A"/>
    <w:rsid w:val="00403DC5"/>
    <w:rsid w:val="00417030"/>
    <w:rsid w:val="004C7172"/>
    <w:rsid w:val="004F5135"/>
    <w:rsid w:val="00565D80"/>
    <w:rsid w:val="005E7C1F"/>
    <w:rsid w:val="0061367B"/>
    <w:rsid w:val="006255ED"/>
    <w:rsid w:val="006411F4"/>
    <w:rsid w:val="006F5B2E"/>
    <w:rsid w:val="00783996"/>
    <w:rsid w:val="00791433"/>
    <w:rsid w:val="0090667D"/>
    <w:rsid w:val="0098682A"/>
    <w:rsid w:val="009D0BD5"/>
    <w:rsid w:val="009E28AB"/>
    <w:rsid w:val="00A15375"/>
    <w:rsid w:val="00AD51F9"/>
    <w:rsid w:val="00AD788E"/>
    <w:rsid w:val="00BC4D70"/>
    <w:rsid w:val="00C266E6"/>
    <w:rsid w:val="00CB7057"/>
    <w:rsid w:val="00D50B5A"/>
    <w:rsid w:val="00DC1937"/>
    <w:rsid w:val="00DC5BAF"/>
    <w:rsid w:val="00E539F9"/>
    <w:rsid w:val="00E577E6"/>
    <w:rsid w:val="00EC6118"/>
    <w:rsid w:val="00F06EFC"/>
    <w:rsid w:val="00F77E30"/>
    <w:rsid w:val="00F8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117F"/>
  <w15:chartTrackingRefBased/>
  <w15:docId w15:val="{13F952DE-12A6-4F60-BFD8-A9EA4578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3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3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3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3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625"/>
    <w:rPr>
      <w:rFonts w:eastAsiaTheme="majorEastAsia" w:cstheme="majorBidi"/>
      <w:color w:val="272727" w:themeColor="text1" w:themeTint="D8"/>
    </w:rPr>
  </w:style>
  <w:style w:type="paragraph" w:styleId="Title">
    <w:name w:val="Title"/>
    <w:basedOn w:val="Normal"/>
    <w:next w:val="Normal"/>
    <w:link w:val="TitleChar"/>
    <w:uiPriority w:val="10"/>
    <w:qFormat/>
    <w:rsid w:val="00233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625"/>
    <w:pPr>
      <w:spacing w:before="160"/>
      <w:jc w:val="center"/>
    </w:pPr>
    <w:rPr>
      <w:i/>
      <w:iCs/>
      <w:color w:val="404040" w:themeColor="text1" w:themeTint="BF"/>
    </w:rPr>
  </w:style>
  <w:style w:type="character" w:customStyle="1" w:styleId="QuoteChar">
    <w:name w:val="Quote Char"/>
    <w:basedOn w:val="DefaultParagraphFont"/>
    <w:link w:val="Quote"/>
    <w:uiPriority w:val="29"/>
    <w:rsid w:val="00233625"/>
    <w:rPr>
      <w:i/>
      <w:iCs/>
      <w:color w:val="404040" w:themeColor="text1" w:themeTint="BF"/>
    </w:rPr>
  </w:style>
  <w:style w:type="paragraph" w:styleId="ListParagraph">
    <w:name w:val="List Paragraph"/>
    <w:basedOn w:val="Normal"/>
    <w:uiPriority w:val="34"/>
    <w:qFormat/>
    <w:rsid w:val="00233625"/>
    <w:pPr>
      <w:ind w:left="720"/>
      <w:contextualSpacing/>
    </w:pPr>
  </w:style>
  <w:style w:type="character" w:styleId="IntenseEmphasis">
    <w:name w:val="Intense Emphasis"/>
    <w:basedOn w:val="DefaultParagraphFont"/>
    <w:uiPriority w:val="21"/>
    <w:qFormat/>
    <w:rsid w:val="00233625"/>
    <w:rPr>
      <w:i/>
      <w:iCs/>
      <w:color w:val="0F4761" w:themeColor="accent1" w:themeShade="BF"/>
    </w:rPr>
  </w:style>
  <w:style w:type="paragraph" w:styleId="IntenseQuote">
    <w:name w:val="Intense Quote"/>
    <w:basedOn w:val="Normal"/>
    <w:next w:val="Normal"/>
    <w:link w:val="IntenseQuoteChar"/>
    <w:uiPriority w:val="30"/>
    <w:qFormat/>
    <w:rsid w:val="00233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625"/>
    <w:rPr>
      <w:i/>
      <w:iCs/>
      <w:color w:val="0F4761" w:themeColor="accent1" w:themeShade="BF"/>
    </w:rPr>
  </w:style>
  <w:style w:type="character" w:styleId="IntenseReference">
    <w:name w:val="Intense Reference"/>
    <w:basedOn w:val="DefaultParagraphFont"/>
    <w:uiPriority w:val="32"/>
    <w:qFormat/>
    <w:rsid w:val="00233625"/>
    <w:rPr>
      <w:b/>
      <w:bCs/>
      <w:smallCaps/>
      <w:color w:val="0F4761" w:themeColor="accent1" w:themeShade="BF"/>
      <w:spacing w:val="5"/>
    </w:rPr>
  </w:style>
  <w:style w:type="paragraph" w:styleId="Header">
    <w:name w:val="header"/>
    <w:basedOn w:val="Normal"/>
    <w:link w:val="HeaderChar"/>
    <w:uiPriority w:val="99"/>
    <w:unhideWhenUsed/>
    <w:rsid w:val="00233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625"/>
  </w:style>
  <w:style w:type="paragraph" w:styleId="Footer">
    <w:name w:val="footer"/>
    <w:basedOn w:val="Normal"/>
    <w:link w:val="FooterChar"/>
    <w:uiPriority w:val="99"/>
    <w:unhideWhenUsed/>
    <w:rsid w:val="00233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625"/>
  </w:style>
  <w:style w:type="paragraph" w:styleId="NormalWeb">
    <w:name w:val="Normal (Web)"/>
    <w:basedOn w:val="Normal"/>
    <w:uiPriority w:val="99"/>
    <w:semiHidden/>
    <w:unhideWhenUsed/>
    <w:rsid w:val="002336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E7C1F"/>
    <w:rPr>
      <w:color w:val="467886" w:themeColor="hyperlink"/>
      <w:u w:val="single"/>
    </w:rPr>
  </w:style>
  <w:style w:type="character" w:styleId="UnresolvedMention">
    <w:name w:val="Unresolved Mention"/>
    <w:basedOn w:val="DefaultParagraphFont"/>
    <w:uiPriority w:val="99"/>
    <w:semiHidden/>
    <w:unhideWhenUsed/>
    <w:rsid w:val="005E7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659773">
      <w:bodyDiv w:val="1"/>
      <w:marLeft w:val="0"/>
      <w:marRight w:val="0"/>
      <w:marTop w:val="0"/>
      <w:marBottom w:val="0"/>
      <w:divBdr>
        <w:top w:val="none" w:sz="0" w:space="0" w:color="auto"/>
        <w:left w:val="none" w:sz="0" w:space="0" w:color="auto"/>
        <w:bottom w:val="none" w:sz="0" w:space="0" w:color="auto"/>
        <w:right w:val="none" w:sz="0" w:space="0" w:color="auto"/>
      </w:divBdr>
    </w:div>
    <w:div w:id="112670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pen.fda.gov/apis/drug/enforcement/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emily.g.bowers@gmail.com</dc:creator>
  <cp:keywords/>
  <dc:description/>
  <cp:lastModifiedBy>emily.g.bowers@gmail.com</cp:lastModifiedBy>
  <cp:revision>31</cp:revision>
  <dcterms:created xsi:type="dcterms:W3CDTF">2024-03-12T23:19:00Z</dcterms:created>
  <dcterms:modified xsi:type="dcterms:W3CDTF">2024-03-13T02:12:00Z</dcterms:modified>
</cp:coreProperties>
</file>