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u/sarahjustme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Focus on function. Pain can be treated with meds. This is about things like walking, peeing/pooping, being able to do normal human stuff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