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u/MrTheRiddle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made it sure it was covered before I went. The provider also said they checked.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It’s just that the reviewers at Guardian disagree that the procedure was necessary to prevent bone loss. How could I expect that? I’m not a dentist. I just have to trust that my provider’s judgement is in line with my insurance reviewer’s judgement.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