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u/RhubarbBest9090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your dentist said it was covered, then they should be working with you on the bill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