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u/MrTheRiddle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I’d hope so… they got bought out and this new person assigned my case just gave me the “well we tried 🤷‍♂️”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