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213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200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u/Full-Ordinary-6030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What does your EOB say? Does it say that you're responsible for the full amount?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