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Thread_7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701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700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u/LivingGhost371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What if anything does your EOB state you owe?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Not medically necessary denials from in-network providers are normally assigned to provider liability at the company I work at.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