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u/Resse811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 don’t need to do anything yet. The hospital will appeal.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