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3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803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</w:rPr>
        <w:t>瑞达检测数据库概要详细设计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2019/03/18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2019/03/19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2019/03/29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修改，新增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李杰</w:t>
            </w:r>
            <w:bookmarkStart w:id="6" w:name="_GoBack"/>
            <w:bookmarkEnd w:id="6"/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keepLines w:val="0"/>
        <w:spacing w:before="120" w:after="60" w:line="360" w:lineRule="auto"/>
        <w:jc w:val="left"/>
        <w:rPr>
          <w:rFonts w:hint="eastAsia"/>
        </w:rPr>
      </w:pPr>
      <w:bookmarkStart w:id="0" w:name="_Toc256005725"/>
      <w:bookmarkStart w:id="1" w:name="_Toc465869782"/>
      <w:r>
        <w:rPr>
          <w:rFonts w:hint="eastAsia" w:ascii="宋体" w:hAnsi="宋体"/>
          <w:b/>
          <w:sz w:val="24"/>
          <w:szCs w:val="24"/>
          <w:lang w:val="en-US" w:eastAsia="zh-CN"/>
        </w:rPr>
        <w:t>1.</w:t>
      </w:r>
      <w:r>
        <w:rPr>
          <w:rFonts w:hint="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6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6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6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lang w:val="en-US" w:eastAsia="zh-CN"/>
        </w:rPr>
        <w:t>rps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sys_user_info</w:t>
      </w:r>
      <w:r>
        <w:rPr>
          <w:rFonts w:hint="eastAsia"/>
          <w:lang w:val="en-US" w:eastAsia="zh-CN"/>
        </w:rPr>
        <w:t>(用户信息表)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用户信息表id标识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username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用户名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pwd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密码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...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sys_system_log(系统日志表)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系统日志表id标识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ip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IP地址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model_name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模块名称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operation_type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操作类型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1=查询,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2=修改,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3=删除，</w:t>
            </w:r>
          </w:p>
          <w:p>
            <w:pPr>
              <w:rPr>
                <w:rFonts w:hint="eastAsia"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4=添加，</w:t>
            </w:r>
          </w:p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is_bug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是否有异常bug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00FF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  <w:t>0=否，</w:t>
            </w:r>
          </w:p>
          <w:p>
            <w:pPr>
              <w:rPr>
                <w:rFonts w:hint="default" w:ascii="宋体" w:cs="Arial"/>
                <w:b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0000FF"/>
                <w:szCs w:val="21"/>
                <w:lang w:val="en-US" w:eastAsia="zh-CN"/>
              </w:rPr>
              <w:t>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exceptionally_detailed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异常详细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text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target_id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目标id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sys_coding(编码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编码明细表id标识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coding_type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center" w:pos="932"/>
              </w:tabs>
              <w:rPr>
                <w:rFonts w:hint="default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编码类型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color w:val="00B050"/>
                <w:szCs w:val="21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color w:val="00B05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color w:val="00B05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</w:rPr>
              <w:t>1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0001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=性别，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10002=岗位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10003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=职称，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10004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=工作性质，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10005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=职业照射分类，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10006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=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人员编码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附件类别，</w:t>
            </w:r>
          </w:p>
          <w:p>
            <w:pPr>
              <w:rPr>
                <w:rFonts w:hint="default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-----------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20001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=流程类型，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20002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=设备用途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20003=设备编码附件类别</w:t>
            </w:r>
          </w:p>
          <w:p>
            <w:pPr>
              <w:rPr>
                <w:rFonts w:hint="default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-----------</w:t>
            </w:r>
          </w:p>
          <w:p>
            <w:pPr>
              <w:rPr>
                <w:rFonts w:hint="default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30001=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流程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类型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，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30002=</w:t>
            </w:r>
            <w:r>
              <w:rPr>
                <w:rFonts w:hint="eastAsia" w:ascii="宋体" w:hAnsi="宋体" w:cs="Arial"/>
                <w:color w:val="00B050"/>
                <w:szCs w:val="21"/>
              </w:rPr>
              <w:t>流程分类，</w:t>
            </w:r>
          </w:p>
          <w:p>
            <w:pPr>
              <w:rPr>
                <w:rFonts w:hint="default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30003=流程编码附件类别</w:t>
            </w:r>
          </w:p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编码名称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Coding_sort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排序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-启用</w:t>
            </w:r>
          </w:p>
          <w:p>
            <w:pPr>
              <w:numPr>
                <w:numId w:val="0"/>
              </w:num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0--停用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tabs>
                <w:tab w:val="left" w:pos="366"/>
              </w:tabs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crt_date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modify_date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业务表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t_licence_walkthrough(证照预排表)</w:t>
      </w:r>
    </w:p>
    <w:tbl>
      <w:tblPr>
        <w:tblStyle w:val="10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460"/>
        <w:gridCol w:w="139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46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390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6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证照预排表id标识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hospital_name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医院名称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prearranged_type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预排类型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certification_type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证照类型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organization_name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机构名称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legal_person_charge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负责人/法人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address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地址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is_annual_inspection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是否年度检验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is_annual_assessment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是否年度评估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is_licence_continue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是否证照延续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inspection_cycle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检验周期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assessment_date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evaluation_cycle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评估周期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valid_certificate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有效证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certificates_number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证件编号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certification_authority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发证机构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issuing_date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发证时间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4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3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6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t_china(区域信息表)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742" w:tblpY="156"/>
        <w:tblOverlap w:val="never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1895"/>
        <w:gridCol w:w="1763"/>
        <w:gridCol w:w="1405"/>
        <w:gridCol w:w="2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189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6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140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232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区域信息表id标识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名称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pid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color w:val="00B050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可以表示上一级的id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54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6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140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232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t_equipment_walkthrough(设备预排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设备预排表id标识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 w:eastAsiaTheme="minorEastAsia"/>
                <w:szCs w:val="21"/>
                <w:lang w:val="en-US" w:eastAsia="zh-CN"/>
              </w:rPr>
              <w:t>infirmary_name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 w:eastAsiaTheme="minorEastAsia"/>
                <w:szCs w:val="21"/>
                <w:lang w:val="en-US" w:eastAsia="zh-CN"/>
              </w:rPr>
              <w:t>equipment_name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specification_type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device_class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装置类别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manufacturer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生产厂家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rated_voltage_kv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额定电压（kV）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rated_current_mA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额定电流（mA）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rated_power_w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额定功率（w,kw)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equipment_nameplate_photo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设备铭牌照片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purpose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用途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location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所在场所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is_obtain_rdtl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是否取得放射诊疗许可证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obtain_rdtl_date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取得放射诊疗许可证时间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is_obtain_rsl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是否取得辐射安全许可证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obtain_rsl_date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取得辐射安全许可证时间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/>
                <w:color w:val="00B050"/>
              </w:rPr>
              <w:t>is_obtain_lcl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是否取得大型配置许可证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obtain_lcl_date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/>
              </w:rPr>
              <w:t>取得大型配置许可证时间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installation_date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whereabouts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去向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scrap_date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报废时间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annual_inspection_report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年检报告(上传)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instructions_for_equipment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设备说明书(上传)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medical_care_certificate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医疗器械注册证(上传)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numId w:val="0"/>
              </w:num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1--启用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cs="Arial"/>
                <w:color w:val="00B05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0--停用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/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szCs w:val="21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t_enclosure(</w:t>
      </w:r>
      <w:r>
        <w:rPr>
          <w:rFonts w:hint="eastAsia"/>
          <w:lang w:val="en-US" w:eastAsia="zh-CN"/>
        </w:rPr>
        <w:t>附件表)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附件表id标识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set_id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设备id..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color w:val="00B05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可以表示其他id，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用来匹配该数据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enclosure_remark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附件说明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</w:t>
      </w:r>
      <w:r>
        <w:rPr>
          <w:rFonts w:hint="eastAsia"/>
          <w:b/>
          <w:bCs w:val="0"/>
          <w:i w:val="0"/>
          <w:iCs/>
          <w:lang w:val="en-US" w:eastAsia="zh-CN"/>
        </w:rPr>
        <w:t>manufacturer(</w:t>
      </w:r>
      <w:r>
        <w:rPr>
          <w:rFonts w:hint="eastAsia"/>
          <w:lang w:val="en-US" w:eastAsia="zh-CN"/>
        </w:rPr>
        <w:t>生产厂家表)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生产厂家表id标识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生产厂家名称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t_personnel_coding(</w:t>
      </w:r>
      <w:r>
        <w:rPr>
          <w:rFonts w:hint="eastAsia"/>
          <w:lang w:val="en-US" w:eastAsia="zh-CN"/>
        </w:rPr>
        <w:t>人员编码表)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人员编码id标识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sex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性别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color w:val="00B05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0=男，1=女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full_name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job_number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工号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department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年龄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position_title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practising_range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执业范围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practising_place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执业地点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quarters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岗位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1=医生，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2=技师，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3=护士，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work_nature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工作性质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1=正式，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2=临时，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3=岗培，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4=规培，</w:t>
            </w:r>
          </w:p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0=其他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is_equipment_work_license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是否取得大型设备上岗证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ascii="宋体" w:hAnsi="宋体" w:cs="Arial"/>
                <w:color w:val="00B050"/>
                <w:szCs w:val="21"/>
              </w:rPr>
              <w:t>varchar(</w:t>
            </w:r>
            <w:r>
              <w:rPr>
                <w:rFonts w:hint="eastAsia" w:ascii="宋体" w:hAnsi="宋体" w:cs="Arial"/>
                <w:color w:val="00B050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 xml:space="preserve"> 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sfz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身份证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birth_date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出生日期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entry_date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入职日期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quit_date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离职日期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workradiation_date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开始从事放射工作时间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working_years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接害工龄(月)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取得放工证时间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knock_off_certificate_number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放工证号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is_dorn_personal_meter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是否佩戴个人剂量仪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color w:val="00B050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cs="Arial"/>
                <w:b/>
                <w:color w:val="00B050"/>
                <w:szCs w:val="21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occupation_irradiation_code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职业照射代码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vironmental_protection_train_date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环保培训时间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hygiene_train_date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卫生培训时间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</w:t>
      </w:r>
      <w:r>
        <w:rPr>
          <w:rFonts w:hint="eastAsia"/>
          <w:b/>
          <w:bCs w:val="0"/>
          <w:i w:val="0"/>
          <w:iCs/>
          <w:lang w:val="en-US" w:eastAsia="zh-CN"/>
        </w:rPr>
        <w:t>process_setting(</w:t>
      </w:r>
      <w:r>
        <w:rPr>
          <w:rFonts w:hint="eastAsia"/>
          <w:lang w:val="en-US" w:eastAsia="zh-CN"/>
        </w:rPr>
        <w:t>流程设置表)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流程设置表id标识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流程类型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process_classification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流程分类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process_link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流程环节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Stop_flag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/>
                <w:b/>
                <w:color w:val="00B05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停用标记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hAnsi="宋体" w:cs="Arial"/>
                <w:b/>
                <w:color w:val="00B05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default" w:eastAsiaTheme="minorEastAsia"/>
                <w:color w:val="00B05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numPr>
                <w:numId w:val="0"/>
              </w:numPr>
              <w:rPr>
                <w:rFonts w:hint="eastAsia" w:ascii="宋体" w:hAnsi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1--启用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cs="Arial"/>
                <w:b/>
                <w:color w:val="00B05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0--停用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</w:t>
      </w:r>
      <w:r>
        <w:rPr>
          <w:rFonts w:hint="default"/>
          <w:lang w:val="en-US" w:eastAsia="zh-CN"/>
        </w:rPr>
        <w:t>project_manage</w:t>
      </w:r>
      <w:r>
        <w:rPr>
          <w:rFonts w:hint="eastAsia"/>
          <w:lang w:val="en-US" w:eastAsia="zh-CN"/>
        </w:rPr>
        <w:t>(项目管理表)</w:t>
      </w:r>
    </w:p>
    <w:tbl>
      <w:tblPr>
        <w:tblStyle w:val="10"/>
        <w:tblpPr w:leftFromText="180" w:rightFromText="180" w:vertAnchor="text" w:horzAnchor="page" w:tblpX="1510" w:tblpY="156"/>
        <w:tblOverlap w:val="never"/>
        <w:tblW w:w="101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2772"/>
        <w:gridCol w:w="1745"/>
        <w:gridCol w:w="941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字段名</w:t>
            </w:r>
          </w:p>
        </w:tc>
        <w:tc>
          <w:tcPr>
            <w:tcW w:w="2772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字段含义</w:t>
            </w:r>
          </w:p>
        </w:tc>
        <w:tc>
          <w:tcPr>
            <w:tcW w:w="1745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类型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hint="eastAsia" w:ascii="宋体" w:hAnsi="宋体" w:cs="Arial"/>
                <w:szCs w:val="21"/>
              </w:rPr>
              <w:t>长度</w:t>
            </w:r>
          </w:p>
        </w:tc>
        <w:tc>
          <w:tcPr>
            <w:tcW w:w="941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tabs>
                <w:tab w:val="left" w:pos="585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1933" w:type="dxa"/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ascii="宋体" w:cs="Arial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  <w:t>项目管理表id标识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b/>
                <w:color w:val="FF0000"/>
                <w:szCs w:val="21"/>
              </w:rPr>
              <w:t>varchar(</w:t>
            </w:r>
            <w:r>
              <w:rPr>
                <w:rFonts w:hint="eastAsia" w:ascii="宋体" w:hAnsi="宋体" w:cs="Arial"/>
                <w:b/>
                <w:color w:val="FF0000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b/>
                <w:color w:val="FF0000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项目名称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start_date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开始时间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end_date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结束时间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person_in_charge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负责人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attribution_office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归属科室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type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项目类别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classification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项目分类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procedure_link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流程环节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remark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default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备注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 xml:space="preserve">state 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状态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int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crt_date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创建时间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modify_code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修改人id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b/>
                <w:color w:val="FF0000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modify_name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修改人姓名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varchar(64)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modify_date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修改时间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  <w:lang w:val="en-US" w:eastAsia="zh-CN"/>
              </w:rPr>
              <w:t>datetime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77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7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ascii="宋体" w:cs="Arial"/>
                <w:szCs w:val="21"/>
                <w:lang w:val="en-US" w:eastAsia="zh-CN"/>
              </w:rPr>
            </w:pPr>
            <w:r>
              <w:rPr>
                <w:rFonts w:hint="eastAsia" w:ascii="宋体" w:cs="Arial"/>
                <w:szCs w:val="21"/>
                <w:lang w:val="en-US" w:eastAsia="zh-CN"/>
              </w:rPr>
              <w:t>数据版本</w:t>
            </w:r>
          </w:p>
        </w:tc>
        <w:tc>
          <w:tcPr>
            <w:tcW w:w="17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varchar(</w:t>
            </w:r>
            <w:r>
              <w:rPr>
                <w:rFonts w:hint="eastAsia" w:ascii="宋体" w:hAnsi="宋体" w:cs="Arial"/>
                <w:szCs w:val="21"/>
                <w:lang w:val="en-US" w:eastAsia="zh-CN"/>
              </w:rPr>
              <w:t>64</w:t>
            </w:r>
            <w:r>
              <w:rPr>
                <w:rFonts w:ascii="宋体" w:hAnsi="宋体" w:cs="Arial"/>
                <w:szCs w:val="21"/>
              </w:rPr>
              <w:t>)</w:t>
            </w:r>
          </w:p>
        </w:tc>
        <w:tc>
          <w:tcPr>
            <w:tcW w:w="94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rPr>
                <w:rFonts w:ascii="宋体" w:cs="Arial"/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2.2数据交互图</w:t>
      </w:r>
    </w:p>
    <w:p>
      <w:pPr>
        <w:pStyle w:val="4"/>
        <w:numPr>
          <w:ilvl w:val="2"/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2.2.1数据库结构图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465070"/>
            <wp:effectExtent l="0" t="0" r="3810" b="11430"/>
            <wp:docPr id="1" name="图片 1" descr="15529038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9038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tabs>
          <w:tab w:val="clear" w:pos="0"/>
        </w:tabs>
        <w:ind w:leftChars="0"/>
        <w:rPr>
          <w:rFonts w:hint="eastAsia"/>
          <w:b/>
          <w:bCs w:val="0"/>
          <w:i w:val="0"/>
          <w:iCs/>
          <w:lang w:val="en-US" w:eastAsia="zh-CN"/>
        </w:rPr>
      </w:pPr>
      <w:r>
        <w:rPr>
          <w:rFonts w:hint="eastAsia"/>
          <w:b/>
          <w:bCs w:val="0"/>
          <w:i w:val="0"/>
          <w:iCs/>
          <w:lang w:val="en-US" w:eastAsia="zh-CN"/>
        </w:rPr>
        <w:t>2.2.2数据库表名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71925" cy="1895475"/>
            <wp:effectExtent l="0" t="0" r="9525" b="9525"/>
            <wp:docPr id="2" name="图片 2" descr="1552903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90390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9EC4F"/>
    <w:multiLevelType w:val="singleLevel"/>
    <w:tmpl w:val="D799EC4F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2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3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008B"/>
    <w:rsid w:val="00740230"/>
    <w:rsid w:val="00993B81"/>
    <w:rsid w:val="00BC7FA8"/>
    <w:rsid w:val="01410A5D"/>
    <w:rsid w:val="017167E6"/>
    <w:rsid w:val="019B72D6"/>
    <w:rsid w:val="01A96E32"/>
    <w:rsid w:val="0246785E"/>
    <w:rsid w:val="03073AC3"/>
    <w:rsid w:val="03347FBE"/>
    <w:rsid w:val="0335687C"/>
    <w:rsid w:val="03794E94"/>
    <w:rsid w:val="037A5276"/>
    <w:rsid w:val="03832A55"/>
    <w:rsid w:val="03997ABA"/>
    <w:rsid w:val="03EC2611"/>
    <w:rsid w:val="03FA240B"/>
    <w:rsid w:val="04316D6B"/>
    <w:rsid w:val="0520638A"/>
    <w:rsid w:val="0534495A"/>
    <w:rsid w:val="05B26CE6"/>
    <w:rsid w:val="05ED6411"/>
    <w:rsid w:val="06343950"/>
    <w:rsid w:val="07156118"/>
    <w:rsid w:val="074360C4"/>
    <w:rsid w:val="07624172"/>
    <w:rsid w:val="07784351"/>
    <w:rsid w:val="07AC5024"/>
    <w:rsid w:val="07E549B4"/>
    <w:rsid w:val="07F40B35"/>
    <w:rsid w:val="082B41FD"/>
    <w:rsid w:val="0845236F"/>
    <w:rsid w:val="08676A80"/>
    <w:rsid w:val="090B28AE"/>
    <w:rsid w:val="093C63B3"/>
    <w:rsid w:val="097B2778"/>
    <w:rsid w:val="09D76997"/>
    <w:rsid w:val="09E145FB"/>
    <w:rsid w:val="0A1F4D4E"/>
    <w:rsid w:val="0A252FE1"/>
    <w:rsid w:val="0A2679E1"/>
    <w:rsid w:val="0A514D90"/>
    <w:rsid w:val="0A5D2349"/>
    <w:rsid w:val="0A752CDE"/>
    <w:rsid w:val="0A887713"/>
    <w:rsid w:val="0AB07D30"/>
    <w:rsid w:val="0C30413B"/>
    <w:rsid w:val="0C544A2B"/>
    <w:rsid w:val="0C597F2A"/>
    <w:rsid w:val="0C7E09D7"/>
    <w:rsid w:val="0CCC6B5D"/>
    <w:rsid w:val="0D126AC1"/>
    <w:rsid w:val="0D547C01"/>
    <w:rsid w:val="0DB045A7"/>
    <w:rsid w:val="0DB10D95"/>
    <w:rsid w:val="0DFA2F02"/>
    <w:rsid w:val="0DFE16AD"/>
    <w:rsid w:val="0E491D0A"/>
    <w:rsid w:val="0EA672C8"/>
    <w:rsid w:val="0ED12BE2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5C59C9"/>
    <w:rsid w:val="11986891"/>
    <w:rsid w:val="11FF3F93"/>
    <w:rsid w:val="12403A1A"/>
    <w:rsid w:val="129A2A99"/>
    <w:rsid w:val="12EA39C3"/>
    <w:rsid w:val="12F92798"/>
    <w:rsid w:val="13713959"/>
    <w:rsid w:val="139628B6"/>
    <w:rsid w:val="13AD18E5"/>
    <w:rsid w:val="13B53663"/>
    <w:rsid w:val="14061B7D"/>
    <w:rsid w:val="140E55A3"/>
    <w:rsid w:val="14716BAC"/>
    <w:rsid w:val="14CE611D"/>
    <w:rsid w:val="14E551BC"/>
    <w:rsid w:val="14EB3829"/>
    <w:rsid w:val="154F47A6"/>
    <w:rsid w:val="158F0D8E"/>
    <w:rsid w:val="15E85345"/>
    <w:rsid w:val="16200B13"/>
    <w:rsid w:val="163A47FC"/>
    <w:rsid w:val="16A17917"/>
    <w:rsid w:val="16C51B94"/>
    <w:rsid w:val="187C3815"/>
    <w:rsid w:val="18EA0434"/>
    <w:rsid w:val="1A1979FF"/>
    <w:rsid w:val="1AF15DCE"/>
    <w:rsid w:val="1B273A23"/>
    <w:rsid w:val="1B566D15"/>
    <w:rsid w:val="1BCF2A61"/>
    <w:rsid w:val="1C350A41"/>
    <w:rsid w:val="1C451F9F"/>
    <w:rsid w:val="1C4B6B52"/>
    <w:rsid w:val="1C952A11"/>
    <w:rsid w:val="1CF044C3"/>
    <w:rsid w:val="1CFA5D53"/>
    <w:rsid w:val="1D452329"/>
    <w:rsid w:val="1DEB53B4"/>
    <w:rsid w:val="1DF01D02"/>
    <w:rsid w:val="1E91713B"/>
    <w:rsid w:val="1ED46B11"/>
    <w:rsid w:val="1EE02CB6"/>
    <w:rsid w:val="1EFD0F1C"/>
    <w:rsid w:val="1F264191"/>
    <w:rsid w:val="1F634930"/>
    <w:rsid w:val="1F817402"/>
    <w:rsid w:val="1FA0347D"/>
    <w:rsid w:val="1FD141C5"/>
    <w:rsid w:val="1FD27BB4"/>
    <w:rsid w:val="1FE46AC3"/>
    <w:rsid w:val="2014554E"/>
    <w:rsid w:val="20600878"/>
    <w:rsid w:val="209077C1"/>
    <w:rsid w:val="21942118"/>
    <w:rsid w:val="219B1A5A"/>
    <w:rsid w:val="2237629C"/>
    <w:rsid w:val="22826784"/>
    <w:rsid w:val="228F4847"/>
    <w:rsid w:val="22BC0F7C"/>
    <w:rsid w:val="232E54F9"/>
    <w:rsid w:val="233F0121"/>
    <w:rsid w:val="23427B26"/>
    <w:rsid w:val="2381749C"/>
    <w:rsid w:val="23D0490A"/>
    <w:rsid w:val="23EE6625"/>
    <w:rsid w:val="24237FA5"/>
    <w:rsid w:val="248060E0"/>
    <w:rsid w:val="24E47BD4"/>
    <w:rsid w:val="255E4AD2"/>
    <w:rsid w:val="257D4EC1"/>
    <w:rsid w:val="259F7004"/>
    <w:rsid w:val="25DB1F21"/>
    <w:rsid w:val="25F203ED"/>
    <w:rsid w:val="260E1B1E"/>
    <w:rsid w:val="263A343F"/>
    <w:rsid w:val="26925B16"/>
    <w:rsid w:val="269A7E1F"/>
    <w:rsid w:val="27004E56"/>
    <w:rsid w:val="27660025"/>
    <w:rsid w:val="27FD01EC"/>
    <w:rsid w:val="281C203D"/>
    <w:rsid w:val="282267AF"/>
    <w:rsid w:val="28303594"/>
    <w:rsid w:val="285222B6"/>
    <w:rsid w:val="288307F7"/>
    <w:rsid w:val="28BE4EA8"/>
    <w:rsid w:val="28C8144A"/>
    <w:rsid w:val="28D1519E"/>
    <w:rsid w:val="29584417"/>
    <w:rsid w:val="29C44071"/>
    <w:rsid w:val="29F0322E"/>
    <w:rsid w:val="2A64097E"/>
    <w:rsid w:val="2A8D7269"/>
    <w:rsid w:val="2AAB0DA7"/>
    <w:rsid w:val="2AEE6A14"/>
    <w:rsid w:val="2B7A04C6"/>
    <w:rsid w:val="2BB75207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7C584F"/>
    <w:rsid w:val="2ECD18AD"/>
    <w:rsid w:val="2F393D70"/>
    <w:rsid w:val="2F555A3A"/>
    <w:rsid w:val="2FBF2E75"/>
    <w:rsid w:val="2FF46152"/>
    <w:rsid w:val="30015261"/>
    <w:rsid w:val="30055AC6"/>
    <w:rsid w:val="306B5801"/>
    <w:rsid w:val="30CB2C03"/>
    <w:rsid w:val="312074A0"/>
    <w:rsid w:val="31281E83"/>
    <w:rsid w:val="312C1CB0"/>
    <w:rsid w:val="3142713F"/>
    <w:rsid w:val="3171626C"/>
    <w:rsid w:val="321B5004"/>
    <w:rsid w:val="325A2801"/>
    <w:rsid w:val="326F4BAD"/>
    <w:rsid w:val="32D221D1"/>
    <w:rsid w:val="32D9420F"/>
    <w:rsid w:val="33116210"/>
    <w:rsid w:val="331162F6"/>
    <w:rsid w:val="33A16CC2"/>
    <w:rsid w:val="34197934"/>
    <w:rsid w:val="34345D75"/>
    <w:rsid w:val="347249B5"/>
    <w:rsid w:val="34A654EE"/>
    <w:rsid w:val="34AA7CED"/>
    <w:rsid w:val="34B22853"/>
    <w:rsid w:val="34C631AD"/>
    <w:rsid w:val="34C86DA4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90732A"/>
    <w:rsid w:val="38F67DAC"/>
    <w:rsid w:val="39B77770"/>
    <w:rsid w:val="39BE06B3"/>
    <w:rsid w:val="3A860B4E"/>
    <w:rsid w:val="3AD90ED5"/>
    <w:rsid w:val="3B7361F9"/>
    <w:rsid w:val="3BB47AFB"/>
    <w:rsid w:val="3BB5296F"/>
    <w:rsid w:val="3C301491"/>
    <w:rsid w:val="3C3E07E4"/>
    <w:rsid w:val="3C3F191E"/>
    <w:rsid w:val="3C5D098A"/>
    <w:rsid w:val="3D8E26FF"/>
    <w:rsid w:val="3D9D7090"/>
    <w:rsid w:val="3DE5756B"/>
    <w:rsid w:val="3E7F243E"/>
    <w:rsid w:val="3F1C6A9A"/>
    <w:rsid w:val="3F452F16"/>
    <w:rsid w:val="3F5C1DA8"/>
    <w:rsid w:val="3F8F7892"/>
    <w:rsid w:val="3F960019"/>
    <w:rsid w:val="3FC85456"/>
    <w:rsid w:val="3FE01CA0"/>
    <w:rsid w:val="409B159D"/>
    <w:rsid w:val="40FE2C17"/>
    <w:rsid w:val="41D4646D"/>
    <w:rsid w:val="42A61591"/>
    <w:rsid w:val="42BB7498"/>
    <w:rsid w:val="437648A6"/>
    <w:rsid w:val="43EC722E"/>
    <w:rsid w:val="451410FC"/>
    <w:rsid w:val="456C0125"/>
    <w:rsid w:val="45874A45"/>
    <w:rsid w:val="45D56F9A"/>
    <w:rsid w:val="45FF2D5F"/>
    <w:rsid w:val="4614222C"/>
    <w:rsid w:val="46166550"/>
    <w:rsid w:val="46190268"/>
    <w:rsid w:val="46FF4841"/>
    <w:rsid w:val="47A57F01"/>
    <w:rsid w:val="47AF7289"/>
    <w:rsid w:val="482B22F5"/>
    <w:rsid w:val="482B404B"/>
    <w:rsid w:val="48504D56"/>
    <w:rsid w:val="48F412A6"/>
    <w:rsid w:val="49646E2A"/>
    <w:rsid w:val="497C4EF9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D475E7"/>
    <w:rsid w:val="4D4418B3"/>
    <w:rsid w:val="4DA17830"/>
    <w:rsid w:val="4DFA2395"/>
    <w:rsid w:val="4DFD4048"/>
    <w:rsid w:val="4E1F7DE7"/>
    <w:rsid w:val="4E4473DC"/>
    <w:rsid w:val="4E930767"/>
    <w:rsid w:val="4F3B5151"/>
    <w:rsid w:val="4F581D45"/>
    <w:rsid w:val="4F7B1BC2"/>
    <w:rsid w:val="4FAC57A7"/>
    <w:rsid w:val="5010542B"/>
    <w:rsid w:val="50193D71"/>
    <w:rsid w:val="505F4CA9"/>
    <w:rsid w:val="509C2696"/>
    <w:rsid w:val="5167325A"/>
    <w:rsid w:val="516A776C"/>
    <w:rsid w:val="519D34EF"/>
    <w:rsid w:val="51D96C87"/>
    <w:rsid w:val="52A53953"/>
    <w:rsid w:val="52CE5405"/>
    <w:rsid w:val="52FA0F3F"/>
    <w:rsid w:val="533A1F6B"/>
    <w:rsid w:val="535E0F9C"/>
    <w:rsid w:val="53D224E9"/>
    <w:rsid w:val="53F93B81"/>
    <w:rsid w:val="5456271B"/>
    <w:rsid w:val="547921E3"/>
    <w:rsid w:val="54C04F4A"/>
    <w:rsid w:val="54EF4008"/>
    <w:rsid w:val="55D56A42"/>
    <w:rsid w:val="561B0395"/>
    <w:rsid w:val="563317DF"/>
    <w:rsid w:val="576534B6"/>
    <w:rsid w:val="57F44D4F"/>
    <w:rsid w:val="580D7036"/>
    <w:rsid w:val="58290E8C"/>
    <w:rsid w:val="584C0ADC"/>
    <w:rsid w:val="58990C13"/>
    <w:rsid w:val="58D76F8D"/>
    <w:rsid w:val="58D83E4F"/>
    <w:rsid w:val="58E96F5E"/>
    <w:rsid w:val="58F61D42"/>
    <w:rsid w:val="59CB624B"/>
    <w:rsid w:val="5A502F24"/>
    <w:rsid w:val="5A790F08"/>
    <w:rsid w:val="5AD7609F"/>
    <w:rsid w:val="5B116E4F"/>
    <w:rsid w:val="5B4204BF"/>
    <w:rsid w:val="5B776F4D"/>
    <w:rsid w:val="5BB07C4A"/>
    <w:rsid w:val="5BDB6243"/>
    <w:rsid w:val="5C0B7F4A"/>
    <w:rsid w:val="5CB64776"/>
    <w:rsid w:val="5D170EA7"/>
    <w:rsid w:val="5D3C6BD9"/>
    <w:rsid w:val="5D520CB0"/>
    <w:rsid w:val="5D9C7AB8"/>
    <w:rsid w:val="5DBD2F54"/>
    <w:rsid w:val="5DD6600A"/>
    <w:rsid w:val="5E0E4B03"/>
    <w:rsid w:val="5EA65ACB"/>
    <w:rsid w:val="5ED97CE8"/>
    <w:rsid w:val="6014419A"/>
    <w:rsid w:val="606B60F8"/>
    <w:rsid w:val="60CC1B12"/>
    <w:rsid w:val="60EF18B3"/>
    <w:rsid w:val="61001F7B"/>
    <w:rsid w:val="61255F84"/>
    <w:rsid w:val="614E12C6"/>
    <w:rsid w:val="61567945"/>
    <w:rsid w:val="619405F2"/>
    <w:rsid w:val="61D5280C"/>
    <w:rsid w:val="62363B1F"/>
    <w:rsid w:val="62971D32"/>
    <w:rsid w:val="631225C7"/>
    <w:rsid w:val="636C1256"/>
    <w:rsid w:val="63771EF5"/>
    <w:rsid w:val="63A13571"/>
    <w:rsid w:val="642F603D"/>
    <w:rsid w:val="64694F09"/>
    <w:rsid w:val="64A51081"/>
    <w:rsid w:val="64D605B9"/>
    <w:rsid w:val="652B3F28"/>
    <w:rsid w:val="654E7457"/>
    <w:rsid w:val="65683032"/>
    <w:rsid w:val="656D3C9F"/>
    <w:rsid w:val="658E732D"/>
    <w:rsid w:val="65940420"/>
    <w:rsid w:val="65DA3058"/>
    <w:rsid w:val="66394581"/>
    <w:rsid w:val="66616677"/>
    <w:rsid w:val="667527EB"/>
    <w:rsid w:val="668758A9"/>
    <w:rsid w:val="66C9601A"/>
    <w:rsid w:val="672419B4"/>
    <w:rsid w:val="675C7840"/>
    <w:rsid w:val="67807580"/>
    <w:rsid w:val="67A1440F"/>
    <w:rsid w:val="67AF533E"/>
    <w:rsid w:val="67DF4AD0"/>
    <w:rsid w:val="67E5666D"/>
    <w:rsid w:val="682D601F"/>
    <w:rsid w:val="68573BB3"/>
    <w:rsid w:val="685A0916"/>
    <w:rsid w:val="68D46D07"/>
    <w:rsid w:val="68D560DC"/>
    <w:rsid w:val="690918F3"/>
    <w:rsid w:val="696F325B"/>
    <w:rsid w:val="698467D3"/>
    <w:rsid w:val="69D359F0"/>
    <w:rsid w:val="69D96B94"/>
    <w:rsid w:val="6A5A2AC0"/>
    <w:rsid w:val="6A631B8D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A3413C"/>
    <w:rsid w:val="6D2A3AA2"/>
    <w:rsid w:val="6D82020C"/>
    <w:rsid w:val="6D844096"/>
    <w:rsid w:val="6DBD7B68"/>
    <w:rsid w:val="6E4046EF"/>
    <w:rsid w:val="6EC221FB"/>
    <w:rsid w:val="6ECC55E9"/>
    <w:rsid w:val="6EDF1346"/>
    <w:rsid w:val="6EE67506"/>
    <w:rsid w:val="6F0E5DCB"/>
    <w:rsid w:val="6F391A4D"/>
    <w:rsid w:val="6F5B4C8B"/>
    <w:rsid w:val="6F5D2277"/>
    <w:rsid w:val="6F944295"/>
    <w:rsid w:val="702B19F5"/>
    <w:rsid w:val="70604758"/>
    <w:rsid w:val="708E210E"/>
    <w:rsid w:val="70A10A36"/>
    <w:rsid w:val="70C16F66"/>
    <w:rsid w:val="71397571"/>
    <w:rsid w:val="721533CC"/>
    <w:rsid w:val="722C2A91"/>
    <w:rsid w:val="725B6D20"/>
    <w:rsid w:val="72F21A15"/>
    <w:rsid w:val="730514B5"/>
    <w:rsid w:val="730939AB"/>
    <w:rsid w:val="731E339B"/>
    <w:rsid w:val="734857DA"/>
    <w:rsid w:val="735D57B6"/>
    <w:rsid w:val="73DD6508"/>
    <w:rsid w:val="73E21C4A"/>
    <w:rsid w:val="74326C22"/>
    <w:rsid w:val="74415591"/>
    <w:rsid w:val="74D857D3"/>
    <w:rsid w:val="75303E48"/>
    <w:rsid w:val="755F3421"/>
    <w:rsid w:val="75C608EF"/>
    <w:rsid w:val="75CF633C"/>
    <w:rsid w:val="75D544FE"/>
    <w:rsid w:val="75E74B34"/>
    <w:rsid w:val="75F9338F"/>
    <w:rsid w:val="761F70CB"/>
    <w:rsid w:val="769F115A"/>
    <w:rsid w:val="772165E6"/>
    <w:rsid w:val="772D7D92"/>
    <w:rsid w:val="77327D12"/>
    <w:rsid w:val="7839517B"/>
    <w:rsid w:val="783B2B0A"/>
    <w:rsid w:val="787817D8"/>
    <w:rsid w:val="78ED31C7"/>
    <w:rsid w:val="795529D3"/>
    <w:rsid w:val="799F0B5F"/>
    <w:rsid w:val="79B73141"/>
    <w:rsid w:val="79DA79C1"/>
    <w:rsid w:val="7A05201B"/>
    <w:rsid w:val="7A9C1E4C"/>
    <w:rsid w:val="7AAA0448"/>
    <w:rsid w:val="7AB15274"/>
    <w:rsid w:val="7B6C1FD2"/>
    <w:rsid w:val="7BA14A50"/>
    <w:rsid w:val="7BAE482C"/>
    <w:rsid w:val="7CC06D39"/>
    <w:rsid w:val="7D346DD0"/>
    <w:rsid w:val="7D5653BF"/>
    <w:rsid w:val="7DF337D7"/>
    <w:rsid w:val="7E315091"/>
    <w:rsid w:val="7E556E46"/>
    <w:rsid w:val="7EBA0296"/>
    <w:rsid w:val="7EFD6C7C"/>
    <w:rsid w:val="7F4A2ED0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2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零风</cp:lastModifiedBy>
  <dcterms:modified xsi:type="dcterms:W3CDTF">2019-03-29T11:10:40Z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