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Curriculum Vitae" w:id="1"/>
      <w:bookmarkEnd w:id="1"/>
      <w:r>
        <w:rPr>
          <w:b w:val="0"/>
        </w:rPr>
      </w:r>
      <w:r>
        <w:rPr/>
        <w:t>Curriculum</w:t>
      </w:r>
      <w:r>
        <w:rPr>
          <w:spacing w:val="-14"/>
        </w:rPr>
        <w:t> </w:t>
      </w:r>
      <w:r>
        <w:rPr>
          <w:spacing w:val="-4"/>
        </w:rPr>
        <w:t>Vitae</w:t>
      </w:r>
    </w:p>
    <w:p>
      <w:pPr>
        <w:pStyle w:val="BodyText"/>
        <w:spacing w:before="278"/>
        <w:ind w:left="2999" w:right="2855" w:firstLine="0"/>
        <w:jc w:val="center"/>
      </w:pPr>
      <w:r>
        <w:rPr/>
        <w:t>Steven J. Matusz Department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Michigan State University</w:t>
      </w:r>
    </w:p>
    <w:p>
      <w:pPr>
        <w:pStyle w:val="BodyText"/>
        <w:spacing w:before="1"/>
        <w:ind w:left="646" w:right="504" w:firstLine="0"/>
        <w:jc w:val="center"/>
      </w:pPr>
      <w:r>
        <w:rPr/>
        <w:t>Phone:</w:t>
      </w:r>
      <w:r>
        <w:rPr>
          <w:spacing w:val="-4"/>
        </w:rPr>
        <w:t> </w:t>
      </w:r>
      <w:r>
        <w:rPr/>
        <w:t>(517)</w:t>
      </w:r>
      <w:r>
        <w:rPr>
          <w:spacing w:val="-4"/>
        </w:rPr>
        <w:t> </w:t>
      </w:r>
      <w:r>
        <w:rPr/>
        <w:t>353-8719</w:t>
      </w:r>
      <w:r>
        <w:rPr>
          <w:spacing w:val="-7"/>
        </w:rPr>
        <w:t> </w:t>
      </w:r>
      <w:r>
        <w:rPr/>
        <w:t>|</w:t>
      </w:r>
      <w:r>
        <w:rPr>
          <w:spacing w:val="-2"/>
        </w:rPr>
        <w:t> </w:t>
      </w:r>
      <w:r>
        <w:rPr/>
        <w:t>Fax:</w:t>
      </w:r>
      <w:r>
        <w:rPr>
          <w:spacing w:val="-1"/>
        </w:rPr>
        <w:t> </w:t>
      </w:r>
      <w:r>
        <w:rPr/>
        <w:t>(517)</w:t>
      </w:r>
      <w:r>
        <w:rPr>
          <w:spacing w:val="-6"/>
        </w:rPr>
        <w:t> </w:t>
      </w:r>
      <w:r>
        <w:rPr/>
        <w:t>432-1068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Email:</w:t>
      </w:r>
      <w:r>
        <w:rPr>
          <w:spacing w:val="-4"/>
        </w:rPr>
        <w:t> </w:t>
      </w:r>
      <w:hyperlink r:id="rId5">
        <w:r>
          <w:rPr/>
          <w:t>Matusz@MSU.edu</w:t>
        </w:r>
      </w:hyperlink>
      <w:r>
        <w:rPr/>
        <w:t> East Lansing, Michigan 48824</w:t>
      </w:r>
    </w:p>
    <w:p>
      <w:pPr>
        <w:pStyle w:val="BodyText"/>
        <w:spacing w:line="251" w:lineRule="exact" w:before="0"/>
        <w:ind w:left="2999" w:right="2860" w:firstLine="0"/>
        <w:jc w:val="center"/>
      </w:pPr>
      <w:r>
        <w:rPr/>
        <w:t>December</w:t>
      </w:r>
      <w:r>
        <w:rPr>
          <w:spacing w:val="-10"/>
        </w:rPr>
        <w:t> </w:t>
      </w:r>
      <w:r>
        <w:rPr>
          <w:spacing w:val="-4"/>
        </w:rPr>
        <w:t>2023</w:t>
      </w:r>
    </w:p>
    <w:p>
      <w:pPr>
        <w:spacing w:before="282"/>
        <w:ind w:left="240" w:right="0" w:firstLine="0"/>
        <w:jc w:val="left"/>
        <w:rPr>
          <w:rFonts w:ascii="Arial"/>
          <w:b/>
          <w:sz w:val="28"/>
        </w:rPr>
      </w:pPr>
      <w:bookmarkStart w:name="Education" w:id="2"/>
      <w:bookmarkEnd w:id="2"/>
      <w:r>
        <w:rPr/>
      </w:r>
      <w:r>
        <w:rPr>
          <w:rFonts w:ascii="Arial"/>
          <w:b/>
          <w:spacing w:val="-2"/>
          <w:sz w:val="28"/>
        </w:rPr>
        <w:t>Education</w:t>
      </w:r>
    </w:p>
    <w:p>
      <w:pPr>
        <w:pStyle w:val="BodyText"/>
        <w:spacing w:before="279"/>
        <w:ind w:left="240" w:firstLine="0"/>
      </w:pPr>
      <w:r>
        <w:rPr>
          <w:rFonts w:ascii="Arial"/>
          <w:b/>
        </w:rPr>
        <w:t>Ph.D.</w:t>
      </w:r>
      <w:r>
        <w:rPr/>
        <w:t>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Pennsylvania,</w:t>
      </w:r>
      <w:r>
        <w:rPr>
          <w:spacing w:val="-6"/>
        </w:rPr>
        <w:t> </w:t>
      </w:r>
      <w:r>
        <w:rPr>
          <w:spacing w:val="-4"/>
        </w:rPr>
        <w:t>1983</w:t>
      </w:r>
    </w:p>
    <w:p>
      <w:pPr>
        <w:pStyle w:val="BodyText"/>
        <w:spacing w:before="1"/>
        <w:ind w:left="240" w:firstLine="0"/>
      </w:pPr>
      <w:r>
        <w:rPr>
          <w:rFonts w:ascii="Arial"/>
          <w:b/>
        </w:rPr>
        <w:t>A.B.</w:t>
      </w:r>
      <w:r>
        <w:rPr/>
        <w:t>,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/>
        <w:t>Carroll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4"/>
        </w:rPr>
        <w:t>1978</w:t>
      </w:r>
    </w:p>
    <w:p>
      <w:pPr>
        <w:pStyle w:val="BodyText"/>
        <w:spacing w:before="28"/>
        <w:ind w:left="0" w:firstLine="0"/>
      </w:pPr>
    </w:p>
    <w:p>
      <w:pPr>
        <w:pStyle w:val="Heading1"/>
        <w:rPr>
          <w:u w:val="none"/>
        </w:rPr>
      </w:pPr>
      <w:bookmarkStart w:name="Academic Positions" w:id="3"/>
      <w:bookmarkEnd w:id="3"/>
      <w:r>
        <w:rPr>
          <w:b w:val="0"/>
          <w:u w:val="none"/>
        </w:rPr>
      </w:r>
      <w:r>
        <w:rPr>
          <w:u w:val="thick"/>
        </w:rPr>
        <w:t>Academic</w: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Positions</w:t>
      </w:r>
    </w:p>
    <w:p>
      <w:pPr>
        <w:pStyle w:val="BodyText"/>
        <w:spacing w:before="26"/>
        <w:ind w:left="0" w:firstLine="0"/>
        <w:rPr>
          <w:rFonts w:ascii="Arial"/>
          <w:b/>
        </w:rPr>
      </w:pPr>
    </w:p>
    <w:p>
      <w:pPr>
        <w:pStyle w:val="BodyText"/>
        <w:spacing w:line="252" w:lineRule="exact" w:before="0"/>
        <w:ind w:left="240" w:firstLine="0"/>
      </w:pPr>
      <w:r>
        <w:rPr/>
        <w:t>Professor,</w:t>
      </w:r>
      <w:r>
        <w:rPr>
          <w:spacing w:val="-12"/>
        </w:rPr>
        <w:t> </w:t>
      </w:r>
      <w:r>
        <w:rPr/>
        <w:t>Michigan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1995-</w:t>
      </w:r>
      <w:r>
        <w:rPr>
          <w:spacing w:val="-2"/>
        </w:rPr>
        <w:t>Present</w:t>
      </w:r>
    </w:p>
    <w:p>
      <w:pPr>
        <w:pStyle w:val="BodyText"/>
        <w:spacing w:before="0"/>
        <w:ind w:left="240" w:right="495" w:firstLine="0"/>
      </w:pPr>
      <w:r>
        <w:rPr/>
        <w:t>External</w:t>
      </w:r>
      <w:r>
        <w:rPr>
          <w:spacing w:val="-3"/>
        </w:rPr>
        <w:t> </w:t>
      </w:r>
      <w:r>
        <w:rPr/>
        <w:t>Fellow,</w:t>
      </w:r>
      <w:r>
        <w:rPr>
          <w:spacing w:val="-4"/>
        </w:rPr>
        <w:t> </w:t>
      </w:r>
      <w:r>
        <w:rPr/>
        <w:t>Nottingham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Globalization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 Policy, University of Nottingham, June 2001-Present</w:t>
      </w:r>
    </w:p>
    <w:p>
      <w:pPr>
        <w:pStyle w:val="BodyText"/>
        <w:spacing w:before="0"/>
        <w:ind w:left="240" w:firstLine="0"/>
      </w:pPr>
      <w:r>
        <w:rPr/>
        <w:t>External</w:t>
      </w:r>
      <w:r>
        <w:rPr>
          <w:spacing w:val="-3"/>
        </w:rPr>
        <w:t> </w:t>
      </w:r>
      <w:r>
        <w:rPr/>
        <w:t>Fellow,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Firms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Global</w:t>
      </w:r>
      <w:r>
        <w:rPr>
          <w:spacing w:val="-3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Loughborough</w:t>
      </w:r>
      <w:r>
        <w:rPr>
          <w:spacing w:val="-5"/>
        </w:rPr>
        <w:t> </w:t>
      </w:r>
      <w:r>
        <w:rPr/>
        <w:t>University, May 2014-Present</w:t>
      </w:r>
    </w:p>
    <w:p>
      <w:pPr>
        <w:pStyle w:val="BodyText"/>
        <w:spacing w:before="1"/>
        <w:ind w:left="240" w:right="1616" w:firstLine="0"/>
      </w:pPr>
      <w:r>
        <w:rPr/>
        <w:t>Associate Editor, Review of International Economics, 2013-Present Co-editor, Americas edition of The World Economy, 2005-2007 Director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Programs,</w:t>
      </w:r>
      <w:r>
        <w:rPr>
          <w:spacing w:val="-6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1995-1999</w:t>
      </w:r>
    </w:p>
    <w:p>
      <w:pPr>
        <w:pStyle w:val="BodyText"/>
        <w:spacing w:before="0"/>
        <w:ind w:left="240" w:right="495" w:firstLine="0"/>
      </w:pPr>
      <w:r>
        <w:rPr/>
        <w:t>Visiting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Fellow,</w:t>
      </w:r>
      <w:r>
        <w:rPr>
          <w:spacing w:val="-3"/>
        </w:rPr>
        <w:t> </w:t>
      </w:r>
      <w:r>
        <w:rPr/>
        <w:t>Australian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June-July</w:t>
      </w:r>
      <w:r>
        <w:rPr>
          <w:spacing w:val="-6"/>
        </w:rPr>
        <w:t> </w:t>
      </w:r>
      <w:r>
        <w:rPr/>
        <w:t>1994 Associate Professor, Michigan State University, 1988-1995</w:t>
      </w:r>
    </w:p>
    <w:p>
      <w:pPr>
        <w:pStyle w:val="BodyText"/>
        <w:spacing w:before="0"/>
        <w:ind w:left="240" w:firstLine="0"/>
      </w:pPr>
      <w:r>
        <w:rPr/>
        <w:t>Assistant</w:t>
      </w:r>
      <w:r>
        <w:rPr>
          <w:spacing w:val="-12"/>
        </w:rPr>
        <w:t> </w:t>
      </w:r>
      <w:r>
        <w:rPr/>
        <w:t>Professor,</w:t>
      </w:r>
      <w:r>
        <w:rPr>
          <w:spacing w:val="-11"/>
        </w:rPr>
        <w:t> </w:t>
      </w:r>
      <w:r>
        <w:rPr/>
        <w:t>Michigan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1983-</w:t>
      </w:r>
      <w:r>
        <w:rPr>
          <w:spacing w:val="-4"/>
        </w:rPr>
        <w:t>1988</w:t>
      </w:r>
    </w:p>
    <w:p>
      <w:pPr>
        <w:pStyle w:val="BodyText"/>
        <w:spacing w:before="28"/>
        <w:ind w:left="0" w:firstLine="0"/>
      </w:pPr>
    </w:p>
    <w:p>
      <w:pPr>
        <w:pStyle w:val="Heading1"/>
        <w:rPr>
          <w:u w:val="none"/>
        </w:rPr>
      </w:pPr>
      <w:bookmarkStart w:name="Refereed Publications" w:id="4"/>
      <w:bookmarkEnd w:id="4"/>
      <w:r>
        <w:rPr>
          <w:b w:val="0"/>
          <w:u w:val="none"/>
        </w:rPr>
      </w:r>
      <w:r>
        <w:rPr>
          <w:u w:val="thick"/>
        </w:rPr>
        <w:t>Refereed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Publications</w:t>
      </w:r>
    </w:p>
    <w:p>
      <w:pPr>
        <w:pStyle w:val="BodyText"/>
        <w:spacing w:before="26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0" w:after="0"/>
        <w:ind w:left="440" w:right="139" w:hanging="360"/>
        <w:jc w:val="left"/>
        <w:rPr>
          <w:sz w:val="22"/>
        </w:rPr>
      </w:pPr>
      <w:r>
        <w:rPr>
          <w:sz w:val="22"/>
        </w:rPr>
        <w:t>"Samuelson</w:t>
      </w:r>
      <w:r>
        <w:rPr>
          <w:spacing w:val="-2"/>
          <w:sz w:val="22"/>
        </w:rPr>
        <w:t> </w:t>
      </w:r>
      <w:r>
        <w:rPr>
          <w:sz w:val="22"/>
        </w:rPr>
        <w:t>Mortensen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Melitz</w:t>
      </w:r>
      <w:r>
        <w:rPr>
          <w:spacing w:val="-1"/>
          <w:sz w:val="22"/>
        </w:rPr>
        <w:t> </w:t>
      </w:r>
      <w:r>
        <w:rPr>
          <w:sz w:val="22"/>
        </w:rPr>
        <w:t>Walk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Chocolate</w:t>
      </w:r>
      <w:r>
        <w:rPr>
          <w:spacing w:val="-2"/>
          <w:sz w:val="22"/>
        </w:rPr>
        <w:t> </w:t>
      </w:r>
      <w:r>
        <w:rPr>
          <w:sz w:val="22"/>
        </w:rPr>
        <w:t>Bar: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Tale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Jobs</w:t>
      </w:r>
      <w:r>
        <w:rPr>
          <w:spacing w:val="-4"/>
          <w:sz w:val="22"/>
        </w:rPr>
        <w:t> </w:t>
      </w:r>
      <w:r>
        <w:rPr>
          <w:sz w:val="22"/>
        </w:rPr>
        <w:t>Inter- generational Conflict and International Trade," Review of International Economics, </w:t>
      </w:r>
      <w:r>
        <w:rPr>
          <w:spacing w:val="-2"/>
          <w:sz w:val="22"/>
        </w:rPr>
        <w:t>forthcoming.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480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3"/>
          <w:sz w:val="22"/>
        </w:rPr>
        <w:t> </w:t>
      </w:r>
      <w:r>
        <w:rPr>
          <w:sz w:val="22"/>
        </w:rPr>
        <w:t>Recruitments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Mobility,"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Davidson,</w:t>
      </w:r>
      <w:r>
        <w:rPr>
          <w:spacing w:val="-4"/>
          <w:sz w:val="22"/>
        </w:rPr>
        <w:t> </w:t>
      </w:r>
      <w:r>
        <w:rPr>
          <w:sz w:val="22"/>
        </w:rPr>
        <w:t>F.</w:t>
      </w:r>
      <w:r>
        <w:rPr>
          <w:spacing w:val="-4"/>
          <w:sz w:val="22"/>
        </w:rPr>
        <w:t> </w:t>
      </w:r>
      <w:r>
        <w:rPr>
          <w:sz w:val="22"/>
        </w:rPr>
        <w:t>Heyman,</w:t>
      </w:r>
      <w:r>
        <w:rPr>
          <w:spacing w:val="-4"/>
          <w:sz w:val="22"/>
        </w:rPr>
        <w:t> </w:t>
      </w:r>
      <w:r>
        <w:rPr>
          <w:sz w:val="22"/>
        </w:rPr>
        <w:t>F. Sjöholm, and S. Zhu, Canadian Journal of Economics, May 2023: 357-386.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662" w:hanging="360"/>
        <w:jc w:val="left"/>
        <w:rPr>
          <w:sz w:val="22"/>
        </w:rPr>
      </w:pPr>
      <w:r>
        <w:rPr>
          <w:sz w:val="22"/>
        </w:rPr>
        <w:t>"Globalization,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Jobs</w:t>
      </w:r>
      <w:r>
        <w:rPr>
          <w:spacing w:val="-5"/>
          <w:sz w:val="22"/>
        </w:rPr>
        <w:t> </w:t>
      </w:r>
      <w:r>
        <w:rPr>
          <w:sz w:val="22"/>
        </w:rPr>
        <w:t>Ladder,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Mobility,"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Davidson,</w:t>
      </w:r>
      <w:r>
        <w:rPr>
          <w:spacing w:val="-4"/>
          <w:sz w:val="22"/>
        </w:rPr>
        <w:t> </w:t>
      </w:r>
      <w:r>
        <w:rPr>
          <w:sz w:val="22"/>
        </w:rPr>
        <w:t>F. Heyman,</w:t>
      </w:r>
      <w:r>
        <w:rPr>
          <w:spacing w:val="-1"/>
          <w:sz w:val="22"/>
        </w:rPr>
        <w:t> </w:t>
      </w:r>
      <w:r>
        <w:rPr>
          <w:sz w:val="22"/>
        </w:rPr>
        <w:t>F. Sjöholm, and S. Zhu, European Economic Review, August 2020.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36" w:hanging="360"/>
        <w:jc w:val="left"/>
        <w:rPr>
          <w:sz w:val="22"/>
        </w:rPr>
      </w:pPr>
      <w:r>
        <w:rPr>
          <w:sz w:val="22"/>
        </w:rPr>
        <w:t>"Global</w:t>
      </w:r>
      <w:r>
        <w:rPr>
          <w:spacing w:val="-1"/>
          <w:sz w:val="22"/>
        </w:rPr>
        <w:t> </w:t>
      </w:r>
      <w:r>
        <w:rPr>
          <w:sz w:val="22"/>
        </w:rPr>
        <w:t>Engagement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Occupational Structure</w:t>
      </w:r>
      <w:r>
        <w:rPr>
          <w:spacing w:val="-3"/>
          <w:sz w:val="22"/>
        </w:rPr>
        <w:t> </w:t>
      </w:r>
      <w:r>
        <w:rPr>
          <w:sz w:val="22"/>
        </w:rPr>
        <w:t>of Firms,"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C. Davidson, F. Heyman, F. Sjöholm, and S. Zhu, European Economic Review, November 2017: </w:t>
      </w:r>
      <w:r>
        <w:rPr>
          <w:spacing w:val="-2"/>
          <w:sz w:val="22"/>
        </w:rPr>
        <w:t>273-292.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73" w:hanging="360"/>
        <w:jc w:val="left"/>
        <w:rPr>
          <w:sz w:val="22"/>
        </w:rPr>
      </w:pPr>
      <w:r>
        <w:rPr>
          <w:sz w:val="22"/>
        </w:rPr>
        <w:t>"Global Engagement, Complex Tasks, and the Distribution of Occupational Employment,"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Heyman,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3"/>
          <w:sz w:val="22"/>
        </w:rPr>
        <w:t> </w:t>
      </w:r>
      <w:r>
        <w:rPr>
          <w:sz w:val="22"/>
        </w:rPr>
        <w:t>Sjöholm,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Zhu,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of International Economics, September 2016: 717-736.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7" w:after="0"/>
        <w:ind w:left="440" w:right="0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Imperfect</w:t>
      </w:r>
      <w:r>
        <w:rPr>
          <w:spacing w:val="-8"/>
          <w:sz w:val="22"/>
        </w:rPr>
        <w:t> </w:t>
      </w:r>
      <w:r>
        <w:rPr>
          <w:sz w:val="22"/>
        </w:rPr>
        <w:t>Labor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9"/>
          <w:sz w:val="22"/>
        </w:rPr>
        <w:t> </w:t>
      </w:r>
      <w:r>
        <w:rPr>
          <w:sz w:val="22"/>
        </w:rPr>
        <w:t>Sorting,"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Davidson,</w:t>
      </w:r>
      <w:r>
        <w:rPr>
          <w:spacing w:val="-7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Heyman,</w:t>
      </w:r>
    </w:p>
    <w:p>
      <w:pPr>
        <w:pStyle w:val="BodyText"/>
        <w:spacing w:before="2"/>
        <w:ind w:firstLine="0"/>
      </w:pPr>
      <w:r>
        <w:rPr/>
        <w:t>F.</w:t>
      </w:r>
      <w:r>
        <w:rPr>
          <w:spacing w:val="-4"/>
        </w:rPr>
        <w:t> </w:t>
      </w:r>
      <w:r>
        <w:rPr/>
        <w:t>Sjöholm,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S.</w:t>
      </w:r>
      <w:r>
        <w:rPr>
          <w:spacing w:val="-4"/>
        </w:rPr>
        <w:t> </w:t>
      </w:r>
      <w:r>
        <w:rPr/>
        <w:t>Zhu,</w:t>
      </w:r>
      <w:r>
        <w:rPr>
          <w:spacing w:val="-1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2014:</w:t>
      </w:r>
      <w:r>
        <w:rPr>
          <w:spacing w:val="-4"/>
        </w:rPr>
        <w:t> </w:t>
      </w:r>
      <w:r>
        <w:rPr/>
        <w:t>177- </w:t>
      </w:r>
      <w:r>
        <w:rPr>
          <w:spacing w:val="-4"/>
        </w:rPr>
        <w:t>194.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0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High-Ability</w:t>
      </w:r>
      <w:r>
        <w:rPr>
          <w:spacing w:val="-6"/>
          <w:sz w:val="22"/>
        </w:rPr>
        <w:t> </w:t>
      </w:r>
      <w:r>
        <w:rPr>
          <w:sz w:val="22"/>
        </w:rPr>
        <w:t>Managers,"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C.</w:t>
      </w:r>
    </w:p>
    <w:p>
      <w:pPr>
        <w:pStyle w:val="BodyText"/>
        <w:spacing w:before="1"/>
        <w:ind w:firstLine="0"/>
      </w:pPr>
      <w:r>
        <w:rPr/>
        <w:t>Davidson,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Theory,</w:t>
      </w:r>
      <w:r>
        <w:rPr>
          <w:spacing w:val="-8"/>
        </w:rPr>
        <w:t> </w:t>
      </w:r>
      <w:r>
        <w:rPr/>
        <w:t>March</w:t>
      </w:r>
      <w:r>
        <w:rPr>
          <w:spacing w:val="-7"/>
        </w:rPr>
        <w:t> </w:t>
      </w:r>
      <w:r>
        <w:rPr/>
        <w:t>2014:</w:t>
      </w:r>
      <w:r>
        <w:rPr>
          <w:spacing w:val="-9"/>
        </w:rPr>
        <w:t> </w:t>
      </w:r>
      <w:r>
        <w:rPr/>
        <w:t>107-</w:t>
      </w:r>
      <w:r>
        <w:rPr>
          <w:spacing w:val="-4"/>
        </w:rPr>
        <w:t>124.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80" w:after="0"/>
        <w:ind w:left="440" w:right="164" w:hanging="360"/>
        <w:jc w:val="left"/>
        <w:rPr>
          <w:sz w:val="22"/>
        </w:rPr>
      </w:pPr>
      <w:r>
        <w:rPr>
          <w:sz w:val="22"/>
        </w:rPr>
        <w:t>"A Model of Globalization and Firm-Worker Matching: How Good is Good Enough?"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Davidson,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Finance,</w:t>
      </w:r>
      <w:r>
        <w:rPr>
          <w:spacing w:val="-4"/>
          <w:sz w:val="22"/>
        </w:rPr>
        <w:t> </w:t>
      </w:r>
      <w:r>
        <w:rPr>
          <w:sz w:val="22"/>
        </w:rPr>
        <w:t>June 2012: 5-15.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545" w:hanging="360"/>
        <w:jc w:val="left"/>
        <w:rPr>
          <w:sz w:val="22"/>
        </w:rPr>
      </w:pPr>
      <w:r>
        <w:rPr>
          <w:sz w:val="22"/>
        </w:rPr>
        <w:t>"A</w:t>
      </w:r>
      <w:r>
        <w:rPr>
          <w:spacing w:val="-6"/>
          <w:sz w:val="22"/>
        </w:rPr>
        <w:t> </w:t>
      </w:r>
      <w:r>
        <w:rPr>
          <w:sz w:val="22"/>
        </w:rPr>
        <w:t>Behavioral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Unemployment,</w:t>
      </w:r>
      <w:r>
        <w:rPr>
          <w:spacing w:val="-6"/>
          <w:sz w:val="22"/>
        </w:rPr>
        <w:t> </w:t>
      </w:r>
      <w:r>
        <w:rPr>
          <w:sz w:val="22"/>
        </w:rPr>
        <w:t>Sociotropic</w:t>
      </w:r>
      <w:r>
        <w:rPr>
          <w:spacing w:val="-5"/>
          <w:sz w:val="22"/>
        </w:rPr>
        <w:t> </w:t>
      </w:r>
      <w:r>
        <w:rPr>
          <w:sz w:val="22"/>
        </w:rPr>
        <w:t>Concerns,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Political Economy of Trade Policy," with C. Davidson and D. Nelson, Economics and Politics, March 2012: 72-94.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238" w:hanging="360"/>
        <w:jc w:val="left"/>
        <w:rPr>
          <w:sz w:val="22"/>
        </w:rPr>
      </w:pPr>
      <w:r>
        <w:rPr>
          <w:sz w:val="22"/>
        </w:rPr>
        <w:t>"Outsourcing</w:t>
      </w:r>
      <w:r>
        <w:rPr>
          <w:spacing w:val="-4"/>
          <w:sz w:val="22"/>
        </w:rPr>
        <w:t> </w:t>
      </w:r>
      <w:r>
        <w:rPr>
          <w:sz w:val="22"/>
        </w:rPr>
        <w:t>Peter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Pay</w:t>
      </w:r>
      <w:r>
        <w:rPr>
          <w:spacing w:val="-4"/>
          <w:sz w:val="22"/>
        </w:rPr>
        <w:t> </w:t>
      </w:r>
      <w:r>
        <w:rPr>
          <w:sz w:val="22"/>
        </w:rPr>
        <w:t>Paul:</w:t>
      </w:r>
      <w:r>
        <w:rPr>
          <w:spacing w:val="-1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Skill</w:t>
      </w:r>
      <w:r>
        <w:rPr>
          <w:spacing w:val="-2"/>
          <w:sz w:val="22"/>
        </w:rPr>
        <w:t> </w:t>
      </w:r>
      <w:r>
        <w:rPr>
          <w:sz w:val="22"/>
        </w:rPr>
        <w:t>Expectations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Low-Skill</w:t>
      </w:r>
      <w:r>
        <w:rPr>
          <w:spacing w:val="-2"/>
          <w:sz w:val="22"/>
        </w:rPr>
        <w:t> </w:t>
      </w:r>
      <w:r>
        <w:rPr>
          <w:sz w:val="22"/>
        </w:rPr>
        <w:t>Wages</w:t>
      </w:r>
      <w:r>
        <w:rPr>
          <w:spacing w:val="-4"/>
          <w:sz w:val="22"/>
        </w:rPr>
        <w:t> </w:t>
      </w:r>
      <w:r>
        <w:rPr>
          <w:sz w:val="22"/>
        </w:rPr>
        <w:t>with Imperfect Labor Markets," with C. Davidson and A. Shevchenko, Macroeconomic Dynamics, September 2008: 463-479.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94" w:hanging="360"/>
        <w:jc w:val="left"/>
        <w:rPr>
          <w:sz w:val="22"/>
        </w:rPr>
      </w:pPr>
      <w:r>
        <w:rPr>
          <w:sz w:val="22"/>
        </w:rPr>
        <w:t>"Globalization and Firm-Level Adjustment with Imperfect Labor Markets," with C. 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Shevchenko,</w:t>
      </w:r>
      <w:r>
        <w:rPr>
          <w:spacing w:val="-4"/>
          <w:sz w:val="22"/>
        </w:rPr>
        <w:t> </w:t>
      </w:r>
      <w:r>
        <w:rPr>
          <w:sz w:val="22"/>
        </w:rPr>
        <w:t>Journal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5"/>
          <w:sz w:val="22"/>
        </w:rPr>
        <w:t> </w:t>
      </w:r>
      <w:r>
        <w:rPr>
          <w:sz w:val="22"/>
        </w:rPr>
        <w:t>2008:</w:t>
      </w:r>
      <w:r>
        <w:rPr>
          <w:spacing w:val="-4"/>
          <w:sz w:val="22"/>
        </w:rPr>
        <w:t> </w:t>
      </w:r>
      <w:r>
        <w:rPr>
          <w:sz w:val="22"/>
        </w:rPr>
        <w:t>295- </w:t>
      </w:r>
      <w:r>
        <w:rPr>
          <w:spacing w:val="-4"/>
          <w:sz w:val="22"/>
        </w:rPr>
        <w:t>309.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319" w:hanging="360"/>
        <w:jc w:val="left"/>
        <w:rPr>
          <w:sz w:val="22"/>
        </w:rPr>
      </w:pPr>
      <w:r>
        <w:rPr>
          <w:sz w:val="22"/>
        </w:rPr>
        <w:t>"Can</w:t>
      </w:r>
      <w:r>
        <w:rPr>
          <w:spacing w:val="-4"/>
          <w:sz w:val="22"/>
        </w:rPr>
        <w:t> </w:t>
      </w:r>
      <w:r>
        <w:rPr>
          <w:sz w:val="22"/>
        </w:rPr>
        <w:t>Compensation</w:t>
      </w:r>
      <w:r>
        <w:rPr>
          <w:spacing w:val="-2"/>
          <w:sz w:val="22"/>
        </w:rPr>
        <w:t> </w:t>
      </w:r>
      <w:r>
        <w:rPr>
          <w:sz w:val="22"/>
        </w:rPr>
        <w:t>Save</w:t>
      </w:r>
      <w:r>
        <w:rPr>
          <w:spacing w:val="-2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z w:val="22"/>
        </w:rPr>
        <w:t>Trade?"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Nelson,</w:t>
      </w:r>
      <w:r>
        <w:rPr>
          <w:spacing w:val="-3"/>
          <w:sz w:val="22"/>
        </w:rPr>
        <w:t> </w:t>
      </w:r>
      <w:r>
        <w:rPr>
          <w:sz w:val="22"/>
        </w:rPr>
        <w:t>Journal of International Economics, March 2007: 167-186.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250" w:hanging="360"/>
        <w:jc w:val="left"/>
        <w:rPr>
          <w:sz w:val="22"/>
        </w:rPr>
      </w:pPr>
      <w:r>
        <w:rPr>
          <w:sz w:val="22"/>
        </w:rPr>
        <w:t>"Fairness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Political</w:t>
      </w:r>
      <w:r>
        <w:rPr>
          <w:spacing w:val="-2"/>
          <w:sz w:val="22"/>
        </w:rPr>
        <w:t> </w:t>
      </w:r>
      <w:r>
        <w:rPr>
          <w:sz w:val="22"/>
        </w:rPr>
        <w:t>Economy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Trade,"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D. Nelson, World Economy, August 2006: 989-1004.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102" w:hanging="360"/>
        <w:jc w:val="left"/>
        <w:rPr>
          <w:sz w:val="22"/>
        </w:rPr>
      </w:pPr>
      <w:r>
        <w:rPr>
          <w:sz w:val="22"/>
        </w:rPr>
        <w:t>"Trade</w:t>
      </w:r>
      <w:r>
        <w:rPr>
          <w:spacing w:val="-8"/>
          <w:sz w:val="22"/>
        </w:rPr>
        <w:t> </w:t>
      </w:r>
      <w:r>
        <w:rPr>
          <w:sz w:val="22"/>
        </w:rPr>
        <w:t>Liberalization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Compensation,"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Davidson,</w:t>
      </w:r>
      <w:r>
        <w:rPr>
          <w:spacing w:val="-5"/>
          <w:sz w:val="22"/>
        </w:rPr>
        <w:t> </w:t>
      </w:r>
      <w:r>
        <w:rPr>
          <w:sz w:val="22"/>
        </w:rPr>
        <w:t>International Economic Review, August 2006: 723-747.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61" w:hanging="360"/>
        <w:jc w:val="both"/>
        <w:rPr>
          <w:sz w:val="22"/>
        </w:rPr>
      </w:pPr>
      <w:r>
        <w:rPr>
          <w:sz w:val="22"/>
        </w:rPr>
        <w:t>"Long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Lunacy,</w:t>
      </w:r>
      <w:r>
        <w:rPr>
          <w:spacing w:val="-3"/>
          <w:sz w:val="22"/>
        </w:rPr>
        <w:t> </w:t>
      </w:r>
      <w:r>
        <w:rPr>
          <w:sz w:val="22"/>
        </w:rPr>
        <w:t>Short</w:t>
      </w:r>
      <w:r>
        <w:rPr>
          <w:spacing w:val="-3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Sanity: A</w:t>
      </w:r>
      <w:r>
        <w:rPr>
          <w:spacing w:val="-2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Model of</w:t>
      </w:r>
      <w:r>
        <w:rPr>
          <w:spacing w:val="-5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3"/>
          <w:sz w:val="22"/>
        </w:rPr>
        <w:t> </w:t>
      </w:r>
      <w:r>
        <w:rPr>
          <w:sz w:val="22"/>
        </w:rPr>
        <w:t>Market Turnover," with C. Davidson, Review of International Economics, May 2006: 261- </w:t>
      </w:r>
      <w:r>
        <w:rPr>
          <w:spacing w:val="-4"/>
          <w:sz w:val="22"/>
        </w:rPr>
        <w:t>276.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041" w:hanging="360"/>
        <w:jc w:val="left"/>
        <w:rPr>
          <w:sz w:val="22"/>
        </w:rPr>
      </w:pPr>
      <w:r>
        <w:rPr>
          <w:sz w:val="22"/>
        </w:rPr>
        <w:t>"Trade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Turnover: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Evidence,"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Davidson,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of International Economics, November 2005: 861-880.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955" w:hanging="360"/>
        <w:jc w:val="left"/>
        <w:rPr>
          <w:sz w:val="22"/>
        </w:rPr>
      </w:pPr>
      <w:r>
        <w:rPr>
          <w:sz w:val="22"/>
        </w:rPr>
        <w:t>"Trade,</w:t>
      </w:r>
      <w:r>
        <w:rPr>
          <w:spacing w:val="-5"/>
          <w:sz w:val="22"/>
        </w:rPr>
        <w:t> </w:t>
      </w:r>
      <w:r>
        <w:rPr>
          <w:sz w:val="22"/>
        </w:rPr>
        <w:t>Turnover,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Tithing,"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Magee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C. Davidson,</w:t>
      </w:r>
      <w:r>
        <w:rPr>
          <w:spacing w:val="-3"/>
          <w:sz w:val="22"/>
        </w:rPr>
        <w:t> </w:t>
      </w:r>
      <w:r>
        <w:rPr>
          <w:sz w:val="22"/>
        </w:rPr>
        <w:t>Journal</w:t>
      </w:r>
      <w:r>
        <w:rPr>
          <w:spacing w:val="-5"/>
          <w:sz w:val="22"/>
        </w:rPr>
        <w:t> </w:t>
      </w:r>
      <w:r>
        <w:rPr>
          <w:sz w:val="22"/>
        </w:rPr>
        <w:t>of International Economics, May 2005: 157-176.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20" w:hanging="360"/>
        <w:jc w:val="left"/>
        <w:rPr>
          <w:sz w:val="22"/>
        </w:rPr>
      </w:pPr>
      <w:r>
        <w:rPr>
          <w:sz w:val="22"/>
        </w:rPr>
        <w:t>"An Overlapping Generations Model of Escape Clause Protection," with C. Davidson, Review of International Economics, November 2004: 749-768.</w:t>
      </w:r>
      <w:r>
        <w:rPr>
          <w:spacing w:val="40"/>
          <w:sz w:val="22"/>
        </w:rPr>
        <w:t> </w:t>
      </w:r>
      <w:r>
        <w:rPr>
          <w:sz w:val="22"/>
        </w:rPr>
        <w:t>Reprinted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Adjusting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Globalization,</w:t>
      </w:r>
      <w:r>
        <w:rPr>
          <w:spacing w:val="-5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Greenaway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5"/>
          <w:sz w:val="22"/>
        </w:rPr>
        <w:t> </w:t>
      </w:r>
      <w:r>
        <w:rPr>
          <w:sz w:val="22"/>
        </w:rPr>
        <w:t>Blackwell</w:t>
      </w:r>
      <w:r>
        <w:rPr>
          <w:spacing w:val="-2"/>
          <w:sz w:val="22"/>
        </w:rPr>
        <w:t> </w:t>
      </w:r>
      <w:r>
        <w:rPr>
          <w:sz w:val="22"/>
        </w:rPr>
        <w:t>Publishing, 2005, and The WTO Safeguards and Temporary Protection From Imports, Chad Bown ed. Edward Elgar Publishing, 2006.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49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Labor-Market</w:t>
      </w:r>
      <w:r>
        <w:rPr>
          <w:spacing w:val="-5"/>
          <w:sz w:val="22"/>
        </w:rPr>
        <w:t> </w:t>
      </w:r>
      <w:r>
        <w:rPr>
          <w:sz w:val="22"/>
        </w:rPr>
        <w:t>Adjustment: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Fast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Cost?"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 Davidson, Oxford Review of Economic Policy, Autumn 2000: 42-56.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0" w:hanging="360"/>
        <w:jc w:val="left"/>
        <w:rPr>
          <w:sz w:val="22"/>
        </w:rPr>
      </w:pPr>
      <w:r>
        <w:rPr>
          <w:sz w:val="22"/>
        </w:rPr>
        <w:t>"Trade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Search-Generated</w:t>
      </w:r>
      <w:r>
        <w:rPr>
          <w:spacing w:val="-8"/>
          <w:sz w:val="22"/>
        </w:rPr>
        <w:t> </w:t>
      </w:r>
      <w:r>
        <w:rPr>
          <w:sz w:val="22"/>
        </w:rPr>
        <w:t>Unemployment,"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C.</w:t>
      </w:r>
      <w:r>
        <w:rPr>
          <w:spacing w:val="-7"/>
          <w:sz w:val="22"/>
        </w:rPr>
        <w:t> </w:t>
      </w:r>
      <w:r>
        <w:rPr>
          <w:sz w:val="22"/>
        </w:rPr>
        <w:t>Davidson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L.</w:t>
      </w:r>
    </w:p>
    <w:p>
      <w:pPr>
        <w:pStyle w:val="BodyText"/>
        <w:spacing w:line="252" w:lineRule="exact" w:before="2"/>
        <w:ind w:firstLine="0"/>
      </w:pPr>
      <w:r>
        <w:rPr/>
        <w:t>Martin,</w:t>
      </w:r>
      <w:r>
        <w:rPr>
          <w:spacing w:val="-10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August</w:t>
      </w:r>
      <w:r>
        <w:rPr>
          <w:spacing w:val="-8"/>
        </w:rPr>
        <w:t> </w:t>
      </w:r>
      <w:r>
        <w:rPr/>
        <w:t>1999:</w:t>
      </w:r>
      <w:r>
        <w:rPr>
          <w:spacing w:val="-7"/>
        </w:rPr>
        <w:t> </w:t>
      </w:r>
      <w:r>
        <w:rPr/>
        <w:t>271-299.</w:t>
      </w:r>
      <w:r>
        <w:rPr>
          <w:spacing w:val="-9"/>
        </w:rPr>
        <w:t> </w:t>
      </w:r>
      <w:r>
        <w:rPr>
          <w:spacing w:val="-2"/>
        </w:rPr>
        <w:t>Reprinted</w:t>
      </w:r>
    </w:p>
    <w:p>
      <w:pPr>
        <w:pStyle w:val="BodyText"/>
        <w:spacing w:before="0"/>
        <w:ind w:firstLine="0"/>
      </w:pPr>
      <w:r>
        <w:rPr/>
        <w:t>in</w:t>
      </w:r>
      <w:r>
        <w:rPr>
          <w:spacing w:val="-3"/>
        </w:rPr>
        <w:t> </w:t>
      </w:r>
      <w:r>
        <w:rPr/>
        <w:t>Recent</w:t>
      </w:r>
      <w:r>
        <w:rPr>
          <w:spacing w:val="-4"/>
        </w:rPr>
        <w:t> </w:t>
      </w:r>
      <w:r>
        <w:rPr/>
        <w:t>Developments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Trade</w:t>
      </w:r>
      <w:r>
        <w:rPr>
          <w:spacing w:val="-5"/>
        </w:rPr>
        <w:t> </w:t>
      </w:r>
      <w:r>
        <w:rPr/>
        <w:t>Theory,</w:t>
      </w:r>
      <w:r>
        <w:rPr>
          <w:spacing w:val="-4"/>
        </w:rPr>
        <w:t> </w:t>
      </w:r>
      <w:r>
        <w:rPr/>
        <w:t>Rodney</w:t>
      </w:r>
      <w:r>
        <w:rPr>
          <w:spacing w:val="-2"/>
        </w:rPr>
        <w:t> </w:t>
      </w:r>
      <w:r>
        <w:rPr/>
        <w:t>E.</w:t>
      </w:r>
      <w:r>
        <w:rPr>
          <w:spacing w:val="-4"/>
        </w:rPr>
        <w:t> </w:t>
      </w:r>
      <w:r>
        <w:rPr/>
        <w:t>Falvey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Udo Kreickemeier eds. Edward Elgar, 2005.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74" w:hanging="360"/>
        <w:jc w:val="left"/>
        <w:rPr>
          <w:sz w:val="22"/>
        </w:rPr>
      </w:pPr>
      <w:r>
        <w:rPr>
          <w:sz w:val="22"/>
        </w:rPr>
        <w:t>"Calibrating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Employment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Trade,"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Economics, November 1998: 592-603.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710" w:hanging="360"/>
        <w:jc w:val="left"/>
        <w:rPr>
          <w:sz w:val="22"/>
        </w:rPr>
      </w:pPr>
      <w:r>
        <w:rPr>
          <w:sz w:val="22"/>
        </w:rPr>
        <w:t>"International</w:t>
      </w:r>
      <w:r>
        <w:rPr>
          <w:spacing w:val="-3"/>
          <w:sz w:val="22"/>
        </w:rPr>
        <w:t> </w:t>
      </w:r>
      <w:r>
        <w:rPr>
          <w:sz w:val="22"/>
        </w:rPr>
        <w:t>Trade,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Division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Labor,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Unemployment,"</w:t>
      </w:r>
      <w:r>
        <w:rPr>
          <w:spacing w:val="-4"/>
          <w:sz w:val="22"/>
        </w:rPr>
        <w:t> </w:t>
      </w:r>
      <w:r>
        <w:rPr>
          <w:sz w:val="22"/>
        </w:rPr>
        <w:t>International Economic Review, February 1996: 71-84.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056" w:hanging="360"/>
        <w:jc w:val="left"/>
        <w:rPr>
          <w:sz w:val="22"/>
        </w:rPr>
      </w:pPr>
      <w:r>
        <w:rPr>
          <w:sz w:val="22"/>
        </w:rPr>
        <w:t>"International Trade Policy in a Model of Unemployment and Wage Differentials,"</w:t>
      </w:r>
      <w:r>
        <w:rPr>
          <w:spacing w:val="-7"/>
          <w:sz w:val="22"/>
        </w:rPr>
        <w:t> </w:t>
      </w:r>
      <w:r>
        <w:rPr>
          <w:sz w:val="22"/>
        </w:rPr>
        <w:t>Canadian</w:t>
      </w:r>
      <w:r>
        <w:rPr>
          <w:spacing w:val="-4"/>
          <w:sz w:val="22"/>
        </w:rPr>
        <w:t> </w:t>
      </w:r>
      <w:r>
        <w:rPr>
          <w:sz w:val="22"/>
        </w:rPr>
        <w:t>Journal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November</w:t>
      </w:r>
      <w:r>
        <w:rPr>
          <w:spacing w:val="-5"/>
          <w:sz w:val="22"/>
        </w:rPr>
        <w:t> </w:t>
      </w:r>
      <w:r>
        <w:rPr>
          <w:sz w:val="22"/>
        </w:rPr>
        <w:t>1994:</w:t>
      </w:r>
      <w:r>
        <w:rPr>
          <w:spacing w:val="-5"/>
          <w:sz w:val="22"/>
        </w:rPr>
        <w:t> </w:t>
      </w:r>
      <w:r>
        <w:rPr>
          <w:sz w:val="22"/>
        </w:rPr>
        <w:t>939-949.</w:t>
      </w:r>
    </w:p>
    <w:p>
      <w:pPr>
        <w:pStyle w:val="BodyText"/>
        <w:spacing w:before="0"/>
        <w:ind w:firstLine="0"/>
      </w:pPr>
      <w:r>
        <w:rPr/>
        <w:t>Reprinted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Globalization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Labour</w:t>
      </w:r>
      <w:r>
        <w:rPr>
          <w:spacing w:val="-5"/>
        </w:rPr>
        <w:t> </w:t>
      </w:r>
      <w:r>
        <w:rPr/>
        <w:t>Markets,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Greenaway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Nelson</w:t>
      </w:r>
      <w:r>
        <w:rPr>
          <w:spacing w:val="-3"/>
        </w:rPr>
        <w:t> </w:t>
      </w:r>
      <w:r>
        <w:rPr/>
        <w:t>eds. Edward Elgar, 2001.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558" w:hanging="360"/>
        <w:jc w:val="left"/>
        <w:rPr>
          <w:sz w:val="22"/>
        </w:rPr>
      </w:pPr>
      <w:r>
        <w:rPr>
          <w:sz w:val="22"/>
        </w:rPr>
        <w:t>"Jobs and Chocolate: Samuelsonian Surpluses in Dynamic Models of Unemployment,"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Davidson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4"/>
          <w:sz w:val="22"/>
        </w:rPr>
        <w:t> </w:t>
      </w:r>
      <w:r>
        <w:rPr>
          <w:sz w:val="22"/>
        </w:rPr>
        <w:t>Martin,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Studies, January 1994: 173-192.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80" w:after="0"/>
        <w:ind w:left="440" w:right="96" w:hanging="360"/>
        <w:jc w:val="left"/>
        <w:rPr>
          <w:sz w:val="22"/>
        </w:rPr>
      </w:pPr>
      <w:r>
        <w:rPr>
          <w:sz w:val="22"/>
        </w:rPr>
        <w:t>"Multiple Free Trade Equilibria in Micro Models of Unemployment," with C. 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L.</w:t>
      </w:r>
      <w:r>
        <w:rPr>
          <w:spacing w:val="-4"/>
          <w:sz w:val="22"/>
        </w:rPr>
        <w:t> </w:t>
      </w:r>
      <w:r>
        <w:rPr>
          <w:sz w:val="22"/>
        </w:rPr>
        <w:t>Martin,</w:t>
      </w:r>
      <w:r>
        <w:rPr>
          <w:spacing w:val="-4"/>
          <w:sz w:val="22"/>
        </w:rPr>
        <w:t> </w:t>
      </w:r>
      <w:r>
        <w:rPr>
          <w:sz w:val="22"/>
        </w:rPr>
        <w:t>Journal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1991:</w:t>
      </w:r>
      <w:r>
        <w:rPr>
          <w:spacing w:val="-4"/>
          <w:sz w:val="22"/>
        </w:rPr>
        <w:t> </w:t>
      </w:r>
      <w:r>
        <w:rPr>
          <w:sz w:val="22"/>
        </w:rPr>
        <w:t>157-170.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463" w:hanging="360"/>
        <w:jc w:val="left"/>
        <w:rPr>
          <w:sz w:val="22"/>
        </w:rPr>
      </w:pPr>
      <w:r>
        <w:rPr>
          <w:sz w:val="22"/>
        </w:rPr>
        <w:t>"The Structure of Simple General Equilibrium Models with Frictional Unemployment," with C. Davidson and L. Martin, Journal of Political Economy, December</w:t>
      </w:r>
      <w:r>
        <w:rPr>
          <w:spacing w:val="-6"/>
          <w:sz w:val="22"/>
        </w:rPr>
        <w:t> </w:t>
      </w:r>
      <w:r>
        <w:rPr>
          <w:sz w:val="22"/>
        </w:rPr>
        <w:t>1988:</w:t>
      </w:r>
      <w:r>
        <w:rPr>
          <w:spacing w:val="-4"/>
          <w:sz w:val="22"/>
        </w:rPr>
        <w:t> </w:t>
      </w:r>
      <w:r>
        <w:rPr>
          <w:sz w:val="22"/>
        </w:rPr>
        <w:t>1267-1293.</w:t>
      </w:r>
      <w:r>
        <w:rPr>
          <w:spacing w:val="-6"/>
          <w:sz w:val="22"/>
        </w:rPr>
        <w:t> </w:t>
      </w:r>
      <w:r>
        <w:rPr>
          <w:sz w:val="22"/>
        </w:rPr>
        <w:t>Reprinted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Globalization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Labour</w:t>
      </w:r>
      <w:r>
        <w:rPr>
          <w:spacing w:val="-4"/>
          <w:sz w:val="22"/>
        </w:rPr>
        <w:t> </w:t>
      </w:r>
      <w:r>
        <w:rPr>
          <w:sz w:val="22"/>
        </w:rPr>
        <w:t>Markets,</w:t>
      </w:r>
      <w:r>
        <w:rPr>
          <w:spacing w:val="-4"/>
          <w:sz w:val="22"/>
        </w:rPr>
        <w:t> </w:t>
      </w:r>
      <w:r>
        <w:rPr>
          <w:sz w:val="22"/>
        </w:rPr>
        <w:t>D. Greenaway and D. Nelson eds. Edward Elgar, 2001.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2" w:after="0"/>
        <w:ind w:left="440" w:right="955" w:hanging="360"/>
        <w:jc w:val="left"/>
        <w:rPr>
          <w:sz w:val="22"/>
        </w:rPr>
      </w:pPr>
      <w:r>
        <w:rPr>
          <w:sz w:val="22"/>
        </w:rPr>
        <w:t>"Some</w:t>
      </w:r>
      <w:r>
        <w:rPr>
          <w:spacing w:val="-6"/>
          <w:sz w:val="22"/>
        </w:rPr>
        <w:t> </w:t>
      </w:r>
      <w:r>
        <w:rPr>
          <w:sz w:val="22"/>
        </w:rPr>
        <w:t>Welfare</w:t>
      </w:r>
      <w:r>
        <w:rPr>
          <w:spacing w:val="-3"/>
          <w:sz w:val="22"/>
        </w:rPr>
        <w:t> </w:t>
      </w:r>
      <w:r>
        <w:rPr>
          <w:sz w:val="22"/>
        </w:rPr>
        <w:t>Implications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z w:val="22"/>
        </w:rPr>
        <w:t>Mobility</w:t>
      </w:r>
      <w:r>
        <w:rPr>
          <w:spacing w:val="-6"/>
          <w:sz w:val="22"/>
        </w:rPr>
        <w:t> </w:t>
      </w:r>
      <w:r>
        <w:rPr>
          <w:sz w:val="22"/>
        </w:rPr>
        <w:t>in General</w:t>
      </w:r>
      <w:r>
        <w:rPr>
          <w:spacing w:val="-5"/>
          <w:sz w:val="22"/>
        </w:rPr>
        <w:t> </w:t>
      </w:r>
      <w:r>
        <w:rPr>
          <w:sz w:val="22"/>
        </w:rPr>
        <w:t>Equilibrium,"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E. Grinols, American Economic Review, March 1988: 261-266.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686" w:hanging="360"/>
        <w:jc w:val="left"/>
        <w:rPr>
          <w:sz w:val="22"/>
        </w:rPr>
      </w:pPr>
      <w:r>
        <w:rPr>
          <w:sz w:val="22"/>
        </w:rPr>
        <w:t>"Search</w:t>
      </w:r>
      <w:r>
        <w:rPr>
          <w:spacing w:val="-4"/>
          <w:sz w:val="22"/>
        </w:rPr>
        <w:t> </w:t>
      </w:r>
      <w:r>
        <w:rPr>
          <w:sz w:val="22"/>
        </w:rPr>
        <w:t>Unemployment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Jobs,"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L. Martin, Economic Journal, December 1987: 857-876.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29" w:hanging="360"/>
        <w:jc w:val="left"/>
        <w:rPr>
          <w:sz w:val="22"/>
        </w:rPr>
      </w:pPr>
      <w:r>
        <w:rPr>
          <w:sz w:val="22"/>
        </w:rPr>
        <w:t>"Implicit</w:t>
      </w:r>
      <w:r>
        <w:rPr>
          <w:spacing w:val="-5"/>
          <w:sz w:val="22"/>
        </w:rPr>
        <w:t> </w:t>
      </w:r>
      <w:r>
        <w:rPr>
          <w:sz w:val="22"/>
        </w:rPr>
        <w:t>Contracts,</w:t>
      </w:r>
      <w:r>
        <w:rPr>
          <w:spacing w:val="-5"/>
          <w:sz w:val="22"/>
        </w:rPr>
        <w:t> </w:t>
      </w:r>
      <w:r>
        <w:rPr>
          <w:sz w:val="22"/>
        </w:rPr>
        <w:t>Unemployment,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Trade,"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6"/>
          <w:sz w:val="22"/>
        </w:rPr>
        <w:t> </w:t>
      </w:r>
      <w:r>
        <w:rPr>
          <w:sz w:val="22"/>
        </w:rPr>
        <w:t>Journal, June 1986: 307-322.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34" w:hanging="360"/>
        <w:jc w:val="left"/>
        <w:rPr>
          <w:sz w:val="22"/>
        </w:rPr>
      </w:pPr>
      <w:r>
        <w:rPr>
          <w:sz w:val="22"/>
        </w:rPr>
        <w:t>"The</w:t>
      </w:r>
      <w:r>
        <w:rPr>
          <w:spacing w:val="-6"/>
          <w:sz w:val="22"/>
        </w:rPr>
        <w:t> </w:t>
      </w:r>
      <w:r>
        <w:rPr>
          <w:sz w:val="22"/>
        </w:rPr>
        <w:t>Heckscher-Ohlin-Samuelson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Implicit</w:t>
      </w:r>
      <w:r>
        <w:rPr>
          <w:spacing w:val="-5"/>
          <w:sz w:val="22"/>
        </w:rPr>
        <w:t> </w:t>
      </w:r>
      <w:r>
        <w:rPr>
          <w:sz w:val="22"/>
        </w:rPr>
        <w:t>Contracts,"</w:t>
      </w:r>
      <w:r>
        <w:rPr>
          <w:spacing w:val="-5"/>
          <w:sz w:val="22"/>
        </w:rPr>
        <w:t> </w:t>
      </w:r>
      <w:r>
        <w:rPr>
          <w:sz w:val="22"/>
        </w:rPr>
        <w:t>Quarterly</w:t>
      </w:r>
      <w:r>
        <w:rPr>
          <w:spacing w:val="-3"/>
          <w:sz w:val="22"/>
        </w:rPr>
        <w:t> </w:t>
      </w:r>
      <w:r>
        <w:rPr>
          <w:sz w:val="22"/>
        </w:rPr>
        <w:t>Journal of Economics, November 1985: 1313-1329. Reprinted in Paul Samuelson: Critical Assessments, J. C. Wood and R. N. Woods eds. Routledge, 1988.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328" w:hanging="360"/>
        <w:jc w:val="left"/>
        <w:rPr>
          <w:sz w:val="22"/>
        </w:rPr>
      </w:pPr>
      <w:r>
        <w:rPr>
          <w:sz w:val="22"/>
        </w:rPr>
        <w:t>"Analysis of Performance Standards for Foreign Direct Investments," with C. 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Kreinin,</w:t>
      </w:r>
      <w:r>
        <w:rPr>
          <w:spacing w:val="-1"/>
          <w:sz w:val="22"/>
        </w:rPr>
        <w:t> </w:t>
      </w:r>
      <w:r>
        <w:rPr>
          <w:sz w:val="22"/>
        </w:rPr>
        <w:t>Canadian</w:t>
      </w:r>
      <w:r>
        <w:rPr>
          <w:spacing w:val="-3"/>
          <w:sz w:val="22"/>
        </w:rPr>
        <w:t> </w:t>
      </w:r>
      <w:r>
        <w:rPr>
          <w:sz w:val="22"/>
        </w:rPr>
        <w:t>Journal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November</w:t>
      </w:r>
      <w:r>
        <w:rPr>
          <w:spacing w:val="-4"/>
          <w:sz w:val="22"/>
        </w:rPr>
        <w:t> </w:t>
      </w:r>
      <w:r>
        <w:rPr>
          <w:sz w:val="22"/>
        </w:rPr>
        <w:t>1985:</w:t>
      </w:r>
      <w:r>
        <w:rPr>
          <w:spacing w:val="-4"/>
          <w:sz w:val="22"/>
        </w:rPr>
        <w:t> </w:t>
      </w:r>
      <w:r>
        <w:rPr>
          <w:sz w:val="22"/>
        </w:rPr>
        <w:t>876- </w:t>
      </w:r>
      <w:r>
        <w:rPr>
          <w:spacing w:val="-4"/>
          <w:sz w:val="22"/>
        </w:rPr>
        <w:t>890.</w:t>
      </w:r>
    </w:p>
    <w:p>
      <w:pPr>
        <w:pStyle w:val="Heading1"/>
        <w:spacing w:before="202"/>
        <w:rPr>
          <w:u w:val="none"/>
        </w:rPr>
      </w:pPr>
      <w:bookmarkStart w:name="Other Publications" w:id="5"/>
      <w:bookmarkEnd w:id="5"/>
      <w:r>
        <w:rPr>
          <w:b w:val="0"/>
          <w:u w:val="none"/>
        </w:rPr>
      </w:r>
      <w:r>
        <w:rPr>
          <w:u w:val="thick"/>
        </w:rPr>
        <w:t>Other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Publications</w:t>
      </w:r>
    </w:p>
    <w:p>
      <w:pPr>
        <w:pStyle w:val="BodyText"/>
        <w:spacing w:before="26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" w:after="0"/>
        <w:ind w:left="440" w:right="488" w:hanging="360"/>
        <w:jc w:val="left"/>
        <w:rPr>
          <w:sz w:val="22"/>
        </w:rPr>
      </w:pPr>
      <w:r>
        <w:rPr>
          <w:sz w:val="22"/>
        </w:rPr>
        <w:t>"Liberalized Trade and Worker-Firm Matching," with Carl Davidson, Fredrik Heyman,</w:t>
      </w:r>
      <w:r>
        <w:rPr>
          <w:spacing w:val="-5"/>
          <w:sz w:val="22"/>
        </w:rPr>
        <w:t> </w:t>
      </w:r>
      <w:r>
        <w:rPr>
          <w:sz w:val="22"/>
        </w:rPr>
        <w:t>Fredrik</w:t>
      </w:r>
      <w:r>
        <w:rPr>
          <w:spacing w:val="-4"/>
          <w:sz w:val="22"/>
        </w:rPr>
        <w:t> </w:t>
      </w:r>
      <w:r>
        <w:rPr>
          <w:sz w:val="22"/>
        </w:rPr>
        <w:t>Sjöholm,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Susan</w:t>
      </w:r>
      <w:r>
        <w:rPr>
          <w:spacing w:val="-4"/>
          <w:sz w:val="22"/>
        </w:rPr>
        <w:t> </w:t>
      </w:r>
      <w:r>
        <w:rPr>
          <w:sz w:val="22"/>
        </w:rPr>
        <w:t>Zhu,</w:t>
      </w:r>
      <w:r>
        <w:rPr>
          <w:spacing w:val="-3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Papers and Proceedings, May 2012: 429–434.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254" w:hanging="360"/>
        <w:jc w:val="left"/>
        <w:rPr>
          <w:sz w:val="22"/>
        </w:rPr>
      </w:pPr>
      <w:r>
        <w:rPr>
          <w:sz w:val="22"/>
        </w:rPr>
        <w:t>"Trade and Labour Markets," with Carl Davidson, in Handbook of International Trade,</w:t>
      </w:r>
      <w:r>
        <w:rPr>
          <w:spacing w:val="-4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Daniel</w:t>
      </w:r>
      <w:r>
        <w:rPr>
          <w:spacing w:val="-3"/>
          <w:sz w:val="22"/>
        </w:rPr>
        <w:t> </w:t>
      </w:r>
      <w:r>
        <w:rPr>
          <w:sz w:val="22"/>
        </w:rPr>
        <w:t>Bernhofen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al.,</w:t>
      </w:r>
      <w:r>
        <w:rPr>
          <w:spacing w:val="-4"/>
          <w:sz w:val="22"/>
        </w:rPr>
        <w:t> </w:t>
      </w:r>
      <w:r>
        <w:rPr>
          <w:sz w:val="22"/>
        </w:rPr>
        <w:t>Palgrave</w:t>
      </w:r>
      <w:r>
        <w:rPr>
          <w:spacing w:val="-3"/>
          <w:sz w:val="22"/>
        </w:rPr>
        <w:t> </w:t>
      </w:r>
      <w:r>
        <w:rPr>
          <w:sz w:val="22"/>
        </w:rPr>
        <w:t>Macmillan,</w:t>
      </w:r>
      <w:r>
        <w:rPr>
          <w:spacing w:val="-4"/>
          <w:sz w:val="22"/>
        </w:rPr>
        <w:t> </w:t>
      </w:r>
      <w:r>
        <w:rPr>
          <w:sz w:val="22"/>
        </w:rPr>
        <w:t>2011,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391–422.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30" w:hanging="360"/>
        <w:jc w:val="left"/>
        <w:rPr>
          <w:sz w:val="22"/>
        </w:rPr>
      </w:pPr>
      <w:r>
        <w:rPr>
          <w:sz w:val="22"/>
        </w:rPr>
        <w:t>"Modeling, Measuring, and Compensating the Adjustment Costs Associated with Trade Reforms," with Carl Davidson, in Trade Adjustment Costs in Developing Countries:</w:t>
      </w:r>
      <w:r>
        <w:rPr>
          <w:spacing w:val="-12"/>
          <w:sz w:val="22"/>
        </w:rPr>
        <w:t> </w:t>
      </w:r>
      <w:r>
        <w:rPr>
          <w:sz w:val="22"/>
        </w:rPr>
        <w:t>Impacts,</w:t>
      </w:r>
      <w:r>
        <w:rPr>
          <w:spacing w:val="-7"/>
          <w:sz w:val="22"/>
        </w:rPr>
        <w:t> </w:t>
      </w:r>
      <w:r>
        <w:rPr>
          <w:sz w:val="22"/>
        </w:rPr>
        <w:t>Determinants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Responses,</w:t>
      </w:r>
      <w:r>
        <w:rPr>
          <w:spacing w:val="-8"/>
          <w:sz w:val="22"/>
        </w:rPr>
        <w:t> </w:t>
      </w:r>
      <w:r>
        <w:rPr>
          <w:sz w:val="22"/>
        </w:rPr>
        <w:t>Guido</w:t>
      </w:r>
      <w:r>
        <w:rPr>
          <w:spacing w:val="-6"/>
          <w:sz w:val="22"/>
        </w:rPr>
        <w:t> </w:t>
      </w:r>
      <w:r>
        <w:rPr>
          <w:sz w:val="22"/>
        </w:rPr>
        <w:t>Porto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Bernard</w:t>
      </w:r>
    </w:p>
    <w:p>
      <w:pPr>
        <w:pStyle w:val="BodyText"/>
        <w:spacing w:line="252" w:lineRule="exact" w:before="0"/>
        <w:ind w:firstLine="0"/>
      </w:pPr>
      <w:r>
        <w:rPr/>
        <w:t>M.</w:t>
      </w:r>
      <w:r>
        <w:rPr>
          <w:spacing w:val="-7"/>
        </w:rPr>
        <w:t> </w:t>
      </w:r>
      <w:r>
        <w:rPr/>
        <w:t>Hoekman</w:t>
      </w:r>
      <w:r>
        <w:rPr>
          <w:spacing w:val="-5"/>
        </w:rPr>
        <w:t> </w:t>
      </w:r>
      <w:r>
        <w:rPr/>
        <w:t>eds.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2010,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>
          <w:spacing w:val="-2"/>
        </w:rPr>
        <w:t>25–36.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041" w:hanging="360"/>
        <w:jc w:val="left"/>
        <w:rPr>
          <w:sz w:val="22"/>
        </w:rPr>
      </w:pPr>
      <w:r>
        <w:rPr>
          <w:sz w:val="22"/>
        </w:rPr>
        <w:t>"International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Equilibrium</w:t>
      </w:r>
      <w:r>
        <w:rPr>
          <w:spacing w:val="-5"/>
          <w:sz w:val="22"/>
        </w:rPr>
        <w:t> </w:t>
      </w:r>
      <w:r>
        <w:rPr>
          <w:sz w:val="22"/>
        </w:rPr>
        <w:t>Unemployment,"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Carl</w:t>
      </w:r>
      <w:r>
        <w:rPr>
          <w:spacing w:val="-4"/>
          <w:sz w:val="22"/>
        </w:rPr>
        <w:t> </w:t>
      </w:r>
      <w:r>
        <w:rPr>
          <w:sz w:val="22"/>
        </w:rPr>
        <w:t>Davidson, Princeton University Press, 2010.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57" w:hanging="360"/>
        <w:jc w:val="left"/>
        <w:rPr>
          <w:sz w:val="22"/>
        </w:rPr>
      </w:pPr>
      <w:r>
        <w:rPr>
          <w:sz w:val="22"/>
        </w:rPr>
        <w:t>"Globalisation and Turnover," with Carl Davidson, in Globalisation and Labour Market</w:t>
      </w:r>
      <w:r>
        <w:rPr>
          <w:spacing w:val="-4"/>
          <w:sz w:val="22"/>
        </w:rPr>
        <w:t> </w:t>
      </w:r>
      <w:r>
        <w:rPr>
          <w:sz w:val="22"/>
        </w:rPr>
        <w:t>Adjustment,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Greenaway</w:t>
      </w:r>
      <w:r>
        <w:rPr>
          <w:spacing w:val="-2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al.</w:t>
      </w:r>
      <w:r>
        <w:rPr>
          <w:spacing w:val="-1"/>
          <w:sz w:val="22"/>
        </w:rPr>
        <w:t> </w:t>
      </w:r>
      <w:r>
        <w:rPr>
          <w:sz w:val="22"/>
        </w:rPr>
        <w:t>eds.</w:t>
      </w:r>
      <w:r>
        <w:rPr>
          <w:spacing w:val="-6"/>
          <w:sz w:val="22"/>
        </w:rPr>
        <w:t> </w:t>
      </w:r>
      <w:r>
        <w:rPr>
          <w:sz w:val="22"/>
        </w:rPr>
        <w:t>Palgrave</w:t>
      </w:r>
      <w:r>
        <w:rPr>
          <w:spacing w:val="-3"/>
          <w:sz w:val="22"/>
        </w:rPr>
        <w:t> </w:t>
      </w:r>
      <w:r>
        <w:rPr>
          <w:sz w:val="22"/>
        </w:rPr>
        <w:t>Macmillan,</w:t>
      </w:r>
      <w:r>
        <w:rPr>
          <w:spacing w:val="-1"/>
          <w:sz w:val="22"/>
        </w:rPr>
        <w:t> </w:t>
      </w:r>
      <w:r>
        <w:rPr>
          <w:sz w:val="22"/>
        </w:rPr>
        <w:t>2008,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6– </w:t>
      </w:r>
      <w:r>
        <w:rPr>
          <w:spacing w:val="-4"/>
          <w:sz w:val="22"/>
        </w:rPr>
        <w:t>30.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789" w:hanging="360"/>
        <w:jc w:val="left"/>
        <w:rPr>
          <w:sz w:val="22"/>
        </w:rPr>
      </w:pPr>
      <w:r>
        <w:rPr>
          <w:sz w:val="22"/>
        </w:rPr>
        <w:t>"International Trade and Labor Markets: Theory, Evidence, and Policy Implications,"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Carl</w:t>
      </w:r>
      <w:r>
        <w:rPr>
          <w:spacing w:val="-5"/>
          <w:sz w:val="22"/>
        </w:rPr>
        <w:t> </w:t>
      </w:r>
      <w:r>
        <w:rPr>
          <w:sz w:val="22"/>
        </w:rPr>
        <w:t>Davidson, the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7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Upjohn</w:t>
      </w:r>
      <w:r>
        <w:rPr>
          <w:spacing w:val="-4"/>
          <w:sz w:val="22"/>
        </w:rPr>
        <w:t> </w:t>
      </w:r>
      <w:r>
        <w:rPr>
          <w:sz w:val="22"/>
        </w:rPr>
        <w:t>Institute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Employment Research, 2004.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22" w:hanging="360"/>
        <w:jc w:val="left"/>
        <w:rPr>
          <w:sz w:val="22"/>
        </w:rPr>
      </w:pPr>
      <w:r>
        <w:rPr>
          <w:sz w:val="22"/>
        </w:rPr>
        <w:t>"Should Policy Makers be Concerned About Adjustment Costs?" with Carl Davidson,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Political</w:t>
      </w:r>
      <w:r>
        <w:rPr>
          <w:spacing w:val="-1"/>
          <w:sz w:val="22"/>
        </w:rPr>
        <w:t> </w:t>
      </w:r>
      <w:r>
        <w:rPr>
          <w:sz w:val="22"/>
        </w:rPr>
        <w:t>Economy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Trade,</w:t>
      </w:r>
      <w:r>
        <w:rPr>
          <w:spacing w:val="-6"/>
          <w:sz w:val="22"/>
        </w:rPr>
        <w:t> </w:t>
      </w:r>
      <w:r>
        <w:rPr>
          <w:sz w:val="22"/>
        </w:rPr>
        <w:t>Aid,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5"/>
          <w:sz w:val="22"/>
        </w:rPr>
        <w:t> </w:t>
      </w:r>
      <w:r>
        <w:rPr>
          <w:sz w:val="22"/>
        </w:rPr>
        <w:t>Investment</w:t>
      </w:r>
      <w:r>
        <w:rPr>
          <w:spacing w:val="-4"/>
          <w:sz w:val="22"/>
        </w:rPr>
        <w:t> </w:t>
      </w:r>
      <w:r>
        <w:rPr>
          <w:sz w:val="22"/>
        </w:rPr>
        <w:t>Policies, Devashish Mitra and Arvind Panagariya eds. Elsevier, 2004, pp. 31–67.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38" w:hanging="360"/>
        <w:jc w:val="left"/>
        <w:rPr>
          <w:sz w:val="22"/>
        </w:rPr>
      </w:pPr>
      <w:r>
        <w:rPr>
          <w:sz w:val="22"/>
        </w:rPr>
        <w:t>"Labor Market Structure and its Influence on Trade Related Outcomes: Some Initial Findings," with Carl Davidson, in Empirical Methods in International Trade: Essays in</w:t>
      </w:r>
      <w:r>
        <w:rPr>
          <w:spacing w:val="-2"/>
          <w:sz w:val="22"/>
        </w:rPr>
        <w:t> </w:t>
      </w:r>
      <w:r>
        <w:rPr>
          <w:sz w:val="22"/>
        </w:rPr>
        <w:t>Honor of</w:t>
      </w:r>
      <w:r>
        <w:rPr>
          <w:spacing w:val="-3"/>
          <w:sz w:val="22"/>
        </w:rPr>
        <w:t> </w:t>
      </w:r>
      <w:r>
        <w:rPr>
          <w:sz w:val="22"/>
        </w:rPr>
        <w:t>Mordechai Kreinin,</w:t>
      </w:r>
      <w:r>
        <w:rPr>
          <w:spacing w:val="-3"/>
          <w:sz w:val="22"/>
        </w:rPr>
        <w:t> </w:t>
      </w:r>
      <w:r>
        <w:rPr>
          <w:sz w:val="22"/>
        </w:rPr>
        <w:t>Michael Plummer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2"/>
          <w:sz w:val="22"/>
        </w:rPr>
        <w:t> </w:t>
      </w:r>
      <w:r>
        <w:rPr>
          <w:sz w:val="22"/>
        </w:rPr>
        <w:t>Elgar Press,</w:t>
      </w:r>
      <w:r>
        <w:rPr>
          <w:spacing w:val="-3"/>
          <w:sz w:val="22"/>
        </w:rPr>
        <w:t> </w:t>
      </w:r>
      <w:r>
        <w:rPr>
          <w:sz w:val="22"/>
        </w:rPr>
        <w:t>2004,</w:t>
      </w:r>
      <w:r>
        <w:rPr>
          <w:spacing w:val="-3"/>
          <w:sz w:val="22"/>
        </w:rPr>
        <w:t> </w:t>
      </w:r>
      <w:r>
        <w:rPr>
          <w:sz w:val="22"/>
        </w:rPr>
        <w:t>pp. </w:t>
      </w:r>
      <w:r>
        <w:rPr>
          <w:spacing w:val="-2"/>
          <w:sz w:val="22"/>
        </w:rPr>
        <w:t>72–90.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78" w:hanging="360"/>
        <w:jc w:val="left"/>
        <w:rPr>
          <w:sz w:val="22"/>
        </w:rPr>
      </w:pPr>
      <w:r>
        <w:rPr>
          <w:sz w:val="22"/>
        </w:rPr>
        <w:t>"Trade Policy Reform and Labor Market Dynamics: Issues and an Agenda for Future Research," in The Impact of Trade on Labor: Issues, Perspectives and Experiences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Asia,</w:t>
      </w:r>
      <w:r>
        <w:rPr>
          <w:spacing w:val="-4"/>
          <w:sz w:val="22"/>
        </w:rPr>
        <w:t> </w:t>
      </w:r>
      <w:r>
        <w:rPr>
          <w:sz w:val="22"/>
        </w:rPr>
        <w:t>Rana</w:t>
      </w:r>
      <w:r>
        <w:rPr>
          <w:spacing w:val="-3"/>
          <w:sz w:val="22"/>
        </w:rPr>
        <w:t> </w:t>
      </w:r>
      <w:r>
        <w:rPr>
          <w:sz w:val="22"/>
        </w:rPr>
        <w:t>Hasan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Devashish</w:t>
      </w:r>
      <w:r>
        <w:rPr>
          <w:spacing w:val="-3"/>
          <w:sz w:val="22"/>
        </w:rPr>
        <w:t> </w:t>
      </w:r>
      <w:r>
        <w:rPr>
          <w:sz w:val="22"/>
        </w:rPr>
        <w:t>Mitra</w:t>
      </w:r>
      <w:r>
        <w:rPr>
          <w:spacing w:val="-5"/>
          <w:sz w:val="22"/>
        </w:rPr>
        <w:t> </w:t>
      </w:r>
      <w:r>
        <w:rPr>
          <w:sz w:val="22"/>
        </w:rPr>
        <w:t>eds.</w:t>
      </w:r>
      <w:r>
        <w:rPr>
          <w:spacing w:val="-4"/>
          <w:sz w:val="22"/>
        </w:rPr>
        <w:t> </w:t>
      </w:r>
      <w:r>
        <w:rPr>
          <w:sz w:val="22"/>
        </w:rPr>
        <w:t>North- Holland Publishers, 2003, pp. 99-125.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52" w:lineRule="exact" w:before="80" w:after="0"/>
        <w:ind w:left="440" w:right="0" w:hanging="360"/>
        <w:jc w:val="left"/>
        <w:rPr>
          <w:sz w:val="22"/>
        </w:rPr>
      </w:pPr>
      <w:r>
        <w:rPr>
          <w:sz w:val="22"/>
        </w:rPr>
        <w:t>"Globalisation,</w:t>
      </w:r>
      <w:r>
        <w:rPr>
          <w:spacing w:val="-9"/>
          <w:sz w:val="22"/>
        </w:rPr>
        <w:t> </w:t>
      </w:r>
      <w:r>
        <w:rPr>
          <w:sz w:val="22"/>
        </w:rPr>
        <w:t>Employment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Income:</w:t>
      </w:r>
      <w:r>
        <w:rPr>
          <w:spacing w:val="-11"/>
          <w:sz w:val="22"/>
        </w:rPr>
        <w:t> </w:t>
      </w:r>
      <w:r>
        <w:rPr>
          <w:sz w:val="22"/>
        </w:rPr>
        <w:t>Analysing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Adjustment</w:t>
      </w:r>
      <w:r>
        <w:rPr>
          <w:spacing w:val="-11"/>
          <w:sz w:val="22"/>
        </w:rPr>
        <w:t> </w:t>
      </w:r>
      <w:r>
        <w:rPr>
          <w:sz w:val="22"/>
        </w:rPr>
        <w:t>Process,"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spacing w:before="0"/>
        <w:ind w:firstLine="0"/>
      </w:pPr>
      <w:r>
        <w:rPr/>
        <w:t>C. Davidson, in Trade, Investment, Migration and Labour Market Adjustment, D. Greenaway,</w:t>
      </w:r>
      <w:r>
        <w:rPr>
          <w:spacing w:val="-1"/>
        </w:rPr>
        <w:t> </w:t>
      </w:r>
      <w:r>
        <w:rPr/>
        <w:t>R.</w:t>
      </w:r>
      <w:r>
        <w:rPr>
          <w:spacing w:val="-4"/>
        </w:rPr>
        <w:t> </w:t>
      </w:r>
      <w:r>
        <w:rPr/>
        <w:t>Upward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K.</w:t>
      </w:r>
      <w:r>
        <w:rPr>
          <w:spacing w:val="-4"/>
        </w:rPr>
        <w:t> </w:t>
      </w:r>
      <w:r>
        <w:rPr/>
        <w:t>Wakelin</w:t>
      </w:r>
      <w:r>
        <w:rPr>
          <w:spacing w:val="-3"/>
        </w:rPr>
        <w:t> </w:t>
      </w:r>
      <w:r>
        <w:rPr/>
        <w:t>eds.</w:t>
      </w:r>
      <w:r>
        <w:rPr>
          <w:spacing w:val="-4"/>
        </w:rPr>
        <w:t> </w:t>
      </w:r>
      <w:r>
        <w:rPr/>
        <w:t>Palgrave</w:t>
      </w:r>
      <w:r>
        <w:rPr>
          <w:spacing w:val="-3"/>
        </w:rPr>
        <w:t> </w:t>
      </w:r>
      <w:r>
        <w:rPr/>
        <w:t>Macmillan,</w:t>
      </w:r>
      <w:r>
        <w:rPr>
          <w:spacing w:val="-1"/>
        </w:rPr>
        <w:t> </w:t>
      </w:r>
      <w:r>
        <w:rPr/>
        <w:t>2002,</w:t>
      </w:r>
      <w:r>
        <w:rPr>
          <w:spacing w:val="-6"/>
        </w:rPr>
        <w:t> </w:t>
      </w:r>
      <w:r>
        <w:rPr/>
        <w:t>pp.</w:t>
      </w:r>
      <w:r>
        <w:rPr>
          <w:spacing w:val="-4"/>
        </w:rPr>
        <w:t> </w:t>
      </w:r>
      <w:r>
        <w:rPr/>
        <w:t>66-92.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52" w:lineRule="exact" w:before="101" w:after="0"/>
        <w:ind w:left="440" w:right="0" w:hanging="360"/>
        <w:jc w:val="left"/>
        <w:rPr>
          <w:sz w:val="22"/>
        </w:rPr>
      </w:pPr>
      <w:r>
        <w:rPr>
          <w:sz w:val="22"/>
        </w:rPr>
        <w:t>"Adjusting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Reform,"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Economic Policy</w:t>
      </w:r>
      <w:r>
        <w:rPr>
          <w:spacing w:val="-3"/>
          <w:sz w:val="22"/>
        </w:rPr>
        <w:t> </w:t>
      </w:r>
      <w:r>
        <w:rPr>
          <w:sz w:val="22"/>
        </w:rPr>
        <w:t>Reform: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Second </w:t>
      </w:r>
      <w:r>
        <w:rPr>
          <w:spacing w:val="-2"/>
          <w:sz w:val="22"/>
        </w:rPr>
        <w:t>Stage,</w:t>
      </w:r>
    </w:p>
    <w:p>
      <w:pPr>
        <w:pStyle w:val="BodyText"/>
        <w:spacing w:before="0"/>
        <w:ind w:right="305" w:firstLine="0"/>
        <w:jc w:val="both"/>
      </w:pPr>
      <w:r>
        <w:rPr/>
        <w:t>A. Krueger ed. University of Chicago Press, 2000, pp. 365-399 (with David Tarr). Reprinted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WTO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Poverty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Inequality,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Alan</w:t>
      </w:r>
      <w:r>
        <w:rPr>
          <w:spacing w:val="-2"/>
        </w:rPr>
        <w:t> </w:t>
      </w:r>
      <w:r>
        <w:rPr/>
        <w:t>Winters</w:t>
      </w:r>
      <w:r>
        <w:rPr>
          <w:spacing w:val="-4"/>
        </w:rPr>
        <w:t> </w:t>
      </w:r>
      <w:r>
        <w:rPr/>
        <w:t>ed. Edward Elgar</w:t>
      </w:r>
      <w:r>
        <w:rPr>
          <w:spacing w:val="-1"/>
        </w:rPr>
        <w:t> </w:t>
      </w:r>
      <w:r>
        <w:rPr/>
        <w:t>Publishing, 2007.</w:t>
      </w:r>
      <w:r>
        <w:rPr>
          <w:spacing w:val="-1"/>
        </w:rPr>
        <w:t> </w:t>
      </w:r>
      <w:r>
        <w:rPr/>
        <w:t>Also reprinted in Trade Policies for</w:t>
      </w:r>
      <w:r>
        <w:rPr>
          <w:spacing w:val="-1"/>
        </w:rPr>
        <w:t> </w:t>
      </w:r>
      <w:r>
        <w:rPr/>
        <w:t>Development and Transition, David Tarr ed. World Scientific, 2017.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94" w:hanging="360"/>
        <w:jc w:val="left"/>
        <w:rPr>
          <w:sz w:val="22"/>
        </w:rPr>
      </w:pPr>
      <w:r>
        <w:rPr>
          <w:sz w:val="22"/>
        </w:rPr>
        <w:t>"A</w:t>
      </w:r>
      <w:r>
        <w:rPr>
          <w:spacing w:val="-5"/>
          <w:sz w:val="22"/>
        </w:rPr>
        <w:t> </w:t>
      </w:r>
      <w:r>
        <w:rPr>
          <w:sz w:val="22"/>
        </w:rPr>
        <w:t>Survey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Implications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Local Development," in Proceedings of Korea-U.S. Symposium on Globalization and Local Development, Kyeongnam Development Institute, 1995, pp. 201-221.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52" w:lineRule="exact" w:before="101" w:after="0"/>
        <w:ind w:left="440" w:right="0" w:hanging="360"/>
        <w:jc w:val="left"/>
        <w:rPr>
          <w:sz w:val="22"/>
        </w:rPr>
      </w:pPr>
      <w:r>
        <w:rPr>
          <w:sz w:val="22"/>
        </w:rPr>
        <w:t>"Comment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‘U.S.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Swedish</w:t>
      </w:r>
      <w:r>
        <w:rPr>
          <w:spacing w:val="-5"/>
          <w:sz w:val="22"/>
        </w:rPr>
        <w:t> </w:t>
      </w:r>
      <w:r>
        <w:rPr>
          <w:sz w:val="22"/>
        </w:rPr>
        <w:t>Direct</w:t>
      </w:r>
      <w:r>
        <w:rPr>
          <w:spacing w:val="-6"/>
          <w:sz w:val="22"/>
        </w:rPr>
        <w:t> </w:t>
      </w:r>
      <w:r>
        <w:rPr>
          <w:sz w:val="22"/>
        </w:rPr>
        <w:t>Investment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Exports’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Blomstrom,</w:t>
      </w:r>
    </w:p>
    <w:p>
      <w:pPr>
        <w:pStyle w:val="BodyText"/>
        <w:spacing w:before="0"/>
        <w:ind w:right="138" w:firstLine="0"/>
      </w:pPr>
      <w:r>
        <w:rPr/>
        <w:t>R.</w:t>
      </w:r>
      <w:r>
        <w:rPr>
          <w:spacing w:val="-4"/>
        </w:rPr>
        <w:t> </w:t>
      </w:r>
      <w:r>
        <w:rPr/>
        <w:t>Lipsey,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K.</w:t>
      </w:r>
      <w:r>
        <w:rPr>
          <w:spacing w:val="-4"/>
        </w:rPr>
        <w:t> </w:t>
      </w:r>
      <w:r>
        <w:rPr/>
        <w:t>Kulchycky,"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Trade</w:t>
      </w:r>
      <w:r>
        <w:rPr>
          <w:spacing w:val="-5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Analysis,</w:t>
      </w:r>
      <w:r>
        <w:rPr>
          <w:spacing w:val="-6"/>
        </w:rPr>
        <w:t> </w:t>
      </w:r>
      <w:r>
        <w:rPr/>
        <w:t>R.</w:t>
      </w:r>
      <w:r>
        <w:rPr>
          <w:spacing w:val="-1"/>
        </w:rPr>
        <w:t> </w:t>
      </w:r>
      <w:r>
        <w:rPr/>
        <w:t>Baldwin ed. University of Chicago Press, 1988, pp. 297-299.</w:t>
      </w:r>
    </w:p>
    <w:p>
      <w:pPr>
        <w:pStyle w:val="Heading1"/>
        <w:spacing w:before="200"/>
        <w:rPr>
          <w:u w:val="none"/>
        </w:rPr>
      </w:pPr>
      <w:bookmarkStart w:name="Paper Presentations" w:id="6"/>
      <w:bookmarkEnd w:id="6"/>
      <w:r>
        <w:rPr>
          <w:b w:val="0"/>
          <w:u w:val="none"/>
        </w:rPr>
      </w:r>
      <w:r>
        <w:rPr>
          <w:u w:val="thick"/>
        </w:rPr>
        <w:t>Paper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Presentations</w:t>
      </w:r>
    </w:p>
    <w:p>
      <w:pPr>
        <w:pStyle w:val="BodyText"/>
        <w:spacing w:before="26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0" w:after="0"/>
        <w:ind w:left="440" w:right="288" w:hanging="360"/>
        <w:jc w:val="left"/>
        <w:rPr>
          <w:sz w:val="22"/>
        </w:rPr>
      </w:pPr>
      <w:r>
        <w:rPr>
          <w:sz w:val="22"/>
        </w:rPr>
        <w:t>"A Ricardian Model of International Trade with Uncertainty: An Application of Implicit</w:t>
      </w:r>
      <w:r>
        <w:rPr>
          <w:spacing w:val="-1"/>
          <w:sz w:val="22"/>
        </w:rPr>
        <w:t> </w:t>
      </w:r>
      <w:r>
        <w:rPr>
          <w:sz w:val="22"/>
        </w:rPr>
        <w:t>Contract</w:t>
      </w:r>
      <w:r>
        <w:rPr>
          <w:spacing w:val="-4"/>
          <w:sz w:val="22"/>
        </w:rPr>
        <w:t> </w:t>
      </w:r>
      <w:r>
        <w:rPr>
          <w:sz w:val="22"/>
        </w:rPr>
        <w:t>Theory,"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3"/>
          <w:sz w:val="22"/>
        </w:rPr>
        <w:t> </w:t>
      </w:r>
      <w:r>
        <w:rPr>
          <w:sz w:val="22"/>
        </w:rPr>
        <w:t>1984</w:t>
      </w:r>
      <w:r>
        <w:rPr>
          <w:spacing w:val="-5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Midwest</w:t>
      </w:r>
      <w:r>
        <w:rPr>
          <w:spacing w:val="-1"/>
          <w:sz w:val="22"/>
        </w:rPr>
        <w:t> </w:t>
      </w:r>
      <w:r>
        <w:rPr>
          <w:sz w:val="22"/>
        </w:rPr>
        <w:t>International Economics Group, University of Illinois.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303" w:hanging="360"/>
        <w:jc w:val="both"/>
        <w:rPr>
          <w:sz w:val="22"/>
        </w:rPr>
      </w:pPr>
      <w:r>
        <w:rPr>
          <w:sz w:val="22"/>
        </w:rPr>
        <w:t>"The</w:t>
      </w:r>
      <w:r>
        <w:rPr>
          <w:spacing w:val="-2"/>
          <w:sz w:val="22"/>
        </w:rPr>
        <w:t> </w:t>
      </w:r>
      <w:r>
        <w:rPr>
          <w:sz w:val="22"/>
        </w:rPr>
        <w:t>Heckscher-Ohlin-Samuelson</w:t>
      </w:r>
      <w:r>
        <w:rPr>
          <w:spacing w:val="-2"/>
          <w:sz w:val="22"/>
        </w:rPr>
        <w:t> </w:t>
      </w:r>
      <w:r>
        <w:rPr>
          <w:sz w:val="22"/>
        </w:rPr>
        <w:t>Model with Implicit</w:t>
      </w:r>
      <w:r>
        <w:rPr>
          <w:spacing w:val="-1"/>
          <w:sz w:val="22"/>
        </w:rPr>
        <w:t> </w:t>
      </w:r>
      <w:r>
        <w:rPr>
          <w:sz w:val="22"/>
        </w:rPr>
        <w:t>Contracts,"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Michigan State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departmental</w:t>
      </w:r>
      <w:r>
        <w:rPr>
          <w:spacing w:val="-2"/>
          <w:sz w:val="22"/>
        </w:rPr>
        <w:t> </w:t>
      </w:r>
      <w:r>
        <w:rPr>
          <w:sz w:val="22"/>
        </w:rPr>
        <w:t>seminar,</w:t>
      </w:r>
      <w:r>
        <w:rPr>
          <w:spacing w:val="-3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1984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Society meetings, December 1984.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61" w:hanging="360"/>
        <w:jc w:val="left"/>
        <w:rPr>
          <w:sz w:val="22"/>
        </w:rPr>
      </w:pPr>
      <w:r>
        <w:rPr>
          <w:sz w:val="22"/>
        </w:rPr>
        <w:t>"Unidirectional</w:t>
      </w:r>
      <w:r>
        <w:rPr>
          <w:spacing w:val="-3"/>
          <w:sz w:val="22"/>
        </w:rPr>
        <w:t> </w:t>
      </w:r>
      <w:r>
        <w:rPr>
          <w:sz w:val="22"/>
        </w:rPr>
        <w:t>Factor</w:t>
      </w:r>
      <w:r>
        <w:rPr>
          <w:spacing w:val="-4"/>
          <w:sz w:val="22"/>
        </w:rPr>
        <w:t> </w:t>
      </w:r>
      <w:r>
        <w:rPr>
          <w:sz w:val="22"/>
        </w:rPr>
        <w:t>Mobility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Trade,"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Fall</w:t>
      </w:r>
      <w:r>
        <w:rPr>
          <w:spacing w:val="-3"/>
          <w:sz w:val="22"/>
        </w:rPr>
        <w:t> </w:t>
      </w:r>
      <w:r>
        <w:rPr>
          <w:sz w:val="22"/>
        </w:rPr>
        <w:t>1984</w:t>
      </w:r>
      <w:r>
        <w:rPr>
          <w:spacing w:val="-3"/>
          <w:sz w:val="22"/>
        </w:rPr>
        <w:t> </w:t>
      </w:r>
      <w:r>
        <w:rPr>
          <w:sz w:val="22"/>
        </w:rPr>
        <w:t>meeting</w:t>
      </w:r>
      <w:r>
        <w:rPr>
          <w:spacing w:val="-5"/>
          <w:sz w:val="22"/>
        </w:rPr>
        <w:t> </w:t>
      </w:r>
      <w:r>
        <w:rPr>
          <w:sz w:val="22"/>
        </w:rPr>
        <w:t>of the Midwest International Economics Group, Northwestern University.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33" w:hanging="360"/>
        <w:jc w:val="left"/>
        <w:rPr>
          <w:sz w:val="22"/>
        </w:rPr>
      </w:pPr>
      <w:r>
        <w:rPr>
          <w:sz w:val="22"/>
        </w:rPr>
        <w:t>"A</w:t>
      </w:r>
      <w:r>
        <w:rPr>
          <w:spacing w:val="-5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Factor</w:t>
      </w:r>
      <w:r>
        <w:rPr>
          <w:spacing w:val="-5"/>
          <w:sz w:val="22"/>
        </w:rPr>
        <w:t> </w:t>
      </w:r>
      <w:r>
        <w:rPr>
          <w:sz w:val="22"/>
        </w:rPr>
        <w:t>Markets,</w:t>
      </w:r>
      <w:r>
        <w:rPr>
          <w:spacing w:val="-3"/>
          <w:sz w:val="22"/>
        </w:rPr>
        <w:t> </w:t>
      </w:r>
      <w:r>
        <w:rPr>
          <w:sz w:val="22"/>
        </w:rPr>
        <w:t>Underemployment,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Factor</w:t>
      </w:r>
      <w:r>
        <w:rPr>
          <w:spacing w:val="-3"/>
          <w:sz w:val="22"/>
        </w:rPr>
        <w:t> </w:t>
      </w:r>
      <w:r>
        <w:rPr>
          <w:sz w:val="22"/>
        </w:rPr>
        <w:t>Mobility,"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Michigan State University departmental seminar, Spring 1985.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03" w:hanging="360"/>
        <w:jc w:val="left"/>
        <w:rPr>
          <w:sz w:val="22"/>
        </w:rPr>
      </w:pPr>
      <w:r>
        <w:rPr>
          <w:sz w:val="22"/>
        </w:rPr>
        <w:t>"Search</w:t>
      </w:r>
      <w:r>
        <w:rPr>
          <w:spacing w:val="-4"/>
          <w:sz w:val="22"/>
        </w:rPr>
        <w:t> </w:t>
      </w:r>
      <w:r>
        <w:rPr>
          <w:sz w:val="22"/>
        </w:rPr>
        <w:t>Unemployment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Jobs,"</w:t>
      </w:r>
      <w:r>
        <w:rPr>
          <w:spacing w:val="-5"/>
          <w:sz w:val="22"/>
        </w:rPr>
        <w:t> </w:t>
      </w:r>
      <w:r>
        <w:rPr>
          <w:sz w:val="22"/>
        </w:rPr>
        <w:t>at the</w:t>
      </w:r>
      <w:r>
        <w:rPr>
          <w:spacing w:val="-7"/>
          <w:sz w:val="22"/>
        </w:rPr>
        <w:t> </w:t>
      </w:r>
      <w:r>
        <w:rPr>
          <w:sz w:val="22"/>
        </w:rPr>
        <w:t>Fall</w:t>
      </w:r>
      <w:r>
        <w:rPr>
          <w:spacing w:val="-2"/>
          <w:sz w:val="22"/>
        </w:rPr>
        <w:t> </w:t>
      </w:r>
      <w:r>
        <w:rPr>
          <w:sz w:val="22"/>
        </w:rPr>
        <w:t>1985</w:t>
      </w:r>
      <w:r>
        <w:rPr>
          <w:spacing w:val="-2"/>
          <w:sz w:val="22"/>
        </w:rPr>
        <w:t> </w:t>
      </w:r>
      <w:r>
        <w:rPr>
          <w:sz w:val="22"/>
        </w:rPr>
        <w:t>meeting</w:t>
      </w:r>
      <w:r>
        <w:rPr>
          <w:spacing w:val="-2"/>
          <w:sz w:val="22"/>
        </w:rPr>
        <w:t> </w:t>
      </w:r>
      <w:r>
        <w:rPr>
          <w:sz w:val="22"/>
        </w:rPr>
        <w:t>of the Midwest International Economics Group, Michigan State University.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619" w:hanging="360"/>
        <w:jc w:val="left"/>
        <w:rPr>
          <w:sz w:val="22"/>
        </w:rPr>
      </w:pPr>
      <w:r>
        <w:rPr>
          <w:sz w:val="22"/>
        </w:rPr>
        <w:t>"Diverse Factor Endowments, Frictional Unemployment, and the Incentive to Trade,"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Western</w:t>
      </w:r>
      <w:r>
        <w:rPr>
          <w:spacing w:val="-6"/>
          <w:sz w:val="22"/>
        </w:rPr>
        <w:t> </w:t>
      </w:r>
      <w:r>
        <w:rPr>
          <w:sz w:val="22"/>
        </w:rPr>
        <w:t>Ontario</w:t>
      </w:r>
      <w:r>
        <w:rPr>
          <w:spacing w:val="-4"/>
          <w:sz w:val="22"/>
        </w:rPr>
        <w:t> </w:t>
      </w:r>
      <w:r>
        <w:rPr>
          <w:sz w:val="22"/>
        </w:rPr>
        <w:t>departmental</w:t>
      </w:r>
      <w:r>
        <w:rPr>
          <w:spacing w:val="-3"/>
          <w:sz w:val="22"/>
        </w:rPr>
        <w:t> </w:t>
      </w:r>
      <w:r>
        <w:rPr>
          <w:sz w:val="22"/>
        </w:rPr>
        <w:t>seminar,</w:t>
      </w:r>
      <w:r>
        <w:rPr>
          <w:spacing w:val="-5"/>
          <w:sz w:val="22"/>
        </w:rPr>
        <w:t> </w:t>
      </w:r>
      <w:r>
        <w:rPr>
          <w:sz w:val="22"/>
        </w:rPr>
        <w:t>November </w:t>
      </w:r>
      <w:r>
        <w:rPr>
          <w:spacing w:val="-2"/>
          <w:sz w:val="22"/>
        </w:rPr>
        <w:t>1986.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470" w:hanging="360"/>
        <w:jc w:val="left"/>
        <w:rPr>
          <w:sz w:val="22"/>
        </w:rPr>
      </w:pPr>
      <w:r>
        <w:rPr>
          <w:sz w:val="22"/>
        </w:rPr>
        <w:t>"The Structure of Simple General Equilibrium Models with Frictional Unemployment,"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Chicago</w:t>
      </w:r>
      <w:r>
        <w:rPr>
          <w:spacing w:val="-2"/>
          <w:sz w:val="22"/>
        </w:rPr>
        <w:t> </w:t>
      </w: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seminar,</w:t>
      </w:r>
      <w:r>
        <w:rPr>
          <w:spacing w:val="-5"/>
          <w:sz w:val="22"/>
        </w:rPr>
        <w:t> </w:t>
      </w:r>
      <w:r>
        <w:rPr>
          <w:sz w:val="22"/>
        </w:rPr>
        <w:t>April</w:t>
      </w:r>
      <w:r>
        <w:rPr>
          <w:spacing w:val="-2"/>
          <w:sz w:val="22"/>
        </w:rPr>
        <w:t> </w:t>
      </w:r>
      <w:r>
        <w:rPr>
          <w:sz w:val="22"/>
        </w:rPr>
        <w:t>1987.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525" w:hanging="360"/>
        <w:jc w:val="left"/>
        <w:rPr>
          <w:sz w:val="22"/>
        </w:rPr>
      </w:pPr>
      <w:r>
        <w:rPr>
          <w:sz w:val="22"/>
        </w:rPr>
        <w:t>"Trade, Jobs, and Welfare: A Search-Theoretic Approach," at the Fall 1987 meeting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Midwest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Group,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Michigan.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46" w:hanging="360"/>
        <w:jc w:val="left"/>
        <w:rPr>
          <w:sz w:val="22"/>
        </w:rPr>
      </w:pPr>
      <w:r>
        <w:rPr>
          <w:sz w:val="22"/>
        </w:rPr>
        <w:t>"Multiple Free Trade Equilibria with Frictional Unemployment," at Michigan State University</w:t>
      </w:r>
      <w:r>
        <w:rPr>
          <w:spacing w:val="-5"/>
          <w:sz w:val="22"/>
        </w:rPr>
        <w:t> </w:t>
      </w:r>
      <w:r>
        <w:rPr>
          <w:sz w:val="22"/>
        </w:rPr>
        <w:t>departmental</w:t>
      </w:r>
      <w:r>
        <w:rPr>
          <w:spacing w:val="-3"/>
          <w:sz w:val="22"/>
        </w:rPr>
        <w:t> </w:t>
      </w:r>
      <w:r>
        <w:rPr>
          <w:sz w:val="22"/>
        </w:rPr>
        <w:t>seminar,</w:t>
      </w:r>
      <w:r>
        <w:rPr>
          <w:spacing w:val="-6"/>
          <w:sz w:val="22"/>
        </w:rPr>
        <w:t> </w:t>
      </w:r>
      <w:r>
        <w:rPr>
          <w:sz w:val="22"/>
        </w:rPr>
        <w:t>Fall</w:t>
      </w:r>
      <w:r>
        <w:rPr>
          <w:spacing w:val="-1"/>
          <w:sz w:val="22"/>
        </w:rPr>
        <w:t> </w:t>
      </w:r>
      <w:r>
        <w:rPr>
          <w:sz w:val="22"/>
        </w:rPr>
        <w:t>1988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Society</w:t>
      </w:r>
      <w:r>
        <w:rPr>
          <w:spacing w:val="-5"/>
          <w:sz w:val="22"/>
        </w:rPr>
        <w:t> </w:t>
      </w:r>
      <w:r>
        <w:rPr>
          <w:sz w:val="22"/>
        </w:rPr>
        <w:t>meetings, December 1988.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220" w:hanging="360"/>
        <w:jc w:val="left"/>
        <w:rPr>
          <w:sz w:val="22"/>
        </w:rPr>
      </w:pPr>
      <w:r>
        <w:rPr>
          <w:sz w:val="22"/>
        </w:rPr>
        <w:t>"Optimal</w:t>
      </w:r>
      <w:r>
        <w:rPr>
          <w:spacing w:val="-2"/>
          <w:sz w:val="22"/>
        </w:rPr>
        <w:t> </w:t>
      </w:r>
      <w:r>
        <w:rPr>
          <w:sz w:val="22"/>
        </w:rPr>
        <w:t>Commercial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Domestic</w:t>
      </w:r>
      <w:r>
        <w:rPr>
          <w:spacing w:val="-4"/>
          <w:sz w:val="22"/>
        </w:rPr>
        <w:t> </w:t>
      </w:r>
      <w:r>
        <w:rPr>
          <w:sz w:val="22"/>
        </w:rPr>
        <w:t>Policies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Finite</w:t>
      </w:r>
      <w:r>
        <w:rPr>
          <w:spacing w:val="-2"/>
          <w:sz w:val="22"/>
        </w:rPr>
        <w:t> </w:t>
      </w:r>
      <w:r>
        <w:rPr>
          <w:sz w:val="22"/>
        </w:rPr>
        <w:t>Life," at the NBER Summer Institute, 1989, Cambridge MA.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334" w:hanging="360"/>
        <w:jc w:val="both"/>
        <w:rPr>
          <w:sz w:val="22"/>
        </w:rPr>
      </w:pPr>
      <w:r>
        <w:rPr>
          <w:sz w:val="22"/>
        </w:rPr>
        <w:t>"A</w:t>
      </w:r>
      <w:r>
        <w:rPr>
          <w:spacing w:val="-6"/>
          <w:sz w:val="22"/>
        </w:rPr>
        <w:t> </w:t>
      </w:r>
      <w:r>
        <w:rPr>
          <w:sz w:val="22"/>
        </w:rPr>
        <w:t>Search-Theoretic</w:t>
      </w:r>
      <w:r>
        <w:rPr>
          <w:spacing w:val="-2"/>
          <w:sz w:val="22"/>
        </w:rPr>
        <w:t> </w:t>
      </w:r>
      <w:r>
        <w:rPr>
          <w:sz w:val="22"/>
        </w:rPr>
        <w:t>Approach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Unemployment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Trade:</w:t>
      </w:r>
      <w:r>
        <w:rPr>
          <w:spacing w:val="-6"/>
          <w:sz w:val="22"/>
        </w:rPr>
        <w:t> </w:t>
      </w:r>
      <w:r>
        <w:rPr>
          <w:sz w:val="22"/>
        </w:rPr>
        <w:t>Where Have All the Good</w:t>
      </w:r>
      <w:r>
        <w:rPr>
          <w:spacing w:val="-1"/>
          <w:sz w:val="22"/>
        </w:rPr>
        <w:t> </w:t>
      </w:r>
      <w:r>
        <w:rPr>
          <w:sz w:val="22"/>
        </w:rPr>
        <w:t>Jobs Gone?" at the Sixth World Congress of the Econometric Society, August 1990, Barcelona, Spain.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99" w:hanging="360"/>
        <w:jc w:val="left"/>
        <w:rPr>
          <w:sz w:val="22"/>
        </w:rPr>
      </w:pPr>
      <w:r>
        <w:rPr>
          <w:sz w:val="22"/>
        </w:rPr>
        <w:t>"Industrial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Efficiency-Wage</w:t>
      </w:r>
      <w:r>
        <w:rPr>
          <w:spacing w:val="-5"/>
          <w:sz w:val="22"/>
        </w:rPr>
        <w:t> </w:t>
      </w:r>
      <w:r>
        <w:rPr>
          <w:sz w:val="22"/>
        </w:rPr>
        <w:t>Economy,"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departmental</w:t>
      </w:r>
      <w:r>
        <w:rPr>
          <w:spacing w:val="-3"/>
          <w:sz w:val="22"/>
        </w:rPr>
        <w:t> </w:t>
      </w:r>
      <w:r>
        <w:rPr>
          <w:sz w:val="22"/>
        </w:rPr>
        <w:t>seminars at the University of Western Ontario (March 1991), Purdue University (April 1991), Indiana University (April 1991), University of Kentucky (September 1992), and</w:t>
      </w:r>
      <w:r>
        <w:rPr>
          <w:spacing w:val="80"/>
          <w:sz w:val="22"/>
        </w:rPr>
        <w:t> </w:t>
      </w:r>
      <w:r>
        <w:rPr>
          <w:sz w:val="22"/>
        </w:rPr>
        <w:t>John Carroll University (March 1993).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80" w:after="0"/>
        <w:ind w:left="440" w:right="219" w:hanging="360"/>
        <w:jc w:val="left"/>
        <w:rPr>
          <w:sz w:val="22"/>
        </w:rPr>
      </w:pPr>
      <w:r>
        <w:rPr>
          <w:sz w:val="22"/>
        </w:rPr>
        <w:t>"International</w:t>
      </w:r>
      <w:r>
        <w:rPr>
          <w:spacing w:val="-2"/>
          <w:sz w:val="22"/>
        </w:rPr>
        <w:t> </w:t>
      </w:r>
      <w:r>
        <w:rPr>
          <w:sz w:val="22"/>
        </w:rPr>
        <w:t>Trade,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Division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Labor,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Unemployment,"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Michigan</w:t>
      </w:r>
      <w:r>
        <w:rPr>
          <w:spacing w:val="-4"/>
          <w:sz w:val="22"/>
        </w:rPr>
        <w:t> </w:t>
      </w:r>
      <w:r>
        <w:rPr>
          <w:sz w:val="22"/>
        </w:rPr>
        <w:t>State University departmental seminar, Fall 1993; the Fall 1993 meeting of the Midwest International Economics Group at the University of Wisconsin; the July 1994 meeting of the Australasian Econometric Society; and the Reserve Bank of Australia (July 1994).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84" w:hanging="360"/>
        <w:jc w:val="left"/>
        <w:rPr>
          <w:sz w:val="22"/>
        </w:rPr>
      </w:pPr>
      <w:r>
        <w:rPr>
          <w:sz w:val="22"/>
        </w:rPr>
        <w:t>"Intraindustry</w:t>
      </w:r>
      <w:r>
        <w:rPr>
          <w:spacing w:val="-7"/>
          <w:sz w:val="22"/>
        </w:rPr>
        <w:t> </w:t>
      </w:r>
      <w:r>
        <w:rPr>
          <w:sz w:val="22"/>
        </w:rPr>
        <w:t>Specialization 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Gains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3"/>
          <w:sz w:val="22"/>
        </w:rPr>
        <w:t> </w:t>
      </w:r>
      <w:r>
        <w:rPr>
          <w:sz w:val="22"/>
        </w:rPr>
        <w:t>Employment," at the Australian National University (July 1994) and Michigan State University (October 1994) departmental seminars.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601" w:hanging="360"/>
        <w:jc w:val="left"/>
        <w:rPr>
          <w:sz w:val="22"/>
        </w:rPr>
      </w:pPr>
      <w:r>
        <w:rPr>
          <w:sz w:val="22"/>
        </w:rPr>
        <w:t>"The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Intraindustry</w:t>
      </w:r>
      <w:r>
        <w:rPr>
          <w:spacing w:val="-6"/>
          <w:sz w:val="22"/>
        </w:rPr>
        <w:t> </w:t>
      </w:r>
      <w:r>
        <w:rPr>
          <w:sz w:val="22"/>
        </w:rPr>
        <w:t>Trade," 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Colorado departmental seminar, December 1994.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353" w:hanging="360"/>
        <w:jc w:val="left"/>
        <w:rPr>
          <w:sz w:val="22"/>
        </w:rPr>
      </w:pPr>
      <w:r>
        <w:rPr>
          <w:sz w:val="22"/>
        </w:rPr>
        <w:t>"Calibrating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Employment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Trade,"</w:t>
      </w:r>
      <w:r>
        <w:rPr>
          <w:spacing w:val="-5"/>
          <w:sz w:val="22"/>
        </w:rPr>
        <w:t> </w:t>
      </w:r>
      <w:r>
        <w:rPr>
          <w:sz w:val="22"/>
        </w:rPr>
        <w:t>at the</w:t>
      </w:r>
      <w:r>
        <w:rPr>
          <w:spacing w:val="-7"/>
          <w:sz w:val="22"/>
        </w:rPr>
        <w:t> </w:t>
      </w:r>
      <w:r>
        <w:rPr>
          <w:sz w:val="22"/>
        </w:rPr>
        <w:t>Spring</w:t>
      </w:r>
      <w:r>
        <w:rPr>
          <w:spacing w:val="-2"/>
          <w:sz w:val="22"/>
        </w:rPr>
        <w:t> </w:t>
      </w:r>
      <w:r>
        <w:rPr>
          <w:sz w:val="22"/>
        </w:rPr>
        <w:t>1995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 Midwest International Economics Group, University of Iowa.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94" w:hanging="360"/>
        <w:jc w:val="left"/>
        <w:rPr>
          <w:sz w:val="22"/>
        </w:rPr>
      </w:pPr>
      <w:r>
        <w:rPr>
          <w:sz w:val="22"/>
        </w:rPr>
        <w:t>"A</w:t>
      </w:r>
      <w:r>
        <w:rPr>
          <w:spacing w:val="-5"/>
          <w:sz w:val="22"/>
        </w:rPr>
        <w:t> </w:t>
      </w:r>
      <w:r>
        <w:rPr>
          <w:sz w:val="22"/>
        </w:rPr>
        <w:t>Survey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Implications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Local Development," at the Korea-U.S. Symposium on Globalization and Local Development, Changwon, South Korea, December 1995.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51" w:hanging="360"/>
        <w:jc w:val="left"/>
        <w:rPr>
          <w:sz w:val="22"/>
        </w:rPr>
      </w:pPr>
      <w:r>
        <w:rPr>
          <w:sz w:val="22"/>
        </w:rPr>
        <w:t>"The</w:t>
      </w:r>
      <w:r>
        <w:rPr>
          <w:spacing w:val="-3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Gains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Trade: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Intraindustry Specialization," at the University of Windsor (Fall 1996) and the Southeast Economic</w:t>
      </w:r>
      <w:r>
        <w:rPr>
          <w:spacing w:val="-5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meetings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Florida</w:t>
      </w:r>
      <w:r>
        <w:rPr>
          <w:spacing w:val="-3"/>
          <w:sz w:val="22"/>
        </w:rPr>
        <w:t> </w:t>
      </w:r>
      <w:r>
        <w:rPr>
          <w:sz w:val="22"/>
        </w:rPr>
        <w:t>International University, Fall 1996.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464" w:hanging="360"/>
        <w:jc w:val="left"/>
        <w:rPr>
          <w:sz w:val="22"/>
        </w:rPr>
      </w:pPr>
      <w:r>
        <w:rPr>
          <w:sz w:val="22"/>
        </w:rPr>
        <w:t>"International</w:t>
      </w:r>
      <w:r>
        <w:rPr>
          <w:spacing w:val="-2"/>
          <w:sz w:val="22"/>
        </w:rPr>
        <w:t> </w:t>
      </w:r>
      <w:r>
        <w:rPr>
          <w:sz w:val="22"/>
        </w:rPr>
        <w:t>Trade,</w:t>
      </w:r>
      <w:r>
        <w:rPr>
          <w:spacing w:val="-5"/>
          <w:sz w:val="22"/>
        </w:rPr>
        <w:t> </w:t>
      </w:r>
      <w:r>
        <w:rPr>
          <w:sz w:val="22"/>
        </w:rPr>
        <w:t>Labor</w:t>
      </w:r>
      <w:r>
        <w:rPr>
          <w:spacing w:val="-3"/>
          <w:sz w:val="22"/>
        </w:rPr>
        <w:t> </w:t>
      </w:r>
      <w:r>
        <w:rPr>
          <w:sz w:val="22"/>
        </w:rPr>
        <w:t>Markets,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Poor,"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Western Michigan departmental seminar, February 1999.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41" w:hanging="360"/>
        <w:jc w:val="left"/>
        <w:rPr>
          <w:sz w:val="22"/>
        </w:rPr>
      </w:pPr>
      <w:r>
        <w:rPr>
          <w:sz w:val="22"/>
        </w:rPr>
        <w:t>"The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Employment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Wages: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from Main Street to the Mainstream," with Carl Davidson, at the Upjohn Institute for Employment Research, May 1999.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0" w:hanging="360"/>
        <w:jc w:val="left"/>
        <w:rPr>
          <w:sz w:val="22"/>
        </w:rPr>
      </w:pPr>
      <w:r>
        <w:rPr>
          <w:sz w:val="22"/>
        </w:rPr>
        <w:t>"Globalization,</w:t>
      </w:r>
      <w:r>
        <w:rPr>
          <w:spacing w:val="-6"/>
          <w:sz w:val="22"/>
        </w:rPr>
        <w:t> </w:t>
      </w:r>
      <w:r>
        <w:rPr>
          <w:sz w:val="22"/>
        </w:rPr>
        <w:t>Employment,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Income:</w:t>
      </w:r>
      <w:r>
        <w:rPr>
          <w:spacing w:val="-9"/>
          <w:sz w:val="22"/>
        </w:rPr>
        <w:t> </w:t>
      </w:r>
      <w:r>
        <w:rPr>
          <w:sz w:val="22"/>
        </w:rPr>
        <w:t>Analyzing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Adjustment</w:t>
      </w:r>
      <w:r>
        <w:rPr>
          <w:spacing w:val="-8"/>
          <w:sz w:val="22"/>
        </w:rPr>
        <w:t> </w:t>
      </w:r>
      <w:r>
        <w:rPr>
          <w:sz w:val="22"/>
        </w:rPr>
        <w:t>Process,"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BodyText"/>
        <w:spacing w:before="1"/>
        <w:ind w:firstLine="0"/>
      </w:pPr>
      <w:r>
        <w:rPr/>
        <w:t>C.</w:t>
      </w:r>
      <w:r>
        <w:rPr>
          <w:spacing w:val="-4"/>
        </w:rPr>
        <w:t> </w:t>
      </w:r>
      <w:r>
        <w:rPr/>
        <w:t>Davidson,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July</w:t>
      </w:r>
      <w:r>
        <w:rPr>
          <w:spacing w:val="-5"/>
        </w:rPr>
        <w:t> </w:t>
      </w:r>
      <w:r>
        <w:rPr/>
        <w:t>2000, University of Nottingham; and the Fall 2000 Southeast Economic Theory and International Economics meetings, Rice University.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71" w:hanging="360"/>
        <w:jc w:val="left"/>
        <w:rPr>
          <w:sz w:val="22"/>
        </w:rPr>
      </w:pPr>
      <w:r>
        <w:rPr>
          <w:sz w:val="22"/>
        </w:rPr>
        <w:t>"Trade Policy Reform and Labor Market Dynamics: Issues and an Agenda for Future Research," at the Conference on International Economic Integration and Labor</w:t>
      </w:r>
      <w:r>
        <w:rPr>
          <w:spacing w:val="-3"/>
          <w:sz w:val="22"/>
        </w:rPr>
        <w:t> </w:t>
      </w:r>
      <w:r>
        <w:rPr>
          <w:sz w:val="22"/>
        </w:rPr>
        <w:t>Markets,</w:t>
      </w:r>
      <w:r>
        <w:rPr>
          <w:spacing w:val="-3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z w:val="22"/>
        </w:rPr>
        <w:t>2001,</w:t>
      </w:r>
      <w:r>
        <w:rPr>
          <w:spacing w:val="-5"/>
          <w:sz w:val="22"/>
        </w:rPr>
        <w:t> </w:t>
      </w:r>
      <w:r>
        <w:rPr>
          <w:sz w:val="22"/>
        </w:rPr>
        <w:t>East-West</w:t>
      </w:r>
      <w:r>
        <w:rPr>
          <w:spacing w:val="-3"/>
          <w:sz w:val="22"/>
        </w:rPr>
        <w:t> </w:t>
      </w:r>
      <w:r>
        <w:rPr>
          <w:sz w:val="22"/>
        </w:rPr>
        <w:t>Center;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Wayne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in a departmental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71" w:hanging="360"/>
        <w:jc w:val="left"/>
        <w:rPr>
          <w:sz w:val="22"/>
        </w:rPr>
      </w:pPr>
      <w:r>
        <w:rPr>
          <w:sz w:val="22"/>
        </w:rPr>
        <w:t>"Job</w:t>
      </w:r>
      <w:r>
        <w:rPr>
          <w:spacing w:val="-4"/>
          <w:sz w:val="22"/>
        </w:rPr>
        <w:t> </w:t>
      </w:r>
      <w:r>
        <w:rPr>
          <w:sz w:val="22"/>
        </w:rPr>
        <w:t>Turnover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Trade: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Empirical</w:t>
      </w:r>
      <w:r>
        <w:rPr>
          <w:spacing w:val="-2"/>
          <w:sz w:val="22"/>
        </w:rPr>
        <w:t> </w:t>
      </w:r>
      <w:r>
        <w:rPr>
          <w:sz w:val="22"/>
        </w:rPr>
        <w:t>Link?"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Carl</w:t>
      </w:r>
      <w:r>
        <w:rPr>
          <w:spacing w:val="-2"/>
          <w:sz w:val="22"/>
        </w:rPr>
        <w:t> </w:t>
      </w:r>
      <w:r>
        <w:rPr>
          <w:sz w:val="22"/>
        </w:rPr>
        <w:t>Davidson,</w:t>
      </w:r>
      <w:r>
        <w:rPr>
          <w:spacing w:val="-3"/>
          <w:sz w:val="22"/>
        </w:rPr>
        <w:t> </w:t>
      </w:r>
      <w:r>
        <w:rPr>
          <w:sz w:val="22"/>
        </w:rPr>
        <w:t>at the Upjohn Institute for Employment Research, April 2001; the Spring 2001 Midwest International Economics Group meetings, University of Wisconsin; and Michigan State University departmental seminar, Spring 2001.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46" w:hanging="360"/>
        <w:jc w:val="left"/>
        <w:rPr>
          <w:sz w:val="22"/>
        </w:rPr>
      </w:pPr>
      <w:r>
        <w:rPr>
          <w:sz w:val="22"/>
        </w:rPr>
        <w:t>"Trade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Turnover:</w:t>
      </w:r>
      <w:r>
        <w:rPr>
          <w:spacing w:val="-3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Evidence,"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Carl</w:t>
      </w:r>
      <w:r>
        <w:rPr>
          <w:spacing w:val="-5"/>
          <w:sz w:val="22"/>
        </w:rPr>
        <w:t> </w:t>
      </w:r>
      <w:r>
        <w:rPr>
          <w:sz w:val="22"/>
        </w:rPr>
        <w:t>Davidson, 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University of Nottingham, June 2001, departmental seminar; and at the conference on International Perspectives on Labour Market Turnover, University of Nottingham, June 2003.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2" w:after="0"/>
        <w:ind w:left="440" w:right="237" w:hanging="360"/>
        <w:jc w:val="left"/>
        <w:rPr>
          <w:sz w:val="22"/>
        </w:rPr>
      </w:pPr>
      <w:r>
        <w:rPr>
          <w:sz w:val="22"/>
        </w:rPr>
        <w:t>"Long-Run</w:t>
      </w:r>
      <w:r>
        <w:rPr>
          <w:spacing w:val="-3"/>
          <w:sz w:val="22"/>
        </w:rPr>
        <w:t> </w:t>
      </w:r>
      <w:r>
        <w:rPr>
          <w:sz w:val="22"/>
        </w:rPr>
        <w:t>Lunacy,</w:t>
      </w:r>
      <w:r>
        <w:rPr>
          <w:spacing w:val="-4"/>
          <w:sz w:val="22"/>
        </w:rPr>
        <w:t> </w:t>
      </w:r>
      <w:r>
        <w:rPr>
          <w:sz w:val="22"/>
        </w:rPr>
        <w:t>Short-Run</w:t>
      </w:r>
      <w:r>
        <w:rPr>
          <w:spacing w:val="-5"/>
          <w:sz w:val="22"/>
        </w:rPr>
        <w:t> </w:t>
      </w:r>
      <w:r>
        <w:rPr>
          <w:sz w:val="22"/>
        </w:rPr>
        <w:t>Sanity: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Market Turnover," with Carl Davidson, at the University of Nottingham (May 2002) departmental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213" w:hanging="360"/>
        <w:jc w:val="left"/>
        <w:rPr>
          <w:sz w:val="22"/>
        </w:rPr>
      </w:pPr>
      <w:r>
        <w:rPr>
          <w:sz w:val="22"/>
        </w:rPr>
        <w:t>"Trade</w:t>
      </w:r>
      <w:r>
        <w:rPr>
          <w:spacing w:val="-7"/>
          <w:sz w:val="22"/>
        </w:rPr>
        <w:t> </w:t>
      </w:r>
      <w:r>
        <w:rPr>
          <w:sz w:val="22"/>
        </w:rPr>
        <w:t>Liberalization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Compensation,"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Carl</w:t>
      </w:r>
      <w:r>
        <w:rPr>
          <w:spacing w:val="-3"/>
          <w:sz w:val="22"/>
        </w:rPr>
        <w:t> </w:t>
      </w:r>
      <w:r>
        <w:rPr>
          <w:sz w:val="22"/>
        </w:rPr>
        <w:t>Davidson,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Florida International University, March 2003, departmental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464" w:hanging="360"/>
        <w:jc w:val="left"/>
        <w:rPr>
          <w:sz w:val="22"/>
        </w:rPr>
      </w:pPr>
      <w:r>
        <w:rPr>
          <w:sz w:val="22"/>
        </w:rPr>
        <w:t>"Compensated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Reform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Median</w:t>
      </w:r>
      <w:r>
        <w:rPr>
          <w:spacing w:val="-2"/>
          <w:sz w:val="22"/>
        </w:rPr>
        <w:t> </w:t>
      </w:r>
      <w:r>
        <w:rPr>
          <w:sz w:val="22"/>
        </w:rPr>
        <w:t>Voter,"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Carl</w:t>
      </w:r>
      <w:r>
        <w:rPr>
          <w:spacing w:val="-2"/>
          <w:sz w:val="22"/>
        </w:rPr>
        <w:t> </w:t>
      </w:r>
      <w:r>
        <w:rPr>
          <w:sz w:val="22"/>
        </w:rPr>
        <w:t>Davidson, at</w:t>
      </w:r>
      <w:r>
        <w:rPr>
          <w:spacing w:val="-3"/>
          <w:sz w:val="22"/>
        </w:rPr>
        <w:t> </w:t>
      </w:r>
      <w:r>
        <w:rPr>
          <w:sz w:val="22"/>
        </w:rPr>
        <w:t>the University of Nottingham, May 2003, departmental seminar.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80" w:after="0"/>
        <w:ind w:left="440" w:right="267" w:hanging="360"/>
        <w:jc w:val="both"/>
        <w:rPr>
          <w:sz w:val="22"/>
        </w:rPr>
      </w:pPr>
      <w:r>
        <w:rPr>
          <w:sz w:val="22"/>
        </w:rPr>
        <w:t>"Recent Research and New Opportunities on Globalisation and Labour Markets," Leverhulme</w:t>
      </w:r>
      <w:r>
        <w:rPr>
          <w:spacing w:val="-5"/>
          <w:sz w:val="22"/>
        </w:rPr>
        <w:t> </w:t>
      </w:r>
      <w:r>
        <w:rPr>
          <w:sz w:val="22"/>
        </w:rPr>
        <w:t>Centre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Globalisation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Research Retreat, May 2003.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333" w:hanging="360"/>
        <w:jc w:val="left"/>
        <w:rPr>
          <w:sz w:val="22"/>
        </w:rPr>
      </w:pPr>
      <w:r>
        <w:rPr>
          <w:sz w:val="22"/>
        </w:rPr>
        <w:t>"Can</w:t>
      </w:r>
      <w:r>
        <w:rPr>
          <w:spacing w:val="-5"/>
          <w:sz w:val="22"/>
        </w:rPr>
        <w:t> </w:t>
      </w:r>
      <w:r>
        <w:rPr>
          <w:sz w:val="22"/>
        </w:rPr>
        <w:t>Compensation</w:t>
      </w:r>
      <w:r>
        <w:rPr>
          <w:spacing w:val="-3"/>
          <w:sz w:val="22"/>
        </w:rPr>
        <w:t> </w:t>
      </w:r>
      <w:r>
        <w:rPr>
          <w:sz w:val="22"/>
        </w:rPr>
        <w:t>Save</w:t>
      </w:r>
      <w:r>
        <w:rPr>
          <w:spacing w:val="-3"/>
          <w:sz w:val="22"/>
        </w:rPr>
        <w:t> </w:t>
      </w:r>
      <w:r>
        <w:rPr>
          <w:sz w:val="22"/>
        </w:rPr>
        <w:t>Free</w:t>
      </w:r>
      <w:r>
        <w:rPr>
          <w:spacing w:val="-5"/>
          <w:sz w:val="22"/>
        </w:rPr>
        <w:t> </w:t>
      </w:r>
      <w:r>
        <w:rPr>
          <w:sz w:val="22"/>
        </w:rPr>
        <w:t>Trade?"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Carl</w:t>
      </w:r>
      <w:r>
        <w:rPr>
          <w:spacing w:val="-3"/>
          <w:sz w:val="22"/>
        </w:rPr>
        <w:t> </w:t>
      </w:r>
      <w:r>
        <w:rPr>
          <w:sz w:val="22"/>
        </w:rPr>
        <w:t>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Douglas</w:t>
      </w:r>
      <w:r>
        <w:rPr>
          <w:spacing w:val="-5"/>
          <w:sz w:val="22"/>
        </w:rPr>
        <w:t> </w:t>
      </w:r>
      <w:r>
        <w:rPr>
          <w:sz w:val="22"/>
        </w:rPr>
        <w:t>Nelson, at Syracuse University, November 2003; and Midwest International Economics Group Meeting, May 2004.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10" w:hanging="360"/>
        <w:jc w:val="left"/>
        <w:rPr>
          <w:sz w:val="22"/>
        </w:rPr>
      </w:pPr>
      <w:r>
        <w:rPr>
          <w:sz w:val="22"/>
        </w:rPr>
        <w:t>"Fairness and the Political Economy of Trade," with C. Davidson and D. Nelson, at the</w:t>
      </w:r>
      <w:r>
        <w:rPr>
          <w:spacing w:val="-5"/>
          <w:sz w:val="22"/>
        </w:rPr>
        <w:t> </w:t>
      </w:r>
      <w:r>
        <w:rPr>
          <w:sz w:val="22"/>
        </w:rPr>
        <w:t>Political</w:t>
      </w:r>
      <w:r>
        <w:rPr>
          <w:spacing w:val="-3"/>
          <w:sz w:val="22"/>
        </w:rPr>
        <w:t> </w:t>
      </w:r>
      <w:r>
        <w:rPr>
          <w:sz w:val="22"/>
        </w:rPr>
        <w:t>Economy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Fairness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Globalization</w:t>
      </w:r>
      <w:r>
        <w:rPr>
          <w:spacing w:val="-5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Tulane</w:t>
      </w:r>
      <w:r>
        <w:rPr>
          <w:spacing w:val="-3"/>
          <w:sz w:val="22"/>
        </w:rPr>
        <w:t> </w:t>
      </w:r>
      <w:r>
        <w:rPr>
          <w:sz w:val="22"/>
        </w:rPr>
        <w:t>University, April 2005.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97" w:hanging="360"/>
        <w:jc w:val="left"/>
        <w:rPr>
          <w:sz w:val="22"/>
        </w:rPr>
      </w:pPr>
      <w:r>
        <w:rPr>
          <w:sz w:val="22"/>
        </w:rPr>
        <w:t>"Fairness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Political</w:t>
      </w:r>
      <w:r>
        <w:rPr>
          <w:spacing w:val="-2"/>
          <w:sz w:val="22"/>
        </w:rPr>
        <w:t> </w:t>
      </w:r>
      <w:r>
        <w:rPr>
          <w:sz w:val="22"/>
        </w:rPr>
        <w:t>Economy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Trade,"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D. Nelson,</w:t>
      </w:r>
      <w:r>
        <w:rPr>
          <w:spacing w:val="-3"/>
          <w:sz w:val="22"/>
        </w:rPr>
        <w:t> </w:t>
      </w:r>
      <w:r>
        <w:rPr>
          <w:sz w:val="22"/>
        </w:rPr>
        <w:t>at the University of Nottingham, May 2005, departmental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38" w:hanging="360"/>
        <w:jc w:val="left"/>
        <w:rPr>
          <w:sz w:val="22"/>
        </w:rPr>
      </w:pPr>
      <w:r>
        <w:rPr>
          <w:sz w:val="22"/>
        </w:rPr>
        <w:t>"Outsourcing</w:t>
      </w:r>
      <w:r>
        <w:rPr>
          <w:spacing w:val="-4"/>
          <w:sz w:val="22"/>
        </w:rPr>
        <w:t> </w:t>
      </w:r>
      <w:r>
        <w:rPr>
          <w:sz w:val="22"/>
        </w:rPr>
        <w:t>Peter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Pay</w:t>
      </w:r>
      <w:r>
        <w:rPr>
          <w:spacing w:val="-4"/>
          <w:sz w:val="22"/>
        </w:rPr>
        <w:t> </w:t>
      </w:r>
      <w:r>
        <w:rPr>
          <w:sz w:val="22"/>
        </w:rPr>
        <w:t>Paul:</w:t>
      </w:r>
      <w:r>
        <w:rPr>
          <w:spacing w:val="-1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Skill</w:t>
      </w:r>
      <w:r>
        <w:rPr>
          <w:spacing w:val="-2"/>
          <w:sz w:val="22"/>
        </w:rPr>
        <w:t> </w:t>
      </w:r>
      <w:r>
        <w:rPr>
          <w:sz w:val="22"/>
        </w:rPr>
        <w:t>Expectations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Low-Skill</w:t>
      </w:r>
      <w:r>
        <w:rPr>
          <w:spacing w:val="-2"/>
          <w:sz w:val="22"/>
        </w:rPr>
        <w:t> </w:t>
      </w:r>
      <w:r>
        <w:rPr>
          <w:sz w:val="22"/>
        </w:rPr>
        <w:t>Wages</w:t>
      </w:r>
      <w:r>
        <w:rPr>
          <w:spacing w:val="-4"/>
          <w:sz w:val="22"/>
        </w:rPr>
        <w:t> </w:t>
      </w:r>
      <w:r>
        <w:rPr>
          <w:sz w:val="22"/>
        </w:rPr>
        <w:t>with Imperfect Labor Markets," with C. Davidson and A. Shevchenko, at Asia Pacific Trade Seminar, Kobe University, July 2006.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238" w:hanging="360"/>
        <w:jc w:val="left"/>
        <w:rPr>
          <w:sz w:val="22"/>
        </w:rPr>
      </w:pPr>
      <w:r>
        <w:rPr>
          <w:sz w:val="22"/>
        </w:rPr>
        <w:t>"Outsourcing</w:t>
      </w:r>
      <w:r>
        <w:rPr>
          <w:spacing w:val="-4"/>
          <w:sz w:val="22"/>
        </w:rPr>
        <w:t> </w:t>
      </w:r>
      <w:r>
        <w:rPr>
          <w:sz w:val="22"/>
        </w:rPr>
        <w:t>Peter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Pay</w:t>
      </w:r>
      <w:r>
        <w:rPr>
          <w:spacing w:val="-4"/>
          <w:sz w:val="22"/>
        </w:rPr>
        <w:t> </w:t>
      </w:r>
      <w:r>
        <w:rPr>
          <w:sz w:val="22"/>
        </w:rPr>
        <w:t>Paul:</w:t>
      </w:r>
      <w:r>
        <w:rPr>
          <w:spacing w:val="-1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Skill</w:t>
      </w:r>
      <w:r>
        <w:rPr>
          <w:spacing w:val="-2"/>
          <w:sz w:val="22"/>
        </w:rPr>
        <w:t> </w:t>
      </w:r>
      <w:r>
        <w:rPr>
          <w:sz w:val="22"/>
        </w:rPr>
        <w:t>Expectations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Low-Skill</w:t>
      </w:r>
      <w:r>
        <w:rPr>
          <w:spacing w:val="-2"/>
          <w:sz w:val="22"/>
        </w:rPr>
        <w:t> </w:t>
      </w:r>
      <w:r>
        <w:rPr>
          <w:sz w:val="22"/>
        </w:rPr>
        <w:t>Wages</w:t>
      </w:r>
      <w:r>
        <w:rPr>
          <w:spacing w:val="-4"/>
          <w:sz w:val="22"/>
        </w:rPr>
        <w:t> </w:t>
      </w:r>
      <w:r>
        <w:rPr>
          <w:sz w:val="22"/>
        </w:rPr>
        <w:t>with Imperfect Labor Markets," with C. Davidson and A. Shevchenko, at the Impact of International Competition on Firms and Workers Conference, University of Nottingham, November 2006.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782" w:hanging="360"/>
        <w:jc w:val="left"/>
        <w:rPr>
          <w:sz w:val="22"/>
        </w:rPr>
      </w:pPr>
      <w:r>
        <w:rPr>
          <w:sz w:val="22"/>
        </w:rPr>
        <w:t>"Search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Trade,"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Kobe</w:t>
      </w:r>
      <w:r>
        <w:rPr>
          <w:spacing w:val="-3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2"/>
          <w:sz w:val="22"/>
        </w:rPr>
        <w:t> </w:t>
      </w:r>
      <w:r>
        <w:rPr>
          <w:sz w:val="22"/>
        </w:rPr>
        <w:t>2006,</w:t>
      </w:r>
      <w:r>
        <w:rPr>
          <w:spacing w:val="-4"/>
          <w:sz w:val="22"/>
        </w:rPr>
        <w:t> </w:t>
      </w:r>
      <w:r>
        <w:rPr>
          <w:sz w:val="22"/>
        </w:rPr>
        <w:t>pre- conference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393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Firm-Level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Imperfect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Markets,"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 Davidson and A. Shevchenko, at Georgia Institute of Technology, April 2007, departmental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231" w:hanging="360"/>
        <w:jc w:val="both"/>
        <w:rPr>
          <w:sz w:val="22"/>
        </w:rPr>
      </w:pPr>
      <w:r>
        <w:rPr>
          <w:sz w:val="22"/>
        </w:rPr>
        <w:t>"Employment</w:t>
      </w:r>
      <w:r>
        <w:rPr>
          <w:spacing w:val="-1"/>
          <w:sz w:val="22"/>
        </w:rPr>
        <w:t> </w:t>
      </w:r>
      <w:r>
        <w:rPr>
          <w:sz w:val="22"/>
        </w:rPr>
        <w:t>Risk and Fairness in the</w:t>
      </w:r>
      <w:r>
        <w:rPr>
          <w:spacing w:val="-3"/>
          <w:sz w:val="22"/>
        </w:rPr>
        <w:t> </w:t>
      </w:r>
      <w:r>
        <w:rPr>
          <w:sz w:val="22"/>
        </w:rPr>
        <w:t>Political Economy</w:t>
      </w:r>
      <w:r>
        <w:rPr>
          <w:spacing w:val="-2"/>
          <w:sz w:val="22"/>
        </w:rPr>
        <w:t> </w:t>
      </w:r>
      <w:r>
        <w:rPr>
          <w:sz w:val="22"/>
        </w:rPr>
        <w:t>of Trade Policy," with C. 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4"/>
          <w:sz w:val="22"/>
        </w:rPr>
        <w:t> </w:t>
      </w:r>
      <w:r>
        <w:rPr>
          <w:sz w:val="22"/>
        </w:rPr>
        <w:t>Nelson,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Workshop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Institutions,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and Cooperation: Brazil and Global Context, Michigan State University, April 2007.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305" w:hanging="360"/>
        <w:jc w:val="left"/>
        <w:rPr>
          <w:sz w:val="22"/>
        </w:rPr>
      </w:pPr>
      <w:r>
        <w:rPr>
          <w:sz w:val="22"/>
        </w:rPr>
        <w:t>"Globalization and Firm-Level Adjustment with Imperfect Labor Markets," with C. 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Shevchenko,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Hampshire,</w:t>
      </w:r>
      <w:r>
        <w:rPr>
          <w:spacing w:val="-5"/>
          <w:sz w:val="22"/>
        </w:rPr>
        <w:t> </w:t>
      </w:r>
      <w:r>
        <w:rPr>
          <w:sz w:val="22"/>
        </w:rPr>
        <w:t>September</w:t>
      </w:r>
      <w:r>
        <w:rPr>
          <w:spacing w:val="-3"/>
          <w:sz w:val="22"/>
        </w:rPr>
        <w:t> </w:t>
      </w:r>
      <w:r>
        <w:rPr>
          <w:sz w:val="22"/>
        </w:rPr>
        <w:t>2007, departmental seminar.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45" w:hanging="360"/>
        <w:jc w:val="left"/>
        <w:rPr>
          <w:sz w:val="22"/>
        </w:rPr>
      </w:pPr>
      <w:r>
        <w:rPr>
          <w:sz w:val="22"/>
        </w:rPr>
        <w:t>"Globalization and Firm-Level Adjustment with Imperfect Labor Markets," with C. Davidson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Shevchenko,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Workshop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Institutions,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Performance and Cooperation: Brazil and Global Context, FGV Sao Paulo, Brazil, December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59" w:hanging="360"/>
        <w:jc w:val="left"/>
        <w:rPr>
          <w:sz w:val="22"/>
        </w:rPr>
      </w:pPr>
      <w:r>
        <w:rPr>
          <w:sz w:val="22"/>
        </w:rPr>
        <w:t>"Globalization and Labour Markets: Past, Present, and Future," at the Leverhulme Centre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Globalisation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1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Retreat,</w:t>
      </w:r>
      <w:r>
        <w:rPr>
          <w:spacing w:val="-5"/>
          <w:sz w:val="22"/>
        </w:rPr>
        <w:t> </w:t>
      </w:r>
      <w:r>
        <w:rPr>
          <w:sz w:val="22"/>
        </w:rPr>
        <w:t>May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393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Firm-Level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Imperfect</w:t>
      </w:r>
      <w:r>
        <w:rPr>
          <w:spacing w:val="-4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Markets,"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 Davidson and A. Shevchenko, at The Hong Kong Polytechnic University, Hong Kong, June 2008.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856" w:hanging="360"/>
        <w:jc w:val="left"/>
        <w:rPr>
          <w:sz w:val="22"/>
        </w:rPr>
      </w:pPr>
      <w:r>
        <w:rPr>
          <w:sz w:val="22"/>
        </w:rPr>
        <w:t>"Testing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z w:val="22"/>
        </w:rPr>
        <w:t>Heterogeneity,"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for Industrial Economics, Stockholm, December 2008.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859" w:hanging="360"/>
        <w:jc w:val="left"/>
        <w:rPr>
          <w:sz w:val="22"/>
        </w:rPr>
      </w:pPr>
      <w:r>
        <w:rPr>
          <w:sz w:val="22"/>
        </w:rPr>
        <w:t>"Labour</w:t>
      </w:r>
      <w:r>
        <w:rPr>
          <w:spacing w:val="-4"/>
          <w:sz w:val="22"/>
        </w:rPr>
        <w:t> </w:t>
      </w:r>
      <w:r>
        <w:rPr>
          <w:sz w:val="22"/>
        </w:rPr>
        <w:t>Market</w:t>
      </w:r>
      <w:r>
        <w:rPr>
          <w:spacing w:val="-6"/>
          <w:sz w:val="22"/>
        </w:rPr>
        <w:t> </w:t>
      </w:r>
      <w:r>
        <w:rPr>
          <w:sz w:val="22"/>
        </w:rPr>
        <w:t>Adjustment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Reform,"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Organization, Geneva, September 2009.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110" w:hanging="360"/>
        <w:jc w:val="left"/>
        <w:rPr>
          <w:sz w:val="22"/>
        </w:rPr>
      </w:pPr>
      <w:r>
        <w:rPr>
          <w:sz w:val="22"/>
        </w:rPr>
        <w:t>"The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Openness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Assortative</w:t>
      </w:r>
      <w:r>
        <w:rPr>
          <w:spacing w:val="-2"/>
          <w:sz w:val="22"/>
        </w:rPr>
        <w:t> </w:t>
      </w:r>
      <w:r>
        <w:rPr>
          <w:sz w:val="22"/>
        </w:rPr>
        <w:t>Matching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Workers,"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Carl Davidson, Fredrik Heyman, Fredrik Sjöholm, and Susan Zhu, at University of Nottingham, June 2010.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38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Imperfect</w:t>
      </w:r>
      <w:r>
        <w:rPr>
          <w:spacing w:val="-5"/>
          <w:sz w:val="22"/>
        </w:rPr>
        <w:t> </w:t>
      </w:r>
      <w:r>
        <w:rPr>
          <w:sz w:val="22"/>
        </w:rPr>
        <w:t>Labor Market</w:t>
      </w:r>
      <w:r>
        <w:rPr>
          <w:spacing w:val="-5"/>
          <w:sz w:val="22"/>
        </w:rPr>
        <w:t> </w:t>
      </w:r>
      <w:r>
        <w:rPr>
          <w:sz w:val="22"/>
        </w:rPr>
        <w:t>Sorting,"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Carl</w:t>
      </w:r>
      <w:r>
        <w:rPr>
          <w:spacing w:val="-2"/>
          <w:sz w:val="22"/>
        </w:rPr>
        <w:t> </w:t>
      </w:r>
      <w:r>
        <w:rPr>
          <w:sz w:val="22"/>
        </w:rPr>
        <w:t>Davidson, Susan</w:t>
      </w:r>
      <w:r>
        <w:rPr>
          <w:spacing w:val="-4"/>
          <w:sz w:val="22"/>
        </w:rPr>
        <w:t> </w:t>
      </w:r>
      <w:r>
        <w:rPr>
          <w:sz w:val="22"/>
        </w:rPr>
        <w:t>Zhu, Fredrik Sjoholm, and Fredrik Heyman, at Johns Hopkins SAIS, October 2010.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80" w:after="0"/>
        <w:ind w:left="440" w:right="38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Imperfect</w:t>
      </w:r>
      <w:r>
        <w:rPr>
          <w:spacing w:val="-5"/>
          <w:sz w:val="22"/>
        </w:rPr>
        <w:t> </w:t>
      </w:r>
      <w:r>
        <w:rPr>
          <w:sz w:val="22"/>
        </w:rPr>
        <w:t>Labor Market</w:t>
      </w:r>
      <w:r>
        <w:rPr>
          <w:spacing w:val="-5"/>
          <w:sz w:val="22"/>
        </w:rPr>
        <w:t> </w:t>
      </w:r>
      <w:r>
        <w:rPr>
          <w:sz w:val="22"/>
        </w:rPr>
        <w:t>Sorting,"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Carl</w:t>
      </w:r>
      <w:r>
        <w:rPr>
          <w:spacing w:val="-2"/>
          <w:sz w:val="22"/>
        </w:rPr>
        <w:t> </w:t>
      </w:r>
      <w:r>
        <w:rPr>
          <w:sz w:val="22"/>
        </w:rPr>
        <w:t>Davidson, Susan</w:t>
      </w:r>
      <w:r>
        <w:rPr>
          <w:spacing w:val="-4"/>
          <w:sz w:val="22"/>
        </w:rPr>
        <w:t> </w:t>
      </w:r>
      <w:r>
        <w:rPr>
          <w:sz w:val="22"/>
        </w:rPr>
        <w:t>Zhu, Fredrik Sjoholm, and Fredrik Heyman, at Midwest International Economics Group, Notre Dame University, May 2011.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705" w:hanging="360"/>
        <w:jc w:val="left"/>
        <w:rPr>
          <w:sz w:val="22"/>
        </w:rPr>
      </w:pPr>
      <w:r>
        <w:rPr>
          <w:sz w:val="22"/>
        </w:rPr>
        <w:t>"A Model of Globalization and Firm-Worker Matching: How Good is Good Enough?"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Davidson,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Finance</w:t>
      </w:r>
      <w:r>
        <w:rPr>
          <w:spacing w:val="-5"/>
          <w:sz w:val="22"/>
        </w:rPr>
        <w:t> </w:t>
      </w:r>
      <w:r>
        <w:rPr>
          <w:sz w:val="22"/>
        </w:rPr>
        <w:t>Society, Beijing, China, May 2011.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777" w:hanging="360"/>
        <w:jc w:val="left"/>
        <w:rPr>
          <w:sz w:val="22"/>
        </w:rPr>
      </w:pPr>
      <w:r>
        <w:rPr>
          <w:sz w:val="22"/>
        </w:rPr>
        <w:t>"A Model of Globalization and Firm-Worker Matching: How Good is Good Enough?"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Davidson,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Worker</w:t>
      </w:r>
      <w:r>
        <w:rPr>
          <w:spacing w:val="-3"/>
          <w:sz w:val="22"/>
        </w:rPr>
        <w:t> </w:t>
      </w:r>
      <w:r>
        <w:rPr>
          <w:sz w:val="22"/>
        </w:rPr>
        <w:t>Specific</w:t>
      </w:r>
      <w:r>
        <w:rPr>
          <w:spacing w:val="-1"/>
          <w:sz w:val="22"/>
        </w:rPr>
        <w:t> </w:t>
      </w:r>
      <w:r>
        <w:rPr>
          <w:sz w:val="22"/>
        </w:rPr>
        <w:t>Effects</w:t>
      </w:r>
      <w:r>
        <w:rPr>
          <w:spacing w:val="-6"/>
          <w:sz w:val="22"/>
        </w:rPr>
        <w:t> </w:t>
      </w:r>
      <w:r>
        <w:rPr>
          <w:sz w:val="22"/>
        </w:rPr>
        <w:t>of Globalization, Tubingen, Germany, June 2011.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624" w:hanging="360"/>
        <w:jc w:val="left"/>
        <w:rPr>
          <w:sz w:val="22"/>
        </w:rPr>
      </w:pPr>
      <w:r>
        <w:rPr>
          <w:sz w:val="22"/>
        </w:rPr>
        <w:t>"Liberalized Trade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Worker-Firm</w:t>
      </w:r>
      <w:r>
        <w:rPr>
          <w:spacing w:val="-6"/>
          <w:sz w:val="22"/>
        </w:rPr>
        <w:t> </w:t>
      </w:r>
      <w:r>
        <w:rPr>
          <w:sz w:val="22"/>
        </w:rPr>
        <w:t>Matching,"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AEA</w:t>
      </w:r>
      <w:r>
        <w:rPr>
          <w:spacing w:val="-3"/>
          <w:sz w:val="22"/>
        </w:rPr>
        <w:t> </w:t>
      </w:r>
      <w:r>
        <w:rPr>
          <w:sz w:val="22"/>
        </w:rPr>
        <w:t>Meetings,</w:t>
      </w:r>
      <w:r>
        <w:rPr>
          <w:spacing w:val="-4"/>
          <w:sz w:val="22"/>
        </w:rPr>
        <w:t> </w:t>
      </w:r>
      <w:r>
        <w:rPr>
          <w:sz w:val="22"/>
        </w:rPr>
        <w:t>Chicago,</w:t>
      </w:r>
      <w:r>
        <w:rPr>
          <w:spacing w:val="-4"/>
          <w:sz w:val="22"/>
        </w:rPr>
        <w:t> </w:t>
      </w:r>
      <w:r>
        <w:rPr>
          <w:sz w:val="22"/>
        </w:rPr>
        <w:t>IL, January 2012.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35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Organization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Firm,"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Honor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Bill</w:t>
      </w:r>
      <w:r>
        <w:rPr>
          <w:spacing w:val="-1"/>
          <w:sz w:val="22"/>
        </w:rPr>
        <w:t> </w:t>
      </w:r>
      <w:r>
        <w:rPr>
          <w:sz w:val="22"/>
        </w:rPr>
        <w:t>Ethier’s 70th Birthday, Vanderbilt University, October 2013.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291" w:hanging="360"/>
        <w:jc w:val="left"/>
        <w:rPr>
          <w:sz w:val="22"/>
        </w:rPr>
      </w:pPr>
      <w:r>
        <w:rPr>
          <w:sz w:val="22"/>
        </w:rPr>
        <w:t>"Global Engagement and the Occupational Structure of Firms," at the Centre for Firms</w:t>
      </w:r>
      <w:r>
        <w:rPr>
          <w:spacing w:val="-7"/>
          <w:sz w:val="22"/>
        </w:rPr>
        <w:t> </w:t>
      </w:r>
      <w:r>
        <w:rPr>
          <w:sz w:val="22"/>
        </w:rPr>
        <w:t>in the</w:t>
      </w:r>
      <w:r>
        <w:rPr>
          <w:spacing w:val="-7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Economy</w:t>
      </w:r>
      <w:r>
        <w:rPr>
          <w:spacing w:val="-7"/>
          <w:sz w:val="22"/>
        </w:rPr>
        <w:t> </w:t>
      </w:r>
      <w:r>
        <w:rPr>
          <w:sz w:val="22"/>
        </w:rPr>
        <w:t>Launch</w:t>
      </w:r>
      <w:r>
        <w:rPr>
          <w:spacing w:val="-3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Loughborough</w:t>
      </w:r>
      <w:r>
        <w:rPr>
          <w:spacing w:val="-5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sz w:val="22"/>
        </w:rPr>
        <w:t>May 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162" w:hanging="360"/>
        <w:jc w:val="left"/>
        <w:rPr>
          <w:sz w:val="22"/>
        </w:rPr>
      </w:pPr>
      <w:r>
        <w:rPr>
          <w:sz w:val="22"/>
        </w:rPr>
        <w:t>"Global</w:t>
      </w:r>
      <w:r>
        <w:rPr>
          <w:spacing w:val="-2"/>
          <w:sz w:val="22"/>
        </w:rPr>
        <w:t> </w:t>
      </w:r>
      <w:r>
        <w:rPr>
          <w:sz w:val="22"/>
        </w:rPr>
        <w:t>Engagement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Occupational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Firms,"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ETH</w:t>
      </w:r>
      <w:r>
        <w:rPr>
          <w:spacing w:val="-5"/>
          <w:sz w:val="22"/>
        </w:rPr>
        <w:t> </w:t>
      </w:r>
      <w:r>
        <w:rPr>
          <w:sz w:val="22"/>
        </w:rPr>
        <w:t>Zurich,</w:t>
      </w:r>
      <w:r>
        <w:rPr>
          <w:spacing w:val="-5"/>
          <w:sz w:val="22"/>
        </w:rPr>
        <w:t> </w:t>
      </w:r>
      <w:r>
        <w:rPr>
          <w:sz w:val="22"/>
        </w:rPr>
        <w:t>July 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38" w:hanging="360"/>
        <w:jc w:val="left"/>
        <w:rPr>
          <w:sz w:val="22"/>
        </w:rPr>
      </w:pPr>
      <w:r>
        <w:rPr>
          <w:sz w:val="22"/>
        </w:rPr>
        <w:t>"Global Engagement and the Occupational Structure of Firms," at Festschrift Conference</w:t>
      </w:r>
      <w:r>
        <w:rPr>
          <w:spacing w:val="-1"/>
          <w:sz w:val="22"/>
        </w:rPr>
        <w:t> </w:t>
      </w:r>
      <w:r>
        <w:rPr>
          <w:sz w:val="22"/>
        </w:rPr>
        <w:t>in Honour of</w:t>
      </w:r>
      <w:r>
        <w:rPr>
          <w:spacing w:val="-2"/>
          <w:sz w:val="22"/>
        </w:rPr>
        <w:t> </w:t>
      </w:r>
      <w:r>
        <w:rPr>
          <w:sz w:val="22"/>
        </w:rPr>
        <w:t>Professor Sir David Greenaway, University of</w:t>
      </w:r>
      <w:r>
        <w:rPr>
          <w:spacing w:val="-2"/>
          <w:sz w:val="22"/>
        </w:rPr>
        <w:t> </w:t>
      </w:r>
      <w:r>
        <w:rPr>
          <w:sz w:val="22"/>
        </w:rPr>
        <w:t>Nottingham, June 2015.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758" w:hanging="360"/>
        <w:jc w:val="left"/>
        <w:rPr>
          <w:sz w:val="22"/>
        </w:rPr>
      </w:pPr>
      <w:r>
        <w:rPr>
          <w:sz w:val="22"/>
        </w:rPr>
        <w:t>"Globalization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Jobs</w:t>
      </w:r>
      <w:r>
        <w:rPr>
          <w:spacing w:val="-2"/>
          <w:sz w:val="22"/>
        </w:rPr>
        <w:t> </w:t>
      </w:r>
      <w:r>
        <w:rPr>
          <w:sz w:val="22"/>
        </w:rPr>
        <w:t>Ladder,"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Globalisation,</w:t>
      </w:r>
      <w:r>
        <w:rPr>
          <w:spacing w:val="-4"/>
          <w:sz w:val="22"/>
        </w:rPr>
        <w:t> </w:t>
      </w:r>
      <w:r>
        <w:rPr>
          <w:sz w:val="22"/>
        </w:rPr>
        <w:t>Labour Markets, and the Welfare State, University of Aberdeen, August 2018.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1" w:after="0"/>
        <w:ind w:left="440" w:right="478" w:hanging="360"/>
        <w:jc w:val="left"/>
        <w:rPr>
          <w:sz w:val="22"/>
        </w:rPr>
      </w:pPr>
      <w:r>
        <w:rPr>
          <w:sz w:val="22"/>
        </w:rPr>
        <w:t>"Trade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Fluidity,"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3rd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Sourcing:</w:t>
      </w:r>
      <w:r>
        <w:rPr>
          <w:spacing w:val="-5"/>
          <w:sz w:val="22"/>
        </w:rPr>
        <w:t> </w:t>
      </w:r>
      <w:r>
        <w:rPr>
          <w:sz w:val="22"/>
        </w:rPr>
        <w:t>The Academic Network (TRISTAN) Workshop, University of Bayreuth, June 2022.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139" w:hanging="360"/>
        <w:jc w:val="left"/>
        <w:rPr>
          <w:sz w:val="22"/>
        </w:rPr>
      </w:pPr>
      <w:r>
        <w:rPr>
          <w:sz w:val="22"/>
        </w:rPr>
        <w:t>"Samuelson Mortensen and Melitz Walk into a Chocolate Bar: A Tale of Jobs, Intergenerational</w:t>
      </w:r>
      <w:r>
        <w:rPr>
          <w:spacing w:val="-3"/>
          <w:sz w:val="22"/>
        </w:rPr>
        <w:t> </w:t>
      </w:r>
      <w:r>
        <w:rPr>
          <w:sz w:val="22"/>
        </w:rPr>
        <w:t>Conflict,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Trade,"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John</w:t>
      </w:r>
      <w:r>
        <w:rPr>
          <w:spacing w:val="-3"/>
          <w:sz w:val="22"/>
        </w:rPr>
        <w:t> </w:t>
      </w:r>
      <w:r>
        <w:rPr>
          <w:sz w:val="22"/>
        </w:rPr>
        <w:t>Carroll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sz w:val="22"/>
        </w:rPr>
        <w:t>April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100" w:after="0"/>
        <w:ind w:left="440" w:right="231" w:hanging="360"/>
        <w:jc w:val="left"/>
        <w:rPr>
          <w:sz w:val="22"/>
        </w:rPr>
      </w:pPr>
      <w:r>
        <w:rPr>
          <w:sz w:val="22"/>
        </w:rPr>
        <w:t>"Samuelson Mortensen and Melitz Walk into a Chocolate Bar: A Tale of Jobs, Intergenerational Conflict, and International Trade," at Festschrift Conference in Honor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Professor</w:t>
      </w:r>
      <w:r>
        <w:rPr>
          <w:spacing w:val="-4"/>
          <w:sz w:val="22"/>
        </w:rPr>
        <w:t> </w:t>
      </w:r>
      <w:r>
        <w:rPr>
          <w:sz w:val="22"/>
        </w:rPr>
        <w:t>Douglas</w:t>
      </w:r>
      <w:r>
        <w:rPr>
          <w:spacing w:val="-5"/>
          <w:sz w:val="22"/>
        </w:rPr>
        <w:t> </w:t>
      </w:r>
      <w:r>
        <w:rPr>
          <w:sz w:val="22"/>
        </w:rPr>
        <w:t>Nelson,</w:t>
      </w:r>
      <w:r>
        <w:rPr>
          <w:spacing w:val="-4"/>
          <w:sz w:val="22"/>
        </w:rPr>
        <w:t> </w:t>
      </w:r>
      <w:r>
        <w:rPr>
          <w:sz w:val="22"/>
        </w:rPr>
        <w:t>European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Institute,</w:t>
      </w:r>
      <w:r>
        <w:rPr>
          <w:spacing w:val="-4"/>
          <w:sz w:val="22"/>
        </w:rPr>
        <w:t> </w:t>
      </w:r>
      <w:r>
        <w:rPr>
          <w:sz w:val="22"/>
        </w:rPr>
        <w:t>Florence,</w:t>
      </w:r>
      <w:r>
        <w:rPr>
          <w:spacing w:val="-6"/>
          <w:sz w:val="22"/>
        </w:rPr>
        <w:t> </w:t>
      </w:r>
      <w:r>
        <w:rPr>
          <w:sz w:val="22"/>
        </w:rPr>
        <w:t>June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99" w:after="0"/>
        <w:ind w:left="440" w:right="202" w:hanging="360"/>
        <w:jc w:val="left"/>
        <w:rPr>
          <w:sz w:val="22"/>
        </w:rPr>
      </w:pPr>
      <w:r>
        <w:rPr>
          <w:sz w:val="22"/>
        </w:rPr>
        <w:t>"Samuelson Mortensen and Melitz Walk into a Chocolate Bar: A Tale of Jobs, Intergenerational</w:t>
      </w:r>
      <w:r>
        <w:rPr>
          <w:spacing w:val="-4"/>
          <w:sz w:val="22"/>
        </w:rPr>
        <w:t> </w:t>
      </w:r>
      <w:r>
        <w:rPr>
          <w:sz w:val="22"/>
        </w:rPr>
        <w:t>Conflict,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4"/>
          <w:sz w:val="22"/>
        </w:rPr>
        <w:t> </w:t>
      </w:r>
      <w:r>
        <w:rPr>
          <w:sz w:val="22"/>
        </w:rPr>
        <w:t>Trade,"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International Trade and Production, University of Göttingen, July 2023.</w:t>
      </w:r>
    </w:p>
    <w:p>
      <w:pPr>
        <w:pStyle w:val="Heading1"/>
        <w:spacing w:before="203"/>
        <w:rPr>
          <w:u w:val="none"/>
        </w:rPr>
      </w:pPr>
      <w:bookmarkStart w:name="Professional Activities" w:id="7"/>
      <w:bookmarkEnd w:id="7"/>
      <w:r>
        <w:rPr>
          <w:b w:val="0"/>
          <w:u w:val="none"/>
        </w:rPr>
      </w:r>
      <w:r>
        <w:rPr>
          <w:u w:val="thick"/>
        </w:rPr>
        <w:t>Professional</w:t>
      </w:r>
      <w:r>
        <w:rPr>
          <w:spacing w:val="-14"/>
          <w:u w:val="thick"/>
        </w:rPr>
        <w:t> </w:t>
      </w:r>
      <w:r>
        <w:rPr>
          <w:spacing w:val="-2"/>
          <w:u w:val="thick"/>
        </w:rPr>
        <w:t>Activities</w:t>
      </w:r>
    </w:p>
    <w:p>
      <w:pPr>
        <w:pStyle w:val="BodyText"/>
        <w:spacing w:before="26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240" w:right="138" w:firstLine="0"/>
      </w:pPr>
      <w:r>
        <w:rPr/>
        <w:t>Referee for: Journal of International Economics, Economic Journal, American Economic Review, International Economic Review, Journal of Development Economics, Canadian Journal of Economics, Journal of Public Economics, Economica,</w:t>
      </w:r>
      <w:r>
        <w:rPr>
          <w:spacing w:val="-6"/>
        </w:rPr>
        <w:t> </w:t>
      </w:r>
      <w:r>
        <w:rPr/>
        <w:t>Oxford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Papers,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 Development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Tax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Public</w:t>
      </w:r>
      <w:r>
        <w:rPr>
          <w:spacing w:val="-2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 Integration, Metroeconomica, Southern Economic Journal, Review of International Political Economy, European Economic Review, Quarterly Journal of Economics, Bulletin of Economic Research, American Economic Journal: Economic Policy, The World Economy, The World Bank Economic Review, The Upjohn Institute for Employment Research, and the National Science Foundation. Consultant for the World Bank.</w:t>
      </w:r>
    </w:p>
    <w:sectPr>
      <w:pgSz w:w="11910" w:h="16840"/>
      <w:pgMar w:top="134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1"/>
      <w:ind w:left="440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38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44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tusz@MSU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</dc:creator>
  <dc:description/>
  <dcterms:created xsi:type="dcterms:W3CDTF">2025-12-06T16:49:56Z</dcterms:created>
  <dcterms:modified xsi:type="dcterms:W3CDTF">2025-12-06T16:49:56Z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2025-12-06T00:00:00Z</vt:filetime>
  </property>
  <property fmtid="{D5CDD505-2E9C-101B-9397-08002B2CF9AE}" pid="5" name="SourceModified">
    <vt:lpwstr>D:20251206144153+08'00'</vt:lpwstr>
  </property>
</Properties>
</file>