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1"/>
        <w:ind w:right="1078"/>
        <w:jc w:val="center"/>
      </w:pPr>
      <w:r>
        <w:rPr>
          <w:w w:val="115"/>
        </w:rPr>
        <w:t>Shakeeb</w:t>
      </w:r>
      <w:r>
        <w:rPr>
          <w:spacing w:val="6"/>
          <w:w w:val="120"/>
        </w:rPr>
        <w:t> </w:t>
      </w:r>
      <w:r>
        <w:rPr>
          <w:spacing w:val="-4"/>
          <w:w w:val="120"/>
        </w:rPr>
        <w:t>Khan</w:t>
      </w:r>
    </w:p>
    <w:p>
      <w:pPr>
        <w:pStyle w:val="BodyText"/>
        <w:spacing w:before="138"/>
        <w:ind w:left="0" w:firstLine="0"/>
        <w:rPr>
          <w:b/>
        </w:rPr>
      </w:pPr>
    </w:p>
    <w:p>
      <w:pPr>
        <w:pStyle w:val="BodyText"/>
        <w:spacing w:before="0"/>
        <w:ind w:left="0" w:firstLine="0"/>
      </w:pP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</w:p>
    <w:p>
      <w:pPr>
        <w:pStyle w:val="BodyText"/>
        <w:spacing w:line="614" w:lineRule="auto" w:before="83"/>
        <w:ind w:left="0" w:right="6183" w:firstLine="0"/>
      </w:pPr>
      <w:r>
        <w:rPr>
          <w:w w:val="105"/>
        </w:rPr>
        <w:t>Boston College, Chestnut Hill, MA 02467 e-mail:</w:t>
      </w:r>
      <w:r>
        <w:rPr>
          <w:spacing w:val="40"/>
          <w:w w:val="105"/>
        </w:rPr>
        <w:t> </w:t>
      </w:r>
      <w:hyperlink r:id="rId6">
        <w:r>
          <w:rPr>
            <w:w w:val="105"/>
          </w:rPr>
          <w:t>shakeeb.khan@bc.edu</w:t>
        </w:r>
      </w:hyperlink>
      <w:r>
        <w:rPr>
          <w:w w:val="105"/>
        </w:rPr>
        <w:t> </w:t>
      </w:r>
      <w:r>
        <w:rPr>
          <w:w w:val="105"/>
          <w:u w:val="single"/>
        </w:rPr>
        <w:t>Citizenship:</w:t>
      </w:r>
      <w:r>
        <w:rPr>
          <w:w w:val="105"/>
        </w:rPr>
        <w:t> Joint U.S. and Canadian</w:t>
      </w:r>
    </w:p>
    <w:p>
      <w:pPr>
        <w:pStyle w:val="Heading1"/>
        <w:spacing w:before="242"/>
      </w:pPr>
      <w:r>
        <w:rPr>
          <w:spacing w:val="-2"/>
          <w:w w:val="120"/>
        </w:rPr>
        <w:t>Education:</w:t>
      </w:r>
    </w:p>
    <w:p>
      <w:pPr>
        <w:pStyle w:val="BodyText"/>
        <w:spacing w:before="86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Princeton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Ph.D.,</w:t>
      </w:r>
      <w:r>
        <w:rPr>
          <w:spacing w:val="36"/>
          <w:w w:val="105"/>
          <w:sz w:val="24"/>
        </w:rPr>
        <w:t> </w:t>
      </w:r>
      <w:r>
        <w:rPr>
          <w:spacing w:val="-4"/>
          <w:w w:val="105"/>
          <w:sz w:val="24"/>
        </w:rPr>
        <w:t>1997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University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Toronto,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M.Sc.,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Statistics,</w:t>
      </w:r>
      <w:r>
        <w:rPr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1995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McGill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B.A.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Economics/Mathematics,</w:t>
      </w:r>
      <w:r>
        <w:rPr>
          <w:spacing w:val="36"/>
          <w:w w:val="105"/>
          <w:sz w:val="24"/>
        </w:rPr>
        <w:t> </w:t>
      </w:r>
      <w:r>
        <w:rPr>
          <w:spacing w:val="-4"/>
          <w:w w:val="105"/>
          <w:sz w:val="24"/>
        </w:rPr>
        <w:t>1992</w:t>
      </w:r>
    </w:p>
    <w:p>
      <w:pPr>
        <w:pStyle w:val="BodyText"/>
        <w:spacing w:before="86"/>
        <w:ind w:left="0" w:firstLine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w w:val="110"/>
          <w:sz w:val="24"/>
        </w:rPr>
        <w:t>Fields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Interest:</w:t>
      </w:r>
      <w:r>
        <w:rPr>
          <w:b/>
          <w:spacing w:val="38"/>
          <w:w w:val="110"/>
          <w:sz w:val="24"/>
        </w:rPr>
        <w:t> </w:t>
      </w:r>
      <w:r>
        <w:rPr>
          <w:w w:val="110"/>
          <w:sz w:val="24"/>
        </w:rPr>
        <w:t>Econometrics,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Applied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Econometrics</w:t>
      </w:r>
    </w:p>
    <w:p>
      <w:pPr>
        <w:pStyle w:val="Heading1"/>
        <w:spacing w:before="202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Experience:</w:t>
      </w:r>
    </w:p>
    <w:p>
      <w:pPr>
        <w:pStyle w:val="BodyText"/>
        <w:spacing w:before="86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Boston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2024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(October-</w:t>
      </w:r>
      <w:r>
        <w:rPr>
          <w:spacing w:val="-2"/>
          <w:w w:val="105"/>
          <w:sz w:val="24"/>
        </w:rPr>
        <w:t>December).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McGill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2024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(August,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September).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Professor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Boston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College,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2016-</w:t>
      </w:r>
      <w:r>
        <w:rPr>
          <w:spacing w:val="-2"/>
          <w:w w:val="105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Professor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Duke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2011-</w:t>
      </w:r>
      <w:r>
        <w:rPr>
          <w:spacing w:val="-4"/>
          <w:w w:val="105"/>
          <w:sz w:val="24"/>
        </w:rPr>
        <w:t>2016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Maryland,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Toronto,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2012.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UT-Austin,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2012.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(Tenured),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Duke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2006-July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2011.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51"/>
          <w:sz w:val="24"/>
        </w:rPr>
        <w:t> </w:t>
      </w:r>
      <w:r>
        <w:rPr>
          <w:sz w:val="24"/>
        </w:rPr>
        <w:t>Professor</w:t>
      </w:r>
      <w:r>
        <w:rPr>
          <w:spacing w:val="53"/>
          <w:sz w:val="24"/>
        </w:rPr>
        <w:t> </w:t>
      </w:r>
      <w:r>
        <w:rPr>
          <w:sz w:val="24"/>
        </w:rPr>
        <w:t>(Tenured),</w:t>
      </w:r>
      <w:r>
        <w:rPr>
          <w:spacing w:val="51"/>
          <w:sz w:val="24"/>
        </w:rPr>
        <w:t> </w:t>
      </w:r>
      <w:r>
        <w:rPr>
          <w:sz w:val="24"/>
        </w:rPr>
        <w:t>University</w:t>
      </w:r>
      <w:r>
        <w:rPr>
          <w:spacing w:val="52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Rochester,</w:t>
      </w:r>
      <w:r>
        <w:rPr>
          <w:spacing w:val="53"/>
          <w:sz w:val="24"/>
        </w:rPr>
        <w:t> </w:t>
      </w:r>
      <w:r>
        <w:rPr>
          <w:sz w:val="24"/>
        </w:rPr>
        <w:t>May</w:t>
      </w:r>
      <w:r>
        <w:rPr>
          <w:spacing w:val="52"/>
          <w:sz w:val="24"/>
        </w:rPr>
        <w:t> </w:t>
      </w:r>
      <w:r>
        <w:rPr>
          <w:sz w:val="24"/>
        </w:rPr>
        <w:t>2002-July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45"/>
          <w:sz w:val="24"/>
        </w:rPr>
        <w:t> </w:t>
      </w:r>
      <w:r>
        <w:rPr>
          <w:sz w:val="24"/>
        </w:rPr>
        <w:t>Associate</w:t>
      </w:r>
      <w:r>
        <w:rPr>
          <w:spacing w:val="46"/>
          <w:sz w:val="24"/>
        </w:rPr>
        <w:t> </w:t>
      </w:r>
      <w:r>
        <w:rPr>
          <w:sz w:val="24"/>
        </w:rPr>
        <w:t>Professor,</w:t>
      </w:r>
      <w:r>
        <w:rPr>
          <w:spacing w:val="45"/>
          <w:sz w:val="24"/>
        </w:rPr>
        <w:t> </w:t>
      </w:r>
      <w:r>
        <w:rPr>
          <w:sz w:val="24"/>
        </w:rPr>
        <w:t>Duke</w:t>
      </w:r>
      <w:r>
        <w:rPr>
          <w:spacing w:val="46"/>
          <w:sz w:val="24"/>
        </w:rPr>
        <w:t> </w:t>
      </w:r>
      <w:r>
        <w:rPr>
          <w:sz w:val="24"/>
        </w:rPr>
        <w:t>University,</w:t>
      </w:r>
      <w:r>
        <w:rPr>
          <w:spacing w:val="47"/>
          <w:sz w:val="24"/>
        </w:rPr>
        <w:t> </w:t>
      </w:r>
      <w:r>
        <w:rPr>
          <w:sz w:val="24"/>
        </w:rPr>
        <w:t>September</w:t>
      </w:r>
      <w:r>
        <w:rPr>
          <w:spacing w:val="47"/>
          <w:sz w:val="24"/>
        </w:rPr>
        <w:t> </w:t>
      </w:r>
      <w:r>
        <w:rPr>
          <w:sz w:val="24"/>
        </w:rPr>
        <w:t>2005-December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41"/>
          <w:sz w:val="24"/>
        </w:rPr>
        <w:t> </w:t>
      </w:r>
      <w:r>
        <w:rPr>
          <w:sz w:val="24"/>
        </w:rPr>
        <w:t>Associate</w:t>
      </w:r>
      <w:r>
        <w:rPr>
          <w:spacing w:val="41"/>
          <w:sz w:val="24"/>
        </w:rPr>
        <w:t> </w:t>
      </w:r>
      <w:r>
        <w:rPr>
          <w:sz w:val="24"/>
        </w:rPr>
        <w:t>Professor,</w:t>
      </w:r>
      <w:r>
        <w:rPr>
          <w:spacing w:val="43"/>
          <w:sz w:val="24"/>
        </w:rPr>
        <w:t> </w:t>
      </w:r>
      <w:r>
        <w:rPr>
          <w:sz w:val="24"/>
        </w:rPr>
        <w:t>University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Michigan,</w:t>
      </w:r>
      <w:r>
        <w:rPr>
          <w:spacing w:val="43"/>
          <w:sz w:val="24"/>
        </w:rPr>
        <w:t> </w:t>
      </w:r>
      <w:r>
        <w:rPr>
          <w:sz w:val="24"/>
        </w:rPr>
        <w:t>September</w:t>
      </w:r>
      <w:r>
        <w:rPr>
          <w:spacing w:val="42"/>
          <w:sz w:val="24"/>
        </w:rPr>
        <w:t> </w:t>
      </w:r>
      <w:r>
        <w:rPr>
          <w:sz w:val="24"/>
        </w:rPr>
        <w:t>2002-December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2002.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770" w:top="1280" w:bottom="960" w:left="1440" w:right="3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31" w:after="0"/>
        <w:ind w:left="583" w:right="0" w:hanging="235"/>
        <w:jc w:val="left"/>
        <w:rPr>
          <w:sz w:val="24"/>
        </w:rPr>
      </w:pPr>
      <w:r>
        <w:rPr>
          <w:sz w:val="24"/>
        </w:rPr>
        <w:t>Assistant</w:t>
      </w:r>
      <w:r>
        <w:rPr>
          <w:spacing w:val="47"/>
          <w:sz w:val="24"/>
        </w:rPr>
        <w:t> </w:t>
      </w:r>
      <w:r>
        <w:rPr>
          <w:sz w:val="24"/>
        </w:rPr>
        <w:t>Professor,</w:t>
      </w:r>
      <w:r>
        <w:rPr>
          <w:spacing w:val="47"/>
          <w:sz w:val="24"/>
        </w:rPr>
        <w:t> </w:t>
      </w:r>
      <w:r>
        <w:rPr>
          <w:sz w:val="24"/>
        </w:rPr>
        <w:t>University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7"/>
          <w:sz w:val="24"/>
        </w:rPr>
        <w:t> </w:t>
      </w:r>
      <w:r>
        <w:rPr>
          <w:sz w:val="24"/>
        </w:rPr>
        <w:t>Rochester,</w:t>
      </w:r>
      <w:r>
        <w:rPr>
          <w:spacing w:val="47"/>
          <w:sz w:val="24"/>
        </w:rPr>
        <w:t> </w:t>
      </w:r>
      <w:r>
        <w:rPr>
          <w:sz w:val="24"/>
        </w:rPr>
        <w:t>August</w:t>
      </w:r>
      <w:r>
        <w:rPr>
          <w:spacing w:val="47"/>
          <w:sz w:val="24"/>
        </w:rPr>
        <w:t> </w:t>
      </w:r>
      <w:r>
        <w:rPr>
          <w:sz w:val="24"/>
        </w:rPr>
        <w:t>1998-</w:t>
      </w:r>
      <w:r>
        <w:rPr>
          <w:spacing w:val="49"/>
          <w:sz w:val="24"/>
        </w:rPr>
        <w:t> </w:t>
      </w:r>
      <w:r>
        <w:rPr>
          <w:sz w:val="24"/>
        </w:rPr>
        <w:t>May</w:t>
      </w:r>
      <w:r>
        <w:rPr>
          <w:spacing w:val="48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Assistant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Virginia,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Sept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1997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-July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1998.</w:t>
      </w:r>
    </w:p>
    <w:p>
      <w:pPr>
        <w:pStyle w:val="BodyText"/>
        <w:spacing w:before="78"/>
        <w:ind w:left="0" w:firstLine="0"/>
      </w:pPr>
    </w:p>
    <w:p>
      <w:pPr>
        <w:pStyle w:val="Heading1"/>
      </w:pPr>
      <w:r>
        <w:rPr>
          <w:spacing w:val="-2"/>
          <w:w w:val="120"/>
        </w:rPr>
        <w:t>Awards/Grants:</w:t>
      </w:r>
    </w:p>
    <w:p>
      <w:pPr>
        <w:pStyle w:val="BodyText"/>
        <w:spacing w:before="12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Selected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member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Fellows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2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NSF Grant SES-1060543 awarded December 2010 for the proposal “Inference in Non- linear Models with Endogeneity”.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($269491)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0" w:after="0"/>
        <w:ind w:left="585" w:right="1074" w:hanging="237"/>
        <w:jc w:val="both"/>
        <w:rPr>
          <w:sz w:val="24"/>
        </w:rPr>
      </w:pPr>
      <w:r>
        <w:rPr>
          <w:w w:val="105"/>
          <w:sz w:val="24"/>
        </w:rPr>
        <w:t>NSF</w:t>
      </w:r>
      <w:r>
        <w:rPr>
          <w:w w:val="105"/>
          <w:sz w:val="24"/>
        </w:rPr>
        <w:t> Grant</w:t>
      </w:r>
      <w:r>
        <w:rPr>
          <w:w w:val="105"/>
          <w:sz w:val="24"/>
        </w:rPr>
        <w:t> SES-0452364</w:t>
      </w:r>
      <w:r>
        <w:rPr>
          <w:w w:val="105"/>
          <w:sz w:val="24"/>
        </w:rPr>
        <w:t> awarded</w:t>
      </w:r>
      <w:r>
        <w:rPr>
          <w:w w:val="105"/>
          <w:sz w:val="24"/>
        </w:rPr>
        <w:t> December</w:t>
      </w:r>
      <w:r>
        <w:rPr>
          <w:w w:val="105"/>
          <w:sz w:val="24"/>
        </w:rPr>
        <w:t> 2004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proposal</w:t>
      </w:r>
      <w:r>
        <w:rPr>
          <w:w w:val="105"/>
          <w:sz w:val="24"/>
        </w:rPr>
        <w:t> “Estimation</w:t>
      </w:r>
      <w:r>
        <w:rPr>
          <w:w w:val="105"/>
          <w:sz w:val="24"/>
        </w:rPr>
        <w:t> of Cross-Sectional</w:t>
      </w:r>
      <w:r>
        <w:rPr>
          <w:w w:val="105"/>
          <w:sz w:val="24"/>
        </w:rPr>
        <w:t> and</w:t>
      </w:r>
      <w:r>
        <w:rPr>
          <w:w w:val="105"/>
          <w:sz w:val="24"/>
        </w:rPr>
        <w:t> Panel</w:t>
      </w:r>
      <w:r>
        <w:rPr>
          <w:w w:val="105"/>
          <w:sz w:val="24"/>
        </w:rPr>
        <w:t> Data</w:t>
      </w:r>
      <w:r>
        <w:rPr>
          <w:w w:val="105"/>
          <w:sz w:val="24"/>
        </w:rPr>
        <w:t> Duration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General</w:t>
      </w:r>
      <w:r>
        <w:rPr>
          <w:w w:val="105"/>
          <w:sz w:val="24"/>
        </w:rPr>
        <w:t> forms</w:t>
      </w:r>
      <w:r>
        <w:rPr>
          <w:w w:val="105"/>
          <w:sz w:val="24"/>
        </w:rPr>
        <w:t> of</w:t>
      </w:r>
      <w:r>
        <w:rPr>
          <w:w w:val="105"/>
          <w:sz w:val="24"/>
        </w:rPr>
        <w:t> Censoring”. </w:t>
      </w:r>
      <w:r>
        <w:rPr>
          <w:spacing w:val="-2"/>
          <w:w w:val="105"/>
          <w:sz w:val="24"/>
        </w:rPr>
        <w:t>($44742)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1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NSF Grant SES-0213621 awarded March 2002 for the proposal “Estimation of Binary Choice and Nonparametric Censored Regression Models”.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($20000)</w:t>
      </w:r>
    </w:p>
    <w:p>
      <w:pPr>
        <w:pStyle w:val="BodyText"/>
        <w:spacing w:before="47"/>
        <w:ind w:left="0" w:firstLine="0"/>
      </w:pPr>
    </w:p>
    <w:p>
      <w:pPr>
        <w:pStyle w:val="Heading1"/>
      </w:pPr>
      <w:r>
        <w:rPr>
          <w:spacing w:val="-2"/>
          <w:w w:val="120"/>
        </w:rPr>
        <w:t>Publications</w:t>
      </w:r>
    </w:p>
    <w:p>
      <w:pPr>
        <w:pStyle w:val="BodyText"/>
        <w:spacing w:before="7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0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“Estimating High Dimensional Monotone Index Models by Iterative Convex Optimiza- tion”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X.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Tamer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Q.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Yao)</w:t>
      </w:r>
      <w:r>
        <w:rPr>
          <w:spacing w:val="1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,(2024),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105901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1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“Identification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Weakly</w:t>
      </w:r>
      <w:r>
        <w:rPr>
          <w:w w:val="105"/>
          <w:sz w:val="24"/>
        </w:rPr>
        <w:t> Separable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without</w:t>
      </w:r>
      <w:r>
        <w:rPr>
          <w:w w:val="105"/>
          <w:sz w:val="24"/>
        </w:rPr>
        <w:t> Monotonicity</w:t>
      </w:r>
      <w:r>
        <w:rPr>
          <w:w w:val="105"/>
          <w:sz w:val="24"/>
        </w:rPr>
        <w:t> ” (with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Chen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X.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Tang)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(2024).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238,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105567.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0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“Identification in Dynamic Panel Binary Response Models” (with M. Ponomareva and E. Tamer)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(2023), 237, 105515.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0" w:after="0"/>
        <w:ind w:left="585" w:right="1078" w:hanging="237"/>
        <w:jc w:val="both"/>
        <w:rPr>
          <w:sz w:val="24"/>
        </w:rPr>
      </w:pPr>
      <w:r>
        <w:rPr>
          <w:sz w:val="24"/>
        </w:rPr>
        <w:t>“Informational Content of Factor Structures in Simultaneous Binary Response Models” </w:t>
      </w:r>
      <w:r>
        <w:rPr>
          <w:w w:val="110"/>
          <w:sz w:val="24"/>
        </w:rPr>
        <w:t>(with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A. Maurel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Y. Zhang)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Advances</w:t>
      </w:r>
      <w:r>
        <w:rPr>
          <w:i/>
          <w:w w:val="110"/>
          <w:sz w:val="24"/>
        </w:rPr>
        <w:t> in</w:t>
      </w:r>
      <w:r>
        <w:rPr>
          <w:i/>
          <w:w w:val="110"/>
          <w:sz w:val="24"/>
        </w:rPr>
        <w:t> Econometrics</w:t>
      </w:r>
      <w:r>
        <w:rPr>
          <w:w w:val="110"/>
          <w:sz w:val="24"/>
        </w:rPr>
        <w:t>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(2023), 445,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285-410.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9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“On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Uniform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Inference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Nonlinear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Endogeneity”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Nekipelov)</w:t>
      </w:r>
    </w:p>
    <w:p>
      <w:pPr>
        <w:spacing w:before="82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(2024),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240,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105261.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2" w:after="0"/>
        <w:ind w:left="585" w:right="1079" w:hanging="237"/>
        <w:jc w:val="both"/>
        <w:rPr>
          <w:sz w:val="24"/>
        </w:rPr>
      </w:pPr>
      <w:r>
        <w:rPr>
          <w:w w:val="105"/>
          <w:sz w:val="24"/>
        </w:rPr>
        <w:t>“Inference in Semiparametric Multinomial Response Models” (with F. Ouyang and E. Tamer)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(2021), 12, 743-777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1" w:after="0"/>
        <w:ind w:left="585" w:right="1079" w:hanging="237"/>
        <w:jc w:val="both"/>
        <w:rPr>
          <w:sz w:val="24"/>
        </w:rPr>
      </w:pPr>
      <w:r>
        <w:rPr>
          <w:w w:val="105"/>
          <w:sz w:val="24"/>
        </w:rPr>
        <w:t>“Exclusion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Restrictions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Binary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Panel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Comment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w w:val="105"/>
          <w:sz w:val="24"/>
        </w:rPr>
        <w:t> “Semiparametric</w:t>
      </w:r>
      <w:r>
        <w:rPr>
          <w:w w:val="105"/>
          <w:sz w:val="24"/>
        </w:rPr>
        <w:t> Binary</w:t>
      </w:r>
      <w:r>
        <w:rPr>
          <w:w w:val="105"/>
          <w:sz w:val="24"/>
        </w:rPr>
        <w:t> Choice</w:t>
      </w:r>
      <w:r>
        <w:rPr>
          <w:w w:val="105"/>
          <w:sz w:val="24"/>
        </w:rPr>
        <w:t> Panel</w:t>
      </w:r>
      <w:r>
        <w:rPr>
          <w:w w:val="105"/>
          <w:sz w:val="24"/>
        </w:rPr>
        <w:t> Data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Without</w:t>
      </w:r>
      <w:r>
        <w:rPr>
          <w:w w:val="105"/>
          <w:sz w:val="24"/>
        </w:rPr>
        <w:t> Strictly</w:t>
      </w:r>
      <w:r>
        <w:rPr>
          <w:w w:val="105"/>
          <w:sz w:val="24"/>
        </w:rPr>
        <w:t> Exogenous Regressors” ” (with S. Chen and X.Tang),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,(2019), 87, 1781-1785.</w:t>
      </w:r>
    </w:p>
    <w:p>
      <w:pPr>
        <w:pStyle w:val="ListParagraph"/>
        <w:spacing w:after="0" w:line="307" w:lineRule="auto"/>
        <w:jc w:val="both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31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“Informational Structure</w:t>
      </w:r>
      <w:r>
        <w:rPr>
          <w:w w:val="105"/>
          <w:sz w:val="24"/>
        </w:rPr>
        <w:t> and Statistical Information in Discrete</w:t>
      </w:r>
      <w:r>
        <w:rPr>
          <w:w w:val="105"/>
          <w:sz w:val="24"/>
        </w:rPr>
        <w:t> Response</w:t>
      </w:r>
      <w:r>
        <w:rPr>
          <w:w w:val="105"/>
          <w:sz w:val="24"/>
        </w:rPr>
        <w:t> Models” (with D. Nekipelov) </w:t>
      </w:r>
      <w:r>
        <w:rPr>
          <w:i/>
          <w:w w:val="105"/>
          <w:sz w:val="24"/>
        </w:rPr>
        <w:t>Quantitative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(2018), 9, 995-1017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“Discussion of Simple Estimators for Invertible Index Models” (with E. Tamer)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(2018), 36, 11-15.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“Identification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Panel</w:t>
      </w:r>
      <w:r>
        <w:rPr>
          <w:w w:val="105"/>
          <w:sz w:val="24"/>
        </w:rPr>
        <w:t> Data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Endogenous</w:t>
      </w:r>
      <w:r>
        <w:rPr>
          <w:w w:val="105"/>
          <w:sz w:val="24"/>
        </w:rPr>
        <w:t> Censoring”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Pono- mareva and E. Tamer) </w:t>
      </w:r>
      <w:r>
        <w:rPr>
          <w:i/>
          <w:w w:val="105"/>
          <w:sz w:val="24"/>
        </w:rPr>
        <w:t>Journal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37"/>
          <w:w w:val="105"/>
          <w:sz w:val="24"/>
        </w:rPr>
        <w:t> </w:t>
      </w:r>
      <w:r>
        <w:rPr>
          <w:w w:val="105"/>
          <w:sz w:val="24"/>
        </w:rPr>
        <w:t>, (2016), 194, 57-75.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5" w:hanging="237"/>
        <w:jc w:val="both"/>
        <w:rPr>
          <w:sz w:val="24"/>
        </w:rPr>
      </w:pPr>
      <w:r>
        <w:rPr>
          <w:w w:val="105"/>
          <w:sz w:val="24"/>
        </w:rPr>
        <w:t>“On the Informational Content of “Special Regressors” in Heteroskedastic Binary Re- sponse</w:t>
      </w:r>
      <w:r>
        <w:rPr>
          <w:w w:val="105"/>
          <w:sz w:val="24"/>
        </w:rPr>
        <w:t> Models”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Chen</w:t>
      </w:r>
      <w:r>
        <w:rPr>
          <w:w w:val="105"/>
          <w:sz w:val="24"/>
        </w:rPr>
        <w:t> and</w:t>
      </w:r>
      <w:r>
        <w:rPr>
          <w:w w:val="105"/>
          <w:sz w:val="24"/>
        </w:rPr>
        <w:t> X.</w:t>
      </w:r>
      <w:r>
        <w:rPr>
          <w:w w:val="105"/>
          <w:sz w:val="24"/>
        </w:rPr>
        <w:t> Tang)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w w:val="105"/>
          <w:sz w:val="24"/>
        </w:rPr>
        <w:t> (2016),</w:t>
      </w:r>
      <w:r>
        <w:rPr>
          <w:w w:val="105"/>
          <w:sz w:val="24"/>
        </w:rPr>
        <w:t> 193,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162-182.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“Semiparametric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Program</w:t>
      </w:r>
      <w:r>
        <w:rPr>
          <w:w w:val="105"/>
          <w:sz w:val="24"/>
        </w:rPr>
        <w:t> Impacts</w:t>
      </w:r>
      <w:r>
        <w:rPr>
          <w:w w:val="105"/>
          <w:sz w:val="24"/>
        </w:rPr>
        <w:t> on</w:t>
      </w:r>
      <w:r>
        <w:rPr>
          <w:w w:val="105"/>
          <w:sz w:val="24"/>
        </w:rPr>
        <w:t> Dispersion</w:t>
      </w:r>
      <w:r>
        <w:rPr>
          <w:w w:val="105"/>
          <w:sz w:val="24"/>
        </w:rPr>
        <w:t> of</w:t>
      </w:r>
      <w:r>
        <w:rPr>
          <w:w w:val="105"/>
          <w:sz w:val="24"/>
        </w:rPr>
        <w:t> Potential</w:t>
      </w:r>
      <w:r>
        <w:rPr>
          <w:w w:val="105"/>
          <w:sz w:val="24"/>
        </w:rPr>
        <w:t> Wages (with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S.H.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Chen),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(2014),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29,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901-919.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80" w:hanging="237"/>
        <w:jc w:val="both"/>
        <w:rPr>
          <w:sz w:val="24"/>
        </w:rPr>
      </w:pPr>
      <w:r>
        <w:rPr>
          <w:w w:val="105"/>
          <w:sz w:val="24"/>
        </w:rPr>
        <w:t>“Distribution-free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Heteroskedatic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binary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response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Stata”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(with J. Blevins), </w:t>
      </w:r>
      <w:r>
        <w:rPr>
          <w:i/>
          <w:w w:val="105"/>
          <w:sz w:val="24"/>
        </w:rPr>
        <w:t>Stata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 (2013), 13, 588-602.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0" w:after="0"/>
        <w:ind w:left="583" w:right="0" w:hanging="235"/>
        <w:jc w:val="left"/>
        <w:rPr>
          <w:sz w:val="24"/>
        </w:rPr>
      </w:pPr>
      <w:r>
        <w:rPr>
          <w:w w:val="110"/>
          <w:sz w:val="24"/>
        </w:rPr>
        <w:t>“Local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NLLS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Estimation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Semiparametric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Binary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Choice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Models”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Blevins),</w:t>
      </w:r>
    </w:p>
    <w:p>
      <w:pPr>
        <w:spacing w:before="83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Econometrics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w w:val="105"/>
          <w:sz w:val="24"/>
        </w:rPr>
        <w:t>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(2013),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16,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135-</w:t>
      </w:r>
      <w:r>
        <w:rPr>
          <w:spacing w:val="-4"/>
          <w:w w:val="105"/>
          <w:sz w:val="24"/>
        </w:rPr>
        <w:t>160.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82" w:after="0"/>
        <w:ind w:left="585" w:right="1076" w:hanging="237"/>
        <w:jc w:val="both"/>
        <w:rPr>
          <w:sz w:val="24"/>
        </w:rPr>
      </w:pPr>
      <w:r>
        <w:rPr>
          <w:w w:val="110"/>
          <w:sz w:val="24"/>
        </w:rPr>
        <w:t>“Roy</w:t>
      </w:r>
      <w:r>
        <w:rPr>
          <w:w w:val="110"/>
          <w:sz w:val="24"/>
        </w:rPr>
        <w:t> Model</w:t>
      </w:r>
      <w:r>
        <w:rPr>
          <w:w w:val="110"/>
          <w:sz w:val="24"/>
        </w:rPr>
        <w:t> Sorting</w:t>
      </w:r>
      <w:r>
        <w:rPr>
          <w:w w:val="110"/>
          <w:sz w:val="24"/>
        </w:rPr>
        <w:t> and</w:t>
      </w:r>
      <w:r>
        <w:rPr>
          <w:w w:val="110"/>
          <w:sz w:val="24"/>
        </w:rPr>
        <w:t> Non-Random</w:t>
      </w:r>
      <w:r>
        <w:rPr>
          <w:w w:val="110"/>
          <w:sz w:val="24"/>
        </w:rPr>
        <w:t> Selection</w:t>
      </w:r>
      <w:r>
        <w:rPr>
          <w:w w:val="110"/>
          <w:sz w:val="24"/>
        </w:rPr>
        <w:t> in</w:t>
      </w:r>
      <w:r>
        <w:rPr>
          <w:w w:val="110"/>
          <w:sz w:val="24"/>
        </w:rPr>
        <w:t> VSL”</w:t>
      </w:r>
      <w:r>
        <w:rPr>
          <w:w w:val="110"/>
          <w:sz w:val="24"/>
        </w:rPr>
        <w:t> (with</w:t>
      </w:r>
      <w:r>
        <w:rPr>
          <w:w w:val="110"/>
          <w:sz w:val="24"/>
        </w:rPr>
        <w:t> T.</w:t>
      </w:r>
      <w:r>
        <w:rPr>
          <w:w w:val="110"/>
          <w:sz w:val="24"/>
        </w:rPr>
        <w:t> DeLeire</w:t>
      </w:r>
      <w:r>
        <w:rPr>
          <w:w w:val="110"/>
          <w:sz w:val="24"/>
        </w:rPr>
        <w:t> and</w:t>
      </w:r>
      <w:r>
        <w:rPr>
          <w:w w:val="110"/>
          <w:sz w:val="24"/>
        </w:rPr>
        <w:t> C. Timmins),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International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(2013),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54,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279-306.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7" w:hanging="237"/>
        <w:jc w:val="both"/>
        <w:rPr>
          <w:sz w:val="24"/>
        </w:rPr>
      </w:pPr>
      <w:r>
        <w:rPr>
          <w:sz w:val="24"/>
        </w:rPr>
        <w:t>“Distribution Free Estimation of Heteroskedastic Binary Choice Models using Probit Criterion</w:t>
      </w:r>
      <w:r>
        <w:rPr>
          <w:spacing w:val="40"/>
          <w:sz w:val="24"/>
        </w:rPr>
        <w:t> </w:t>
      </w:r>
      <w:r>
        <w:rPr>
          <w:sz w:val="24"/>
        </w:rPr>
        <w:t>Functions”,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(2013),</w:t>
      </w:r>
      <w:r>
        <w:rPr>
          <w:spacing w:val="40"/>
          <w:sz w:val="24"/>
        </w:rPr>
        <w:t> </w:t>
      </w:r>
      <w:r>
        <w:rPr>
          <w:sz w:val="24"/>
        </w:rPr>
        <w:t>172,</w:t>
      </w:r>
      <w:r>
        <w:rPr>
          <w:spacing w:val="40"/>
          <w:sz w:val="24"/>
        </w:rPr>
        <w:t> </w:t>
      </w:r>
      <w:r>
        <w:rPr>
          <w:sz w:val="24"/>
        </w:rPr>
        <w:t>168-182</w:t>
      </w:r>
      <w:r>
        <w:rPr>
          <w:spacing w:val="40"/>
          <w:sz w:val="24"/>
        </w:rPr>
        <w:t> 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5" w:hanging="237"/>
        <w:jc w:val="both"/>
        <w:rPr>
          <w:sz w:val="24"/>
        </w:rPr>
      </w:pPr>
      <w:r>
        <w:rPr>
          <w:sz w:val="24"/>
        </w:rPr>
        <w:t>“Sharpness in Randomly Censored Regression Models” (with M. Ponomareva and E. Tamer)</w:t>
      </w:r>
      <w:r>
        <w:rPr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(2011),</w:t>
      </w:r>
      <w:r>
        <w:rPr>
          <w:spacing w:val="40"/>
          <w:sz w:val="24"/>
        </w:rPr>
        <w:t> </w:t>
      </w:r>
      <w:r>
        <w:rPr>
          <w:sz w:val="24"/>
        </w:rPr>
        <w:t>113,</w:t>
      </w:r>
      <w:r>
        <w:rPr>
          <w:spacing w:val="40"/>
          <w:sz w:val="24"/>
        </w:rPr>
        <w:t> </w:t>
      </w:r>
      <w:r>
        <w:rPr>
          <w:sz w:val="24"/>
        </w:rPr>
        <w:t>23-25.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“Representation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versus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Assimilation: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Preferences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College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Admissions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Affect Social</w:t>
      </w:r>
      <w:r>
        <w:rPr>
          <w:w w:val="105"/>
          <w:sz w:val="24"/>
        </w:rPr>
        <w:t> Interactions?”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P.</w:t>
      </w:r>
      <w:r>
        <w:rPr>
          <w:w w:val="105"/>
          <w:sz w:val="24"/>
        </w:rPr>
        <w:t> Arcidiacono</w:t>
      </w:r>
      <w:r>
        <w:rPr>
          <w:w w:val="105"/>
          <w:sz w:val="24"/>
        </w:rPr>
        <w:t> and</w:t>
      </w:r>
      <w:r>
        <w:rPr>
          <w:w w:val="105"/>
          <w:sz w:val="24"/>
        </w:rPr>
        <w:t> J.</w:t>
      </w:r>
      <w:r>
        <w:rPr>
          <w:w w:val="105"/>
          <w:sz w:val="24"/>
        </w:rPr>
        <w:t> Vigdor),</w:t>
      </w:r>
      <w:r>
        <w:rPr>
          <w:w w:val="105"/>
          <w:sz w:val="24"/>
        </w:rPr>
        <w:t> (2011),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 Economics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(2011), 1,1-15.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“Nonparametric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Roy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with</w:t>
      </w:r>
      <w:r>
        <w:rPr>
          <w:w w:val="105"/>
          <w:sz w:val="24"/>
        </w:rPr>
        <w:t> Common</w:t>
      </w:r>
      <w:r>
        <w:rPr>
          <w:w w:val="105"/>
          <w:sz w:val="24"/>
        </w:rPr>
        <w:t> Non- pecuniary</w:t>
      </w:r>
      <w:r>
        <w:rPr>
          <w:w w:val="105"/>
          <w:sz w:val="24"/>
        </w:rPr>
        <w:t> Returns,”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P.Bayer</w:t>
      </w:r>
      <w:r>
        <w:rPr>
          <w:w w:val="105"/>
          <w:sz w:val="24"/>
        </w:rPr>
        <w:t> and</w:t>
      </w:r>
      <w:r>
        <w:rPr>
          <w:w w:val="105"/>
          <w:sz w:val="24"/>
        </w:rPr>
        <w:t> C.</w:t>
      </w:r>
      <w:r>
        <w:rPr>
          <w:w w:val="105"/>
          <w:sz w:val="24"/>
        </w:rPr>
        <w:t> Timmins),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(2011), 29, 201-215.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5" w:hanging="237"/>
        <w:jc w:val="both"/>
        <w:rPr>
          <w:sz w:val="24"/>
        </w:rPr>
      </w:pPr>
      <w:r>
        <w:rPr>
          <w:w w:val="105"/>
          <w:sz w:val="24"/>
        </w:rPr>
        <w:t>“Heteroskedastic</w:t>
      </w:r>
      <w:r>
        <w:rPr>
          <w:w w:val="105"/>
          <w:sz w:val="24"/>
        </w:rPr>
        <w:t> Transformation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Covariate</w:t>
      </w:r>
      <w:r>
        <w:rPr>
          <w:w w:val="105"/>
          <w:sz w:val="24"/>
        </w:rPr>
        <w:t> Dependent</w:t>
      </w:r>
      <w:r>
        <w:rPr>
          <w:w w:val="105"/>
          <w:sz w:val="24"/>
        </w:rPr>
        <w:t> Censoring”(with E.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Tamer,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Shin),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(2011),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29,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40-48..</w:t>
      </w:r>
    </w:p>
    <w:p>
      <w:pPr>
        <w:pStyle w:val="ListParagraph"/>
        <w:spacing w:after="0" w:line="307" w:lineRule="auto"/>
        <w:jc w:val="both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31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“Irregular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Identification,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Support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Conditions,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Inverse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Weight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Estimation”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(with E. Tamer),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(2010), 6, 2021-2042.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5" w:hanging="237"/>
        <w:jc w:val="both"/>
        <w:rPr>
          <w:sz w:val="24"/>
        </w:rPr>
      </w:pPr>
      <w:r>
        <w:rPr>
          <w:w w:val="105"/>
          <w:sz w:val="24"/>
        </w:rPr>
        <w:t>“Testing</w:t>
      </w:r>
      <w:r>
        <w:rPr>
          <w:w w:val="105"/>
          <w:sz w:val="24"/>
        </w:rPr>
        <w:t> for</w:t>
      </w:r>
      <w:r>
        <w:rPr>
          <w:w w:val="105"/>
          <w:sz w:val="24"/>
        </w:rPr>
        <w:t> Causal</w:t>
      </w:r>
      <w:r>
        <w:rPr>
          <w:w w:val="105"/>
          <w:sz w:val="24"/>
        </w:rPr>
        <w:t> Effects</w:t>
      </w:r>
      <w:r>
        <w:rPr>
          <w:w w:val="105"/>
          <w:sz w:val="24"/>
        </w:rPr>
        <w:t> in</w:t>
      </w:r>
      <w:r>
        <w:rPr>
          <w:w w:val="105"/>
          <w:sz w:val="24"/>
        </w:rPr>
        <w:t> a</w:t>
      </w:r>
      <w:r>
        <w:rPr>
          <w:w w:val="105"/>
          <w:sz w:val="24"/>
        </w:rPr>
        <w:t> Generalized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Model</w:t>
      </w:r>
      <w:r>
        <w:rPr>
          <w:w w:val="105"/>
          <w:sz w:val="24"/>
        </w:rPr>
        <w:t> with</w:t>
      </w:r>
      <w:r>
        <w:rPr>
          <w:w w:val="105"/>
          <w:sz w:val="24"/>
        </w:rPr>
        <w:t> Endogenous</w:t>
      </w:r>
      <w:r>
        <w:rPr>
          <w:w w:val="105"/>
          <w:sz w:val="24"/>
        </w:rPr>
        <w:t> Re- gressors” (with J. Abrevaya and J. Hausman),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 (2010), 6, 2043-2061.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“The Impact of Piped Water Provision on Infant Mortality in Brazil: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Quantile Panel Data</w:t>
      </w:r>
      <w:r>
        <w:rPr>
          <w:w w:val="105"/>
          <w:sz w:val="24"/>
        </w:rPr>
        <w:t> Approach”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Gamper-Rabindran</w:t>
      </w:r>
      <w:r>
        <w:rPr>
          <w:w w:val="105"/>
          <w:sz w:val="24"/>
        </w:rPr>
        <w:t> and</w:t>
      </w:r>
      <w:r>
        <w:rPr>
          <w:w w:val="105"/>
          <w:sz w:val="24"/>
        </w:rPr>
        <w:t> C.</w:t>
      </w:r>
      <w:r>
        <w:rPr>
          <w:w w:val="105"/>
          <w:sz w:val="24"/>
        </w:rPr>
        <w:t> Timmins),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Develop- ment</w:t>
      </w:r>
      <w:r>
        <w:rPr>
          <w:i/>
          <w:w w:val="105"/>
          <w:sz w:val="24"/>
        </w:rPr>
        <w:t> Economics </w:t>
      </w:r>
      <w:r>
        <w:rPr>
          <w:w w:val="105"/>
          <w:sz w:val="24"/>
        </w:rPr>
        <w:t>(2010), 92, 188-200.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“Inference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Randomly</w:t>
      </w:r>
      <w:r>
        <w:rPr>
          <w:w w:val="105"/>
          <w:sz w:val="24"/>
        </w:rPr>
        <w:t> Censored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Conditional</w:t>
      </w:r>
      <w:r>
        <w:rPr>
          <w:w w:val="105"/>
          <w:sz w:val="24"/>
        </w:rPr>
        <w:t> Moment</w:t>
      </w:r>
      <w:r>
        <w:rPr>
          <w:w w:val="105"/>
          <w:sz w:val="24"/>
        </w:rPr>
        <w:t> In- equalities” (with E. Tamer), </w:t>
      </w:r>
      <w:r>
        <w:rPr>
          <w:i/>
          <w:w w:val="105"/>
          <w:sz w:val="24"/>
        </w:rPr>
        <w:t>Journal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, (2009), 152, 104-119 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Comment</w:t>
      </w:r>
      <w:r>
        <w:rPr>
          <w:w w:val="105"/>
          <w:sz w:val="24"/>
        </w:rPr>
        <w:t> on</w:t>
      </w:r>
      <w:r>
        <w:rPr>
          <w:w w:val="105"/>
          <w:sz w:val="24"/>
        </w:rPr>
        <w:t> “The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Power</w:t>
      </w:r>
      <w:r>
        <w:rPr>
          <w:w w:val="105"/>
          <w:sz w:val="24"/>
        </w:rPr>
        <w:t> of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in</w:t>
      </w:r>
      <w:r>
        <w:rPr>
          <w:w w:val="105"/>
          <w:sz w:val="24"/>
        </w:rPr>
        <w:t> Simple</w:t>
      </w:r>
      <w:r>
        <w:rPr>
          <w:w w:val="105"/>
          <w:sz w:val="24"/>
        </w:rPr>
        <w:t> Games”,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Business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Statistics, </w:t>
      </w:r>
      <w:r>
        <w:rPr>
          <w:w w:val="105"/>
          <w:sz w:val="24"/>
        </w:rPr>
        <w:t>(2008), 26, 294-295.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“Semiparametric Estimation of Non-stationary Panel Data Censored Regression Mod- els with Time Varying Factor Loads” (with S. Chen), </w:t>
      </w:r>
      <w:r>
        <w:rPr>
          <w:i/>
          <w:w w:val="105"/>
          <w:sz w:val="24"/>
        </w:rPr>
        <w:t>Econometric Theory </w:t>
      </w:r>
      <w:r>
        <w:rPr>
          <w:w w:val="105"/>
          <w:sz w:val="24"/>
        </w:rPr>
        <w:t>(2008), 24, </w:t>
      </w:r>
      <w:r>
        <w:rPr>
          <w:spacing w:val="-2"/>
          <w:w w:val="105"/>
          <w:sz w:val="24"/>
        </w:rPr>
        <w:t>1149-1173.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9" w:hanging="237"/>
        <w:jc w:val="both"/>
        <w:rPr>
          <w:sz w:val="24"/>
        </w:rPr>
      </w:pPr>
      <w:r>
        <w:rPr>
          <w:w w:val="105"/>
          <w:sz w:val="24"/>
        </w:rPr>
        <w:t>“Weighted</w:t>
      </w:r>
      <w:r>
        <w:rPr>
          <w:w w:val="105"/>
          <w:sz w:val="24"/>
        </w:rPr>
        <w:t> and</w:t>
      </w:r>
      <w:r>
        <w:rPr>
          <w:w w:val="105"/>
          <w:sz w:val="24"/>
        </w:rPr>
        <w:t> Two</w:t>
      </w:r>
      <w:r>
        <w:rPr>
          <w:w w:val="105"/>
          <w:sz w:val="24"/>
        </w:rPr>
        <w:t> Stage</w:t>
      </w:r>
      <w:r>
        <w:rPr>
          <w:w w:val="105"/>
          <w:sz w:val="24"/>
        </w:rPr>
        <w:t> Least</w:t>
      </w:r>
      <w:r>
        <w:rPr>
          <w:w w:val="105"/>
          <w:sz w:val="24"/>
        </w:rPr>
        <w:t> Squares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Semiparametric</w:t>
      </w:r>
      <w:r>
        <w:rPr>
          <w:w w:val="105"/>
          <w:sz w:val="24"/>
        </w:rPr>
        <w:t> Truncated Regressions” (with A. Lewbel),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Theory, </w:t>
      </w:r>
      <w:r>
        <w:rPr>
          <w:w w:val="105"/>
          <w:sz w:val="24"/>
        </w:rPr>
        <w:t>(2007), 23, 309-347.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“Partial Rank Estimation of Duration Models with General Forms of Censoring” (with E. Tamer),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Econometrics, </w:t>
      </w:r>
      <w:r>
        <w:rPr>
          <w:w w:val="105"/>
          <w:sz w:val="24"/>
        </w:rPr>
        <w:t>(2007), 25, 251-280.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“Nonparametric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Identification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Censored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Regression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Model”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(with</w:t>
      </w:r>
    </w:p>
    <w:p>
      <w:pPr>
        <w:spacing w:line="307" w:lineRule="auto" w:before="83"/>
        <w:ind w:left="585" w:right="323" w:firstLine="0"/>
        <w:jc w:val="left"/>
        <w:rPr>
          <w:sz w:val="24"/>
        </w:rPr>
      </w:pPr>
      <w:r>
        <w:rPr>
          <w:w w:val="105"/>
          <w:sz w:val="24"/>
        </w:rPr>
        <w:t>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Dahl,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Association,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 Methods, </w:t>
      </w:r>
      <w:r>
        <w:rPr>
          <w:w w:val="105"/>
          <w:sz w:val="24"/>
        </w:rPr>
        <w:t>(2005), 100, 212-221.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6" w:hanging="237"/>
        <w:jc w:val="both"/>
        <w:rPr>
          <w:sz w:val="24"/>
        </w:rPr>
      </w:pPr>
      <w:r>
        <w:rPr>
          <w:sz w:val="24"/>
        </w:rPr>
        <w:t>“Rates of Convergence for Estimating Regression Coefficients in Heteroskedastic Dis-</w:t>
      </w:r>
      <w:r>
        <w:rPr>
          <w:spacing w:val="40"/>
          <w:sz w:val="24"/>
        </w:rPr>
        <w:t> </w:t>
      </w:r>
      <w:r>
        <w:rPr>
          <w:sz w:val="24"/>
        </w:rPr>
        <w:t>crete</w:t>
      </w:r>
      <w:r>
        <w:rPr>
          <w:spacing w:val="31"/>
          <w:sz w:val="24"/>
        </w:rPr>
        <w:t> </w:t>
      </w:r>
      <w:r>
        <w:rPr>
          <w:sz w:val="24"/>
        </w:rPr>
        <w:t>Response</w:t>
      </w:r>
      <w:r>
        <w:rPr>
          <w:spacing w:val="31"/>
          <w:sz w:val="24"/>
        </w:rPr>
        <w:t> </w:t>
      </w:r>
      <w:r>
        <w:rPr>
          <w:sz w:val="24"/>
        </w:rPr>
        <w:t>Models”</w:t>
      </w:r>
      <w:r>
        <w:rPr>
          <w:spacing w:val="31"/>
          <w:sz w:val="24"/>
        </w:rPr>
        <w:t> </w:t>
      </w:r>
      <w:r>
        <w:rPr>
          <w:sz w:val="24"/>
        </w:rPr>
        <w:t>(with</w:t>
      </w:r>
      <w:r>
        <w:rPr>
          <w:spacing w:val="32"/>
          <w:sz w:val="24"/>
        </w:rPr>
        <w:t> </w:t>
      </w:r>
      <w:r>
        <w:rPr>
          <w:sz w:val="24"/>
        </w:rPr>
        <w:t>S.</w:t>
      </w:r>
      <w:r>
        <w:rPr>
          <w:spacing w:val="32"/>
          <w:sz w:val="24"/>
        </w:rPr>
        <w:t> </w:t>
      </w:r>
      <w:r>
        <w:rPr>
          <w:sz w:val="24"/>
        </w:rPr>
        <w:t>Chen)</w:t>
      </w:r>
      <w:r>
        <w:rPr>
          <w:spacing w:val="3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36"/>
          <w:sz w:val="24"/>
        </w:rPr>
        <w:t> </w:t>
      </w:r>
      <w:r>
        <w:rPr>
          <w:sz w:val="24"/>
        </w:rPr>
        <w:t>(2003),</w:t>
      </w:r>
      <w:r>
        <w:rPr>
          <w:spacing w:val="35"/>
          <w:sz w:val="24"/>
        </w:rPr>
        <w:t> </w:t>
      </w:r>
      <w:r>
        <w:rPr>
          <w:sz w:val="24"/>
        </w:rPr>
        <w:t>117,</w:t>
      </w:r>
      <w:r>
        <w:rPr>
          <w:spacing w:val="35"/>
          <w:sz w:val="24"/>
        </w:rPr>
        <w:t> </w:t>
      </w:r>
      <w:r>
        <w:rPr>
          <w:sz w:val="24"/>
        </w:rPr>
        <w:t>245-278.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80" w:hanging="237"/>
        <w:jc w:val="both"/>
        <w:rPr>
          <w:sz w:val="24"/>
        </w:rPr>
      </w:pPr>
      <w:r>
        <w:rPr>
          <w:w w:val="105"/>
          <w:sz w:val="24"/>
        </w:rPr>
        <w:t>“Semiparametric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Heteroskedastic</w:t>
      </w:r>
      <w:r>
        <w:rPr>
          <w:w w:val="105"/>
          <w:sz w:val="24"/>
        </w:rPr>
        <w:t> Sample</w:t>
      </w:r>
      <w:r>
        <w:rPr>
          <w:w w:val="105"/>
          <w:sz w:val="24"/>
        </w:rPr>
        <w:t> Selection</w:t>
      </w:r>
      <w:r>
        <w:rPr>
          <w:w w:val="105"/>
          <w:sz w:val="24"/>
        </w:rPr>
        <w:t> Models”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S. Chen)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Theory, </w:t>
      </w:r>
      <w:r>
        <w:rPr>
          <w:w w:val="105"/>
          <w:sz w:val="24"/>
        </w:rPr>
        <w:t>(2003), 19, 1040-1064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“Quantile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Under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Censoring”,</w:t>
      </w:r>
      <w:r>
        <w:rPr>
          <w:w w:val="105"/>
          <w:sz w:val="24"/>
        </w:rPr>
        <w:t> (with</w:t>
      </w:r>
      <w:r>
        <w:rPr>
          <w:w w:val="105"/>
          <w:sz w:val="24"/>
        </w:rPr>
        <w:t> Professors</w:t>
      </w:r>
      <w:r>
        <w:rPr>
          <w:w w:val="105"/>
          <w:sz w:val="24"/>
        </w:rPr>
        <w:t> Bo</w:t>
      </w:r>
      <w:r>
        <w:rPr>
          <w:w w:val="105"/>
          <w:sz w:val="24"/>
        </w:rPr>
        <w:t> Honore</w:t>
      </w:r>
      <w:r>
        <w:rPr>
          <w:w w:val="105"/>
          <w:sz w:val="24"/>
        </w:rPr>
        <w:t> and James Powell),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(2002), 109, 67-105.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“Semiparametric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a</w:t>
      </w:r>
      <w:r>
        <w:rPr>
          <w:w w:val="105"/>
          <w:sz w:val="24"/>
        </w:rPr>
        <w:t> Partially</w:t>
      </w:r>
      <w:r>
        <w:rPr>
          <w:w w:val="105"/>
          <w:sz w:val="24"/>
        </w:rPr>
        <w:t> Linear</w:t>
      </w:r>
      <w:r>
        <w:rPr>
          <w:w w:val="105"/>
          <w:sz w:val="24"/>
        </w:rPr>
        <w:t> Censored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Model”(with Professor Songnian Chen)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Theory, </w:t>
      </w:r>
      <w:r>
        <w:rPr>
          <w:w w:val="105"/>
          <w:sz w:val="24"/>
        </w:rPr>
        <w:t>(2001), 17, 567-590.</w:t>
      </w:r>
    </w:p>
    <w:p>
      <w:pPr>
        <w:pStyle w:val="ListParagraph"/>
        <w:spacing w:after="0" w:line="307" w:lineRule="auto"/>
        <w:jc w:val="both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31" w:after="0"/>
        <w:ind w:left="583" w:right="0" w:hanging="235"/>
        <w:jc w:val="left"/>
        <w:rPr>
          <w:i/>
          <w:sz w:val="24"/>
        </w:rPr>
      </w:pPr>
      <w:r>
        <w:rPr>
          <w:w w:val="105"/>
          <w:sz w:val="24"/>
        </w:rPr>
        <w:t>“Two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Stage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Rank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Quantile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Index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Models”,</w:t>
      </w:r>
      <w:r>
        <w:rPr>
          <w:spacing w:val="5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Econometrics,</w:t>
      </w:r>
    </w:p>
    <w:p>
      <w:pPr>
        <w:pStyle w:val="BodyText"/>
        <w:spacing w:before="82"/>
        <w:ind w:left="585" w:firstLine="0"/>
      </w:pPr>
      <w:r>
        <w:rPr/>
        <w:t>(2001),</w:t>
      </w:r>
      <w:r>
        <w:rPr>
          <w:spacing w:val="19"/>
        </w:rPr>
        <w:t> </w:t>
      </w:r>
      <w:r>
        <w:rPr/>
        <w:t>100,</w:t>
      </w:r>
      <w:r>
        <w:rPr>
          <w:spacing w:val="21"/>
        </w:rPr>
        <w:t> </w:t>
      </w:r>
      <w:r>
        <w:rPr/>
        <w:t>319-</w:t>
      </w:r>
      <w:r>
        <w:rPr>
          <w:spacing w:val="-4"/>
        </w:rPr>
        <w:t>355.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6" w:after="0"/>
        <w:ind w:left="585" w:right="1077" w:hanging="237"/>
        <w:jc w:val="both"/>
        <w:rPr>
          <w:sz w:val="24"/>
        </w:rPr>
      </w:pPr>
      <w:r>
        <w:rPr>
          <w:w w:val="105"/>
          <w:sz w:val="24"/>
        </w:rPr>
        <w:t>“Two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Step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Semiparametric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Censored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Regression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Models”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Professor James Powell)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Econometrics, </w:t>
      </w:r>
      <w:r>
        <w:rPr>
          <w:w w:val="105"/>
          <w:sz w:val="24"/>
        </w:rPr>
        <w:t>(2001), 103, 73-110.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4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Censored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Presence</w:t>
      </w:r>
      <w:r>
        <w:rPr>
          <w:w w:val="105"/>
          <w:sz w:val="24"/>
        </w:rPr>
        <w:t> of</w:t>
      </w:r>
      <w:r>
        <w:rPr>
          <w:w w:val="105"/>
          <w:sz w:val="24"/>
        </w:rPr>
        <w:t> Nonparametric</w:t>
      </w:r>
      <w:r>
        <w:rPr>
          <w:w w:val="105"/>
          <w:sz w:val="24"/>
        </w:rPr>
        <w:t> Multi- plicative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Heteroskedasticity”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Songnian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Chen)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Journal of Econometrics, </w:t>
      </w:r>
      <w:r>
        <w:rPr>
          <w:w w:val="105"/>
          <w:sz w:val="24"/>
        </w:rPr>
        <w:t>(2000), 98, 283-316.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11"/>
        <w:ind w:left="0" w:firstLine="0"/>
      </w:pPr>
    </w:p>
    <w:p>
      <w:pPr>
        <w:pStyle w:val="Heading1"/>
        <w:spacing w:before="1"/>
        <w:ind w:left="-1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before="143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0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“Semiparametric</w:t>
      </w:r>
      <w:r>
        <w:rPr>
          <w:w w:val="105"/>
          <w:sz w:val="24"/>
        </w:rPr>
        <w:t> Inference</w:t>
      </w:r>
      <w:r>
        <w:rPr>
          <w:w w:val="105"/>
          <w:sz w:val="24"/>
        </w:rPr>
        <w:t> on</w:t>
      </w:r>
      <w:r>
        <w:rPr>
          <w:w w:val="105"/>
          <w:sz w:val="24"/>
        </w:rPr>
        <w:t> High</w:t>
      </w:r>
      <w:r>
        <w:rPr>
          <w:w w:val="105"/>
          <w:sz w:val="24"/>
        </w:rPr>
        <w:t> Dimensional</w:t>
      </w:r>
      <w:r>
        <w:rPr>
          <w:w w:val="105"/>
          <w:sz w:val="24"/>
        </w:rPr>
        <w:t> Selective</w:t>
      </w:r>
      <w:r>
        <w:rPr>
          <w:w w:val="105"/>
          <w:sz w:val="24"/>
        </w:rPr>
        <w:t> Labeling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(with</w:t>
      </w:r>
      <w:r>
        <w:rPr>
          <w:w w:val="105"/>
          <w:sz w:val="24"/>
        </w:rPr>
        <w:t> E. Tamer and Q. Yao) (2024), </w:t>
      </w:r>
      <w:r>
        <w:rPr>
          <w:i/>
          <w:w w:val="105"/>
          <w:sz w:val="24"/>
        </w:rPr>
        <w:t>arXiv:2410.18381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4" w:after="0"/>
        <w:ind w:left="585" w:right="1076" w:hanging="237"/>
        <w:jc w:val="both"/>
        <w:rPr>
          <w:sz w:val="24"/>
        </w:rPr>
      </w:pPr>
      <w:r>
        <w:rPr>
          <w:w w:val="105"/>
          <w:sz w:val="24"/>
        </w:rPr>
        <w:t>“Sharp and Robust Estimation of Partially Identified Binary Choice Models” (with T. Komorova and D. Nekipelov) (2024),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5" w:after="0"/>
        <w:ind w:left="585" w:right="1077" w:hanging="237"/>
        <w:jc w:val="both"/>
        <w:rPr>
          <w:sz w:val="24"/>
        </w:rPr>
      </w:pPr>
      <w:r>
        <w:rPr>
          <w:w w:val="110"/>
          <w:sz w:val="24"/>
        </w:rPr>
        <w:t>“Estimation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Endogenous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Treatment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Effects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Online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Adver- tising” (with D. Nekipelov and J. Rao)</w:t>
      </w:r>
    </w:p>
    <w:p>
      <w:pPr>
        <w:pStyle w:val="BodyText"/>
        <w:spacing w:before="62"/>
        <w:ind w:left="0" w:firstLine="0"/>
      </w:pPr>
    </w:p>
    <w:p>
      <w:pPr>
        <w:pStyle w:val="Heading1"/>
      </w:pPr>
      <w:r>
        <w:rPr>
          <w:w w:val="115"/>
        </w:rPr>
        <w:t>Recent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Seminars:</w:t>
      </w:r>
    </w:p>
    <w:p>
      <w:pPr>
        <w:pStyle w:val="BodyText"/>
        <w:spacing w:line="307" w:lineRule="auto" w:before="202"/>
        <w:ind w:left="0" w:right="1072" w:firstLine="0"/>
        <w:jc w:val="both"/>
      </w:pPr>
      <w:r>
        <w:rPr>
          <w:w w:val="110"/>
        </w:rPr>
        <w:t>Fall</w:t>
      </w:r>
      <w:r>
        <w:rPr>
          <w:spacing w:val="-1"/>
          <w:w w:val="110"/>
        </w:rPr>
        <w:t> </w:t>
      </w:r>
      <w:r>
        <w:rPr>
          <w:w w:val="110"/>
        </w:rPr>
        <w:t>2006:</w:t>
      </w:r>
      <w:r>
        <w:rPr>
          <w:w w:val="110"/>
        </w:rPr>
        <w:t> Columbia,</w:t>
      </w:r>
      <w:r>
        <w:rPr>
          <w:spacing w:val="-1"/>
          <w:w w:val="110"/>
        </w:rPr>
        <w:t> </w:t>
      </w:r>
      <w:r>
        <w:rPr>
          <w:w w:val="110"/>
        </w:rPr>
        <w:t>SUNY-</w:t>
      </w:r>
      <w:r>
        <w:rPr>
          <w:spacing w:val="-1"/>
          <w:w w:val="110"/>
        </w:rPr>
        <w:t> </w:t>
      </w:r>
      <w:r>
        <w:rPr>
          <w:w w:val="110"/>
        </w:rPr>
        <w:t>Albany.</w:t>
      </w:r>
      <w:r>
        <w:rPr>
          <w:w w:val="110"/>
        </w:rPr>
        <w:t> Spring</w:t>
      </w:r>
      <w:r>
        <w:rPr>
          <w:spacing w:val="-1"/>
          <w:w w:val="110"/>
        </w:rPr>
        <w:t> </w:t>
      </w:r>
      <w:r>
        <w:rPr>
          <w:w w:val="110"/>
        </w:rPr>
        <w:t>2007:</w:t>
      </w:r>
      <w:r>
        <w:rPr>
          <w:w w:val="110"/>
        </w:rPr>
        <w:t> UC</w:t>
      </w:r>
      <w:r>
        <w:rPr>
          <w:spacing w:val="-1"/>
          <w:w w:val="110"/>
        </w:rPr>
        <w:t> </w:t>
      </w:r>
      <w:r>
        <w:rPr>
          <w:w w:val="110"/>
        </w:rPr>
        <w:t>Berkeley,</w:t>
      </w:r>
      <w:r>
        <w:rPr>
          <w:w w:val="110"/>
        </w:rPr>
        <w:t> UW</w:t>
      </w:r>
      <w:r>
        <w:rPr>
          <w:spacing w:val="-1"/>
          <w:w w:val="110"/>
        </w:rPr>
        <w:t> </w:t>
      </w:r>
      <w:r>
        <w:rPr>
          <w:w w:val="110"/>
        </w:rPr>
        <w:t>Madison,</w:t>
      </w:r>
      <w:r>
        <w:rPr>
          <w:w w:val="110"/>
        </w:rPr>
        <w:t> University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Kentucky,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Stanford.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2007: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NC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State,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Yale,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Chicago,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West- ern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Ontario,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Toronto,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UBC,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Simon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Fraser.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2008: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Indiana, </w:t>
      </w:r>
      <w:r>
        <w:rPr>
          <w:w w:val="110"/>
        </w:rPr>
        <w:t>Johns</w:t>
      </w:r>
      <w:r>
        <w:rPr>
          <w:spacing w:val="-3"/>
          <w:w w:val="110"/>
        </w:rPr>
        <w:t> </w:t>
      </w:r>
      <w:r>
        <w:rPr>
          <w:w w:val="110"/>
        </w:rPr>
        <w:t>Hopkins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Brown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Minnesota,</w:t>
      </w:r>
      <w:r>
        <w:rPr>
          <w:spacing w:val="-1"/>
          <w:w w:val="110"/>
        </w:rPr>
        <w:t> </w:t>
      </w:r>
      <w:r>
        <w:rPr>
          <w:w w:val="110"/>
        </w:rPr>
        <w:t>Harvard/MIT.</w:t>
      </w:r>
      <w:r>
        <w:rPr>
          <w:spacing w:val="-3"/>
          <w:w w:val="110"/>
        </w:rPr>
        <w:t> </w:t>
      </w:r>
      <w:r>
        <w:rPr>
          <w:w w:val="110"/>
        </w:rPr>
        <w:t>Fall 2008:</w:t>
      </w:r>
      <w:r>
        <w:rPr>
          <w:w w:val="110"/>
        </w:rPr>
        <w:t> Carleton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Ottawa,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Virginia.</w:t>
      </w:r>
      <w:r>
        <w:rPr>
          <w:spacing w:val="40"/>
          <w:w w:val="110"/>
        </w:rPr>
        <w:t> </w:t>
      </w:r>
      <w:r>
        <w:rPr>
          <w:w w:val="110"/>
        </w:rPr>
        <w:t>Spring</w:t>
      </w:r>
      <w:r>
        <w:rPr>
          <w:w w:val="110"/>
        </w:rPr>
        <w:t> 2009:</w:t>
      </w:r>
      <w:r>
        <w:rPr>
          <w:w w:val="110"/>
        </w:rPr>
        <w:t> U Penn,</w:t>
      </w:r>
      <w:r>
        <w:rPr>
          <w:spacing w:val="-15"/>
          <w:w w:val="110"/>
        </w:rPr>
        <w:t> </w:t>
      </w:r>
      <w:r>
        <w:rPr>
          <w:w w:val="110"/>
        </w:rPr>
        <w:t>NYU,</w:t>
      </w:r>
      <w:r>
        <w:rPr>
          <w:spacing w:val="-15"/>
          <w:w w:val="110"/>
        </w:rPr>
        <w:t> </w:t>
      </w:r>
      <w:r>
        <w:rPr>
          <w:w w:val="110"/>
        </w:rPr>
        <w:t>Northwestern</w:t>
      </w:r>
      <w:r>
        <w:rPr>
          <w:spacing w:val="-15"/>
          <w:w w:val="110"/>
        </w:rPr>
        <w:t> </w:t>
      </w:r>
      <w:r>
        <w:rPr>
          <w:w w:val="110"/>
        </w:rPr>
        <w:t>University.</w:t>
      </w:r>
      <w:r>
        <w:rPr>
          <w:w w:val="110"/>
        </w:rPr>
        <w:t> Fall</w:t>
      </w:r>
      <w:r>
        <w:rPr>
          <w:spacing w:val="-15"/>
          <w:w w:val="110"/>
        </w:rPr>
        <w:t> </w:t>
      </w:r>
      <w:r>
        <w:rPr>
          <w:w w:val="110"/>
        </w:rPr>
        <w:t>2009:</w:t>
      </w:r>
      <w:r>
        <w:rPr>
          <w:w w:val="110"/>
        </w:rPr>
        <w:t> Berkeley,</w:t>
      </w:r>
      <w:r>
        <w:rPr>
          <w:spacing w:val="-15"/>
          <w:w w:val="110"/>
        </w:rPr>
        <w:t> </w:t>
      </w:r>
      <w:r>
        <w:rPr>
          <w:w w:val="110"/>
        </w:rPr>
        <w:t>Stanford</w:t>
      </w:r>
      <w:r>
        <w:rPr>
          <w:spacing w:val="-15"/>
          <w:w w:val="110"/>
        </w:rPr>
        <w:t> </w:t>
      </w:r>
      <w:r>
        <w:rPr>
          <w:w w:val="110"/>
        </w:rPr>
        <w:t>Fall</w:t>
      </w:r>
      <w:r>
        <w:rPr>
          <w:spacing w:val="-15"/>
          <w:w w:val="110"/>
        </w:rPr>
        <w:t> </w:t>
      </w:r>
      <w:r>
        <w:rPr>
          <w:w w:val="110"/>
        </w:rPr>
        <w:t>2010:</w:t>
      </w:r>
      <w:r>
        <w:rPr>
          <w:w w:val="110"/>
        </w:rPr>
        <w:t> Oklahoma, Syracuse,</w:t>
      </w:r>
      <w:r>
        <w:rPr>
          <w:spacing w:val="-1"/>
          <w:w w:val="110"/>
        </w:rPr>
        <w:t> </w:t>
      </w:r>
      <w:r>
        <w:rPr>
          <w:w w:val="110"/>
        </w:rPr>
        <w:t>UCL,</w:t>
      </w:r>
      <w:r>
        <w:rPr>
          <w:spacing w:val="-1"/>
          <w:w w:val="110"/>
        </w:rPr>
        <w:t> </w:t>
      </w:r>
      <w:r>
        <w:rPr>
          <w:w w:val="110"/>
        </w:rPr>
        <w:t>LSE,</w:t>
      </w:r>
      <w:r>
        <w:rPr>
          <w:spacing w:val="-1"/>
          <w:w w:val="110"/>
        </w:rPr>
        <w:t> </w:t>
      </w:r>
      <w:r>
        <w:rPr>
          <w:w w:val="110"/>
        </w:rPr>
        <w:t>Oxford.</w:t>
      </w:r>
      <w:r>
        <w:rPr>
          <w:w w:val="110"/>
        </w:rPr>
        <w:t> Spring</w:t>
      </w:r>
      <w:r>
        <w:rPr>
          <w:spacing w:val="-1"/>
          <w:w w:val="110"/>
        </w:rPr>
        <w:t> </w:t>
      </w:r>
      <w:r>
        <w:rPr>
          <w:w w:val="110"/>
        </w:rPr>
        <w:t>2011:</w:t>
      </w:r>
      <w:r>
        <w:rPr>
          <w:w w:val="110"/>
        </w:rPr>
        <w:t> Boston</w:t>
      </w:r>
      <w:r>
        <w:rPr>
          <w:spacing w:val="-1"/>
          <w:w w:val="110"/>
        </w:rPr>
        <w:t> </w:t>
      </w:r>
      <w:r>
        <w:rPr>
          <w:w w:val="110"/>
        </w:rPr>
        <w:t>College,</w:t>
      </w:r>
      <w:r>
        <w:rPr>
          <w:spacing w:val="-1"/>
          <w:w w:val="110"/>
        </w:rPr>
        <w:t> </w:t>
      </w:r>
      <w:r>
        <w:rPr>
          <w:w w:val="110"/>
        </w:rPr>
        <w:t>UNLV,</w:t>
      </w:r>
      <w:r>
        <w:rPr>
          <w:spacing w:val="-1"/>
          <w:w w:val="110"/>
        </w:rPr>
        <w:t> </w:t>
      </w:r>
      <w:r>
        <w:rPr>
          <w:w w:val="110"/>
        </w:rPr>
        <w:t>Toulouse,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 Chicago</w:t>
      </w:r>
      <w:r>
        <w:rPr>
          <w:spacing w:val="-5"/>
          <w:w w:val="110"/>
        </w:rPr>
        <w:t> </w:t>
      </w:r>
      <w:r>
        <w:rPr>
          <w:w w:val="110"/>
        </w:rPr>
        <w:t>(Booth),</w:t>
      </w:r>
      <w:r>
        <w:rPr>
          <w:spacing w:val="-2"/>
          <w:w w:val="110"/>
        </w:rPr>
        <w:t> </w:t>
      </w:r>
      <w:r>
        <w:rPr>
          <w:w w:val="110"/>
        </w:rPr>
        <w:t>Warwick.</w:t>
      </w:r>
      <w:r>
        <w:rPr>
          <w:spacing w:val="32"/>
          <w:w w:val="110"/>
        </w:rPr>
        <w:t> </w:t>
      </w:r>
      <w:r>
        <w:rPr>
          <w:w w:val="110"/>
        </w:rPr>
        <w:t>Fall</w:t>
      </w:r>
      <w:r>
        <w:rPr>
          <w:spacing w:val="-4"/>
          <w:w w:val="110"/>
        </w:rPr>
        <w:t> </w:t>
      </w:r>
      <w:r>
        <w:rPr>
          <w:w w:val="110"/>
        </w:rPr>
        <w:t>2011:</w:t>
      </w:r>
      <w:r>
        <w:rPr>
          <w:w w:val="110"/>
        </w:rPr>
        <w:t> Penn</w:t>
      </w:r>
      <w:r>
        <w:rPr>
          <w:spacing w:val="-4"/>
          <w:w w:val="110"/>
        </w:rPr>
        <w:t> </w:t>
      </w:r>
      <w:r>
        <w:rPr>
          <w:w w:val="110"/>
        </w:rPr>
        <w:t>State,</w:t>
      </w:r>
      <w:r>
        <w:rPr>
          <w:spacing w:val="-2"/>
          <w:w w:val="110"/>
        </w:rPr>
        <w:t> </w:t>
      </w:r>
      <w:r>
        <w:rPr>
          <w:w w:val="110"/>
        </w:rPr>
        <w:t>Georgetown,</w:t>
      </w:r>
      <w:r>
        <w:rPr>
          <w:spacing w:val="-2"/>
          <w:w w:val="110"/>
        </w:rPr>
        <w:t> </w:t>
      </w:r>
      <w:r>
        <w:rPr>
          <w:w w:val="110"/>
        </w:rPr>
        <w:t>Princeton,</w:t>
      </w:r>
      <w:r>
        <w:rPr>
          <w:spacing w:val="-2"/>
          <w:w w:val="110"/>
        </w:rPr>
        <w:t> </w:t>
      </w:r>
      <w:r>
        <w:rPr>
          <w:w w:val="110"/>
        </w:rPr>
        <w:t>UC-Berkeley, Stanford, Aarhus.</w:t>
      </w:r>
      <w:r>
        <w:rPr>
          <w:w w:val="110"/>
        </w:rPr>
        <w:t> Spring 2012:</w:t>
      </w:r>
      <w:r>
        <w:rPr>
          <w:w w:val="110"/>
        </w:rPr>
        <w:t> UT Austin, NYU, BU, Texas A &amp; M, Montreal.</w:t>
      </w:r>
      <w:r>
        <w:rPr>
          <w:w w:val="110"/>
        </w:rPr>
        <w:t> Fall 2012: 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Maryland,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Michigan,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Rochester,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Vi- </w:t>
      </w:r>
      <w:r>
        <w:rPr>
          <w:spacing w:val="-2"/>
          <w:w w:val="110"/>
        </w:rPr>
        <w:t>enna,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Hong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Kong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Science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Technology,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Singapore, </w:t>
      </w:r>
      <w:r>
        <w:rPr>
          <w:w w:val="110"/>
        </w:rPr>
        <w:t>Singapore</w:t>
      </w:r>
      <w:r>
        <w:rPr>
          <w:spacing w:val="-6"/>
          <w:w w:val="110"/>
        </w:rPr>
        <w:t> </w:t>
      </w:r>
      <w:r>
        <w:rPr>
          <w:w w:val="110"/>
        </w:rPr>
        <w:t>Management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Wharton</w:t>
      </w:r>
      <w:r>
        <w:rPr>
          <w:spacing w:val="-6"/>
          <w:w w:val="110"/>
        </w:rPr>
        <w:t> </w:t>
      </w:r>
      <w:r>
        <w:rPr>
          <w:w w:val="110"/>
        </w:rPr>
        <w:t>School.</w:t>
      </w:r>
      <w:r>
        <w:rPr>
          <w:spacing w:val="37"/>
          <w:w w:val="110"/>
        </w:rPr>
        <w:t> </w:t>
      </w:r>
      <w:r>
        <w:rPr>
          <w:w w:val="110"/>
        </w:rPr>
        <w:t>Fall</w:t>
      </w:r>
      <w:r>
        <w:rPr>
          <w:spacing w:val="-6"/>
          <w:w w:val="110"/>
        </w:rPr>
        <w:t> </w:t>
      </w:r>
      <w:r>
        <w:rPr>
          <w:w w:val="110"/>
        </w:rPr>
        <w:t>2013:</w:t>
      </w:r>
      <w:r>
        <w:rPr>
          <w:w w:val="110"/>
        </w:rPr>
        <w:t> Columbia,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Toronto,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UVA,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Emory/Georgia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State.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2014: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Tilburg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Universitat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Pompeu </w:t>
      </w:r>
      <w:r>
        <w:rPr>
          <w:w w:val="110"/>
        </w:rPr>
        <w:t>Fabra,</w:t>
      </w:r>
      <w:r>
        <w:rPr>
          <w:spacing w:val="15"/>
          <w:w w:val="110"/>
        </w:rPr>
        <w:t> </w:t>
      </w:r>
      <w:r>
        <w:rPr>
          <w:w w:val="110"/>
        </w:rPr>
        <w:t>UCL,</w:t>
      </w:r>
      <w:r>
        <w:rPr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Cambridge,</w:t>
      </w:r>
      <w:r>
        <w:rPr>
          <w:spacing w:val="15"/>
          <w:w w:val="110"/>
        </w:rPr>
        <w:t> </w:t>
      </w:r>
      <w:r>
        <w:rPr>
          <w:w w:val="110"/>
        </w:rPr>
        <w:t>CEMFI,</w:t>
      </w:r>
      <w:r>
        <w:rPr>
          <w:spacing w:val="10"/>
          <w:w w:val="110"/>
        </w:rPr>
        <w:t> </w:t>
      </w:r>
      <w:r>
        <w:rPr>
          <w:w w:val="110"/>
        </w:rPr>
        <w:t>CREST.</w:t>
      </w:r>
      <w:r>
        <w:rPr>
          <w:spacing w:val="10"/>
          <w:w w:val="110"/>
        </w:rPr>
        <w:t> </w:t>
      </w:r>
      <w:r>
        <w:rPr>
          <w:w w:val="110"/>
        </w:rPr>
        <w:t>Fall</w:t>
      </w:r>
      <w:r>
        <w:rPr>
          <w:spacing w:val="10"/>
          <w:w w:val="110"/>
        </w:rPr>
        <w:t> </w:t>
      </w:r>
      <w:r>
        <w:rPr>
          <w:w w:val="110"/>
        </w:rPr>
        <w:t>2014:</w:t>
      </w:r>
      <w:r>
        <w:rPr>
          <w:spacing w:val="56"/>
          <w:w w:val="110"/>
        </w:rPr>
        <w:t> </w:t>
      </w:r>
      <w:r>
        <w:rPr>
          <w:w w:val="110"/>
        </w:rPr>
        <w:t>LSE,</w:t>
      </w:r>
      <w:r>
        <w:rPr>
          <w:spacing w:val="10"/>
          <w:w w:val="110"/>
        </w:rPr>
        <w:t> </w:t>
      </w:r>
      <w:r>
        <w:rPr>
          <w:w w:val="110"/>
        </w:rPr>
        <w:t>UBC/Simon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Fraser,</w:t>
      </w:r>
    </w:p>
    <w:p>
      <w:pPr>
        <w:pStyle w:val="BodyText"/>
        <w:spacing w:after="0" w:line="307" w:lineRule="auto"/>
        <w:jc w:val="both"/>
        <w:sectPr>
          <w:pgSz w:w="12240" w:h="15840"/>
          <w:pgMar w:header="0" w:footer="770" w:top="1280" w:bottom="960" w:left="1440" w:right="360"/>
        </w:sectPr>
      </w:pPr>
    </w:p>
    <w:p>
      <w:pPr>
        <w:pStyle w:val="BodyText"/>
        <w:spacing w:line="307" w:lineRule="auto" w:before="31"/>
        <w:ind w:left="0" w:right="1073" w:firstLine="0"/>
        <w:jc w:val="both"/>
      </w:pPr>
      <w:r>
        <w:rPr>
          <w:spacing w:val="-2"/>
          <w:w w:val="110"/>
        </w:rPr>
        <w:t>UW-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Milwaukee.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2015: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Univeristy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Northern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Arizona,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SUFE,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Jiao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University. </w:t>
      </w:r>
      <w:r>
        <w:rPr>
          <w:w w:val="110"/>
        </w:rPr>
        <w:t>Fall</w:t>
      </w:r>
      <w:r>
        <w:rPr>
          <w:spacing w:val="-6"/>
          <w:w w:val="110"/>
        </w:rPr>
        <w:t> </w:t>
      </w:r>
      <w:r>
        <w:rPr>
          <w:w w:val="110"/>
        </w:rPr>
        <w:t>2015:</w:t>
      </w:r>
      <w:r>
        <w:rPr>
          <w:w w:val="110"/>
        </w:rPr>
        <w:t> Emory,</w:t>
      </w:r>
      <w:r>
        <w:rPr>
          <w:spacing w:val="-5"/>
          <w:w w:val="110"/>
        </w:rPr>
        <w:t> </w:t>
      </w:r>
      <w:r>
        <w:rPr>
          <w:w w:val="110"/>
        </w:rPr>
        <w:t>MSU,</w:t>
      </w:r>
      <w:r>
        <w:rPr>
          <w:spacing w:val="-6"/>
          <w:w w:val="110"/>
        </w:rPr>
        <w:t> </w:t>
      </w:r>
      <w:r>
        <w:rPr>
          <w:w w:val="110"/>
        </w:rPr>
        <w:t>Arizona,</w:t>
      </w:r>
      <w:r>
        <w:rPr>
          <w:spacing w:val="-5"/>
          <w:w w:val="110"/>
        </w:rPr>
        <w:t> </w:t>
      </w:r>
      <w:r>
        <w:rPr>
          <w:w w:val="110"/>
        </w:rPr>
        <w:t>ASU.</w:t>
      </w:r>
      <w:r>
        <w:rPr>
          <w:spacing w:val="-6"/>
          <w:w w:val="110"/>
        </w:rPr>
        <w:t> </w:t>
      </w:r>
      <w:r>
        <w:rPr>
          <w:w w:val="110"/>
        </w:rPr>
        <w:t>Spring</w:t>
      </w:r>
      <w:r>
        <w:rPr>
          <w:spacing w:val="-6"/>
          <w:w w:val="110"/>
        </w:rPr>
        <w:t> </w:t>
      </w:r>
      <w:r>
        <w:rPr>
          <w:w w:val="110"/>
        </w:rPr>
        <w:t>2015:</w:t>
      </w:r>
      <w:r>
        <w:rPr>
          <w:w w:val="110"/>
        </w:rPr>
        <w:t> Fudan,</w:t>
      </w:r>
      <w:r>
        <w:rPr>
          <w:spacing w:val="-5"/>
          <w:w w:val="110"/>
        </w:rPr>
        <w:t> </w:t>
      </w:r>
      <w:r>
        <w:rPr>
          <w:w w:val="110"/>
        </w:rPr>
        <w:t>SHUFE,</w:t>
      </w:r>
      <w:r>
        <w:rPr>
          <w:spacing w:val="-6"/>
          <w:w w:val="110"/>
        </w:rPr>
        <w:t> </w:t>
      </w:r>
      <w:r>
        <w:rPr>
          <w:w w:val="110"/>
        </w:rPr>
        <w:t>Melbourne,</w:t>
      </w:r>
      <w:r>
        <w:rPr>
          <w:spacing w:val="-5"/>
          <w:w w:val="110"/>
        </w:rPr>
        <w:t> </w:t>
      </w:r>
      <w:r>
        <w:rPr>
          <w:w w:val="110"/>
        </w:rPr>
        <w:t>Monash. Fall</w:t>
      </w:r>
      <w:r>
        <w:rPr>
          <w:w w:val="110"/>
        </w:rPr>
        <w:t> 2016:</w:t>
      </w:r>
      <w:r>
        <w:rPr>
          <w:w w:val="110"/>
        </w:rPr>
        <w:t> Brown</w:t>
      </w:r>
      <w:r>
        <w:rPr>
          <w:w w:val="110"/>
        </w:rPr>
        <w:t> ,Rochester,</w:t>
      </w:r>
      <w:r>
        <w:rPr>
          <w:w w:val="110"/>
        </w:rPr>
        <w:t> Texas</w:t>
      </w:r>
      <w:r>
        <w:rPr>
          <w:w w:val="110"/>
        </w:rPr>
        <w:t> AM,</w:t>
      </w:r>
      <w:r>
        <w:rPr>
          <w:w w:val="110"/>
        </w:rPr>
        <w:t> Rice.</w:t>
      </w:r>
      <w:r>
        <w:rPr>
          <w:spacing w:val="40"/>
          <w:w w:val="110"/>
        </w:rPr>
        <w:t> </w:t>
      </w:r>
      <w:r>
        <w:rPr>
          <w:w w:val="110"/>
        </w:rPr>
        <w:t>Spring</w:t>
      </w:r>
      <w:r>
        <w:rPr>
          <w:w w:val="110"/>
        </w:rPr>
        <w:t> 2017:</w:t>
      </w:r>
      <w:r>
        <w:rPr>
          <w:w w:val="110"/>
        </w:rPr>
        <w:t> NUS,</w:t>
      </w:r>
      <w:r>
        <w:rPr>
          <w:w w:val="110"/>
        </w:rPr>
        <w:t> SMU,</w:t>
      </w:r>
      <w:r>
        <w:rPr>
          <w:w w:val="110"/>
        </w:rPr>
        <w:t> U</w:t>
      </w:r>
      <w:r>
        <w:rPr>
          <w:w w:val="110"/>
        </w:rPr>
        <w:t> Tokyo,</w:t>
      </w:r>
      <w:r>
        <w:rPr>
          <w:w w:val="110"/>
        </w:rPr>
        <w:t> UT- Austin.</w:t>
      </w:r>
      <w:r>
        <w:rPr>
          <w:spacing w:val="40"/>
          <w:w w:val="110"/>
        </w:rPr>
        <w:t> </w:t>
      </w:r>
      <w:r>
        <w:rPr>
          <w:w w:val="110"/>
        </w:rPr>
        <w:t>Fall 2017:</w:t>
      </w:r>
      <w:r>
        <w:rPr>
          <w:w w:val="110"/>
        </w:rPr>
        <w:t> Harvard/MIT, SHUFE, Fudan University, HKUST, CUHK, Spring 2018: Fudan</w:t>
      </w:r>
      <w:r>
        <w:rPr>
          <w:w w:val="110"/>
        </w:rPr>
        <w:t> University,</w:t>
      </w:r>
      <w:r>
        <w:rPr>
          <w:w w:val="110"/>
        </w:rPr>
        <w:t> SUFE,</w:t>
      </w:r>
      <w:r>
        <w:rPr>
          <w:w w:val="110"/>
        </w:rPr>
        <w:t> Nankai</w:t>
      </w:r>
      <w:r>
        <w:rPr>
          <w:w w:val="110"/>
        </w:rPr>
        <w:t> University;</w:t>
      </w:r>
      <w:r>
        <w:rPr>
          <w:w w:val="110"/>
        </w:rPr>
        <w:t> Spring</w:t>
      </w:r>
      <w:r>
        <w:rPr>
          <w:w w:val="110"/>
        </w:rPr>
        <w:t> 2019:</w:t>
      </w:r>
      <w:r>
        <w:rPr>
          <w:spacing w:val="35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Iowa,</w:t>
      </w:r>
      <w:r>
        <w:rPr>
          <w:w w:val="110"/>
        </w:rPr>
        <w:t> Iowa</w:t>
      </w:r>
      <w:r>
        <w:rPr>
          <w:w w:val="110"/>
        </w:rPr>
        <w:t> State </w:t>
      </w:r>
      <w:r>
        <w:rPr/>
        <w:t>University,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Western</w:t>
      </w:r>
      <w:r>
        <w:rPr>
          <w:spacing w:val="40"/>
        </w:rPr>
        <w:t> </w:t>
      </w:r>
      <w:r>
        <w:rPr/>
        <w:t>Ontario.</w:t>
      </w:r>
      <w:r>
        <w:rPr>
          <w:spacing w:val="40"/>
        </w:rPr>
        <w:t> </w:t>
      </w:r>
      <w:r>
        <w:rPr/>
        <w:t>Fall</w:t>
      </w:r>
      <w:r>
        <w:rPr>
          <w:spacing w:val="40"/>
        </w:rPr>
        <w:t> </w:t>
      </w:r>
      <w:r>
        <w:rPr/>
        <w:t>2019,</w:t>
      </w:r>
      <w:r>
        <w:rPr>
          <w:spacing w:val="40"/>
        </w:rPr>
        <w:t> </w:t>
      </w:r>
      <w:r>
        <w:rPr/>
        <w:t>McMaster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Indiana</w:t>
      </w:r>
      <w:r>
        <w:rPr>
          <w:spacing w:val="40"/>
        </w:rPr>
        <w:t> </w:t>
      </w:r>
      <w:r>
        <w:rPr/>
        <w:t>Univer- </w:t>
      </w:r>
      <w:r>
        <w:rPr>
          <w:w w:val="110"/>
        </w:rPr>
        <w:t>sity,</w:t>
      </w:r>
      <w:r>
        <w:rPr>
          <w:spacing w:val="-15"/>
          <w:w w:val="110"/>
        </w:rPr>
        <w:t> </w:t>
      </w:r>
      <w:r>
        <w:rPr>
          <w:w w:val="110"/>
        </w:rPr>
        <w:t>Northwestern</w:t>
      </w:r>
      <w:r>
        <w:rPr>
          <w:spacing w:val="-15"/>
          <w:w w:val="110"/>
        </w:rPr>
        <w:t> </w:t>
      </w:r>
      <w:r>
        <w:rPr>
          <w:w w:val="110"/>
        </w:rPr>
        <w:t>University.</w:t>
      </w:r>
      <w:r>
        <w:rPr>
          <w:spacing w:val="-15"/>
          <w:w w:val="110"/>
        </w:rPr>
        <w:t> </w:t>
      </w:r>
      <w:r>
        <w:rPr>
          <w:w w:val="110"/>
        </w:rPr>
        <w:t>Spring</w:t>
      </w:r>
      <w:r>
        <w:rPr>
          <w:spacing w:val="-15"/>
          <w:w w:val="110"/>
        </w:rPr>
        <w:t> </w:t>
      </w:r>
      <w:r>
        <w:rPr>
          <w:w w:val="110"/>
        </w:rPr>
        <w:t>2020,</w:t>
      </w:r>
      <w:r>
        <w:rPr>
          <w:spacing w:val="-15"/>
          <w:w w:val="110"/>
        </w:rPr>
        <w:t> </w:t>
      </w:r>
      <w:r>
        <w:rPr>
          <w:w w:val="110"/>
        </w:rPr>
        <w:t>Brandeis</w:t>
      </w:r>
      <w:r>
        <w:rPr>
          <w:spacing w:val="-15"/>
          <w:w w:val="110"/>
        </w:rPr>
        <w:t> </w:t>
      </w:r>
      <w:r>
        <w:rPr>
          <w:w w:val="110"/>
        </w:rPr>
        <w:t>University,</w:t>
      </w:r>
      <w:r>
        <w:rPr>
          <w:spacing w:val="-15"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Iowa(Covid </w:t>
      </w:r>
      <w:r>
        <w:rPr/>
        <w:t>Cancelled),</w:t>
      </w:r>
      <w:r>
        <w:rPr>
          <w:spacing w:val="40"/>
        </w:rPr>
        <w:t> </w:t>
      </w:r>
      <w:r>
        <w:rPr/>
        <w:t>Syracuse</w:t>
      </w:r>
      <w:r>
        <w:rPr>
          <w:spacing w:val="40"/>
        </w:rPr>
        <w:t> </w:t>
      </w:r>
      <w:r>
        <w:rPr/>
        <w:t>University(Covid</w:t>
      </w:r>
      <w:r>
        <w:rPr>
          <w:spacing w:val="40"/>
        </w:rPr>
        <w:t> </w:t>
      </w:r>
      <w:r>
        <w:rPr/>
        <w:t>Cancelled),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Waterloo(Covid</w:t>
      </w:r>
      <w:r>
        <w:rPr>
          <w:spacing w:val="40"/>
        </w:rPr>
        <w:t> </w:t>
      </w:r>
      <w:r>
        <w:rPr/>
        <w:t>Cancelled), </w:t>
      </w:r>
      <w:r>
        <w:rPr>
          <w:w w:val="110"/>
        </w:rPr>
        <w:t>Fall</w:t>
      </w:r>
      <w:r>
        <w:rPr>
          <w:spacing w:val="-15"/>
          <w:w w:val="110"/>
        </w:rPr>
        <w:t> </w:t>
      </w:r>
      <w:r>
        <w:rPr>
          <w:w w:val="110"/>
        </w:rPr>
        <w:t>(2020)</w:t>
      </w:r>
      <w:r>
        <w:rPr>
          <w:spacing w:val="-15"/>
          <w:w w:val="110"/>
        </w:rPr>
        <w:t> </w:t>
      </w:r>
      <w:r>
        <w:rPr>
          <w:w w:val="110"/>
        </w:rPr>
        <w:t>Guelph</w:t>
      </w:r>
      <w:r>
        <w:rPr>
          <w:spacing w:val="-15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Spring</w:t>
      </w:r>
      <w:r>
        <w:rPr>
          <w:spacing w:val="-15"/>
          <w:w w:val="110"/>
        </w:rPr>
        <w:t> </w:t>
      </w:r>
      <w:r>
        <w:rPr>
          <w:w w:val="110"/>
        </w:rPr>
        <w:t>(2021),</w:t>
      </w:r>
      <w:r>
        <w:rPr>
          <w:spacing w:val="-14"/>
          <w:w w:val="110"/>
        </w:rPr>
        <w:t> </w:t>
      </w:r>
      <w:r>
        <w:rPr>
          <w:w w:val="110"/>
        </w:rPr>
        <w:t>UC</w:t>
      </w:r>
      <w:r>
        <w:rPr>
          <w:spacing w:val="-15"/>
          <w:w w:val="110"/>
        </w:rPr>
        <w:t> </w:t>
      </w:r>
      <w:r>
        <w:rPr>
          <w:w w:val="110"/>
        </w:rPr>
        <w:t>Berkeley,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Warwick,</w:t>
      </w:r>
      <w:r>
        <w:rPr>
          <w:spacing w:val="-14"/>
          <w:w w:val="110"/>
        </w:rPr>
        <w:t> </w:t>
      </w:r>
      <w:r>
        <w:rPr>
          <w:w w:val="110"/>
        </w:rPr>
        <w:t>Univer- 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Bristol,</w:t>
      </w:r>
      <w:r>
        <w:rPr>
          <w:spacing w:val="-2"/>
          <w:w w:val="110"/>
        </w:rPr>
        <w:t> </w:t>
      </w:r>
      <w:r>
        <w:rPr>
          <w:w w:val="110"/>
        </w:rPr>
        <w:t>LSE.</w:t>
      </w:r>
      <w:r>
        <w:rPr>
          <w:spacing w:val="-2"/>
          <w:w w:val="110"/>
        </w:rPr>
        <w:t> </w:t>
      </w:r>
      <w:r>
        <w:rPr>
          <w:w w:val="110"/>
        </w:rPr>
        <w:t>Fall</w:t>
      </w:r>
      <w:r>
        <w:rPr>
          <w:spacing w:val="-2"/>
          <w:w w:val="110"/>
        </w:rPr>
        <w:t> </w:t>
      </w:r>
      <w:r>
        <w:rPr>
          <w:w w:val="110"/>
        </w:rPr>
        <w:t>(2021)</w:t>
      </w:r>
      <w:r>
        <w:rPr>
          <w:spacing w:val="-2"/>
          <w:w w:val="110"/>
        </w:rPr>
        <w:t> </w:t>
      </w:r>
      <w:r>
        <w:rPr>
          <w:w w:val="110"/>
        </w:rPr>
        <w:t>UC</w:t>
      </w:r>
      <w:r>
        <w:rPr>
          <w:spacing w:val="-2"/>
          <w:w w:val="110"/>
        </w:rPr>
        <w:t> </w:t>
      </w:r>
      <w:r>
        <w:rPr>
          <w:w w:val="110"/>
        </w:rPr>
        <w:t>Riverside,</w:t>
      </w:r>
      <w:r>
        <w:rPr>
          <w:spacing w:val="-2"/>
          <w:w w:val="110"/>
        </w:rPr>
        <w:t> </w:t>
      </w:r>
      <w:r>
        <w:rPr>
          <w:w w:val="110"/>
        </w:rPr>
        <w:t>Spring</w:t>
      </w:r>
      <w:r>
        <w:rPr>
          <w:spacing w:val="-3"/>
          <w:w w:val="110"/>
        </w:rPr>
        <w:t> </w:t>
      </w:r>
      <w:r>
        <w:rPr>
          <w:w w:val="110"/>
        </w:rPr>
        <w:t>(2022),</w:t>
      </w:r>
      <w:r>
        <w:rPr>
          <w:spacing w:val="-2"/>
          <w:w w:val="110"/>
        </w:rPr>
        <w:t> </w:t>
      </w:r>
      <w:r>
        <w:rPr>
          <w:w w:val="110"/>
        </w:rPr>
        <w:t>UVA.</w:t>
      </w:r>
      <w:r>
        <w:rPr>
          <w:spacing w:val="-2"/>
          <w:w w:val="110"/>
        </w:rPr>
        <w:t> </w:t>
      </w:r>
      <w:r>
        <w:rPr>
          <w:w w:val="110"/>
        </w:rPr>
        <w:t>Fall</w:t>
      </w:r>
      <w:r>
        <w:rPr>
          <w:spacing w:val="-2"/>
          <w:w w:val="110"/>
        </w:rPr>
        <w:t> </w:t>
      </w:r>
      <w:r>
        <w:rPr>
          <w:w w:val="110"/>
        </w:rPr>
        <w:t>(2022)</w:t>
      </w:r>
      <w:r>
        <w:rPr>
          <w:spacing w:val="-2"/>
          <w:w w:val="110"/>
        </w:rPr>
        <w:t> </w:t>
      </w:r>
      <w:r>
        <w:rPr>
          <w:w w:val="110"/>
        </w:rPr>
        <w:t>Georgetown University,</w:t>
      </w:r>
      <w:r>
        <w:rPr>
          <w:spacing w:val="-13"/>
          <w:w w:val="110"/>
        </w:rPr>
        <w:t> </w:t>
      </w:r>
      <w:r>
        <w:rPr>
          <w:w w:val="110"/>
        </w:rPr>
        <w:t>Yale</w:t>
      </w:r>
      <w:r>
        <w:rPr>
          <w:spacing w:val="-14"/>
          <w:w w:val="110"/>
        </w:rPr>
        <w:t> </w:t>
      </w:r>
      <w:r>
        <w:rPr>
          <w:w w:val="110"/>
        </w:rPr>
        <w:t>University.</w:t>
      </w:r>
      <w:r>
        <w:rPr>
          <w:spacing w:val="6"/>
          <w:w w:val="110"/>
        </w:rPr>
        <w:t> </w:t>
      </w:r>
      <w:r>
        <w:rPr>
          <w:w w:val="110"/>
        </w:rPr>
        <w:t>Fall</w:t>
      </w:r>
      <w:r>
        <w:rPr>
          <w:spacing w:val="-14"/>
          <w:w w:val="110"/>
        </w:rPr>
        <w:t> </w:t>
      </w:r>
      <w:r>
        <w:rPr>
          <w:w w:val="110"/>
        </w:rPr>
        <w:t>(2023)</w:t>
      </w:r>
      <w:r>
        <w:rPr>
          <w:spacing w:val="-14"/>
          <w:w w:val="110"/>
        </w:rPr>
        <w:t> </w:t>
      </w:r>
      <w:r>
        <w:rPr>
          <w:w w:val="110"/>
        </w:rPr>
        <w:t>Boston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Arizona</w:t>
      </w:r>
      <w:r>
        <w:rPr>
          <w:spacing w:val="-14"/>
          <w:w w:val="110"/>
        </w:rPr>
        <w:t> </w:t>
      </w:r>
      <w:r>
        <w:rPr>
          <w:w w:val="110"/>
        </w:rPr>
        <w:t>Fall</w:t>
      </w:r>
      <w:r>
        <w:rPr>
          <w:spacing w:val="-14"/>
          <w:w w:val="110"/>
        </w:rPr>
        <w:t> </w:t>
      </w:r>
      <w:r>
        <w:rPr>
          <w:w w:val="110"/>
        </w:rPr>
        <w:t>2024, </w:t>
      </w:r>
      <w:r>
        <w:rPr>
          <w:spacing w:val="-2"/>
          <w:w w:val="110"/>
        </w:rPr>
        <w:t>McGill,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Georgia,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Georgia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Tech,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Pennsylvania,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Boston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Spring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2025, </w:t>
      </w:r>
      <w:r>
        <w:rPr>
          <w:w w:val="110"/>
        </w:rPr>
        <w:t>Washington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St.</w:t>
      </w:r>
      <w:r>
        <w:rPr>
          <w:spacing w:val="40"/>
          <w:w w:val="110"/>
        </w:rPr>
        <w:t> </w:t>
      </w:r>
      <w:r>
        <w:rPr>
          <w:w w:val="110"/>
        </w:rPr>
        <w:t>Louis,</w:t>
      </w:r>
      <w:r>
        <w:rPr>
          <w:w w:val="110"/>
        </w:rPr>
        <w:t> Cal</w:t>
      </w:r>
      <w:r>
        <w:rPr>
          <w:w w:val="110"/>
        </w:rPr>
        <w:t> Tech,</w:t>
      </w:r>
      <w:r>
        <w:rPr>
          <w:w w:val="110"/>
        </w:rPr>
        <w:t> UCLA,</w:t>
      </w:r>
      <w:r>
        <w:rPr>
          <w:w w:val="110"/>
        </w:rPr>
        <w:t> UCSD,</w:t>
      </w:r>
      <w:r>
        <w:rPr>
          <w:w w:val="110"/>
        </w:rPr>
        <w:t> California</w:t>
      </w:r>
      <w:r>
        <w:rPr>
          <w:w w:val="110"/>
        </w:rPr>
        <w:t> Polytechnic</w:t>
      </w:r>
      <w:r>
        <w:rPr>
          <w:w w:val="110"/>
        </w:rPr>
        <w:t> Uni- </w:t>
      </w:r>
      <w:r>
        <w:rPr>
          <w:spacing w:val="-2"/>
          <w:w w:val="110"/>
        </w:rPr>
        <w:t>versity.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39"/>
        <w:ind w:left="0" w:firstLine="0"/>
      </w:pPr>
    </w:p>
    <w:p>
      <w:pPr>
        <w:pStyle w:val="Heading1"/>
        <w:jc w:val="both"/>
      </w:pPr>
      <w:r>
        <w:rPr>
          <w:w w:val="115"/>
        </w:rPr>
        <w:t>Conference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Participation:</w:t>
      </w:r>
    </w:p>
    <w:p>
      <w:pPr>
        <w:pStyle w:val="BodyText"/>
        <w:spacing w:before="10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" w:after="0"/>
        <w:ind w:left="585" w:right="1074" w:hanging="237"/>
        <w:jc w:val="both"/>
        <w:rPr>
          <w:sz w:val="24"/>
        </w:rPr>
      </w:pPr>
      <w:r>
        <w:rPr>
          <w:w w:val="105"/>
          <w:sz w:val="24"/>
        </w:rPr>
        <w:t>Presented</w:t>
      </w:r>
      <w:r>
        <w:rPr>
          <w:w w:val="105"/>
          <w:sz w:val="24"/>
        </w:rPr>
        <w:t> papers</w:t>
      </w:r>
      <w:r>
        <w:rPr>
          <w:w w:val="105"/>
          <w:sz w:val="24"/>
        </w:rPr>
        <w:t> at</w:t>
      </w:r>
      <w:r>
        <w:rPr>
          <w:w w:val="105"/>
          <w:sz w:val="24"/>
        </w:rPr>
        <w:t> North</w:t>
      </w:r>
      <w:r>
        <w:rPr>
          <w:w w:val="105"/>
          <w:sz w:val="24"/>
        </w:rPr>
        <w:t> American</w:t>
      </w:r>
      <w:r>
        <w:rPr>
          <w:w w:val="105"/>
          <w:sz w:val="24"/>
        </w:rPr>
        <w:t> Econometric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Meetings,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1998, </w:t>
      </w:r>
      <w:r>
        <w:rPr>
          <w:sz w:val="24"/>
        </w:rPr>
        <w:t>Winter 1999, Summer 1999, Summer 2000, Summer 2001, Summer 2002, Summer 2003, </w:t>
      </w:r>
      <w:r>
        <w:rPr>
          <w:w w:val="105"/>
          <w:sz w:val="24"/>
        </w:rPr>
        <w:t>Summer</w:t>
      </w:r>
      <w:r>
        <w:rPr>
          <w:w w:val="105"/>
          <w:sz w:val="24"/>
        </w:rPr>
        <w:t> 2007,</w:t>
      </w:r>
      <w:r>
        <w:rPr>
          <w:w w:val="105"/>
          <w:sz w:val="24"/>
        </w:rPr>
        <w:t> Winter</w:t>
      </w:r>
      <w:r>
        <w:rPr>
          <w:w w:val="105"/>
          <w:sz w:val="24"/>
        </w:rPr>
        <w:t> 2008.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European</w:t>
      </w:r>
      <w:r>
        <w:rPr>
          <w:w w:val="105"/>
          <w:sz w:val="24"/>
        </w:rPr>
        <w:t> Econometric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Meetings,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2004, Summer</w:t>
      </w:r>
      <w:r>
        <w:rPr>
          <w:w w:val="105"/>
          <w:sz w:val="24"/>
        </w:rPr>
        <w:t> 2005,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Summer</w:t>
      </w:r>
      <w:r>
        <w:rPr>
          <w:w w:val="105"/>
          <w:sz w:val="24"/>
        </w:rPr>
        <w:t> 2009.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w w:val="105"/>
          <w:sz w:val="24"/>
        </w:rPr>
        <w:t> at</w:t>
      </w:r>
      <w:r>
        <w:rPr>
          <w:w w:val="105"/>
          <w:sz w:val="24"/>
        </w:rPr>
        <w:t> Rio,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Summer</w:t>
      </w:r>
      <w:r>
        <w:rPr>
          <w:w w:val="105"/>
          <w:sz w:val="24"/>
        </w:rPr>
        <w:t> 2006,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SEA</w:t>
      </w:r>
      <w:r>
        <w:rPr>
          <w:w w:val="105"/>
          <w:sz w:val="24"/>
        </w:rPr>
        <w:t> Meetings, Fall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CEME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Meeting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Pittsburgh,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1998,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CESG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Montreal,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1999, CEME</w:t>
      </w:r>
      <w:r>
        <w:rPr>
          <w:w w:val="105"/>
          <w:sz w:val="24"/>
        </w:rPr>
        <w:t> Meeting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Rochester,</w:t>
      </w:r>
      <w:r>
        <w:rPr>
          <w:w w:val="105"/>
          <w:sz w:val="24"/>
        </w:rPr>
        <w:t> Spring</w:t>
      </w:r>
      <w:r>
        <w:rPr>
          <w:w w:val="105"/>
          <w:sz w:val="24"/>
        </w:rPr>
        <w:t> 2002,</w:t>
      </w:r>
      <w:r>
        <w:rPr>
          <w:w w:val="105"/>
          <w:sz w:val="24"/>
        </w:rPr>
        <w:t> and</w:t>
      </w:r>
      <w:r>
        <w:rPr>
          <w:w w:val="105"/>
          <w:sz w:val="24"/>
        </w:rPr>
        <w:t> World</w:t>
      </w:r>
      <w:r>
        <w:rPr>
          <w:w w:val="105"/>
          <w:sz w:val="24"/>
        </w:rPr>
        <w:t> Congress</w:t>
      </w:r>
      <w:r>
        <w:rPr>
          <w:w w:val="105"/>
          <w:sz w:val="24"/>
        </w:rPr>
        <w:t> 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Econometric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2000,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2005.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Cowles</w:t>
      </w:r>
      <w:r>
        <w:rPr>
          <w:w w:val="105"/>
          <w:sz w:val="24"/>
        </w:rPr>
        <w:t> (Econometrics)-</w:t>
      </w:r>
      <w:r>
        <w:rPr>
          <w:w w:val="105"/>
          <w:sz w:val="24"/>
        </w:rPr>
        <w:t> 2012- 2014,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2017.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Southern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Association: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2007,2008,2010,2012,2013.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3" w:after="0"/>
        <w:ind w:left="585" w:right="1077" w:hanging="237"/>
        <w:jc w:val="both"/>
        <w:rPr>
          <w:sz w:val="24"/>
        </w:rPr>
      </w:pPr>
      <w:r>
        <w:rPr>
          <w:sz w:val="24"/>
        </w:rPr>
        <w:t>Chaired sessions and discussed papers in North American Econometric Society Meet-</w:t>
      </w:r>
      <w:r>
        <w:rPr>
          <w:spacing w:val="40"/>
          <w:sz w:val="24"/>
        </w:rPr>
        <w:t> </w:t>
      </w:r>
      <w:r>
        <w:rPr>
          <w:sz w:val="24"/>
        </w:rPr>
        <w:t>ings,</w:t>
      </w:r>
      <w:r>
        <w:rPr>
          <w:spacing w:val="40"/>
          <w:sz w:val="24"/>
        </w:rPr>
        <w:t> </w:t>
      </w:r>
      <w:r>
        <w:rPr>
          <w:sz w:val="24"/>
        </w:rPr>
        <w:t>Summer</w:t>
      </w:r>
      <w:r>
        <w:rPr>
          <w:spacing w:val="40"/>
          <w:sz w:val="24"/>
        </w:rPr>
        <w:t> </w:t>
      </w:r>
      <w:r>
        <w:rPr>
          <w:sz w:val="24"/>
        </w:rPr>
        <w:t>1998,</w:t>
      </w:r>
      <w:r>
        <w:rPr>
          <w:spacing w:val="40"/>
          <w:sz w:val="24"/>
        </w:rPr>
        <w:t> </w:t>
      </w:r>
      <w:r>
        <w:rPr>
          <w:sz w:val="24"/>
        </w:rPr>
        <w:t>Winter</w:t>
      </w:r>
      <w:r>
        <w:rPr>
          <w:spacing w:val="40"/>
          <w:sz w:val="24"/>
        </w:rPr>
        <w:t> </w:t>
      </w:r>
      <w:r>
        <w:rPr>
          <w:sz w:val="24"/>
        </w:rPr>
        <w:t>1999,</w:t>
      </w:r>
      <w:r>
        <w:rPr>
          <w:spacing w:val="40"/>
          <w:sz w:val="24"/>
        </w:rPr>
        <w:t> </w:t>
      </w:r>
      <w:r>
        <w:rPr>
          <w:sz w:val="24"/>
        </w:rPr>
        <w:t>Winter</w:t>
      </w:r>
      <w:r>
        <w:rPr>
          <w:spacing w:val="40"/>
          <w:sz w:val="24"/>
        </w:rPr>
        <w:t> </w:t>
      </w:r>
      <w:r>
        <w:rPr>
          <w:sz w:val="24"/>
        </w:rPr>
        <w:t>2002,</w:t>
      </w:r>
      <w:r>
        <w:rPr>
          <w:spacing w:val="40"/>
          <w:sz w:val="24"/>
        </w:rPr>
        <w:t> </w:t>
      </w:r>
      <w:r>
        <w:rPr>
          <w:sz w:val="24"/>
        </w:rPr>
        <w:t>Summer</w:t>
      </w:r>
      <w:r>
        <w:rPr>
          <w:spacing w:val="40"/>
          <w:sz w:val="24"/>
        </w:rPr>
        <w:t> </w:t>
      </w:r>
      <w:r>
        <w:rPr>
          <w:sz w:val="24"/>
        </w:rPr>
        <w:t>2003,</w:t>
      </w:r>
      <w:r>
        <w:rPr>
          <w:spacing w:val="40"/>
          <w:sz w:val="24"/>
        </w:rPr>
        <w:t> </w:t>
      </w:r>
      <w:r>
        <w:rPr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1" w:after="0"/>
        <w:ind w:left="585" w:right="1078" w:hanging="237"/>
        <w:jc w:val="both"/>
        <w:rPr>
          <w:sz w:val="24"/>
        </w:rPr>
      </w:pPr>
      <w:r>
        <w:rPr>
          <w:w w:val="105"/>
          <w:sz w:val="24"/>
        </w:rPr>
        <w:t>Served</w:t>
      </w:r>
      <w:r>
        <w:rPr>
          <w:w w:val="105"/>
          <w:sz w:val="24"/>
        </w:rPr>
        <w:t> on</w:t>
      </w:r>
      <w:r>
        <w:rPr>
          <w:w w:val="105"/>
          <w:sz w:val="24"/>
        </w:rPr>
        <w:t> Program</w:t>
      </w:r>
      <w:r>
        <w:rPr>
          <w:w w:val="105"/>
          <w:sz w:val="24"/>
        </w:rPr>
        <w:t> Committee</w:t>
      </w:r>
      <w:r>
        <w:rPr>
          <w:w w:val="105"/>
          <w:sz w:val="24"/>
        </w:rPr>
        <w:t> for</w:t>
      </w:r>
      <w:r>
        <w:rPr>
          <w:w w:val="105"/>
          <w:sz w:val="24"/>
        </w:rPr>
        <w:t> Econometric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World</w:t>
      </w:r>
      <w:r>
        <w:rPr>
          <w:w w:val="105"/>
          <w:sz w:val="24"/>
        </w:rPr>
        <w:t> Congress</w:t>
      </w:r>
      <w:r>
        <w:rPr>
          <w:w w:val="105"/>
          <w:sz w:val="24"/>
        </w:rPr>
        <w:t> Meetings, London, UK Summer 2005.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4" w:hanging="237"/>
        <w:jc w:val="both"/>
        <w:rPr>
          <w:sz w:val="24"/>
        </w:rPr>
      </w:pPr>
      <w:r>
        <w:rPr>
          <w:w w:val="105"/>
          <w:sz w:val="24"/>
        </w:rPr>
        <w:t>Invited</w:t>
      </w:r>
      <w:r>
        <w:rPr>
          <w:w w:val="105"/>
          <w:sz w:val="24"/>
        </w:rPr>
        <w:t> speaker</w:t>
      </w:r>
      <w:r>
        <w:rPr>
          <w:w w:val="105"/>
          <w:sz w:val="24"/>
        </w:rPr>
        <w:t> at</w:t>
      </w:r>
      <w:r>
        <w:rPr>
          <w:w w:val="105"/>
          <w:sz w:val="24"/>
        </w:rPr>
        <w:t> Joint</w:t>
      </w:r>
      <w:r>
        <w:rPr>
          <w:w w:val="105"/>
          <w:sz w:val="24"/>
        </w:rPr>
        <w:t> Statistical</w:t>
      </w:r>
      <w:r>
        <w:rPr>
          <w:w w:val="105"/>
          <w:sz w:val="24"/>
        </w:rPr>
        <w:t> Meetings,</w:t>
      </w:r>
      <w:r>
        <w:rPr>
          <w:w w:val="105"/>
          <w:sz w:val="24"/>
        </w:rPr>
        <w:t> Seoul,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2009,</w:t>
      </w:r>
      <w:r>
        <w:rPr>
          <w:w w:val="105"/>
          <w:sz w:val="24"/>
        </w:rPr>
        <w:t> Salt</w:t>
      </w:r>
      <w:r>
        <w:rPr>
          <w:w w:val="105"/>
          <w:sz w:val="24"/>
        </w:rPr>
        <w:t> Lake</w:t>
      </w:r>
      <w:r>
        <w:rPr>
          <w:w w:val="105"/>
          <w:sz w:val="24"/>
        </w:rPr>
        <w:t> City, Summer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Latin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American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Meetings,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2013.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Chinese</w:t>
      </w:r>
    </w:p>
    <w:p>
      <w:pPr>
        <w:pStyle w:val="ListParagraph"/>
        <w:spacing w:after="0" w:line="307" w:lineRule="auto"/>
        <w:jc w:val="both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BodyText"/>
        <w:spacing w:line="307" w:lineRule="auto" w:before="31"/>
        <w:ind w:left="585" w:right="1075" w:firstLine="0"/>
        <w:jc w:val="both"/>
      </w:pPr>
      <w:r>
        <w:rPr>
          <w:w w:val="105"/>
        </w:rPr>
        <w:t>Meetings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Econometric</w:t>
      </w:r>
      <w:r>
        <w:rPr>
          <w:spacing w:val="-9"/>
          <w:w w:val="105"/>
        </w:rPr>
        <w:t> </w:t>
      </w:r>
      <w:r>
        <w:rPr>
          <w:w w:val="105"/>
        </w:rPr>
        <w:t>Society,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9"/>
          <w:w w:val="105"/>
        </w:rPr>
        <w:t> </w:t>
      </w:r>
      <w:r>
        <w:rPr>
          <w:w w:val="105"/>
        </w:rPr>
        <w:t>2014,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9"/>
          <w:w w:val="105"/>
        </w:rPr>
        <w:t> </w:t>
      </w:r>
      <w:r>
        <w:rPr>
          <w:w w:val="105"/>
        </w:rPr>
        <w:t>Congress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Econometric</w:t>
      </w:r>
      <w:r>
        <w:rPr>
          <w:spacing w:val="-9"/>
          <w:w w:val="105"/>
        </w:rPr>
        <w:t> </w:t>
      </w:r>
      <w:r>
        <w:rPr>
          <w:w w:val="105"/>
        </w:rPr>
        <w:t>Soci- ety,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2015.</w:t>
      </w:r>
      <w:r>
        <w:rPr>
          <w:w w:val="105"/>
        </w:rPr>
        <w:t> Australasian</w:t>
      </w:r>
      <w:r>
        <w:rPr>
          <w:spacing w:val="-11"/>
          <w:w w:val="105"/>
        </w:rPr>
        <w:t> </w:t>
      </w:r>
      <w:r>
        <w:rPr>
          <w:w w:val="105"/>
        </w:rPr>
        <w:t>Meetings</w:t>
      </w:r>
      <w:r>
        <w:rPr>
          <w:spacing w:val="-11"/>
          <w:w w:val="105"/>
        </w:rPr>
        <w:t> </w:t>
      </w:r>
      <w:r>
        <w:rPr>
          <w:w w:val="105"/>
        </w:rPr>
        <w:t>Econometric</w:t>
      </w:r>
      <w:r>
        <w:rPr>
          <w:spacing w:val="-11"/>
          <w:w w:val="105"/>
        </w:rPr>
        <w:t> </w:t>
      </w:r>
      <w:r>
        <w:rPr>
          <w:w w:val="105"/>
        </w:rPr>
        <w:t>Society,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2016.</w:t>
      </w:r>
      <w:r>
        <w:rPr>
          <w:w w:val="105"/>
        </w:rPr>
        <w:t> Econo- metrics Workshop, Sun Yat Sen University, Fall 2017, Invited Speaker for West Indies Econ</w:t>
      </w:r>
      <w:r>
        <w:rPr>
          <w:spacing w:val="26"/>
          <w:w w:val="105"/>
        </w:rPr>
        <w:t> </w:t>
      </w:r>
      <w:r>
        <w:rPr>
          <w:w w:val="105"/>
        </w:rPr>
        <w:t>Conference,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Kingston,</w:t>
      </w:r>
      <w:r>
        <w:rPr>
          <w:spacing w:val="29"/>
          <w:w w:val="105"/>
        </w:rPr>
        <w:t> </w:t>
      </w:r>
      <w:r>
        <w:rPr>
          <w:w w:val="105"/>
        </w:rPr>
        <w:t>Fall</w:t>
      </w:r>
      <w:r>
        <w:rPr>
          <w:spacing w:val="26"/>
          <w:w w:val="105"/>
        </w:rPr>
        <w:t> </w:t>
      </w:r>
      <w:r>
        <w:rPr>
          <w:w w:val="105"/>
        </w:rPr>
        <w:t>2018.</w:t>
      </w:r>
      <w:r>
        <w:rPr>
          <w:spacing w:val="40"/>
          <w:w w:val="105"/>
        </w:rPr>
        <w:t> </w:t>
      </w:r>
      <w:r>
        <w:rPr>
          <w:w w:val="105"/>
        </w:rPr>
        <w:t>Keynote</w:t>
      </w:r>
      <w:r>
        <w:rPr>
          <w:spacing w:val="26"/>
          <w:w w:val="105"/>
        </w:rPr>
        <w:t> </w:t>
      </w:r>
      <w:r>
        <w:rPr>
          <w:w w:val="105"/>
        </w:rPr>
        <w:t>Speaker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“Frontiers in Econometrics” conference,</w:t>
      </w:r>
      <w:r>
        <w:rPr>
          <w:w w:val="105"/>
        </w:rPr>
        <w:t> University of Connecticut,</w:t>
      </w:r>
      <w:r>
        <w:rPr>
          <w:w w:val="105"/>
        </w:rPr>
        <w:t> June 2018.</w:t>
      </w:r>
      <w:r>
        <w:rPr>
          <w:spacing w:val="30"/>
          <w:w w:val="105"/>
        </w:rPr>
        <w:t> </w:t>
      </w:r>
      <w:r>
        <w:rPr>
          <w:w w:val="105"/>
        </w:rPr>
        <w:t>Keynote Speaker for “Econometrics ” conference, Shanghai University of Finance and Economics, June </w:t>
      </w:r>
      <w:r>
        <w:rPr>
          <w:spacing w:val="-4"/>
          <w:w w:val="105"/>
        </w:rPr>
        <w:t>2018.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3" w:after="0"/>
        <w:ind w:left="585" w:right="1080" w:hanging="237"/>
        <w:jc w:val="left"/>
        <w:rPr>
          <w:sz w:val="24"/>
        </w:rPr>
      </w:pPr>
      <w:r>
        <w:rPr>
          <w:w w:val="105"/>
          <w:sz w:val="24"/>
        </w:rPr>
        <w:t>Served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Committee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Asian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Meetings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Society,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Xiamen China, June 2019.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Presented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2019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Asian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Meetings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Society,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Xiamen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China.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10"/>
          <w:sz w:val="24"/>
        </w:rPr>
        <w:t>Presented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2019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IAEE,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Nicosia,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Cyprus.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81" w:after="0"/>
        <w:ind w:left="585" w:right="1074" w:hanging="237"/>
        <w:jc w:val="left"/>
        <w:rPr>
          <w:sz w:val="24"/>
        </w:rPr>
      </w:pPr>
      <w:r>
        <w:rPr>
          <w:w w:val="105"/>
          <w:sz w:val="24"/>
        </w:rPr>
        <w:t>Presented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25th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Panel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Summer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Vilnius, </w:t>
      </w:r>
      <w:r>
        <w:rPr>
          <w:spacing w:val="-2"/>
          <w:w w:val="105"/>
          <w:sz w:val="24"/>
        </w:rPr>
        <w:t>Lithuania.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Key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Speaker,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Midwestern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Meetings,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Columbus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Ohio.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82" w:after="0"/>
        <w:ind w:left="585" w:right="1078" w:hanging="237"/>
        <w:jc w:val="left"/>
        <w:rPr>
          <w:sz w:val="24"/>
        </w:rPr>
      </w:pPr>
      <w:r>
        <w:rPr>
          <w:w w:val="105"/>
          <w:sz w:val="24"/>
        </w:rPr>
        <w:t>Presented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World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Congress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Milan,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Italy,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Summer </w:t>
      </w:r>
      <w:r>
        <w:rPr>
          <w:spacing w:val="-4"/>
          <w:w w:val="105"/>
          <w:sz w:val="24"/>
        </w:rPr>
        <w:t>2020.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8" w:hanging="237"/>
        <w:jc w:val="left"/>
        <w:rPr>
          <w:sz w:val="24"/>
        </w:rPr>
      </w:pPr>
      <w:r>
        <w:rPr>
          <w:w w:val="105"/>
          <w:sz w:val="24"/>
        </w:rPr>
        <w:t>Plenary Speaker, Summer Meetings of The Econometric Society, Summer 2021, Mon- treal Quebec.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Econometrics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Honor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James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Powell,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March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Berkeley,</w:t>
      </w:r>
      <w:r>
        <w:rPr>
          <w:spacing w:val="-4"/>
          <w:w w:val="105"/>
          <w:sz w:val="24"/>
        </w:rPr>
        <w:t> </w:t>
      </w:r>
      <w:r>
        <w:rPr>
          <w:spacing w:val="-5"/>
          <w:w w:val="105"/>
          <w:sz w:val="24"/>
        </w:rPr>
        <w:t>CA.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Montreal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Conference,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McGill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Montreal,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Quebec.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Conference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Modern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Structures,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Toulouse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Economics.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spacing w:val="-2"/>
          <w:w w:val="110"/>
          <w:sz w:val="24"/>
        </w:rPr>
        <w:t>ISNPS2022,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Paphos,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Cyprus.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ISNPS2024,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Braga,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Portugal,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invited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present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paper.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82" w:after="0"/>
        <w:ind w:left="585" w:right="1075" w:hanging="237"/>
        <w:jc w:val="left"/>
        <w:rPr>
          <w:sz w:val="24"/>
        </w:rPr>
      </w:pPr>
      <w:r>
        <w:rPr>
          <w:w w:val="105"/>
          <w:sz w:val="24"/>
        </w:rPr>
        <w:t>29th International Panel Data Conference, July 2024, Orleans France, invited to chair session and present paper.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5" w:hanging="237"/>
        <w:jc w:val="left"/>
        <w:rPr>
          <w:sz w:val="24"/>
        </w:rPr>
      </w:pPr>
      <w:r>
        <w:rPr>
          <w:w w:val="105"/>
          <w:sz w:val="24"/>
        </w:rPr>
        <w:t>94th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Southern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Association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Annual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Meeting,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November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2024,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Washington, DC, invited to present paper.</w:t>
      </w:r>
    </w:p>
    <w:p>
      <w:pPr>
        <w:pStyle w:val="ListParagraph"/>
        <w:spacing w:after="0" w:line="307" w:lineRule="auto"/>
        <w:jc w:val="left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31" w:after="0"/>
        <w:ind w:left="585" w:right="1075" w:hanging="237"/>
        <w:jc w:val="left"/>
        <w:rPr>
          <w:sz w:val="24"/>
        </w:rPr>
      </w:pPr>
      <w:r>
        <w:rPr>
          <w:w w:val="105"/>
          <w:sz w:val="24"/>
        </w:rPr>
        <w:t>17th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Greater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York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Area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Meeting,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November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2024,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Rochester,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invited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 present paper.</w:t>
      </w:r>
    </w:p>
    <w:p>
      <w:pPr>
        <w:pStyle w:val="BodyText"/>
        <w:spacing w:before="27"/>
        <w:ind w:left="0" w:firstLine="0"/>
      </w:pPr>
    </w:p>
    <w:p>
      <w:pPr>
        <w:pStyle w:val="Heading1"/>
        <w:jc w:val="both"/>
      </w:pPr>
      <w:r>
        <w:rPr>
          <w:w w:val="115"/>
        </w:rPr>
        <w:t>Referee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Reports:</w:t>
      </w:r>
    </w:p>
    <w:p>
      <w:pPr>
        <w:pStyle w:val="BodyText"/>
        <w:spacing w:line="307" w:lineRule="auto" w:before="202"/>
        <w:ind w:left="0" w:right="1075" w:firstLine="0"/>
        <w:jc w:val="both"/>
      </w:pPr>
      <w:r>
        <w:rPr>
          <w:w w:val="105"/>
        </w:rPr>
        <w:t>Refereed</w:t>
      </w:r>
      <w:r>
        <w:rPr>
          <w:w w:val="105"/>
        </w:rPr>
        <w:t> articles</w:t>
      </w:r>
      <w:r>
        <w:rPr>
          <w:w w:val="105"/>
        </w:rPr>
        <w:t> submitted</w:t>
      </w:r>
      <w:r>
        <w:rPr>
          <w:w w:val="105"/>
        </w:rPr>
        <w:t> to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</w:t>
      </w:r>
      <w:r>
        <w:rPr>
          <w:w w:val="105"/>
        </w:rPr>
        <w:t> Econo- metrics, Journal of Econometrics, Review of Economics and Statistics, Journal of Economics Business</w:t>
      </w:r>
      <w:r>
        <w:rPr>
          <w:w w:val="105"/>
        </w:rPr>
        <w:t> and</w:t>
      </w:r>
      <w:r>
        <w:rPr>
          <w:w w:val="105"/>
        </w:rPr>
        <w:t> Statistics,</w:t>
      </w:r>
      <w:r>
        <w:rPr>
          <w:w w:val="105"/>
        </w:rPr>
        <w:t> Econometric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Multivariate</w:t>
      </w:r>
      <w:r>
        <w:rPr>
          <w:w w:val="105"/>
        </w:rPr>
        <w:t> Analysis,</w:t>
      </w:r>
      <w:r>
        <w:rPr>
          <w:w w:val="105"/>
        </w:rPr>
        <w:t> Journal</w:t>
      </w:r>
      <w:r>
        <w:rPr>
          <w:w w:val="105"/>
        </w:rPr>
        <w:t> of Time</w:t>
      </w:r>
      <w:r>
        <w:rPr>
          <w:w w:val="105"/>
        </w:rPr>
        <w:t> Series</w:t>
      </w:r>
      <w:r>
        <w:rPr>
          <w:w w:val="105"/>
        </w:rPr>
        <w:t> Analysis,</w:t>
      </w:r>
      <w:r>
        <w:rPr>
          <w:w w:val="105"/>
        </w:rPr>
        <w:t> Empirical</w:t>
      </w:r>
      <w:r>
        <w:rPr>
          <w:w w:val="105"/>
        </w:rPr>
        <w:t> Economics,</w:t>
      </w:r>
      <w:r>
        <w:rPr>
          <w:w w:val="105"/>
        </w:rPr>
        <w:t> Econometrica,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Studies, Journal of the American Statistical Association, Bernouilli, Scandinavian Journal of Statis- tics, Journal of Human Resources, Annals of Statistics, National Science Foundation.</w:t>
      </w:r>
    </w:p>
    <w:p>
      <w:pPr>
        <w:pStyle w:val="Heading1"/>
        <w:spacing w:before="123"/>
        <w:jc w:val="both"/>
      </w:pPr>
      <w:r>
        <w:rPr>
          <w:w w:val="120"/>
        </w:rPr>
        <w:t>Editorial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Service:</w:t>
      </w:r>
    </w:p>
    <w:p>
      <w:pPr>
        <w:spacing w:before="202"/>
        <w:ind w:left="0" w:right="0" w:firstLine="0"/>
        <w:jc w:val="both"/>
        <w:rPr>
          <w:sz w:val="24"/>
        </w:rPr>
      </w:pPr>
      <w:r>
        <w:rPr>
          <w:w w:val="105"/>
          <w:sz w:val="24"/>
        </w:rPr>
        <w:t>Co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1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4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2012-July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2015.</w:t>
      </w:r>
    </w:p>
    <w:p>
      <w:pPr>
        <w:spacing w:line="307" w:lineRule="auto" w:before="202"/>
        <w:ind w:left="0" w:right="1076" w:firstLine="0"/>
        <w:jc w:val="both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2012,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</w:t>
      </w:r>
      <w:r>
        <w:rPr>
          <w:i/>
          <w:w w:val="105"/>
          <w:sz w:val="24"/>
        </w:rPr>
        <w:t> Methods</w:t>
      </w:r>
      <w:r>
        <w:rPr>
          <w:w w:val="105"/>
          <w:sz w:val="24"/>
        </w:rPr>
        <w:t>,</w:t>
      </w:r>
      <w:r>
        <w:rPr>
          <w:w w:val="105"/>
          <w:sz w:val="24"/>
        </w:rPr>
        <w:t> July</w:t>
      </w:r>
      <w:r>
        <w:rPr>
          <w:w w:val="105"/>
          <w:sz w:val="24"/>
        </w:rPr>
        <w:t> 2010</w:t>
      </w:r>
      <w:r>
        <w:rPr>
          <w:w w:val="105"/>
          <w:sz w:val="24"/>
        </w:rPr>
        <w:t> -present,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w w:val="105"/>
          <w:sz w:val="24"/>
        </w:rPr>
        <w:t> Journal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</w:t>
      </w:r>
      <w:r>
        <w:rPr>
          <w:w w:val="105"/>
          <w:sz w:val="24"/>
        </w:rPr>
        <w:t> 2012- present.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w w:val="105"/>
          <w:sz w:val="24"/>
        </w:rPr>
        <w:t> July 2015-July 18.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Reviews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 2016-present,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</w:t>
      </w:r>
      <w:r>
        <w:rPr>
          <w:w w:val="105"/>
          <w:sz w:val="24"/>
        </w:rPr>
        <w:t> 2019-2025,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 </w:t>
      </w:r>
      <w:r>
        <w:rPr>
          <w:spacing w:val="-2"/>
          <w:w w:val="105"/>
          <w:sz w:val="24"/>
        </w:rPr>
        <w:t>2019-2025.</w:t>
      </w:r>
    </w:p>
    <w:p>
      <w:pPr>
        <w:spacing w:line="307" w:lineRule="auto" w:before="123"/>
        <w:ind w:left="0" w:right="1078" w:firstLine="0"/>
        <w:jc w:val="both"/>
        <w:rPr>
          <w:sz w:val="24"/>
        </w:rPr>
      </w:pPr>
      <w:r>
        <w:rPr>
          <w:w w:val="105"/>
          <w:sz w:val="24"/>
        </w:rPr>
        <w:t>Guest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Co-Editor, </w:t>
      </w:r>
      <w:r>
        <w:rPr>
          <w:i/>
          <w:w w:val="105"/>
          <w:sz w:val="24"/>
        </w:rPr>
        <w:t>Journal of Econometrics, Special Issue on Semiparametric Methods</w:t>
      </w:r>
      <w:r>
        <w:rPr>
          <w:w w:val="105"/>
          <w:sz w:val="24"/>
        </w:rPr>
        <w:t>, Spring </w:t>
      </w:r>
      <w:r>
        <w:rPr>
          <w:spacing w:val="-4"/>
          <w:w w:val="105"/>
          <w:sz w:val="24"/>
        </w:rPr>
        <w:t>2022.</w:t>
      </w:r>
    </w:p>
    <w:p>
      <w:pPr>
        <w:pStyle w:val="Heading1"/>
        <w:spacing w:before="121"/>
        <w:jc w:val="both"/>
      </w:pPr>
      <w:r>
        <w:rPr>
          <w:w w:val="115"/>
        </w:rPr>
        <w:t>Book</w:t>
      </w:r>
      <w:r>
        <w:rPr>
          <w:spacing w:val="50"/>
          <w:w w:val="115"/>
        </w:rPr>
        <w:t> </w:t>
      </w:r>
      <w:r>
        <w:rPr>
          <w:spacing w:val="-2"/>
          <w:w w:val="115"/>
        </w:rPr>
        <w:t>Reviews:</w:t>
      </w:r>
    </w:p>
    <w:p>
      <w:pPr>
        <w:pStyle w:val="BodyText"/>
        <w:spacing w:line="307" w:lineRule="auto" w:before="202"/>
        <w:ind w:left="0" w:right="1076" w:firstLine="0"/>
        <w:jc w:val="both"/>
      </w:pPr>
      <w:r>
        <w:rPr>
          <w:w w:val="110"/>
        </w:rPr>
        <w:t>Ashenfelter,</w:t>
      </w:r>
      <w:r>
        <w:rPr>
          <w:spacing w:val="-14"/>
          <w:w w:val="110"/>
        </w:rPr>
        <w:t> </w:t>
      </w:r>
      <w:r>
        <w:rPr>
          <w:w w:val="110"/>
        </w:rPr>
        <w:t>O.,</w:t>
      </w:r>
      <w:r>
        <w:rPr>
          <w:spacing w:val="-14"/>
          <w:w w:val="110"/>
        </w:rPr>
        <w:t> </w:t>
      </w:r>
      <w:r>
        <w:rPr>
          <w:w w:val="110"/>
        </w:rPr>
        <w:t>Levine,</w:t>
      </w:r>
      <w:r>
        <w:rPr>
          <w:spacing w:val="-14"/>
          <w:w w:val="110"/>
        </w:rPr>
        <w:t> </w:t>
      </w:r>
      <w:r>
        <w:rPr>
          <w:w w:val="110"/>
        </w:rPr>
        <w:t>P.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D.</w:t>
      </w:r>
      <w:r>
        <w:rPr>
          <w:spacing w:val="-14"/>
          <w:w w:val="110"/>
        </w:rPr>
        <w:t> </w:t>
      </w:r>
      <w:r>
        <w:rPr>
          <w:w w:val="110"/>
        </w:rPr>
        <w:t>Zimmerman</w:t>
      </w:r>
      <w:r>
        <w:rPr>
          <w:spacing w:val="-14"/>
          <w:w w:val="110"/>
        </w:rPr>
        <w:t> </w:t>
      </w:r>
      <w:r>
        <w:rPr>
          <w:w w:val="110"/>
        </w:rPr>
        <w:t>(2001),</w:t>
      </w:r>
      <w:r>
        <w:rPr>
          <w:spacing w:val="-14"/>
          <w:w w:val="110"/>
        </w:rPr>
        <w:t> </w:t>
      </w:r>
      <w:r>
        <w:rPr>
          <w:w w:val="110"/>
        </w:rPr>
        <w:t>Statistics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Econometrics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A to Z, Wiley, New York, NY.</w:t>
      </w:r>
    </w:p>
    <w:p>
      <w:pPr>
        <w:pStyle w:val="Heading1"/>
        <w:spacing w:before="121"/>
        <w:jc w:val="both"/>
      </w:pPr>
      <w:r>
        <w:rPr>
          <w:w w:val="115"/>
        </w:rPr>
        <w:t>Graduate</w:t>
      </w:r>
      <w:r>
        <w:rPr>
          <w:spacing w:val="48"/>
          <w:w w:val="115"/>
        </w:rPr>
        <w:t> </w:t>
      </w:r>
      <w:r>
        <w:rPr>
          <w:w w:val="115"/>
        </w:rPr>
        <w:t>Student</w:t>
      </w:r>
      <w:r>
        <w:rPr>
          <w:spacing w:val="48"/>
          <w:w w:val="115"/>
        </w:rPr>
        <w:t> </w:t>
      </w:r>
      <w:r>
        <w:rPr>
          <w:spacing w:val="-2"/>
          <w:w w:val="115"/>
        </w:rPr>
        <w:t>Supervision:</w:t>
      </w:r>
    </w:p>
    <w:p>
      <w:pPr>
        <w:pStyle w:val="BodyText"/>
        <w:spacing w:before="10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10"/>
          <w:sz w:val="24"/>
        </w:rPr>
        <w:t>Karen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Tuerlinckx,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PhD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11/99,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Charles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River,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Washington,</w:t>
      </w:r>
      <w:r>
        <w:rPr>
          <w:spacing w:val="-7"/>
          <w:w w:val="110"/>
          <w:sz w:val="24"/>
        </w:rPr>
        <w:t> </w:t>
      </w:r>
      <w:r>
        <w:rPr>
          <w:spacing w:val="-4"/>
          <w:w w:val="110"/>
          <w:sz w:val="24"/>
        </w:rPr>
        <w:t>D.C.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Keith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Vorkink,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10/99,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BYU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Management,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Professor.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82" w:after="0"/>
        <w:ind w:left="585" w:right="1074" w:hanging="237"/>
        <w:jc w:val="left"/>
        <w:rPr>
          <w:sz w:val="24"/>
        </w:rPr>
      </w:pPr>
      <w:r>
        <w:rPr>
          <w:w w:val="105"/>
          <w:sz w:val="24"/>
        </w:rPr>
        <w:t>Stacey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Chen,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07/01,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advisor.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SUNY </w:t>
      </w:r>
      <w:r>
        <w:rPr>
          <w:spacing w:val="-2"/>
          <w:w w:val="105"/>
          <w:sz w:val="24"/>
        </w:rPr>
        <w:t>Albany.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00" w:after="0"/>
        <w:ind w:left="585" w:right="1074" w:hanging="237"/>
        <w:jc w:val="left"/>
        <w:rPr>
          <w:sz w:val="24"/>
        </w:rPr>
      </w:pPr>
      <w:r>
        <w:rPr>
          <w:w w:val="105"/>
          <w:sz w:val="24"/>
        </w:rPr>
        <w:t>Irina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Solyanik,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06/02,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served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advisor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Professor Douglas Hodgson.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,Numeric Investors, Boston, MA.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In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Huh,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PhD,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06/04,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working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Samsung,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Division.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31" w:after="0"/>
        <w:ind w:left="585" w:right="1074" w:hanging="237"/>
        <w:jc w:val="left"/>
        <w:rPr>
          <w:sz w:val="24"/>
        </w:rPr>
      </w:pPr>
      <w:r>
        <w:rPr>
          <w:w w:val="105"/>
          <w:sz w:val="24"/>
        </w:rPr>
        <w:t>Youngki Shin, primary advisor, PhD 06/07, Assistant Professor University of Western </w:t>
      </w:r>
      <w:r>
        <w:rPr>
          <w:spacing w:val="-2"/>
          <w:w w:val="105"/>
          <w:sz w:val="24"/>
        </w:rPr>
        <w:t>Ontario.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7" w:after="0"/>
        <w:ind w:left="585" w:right="1076" w:hanging="237"/>
        <w:jc w:val="left"/>
        <w:rPr>
          <w:sz w:val="24"/>
        </w:rPr>
      </w:pPr>
      <w:r>
        <w:rPr>
          <w:w w:val="105"/>
          <w:sz w:val="24"/>
        </w:rPr>
        <w:t>Denis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Nekipelov, joint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advisor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Hong, PhD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05/08, Assistant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Professor University of California Berkeley.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97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Natalia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Sizova,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05/09,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Rice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University.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8" w:after="0"/>
        <w:ind w:left="585" w:right="1073" w:hanging="237"/>
        <w:jc w:val="left"/>
        <w:rPr>
          <w:sz w:val="24"/>
        </w:rPr>
      </w:pPr>
      <w:r>
        <w:rPr>
          <w:w w:val="105"/>
          <w:sz w:val="24"/>
        </w:rPr>
        <w:t>Jason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Blevins,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advisor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Han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Hong,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06/10,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Assistant Professor Ohio State University.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97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Tae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Suk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Lee,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06/10,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Lecturer,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Auckland.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8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Yichong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Zhang,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7/16,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Singapore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9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Takuya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Ura,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7/16,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UC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Davis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8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Luis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Candelaria,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7/17,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Warwick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8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Fu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Ouyang,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primary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7/17,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Nankai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9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Bo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Wang,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secondary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PhD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2020.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8" w:after="0"/>
        <w:ind w:left="585" w:right="1075" w:hanging="237"/>
        <w:jc w:val="left"/>
        <w:rPr>
          <w:sz w:val="24"/>
        </w:rPr>
      </w:pPr>
      <w:r>
        <w:rPr>
          <w:w w:val="105"/>
          <w:sz w:val="24"/>
        </w:rPr>
        <w:t>Xiaoying Lan, primary asdvisor PhD Spring 2022, accepted position in department of Risk Engineering, at Goldman Sachs.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7" w:after="0"/>
        <w:ind w:left="585" w:right="1074" w:hanging="237"/>
        <w:jc w:val="left"/>
        <w:rPr>
          <w:sz w:val="24"/>
        </w:rPr>
      </w:pPr>
      <w:r>
        <w:rPr>
          <w:w w:val="105"/>
          <w:sz w:val="24"/>
        </w:rPr>
        <w:t>Div Bhagia, secondary advisor, PhD Spring 2022, accepted position Assistant Profes- sor, at California State University, Fullerton.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197" w:after="0"/>
        <w:ind w:left="585" w:right="1075" w:hanging="237"/>
        <w:jc w:val="left"/>
        <w:rPr>
          <w:sz w:val="24"/>
        </w:rPr>
      </w:pPr>
      <w:r>
        <w:rPr>
          <w:w w:val="105"/>
          <w:sz w:val="24"/>
        </w:rPr>
        <w:t>Qingsong Yao.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primary advisor, PhD Spring 2024, accepted position Assistant Profes- sor, Louisiana State University.</w:t>
      </w:r>
    </w:p>
    <w:p>
      <w:pPr>
        <w:pStyle w:val="BodyText"/>
        <w:spacing w:before="16"/>
        <w:ind w:left="0" w:firstLine="0"/>
      </w:pPr>
    </w:p>
    <w:p>
      <w:pPr>
        <w:pStyle w:val="Heading1"/>
        <w:spacing w:before="1"/>
      </w:pPr>
      <w:r>
        <w:rPr>
          <w:w w:val="120"/>
        </w:rPr>
        <w:t>University</w:t>
      </w:r>
      <w:r>
        <w:rPr>
          <w:w w:val="120"/>
        </w:rPr>
        <w:t> Committee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Work:</w:t>
      </w:r>
    </w:p>
    <w:p>
      <w:pPr>
        <w:pStyle w:val="BodyText"/>
        <w:spacing w:before="202"/>
        <w:ind w:left="0" w:firstLine="0"/>
      </w:pPr>
      <w:r>
        <w:rPr>
          <w:u w:val="single"/>
        </w:rPr>
        <w:t>University</w:t>
      </w:r>
      <w:r>
        <w:rPr>
          <w:spacing w:val="45"/>
          <w:u w:val="single"/>
        </w:rPr>
        <w:t> </w:t>
      </w:r>
      <w:r>
        <w:rPr>
          <w:u w:val="single"/>
        </w:rPr>
        <w:t>of</w:t>
      </w:r>
      <w:r>
        <w:rPr>
          <w:spacing w:val="46"/>
          <w:u w:val="single"/>
        </w:rPr>
        <w:t> </w:t>
      </w:r>
      <w:r>
        <w:rPr>
          <w:spacing w:val="-2"/>
          <w:u w:val="single"/>
        </w:rPr>
        <w:t>Rochester</w:t>
      </w:r>
    </w:p>
    <w:p>
      <w:pPr>
        <w:pStyle w:val="BodyText"/>
        <w:spacing w:before="9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Director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Studies,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August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2003-January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559" w:lineRule="auto" w:before="278" w:after="0"/>
        <w:ind w:left="0" w:right="3891" w:firstLine="348"/>
        <w:jc w:val="left"/>
        <w:rPr>
          <w:sz w:val="24"/>
        </w:rPr>
      </w:pPr>
      <w:r>
        <w:rPr>
          <w:w w:val="105"/>
          <w:sz w:val="24"/>
        </w:rPr>
        <w:t>Director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Admissions,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2004,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2005,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2006 </w:t>
      </w:r>
      <w:r>
        <w:rPr>
          <w:w w:val="105"/>
          <w:sz w:val="24"/>
          <w:u w:val="single"/>
        </w:rPr>
        <w:t>Duke University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3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Graduate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Placement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Director,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2006,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2007,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2014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549" w:lineRule="auto" w:before="31" w:after="0"/>
        <w:ind w:left="0" w:right="3280" w:firstLine="348"/>
        <w:jc w:val="left"/>
        <w:rPr>
          <w:sz w:val="24"/>
        </w:rPr>
      </w:pPr>
      <w:r>
        <w:rPr>
          <w:sz w:val="24"/>
        </w:rPr>
        <w:t>Director of Graduate Admissions, Spring 2007, 2008, 2009, 2014</w:t>
      </w:r>
      <w:r>
        <w:rPr>
          <w:spacing w:val="80"/>
          <w:w w:val="150"/>
          <w:sz w:val="24"/>
        </w:rPr>
        <w:t> </w:t>
      </w:r>
      <w:r>
        <w:rPr>
          <w:sz w:val="24"/>
          <w:u w:val="single"/>
        </w:rPr>
        <w:t>Boston College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235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58"/>
          <w:sz w:val="24"/>
        </w:rPr>
        <w:t> </w:t>
      </w:r>
      <w:r>
        <w:rPr>
          <w:sz w:val="24"/>
        </w:rPr>
        <w:t>Admissions</w:t>
      </w:r>
      <w:r>
        <w:rPr>
          <w:spacing w:val="58"/>
          <w:sz w:val="24"/>
        </w:rPr>
        <w:t> </w:t>
      </w:r>
      <w:r>
        <w:rPr>
          <w:sz w:val="24"/>
        </w:rPr>
        <w:t>Committee,</w:t>
      </w:r>
      <w:r>
        <w:rPr>
          <w:spacing w:val="60"/>
          <w:sz w:val="24"/>
        </w:rPr>
        <w:t> </w:t>
      </w:r>
      <w:r>
        <w:rPr>
          <w:sz w:val="24"/>
        </w:rPr>
        <w:t>2017-</w:t>
      </w:r>
      <w:r>
        <w:rPr>
          <w:spacing w:val="-2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Co-chair,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Admissions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2018-</w:t>
      </w:r>
      <w:r>
        <w:rPr>
          <w:spacing w:val="-4"/>
          <w:w w:val="105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Chair,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Admissions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2024-</w:t>
      </w:r>
      <w:r>
        <w:rPr>
          <w:spacing w:val="-2"/>
          <w:w w:val="105"/>
          <w:sz w:val="24"/>
        </w:rPr>
        <w:t>2025.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Chair,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Junior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Recruiting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2021-</w:t>
      </w:r>
      <w:r>
        <w:rPr>
          <w:spacing w:val="-4"/>
          <w:w w:val="105"/>
          <w:sz w:val="24"/>
        </w:rPr>
        <w:t>2022</w:t>
      </w:r>
    </w:p>
    <w:p>
      <w:pPr>
        <w:pStyle w:val="BodyText"/>
        <w:spacing w:before="86"/>
        <w:ind w:left="0" w:firstLine="0"/>
      </w:pPr>
    </w:p>
    <w:p>
      <w:pPr>
        <w:pStyle w:val="Heading1"/>
      </w:pPr>
      <w:r>
        <w:rPr>
          <w:w w:val="115"/>
        </w:rPr>
        <w:t>Other</w:t>
      </w:r>
      <w:r>
        <w:rPr>
          <w:spacing w:val="29"/>
          <w:w w:val="115"/>
        </w:rPr>
        <w:t> </w:t>
      </w:r>
      <w:r>
        <w:rPr>
          <w:w w:val="115"/>
        </w:rPr>
        <w:t>Professional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Service:</w:t>
      </w:r>
    </w:p>
    <w:p>
      <w:pPr>
        <w:pStyle w:val="BodyText"/>
        <w:spacing w:before="8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sz w:val="24"/>
        </w:rPr>
        <w:t>Co-chair,</w:t>
      </w:r>
      <w:r>
        <w:rPr>
          <w:spacing w:val="30"/>
          <w:sz w:val="24"/>
        </w:rPr>
        <w:t> </w:t>
      </w:r>
      <w:r>
        <w:rPr>
          <w:sz w:val="24"/>
        </w:rPr>
        <w:t>renewal</w:t>
      </w:r>
      <w:r>
        <w:rPr>
          <w:spacing w:val="31"/>
          <w:sz w:val="24"/>
        </w:rPr>
        <w:t> </w:t>
      </w:r>
      <w:r>
        <w:rPr>
          <w:sz w:val="24"/>
        </w:rPr>
        <w:t>committee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2"/>
          <w:sz w:val="24"/>
        </w:rPr>
        <w:t> </w:t>
      </w:r>
      <w:r>
        <w:rPr>
          <w:sz w:val="24"/>
        </w:rPr>
        <w:t>Professor</w:t>
      </w:r>
      <w:r>
        <w:rPr>
          <w:spacing w:val="32"/>
          <w:sz w:val="24"/>
        </w:rPr>
        <w:t> </w:t>
      </w:r>
      <w:r>
        <w:rPr>
          <w:sz w:val="24"/>
        </w:rPr>
        <w:t>Hanno</w:t>
      </w:r>
      <w:r>
        <w:rPr>
          <w:spacing w:val="30"/>
          <w:sz w:val="24"/>
        </w:rPr>
        <w:t> </w:t>
      </w:r>
      <w:r>
        <w:rPr>
          <w:sz w:val="24"/>
        </w:rPr>
        <w:t>Foerster,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307" w:lineRule="auto" w:before="275" w:after="0"/>
        <w:ind w:left="585" w:right="1076" w:hanging="237"/>
        <w:jc w:val="left"/>
        <w:rPr>
          <w:sz w:val="24"/>
        </w:rPr>
      </w:pPr>
      <w:r>
        <w:rPr>
          <w:sz w:val="24"/>
        </w:rPr>
        <w:t>Co-organizer, Econometrics Conference in Honor of Professor James Powell, 2021-2022, </w:t>
      </w:r>
      <w:r>
        <w:rPr>
          <w:w w:val="105"/>
          <w:sz w:val="24"/>
        </w:rPr>
        <w:t>Berkeley, CA.</w:t>
      </w:r>
    </w:p>
    <w:p>
      <w:pPr>
        <w:pStyle w:val="BodyText"/>
        <w:spacing w:before="3"/>
        <w:ind w:left="0" w:firstLine="0"/>
      </w:pPr>
    </w:p>
    <w:p>
      <w:pPr>
        <w:pStyle w:val="Heading1"/>
        <w:spacing w:before="1"/>
      </w:pPr>
      <w:r>
        <w:rPr>
          <w:w w:val="120"/>
        </w:rPr>
        <w:t>Graduate</w:t>
      </w:r>
      <w:r>
        <w:rPr>
          <w:spacing w:val="3"/>
          <w:w w:val="120"/>
        </w:rPr>
        <w:t> </w:t>
      </w:r>
      <w:r>
        <w:rPr>
          <w:w w:val="120"/>
        </w:rPr>
        <w:t>Courses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Taught:</w:t>
      </w:r>
    </w:p>
    <w:p>
      <w:pPr>
        <w:pStyle w:val="BodyText"/>
        <w:spacing w:before="8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342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(DU):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2007-</w:t>
      </w:r>
      <w:r>
        <w:rPr>
          <w:spacing w:val="-2"/>
          <w:w w:val="105"/>
          <w:sz w:val="24"/>
        </w:rPr>
        <w:t>2014)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395.3(DU):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Nonlinear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Statistical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2006)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395A.01(DU):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Topics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Applied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Microeconometrics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2008)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395.11(DU):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Prospectus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Writing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2007,2008)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395E.02(DU)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2009-</w:t>
      </w:r>
      <w:r>
        <w:rPr>
          <w:spacing w:val="-2"/>
          <w:w w:val="105"/>
          <w:sz w:val="24"/>
        </w:rPr>
        <w:t>2014)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672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(UM):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Statistics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2002)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10"/>
          <w:sz w:val="24"/>
        </w:rPr>
        <w:t>Econ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664(DU)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Industrial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8825.01(BC)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Topics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Econometrics,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2017,2018,2019,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5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8822.01(BC)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Cross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Section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Panel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Data,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2021-</w:t>
      </w:r>
      <w:r>
        <w:rPr>
          <w:spacing w:val="-4"/>
          <w:w w:val="105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7772.01(BC),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Methods,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17"/>
          <w:w w:val="105"/>
          <w:sz w:val="24"/>
        </w:rPr>
        <w:t> </w:t>
      </w:r>
      <w:r>
        <w:rPr>
          <w:spacing w:val="-4"/>
          <w:w w:val="105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spacing w:val="-2"/>
          <w:w w:val="105"/>
          <w:sz w:val="24"/>
        </w:rPr>
        <w:t>Econ 519 (UR): Topics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 Microeconometrics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(Spring 1999,2005,2006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Fall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1998,2000,2001,2003)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74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483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(UR):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Statistics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1999)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0" w:top="1280" w:bottom="96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31" w:after="0"/>
        <w:ind w:left="583" w:right="0" w:hanging="235"/>
        <w:jc w:val="left"/>
        <w:rPr>
          <w:sz w:val="24"/>
        </w:rPr>
      </w:pPr>
      <w:r>
        <w:rPr>
          <w:w w:val="110"/>
          <w:sz w:val="24"/>
        </w:rPr>
        <w:t>Econ 484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(UR):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Econometrics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(Fall </w:t>
      </w:r>
      <w:r>
        <w:rPr>
          <w:spacing w:val="-4"/>
          <w:w w:val="110"/>
          <w:sz w:val="24"/>
        </w:rPr>
        <w:t>1999)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485(UR):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2005,2006)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509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(UV):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1997)</w:t>
      </w:r>
    </w:p>
    <w:p>
      <w:pPr>
        <w:pStyle w:val="BodyText"/>
        <w:spacing w:before="108"/>
        <w:ind w:left="0" w:firstLine="0"/>
      </w:pPr>
    </w:p>
    <w:p>
      <w:pPr>
        <w:pStyle w:val="Heading1"/>
      </w:pPr>
      <w:r>
        <w:rPr>
          <w:w w:val="115"/>
        </w:rPr>
        <w:t>Undergraduate</w:t>
      </w:r>
      <w:r>
        <w:rPr>
          <w:spacing w:val="42"/>
          <w:w w:val="115"/>
        </w:rPr>
        <w:t> </w:t>
      </w:r>
      <w:r>
        <w:rPr>
          <w:w w:val="115"/>
        </w:rPr>
        <w:t>Courses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Taught:</w:t>
      </w:r>
    </w:p>
    <w:p>
      <w:pPr>
        <w:pStyle w:val="BodyText"/>
        <w:spacing w:before="16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3351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(BC):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Competitive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Strategy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Industrial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Organization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2018)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2228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(BC):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Econometric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2018,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2020-2024,</w:t>
      </w:r>
      <w:r>
        <w:rPr>
          <w:spacing w:val="6"/>
          <w:w w:val="105"/>
          <w:sz w:val="24"/>
        </w:rPr>
        <w:t> </w:t>
      </w:r>
      <w:r>
        <w:rPr>
          <w:spacing w:val="-10"/>
          <w:w w:val="105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188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(DU):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Competitive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Strategy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Industrial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Organization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2008)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231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(UR):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Econometrics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(Fall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1998,1999,2000,2003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2002)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230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(UR):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Statistics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2001,2002)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82" w:after="0"/>
        <w:ind w:left="583" w:right="0" w:hanging="235"/>
        <w:jc w:val="left"/>
        <w:rPr>
          <w:sz w:val="24"/>
        </w:rPr>
      </w:pPr>
      <w:r>
        <w:rPr>
          <w:w w:val="105"/>
          <w:sz w:val="24"/>
        </w:rPr>
        <w:t>Econ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371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(UV):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Statistical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1998)</w:t>
      </w:r>
    </w:p>
    <w:sectPr>
      <w:pgSz w:w="12240" w:h="15840"/>
      <w:pgMar w:header="0" w:footer="770" w:top="1280" w:bottom="96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3799166</wp:posOffset>
              </wp:positionH>
              <wp:positionV relativeFrom="page">
                <wp:posOffset>9429516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47003pt;margin-top:742.481628pt;width:13.75pt;height:14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23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4"/>
      <w:ind w:left="583" w:hanging="23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4"/>
      <w:ind w:left="583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hakeeb.khan@bc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2025-12-06T05:35:24Z</dcterms:created>
  <dcterms:modified xsi:type="dcterms:W3CDTF">2025-12-06T05:35:24Z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