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MARK</w:t>
      </w:r>
      <w:r>
        <w:rPr>
          <w:spacing w:val="-4"/>
        </w:rPr>
        <w:t> </w:t>
      </w:r>
      <w:r>
        <w:rPr/>
        <w:t>D.</w:t>
      </w:r>
      <w:r>
        <w:rPr>
          <w:spacing w:val="-1"/>
        </w:rPr>
        <w:t> </w:t>
      </w:r>
      <w:r>
        <w:rPr>
          <w:spacing w:val="-4"/>
        </w:rPr>
        <w:t>WHITE</w:t>
      </w:r>
    </w:p>
    <w:p>
      <w:pPr>
        <w:spacing w:before="76"/>
        <w:ind w:left="1469" w:right="0" w:firstLine="0"/>
        <w:jc w:val="left"/>
        <w:rPr>
          <w:sz w:val="20"/>
        </w:rPr>
      </w:pPr>
      <w:r>
        <w:rPr/>
        <w:br w:type="column"/>
      </w:r>
      <w:r>
        <w:rPr>
          <w:sz w:val="20"/>
        </w:rPr>
        <w:t>September</w:t>
      </w:r>
      <w:r>
        <w:rPr>
          <w:spacing w:val="-2"/>
          <w:sz w:val="20"/>
        </w:rPr>
        <w:t> </w:t>
      </w:r>
      <w:r>
        <w:rPr>
          <w:sz w:val="20"/>
        </w:rPr>
        <w:t>8,</w:t>
      </w:r>
      <w:r>
        <w:rPr>
          <w:spacing w:val="-5"/>
          <w:sz w:val="20"/>
        </w:rPr>
        <w:t> </w:t>
      </w:r>
      <w:r>
        <w:rPr>
          <w:spacing w:val="-4"/>
          <w:sz w:val="20"/>
        </w:rPr>
        <w:t>2025</w:t>
      </w:r>
    </w:p>
    <w:p>
      <w:pPr>
        <w:spacing w:after="0"/>
        <w:jc w:val="left"/>
        <w:rPr>
          <w:sz w:val="20"/>
        </w:rPr>
        <w:sectPr>
          <w:footerReference w:type="default" r:id="rId5"/>
          <w:type w:val="continuous"/>
          <w:pgSz w:w="12240" w:h="15840"/>
          <w:pgMar w:header="0" w:footer="1776" w:top="1220" w:bottom="1960" w:left="1080" w:right="1080"/>
          <w:pgNumType w:start="1"/>
          <w:cols w:num="2" w:equalWidth="0">
            <w:col w:w="6852" w:space="40"/>
            <w:col w:w="3188"/>
          </w:cols>
        </w:sectPr>
      </w:pPr>
    </w:p>
    <w:p>
      <w:pPr>
        <w:pStyle w:val="BodyText"/>
        <w:spacing w:before="20"/>
        <w:ind w:left="0"/>
      </w:pPr>
    </w:p>
    <w:p>
      <w:pPr>
        <w:pStyle w:val="BodyText"/>
        <w:tabs>
          <w:tab w:pos="4534" w:val="left" w:leader="none"/>
          <w:tab w:pos="5422" w:val="left" w:leader="none"/>
        </w:tabs>
        <w:spacing w:before="1"/>
        <w:ind w:left="934" w:right="2027" w:firstLine="2"/>
      </w:pPr>
      <w:r>
        <w:rPr/>
        <w:t>Department of Philosophy</w:t>
        <w:tab/>
      </w:r>
      <w:r>
        <w:rPr>
          <w:spacing w:val="-54"/>
        </w:rPr>
        <w:t> </w:t>
      </w:r>
      <w:r>
        <w:rPr>
          <w:b/>
          <w:spacing w:val="-2"/>
        </w:rPr>
        <w:t>Email:</w:t>
      </w:r>
      <w:r>
        <w:rPr>
          <w:b/>
        </w:rPr>
        <w:tab/>
      </w:r>
      <w:hyperlink r:id="rId6">
        <w:r>
          <w:rPr>
            <w:color w:val="0000FF"/>
            <w:spacing w:val="-2"/>
            <w:u w:val="single" w:color="0000FF"/>
          </w:rPr>
          <w:t>profmdwhite@hotmail.com</w:t>
        </w:r>
      </w:hyperlink>
      <w:r>
        <w:rPr>
          <w:color w:val="0000FF"/>
          <w:spacing w:val="-2"/>
        </w:rPr>
        <w:t> </w:t>
      </w:r>
      <w:r>
        <w:rPr/>
        <w:t>College of Staten Island</w:t>
        <w:tab/>
        <w:tab/>
      </w:r>
      <w:hyperlink r:id="rId7">
        <w:r>
          <w:rPr>
            <w:color w:val="0000FF"/>
            <w:spacing w:val="-2"/>
            <w:u w:val="single" w:color="0000FF"/>
          </w:rPr>
          <w:t>mark.white@csi.cuny.edu</w:t>
        </w:r>
      </w:hyperlink>
      <w:r>
        <w:rPr>
          <w:color w:val="0000FF"/>
          <w:spacing w:val="-2"/>
        </w:rPr>
        <w:t> </w:t>
      </w:r>
      <w:r>
        <w:rPr/>
        <w:t>2800 Victory Blvd, 2N-224</w:t>
        <w:tab/>
      </w:r>
      <w:r>
        <w:rPr>
          <w:b/>
        </w:rPr>
        <w:t>Website:</w:t>
      </w:r>
      <w:r>
        <w:rPr>
          <w:b/>
          <w:spacing w:val="-14"/>
        </w:rPr>
        <w:t> </w:t>
      </w:r>
      <w:hyperlink r:id="rId8">
        <w:r>
          <w:rPr>
            <w:color w:val="0000FF"/>
            <w:u w:val="single" w:color="0000FF"/>
          </w:rPr>
          <w:t>http://www.profmdwhite.com</w:t>
        </w:r>
      </w:hyperlink>
      <w:r>
        <w:rPr>
          <w:color w:val="0000FF"/>
        </w:rPr>
        <w:t> </w:t>
      </w:r>
      <w:r>
        <w:rPr/>
        <w:t>Staten Island, NY</w:t>
      </w:r>
      <w:r>
        <w:rPr>
          <w:spacing w:val="40"/>
        </w:rPr>
        <w:t> </w:t>
      </w:r>
      <w:r>
        <w:rPr/>
        <w:t>10314</w:t>
        <w:tab/>
      </w:r>
      <w:r>
        <w:rPr>
          <w:b/>
        </w:rPr>
        <w:t>Twitter:</w:t>
      </w:r>
      <w:r>
        <w:rPr>
          <w:b/>
          <w:spacing w:val="40"/>
        </w:rPr>
        <w:t> </w:t>
      </w:r>
      <w:hyperlink r:id="rId9">
        <w:r>
          <w:rPr>
            <w:color w:val="0000FF"/>
            <w:u w:val="single" w:color="0000FF"/>
          </w:rPr>
          <w:t>@profmdwhite</w:t>
        </w:r>
      </w:hyperlink>
    </w:p>
    <w:p>
      <w:pPr>
        <w:pStyle w:val="BodyText"/>
        <w:tabs>
          <w:tab w:pos="4536" w:val="left" w:leader="none"/>
        </w:tabs>
        <w:spacing w:line="251" w:lineRule="exact"/>
      </w:pPr>
      <w:r>
        <w:rPr>
          <w:spacing w:val="-5"/>
        </w:rPr>
        <w:t>USA</w:t>
      </w:r>
      <w:r>
        <w:rPr/>
        <w:tab/>
      </w:r>
      <w:r>
        <w:rPr>
          <w:b/>
        </w:rPr>
        <w:t>Amazon:</w:t>
      </w:r>
      <w:r>
        <w:rPr>
          <w:b/>
          <w:spacing w:val="-9"/>
        </w:rPr>
        <w:t> </w:t>
      </w:r>
      <w:hyperlink r:id="rId10">
        <w:r>
          <w:rPr>
            <w:color w:val="0000FF"/>
            <w:spacing w:val="-2"/>
            <w:u w:val="single" w:color="0000FF"/>
          </w:rPr>
          <w:t>http://www.amazon.com/author/profmdwhite</w:t>
        </w:r>
      </w:hyperlink>
    </w:p>
    <w:p>
      <w:pPr>
        <w:tabs>
          <w:tab w:pos="4536" w:val="left" w:leader="none"/>
          <w:tab w:pos="5422" w:val="left" w:leader="none"/>
        </w:tabs>
        <w:spacing w:before="1"/>
        <w:ind w:left="936" w:right="0" w:firstLine="0"/>
        <w:jc w:val="left"/>
        <w:rPr>
          <w:sz w:val="22"/>
        </w:rPr>
      </w:pPr>
      <w:r>
        <w:rPr>
          <w:b/>
          <w:sz w:val="22"/>
        </w:rPr>
        <w:t>Phone:</w:t>
      </w:r>
      <w:r>
        <w:rPr>
          <w:b/>
          <w:spacing w:val="-2"/>
          <w:sz w:val="22"/>
        </w:rPr>
        <w:t> </w:t>
      </w:r>
      <w:r>
        <w:rPr>
          <w:sz w:val="22"/>
        </w:rPr>
        <w:t>1</w:t>
      </w:r>
      <w:r>
        <w:rPr>
          <w:spacing w:val="-5"/>
          <w:sz w:val="22"/>
        </w:rPr>
        <w:t> </w:t>
      </w:r>
      <w:r>
        <w:rPr>
          <w:sz w:val="22"/>
        </w:rPr>
        <w:t>(718)</w:t>
      </w:r>
      <w:r>
        <w:rPr>
          <w:spacing w:val="-2"/>
          <w:sz w:val="22"/>
        </w:rPr>
        <w:t> </w:t>
      </w:r>
      <w:r>
        <w:rPr>
          <w:sz w:val="22"/>
        </w:rPr>
        <w:t>982-</w:t>
      </w:r>
      <w:r>
        <w:rPr>
          <w:spacing w:val="-4"/>
          <w:sz w:val="22"/>
        </w:rPr>
        <w:t>2900</w:t>
      </w:r>
      <w:r>
        <w:rPr>
          <w:sz w:val="22"/>
        </w:rPr>
        <w:tab/>
      </w:r>
      <w:r>
        <w:rPr>
          <w:b/>
          <w:spacing w:val="-4"/>
          <w:sz w:val="22"/>
        </w:rPr>
        <w:t>SSRN:</w:t>
      </w:r>
      <w:r>
        <w:rPr>
          <w:b/>
          <w:sz w:val="22"/>
        </w:rPr>
        <w:tab/>
      </w:r>
      <w:hyperlink r:id="rId11">
        <w:r>
          <w:rPr>
            <w:color w:val="0000FF"/>
            <w:spacing w:val="-2"/>
            <w:sz w:val="22"/>
            <w:u w:val="single" w:color="0000FF"/>
          </w:rPr>
          <w:t>http://ssrn.com/author=360563</w:t>
        </w:r>
      </w:hyperlink>
    </w:p>
    <w:p>
      <w:pPr>
        <w:pStyle w:val="BodyText"/>
        <w:spacing w:before="252"/>
        <w:ind w:left="0"/>
      </w:pPr>
    </w:p>
    <w:p>
      <w:pPr>
        <w:pStyle w:val="Heading1"/>
      </w:pPr>
      <w:r>
        <w:rPr>
          <w:spacing w:val="-2"/>
        </w:rPr>
        <w:t>EDUCATION</w:t>
      </w:r>
    </w:p>
    <w:p>
      <w:pPr>
        <w:pStyle w:val="BodyText"/>
        <w:spacing w:before="2"/>
        <w:ind w:left="0"/>
        <w:rPr>
          <w:b/>
        </w:rPr>
      </w:pPr>
    </w:p>
    <w:p>
      <w:pPr>
        <w:pStyle w:val="ListParagraph"/>
        <w:numPr>
          <w:ilvl w:val="0"/>
          <w:numId w:val="1"/>
        </w:numPr>
        <w:tabs>
          <w:tab w:pos="936" w:val="left" w:leader="none"/>
        </w:tabs>
        <w:spacing w:line="240" w:lineRule="auto" w:before="0" w:after="0"/>
        <w:ind w:left="936" w:right="0" w:hanging="360"/>
        <w:jc w:val="left"/>
        <w:rPr>
          <w:sz w:val="22"/>
        </w:rPr>
      </w:pPr>
      <w:r>
        <w:rPr>
          <w:sz w:val="22"/>
        </w:rPr>
        <w:t>Ph.D.</w:t>
      </w:r>
      <w:r>
        <w:rPr>
          <w:spacing w:val="-6"/>
          <w:sz w:val="22"/>
        </w:rPr>
        <w:t> </w:t>
      </w:r>
      <w:r>
        <w:rPr>
          <w:sz w:val="22"/>
        </w:rPr>
        <w:t>in</w:t>
      </w:r>
      <w:r>
        <w:rPr>
          <w:spacing w:val="-5"/>
          <w:sz w:val="22"/>
        </w:rPr>
        <w:t> </w:t>
      </w:r>
      <w:r>
        <w:rPr>
          <w:sz w:val="22"/>
        </w:rPr>
        <w:t>Economics,</w:t>
      </w:r>
      <w:r>
        <w:rPr>
          <w:spacing w:val="-5"/>
          <w:sz w:val="22"/>
        </w:rPr>
        <w:t> </w:t>
      </w:r>
      <w:r>
        <w:rPr>
          <w:sz w:val="22"/>
        </w:rPr>
        <w:t>Department</w:t>
      </w:r>
      <w:r>
        <w:rPr>
          <w:spacing w:val="-4"/>
          <w:sz w:val="22"/>
        </w:rPr>
        <w:t> </w:t>
      </w:r>
      <w:r>
        <w:rPr>
          <w:sz w:val="22"/>
        </w:rPr>
        <w:t>of</w:t>
      </w:r>
      <w:r>
        <w:rPr>
          <w:spacing w:val="-5"/>
          <w:sz w:val="22"/>
        </w:rPr>
        <w:t> </w:t>
      </w:r>
      <w:r>
        <w:rPr>
          <w:sz w:val="22"/>
        </w:rPr>
        <w:t>Economics,</w:t>
      </w:r>
      <w:r>
        <w:rPr>
          <w:spacing w:val="-3"/>
          <w:sz w:val="22"/>
        </w:rPr>
        <w:t> </w:t>
      </w:r>
      <w:r>
        <w:rPr>
          <w:sz w:val="22"/>
        </w:rPr>
        <w:t>University</w:t>
      </w:r>
      <w:r>
        <w:rPr>
          <w:spacing w:val="-5"/>
          <w:sz w:val="22"/>
        </w:rPr>
        <w:t> </w:t>
      </w:r>
      <w:r>
        <w:rPr>
          <w:sz w:val="22"/>
        </w:rPr>
        <w:t>of</w:t>
      </w:r>
      <w:r>
        <w:rPr>
          <w:spacing w:val="-4"/>
          <w:sz w:val="22"/>
        </w:rPr>
        <w:t> </w:t>
      </w:r>
      <w:r>
        <w:rPr>
          <w:sz w:val="22"/>
        </w:rPr>
        <w:t>Cincinnati,</w:t>
      </w:r>
      <w:r>
        <w:rPr>
          <w:spacing w:val="-5"/>
          <w:sz w:val="22"/>
        </w:rPr>
        <w:t> </w:t>
      </w:r>
      <w:r>
        <w:rPr>
          <w:sz w:val="22"/>
        </w:rPr>
        <w:t>June</w:t>
      </w:r>
      <w:r>
        <w:rPr>
          <w:spacing w:val="-5"/>
          <w:sz w:val="22"/>
        </w:rPr>
        <w:t> </w:t>
      </w:r>
      <w:r>
        <w:rPr>
          <w:spacing w:val="-4"/>
          <w:sz w:val="22"/>
        </w:rPr>
        <w:t>1997</w:t>
      </w:r>
    </w:p>
    <w:p>
      <w:pPr>
        <w:pStyle w:val="ListParagraph"/>
        <w:numPr>
          <w:ilvl w:val="0"/>
          <w:numId w:val="1"/>
        </w:numPr>
        <w:tabs>
          <w:tab w:pos="936" w:val="left" w:leader="none"/>
        </w:tabs>
        <w:spacing w:line="240" w:lineRule="auto" w:before="252" w:after="0"/>
        <w:ind w:left="936" w:right="0" w:hanging="360"/>
        <w:jc w:val="left"/>
        <w:rPr>
          <w:sz w:val="22"/>
        </w:rPr>
      </w:pPr>
      <w:r>
        <w:rPr>
          <w:sz w:val="22"/>
        </w:rPr>
        <w:t>BSBA</w:t>
      </w:r>
      <w:r>
        <w:rPr>
          <w:spacing w:val="-7"/>
          <w:sz w:val="22"/>
        </w:rPr>
        <w:t> </w:t>
      </w:r>
      <w:r>
        <w:rPr>
          <w:sz w:val="22"/>
        </w:rPr>
        <w:t>in</w:t>
      </w:r>
      <w:r>
        <w:rPr>
          <w:spacing w:val="-5"/>
          <w:sz w:val="22"/>
        </w:rPr>
        <w:t> </w:t>
      </w:r>
      <w:r>
        <w:rPr>
          <w:sz w:val="22"/>
        </w:rPr>
        <w:t>Economics,</w:t>
      </w:r>
      <w:r>
        <w:rPr>
          <w:spacing w:val="-5"/>
          <w:sz w:val="22"/>
        </w:rPr>
        <w:t> </w:t>
      </w:r>
      <w:r>
        <w:rPr>
          <w:sz w:val="22"/>
        </w:rPr>
        <w:t>College</w:t>
      </w:r>
      <w:r>
        <w:rPr>
          <w:spacing w:val="-6"/>
          <w:sz w:val="22"/>
        </w:rPr>
        <w:t> </w:t>
      </w:r>
      <w:r>
        <w:rPr>
          <w:sz w:val="22"/>
        </w:rPr>
        <w:t>of</w:t>
      </w:r>
      <w:r>
        <w:rPr>
          <w:spacing w:val="-4"/>
          <w:sz w:val="22"/>
        </w:rPr>
        <w:t> </w:t>
      </w:r>
      <w:r>
        <w:rPr>
          <w:sz w:val="22"/>
        </w:rPr>
        <w:t>Business</w:t>
      </w:r>
      <w:r>
        <w:rPr>
          <w:spacing w:val="-6"/>
          <w:sz w:val="22"/>
        </w:rPr>
        <w:t> </w:t>
      </w:r>
      <w:r>
        <w:rPr>
          <w:sz w:val="22"/>
        </w:rPr>
        <w:t>Administration,</w:t>
      </w:r>
      <w:r>
        <w:rPr>
          <w:spacing w:val="-5"/>
          <w:sz w:val="22"/>
        </w:rPr>
        <w:t> </w:t>
      </w:r>
      <w:r>
        <w:rPr>
          <w:sz w:val="22"/>
        </w:rPr>
        <w:t>Ohio</w:t>
      </w:r>
      <w:r>
        <w:rPr>
          <w:spacing w:val="-5"/>
          <w:sz w:val="22"/>
        </w:rPr>
        <w:t> </w:t>
      </w:r>
      <w:r>
        <w:rPr>
          <w:sz w:val="22"/>
        </w:rPr>
        <w:t>Northern</w:t>
      </w:r>
      <w:r>
        <w:rPr>
          <w:spacing w:val="-6"/>
          <w:sz w:val="22"/>
        </w:rPr>
        <w:t> </w:t>
      </w:r>
      <w:r>
        <w:rPr>
          <w:sz w:val="22"/>
        </w:rPr>
        <w:t>University,</w:t>
      </w:r>
      <w:r>
        <w:rPr>
          <w:spacing w:val="-5"/>
          <w:sz w:val="22"/>
        </w:rPr>
        <w:t> </w:t>
      </w:r>
      <w:r>
        <w:rPr>
          <w:sz w:val="22"/>
        </w:rPr>
        <w:t>June</w:t>
      </w:r>
      <w:r>
        <w:rPr>
          <w:spacing w:val="-5"/>
          <w:sz w:val="22"/>
        </w:rPr>
        <w:t> </w:t>
      </w:r>
      <w:r>
        <w:rPr>
          <w:spacing w:val="-4"/>
          <w:sz w:val="22"/>
        </w:rPr>
        <w:t>1993</w:t>
      </w:r>
    </w:p>
    <w:p>
      <w:pPr>
        <w:pStyle w:val="Heading1"/>
        <w:spacing w:before="250"/>
      </w:pPr>
      <w:r>
        <w:rPr>
          <w:spacing w:val="-2"/>
        </w:rPr>
        <w:t>POSITIONS</w:t>
      </w:r>
    </w:p>
    <w:p>
      <w:pPr>
        <w:pStyle w:val="BodyText"/>
        <w:spacing w:before="1"/>
        <w:ind w:left="0"/>
        <w:rPr>
          <w:b/>
        </w:rPr>
      </w:pPr>
    </w:p>
    <w:p>
      <w:pPr>
        <w:pStyle w:val="ListParagraph"/>
        <w:numPr>
          <w:ilvl w:val="0"/>
          <w:numId w:val="1"/>
        </w:numPr>
        <w:tabs>
          <w:tab w:pos="936" w:val="left" w:leader="none"/>
        </w:tabs>
        <w:spacing w:line="269" w:lineRule="exact" w:before="0" w:after="0"/>
        <w:ind w:left="936" w:right="0" w:hanging="360"/>
        <w:jc w:val="left"/>
        <w:rPr>
          <w:sz w:val="22"/>
        </w:rPr>
      </w:pPr>
      <w:r>
        <w:rPr>
          <w:sz w:val="22"/>
        </w:rPr>
        <w:t>Department</w:t>
      </w:r>
      <w:r>
        <w:rPr>
          <w:spacing w:val="-5"/>
          <w:sz w:val="22"/>
        </w:rPr>
        <w:t> </w:t>
      </w:r>
      <w:r>
        <w:rPr>
          <w:sz w:val="22"/>
        </w:rPr>
        <w:t>of</w:t>
      </w:r>
      <w:r>
        <w:rPr>
          <w:spacing w:val="-3"/>
          <w:sz w:val="22"/>
        </w:rPr>
        <w:t> </w:t>
      </w:r>
      <w:r>
        <w:rPr>
          <w:spacing w:val="-2"/>
          <w:sz w:val="22"/>
        </w:rPr>
        <w:t>Philosophy</w:t>
      </w:r>
    </w:p>
    <w:p>
      <w:pPr>
        <w:pStyle w:val="BodyText"/>
        <w:spacing w:line="252" w:lineRule="exact"/>
      </w:pPr>
      <w:r>
        <w:rPr/>
        <w:t>College</w:t>
      </w:r>
      <w:r>
        <w:rPr>
          <w:spacing w:val="-7"/>
        </w:rPr>
        <w:t> </w:t>
      </w:r>
      <w:r>
        <w:rPr/>
        <w:t>of</w:t>
      </w:r>
      <w:r>
        <w:rPr>
          <w:spacing w:val="-4"/>
        </w:rPr>
        <w:t> </w:t>
      </w:r>
      <w:r>
        <w:rPr/>
        <w:t>Staten</w:t>
      </w:r>
      <w:r>
        <w:rPr>
          <w:spacing w:val="-4"/>
        </w:rPr>
        <w:t> </w:t>
      </w:r>
      <w:r>
        <w:rPr/>
        <w:t>Island/City</w:t>
      </w:r>
      <w:r>
        <w:rPr>
          <w:spacing w:val="-4"/>
        </w:rPr>
        <w:t> </w:t>
      </w:r>
      <w:r>
        <w:rPr/>
        <w:t>University</w:t>
      </w:r>
      <w:r>
        <w:rPr>
          <w:spacing w:val="-4"/>
        </w:rPr>
        <w:t> </w:t>
      </w:r>
      <w:r>
        <w:rPr/>
        <w:t>of</w:t>
      </w:r>
      <w:r>
        <w:rPr>
          <w:spacing w:val="-4"/>
        </w:rPr>
        <w:t> </w:t>
      </w:r>
      <w:r>
        <w:rPr/>
        <w:t>New</w:t>
      </w:r>
      <w:r>
        <w:rPr>
          <w:spacing w:val="-4"/>
        </w:rPr>
        <w:t> </w:t>
      </w:r>
      <w:r>
        <w:rPr/>
        <w:t>York</w:t>
      </w:r>
      <w:r>
        <w:rPr>
          <w:spacing w:val="-1"/>
        </w:rPr>
        <w:t> </w:t>
      </w:r>
      <w:r>
        <w:rPr>
          <w:spacing w:val="-2"/>
        </w:rPr>
        <w:t>(CUNY)</w:t>
      </w:r>
    </w:p>
    <w:p>
      <w:pPr>
        <w:pStyle w:val="ListParagraph"/>
        <w:numPr>
          <w:ilvl w:val="1"/>
          <w:numId w:val="1"/>
        </w:numPr>
        <w:tabs>
          <w:tab w:pos="1655" w:val="left" w:leader="none"/>
          <w:tab w:pos="9093" w:val="right" w:leader="none"/>
        </w:tabs>
        <w:spacing w:line="262" w:lineRule="exact" w:before="2" w:after="0"/>
        <w:ind w:left="1655" w:right="0" w:hanging="359"/>
        <w:jc w:val="left"/>
        <w:rPr>
          <w:sz w:val="22"/>
        </w:rPr>
      </w:pPr>
      <w:r>
        <w:rPr>
          <w:spacing w:val="-2"/>
          <w:sz w:val="22"/>
        </w:rPr>
        <w:t>Professor</w:t>
      </w:r>
      <w:r>
        <w:rPr>
          <w:sz w:val="22"/>
        </w:rPr>
        <w:tab/>
      </w:r>
      <w:r>
        <w:rPr>
          <w:spacing w:val="-2"/>
          <w:sz w:val="22"/>
        </w:rPr>
        <w:t>2013-</w:t>
      </w:r>
      <w:r>
        <w:rPr>
          <w:sz w:val="22"/>
        </w:rPr>
        <w:t>2028</w:t>
      </w:r>
    </w:p>
    <w:p>
      <w:pPr>
        <w:pStyle w:val="ListParagraph"/>
        <w:numPr>
          <w:ilvl w:val="1"/>
          <w:numId w:val="1"/>
        </w:numPr>
        <w:tabs>
          <w:tab w:pos="1655" w:val="left" w:leader="none"/>
          <w:tab w:pos="9093" w:val="right" w:leader="none"/>
        </w:tabs>
        <w:spacing w:line="262" w:lineRule="exact" w:before="0" w:after="0"/>
        <w:ind w:left="1655" w:right="0" w:hanging="359"/>
        <w:jc w:val="left"/>
        <w:rPr>
          <w:sz w:val="22"/>
        </w:rPr>
      </w:pPr>
      <w:r>
        <w:rPr>
          <w:sz w:val="22"/>
        </w:rPr>
        <w:t>Department</w:t>
      </w:r>
      <w:r>
        <w:rPr>
          <w:spacing w:val="-8"/>
          <w:sz w:val="22"/>
        </w:rPr>
        <w:t> </w:t>
      </w:r>
      <w:r>
        <w:rPr>
          <w:spacing w:val="-2"/>
          <w:sz w:val="22"/>
        </w:rPr>
        <w:t>chair</w:t>
      </w:r>
      <w:r>
        <w:rPr>
          <w:sz w:val="22"/>
        </w:rPr>
        <w:tab/>
      </w:r>
      <w:r>
        <w:rPr>
          <w:spacing w:val="-2"/>
          <w:sz w:val="22"/>
        </w:rPr>
        <w:t>2013-</w:t>
      </w:r>
      <w:r>
        <w:rPr>
          <w:sz w:val="22"/>
        </w:rPr>
        <w:t>2025</w:t>
      </w:r>
    </w:p>
    <w:p>
      <w:pPr>
        <w:pStyle w:val="ListParagraph"/>
        <w:numPr>
          <w:ilvl w:val="0"/>
          <w:numId w:val="1"/>
        </w:numPr>
        <w:tabs>
          <w:tab w:pos="936" w:val="left" w:leader="none"/>
        </w:tabs>
        <w:spacing w:line="240" w:lineRule="auto" w:before="236" w:after="0"/>
        <w:ind w:left="936" w:right="3559" w:hanging="360"/>
        <w:jc w:val="left"/>
        <w:rPr>
          <w:sz w:val="22"/>
        </w:rPr>
      </w:pPr>
      <w:r>
        <w:rPr>
          <w:sz w:val="22"/>
        </w:rPr>
        <w:t>Department of Political Science, Economics, and Philosophy College</w:t>
      </w:r>
      <w:r>
        <w:rPr>
          <w:spacing w:val="-5"/>
          <w:sz w:val="22"/>
        </w:rPr>
        <w:t> </w:t>
      </w:r>
      <w:r>
        <w:rPr>
          <w:sz w:val="22"/>
        </w:rPr>
        <w:t>of</w:t>
      </w:r>
      <w:r>
        <w:rPr>
          <w:spacing w:val="-5"/>
          <w:sz w:val="22"/>
        </w:rPr>
        <w:t> </w:t>
      </w:r>
      <w:r>
        <w:rPr>
          <w:sz w:val="22"/>
        </w:rPr>
        <w:t>Staten</w:t>
      </w:r>
      <w:r>
        <w:rPr>
          <w:spacing w:val="-5"/>
          <w:sz w:val="22"/>
        </w:rPr>
        <w:t> </w:t>
      </w:r>
      <w:r>
        <w:rPr>
          <w:sz w:val="22"/>
        </w:rPr>
        <w:t>Island/City</w:t>
      </w:r>
      <w:r>
        <w:rPr>
          <w:spacing w:val="-5"/>
          <w:sz w:val="22"/>
        </w:rPr>
        <w:t> </w:t>
      </w:r>
      <w:r>
        <w:rPr>
          <w:sz w:val="22"/>
        </w:rPr>
        <w:t>University</w:t>
      </w:r>
      <w:r>
        <w:rPr>
          <w:spacing w:val="-5"/>
          <w:sz w:val="22"/>
        </w:rPr>
        <w:t> </w:t>
      </w:r>
      <w:r>
        <w:rPr>
          <w:sz w:val="22"/>
        </w:rPr>
        <w:t>of</w:t>
      </w:r>
      <w:r>
        <w:rPr>
          <w:spacing w:val="-5"/>
          <w:sz w:val="22"/>
        </w:rPr>
        <w:t> </w:t>
      </w:r>
      <w:r>
        <w:rPr>
          <w:sz w:val="22"/>
        </w:rPr>
        <w:t>New</w:t>
      </w:r>
      <w:r>
        <w:rPr>
          <w:spacing w:val="-5"/>
          <w:sz w:val="22"/>
        </w:rPr>
        <w:t> </w:t>
      </w:r>
      <w:r>
        <w:rPr>
          <w:sz w:val="22"/>
        </w:rPr>
        <w:t>York</w:t>
      </w:r>
      <w:r>
        <w:rPr>
          <w:spacing w:val="-5"/>
          <w:sz w:val="22"/>
        </w:rPr>
        <w:t> </w:t>
      </w:r>
      <w:r>
        <w:rPr>
          <w:sz w:val="22"/>
        </w:rPr>
        <w:t>(CUNY)</w:t>
      </w:r>
    </w:p>
    <w:p>
      <w:pPr>
        <w:pStyle w:val="ListParagraph"/>
        <w:numPr>
          <w:ilvl w:val="1"/>
          <w:numId w:val="1"/>
        </w:numPr>
        <w:tabs>
          <w:tab w:pos="1655" w:val="left" w:leader="none"/>
          <w:tab w:pos="9093" w:val="right" w:leader="none"/>
        </w:tabs>
        <w:spacing w:line="261" w:lineRule="exact" w:before="0" w:after="0"/>
        <w:ind w:left="1655" w:right="0" w:hanging="359"/>
        <w:jc w:val="left"/>
        <w:rPr>
          <w:sz w:val="22"/>
        </w:rPr>
      </w:pPr>
      <w:r>
        <w:rPr>
          <w:sz w:val="22"/>
        </w:rPr>
        <w:t>Department</w:t>
      </w:r>
      <w:r>
        <w:rPr>
          <w:spacing w:val="-8"/>
          <w:sz w:val="22"/>
        </w:rPr>
        <w:t> </w:t>
      </w:r>
      <w:r>
        <w:rPr>
          <w:spacing w:val="-2"/>
          <w:sz w:val="22"/>
        </w:rPr>
        <w:t>chair</w:t>
      </w:r>
      <w:r>
        <w:rPr>
          <w:sz w:val="22"/>
        </w:rPr>
        <w:tab/>
      </w:r>
      <w:r>
        <w:rPr>
          <w:spacing w:val="-2"/>
          <w:sz w:val="22"/>
        </w:rPr>
        <w:t>2011-</w:t>
      </w:r>
      <w:r>
        <w:rPr>
          <w:sz w:val="22"/>
        </w:rPr>
        <w:t>2013</w:t>
      </w:r>
    </w:p>
    <w:p>
      <w:pPr>
        <w:pStyle w:val="ListParagraph"/>
        <w:numPr>
          <w:ilvl w:val="1"/>
          <w:numId w:val="1"/>
        </w:numPr>
        <w:tabs>
          <w:tab w:pos="1655" w:val="left" w:leader="none"/>
          <w:tab w:pos="9093" w:val="right" w:leader="none"/>
        </w:tabs>
        <w:spacing w:line="253" w:lineRule="exact" w:before="0" w:after="0"/>
        <w:ind w:left="1655" w:right="0" w:hanging="359"/>
        <w:jc w:val="left"/>
        <w:rPr>
          <w:sz w:val="22"/>
        </w:rPr>
      </w:pPr>
      <w:r>
        <w:rPr>
          <w:spacing w:val="-2"/>
          <w:sz w:val="22"/>
        </w:rPr>
        <w:t>Professor</w:t>
      </w:r>
      <w:r>
        <w:rPr>
          <w:sz w:val="22"/>
        </w:rPr>
        <w:tab/>
      </w:r>
      <w:r>
        <w:rPr>
          <w:spacing w:val="-2"/>
          <w:sz w:val="22"/>
        </w:rPr>
        <w:t>2010-</w:t>
      </w:r>
      <w:r>
        <w:rPr>
          <w:sz w:val="22"/>
        </w:rPr>
        <w:t>2013</w:t>
      </w:r>
    </w:p>
    <w:p>
      <w:pPr>
        <w:pStyle w:val="ListParagraph"/>
        <w:numPr>
          <w:ilvl w:val="1"/>
          <w:numId w:val="1"/>
        </w:numPr>
        <w:tabs>
          <w:tab w:pos="1655" w:val="left" w:leader="none"/>
          <w:tab w:pos="9093" w:val="right" w:leader="none"/>
        </w:tabs>
        <w:spacing w:line="253" w:lineRule="exact" w:before="0" w:after="0"/>
        <w:ind w:left="1655" w:right="0" w:hanging="359"/>
        <w:jc w:val="left"/>
        <w:rPr>
          <w:sz w:val="22"/>
        </w:rPr>
      </w:pPr>
      <w:r>
        <w:rPr>
          <w:sz w:val="22"/>
        </w:rPr>
        <w:t>Associate</w:t>
      </w:r>
      <w:r>
        <w:rPr>
          <w:spacing w:val="-7"/>
          <w:sz w:val="22"/>
        </w:rPr>
        <w:t> </w:t>
      </w:r>
      <w:r>
        <w:rPr>
          <w:spacing w:val="-2"/>
          <w:sz w:val="22"/>
        </w:rPr>
        <w:t>professor</w:t>
      </w:r>
      <w:r>
        <w:rPr>
          <w:sz w:val="22"/>
        </w:rPr>
        <w:tab/>
      </w:r>
      <w:r>
        <w:rPr>
          <w:spacing w:val="-2"/>
          <w:sz w:val="22"/>
        </w:rPr>
        <w:t>2006-</w:t>
      </w:r>
      <w:r>
        <w:rPr>
          <w:sz w:val="22"/>
        </w:rPr>
        <w:t>2009</w:t>
      </w:r>
    </w:p>
    <w:p>
      <w:pPr>
        <w:pStyle w:val="ListParagraph"/>
        <w:numPr>
          <w:ilvl w:val="1"/>
          <w:numId w:val="1"/>
        </w:numPr>
        <w:tabs>
          <w:tab w:pos="1655" w:val="left" w:leader="none"/>
          <w:tab w:pos="9093" w:val="right" w:leader="none"/>
        </w:tabs>
        <w:spacing w:line="263" w:lineRule="exact" w:before="0" w:after="0"/>
        <w:ind w:left="1655" w:right="0" w:hanging="359"/>
        <w:jc w:val="left"/>
        <w:rPr>
          <w:sz w:val="22"/>
        </w:rPr>
      </w:pPr>
      <w:r>
        <w:rPr>
          <w:sz w:val="22"/>
        </w:rPr>
        <w:t>Assistant</w:t>
      </w:r>
      <w:r>
        <w:rPr>
          <w:spacing w:val="-5"/>
          <w:sz w:val="22"/>
        </w:rPr>
        <w:t> </w:t>
      </w:r>
      <w:r>
        <w:rPr>
          <w:sz w:val="22"/>
        </w:rPr>
        <w:t>professor</w:t>
      </w:r>
      <w:r>
        <w:rPr>
          <w:spacing w:val="-6"/>
          <w:sz w:val="22"/>
        </w:rPr>
        <w:t> </w:t>
      </w:r>
      <w:r>
        <w:rPr>
          <w:sz w:val="22"/>
        </w:rPr>
        <w:t>(tenured</w:t>
      </w:r>
      <w:r>
        <w:rPr>
          <w:spacing w:val="-6"/>
          <w:sz w:val="22"/>
        </w:rPr>
        <w:t> </w:t>
      </w:r>
      <w:r>
        <w:rPr>
          <w:sz w:val="22"/>
        </w:rPr>
        <w:t>in</w:t>
      </w:r>
      <w:r>
        <w:rPr>
          <w:spacing w:val="-5"/>
          <w:sz w:val="22"/>
        </w:rPr>
        <w:t> </w:t>
      </w:r>
      <w:r>
        <w:rPr>
          <w:spacing w:val="-2"/>
          <w:sz w:val="22"/>
        </w:rPr>
        <w:t>2003)</w:t>
      </w:r>
      <w:r>
        <w:rPr>
          <w:sz w:val="22"/>
        </w:rPr>
        <w:tab/>
      </w:r>
      <w:r>
        <w:rPr>
          <w:spacing w:val="-2"/>
          <w:sz w:val="22"/>
        </w:rPr>
        <w:t>1998-</w:t>
      </w:r>
      <w:r>
        <w:rPr>
          <w:sz w:val="22"/>
        </w:rPr>
        <w:t>2005</w:t>
      </w:r>
    </w:p>
    <w:p>
      <w:pPr>
        <w:pStyle w:val="ListParagraph"/>
        <w:numPr>
          <w:ilvl w:val="0"/>
          <w:numId w:val="1"/>
        </w:numPr>
        <w:tabs>
          <w:tab w:pos="936" w:val="left" w:leader="none"/>
          <w:tab w:pos="8137" w:val="left" w:leader="none"/>
        </w:tabs>
        <w:spacing w:line="240" w:lineRule="auto" w:before="233" w:after="0"/>
        <w:ind w:left="936" w:right="789" w:hanging="360"/>
        <w:jc w:val="left"/>
        <w:rPr>
          <w:sz w:val="22"/>
        </w:rPr>
      </w:pPr>
      <w:r>
        <w:rPr>
          <w:sz w:val="22"/>
        </w:rPr>
        <w:t>Doctoral Faculty, Program in Economics</w:t>
        <w:tab/>
      </w:r>
      <w:r>
        <w:rPr>
          <w:spacing w:val="-2"/>
          <w:sz w:val="22"/>
        </w:rPr>
        <w:t>2005-</w:t>
      </w:r>
      <w:r>
        <w:rPr>
          <w:spacing w:val="-2"/>
          <w:sz w:val="22"/>
        </w:rPr>
        <w:t>present </w:t>
      </w:r>
      <w:r>
        <w:rPr>
          <w:sz w:val="22"/>
        </w:rPr>
        <w:t>The Graduate School of CUNY</w:t>
      </w:r>
    </w:p>
    <w:p>
      <w:pPr>
        <w:pStyle w:val="ListParagraph"/>
        <w:numPr>
          <w:ilvl w:val="0"/>
          <w:numId w:val="1"/>
        </w:numPr>
        <w:tabs>
          <w:tab w:pos="936" w:val="left" w:leader="none"/>
          <w:tab w:pos="9093" w:val="right" w:leader="none"/>
        </w:tabs>
        <w:spacing w:line="269" w:lineRule="exact" w:before="253" w:after="0"/>
        <w:ind w:left="936" w:right="0" w:hanging="360"/>
        <w:jc w:val="left"/>
        <w:rPr>
          <w:sz w:val="22"/>
        </w:rPr>
      </w:pPr>
      <w:r>
        <w:rPr>
          <w:sz w:val="22"/>
        </w:rPr>
        <w:t>Visiting</w:t>
      </w:r>
      <w:r>
        <w:rPr>
          <w:spacing w:val="-5"/>
          <w:sz w:val="22"/>
        </w:rPr>
        <w:t> </w:t>
      </w:r>
      <w:r>
        <w:rPr>
          <w:sz w:val="22"/>
        </w:rPr>
        <w:t>Assistant</w:t>
      </w:r>
      <w:r>
        <w:rPr>
          <w:spacing w:val="-6"/>
          <w:sz w:val="22"/>
        </w:rPr>
        <w:t> </w:t>
      </w:r>
      <w:r>
        <w:rPr>
          <w:sz w:val="22"/>
        </w:rPr>
        <w:t>Professor</w:t>
      </w:r>
      <w:r>
        <w:rPr>
          <w:spacing w:val="-5"/>
          <w:sz w:val="22"/>
        </w:rPr>
        <w:t> </w:t>
      </w:r>
      <w:r>
        <w:rPr>
          <w:sz w:val="22"/>
        </w:rPr>
        <w:t>of</w:t>
      </w:r>
      <w:r>
        <w:rPr>
          <w:spacing w:val="-4"/>
          <w:sz w:val="22"/>
        </w:rPr>
        <w:t> </w:t>
      </w:r>
      <w:r>
        <w:rPr>
          <w:spacing w:val="-2"/>
          <w:sz w:val="22"/>
        </w:rPr>
        <w:t>Economics</w:t>
      </w:r>
      <w:r>
        <w:rPr>
          <w:sz w:val="22"/>
        </w:rPr>
        <w:tab/>
      </w:r>
      <w:r>
        <w:rPr>
          <w:spacing w:val="-2"/>
          <w:sz w:val="22"/>
        </w:rPr>
        <w:t>1997-</w:t>
      </w:r>
      <w:r>
        <w:rPr>
          <w:sz w:val="22"/>
        </w:rPr>
        <w:t>1998</w:t>
      </w:r>
    </w:p>
    <w:p>
      <w:pPr>
        <w:pStyle w:val="BodyText"/>
        <w:spacing w:line="252" w:lineRule="exact"/>
      </w:pPr>
      <w:r>
        <w:rPr/>
        <w:t>Miami</w:t>
      </w:r>
      <w:r>
        <w:rPr>
          <w:spacing w:val="-7"/>
        </w:rPr>
        <w:t> </w:t>
      </w:r>
      <w:r>
        <w:rPr/>
        <w:t>University,</w:t>
      </w:r>
      <w:r>
        <w:rPr>
          <w:spacing w:val="-7"/>
        </w:rPr>
        <w:t> </w:t>
      </w:r>
      <w:r>
        <w:rPr/>
        <w:t>Hamilton</w:t>
      </w:r>
      <w:r>
        <w:rPr>
          <w:spacing w:val="-6"/>
        </w:rPr>
        <w:t> </w:t>
      </w:r>
      <w:r>
        <w:rPr>
          <w:spacing w:val="-2"/>
        </w:rPr>
        <w:t>Campus</w:t>
      </w:r>
    </w:p>
    <w:p>
      <w:pPr>
        <w:pStyle w:val="ListParagraph"/>
        <w:numPr>
          <w:ilvl w:val="0"/>
          <w:numId w:val="1"/>
        </w:numPr>
        <w:tabs>
          <w:tab w:pos="936" w:val="left" w:leader="none"/>
          <w:tab w:pos="9093" w:val="right" w:leader="none"/>
        </w:tabs>
        <w:spacing w:line="269" w:lineRule="exact" w:before="255" w:after="0"/>
        <w:ind w:left="936" w:right="0" w:hanging="360"/>
        <w:jc w:val="left"/>
        <w:rPr>
          <w:sz w:val="22"/>
        </w:rPr>
      </w:pPr>
      <w:r>
        <w:rPr>
          <w:sz w:val="22"/>
        </w:rPr>
        <w:t>Adjunct</w:t>
      </w:r>
      <w:r>
        <w:rPr>
          <w:spacing w:val="-3"/>
          <w:sz w:val="22"/>
        </w:rPr>
        <w:t> </w:t>
      </w:r>
      <w:r>
        <w:rPr>
          <w:sz w:val="22"/>
        </w:rPr>
        <w:t>instructor,</w:t>
      </w:r>
      <w:r>
        <w:rPr>
          <w:spacing w:val="-7"/>
          <w:sz w:val="22"/>
        </w:rPr>
        <w:t> </w:t>
      </w:r>
      <w:r>
        <w:rPr>
          <w:sz w:val="22"/>
        </w:rPr>
        <w:t>Department</w:t>
      </w:r>
      <w:r>
        <w:rPr>
          <w:spacing w:val="-3"/>
          <w:sz w:val="22"/>
        </w:rPr>
        <w:t> </w:t>
      </w:r>
      <w:r>
        <w:rPr>
          <w:sz w:val="22"/>
        </w:rPr>
        <w:t>of</w:t>
      </w:r>
      <w:r>
        <w:rPr>
          <w:spacing w:val="-4"/>
          <w:sz w:val="22"/>
        </w:rPr>
        <w:t> </w:t>
      </w:r>
      <w:r>
        <w:rPr>
          <w:sz w:val="22"/>
        </w:rPr>
        <w:t>Economics</w:t>
      </w:r>
      <w:r>
        <w:rPr>
          <w:spacing w:val="-5"/>
          <w:sz w:val="22"/>
        </w:rPr>
        <w:t> </w:t>
      </w:r>
      <w:r>
        <w:rPr>
          <w:sz w:val="22"/>
        </w:rPr>
        <w:t>and</w:t>
      </w:r>
      <w:r>
        <w:rPr>
          <w:spacing w:val="-4"/>
          <w:sz w:val="22"/>
        </w:rPr>
        <w:t> </w:t>
      </w:r>
      <w:r>
        <w:rPr>
          <w:sz w:val="22"/>
        </w:rPr>
        <w:t>College</w:t>
      </w:r>
      <w:r>
        <w:rPr>
          <w:spacing w:val="-6"/>
          <w:sz w:val="22"/>
        </w:rPr>
        <w:t> </w:t>
      </w:r>
      <w:r>
        <w:rPr>
          <w:sz w:val="22"/>
        </w:rPr>
        <w:t>of</w:t>
      </w:r>
      <w:r>
        <w:rPr>
          <w:spacing w:val="-1"/>
          <w:sz w:val="22"/>
        </w:rPr>
        <w:t> </w:t>
      </w:r>
      <w:r>
        <w:rPr>
          <w:sz w:val="22"/>
        </w:rPr>
        <w:t>Evening</w:t>
      </w:r>
      <w:r>
        <w:rPr>
          <w:spacing w:val="-3"/>
          <w:sz w:val="22"/>
        </w:rPr>
        <w:t> </w:t>
      </w:r>
      <w:r>
        <w:rPr>
          <w:spacing w:val="-5"/>
          <w:sz w:val="22"/>
        </w:rPr>
        <w:t>and</w:t>
      </w:r>
      <w:r>
        <w:rPr>
          <w:sz w:val="22"/>
        </w:rPr>
        <w:tab/>
      </w:r>
      <w:r>
        <w:rPr>
          <w:spacing w:val="-2"/>
          <w:sz w:val="22"/>
        </w:rPr>
        <w:t>1995-</w:t>
      </w:r>
      <w:r>
        <w:rPr>
          <w:sz w:val="22"/>
        </w:rPr>
        <w:t>1996</w:t>
      </w:r>
    </w:p>
    <w:p>
      <w:pPr>
        <w:pStyle w:val="BodyText"/>
        <w:spacing w:line="252" w:lineRule="exact"/>
      </w:pPr>
      <w:r>
        <w:rPr/>
        <w:t>Continuing</w:t>
      </w:r>
      <w:r>
        <w:rPr>
          <w:spacing w:val="-6"/>
        </w:rPr>
        <w:t> </w:t>
      </w:r>
      <w:r>
        <w:rPr/>
        <w:t>Education,</w:t>
      </w:r>
      <w:r>
        <w:rPr>
          <w:spacing w:val="-4"/>
        </w:rPr>
        <w:t> </w:t>
      </w:r>
      <w:r>
        <w:rPr/>
        <w:t>University</w:t>
      </w:r>
      <w:r>
        <w:rPr>
          <w:spacing w:val="-7"/>
        </w:rPr>
        <w:t> </w:t>
      </w:r>
      <w:r>
        <w:rPr/>
        <w:t>of</w:t>
      </w:r>
      <w:r>
        <w:rPr>
          <w:spacing w:val="-3"/>
        </w:rPr>
        <w:t> </w:t>
      </w:r>
      <w:r>
        <w:rPr>
          <w:spacing w:val="-2"/>
        </w:rPr>
        <w:t>Cincinnati</w:t>
      </w:r>
    </w:p>
    <w:p>
      <w:pPr>
        <w:pStyle w:val="Heading1"/>
        <w:spacing w:before="254"/>
      </w:pPr>
      <w:r>
        <w:rPr/>
        <w:t>TEACHING</w:t>
      </w:r>
      <w:r>
        <w:rPr>
          <w:spacing w:val="-6"/>
        </w:rPr>
        <w:t> </w:t>
      </w:r>
      <w:r>
        <w:rPr>
          <w:spacing w:val="-2"/>
        </w:rPr>
        <w:t>EXPERIENCE</w:t>
      </w:r>
    </w:p>
    <w:p>
      <w:pPr>
        <w:pStyle w:val="BodyText"/>
        <w:spacing w:before="253"/>
        <w:ind w:left="216"/>
      </w:pPr>
      <w:r>
        <w:rPr/>
        <w:t>Introductory and Intermediate Microeconomics and Macroeconomics; Managerial Statistics; Industrial Organization; Managerial Economics; Money and Banking; History of Economic Thought; Law and Economics;</w:t>
      </w:r>
      <w:r>
        <w:rPr>
          <w:spacing w:val="-3"/>
        </w:rPr>
        <w:t> </w:t>
      </w:r>
      <w:r>
        <w:rPr/>
        <w:t>Economics</w:t>
      </w:r>
      <w:r>
        <w:rPr>
          <w:spacing w:val="-4"/>
        </w:rPr>
        <w:t> </w:t>
      </w:r>
      <w:r>
        <w:rPr/>
        <w:t>and</w:t>
      </w:r>
      <w:r>
        <w:rPr>
          <w:spacing w:val="-7"/>
        </w:rPr>
        <w:t> </w:t>
      </w:r>
      <w:r>
        <w:rPr/>
        <w:t>Philosophy;</w:t>
      </w:r>
      <w:r>
        <w:rPr>
          <w:spacing w:val="-3"/>
        </w:rPr>
        <w:t> </w:t>
      </w:r>
      <w:r>
        <w:rPr/>
        <w:t>Legal</w:t>
      </w:r>
      <w:r>
        <w:rPr>
          <w:spacing w:val="-3"/>
        </w:rPr>
        <w:t> </w:t>
      </w:r>
      <w:r>
        <w:rPr/>
        <w:t>Philosophy;</w:t>
      </w:r>
      <w:r>
        <w:rPr>
          <w:spacing w:val="-2"/>
        </w:rPr>
        <w:t> </w:t>
      </w:r>
      <w:r>
        <w:rPr/>
        <w:t>Jurisprudence;</w:t>
      </w:r>
      <w:r>
        <w:rPr>
          <w:spacing w:val="-3"/>
        </w:rPr>
        <w:t> </w:t>
      </w:r>
      <w:r>
        <w:rPr/>
        <w:t>Kant’s</w:t>
      </w:r>
      <w:r>
        <w:rPr>
          <w:spacing w:val="-6"/>
        </w:rPr>
        <w:t> </w:t>
      </w:r>
      <w:r>
        <w:rPr/>
        <w:t>Moral</w:t>
      </w:r>
      <w:r>
        <w:rPr>
          <w:spacing w:val="-3"/>
        </w:rPr>
        <w:t> </w:t>
      </w:r>
      <w:r>
        <w:rPr/>
        <w:t>Theory;</w:t>
      </w:r>
      <w:r>
        <w:rPr>
          <w:spacing w:val="-3"/>
        </w:rPr>
        <w:t> </w:t>
      </w:r>
      <w:r>
        <w:rPr/>
        <w:t>Ronald Dworkin’s Legal and Political Philosophy; Senior Seminar on Crime and Punishment</w:t>
      </w:r>
    </w:p>
    <w:p>
      <w:pPr>
        <w:pStyle w:val="BodyText"/>
        <w:spacing w:after="0"/>
        <w:sectPr>
          <w:type w:val="continuous"/>
          <w:pgSz w:w="12240" w:h="15840"/>
          <w:pgMar w:header="0" w:footer="1776" w:top="1220" w:bottom="1960" w:left="1080" w:right="1080"/>
        </w:sectPr>
      </w:pPr>
    </w:p>
    <w:p>
      <w:pPr>
        <w:spacing w:before="74"/>
        <w:ind w:left="216" w:right="0" w:firstLine="0"/>
        <w:jc w:val="left"/>
        <w:rPr>
          <w:b/>
          <w:sz w:val="22"/>
        </w:rPr>
      </w:pPr>
      <w:r>
        <w:rPr>
          <w:b/>
          <w:spacing w:val="-2"/>
          <w:sz w:val="22"/>
        </w:rPr>
        <w:t>PUBLICATIONS</w:t>
      </w:r>
    </w:p>
    <w:p>
      <w:pPr>
        <w:pStyle w:val="BodyText"/>
        <w:spacing w:before="1"/>
        <w:ind w:left="0"/>
        <w:rPr>
          <w:b/>
        </w:rPr>
      </w:pPr>
    </w:p>
    <w:p>
      <w:pPr>
        <w:pStyle w:val="ListParagraph"/>
        <w:numPr>
          <w:ilvl w:val="0"/>
          <w:numId w:val="2"/>
        </w:numPr>
        <w:tabs>
          <w:tab w:pos="483" w:val="left" w:leader="none"/>
        </w:tabs>
        <w:spacing w:line="240" w:lineRule="auto" w:before="0" w:after="0"/>
        <w:ind w:left="483" w:right="0" w:hanging="267"/>
        <w:jc w:val="left"/>
        <w:rPr>
          <w:b/>
          <w:sz w:val="22"/>
        </w:rPr>
      </w:pPr>
      <w:r>
        <w:rPr>
          <w:b/>
          <w:spacing w:val="-2"/>
          <w:sz w:val="22"/>
        </w:rPr>
        <w:t>BOOKS</w:t>
      </w:r>
    </w:p>
    <w:p>
      <w:pPr>
        <w:pStyle w:val="BodyText"/>
        <w:ind w:left="0"/>
        <w:rPr>
          <w:b/>
        </w:rPr>
      </w:pPr>
    </w:p>
    <w:p>
      <w:pPr>
        <w:spacing w:before="1"/>
        <w:ind w:left="576" w:right="0" w:firstLine="0"/>
        <w:jc w:val="left"/>
        <w:rPr>
          <w:b/>
          <w:sz w:val="22"/>
        </w:rPr>
      </w:pPr>
      <w:r>
        <w:rPr>
          <w:b/>
          <w:sz w:val="22"/>
        </w:rPr>
        <w:t>Sole-</w:t>
      </w:r>
      <w:r>
        <w:rPr>
          <w:b/>
          <w:spacing w:val="-2"/>
          <w:sz w:val="22"/>
        </w:rPr>
        <w:t>Authored</w:t>
      </w:r>
    </w:p>
    <w:p>
      <w:pPr>
        <w:spacing w:before="251"/>
        <w:ind w:left="936" w:right="0" w:firstLine="0"/>
        <w:jc w:val="left"/>
        <w:rPr>
          <w:sz w:val="22"/>
        </w:rPr>
      </w:pPr>
      <w:r>
        <w:rPr>
          <w:sz w:val="22"/>
        </w:rPr>
        <w:t>12.</w:t>
      </w:r>
      <w:r>
        <w:rPr>
          <w:spacing w:val="-4"/>
          <w:sz w:val="22"/>
        </w:rPr>
        <w:t> </w:t>
      </w:r>
      <w:r>
        <w:rPr>
          <w:i/>
          <w:sz w:val="22"/>
        </w:rPr>
        <w:t>Ethics</w:t>
      </w:r>
      <w:r>
        <w:rPr>
          <w:i/>
          <w:spacing w:val="-5"/>
          <w:sz w:val="22"/>
        </w:rPr>
        <w:t> </w:t>
      </w:r>
      <w:r>
        <w:rPr>
          <w:i/>
          <w:sz w:val="22"/>
        </w:rPr>
        <w:t>of</w:t>
      </w:r>
      <w:r>
        <w:rPr>
          <w:i/>
          <w:spacing w:val="-6"/>
          <w:sz w:val="22"/>
        </w:rPr>
        <w:t> </w:t>
      </w:r>
      <w:r>
        <w:rPr>
          <w:i/>
          <w:sz w:val="22"/>
        </w:rPr>
        <w:t>the</w:t>
      </w:r>
      <w:r>
        <w:rPr>
          <w:i/>
          <w:spacing w:val="-3"/>
          <w:sz w:val="22"/>
        </w:rPr>
        <w:t> </w:t>
      </w:r>
      <w:r>
        <w:rPr>
          <w:i/>
          <w:sz w:val="22"/>
        </w:rPr>
        <w:t>Fantastic</w:t>
      </w:r>
      <w:r>
        <w:rPr>
          <w:i/>
          <w:spacing w:val="-6"/>
          <w:sz w:val="22"/>
        </w:rPr>
        <w:t> </w:t>
      </w:r>
      <w:r>
        <w:rPr>
          <w:i/>
          <w:sz w:val="22"/>
        </w:rPr>
        <w:t>Four</w:t>
      </w:r>
      <w:r>
        <w:rPr>
          <w:i/>
          <w:spacing w:val="-2"/>
          <w:sz w:val="22"/>
        </w:rPr>
        <w:t> </w:t>
      </w:r>
      <w:r>
        <w:rPr>
          <w:sz w:val="22"/>
        </w:rPr>
        <w:t>(Ockham</w:t>
      </w:r>
      <w:r>
        <w:rPr>
          <w:spacing w:val="-2"/>
          <w:sz w:val="22"/>
        </w:rPr>
        <w:t> </w:t>
      </w:r>
      <w:r>
        <w:rPr>
          <w:sz w:val="22"/>
        </w:rPr>
        <w:t>Publishing,</w:t>
      </w:r>
      <w:r>
        <w:rPr>
          <w:spacing w:val="-6"/>
          <w:sz w:val="22"/>
        </w:rPr>
        <w:t> </w:t>
      </w:r>
      <w:r>
        <w:rPr>
          <w:spacing w:val="-2"/>
          <w:sz w:val="22"/>
        </w:rPr>
        <w:t>2025)</w:t>
      </w:r>
    </w:p>
    <w:p>
      <w:pPr>
        <w:pStyle w:val="BodyText"/>
        <w:ind w:left="0"/>
      </w:pPr>
    </w:p>
    <w:p>
      <w:pPr>
        <w:pStyle w:val="ListParagraph"/>
        <w:numPr>
          <w:ilvl w:val="0"/>
          <w:numId w:val="3"/>
        </w:numPr>
        <w:tabs>
          <w:tab w:pos="1267" w:val="left" w:leader="none"/>
        </w:tabs>
        <w:spacing w:line="240" w:lineRule="auto" w:before="0" w:after="0"/>
        <w:ind w:left="936" w:right="873" w:firstLine="0"/>
        <w:jc w:val="left"/>
        <w:rPr>
          <w:sz w:val="22"/>
        </w:rPr>
      </w:pPr>
      <w:r>
        <w:rPr>
          <w:i/>
          <w:sz w:val="22"/>
        </w:rPr>
        <w:t>The</w:t>
      </w:r>
      <w:r>
        <w:rPr>
          <w:i/>
          <w:spacing w:val="-2"/>
          <w:sz w:val="22"/>
        </w:rPr>
        <w:t> </w:t>
      </w:r>
      <w:r>
        <w:rPr>
          <w:i/>
          <w:sz w:val="22"/>
        </w:rPr>
        <w:t>Virtues</w:t>
      </w:r>
      <w:r>
        <w:rPr>
          <w:i/>
          <w:spacing w:val="-2"/>
          <w:sz w:val="22"/>
        </w:rPr>
        <w:t> </w:t>
      </w:r>
      <w:r>
        <w:rPr>
          <w:i/>
          <w:sz w:val="22"/>
        </w:rPr>
        <w:t>of</w:t>
      </w:r>
      <w:r>
        <w:rPr>
          <w:i/>
          <w:spacing w:val="-1"/>
          <w:sz w:val="22"/>
        </w:rPr>
        <w:t> </w:t>
      </w:r>
      <w:r>
        <w:rPr>
          <w:i/>
          <w:sz w:val="22"/>
        </w:rPr>
        <w:t>Captain</w:t>
      </w:r>
      <w:r>
        <w:rPr>
          <w:i/>
          <w:spacing w:val="-5"/>
          <w:sz w:val="22"/>
        </w:rPr>
        <w:t> </w:t>
      </w:r>
      <w:r>
        <w:rPr>
          <w:i/>
          <w:sz w:val="22"/>
        </w:rPr>
        <w:t>America:</w:t>
      </w:r>
      <w:r>
        <w:rPr>
          <w:i/>
          <w:spacing w:val="-2"/>
          <w:sz w:val="22"/>
        </w:rPr>
        <w:t> </w:t>
      </w:r>
      <w:r>
        <w:rPr>
          <w:i/>
          <w:sz w:val="22"/>
        </w:rPr>
        <w:t>Modern-Day</w:t>
      </w:r>
      <w:r>
        <w:rPr>
          <w:i/>
          <w:spacing w:val="-4"/>
          <w:sz w:val="22"/>
        </w:rPr>
        <w:t> </w:t>
      </w:r>
      <w:r>
        <w:rPr>
          <w:i/>
          <w:sz w:val="22"/>
        </w:rPr>
        <w:t>Lessons</w:t>
      </w:r>
      <w:r>
        <w:rPr>
          <w:i/>
          <w:spacing w:val="-2"/>
          <w:sz w:val="22"/>
        </w:rPr>
        <w:t> </w:t>
      </w:r>
      <w:r>
        <w:rPr>
          <w:i/>
          <w:sz w:val="22"/>
        </w:rPr>
        <w:t>on</w:t>
      </w:r>
      <w:r>
        <w:rPr>
          <w:i/>
          <w:spacing w:val="-2"/>
          <w:sz w:val="22"/>
        </w:rPr>
        <w:t> </w:t>
      </w:r>
      <w:r>
        <w:rPr>
          <w:i/>
          <w:sz w:val="22"/>
        </w:rPr>
        <w:t>Character</w:t>
      </w:r>
      <w:r>
        <w:rPr>
          <w:i/>
          <w:spacing w:val="-4"/>
          <w:sz w:val="22"/>
        </w:rPr>
        <w:t> </w:t>
      </w:r>
      <w:r>
        <w:rPr>
          <w:i/>
          <w:sz w:val="22"/>
        </w:rPr>
        <w:t>from</w:t>
      </w:r>
      <w:r>
        <w:rPr>
          <w:i/>
          <w:spacing w:val="-2"/>
          <w:sz w:val="22"/>
        </w:rPr>
        <w:t> </w:t>
      </w:r>
      <w:r>
        <w:rPr>
          <w:i/>
          <w:sz w:val="22"/>
        </w:rPr>
        <w:t>a</w:t>
      </w:r>
      <w:r>
        <w:rPr>
          <w:i/>
          <w:spacing w:val="-5"/>
          <w:sz w:val="22"/>
        </w:rPr>
        <w:t> </w:t>
      </w:r>
      <w:r>
        <w:rPr>
          <w:i/>
          <w:sz w:val="22"/>
        </w:rPr>
        <w:t>World</w:t>
      </w:r>
      <w:r>
        <w:rPr>
          <w:i/>
          <w:spacing w:val="-5"/>
          <w:sz w:val="22"/>
        </w:rPr>
        <w:t> </w:t>
      </w:r>
      <w:r>
        <w:rPr>
          <w:i/>
          <w:sz w:val="22"/>
        </w:rPr>
        <w:t>War</w:t>
      </w:r>
      <w:r>
        <w:rPr>
          <w:i/>
          <w:spacing w:val="-4"/>
          <w:sz w:val="22"/>
        </w:rPr>
        <w:t> </w:t>
      </w:r>
      <w:r>
        <w:rPr>
          <w:i/>
          <w:sz w:val="22"/>
        </w:rPr>
        <w:t>II Superhero</w:t>
      </w:r>
      <w:r>
        <w:rPr>
          <w:sz w:val="22"/>
        </w:rPr>
        <w:t>, 2</w:t>
      </w:r>
      <w:r>
        <w:rPr>
          <w:sz w:val="22"/>
          <w:vertAlign w:val="superscript"/>
        </w:rPr>
        <w:t>nd</w:t>
      </w:r>
      <w:r>
        <w:rPr>
          <w:sz w:val="22"/>
          <w:vertAlign w:val="baseline"/>
        </w:rPr>
        <w:t> edition (updated and expanded) (Wiley Blackwell, 2024)</w:t>
      </w:r>
    </w:p>
    <w:p>
      <w:pPr>
        <w:pStyle w:val="ListParagraph"/>
        <w:numPr>
          <w:ilvl w:val="1"/>
          <w:numId w:val="3"/>
        </w:numPr>
        <w:tabs>
          <w:tab w:pos="1656" w:val="left" w:leader="none"/>
        </w:tabs>
        <w:spacing w:line="240" w:lineRule="auto" w:before="2" w:after="0"/>
        <w:ind w:left="1656" w:right="0" w:hanging="360"/>
        <w:jc w:val="left"/>
        <w:rPr>
          <w:sz w:val="22"/>
        </w:rPr>
      </w:pPr>
      <w:r>
        <w:rPr>
          <w:sz w:val="22"/>
        </w:rPr>
        <w:t>Released</w:t>
      </w:r>
      <w:r>
        <w:rPr>
          <w:spacing w:val="-6"/>
          <w:sz w:val="22"/>
        </w:rPr>
        <w:t> </w:t>
      </w:r>
      <w:r>
        <w:rPr>
          <w:sz w:val="22"/>
        </w:rPr>
        <w:t>as</w:t>
      </w:r>
      <w:r>
        <w:rPr>
          <w:spacing w:val="-3"/>
          <w:sz w:val="22"/>
        </w:rPr>
        <w:t> </w:t>
      </w:r>
      <w:r>
        <w:rPr>
          <w:sz w:val="22"/>
        </w:rPr>
        <w:t>audiobook</w:t>
      </w:r>
      <w:r>
        <w:rPr>
          <w:spacing w:val="-2"/>
          <w:sz w:val="22"/>
        </w:rPr>
        <w:t> (2024)</w:t>
      </w:r>
    </w:p>
    <w:p>
      <w:pPr>
        <w:spacing w:before="250"/>
        <w:ind w:left="936" w:right="0" w:firstLine="0"/>
        <w:jc w:val="left"/>
        <w:rPr>
          <w:sz w:val="22"/>
        </w:rPr>
      </w:pPr>
      <w:r>
        <w:rPr>
          <w:sz w:val="22"/>
        </w:rPr>
        <w:t>10.</w:t>
      </w:r>
      <w:r>
        <w:rPr>
          <w:spacing w:val="-6"/>
          <w:sz w:val="22"/>
        </w:rPr>
        <w:t> </w:t>
      </w:r>
      <w:r>
        <w:rPr>
          <w:i/>
          <w:sz w:val="22"/>
        </w:rPr>
        <w:t>Rights</w:t>
      </w:r>
      <w:r>
        <w:rPr>
          <w:i/>
          <w:spacing w:val="-4"/>
          <w:sz w:val="22"/>
        </w:rPr>
        <w:t> </w:t>
      </w:r>
      <w:r>
        <w:rPr>
          <w:i/>
          <w:sz w:val="22"/>
        </w:rPr>
        <w:t>Versus</w:t>
      </w:r>
      <w:r>
        <w:rPr>
          <w:i/>
          <w:spacing w:val="-4"/>
          <w:sz w:val="22"/>
        </w:rPr>
        <w:t> </w:t>
      </w:r>
      <w:r>
        <w:rPr>
          <w:i/>
          <w:sz w:val="22"/>
        </w:rPr>
        <w:t>Antitrust:</w:t>
      </w:r>
      <w:r>
        <w:rPr>
          <w:i/>
          <w:spacing w:val="-6"/>
          <w:sz w:val="22"/>
        </w:rPr>
        <w:t> </w:t>
      </w:r>
      <w:r>
        <w:rPr>
          <w:i/>
          <w:sz w:val="22"/>
        </w:rPr>
        <w:t>Challenging</w:t>
      </w:r>
      <w:r>
        <w:rPr>
          <w:i/>
          <w:spacing w:val="-4"/>
          <w:sz w:val="22"/>
        </w:rPr>
        <w:t> </w:t>
      </w:r>
      <w:r>
        <w:rPr>
          <w:i/>
          <w:sz w:val="22"/>
        </w:rPr>
        <w:t>the</w:t>
      </w:r>
      <w:r>
        <w:rPr>
          <w:i/>
          <w:spacing w:val="-4"/>
          <w:sz w:val="22"/>
        </w:rPr>
        <w:t> </w:t>
      </w:r>
      <w:r>
        <w:rPr>
          <w:i/>
          <w:sz w:val="22"/>
        </w:rPr>
        <w:t>Ethics</w:t>
      </w:r>
      <w:r>
        <w:rPr>
          <w:i/>
          <w:spacing w:val="-4"/>
          <w:sz w:val="22"/>
        </w:rPr>
        <w:t> </w:t>
      </w:r>
      <w:r>
        <w:rPr>
          <w:i/>
          <w:sz w:val="22"/>
        </w:rPr>
        <w:t>of</w:t>
      </w:r>
      <w:r>
        <w:rPr>
          <w:i/>
          <w:spacing w:val="-6"/>
          <w:sz w:val="22"/>
        </w:rPr>
        <w:t> </w:t>
      </w:r>
      <w:r>
        <w:rPr>
          <w:i/>
          <w:sz w:val="22"/>
        </w:rPr>
        <w:t>Competition</w:t>
      </w:r>
      <w:r>
        <w:rPr>
          <w:i/>
          <w:spacing w:val="-4"/>
          <w:sz w:val="22"/>
        </w:rPr>
        <w:t> </w:t>
      </w:r>
      <w:r>
        <w:rPr>
          <w:i/>
          <w:sz w:val="22"/>
        </w:rPr>
        <w:t>Law</w:t>
      </w:r>
      <w:r>
        <w:rPr>
          <w:i/>
          <w:spacing w:val="-3"/>
          <w:sz w:val="22"/>
        </w:rPr>
        <w:t> </w:t>
      </w:r>
      <w:r>
        <w:rPr>
          <w:sz w:val="22"/>
        </w:rPr>
        <w:t>(Agenda</w:t>
      </w:r>
      <w:r>
        <w:rPr>
          <w:spacing w:val="-6"/>
          <w:sz w:val="22"/>
        </w:rPr>
        <w:t> </w:t>
      </w:r>
      <w:r>
        <w:rPr>
          <w:sz w:val="22"/>
        </w:rPr>
        <w:t>Publishing,</w:t>
      </w:r>
      <w:r>
        <w:rPr>
          <w:spacing w:val="-3"/>
          <w:sz w:val="22"/>
        </w:rPr>
        <w:t> </w:t>
      </w:r>
      <w:r>
        <w:rPr>
          <w:spacing w:val="-2"/>
          <w:sz w:val="22"/>
        </w:rPr>
        <w:t>2024)</w:t>
      </w:r>
    </w:p>
    <w:p>
      <w:pPr>
        <w:pStyle w:val="BodyText"/>
        <w:ind w:left="0"/>
      </w:pPr>
    </w:p>
    <w:p>
      <w:pPr>
        <w:spacing w:line="242" w:lineRule="auto" w:before="0"/>
        <w:ind w:left="936" w:right="0" w:firstLine="0"/>
        <w:jc w:val="left"/>
        <w:rPr>
          <w:sz w:val="22"/>
        </w:rPr>
      </w:pPr>
      <w:r>
        <w:rPr>
          <w:sz w:val="22"/>
        </w:rPr>
        <w:t>9.</w:t>
      </w:r>
      <w:r>
        <w:rPr>
          <w:spacing w:val="-3"/>
          <w:sz w:val="22"/>
        </w:rPr>
        <w:t> </w:t>
      </w:r>
      <w:r>
        <w:rPr>
          <w:i/>
          <w:sz w:val="22"/>
        </w:rPr>
        <w:t>A</w:t>
      </w:r>
      <w:r>
        <w:rPr>
          <w:i/>
          <w:spacing w:val="-3"/>
          <w:sz w:val="22"/>
        </w:rPr>
        <w:t> </w:t>
      </w:r>
      <w:r>
        <w:rPr>
          <w:i/>
          <w:sz w:val="22"/>
        </w:rPr>
        <w:t>Philosopher</w:t>
      </w:r>
      <w:r>
        <w:rPr>
          <w:i/>
          <w:spacing w:val="-3"/>
          <w:sz w:val="22"/>
        </w:rPr>
        <w:t> </w:t>
      </w:r>
      <w:r>
        <w:rPr>
          <w:i/>
          <w:sz w:val="22"/>
        </w:rPr>
        <w:t>Reads</w:t>
      </w:r>
      <w:r>
        <w:rPr>
          <w:i/>
          <w:spacing w:val="-5"/>
          <w:sz w:val="22"/>
        </w:rPr>
        <w:t> </w:t>
      </w:r>
      <w:r>
        <w:rPr>
          <w:i/>
          <w:sz w:val="22"/>
        </w:rPr>
        <w:t>Marvel</w:t>
      </w:r>
      <w:r>
        <w:rPr>
          <w:i/>
          <w:spacing w:val="-4"/>
          <w:sz w:val="22"/>
        </w:rPr>
        <w:t> </w:t>
      </w:r>
      <w:r>
        <w:rPr>
          <w:i/>
          <w:sz w:val="22"/>
        </w:rPr>
        <w:t>Comics’</w:t>
      </w:r>
      <w:r>
        <w:rPr>
          <w:i/>
          <w:spacing w:val="-2"/>
          <w:sz w:val="22"/>
        </w:rPr>
        <w:t> </w:t>
      </w:r>
      <w:r>
        <w:rPr>
          <w:i/>
          <w:sz w:val="22"/>
        </w:rPr>
        <w:t>Daredevil:</w:t>
      </w:r>
      <w:r>
        <w:rPr>
          <w:i/>
          <w:spacing w:val="-3"/>
          <w:sz w:val="22"/>
        </w:rPr>
        <w:t> </w:t>
      </w:r>
      <w:r>
        <w:rPr>
          <w:i/>
          <w:sz w:val="22"/>
        </w:rPr>
        <w:t>From</w:t>
      </w:r>
      <w:r>
        <w:rPr>
          <w:i/>
          <w:spacing w:val="-4"/>
          <w:sz w:val="22"/>
        </w:rPr>
        <w:t> </w:t>
      </w:r>
      <w:r>
        <w:rPr>
          <w:i/>
          <w:sz w:val="22"/>
        </w:rPr>
        <w:t>the</w:t>
      </w:r>
      <w:r>
        <w:rPr>
          <w:i/>
          <w:spacing w:val="-3"/>
          <w:sz w:val="22"/>
        </w:rPr>
        <w:t> </w:t>
      </w:r>
      <w:r>
        <w:rPr>
          <w:i/>
          <w:sz w:val="22"/>
        </w:rPr>
        <w:t>Beginning</w:t>
      </w:r>
      <w:r>
        <w:rPr>
          <w:i/>
          <w:spacing w:val="-5"/>
          <w:sz w:val="22"/>
        </w:rPr>
        <w:t> </w:t>
      </w:r>
      <w:r>
        <w:rPr>
          <w:i/>
          <w:sz w:val="22"/>
        </w:rPr>
        <w:t>to</w:t>
      </w:r>
      <w:r>
        <w:rPr>
          <w:i/>
          <w:spacing w:val="-3"/>
          <w:sz w:val="22"/>
        </w:rPr>
        <w:t> </w:t>
      </w:r>
      <w:r>
        <w:rPr>
          <w:i/>
          <w:sz w:val="22"/>
        </w:rPr>
        <w:t>Born</w:t>
      </w:r>
      <w:r>
        <w:rPr>
          <w:i/>
          <w:spacing w:val="-5"/>
          <w:sz w:val="22"/>
        </w:rPr>
        <w:t> </w:t>
      </w:r>
      <w:r>
        <w:rPr>
          <w:i/>
          <w:sz w:val="22"/>
        </w:rPr>
        <w:t>Again </w:t>
      </w:r>
      <w:r>
        <w:rPr>
          <w:sz w:val="22"/>
        </w:rPr>
        <w:t>(Ockham Publishing, 2024)</w:t>
      </w:r>
    </w:p>
    <w:p>
      <w:pPr>
        <w:spacing w:before="251"/>
        <w:ind w:left="936" w:right="0" w:firstLine="0"/>
        <w:jc w:val="left"/>
        <w:rPr>
          <w:sz w:val="22"/>
        </w:rPr>
      </w:pPr>
      <w:r>
        <w:rPr>
          <w:sz w:val="22"/>
        </w:rPr>
        <w:t>8.</w:t>
      </w:r>
      <w:r>
        <w:rPr>
          <w:spacing w:val="-4"/>
          <w:sz w:val="22"/>
        </w:rPr>
        <w:t> </w:t>
      </w:r>
      <w:r>
        <w:rPr>
          <w:i/>
          <w:sz w:val="22"/>
        </w:rPr>
        <w:t>A</w:t>
      </w:r>
      <w:r>
        <w:rPr>
          <w:i/>
          <w:spacing w:val="-3"/>
          <w:sz w:val="22"/>
        </w:rPr>
        <w:t> </w:t>
      </w:r>
      <w:r>
        <w:rPr>
          <w:i/>
          <w:sz w:val="22"/>
        </w:rPr>
        <w:t>Philosopher</w:t>
      </w:r>
      <w:r>
        <w:rPr>
          <w:i/>
          <w:spacing w:val="-4"/>
          <w:sz w:val="22"/>
        </w:rPr>
        <w:t> </w:t>
      </w:r>
      <w:r>
        <w:rPr>
          <w:i/>
          <w:sz w:val="22"/>
        </w:rPr>
        <w:t>Reads</w:t>
      </w:r>
      <w:r>
        <w:rPr>
          <w:i/>
          <w:spacing w:val="-4"/>
          <w:sz w:val="22"/>
        </w:rPr>
        <w:t> </w:t>
      </w:r>
      <w:r>
        <w:rPr>
          <w:i/>
          <w:sz w:val="22"/>
        </w:rPr>
        <w:t>Marvel</w:t>
      </w:r>
      <w:r>
        <w:rPr>
          <w:i/>
          <w:spacing w:val="-5"/>
          <w:sz w:val="22"/>
        </w:rPr>
        <w:t> </w:t>
      </w:r>
      <w:r>
        <w:rPr>
          <w:i/>
          <w:sz w:val="22"/>
        </w:rPr>
        <w:t>Comics’</w:t>
      </w:r>
      <w:r>
        <w:rPr>
          <w:i/>
          <w:spacing w:val="-1"/>
          <w:sz w:val="22"/>
        </w:rPr>
        <w:t> </w:t>
      </w:r>
      <w:r>
        <w:rPr>
          <w:i/>
          <w:sz w:val="22"/>
        </w:rPr>
        <w:t>Thor:</w:t>
      </w:r>
      <w:r>
        <w:rPr>
          <w:i/>
          <w:spacing w:val="-6"/>
          <w:sz w:val="22"/>
        </w:rPr>
        <w:t> </w:t>
      </w:r>
      <w:r>
        <w:rPr>
          <w:i/>
          <w:sz w:val="22"/>
        </w:rPr>
        <w:t>If</w:t>
      </w:r>
      <w:r>
        <w:rPr>
          <w:i/>
          <w:spacing w:val="-2"/>
          <w:sz w:val="22"/>
        </w:rPr>
        <w:t> </w:t>
      </w:r>
      <w:r>
        <w:rPr>
          <w:i/>
          <w:sz w:val="22"/>
        </w:rPr>
        <w:t>They</w:t>
      </w:r>
      <w:r>
        <w:rPr>
          <w:i/>
          <w:spacing w:val="-5"/>
          <w:sz w:val="22"/>
        </w:rPr>
        <w:t> </w:t>
      </w:r>
      <w:r>
        <w:rPr>
          <w:i/>
          <w:sz w:val="22"/>
        </w:rPr>
        <w:t>Be</w:t>
      </w:r>
      <w:r>
        <w:rPr>
          <w:i/>
          <w:spacing w:val="-4"/>
          <w:sz w:val="22"/>
        </w:rPr>
        <w:t> </w:t>
      </w:r>
      <w:r>
        <w:rPr>
          <w:i/>
          <w:sz w:val="22"/>
        </w:rPr>
        <w:t>Worthy</w:t>
      </w:r>
      <w:r>
        <w:rPr>
          <w:i/>
          <w:spacing w:val="-2"/>
          <w:sz w:val="22"/>
        </w:rPr>
        <w:t> </w:t>
      </w:r>
      <w:r>
        <w:rPr>
          <w:sz w:val="22"/>
        </w:rPr>
        <w:t>(Ockham</w:t>
      </w:r>
      <w:r>
        <w:rPr>
          <w:spacing w:val="-2"/>
          <w:sz w:val="22"/>
        </w:rPr>
        <w:t> </w:t>
      </w:r>
      <w:r>
        <w:rPr>
          <w:sz w:val="22"/>
        </w:rPr>
        <w:t>Publishing,</w:t>
      </w:r>
      <w:r>
        <w:rPr>
          <w:spacing w:val="-3"/>
          <w:sz w:val="22"/>
        </w:rPr>
        <w:t> </w:t>
      </w:r>
      <w:r>
        <w:rPr>
          <w:spacing w:val="-2"/>
          <w:sz w:val="22"/>
        </w:rPr>
        <w:t>2022)</w:t>
      </w:r>
    </w:p>
    <w:p>
      <w:pPr>
        <w:spacing w:before="251"/>
        <w:ind w:left="936" w:right="0" w:firstLine="0"/>
        <w:jc w:val="left"/>
        <w:rPr>
          <w:sz w:val="22"/>
        </w:rPr>
      </w:pPr>
      <w:r>
        <w:rPr>
          <w:sz w:val="22"/>
        </w:rPr>
        <w:t>7.</w:t>
      </w:r>
      <w:r>
        <w:rPr>
          <w:spacing w:val="-4"/>
          <w:sz w:val="22"/>
        </w:rPr>
        <w:t> </w:t>
      </w:r>
      <w:r>
        <w:rPr>
          <w:i/>
          <w:sz w:val="22"/>
        </w:rPr>
        <w:t>Batman</w:t>
      </w:r>
      <w:r>
        <w:rPr>
          <w:i/>
          <w:spacing w:val="-4"/>
          <w:sz w:val="22"/>
        </w:rPr>
        <w:t> </w:t>
      </w:r>
      <w:r>
        <w:rPr>
          <w:i/>
          <w:sz w:val="22"/>
        </w:rPr>
        <w:t>and</w:t>
      </w:r>
      <w:r>
        <w:rPr>
          <w:i/>
          <w:spacing w:val="-4"/>
          <w:sz w:val="22"/>
        </w:rPr>
        <w:t> </w:t>
      </w:r>
      <w:r>
        <w:rPr>
          <w:i/>
          <w:sz w:val="22"/>
        </w:rPr>
        <w:t>Ethics</w:t>
      </w:r>
      <w:r>
        <w:rPr>
          <w:i/>
          <w:spacing w:val="-3"/>
          <w:sz w:val="22"/>
        </w:rPr>
        <w:t> </w:t>
      </w:r>
      <w:r>
        <w:rPr>
          <w:sz w:val="22"/>
        </w:rPr>
        <w:t>(Wiley</w:t>
      </w:r>
      <w:r>
        <w:rPr>
          <w:spacing w:val="-4"/>
          <w:sz w:val="22"/>
        </w:rPr>
        <w:t> </w:t>
      </w:r>
      <w:r>
        <w:rPr>
          <w:sz w:val="22"/>
        </w:rPr>
        <w:t>Blackwell,</w:t>
      </w:r>
      <w:r>
        <w:rPr>
          <w:spacing w:val="-3"/>
          <w:sz w:val="22"/>
        </w:rPr>
        <w:t> </w:t>
      </w:r>
      <w:r>
        <w:rPr>
          <w:spacing w:val="-2"/>
          <w:sz w:val="22"/>
        </w:rPr>
        <w:t>2019)</w:t>
      </w:r>
    </w:p>
    <w:p>
      <w:pPr>
        <w:pStyle w:val="BodyText"/>
        <w:ind w:left="0"/>
      </w:pPr>
    </w:p>
    <w:p>
      <w:pPr>
        <w:spacing w:before="0"/>
        <w:ind w:left="936" w:right="323" w:firstLine="0"/>
        <w:jc w:val="left"/>
        <w:rPr>
          <w:sz w:val="22"/>
        </w:rPr>
      </w:pPr>
      <w:r>
        <w:rPr>
          <w:sz w:val="22"/>
        </w:rPr>
        <w:t>6.</w:t>
      </w:r>
      <w:r>
        <w:rPr>
          <w:spacing w:val="-3"/>
          <w:sz w:val="22"/>
        </w:rPr>
        <w:t> </w:t>
      </w:r>
      <w:r>
        <w:rPr>
          <w:i/>
          <w:sz w:val="22"/>
        </w:rPr>
        <w:t>The</w:t>
      </w:r>
      <w:r>
        <w:rPr>
          <w:i/>
          <w:spacing w:val="-3"/>
          <w:sz w:val="22"/>
        </w:rPr>
        <w:t> </w:t>
      </w:r>
      <w:r>
        <w:rPr>
          <w:i/>
          <w:sz w:val="22"/>
        </w:rPr>
        <w:t>Decline</w:t>
      </w:r>
      <w:r>
        <w:rPr>
          <w:i/>
          <w:spacing w:val="-3"/>
          <w:sz w:val="22"/>
        </w:rPr>
        <w:t> </w:t>
      </w:r>
      <w:r>
        <w:rPr>
          <w:i/>
          <w:sz w:val="22"/>
        </w:rPr>
        <w:t>of</w:t>
      </w:r>
      <w:r>
        <w:rPr>
          <w:i/>
          <w:spacing w:val="-2"/>
          <w:sz w:val="22"/>
        </w:rPr>
        <w:t> </w:t>
      </w:r>
      <w:r>
        <w:rPr>
          <w:i/>
          <w:sz w:val="22"/>
        </w:rPr>
        <w:t>the</w:t>
      </w:r>
      <w:r>
        <w:rPr>
          <w:i/>
          <w:spacing w:val="-3"/>
          <w:sz w:val="22"/>
        </w:rPr>
        <w:t> </w:t>
      </w:r>
      <w:r>
        <w:rPr>
          <w:i/>
          <w:sz w:val="22"/>
        </w:rPr>
        <w:t>Individual:</w:t>
      </w:r>
      <w:r>
        <w:rPr>
          <w:i/>
          <w:spacing w:val="-5"/>
          <w:sz w:val="22"/>
        </w:rPr>
        <w:t> </w:t>
      </w:r>
      <w:r>
        <w:rPr>
          <w:i/>
          <w:sz w:val="22"/>
        </w:rPr>
        <w:t>Reconciling</w:t>
      </w:r>
      <w:r>
        <w:rPr>
          <w:i/>
          <w:spacing w:val="-3"/>
          <w:sz w:val="22"/>
        </w:rPr>
        <w:t> </w:t>
      </w:r>
      <w:r>
        <w:rPr>
          <w:i/>
          <w:sz w:val="22"/>
        </w:rPr>
        <w:t>Autonomy</w:t>
      </w:r>
      <w:r>
        <w:rPr>
          <w:i/>
          <w:spacing w:val="-1"/>
          <w:sz w:val="22"/>
        </w:rPr>
        <w:t> </w:t>
      </w:r>
      <w:r>
        <w:rPr>
          <w:i/>
          <w:sz w:val="22"/>
        </w:rPr>
        <w:t>with</w:t>
      </w:r>
      <w:r>
        <w:rPr>
          <w:i/>
          <w:spacing w:val="-5"/>
          <w:sz w:val="22"/>
        </w:rPr>
        <w:t> </w:t>
      </w:r>
      <w:r>
        <w:rPr>
          <w:i/>
          <w:sz w:val="22"/>
        </w:rPr>
        <w:t>Community</w:t>
      </w:r>
      <w:r>
        <w:rPr>
          <w:i/>
          <w:spacing w:val="-3"/>
          <w:sz w:val="22"/>
        </w:rPr>
        <w:t> </w:t>
      </w:r>
      <w:r>
        <w:rPr>
          <w:sz w:val="22"/>
        </w:rPr>
        <w:t>(Palgrave</w:t>
      </w:r>
      <w:r>
        <w:rPr>
          <w:spacing w:val="-3"/>
          <w:sz w:val="22"/>
        </w:rPr>
        <w:t> </w:t>
      </w:r>
      <w:r>
        <w:rPr>
          <w:sz w:val="22"/>
        </w:rPr>
        <w:t>Macmillan, </w:t>
      </w:r>
      <w:r>
        <w:rPr>
          <w:spacing w:val="-2"/>
          <w:sz w:val="22"/>
        </w:rPr>
        <w:t>2017)</w:t>
      </w:r>
    </w:p>
    <w:p>
      <w:pPr>
        <w:spacing w:before="253"/>
        <w:ind w:left="936" w:right="323" w:firstLine="0"/>
        <w:jc w:val="left"/>
        <w:rPr>
          <w:sz w:val="22"/>
        </w:rPr>
      </w:pPr>
      <w:r>
        <w:rPr>
          <w:sz w:val="22"/>
        </w:rPr>
        <w:t>5.</w:t>
      </w:r>
      <w:r>
        <w:rPr>
          <w:spacing w:val="-3"/>
          <w:sz w:val="22"/>
        </w:rPr>
        <w:t> </w:t>
      </w:r>
      <w:r>
        <w:rPr>
          <w:i/>
          <w:sz w:val="22"/>
        </w:rPr>
        <w:t>A</w:t>
      </w:r>
      <w:r>
        <w:rPr>
          <w:i/>
          <w:spacing w:val="-3"/>
          <w:sz w:val="22"/>
        </w:rPr>
        <w:t> </w:t>
      </w:r>
      <w:r>
        <w:rPr>
          <w:i/>
          <w:sz w:val="22"/>
        </w:rPr>
        <w:t>Philosopher</w:t>
      </w:r>
      <w:r>
        <w:rPr>
          <w:i/>
          <w:spacing w:val="-3"/>
          <w:sz w:val="22"/>
        </w:rPr>
        <w:t> </w:t>
      </w:r>
      <w:r>
        <w:rPr>
          <w:i/>
          <w:sz w:val="22"/>
        </w:rPr>
        <w:t>Reads</w:t>
      </w:r>
      <w:r>
        <w:rPr>
          <w:i/>
          <w:spacing w:val="-5"/>
          <w:sz w:val="22"/>
        </w:rPr>
        <w:t> </w:t>
      </w:r>
      <w:r>
        <w:rPr>
          <w:i/>
          <w:sz w:val="22"/>
        </w:rPr>
        <w:t>Marvel</w:t>
      </w:r>
      <w:r>
        <w:rPr>
          <w:i/>
          <w:spacing w:val="-4"/>
          <w:sz w:val="22"/>
        </w:rPr>
        <w:t> </w:t>
      </w:r>
      <w:r>
        <w:rPr>
          <w:i/>
          <w:sz w:val="22"/>
        </w:rPr>
        <w:t>Comics’ </w:t>
      </w:r>
      <w:r>
        <w:rPr>
          <w:sz w:val="22"/>
        </w:rPr>
        <w:t>Civil</w:t>
      </w:r>
      <w:r>
        <w:rPr>
          <w:spacing w:val="-2"/>
          <w:sz w:val="22"/>
        </w:rPr>
        <w:t> </w:t>
      </w:r>
      <w:r>
        <w:rPr>
          <w:sz w:val="22"/>
        </w:rPr>
        <w:t>War</w:t>
      </w:r>
      <w:r>
        <w:rPr>
          <w:i/>
          <w:sz w:val="22"/>
        </w:rPr>
        <w:t>:</w:t>
      </w:r>
      <w:r>
        <w:rPr>
          <w:i/>
          <w:spacing w:val="-3"/>
          <w:sz w:val="22"/>
        </w:rPr>
        <w:t> </w:t>
      </w:r>
      <w:r>
        <w:rPr>
          <w:i/>
          <w:sz w:val="22"/>
        </w:rPr>
        <w:t>Exploring</w:t>
      </w:r>
      <w:r>
        <w:rPr>
          <w:i/>
          <w:spacing w:val="-6"/>
          <w:sz w:val="22"/>
        </w:rPr>
        <w:t> </w:t>
      </w:r>
      <w:r>
        <w:rPr>
          <w:i/>
          <w:sz w:val="22"/>
        </w:rPr>
        <w:t>the</w:t>
      </w:r>
      <w:r>
        <w:rPr>
          <w:i/>
          <w:spacing w:val="-5"/>
          <w:sz w:val="22"/>
        </w:rPr>
        <w:t> </w:t>
      </w:r>
      <w:r>
        <w:rPr>
          <w:i/>
          <w:sz w:val="22"/>
        </w:rPr>
        <w:t>Moral</w:t>
      </w:r>
      <w:r>
        <w:rPr>
          <w:i/>
          <w:spacing w:val="-2"/>
          <w:sz w:val="22"/>
        </w:rPr>
        <w:t> </w:t>
      </w:r>
      <w:r>
        <w:rPr>
          <w:i/>
          <w:sz w:val="22"/>
        </w:rPr>
        <w:t>Judgment</w:t>
      </w:r>
      <w:r>
        <w:rPr>
          <w:i/>
          <w:spacing w:val="-2"/>
          <w:sz w:val="22"/>
        </w:rPr>
        <w:t> </w:t>
      </w:r>
      <w:r>
        <w:rPr>
          <w:i/>
          <w:sz w:val="22"/>
        </w:rPr>
        <w:t>of</w:t>
      </w:r>
      <w:r>
        <w:rPr>
          <w:i/>
          <w:spacing w:val="-2"/>
          <w:sz w:val="22"/>
        </w:rPr>
        <w:t> </w:t>
      </w:r>
      <w:r>
        <w:rPr>
          <w:i/>
          <w:sz w:val="22"/>
        </w:rPr>
        <w:t>Captain America, Iron Man, and Spider-Man </w:t>
      </w:r>
      <w:r>
        <w:rPr>
          <w:sz w:val="22"/>
        </w:rPr>
        <w:t>(Ockham Publishing, 2016)</w:t>
      </w:r>
    </w:p>
    <w:p>
      <w:pPr>
        <w:pStyle w:val="BodyText"/>
        <w:spacing w:before="1"/>
        <w:ind w:left="0"/>
      </w:pPr>
    </w:p>
    <w:p>
      <w:pPr>
        <w:spacing w:line="253" w:lineRule="exact" w:before="0"/>
        <w:ind w:left="936" w:right="0" w:firstLine="0"/>
        <w:jc w:val="left"/>
        <w:rPr>
          <w:i/>
          <w:sz w:val="22"/>
        </w:rPr>
      </w:pPr>
      <w:r>
        <w:rPr>
          <w:sz w:val="22"/>
        </w:rPr>
        <w:t>4.</w:t>
      </w:r>
      <w:r>
        <w:rPr>
          <w:spacing w:val="-6"/>
          <w:sz w:val="22"/>
        </w:rPr>
        <w:t> </w:t>
      </w:r>
      <w:r>
        <w:rPr>
          <w:i/>
          <w:sz w:val="22"/>
        </w:rPr>
        <w:t>The</w:t>
      </w:r>
      <w:r>
        <w:rPr>
          <w:i/>
          <w:spacing w:val="-4"/>
          <w:sz w:val="22"/>
        </w:rPr>
        <w:t> </w:t>
      </w:r>
      <w:r>
        <w:rPr>
          <w:i/>
          <w:sz w:val="22"/>
        </w:rPr>
        <w:t>Illusion</w:t>
      </w:r>
      <w:r>
        <w:rPr>
          <w:i/>
          <w:spacing w:val="-3"/>
          <w:sz w:val="22"/>
        </w:rPr>
        <w:t> </w:t>
      </w:r>
      <w:r>
        <w:rPr>
          <w:i/>
          <w:sz w:val="22"/>
        </w:rPr>
        <w:t>of</w:t>
      </w:r>
      <w:r>
        <w:rPr>
          <w:i/>
          <w:spacing w:val="-3"/>
          <w:sz w:val="22"/>
        </w:rPr>
        <w:t> </w:t>
      </w:r>
      <w:r>
        <w:rPr>
          <w:i/>
          <w:sz w:val="22"/>
        </w:rPr>
        <w:t>Well-Being:</w:t>
      </w:r>
      <w:r>
        <w:rPr>
          <w:i/>
          <w:spacing w:val="-3"/>
          <w:sz w:val="22"/>
        </w:rPr>
        <w:t> </w:t>
      </w:r>
      <w:r>
        <w:rPr>
          <w:i/>
          <w:sz w:val="22"/>
        </w:rPr>
        <w:t>Economic</w:t>
      </w:r>
      <w:r>
        <w:rPr>
          <w:i/>
          <w:spacing w:val="-4"/>
          <w:sz w:val="22"/>
        </w:rPr>
        <w:t> </w:t>
      </w:r>
      <w:r>
        <w:rPr>
          <w:i/>
          <w:sz w:val="22"/>
        </w:rPr>
        <w:t>Policymaking</w:t>
      </w:r>
      <w:r>
        <w:rPr>
          <w:i/>
          <w:spacing w:val="-6"/>
          <w:sz w:val="22"/>
        </w:rPr>
        <w:t> </w:t>
      </w:r>
      <w:r>
        <w:rPr>
          <w:i/>
          <w:sz w:val="22"/>
        </w:rPr>
        <w:t>Based</w:t>
      </w:r>
      <w:r>
        <w:rPr>
          <w:i/>
          <w:spacing w:val="-4"/>
          <w:sz w:val="22"/>
        </w:rPr>
        <w:t> </w:t>
      </w:r>
      <w:r>
        <w:rPr>
          <w:i/>
          <w:sz w:val="22"/>
        </w:rPr>
        <w:t>on</w:t>
      </w:r>
      <w:r>
        <w:rPr>
          <w:i/>
          <w:spacing w:val="-3"/>
          <w:sz w:val="22"/>
        </w:rPr>
        <w:t> </w:t>
      </w:r>
      <w:r>
        <w:rPr>
          <w:i/>
          <w:sz w:val="22"/>
        </w:rPr>
        <w:t>Respect</w:t>
      </w:r>
      <w:r>
        <w:rPr>
          <w:i/>
          <w:spacing w:val="-6"/>
          <w:sz w:val="22"/>
        </w:rPr>
        <w:t> </w:t>
      </w:r>
      <w:r>
        <w:rPr>
          <w:i/>
          <w:sz w:val="22"/>
        </w:rPr>
        <w:t>and</w:t>
      </w:r>
      <w:r>
        <w:rPr>
          <w:i/>
          <w:spacing w:val="-3"/>
          <w:sz w:val="22"/>
        </w:rPr>
        <w:t> </w:t>
      </w:r>
      <w:r>
        <w:rPr>
          <w:i/>
          <w:spacing w:val="-2"/>
          <w:sz w:val="22"/>
        </w:rPr>
        <w:t>Responsiveness</w:t>
      </w:r>
    </w:p>
    <w:p>
      <w:pPr>
        <w:pStyle w:val="BodyText"/>
        <w:spacing w:line="253" w:lineRule="exact"/>
      </w:pPr>
      <w:r>
        <w:rPr/>
        <w:t>(Palgrave</w:t>
      </w:r>
      <w:r>
        <w:rPr>
          <w:spacing w:val="-7"/>
        </w:rPr>
        <w:t> </w:t>
      </w:r>
      <w:r>
        <w:rPr/>
        <w:t>Macmillan,</w:t>
      </w:r>
      <w:r>
        <w:rPr>
          <w:spacing w:val="-5"/>
        </w:rPr>
        <w:t> </w:t>
      </w:r>
      <w:r>
        <w:rPr>
          <w:spacing w:val="-2"/>
        </w:rPr>
        <w:t>2014)</w:t>
      </w:r>
    </w:p>
    <w:p>
      <w:pPr>
        <w:pStyle w:val="BodyText"/>
        <w:spacing w:before="1"/>
        <w:ind w:left="0"/>
      </w:pPr>
    </w:p>
    <w:p>
      <w:pPr>
        <w:spacing w:before="0"/>
        <w:ind w:left="936" w:right="323" w:firstLine="0"/>
        <w:jc w:val="left"/>
        <w:rPr>
          <w:sz w:val="22"/>
        </w:rPr>
      </w:pPr>
      <w:r>
        <w:rPr>
          <w:sz w:val="22"/>
        </w:rPr>
        <w:t>3.</w:t>
      </w:r>
      <w:r>
        <w:rPr>
          <w:spacing w:val="-2"/>
          <w:sz w:val="22"/>
        </w:rPr>
        <w:t> </w:t>
      </w:r>
      <w:r>
        <w:rPr>
          <w:i/>
          <w:sz w:val="22"/>
        </w:rPr>
        <w:t>The</w:t>
      </w:r>
      <w:r>
        <w:rPr>
          <w:i/>
          <w:spacing w:val="-2"/>
          <w:sz w:val="22"/>
        </w:rPr>
        <w:t> </w:t>
      </w:r>
      <w:r>
        <w:rPr>
          <w:i/>
          <w:sz w:val="22"/>
        </w:rPr>
        <w:t>Virtues</w:t>
      </w:r>
      <w:r>
        <w:rPr>
          <w:i/>
          <w:spacing w:val="-2"/>
          <w:sz w:val="22"/>
        </w:rPr>
        <w:t> </w:t>
      </w:r>
      <w:r>
        <w:rPr>
          <w:i/>
          <w:sz w:val="22"/>
        </w:rPr>
        <w:t>of</w:t>
      </w:r>
      <w:r>
        <w:rPr>
          <w:i/>
          <w:spacing w:val="-1"/>
          <w:sz w:val="22"/>
        </w:rPr>
        <w:t> </w:t>
      </w:r>
      <w:r>
        <w:rPr>
          <w:i/>
          <w:sz w:val="22"/>
        </w:rPr>
        <w:t>Captain</w:t>
      </w:r>
      <w:r>
        <w:rPr>
          <w:i/>
          <w:spacing w:val="-2"/>
          <w:sz w:val="22"/>
        </w:rPr>
        <w:t> </w:t>
      </w:r>
      <w:r>
        <w:rPr>
          <w:i/>
          <w:sz w:val="22"/>
        </w:rPr>
        <w:t>America:</w:t>
      </w:r>
      <w:r>
        <w:rPr>
          <w:i/>
          <w:spacing w:val="-2"/>
          <w:sz w:val="22"/>
        </w:rPr>
        <w:t> </w:t>
      </w:r>
      <w:r>
        <w:rPr>
          <w:i/>
          <w:sz w:val="22"/>
        </w:rPr>
        <w:t>Modern-Day</w:t>
      </w:r>
      <w:r>
        <w:rPr>
          <w:i/>
          <w:spacing w:val="-4"/>
          <w:sz w:val="22"/>
        </w:rPr>
        <w:t> </w:t>
      </w:r>
      <w:r>
        <w:rPr>
          <w:i/>
          <w:sz w:val="22"/>
        </w:rPr>
        <w:t>Lessons</w:t>
      </w:r>
      <w:r>
        <w:rPr>
          <w:i/>
          <w:spacing w:val="-2"/>
          <w:sz w:val="22"/>
        </w:rPr>
        <w:t> </w:t>
      </w:r>
      <w:r>
        <w:rPr>
          <w:i/>
          <w:sz w:val="22"/>
        </w:rPr>
        <w:t>on</w:t>
      </w:r>
      <w:r>
        <w:rPr>
          <w:i/>
          <w:spacing w:val="-2"/>
          <w:sz w:val="22"/>
        </w:rPr>
        <w:t> </w:t>
      </w:r>
      <w:r>
        <w:rPr>
          <w:i/>
          <w:sz w:val="22"/>
        </w:rPr>
        <w:t>Character</w:t>
      </w:r>
      <w:r>
        <w:rPr>
          <w:i/>
          <w:spacing w:val="-4"/>
          <w:sz w:val="22"/>
        </w:rPr>
        <w:t> </w:t>
      </w:r>
      <w:r>
        <w:rPr>
          <w:i/>
          <w:sz w:val="22"/>
        </w:rPr>
        <w:t>from</w:t>
      </w:r>
      <w:r>
        <w:rPr>
          <w:i/>
          <w:spacing w:val="-2"/>
          <w:sz w:val="22"/>
        </w:rPr>
        <w:t> </w:t>
      </w:r>
      <w:r>
        <w:rPr>
          <w:i/>
          <w:sz w:val="22"/>
        </w:rPr>
        <w:t>a</w:t>
      </w:r>
      <w:r>
        <w:rPr>
          <w:i/>
          <w:spacing w:val="-5"/>
          <w:sz w:val="22"/>
        </w:rPr>
        <w:t> </w:t>
      </w:r>
      <w:r>
        <w:rPr>
          <w:i/>
          <w:sz w:val="22"/>
        </w:rPr>
        <w:t>World</w:t>
      </w:r>
      <w:r>
        <w:rPr>
          <w:i/>
          <w:spacing w:val="-5"/>
          <w:sz w:val="22"/>
        </w:rPr>
        <w:t> </w:t>
      </w:r>
      <w:r>
        <w:rPr>
          <w:i/>
          <w:sz w:val="22"/>
        </w:rPr>
        <w:t>War</w:t>
      </w:r>
      <w:r>
        <w:rPr>
          <w:i/>
          <w:spacing w:val="-4"/>
          <w:sz w:val="22"/>
        </w:rPr>
        <w:t> </w:t>
      </w:r>
      <w:r>
        <w:rPr>
          <w:i/>
          <w:sz w:val="22"/>
        </w:rPr>
        <w:t>II Superhero</w:t>
      </w:r>
      <w:r>
        <w:rPr>
          <w:sz w:val="22"/>
        </w:rPr>
        <w:t>, 1</w:t>
      </w:r>
      <w:r>
        <w:rPr>
          <w:sz w:val="22"/>
          <w:vertAlign w:val="superscript"/>
        </w:rPr>
        <w:t>st</w:t>
      </w:r>
      <w:r>
        <w:rPr>
          <w:sz w:val="22"/>
          <w:vertAlign w:val="baseline"/>
        </w:rPr>
        <w:t> edition (Wiley Blackwell, 2014)</w:t>
      </w:r>
    </w:p>
    <w:p>
      <w:pPr>
        <w:spacing w:before="252"/>
        <w:ind w:left="936" w:right="0" w:firstLine="0"/>
        <w:jc w:val="left"/>
        <w:rPr>
          <w:sz w:val="22"/>
        </w:rPr>
      </w:pPr>
      <w:r>
        <w:rPr>
          <w:sz w:val="22"/>
        </w:rPr>
        <w:t>2.</w:t>
      </w:r>
      <w:r>
        <w:rPr>
          <w:spacing w:val="-7"/>
          <w:sz w:val="22"/>
        </w:rPr>
        <w:t> </w:t>
      </w:r>
      <w:r>
        <w:rPr>
          <w:i/>
          <w:sz w:val="22"/>
        </w:rPr>
        <w:t>The</w:t>
      </w:r>
      <w:r>
        <w:rPr>
          <w:i/>
          <w:spacing w:val="-7"/>
          <w:sz w:val="22"/>
        </w:rPr>
        <w:t> </w:t>
      </w:r>
      <w:r>
        <w:rPr>
          <w:i/>
          <w:sz w:val="22"/>
        </w:rPr>
        <w:t>Manipulation</w:t>
      </w:r>
      <w:r>
        <w:rPr>
          <w:i/>
          <w:spacing w:val="-4"/>
          <w:sz w:val="22"/>
        </w:rPr>
        <w:t> </w:t>
      </w:r>
      <w:r>
        <w:rPr>
          <w:i/>
          <w:sz w:val="22"/>
        </w:rPr>
        <w:t>of</w:t>
      </w:r>
      <w:r>
        <w:rPr>
          <w:i/>
          <w:spacing w:val="-2"/>
          <w:sz w:val="22"/>
        </w:rPr>
        <w:t> </w:t>
      </w:r>
      <w:r>
        <w:rPr>
          <w:i/>
          <w:sz w:val="22"/>
        </w:rPr>
        <w:t>Choice:</w:t>
      </w:r>
      <w:r>
        <w:rPr>
          <w:i/>
          <w:spacing w:val="-4"/>
          <w:sz w:val="22"/>
        </w:rPr>
        <w:t> </w:t>
      </w:r>
      <w:r>
        <w:rPr>
          <w:i/>
          <w:sz w:val="22"/>
        </w:rPr>
        <w:t>Ethics</w:t>
      </w:r>
      <w:r>
        <w:rPr>
          <w:i/>
          <w:spacing w:val="-5"/>
          <w:sz w:val="22"/>
        </w:rPr>
        <w:t> </w:t>
      </w:r>
      <w:r>
        <w:rPr>
          <w:i/>
          <w:sz w:val="22"/>
        </w:rPr>
        <w:t>and</w:t>
      </w:r>
      <w:r>
        <w:rPr>
          <w:i/>
          <w:spacing w:val="-4"/>
          <w:sz w:val="22"/>
        </w:rPr>
        <w:t> </w:t>
      </w:r>
      <w:r>
        <w:rPr>
          <w:i/>
          <w:sz w:val="22"/>
        </w:rPr>
        <w:t>Libertarian</w:t>
      </w:r>
      <w:r>
        <w:rPr>
          <w:i/>
          <w:spacing w:val="-9"/>
          <w:sz w:val="22"/>
        </w:rPr>
        <w:t> </w:t>
      </w:r>
      <w:r>
        <w:rPr>
          <w:i/>
          <w:sz w:val="22"/>
        </w:rPr>
        <w:t>Paternalism</w:t>
      </w:r>
      <w:r>
        <w:rPr>
          <w:i/>
          <w:spacing w:val="-3"/>
          <w:sz w:val="22"/>
        </w:rPr>
        <w:t> </w:t>
      </w:r>
      <w:r>
        <w:rPr>
          <w:sz w:val="22"/>
        </w:rPr>
        <w:t>(Palgrave</w:t>
      </w:r>
      <w:r>
        <w:rPr>
          <w:spacing w:val="-4"/>
          <w:sz w:val="22"/>
        </w:rPr>
        <w:t> </w:t>
      </w:r>
      <w:r>
        <w:rPr>
          <w:sz w:val="22"/>
        </w:rPr>
        <w:t>Macmillan,</w:t>
      </w:r>
      <w:r>
        <w:rPr>
          <w:spacing w:val="-4"/>
          <w:sz w:val="22"/>
        </w:rPr>
        <w:t> </w:t>
      </w:r>
      <w:r>
        <w:rPr>
          <w:spacing w:val="-2"/>
          <w:sz w:val="22"/>
        </w:rPr>
        <w:t>2013)</w:t>
      </w:r>
    </w:p>
    <w:p>
      <w:pPr>
        <w:pStyle w:val="BodyText"/>
        <w:spacing w:before="1"/>
        <w:ind w:left="0"/>
      </w:pPr>
    </w:p>
    <w:p>
      <w:pPr>
        <w:spacing w:before="0"/>
        <w:ind w:left="936" w:right="323" w:firstLine="0"/>
        <w:jc w:val="left"/>
        <w:rPr>
          <w:sz w:val="22"/>
        </w:rPr>
      </w:pPr>
      <w:r>
        <w:rPr>
          <w:sz w:val="22"/>
        </w:rPr>
        <w:t>1.</w:t>
      </w:r>
      <w:r>
        <w:rPr>
          <w:spacing w:val="-3"/>
          <w:sz w:val="22"/>
        </w:rPr>
        <w:t> </w:t>
      </w:r>
      <w:r>
        <w:rPr>
          <w:i/>
          <w:sz w:val="22"/>
        </w:rPr>
        <w:t>Kantian</w:t>
      </w:r>
      <w:r>
        <w:rPr>
          <w:i/>
          <w:spacing w:val="-3"/>
          <w:sz w:val="22"/>
        </w:rPr>
        <w:t> </w:t>
      </w:r>
      <w:r>
        <w:rPr>
          <w:i/>
          <w:sz w:val="22"/>
        </w:rPr>
        <w:t>Ethics</w:t>
      </w:r>
      <w:r>
        <w:rPr>
          <w:i/>
          <w:spacing w:val="-3"/>
          <w:sz w:val="22"/>
        </w:rPr>
        <w:t> </w:t>
      </w:r>
      <w:r>
        <w:rPr>
          <w:i/>
          <w:sz w:val="22"/>
        </w:rPr>
        <w:t>and</w:t>
      </w:r>
      <w:r>
        <w:rPr>
          <w:i/>
          <w:spacing w:val="-3"/>
          <w:sz w:val="22"/>
        </w:rPr>
        <w:t> </w:t>
      </w:r>
      <w:r>
        <w:rPr>
          <w:i/>
          <w:sz w:val="22"/>
        </w:rPr>
        <w:t>Economics:</w:t>
      </w:r>
      <w:r>
        <w:rPr>
          <w:i/>
          <w:spacing w:val="-3"/>
          <w:sz w:val="22"/>
        </w:rPr>
        <w:t> </w:t>
      </w:r>
      <w:r>
        <w:rPr>
          <w:i/>
          <w:sz w:val="22"/>
        </w:rPr>
        <w:t>Autonomy,</w:t>
      </w:r>
      <w:r>
        <w:rPr>
          <w:i/>
          <w:spacing w:val="-3"/>
          <w:sz w:val="22"/>
        </w:rPr>
        <w:t> </w:t>
      </w:r>
      <w:r>
        <w:rPr>
          <w:i/>
          <w:sz w:val="22"/>
        </w:rPr>
        <w:t>Dignity,</w:t>
      </w:r>
      <w:r>
        <w:rPr>
          <w:i/>
          <w:spacing w:val="-5"/>
          <w:sz w:val="22"/>
        </w:rPr>
        <w:t> </w:t>
      </w:r>
      <w:r>
        <w:rPr>
          <w:i/>
          <w:sz w:val="22"/>
        </w:rPr>
        <w:t>and</w:t>
      </w:r>
      <w:r>
        <w:rPr>
          <w:i/>
          <w:spacing w:val="-3"/>
          <w:sz w:val="22"/>
        </w:rPr>
        <w:t> </w:t>
      </w:r>
      <w:r>
        <w:rPr>
          <w:i/>
          <w:sz w:val="22"/>
        </w:rPr>
        <w:t>Character</w:t>
      </w:r>
      <w:r>
        <w:rPr>
          <w:i/>
          <w:spacing w:val="-2"/>
          <w:sz w:val="22"/>
        </w:rPr>
        <w:t> </w:t>
      </w:r>
      <w:r>
        <w:rPr>
          <w:sz w:val="22"/>
        </w:rPr>
        <w:t>(Stanford</w:t>
      </w:r>
      <w:r>
        <w:rPr>
          <w:spacing w:val="-3"/>
          <w:sz w:val="22"/>
        </w:rPr>
        <w:t> </w:t>
      </w:r>
      <w:r>
        <w:rPr>
          <w:sz w:val="22"/>
        </w:rPr>
        <w:t>University</w:t>
      </w:r>
      <w:r>
        <w:rPr>
          <w:spacing w:val="-3"/>
          <w:sz w:val="22"/>
        </w:rPr>
        <w:t> </w:t>
      </w:r>
      <w:r>
        <w:rPr>
          <w:sz w:val="22"/>
        </w:rPr>
        <w:t>Press, </w:t>
      </w:r>
      <w:r>
        <w:rPr>
          <w:spacing w:val="-2"/>
          <w:sz w:val="22"/>
        </w:rPr>
        <w:t>2011)</w:t>
      </w:r>
    </w:p>
    <w:p>
      <w:pPr>
        <w:pStyle w:val="Heading1"/>
        <w:spacing w:before="252"/>
        <w:ind w:left="576"/>
      </w:pPr>
      <w:r>
        <w:rPr/>
        <w:t>Edited</w:t>
      </w:r>
      <w:r>
        <w:rPr>
          <w:spacing w:val="-4"/>
        </w:rPr>
        <w:t> </w:t>
      </w:r>
      <w:r>
        <w:rPr>
          <w:spacing w:val="-2"/>
        </w:rPr>
        <w:t>(Scholarly)</w:t>
      </w:r>
    </w:p>
    <w:p>
      <w:pPr>
        <w:pStyle w:val="BodyText"/>
        <w:ind w:left="0"/>
        <w:rPr>
          <w:b/>
        </w:rPr>
      </w:pPr>
    </w:p>
    <w:p>
      <w:pPr>
        <w:spacing w:before="1"/>
        <w:ind w:left="936" w:right="0" w:firstLine="0"/>
        <w:jc w:val="left"/>
        <w:rPr>
          <w:sz w:val="22"/>
        </w:rPr>
      </w:pPr>
      <w:r>
        <w:rPr>
          <w:sz w:val="22"/>
        </w:rPr>
        <w:t>11.</w:t>
      </w:r>
      <w:r>
        <w:rPr>
          <w:spacing w:val="-6"/>
          <w:sz w:val="22"/>
        </w:rPr>
        <w:t> </w:t>
      </w:r>
      <w:r>
        <w:rPr>
          <w:i/>
          <w:sz w:val="22"/>
        </w:rPr>
        <w:t>The</w:t>
      </w:r>
      <w:r>
        <w:rPr>
          <w:i/>
          <w:spacing w:val="-3"/>
          <w:sz w:val="22"/>
        </w:rPr>
        <w:t> </w:t>
      </w:r>
      <w:r>
        <w:rPr>
          <w:i/>
          <w:sz w:val="22"/>
        </w:rPr>
        <w:t>Oxford</w:t>
      </w:r>
      <w:r>
        <w:rPr>
          <w:i/>
          <w:spacing w:val="-4"/>
          <w:sz w:val="22"/>
        </w:rPr>
        <w:t> </w:t>
      </w:r>
      <w:r>
        <w:rPr>
          <w:i/>
          <w:sz w:val="22"/>
        </w:rPr>
        <w:t>Handbook</w:t>
      </w:r>
      <w:r>
        <w:rPr>
          <w:i/>
          <w:spacing w:val="-5"/>
          <w:sz w:val="22"/>
        </w:rPr>
        <w:t> </w:t>
      </w:r>
      <w:r>
        <w:rPr>
          <w:i/>
          <w:sz w:val="22"/>
        </w:rPr>
        <w:t>of</w:t>
      </w:r>
      <w:r>
        <w:rPr>
          <w:i/>
          <w:spacing w:val="-3"/>
          <w:sz w:val="22"/>
        </w:rPr>
        <w:t> </w:t>
      </w:r>
      <w:r>
        <w:rPr>
          <w:i/>
          <w:sz w:val="22"/>
        </w:rPr>
        <w:t>Ethics</w:t>
      </w:r>
      <w:r>
        <w:rPr>
          <w:i/>
          <w:spacing w:val="-3"/>
          <w:sz w:val="22"/>
        </w:rPr>
        <w:t> </w:t>
      </w:r>
      <w:r>
        <w:rPr>
          <w:i/>
          <w:sz w:val="22"/>
        </w:rPr>
        <w:t>and</w:t>
      </w:r>
      <w:r>
        <w:rPr>
          <w:i/>
          <w:spacing w:val="-4"/>
          <w:sz w:val="22"/>
        </w:rPr>
        <w:t> </w:t>
      </w:r>
      <w:r>
        <w:rPr>
          <w:i/>
          <w:sz w:val="22"/>
        </w:rPr>
        <w:t>Economics</w:t>
      </w:r>
      <w:r>
        <w:rPr>
          <w:i/>
          <w:spacing w:val="-4"/>
          <w:sz w:val="22"/>
        </w:rPr>
        <w:t> </w:t>
      </w:r>
      <w:r>
        <w:rPr>
          <w:sz w:val="22"/>
        </w:rPr>
        <w:t>(Oxford</w:t>
      </w:r>
      <w:r>
        <w:rPr>
          <w:spacing w:val="-4"/>
          <w:sz w:val="22"/>
        </w:rPr>
        <w:t> </w:t>
      </w:r>
      <w:r>
        <w:rPr>
          <w:sz w:val="22"/>
        </w:rPr>
        <w:t>University</w:t>
      </w:r>
      <w:r>
        <w:rPr>
          <w:spacing w:val="-3"/>
          <w:sz w:val="22"/>
        </w:rPr>
        <w:t> </w:t>
      </w:r>
      <w:r>
        <w:rPr>
          <w:sz w:val="22"/>
        </w:rPr>
        <w:t>Press,</w:t>
      </w:r>
      <w:r>
        <w:rPr>
          <w:spacing w:val="-3"/>
          <w:sz w:val="22"/>
        </w:rPr>
        <w:t> </w:t>
      </w:r>
      <w:r>
        <w:rPr>
          <w:spacing w:val="-2"/>
          <w:sz w:val="22"/>
        </w:rPr>
        <w:t>2019)</w:t>
      </w:r>
    </w:p>
    <w:p>
      <w:pPr>
        <w:pStyle w:val="BodyText"/>
        <w:ind w:left="0"/>
      </w:pPr>
    </w:p>
    <w:p>
      <w:pPr>
        <w:spacing w:line="252" w:lineRule="exact" w:before="1"/>
        <w:ind w:left="936" w:right="0" w:firstLine="0"/>
        <w:jc w:val="left"/>
        <w:rPr>
          <w:i/>
          <w:sz w:val="22"/>
        </w:rPr>
      </w:pPr>
      <w:r>
        <w:rPr>
          <w:sz w:val="22"/>
        </w:rPr>
        <w:t>10.</w:t>
      </w:r>
      <w:r>
        <w:rPr>
          <w:spacing w:val="-6"/>
          <w:sz w:val="22"/>
        </w:rPr>
        <w:t> </w:t>
      </w:r>
      <w:r>
        <w:rPr>
          <w:i/>
          <w:sz w:val="22"/>
        </w:rPr>
        <w:t>The</w:t>
      </w:r>
      <w:r>
        <w:rPr>
          <w:i/>
          <w:spacing w:val="-5"/>
          <w:sz w:val="22"/>
        </w:rPr>
        <w:t> </w:t>
      </w:r>
      <w:r>
        <w:rPr>
          <w:i/>
          <w:sz w:val="22"/>
        </w:rPr>
        <w:t>Insanity</w:t>
      </w:r>
      <w:r>
        <w:rPr>
          <w:i/>
          <w:spacing w:val="-3"/>
          <w:sz w:val="22"/>
        </w:rPr>
        <w:t> </w:t>
      </w:r>
      <w:r>
        <w:rPr>
          <w:i/>
          <w:sz w:val="22"/>
        </w:rPr>
        <w:t>Defense:</w:t>
      </w:r>
      <w:r>
        <w:rPr>
          <w:i/>
          <w:spacing w:val="-6"/>
          <w:sz w:val="22"/>
        </w:rPr>
        <w:t> </w:t>
      </w:r>
      <w:r>
        <w:rPr>
          <w:i/>
          <w:sz w:val="22"/>
        </w:rPr>
        <w:t>Multidisciplinary</w:t>
      </w:r>
      <w:r>
        <w:rPr>
          <w:i/>
          <w:spacing w:val="-5"/>
          <w:sz w:val="22"/>
        </w:rPr>
        <w:t> </w:t>
      </w:r>
      <w:r>
        <w:rPr>
          <w:i/>
          <w:sz w:val="22"/>
        </w:rPr>
        <w:t>Views</w:t>
      </w:r>
      <w:r>
        <w:rPr>
          <w:i/>
          <w:spacing w:val="-3"/>
          <w:sz w:val="22"/>
        </w:rPr>
        <w:t> </w:t>
      </w:r>
      <w:r>
        <w:rPr>
          <w:i/>
          <w:sz w:val="22"/>
        </w:rPr>
        <w:t>on</w:t>
      </w:r>
      <w:r>
        <w:rPr>
          <w:i/>
          <w:spacing w:val="-5"/>
          <w:sz w:val="22"/>
        </w:rPr>
        <w:t> </w:t>
      </w:r>
      <w:r>
        <w:rPr>
          <w:i/>
          <w:sz w:val="22"/>
        </w:rPr>
        <w:t>Its</w:t>
      </w:r>
      <w:r>
        <w:rPr>
          <w:i/>
          <w:spacing w:val="-4"/>
          <w:sz w:val="22"/>
        </w:rPr>
        <w:t> </w:t>
      </w:r>
      <w:r>
        <w:rPr>
          <w:i/>
          <w:sz w:val="22"/>
        </w:rPr>
        <w:t>History,</w:t>
      </w:r>
      <w:r>
        <w:rPr>
          <w:i/>
          <w:spacing w:val="-6"/>
          <w:sz w:val="22"/>
        </w:rPr>
        <w:t> </w:t>
      </w:r>
      <w:r>
        <w:rPr>
          <w:i/>
          <w:sz w:val="22"/>
        </w:rPr>
        <w:t>Trends,</w:t>
      </w:r>
      <w:r>
        <w:rPr>
          <w:i/>
          <w:spacing w:val="-3"/>
          <w:sz w:val="22"/>
        </w:rPr>
        <w:t> </w:t>
      </w:r>
      <w:r>
        <w:rPr>
          <w:i/>
          <w:sz w:val="22"/>
        </w:rPr>
        <w:t>and</w:t>
      </w:r>
      <w:r>
        <w:rPr>
          <w:i/>
          <w:spacing w:val="-3"/>
          <w:sz w:val="22"/>
        </w:rPr>
        <w:t> </w:t>
      </w:r>
      <w:r>
        <w:rPr>
          <w:i/>
          <w:spacing w:val="-2"/>
          <w:sz w:val="22"/>
        </w:rPr>
        <w:t>Controversies</w:t>
      </w:r>
    </w:p>
    <w:p>
      <w:pPr>
        <w:pStyle w:val="BodyText"/>
        <w:spacing w:line="252" w:lineRule="exact"/>
      </w:pPr>
      <w:r>
        <w:rPr/>
        <w:t>(Praeger,</w:t>
      </w:r>
      <w:r>
        <w:rPr>
          <w:spacing w:val="-4"/>
        </w:rPr>
        <w:t> </w:t>
      </w:r>
      <w:r>
        <w:rPr>
          <w:spacing w:val="-2"/>
        </w:rPr>
        <w:t>2017)</w:t>
      </w:r>
    </w:p>
    <w:p>
      <w:pPr>
        <w:pStyle w:val="BodyText"/>
        <w:ind w:left="0"/>
      </w:pPr>
    </w:p>
    <w:p>
      <w:pPr>
        <w:spacing w:before="0"/>
        <w:ind w:left="936" w:right="152" w:firstLine="0"/>
        <w:jc w:val="left"/>
        <w:rPr>
          <w:sz w:val="22"/>
        </w:rPr>
      </w:pPr>
      <w:r>
        <w:rPr>
          <w:sz w:val="22"/>
        </w:rPr>
        <w:t>9.</w:t>
      </w:r>
      <w:r>
        <w:rPr>
          <w:spacing w:val="-2"/>
          <w:sz w:val="22"/>
        </w:rPr>
        <w:t> </w:t>
      </w:r>
      <w:r>
        <w:rPr>
          <w:i/>
          <w:sz w:val="22"/>
        </w:rPr>
        <w:t>Economics</w:t>
      </w:r>
      <w:r>
        <w:rPr>
          <w:i/>
          <w:spacing w:val="-2"/>
          <w:sz w:val="22"/>
        </w:rPr>
        <w:t> </w:t>
      </w:r>
      <w:r>
        <w:rPr>
          <w:i/>
          <w:sz w:val="22"/>
        </w:rPr>
        <w:t>and</w:t>
      </w:r>
      <w:r>
        <w:rPr>
          <w:i/>
          <w:spacing w:val="-2"/>
          <w:sz w:val="22"/>
        </w:rPr>
        <w:t> </w:t>
      </w:r>
      <w:r>
        <w:rPr>
          <w:i/>
          <w:sz w:val="22"/>
        </w:rPr>
        <w:t>the</w:t>
      </w:r>
      <w:r>
        <w:rPr>
          <w:i/>
          <w:spacing w:val="-2"/>
          <w:sz w:val="22"/>
        </w:rPr>
        <w:t> </w:t>
      </w:r>
      <w:r>
        <w:rPr>
          <w:i/>
          <w:sz w:val="22"/>
        </w:rPr>
        <w:t>Virtues:</w:t>
      </w:r>
      <w:r>
        <w:rPr>
          <w:i/>
          <w:spacing w:val="-2"/>
          <w:sz w:val="22"/>
        </w:rPr>
        <w:t> </w:t>
      </w:r>
      <w:r>
        <w:rPr>
          <w:i/>
          <w:sz w:val="22"/>
        </w:rPr>
        <w:t>Building</w:t>
      </w:r>
      <w:r>
        <w:rPr>
          <w:i/>
          <w:spacing w:val="-5"/>
          <w:sz w:val="22"/>
        </w:rPr>
        <w:t> </w:t>
      </w:r>
      <w:r>
        <w:rPr>
          <w:i/>
          <w:sz w:val="22"/>
        </w:rPr>
        <w:t>a</w:t>
      </w:r>
      <w:r>
        <w:rPr>
          <w:i/>
          <w:spacing w:val="-2"/>
          <w:sz w:val="22"/>
        </w:rPr>
        <w:t> </w:t>
      </w:r>
      <w:r>
        <w:rPr>
          <w:i/>
          <w:sz w:val="22"/>
        </w:rPr>
        <w:t>New</w:t>
      </w:r>
      <w:r>
        <w:rPr>
          <w:i/>
          <w:spacing w:val="-2"/>
          <w:sz w:val="22"/>
        </w:rPr>
        <w:t> </w:t>
      </w:r>
      <w:r>
        <w:rPr>
          <w:i/>
          <w:sz w:val="22"/>
        </w:rPr>
        <w:t>Moral</w:t>
      </w:r>
      <w:r>
        <w:rPr>
          <w:i/>
          <w:spacing w:val="-4"/>
          <w:sz w:val="22"/>
        </w:rPr>
        <w:t> </w:t>
      </w:r>
      <w:r>
        <w:rPr>
          <w:i/>
          <w:sz w:val="22"/>
        </w:rPr>
        <w:t>Foundation</w:t>
      </w:r>
      <w:r>
        <w:rPr>
          <w:i/>
          <w:spacing w:val="-2"/>
          <w:sz w:val="22"/>
        </w:rPr>
        <w:t> </w:t>
      </w:r>
      <w:r>
        <w:rPr>
          <w:sz w:val="22"/>
        </w:rPr>
        <w:t>(co-edited</w:t>
      </w:r>
      <w:r>
        <w:rPr>
          <w:spacing w:val="-2"/>
          <w:sz w:val="22"/>
        </w:rPr>
        <w:t> </w:t>
      </w:r>
      <w:r>
        <w:rPr>
          <w:sz w:val="22"/>
        </w:rPr>
        <w:t>with</w:t>
      </w:r>
      <w:r>
        <w:rPr>
          <w:spacing w:val="-5"/>
          <w:sz w:val="22"/>
        </w:rPr>
        <w:t> </w:t>
      </w:r>
      <w:r>
        <w:rPr>
          <w:sz w:val="22"/>
        </w:rPr>
        <w:t>Jennifer</w:t>
      </w:r>
      <w:r>
        <w:rPr>
          <w:spacing w:val="-2"/>
          <w:sz w:val="22"/>
        </w:rPr>
        <w:t> </w:t>
      </w:r>
      <w:r>
        <w:rPr>
          <w:sz w:val="22"/>
        </w:rPr>
        <w:t>A.</w:t>
      </w:r>
      <w:r>
        <w:rPr>
          <w:spacing w:val="-2"/>
          <w:sz w:val="22"/>
        </w:rPr>
        <w:t> </w:t>
      </w:r>
      <w:r>
        <w:rPr>
          <w:sz w:val="22"/>
        </w:rPr>
        <w:t>Baker, Oxford University Press, cloth 2016/paper 2020)</w:t>
      </w:r>
    </w:p>
    <w:p>
      <w:pPr>
        <w:spacing w:after="0"/>
        <w:jc w:val="left"/>
        <w:rPr>
          <w:sz w:val="22"/>
        </w:rPr>
        <w:sectPr>
          <w:pgSz w:w="12240" w:h="15840"/>
          <w:pgMar w:header="0" w:footer="1776" w:top="1220" w:bottom="1960" w:left="1080" w:right="1080"/>
        </w:sectPr>
      </w:pPr>
    </w:p>
    <w:p>
      <w:pPr>
        <w:spacing w:before="74"/>
        <w:ind w:left="936" w:right="323" w:firstLine="0"/>
        <w:jc w:val="left"/>
        <w:rPr>
          <w:sz w:val="22"/>
        </w:rPr>
      </w:pPr>
      <w:r>
        <w:rPr>
          <w:sz w:val="22"/>
        </w:rPr>
        <w:t>8.</w:t>
      </w:r>
      <w:r>
        <w:rPr>
          <w:spacing w:val="-3"/>
          <w:sz w:val="22"/>
        </w:rPr>
        <w:t> </w:t>
      </w:r>
      <w:r>
        <w:rPr>
          <w:i/>
          <w:sz w:val="22"/>
        </w:rPr>
        <w:t>Social</w:t>
      </w:r>
      <w:r>
        <w:rPr>
          <w:i/>
          <w:spacing w:val="-2"/>
          <w:sz w:val="22"/>
        </w:rPr>
        <w:t> </w:t>
      </w:r>
      <w:r>
        <w:rPr>
          <w:i/>
          <w:sz w:val="22"/>
        </w:rPr>
        <w:t>Economics</w:t>
      </w:r>
      <w:r>
        <w:rPr>
          <w:i/>
          <w:spacing w:val="-5"/>
          <w:sz w:val="22"/>
        </w:rPr>
        <w:t> </w:t>
      </w:r>
      <w:r>
        <w:rPr>
          <w:i/>
          <w:sz w:val="22"/>
        </w:rPr>
        <w:t>(Critical</w:t>
      </w:r>
      <w:r>
        <w:rPr>
          <w:i/>
          <w:spacing w:val="-2"/>
          <w:sz w:val="22"/>
        </w:rPr>
        <w:t> </w:t>
      </w:r>
      <w:r>
        <w:rPr>
          <w:i/>
          <w:sz w:val="22"/>
        </w:rPr>
        <w:t>Concepts</w:t>
      </w:r>
      <w:r>
        <w:rPr>
          <w:i/>
          <w:spacing w:val="-3"/>
          <w:sz w:val="22"/>
        </w:rPr>
        <w:t> </w:t>
      </w:r>
      <w:r>
        <w:rPr>
          <w:i/>
          <w:sz w:val="22"/>
        </w:rPr>
        <w:t>in</w:t>
      </w:r>
      <w:r>
        <w:rPr>
          <w:i/>
          <w:spacing w:val="-3"/>
          <w:sz w:val="22"/>
        </w:rPr>
        <w:t> </w:t>
      </w:r>
      <w:r>
        <w:rPr>
          <w:i/>
          <w:sz w:val="22"/>
        </w:rPr>
        <w:t>Economics)</w:t>
      </w:r>
      <w:r>
        <w:rPr>
          <w:i/>
          <w:spacing w:val="-3"/>
          <w:sz w:val="22"/>
        </w:rPr>
        <w:t> </w:t>
      </w:r>
      <w:r>
        <w:rPr>
          <w:sz w:val="22"/>
        </w:rPr>
        <w:t>(4</w:t>
      </w:r>
      <w:r>
        <w:rPr>
          <w:spacing w:val="-3"/>
          <w:sz w:val="22"/>
        </w:rPr>
        <w:t> </w:t>
      </w:r>
      <w:r>
        <w:rPr>
          <w:sz w:val="22"/>
        </w:rPr>
        <w:t>vols.,</w:t>
      </w:r>
      <w:r>
        <w:rPr>
          <w:spacing w:val="-3"/>
          <w:sz w:val="22"/>
        </w:rPr>
        <w:t> </w:t>
      </w:r>
      <w:r>
        <w:rPr>
          <w:sz w:val="22"/>
        </w:rPr>
        <w:t>co-edited</w:t>
      </w:r>
      <w:r>
        <w:rPr>
          <w:spacing w:val="-3"/>
          <w:sz w:val="22"/>
        </w:rPr>
        <w:t> </w:t>
      </w:r>
      <w:r>
        <w:rPr>
          <w:sz w:val="22"/>
        </w:rPr>
        <w:t>with</w:t>
      </w:r>
      <w:r>
        <w:rPr>
          <w:spacing w:val="-6"/>
          <w:sz w:val="22"/>
        </w:rPr>
        <w:t> </w:t>
      </w:r>
      <w:r>
        <w:rPr>
          <w:sz w:val="22"/>
        </w:rPr>
        <w:t>Wilfred</w:t>
      </w:r>
      <w:r>
        <w:rPr>
          <w:spacing w:val="-3"/>
          <w:sz w:val="22"/>
        </w:rPr>
        <w:t> </w:t>
      </w:r>
      <w:r>
        <w:rPr>
          <w:sz w:val="22"/>
        </w:rPr>
        <w:t>Dolfsma, Robert McMaster, Deborah Figart, and Ellen Mutari, Routledge, 2016)</w:t>
      </w:r>
    </w:p>
    <w:p>
      <w:pPr>
        <w:pStyle w:val="BodyText"/>
        <w:ind w:left="0"/>
      </w:pPr>
    </w:p>
    <w:p>
      <w:pPr>
        <w:spacing w:before="0"/>
        <w:ind w:left="936" w:right="0" w:firstLine="0"/>
        <w:jc w:val="left"/>
        <w:rPr>
          <w:sz w:val="22"/>
        </w:rPr>
      </w:pPr>
      <w:r>
        <w:rPr>
          <w:sz w:val="22"/>
        </w:rPr>
        <w:t>7.</w:t>
      </w:r>
      <w:r>
        <w:rPr>
          <w:spacing w:val="-3"/>
          <w:sz w:val="22"/>
        </w:rPr>
        <w:t> </w:t>
      </w:r>
      <w:r>
        <w:rPr>
          <w:i/>
          <w:sz w:val="22"/>
        </w:rPr>
        <w:t>Law</w:t>
      </w:r>
      <w:r>
        <w:rPr>
          <w:i/>
          <w:spacing w:val="-5"/>
          <w:sz w:val="22"/>
        </w:rPr>
        <w:t> </w:t>
      </w:r>
      <w:r>
        <w:rPr>
          <w:i/>
          <w:sz w:val="22"/>
        </w:rPr>
        <w:t>and</w:t>
      </w:r>
      <w:r>
        <w:rPr>
          <w:i/>
          <w:spacing w:val="-3"/>
          <w:sz w:val="22"/>
        </w:rPr>
        <w:t> </w:t>
      </w:r>
      <w:r>
        <w:rPr>
          <w:i/>
          <w:sz w:val="22"/>
        </w:rPr>
        <w:t>Social</w:t>
      </w:r>
      <w:r>
        <w:rPr>
          <w:i/>
          <w:spacing w:val="-2"/>
          <w:sz w:val="22"/>
        </w:rPr>
        <w:t> </w:t>
      </w:r>
      <w:r>
        <w:rPr>
          <w:i/>
          <w:sz w:val="22"/>
        </w:rPr>
        <w:t>Economics:</w:t>
      </w:r>
      <w:r>
        <w:rPr>
          <w:i/>
          <w:spacing w:val="-3"/>
          <w:sz w:val="22"/>
        </w:rPr>
        <w:t> </w:t>
      </w:r>
      <w:r>
        <w:rPr>
          <w:i/>
          <w:sz w:val="22"/>
        </w:rPr>
        <w:t>Essays</w:t>
      </w:r>
      <w:r>
        <w:rPr>
          <w:i/>
          <w:spacing w:val="-3"/>
          <w:sz w:val="22"/>
        </w:rPr>
        <w:t> </w:t>
      </w:r>
      <w:r>
        <w:rPr>
          <w:i/>
          <w:sz w:val="22"/>
        </w:rPr>
        <w:t>in</w:t>
      </w:r>
      <w:r>
        <w:rPr>
          <w:i/>
          <w:spacing w:val="-3"/>
          <w:sz w:val="22"/>
        </w:rPr>
        <w:t> </w:t>
      </w:r>
      <w:r>
        <w:rPr>
          <w:i/>
          <w:sz w:val="22"/>
        </w:rPr>
        <w:t>Ethical</w:t>
      </w:r>
      <w:r>
        <w:rPr>
          <w:i/>
          <w:spacing w:val="-2"/>
          <w:sz w:val="22"/>
        </w:rPr>
        <w:t> </w:t>
      </w:r>
      <w:r>
        <w:rPr>
          <w:i/>
          <w:sz w:val="22"/>
        </w:rPr>
        <w:t>Values</w:t>
      </w:r>
      <w:r>
        <w:rPr>
          <w:i/>
          <w:spacing w:val="-3"/>
          <w:sz w:val="22"/>
        </w:rPr>
        <w:t> </w:t>
      </w:r>
      <w:r>
        <w:rPr>
          <w:i/>
          <w:sz w:val="22"/>
        </w:rPr>
        <w:t>for</w:t>
      </w:r>
      <w:r>
        <w:rPr>
          <w:i/>
          <w:spacing w:val="-5"/>
          <w:sz w:val="22"/>
        </w:rPr>
        <w:t> </w:t>
      </w:r>
      <w:r>
        <w:rPr>
          <w:i/>
          <w:sz w:val="22"/>
        </w:rPr>
        <w:t>Theory,</w:t>
      </w:r>
      <w:r>
        <w:rPr>
          <w:i/>
          <w:spacing w:val="-3"/>
          <w:sz w:val="22"/>
        </w:rPr>
        <w:t> </w:t>
      </w:r>
      <w:r>
        <w:rPr>
          <w:i/>
          <w:sz w:val="22"/>
        </w:rPr>
        <w:t>Practice,</w:t>
      </w:r>
      <w:r>
        <w:rPr>
          <w:i/>
          <w:spacing w:val="-3"/>
          <w:sz w:val="22"/>
        </w:rPr>
        <w:t> </w:t>
      </w:r>
      <w:r>
        <w:rPr>
          <w:i/>
          <w:sz w:val="22"/>
        </w:rPr>
        <w:t>and</w:t>
      </w:r>
      <w:r>
        <w:rPr>
          <w:i/>
          <w:spacing w:val="-6"/>
          <w:sz w:val="22"/>
        </w:rPr>
        <w:t> </w:t>
      </w:r>
      <w:r>
        <w:rPr>
          <w:i/>
          <w:sz w:val="22"/>
        </w:rPr>
        <w:t>Policy </w:t>
      </w:r>
      <w:r>
        <w:rPr>
          <w:sz w:val="22"/>
        </w:rPr>
        <w:t>(Palgrave Macmillan, cloth 2015/paper 2016)</w:t>
      </w:r>
    </w:p>
    <w:p>
      <w:pPr>
        <w:pStyle w:val="ListParagraph"/>
        <w:numPr>
          <w:ilvl w:val="0"/>
          <w:numId w:val="4"/>
        </w:numPr>
        <w:tabs>
          <w:tab w:pos="1156" w:val="left" w:leader="none"/>
        </w:tabs>
        <w:spacing w:line="240" w:lineRule="auto" w:before="253" w:after="0"/>
        <w:ind w:left="1156" w:right="0" w:hanging="220"/>
        <w:jc w:val="left"/>
        <w:rPr>
          <w:sz w:val="22"/>
        </w:rPr>
      </w:pPr>
      <w:r>
        <w:rPr>
          <w:i/>
          <w:sz w:val="22"/>
        </w:rPr>
        <w:t>Retributivism:</w:t>
      </w:r>
      <w:r>
        <w:rPr>
          <w:i/>
          <w:spacing w:val="-7"/>
          <w:sz w:val="22"/>
        </w:rPr>
        <w:t> </w:t>
      </w:r>
      <w:r>
        <w:rPr>
          <w:i/>
          <w:sz w:val="22"/>
        </w:rPr>
        <w:t>Essays</w:t>
      </w:r>
      <w:r>
        <w:rPr>
          <w:i/>
          <w:spacing w:val="-6"/>
          <w:sz w:val="22"/>
        </w:rPr>
        <w:t> </w:t>
      </w:r>
      <w:r>
        <w:rPr>
          <w:i/>
          <w:sz w:val="22"/>
        </w:rPr>
        <w:t>on</w:t>
      </w:r>
      <w:r>
        <w:rPr>
          <w:i/>
          <w:spacing w:val="-7"/>
          <w:sz w:val="22"/>
        </w:rPr>
        <w:t> </w:t>
      </w:r>
      <w:r>
        <w:rPr>
          <w:i/>
          <w:sz w:val="22"/>
        </w:rPr>
        <w:t>Theory</w:t>
      </w:r>
      <w:r>
        <w:rPr>
          <w:i/>
          <w:spacing w:val="-5"/>
          <w:sz w:val="22"/>
        </w:rPr>
        <w:t> </w:t>
      </w:r>
      <w:r>
        <w:rPr>
          <w:i/>
          <w:sz w:val="22"/>
        </w:rPr>
        <w:t>and</w:t>
      </w:r>
      <w:r>
        <w:rPr>
          <w:i/>
          <w:spacing w:val="-4"/>
          <w:sz w:val="22"/>
        </w:rPr>
        <w:t> </w:t>
      </w:r>
      <w:r>
        <w:rPr>
          <w:i/>
          <w:sz w:val="22"/>
        </w:rPr>
        <w:t>Policy</w:t>
      </w:r>
      <w:r>
        <w:rPr>
          <w:i/>
          <w:spacing w:val="-3"/>
          <w:sz w:val="22"/>
        </w:rPr>
        <w:t> </w:t>
      </w:r>
      <w:r>
        <w:rPr>
          <w:sz w:val="22"/>
        </w:rPr>
        <w:t>(Oxford</w:t>
      </w:r>
      <w:r>
        <w:rPr>
          <w:spacing w:val="-7"/>
          <w:sz w:val="22"/>
        </w:rPr>
        <w:t> </w:t>
      </w:r>
      <w:r>
        <w:rPr>
          <w:sz w:val="22"/>
        </w:rPr>
        <w:t>University</w:t>
      </w:r>
      <w:r>
        <w:rPr>
          <w:spacing w:val="-4"/>
          <w:sz w:val="22"/>
        </w:rPr>
        <w:t> </w:t>
      </w:r>
      <w:r>
        <w:rPr>
          <w:sz w:val="22"/>
        </w:rPr>
        <w:t>Press,</w:t>
      </w:r>
      <w:r>
        <w:rPr>
          <w:spacing w:val="-4"/>
          <w:sz w:val="22"/>
        </w:rPr>
        <w:t> </w:t>
      </w:r>
      <w:r>
        <w:rPr>
          <w:spacing w:val="-2"/>
          <w:sz w:val="22"/>
        </w:rPr>
        <w:t>2011)</w:t>
      </w:r>
    </w:p>
    <w:p>
      <w:pPr>
        <w:pStyle w:val="ListParagraph"/>
        <w:numPr>
          <w:ilvl w:val="1"/>
          <w:numId w:val="4"/>
        </w:numPr>
        <w:tabs>
          <w:tab w:pos="1656" w:val="left" w:leader="none"/>
        </w:tabs>
        <w:spacing w:line="240" w:lineRule="auto" w:before="2" w:after="0"/>
        <w:ind w:left="1656" w:right="0" w:hanging="360"/>
        <w:jc w:val="left"/>
        <w:rPr>
          <w:sz w:val="22"/>
        </w:rPr>
      </w:pPr>
      <w:r>
        <w:rPr>
          <w:sz w:val="22"/>
        </w:rPr>
        <w:t>Translated</w:t>
      </w:r>
      <w:r>
        <w:rPr>
          <w:spacing w:val="-7"/>
          <w:sz w:val="22"/>
        </w:rPr>
        <w:t> </w:t>
      </w:r>
      <w:r>
        <w:rPr>
          <w:sz w:val="22"/>
        </w:rPr>
        <w:t>into</w:t>
      </w:r>
      <w:r>
        <w:rPr>
          <w:spacing w:val="-4"/>
          <w:sz w:val="22"/>
        </w:rPr>
        <w:t> </w:t>
      </w:r>
      <w:r>
        <w:rPr>
          <w:sz w:val="22"/>
        </w:rPr>
        <w:t>Japanese</w:t>
      </w:r>
      <w:r>
        <w:rPr>
          <w:spacing w:val="-4"/>
          <w:sz w:val="22"/>
        </w:rPr>
        <w:t> </w:t>
      </w:r>
      <w:r>
        <w:rPr>
          <w:spacing w:val="-2"/>
          <w:sz w:val="22"/>
        </w:rPr>
        <w:t>(2025)</w:t>
      </w:r>
    </w:p>
    <w:p>
      <w:pPr>
        <w:spacing w:before="250"/>
        <w:ind w:left="936" w:right="0" w:firstLine="0"/>
        <w:jc w:val="left"/>
        <w:rPr>
          <w:sz w:val="22"/>
        </w:rPr>
      </w:pPr>
      <w:r>
        <w:rPr>
          <w:sz w:val="22"/>
        </w:rPr>
        <w:t>5.</w:t>
      </w:r>
      <w:r>
        <w:rPr>
          <w:spacing w:val="-3"/>
          <w:sz w:val="22"/>
        </w:rPr>
        <w:t> </w:t>
      </w:r>
      <w:r>
        <w:rPr>
          <w:i/>
          <w:sz w:val="22"/>
        </w:rPr>
        <w:t>Accepting</w:t>
      </w:r>
      <w:r>
        <w:rPr>
          <w:i/>
          <w:spacing w:val="-3"/>
          <w:sz w:val="22"/>
        </w:rPr>
        <w:t> </w:t>
      </w:r>
      <w:r>
        <w:rPr>
          <w:i/>
          <w:sz w:val="22"/>
        </w:rPr>
        <w:t>the</w:t>
      </w:r>
      <w:r>
        <w:rPr>
          <w:i/>
          <w:spacing w:val="-3"/>
          <w:sz w:val="22"/>
        </w:rPr>
        <w:t> </w:t>
      </w:r>
      <w:r>
        <w:rPr>
          <w:i/>
          <w:sz w:val="22"/>
        </w:rPr>
        <w:t>Invisible</w:t>
      </w:r>
      <w:r>
        <w:rPr>
          <w:i/>
          <w:spacing w:val="-3"/>
          <w:sz w:val="22"/>
        </w:rPr>
        <w:t> </w:t>
      </w:r>
      <w:r>
        <w:rPr>
          <w:i/>
          <w:sz w:val="22"/>
        </w:rPr>
        <w:t>Hand:</w:t>
      </w:r>
      <w:r>
        <w:rPr>
          <w:i/>
          <w:spacing w:val="-5"/>
          <w:sz w:val="22"/>
        </w:rPr>
        <w:t> </w:t>
      </w:r>
      <w:r>
        <w:rPr>
          <w:i/>
          <w:sz w:val="22"/>
        </w:rPr>
        <w:t>Market-Based</w:t>
      </w:r>
      <w:r>
        <w:rPr>
          <w:i/>
          <w:spacing w:val="-3"/>
          <w:sz w:val="22"/>
        </w:rPr>
        <w:t> </w:t>
      </w:r>
      <w:r>
        <w:rPr>
          <w:i/>
          <w:sz w:val="22"/>
        </w:rPr>
        <w:t>Approaches</w:t>
      </w:r>
      <w:r>
        <w:rPr>
          <w:i/>
          <w:spacing w:val="-5"/>
          <w:sz w:val="22"/>
        </w:rPr>
        <w:t> </w:t>
      </w:r>
      <w:r>
        <w:rPr>
          <w:i/>
          <w:sz w:val="22"/>
        </w:rPr>
        <w:t>to</w:t>
      </w:r>
      <w:r>
        <w:rPr>
          <w:i/>
          <w:spacing w:val="-3"/>
          <w:sz w:val="22"/>
        </w:rPr>
        <w:t> </w:t>
      </w:r>
      <w:r>
        <w:rPr>
          <w:i/>
          <w:sz w:val="22"/>
        </w:rPr>
        <w:t>Social-Economic</w:t>
      </w:r>
      <w:r>
        <w:rPr>
          <w:i/>
          <w:spacing w:val="-3"/>
          <w:sz w:val="22"/>
        </w:rPr>
        <w:t> </w:t>
      </w:r>
      <w:r>
        <w:rPr>
          <w:i/>
          <w:sz w:val="22"/>
        </w:rPr>
        <w:t>Problems</w:t>
      </w:r>
      <w:r>
        <w:rPr>
          <w:i/>
          <w:spacing w:val="-5"/>
          <w:sz w:val="22"/>
        </w:rPr>
        <w:t> </w:t>
      </w:r>
      <w:r>
        <w:rPr>
          <w:sz w:val="22"/>
        </w:rPr>
        <w:t>(Palgrave Macmillan, cloth 2010/paper 2020)</w:t>
      </w:r>
    </w:p>
    <w:p>
      <w:pPr>
        <w:pStyle w:val="BodyText"/>
        <w:ind w:left="0"/>
      </w:pPr>
    </w:p>
    <w:p>
      <w:pPr>
        <w:spacing w:before="0"/>
        <w:ind w:left="936" w:right="0" w:firstLine="0"/>
        <w:jc w:val="left"/>
        <w:rPr>
          <w:sz w:val="22"/>
        </w:rPr>
      </w:pPr>
      <w:r>
        <w:rPr>
          <w:sz w:val="22"/>
        </w:rPr>
        <w:t>4.</w:t>
      </w:r>
      <w:r>
        <w:rPr>
          <w:spacing w:val="-3"/>
          <w:sz w:val="22"/>
        </w:rPr>
        <w:t> </w:t>
      </w:r>
      <w:r>
        <w:rPr>
          <w:i/>
          <w:sz w:val="22"/>
        </w:rPr>
        <w:t>The</w:t>
      </w:r>
      <w:r>
        <w:rPr>
          <w:i/>
          <w:spacing w:val="-3"/>
          <w:sz w:val="22"/>
        </w:rPr>
        <w:t> </w:t>
      </w:r>
      <w:r>
        <w:rPr>
          <w:i/>
          <w:sz w:val="22"/>
        </w:rPr>
        <w:t>Thief</w:t>
      </w:r>
      <w:r>
        <w:rPr>
          <w:i/>
          <w:spacing w:val="-4"/>
          <w:sz w:val="22"/>
        </w:rPr>
        <w:t> </w:t>
      </w:r>
      <w:r>
        <w:rPr>
          <w:i/>
          <w:sz w:val="22"/>
        </w:rPr>
        <w:t>of</w:t>
      </w:r>
      <w:r>
        <w:rPr>
          <w:i/>
          <w:spacing w:val="-2"/>
          <w:sz w:val="22"/>
        </w:rPr>
        <w:t> </w:t>
      </w:r>
      <w:r>
        <w:rPr>
          <w:i/>
          <w:sz w:val="22"/>
        </w:rPr>
        <w:t>Time:</w:t>
      </w:r>
      <w:r>
        <w:rPr>
          <w:i/>
          <w:spacing w:val="-4"/>
          <w:sz w:val="22"/>
        </w:rPr>
        <w:t> </w:t>
      </w:r>
      <w:r>
        <w:rPr>
          <w:i/>
          <w:sz w:val="22"/>
        </w:rPr>
        <w:t>Philosophical</w:t>
      </w:r>
      <w:r>
        <w:rPr>
          <w:i/>
          <w:spacing w:val="-2"/>
          <w:sz w:val="22"/>
        </w:rPr>
        <w:t> </w:t>
      </w:r>
      <w:r>
        <w:rPr>
          <w:i/>
          <w:sz w:val="22"/>
        </w:rPr>
        <w:t>Essays</w:t>
      </w:r>
      <w:r>
        <w:rPr>
          <w:i/>
          <w:spacing w:val="-3"/>
          <w:sz w:val="22"/>
        </w:rPr>
        <w:t> </w:t>
      </w:r>
      <w:r>
        <w:rPr>
          <w:i/>
          <w:sz w:val="22"/>
        </w:rPr>
        <w:t>on</w:t>
      </w:r>
      <w:r>
        <w:rPr>
          <w:i/>
          <w:spacing w:val="-3"/>
          <w:sz w:val="22"/>
        </w:rPr>
        <w:t> </w:t>
      </w:r>
      <w:r>
        <w:rPr>
          <w:i/>
          <w:sz w:val="22"/>
        </w:rPr>
        <w:t>Procrastination</w:t>
      </w:r>
      <w:r>
        <w:rPr>
          <w:i/>
          <w:spacing w:val="-1"/>
          <w:sz w:val="22"/>
        </w:rPr>
        <w:t> </w:t>
      </w:r>
      <w:r>
        <w:rPr>
          <w:sz w:val="22"/>
        </w:rPr>
        <w:t>(co-edited</w:t>
      </w:r>
      <w:r>
        <w:rPr>
          <w:spacing w:val="-3"/>
          <w:sz w:val="22"/>
        </w:rPr>
        <w:t> </w:t>
      </w:r>
      <w:r>
        <w:rPr>
          <w:sz w:val="22"/>
        </w:rPr>
        <w:t>with</w:t>
      </w:r>
      <w:r>
        <w:rPr>
          <w:spacing w:val="-3"/>
          <w:sz w:val="22"/>
        </w:rPr>
        <w:t> </w:t>
      </w:r>
      <w:r>
        <w:rPr>
          <w:sz w:val="22"/>
        </w:rPr>
        <w:t>Chrisoula</w:t>
      </w:r>
      <w:r>
        <w:rPr>
          <w:spacing w:val="-5"/>
          <w:sz w:val="22"/>
        </w:rPr>
        <w:t> </w:t>
      </w:r>
      <w:r>
        <w:rPr>
          <w:sz w:val="22"/>
        </w:rPr>
        <w:t>Andreou, Oxford University Press, cloth 2010/paper 2012)</w:t>
      </w:r>
    </w:p>
    <w:p>
      <w:pPr>
        <w:pStyle w:val="BodyText"/>
        <w:spacing w:before="2"/>
        <w:ind w:left="0"/>
      </w:pPr>
    </w:p>
    <w:p>
      <w:pPr>
        <w:spacing w:before="0"/>
        <w:ind w:left="936" w:right="0" w:firstLine="0"/>
        <w:jc w:val="left"/>
        <w:rPr>
          <w:sz w:val="22"/>
        </w:rPr>
      </w:pPr>
      <w:r>
        <w:rPr>
          <w:sz w:val="22"/>
        </w:rPr>
        <w:t>3.</w:t>
      </w:r>
      <w:r>
        <w:rPr>
          <w:spacing w:val="-3"/>
          <w:sz w:val="22"/>
        </w:rPr>
        <w:t> </w:t>
      </w:r>
      <w:r>
        <w:rPr>
          <w:i/>
          <w:sz w:val="22"/>
        </w:rPr>
        <w:t>Ethics</w:t>
      </w:r>
      <w:r>
        <w:rPr>
          <w:i/>
          <w:spacing w:val="-3"/>
          <w:sz w:val="22"/>
        </w:rPr>
        <w:t> </w:t>
      </w:r>
      <w:r>
        <w:rPr>
          <w:i/>
          <w:sz w:val="22"/>
        </w:rPr>
        <w:t>and</w:t>
      </w:r>
      <w:r>
        <w:rPr>
          <w:i/>
          <w:spacing w:val="-3"/>
          <w:sz w:val="22"/>
        </w:rPr>
        <w:t> </w:t>
      </w:r>
      <w:r>
        <w:rPr>
          <w:i/>
          <w:sz w:val="22"/>
        </w:rPr>
        <w:t>Economics:</w:t>
      </w:r>
      <w:r>
        <w:rPr>
          <w:i/>
          <w:spacing w:val="-2"/>
          <w:sz w:val="22"/>
        </w:rPr>
        <w:t> </w:t>
      </w:r>
      <w:r>
        <w:rPr>
          <w:i/>
          <w:sz w:val="22"/>
        </w:rPr>
        <w:t>New</w:t>
      </w:r>
      <w:r>
        <w:rPr>
          <w:i/>
          <w:spacing w:val="-3"/>
          <w:sz w:val="22"/>
        </w:rPr>
        <w:t> </w:t>
      </w:r>
      <w:r>
        <w:rPr>
          <w:i/>
          <w:sz w:val="22"/>
        </w:rPr>
        <w:t>Perspectives</w:t>
      </w:r>
      <w:r>
        <w:rPr>
          <w:i/>
          <w:spacing w:val="-2"/>
          <w:sz w:val="22"/>
        </w:rPr>
        <w:t> </w:t>
      </w:r>
      <w:r>
        <w:rPr>
          <w:sz w:val="22"/>
        </w:rPr>
        <w:t>(co-edited</w:t>
      </w:r>
      <w:r>
        <w:rPr>
          <w:spacing w:val="-5"/>
          <w:sz w:val="22"/>
        </w:rPr>
        <w:t> </w:t>
      </w:r>
      <w:r>
        <w:rPr>
          <w:sz w:val="22"/>
        </w:rPr>
        <w:t>with</w:t>
      </w:r>
      <w:r>
        <w:rPr>
          <w:spacing w:val="-3"/>
          <w:sz w:val="22"/>
        </w:rPr>
        <w:t> </w:t>
      </w:r>
      <w:r>
        <w:rPr>
          <w:sz w:val="22"/>
        </w:rPr>
        <w:t>Irene</w:t>
      </w:r>
      <w:r>
        <w:rPr>
          <w:spacing w:val="-3"/>
          <w:sz w:val="22"/>
        </w:rPr>
        <w:t> </w:t>
      </w:r>
      <w:r>
        <w:rPr>
          <w:sz w:val="22"/>
        </w:rPr>
        <w:t>van</w:t>
      </w:r>
      <w:r>
        <w:rPr>
          <w:spacing w:val="-3"/>
          <w:sz w:val="22"/>
        </w:rPr>
        <w:t> </w:t>
      </w:r>
      <w:r>
        <w:rPr>
          <w:sz w:val="22"/>
        </w:rPr>
        <w:t>Staveren,</w:t>
      </w:r>
      <w:r>
        <w:rPr>
          <w:spacing w:val="-3"/>
          <w:sz w:val="22"/>
        </w:rPr>
        <w:t> </w:t>
      </w:r>
      <w:r>
        <w:rPr>
          <w:sz w:val="22"/>
        </w:rPr>
        <w:t>Routledge,</w:t>
      </w:r>
      <w:r>
        <w:rPr>
          <w:spacing w:val="-4"/>
          <w:sz w:val="22"/>
        </w:rPr>
        <w:t> </w:t>
      </w:r>
      <w:r>
        <w:rPr>
          <w:sz w:val="22"/>
        </w:rPr>
        <w:t>cloth 2009/paper 2012)</w:t>
      </w:r>
    </w:p>
    <w:p>
      <w:pPr>
        <w:pStyle w:val="BodyText"/>
        <w:ind w:left="0"/>
      </w:pPr>
    </w:p>
    <w:p>
      <w:pPr>
        <w:spacing w:before="0"/>
        <w:ind w:left="936" w:right="323" w:firstLine="0"/>
        <w:jc w:val="left"/>
        <w:rPr>
          <w:sz w:val="22"/>
        </w:rPr>
      </w:pPr>
      <w:r>
        <w:rPr>
          <w:sz w:val="22"/>
        </w:rPr>
        <w:t>2.</w:t>
      </w:r>
      <w:r>
        <w:rPr>
          <w:spacing w:val="-3"/>
          <w:sz w:val="22"/>
        </w:rPr>
        <w:t> </w:t>
      </w:r>
      <w:r>
        <w:rPr>
          <w:i/>
          <w:sz w:val="22"/>
        </w:rPr>
        <w:t>Theoretical</w:t>
      </w:r>
      <w:r>
        <w:rPr>
          <w:i/>
          <w:spacing w:val="-2"/>
          <w:sz w:val="22"/>
        </w:rPr>
        <w:t> </w:t>
      </w:r>
      <w:r>
        <w:rPr>
          <w:i/>
          <w:sz w:val="22"/>
        </w:rPr>
        <w:t>Foundations</w:t>
      </w:r>
      <w:r>
        <w:rPr>
          <w:i/>
          <w:spacing w:val="-5"/>
          <w:sz w:val="22"/>
        </w:rPr>
        <w:t> </w:t>
      </w:r>
      <w:r>
        <w:rPr>
          <w:i/>
          <w:sz w:val="22"/>
        </w:rPr>
        <w:t>of</w:t>
      </w:r>
      <w:r>
        <w:rPr>
          <w:i/>
          <w:spacing w:val="-2"/>
          <w:sz w:val="22"/>
        </w:rPr>
        <w:t> </w:t>
      </w:r>
      <w:r>
        <w:rPr>
          <w:i/>
          <w:sz w:val="22"/>
        </w:rPr>
        <w:t>Law</w:t>
      </w:r>
      <w:r>
        <w:rPr>
          <w:i/>
          <w:spacing w:val="-5"/>
          <w:sz w:val="22"/>
        </w:rPr>
        <w:t> </w:t>
      </w:r>
      <w:r>
        <w:rPr>
          <w:i/>
          <w:sz w:val="22"/>
        </w:rPr>
        <w:t>and</w:t>
      </w:r>
      <w:r>
        <w:rPr>
          <w:i/>
          <w:spacing w:val="-5"/>
          <w:sz w:val="22"/>
        </w:rPr>
        <w:t> </w:t>
      </w:r>
      <w:r>
        <w:rPr>
          <w:i/>
          <w:sz w:val="22"/>
        </w:rPr>
        <w:t>Economics</w:t>
      </w:r>
      <w:r>
        <w:rPr>
          <w:i/>
          <w:spacing w:val="-3"/>
          <w:sz w:val="22"/>
        </w:rPr>
        <w:t> </w:t>
      </w:r>
      <w:r>
        <w:rPr>
          <w:sz w:val="22"/>
        </w:rPr>
        <w:t>(Cambridge</w:t>
      </w:r>
      <w:r>
        <w:rPr>
          <w:spacing w:val="-5"/>
          <w:sz w:val="22"/>
        </w:rPr>
        <w:t> </w:t>
      </w:r>
      <w:r>
        <w:rPr>
          <w:sz w:val="22"/>
        </w:rPr>
        <w:t>University</w:t>
      </w:r>
      <w:r>
        <w:rPr>
          <w:spacing w:val="-3"/>
          <w:sz w:val="22"/>
        </w:rPr>
        <w:t> </w:t>
      </w:r>
      <w:r>
        <w:rPr>
          <w:sz w:val="22"/>
        </w:rPr>
        <w:t>Press,</w:t>
      </w:r>
      <w:r>
        <w:rPr>
          <w:spacing w:val="-4"/>
          <w:sz w:val="22"/>
        </w:rPr>
        <w:t> </w:t>
      </w:r>
      <w:r>
        <w:rPr>
          <w:sz w:val="22"/>
        </w:rPr>
        <w:t>cloth</w:t>
      </w:r>
      <w:r>
        <w:rPr>
          <w:spacing w:val="-5"/>
          <w:sz w:val="22"/>
        </w:rPr>
        <w:t> </w:t>
      </w:r>
      <w:r>
        <w:rPr>
          <w:sz w:val="22"/>
        </w:rPr>
        <w:t>2009/paper </w:t>
      </w:r>
      <w:r>
        <w:rPr>
          <w:spacing w:val="-2"/>
          <w:sz w:val="22"/>
        </w:rPr>
        <w:t>2011)</w:t>
      </w:r>
    </w:p>
    <w:p>
      <w:pPr>
        <w:spacing w:before="252"/>
        <w:ind w:left="936" w:right="0" w:firstLine="0"/>
        <w:jc w:val="left"/>
        <w:rPr>
          <w:sz w:val="22"/>
        </w:rPr>
      </w:pPr>
      <w:r>
        <w:rPr>
          <w:sz w:val="22"/>
        </w:rPr>
        <w:t>1.</w:t>
      </w:r>
      <w:r>
        <w:rPr>
          <w:spacing w:val="-5"/>
          <w:sz w:val="22"/>
        </w:rPr>
        <w:t> </w:t>
      </w:r>
      <w:r>
        <w:rPr>
          <w:i/>
          <w:sz w:val="22"/>
        </w:rPr>
        <w:t>Economics</w:t>
      </w:r>
      <w:r>
        <w:rPr>
          <w:i/>
          <w:spacing w:val="-4"/>
          <w:sz w:val="22"/>
        </w:rPr>
        <w:t> </w:t>
      </w:r>
      <w:r>
        <w:rPr>
          <w:i/>
          <w:sz w:val="22"/>
        </w:rPr>
        <w:t>and</w:t>
      </w:r>
      <w:r>
        <w:rPr>
          <w:i/>
          <w:spacing w:val="-4"/>
          <w:sz w:val="22"/>
        </w:rPr>
        <w:t> </w:t>
      </w:r>
      <w:r>
        <w:rPr>
          <w:i/>
          <w:sz w:val="22"/>
        </w:rPr>
        <w:t>the</w:t>
      </w:r>
      <w:r>
        <w:rPr>
          <w:i/>
          <w:spacing w:val="-4"/>
          <w:sz w:val="22"/>
        </w:rPr>
        <w:t> </w:t>
      </w:r>
      <w:r>
        <w:rPr>
          <w:i/>
          <w:sz w:val="22"/>
        </w:rPr>
        <w:t>Mind</w:t>
      </w:r>
      <w:r>
        <w:rPr>
          <w:i/>
          <w:spacing w:val="-5"/>
          <w:sz w:val="22"/>
        </w:rPr>
        <w:t> </w:t>
      </w:r>
      <w:r>
        <w:rPr>
          <w:sz w:val="22"/>
        </w:rPr>
        <w:t>(co-edited</w:t>
      </w:r>
      <w:r>
        <w:rPr>
          <w:spacing w:val="-5"/>
          <w:sz w:val="22"/>
        </w:rPr>
        <w:t> </w:t>
      </w:r>
      <w:r>
        <w:rPr>
          <w:sz w:val="22"/>
        </w:rPr>
        <w:t>with</w:t>
      </w:r>
      <w:r>
        <w:rPr>
          <w:spacing w:val="-4"/>
          <w:sz w:val="22"/>
        </w:rPr>
        <w:t> </w:t>
      </w:r>
      <w:r>
        <w:rPr>
          <w:sz w:val="22"/>
        </w:rPr>
        <w:t>Barbara</w:t>
      </w:r>
      <w:r>
        <w:rPr>
          <w:spacing w:val="-4"/>
          <w:sz w:val="22"/>
        </w:rPr>
        <w:t> </w:t>
      </w:r>
      <w:r>
        <w:rPr>
          <w:sz w:val="22"/>
        </w:rPr>
        <w:t>Montero,</w:t>
      </w:r>
      <w:r>
        <w:rPr>
          <w:spacing w:val="-4"/>
          <w:sz w:val="22"/>
        </w:rPr>
        <w:t> </w:t>
      </w:r>
      <w:r>
        <w:rPr>
          <w:sz w:val="22"/>
        </w:rPr>
        <w:t>Routledge,</w:t>
      </w:r>
      <w:r>
        <w:rPr>
          <w:spacing w:val="-5"/>
          <w:sz w:val="22"/>
        </w:rPr>
        <w:t> </w:t>
      </w:r>
      <w:r>
        <w:rPr>
          <w:sz w:val="22"/>
        </w:rPr>
        <w:t>cloth</w:t>
      </w:r>
      <w:r>
        <w:rPr>
          <w:spacing w:val="-4"/>
          <w:sz w:val="22"/>
        </w:rPr>
        <w:t> </w:t>
      </w:r>
      <w:r>
        <w:rPr>
          <w:sz w:val="22"/>
        </w:rPr>
        <w:t>2007/paper</w:t>
      </w:r>
      <w:r>
        <w:rPr>
          <w:spacing w:val="-5"/>
          <w:sz w:val="22"/>
        </w:rPr>
        <w:t> </w:t>
      </w:r>
      <w:r>
        <w:rPr>
          <w:spacing w:val="-2"/>
          <w:sz w:val="22"/>
        </w:rPr>
        <w:t>2009)</w:t>
      </w:r>
    </w:p>
    <w:p>
      <w:pPr>
        <w:pStyle w:val="BodyText"/>
        <w:ind w:left="0"/>
      </w:pPr>
    </w:p>
    <w:p>
      <w:pPr>
        <w:pStyle w:val="Heading1"/>
        <w:spacing w:before="1"/>
        <w:ind w:left="576"/>
      </w:pPr>
      <w:r>
        <w:rPr/>
        <w:t>Edited</w:t>
      </w:r>
      <w:r>
        <w:rPr>
          <w:spacing w:val="-6"/>
        </w:rPr>
        <w:t> </w:t>
      </w:r>
      <w:r>
        <w:rPr>
          <w:spacing w:val="-2"/>
        </w:rPr>
        <w:t>(Popular)</w:t>
      </w:r>
    </w:p>
    <w:p>
      <w:pPr>
        <w:pStyle w:val="BodyText"/>
        <w:ind w:left="0"/>
        <w:rPr>
          <w:b/>
        </w:rPr>
      </w:pPr>
    </w:p>
    <w:p>
      <w:pPr>
        <w:pStyle w:val="ListParagraph"/>
        <w:numPr>
          <w:ilvl w:val="0"/>
          <w:numId w:val="5"/>
        </w:numPr>
        <w:tabs>
          <w:tab w:pos="1156" w:val="left" w:leader="none"/>
        </w:tabs>
        <w:spacing w:line="240" w:lineRule="auto" w:before="0" w:after="0"/>
        <w:ind w:left="936" w:right="668" w:firstLine="0"/>
        <w:jc w:val="left"/>
        <w:rPr>
          <w:sz w:val="22"/>
        </w:rPr>
      </w:pPr>
      <w:r>
        <w:rPr>
          <w:i/>
          <w:sz w:val="22"/>
        </w:rPr>
        <w:t>Doctor</w:t>
      </w:r>
      <w:r>
        <w:rPr>
          <w:i/>
          <w:spacing w:val="-4"/>
          <w:sz w:val="22"/>
        </w:rPr>
        <w:t> </w:t>
      </w:r>
      <w:r>
        <w:rPr>
          <w:i/>
          <w:sz w:val="22"/>
        </w:rPr>
        <w:t>Strange</w:t>
      </w:r>
      <w:r>
        <w:rPr>
          <w:i/>
          <w:spacing w:val="-4"/>
          <w:sz w:val="22"/>
        </w:rPr>
        <w:t> </w:t>
      </w:r>
      <w:r>
        <w:rPr>
          <w:i/>
          <w:sz w:val="22"/>
        </w:rPr>
        <w:t>and</w:t>
      </w:r>
      <w:r>
        <w:rPr>
          <w:i/>
          <w:spacing w:val="-4"/>
          <w:sz w:val="22"/>
        </w:rPr>
        <w:t> </w:t>
      </w:r>
      <w:r>
        <w:rPr>
          <w:i/>
          <w:sz w:val="22"/>
        </w:rPr>
        <w:t>Philosophy:</w:t>
      </w:r>
      <w:r>
        <w:rPr>
          <w:i/>
          <w:spacing w:val="-4"/>
          <w:sz w:val="22"/>
        </w:rPr>
        <w:t> </w:t>
      </w:r>
      <w:r>
        <w:rPr>
          <w:i/>
          <w:sz w:val="22"/>
        </w:rPr>
        <w:t>The</w:t>
      </w:r>
      <w:r>
        <w:rPr>
          <w:i/>
          <w:spacing w:val="-4"/>
          <w:sz w:val="22"/>
        </w:rPr>
        <w:t> </w:t>
      </w:r>
      <w:r>
        <w:rPr>
          <w:i/>
          <w:sz w:val="22"/>
        </w:rPr>
        <w:t>Other</w:t>
      </w:r>
      <w:r>
        <w:rPr>
          <w:i/>
          <w:spacing w:val="-4"/>
          <w:sz w:val="22"/>
        </w:rPr>
        <w:t> </w:t>
      </w:r>
      <w:r>
        <w:rPr>
          <w:i/>
          <w:sz w:val="22"/>
        </w:rPr>
        <w:t>Forbidden</w:t>
      </w:r>
      <w:r>
        <w:rPr>
          <w:i/>
          <w:spacing w:val="-4"/>
          <w:sz w:val="22"/>
        </w:rPr>
        <w:t> </w:t>
      </w:r>
      <w:r>
        <w:rPr>
          <w:i/>
          <w:sz w:val="22"/>
        </w:rPr>
        <w:t>Book</w:t>
      </w:r>
      <w:r>
        <w:rPr>
          <w:i/>
          <w:spacing w:val="-4"/>
          <w:sz w:val="22"/>
        </w:rPr>
        <w:t> </w:t>
      </w:r>
      <w:r>
        <w:rPr>
          <w:i/>
          <w:sz w:val="22"/>
        </w:rPr>
        <w:t>of</w:t>
      </w:r>
      <w:r>
        <w:rPr>
          <w:i/>
          <w:spacing w:val="-3"/>
          <w:sz w:val="22"/>
        </w:rPr>
        <w:t> </w:t>
      </w:r>
      <w:r>
        <w:rPr>
          <w:i/>
          <w:sz w:val="22"/>
        </w:rPr>
        <w:t>Knowledge</w:t>
      </w:r>
      <w:r>
        <w:rPr>
          <w:i/>
          <w:spacing w:val="-3"/>
          <w:sz w:val="22"/>
        </w:rPr>
        <w:t> </w:t>
      </w:r>
      <w:r>
        <w:rPr>
          <w:sz w:val="22"/>
        </w:rPr>
        <w:t>(Wiley</w:t>
      </w:r>
      <w:r>
        <w:rPr>
          <w:spacing w:val="-3"/>
          <w:sz w:val="22"/>
        </w:rPr>
        <w:t> </w:t>
      </w:r>
      <w:r>
        <w:rPr>
          <w:sz w:val="22"/>
        </w:rPr>
        <w:t>Blackwell, </w:t>
      </w:r>
      <w:r>
        <w:rPr>
          <w:spacing w:val="-2"/>
          <w:sz w:val="22"/>
        </w:rPr>
        <w:t>2018)</w:t>
      </w:r>
    </w:p>
    <w:p>
      <w:pPr>
        <w:pStyle w:val="ListParagraph"/>
        <w:numPr>
          <w:ilvl w:val="1"/>
          <w:numId w:val="5"/>
        </w:numPr>
        <w:tabs>
          <w:tab w:pos="1656" w:val="left" w:leader="none"/>
        </w:tabs>
        <w:spacing w:line="240" w:lineRule="auto" w:before="1" w:after="0"/>
        <w:ind w:left="1656" w:right="0" w:hanging="360"/>
        <w:jc w:val="left"/>
        <w:rPr>
          <w:sz w:val="22"/>
        </w:rPr>
      </w:pPr>
      <w:r>
        <w:rPr>
          <w:sz w:val="22"/>
        </w:rPr>
        <w:t>Translated</w:t>
      </w:r>
      <w:r>
        <w:rPr>
          <w:spacing w:val="-9"/>
          <w:sz w:val="22"/>
        </w:rPr>
        <w:t> </w:t>
      </w:r>
      <w:r>
        <w:rPr>
          <w:sz w:val="22"/>
        </w:rPr>
        <w:t>into</w:t>
      </w:r>
      <w:r>
        <w:rPr>
          <w:spacing w:val="-3"/>
          <w:sz w:val="22"/>
        </w:rPr>
        <w:t> </w:t>
      </w:r>
      <w:r>
        <w:rPr>
          <w:sz w:val="22"/>
        </w:rPr>
        <w:t>simplified</w:t>
      </w:r>
      <w:r>
        <w:rPr>
          <w:spacing w:val="-7"/>
          <w:sz w:val="22"/>
        </w:rPr>
        <w:t> </w:t>
      </w:r>
      <w:r>
        <w:rPr>
          <w:sz w:val="22"/>
        </w:rPr>
        <w:t>Chinese</w:t>
      </w:r>
      <w:r>
        <w:rPr>
          <w:spacing w:val="-4"/>
          <w:sz w:val="22"/>
        </w:rPr>
        <w:t> </w:t>
      </w:r>
      <w:r>
        <w:rPr>
          <w:sz w:val="22"/>
        </w:rPr>
        <w:t>(2020)</w:t>
      </w:r>
      <w:r>
        <w:rPr>
          <w:spacing w:val="-6"/>
          <w:sz w:val="22"/>
        </w:rPr>
        <w:t> </w:t>
      </w:r>
      <w:r>
        <w:rPr>
          <w:sz w:val="22"/>
        </w:rPr>
        <w:t>and</w:t>
      </w:r>
      <w:r>
        <w:rPr>
          <w:spacing w:val="-5"/>
          <w:sz w:val="22"/>
        </w:rPr>
        <w:t> </w:t>
      </w:r>
      <w:r>
        <w:rPr>
          <w:sz w:val="22"/>
        </w:rPr>
        <w:t>complex</w:t>
      </w:r>
      <w:r>
        <w:rPr>
          <w:spacing w:val="-4"/>
          <w:sz w:val="22"/>
        </w:rPr>
        <w:t> </w:t>
      </w:r>
      <w:r>
        <w:rPr>
          <w:sz w:val="22"/>
        </w:rPr>
        <w:t>Chinese</w:t>
      </w:r>
      <w:r>
        <w:rPr>
          <w:spacing w:val="-4"/>
          <w:sz w:val="22"/>
        </w:rPr>
        <w:t> </w:t>
      </w:r>
      <w:r>
        <w:rPr>
          <w:spacing w:val="-2"/>
          <w:sz w:val="22"/>
        </w:rPr>
        <w:t>(2023)</w:t>
      </w:r>
    </w:p>
    <w:p>
      <w:pPr>
        <w:pStyle w:val="ListParagraph"/>
        <w:numPr>
          <w:ilvl w:val="0"/>
          <w:numId w:val="4"/>
        </w:numPr>
        <w:tabs>
          <w:tab w:pos="1156" w:val="left" w:leader="none"/>
        </w:tabs>
        <w:spacing w:line="240" w:lineRule="auto" w:before="251" w:after="0"/>
        <w:ind w:left="1156" w:right="0" w:hanging="220"/>
        <w:jc w:val="left"/>
        <w:rPr>
          <w:sz w:val="22"/>
        </w:rPr>
      </w:pPr>
      <w:r>
        <w:rPr>
          <w:i/>
          <w:sz w:val="22"/>
        </w:rPr>
        <w:t>Superman</w:t>
      </w:r>
      <w:r>
        <w:rPr>
          <w:i/>
          <w:spacing w:val="-6"/>
          <w:sz w:val="22"/>
        </w:rPr>
        <w:t> </w:t>
      </w:r>
      <w:r>
        <w:rPr>
          <w:i/>
          <w:sz w:val="22"/>
        </w:rPr>
        <w:t>and</w:t>
      </w:r>
      <w:r>
        <w:rPr>
          <w:i/>
          <w:spacing w:val="-3"/>
          <w:sz w:val="22"/>
        </w:rPr>
        <w:t> </w:t>
      </w:r>
      <w:r>
        <w:rPr>
          <w:i/>
          <w:sz w:val="22"/>
        </w:rPr>
        <w:t>Philosophy:</w:t>
      </w:r>
      <w:r>
        <w:rPr>
          <w:i/>
          <w:spacing w:val="-3"/>
          <w:sz w:val="22"/>
        </w:rPr>
        <w:t> </w:t>
      </w:r>
      <w:r>
        <w:rPr>
          <w:i/>
          <w:sz w:val="22"/>
        </w:rPr>
        <w:t>What</w:t>
      </w:r>
      <w:r>
        <w:rPr>
          <w:i/>
          <w:spacing w:val="-5"/>
          <w:sz w:val="22"/>
        </w:rPr>
        <w:t> </w:t>
      </w:r>
      <w:r>
        <w:rPr>
          <w:i/>
          <w:sz w:val="22"/>
        </w:rPr>
        <w:t>Would</w:t>
      </w:r>
      <w:r>
        <w:rPr>
          <w:i/>
          <w:spacing w:val="-5"/>
          <w:sz w:val="22"/>
        </w:rPr>
        <w:t> </w:t>
      </w:r>
      <w:r>
        <w:rPr>
          <w:i/>
          <w:sz w:val="22"/>
        </w:rPr>
        <w:t>the</w:t>
      </w:r>
      <w:r>
        <w:rPr>
          <w:i/>
          <w:spacing w:val="-5"/>
          <w:sz w:val="22"/>
        </w:rPr>
        <w:t> </w:t>
      </w:r>
      <w:r>
        <w:rPr>
          <w:i/>
          <w:sz w:val="22"/>
        </w:rPr>
        <w:t>Man</w:t>
      </w:r>
      <w:r>
        <w:rPr>
          <w:i/>
          <w:spacing w:val="-3"/>
          <w:sz w:val="22"/>
        </w:rPr>
        <w:t> </w:t>
      </w:r>
      <w:r>
        <w:rPr>
          <w:i/>
          <w:sz w:val="22"/>
        </w:rPr>
        <w:t>of</w:t>
      </w:r>
      <w:r>
        <w:rPr>
          <w:i/>
          <w:spacing w:val="-5"/>
          <w:sz w:val="22"/>
        </w:rPr>
        <w:t> </w:t>
      </w:r>
      <w:r>
        <w:rPr>
          <w:i/>
          <w:sz w:val="22"/>
        </w:rPr>
        <w:t>Steel</w:t>
      </w:r>
      <w:r>
        <w:rPr>
          <w:i/>
          <w:spacing w:val="-2"/>
          <w:sz w:val="22"/>
        </w:rPr>
        <w:t> </w:t>
      </w:r>
      <w:r>
        <w:rPr>
          <w:i/>
          <w:sz w:val="22"/>
        </w:rPr>
        <w:t>Do?</w:t>
      </w:r>
      <w:r>
        <w:rPr>
          <w:i/>
          <w:spacing w:val="-4"/>
          <w:sz w:val="22"/>
        </w:rPr>
        <w:t> </w:t>
      </w:r>
      <w:r>
        <w:rPr>
          <w:sz w:val="22"/>
        </w:rPr>
        <w:t>(Wiley</w:t>
      </w:r>
      <w:r>
        <w:rPr>
          <w:spacing w:val="-3"/>
          <w:sz w:val="22"/>
        </w:rPr>
        <w:t> </w:t>
      </w:r>
      <w:r>
        <w:rPr>
          <w:sz w:val="22"/>
        </w:rPr>
        <w:t>Blackwell,</w:t>
      </w:r>
      <w:r>
        <w:rPr>
          <w:spacing w:val="-3"/>
          <w:sz w:val="22"/>
        </w:rPr>
        <w:t> </w:t>
      </w:r>
      <w:r>
        <w:rPr>
          <w:spacing w:val="-2"/>
          <w:sz w:val="22"/>
        </w:rPr>
        <w:t>2013)</w:t>
      </w:r>
    </w:p>
    <w:p>
      <w:pPr>
        <w:pStyle w:val="ListParagraph"/>
        <w:numPr>
          <w:ilvl w:val="1"/>
          <w:numId w:val="4"/>
        </w:numPr>
        <w:tabs>
          <w:tab w:pos="1656" w:val="left" w:leader="none"/>
        </w:tabs>
        <w:spacing w:line="240" w:lineRule="auto" w:before="0" w:after="0"/>
        <w:ind w:left="1656" w:right="0" w:hanging="360"/>
        <w:jc w:val="left"/>
        <w:rPr>
          <w:sz w:val="22"/>
        </w:rPr>
      </w:pPr>
      <w:r>
        <w:rPr>
          <w:sz w:val="22"/>
        </w:rPr>
        <w:t>Translated</w:t>
      </w:r>
      <w:r>
        <w:rPr>
          <w:spacing w:val="-7"/>
          <w:sz w:val="22"/>
        </w:rPr>
        <w:t> </w:t>
      </w:r>
      <w:r>
        <w:rPr>
          <w:sz w:val="22"/>
        </w:rPr>
        <w:t>into</w:t>
      </w:r>
      <w:r>
        <w:rPr>
          <w:spacing w:val="-5"/>
          <w:sz w:val="22"/>
        </w:rPr>
        <w:t> </w:t>
      </w:r>
      <w:r>
        <w:rPr>
          <w:sz w:val="22"/>
        </w:rPr>
        <w:t>Portuguese</w:t>
      </w:r>
      <w:r>
        <w:rPr>
          <w:spacing w:val="-6"/>
          <w:sz w:val="22"/>
        </w:rPr>
        <w:t> </w:t>
      </w:r>
      <w:r>
        <w:rPr>
          <w:spacing w:val="-2"/>
          <w:sz w:val="22"/>
        </w:rPr>
        <w:t>(2014)</w:t>
      </w:r>
    </w:p>
    <w:p>
      <w:pPr>
        <w:pStyle w:val="BodyText"/>
        <w:ind w:left="0"/>
      </w:pPr>
    </w:p>
    <w:p>
      <w:pPr>
        <w:spacing w:before="0"/>
        <w:ind w:left="1656" w:right="0" w:hanging="720"/>
        <w:jc w:val="left"/>
        <w:rPr>
          <w:sz w:val="22"/>
        </w:rPr>
      </w:pPr>
      <w:r>
        <w:rPr>
          <w:sz w:val="22"/>
        </w:rPr>
        <w:t>6.</w:t>
      </w:r>
      <w:r>
        <w:rPr>
          <w:spacing w:val="-2"/>
          <w:sz w:val="22"/>
        </w:rPr>
        <w:t> </w:t>
      </w:r>
      <w:r>
        <w:rPr>
          <w:i/>
          <w:sz w:val="22"/>
        </w:rPr>
        <w:t>Downton</w:t>
      </w:r>
      <w:r>
        <w:rPr>
          <w:i/>
          <w:spacing w:val="-2"/>
          <w:sz w:val="22"/>
        </w:rPr>
        <w:t> </w:t>
      </w:r>
      <w:r>
        <w:rPr>
          <w:i/>
          <w:sz w:val="22"/>
        </w:rPr>
        <w:t>Abbey</w:t>
      </w:r>
      <w:r>
        <w:rPr>
          <w:i/>
          <w:spacing w:val="-2"/>
          <w:sz w:val="22"/>
        </w:rPr>
        <w:t> </w:t>
      </w:r>
      <w:r>
        <w:rPr>
          <w:i/>
          <w:sz w:val="22"/>
        </w:rPr>
        <w:t>and</w:t>
      </w:r>
      <w:r>
        <w:rPr>
          <w:i/>
          <w:spacing w:val="-2"/>
          <w:sz w:val="22"/>
        </w:rPr>
        <w:t> </w:t>
      </w:r>
      <w:r>
        <w:rPr>
          <w:i/>
          <w:sz w:val="22"/>
        </w:rPr>
        <w:t>Philosophy:</w:t>
      </w:r>
      <w:r>
        <w:rPr>
          <w:i/>
          <w:spacing w:val="-2"/>
          <w:sz w:val="22"/>
        </w:rPr>
        <w:t> </w:t>
      </w:r>
      <w:r>
        <w:rPr>
          <w:i/>
          <w:sz w:val="22"/>
        </w:rPr>
        <w:t>The</w:t>
      </w:r>
      <w:r>
        <w:rPr>
          <w:i/>
          <w:spacing w:val="-2"/>
          <w:sz w:val="22"/>
        </w:rPr>
        <w:t> </w:t>
      </w:r>
      <w:r>
        <w:rPr>
          <w:i/>
          <w:sz w:val="22"/>
        </w:rPr>
        <w:t>Truth</w:t>
      </w:r>
      <w:r>
        <w:rPr>
          <w:i/>
          <w:spacing w:val="-2"/>
          <w:sz w:val="22"/>
        </w:rPr>
        <w:t> </w:t>
      </w:r>
      <w:r>
        <w:rPr>
          <w:i/>
          <w:sz w:val="22"/>
        </w:rPr>
        <w:t>Is</w:t>
      </w:r>
      <w:r>
        <w:rPr>
          <w:i/>
          <w:spacing w:val="-4"/>
          <w:sz w:val="22"/>
        </w:rPr>
        <w:t> </w:t>
      </w:r>
      <w:r>
        <w:rPr>
          <w:i/>
          <w:sz w:val="22"/>
        </w:rPr>
        <w:t>Neither</w:t>
      </w:r>
      <w:r>
        <w:rPr>
          <w:i/>
          <w:spacing w:val="-2"/>
          <w:sz w:val="22"/>
        </w:rPr>
        <w:t> </w:t>
      </w:r>
      <w:r>
        <w:rPr>
          <w:i/>
          <w:sz w:val="22"/>
        </w:rPr>
        <w:t>Here</w:t>
      </w:r>
      <w:r>
        <w:rPr>
          <w:i/>
          <w:spacing w:val="-4"/>
          <w:sz w:val="22"/>
        </w:rPr>
        <w:t> </w:t>
      </w:r>
      <w:r>
        <w:rPr>
          <w:i/>
          <w:sz w:val="22"/>
        </w:rPr>
        <w:t>Nor</w:t>
      </w:r>
      <w:r>
        <w:rPr>
          <w:i/>
          <w:spacing w:val="-2"/>
          <w:sz w:val="22"/>
        </w:rPr>
        <w:t> </w:t>
      </w:r>
      <w:r>
        <w:rPr>
          <w:i/>
          <w:sz w:val="22"/>
        </w:rPr>
        <w:t>There</w:t>
      </w:r>
      <w:r>
        <w:rPr>
          <w:i/>
          <w:spacing w:val="-2"/>
          <w:sz w:val="22"/>
        </w:rPr>
        <w:t> </w:t>
      </w:r>
      <w:r>
        <w:rPr>
          <w:sz w:val="22"/>
        </w:rPr>
        <w:t>(Wiley</w:t>
      </w:r>
      <w:r>
        <w:rPr>
          <w:spacing w:val="-5"/>
          <w:sz w:val="22"/>
        </w:rPr>
        <w:t> </w:t>
      </w:r>
      <w:r>
        <w:rPr>
          <w:sz w:val="22"/>
        </w:rPr>
        <w:t>Blackwell</w:t>
      </w:r>
      <w:r>
        <w:rPr>
          <w:spacing w:val="-2"/>
          <w:sz w:val="22"/>
        </w:rPr>
        <w:t> </w:t>
      </w:r>
      <w:r>
        <w:rPr>
          <w:sz w:val="22"/>
        </w:rPr>
        <w:t>e-book, </w:t>
      </w:r>
      <w:r>
        <w:rPr>
          <w:spacing w:val="-2"/>
          <w:sz w:val="22"/>
        </w:rPr>
        <w:t>2012)</w:t>
      </w:r>
    </w:p>
    <w:p>
      <w:pPr>
        <w:pStyle w:val="ListParagraph"/>
        <w:numPr>
          <w:ilvl w:val="0"/>
          <w:numId w:val="6"/>
        </w:numPr>
        <w:tabs>
          <w:tab w:pos="1156" w:val="left" w:leader="none"/>
        </w:tabs>
        <w:spacing w:line="240" w:lineRule="auto" w:before="252" w:after="0"/>
        <w:ind w:left="1156" w:right="0" w:hanging="220"/>
        <w:jc w:val="left"/>
        <w:rPr>
          <w:sz w:val="22"/>
        </w:rPr>
      </w:pPr>
      <w:r>
        <w:rPr>
          <w:i/>
          <w:sz w:val="22"/>
        </w:rPr>
        <w:t>The</w:t>
      </w:r>
      <w:r>
        <w:rPr>
          <w:i/>
          <w:spacing w:val="-7"/>
          <w:sz w:val="22"/>
        </w:rPr>
        <w:t> </w:t>
      </w:r>
      <w:r>
        <w:rPr>
          <w:i/>
          <w:sz w:val="22"/>
        </w:rPr>
        <w:t>Avengers</w:t>
      </w:r>
      <w:r>
        <w:rPr>
          <w:i/>
          <w:spacing w:val="-5"/>
          <w:sz w:val="22"/>
        </w:rPr>
        <w:t> </w:t>
      </w:r>
      <w:r>
        <w:rPr>
          <w:i/>
          <w:sz w:val="22"/>
        </w:rPr>
        <w:t>and</w:t>
      </w:r>
      <w:r>
        <w:rPr>
          <w:i/>
          <w:spacing w:val="-5"/>
          <w:sz w:val="22"/>
        </w:rPr>
        <w:t> </w:t>
      </w:r>
      <w:r>
        <w:rPr>
          <w:i/>
          <w:sz w:val="22"/>
        </w:rPr>
        <w:t>Philosophy:</w:t>
      </w:r>
      <w:r>
        <w:rPr>
          <w:i/>
          <w:spacing w:val="-3"/>
          <w:sz w:val="22"/>
        </w:rPr>
        <w:t> </w:t>
      </w:r>
      <w:r>
        <w:rPr>
          <w:i/>
          <w:sz w:val="22"/>
        </w:rPr>
        <w:t>Earth’s</w:t>
      </w:r>
      <w:r>
        <w:rPr>
          <w:i/>
          <w:spacing w:val="-7"/>
          <w:sz w:val="22"/>
        </w:rPr>
        <w:t> </w:t>
      </w:r>
      <w:r>
        <w:rPr>
          <w:i/>
          <w:sz w:val="22"/>
        </w:rPr>
        <w:t>Mightiest</w:t>
      </w:r>
      <w:r>
        <w:rPr>
          <w:i/>
          <w:spacing w:val="-4"/>
          <w:sz w:val="22"/>
        </w:rPr>
        <w:t> </w:t>
      </w:r>
      <w:r>
        <w:rPr>
          <w:i/>
          <w:sz w:val="22"/>
        </w:rPr>
        <w:t>Thinkers</w:t>
      </w:r>
      <w:r>
        <w:rPr>
          <w:i/>
          <w:spacing w:val="-3"/>
          <w:sz w:val="22"/>
        </w:rPr>
        <w:t> </w:t>
      </w:r>
      <w:r>
        <w:rPr>
          <w:sz w:val="22"/>
        </w:rPr>
        <w:t>(Wiley</w:t>
      </w:r>
      <w:r>
        <w:rPr>
          <w:spacing w:val="-5"/>
          <w:sz w:val="22"/>
        </w:rPr>
        <w:t> </w:t>
      </w:r>
      <w:r>
        <w:rPr>
          <w:sz w:val="22"/>
        </w:rPr>
        <w:t>Blackwell,</w:t>
      </w:r>
      <w:r>
        <w:rPr>
          <w:spacing w:val="-7"/>
          <w:sz w:val="22"/>
        </w:rPr>
        <w:t> </w:t>
      </w:r>
      <w:r>
        <w:rPr>
          <w:spacing w:val="-2"/>
          <w:sz w:val="22"/>
        </w:rPr>
        <w:t>2012)</w:t>
      </w:r>
    </w:p>
    <w:p>
      <w:pPr>
        <w:pStyle w:val="ListParagraph"/>
        <w:numPr>
          <w:ilvl w:val="1"/>
          <w:numId w:val="6"/>
        </w:numPr>
        <w:tabs>
          <w:tab w:pos="1656" w:val="left" w:leader="none"/>
        </w:tabs>
        <w:spacing w:line="269" w:lineRule="exact" w:before="0" w:after="0"/>
        <w:ind w:left="1656" w:right="0" w:hanging="360"/>
        <w:jc w:val="left"/>
        <w:rPr>
          <w:sz w:val="22"/>
        </w:rPr>
      </w:pPr>
      <w:r>
        <w:rPr>
          <w:sz w:val="22"/>
        </w:rPr>
        <w:t>Released</w:t>
      </w:r>
      <w:r>
        <w:rPr>
          <w:spacing w:val="-6"/>
          <w:sz w:val="22"/>
        </w:rPr>
        <w:t> </w:t>
      </w:r>
      <w:r>
        <w:rPr>
          <w:sz w:val="22"/>
        </w:rPr>
        <w:t>as</w:t>
      </w:r>
      <w:r>
        <w:rPr>
          <w:spacing w:val="-3"/>
          <w:sz w:val="22"/>
        </w:rPr>
        <w:t> </w:t>
      </w:r>
      <w:r>
        <w:rPr>
          <w:sz w:val="22"/>
        </w:rPr>
        <w:t>audiobook</w:t>
      </w:r>
      <w:r>
        <w:rPr>
          <w:spacing w:val="-2"/>
          <w:sz w:val="22"/>
        </w:rPr>
        <w:t> (2012)</w:t>
      </w:r>
    </w:p>
    <w:p>
      <w:pPr>
        <w:pStyle w:val="ListParagraph"/>
        <w:numPr>
          <w:ilvl w:val="1"/>
          <w:numId w:val="6"/>
        </w:numPr>
        <w:tabs>
          <w:tab w:pos="1656" w:val="left" w:leader="none"/>
        </w:tabs>
        <w:spacing w:line="269" w:lineRule="exact" w:before="0" w:after="0"/>
        <w:ind w:left="1656" w:right="0" w:hanging="360"/>
        <w:jc w:val="left"/>
        <w:rPr>
          <w:sz w:val="22"/>
        </w:rPr>
      </w:pPr>
      <w:r>
        <w:rPr>
          <w:sz w:val="22"/>
        </w:rPr>
        <w:t>Translated</w:t>
      </w:r>
      <w:r>
        <w:rPr>
          <w:spacing w:val="-8"/>
          <w:sz w:val="22"/>
        </w:rPr>
        <w:t> </w:t>
      </w:r>
      <w:r>
        <w:rPr>
          <w:sz w:val="22"/>
        </w:rPr>
        <w:t>into</w:t>
      </w:r>
      <w:r>
        <w:rPr>
          <w:spacing w:val="-6"/>
          <w:sz w:val="22"/>
        </w:rPr>
        <w:t> </w:t>
      </w:r>
      <w:r>
        <w:rPr>
          <w:sz w:val="22"/>
        </w:rPr>
        <w:t>Portuguese</w:t>
      </w:r>
      <w:r>
        <w:rPr>
          <w:spacing w:val="-7"/>
          <w:sz w:val="22"/>
        </w:rPr>
        <w:t> </w:t>
      </w:r>
      <w:r>
        <w:rPr>
          <w:sz w:val="22"/>
        </w:rPr>
        <w:t>(2016),</w:t>
      </w:r>
      <w:r>
        <w:rPr>
          <w:spacing w:val="-6"/>
          <w:sz w:val="22"/>
        </w:rPr>
        <w:t> </w:t>
      </w:r>
      <w:r>
        <w:rPr>
          <w:sz w:val="22"/>
        </w:rPr>
        <w:t>simplified</w:t>
      </w:r>
      <w:r>
        <w:rPr>
          <w:spacing w:val="-5"/>
          <w:sz w:val="22"/>
        </w:rPr>
        <w:t> </w:t>
      </w:r>
      <w:r>
        <w:rPr>
          <w:sz w:val="22"/>
        </w:rPr>
        <w:t>Chinese</w:t>
      </w:r>
      <w:r>
        <w:rPr>
          <w:spacing w:val="-7"/>
          <w:sz w:val="22"/>
        </w:rPr>
        <w:t> </w:t>
      </w:r>
      <w:r>
        <w:rPr>
          <w:spacing w:val="-2"/>
          <w:sz w:val="22"/>
        </w:rPr>
        <w:t>(2019)</w:t>
      </w:r>
    </w:p>
    <w:p>
      <w:pPr>
        <w:pStyle w:val="BodyText"/>
        <w:ind w:left="0"/>
      </w:pPr>
    </w:p>
    <w:p>
      <w:pPr>
        <w:spacing w:before="0"/>
        <w:ind w:left="1656" w:right="323" w:hanging="720"/>
        <w:jc w:val="left"/>
        <w:rPr>
          <w:sz w:val="22"/>
        </w:rPr>
      </w:pPr>
      <w:r>
        <w:rPr>
          <w:sz w:val="22"/>
        </w:rPr>
        <w:t>4.</w:t>
      </w:r>
      <w:r>
        <w:rPr>
          <w:spacing w:val="-3"/>
          <w:sz w:val="22"/>
        </w:rPr>
        <w:t> </w:t>
      </w:r>
      <w:r>
        <w:rPr>
          <w:i/>
          <w:sz w:val="22"/>
        </w:rPr>
        <w:t>Green</w:t>
      </w:r>
      <w:r>
        <w:rPr>
          <w:i/>
          <w:spacing w:val="-3"/>
          <w:sz w:val="22"/>
        </w:rPr>
        <w:t> </w:t>
      </w:r>
      <w:r>
        <w:rPr>
          <w:i/>
          <w:sz w:val="22"/>
        </w:rPr>
        <w:t>Lantern</w:t>
      </w:r>
      <w:r>
        <w:rPr>
          <w:i/>
          <w:spacing w:val="-3"/>
          <w:sz w:val="22"/>
        </w:rPr>
        <w:t> </w:t>
      </w:r>
      <w:r>
        <w:rPr>
          <w:i/>
          <w:sz w:val="22"/>
        </w:rPr>
        <w:t>and</w:t>
      </w:r>
      <w:r>
        <w:rPr>
          <w:i/>
          <w:spacing w:val="-3"/>
          <w:sz w:val="22"/>
        </w:rPr>
        <w:t> </w:t>
      </w:r>
      <w:r>
        <w:rPr>
          <w:i/>
          <w:sz w:val="22"/>
        </w:rPr>
        <w:t>Philosophy:</w:t>
      </w:r>
      <w:r>
        <w:rPr>
          <w:i/>
          <w:spacing w:val="-3"/>
          <w:sz w:val="22"/>
        </w:rPr>
        <w:t> </w:t>
      </w:r>
      <w:r>
        <w:rPr>
          <w:i/>
          <w:sz w:val="22"/>
        </w:rPr>
        <w:t>No</w:t>
      </w:r>
      <w:r>
        <w:rPr>
          <w:i/>
          <w:spacing w:val="-3"/>
          <w:sz w:val="22"/>
        </w:rPr>
        <w:t> </w:t>
      </w:r>
      <w:r>
        <w:rPr>
          <w:i/>
          <w:sz w:val="22"/>
        </w:rPr>
        <w:t>Evil</w:t>
      </w:r>
      <w:r>
        <w:rPr>
          <w:i/>
          <w:spacing w:val="-2"/>
          <w:sz w:val="22"/>
        </w:rPr>
        <w:t> </w:t>
      </w:r>
      <w:r>
        <w:rPr>
          <w:i/>
          <w:sz w:val="22"/>
        </w:rPr>
        <w:t>Shall</w:t>
      </w:r>
      <w:r>
        <w:rPr>
          <w:i/>
          <w:spacing w:val="-2"/>
          <w:sz w:val="22"/>
        </w:rPr>
        <w:t> </w:t>
      </w:r>
      <w:r>
        <w:rPr>
          <w:i/>
          <w:sz w:val="22"/>
        </w:rPr>
        <w:t>Escape</w:t>
      </w:r>
      <w:r>
        <w:rPr>
          <w:i/>
          <w:spacing w:val="-3"/>
          <w:sz w:val="22"/>
        </w:rPr>
        <w:t> </w:t>
      </w:r>
      <w:r>
        <w:rPr>
          <w:i/>
          <w:sz w:val="22"/>
        </w:rPr>
        <w:t>This</w:t>
      </w:r>
      <w:r>
        <w:rPr>
          <w:i/>
          <w:spacing w:val="-5"/>
          <w:sz w:val="22"/>
        </w:rPr>
        <w:t> </w:t>
      </w:r>
      <w:r>
        <w:rPr>
          <w:i/>
          <w:sz w:val="22"/>
        </w:rPr>
        <w:t>Book</w:t>
      </w:r>
      <w:r>
        <w:rPr>
          <w:i/>
          <w:spacing w:val="-4"/>
          <w:sz w:val="22"/>
        </w:rPr>
        <w:t> </w:t>
      </w:r>
      <w:r>
        <w:rPr>
          <w:sz w:val="22"/>
        </w:rPr>
        <w:t>(co-edited</w:t>
      </w:r>
      <w:r>
        <w:rPr>
          <w:spacing w:val="-3"/>
          <w:sz w:val="22"/>
        </w:rPr>
        <w:t> </w:t>
      </w:r>
      <w:r>
        <w:rPr>
          <w:sz w:val="22"/>
        </w:rPr>
        <w:t>with</w:t>
      </w:r>
      <w:r>
        <w:rPr>
          <w:spacing w:val="-6"/>
          <w:sz w:val="22"/>
        </w:rPr>
        <w:t> </w:t>
      </w:r>
      <w:r>
        <w:rPr>
          <w:sz w:val="22"/>
        </w:rPr>
        <w:t>Jane</w:t>
      </w:r>
      <w:r>
        <w:rPr>
          <w:spacing w:val="-3"/>
          <w:sz w:val="22"/>
        </w:rPr>
        <w:t> </w:t>
      </w:r>
      <w:r>
        <w:rPr>
          <w:sz w:val="22"/>
        </w:rPr>
        <w:t>Dryden, Wiley Blackwell, 2011)</w:t>
      </w:r>
    </w:p>
    <w:p>
      <w:pPr>
        <w:pStyle w:val="BodyText"/>
        <w:ind w:left="0"/>
      </w:pPr>
    </w:p>
    <w:p>
      <w:pPr>
        <w:pStyle w:val="ListParagraph"/>
        <w:numPr>
          <w:ilvl w:val="0"/>
          <w:numId w:val="7"/>
        </w:numPr>
        <w:tabs>
          <w:tab w:pos="1156" w:val="left" w:leader="none"/>
        </w:tabs>
        <w:spacing w:line="240" w:lineRule="auto" w:before="0" w:after="0"/>
        <w:ind w:left="1156" w:right="0" w:hanging="220"/>
        <w:jc w:val="left"/>
        <w:rPr>
          <w:sz w:val="22"/>
        </w:rPr>
      </w:pPr>
      <w:r>
        <w:rPr>
          <w:i/>
          <w:sz w:val="22"/>
        </w:rPr>
        <w:t>Iron</w:t>
      </w:r>
      <w:r>
        <w:rPr>
          <w:i/>
          <w:spacing w:val="-7"/>
          <w:sz w:val="22"/>
        </w:rPr>
        <w:t> </w:t>
      </w:r>
      <w:r>
        <w:rPr>
          <w:i/>
          <w:sz w:val="22"/>
        </w:rPr>
        <w:t>Man</w:t>
      </w:r>
      <w:r>
        <w:rPr>
          <w:i/>
          <w:spacing w:val="-5"/>
          <w:sz w:val="22"/>
        </w:rPr>
        <w:t> </w:t>
      </w:r>
      <w:r>
        <w:rPr>
          <w:i/>
          <w:sz w:val="22"/>
        </w:rPr>
        <w:t>and</w:t>
      </w:r>
      <w:r>
        <w:rPr>
          <w:i/>
          <w:spacing w:val="-2"/>
          <w:sz w:val="22"/>
        </w:rPr>
        <w:t> </w:t>
      </w:r>
      <w:r>
        <w:rPr>
          <w:i/>
          <w:sz w:val="22"/>
        </w:rPr>
        <w:t>Philosophy:</w:t>
      </w:r>
      <w:r>
        <w:rPr>
          <w:i/>
          <w:spacing w:val="-3"/>
          <w:sz w:val="22"/>
        </w:rPr>
        <w:t> </w:t>
      </w:r>
      <w:r>
        <w:rPr>
          <w:i/>
          <w:sz w:val="22"/>
        </w:rPr>
        <w:t>Facing</w:t>
      </w:r>
      <w:r>
        <w:rPr>
          <w:i/>
          <w:spacing w:val="-5"/>
          <w:sz w:val="22"/>
        </w:rPr>
        <w:t> </w:t>
      </w:r>
      <w:r>
        <w:rPr>
          <w:i/>
          <w:sz w:val="22"/>
        </w:rPr>
        <w:t>the</w:t>
      </w:r>
      <w:r>
        <w:rPr>
          <w:i/>
          <w:spacing w:val="-4"/>
          <w:sz w:val="22"/>
        </w:rPr>
        <w:t> </w:t>
      </w:r>
      <w:r>
        <w:rPr>
          <w:i/>
          <w:sz w:val="22"/>
        </w:rPr>
        <w:t>Stark</w:t>
      </w:r>
      <w:r>
        <w:rPr>
          <w:i/>
          <w:spacing w:val="-3"/>
          <w:sz w:val="22"/>
        </w:rPr>
        <w:t> </w:t>
      </w:r>
      <w:r>
        <w:rPr>
          <w:i/>
          <w:sz w:val="22"/>
        </w:rPr>
        <w:t>Reality</w:t>
      </w:r>
      <w:r>
        <w:rPr>
          <w:i/>
          <w:spacing w:val="-3"/>
          <w:sz w:val="22"/>
        </w:rPr>
        <w:t> </w:t>
      </w:r>
      <w:r>
        <w:rPr>
          <w:sz w:val="22"/>
        </w:rPr>
        <w:t>(Wiley</w:t>
      </w:r>
      <w:r>
        <w:rPr>
          <w:spacing w:val="-4"/>
          <w:sz w:val="22"/>
        </w:rPr>
        <w:t> </w:t>
      </w:r>
      <w:r>
        <w:rPr>
          <w:sz w:val="22"/>
        </w:rPr>
        <w:t>Blackwell,</w:t>
      </w:r>
      <w:r>
        <w:rPr>
          <w:spacing w:val="-2"/>
          <w:sz w:val="22"/>
        </w:rPr>
        <w:t> 2010)</w:t>
      </w:r>
    </w:p>
    <w:p>
      <w:pPr>
        <w:pStyle w:val="ListParagraph"/>
        <w:numPr>
          <w:ilvl w:val="1"/>
          <w:numId w:val="7"/>
        </w:numPr>
        <w:tabs>
          <w:tab w:pos="1656" w:val="left" w:leader="none"/>
        </w:tabs>
        <w:spacing w:line="269" w:lineRule="exact" w:before="0" w:after="0"/>
        <w:ind w:left="1656" w:right="0" w:hanging="360"/>
        <w:jc w:val="left"/>
        <w:rPr>
          <w:sz w:val="22"/>
        </w:rPr>
      </w:pPr>
      <w:r>
        <w:rPr>
          <w:sz w:val="22"/>
        </w:rPr>
        <w:t>Released</w:t>
      </w:r>
      <w:r>
        <w:rPr>
          <w:spacing w:val="-6"/>
          <w:sz w:val="22"/>
        </w:rPr>
        <w:t> </w:t>
      </w:r>
      <w:r>
        <w:rPr>
          <w:sz w:val="22"/>
        </w:rPr>
        <w:t>as</w:t>
      </w:r>
      <w:r>
        <w:rPr>
          <w:spacing w:val="-3"/>
          <w:sz w:val="22"/>
        </w:rPr>
        <w:t> </w:t>
      </w:r>
      <w:r>
        <w:rPr>
          <w:sz w:val="22"/>
        </w:rPr>
        <w:t>audiobook</w:t>
      </w:r>
      <w:r>
        <w:rPr>
          <w:spacing w:val="-2"/>
          <w:sz w:val="22"/>
        </w:rPr>
        <w:t> (2012)</w:t>
      </w:r>
    </w:p>
    <w:p>
      <w:pPr>
        <w:pStyle w:val="ListParagraph"/>
        <w:numPr>
          <w:ilvl w:val="1"/>
          <w:numId w:val="7"/>
        </w:numPr>
        <w:tabs>
          <w:tab w:pos="1656" w:val="left" w:leader="none"/>
        </w:tabs>
        <w:spacing w:line="269" w:lineRule="exact" w:before="0" w:after="0"/>
        <w:ind w:left="1656" w:right="0" w:hanging="360"/>
        <w:jc w:val="left"/>
        <w:rPr>
          <w:sz w:val="22"/>
        </w:rPr>
      </w:pPr>
      <w:r>
        <w:rPr>
          <w:sz w:val="22"/>
        </w:rPr>
        <w:t>Translated</w:t>
      </w:r>
      <w:r>
        <w:rPr>
          <w:spacing w:val="-8"/>
          <w:sz w:val="22"/>
        </w:rPr>
        <w:t> </w:t>
      </w:r>
      <w:r>
        <w:rPr>
          <w:sz w:val="22"/>
        </w:rPr>
        <w:t>into</w:t>
      </w:r>
      <w:r>
        <w:rPr>
          <w:spacing w:val="-5"/>
          <w:sz w:val="22"/>
        </w:rPr>
        <w:t> </w:t>
      </w:r>
      <w:r>
        <w:rPr>
          <w:sz w:val="22"/>
        </w:rPr>
        <w:t>simplified</w:t>
      </w:r>
      <w:r>
        <w:rPr>
          <w:spacing w:val="-8"/>
          <w:sz w:val="22"/>
        </w:rPr>
        <w:t> </w:t>
      </w:r>
      <w:r>
        <w:rPr>
          <w:sz w:val="22"/>
        </w:rPr>
        <w:t>Chinese</w:t>
      </w:r>
      <w:r>
        <w:rPr>
          <w:spacing w:val="-5"/>
          <w:sz w:val="22"/>
        </w:rPr>
        <w:t> </w:t>
      </w:r>
      <w:r>
        <w:rPr>
          <w:spacing w:val="-2"/>
          <w:sz w:val="22"/>
        </w:rPr>
        <w:t>(2020)</w:t>
      </w:r>
    </w:p>
    <w:p>
      <w:pPr>
        <w:pStyle w:val="BodyText"/>
        <w:ind w:left="0"/>
      </w:pPr>
    </w:p>
    <w:p>
      <w:pPr>
        <w:pStyle w:val="ListParagraph"/>
        <w:numPr>
          <w:ilvl w:val="0"/>
          <w:numId w:val="8"/>
        </w:numPr>
        <w:tabs>
          <w:tab w:pos="1156" w:val="left" w:leader="none"/>
        </w:tabs>
        <w:spacing w:line="240" w:lineRule="auto" w:before="0" w:after="0"/>
        <w:ind w:left="1156" w:right="0" w:hanging="220"/>
        <w:jc w:val="left"/>
        <w:rPr>
          <w:sz w:val="22"/>
        </w:rPr>
      </w:pPr>
      <w:r>
        <w:rPr>
          <w:i/>
          <w:sz w:val="22"/>
        </w:rPr>
        <w:t>Watchmen</w:t>
      </w:r>
      <w:r>
        <w:rPr>
          <w:i/>
          <w:spacing w:val="-9"/>
          <w:sz w:val="22"/>
        </w:rPr>
        <w:t> </w:t>
      </w:r>
      <w:r>
        <w:rPr>
          <w:i/>
          <w:sz w:val="22"/>
        </w:rPr>
        <w:t>and</w:t>
      </w:r>
      <w:r>
        <w:rPr>
          <w:i/>
          <w:spacing w:val="-4"/>
          <w:sz w:val="22"/>
        </w:rPr>
        <w:t> </w:t>
      </w:r>
      <w:r>
        <w:rPr>
          <w:i/>
          <w:sz w:val="22"/>
        </w:rPr>
        <w:t>Philosophy:</w:t>
      </w:r>
      <w:r>
        <w:rPr>
          <w:i/>
          <w:spacing w:val="-3"/>
          <w:sz w:val="22"/>
        </w:rPr>
        <w:t> </w:t>
      </w:r>
      <w:r>
        <w:rPr>
          <w:i/>
          <w:sz w:val="22"/>
        </w:rPr>
        <w:t>A</w:t>
      </w:r>
      <w:r>
        <w:rPr>
          <w:i/>
          <w:spacing w:val="-3"/>
          <w:sz w:val="22"/>
        </w:rPr>
        <w:t> </w:t>
      </w:r>
      <w:r>
        <w:rPr>
          <w:i/>
          <w:sz w:val="22"/>
        </w:rPr>
        <w:t>Rorschach</w:t>
      </w:r>
      <w:r>
        <w:rPr>
          <w:i/>
          <w:spacing w:val="-5"/>
          <w:sz w:val="22"/>
        </w:rPr>
        <w:t> </w:t>
      </w:r>
      <w:r>
        <w:rPr>
          <w:i/>
          <w:sz w:val="22"/>
        </w:rPr>
        <w:t>Test</w:t>
      </w:r>
      <w:r>
        <w:rPr>
          <w:i/>
          <w:spacing w:val="-4"/>
          <w:sz w:val="22"/>
        </w:rPr>
        <w:t> </w:t>
      </w:r>
      <w:r>
        <w:rPr>
          <w:sz w:val="22"/>
        </w:rPr>
        <w:t>(Wiley</w:t>
      </w:r>
      <w:r>
        <w:rPr>
          <w:spacing w:val="-4"/>
          <w:sz w:val="22"/>
        </w:rPr>
        <w:t> </w:t>
      </w:r>
      <w:r>
        <w:rPr>
          <w:sz w:val="22"/>
        </w:rPr>
        <w:t>Blackwell,</w:t>
      </w:r>
      <w:r>
        <w:rPr>
          <w:spacing w:val="-4"/>
          <w:sz w:val="22"/>
        </w:rPr>
        <w:t> </w:t>
      </w:r>
      <w:r>
        <w:rPr>
          <w:spacing w:val="-2"/>
          <w:sz w:val="22"/>
        </w:rPr>
        <w:t>2009)</w:t>
      </w:r>
    </w:p>
    <w:p>
      <w:pPr>
        <w:pStyle w:val="ListParagraph"/>
        <w:numPr>
          <w:ilvl w:val="1"/>
          <w:numId w:val="8"/>
        </w:numPr>
        <w:tabs>
          <w:tab w:pos="1656" w:val="left" w:leader="none"/>
        </w:tabs>
        <w:spacing w:line="240" w:lineRule="auto" w:before="0" w:after="0"/>
        <w:ind w:left="1656" w:right="0" w:hanging="360"/>
        <w:jc w:val="left"/>
        <w:rPr>
          <w:sz w:val="22"/>
        </w:rPr>
      </w:pPr>
      <w:r>
        <w:rPr>
          <w:sz w:val="22"/>
        </w:rPr>
        <w:t>Translated</w:t>
      </w:r>
      <w:r>
        <w:rPr>
          <w:spacing w:val="-7"/>
          <w:sz w:val="22"/>
        </w:rPr>
        <w:t> </w:t>
      </w:r>
      <w:r>
        <w:rPr>
          <w:sz w:val="22"/>
        </w:rPr>
        <w:t>into</w:t>
      </w:r>
      <w:r>
        <w:rPr>
          <w:spacing w:val="-5"/>
          <w:sz w:val="22"/>
        </w:rPr>
        <w:t> </w:t>
      </w:r>
      <w:r>
        <w:rPr>
          <w:sz w:val="22"/>
        </w:rPr>
        <w:t>Portuguese</w:t>
      </w:r>
      <w:r>
        <w:rPr>
          <w:spacing w:val="-6"/>
          <w:sz w:val="22"/>
        </w:rPr>
        <w:t> </w:t>
      </w:r>
      <w:r>
        <w:rPr>
          <w:spacing w:val="-2"/>
          <w:sz w:val="22"/>
        </w:rPr>
        <w:t>(2009)</w:t>
      </w:r>
    </w:p>
    <w:p>
      <w:pPr>
        <w:pStyle w:val="ListParagraph"/>
        <w:spacing w:after="0" w:line="240" w:lineRule="auto"/>
        <w:jc w:val="left"/>
        <w:rPr>
          <w:sz w:val="22"/>
        </w:rPr>
        <w:sectPr>
          <w:pgSz w:w="12240" w:h="15840"/>
          <w:pgMar w:header="0" w:footer="1776" w:top="1220" w:bottom="1960" w:left="1080" w:right="1080"/>
        </w:sectPr>
      </w:pPr>
    </w:p>
    <w:p>
      <w:pPr>
        <w:pStyle w:val="ListParagraph"/>
        <w:numPr>
          <w:ilvl w:val="0"/>
          <w:numId w:val="9"/>
        </w:numPr>
        <w:tabs>
          <w:tab w:pos="1156" w:val="left" w:leader="none"/>
          <w:tab w:pos="1656" w:val="left" w:leader="none"/>
        </w:tabs>
        <w:spacing w:line="240" w:lineRule="auto" w:before="74" w:after="0"/>
        <w:ind w:left="1656" w:right="1099" w:hanging="720"/>
        <w:jc w:val="left"/>
        <w:rPr>
          <w:sz w:val="22"/>
        </w:rPr>
      </w:pPr>
      <w:r>
        <w:rPr>
          <w:i/>
          <w:sz w:val="22"/>
        </w:rPr>
        <w:t>Batman</w:t>
      </w:r>
      <w:r>
        <w:rPr>
          <w:i/>
          <w:spacing w:val="-4"/>
          <w:sz w:val="22"/>
        </w:rPr>
        <w:t> </w:t>
      </w:r>
      <w:r>
        <w:rPr>
          <w:i/>
          <w:sz w:val="22"/>
        </w:rPr>
        <w:t>and</w:t>
      </w:r>
      <w:r>
        <w:rPr>
          <w:i/>
          <w:spacing w:val="-4"/>
          <w:sz w:val="22"/>
        </w:rPr>
        <w:t> </w:t>
      </w:r>
      <w:r>
        <w:rPr>
          <w:i/>
          <w:sz w:val="22"/>
        </w:rPr>
        <w:t>Philosophy:</w:t>
      </w:r>
      <w:r>
        <w:rPr>
          <w:i/>
          <w:spacing w:val="-5"/>
          <w:sz w:val="22"/>
        </w:rPr>
        <w:t> </w:t>
      </w:r>
      <w:r>
        <w:rPr>
          <w:i/>
          <w:sz w:val="22"/>
        </w:rPr>
        <w:t>The</w:t>
      </w:r>
      <w:r>
        <w:rPr>
          <w:i/>
          <w:spacing w:val="-4"/>
          <w:sz w:val="22"/>
        </w:rPr>
        <w:t> </w:t>
      </w:r>
      <w:r>
        <w:rPr>
          <w:i/>
          <w:sz w:val="22"/>
        </w:rPr>
        <w:t>Dark</w:t>
      </w:r>
      <w:r>
        <w:rPr>
          <w:i/>
          <w:spacing w:val="-4"/>
          <w:sz w:val="22"/>
        </w:rPr>
        <w:t> </w:t>
      </w:r>
      <w:r>
        <w:rPr>
          <w:i/>
          <w:sz w:val="22"/>
        </w:rPr>
        <w:t>Knight</w:t>
      </w:r>
      <w:r>
        <w:rPr>
          <w:i/>
          <w:spacing w:val="-3"/>
          <w:sz w:val="22"/>
        </w:rPr>
        <w:t> </w:t>
      </w:r>
      <w:r>
        <w:rPr>
          <w:i/>
          <w:sz w:val="22"/>
        </w:rPr>
        <w:t>of</w:t>
      </w:r>
      <w:r>
        <w:rPr>
          <w:i/>
          <w:spacing w:val="-3"/>
          <w:sz w:val="22"/>
        </w:rPr>
        <w:t> </w:t>
      </w:r>
      <w:r>
        <w:rPr>
          <w:i/>
          <w:sz w:val="22"/>
        </w:rPr>
        <w:t>the</w:t>
      </w:r>
      <w:r>
        <w:rPr>
          <w:i/>
          <w:spacing w:val="-4"/>
          <w:sz w:val="22"/>
        </w:rPr>
        <w:t> </w:t>
      </w:r>
      <w:r>
        <w:rPr>
          <w:i/>
          <w:sz w:val="22"/>
        </w:rPr>
        <w:t>Soul</w:t>
      </w:r>
      <w:r>
        <w:rPr>
          <w:i/>
          <w:spacing w:val="-1"/>
          <w:sz w:val="22"/>
        </w:rPr>
        <w:t> </w:t>
      </w:r>
      <w:r>
        <w:rPr>
          <w:sz w:val="22"/>
        </w:rPr>
        <w:t>(co-edited</w:t>
      </w:r>
      <w:r>
        <w:rPr>
          <w:spacing w:val="-4"/>
          <w:sz w:val="22"/>
        </w:rPr>
        <w:t> </w:t>
      </w:r>
      <w:r>
        <w:rPr>
          <w:sz w:val="22"/>
        </w:rPr>
        <w:t>with</w:t>
      </w:r>
      <w:r>
        <w:rPr>
          <w:spacing w:val="-4"/>
          <w:sz w:val="22"/>
        </w:rPr>
        <w:t> </w:t>
      </w:r>
      <w:r>
        <w:rPr>
          <w:sz w:val="22"/>
        </w:rPr>
        <w:t>Robert</w:t>
      </w:r>
      <w:r>
        <w:rPr>
          <w:spacing w:val="-3"/>
          <w:sz w:val="22"/>
        </w:rPr>
        <w:t> </w:t>
      </w:r>
      <w:r>
        <w:rPr>
          <w:sz w:val="22"/>
        </w:rPr>
        <w:t>Arp,</w:t>
      </w:r>
      <w:r>
        <w:rPr>
          <w:spacing w:val="-4"/>
          <w:sz w:val="22"/>
        </w:rPr>
        <w:t> </w:t>
      </w:r>
      <w:r>
        <w:rPr>
          <w:sz w:val="22"/>
        </w:rPr>
        <w:t>Wiley Blackwell, 2008)</w:t>
      </w:r>
    </w:p>
    <w:p>
      <w:pPr>
        <w:pStyle w:val="ListParagraph"/>
        <w:numPr>
          <w:ilvl w:val="1"/>
          <w:numId w:val="9"/>
        </w:numPr>
        <w:tabs>
          <w:tab w:pos="1656" w:val="left" w:leader="none"/>
        </w:tabs>
        <w:spacing w:line="269" w:lineRule="exact" w:before="2" w:after="0"/>
        <w:ind w:left="1656" w:right="0" w:hanging="360"/>
        <w:jc w:val="left"/>
        <w:rPr>
          <w:sz w:val="22"/>
        </w:rPr>
      </w:pPr>
      <w:r>
        <w:rPr>
          <w:sz w:val="22"/>
        </w:rPr>
        <w:t>Released</w:t>
      </w:r>
      <w:r>
        <w:rPr>
          <w:spacing w:val="-6"/>
          <w:sz w:val="22"/>
        </w:rPr>
        <w:t> </w:t>
      </w:r>
      <w:r>
        <w:rPr>
          <w:sz w:val="22"/>
        </w:rPr>
        <w:t>as</w:t>
      </w:r>
      <w:r>
        <w:rPr>
          <w:spacing w:val="-3"/>
          <w:sz w:val="22"/>
        </w:rPr>
        <w:t> </w:t>
      </w:r>
      <w:r>
        <w:rPr>
          <w:sz w:val="22"/>
        </w:rPr>
        <w:t>audiobook</w:t>
      </w:r>
      <w:r>
        <w:rPr>
          <w:spacing w:val="-2"/>
          <w:sz w:val="22"/>
        </w:rPr>
        <w:t> (2009)</w:t>
      </w:r>
    </w:p>
    <w:p>
      <w:pPr>
        <w:pStyle w:val="ListParagraph"/>
        <w:numPr>
          <w:ilvl w:val="1"/>
          <w:numId w:val="9"/>
        </w:numPr>
        <w:tabs>
          <w:tab w:pos="1656" w:val="left" w:leader="none"/>
        </w:tabs>
        <w:spacing w:line="268" w:lineRule="exact" w:before="0" w:after="0"/>
        <w:ind w:left="1656" w:right="0" w:hanging="360"/>
        <w:jc w:val="left"/>
        <w:rPr>
          <w:sz w:val="22"/>
        </w:rPr>
      </w:pPr>
      <w:r>
        <w:rPr>
          <w:sz w:val="22"/>
        </w:rPr>
        <w:t>Translated</w:t>
      </w:r>
      <w:r>
        <w:rPr>
          <w:spacing w:val="-8"/>
          <w:sz w:val="22"/>
        </w:rPr>
        <w:t> </w:t>
      </w:r>
      <w:r>
        <w:rPr>
          <w:sz w:val="22"/>
        </w:rPr>
        <w:t>into</w:t>
      </w:r>
      <w:r>
        <w:rPr>
          <w:spacing w:val="-3"/>
          <w:sz w:val="22"/>
        </w:rPr>
        <w:t> </w:t>
      </w:r>
      <w:r>
        <w:rPr>
          <w:sz w:val="22"/>
        </w:rPr>
        <w:t>Portuguese</w:t>
      </w:r>
      <w:r>
        <w:rPr>
          <w:spacing w:val="-5"/>
          <w:sz w:val="22"/>
        </w:rPr>
        <w:t> </w:t>
      </w:r>
      <w:r>
        <w:rPr>
          <w:sz w:val="22"/>
        </w:rPr>
        <w:t>(2008),</w:t>
      </w:r>
      <w:r>
        <w:rPr>
          <w:spacing w:val="-4"/>
          <w:sz w:val="22"/>
        </w:rPr>
        <w:t> </w:t>
      </w:r>
      <w:r>
        <w:rPr>
          <w:sz w:val="22"/>
        </w:rPr>
        <w:t>Korean</w:t>
      </w:r>
      <w:r>
        <w:rPr>
          <w:spacing w:val="-6"/>
          <w:sz w:val="22"/>
        </w:rPr>
        <w:t> </w:t>
      </w:r>
      <w:r>
        <w:rPr>
          <w:sz w:val="22"/>
        </w:rPr>
        <w:t>(2009),</w:t>
      </w:r>
      <w:r>
        <w:rPr>
          <w:spacing w:val="-3"/>
          <w:sz w:val="22"/>
        </w:rPr>
        <w:t> </w:t>
      </w:r>
      <w:r>
        <w:rPr>
          <w:sz w:val="22"/>
        </w:rPr>
        <w:t>German</w:t>
      </w:r>
      <w:r>
        <w:rPr>
          <w:spacing w:val="-6"/>
          <w:sz w:val="22"/>
        </w:rPr>
        <w:t> </w:t>
      </w:r>
      <w:r>
        <w:rPr>
          <w:sz w:val="22"/>
        </w:rPr>
        <w:t>(2011),</w:t>
      </w:r>
      <w:r>
        <w:rPr>
          <w:spacing w:val="-3"/>
          <w:sz w:val="22"/>
        </w:rPr>
        <w:t> </w:t>
      </w:r>
      <w:r>
        <w:rPr>
          <w:sz w:val="22"/>
        </w:rPr>
        <w:t>Polish</w:t>
      </w:r>
      <w:r>
        <w:rPr>
          <w:spacing w:val="-3"/>
          <w:sz w:val="22"/>
        </w:rPr>
        <w:t> </w:t>
      </w:r>
      <w:r>
        <w:rPr>
          <w:sz w:val="22"/>
        </w:rPr>
        <w:t>(2014),</w:t>
      </w:r>
      <w:r>
        <w:rPr>
          <w:spacing w:val="-8"/>
          <w:sz w:val="22"/>
        </w:rPr>
        <w:t> </w:t>
      </w:r>
      <w:r>
        <w:rPr>
          <w:spacing w:val="-2"/>
          <w:sz w:val="22"/>
        </w:rPr>
        <w:t>simplified</w:t>
      </w:r>
    </w:p>
    <w:p>
      <w:pPr>
        <w:pStyle w:val="BodyText"/>
        <w:spacing w:line="252" w:lineRule="exact"/>
        <w:ind w:left="1656"/>
      </w:pPr>
      <w:r>
        <w:rPr/>
        <w:t>Chinese</w:t>
      </w:r>
      <w:r>
        <w:rPr>
          <w:spacing w:val="-5"/>
        </w:rPr>
        <w:t> </w:t>
      </w:r>
      <w:r>
        <w:rPr>
          <w:spacing w:val="-2"/>
        </w:rPr>
        <w:t>(2021)</w:t>
      </w:r>
    </w:p>
    <w:p>
      <w:pPr>
        <w:pStyle w:val="BodyText"/>
        <w:ind w:left="0"/>
      </w:pPr>
    </w:p>
    <w:p>
      <w:pPr>
        <w:pStyle w:val="Heading1"/>
        <w:numPr>
          <w:ilvl w:val="0"/>
          <w:numId w:val="2"/>
        </w:numPr>
        <w:tabs>
          <w:tab w:pos="472" w:val="left" w:leader="none"/>
        </w:tabs>
        <w:spacing w:line="240" w:lineRule="auto" w:before="1" w:after="0"/>
        <w:ind w:left="472" w:right="0" w:hanging="256"/>
        <w:jc w:val="left"/>
      </w:pPr>
      <w:r>
        <w:rPr/>
        <w:t>JOURNAL</w:t>
      </w:r>
      <w:r>
        <w:rPr>
          <w:spacing w:val="-9"/>
        </w:rPr>
        <w:t> </w:t>
      </w:r>
      <w:r>
        <w:rPr/>
        <w:t>ARTICLES</w:t>
      </w:r>
      <w:r>
        <w:rPr>
          <w:spacing w:val="-6"/>
        </w:rPr>
        <w:t> </w:t>
      </w:r>
      <w:r>
        <w:rPr/>
        <w:t>AND</w:t>
      </w:r>
      <w:r>
        <w:rPr>
          <w:spacing w:val="-6"/>
        </w:rPr>
        <w:t> </w:t>
      </w:r>
      <w:r>
        <w:rPr/>
        <w:t>SCHOLARLY</w:t>
      </w:r>
      <w:r>
        <w:rPr>
          <w:spacing w:val="-7"/>
        </w:rPr>
        <w:t> </w:t>
      </w:r>
      <w:r>
        <w:rPr/>
        <w:t>BOOK</w:t>
      </w:r>
      <w:r>
        <w:rPr>
          <w:spacing w:val="-5"/>
        </w:rPr>
        <w:t> </w:t>
      </w:r>
      <w:r>
        <w:rPr>
          <w:spacing w:val="-2"/>
        </w:rPr>
        <w:t>CHAPTERS</w:t>
      </w:r>
    </w:p>
    <w:p>
      <w:pPr>
        <w:spacing w:before="251"/>
        <w:ind w:left="936" w:right="323" w:firstLine="0"/>
        <w:jc w:val="left"/>
        <w:rPr>
          <w:sz w:val="22"/>
        </w:rPr>
      </w:pPr>
      <w:r>
        <w:rPr>
          <w:sz w:val="22"/>
        </w:rPr>
        <w:t>74.</w:t>
      </w:r>
      <w:r>
        <w:rPr>
          <w:spacing w:val="-3"/>
          <w:sz w:val="22"/>
        </w:rPr>
        <w:t> </w:t>
      </w:r>
      <w:r>
        <w:rPr>
          <w:sz w:val="22"/>
        </w:rPr>
        <w:t>“Introducing</w:t>
      </w:r>
      <w:r>
        <w:rPr>
          <w:spacing w:val="-3"/>
          <w:sz w:val="22"/>
        </w:rPr>
        <w:t> </w:t>
      </w:r>
      <w:r>
        <w:rPr>
          <w:sz w:val="22"/>
        </w:rPr>
        <w:t>Justice</w:t>
      </w:r>
      <w:r>
        <w:rPr>
          <w:spacing w:val="-3"/>
          <w:sz w:val="22"/>
        </w:rPr>
        <w:t> </w:t>
      </w:r>
      <w:r>
        <w:rPr>
          <w:sz w:val="22"/>
        </w:rPr>
        <w:t>and</w:t>
      </w:r>
      <w:r>
        <w:rPr>
          <w:spacing w:val="-3"/>
          <w:sz w:val="22"/>
        </w:rPr>
        <w:t> </w:t>
      </w:r>
      <w:r>
        <w:rPr>
          <w:sz w:val="22"/>
        </w:rPr>
        <w:t>Rights</w:t>
      </w:r>
      <w:r>
        <w:rPr>
          <w:spacing w:val="-3"/>
          <w:sz w:val="22"/>
        </w:rPr>
        <w:t> </w:t>
      </w:r>
      <w:r>
        <w:rPr>
          <w:sz w:val="22"/>
        </w:rPr>
        <w:t>to</w:t>
      </w:r>
      <w:r>
        <w:rPr>
          <w:spacing w:val="-3"/>
          <w:sz w:val="22"/>
        </w:rPr>
        <w:t> </w:t>
      </w:r>
      <w:r>
        <w:rPr>
          <w:sz w:val="22"/>
        </w:rPr>
        <w:t>Students</w:t>
      </w:r>
      <w:r>
        <w:rPr>
          <w:spacing w:val="-3"/>
          <w:sz w:val="22"/>
        </w:rPr>
        <w:t> </w:t>
      </w:r>
      <w:r>
        <w:rPr>
          <w:sz w:val="22"/>
        </w:rPr>
        <w:t>of</w:t>
      </w:r>
      <w:r>
        <w:rPr>
          <w:spacing w:val="-3"/>
          <w:sz w:val="22"/>
        </w:rPr>
        <w:t> </w:t>
      </w:r>
      <w:r>
        <w:rPr>
          <w:sz w:val="22"/>
        </w:rPr>
        <w:t>Economics,”</w:t>
      </w:r>
      <w:r>
        <w:rPr>
          <w:spacing w:val="-3"/>
          <w:sz w:val="22"/>
        </w:rPr>
        <w:t> </w:t>
      </w:r>
      <w:r>
        <w:rPr>
          <w:sz w:val="22"/>
        </w:rPr>
        <w:t>Ricardo</w:t>
      </w:r>
      <w:r>
        <w:rPr>
          <w:spacing w:val="-6"/>
          <w:sz w:val="22"/>
        </w:rPr>
        <w:t> </w:t>
      </w:r>
      <w:r>
        <w:rPr>
          <w:sz w:val="22"/>
        </w:rPr>
        <w:t>Crespo,</w:t>
      </w:r>
      <w:r>
        <w:rPr>
          <w:spacing w:val="-3"/>
          <w:sz w:val="22"/>
        </w:rPr>
        <w:t> </w:t>
      </w:r>
      <w:r>
        <w:rPr>
          <w:sz w:val="22"/>
        </w:rPr>
        <w:t>John</w:t>
      </w:r>
      <w:r>
        <w:rPr>
          <w:spacing w:val="-3"/>
          <w:sz w:val="22"/>
        </w:rPr>
        <w:t> </w:t>
      </w:r>
      <w:r>
        <w:rPr>
          <w:sz w:val="22"/>
        </w:rPr>
        <w:t>B.</w:t>
      </w:r>
      <w:r>
        <w:rPr>
          <w:spacing w:val="-3"/>
          <w:sz w:val="22"/>
        </w:rPr>
        <w:t> </w:t>
      </w:r>
      <w:r>
        <w:rPr>
          <w:sz w:val="22"/>
        </w:rPr>
        <w:t>Davis,</w:t>
      </w:r>
      <w:r>
        <w:rPr>
          <w:spacing w:val="-3"/>
          <w:sz w:val="22"/>
        </w:rPr>
        <w:t> </w:t>
      </w:r>
      <w:r>
        <w:rPr>
          <w:sz w:val="22"/>
        </w:rPr>
        <w:t>and Giancarlo Ianulardo (eds), </w:t>
      </w:r>
      <w:r>
        <w:rPr>
          <w:i/>
          <w:sz w:val="22"/>
        </w:rPr>
        <w:t>The Elgar Handbook of Teaching Philosophy to Economists </w:t>
      </w:r>
      <w:r>
        <w:rPr>
          <w:sz w:val="22"/>
        </w:rPr>
        <w:t>(Edward Elgar, 2025), pp. 186-197.</w:t>
      </w:r>
    </w:p>
    <w:p>
      <w:pPr>
        <w:pStyle w:val="BodyText"/>
        <w:ind w:left="0"/>
      </w:pPr>
    </w:p>
    <w:p>
      <w:pPr>
        <w:spacing w:before="1"/>
        <w:ind w:left="936" w:right="167" w:firstLine="0"/>
        <w:jc w:val="left"/>
        <w:rPr>
          <w:sz w:val="22"/>
        </w:rPr>
      </w:pPr>
      <w:r>
        <w:rPr>
          <w:sz w:val="22"/>
        </w:rPr>
        <w:t>73.</w:t>
      </w:r>
      <w:r>
        <w:rPr>
          <w:spacing w:val="-3"/>
          <w:sz w:val="22"/>
        </w:rPr>
        <w:t> </w:t>
      </w:r>
      <w:r>
        <w:rPr>
          <w:sz w:val="22"/>
        </w:rPr>
        <w:t>“Paternalism,</w:t>
      </w:r>
      <w:r>
        <w:rPr>
          <w:spacing w:val="-6"/>
          <w:sz w:val="22"/>
        </w:rPr>
        <w:t> </w:t>
      </w:r>
      <w:r>
        <w:rPr>
          <w:sz w:val="22"/>
        </w:rPr>
        <w:t>Moralism,</w:t>
      </w:r>
      <w:r>
        <w:rPr>
          <w:spacing w:val="-3"/>
          <w:sz w:val="22"/>
        </w:rPr>
        <w:t> </w:t>
      </w:r>
      <w:r>
        <w:rPr>
          <w:sz w:val="22"/>
        </w:rPr>
        <w:t>and</w:t>
      </w:r>
      <w:r>
        <w:rPr>
          <w:spacing w:val="-3"/>
          <w:sz w:val="22"/>
        </w:rPr>
        <w:t> </w:t>
      </w:r>
      <w:r>
        <w:rPr>
          <w:sz w:val="22"/>
        </w:rPr>
        <w:t>Markets,”</w:t>
      </w:r>
      <w:r>
        <w:rPr>
          <w:spacing w:val="-3"/>
          <w:sz w:val="22"/>
        </w:rPr>
        <w:t> </w:t>
      </w:r>
      <w:r>
        <w:rPr>
          <w:sz w:val="22"/>
        </w:rPr>
        <w:t>in</w:t>
      </w:r>
      <w:r>
        <w:rPr>
          <w:spacing w:val="-1"/>
          <w:sz w:val="22"/>
        </w:rPr>
        <w:t> </w:t>
      </w:r>
      <w:r>
        <w:rPr>
          <w:sz w:val="22"/>
        </w:rPr>
        <w:t>Gerald</w:t>
      </w:r>
      <w:r>
        <w:rPr>
          <w:spacing w:val="-3"/>
          <w:sz w:val="22"/>
        </w:rPr>
        <w:t> </w:t>
      </w:r>
      <w:r>
        <w:rPr>
          <w:sz w:val="22"/>
        </w:rPr>
        <w:t>F.</w:t>
      </w:r>
      <w:r>
        <w:rPr>
          <w:spacing w:val="-3"/>
          <w:sz w:val="22"/>
        </w:rPr>
        <w:t> </w:t>
      </w:r>
      <w:r>
        <w:rPr>
          <w:sz w:val="22"/>
        </w:rPr>
        <w:t>Gaus,</w:t>
      </w:r>
      <w:r>
        <w:rPr>
          <w:spacing w:val="-2"/>
          <w:sz w:val="22"/>
        </w:rPr>
        <w:t> </w:t>
      </w:r>
      <w:r>
        <w:rPr>
          <w:sz w:val="22"/>
        </w:rPr>
        <w:t>Fred</w:t>
      </w:r>
      <w:r>
        <w:rPr>
          <w:spacing w:val="-3"/>
          <w:sz w:val="22"/>
        </w:rPr>
        <w:t> </w:t>
      </w:r>
      <w:r>
        <w:rPr>
          <w:sz w:val="22"/>
        </w:rPr>
        <w:t>D’Agostino,</w:t>
      </w:r>
      <w:r>
        <w:rPr>
          <w:spacing w:val="-6"/>
          <w:sz w:val="22"/>
        </w:rPr>
        <w:t> </w:t>
      </w:r>
      <w:r>
        <w:rPr>
          <w:sz w:val="22"/>
        </w:rPr>
        <w:t>and</w:t>
      </w:r>
      <w:r>
        <w:rPr>
          <w:spacing w:val="-3"/>
          <w:sz w:val="22"/>
        </w:rPr>
        <w:t> </w:t>
      </w:r>
      <w:r>
        <w:rPr>
          <w:sz w:val="22"/>
        </w:rPr>
        <w:t>Ryan</w:t>
      </w:r>
      <w:r>
        <w:rPr>
          <w:spacing w:val="-3"/>
          <w:sz w:val="22"/>
        </w:rPr>
        <w:t> </w:t>
      </w:r>
      <w:r>
        <w:rPr>
          <w:sz w:val="22"/>
        </w:rPr>
        <w:t>Muldoon, eds., </w:t>
      </w:r>
      <w:r>
        <w:rPr>
          <w:i/>
          <w:sz w:val="22"/>
        </w:rPr>
        <w:t>Routledge Companion to Social and Political Philosophy</w:t>
      </w:r>
      <w:r>
        <w:rPr>
          <w:sz w:val="22"/>
        </w:rPr>
        <w:t>, 2</w:t>
      </w:r>
      <w:r>
        <w:rPr>
          <w:sz w:val="22"/>
          <w:vertAlign w:val="superscript"/>
        </w:rPr>
        <w:t>nd</w:t>
      </w:r>
      <w:r>
        <w:rPr>
          <w:sz w:val="22"/>
          <w:vertAlign w:val="baseline"/>
        </w:rPr>
        <w:t> ed (Routledge, 2025), pp. 820- </w:t>
      </w:r>
      <w:r>
        <w:rPr>
          <w:spacing w:val="-4"/>
          <w:sz w:val="22"/>
          <w:vertAlign w:val="baseline"/>
        </w:rPr>
        <w:t>831.</w:t>
      </w:r>
    </w:p>
    <w:p>
      <w:pPr>
        <w:pStyle w:val="BodyText"/>
        <w:spacing w:before="1"/>
        <w:ind w:left="0"/>
      </w:pPr>
    </w:p>
    <w:p>
      <w:pPr>
        <w:spacing w:before="0"/>
        <w:ind w:left="936" w:right="152" w:firstLine="0"/>
        <w:jc w:val="left"/>
        <w:rPr>
          <w:sz w:val="22"/>
        </w:rPr>
      </w:pPr>
      <w:r>
        <w:rPr>
          <w:sz w:val="22"/>
        </w:rPr>
        <w:t>72.</w:t>
      </w:r>
      <w:r>
        <w:rPr>
          <w:spacing w:val="-3"/>
          <w:sz w:val="22"/>
        </w:rPr>
        <w:t> </w:t>
      </w:r>
      <w:r>
        <w:rPr>
          <w:sz w:val="22"/>
        </w:rPr>
        <w:t>“Punishment</w:t>
      </w:r>
      <w:r>
        <w:rPr>
          <w:spacing w:val="-2"/>
          <w:sz w:val="22"/>
        </w:rPr>
        <w:t> </w:t>
      </w:r>
      <w:r>
        <w:rPr>
          <w:sz w:val="22"/>
        </w:rPr>
        <w:t>and</w:t>
      </w:r>
      <w:r>
        <w:rPr>
          <w:spacing w:val="-3"/>
          <w:sz w:val="22"/>
        </w:rPr>
        <w:t> </w:t>
      </w:r>
      <w:r>
        <w:rPr>
          <w:sz w:val="22"/>
        </w:rPr>
        <w:t>Resources,”</w:t>
      </w:r>
      <w:r>
        <w:rPr>
          <w:spacing w:val="-3"/>
          <w:sz w:val="22"/>
        </w:rPr>
        <w:t> </w:t>
      </w:r>
      <w:r>
        <w:rPr>
          <w:sz w:val="22"/>
        </w:rPr>
        <w:t>in</w:t>
      </w:r>
      <w:r>
        <w:rPr>
          <w:spacing w:val="-3"/>
          <w:sz w:val="22"/>
        </w:rPr>
        <w:t> </w:t>
      </w:r>
      <w:r>
        <w:rPr>
          <w:sz w:val="22"/>
        </w:rPr>
        <w:t>Jesper</w:t>
      </w:r>
      <w:r>
        <w:rPr>
          <w:spacing w:val="-3"/>
          <w:sz w:val="22"/>
        </w:rPr>
        <w:t> </w:t>
      </w:r>
      <w:r>
        <w:rPr>
          <w:sz w:val="22"/>
        </w:rPr>
        <w:t>Ryberg,</w:t>
      </w:r>
      <w:r>
        <w:rPr>
          <w:spacing w:val="-3"/>
          <w:sz w:val="22"/>
        </w:rPr>
        <w:t> </w:t>
      </w:r>
      <w:r>
        <w:rPr>
          <w:sz w:val="22"/>
        </w:rPr>
        <w:t>ed.,</w:t>
      </w:r>
      <w:r>
        <w:rPr>
          <w:spacing w:val="-1"/>
          <w:sz w:val="22"/>
        </w:rPr>
        <w:t> </w:t>
      </w:r>
      <w:r>
        <w:rPr>
          <w:i/>
          <w:sz w:val="22"/>
        </w:rPr>
        <w:t>The</w:t>
      </w:r>
      <w:r>
        <w:rPr>
          <w:i/>
          <w:spacing w:val="-3"/>
          <w:sz w:val="22"/>
        </w:rPr>
        <w:t> </w:t>
      </w:r>
      <w:r>
        <w:rPr>
          <w:i/>
          <w:sz w:val="22"/>
        </w:rPr>
        <w:t>Oxford</w:t>
      </w:r>
      <w:r>
        <w:rPr>
          <w:i/>
          <w:spacing w:val="-3"/>
          <w:sz w:val="22"/>
        </w:rPr>
        <w:t> </w:t>
      </w:r>
      <w:r>
        <w:rPr>
          <w:i/>
          <w:sz w:val="22"/>
        </w:rPr>
        <w:t>Handbook</w:t>
      </w:r>
      <w:r>
        <w:rPr>
          <w:i/>
          <w:spacing w:val="-3"/>
          <w:sz w:val="22"/>
        </w:rPr>
        <w:t> </w:t>
      </w:r>
      <w:r>
        <w:rPr>
          <w:i/>
          <w:sz w:val="22"/>
        </w:rPr>
        <w:t>of</w:t>
      </w:r>
      <w:r>
        <w:rPr>
          <w:i/>
          <w:spacing w:val="-5"/>
          <w:sz w:val="22"/>
        </w:rPr>
        <w:t> </w:t>
      </w:r>
      <w:r>
        <w:rPr>
          <w:i/>
          <w:sz w:val="22"/>
        </w:rPr>
        <w:t>the</w:t>
      </w:r>
      <w:r>
        <w:rPr>
          <w:i/>
          <w:spacing w:val="-3"/>
          <w:sz w:val="22"/>
        </w:rPr>
        <w:t> </w:t>
      </w:r>
      <w:r>
        <w:rPr>
          <w:i/>
          <w:sz w:val="22"/>
        </w:rPr>
        <w:t>Philosophy</w:t>
      </w:r>
      <w:r>
        <w:rPr>
          <w:i/>
          <w:spacing w:val="-3"/>
          <w:sz w:val="22"/>
        </w:rPr>
        <w:t> </w:t>
      </w:r>
      <w:r>
        <w:rPr>
          <w:i/>
          <w:sz w:val="22"/>
        </w:rPr>
        <w:t>of Punishment </w:t>
      </w:r>
      <w:r>
        <w:rPr>
          <w:sz w:val="22"/>
        </w:rPr>
        <w:t>(Oxford University Press, 2025), pp. 627-641.</w:t>
      </w:r>
    </w:p>
    <w:p>
      <w:pPr>
        <w:spacing w:before="252"/>
        <w:ind w:left="936" w:right="167" w:firstLine="0"/>
        <w:jc w:val="left"/>
        <w:rPr>
          <w:sz w:val="22"/>
        </w:rPr>
      </w:pPr>
      <w:r>
        <w:rPr>
          <w:sz w:val="22"/>
        </w:rPr>
        <w:t>71. “A Kantian Perspective on Teaching Ethics to Economists,” in Ioana Negru, Craig Duckworth, and</w:t>
      </w:r>
      <w:r>
        <w:rPr>
          <w:spacing w:val="-3"/>
          <w:sz w:val="22"/>
        </w:rPr>
        <w:t> </w:t>
      </w:r>
      <w:r>
        <w:rPr>
          <w:sz w:val="22"/>
        </w:rPr>
        <w:t>Imko</w:t>
      </w:r>
      <w:r>
        <w:rPr>
          <w:spacing w:val="-6"/>
          <w:sz w:val="22"/>
        </w:rPr>
        <w:t> </w:t>
      </w:r>
      <w:r>
        <w:rPr>
          <w:sz w:val="22"/>
        </w:rPr>
        <w:t>Meyenburg</w:t>
      </w:r>
      <w:r>
        <w:rPr>
          <w:spacing w:val="-3"/>
          <w:sz w:val="22"/>
        </w:rPr>
        <w:t> </w:t>
      </w:r>
      <w:r>
        <w:rPr>
          <w:sz w:val="22"/>
        </w:rPr>
        <w:t>(eds),</w:t>
      </w:r>
      <w:r>
        <w:rPr>
          <w:spacing w:val="-4"/>
          <w:sz w:val="22"/>
        </w:rPr>
        <w:t> </w:t>
      </w:r>
      <w:r>
        <w:rPr>
          <w:i/>
          <w:sz w:val="22"/>
        </w:rPr>
        <w:t>Handbook</w:t>
      </w:r>
      <w:r>
        <w:rPr>
          <w:i/>
          <w:spacing w:val="-3"/>
          <w:sz w:val="22"/>
        </w:rPr>
        <w:t> </w:t>
      </w:r>
      <w:r>
        <w:rPr>
          <w:i/>
          <w:sz w:val="22"/>
        </w:rPr>
        <w:t>of</w:t>
      </w:r>
      <w:r>
        <w:rPr>
          <w:i/>
          <w:spacing w:val="-2"/>
          <w:sz w:val="22"/>
        </w:rPr>
        <w:t> </w:t>
      </w:r>
      <w:r>
        <w:rPr>
          <w:i/>
          <w:sz w:val="22"/>
        </w:rPr>
        <w:t>Teaching</w:t>
      </w:r>
      <w:r>
        <w:rPr>
          <w:i/>
          <w:spacing w:val="-3"/>
          <w:sz w:val="22"/>
        </w:rPr>
        <w:t> </w:t>
      </w:r>
      <w:r>
        <w:rPr>
          <w:i/>
          <w:sz w:val="22"/>
        </w:rPr>
        <w:t>Ethics</w:t>
      </w:r>
      <w:r>
        <w:rPr>
          <w:i/>
          <w:spacing w:val="-5"/>
          <w:sz w:val="22"/>
        </w:rPr>
        <w:t> </w:t>
      </w:r>
      <w:r>
        <w:rPr>
          <w:i/>
          <w:sz w:val="22"/>
        </w:rPr>
        <w:t>to</w:t>
      </w:r>
      <w:r>
        <w:rPr>
          <w:i/>
          <w:spacing w:val="-3"/>
          <w:sz w:val="22"/>
        </w:rPr>
        <w:t> </w:t>
      </w:r>
      <w:r>
        <w:rPr>
          <w:i/>
          <w:sz w:val="22"/>
        </w:rPr>
        <w:t>Economists:</w:t>
      </w:r>
      <w:r>
        <w:rPr>
          <w:i/>
          <w:spacing w:val="-3"/>
          <w:sz w:val="22"/>
        </w:rPr>
        <w:t> </w:t>
      </w:r>
      <w:r>
        <w:rPr>
          <w:i/>
          <w:sz w:val="22"/>
        </w:rPr>
        <w:t>A</w:t>
      </w:r>
      <w:r>
        <w:rPr>
          <w:i/>
          <w:spacing w:val="-3"/>
          <w:sz w:val="22"/>
        </w:rPr>
        <w:t> </w:t>
      </w:r>
      <w:r>
        <w:rPr>
          <w:i/>
          <w:sz w:val="22"/>
        </w:rPr>
        <w:t>Plurality</w:t>
      </w:r>
      <w:r>
        <w:rPr>
          <w:i/>
          <w:spacing w:val="-5"/>
          <w:sz w:val="22"/>
        </w:rPr>
        <w:t> </w:t>
      </w:r>
      <w:r>
        <w:rPr>
          <w:i/>
          <w:sz w:val="22"/>
        </w:rPr>
        <w:t>of</w:t>
      </w:r>
      <w:r>
        <w:rPr>
          <w:i/>
          <w:spacing w:val="-2"/>
          <w:sz w:val="22"/>
        </w:rPr>
        <w:t> </w:t>
      </w:r>
      <w:r>
        <w:rPr>
          <w:i/>
          <w:sz w:val="22"/>
        </w:rPr>
        <w:t>Perspectives </w:t>
      </w:r>
      <w:r>
        <w:rPr>
          <w:sz w:val="22"/>
        </w:rPr>
        <w:t>(Edward Elgar, 2023), pp. 278-292.</w:t>
      </w:r>
    </w:p>
    <w:p>
      <w:pPr>
        <w:pStyle w:val="BodyText"/>
        <w:spacing w:before="1"/>
        <w:ind w:left="0"/>
      </w:pPr>
    </w:p>
    <w:p>
      <w:pPr>
        <w:pStyle w:val="BodyText"/>
        <w:spacing w:line="252" w:lineRule="exact"/>
      </w:pPr>
      <w:r>
        <w:rPr/>
        <w:t>70.</w:t>
      </w:r>
      <w:r>
        <w:rPr>
          <w:spacing w:val="-6"/>
        </w:rPr>
        <w:t> </w:t>
      </w:r>
      <w:r>
        <w:rPr/>
        <w:t>“Reflections</w:t>
      </w:r>
      <w:r>
        <w:rPr>
          <w:spacing w:val="-5"/>
        </w:rPr>
        <w:t> </w:t>
      </w:r>
      <w:r>
        <w:rPr/>
        <w:t>on</w:t>
      </w:r>
      <w:r>
        <w:rPr>
          <w:spacing w:val="-3"/>
        </w:rPr>
        <w:t> </w:t>
      </w:r>
      <w:r>
        <w:rPr/>
        <w:t>the</w:t>
      </w:r>
      <w:r>
        <w:rPr>
          <w:spacing w:val="-3"/>
        </w:rPr>
        <w:t> </w:t>
      </w:r>
      <w:r>
        <w:rPr/>
        <w:t>State</w:t>
      </w:r>
      <w:r>
        <w:rPr>
          <w:spacing w:val="-3"/>
        </w:rPr>
        <w:t> </w:t>
      </w:r>
      <w:r>
        <w:rPr/>
        <w:t>of</w:t>
      </w:r>
      <w:r>
        <w:rPr>
          <w:spacing w:val="-2"/>
        </w:rPr>
        <w:t> </w:t>
      </w:r>
      <w:r>
        <w:rPr/>
        <w:t>Economics</w:t>
      </w:r>
      <w:r>
        <w:rPr>
          <w:spacing w:val="-4"/>
        </w:rPr>
        <w:t> </w:t>
      </w:r>
      <w:r>
        <w:rPr/>
        <w:t>and</w:t>
      </w:r>
      <w:r>
        <w:rPr>
          <w:spacing w:val="-6"/>
        </w:rPr>
        <w:t> </w:t>
      </w:r>
      <w:r>
        <w:rPr/>
        <w:t>Ethics,”</w:t>
      </w:r>
      <w:r>
        <w:rPr>
          <w:spacing w:val="-3"/>
        </w:rPr>
        <w:t> </w:t>
      </w:r>
      <w:r>
        <w:rPr/>
        <w:t>in</w:t>
      </w:r>
      <w:r>
        <w:rPr>
          <w:spacing w:val="-3"/>
        </w:rPr>
        <w:t> </w:t>
      </w:r>
      <w:r>
        <w:rPr/>
        <w:t>Conrad</w:t>
      </w:r>
      <w:r>
        <w:rPr>
          <w:spacing w:val="-3"/>
        </w:rPr>
        <w:t> </w:t>
      </w:r>
      <w:r>
        <w:rPr/>
        <w:t>Heinmann</w:t>
      </w:r>
      <w:r>
        <w:rPr>
          <w:spacing w:val="-3"/>
        </w:rPr>
        <w:t> </w:t>
      </w:r>
      <w:r>
        <w:rPr/>
        <w:t>and</w:t>
      </w:r>
      <w:r>
        <w:rPr>
          <w:spacing w:val="-5"/>
        </w:rPr>
        <w:t> </w:t>
      </w:r>
      <w:r>
        <w:rPr/>
        <w:t>Julian</w:t>
      </w:r>
      <w:r>
        <w:rPr>
          <w:spacing w:val="-3"/>
        </w:rPr>
        <w:t> </w:t>
      </w:r>
      <w:r>
        <w:rPr/>
        <w:t>Reiss</w:t>
      </w:r>
      <w:r>
        <w:rPr>
          <w:spacing w:val="-5"/>
        </w:rPr>
        <w:t> </w:t>
      </w:r>
      <w:r>
        <w:rPr>
          <w:spacing w:val="-2"/>
        </w:rPr>
        <w:t>(eds),</w:t>
      </w:r>
    </w:p>
    <w:p>
      <w:pPr>
        <w:spacing w:line="252" w:lineRule="exact" w:before="0"/>
        <w:ind w:left="936" w:right="0" w:firstLine="0"/>
        <w:jc w:val="left"/>
        <w:rPr>
          <w:sz w:val="22"/>
        </w:rPr>
      </w:pPr>
      <w:r>
        <w:rPr>
          <w:i/>
          <w:sz w:val="22"/>
        </w:rPr>
        <w:t>The</w:t>
      </w:r>
      <w:r>
        <w:rPr>
          <w:i/>
          <w:spacing w:val="-7"/>
          <w:sz w:val="22"/>
        </w:rPr>
        <w:t> </w:t>
      </w:r>
      <w:r>
        <w:rPr>
          <w:i/>
          <w:sz w:val="22"/>
        </w:rPr>
        <w:t>Routledge</w:t>
      </w:r>
      <w:r>
        <w:rPr>
          <w:i/>
          <w:spacing w:val="-4"/>
          <w:sz w:val="22"/>
        </w:rPr>
        <w:t> </w:t>
      </w:r>
      <w:r>
        <w:rPr>
          <w:i/>
          <w:sz w:val="22"/>
        </w:rPr>
        <w:t>Handbook</w:t>
      </w:r>
      <w:r>
        <w:rPr>
          <w:i/>
          <w:spacing w:val="-4"/>
          <w:sz w:val="22"/>
        </w:rPr>
        <w:t> </w:t>
      </w:r>
      <w:r>
        <w:rPr>
          <w:i/>
          <w:sz w:val="22"/>
        </w:rPr>
        <w:t>of</w:t>
      </w:r>
      <w:r>
        <w:rPr>
          <w:i/>
          <w:spacing w:val="-3"/>
          <w:sz w:val="22"/>
        </w:rPr>
        <w:t> </w:t>
      </w:r>
      <w:r>
        <w:rPr>
          <w:i/>
          <w:sz w:val="22"/>
        </w:rPr>
        <w:t>the</w:t>
      </w:r>
      <w:r>
        <w:rPr>
          <w:i/>
          <w:spacing w:val="-4"/>
          <w:sz w:val="22"/>
        </w:rPr>
        <w:t> </w:t>
      </w:r>
      <w:r>
        <w:rPr>
          <w:i/>
          <w:sz w:val="22"/>
        </w:rPr>
        <w:t>Philosophy</w:t>
      </w:r>
      <w:r>
        <w:rPr>
          <w:i/>
          <w:spacing w:val="-4"/>
          <w:sz w:val="22"/>
        </w:rPr>
        <w:t> </w:t>
      </w:r>
      <w:r>
        <w:rPr>
          <w:i/>
          <w:sz w:val="22"/>
        </w:rPr>
        <w:t>of</w:t>
      </w:r>
      <w:r>
        <w:rPr>
          <w:i/>
          <w:spacing w:val="-3"/>
          <w:sz w:val="22"/>
        </w:rPr>
        <w:t> </w:t>
      </w:r>
      <w:r>
        <w:rPr>
          <w:i/>
          <w:sz w:val="22"/>
        </w:rPr>
        <w:t>Economics</w:t>
      </w:r>
      <w:r>
        <w:rPr>
          <w:i/>
          <w:spacing w:val="-4"/>
          <w:sz w:val="22"/>
        </w:rPr>
        <w:t> </w:t>
      </w:r>
      <w:r>
        <w:rPr>
          <w:sz w:val="22"/>
        </w:rPr>
        <w:t>(Routledge,</w:t>
      </w:r>
      <w:r>
        <w:rPr>
          <w:spacing w:val="-5"/>
          <w:sz w:val="22"/>
        </w:rPr>
        <w:t> </w:t>
      </w:r>
      <w:r>
        <w:rPr>
          <w:sz w:val="22"/>
        </w:rPr>
        <w:t>2022),</w:t>
      </w:r>
      <w:r>
        <w:rPr>
          <w:spacing w:val="-6"/>
          <w:sz w:val="22"/>
        </w:rPr>
        <w:t> </w:t>
      </w:r>
      <w:r>
        <w:rPr>
          <w:sz w:val="22"/>
        </w:rPr>
        <w:t>pp.</w:t>
      </w:r>
      <w:r>
        <w:rPr>
          <w:spacing w:val="-4"/>
          <w:sz w:val="22"/>
        </w:rPr>
        <w:t> </w:t>
      </w:r>
      <w:r>
        <w:rPr>
          <w:sz w:val="22"/>
        </w:rPr>
        <w:t>234-</w:t>
      </w:r>
      <w:r>
        <w:rPr>
          <w:spacing w:val="-4"/>
          <w:sz w:val="22"/>
        </w:rPr>
        <w:t>243.</w:t>
      </w:r>
    </w:p>
    <w:p>
      <w:pPr>
        <w:pStyle w:val="BodyText"/>
        <w:spacing w:before="1"/>
        <w:ind w:left="0"/>
      </w:pPr>
    </w:p>
    <w:p>
      <w:pPr>
        <w:spacing w:before="0"/>
        <w:ind w:left="936" w:right="323" w:firstLine="0"/>
        <w:jc w:val="left"/>
        <w:rPr>
          <w:sz w:val="22"/>
        </w:rPr>
      </w:pPr>
      <w:r>
        <w:rPr>
          <w:sz w:val="22"/>
        </w:rPr>
        <w:t>69.</w:t>
      </w:r>
      <w:r>
        <w:rPr>
          <w:spacing w:val="-2"/>
          <w:sz w:val="22"/>
        </w:rPr>
        <w:t> </w:t>
      </w:r>
      <w:r>
        <w:rPr>
          <w:sz w:val="22"/>
        </w:rPr>
        <w:t>“The</w:t>
      </w:r>
      <w:r>
        <w:rPr>
          <w:spacing w:val="-2"/>
          <w:sz w:val="22"/>
        </w:rPr>
        <w:t> </w:t>
      </w:r>
      <w:r>
        <w:rPr>
          <w:sz w:val="22"/>
        </w:rPr>
        <w:t>Neglect</w:t>
      </w:r>
      <w:r>
        <w:rPr>
          <w:spacing w:val="-4"/>
          <w:sz w:val="22"/>
        </w:rPr>
        <w:t> </w:t>
      </w:r>
      <w:r>
        <w:rPr>
          <w:sz w:val="22"/>
        </w:rPr>
        <w:t>of</w:t>
      </w:r>
      <w:r>
        <w:rPr>
          <w:spacing w:val="-2"/>
          <w:sz w:val="22"/>
        </w:rPr>
        <w:t> </w:t>
      </w:r>
      <w:r>
        <w:rPr>
          <w:sz w:val="22"/>
        </w:rPr>
        <w:t>Rights</w:t>
      </w:r>
      <w:r>
        <w:rPr>
          <w:spacing w:val="-4"/>
          <w:sz w:val="22"/>
        </w:rPr>
        <w:t> </w:t>
      </w:r>
      <w:r>
        <w:rPr>
          <w:sz w:val="22"/>
        </w:rPr>
        <w:t>in</w:t>
      </w:r>
      <w:r>
        <w:rPr>
          <w:spacing w:val="-2"/>
          <w:sz w:val="22"/>
        </w:rPr>
        <w:t> </w:t>
      </w:r>
      <w:r>
        <w:rPr>
          <w:sz w:val="22"/>
        </w:rPr>
        <w:t>Law</w:t>
      </w:r>
      <w:r>
        <w:rPr>
          <w:spacing w:val="-3"/>
          <w:sz w:val="22"/>
        </w:rPr>
        <w:t> </w:t>
      </w:r>
      <w:r>
        <w:rPr>
          <w:sz w:val="22"/>
        </w:rPr>
        <w:t>and</w:t>
      </w:r>
      <w:r>
        <w:rPr>
          <w:spacing w:val="-2"/>
          <w:sz w:val="22"/>
        </w:rPr>
        <w:t> </w:t>
      </w:r>
      <w:r>
        <w:rPr>
          <w:sz w:val="22"/>
        </w:rPr>
        <w:t>Economics,” </w:t>
      </w:r>
      <w:r>
        <w:rPr>
          <w:i/>
          <w:sz w:val="22"/>
        </w:rPr>
        <w:t>GNLU</w:t>
      </w:r>
      <w:r>
        <w:rPr>
          <w:i/>
          <w:spacing w:val="-4"/>
          <w:sz w:val="22"/>
        </w:rPr>
        <w:t> </w:t>
      </w:r>
      <w:r>
        <w:rPr>
          <w:i/>
          <w:sz w:val="22"/>
        </w:rPr>
        <w:t>Journal</w:t>
      </w:r>
      <w:r>
        <w:rPr>
          <w:i/>
          <w:spacing w:val="-1"/>
          <w:sz w:val="22"/>
        </w:rPr>
        <w:t> </w:t>
      </w:r>
      <w:r>
        <w:rPr>
          <w:i/>
          <w:sz w:val="22"/>
        </w:rPr>
        <w:t>of</w:t>
      </w:r>
      <w:r>
        <w:rPr>
          <w:i/>
          <w:spacing w:val="-1"/>
          <w:sz w:val="22"/>
        </w:rPr>
        <w:t> </w:t>
      </w:r>
      <w:r>
        <w:rPr>
          <w:i/>
          <w:sz w:val="22"/>
        </w:rPr>
        <w:t>Law</w:t>
      </w:r>
      <w:r>
        <w:rPr>
          <w:i/>
          <w:spacing w:val="-3"/>
          <w:sz w:val="22"/>
        </w:rPr>
        <w:t> </w:t>
      </w:r>
      <w:r>
        <w:rPr>
          <w:i/>
          <w:sz w:val="22"/>
        </w:rPr>
        <w:t>&amp;</w:t>
      </w:r>
      <w:r>
        <w:rPr>
          <w:i/>
          <w:spacing w:val="-1"/>
          <w:sz w:val="22"/>
        </w:rPr>
        <w:t> </w:t>
      </w:r>
      <w:r>
        <w:rPr>
          <w:i/>
          <w:sz w:val="22"/>
        </w:rPr>
        <w:t>Economics</w:t>
      </w:r>
      <w:r>
        <w:rPr>
          <w:sz w:val="22"/>
        </w:rPr>
        <w:t>,</w:t>
      </w:r>
      <w:r>
        <w:rPr>
          <w:spacing w:val="-5"/>
          <w:sz w:val="22"/>
        </w:rPr>
        <w:t> </w:t>
      </w:r>
      <w:r>
        <w:rPr>
          <w:sz w:val="22"/>
        </w:rPr>
        <w:t>vol.</w:t>
      </w:r>
      <w:r>
        <w:rPr>
          <w:spacing w:val="-2"/>
          <w:sz w:val="22"/>
        </w:rPr>
        <w:t> </w:t>
      </w:r>
      <w:r>
        <w:rPr>
          <w:sz w:val="22"/>
        </w:rPr>
        <w:t>II, 2019, pp. 22-39.</w:t>
      </w:r>
    </w:p>
    <w:p>
      <w:pPr>
        <w:pStyle w:val="BodyText"/>
        <w:spacing w:before="253"/>
      </w:pPr>
      <w:r>
        <w:rPr/>
        <w:t>68.</w:t>
      </w:r>
      <w:r>
        <w:rPr>
          <w:spacing w:val="-3"/>
        </w:rPr>
        <w:t> </w:t>
      </w:r>
      <w:r>
        <w:rPr/>
        <w:t>“Nudging</w:t>
      </w:r>
      <w:r>
        <w:rPr>
          <w:spacing w:val="-6"/>
        </w:rPr>
        <w:t> </w:t>
      </w:r>
      <w:r>
        <w:rPr/>
        <w:t>Merit</w:t>
      </w:r>
      <w:r>
        <w:rPr>
          <w:spacing w:val="-2"/>
        </w:rPr>
        <w:t> </w:t>
      </w:r>
      <w:r>
        <w:rPr/>
        <w:t>Goods:</w:t>
      </w:r>
      <w:r>
        <w:rPr>
          <w:spacing w:val="-5"/>
        </w:rPr>
        <w:t> </w:t>
      </w:r>
      <w:r>
        <w:rPr/>
        <w:t>Conceptual,</w:t>
      </w:r>
      <w:r>
        <w:rPr>
          <w:spacing w:val="-3"/>
        </w:rPr>
        <w:t> </w:t>
      </w:r>
      <w:r>
        <w:rPr/>
        <w:t>Normative,</w:t>
      </w:r>
      <w:r>
        <w:rPr>
          <w:spacing w:val="-3"/>
        </w:rPr>
        <w:t> </w:t>
      </w:r>
      <w:r>
        <w:rPr/>
        <w:t>and</w:t>
      </w:r>
      <w:r>
        <w:rPr>
          <w:spacing w:val="-3"/>
        </w:rPr>
        <w:t> </w:t>
      </w:r>
      <w:r>
        <w:rPr/>
        <w:t>Practical</w:t>
      </w:r>
      <w:r>
        <w:rPr>
          <w:spacing w:val="-2"/>
        </w:rPr>
        <w:t> </w:t>
      </w:r>
      <w:r>
        <w:rPr/>
        <w:t>Connections,”</w:t>
      </w:r>
      <w:r>
        <w:rPr>
          <w:spacing w:val="-3"/>
        </w:rPr>
        <w:t> </w:t>
      </w:r>
      <w:r>
        <w:rPr>
          <w:i/>
        </w:rPr>
        <w:t>Forum</w:t>
      </w:r>
      <w:r>
        <w:rPr>
          <w:i/>
          <w:spacing w:val="-3"/>
        </w:rPr>
        <w:t> </w:t>
      </w:r>
      <w:r>
        <w:rPr>
          <w:i/>
        </w:rPr>
        <w:t>for</w:t>
      </w:r>
      <w:r>
        <w:rPr>
          <w:i/>
          <w:spacing w:val="-3"/>
        </w:rPr>
        <w:t> </w:t>
      </w:r>
      <w:r>
        <w:rPr>
          <w:i/>
        </w:rPr>
        <w:t>Social Economics</w:t>
      </w:r>
      <w:r>
        <w:rPr/>
        <w:t>, 48(3), 2019, pp. 248-263 (online June 23, 2016).</w:t>
      </w:r>
    </w:p>
    <w:p>
      <w:pPr>
        <w:spacing w:before="252"/>
        <w:ind w:left="936" w:right="394" w:firstLine="0"/>
        <w:jc w:val="left"/>
        <w:rPr>
          <w:sz w:val="22"/>
        </w:rPr>
      </w:pPr>
      <w:r>
        <w:rPr>
          <w:sz w:val="22"/>
        </w:rPr>
        <w:t>67.</w:t>
      </w:r>
      <w:r>
        <w:rPr>
          <w:spacing w:val="-2"/>
          <w:sz w:val="22"/>
        </w:rPr>
        <w:t> </w:t>
      </w:r>
      <w:r>
        <w:rPr>
          <w:sz w:val="22"/>
        </w:rPr>
        <w:t>“With</w:t>
      </w:r>
      <w:r>
        <w:rPr>
          <w:spacing w:val="-5"/>
          <w:sz w:val="22"/>
        </w:rPr>
        <w:t> </w:t>
      </w:r>
      <w:r>
        <w:rPr>
          <w:sz w:val="22"/>
        </w:rPr>
        <w:t>All</w:t>
      </w:r>
      <w:r>
        <w:rPr>
          <w:spacing w:val="-4"/>
          <w:sz w:val="22"/>
        </w:rPr>
        <w:t> </w:t>
      </w:r>
      <w:r>
        <w:rPr>
          <w:sz w:val="22"/>
        </w:rPr>
        <w:t>Due</w:t>
      </w:r>
      <w:r>
        <w:rPr>
          <w:spacing w:val="-2"/>
          <w:sz w:val="22"/>
        </w:rPr>
        <w:t> </w:t>
      </w:r>
      <w:r>
        <w:rPr>
          <w:sz w:val="22"/>
        </w:rPr>
        <w:t>Respect:</w:t>
      </w:r>
      <w:r>
        <w:rPr>
          <w:spacing w:val="-4"/>
          <w:sz w:val="22"/>
        </w:rPr>
        <w:t> </w:t>
      </w:r>
      <w:r>
        <w:rPr>
          <w:sz w:val="22"/>
        </w:rPr>
        <w:t>A</w:t>
      </w:r>
      <w:r>
        <w:rPr>
          <w:spacing w:val="-3"/>
          <w:sz w:val="22"/>
        </w:rPr>
        <w:t> </w:t>
      </w:r>
      <w:r>
        <w:rPr>
          <w:sz w:val="22"/>
        </w:rPr>
        <w:t>Kantian</w:t>
      </w:r>
      <w:r>
        <w:rPr>
          <w:spacing w:val="-2"/>
          <w:sz w:val="22"/>
        </w:rPr>
        <w:t> </w:t>
      </w:r>
      <w:r>
        <w:rPr>
          <w:sz w:val="22"/>
        </w:rPr>
        <w:t>Approach</w:t>
      </w:r>
      <w:r>
        <w:rPr>
          <w:spacing w:val="-5"/>
          <w:sz w:val="22"/>
        </w:rPr>
        <w:t> </w:t>
      </w:r>
      <w:r>
        <w:rPr>
          <w:sz w:val="22"/>
        </w:rPr>
        <w:t>to</w:t>
      </w:r>
      <w:r>
        <w:rPr>
          <w:spacing w:val="-2"/>
          <w:sz w:val="22"/>
        </w:rPr>
        <w:t> </w:t>
      </w:r>
      <w:r>
        <w:rPr>
          <w:sz w:val="22"/>
        </w:rPr>
        <w:t>Economics,”</w:t>
      </w:r>
      <w:r>
        <w:rPr>
          <w:spacing w:val="-2"/>
          <w:sz w:val="22"/>
        </w:rPr>
        <w:t> </w:t>
      </w:r>
      <w:r>
        <w:rPr>
          <w:sz w:val="22"/>
        </w:rPr>
        <w:t>in</w:t>
      </w:r>
      <w:r>
        <w:rPr>
          <w:spacing w:val="-2"/>
          <w:sz w:val="22"/>
        </w:rPr>
        <w:t> </w:t>
      </w:r>
      <w:r>
        <w:rPr>
          <w:sz w:val="22"/>
        </w:rPr>
        <w:t>Mark</w:t>
      </w:r>
      <w:r>
        <w:rPr>
          <w:spacing w:val="-2"/>
          <w:sz w:val="22"/>
        </w:rPr>
        <w:t> </w:t>
      </w:r>
      <w:r>
        <w:rPr>
          <w:sz w:val="22"/>
        </w:rPr>
        <w:t>D.</w:t>
      </w:r>
      <w:r>
        <w:rPr>
          <w:spacing w:val="-5"/>
          <w:sz w:val="22"/>
        </w:rPr>
        <w:t> </w:t>
      </w:r>
      <w:r>
        <w:rPr>
          <w:sz w:val="22"/>
        </w:rPr>
        <w:t>White</w:t>
      </w:r>
      <w:r>
        <w:rPr>
          <w:spacing w:val="-2"/>
          <w:sz w:val="22"/>
        </w:rPr>
        <w:t> </w:t>
      </w:r>
      <w:r>
        <w:rPr>
          <w:sz w:val="22"/>
        </w:rPr>
        <w:t>(ed.),</w:t>
      </w:r>
      <w:r>
        <w:rPr>
          <w:spacing w:val="-1"/>
          <w:sz w:val="22"/>
        </w:rPr>
        <w:t> </w:t>
      </w:r>
      <w:r>
        <w:rPr>
          <w:i/>
          <w:sz w:val="22"/>
        </w:rPr>
        <w:t>The Oxford Handbook of Ethics and Economics </w:t>
      </w:r>
      <w:r>
        <w:rPr>
          <w:sz w:val="22"/>
        </w:rPr>
        <w:t>(Oxford University Press, 2019), pp. 54-76.</w:t>
      </w:r>
    </w:p>
    <w:p>
      <w:pPr>
        <w:pStyle w:val="BodyText"/>
        <w:spacing w:before="252"/>
      </w:pPr>
      <w:r>
        <w:rPr/>
        <w:t>66.</w:t>
      </w:r>
      <w:r>
        <w:rPr>
          <w:spacing w:val="-6"/>
        </w:rPr>
        <w:t> </w:t>
      </w:r>
      <w:r>
        <w:rPr/>
        <w:t>“More</w:t>
      </w:r>
      <w:r>
        <w:rPr>
          <w:spacing w:val="-4"/>
        </w:rPr>
        <w:t> </w:t>
      </w:r>
      <w:r>
        <w:rPr/>
        <w:t>Harm</w:t>
      </w:r>
      <w:r>
        <w:rPr>
          <w:spacing w:val="-3"/>
        </w:rPr>
        <w:t> </w:t>
      </w:r>
      <w:r>
        <w:rPr/>
        <w:t>Than</w:t>
      </w:r>
      <w:r>
        <w:rPr>
          <w:spacing w:val="-4"/>
        </w:rPr>
        <w:t> </w:t>
      </w:r>
      <w:r>
        <w:rPr/>
        <w:t>Benefit:</w:t>
      </w:r>
      <w:r>
        <w:rPr>
          <w:spacing w:val="-3"/>
        </w:rPr>
        <w:t> </w:t>
      </w:r>
      <w:r>
        <w:rPr/>
        <w:t>The</w:t>
      </w:r>
      <w:r>
        <w:rPr>
          <w:spacing w:val="-4"/>
        </w:rPr>
        <w:t> </w:t>
      </w:r>
      <w:r>
        <w:rPr/>
        <w:t>Ramifications</w:t>
      </w:r>
      <w:r>
        <w:rPr>
          <w:spacing w:val="-4"/>
        </w:rPr>
        <w:t> </w:t>
      </w:r>
      <w:r>
        <w:rPr/>
        <w:t>of</w:t>
      </w:r>
      <w:r>
        <w:rPr>
          <w:spacing w:val="-4"/>
        </w:rPr>
        <w:t> </w:t>
      </w:r>
      <w:r>
        <w:rPr/>
        <w:t>the</w:t>
      </w:r>
      <w:r>
        <w:rPr>
          <w:spacing w:val="-4"/>
        </w:rPr>
        <w:t> </w:t>
      </w:r>
      <w:r>
        <w:rPr/>
        <w:t>Neglect</w:t>
      </w:r>
      <w:r>
        <w:rPr>
          <w:spacing w:val="-3"/>
        </w:rPr>
        <w:t> </w:t>
      </w:r>
      <w:r>
        <w:rPr/>
        <w:t>of</w:t>
      </w:r>
      <w:r>
        <w:rPr>
          <w:spacing w:val="-4"/>
        </w:rPr>
        <w:t> </w:t>
      </w:r>
      <w:r>
        <w:rPr/>
        <w:t>Rights</w:t>
      </w:r>
      <w:r>
        <w:rPr>
          <w:spacing w:val="-4"/>
        </w:rPr>
        <w:t> </w:t>
      </w:r>
      <w:r>
        <w:rPr/>
        <w:t>in</w:t>
      </w:r>
      <w:r>
        <w:rPr>
          <w:spacing w:val="-4"/>
        </w:rPr>
        <w:t> </w:t>
      </w:r>
      <w:r>
        <w:rPr/>
        <w:t>Economics,”</w:t>
      </w:r>
      <w:r>
        <w:rPr>
          <w:spacing w:val="-3"/>
        </w:rPr>
        <w:t> </w:t>
      </w:r>
      <w:r>
        <w:rPr>
          <w:spacing w:val="-5"/>
        </w:rPr>
        <w:t>in</w:t>
      </w:r>
    </w:p>
    <w:p>
      <w:pPr>
        <w:spacing w:line="252" w:lineRule="exact" w:before="2"/>
        <w:ind w:left="936" w:right="0" w:firstLine="0"/>
        <w:jc w:val="left"/>
        <w:rPr>
          <w:sz w:val="22"/>
        </w:rPr>
      </w:pPr>
      <w:r>
        <w:rPr>
          <w:sz w:val="22"/>
        </w:rPr>
        <w:t>Wilfred</w:t>
      </w:r>
      <w:r>
        <w:rPr>
          <w:spacing w:val="-6"/>
          <w:sz w:val="22"/>
        </w:rPr>
        <w:t> </w:t>
      </w:r>
      <w:r>
        <w:rPr>
          <w:sz w:val="22"/>
        </w:rPr>
        <w:t>Dolfsma</w:t>
      </w:r>
      <w:r>
        <w:rPr>
          <w:spacing w:val="-6"/>
          <w:sz w:val="22"/>
        </w:rPr>
        <w:t> </w:t>
      </w:r>
      <w:r>
        <w:rPr>
          <w:sz w:val="22"/>
        </w:rPr>
        <w:t>and</w:t>
      </w:r>
      <w:r>
        <w:rPr>
          <w:spacing w:val="-2"/>
          <w:sz w:val="22"/>
        </w:rPr>
        <w:t> </w:t>
      </w:r>
      <w:r>
        <w:rPr>
          <w:sz w:val="22"/>
        </w:rPr>
        <w:t>Ioana</w:t>
      </w:r>
      <w:r>
        <w:rPr>
          <w:spacing w:val="-6"/>
          <w:sz w:val="22"/>
        </w:rPr>
        <w:t> </w:t>
      </w:r>
      <w:r>
        <w:rPr>
          <w:sz w:val="22"/>
        </w:rPr>
        <w:t>Negru</w:t>
      </w:r>
      <w:r>
        <w:rPr>
          <w:spacing w:val="-7"/>
          <w:sz w:val="22"/>
        </w:rPr>
        <w:t> </w:t>
      </w:r>
      <w:r>
        <w:rPr>
          <w:sz w:val="22"/>
        </w:rPr>
        <w:t>(eds),</w:t>
      </w:r>
      <w:r>
        <w:rPr>
          <w:spacing w:val="-4"/>
          <w:sz w:val="22"/>
        </w:rPr>
        <w:t> </w:t>
      </w:r>
      <w:r>
        <w:rPr>
          <w:i/>
          <w:sz w:val="22"/>
        </w:rPr>
        <w:t>The</w:t>
      </w:r>
      <w:r>
        <w:rPr>
          <w:i/>
          <w:spacing w:val="-7"/>
          <w:sz w:val="22"/>
        </w:rPr>
        <w:t> </w:t>
      </w:r>
      <w:r>
        <w:rPr>
          <w:i/>
          <w:sz w:val="22"/>
        </w:rPr>
        <w:t>Ethical</w:t>
      </w:r>
      <w:r>
        <w:rPr>
          <w:i/>
          <w:spacing w:val="-3"/>
          <w:sz w:val="22"/>
        </w:rPr>
        <w:t> </w:t>
      </w:r>
      <w:r>
        <w:rPr>
          <w:i/>
          <w:sz w:val="22"/>
        </w:rPr>
        <w:t>Formation</w:t>
      </w:r>
      <w:r>
        <w:rPr>
          <w:i/>
          <w:spacing w:val="-4"/>
          <w:sz w:val="22"/>
        </w:rPr>
        <w:t> </w:t>
      </w:r>
      <w:r>
        <w:rPr>
          <w:i/>
          <w:sz w:val="22"/>
        </w:rPr>
        <w:t>of</w:t>
      </w:r>
      <w:r>
        <w:rPr>
          <w:i/>
          <w:spacing w:val="-3"/>
          <w:sz w:val="22"/>
        </w:rPr>
        <w:t> </w:t>
      </w:r>
      <w:r>
        <w:rPr>
          <w:i/>
          <w:sz w:val="22"/>
        </w:rPr>
        <w:t>Economists</w:t>
      </w:r>
      <w:r>
        <w:rPr>
          <w:i/>
          <w:spacing w:val="-5"/>
          <w:sz w:val="22"/>
        </w:rPr>
        <w:t> </w:t>
      </w:r>
      <w:r>
        <w:rPr>
          <w:sz w:val="22"/>
        </w:rPr>
        <w:t>(Routledge,</w:t>
      </w:r>
      <w:r>
        <w:rPr>
          <w:spacing w:val="-6"/>
          <w:sz w:val="22"/>
        </w:rPr>
        <w:t> </w:t>
      </w:r>
      <w:r>
        <w:rPr>
          <w:spacing w:val="-2"/>
          <w:sz w:val="22"/>
        </w:rPr>
        <w:t>2019),</w:t>
      </w:r>
    </w:p>
    <w:p>
      <w:pPr>
        <w:pStyle w:val="BodyText"/>
        <w:spacing w:line="252" w:lineRule="exact"/>
      </w:pPr>
      <w:r>
        <w:rPr/>
        <w:t>pp.</w:t>
      </w:r>
      <w:r>
        <w:rPr>
          <w:spacing w:val="-2"/>
        </w:rPr>
        <w:t> </w:t>
      </w:r>
      <w:r>
        <w:rPr/>
        <w:t>71-</w:t>
      </w:r>
      <w:r>
        <w:rPr>
          <w:spacing w:val="-5"/>
        </w:rPr>
        <w:t>91.</w:t>
      </w:r>
    </w:p>
    <w:p>
      <w:pPr>
        <w:pStyle w:val="BodyText"/>
        <w:ind w:left="0"/>
      </w:pPr>
    </w:p>
    <w:p>
      <w:pPr>
        <w:spacing w:before="0"/>
        <w:ind w:left="936" w:right="167" w:firstLine="0"/>
        <w:jc w:val="left"/>
        <w:rPr>
          <w:sz w:val="22"/>
        </w:rPr>
      </w:pPr>
      <w:r>
        <w:rPr>
          <w:sz w:val="22"/>
        </w:rPr>
        <w:t>65. “Nudging – Ethical and Political Dimensions of Choice Architectures,” in </w:t>
      </w:r>
      <w:r>
        <w:rPr>
          <w:i/>
          <w:sz w:val="22"/>
        </w:rPr>
        <w:t>Handbook of Behavioural</w:t>
      </w:r>
      <w:r>
        <w:rPr>
          <w:i/>
          <w:spacing w:val="-2"/>
          <w:sz w:val="22"/>
        </w:rPr>
        <w:t> </w:t>
      </w:r>
      <w:r>
        <w:rPr>
          <w:i/>
          <w:sz w:val="22"/>
        </w:rPr>
        <w:t>Change</w:t>
      </w:r>
      <w:r>
        <w:rPr>
          <w:i/>
          <w:spacing w:val="-3"/>
          <w:sz w:val="22"/>
        </w:rPr>
        <w:t> </w:t>
      </w:r>
      <w:r>
        <w:rPr>
          <w:i/>
          <w:sz w:val="22"/>
        </w:rPr>
        <w:t>and</w:t>
      </w:r>
      <w:r>
        <w:rPr>
          <w:i/>
          <w:spacing w:val="-3"/>
          <w:sz w:val="22"/>
        </w:rPr>
        <w:t> </w:t>
      </w:r>
      <w:r>
        <w:rPr>
          <w:i/>
          <w:sz w:val="22"/>
        </w:rPr>
        <w:t>Public</w:t>
      </w:r>
      <w:r>
        <w:rPr>
          <w:i/>
          <w:spacing w:val="-3"/>
          <w:sz w:val="22"/>
        </w:rPr>
        <w:t> </w:t>
      </w:r>
      <w:r>
        <w:rPr>
          <w:i/>
          <w:sz w:val="22"/>
        </w:rPr>
        <w:t>Policy</w:t>
      </w:r>
      <w:r>
        <w:rPr>
          <w:sz w:val="22"/>
        </w:rPr>
        <w:t>,</w:t>
      </w:r>
      <w:r>
        <w:rPr>
          <w:spacing w:val="-3"/>
          <w:sz w:val="22"/>
        </w:rPr>
        <w:t> </w:t>
      </w:r>
      <w:r>
        <w:rPr>
          <w:sz w:val="22"/>
        </w:rPr>
        <w:t>edited</w:t>
      </w:r>
      <w:r>
        <w:rPr>
          <w:spacing w:val="-3"/>
          <w:sz w:val="22"/>
        </w:rPr>
        <w:t> </w:t>
      </w:r>
      <w:r>
        <w:rPr>
          <w:sz w:val="22"/>
        </w:rPr>
        <w:t>by</w:t>
      </w:r>
      <w:r>
        <w:rPr>
          <w:spacing w:val="-3"/>
          <w:sz w:val="22"/>
        </w:rPr>
        <w:t> </w:t>
      </w:r>
      <w:r>
        <w:rPr>
          <w:sz w:val="22"/>
        </w:rPr>
        <w:t>Holger</w:t>
      </w:r>
      <w:r>
        <w:rPr>
          <w:spacing w:val="-2"/>
          <w:sz w:val="22"/>
        </w:rPr>
        <w:t> </w:t>
      </w:r>
      <w:r>
        <w:rPr>
          <w:sz w:val="22"/>
        </w:rPr>
        <w:t>Strassheim</w:t>
      </w:r>
      <w:r>
        <w:rPr>
          <w:spacing w:val="-2"/>
          <w:sz w:val="22"/>
        </w:rPr>
        <w:t> </w:t>
      </w:r>
      <w:r>
        <w:rPr>
          <w:sz w:val="22"/>
        </w:rPr>
        <w:t>and</w:t>
      </w:r>
      <w:r>
        <w:rPr>
          <w:spacing w:val="-5"/>
          <w:sz w:val="22"/>
        </w:rPr>
        <w:t> </w:t>
      </w:r>
      <w:r>
        <w:rPr>
          <w:sz w:val="22"/>
        </w:rPr>
        <w:t>Silke</w:t>
      </w:r>
      <w:r>
        <w:rPr>
          <w:spacing w:val="-3"/>
          <w:sz w:val="22"/>
        </w:rPr>
        <w:t> </w:t>
      </w:r>
      <w:r>
        <w:rPr>
          <w:sz w:val="22"/>
        </w:rPr>
        <w:t>Beck</w:t>
      </w:r>
      <w:r>
        <w:rPr>
          <w:spacing w:val="-1"/>
          <w:sz w:val="22"/>
        </w:rPr>
        <w:t> </w:t>
      </w:r>
      <w:r>
        <w:rPr>
          <w:sz w:val="22"/>
        </w:rPr>
        <w:t>(Edward</w:t>
      </w:r>
      <w:r>
        <w:rPr>
          <w:spacing w:val="-3"/>
          <w:sz w:val="22"/>
        </w:rPr>
        <w:t> </w:t>
      </w:r>
      <w:r>
        <w:rPr>
          <w:sz w:val="22"/>
        </w:rPr>
        <w:t>Elgar, 2019), pp. 319-331.</w:t>
      </w:r>
    </w:p>
    <w:p>
      <w:pPr>
        <w:pStyle w:val="BodyText"/>
        <w:spacing w:before="2"/>
        <w:ind w:left="0"/>
      </w:pPr>
    </w:p>
    <w:p>
      <w:pPr>
        <w:spacing w:before="0"/>
        <w:ind w:left="936" w:right="323" w:firstLine="0"/>
        <w:jc w:val="left"/>
        <w:rPr>
          <w:sz w:val="22"/>
        </w:rPr>
      </w:pPr>
      <w:r>
        <w:rPr>
          <w:sz w:val="22"/>
        </w:rPr>
        <w:t>64.</w:t>
      </w:r>
      <w:r>
        <w:rPr>
          <w:spacing w:val="-3"/>
          <w:sz w:val="22"/>
        </w:rPr>
        <w:t> </w:t>
      </w:r>
      <w:r>
        <w:rPr>
          <w:sz w:val="22"/>
        </w:rPr>
        <w:t>“Criminal</w:t>
      </w:r>
      <w:r>
        <w:rPr>
          <w:spacing w:val="-2"/>
          <w:sz w:val="22"/>
        </w:rPr>
        <w:t> </w:t>
      </w:r>
      <w:r>
        <w:rPr>
          <w:sz w:val="22"/>
        </w:rPr>
        <w:t>Justice</w:t>
      </w:r>
      <w:r>
        <w:rPr>
          <w:spacing w:val="-4"/>
          <w:sz w:val="22"/>
        </w:rPr>
        <w:t> </w:t>
      </w:r>
      <w:r>
        <w:rPr>
          <w:sz w:val="22"/>
        </w:rPr>
        <w:t>in</w:t>
      </w:r>
      <w:r>
        <w:rPr>
          <w:spacing w:val="-3"/>
          <w:sz w:val="22"/>
        </w:rPr>
        <w:t> </w:t>
      </w:r>
      <w:r>
        <w:rPr>
          <w:sz w:val="22"/>
        </w:rPr>
        <w:t>Gotham:</w:t>
      </w:r>
      <w:r>
        <w:rPr>
          <w:spacing w:val="-2"/>
          <w:sz w:val="22"/>
        </w:rPr>
        <w:t> </w:t>
      </w:r>
      <w:r>
        <w:rPr>
          <w:sz w:val="22"/>
        </w:rPr>
        <w:t>The</w:t>
      </w:r>
      <w:r>
        <w:rPr>
          <w:spacing w:val="-3"/>
          <w:sz w:val="22"/>
        </w:rPr>
        <w:t> </w:t>
      </w:r>
      <w:r>
        <w:rPr>
          <w:sz w:val="22"/>
        </w:rPr>
        <w:t>Role</w:t>
      </w:r>
      <w:r>
        <w:rPr>
          <w:spacing w:val="-3"/>
          <w:sz w:val="22"/>
        </w:rPr>
        <w:t> </w:t>
      </w:r>
      <w:r>
        <w:rPr>
          <w:sz w:val="22"/>
        </w:rPr>
        <w:t>of</w:t>
      </w:r>
      <w:r>
        <w:rPr>
          <w:spacing w:val="-4"/>
          <w:sz w:val="22"/>
        </w:rPr>
        <w:t> </w:t>
      </w:r>
      <w:r>
        <w:rPr>
          <w:sz w:val="22"/>
        </w:rPr>
        <w:t>the</w:t>
      </w:r>
      <w:r>
        <w:rPr>
          <w:spacing w:val="-3"/>
          <w:sz w:val="22"/>
        </w:rPr>
        <w:t> </w:t>
      </w:r>
      <w:r>
        <w:rPr>
          <w:sz w:val="22"/>
        </w:rPr>
        <w:t>Dark</w:t>
      </w:r>
      <w:r>
        <w:rPr>
          <w:spacing w:val="-4"/>
          <w:sz w:val="22"/>
        </w:rPr>
        <w:t> </w:t>
      </w:r>
      <w:r>
        <w:rPr>
          <w:sz w:val="22"/>
        </w:rPr>
        <w:t>Knight,”</w:t>
      </w:r>
      <w:r>
        <w:rPr>
          <w:spacing w:val="-3"/>
          <w:sz w:val="22"/>
        </w:rPr>
        <w:t> </w:t>
      </w:r>
      <w:r>
        <w:rPr>
          <w:sz w:val="22"/>
        </w:rPr>
        <w:t>in</w:t>
      </w:r>
      <w:r>
        <w:rPr>
          <w:spacing w:val="-3"/>
          <w:sz w:val="22"/>
        </w:rPr>
        <w:t> </w:t>
      </w:r>
      <w:r>
        <w:rPr>
          <w:sz w:val="22"/>
        </w:rPr>
        <w:t>Damien</w:t>
      </w:r>
      <w:r>
        <w:rPr>
          <w:spacing w:val="-4"/>
          <w:sz w:val="22"/>
        </w:rPr>
        <w:t> </w:t>
      </w:r>
      <w:r>
        <w:rPr>
          <w:sz w:val="22"/>
        </w:rPr>
        <w:t>Picariello</w:t>
      </w:r>
      <w:r>
        <w:rPr>
          <w:spacing w:val="-3"/>
          <w:sz w:val="22"/>
        </w:rPr>
        <w:t> </w:t>
      </w:r>
      <w:r>
        <w:rPr>
          <w:sz w:val="22"/>
        </w:rPr>
        <w:t>(ed.), </w:t>
      </w:r>
      <w:r>
        <w:rPr>
          <w:i/>
          <w:sz w:val="22"/>
        </w:rPr>
        <w:t>Politics in Gotham: The</w:t>
      </w:r>
      <w:r>
        <w:rPr>
          <w:i/>
          <w:spacing w:val="-1"/>
          <w:sz w:val="22"/>
        </w:rPr>
        <w:t> </w:t>
      </w:r>
      <w:r>
        <w:rPr>
          <w:i/>
          <w:sz w:val="22"/>
        </w:rPr>
        <w:t>Batman Universe and Political Thought </w:t>
      </w:r>
      <w:r>
        <w:rPr>
          <w:sz w:val="22"/>
        </w:rPr>
        <w:t>(Palgrave Macmillan, 2019), pp.</w:t>
      </w:r>
      <w:r>
        <w:rPr>
          <w:spacing w:val="-1"/>
          <w:sz w:val="22"/>
        </w:rPr>
        <w:t> </w:t>
      </w:r>
      <w:r>
        <w:rPr>
          <w:sz w:val="22"/>
        </w:rPr>
        <w:t>123-140.</w:t>
      </w:r>
    </w:p>
    <w:p>
      <w:pPr>
        <w:spacing w:before="252"/>
        <w:ind w:left="936" w:right="152" w:firstLine="0"/>
        <w:jc w:val="left"/>
        <w:rPr>
          <w:sz w:val="22"/>
        </w:rPr>
      </w:pPr>
      <w:r>
        <w:rPr>
          <w:sz w:val="22"/>
        </w:rPr>
        <w:t>63.</w:t>
      </w:r>
      <w:r>
        <w:rPr>
          <w:spacing w:val="-2"/>
          <w:sz w:val="22"/>
        </w:rPr>
        <w:t> </w:t>
      </w:r>
      <w:r>
        <w:rPr>
          <w:sz w:val="22"/>
        </w:rPr>
        <w:t>“On</w:t>
      </w:r>
      <w:r>
        <w:rPr>
          <w:spacing w:val="-2"/>
          <w:sz w:val="22"/>
        </w:rPr>
        <w:t> </w:t>
      </w:r>
      <w:r>
        <w:rPr>
          <w:sz w:val="22"/>
        </w:rPr>
        <w:t>the</w:t>
      </w:r>
      <w:r>
        <w:rPr>
          <w:spacing w:val="-2"/>
          <w:sz w:val="22"/>
        </w:rPr>
        <w:t> </w:t>
      </w:r>
      <w:r>
        <w:rPr>
          <w:sz w:val="22"/>
        </w:rPr>
        <w:t>Relationship</w:t>
      </w:r>
      <w:r>
        <w:rPr>
          <w:spacing w:val="-5"/>
          <w:sz w:val="22"/>
        </w:rPr>
        <w:t> </w:t>
      </w:r>
      <w:r>
        <w:rPr>
          <w:sz w:val="22"/>
        </w:rPr>
        <w:t>Between</w:t>
      </w:r>
      <w:r>
        <w:rPr>
          <w:spacing w:val="-5"/>
          <w:sz w:val="22"/>
        </w:rPr>
        <w:t> </w:t>
      </w:r>
      <w:r>
        <w:rPr>
          <w:sz w:val="22"/>
        </w:rPr>
        <w:t>Economics</w:t>
      </w:r>
      <w:r>
        <w:rPr>
          <w:spacing w:val="-4"/>
          <w:sz w:val="22"/>
        </w:rPr>
        <w:t> </w:t>
      </w:r>
      <w:r>
        <w:rPr>
          <w:sz w:val="22"/>
        </w:rPr>
        <w:t>and</w:t>
      </w:r>
      <w:r>
        <w:rPr>
          <w:spacing w:val="-2"/>
          <w:sz w:val="22"/>
        </w:rPr>
        <w:t> </w:t>
      </w:r>
      <w:r>
        <w:rPr>
          <w:sz w:val="22"/>
        </w:rPr>
        <w:t>Ethics,” </w:t>
      </w:r>
      <w:r>
        <w:rPr>
          <w:i/>
          <w:sz w:val="22"/>
        </w:rPr>
        <w:t>Annals</w:t>
      </w:r>
      <w:r>
        <w:rPr>
          <w:i/>
          <w:spacing w:val="-4"/>
          <w:sz w:val="22"/>
        </w:rPr>
        <w:t> </w:t>
      </w:r>
      <w:r>
        <w:rPr>
          <w:i/>
          <w:sz w:val="22"/>
        </w:rPr>
        <w:t>of</w:t>
      </w:r>
      <w:r>
        <w:rPr>
          <w:i/>
          <w:spacing w:val="-4"/>
          <w:sz w:val="22"/>
        </w:rPr>
        <w:t> </w:t>
      </w:r>
      <w:r>
        <w:rPr>
          <w:i/>
          <w:sz w:val="22"/>
        </w:rPr>
        <w:t>the</w:t>
      </w:r>
      <w:r>
        <w:rPr>
          <w:i/>
          <w:spacing w:val="-2"/>
          <w:sz w:val="22"/>
        </w:rPr>
        <w:t> </w:t>
      </w:r>
      <w:r>
        <w:rPr>
          <w:i/>
          <w:sz w:val="22"/>
        </w:rPr>
        <w:t>Fondazione</w:t>
      </w:r>
      <w:r>
        <w:rPr>
          <w:i/>
          <w:spacing w:val="-2"/>
          <w:sz w:val="22"/>
        </w:rPr>
        <w:t> </w:t>
      </w:r>
      <w:r>
        <w:rPr>
          <w:i/>
          <w:sz w:val="22"/>
        </w:rPr>
        <w:t>Luigi</w:t>
      </w:r>
      <w:r>
        <w:rPr>
          <w:i/>
          <w:spacing w:val="-1"/>
          <w:sz w:val="22"/>
        </w:rPr>
        <w:t> </w:t>
      </w:r>
      <w:r>
        <w:rPr>
          <w:i/>
          <w:sz w:val="22"/>
        </w:rPr>
        <w:t>Einaudi</w:t>
      </w:r>
      <w:r>
        <w:rPr>
          <w:sz w:val="22"/>
        </w:rPr>
        <w:t>, 52(2), Winter 2018, pp. 45-55.</w:t>
      </w:r>
    </w:p>
    <w:p>
      <w:pPr>
        <w:spacing w:after="0"/>
        <w:jc w:val="left"/>
        <w:rPr>
          <w:sz w:val="22"/>
        </w:rPr>
        <w:sectPr>
          <w:pgSz w:w="12240" w:h="15840"/>
          <w:pgMar w:header="0" w:footer="1776" w:top="1220" w:bottom="1960" w:left="1080" w:right="1080"/>
        </w:sectPr>
      </w:pPr>
    </w:p>
    <w:p>
      <w:pPr>
        <w:spacing w:before="74"/>
        <w:ind w:left="936" w:right="0" w:firstLine="0"/>
        <w:jc w:val="left"/>
        <w:rPr>
          <w:sz w:val="22"/>
        </w:rPr>
      </w:pPr>
      <w:r>
        <w:rPr>
          <w:sz w:val="22"/>
        </w:rPr>
        <w:t>62.</w:t>
      </w:r>
      <w:r>
        <w:rPr>
          <w:spacing w:val="-3"/>
          <w:sz w:val="22"/>
        </w:rPr>
        <w:t> </w:t>
      </w:r>
      <w:r>
        <w:rPr>
          <w:sz w:val="22"/>
        </w:rPr>
        <w:t>“The</w:t>
      </w:r>
      <w:r>
        <w:rPr>
          <w:spacing w:val="-3"/>
          <w:sz w:val="22"/>
        </w:rPr>
        <w:t> </w:t>
      </w:r>
      <w:r>
        <w:rPr>
          <w:sz w:val="22"/>
        </w:rPr>
        <w:t>Neglected</w:t>
      </w:r>
      <w:r>
        <w:rPr>
          <w:spacing w:val="-3"/>
          <w:sz w:val="22"/>
        </w:rPr>
        <w:t> </w:t>
      </w:r>
      <w:r>
        <w:rPr>
          <w:sz w:val="22"/>
        </w:rPr>
        <w:t>Nuance</w:t>
      </w:r>
      <w:r>
        <w:rPr>
          <w:spacing w:val="-4"/>
          <w:sz w:val="22"/>
        </w:rPr>
        <w:t> </w:t>
      </w:r>
      <w:r>
        <w:rPr>
          <w:sz w:val="22"/>
        </w:rPr>
        <w:t>of</w:t>
      </w:r>
      <w:r>
        <w:rPr>
          <w:spacing w:val="-2"/>
          <w:sz w:val="22"/>
        </w:rPr>
        <w:t> </w:t>
      </w:r>
      <w:r>
        <w:rPr>
          <w:sz w:val="22"/>
        </w:rPr>
        <w:t>Beccaria's</w:t>
      </w:r>
      <w:r>
        <w:rPr>
          <w:spacing w:val="-3"/>
          <w:sz w:val="22"/>
        </w:rPr>
        <w:t> </w:t>
      </w:r>
      <w:r>
        <w:rPr>
          <w:sz w:val="22"/>
        </w:rPr>
        <w:t>Theory</w:t>
      </w:r>
      <w:r>
        <w:rPr>
          <w:spacing w:val="-5"/>
          <w:sz w:val="22"/>
        </w:rPr>
        <w:t> </w:t>
      </w:r>
      <w:r>
        <w:rPr>
          <w:sz w:val="22"/>
        </w:rPr>
        <w:t>of</w:t>
      </w:r>
      <w:r>
        <w:rPr>
          <w:spacing w:val="-3"/>
          <w:sz w:val="22"/>
        </w:rPr>
        <w:t> </w:t>
      </w:r>
      <w:r>
        <w:rPr>
          <w:sz w:val="22"/>
        </w:rPr>
        <w:t>Punishment,”</w:t>
      </w:r>
      <w:r>
        <w:rPr>
          <w:spacing w:val="-1"/>
          <w:sz w:val="22"/>
        </w:rPr>
        <w:t> </w:t>
      </w:r>
      <w:r>
        <w:rPr>
          <w:i/>
          <w:sz w:val="22"/>
        </w:rPr>
        <w:t>European</w:t>
      </w:r>
      <w:r>
        <w:rPr>
          <w:i/>
          <w:spacing w:val="-3"/>
          <w:sz w:val="22"/>
        </w:rPr>
        <w:t> </w:t>
      </w:r>
      <w:r>
        <w:rPr>
          <w:i/>
          <w:sz w:val="22"/>
        </w:rPr>
        <w:t>Journal</w:t>
      </w:r>
      <w:r>
        <w:rPr>
          <w:i/>
          <w:spacing w:val="-2"/>
          <w:sz w:val="22"/>
        </w:rPr>
        <w:t> </w:t>
      </w:r>
      <w:r>
        <w:rPr>
          <w:i/>
          <w:sz w:val="22"/>
        </w:rPr>
        <w:t>of</w:t>
      </w:r>
      <w:r>
        <w:rPr>
          <w:i/>
          <w:spacing w:val="-4"/>
          <w:sz w:val="22"/>
        </w:rPr>
        <w:t> </w:t>
      </w:r>
      <w:r>
        <w:rPr>
          <w:i/>
          <w:sz w:val="22"/>
        </w:rPr>
        <w:t>Law</w:t>
      </w:r>
      <w:r>
        <w:rPr>
          <w:i/>
          <w:spacing w:val="-4"/>
          <w:sz w:val="22"/>
        </w:rPr>
        <w:t> </w:t>
      </w:r>
      <w:r>
        <w:rPr>
          <w:i/>
          <w:sz w:val="22"/>
        </w:rPr>
        <w:t>and Economics</w:t>
      </w:r>
      <w:r>
        <w:rPr>
          <w:sz w:val="22"/>
        </w:rPr>
        <w:t>, 46(3), December 2018, pp. 315-329 (online February 17, 2016).</w:t>
      </w:r>
    </w:p>
    <w:p>
      <w:pPr>
        <w:pStyle w:val="BodyText"/>
        <w:ind w:left="0"/>
      </w:pPr>
    </w:p>
    <w:p>
      <w:pPr>
        <w:pStyle w:val="BodyText"/>
      </w:pPr>
      <w:r>
        <w:rPr/>
        <w:t>61.</w:t>
      </w:r>
      <w:r>
        <w:rPr>
          <w:spacing w:val="-3"/>
        </w:rPr>
        <w:t> </w:t>
      </w:r>
      <w:r>
        <w:rPr/>
        <w:t>“Preferences</w:t>
      </w:r>
      <w:r>
        <w:rPr>
          <w:spacing w:val="-3"/>
        </w:rPr>
        <w:t> </w:t>
      </w:r>
      <w:r>
        <w:rPr/>
        <w:t>All</w:t>
      </w:r>
      <w:r>
        <w:rPr>
          <w:spacing w:val="-5"/>
        </w:rPr>
        <w:t> </w:t>
      </w:r>
      <w:r>
        <w:rPr/>
        <w:t>the</w:t>
      </w:r>
      <w:r>
        <w:rPr>
          <w:spacing w:val="-5"/>
        </w:rPr>
        <w:t> </w:t>
      </w:r>
      <w:r>
        <w:rPr/>
        <w:t>Way</w:t>
      </w:r>
      <w:r>
        <w:rPr>
          <w:spacing w:val="-3"/>
        </w:rPr>
        <w:t> </w:t>
      </w:r>
      <w:r>
        <w:rPr/>
        <w:t>Down:</w:t>
      </w:r>
      <w:r>
        <w:rPr>
          <w:spacing w:val="-3"/>
        </w:rPr>
        <w:t> </w:t>
      </w:r>
      <w:r>
        <w:rPr/>
        <w:t>Questioning</w:t>
      </w:r>
      <w:r>
        <w:rPr>
          <w:spacing w:val="-6"/>
        </w:rPr>
        <w:t> </w:t>
      </w:r>
      <w:r>
        <w:rPr/>
        <w:t>the</w:t>
      </w:r>
      <w:r>
        <w:rPr>
          <w:spacing w:val="-5"/>
        </w:rPr>
        <w:t> </w:t>
      </w:r>
      <w:r>
        <w:rPr/>
        <w:t>Neoclassical</w:t>
      </w:r>
      <w:r>
        <w:rPr>
          <w:spacing w:val="-3"/>
        </w:rPr>
        <w:t> </w:t>
      </w:r>
      <w:r>
        <w:rPr/>
        <w:t>Foundations</w:t>
      </w:r>
      <w:r>
        <w:rPr>
          <w:spacing w:val="-3"/>
        </w:rPr>
        <w:t> </w:t>
      </w:r>
      <w:r>
        <w:rPr/>
        <w:t>of</w:t>
      </w:r>
      <w:r>
        <w:rPr>
          <w:spacing w:val="-3"/>
        </w:rPr>
        <w:t> </w:t>
      </w:r>
      <w:r>
        <w:rPr/>
        <w:t>Behavioral Economics and Libertarian Paternalism,” </w:t>
      </w:r>
      <w:r>
        <w:rPr>
          <w:i/>
        </w:rPr>
        <w:t>Œconomia</w:t>
      </w:r>
      <w:r>
        <w:rPr/>
        <w:t>, 7(3), 2017, pp. 353-73.</w:t>
      </w:r>
    </w:p>
    <w:p>
      <w:pPr>
        <w:spacing w:before="253"/>
        <w:ind w:left="936" w:right="323" w:firstLine="0"/>
        <w:jc w:val="left"/>
        <w:rPr>
          <w:sz w:val="22"/>
        </w:rPr>
      </w:pPr>
      <w:r>
        <w:rPr>
          <w:sz w:val="22"/>
        </w:rPr>
        <w:t>60.</w:t>
      </w:r>
      <w:r>
        <w:rPr>
          <w:spacing w:val="-3"/>
          <w:sz w:val="22"/>
        </w:rPr>
        <w:t> </w:t>
      </w:r>
      <w:r>
        <w:rPr>
          <w:sz w:val="22"/>
        </w:rPr>
        <w:t>“Nudging</w:t>
      </w:r>
      <w:r>
        <w:rPr>
          <w:spacing w:val="-3"/>
          <w:sz w:val="22"/>
        </w:rPr>
        <w:t> </w:t>
      </w:r>
      <w:r>
        <w:rPr>
          <w:sz w:val="22"/>
        </w:rPr>
        <w:t>Debt:</w:t>
      </w:r>
      <w:r>
        <w:rPr>
          <w:spacing w:val="-2"/>
          <w:sz w:val="22"/>
        </w:rPr>
        <w:t> </w:t>
      </w:r>
      <w:r>
        <w:rPr>
          <w:sz w:val="22"/>
        </w:rPr>
        <w:t>On</w:t>
      </w:r>
      <w:r>
        <w:rPr>
          <w:spacing w:val="-5"/>
          <w:sz w:val="22"/>
        </w:rPr>
        <w:t> </w:t>
      </w:r>
      <w:r>
        <w:rPr>
          <w:sz w:val="22"/>
        </w:rPr>
        <w:t>the</w:t>
      </w:r>
      <w:r>
        <w:rPr>
          <w:spacing w:val="-7"/>
          <w:sz w:val="22"/>
        </w:rPr>
        <w:t> </w:t>
      </w:r>
      <w:r>
        <w:rPr>
          <w:sz w:val="22"/>
        </w:rPr>
        <w:t>Ethics</w:t>
      </w:r>
      <w:r>
        <w:rPr>
          <w:spacing w:val="-3"/>
          <w:sz w:val="22"/>
        </w:rPr>
        <w:t> </w:t>
      </w:r>
      <w:r>
        <w:rPr>
          <w:sz w:val="22"/>
        </w:rPr>
        <w:t>of</w:t>
      </w:r>
      <w:r>
        <w:rPr>
          <w:spacing w:val="-3"/>
          <w:sz w:val="22"/>
        </w:rPr>
        <w:t> </w:t>
      </w:r>
      <w:r>
        <w:rPr>
          <w:sz w:val="22"/>
        </w:rPr>
        <w:t>Behavioral</w:t>
      </w:r>
      <w:r>
        <w:rPr>
          <w:spacing w:val="-4"/>
          <w:sz w:val="22"/>
        </w:rPr>
        <w:t> </w:t>
      </w:r>
      <w:r>
        <w:rPr>
          <w:sz w:val="22"/>
        </w:rPr>
        <w:t>Paternalism</w:t>
      </w:r>
      <w:r>
        <w:rPr>
          <w:spacing w:val="-4"/>
          <w:sz w:val="22"/>
        </w:rPr>
        <w:t> </w:t>
      </w:r>
      <w:r>
        <w:rPr>
          <w:sz w:val="22"/>
        </w:rPr>
        <w:t>in</w:t>
      </w:r>
      <w:r>
        <w:rPr>
          <w:spacing w:val="-3"/>
          <w:sz w:val="22"/>
        </w:rPr>
        <w:t> </w:t>
      </w:r>
      <w:r>
        <w:rPr>
          <w:sz w:val="22"/>
        </w:rPr>
        <w:t>Personal</w:t>
      </w:r>
      <w:r>
        <w:rPr>
          <w:spacing w:val="-2"/>
          <w:sz w:val="22"/>
        </w:rPr>
        <w:t> </w:t>
      </w:r>
      <w:r>
        <w:rPr>
          <w:sz w:val="22"/>
        </w:rPr>
        <w:t>Finance,”</w:t>
      </w:r>
      <w:r>
        <w:rPr>
          <w:spacing w:val="-4"/>
          <w:sz w:val="22"/>
        </w:rPr>
        <w:t> </w:t>
      </w:r>
      <w:r>
        <w:rPr>
          <w:i/>
          <w:sz w:val="22"/>
        </w:rPr>
        <w:t>Journal</w:t>
      </w:r>
      <w:r>
        <w:rPr>
          <w:i/>
          <w:spacing w:val="-2"/>
          <w:sz w:val="22"/>
        </w:rPr>
        <w:t> </w:t>
      </w:r>
      <w:r>
        <w:rPr>
          <w:i/>
          <w:sz w:val="22"/>
        </w:rPr>
        <w:t>of Financial Counseling and Planning</w:t>
      </w:r>
      <w:r>
        <w:rPr>
          <w:sz w:val="22"/>
        </w:rPr>
        <w:t>, 28(2), November 2017, pp. 225-234.</w:t>
      </w:r>
    </w:p>
    <w:p>
      <w:pPr>
        <w:pStyle w:val="BodyText"/>
        <w:spacing w:before="1"/>
        <w:ind w:left="0"/>
      </w:pPr>
    </w:p>
    <w:p>
      <w:pPr>
        <w:spacing w:before="0"/>
        <w:ind w:left="936" w:right="323" w:firstLine="0"/>
        <w:jc w:val="left"/>
        <w:rPr>
          <w:sz w:val="22"/>
        </w:rPr>
      </w:pPr>
      <w:r>
        <w:rPr>
          <w:sz w:val="22"/>
        </w:rPr>
        <w:t>59.</w:t>
      </w:r>
      <w:r>
        <w:rPr>
          <w:spacing w:val="-2"/>
          <w:sz w:val="22"/>
        </w:rPr>
        <w:t> </w:t>
      </w:r>
      <w:r>
        <w:rPr>
          <w:sz w:val="22"/>
        </w:rPr>
        <w:t>“Judging</w:t>
      </w:r>
      <w:r>
        <w:rPr>
          <w:spacing w:val="-5"/>
          <w:sz w:val="22"/>
        </w:rPr>
        <w:t> </w:t>
      </w:r>
      <w:r>
        <w:rPr>
          <w:sz w:val="22"/>
        </w:rPr>
        <w:t>the</w:t>
      </w:r>
      <w:r>
        <w:rPr>
          <w:spacing w:val="-2"/>
          <w:sz w:val="22"/>
        </w:rPr>
        <w:t> </w:t>
      </w:r>
      <w:r>
        <w:rPr>
          <w:sz w:val="22"/>
        </w:rPr>
        <w:t>Efficacy</w:t>
      </w:r>
      <w:r>
        <w:rPr>
          <w:spacing w:val="-5"/>
          <w:sz w:val="22"/>
        </w:rPr>
        <w:t> </w:t>
      </w:r>
      <w:r>
        <w:rPr>
          <w:sz w:val="22"/>
        </w:rPr>
        <w:t>and</w:t>
      </w:r>
      <w:r>
        <w:rPr>
          <w:spacing w:val="-2"/>
          <w:sz w:val="22"/>
        </w:rPr>
        <w:t> </w:t>
      </w:r>
      <w:r>
        <w:rPr>
          <w:sz w:val="22"/>
        </w:rPr>
        <w:t>Ethics</w:t>
      </w:r>
      <w:r>
        <w:rPr>
          <w:spacing w:val="-4"/>
          <w:sz w:val="22"/>
        </w:rPr>
        <w:t> </w:t>
      </w:r>
      <w:r>
        <w:rPr>
          <w:sz w:val="22"/>
        </w:rPr>
        <w:t>of</w:t>
      </w:r>
      <w:r>
        <w:rPr>
          <w:spacing w:val="-2"/>
          <w:sz w:val="22"/>
        </w:rPr>
        <w:t> </w:t>
      </w:r>
      <w:r>
        <w:rPr>
          <w:sz w:val="22"/>
        </w:rPr>
        <w:t>Positive</w:t>
      </w:r>
      <w:r>
        <w:rPr>
          <w:spacing w:val="-2"/>
          <w:sz w:val="22"/>
        </w:rPr>
        <w:t> </w:t>
      </w:r>
      <w:r>
        <w:rPr>
          <w:sz w:val="22"/>
        </w:rPr>
        <w:t>Psychology</w:t>
      </w:r>
      <w:r>
        <w:rPr>
          <w:spacing w:val="-5"/>
          <w:sz w:val="22"/>
        </w:rPr>
        <w:t> </w:t>
      </w:r>
      <w:r>
        <w:rPr>
          <w:sz w:val="22"/>
        </w:rPr>
        <w:t>for</w:t>
      </w:r>
      <w:r>
        <w:rPr>
          <w:spacing w:val="-2"/>
          <w:sz w:val="22"/>
        </w:rPr>
        <w:t> </w:t>
      </w:r>
      <w:r>
        <w:rPr>
          <w:sz w:val="22"/>
        </w:rPr>
        <w:t>Government</w:t>
      </w:r>
      <w:r>
        <w:rPr>
          <w:spacing w:val="-1"/>
          <w:sz w:val="22"/>
        </w:rPr>
        <w:t> </w:t>
      </w:r>
      <w:r>
        <w:rPr>
          <w:sz w:val="22"/>
        </w:rPr>
        <w:t>Policymaking,”</w:t>
      </w:r>
      <w:r>
        <w:rPr>
          <w:spacing w:val="-4"/>
          <w:sz w:val="22"/>
        </w:rPr>
        <w:t> </w:t>
      </w:r>
      <w:r>
        <w:rPr>
          <w:sz w:val="22"/>
        </w:rPr>
        <w:t>in</w:t>
      </w:r>
      <w:r>
        <w:rPr>
          <w:spacing w:val="-2"/>
          <w:sz w:val="22"/>
        </w:rPr>
        <w:t> </w:t>
      </w:r>
      <w:r>
        <w:rPr>
          <w:i/>
          <w:sz w:val="22"/>
        </w:rPr>
        <w:t>The Routledge International Handbook of Critical Positive Psychology</w:t>
      </w:r>
      <w:r>
        <w:rPr>
          <w:sz w:val="22"/>
        </w:rPr>
        <w:t>, edited by Tim Lomas, Nick Brown, and Francisco Jose Eiroá-Orosa (Routledge, 2017), pp. 532-545.</w:t>
      </w:r>
    </w:p>
    <w:p>
      <w:pPr>
        <w:spacing w:before="252"/>
        <w:ind w:left="936" w:right="152" w:firstLine="0"/>
        <w:jc w:val="left"/>
        <w:rPr>
          <w:sz w:val="22"/>
        </w:rPr>
      </w:pPr>
      <w:r>
        <w:rPr>
          <w:sz w:val="22"/>
        </w:rPr>
        <w:t>58.</w:t>
      </w:r>
      <w:r>
        <w:rPr>
          <w:spacing w:val="-2"/>
          <w:sz w:val="22"/>
        </w:rPr>
        <w:t> </w:t>
      </w:r>
      <w:r>
        <w:rPr>
          <w:sz w:val="22"/>
        </w:rPr>
        <w:t>“Dignity</w:t>
      </w:r>
      <w:r>
        <w:rPr>
          <w:spacing w:val="-2"/>
          <w:sz w:val="22"/>
        </w:rPr>
        <w:t> </w:t>
      </w:r>
      <w:r>
        <w:rPr>
          <w:sz w:val="22"/>
        </w:rPr>
        <w:t>on</w:t>
      </w:r>
      <w:r>
        <w:rPr>
          <w:spacing w:val="-5"/>
          <w:sz w:val="22"/>
        </w:rPr>
        <w:t> </w:t>
      </w:r>
      <w:r>
        <w:rPr>
          <w:sz w:val="22"/>
        </w:rPr>
        <w:t>the</w:t>
      </w:r>
      <w:r>
        <w:rPr>
          <w:spacing w:val="-2"/>
          <w:sz w:val="22"/>
        </w:rPr>
        <w:t> </w:t>
      </w:r>
      <w:r>
        <w:rPr>
          <w:sz w:val="22"/>
        </w:rPr>
        <w:t>Line:</w:t>
      </w:r>
      <w:r>
        <w:rPr>
          <w:spacing w:val="-1"/>
          <w:sz w:val="22"/>
        </w:rPr>
        <w:t> </w:t>
      </w:r>
      <w:r>
        <w:rPr>
          <w:sz w:val="22"/>
        </w:rPr>
        <w:t>The</w:t>
      </w:r>
      <w:r>
        <w:rPr>
          <w:spacing w:val="-2"/>
          <w:sz w:val="22"/>
        </w:rPr>
        <w:t> </w:t>
      </w:r>
      <w:r>
        <w:rPr>
          <w:sz w:val="22"/>
        </w:rPr>
        <w:t>Kantian</w:t>
      </w:r>
      <w:r>
        <w:rPr>
          <w:spacing w:val="-2"/>
          <w:sz w:val="22"/>
        </w:rPr>
        <w:t> </w:t>
      </w:r>
      <w:r>
        <w:rPr>
          <w:sz w:val="22"/>
        </w:rPr>
        <w:t>Ethics</w:t>
      </w:r>
      <w:r>
        <w:rPr>
          <w:spacing w:val="-4"/>
          <w:sz w:val="22"/>
        </w:rPr>
        <w:t> </w:t>
      </w:r>
      <w:r>
        <w:rPr>
          <w:sz w:val="22"/>
        </w:rPr>
        <w:t>and</w:t>
      </w:r>
      <w:r>
        <w:rPr>
          <w:spacing w:val="-2"/>
          <w:sz w:val="22"/>
        </w:rPr>
        <w:t> </w:t>
      </w:r>
      <w:r>
        <w:rPr>
          <w:sz w:val="22"/>
        </w:rPr>
        <w:t>Economics</w:t>
      </w:r>
      <w:r>
        <w:rPr>
          <w:spacing w:val="-2"/>
          <w:sz w:val="22"/>
        </w:rPr>
        <w:t> </w:t>
      </w:r>
      <w:r>
        <w:rPr>
          <w:sz w:val="22"/>
        </w:rPr>
        <w:t>of</w:t>
      </w:r>
      <w:r>
        <w:rPr>
          <w:spacing w:val="-2"/>
          <w:sz w:val="22"/>
        </w:rPr>
        <w:t> </w:t>
      </w:r>
      <w:r>
        <w:rPr>
          <w:sz w:val="22"/>
        </w:rPr>
        <w:t>Work,”</w:t>
      </w:r>
      <w:r>
        <w:rPr>
          <w:spacing w:val="-4"/>
          <w:sz w:val="22"/>
        </w:rPr>
        <w:t> </w:t>
      </w:r>
      <w:r>
        <w:rPr>
          <w:sz w:val="22"/>
        </w:rPr>
        <w:t>in</w:t>
      </w:r>
      <w:r>
        <w:rPr>
          <w:spacing w:val="-2"/>
          <w:sz w:val="22"/>
        </w:rPr>
        <w:t> </w:t>
      </w:r>
      <w:r>
        <w:rPr>
          <w:i/>
          <w:sz w:val="22"/>
        </w:rPr>
        <w:t>Fair</w:t>
      </w:r>
      <w:r>
        <w:rPr>
          <w:i/>
          <w:spacing w:val="-4"/>
          <w:sz w:val="22"/>
        </w:rPr>
        <w:t> </w:t>
      </w:r>
      <w:r>
        <w:rPr>
          <w:i/>
          <w:sz w:val="22"/>
        </w:rPr>
        <w:t>Work:</w:t>
      </w:r>
      <w:r>
        <w:rPr>
          <w:i/>
          <w:spacing w:val="-2"/>
          <w:sz w:val="22"/>
        </w:rPr>
        <w:t> </w:t>
      </w:r>
      <w:r>
        <w:rPr>
          <w:i/>
          <w:sz w:val="22"/>
        </w:rPr>
        <w:t>Ethics,</w:t>
      </w:r>
      <w:r>
        <w:rPr>
          <w:i/>
          <w:spacing w:val="-5"/>
          <w:sz w:val="22"/>
        </w:rPr>
        <w:t> </w:t>
      </w:r>
      <w:r>
        <w:rPr>
          <w:i/>
          <w:sz w:val="22"/>
        </w:rPr>
        <w:t>Social Policy,</w:t>
      </w:r>
      <w:r>
        <w:rPr>
          <w:i/>
          <w:spacing w:val="-5"/>
          <w:sz w:val="22"/>
        </w:rPr>
        <w:t> </w:t>
      </w:r>
      <w:r>
        <w:rPr>
          <w:i/>
          <w:sz w:val="22"/>
        </w:rPr>
        <w:t>Globalization</w:t>
      </w:r>
      <w:r>
        <w:rPr>
          <w:sz w:val="22"/>
        </w:rPr>
        <w:t>,</w:t>
      </w:r>
      <w:r>
        <w:rPr>
          <w:spacing w:val="-4"/>
          <w:sz w:val="22"/>
        </w:rPr>
        <w:t> </w:t>
      </w:r>
      <w:r>
        <w:rPr>
          <w:sz w:val="22"/>
        </w:rPr>
        <w:t>edited</w:t>
      </w:r>
      <w:r>
        <w:rPr>
          <w:spacing w:val="-5"/>
          <w:sz w:val="22"/>
        </w:rPr>
        <w:t> </w:t>
      </w:r>
      <w:r>
        <w:rPr>
          <w:sz w:val="22"/>
        </w:rPr>
        <w:t>by</w:t>
      </w:r>
      <w:r>
        <w:rPr>
          <w:spacing w:val="-4"/>
          <w:sz w:val="22"/>
        </w:rPr>
        <w:t> </w:t>
      </w:r>
      <w:r>
        <w:rPr>
          <w:sz w:val="22"/>
        </w:rPr>
        <w:t>Kory</w:t>
      </w:r>
      <w:r>
        <w:rPr>
          <w:spacing w:val="-4"/>
          <w:sz w:val="22"/>
        </w:rPr>
        <w:t> </w:t>
      </w:r>
      <w:r>
        <w:rPr>
          <w:sz w:val="22"/>
        </w:rPr>
        <w:t>Schaff</w:t>
      </w:r>
      <w:r>
        <w:rPr>
          <w:spacing w:val="-7"/>
          <w:sz w:val="22"/>
        </w:rPr>
        <w:t> </w:t>
      </w:r>
      <w:r>
        <w:rPr>
          <w:sz w:val="22"/>
        </w:rPr>
        <w:t>(Rowman</w:t>
      </w:r>
      <w:r>
        <w:rPr>
          <w:spacing w:val="-5"/>
          <w:sz w:val="22"/>
        </w:rPr>
        <w:t> </w:t>
      </w:r>
      <w:r>
        <w:rPr>
          <w:sz w:val="22"/>
        </w:rPr>
        <w:t>&amp;</w:t>
      </w:r>
      <w:r>
        <w:rPr>
          <w:spacing w:val="-3"/>
          <w:sz w:val="22"/>
        </w:rPr>
        <w:t> </w:t>
      </w:r>
      <w:r>
        <w:rPr>
          <w:sz w:val="22"/>
        </w:rPr>
        <w:t>Littlefield</w:t>
      </w:r>
      <w:r>
        <w:rPr>
          <w:spacing w:val="-5"/>
          <w:sz w:val="22"/>
        </w:rPr>
        <w:t> </w:t>
      </w:r>
      <w:r>
        <w:rPr>
          <w:sz w:val="22"/>
        </w:rPr>
        <w:t>International,</w:t>
      </w:r>
      <w:r>
        <w:rPr>
          <w:spacing w:val="-7"/>
          <w:sz w:val="22"/>
        </w:rPr>
        <w:t> </w:t>
      </w:r>
      <w:r>
        <w:rPr>
          <w:sz w:val="22"/>
        </w:rPr>
        <w:t>2017),</w:t>
      </w:r>
      <w:r>
        <w:rPr>
          <w:spacing w:val="-4"/>
          <w:sz w:val="22"/>
        </w:rPr>
        <w:t> </w:t>
      </w:r>
      <w:r>
        <w:rPr>
          <w:sz w:val="22"/>
        </w:rPr>
        <w:t>pp.</w:t>
      </w:r>
      <w:r>
        <w:rPr>
          <w:spacing w:val="-4"/>
          <w:sz w:val="22"/>
        </w:rPr>
        <w:t> </w:t>
      </w:r>
      <w:r>
        <w:rPr>
          <w:sz w:val="22"/>
        </w:rPr>
        <w:t>19-</w:t>
      </w:r>
      <w:r>
        <w:rPr>
          <w:spacing w:val="-5"/>
          <w:sz w:val="22"/>
        </w:rPr>
        <w:t>40.</w:t>
      </w:r>
    </w:p>
    <w:p>
      <w:pPr>
        <w:pStyle w:val="BodyText"/>
        <w:spacing w:before="2"/>
        <w:ind w:left="0"/>
      </w:pPr>
    </w:p>
    <w:p>
      <w:pPr>
        <w:pStyle w:val="BodyText"/>
        <w:spacing w:line="252" w:lineRule="exact"/>
      </w:pPr>
      <w:r>
        <w:rPr/>
        <w:t>57.</w:t>
      </w:r>
      <w:r>
        <w:rPr>
          <w:spacing w:val="-5"/>
        </w:rPr>
        <w:t> </w:t>
      </w:r>
      <w:r>
        <w:rPr/>
        <w:t>“The</w:t>
      </w:r>
      <w:r>
        <w:rPr>
          <w:spacing w:val="-3"/>
        </w:rPr>
        <w:t> </w:t>
      </w:r>
      <w:r>
        <w:rPr/>
        <w:t>Ethical</w:t>
      </w:r>
      <w:r>
        <w:rPr>
          <w:spacing w:val="-2"/>
        </w:rPr>
        <w:t> </w:t>
      </w:r>
      <w:r>
        <w:rPr/>
        <w:t>Issues</w:t>
      </w:r>
      <w:r>
        <w:rPr>
          <w:spacing w:val="-2"/>
        </w:rPr>
        <w:t> </w:t>
      </w:r>
      <w:r>
        <w:rPr/>
        <w:t>behind</w:t>
      </w:r>
      <w:r>
        <w:rPr>
          <w:spacing w:val="-3"/>
        </w:rPr>
        <w:t> </w:t>
      </w:r>
      <w:r>
        <w:rPr/>
        <w:t>Expanding</w:t>
      </w:r>
      <w:r>
        <w:rPr>
          <w:spacing w:val="-3"/>
        </w:rPr>
        <w:t> </w:t>
      </w:r>
      <w:r>
        <w:rPr/>
        <w:t>the</w:t>
      </w:r>
      <w:r>
        <w:rPr>
          <w:spacing w:val="-3"/>
        </w:rPr>
        <w:t> </w:t>
      </w:r>
      <w:r>
        <w:rPr/>
        <w:t>Right</w:t>
      </w:r>
      <w:r>
        <w:rPr>
          <w:spacing w:val="-5"/>
        </w:rPr>
        <w:t> </w:t>
      </w:r>
      <w:r>
        <w:rPr/>
        <w:t>to</w:t>
      </w:r>
      <w:r>
        <w:rPr>
          <w:spacing w:val="-6"/>
        </w:rPr>
        <w:t> </w:t>
      </w:r>
      <w:r>
        <w:rPr/>
        <w:t>Try</w:t>
      </w:r>
      <w:r>
        <w:rPr>
          <w:spacing w:val="-3"/>
        </w:rPr>
        <w:t> </w:t>
      </w:r>
      <w:r>
        <w:rPr/>
        <w:t>Preapproval</w:t>
      </w:r>
      <w:r>
        <w:rPr>
          <w:spacing w:val="-2"/>
        </w:rPr>
        <w:t> </w:t>
      </w:r>
      <w:r>
        <w:rPr/>
        <w:t>Drugs</w:t>
      </w:r>
      <w:r>
        <w:rPr>
          <w:spacing w:val="-3"/>
        </w:rPr>
        <w:t> </w:t>
      </w:r>
      <w:r>
        <w:rPr/>
        <w:t>and</w:t>
      </w:r>
      <w:r>
        <w:rPr>
          <w:spacing w:val="-5"/>
        </w:rPr>
        <w:t> </w:t>
      </w:r>
      <w:r>
        <w:rPr>
          <w:spacing w:val="-2"/>
        </w:rPr>
        <w:t>Medical</w:t>
      </w:r>
    </w:p>
    <w:p>
      <w:pPr>
        <w:pStyle w:val="BodyText"/>
        <w:spacing w:line="252" w:lineRule="exact"/>
      </w:pPr>
      <w:r>
        <w:rPr/>
        <w:t>Devices,”</w:t>
      </w:r>
      <w:r>
        <w:rPr>
          <w:spacing w:val="-6"/>
        </w:rPr>
        <w:t> </w:t>
      </w:r>
      <w:r>
        <w:rPr/>
        <w:t>Mercatus</w:t>
      </w:r>
      <w:r>
        <w:rPr>
          <w:spacing w:val="-4"/>
        </w:rPr>
        <w:t> </w:t>
      </w:r>
      <w:r>
        <w:rPr/>
        <w:t>Research</w:t>
      </w:r>
      <w:r>
        <w:rPr>
          <w:spacing w:val="-4"/>
        </w:rPr>
        <w:t> </w:t>
      </w:r>
      <w:r>
        <w:rPr/>
        <w:t>(peer</w:t>
      </w:r>
      <w:r>
        <w:rPr>
          <w:spacing w:val="-6"/>
        </w:rPr>
        <w:t> </w:t>
      </w:r>
      <w:r>
        <w:rPr/>
        <w:t>reviewed),</w:t>
      </w:r>
      <w:r>
        <w:rPr>
          <w:spacing w:val="-8"/>
        </w:rPr>
        <w:t> </w:t>
      </w:r>
      <w:r>
        <w:rPr/>
        <w:t>Mercatus</w:t>
      </w:r>
      <w:r>
        <w:rPr>
          <w:spacing w:val="-4"/>
        </w:rPr>
        <w:t> </w:t>
      </w:r>
      <w:r>
        <w:rPr/>
        <w:t>Center,</w:t>
      </w:r>
      <w:r>
        <w:rPr>
          <w:spacing w:val="-3"/>
        </w:rPr>
        <w:t> </w:t>
      </w:r>
      <w:r>
        <w:rPr/>
        <w:t>November</w:t>
      </w:r>
      <w:r>
        <w:rPr>
          <w:spacing w:val="-5"/>
        </w:rPr>
        <w:t> </w:t>
      </w:r>
      <w:r>
        <w:rPr>
          <w:spacing w:val="-2"/>
        </w:rPr>
        <w:t>2016.</w:t>
      </w:r>
    </w:p>
    <w:p>
      <w:pPr>
        <w:pStyle w:val="BodyText"/>
        <w:spacing w:before="1"/>
        <w:ind w:left="0"/>
      </w:pPr>
    </w:p>
    <w:p>
      <w:pPr>
        <w:pStyle w:val="BodyText"/>
      </w:pPr>
      <w:r>
        <w:rPr/>
        <w:t>56.</w:t>
      </w:r>
      <w:r>
        <w:rPr>
          <w:spacing w:val="-2"/>
        </w:rPr>
        <w:t> </w:t>
      </w:r>
      <w:r>
        <w:rPr/>
        <w:t>“Bad</w:t>
      </w:r>
      <w:r>
        <w:rPr>
          <w:spacing w:val="-4"/>
        </w:rPr>
        <w:t> </w:t>
      </w:r>
      <w:r>
        <w:rPr/>
        <w:t>Medicine:</w:t>
      </w:r>
      <w:r>
        <w:rPr>
          <w:spacing w:val="-1"/>
        </w:rPr>
        <w:t> </w:t>
      </w:r>
      <w:r>
        <w:rPr/>
        <w:t>Does</w:t>
      </w:r>
      <w:r>
        <w:rPr>
          <w:spacing w:val="-4"/>
        </w:rPr>
        <w:t> </w:t>
      </w:r>
      <w:r>
        <w:rPr/>
        <w:t>the</w:t>
      </w:r>
      <w:r>
        <w:rPr>
          <w:spacing w:val="-2"/>
        </w:rPr>
        <w:t> </w:t>
      </w:r>
      <w:r>
        <w:rPr/>
        <w:t>Unique</w:t>
      </w:r>
      <w:r>
        <w:rPr>
          <w:spacing w:val="-2"/>
        </w:rPr>
        <w:t> </w:t>
      </w:r>
      <w:r>
        <w:rPr/>
        <w:t>Nature</w:t>
      </w:r>
      <w:r>
        <w:rPr>
          <w:spacing w:val="-4"/>
        </w:rPr>
        <w:t> </w:t>
      </w:r>
      <w:r>
        <w:rPr/>
        <w:t>of</w:t>
      </w:r>
      <w:r>
        <w:rPr>
          <w:spacing w:val="-2"/>
        </w:rPr>
        <w:t> </w:t>
      </w:r>
      <w:r>
        <w:rPr/>
        <w:t>Health</w:t>
      </w:r>
      <w:r>
        <w:rPr>
          <w:spacing w:val="-5"/>
        </w:rPr>
        <w:t> </w:t>
      </w:r>
      <w:r>
        <w:rPr/>
        <w:t>Care</w:t>
      </w:r>
      <w:r>
        <w:rPr>
          <w:spacing w:val="-2"/>
        </w:rPr>
        <w:t> </w:t>
      </w:r>
      <w:r>
        <w:rPr/>
        <w:t>Decisions</w:t>
      </w:r>
      <w:r>
        <w:rPr>
          <w:spacing w:val="-2"/>
        </w:rPr>
        <w:t> </w:t>
      </w:r>
      <w:r>
        <w:rPr/>
        <w:t>Justify</w:t>
      </w:r>
      <w:r>
        <w:rPr>
          <w:spacing w:val="-2"/>
        </w:rPr>
        <w:t> </w:t>
      </w:r>
      <w:r>
        <w:rPr/>
        <w:t>Nudges?”,</w:t>
      </w:r>
      <w:r>
        <w:rPr>
          <w:spacing w:val="-2"/>
        </w:rPr>
        <w:t> </w:t>
      </w:r>
      <w:r>
        <w:rPr/>
        <w:t>in</w:t>
      </w:r>
      <w:r>
        <w:rPr>
          <w:spacing w:val="-4"/>
        </w:rPr>
        <w:t> </w:t>
      </w:r>
      <w:r>
        <w:rPr>
          <w:i/>
        </w:rPr>
        <w:t>Nudging Health: Health Law and Behavioral Economics</w:t>
      </w:r>
      <w:r>
        <w:rPr/>
        <w:t>, edited by I. Glenn Cohen, Holly F. Lynch, and Christopher T. Robertson, Johns Hopkins University Press, 2016, pp. 72-82.</w:t>
      </w:r>
    </w:p>
    <w:p>
      <w:pPr>
        <w:spacing w:before="251"/>
        <w:ind w:left="936" w:right="167" w:firstLine="0"/>
        <w:jc w:val="left"/>
        <w:rPr>
          <w:sz w:val="22"/>
        </w:rPr>
      </w:pPr>
      <w:r>
        <w:rPr>
          <w:sz w:val="22"/>
        </w:rPr>
        <w:t>55.</w:t>
      </w:r>
      <w:r>
        <w:rPr>
          <w:spacing w:val="-3"/>
          <w:sz w:val="22"/>
        </w:rPr>
        <w:t> </w:t>
      </w:r>
      <w:r>
        <w:rPr>
          <w:sz w:val="22"/>
        </w:rPr>
        <w:t>“Overview</w:t>
      </w:r>
      <w:r>
        <w:rPr>
          <w:spacing w:val="-3"/>
          <w:sz w:val="22"/>
        </w:rPr>
        <w:t> </w:t>
      </w:r>
      <w:r>
        <w:rPr>
          <w:sz w:val="22"/>
        </w:rPr>
        <w:t>of</w:t>
      </w:r>
      <w:r>
        <w:rPr>
          <w:spacing w:val="-3"/>
          <w:sz w:val="22"/>
        </w:rPr>
        <w:t> </w:t>
      </w:r>
      <w:r>
        <w:rPr>
          <w:sz w:val="22"/>
        </w:rPr>
        <w:t>Behavioral</w:t>
      </w:r>
      <w:r>
        <w:rPr>
          <w:spacing w:val="-2"/>
          <w:sz w:val="22"/>
        </w:rPr>
        <w:t> </w:t>
      </w:r>
      <w:r>
        <w:rPr>
          <w:sz w:val="22"/>
        </w:rPr>
        <w:t>Economics</w:t>
      </w:r>
      <w:r>
        <w:rPr>
          <w:spacing w:val="-3"/>
          <w:sz w:val="22"/>
        </w:rPr>
        <w:t> </w:t>
      </w:r>
      <w:r>
        <w:rPr>
          <w:sz w:val="22"/>
        </w:rPr>
        <w:t>and</w:t>
      </w:r>
      <w:r>
        <w:rPr>
          <w:spacing w:val="-3"/>
          <w:sz w:val="22"/>
        </w:rPr>
        <w:t> </w:t>
      </w:r>
      <w:r>
        <w:rPr>
          <w:sz w:val="22"/>
        </w:rPr>
        <w:t>Policy,”</w:t>
      </w:r>
      <w:r>
        <w:rPr>
          <w:spacing w:val="-3"/>
          <w:sz w:val="22"/>
        </w:rPr>
        <w:t> </w:t>
      </w:r>
      <w:r>
        <w:rPr>
          <w:sz w:val="22"/>
        </w:rPr>
        <w:t>in</w:t>
      </w:r>
      <w:r>
        <w:rPr>
          <w:spacing w:val="-3"/>
          <w:sz w:val="22"/>
        </w:rPr>
        <w:t> </w:t>
      </w:r>
      <w:r>
        <w:rPr>
          <w:i/>
          <w:sz w:val="22"/>
        </w:rPr>
        <w:t>Nudge</w:t>
      </w:r>
      <w:r>
        <w:rPr>
          <w:i/>
          <w:spacing w:val="-3"/>
          <w:sz w:val="22"/>
        </w:rPr>
        <w:t> </w:t>
      </w:r>
      <w:r>
        <w:rPr>
          <w:i/>
          <w:sz w:val="22"/>
        </w:rPr>
        <w:t>Theory</w:t>
      </w:r>
      <w:r>
        <w:rPr>
          <w:i/>
          <w:spacing w:val="-5"/>
          <w:sz w:val="22"/>
        </w:rPr>
        <w:t> </w:t>
      </w:r>
      <w:r>
        <w:rPr>
          <w:i/>
          <w:sz w:val="22"/>
        </w:rPr>
        <w:t>in</w:t>
      </w:r>
      <w:r>
        <w:rPr>
          <w:i/>
          <w:spacing w:val="-3"/>
          <w:sz w:val="22"/>
        </w:rPr>
        <w:t> </w:t>
      </w:r>
      <w:r>
        <w:rPr>
          <w:i/>
          <w:sz w:val="22"/>
        </w:rPr>
        <w:t>Action:</w:t>
      </w:r>
      <w:r>
        <w:rPr>
          <w:i/>
          <w:spacing w:val="-4"/>
          <w:sz w:val="22"/>
        </w:rPr>
        <w:t> </w:t>
      </w:r>
      <w:r>
        <w:rPr>
          <w:i/>
          <w:sz w:val="22"/>
        </w:rPr>
        <w:t>Behavioral</w:t>
      </w:r>
      <w:r>
        <w:rPr>
          <w:i/>
          <w:spacing w:val="-2"/>
          <w:sz w:val="22"/>
        </w:rPr>
        <w:t> </w:t>
      </w:r>
      <w:r>
        <w:rPr>
          <w:i/>
          <w:sz w:val="22"/>
        </w:rPr>
        <w:t>Design in Policy and Markets</w:t>
      </w:r>
      <w:r>
        <w:rPr>
          <w:sz w:val="22"/>
        </w:rPr>
        <w:t>, edited by Sherzod Abdukadirov, Palgrave, 2016, pp. 15-36.</w:t>
      </w:r>
    </w:p>
    <w:p>
      <w:pPr>
        <w:pStyle w:val="BodyText"/>
        <w:spacing w:before="2"/>
        <w:ind w:left="0"/>
      </w:pPr>
    </w:p>
    <w:p>
      <w:pPr>
        <w:spacing w:before="0"/>
        <w:ind w:left="936" w:right="323" w:firstLine="0"/>
        <w:jc w:val="left"/>
        <w:rPr>
          <w:sz w:val="22"/>
        </w:rPr>
      </w:pPr>
      <w:r>
        <w:rPr>
          <w:sz w:val="22"/>
        </w:rPr>
        <w:t>54.</w:t>
      </w:r>
      <w:r>
        <w:rPr>
          <w:spacing w:val="-4"/>
          <w:sz w:val="22"/>
        </w:rPr>
        <w:t> </w:t>
      </w:r>
      <w:r>
        <w:rPr>
          <w:sz w:val="22"/>
        </w:rPr>
        <w:t>“The</w:t>
      </w:r>
      <w:r>
        <w:rPr>
          <w:spacing w:val="-4"/>
          <w:sz w:val="22"/>
        </w:rPr>
        <w:t> </w:t>
      </w:r>
      <w:r>
        <w:rPr>
          <w:sz w:val="22"/>
        </w:rPr>
        <w:t>Crucial</w:t>
      </w:r>
      <w:r>
        <w:rPr>
          <w:spacing w:val="-3"/>
          <w:sz w:val="22"/>
        </w:rPr>
        <w:t> </w:t>
      </w:r>
      <w:r>
        <w:rPr>
          <w:sz w:val="22"/>
        </w:rPr>
        <w:t>Importance</w:t>
      </w:r>
      <w:r>
        <w:rPr>
          <w:spacing w:val="-4"/>
          <w:sz w:val="22"/>
        </w:rPr>
        <w:t> </w:t>
      </w:r>
      <w:r>
        <w:rPr>
          <w:sz w:val="22"/>
        </w:rPr>
        <w:t>of</w:t>
      </w:r>
      <w:r>
        <w:rPr>
          <w:spacing w:val="-3"/>
          <w:sz w:val="22"/>
        </w:rPr>
        <w:t> </w:t>
      </w:r>
      <w:r>
        <w:rPr>
          <w:sz w:val="22"/>
        </w:rPr>
        <w:t>Interests</w:t>
      </w:r>
      <w:r>
        <w:rPr>
          <w:spacing w:val="-4"/>
          <w:sz w:val="22"/>
        </w:rPr>
        <w:t> </w:t>
      </w:r>
      <w:r>
        <w:rPr>
          <w:sz w:val="22"/>
        </w:rPr>
        <w:t>in</w:t>
      </w:r>
      <w:r>
        <w:rPr>
          <w:spacing w:val="-4"/>
          <w:sz w:val="22"/>
        </w:rPr>
        <w:t> </w:t>
      </w:r>
      <w:r>
        <w:rPr>
          <w:sz w:val="22"/>
        </w:rPr>
        <w:t>Libertarian</w:t>
      </w:r>
      <w:r>
        <w:rPr>
          <w:spacing w:val="-5"/>
          <w:sz w:val="22"/>
        </w:rPr>
        <w:t> </w:t>
      </w:r>
      <w:r>
        <w:rPr>
          <w:sz w:val="22"/>
        </w:rPr>
        <w:t>Paternalism,”</w:t>
      </w:r>
      <w:r>
        <w:rPr>
          <w:spacing w:val="-1"/>
          <w:sz w:val="22"/>
        </w:rPr>
        <w:t> </w:t>
      </w:r>
      <w:r>
        <w:rPr>
          <w:sz w:val="22"/>
        </w:rPr>
        <w:t>in</w:t>
      </w:r>
      <w:r>
        <w:rPr>
          <w:spacing w:val="-4"/>
          <w:sz w:val="22"/>
        </w:rPr>
        <w:t> </w:t>
      </w:r>
      <w:r>
        <w:rPr>
          <w:i/>
          <w:sz w:val="22"/>
        </w:rPr>
        <w:t>Nudging:</w:t>
      </w:r>
      <w:r>
        <w:rPr>
          <w:i/>
          <w:spacing w:val="-5"/>
          <w:sz w:val="22"/>
        </w:rPr>
        <w:t> </w:t>
      </w:r>
      <w:r>
        <w:rPr>
          <w:i/>
          <w:sz w:val="22"/>
        </w:rPr>
        <w:t>Possibilities, Limitations and Applications in European Law and Economics</w:t>
      </w:r>
      <w:r>
        <w:rPr>
          <w:sz w:val="22"/>
        </w:rPr>
        <w:t>, edited by Klaus Mathis and Avishalom Tor, Springer, 2016, pp. 21-38.</w:t>
      </w:r>
    </w:p>
    <w:p>
      <w:pPr>
        <w:pStyle w:val="BodyText"/>
        <w:spacing w:before="252"/>
      </w:pPr>
      <w:r>
        <w:rPr/>
        <w:t>53.</w:t>
      </w:r>
      <w:r>
        <w:rPr>
          <w:spacing w:val="-2"/>
        </w:rPr>
        <w:t> </w:t>
      </w:r>
      <w:r>
        <w:rPr/>
        <w:t>“On</w:t>
      </w:r>
      <w:r>
        <w:rPr>
          <w:spacing w:val="-2"/>
        </w:rPr>
        <w:t> </w:t>
      </w:r>
      <w:r>
        <w:rPr/>
        <w:t>the</w:t>
      </w:r>
      <w:r>
        <w:rPr>
          <w:spacing w:val="-2"/>
        </w:rPr>
        <w:t> </w:t>
      </w:r>
      <w:r>
        <w:rPr/>
        <w:t>Justification</w:t>
      </w:r>
      <w:r>
        <w:rPr>
          <w:spacing w:val="-2"/>
        </w:rPr>
        <w:t> </w:t>
      </w:r>
      <w:r>
        <w:rPr/>
        <w:t>of</w:t>
      </w:r>
      <w:r>
        <w:rPr>
          <w:spacing w:val="-4"/>
        </w:rPr>
        <w:t> </w:t>
      </w:r>
      <w:r>
        <w:rPr/>
        <w:t>Antitrust:</w:t>
      </w:r>
      <w:r>
        <w:rPr>
          <w:spacing w:val="-1"/>
        </w:rPr>
        <w:t> </w:t>
      </w:r>
      <w:r>
        <w:rPr/>
        <w:t>A</w:t>
      </w:r>
      <w:r>
        <w:rPr>
          <w:spacing w:val="-3"/>
        </w:rPr>
        <w:t> </w:t>
      </w:r>
      <w:r>
        <w:rPr/>
        <w:t>Matter</w:t>
      </w:r>
      <w:r>
        <w:rPr>
          <w:spacing w:val="-1"/>
        </w:rPr>
        <w:t> </w:t>
      </w:r>
      <w:r>
        <w:rPr/>
        <w:t>of</w:t>
      </w:r>
      <w:r>
        <w:rPr>
          <w:spacing w:val="-2"/>
        </w:rPr>
        <w:t> </w:t>
      </w:r>
      <w:r>
        <w:rPr/>
        <w:t>Rights</w:t>
      </w:r>
      <w:r>
        <w:rPr>
          <w:spacing w:val="-2"/>
        </w:rPr>
        <w:t> </w:t>
      </w:r>
      <w:r>
        <w:rPr/>
        <w:t>and</w:t>
      </w:r>
      <w:r>
        <w:rPr>
          <w:spacing w:val="-2"/>
        </w:rPr>
        <w:t> </w:t>
      </w:r>
      <w:r>
        <w:rPr/>
        <w:t>Wrongs”</w:t>
      </w:r>
      <w:r>
        <w:rPr>
          <w:spacing w:val="-2"/>
        </w:rPr>
        <w:t> </w:t>
      </w:r>
      <w:r>
        <w:rPr/>
        <w:t>and</w:t>
      </w:r>
      <w:r>
        <w:rPr>
          <w:spacing w:val="-4"/>
        </w:rPr>
        <w:t> </w:t>
      </w:r>
      <w:r>
        <w:rPr/>
        <w:t>“Response</w:t>
      </w:r>
      <w:r>
        <w:rPr>
          <w:spacing w:val="-2"/>
        </w:rPr>
        <w:t> </w:t>
      </w:r>
      <w:r>
        <w:rPr/>
        <w:t>to</w:t>
      </w:r>
      <w:r>
        <w:rPr>
          <w:spacing w:val="-2"/>
        </w:rPr>
        <w:t> </w:t>
      </w:r>
      <w:r>
        <w:rPr/>
        <w:t>Long</w:t>
      </w:r>
      <w:r>
        <w:rPr>
          <w:spacing w:val="-5"/>
        </w:rPr>
        <w:t> </w:t>
      </w:r>
      <w:r>
        <w:rPr/>
        <w:t>and Barr,” </w:t>
      </w:r>
      <w:r>
        <w:rPr>
          <w:i/>
        </w:rPr>
        <w:t>The Antitrust Bulletin</w:t>
      </w:r>
      <w:r>
        <w:rPr/>
        <w:t>, 2016, 61(2), 323-335, 346-350.</w:t>
      </w:r>
    </w:p>
    <w:p>
      <w:pPr>
        <w:spacing w:before="252"/>
        <w:ind w:left="936" w:right="167" w:firstLine="0"/>
        <w:jc w:val="left"/>
        <w:rPr>
          <w:sz w:val="22"/>
        </w:rPr>
      </w:pPr>
      <w:r>
        <w:rPr>
          <w:sz w:val="22"/>
        </w:rPr>
        <w:t>52. “The Virtues of a Kantian Economics,” in </w:t>
      </w:r>
      <w:r>
        <w:rPr>
          <w:i/>
          <w:sz w:val="22"/>
        </w:rPr>
        <w:t>Economics and the Virtues: Building a New Moral Foundation</w:t>
      </w:r>
      <w:r>
        <w:rPr>
          <w:sz w:val="22"/>
        </w:rPr>
        <w:t>,</w:t>
      </w:r>
      <w:r>
        <w:rPr>
          <w:spacing w:val="-5"/>
          <w:sz w:val="22"/>
        </w:rPr>
        <w:t> </w:t>
      </w:r>
      <w:r>
        <w:rPr>
          <w:sz w:val="22"/>
        </w:rPr>
        <w:t>edited</w:t>
      </w:r>
      <w:r>
        <w:rPr>
          <w:spacing w:val="-4"/>
          <w:sz w:val="22"/>
        </w:rPr>
        <w:t> </w:t>
      </w:r>
      <w:r>
        <w:rPr>
          <w:sz w:val="22"/>
        </w:rPr>
        <w:t>by</w:t>
      </w:r>
      <w:r>
        <w:rPr>
          <w:spacing w:val="-2"/>
          <w:sz w:val="22"/>
        </w:rPr>
        <w:t> </w:t>
      </w:r>
      <w:r>
        <w:rPr>
          <w:sz w:val="22"/>
        </w:rPr>
        <w:t>Jennifer</w:t>
      </w:r>
      <w:r>
        <w:rPr>
          <w:spacing w:val="-2"/>
          <w:sz w:val="22"/>
        </w:rPr>
        <w:t> </w:t>
      </w:r>
      <w:r>
        <w:rPr>
          <w:sz w:val="22"/>
        </w:rPr>
        <w:t>A.</w:t>
      </w:r>
      <w:r>
        <w:rPr>
          <w:spacing w:val="-2"/>
          <w:sz w:val="22"/>
        </w:rPr>
        <w:t> </w:t>
      </w:r>
      <w:r>
        <w:rPr>
          <w:sz w:val="22"/>
        </w:rPr>
        <w:t>Baker</w:t>
      </w:r>
      <w:r>
        <w:rPr>
          <w:spacing w:val="-2"/>
          <w:sz w:val="22"/>
        </w:rPr>
        <w:t> </w:t>
      </w:r>
      <w:r>
        <w:rPr>
          <w:sz w:val="22"/>
        </w:rPr>
        <w:t>and</w:t>
      </w:r>
      <w:r>
        <w:rPr>
          <w:spacing w:val="-2"/>
          <w:sz w:val="22"/>
        </w:rPr>
        <w:t> </w:t>
      </w:r>
      <w:r>
        <w:rPr>
          <w:sz w:val="22"/>
        </w:rPr>
        <w:t>Mark</w:t>
      </w:r>
      <w:r>
        <w:rPr>
          <w:spacing w:val="-2"/>
          <w:sz w:val="22"/>
        </w:rPr>
        <w:t> </w:t>
      </w:r>
      <w:r>
        <w:rPr>
          <w:sz w:val="22"/>
        </w:rPr>
        <w:t>D.</w:t>
      </w:r>
      <w:r>
        <w:rPr>
          <w:spacing w:val="-5"/>
          <w:sz w:val="22"/>
        </w:rPr>
        <w:t> </w:t>
      </w:r>
      <w:r>
        <w:rPr>
          <w:sz w:val="22"/>
        </w:rPr>
        <w:t>White,</w:t>
      </w:r>
      <w:r>
        <w:rPr>
          <w:spacing w:val="-2"/>
          <w:sz w:val="22"/>
        </w:rPr>
        <w:t> </w:t>
      </w:r>
      <w:r>
        <w:rPr>
          <w:sz w:val="22"/>
        </w:rPr>
        <w:t>Oxford</w:t>
      </w:r>
      <w:r>
        <w:rPr>
          <w:spacing w:val="-2"/>
          <w:sz w:val="22"/>
        </w:rPr>
        <w:t> </w:t>
      </w:r>
      <w:r>
        <w:rPr>
          <w:sz w:val="22"/>
        </w:rPr>
        <w:t>University</w:t>
      </w:r>
      <w:r>
        <w:rPr>
          <w:spacing w:val="-5"/>
          <w:sz w:val="22"/>
        </w:rPr>
        <w:t> </w:t>
      </w:r>
      <w:r>
        <w:rPr>
          <w:sz w:val="22"/>
        </w:rPr>
        <w:t>Press,</w:t>
      </w:r>
      <w:r>
        <w:rPr>
          <w:spacing w:val="-2"/>
          <w:sz w:val="22"/>
        </w:rPr>
        <w:t> </w:t>
      </w:r>
      <w:r>
        <w:rPr>
          <w:sz w:val="22"/>
        </w:rPr>
        <w:t>2016,</w:t>
      </w:r>
      <w:r>
        <w:rPr>
          <w:spacing w:val="-5"/>
          <w:sz w:val="22"/>
        </w:rPr>
        <w:t> </w:t>
      </w:r>
      <w:r>
        <w:rPr>
          <w:sz w:val="22"/>
        </w:rPr>
        <w:t>pp.</w:t>
      </w:r>
      <w:r>
        <w:rPr>
          <w:spacing w:val="-2"/>
          <w:sz w:val="22"/>
        </w:rPr>
        <w:t> </w:t>
      </w:r>
      <w:r>
        <w:rPr>
          <w:sz w:val="22"/>
        </w:rPr>
        <w:t>94- </w:t>
      </w:r>
      <w:r>
        <w:rPr>
          <w:spacing w:val="-4"/>
          <w:sz w:val="22"/>
        </w:rPr>
        <w:t>115</w:t>
      </w:r>
    </w:p>
    <w:p>
      <w:pPr>
        <w:pStyle w:val="BodyText"/>
        <w:spacing w:before="1"/>
        <w:ind w:left="0"/>
      </w:pPr>
    </w:p>
    <w:p>
      <w:pPr>
        <w:pStyle w:val="ListParagraph"/>
        <w:numPr>
          <w:ilvl w:val="0"/>
          <w:numId w:val="10"/>
        </w:numPr>
        <w:tabs>
          <w:tab w:pos="1267" w:val="left" w:leader="none"/>
        </w:tabs>
        <w:spacing w:line="240" w:lineRule="auto" w:before="0" w:after="0"/>
        <w:ind w:left="1267" w:right="0" w:hanging="331"/>
        <w:jc w:val="left"/>
        <w:rPr>
          <w:sz w:val="22"/>
        </w:rPr>
      </w:pPr>
      <w:r>
        <w:rPr>
          <w:sz w:val="22"/>
        </w:rPr>
        <w:t>“Judgment:</w:t>
      </w:r>
      <w:r>
        <w:rPr>
          <w:spacing w:val="-4"/>
          <w:sz w:val="22"/>
        </w:rPr>
        <w:t> </w:t>
      </w:r>
      <w:r>
        <w:rPr>
          <w:sz w:val="22"/>
        </w:rPr>
        <w:t>Balancing</w:t>
      </w:r>
      <w:r>
        <w:rPr>
          <w:spacing w:val="-7"/>
          <w:sz w:val="22"/>
        </w:rPr>
        <w:t> </w:t>
      </w:r>
      <w:r>
        <w:rPr>
          <w:sz w:val="22"/>
        </w:rPr>
        <w:t>Principle</w:t>
      </w:r>
      <w:r>
        <w:rPr>
          <w:spacing w:val="-4"/>
          <w:sz w:val="22"/>
        </w:rPr>
        <w:t> </w:t>
      </w:r>
      <w:r>
        <w:rPr>
          <w:sz w:val="22"/>
        </w:rPr>
        <w:t>and</w:t>
      </w:r>
      <w:r>
        <w:rPr>
          <w:spacing w:val="-5"/>
          <w:sz w:val="22"/>
        </w:rPr>
        <w:t> </w:t>
      </w:r>
      <w:r>
        <w:rPr>
          <w:sz w:val="22"/>
        </w:rPr>
        <w:t>Policy,”</w:t>
      </w:r>
      <w:r>
        <w:rPr>
          <w:spacing w:val="-2"/>
          <w:sz w:val="22"/>
        </w:rPr>
        <w:t> </w:t>
      </w:r>
      <w:r>
        <w:rPr>
          <w:i/>
          <w:sz w:val="22"/>
        </w:rPr>
        <w:t>Review</w:t>
      </w:r>
      <w:r>
        <w:rPr>
          <w:i/>
          <w:spacing w:val="-5"/>
          <w:sz w:val="22"/>
        </w:rPr>
        <w:t> </w:t>
      </w:r>
      <w:r>
        <w:rPr>
          <w:i/>
          <w:sz w:val="22"/>
        </w:rPr>
        <w:t>of</w:t>
      </w:r>
      <w:r>
        <w:rPr>
          <w:i/>
          <w:spacing w:val="-4"/>
          <w:sz w:val="22"/>
        </w:rPr>
        <w:t> </w:t>
      </w:r>
      <w:r>
        <w:rPr>
          <w:i/>
          <w:sz w:val="22"/>
        </w:rPr>
        <w:t>Social</w:t>
      </w:r>
      <w:r>
        <w:rPr>
          <w:i/>
          <w:spacing w:val="-2"/>
          <w:sz w:val="22"/>
        </w:rPr>
        <w:t> </w:t>
      </w:r>
      <w:r>
        <w:rPr>
          <w:i/>
          <w:sz w:val="22"/>
        </w:rPr>
        <w:t>Economy</w:t>
      </w:r>
      <w:r>
        <w:rPr>
          <w:sz w:val="22"/>
        </w:rPr>
        <w:t>,</w:t>
      </w:r>
      <w:r>
        <w:rPr>
          <w:spacing w:val="-5"/>
          <w:sz w:val="22"/>
        </w:rPr>
        <w:t> </w:t>
      </w:r>
      <w:r>
        <w:rPr>
          <w:sz w:val="22"/>
        </w:rPr>
        <w:t>2015,</w:t>
      </w:r>
      <w:r>
        <w:rPr>
          <w:spacing w:val="-4"/>
          <w:sz w:val="22"/>
        </w:rPr>
        <w:t> </w:t>
      </w:r>
      <w:r>
        <w:rPr>
          <w:sz w:val="22"/>
        </w:rPr>
        <w:t>73(3),</w:t>
      </w:r>
      <w:r>
        <w:rPr>
          <w:spacing w:val="-4"/>
          <w:sz w:val="22"/>
        </w:rPr>
        <w:t> </w:t>
      </w:r>
      <w:r>
        <w:rPr>
          <w:sz w:val="22"/>
        </w:rPr>
        <w:t>223-</w:t>
      </w:r>
      <w:r>
        <w:rPr>
          <w:spacing w:val="-5"/>
          <w:sz w:val="22"/>
        </w:rPr>
        <w:t>241</w:t>
      </w:r>
    </w:p>
    <w:p>
      <w:pPr>
        <w:pStyle w:val="ListParagraph"/>
        <w:numPr>
          <w:ilvl w:val="1"/>
          <w:numId w:val="10"/>
        </w:numPr>
        <w:tabs>
          <w:tab w:pos="1656" w:val="left" w:leader="none"/>
        </w:tabs>
        <w:spacing w:line="240" w:lineRule="auto" w:before="0" w:after="0"/>
        <w:ind w:left="1656" w:right="690" w:hanging="360"/>
        <w:jc w:val="left"/>
        <w:rPr>
          <w:sz w:val="22"/>
        </w:rPr>
      </w:pPr>
      <w:r>
        <w:rPr>
          <w:sz w:val="22"/>
        </w:rPr>
        <w:t>Reprinted</w:t>
      </w:r>
      <w:r>
        <w:rPr>
          <w:spacing w:val="-6"/>
          <w:sz w:val="22"/>
        </w:rPr>
        <w:t> </w:t>
      </w:r>
      <w:r>
        <w:rPr>
          <w:sz w:val="22"/>
        </w:rPr>
        <w:t>in</w:t>
      </w:r>
      <w:r>
        <w:rPr>
          <w:spacing w:val="-6"/>
          <w:sz w:val="22"/>
        </w:rPr>
        <w:t> </w:t>
      </w:r>
      <w:r>
        <w:rPr>
          <w:i/>
          <w:sz w:val="22"/>
        </w:rPr>
        <w:t>Social</w:t>
      </w:r>
      <w:r>
        <w:rPr>
          <w:i/>
          <w:spacing w:val="-3"/>
          <w:sz w:val="22"/>
        </w:rPr>
        <w:t> </w:t>
      </w:r>
      <w:r>
        <w:rPr>
          <w:i/>
          <w:sz w:val="22"/>
        </w:rPr>
        <w:t>Economics</w:t>
      </w:r>
      <w:r>
        <w:rPr>
          <w:sz w:val="22"/>
        </w:rPr>
        <w:t>,</w:t>
      </w:r>
      <w:r>
        <w:rPr>
          <w:spacing w:val="-4"/>
          <w:sz w:val="22"/>
        </w:rPr>
        <w:t> </w:t>
      </w:r>
      <w:r>
        <w:rPr>
          <w:sz w:val="22"/>
        </w:rPr>
        <w:t>edited</w:t>
      </w:r>
      <w:r>
        <w:rPr>
          <w:spacing w:val="-4"/>
          <w:sz w:val="22"/>
        </w:rPr>
        <w:t> </w:t>
      </w:r>
      <w:r>
        <w:rPr>
          <w:sz w:val="22"/>
        </w:rPr>
        <w:t>by</w:t>
      </w:r>
      <w:r>
        <w:rPr>
          <w:spacing w:val="-4"/>
          <w:sz w:val="22"/>
        </w:rPr>
        <w:t> </w:t>
      </w:r>
      <w:r>
        <w:rPr>
          <w:sz w:val="22"/>
        </w:rPr>
        <w:t>Wilfred</w:t>
      </w:r>
      <w:r>
        <w:rPr>
          <w:spacing w:val="-4"/>
          <w:sz w:val="22"/>
        </w:rPr>
        <w:t> </w:t>
      </w:r>
      <w:r>
        <w:rPr>
          <w:sz w:val="22"/>
        </w:rPr>
        <w:t>Dolfsma,</w:t>
      </w:r>
      <w:r>
        <w:rPr>
          <w:spacing w:val="-4"/>
          <w:sz w:val="22"/>
        </w:rPr>
        <w:t> </w:t>
      </w:r>
      <w:r>
        <w:rPr>
          <w:sz w:val="22"/>
        </w:rPr>
        <w:t>Robert</w:t>
      </w:r>
      <w:r>
        <w:rPr>
          <w:spacing w:val="-4"/>
          <w:sz w:val="22"/>
        </w:rPr>
        <w:t> </w:t>
      </w:r>
      <w:r>
        <w:rPr>
          <w:sz w:val="22"/>
        </w:rPr>
        <w:t>McMaster,</w:t>
      </w:r>
      <w:r>
        <w:rPr>
          <w:spacing w:val="-4"/>
          <w:sz w:val="22"/>
        </w:rPr>
        <w:t> </w:t>
      </w:r>
      <w:r>
        <w:rPr>
          <w:sz w:val="22"/>
        </w:rPr>
        <w:t>Deborah Figart, Ellen Mutari, and Mark D. White, Routledge, 2016 (vol. 1, pp. 177-194)</w:t>
      </w:r>
    </w:p>
    <w:p>
      <w:pPr>
        <w:pStyle w:val="BodyText"/>
        <w:spacing w:line="242" w:lineRule="auto" w:before="252"/>
        <w:ind w:right="620"/>
      </w:pPr>
      <w:r>
        <w:rPr/>
        <w:t>50.</w:t>
      </w:r>
      <w:r>
        <w:rPr>
          <w:spacing w:val="-3"/>
        </w:rPr>
        <w:t> </w:t>
      </w:r>
      <w:r>
        <w:rPr/>
        <w:t>“On</w:t>
      </w:r>
      <w:r>
        <w:rPr>
          <w:spacing w:val="-3"/>
        </w:rPr>
        <w:t> </w:t>
      </w:r>
      <w:r>
        <w:rPr/>
        <w:t>the</w:t>
      </w:r>
      <w:r>
        <w:rPr>
          <w:spacing w:val="-3"/>
        </w:rPr>
        <w:t> </w:t>
      </w:r>
      <w:r>
        <w:rPr/>
        <w:t>Relevance</w:t>
      </w:r>
      <w:r>
        <w:rPr>
          <w:spacing w:val="-3"/>
        </w:rPr>
        <w:t> </w:t>
      </w:r>
      <w:r>
        <w:rPr/>
        <w:t>of</w:t>
      </w:r>
      <w:r>
        <w:rPr>
          <w:spacing w:val="-5"/>
        </w:rPr>
        <w:t> </w:t>
      </w:r>
      <w:r>
        <w:rPr/>
        <w:t>Wrongfulness</w:t>
      </w:r>
      <w:r>
        <w:rPr>
          <w:spacing w:val="-3"/>
        </w:rPr>
        <w:t> </w:t>
      </w:r>
      <w:r>
        <w:rPr/>
        <w:t>to</w:t>
      </w:r>
      <w:r>
        <w:rPr>
          <w:spacing w:val="-6"/>
        </w:rPr>
        <w:t> </w:t>
      </w:r>
      <w:r>
        <w:rPr/>
        <w:t>the</w:t>
      </w:r>
      <w:r>
        <w:rPr>
          <w:spacing w:val="-3"/>
        </w:rPr>
        <w:t> </w:t>
      </w:r>
      <w:r>
        <w:rPr/>
        <w:t>Concept</w:t>
      </w:r>
      <w:r>
        <w:rPr>
          <w:spacing w:val="-2"/>
        </w:rPr>
        <w:t> </w:t>
      </w:r>
      <w:r>
        <w:rPr/>
        <w:t>of</w:t>
      </w:r>
      <w:r>
        <w:rPr>
          <w:spacing w:val="-3"/>
        </w:rPr>
        <w:t> </w:t>
      </w:r>
      <w:r>
        <w:rPr/>
        <w:t>Externalities,” </w:t>
      </w:r>
      <w:r>
        <w:rPr>
          <w:i/>
        </w:rPr>
        <w:t>Œconomia</w:t>
      </w:r>
      <w:r>
        <w:rPr/>
        <w:t>,</w:t>
      </w:r>
      <w:r>
        <w:rPr>
          <w:spacing w:val="-3"/>
        </w:rPr>
        <w:t> </w:t>
      </w:r>
      <w:r>
        <w:rPr/>
        <w:t>2015,</w:t>
      </w:r>
      <w:r>
        <w:rPr>
          <w:spacing w:val="-6"/>
        </w:rPr>
        <w:t> </w:t>
      </w:r>
      <w:r>
        <w:rPr/>
        <w:t>5(3), </w:t>
      </w:r>
      <w:r>
        <w:rPr>
          <w:spacing w:val="-2"/>
        </w:rPr>
        <w:t>313-329.</w:t>
      </w:r>
    </w:p>
    <w:p>
      <w:pPr>
        <w:spacing w:before="250"/>
        <w:ind w:left="936" w:right="0" w:firstLine="0"/>
        <w:jc w:val="left"/>
        <w:rPr>
          <w:sz w:val="22"/>
        </w:rPr>
      </w:pPr>
      <w:r>
        <w:rPr>
          <w:sz w:val="22"/>
        </w:rPr>
        <w:t>49.</w:t>
      </w:r>
      <w:r>
        <w:rPr>
          <w:spacing w:val="-3"/>
          <w:sz w:val="22"/>
        </w:rPr>
        <w:t> </w:t>
      </w:r>
      <w:r>
        <w:rPr>
          <w:sz w:val="22"/>
        </w:rPr>
        <w:t>“A</w:t>
      </w:r>
      <w:r>
        <w:rPr>
          <w:spacing w:val="-3"/>
          <w:sz w:val="22"/>
        </w:rPr>
        <w:t> </w:t>
      </w:r>
      <w:r>
        <w:rPr>
          <w:sz w:val="22"/>
        </w:rPr>
        <w:t>Modest</w:t>
      </w:r>
      <w:r>
        <w:rPr>
          <w:spacing w:val="-2"/>
          <w:sz w:val="22"/>
        </w:rPr>
        <w:t> </w:t>
      </w:r>
      <w:r>
        <w:rPr>
          <w:sz w:val="22"/>
        </w:rPr>
        <w:t>Comment</w:t>
      </w:r>
      <w:r>
        <w:rPr>
          <w:spacing w:val="-2"/>
          <w:sz w:val="22"/>
        </w:rPr>
        <w:t> </w:t>
      </w:r>
      <w:r>
        <w:rPr>
          <w:sz w:val="22"/>
        </w:rPr>
        <w:t>on</w:t>
      </w:r>
      <w:r>
        <w:rPr>
          <w:spacing w:val="-3"/>
          <w:sz w:val="22"/>
        </w:rPr>
        <w:t> </w:t>
      </w:r>
      <w:r>
        <w:rPr>
          <w:sz w:val="22"/>
        </w:rPr>
        <w:t>McMullin:</w:t>
      </w:r>
      <w:r>
        <w:rPr>
          <w:spacing w:val="-2"/>
          <w:sz w:val="22"/>
        </w:rPr>
        <w:t> </w:t>
      </w:r>
      <w:r>
        <w:rPr>
          <w:sz w:val="22"/>
        </w:rPr>
        <w:t>A</w:t>
      </w:r>
      <w:r>
        <w:rPr>
          <w:spacing w:val="-4"/>
          <w:sz w:val="22"/>
        </w:rPr>
        <w:t> </w:t>
      </w:r>
      <w:r>
        <w:rPr>
          <w:sz w:val="22"/>
        </w:rPr>
        <w:t>Kantian</w:t>
      </w:r>
      <w:r>
        <w:rPr>
          <w:spacing w:val="-3"/>
          <w:sz w:val="22"/>
        </w:rPr>
        <w:t> </w:t>
      </w:r>
      <w:r>
        <w:rPr>
          <w:sz w:val="22"/>
        </w:rPr>
        <w:t>Account</w:t>
      </w:r>
      <w:r>
        <w:rPr>
          <w:spacing w:val="-5"/>
          <w:sz w:val="22"/>
        </w:rPr>
        <w:t> </w:t>
      </w:r>
      <w:r>
        <w:rPr>
          <w:sz w:val="22"/>
        </w:rPr>
        <w:t>of</w:t>
      </w:r>
      <w:r>
        <w:rPr>
          <w:spacing w:val="-5"/>
          <w:sz w:val="22"/>
        </w:rPr>
        <w:t> </w:t>
      </w:r>
      <w:r>
        <w:rPr>
          <w:sz w:val="22"/>
        </w:rPr>
        <w:t>Modesty,” </w:t>
      </w:r>
      <w:r>
        <w:rPr>
          <w:i/>
          <w:sz w:val="22"/>
        </w:rPr>
        <w:t>Journal</w:t>
      </w:r>
      <w:r>
        <w:rPr>
          <w:i/>
          <w:spacing w:val="-5"/>
          <w:sz w:val="22"/>
        </w:rPr>
        <w:t> </w:t>
      </w:r>
      <w:r>
        <w:rPr>
          <w:i/>
          <w:sz w:val="22"/>
        </w:rPr>
        <w:t>of</w:t>
      </w:r>
      <w:r>
        <w:rPr>
          <w:i/>
          <w:spacing w:val="-2"/>
          <w:sz w:val="22"/>
        </w:rPr>
        <w:t> </w:t>
      </w:r>
      <w:r>
        <w:rPr>
          <w:i/>
          <w:sz w:val="22"/>
        </w:rPr>
        <w:t>Philosophical Research</w:t>
      </w:r>
      <w:r>
        <w:rPr>
          <w:sz w:val="22"/>
        </w:rPr>
        <w:t>, 2015, vol. 40, 1-5.</w:t>
      </w:r>
    </w:p>
    <w:p>
      <w:pPr>
        <w:spacing w:after="0"/>
        <w:jc w:val="left"/>
        <w:rPr>
          <w:sz w:val="22"/>
        </w:rPr>
        <w:sectPr>
          <w:pgSz w:w="12240" w:h="15840"/>
          <w:pgMar w:header="0" w:footer="1776" w:top="1220" w:bottom="1960" w:left="1080" w:right="1080"/>
        </w:sectPr>
      </w:pPr>
    </w:p>
    <w:p>
      <w:pPr>
        <w:spacing w:before="74"/>
        <w:ind w:left="936" w:right="152" w:firstLine="0"/>
        <w:jc w:val="left"/>
        <w:rPr>
          <w:sz w:val="22"/>
        </w:rPr>
      </w:pPr>
      <w:r>
        <w:rPr>
          <w:sz w:val="22"/>
        </w:rPr>
        <w:t>48.</w:t>
      </w:r>
      <w:r>
        <w:rPr>
          <w:spacing w:val="-2"/>
          <w:sz w:val="22"/>
        </w:rPr>
        <w:t> </w:t>
      </w:r>
      <w:r>
        <w:rPr>
          <w:sz w:val="22"/>
        </w:rPr>
        <w:t>“Teaching</w:t>
      </w:r>
      <w:r>
        <w:rPr>
          <w:spacing w:val="-2"/>
          <w:sz w:val="22"/>
        </w:rPr>
        <w:t> </w:t>
      </w:r>
      <w:r>
        <w:rPr>
          <w:sz w:val="22"/>
        </w:rPr>
        <w:t>Ethics</w:t>
      </w:r>
      <w:r>
        <w:rPr>
          <w:spacing w:val="-2"/>
          <w:sz w:val="22"/>
        </w:rPr>
        <w:t> </w:t>
      </w:r>
      <w:r>
        <w:rPr>
          <w:sz w:val="22"/>
        </w:rPr>
        <w:t>When</w:t>
      </w:r>
      <w:r>
        <w:rPr>
          <w:spacing w:val="-4"/>
          <w:sz w:val="22"/>
        </w:rPr>
        <w:t> </w:t>
      </w:r>
      <w:r>
        <w:rPr>
          <w:sz w:val="22"/>
        </w:rPr>
        <w:t>Hero</w:t>
      </w:r>
      <w:r>
        <w:rPr>
          <w:spacing w:val="-2"/>
          <w:sz w:val="22"/>
        </w:rPr>
        <w:t> </w:t>
      </w:r>
      <w:r>
        <w:rPr>
          <w:sz w:val="22"/>
        </w:rPr>
        <w:t>Battles</w:t>
      </w:r>
      <w:r>
        <w:rPr>
          <w:spacing w:val="-2"/>
          <w:sz w:val="22"/>
        </w:rPr>
        <w:t> </w:t>
      </w:r>
      <w:r>
        <w:rPr>
          <w:sz w:val="22"/>
        </w:rPr>
        <w:t>Hero,”</w:t>
      </w:r>
      <w:r>
        <w:rPr>
          <w:spacing w:val="-2"/>
          <w:sz w:val="22"/>
        </w:rPr>
        <w:t> </w:t>
      </w:r>
      <w:r>
        <w:rPr>
          <w:sz w:val="22"/>
        </w:rPr>
        <w:t>in</w:t>
      </w:r>
      <w:r>
        <w:rPr>
          <w:spacing w:val="-2"/>
          <w:sz w:val="22"/>
        </w:rPr>
        <w:t> </w:t>
      </w:r>
      <w:r>
        <w:rPr>
          <w:i/>
          <w:sz w:val="22"/>
        </w:rPr>
        <w:t>Marvel</w:t>
      </w:r>
      <w:r>
        <w:rPr>
          <w:i/>
          <w:spacing w:val="-3"/>
          <w:sz w:val="22"/>
        </w:rPr>
        <w:t> </w:t>
      </w:r>
      <w:r>
        <w:rPr>
          <w:i/>
          <w:sz w:val="22"/>
        </w:rPr>
        <w:t>Comics’</w:t>
      </w:r>
      <w:r>
        <w:rPr>
          <w:i/>
          <w:spacing w:val="-1"/>
          <w:sz w:val="22"/>
        </w:rPr>
        <w:t> </w:t>
      </w:r>
      <w:r>
        <w:rPr>
          <w:sz w:val="22"/>
        </w:rPr>
        <w:t>Civil</w:t>
      </w:r>
      <w:r>
        <w:rPr>
          <w:spacing w:val="-1"/>
          <w:sz w:val="22"/>
        </w:rPr>
        <w:t> </w:t>
      </w:r>
      <w:r>
        <w:rPr>
          <w:sz w:val="22"/>
        </w:rPr>
        <w:t>War</w:t>
      </w:r>
      <w:r>
        <w:rPr>
          <w:spacing w:val="-1"/>
          <w:sz w:val="22"/>
        </w:rPr>
        <w:t> </w:t>
      </w:r>
      <w:r>
        <w:rPr>
          <w:i/>
          <w:sz w:val="22"/>
        </w:rPr>
        <w:t>and</w:t>
      </w:r>
      <w:r>
        <w:rPr>
          <w:i/>
          <w:spacing w:val="-5"/>
          <w:sz w:val="22"/>
        </w:rPr>
        <w:t> </w:t>
      </w:r>
      <w:r>
        <w:rPr>
          <w:i/>
          <w:sz w:val="22"/>
        </w:rPr>
        <w:t>the</w:t>
      </w:r>
      <w:r>
        <w:rPr>
          <w:i/>
          <w:spacing w:val="-2"/>
          <w:sz w:val="22"/>
        </w:rPr>
        <w:t> </w:t>
      </w:r>
      <w:r>
        <w:rPr>
          <w:i/>
          <w:sz w:val="22"/>
        </w:rPr>
        <w:t>Age</w:t>
      </w:r>
      <w:r>
        <w:rPr>
          <w:i/>
          <w:spacing w:val="-2"/>
          <w:sz w:val="22"/>
        </w:rPr>
        <w:t> </w:t>
      </w:r>
      <w:r>
        <w:rPr>
          <w:i/>
          <w:sz w:val="22"/>
        </w:rPr>
        <w:t>of</w:t>
      </w:r>
      <w:r>
        <w:rPr>
          <w:i/>
          <w:spacing w:val="-4"/>
          <w:sz w:val="22"/>
        </w:rPr>
        <w:t> </w:t>
      </w:r>
      <w:r>
        <w:rPr>
          <w:i/>
          <w:sz w:val="22"/>
        </w:rPr>
        <w:t>Terror: Critical Essays on the Comic Saga</w:t>
      </w:r>
      <w:r>
        <w:rPr>
          <w:sz w:val="22"/>
        </w:rPr>
        <w:t>, edited by Kevin Michael Scott, McFarland, 2015, pp. 189-199.</w:t>
      </w:r>
    </w:p>
    <w:p>
      <w:pPr>
        <w:pStyle w:val="BodyText"/>
        <w:ind w:left="0"/>
      </w:pPr>
    </w:p>
    <w:p>
      <w:pPr>
        <w:pStyle w:val="BodyText"/>
      </w:pPr>
      <w:r>
        <w:rPr/>
        <w:t>47.</w:t>
      </w:r>
      <w:r>
        <w:rPr>
          <w:spacing w:val="-2"/>
        </w:rPr>
        <w:t> </w:t>
      </w:r>
      <w:r>
        <w:rPr/>
        <w:t>“The</w:t>
      </w:r>
      <w:r>
        <w:rPr>
          <w:spacing w:val="-2"/>
        </w:rPr>
        <w:t> </w:t>
      </w:r>
      <w:r>
        <w:rPr/>
        <w:t>Neglect</w:t>
      </w:r>
      <w:r>
        <w:rPr>
          <w:spacing w:val="-4"/>
        </w:rPr>
        <w:t> </w:t>
      </w:r>
      <w:r>
        <w:rPr/>
        <w:t>of</w:t>
      </w:r>
      <w:r>
        <w:rPr>
          <w:spacing w:val="-2"/>
        </w:rPr>
        <w:t> </w:t>
      </w:r>
      <w:r>
        <w:rPr/>
        <w:t>Consent</w:t>
      </w:r>
      <w:r>
        <w:rPr>
          <w:spacing w:val="-1"/>
        </w:rPr>
        <w:t> </w:t>
      </w:r>
      <w:r>
        <w:rPr/>
        <w:t>in</w:t>
      </w:r>
      <w:r>
        <w:rPr>
          <w:spacing w:val="-5"/>
        </w:rPr>
        <w:t> </w:t>
      </w:r>
      <w:r>
        <w:rPr/>
        <w:t>Economics:</w:t>
      </w:r>
      <w:r>
        <w:rPr>
          <w:spacing w:val="-1"/>
        </w:rPr>
        <w:t> </w:t>
      </w:r>
      <w:r>
        <w:rPr/>
        <w:t>A</w:t>
      </w:r>
      <w:r>
        <w:rPr>
          <w:spacing w:val="-3"/>
        </w:rPr>
        <w:t> </w:t>
      </w:r>
      <w:r>
        <w:rPr/>
        <w:t>Comment</w:t>
      </w:r>
      <w:r>
        <w:rPr>
          <w:spacing w:val="-1"/>
        </w:rPr>
        <w:t> </w:t>
      </w:r>
      <w:r>
        <w:rPr/>
        <w:t>on</w:t>
      </w:r>
      <w:r>
        <w:rPr>
          <w:spacing w:val="-5"/>
        </w:rPr>
        <w:t> </w:t>
      </w:r>
      <w:r>
        <w:rPr/>
        <w:t>Marciano,”</w:t>
      </w:r>
      <w:r>
        <w:rPr>
          <w:spacing w:val="-2"/>
        </w:rPr>
        <w:t> </w:t>
      </w:r>
      <w:r>
        <w:rPr>
          <w:i/>
        </w:rPr>
        <w:t>Homo</w:t>
      </w:r>
      <w:r>
        <w:rPr>
          <w:i/>
          <w:spacing w:val="-2"/>
        </w:rPr>
        <w:t> </w:t>
      </w:r>
      <w:r>
        <w:rPr>
          <w:i/>
        </w:rPr>
        <w:t>Oeconomicus</w:t>
      </w:r>
      <w:r>
        <w:rPr/>
        <w:t>,</w:t>
      </w:r>
      <w:r>
        <w:rPr>
          <w:spacing w:val="-5"/>
        </w:rPr>
        <w:t> </w:t>
      </w:r>
      <w:r>
        <w:rPr/>
        <w:t>2015, 32(2), pp. 293-296.</w:t>
      </w:r>
    </w:p>
    <w:p>
      <w:pPr>
        <w:pStyle w:val="BodyText"/>
        <w:spacing w:before="253"/>
      </w:pPr>
      <w:r>
        <w:rPr/>
        <w:t>46.</w:t>
      </w:r>
      <w:r>
        <w:rPr>
          <w:spacing w:val="-5"/>
        </w:rPr>
        <w:t> </w:t>
      </w:r>
      <w:r>
        <w:rPr/>
        <w:t>“Securing</w:t>
      </w:r>
      <w:r>
        <w:rPr>
          <w:spacing w:val="-3"/>
        </w:rPr>
        <w:t> </w:t>
      </w:r>
      <w:r>
        <w:rPr/>
        <w:t>an</w:t>
      </w:r>
      <w:r>
        <w:rPr>
          <w:spacing w:val="-5"/>
        </w:rPr>
        <w:t> </w:t>
      </w:r>
      <w:r>
        <w:rPr/>
        <w:t>Ethical</w:t>
      </w:r>
      <w:r>
        <w:rPr>
          <w:spacing w:val="-2"/>
        </w:rPr>
        <w:t> </w:t>
      </w:r>
      <w:r>
        <w:rPr/>
        <w:t>Foundation</w:t>
      </w:r>
      <w:r>
        <w:rPr>
          <w:spacing w:val="-6"/>
        </w:rPr>
        <w:t> </w:t>
      </w:r>
      <w:r>
        <w:rPr/>
        <w:t>for</w:t>
      </w:r>
      <w:r>
        <w:rPr>
          <w:spacing w:val="-3"/>
        </w:rPr>
        <w:t> </w:t>
      </w:r>
      <w:r>
        <w:rPr/>
        <w:t>Law</w:t>
      </w:r>
      <w:r>
        <w:rPr>
          <w:spacing w:val="-2"/>
        </w:rPr>
        <w:t> </w:t>
      </w:r>
      <w:r>
        <w:rPr/>
        <w:t>and</w:t>
      </w:r>
      <w:r>
        <w:rPr>
          <w:spacing w:val="-3"/>
        </w:rPr>
        <w:t> </w:t>
      </w:r>
      <w:r>
        <w:rPr/>
        <w:t>Social</w:t>
      </w:r>
      <w:r>
        <w:rPr>
          <w:spacing w:val="-2"/>
        </w:rPr>
        <w:t> </w:t>
      </w:r>
      <w:r>
        <w:rPr/>
        <w:t>Economics”</w:t>
      </w:r>
      <w:r>
        <w:rPr>
          <w:spacing w:val="-3"/>
        </w:rPr>
        <w:t> </w:t>
      </w:r>
      <w:r>
        <w:rPr/>
        <w:t>(updated,</w:t>
      </w:r>
      <w:r>
        <w:rPr>
          <w:spacing w:val="-5"/>
        </w:rPr>
        <w:t> </w:t>
      </w:r>
      <w:r>
        <w:rPr/>
        <w:t>revised,</w:t>
      </w:r>
      <w:r>
        <w:rPr>
          <w:spacing w:val="-6"/>
        </w:rPr>
        <w:t> </w:t>
      </w:r>
      <w:r>
        <w:rPr/>
        <w:t>and</w:t>
      </w:r>
      <w:r>
        <w:rPr>
          <w:spacing w:val="-4"/>
        </w:rPr>
        <w:t> </w:t>
      </w:r>
      <w:r>
        <w:rPr>
          <w:spacing w:val="-2"/>
        </w:rPr>
        <w:t>retitled</w:t>
      </w:r>
    </w:p>
    <w:p>
      <w:pPr>
        <w:spacing w:line="252" w:lineRule="exact" w:before="1"/>
        <w:ind w:left="936" w:right="0" w:firstLine="0"/>
        <w:jc w:val="left"/>
        <w:rPr>
          <w:sz w:val="22"/>
        </w:rPr>
      </w:pPr>
      <w:r>
        <w:rPr>
          <w:sz w:val="22"/>
        </w:rPr>
        <w:t>version</w:t>
      </w:r>
      <w:r>
        <w:rPr>
          <w:spacing w:val="-4"/>
          <w:sz w:val="22"/>
        </w:rPr>
        <w:t> </w:t>
      </w:r>
      <w:r>
        <w:rPr>
          <w:sz w:val="22"/>
        </w:rPr>
        <w:t>of</w:t>
      </w:r>
      <w:r>
        <w:rPr>
          <w:spacing w:val="-3"/>
          <w:sz w:val="22"/>
        </w:rPr>
        <w:t> </w:t>
      </w:r>
      <w:r>
        <w:rPr>
          <w:sz w:val="22"/>
        </w:rPr>
        <w:t>earlier</w:t>
      </w:r>
      <w:r>
        <w:rPr>
          <w:spacing w:val="-4"/>
          <w:sz w:val="22"/>
        </w:rPr>
        <w:t> </w:t>
      </w:r>
      <w:r>
        <w:rPr>
          <w:sz w:val="22"/>
        </w:rPr>
        <w:t>chapter),</w:t>
      </w:r>
      <w:r>
        <w:rPr>
          <w:spacing w:val="-1"/>
          <w:sz w:val="22"/>
        </w:rPr>
        <w:t> </w:t>
      </w:r>
      <w:r>
        <w:rPr>
          <w:sz w:val="22"/>
        </w:rPr>
        <w:t>in</w:t>
      </w:r>
      <w:r>
        <w:rPr>
          <w:spacing w:val="-3"/>
          <w:sz w:val="22"/>
        </w:rPr>
        <w:t> </w:t>
      </w:r>
      <w:r>
        <w:rPr>
          <w:i/>
          <w:sz w:val="22"/>
        </w:rPr>
        <w:t>The</w:t>
      </w:r>
      <w:r>
        <w:rPr>
          <w:i/>
          <w:spacing w:val="-4"/>
          <w:sz w:val="22"/>
        </w:rPr>
        <w:t> </w:t>
      </w:r>
      <w:r>
        <w:rPr>
          <w:i/>
          <w:sz w:val="22"/>
        </w:rPr>
        <w:t>Elgar</w:t>
      </w:r>
      <w:r>
        <w:rPr>
          <w:i/>
          <w:spacing w:val="-3"/>
          <w:sz w:val="22"/>
        </w:rPr>
        <w:t> </w:t>
      </w:r>
      <w:r>
        <w:rPr>
          <w:i/>
          <w:sz w:val="22"/>
        </w:rPr>
        <w:t>Companion</w:t>
      </w:r>
      <w:r>
        <w:rPr>
          <w:i/>
          <w:spacing w:val="-6"/>
          <w:sz w:val="22"/>
        </w:rPr>
        <w:t> </w:t>
      </w:r>
      <w:r>
        <w:rPr>
          <w:i/>
          <w:sz w:val="22"/>
        </w:rPr>
        <w:t>to</w:t>
      </w:r>
      <w:r>
        <w:rPr>
          <w:i/>
          <w:spacing w:val="-6"/>
          <w:sz w:val="22"/>
        </w:rPr>
        <w:t> </w:t>
      </w:r>
      <w:r>
        <w:rPr>
          <w:i/>
          <w:sz w:val="22"/>
        </w:rPr>
        <w:t>Social</w:t>
      </w:r>
      <w:r>
        <w:rPr>
          <w:i/>
          <w:spacing w:val="-3"/>
          <w:sz w:val="22"/>
        </w:rPr>
        <w:t> </w:t>
      </w:r>
      <w:r>
        <w:rPr>
          <w:i/>
          <w:sz w:val="22"/>
        </w:rPr>
        <w:t>Economics</w:t>
      </w:r>
      <w:r>
        <w:rPr>
          <w:sz w:val="22"/>
        </w:rPr>
        <w:t>,</w:t>
      </w:r>
      <w:r>
        <w:rPr>
          <w:spacing w:val="-3"/>
          <w:sz w:val="22"/>
        </w:rPr>
        <w:t> </w:t>
      </w:r>
      <w:r>
        <w:rPr>
          <w:sz w:val="22"/>
        </w:rPr>
        <w:t>2</w:t>
      </w:r>
      <w:r>
        <w:rPr>
          <w:sz w:val="22"/>
          <w:vertAlign w:val="superscript"/>
        </w:rPr>
        <w:t>nd</w:t>
      </w:r>
      <w:r>
        <w:rPr>
          <w:spacing w:val="-3"/>
          <w:sz w:val="22"/>
          <w:vertAlign w:val="baseline"/>
        </w:rPr>
        <w:t> </w:t>
      </w:r>
      <w:r>
        <w:rPr>
          <w:sz w:val="22"/>
          <w:vertAlign w:val="baseline"/>
        </w:rPr>
        <w:t>edition,</w:t>
      </w:r>
      <w:r>
        <w:rPr>
          <w:spacing w:val="-4"/>
          <w:sz w:val="22"/>
          <w:vertAlign w:val="baseline"/>
        </w:rPr>
        <w:t> </w:t>
      </w:r>
      <w:r>
        <w:rPr>
          <w:sz w:val="22"/>
          <w:vertAlign w:val="baseline"/>
        </w:rPr>
        <w:t>edited</w:t>
      </w:r>
      <w:r>
        <w:rPr>
          <w:spacing w:val="-5"/>
          <w:sz w:val="22"/>
          <w:vertAlign w:val="baseline"/>
        </w:rPr>
        <w:t> </w:t>
      </w:r>
      <w:r>
        <w:rPr>
          <w:sz w:val="22"/>
          <w:vertAlign w:val="baseline"/>
        </w:rPr>
        <w:t>by</w:t>
      </w:r>
      <w:r>
        <w:rPr>
          <w:spacing w:val="-3"/>
          <w:sz w:val="22"/>
          <w:vertAlign w:val="baseline"/>
        </w:rPr>
        <w:t> </w:t>
      </w:r>
      <w:r>
        <w:rPr>
          <w:spacing w:val="-4"/>
          <w:sz w:val="22"/>
          <w:vertAlign w:val="baseline"/>
        </w:rPr>
        <w:t>John</w:t>
      </w:r>
    </w:p>
    <w:p>
      <w:pPr>
        <w:pStyle w:val="BodyText"/>
        <w:spacing w:line="252" w:lineRule="exact"/>
      </w:pPr>
      <w:r>
        <w:rPr/>
        <w:t>B.</w:t>
      </w:r>
      <w:r>
        <w:rPr>
          <w:spacing w:val="-4"/>
        </w:rPr>
        <w:t> </w:t>
      </w:r>
      <w:r>
        <w:rPr/>
        <w:t>Davis</w:t>
      </w:r>
      <w:r>
        <w:rPr>
          <w:spacing w:val="-5"/>
        </w:rPr>
        <w:t> </w:t>
      </w:r>
      <w:r>
        <w:rPr/>
        <w:t>and</w:t>
      </w:r>
      <w:r>
        <w:rPr>
          <w:spacing w:val="-3"/>
        </w:rPr>
        <w:t> </w:t>
      </w:r>
      <w:r>
        <w:rPr/>
        <w:t>Wilfred</w:t>
      </w:r>
      <w:r>
        <w:rPr>
          <w:spacing w:val="-3"/>
        </w:rPr>
        <w:t> </w:t>
      </w:r>
      <w:r>
        <w:rPr/>
        <w:t>Dolfsma,</w:t>
      </w:r>
      <w:r>
        <w:rPr>
          <w:spacing w:val="-4"/>
        </w:rPr>
        <w:t> </w:t>
      </w:r>
      <w:r>
        <w:rPr/>
        <w:t>Edward</w:t>
      </w:r>
      <w:r>
        <w:rPr>
          <w:spacing w:val="-3"/>
        </w:rPr>
        <w:t> </w:t>
      </w:r>
      <w:r>
        <w:rPr/>
        <w:t>Elgar,</w:t>
      </w:r>
      <w:r>
        <w:rPr>
          <w:spacing w:val="-3"/>
        </w:rPr>
        <w:t> </w:t>
      </w:r>
      <w:r>
        <w:rPr/>
        <w:t>2015,</w:t>
      </w:r>
      <w:r>
        <w:rPr>
          <w:spacing w:val="-3"/>
        </w:rPr>
        <w:t> </w:t>
      </w:r>
      <w:r>
        <w:rPr/>
        <w:t>pp.</w:t>
      </w:r>
      <w:r>
        <w:rPr>
          <w:spacing w:val="-3"/>
        </w:rPr>
        <w:t> </w:t>
      </w:r>
      <w:r>
        <w:rPr/>
        <w:t>649-</w:t>
      </w:r>
      <w:r>
        <w:rPr>
          <w:spacing w:val="-4"/>
        </w:rPr>
        <w:t>661.</w:t>
      </w:r>
    </w:p>
    <w:p>
      <w:pPr>
        <w:pStyle w:val="BodyText"/>
        <w:ind w:left="0"/>
      </w:pPr>
    </w:p>
    <w:p>
      <w:pPr>
        <w:spacing w:before="0"/>
        <w:ind w:left="936" w:right="254" w:firstLine="0"/>
        <w:jc w:val="left"/>
        <w:rPr>
          <w:sz w:val="22"/>
        </w:rPr>
      </w:pPr>
      <w:r>
        <w:rPr>
          <w:sz w:val="22"/>
        </w:rPr>
        <w:t>45. “Retributivist Justice and Dignity: Finding a Role for Economics in Criminal Justice,” in </w:t>
      </w:r>
      <w:r>
        <w:rPr>
          <w:i/>
          <w:sz w:val="22"/>
        </w:rPr>
        <w:t>Law and</w:t>
      </w:r>
      <w:r>
        <w:rPr>
          <w:i/>
          <w:spacing w:val="-2"/>
          <w:sz w:val="22"/>
        </w:rPr>
        <w:t> </w:t>
      </w:r>
      <w:r>
        <w:rPr>
          <w:i/>
          <w:sz w:val="22"/>
        </w:rPr>
        <w:t>Social</w:t>
      </w:r>
      <w:r>
        <w:rPr>
          <w:i/>
          <w:spacing w:val="-4"/>
          <w:sz w:val="22"/>
        </w:rPr>
        <w:t> </w:t>
      </w:r>
      <w:r>
        <w:rPr>
          <w:i/>
          <w:sz w:val="22"/>
        </w:rPr>
        <w:t>Economics:</w:t>
      </w:r>
      <w:r>
        <w:rPr>
          <w:i/>
          <w:spacing w:val="-2"/>
          <w:sz w:val="22"/>
        </w:rPr>
        <w:t> </w:t>
      </w:r>
      <w:r>
        <w:rPr>
          <w:i/>
          <w:sz w:val="22"/>
        </w:rPr>
        <w:t>Essays</w:t>
      </w:r>
      <w:r>
        <w:rPr>
          <w:i/>
          <w:spacing w:val="-2"/>
          <w:sz w:val="22"/>
        </w:rPr>
        <w:t> </w:t>
      </w:r>
      <w:r>
        <w:rPr>
          <w:i/>
          <w:sz w:val="22"/>
        </w:rPr>
        <w:t>in</w:t>
      </w:r>
      <w:r>
        <w:rPr>
          <w:i/>
          <w:spacing w:val="-2"/>
          <w:sz w:val="22"/>
        </w:rPr>
        <w:t> </w:t>
      </w:r>
      <w:r>
        <w:rPr>
          <w:i/>
          <w:sz w:val="22"/>
        </w:rPr>
        <w:t>Ethical</w:t>
      </w:r>
      <w:r>
        <w:rPr>
          <w:i/>
          <w:spacing w:val="-1"/>
          <w:sz w:val="22"/>
        </w:rPr>
        <w:t> </w:t>
      </w:r>
      <w:r>
        <w:rPr>
          <w:i/>
          <w:sz w:val="22"/>
        </w:rPr>
        <w:t>Values</w:t>
      </w:r>
      <w:r>
        <w:rPr>
          <w:i/>
          <w:spacing w:val="-4"/>
          <w:sz w:val="22"/>
        </w:rPr>
        <w:t> </w:t>
      </w:r>
      <w:r>
        <w:rPr>
          <w:i/>
          <w:sz w:val="22"/>
        </w:rPr>
        <w:t>for</w:t>
      </w:r>
      <w:r>
        <w:rPr>
          <w:i/>
          <w:spacing w:val="-2"/>
          <w:sz w:val="22"/>
        </w:rPr>
        <w:t> </w:t>
      </w:r>
      <w:r>
        <w:rPr>
          <w:i/>
          <w:sz w:val="22"/>
        </w:rPr>
        <w:t>Theory,</w:t>
      </w:r>
      <w:r>
        <w:rPr>
          <w:i/>
          <w:spacing w:val="-2"/>
          <w:sz w:val="22"/>
        </w:rPr>
        <w:t> </w:t>
      </w:r>
      <w:r>
        <w:rPr>
          <w:i/>
          <w:sz w:val="22"/>
        </w:rPr>
        <w:t>Practice,</w:t>
      </w:r>
      <w:r>
        <w:rPr>
          <w:i/>
          <w:spacing w:val="-2"/>
          <w:sz w:val="22"/>
        </w:rPr>
        <w:t> </w:t>
      </w:r>
      <w:r>
        <w:rPr>
          <w:i/>
          <w:sz w:val="22"/>
        </w:rPr>
        <w:t>and</w:t>
      </w:r>
      <w:r>
        <w:rPr>
          <w:i/>
          <w:spacing w:val="-2"/>
          <w:sz w:val="22"/>
        </w:rPr>
        <w:t> </w:t>
      </w:r>
      <w:r>
        <w:rPr>
          <w:i/>
          <w:sz w:val="22"/>
        </w:rPr>
        <w:t>Policy</w:t>
      </w:r>
      <w:r>
        <w:rPr>
          <w:sz w:val="22"/>
        </w:rPr>
        <w:t>,</w:t>
      </w:r>
      <w:r>
        <w:rPr>
          <w:spacing w:val="-2"/>
          <w:sz w:val="22"/>
        </w:rPr>
        <w:t> </w:t>
      </w:r>
      <w:r>
        <w:rPr>
          <w:sz w:val="22"/>
        </w:rPr>
        <w:t>edited</w:t>
      </w:r>
      <w:r>
        <w:rPr>
          <w:spacing w:val="-2"/>
          <w:sz w:val="22"/>
        </w:rPr>
        <w:t> </w:t>
      </w:r>
      <w:r>
        <w:rPr>
          <w:sz w:val="22"/>
        </w:rPr>
        <w:t>by</w:t>
      </w:r>
      <w:r>
        <w:rPr>
          <w:spacing w:val="-2"/>
          <w:sz w:val="22"/>
        </w:rPr>
        <w:t> </w:t>
      </w:r>
      <w:r>
        <w:rPr>
          <w:sz w:val="22"/>
        </w:rPr>
        <w:t>Mark</w:t>
      </w:r>
      <w:r>
        <w:rPr>
          <w:spacing w:val="-2"/>
          <w:sz w:val="22"/>
        </w:rPr>
        <w:t> </w:t>
      </w:r>
      <w:r>
        <w:rPr>
          <w:sz w:val="22"/>
        </w:rPr>
        <w:t>D. White, Palgrave Macmillan, 2015, pp. 77-96.</w:t>
      </w:r>
    </w:p>
    <w:p>
      <w:pPr>
        <w:pStyle w:val="BodyText"/>
        <w:spacing w:before="1"/>
        <w:ind w:left="0"/>
      </w:pPr>
    </w:p>
    <w:p>
      <w:pPr>
        <w:pStyle w:val="BodyText"/>
        <w:ind w:right="323"/>
      </w:pPr>
      <w:r>
        <w:rPr/>
        <w:t>44.</w:t>
      </w:r>
      <w:r>
        <w:rPr>
          <w:spacing w:val="-3"/>
        </w:rPr>
        <w:t> </w:t>
      </w:r>
      <w:r>
        <w:rPr/>
        <w:t>“A</w:t>
      </w:r>
      <w:r>
        <w:rPr>
          <w:spacing w:val="-3"/>
        </w:rPr>
        <w:t> </w:t>
      </w:r>
      <w:r>
        <w:rPr/>
        <w:t>Kantian-Economic</w:t>
      </w:r>
      <w:r>
        <w:rPr>
          <w:spacing w:val="-5"/>
        </w:rPr>
        <w:t> </w:t>
      </w:r>
      <w:r>
        <w:rPr/>
        <w:t>Approach</w:t>
      </w:r>
      <w:r>
        <w:rPr>
          <w:spacing w:val="-3"/>
        </w:rPr>
        <w:t> </w:t>
      </w:r>
      <w:r>
        <w:rPr/>
        <w:t>to</w:t>
      </w:r>
      <w:r>
        <w:rPr>
          <w:spacing w:val="-3"/>
        </w:rPr>
        <w:t> </w:t>
      </w:r>
      <w:r>
        <w:rPr/>
        <w:t>Altruism</w:t>
      </w:r>
      <w:r>
        <w:rPr>
          <w:spacing w:val="-4"/>
        </w:rPr>
        <w:t> </w:t>
      </w:r>
      <w:r>
        <w:rPr/>
        <w:t>in</w:t>
      </w:r>
      <w:r>
        <w:rPr>
          <w:spacing w:val="-6"/>
        </w:rPr>
        <w:t> </w:t>
      </w:r>
      <w:r>
        <w:rPr/>
        <w:t>the</w:t>
      </w:r>
      <w:r>
        <w:rPr>
          <w:spacing w:val="-3"/>
        </w:rPr>
        <w:t> </w:t>
      </w:r>
      <w:r>
        <w:rPr/>
        <w:t>Household,”</w:t>
      </w:r>
      <w:r>
        <w:rPr>
          <w:spacing w:val="-2"/>
        </w:rPr>
        <w:t> </w:t>
      </w:r>
      <w:r>
        <w:rPr>
          <w:i/>
        </w:rPr>
        <w:t>Palgrave</w:t>
      </w:r>
      <w:r>
        <w:rPr>
          <w:i/>
          <w:spacing w:val="-3"/>
        </w:rPr>
        <w:t> </w:t>
      </w:r>
      <w:r>
        <w:rPr>
          <w:i/>
        </w:rPr>
        <w:t>Communications</w:t>
      </w:r>
      <w:r>
        <w:rPr/>
        <w:t>, 2015, 1, article no. 15005, pp. 1-6.</w:t>
      </w:r>
    </w:p>
    <w:p>
      <w:pPr>
        <w:pStyle w:val="BodyText"/>
        <w:ind w:left="0"/>
      </w:pPr>
    </w:p>
    <w:p>
      <w:pPr>
        <w:pStyle w:val="BodyText"/>
        <w:ind w:right="323"/>
      </w:pPr>
      <w:r>
        <w:rPr/>
        <w:t>43.</w:t>
      </w:r>
      <w:r>
        <w:rPr>
          <w:spacing w:val="-3"/>
        </w:rPr>
        <w:t> </w:t>
      </w:r>
      <w:r>
        <w:rPr/>
        <w:t>“The</w:t>
      </w:r>
      <w:r>
        <w:rPr>
          <w:spacing w:val="-3"/>
        </w:rPr>
        <w:t> </w:t>
      </w:r>
      <w:r>
        <w:rPr/>
        <w:t>Problems</w:t>
      </w:r>
      <w:r>
        <w:rPr>
          <w:spacing w:val="-3"/>
        </w:rPr>
        <w:t> </w:t>
      </w:r>
      <w:r>
        <w:rPr/>
        <w:t>with</w:t>
      </w:r>
      <w:r>
        <w:rPr>
          <w:spacing w:val="-6"/>
        </w:rPr>
        <w:t> </w:t>
      </w:r>
      <w:r>
        <w:rPr/>
        <w:t>Measuring</w:t>
      </w:r>
      <w:r>
        <w:rPr>
          <w:spacing w:val="-6"/>
        </w:rPr>
        <w:t> </w:t>
      </w:r>
      <w:r>
        <w:rPr/>
        <w:t>and</w:t>
      </w:r>
      <w:r>
        <w:rPr>
          <w:spacing w:val="-3"/>
        </w:rPr>
        <w:t> </w:t>
      </w:r>
      <w:r>
        <w:rPr/>
        <w:t>Using</w:t>
      </w:r>
      <w:r>
        <w:rPr>
          <w:spacing w:val="-3"/>
        </w:rPr>
        <w:t> </w:t>
      </w:r>
      <w:r>
        <w:rPr/>
        <w:t>Happiness</w:t>
      </w:r>
      <w:r>
        <w:rPr>
          <w:spacing w:val="-2"/>
        </w:rPr>
        <w:t> </w:t>
      </w:r>
      <w:r>
        <w:rPr/>
        <w:t>for</w:t>
      </w:r>
      <w:r>
        <w:rPr>
          <w:spacing w:val="-3"/>
        </w:rPr>
        <w:t> </w:t>
      </w:r>
      <w:r>
        <w:rPr/>
        <w:t>Policy</w:t>
      </w:r>
      <w:r>
        <w:rPr>
          <w:spacing w:val="-3"/>
        </w:rPr>
        <w:t> </w:t>
      </w:r>
      <w:r>
        <w:rPr/>
        <w:t>Purposes,”</w:t>
      </w:r>
      <w:r>
        <w:rPr>
          <w:spacing w:val="-2"/>
        </w:rPr>
        <w:t> </w:t>
      </w:r>
      <w:r>
        <w:rPr/>
        <w:t>Mercatus</w:t>
      </w:r>
      <w:r>
        <w:rPr>
          <w:spacing w:val="-2"/>
        </w:rPr>
        <w:t> </w:t>
      </w:r>
      <w:r>
        <w:rPr/>
        <w:t>Research (peer reviewed), Mercatus Center, 2015</w:t>
      </w:r>
    </w:p>
    <w:p>
      <w:pPr>
        <w:pStyle w:val="BodyText"/>
        <w:ind w:left="0"/>
      </w:pPr>
    </w:p>
    <w:p>
      <w:pPr>
        <w:spacing w:before="0"/>
        <w:ind w:left="936" w:right="0" w:firstLine="0"/>
        <w:jc w:val="left"/>
        <w:rPr>
          <w:sz w:val="22"/>
        </w:rPr>
      </w:pPr>
      <w:r>
        <w:rPr>
          <w:sz w:val="22"/>
        </w:rPr>
        <w:t>42.</w:t>
      </w:r>
      <w:r>
        <w:rPr>
          <w:spacing w:val="-4"/>
          <w:sz w:val="22"/>
        </w:rPr>
        <w:t> </w:t>
      </w:r>
      <w:r>
        <w:rPr>
          <w:sz w:val="22"/>
        </w:rPr>
        <w:t>“Retributivism”</w:t>
      </w:r>
      <w:r>
        <w:rPr>
          <w:spacing w:val="-4"/>
          <w:sz w:val="22"/>
        </w:rPr>
        <w:t> </w:t>
      </w:r>
      <w:r>
        <w:rPr>
          <w:sz w:val="22"/>
        </w:rPr>
        <w:t>and</w:t>
      </w:r>
      <w:r>
        <w:rPr>
          <w:spacing w:val="-4"/>
          <w:sz w:val="22"/>
        </w:rPr>
        <w:t> </w:t>
      </w:r>
      <w:r>
        <w:rPr>
          <w:sz w:val="22"/>
        </w:rPr>
        <w:t>“</w:t>
      </w:r>
      <w:r>
        <w:rPr>
          <w:i/>
          <w:sz w:val="22"/>
        </w:rPr>
        <w:t>Lex</w:t>
      </w:r>
      <w:r>
        <w:rPr>
          <w:i/>
          <w:spacing w:val="-3"/>
          <w:sz w:val="22"/>
        </w:rPr>
        <w:t> </w:t>
      </w:r>
      <w:r>
        <w:rPr>
          <w:i/>
          <w:sz w:val="22"/>
        </w:rPr>
        <w:t>talionis</w:t>
      </w:r>
      <w:r>
        <w:rPr>
          <w:sz w:val="22"/>
        </w:rPr>
        <w:t>,”</w:t>
      </w:r>
      <w:r>
        <w:rPr>
          <w:spacing w:val="-6"/>
          <w:sz w:val="22"/>
        </w:rPr>
        <w:t> </w:t>
      </w:r>
      <w:r>
        <w:rPr>
          <w:sz w:val="22"/>
        </w:rPr>
        <w:t>in</w:t>
      </w:r>
      <w:r>
        <w:rPr>
          <w:spacing w:val="-4"/>
          <w:sz w:val="22"/>
        </w:rPr>
        <w:t> </w:t>
      </w:r>
      <w:r>
        <w:rPr>
          <w:i/>
          <w:sz w:val="22"/>
        </w:rPr>
        <w:t>Encyclopedia</w:t>
      </w:r>
      <w:r>
        <w:rPr>
          <w:i/>
          <w:spacing w:val="-4"/>
          <w:sz w:val="22"/>
        </w:rPr>
        <w:t> </w:t>
      </w:r>
      <w:r>
        <w:rPr>
          <w:i/>
          <w:sz w:val="22"/>
        </w:rPr>
        <w:t>of</w:t>
      </w:r>
      <w:r>
        <w:rPr>
          <w:i/>
          <w:spacing w:val="-3"/>
          <w:sz w:val="22"/>
        </w:rPr>
        <w:t> </w:t>
      </w:r>
      <w:r>
        <w:rPr>
          <w:i/>
          <w:sz w:val="22"/>
        </w:rPr>
        <w:t>Law</w:t>
      </w:r>
      <w:r>
        <w:rPr>
          <w:i/>
          <w:spacing w:val="-6"/>
          <w:sz w:val="22"/>
        </w:rPr>
        <w:t> </w:t>
      </w:r>
      <w:r>
        <w:rPr>
          <w:i/>
          <w:sz w:val="22"/>
        </w:rPr>
        <w:t>and</w:t>
      </w:r>
      <w:r>
        <w:rPr>
          <w:i/>
          <w:spacing w:val="-4"/>
          <w:sz w:val="22"/>
        </w:rPr>
        <w:t> </w:t>
      </w:r>
      <w:r>
        <w:rPr>
          <w:i/>
          <w:sz w:val="22"/>
        </w:rPr>
        <w:t>Economics</w:t>
      </w:r>
      <w:r>
        <w:rPr>
          <w:sz w:val="22"/>
        </w:rPr>
        <w:t>,</w:t>
      </w:r>
      <w:r>
        <w:rPr>
          <w:spacing w:val="-4"/>
          <w:sz w:val="22"/>
        </w:rPr>
        <w:t> </w:t>
      </w:r>
      <w:r>
        <w:rPr>
          <w:sz w:val="22"/>
        </w:rPr>
        <w:t>Springer,</w:t>
      </w:r>
      <w:r>
        <w:rPr>
          <w:spacing w:val="-6"/>
          <w:sz w:val="22"/>
        </w:rPr>
        <w:t> </w:t>
      </w:r>
      <w:r>
        <w:rPr>
          <w:spacing w:val="-4"/>
          <w:sz w:val="22"/>
        </w:rPr>
        <w:t>2014</w:t>
      </w:r>
    </w:p>
    <w:p>
      <w:pPr>
        <w:pStyle w:val="BodyText"/>
        <w:ind w:left="0"/>
      </w:pPr>
    </w:p>
    <w:p>
      <w:pPr>
        <w:pStyle w:val="BodyText"/>
        <w:ind w:right="323"/>
      </w:pPr>
      <w:r>
        <w:rPr/>
        <w:t>41.</w:t>
      </w:r>
      <w:r>
        <w:rPr>
          <w:spacing w:val="-3"/>
        </w:rPr>
        <w:t> </w:t>
      </w:r>
      <w:r>
        <w:rPr/>
        <w:t>“On</w:t>
      </w:r>
      <w:r>
        <w:rPr>
          <w:spacing w:val="-3"/>
        </w:rPr>
        <w:t> </w:t>
      </w:r>
      <w:r>
        <w:rPr/>
        <w:t>Beccaria,</w:t>
      </w:r>
      <w:r>
        <w:rPr>
          <w:spacing w:val="-5"/>
        </w:rPr>
        <w:t> </w:t>
      </w:r>
      <w:r>
        <w:rPr/>
        <w:t>the</w:t>
      </w:r>
      <w:r>
        <w:rPr>
          <w:spacing w:val="-5"/>
        </w:rPr>
        <w:t> </w:t>
      </w:r>
      <w:r>
        <w:rPr/>
        <w:t>Economics</w:t>
      </w:r>
      <w:r>
        <w:rPr>
          <w:spacing w:val="-3"/>
        </w:rPr>
        <w:t> </w:t>
      </w:r>
      <w:r>
        <w:rPr/>
        <w:t>of</w:t>
      </w:r>
      <w:r>
        <w:rPr>
          <w:spacing w:val="-3"/>
        </w:rPr>
        <w:t> </w:t>
      </w:r>
      <w:r>
        <w:rPr/>
        <w:t>Crime,</w:t>
      </w:r>
      <w:r>
        <w:rPr>
          <w:spacing w:val="-1"/>
        </w:rPr>
        <w:t> </w:t>
      </w:r>
      <w:r>
        <w:rPr/>
        <w:t>and</w:t>
      </w:r>
      <w:r>
        <w:rPr>
          <w:spacing w:val="-5"/>
        </w:rPr>
        <w:t> </w:t>
      </w:r>
      <w:r>
        <w:rPr/>
        <w:t>the</w:t>
      </w:r>
      <w:r>
        <w:rPr>
          <w:spacing w:val="-3"/>
        </w:rPr>
        <w:t> </w:t>
      </w:r>
      <w:r>
        <w:rPr/>
        <w:t>Philosophy</w:t>
      </w:r>
      <w:r>
        <w:rPr>
          <w:spacing w:val="-3"/>
        </w:rPr>
        <w:t> </w:t>
      </w:r>
      <w:r>
        <w:rPr/>
        <w:t>of</w:t>
      </w:r>
      <w:r>
        <w:rPr>
          <w:spacing w:val="-3"/>
        </w:rPr>
        <w:t> </w:t>
      </w:r>
      <w:r>
        <w:rPr/>
        <w:t>Punishment,”</w:t>
      </w:r>
      <w:r>
        <w:rPr>
          <w:spacing w:val="-5"/>
        </w:rPr>
        <w:t> </w:t>
      </w:r>
      <w:r>
        <w:rPr>
          <w:i/>
        </w:rPr>
        <w:t>Philosophical Inquiries</w:t>
      </w:r>
      <w:r>
        <w:rPr/>
        <w:t>, 2014, 2(2), pp. 121-137.</w:t>
      </w:r>
    </w:p>
    <w:p>
      <w:pPr>
        <w:pStyle w:val="BodyText"/>
        <w:ind w:left="0"/>
      </w:pPr>
    </w:p>
    <w:p>
      <w:pPr>
        <w:spacing w:before="0"/>
        <w:ind w:left="936" w:right="394" w:firstLine="0"/>
        <w:jc w:val="left"/>
        <w:rPr>
          <w:sz w:val="22"/>
        </w:rPr>
      </w:pPr>
      <w:r>
        <w:rPr>
          <w:sz w:val="22"/>
        </w:rPr>
        <w:t>40.</w:t>
      </w:r>
      <w:r>
        <w:rPr>
          <w:spacing w:val="-3"/>
          <w:sz w:val="22"/>
        </w:rPr>
        <w:t> </w:t>
      </w:r>
      <w:r>
        <w:rPr>
          <w:sz w:val="22"/>
        </w:rPr>
        <w:t>“Can</w:t>
      </w:r>
      <w:r>
        <w:rPr>
          <w:spacing w:val="-6"/>
          <w:sz w:val="22"/>
        </w:rPr>
        <w:t> </w:t>
      </w:r>
      <w:r>
        <w:rPr>
          <w:sz w:val="22"/>
        </w:rPr>
        <w:t>We—or</w:t>
      </w:r>
      <w:r>
        <w:rPr>
          <w:spacing w:val="-2"/>
          <w:sz w:val="22"/>
        </w:rPr>
        <w:t> </w:t>
      </w:r>
      <w:r>
        <w:rPr>
          <w:i/>
          <w:sz w:val="22"/>
        </w:rPr>
        <w:t>Should</w:t>
      </w:r>
      <w:r>
        <w:rPr>
          <w:i/>
          <w:spacing w:val="-5"/>
          <w:sz w:val="22"/>
        </w:rPr>
        <w:t> </w:t>
      </w:r>
      <w:r>
        <w:rPr>
          <w:sz w:val="22"/>
        </w:rPr>
        <w:t>We—Measure</w:t>
      </w:r>
      <w:r>
        <w:rPr>
          <w:spacing w:val="-5"/>
          <w:sz w:val="22"/>
        </w:rPr>
        <w:t> </w:t>
      </w:r>
      <w:r>
        <w:rPr>
          <w:sz w:val="22"/>
        </w:rPr>
        <w:t>Well-Being?”</w:t>
      </w:r>
      <w:r>
        <w:rPr>
          <w:spacing w:val="-2"/>
          <w:sz w:val="22"/>
        </w:rPr>
        <w:t> </w:t>
      </w:r>
      <w:r>
        <w:rPr>
          <w:i/>
          <w:sz w:val="22"/>
        </w:rPr>
        <w:t>Review</w:t>
      </w:r>
      <w:r>
        <w:rPr>
          <w:i/>
          <w:spacing w:val="-3"/>
          <w:sz w:val="22"/>
        </w:rPr>
        <w:t> </w:t>
      </w:r>
      <w:r>
        <w:rPr>
          <w:i/>
          <w:sz w:val="22"/>
        </w:rPr>
        <w:t>of</w:t>
      </w:r>
      <w:r>
        <w:rPr>
          <w:i/>
          <w:spacing w:val="-2"/>
          <w:sz w:val="22"/>
        </w:rPr>
        <w:t> </w:t>
      </w:r>
      <w:r>
        <w:rPr>
          <w:i/>
          <w:sz w:val="22"/>
        </w:rPr>
        <w:t>Social</w:t>
      </w:r>
      <w:r>
        <w:rPr>
          <w:i/>
          <w:spacing w:val="-2"/>
          <w:sz w:val="22"/>
        </w:rPr>
        <w:t> </w:t>
      </w:r>
      <w:r>
        <w:rPr>
          <w:i/>
          <w:sz w:val="22"/>
        </w:rPr>
        <w:t>Economy</w:t>
      </w:r>
      <w:r>
        <w:rPr>
          <w:sz w:val="22"/>
        </w:rPr>
        <w:t>,</w:t>
      </w:r>
      <w:r>
        <w:rPr>
          <w:spacing w:val="-3"/>
          <w:sz w:val="22"/>
        </w:rPr>
        <w:t> </w:t>
      </w:r>
      <w:r>
        <w:rPr>
          <w:sz w:val="22"/>
        </w:rPr>
        <w:t>2013,</w:t>
      </w:r>
      <w:r>
        <w:rPr>
          <w:spacing w:val="-3"/>
          <w:sz w:val="22"/>
        </w:rPr>
        <w:t> </w:t>
      </w:r>
      <w:r>
        <w:rPr>
          <w:sz w:val="22"/>
        </w:rPr>
        <w:t>71(4),</w:t>
      </w:r>
      <w:r>
        <w:rPr>
          <w:spacing w:val="-3"/>
          <w:sz w:val="22"/>
        </w:rPr>
        <w:t> </w:t>
      </w:r>
      <w:r>
        <w:rPr>
          <w:sz w:val="22"/>
        </w:rPr>
        <w:t>pp. </w:t>
      </w:r>
      <w:r>
        <w:rPr>
          <w:spacing w:val="-2"/>
          <w:sz w:val="22"/>
        </w:rPr>
        <w:t>526-533.</w:t>
      </w:r>
    </w:p>
    <w:p>
      <w:pPr>
        <w:spacing w:before="253"/>
        <w:ind w:left="936" w:right="323" w:firstLine="0"/>
        <w:jc w:val="left"/>
        <w:rPr>
          <w:sz w:val="22"/>
        </w:rPr>
      </w:pPr>
      <w:r>
        <w:rPr>
          <w:sz w:val="22"/>
        </w:rPr>
        <w:t>39.</w:t>
      </w:r>
      <w:r>
        <w:rPr>
          <w:spacing w:val="-3"/>
          <w:sz w:val="22"/>
        </w:rPr>
        <w:t> </w:t>
      </w:r>
      <w:r>
        <w:rPr>
          <w:sz w:val="22"/>
        </w:rPr>
        <w:t>“The</w:t>
      </w:r>
      <w:r>
        <w:rPr>
          <w:spacing w:val="-3"/>
          <w:sz w:val="22"/>
        </w:rPr>
        <w:t> </w:t>
      </w:r>
      <w:r>
        <w:rPr>
          <w:sz w:val="22"/>
        </w:rPr>
        <w:t>Pursuit</w:t>
      </w:r>
      <w:r>
        <w:rPr>
          <w:spacing w:val="-2"/>
          <w:sz w:val="22"/>
        </w:rPr>
        <w:t> </w:t>
      </w:r>
      <w:r>
        <w:rPr>
          <w:sz w:val="22"/>
        </w:rPr>
        <w:t>of</w:t>
      </w:r>
      <w:r>
        <w:rPr>
          <w:spacing w:val="-5"/>
          <w:sz w:val="22"/>
        </w:rPr>
        <w:t> </w:t>
      </w:r>
      <w:r>
        <w:rPr>
          <w:sz w:val="22"/>
        </w:rPr>
        <w:t>a</w:t>
      </w:r>
      <w:r>
        <w:rPr>
          <w:spacing w:val="-3"/>
          <w:sz w:val="22"/>
        </w:rPr>
        <w:t> </w:t>
      </w:r>
      <w:r>
        <w:rPr>
          <w:sz w:val="22"/>
        </w:rPr>
        <w:t>Measure</w:t>
      </w:r>
      <w:r>
        <w:rPr>
          <w:spacing w:val="-3"/>
          <w:sz w:val="22"/>
        </w:rPr>
        <w:t> </w:t>
      </w:r>
      <w:r>
        <w:rPr>
          <w:sz w:val="22"/>
        </w:rPr>
        <w:t>of</w:t>
      </w:r>
      <w:r>
        <w:rPr>
          <w:spacing w:val="-3"/>
          <w:sz w:val="22"/>
        </w:rPr>
        <w:t> </w:t>
      </w:r>
      <w:r>
        <w:rPr>
          <w:sz w:val="22"/>
        </w:rPr>
        <w:t>Happiness”</w:t>
      </w:r>
      <w:r>
        <w:rPr>
          <w:spacing w:val="-5"/>
          <w:sz w:val="22"/>
        </w:rPr>
        <w:t> </w:t>
      </w:r>
      <w:r>
        <w:rPr>
          <w:sz w:val="22"/>
        </w:rPr>
        <w:t>(review</w:t>
      </w:r>
      <w:r>
        <w:rPr>
          <w:spacing w:val="-6"/>
          <w:sz w:val="22"/>
        </w:rPr>
        <w:t> </w:t>
      </w:r>
      <w:r>
        <w:rPr>
          <w:sz w:val="22"/>
        </w:rPr>
        <w:t>article), </w:t>
      </w:r>
      <w:r>
        <w:rPr>
          <w:i/>
          <w:sz w:val="22"/>
        </w:rPr>
        <w:t>Review</w:t>
      </w:r>
      <w:r>
        <w:rPr>
          <w:i/>
          <w:spacing w:val="-3"/>
          <w:sz w:val="22"/>
        </w:rPr>
        <w:t> </w:t>
      </w:r>
      <w:r>
        <w:rPr>
          <w:i/>
          <w:sz w:val="22"/>
        </w:rPr>
        <w:t>of</w:t>
      </w:r>
      <w:r>
        <w:rPr>
          <w:i/>
          <w:spacing w:val="-2"/>
          <w:sz w:val="22"/>
        </w:rPr>
        <w:t> </w:t>
      </w:r>
      <w:r>
        <w:rPr>
          <w:i/>
          <w:sz w:val="22"/>
        </w:rPr>
        <w:t>Social</w:t>
      </w:r>
      <w:r>
        <w:rPr>
          <w:i/>
          <w:spacing w:val="-2"/>
          <w:sz w:val="22"/>
        </w:rPr>
        <w:t> </w:t>
      </w:r>
      <w:r>
        <w:rPr>
          <w:i/>
          <w:sz w:val="22"/>
        </w:rPr>
        <w:t>Economy</w:t>
      </w:r>
      <w:r>
        <w:rPr>
          <w:sz w:val="22"/>
        </w:rPr>
        <w:t>,</w:t>
      </w:r>
      <w:r>
        <w:rPr>
          <w:spacing w:val="-3"/>
          <w:sz w:val="22"/>
        </w:rPr>
        <w:t> </w:t>
      </w:r>
      <w:r>
        <w:rPr>
          <w:sz w:val="22"/>
        </w:rPr>
        <w:t>2013, 71(4), pp. 534-539.</w:t>
      </w:r>
    </w:p>
    <w:p>
      <w:pPr>
        <w:pStyle w:val="BodyText"/>
        <w:spacing w:before="1"/>
        <w:ind w:left="0"/>
      </w:pPr>
    </w:p>
    <w:p>
      <w:pPr>
        <w:spacing w:before="1"/>
        <w:ind w:left="936" w:right="323" w:firstLine="0"/>
        <w:jc w:val="left"/>
        <w:rPr>
          <w:sz w:val="22"/>
        </w:rPr>
      </w:pPr>
      <w:r>
        <w:rPr>
          <w:sz w:val="22"/>
        </w:rPr>
        <w:t>38.</w:t>
      </w:r>
      <w:r>
        <w:rPr>
          <w:spacing w:val="-3"/>
          <w:sz w:val="22"/>
        </w:rPr>
        <w:t> </w:t>
      </w:r>
      <w:r>
        <w:rPr>
          <w:sz w:val="22"/>
        </w:rPr>
        <w:t>“Paternalism,</w:t>
      </w:r>
      <w:r>
        <w:rPr>
          <w:spacing w:val="-6"/>
          <w:sz w:val="22"/>
        </w:rPr>
        <w:t> </w:t>
      </w:r>
      <w:r>
        <w:rPr>
          <w:sz w:val="22"/>
        </w:rPr>
        <w:t>Moralism,</w:t>
      </w:r>
      <w:r>
        <w:rPr>
          <w:spacing w:val="-3"/>
          <w:sz w:val="22"/>
        </w:rPr>
        <w:t> </w:t>
      </w:r>
      <w:r>
        <w:rPr>
          <w:sz w:val="22"/>
        </w:rPr>
        <w:t>and</w:t>
      </w:r>
      <w:r>
        <w:rPr>
          <w:spacing w:val="-3"/>
          <w:sz w:val="22"/>
        </w:rPr>
        <w:t> </w:t>
      </w:r>
      <w:r>
        <w:rPr>
          <w:sz w:val="22"/>
        </w:rPr>
        <w:t>Markets,”</w:t>
      </w:r>
      <w:r>
        <w:rPr>
          <w:spacing w:val="-3"/>
          <w:sz w:val="22"/>
        </w:rPr>
        <w:t> </w:t>
      </w:r>
      <w:r>
        <w:rPr>
          <w:sz w:val="22"/>
        </w:rPr>
        <w:t>in</w:t>
      </w:r>
      <w:r>
        <w:rPr>
          <w:spacing w:val="-1"/>
          <w:sz w:val="22"/>
        </w:rPr>
        <w:t> </w:t>
      </w:r>
      <w:r>
        <w:rPr>
          <w:i/>
          <w:sz w:val="22"/>
        </w:rPr>
        <w:t>Routledge</w:t>
      </w:r>
      <w:r>
        <w:rPr>
          <w:i/>
          <w:spacing w:val="-3"/>
          <w:sz w:val="22"/>
        </w:rPr>
        <w:t> </w:t>
      </w:r>
      <w:r>
        <w:rPr>
          <w:i/>
          <w:sz w:val="22"/>
        </w:rPr>
        <w:t>Companion</w:t>
      </w:r>
      <w:r>
        <w:rPr>
          <w:i/>
          <w:spacing w:val="-3"/>
          <w:sz w:val="22"/>
        </w:rPr>
        <w:t> </w:t>
      </w:r>
      <w:r>
        <w:rPr>
          <w:i/>
          <w:sz w:val="22"/>
        </w:rPr>
        <w:t>to</w:t>
      </w:r>
      <w:r>
        <w:rPr>
          <w:i/>
          <w:spacing w:val="-6"/>
          <w:sz w:val="22"/>
        </w:rPr>
        <w:t> </w:t>
      </w:r>
      <w:r>
        <w:rPr>
          <w:i/>
          <w:sz w:val="22"/>
        </w:rPr>
        <w:t>Social</w:t>
      </w:r>
      <w:r>
        <w:rPr>
          <w:i/>
          <w:spacing w:val="-5"/>
          <w:sz w:val="22"/>
        </w:rPr>
        <w:t> </w:t>
      </w:r>
      <w:r>
        <w:rPr>
          <w:i/>
          <w:sz w:val="22"/>
        </w:rPr>
        <w:t>and</w:t>
      </w:r>
      <w:r>
        <w:rPr>
          <w:i/>
          <w:spacing w:val="-6"/>
          <w:sz w:val="22"/>
        </w:rPr>
        <w:t> </w:t>
      </w:r>
      <w:r>
        <w:rPr>
          <w:i/>
          <w:sz w:val="22"/>
        </w:rPr>
        <w:t>Political Philosophy</w:t>
      </w:r>
      <w:r>
        <w:rPr>
          <w:sz w:val="22"/>
        </w:rPr>
        <w:t>, edited by Gerald Gaus and Fred D’Agostino, Routledge, 2013, pp. 788-799.</w:t>
      </w:r>
    </w:p>
    <w:p>
      <w:pPr>
        <w:spacing w:before="252"/>
        <w:ind w:left="936" w:right="0" w:firstLine="0"/>
        <w:jc w:val="left"/>
        <w:rPr>
          <w:sz w:val="22"/>
        </w:rPr>
      </w:pPr>
      <w:r>
        <w:rPr>
          <w:sz w:val="22"/>
        </w:rPr>
        <w:t>37.</w:t>
      </w:r>
      <w:r>
        <w:rPr>
          <w:spacing w:val="-3"/>
          <w:sz w:val="22"/>
        </w:rPr>
        <w:t> </w:t>
      </w:r>
      <w:r>
        <w:rPr>
          <w:sz w:val="22"/>
        </w:rPr>
        <w:t>“Strategic</w:t>
      </w:r>
      <w:r>
        <w:rPr>
          <w:spacing w:val="-3"/>
          <w:sz w:val="22"/>
        </w:rPr>
        <w:t> </w:t>
      </w:r>
      <w:r>
        <w:rPr>
          <w:sz w:val="22"/>
        </w:rPr>
        <w:t>Trade</w:t>
      </w:r>
      <w:r>
        <w:rPr>
          <w:spacing w:val="-3"/>
          <w:sz w:val="22"/>
        </w:rPr>
        <w:t> </w:t>
      </w:r>
      <w:r>
        <w:rPr>
          <w:sz w:val="22"/>
        </w:rPr>
        <w:t>Policy</w:t>
      </w:r>
      <w:r>
        <w:rPr>
          <w:spacing w:val="-5"/>
          <w:sz w:val="22"/>
        </w:rPr>
        <w:t> </w:t>
      </w:r>
      <w:r>
        <w:rPr>
          <w:sz w:val="22"/>
        </w:rPr>
        <w:t>with</w:t>
      </w:r>
      <w:r>
        <w:rPr>
          <w:spacing w:val="-3"/>
          <w:sz w:val="22"/>
        </w:rPr>
        <w:t> </w:t>
      </w:r>
      <w:r>
        <w:rPr>
          <w:sz w:val="22"/>
        </w:rPr>
        <w:t>Generalized</w:t>
      </w:r>
      <w:r>
        <w:rPr>
          <w:spacing w:val="-6"/>
          <w:sz w:val="22"/>
        </w:rPr>
        <w:t> </w:t>
      </w:r>
      <w:r>
        <w:rPr>
          <w:sz w:val="22"/>
        </w:rPr>
        <w:t>Welfare</w:t>
      </w:r>
      <w:r>
        <w:rPr>
          <w:spacing w:val="-3"/>
          <w:sz w:val="22"/>
        </w:rPr>
        <w:t> </w:t>
      </w:r>
      <w:r>
        <w:rPr>
          <w:sz w:val="22"/>
        </w:rPr>
        <w:t>Functions”</w:t>
      </w:r>
      <w:r>
        <w:rPr>
          <w:spacing w:val="-3"/>
          <w:sz w:val="22"/>
        </w:rPr>
        <w:t> </w:t>
      </w:r>
      <w:r>
        <w:rPr>
          <w:sz w:val="22"/>
        </w:rPr>
        <w:t>(with</w:t>
      </w:r>
      <w:r>
        <w:rPr>
          <w:spacing w:val="-3"/>
          <w:sz w:val="22"/>
        </w:rPr>
        <w:t> </w:t>
      </w:r>
      <w:r>
        <w:rPr>
          <w:sz w:val="22"/>
        </w:rPr>
        <w:t>Sudesh</w:t>
      </w:r>
      <w:r>
        <w:rPr>
          <w:spacing w:val="-6"/>
          <w:sz w:val="22"/>
        </w:rPr>
        <w:t> </w:t>
      </w:r>
      <w:r>
        <w:rPr>
          <w:sz w:val="22"/>
        </w:rPr>
        <w:t>Mujumdar),</w:t>
      </w:r>
      <w:r>
        <w:rPr>
          <w:spacing w:val="-3"/>
          <w:sz w:val="22"/>
        </w:rPr>
        <w:t> </w:t>
      </w:r>
      <w:r>
        <w:rPr>
          <w:i/>
          <w:sz w:val="22"/>
        </w:rPr>
        <w:t>Global Business &amp; Finance Review</w:t>
      </w:r>
      <w:r>
        <w:rPr>
          <w:sz w:val="22"/>
        </w:rPr>
        <w:t>, 2012, 17(1), 13-20.</w:t>
      </w:r>
    </w:p>
    <w:p>
      <w:pPr>
        <w:spacing w:before="252"/>
        <w:ind w:left="936" w:right="394" w:firstLine="0"/>
        <w:jc w:val="left"/>
        <w:rPr>
          <w:sz w:val="22"/>
        </w:rPr>
      </w:pPr>
      <w:r>
        <w:rPr>
          <w:sz w:val="22"/>
        </w:rPr>
        <w:t>36.</w:t>
      </w:r>
      <w:r>
        <w:rPr>
          <w:spacing w:val="-4"/>
          <w:sz w:val="22"/>
        </w:rPr>
        <w:t> </w:t>
      </w:r>
      <w:r>
        <w:rPr>
          <w:sz w:val="22"/>
        </w:rPr>
        <w:t>“Kantian</w:t>
      </w:r>
      <w:r>
        <w:rPr>
          <w:spacing w:val="-4"/>
          <w:sz w:val="22"/>
        </w:rPr>
        <w:t> </w:t>
      </w:r>
      <w:r>
        <w:rPr>
          <w:sz w:val="22"/>
        </w:rPr>
        <w:t>Moral</w:t>
      </w:r>
      <w:r>
        <w:rPr>
          <w:spacing w:val="-3"/>
          <w:sz w:val="22"/>
        </w:rPr>
        <w:t> </w:t>
      </w:r>
      <w:r>
        <w:rPr>
          <w:sz w:val="22"/>
        </w:rPr>
        <w:t>Psychology</w:t>
      </w:r>
      <w:r>
        <w:rPr>
          <w:spacing w:val="-4"/>
          <w:sz w:val="22"/>
        </w:rPr>
        <w:t> </w:t>
      </w:r>
      <w:r>
        <w:rPr>
          <w:sz w:val="22"/>
        </w:rPr>
        <w:t>and</w:t>
      </w:r>
      <w:r>
        <w:rPr>
          <w:spacing w:val="-4"/>
          <w:sz w:val="22"/>
        </w:rPr>
        <w:t> </w:t>
      </w:r>
      <w:r>
        <w:rPr>
          <w:sz w:val="22"/>
        </w:rPr>
        <w:t>Criminal</w:t>
      </w:r>
      <w:r>
        <w:rPr>
          <w:spacing w:val="-3"/>
          <w:sz w:val="22"/>
        </w:rPr>
        <w:t> </w:t>
      </w:r>
      <w:r>
        <w:rPr>
          <w:sz w:val="22"/>
        </w:rPr>
        <w:t>Behavior,”</w:t>
      </w:r>
      <w:r>
        <w:rPr>
          <w:spacing w:val="-2"/>
          <w:sz w:val="22"/>
        </w:rPr>
        <w:t> </w:t>
      </w:r>
      <w:r>
        <w:rPr>
          <w:i/>
          <w:sz w:val="22"/>
        </w:rPr>
        <w:t>Journal</w:t>
      </w:r>
      <w:r>
        <w:rPr>
          <w:i/>
          <w:spacing w:val="-3"/>
          <w:sz w:val="22"/>
        </w:rPr>
        <w:t> </w:t>
      </w:r>
      <w:r>
        <w:rPr>
          <w:i/>
          <w:sz w:val="22"/>
        </w:rPr>
        <w:t>of</w:t>
      </w:r>
      <w:r>
        <w:rPr>
          <w:i/>
          <w:spacing w:val="-3"/>
          <w:sz w:val="22"/>
        </w:rPr>
        <w:t> </w:t>
      </w:r>
      <w:r>
        <w:rPr>
          <w:i/>
          <w:sz w:val="22"/>
        </w:rPr>
        <w:t>Criminal</w:t>
      </w:r>
      <w:r>
        <w:rPr>
          <w:i/>
          <w:spacing w:val="-3"/>
          <w:sz w:val="22"/>
        </w:rPr>
        <w:t> </w:t>
      </w:r>
      <w:r>
        <w:rPr>
          <w:i/>
          <w:sz w:val="22"/>
        </w:rPr>
        <w:t>Psychology</w:t>
      </w:r>
      <w:r>
        <w:rPr>
          <w:sz w:val="22"/>
        </w:rPr>
        <w:t>,</w:t>
      </w:r>
      <w:r>
        <w:rPr>
          <w:spacing w:val="-4"/>
          <w:sz w:val="22"/>
        </w:rPr>
        <w:t> </w:t>
      </w:r>
      <w:r>
        <w:rPr>
          <w:sz w:val="22"/>
        </w:rPr>
        <w:t>2012, 2(1), 67-76.</w:t>
      </w:r>
    </w:p>
    <w:p>
      <w:pPr>
        <w:pStyle w:val="BodyText"/>
        <w:ind w:left="0"/>
      </w:pPr>
    </w:p>
    <w:p>
      <w:pPr>
        <w:spacing w:before="0"/>
        <w:ind w:left="936" w:right="167" w:firstLine="0"/>
        <w:jc w:val="left"/>
        <w:rPr>
          <w:sz w:val="22"/>
        </w:rPr>
      </w:pPr>
      <w:r>
        <w:rPr>
          <w:sz w:val="22"/>
        </w:rPr>
        <w:t>35. “Value in Economics: Accentuate the Qualitative, But Don’t Eliminate the Quantitative,” in </w:t>
      </w:r>
      <w:r>
        <w:rPr>
          <w:i/>
          <w:sz w:val="22"/>
        </w:rPr>
        <w:t>Values:</w:t>
      </w:r>
      <w:r>
        <w:rPr>
          <w:i/>
          <w:spacing w:val="-2"/>
          <w:sz w:val="22"/>
        </w:rPr>
        <w:t> </w:t>
      </w:r>
      <w:r>
        <w:rPr>
          <w:i/>
          <w:sz w:val="22"/>
        </w:rPr>
        <w:t>Sources</w:t>
      </w:r>
      <w:r>
        <w:rPr>
          <w:i/>
          <w:spacing w:val="-2"/>
          <w:sz w:val="22"/>
        </w:rPr>
        <w:t> </w:t>
      </w:r>
      <w:r>
        <w:rPr>
          <w:i/>
          <w:sz w:val="22"/>
        </w:rPr>
        <w:t>and</w:t>
      </w:r>
      <w:r>
        <w:rPr>
          <w:i/>
          <w:spacing w:val="-2"/>
          <w:sz w:val="22"/>
        </w:rPr>
        <w:t> </w:t>
      </w:r>
      <w:r>
        <w:rPr>
          <w:i/>
          <w:sz w:val="22"/>
        </w:rPr>
        <w:t>Readings</w:t>
      </w:r>
      <w:r>
        <w:rPr>
          <w:i/>
          <w:spacing w:val="-2"/>
          <w:sz w:val="22"/>
        </w:rPr>
        <w:t> </w:t>
      </w:r>
      <w:r>
        <w:rPr>
          <w:i/>
          <w:sz w:val="22"/>
        </w:rPr>
        <w:t>on</w:t>
      </w:r>
      <w:r>
        <w:rPr>
          <w:i/>
          <w:spacing w:val="-2"/>
          <w:sz w:val="22"/>
        </w:rPr>
        <w:t> </w:t>
      </w:r>
      <w:r>
        <w:rPr>
          <w:i/>
          <w:sz w:val="22"/>
        </w:rPr>
        <w:t>a</w:t>
      </w:r>
      <w:r>
        <w:rPr>
          <w:i/>
          <w:spacing w:val="-2"/>
          <w:sz w:val="22"/>
        </w:rPr>
        <w:t> </w:t>
      </w:r>
      <w:r>
        <w:rPr>
          <w:i/>
          <w:sz w:val="22"/>
        </w:rPr>
        <w:t>Key</w:t>
      </w:r>
      <w:r>
        <w:rPr>
          <w:i/>
          <w:spacing w:val="-2"/>
          <w:sz w:val="22"/>
        </w:rPr>
        <w:t> </w:t>
      </w:r>
      <w:r>
        <w:rPr>
          <w:i/>
          <w:sz w:val="22"/>
        </w:rPr>
        <w:t>Concept</w:t>
      </w:r>
      <w:r>
        <w:rPr>
          <w:i/>
          <w:spacing w:val="-3"/>
          <w:sz w:val="22"/>
        </w:rPr>
        <w:t> </w:t>
      </w:r>
      <w:r>
        <w:rPr>
          <w:i/>
          <w:sz w:val="22"/>
        </w:rPr>
        <w:t>of</w:t>
      </w:r>
      <w:r>
        <w:rPr>
          <w:i/>
          <w:spacing w:val="-4"/>
          <w:sz w:val="22"/>
        </w:rPr>
        <w:t> </w:t>
      </w:r>
      <w:r>
        <w:rPr>
          <w:i/>
          <w:sz w:val="22"/>
        </w:rPr>
        <w:t>the</w:t>
      </w:r>
      <w:r>
        <w:rPr>
          <w:i/>
          <w:spacing w:val="-2"/>
          <w:sz w:val="22"/>
        </w:rPr>
        <w:t> </w:t>
      </w:r>
      <w:r>
        <w:rPr>
          <w:i/>
          <w:sz w:val="22"/>
        </w:rPr>
        <w:t>Globalized</w:t>
      </w:r>
      <w:r>
        <w:rPr>
          <w:i/>
          <w:spacing w:val="-5"/>
          <w:sz w:val="22"/>
        </w:rPr>
        <w:t> </w:t>
      </w:r>
      <w:r>
        <w:rPr>
          <w:i/>
          <w:sz w:val="22"/>
        </w:rPr>
        <w:t>World</w:t>
      </w:r>
      <w:r>
        <w:rPr>
          <w:sz w:val="22"/>
        </w:rPr>
        <w:t>,</w:t>
      </w:r>
      <w:r>
        <w:rPr>
          <w:spacing w:val="-2"/>
          <w:sz w:val="22"/>
        </w:rPr>
        <w:t> </w:t>
      </w:r>
      <w:r>
        <w:rPr>
          <w:sz w:val="22"/>
        </w:rPr>
        <w:t>edited</w:t>
      </w:r>
      <w:r>
        <w:rPr>
          <w:spacing w:val="-4"/>
          <w:sz w:val="22"/>
        </w:rPr>
        <w:t> </w:t>
      </w:r>
      <w:r>
        <w:rPr>
          <w:sz w:val="22"/>
        </w:rPr>
        <w:t>by</w:t>
      </w:r>
      <w:r>
        <w:rPr>
          <w:spacing w:val="-2"/>
          <w:sz w:val="22"/>
        </w:rPr>
        <w:t> </w:t>
      </w:r>
      <w:r>
        <w:rPr>
          <w:sz w:val="22"/>
        </w:rPr>
        <w:t>Ivo</w:t>
      </w:r>
      <w:r>
        <w:rPr>
          <w:spacing w:val="-2"/>
          <w:sz w:val="22"/>
        </w:rPr>
        <w:t> </w:t>
      </w:r>
      <w:r>
        <w:rPr>
          <w:sz w:val="22"/>
        </w:rPr>
        <w:t>DeGennaro, Brill, 2012, pp. 331-347.</w:t>
      </w:r>
    </w:p>
    <w:p>
      <w:pPr>
        <w:pStyle w:val="BodyText"/>
        <w:spacing w:before="1"/>
        <w:ind w:left="0"/>
      </w:pPr>
    </w:p>
    <w:p>
      <w:pPr>
        <w:spacing w:before="0"/>
        <w:ind w:left="936" w:right="323" w:firstLine="0"/>
        <w:jc w:val="left"/>
        <w:rPr>
          <w:sz w:val="22"/>
        </w:rPr>
      </w:pPr>
      <w:r>
        <w:rPr>
          <w:sz w:val="22"/>
        </w:rPr>
        <w:t>34. “</w:t>
      </w:r>
      <w:r>
        <w:rPr>
          <w:i/>
          <w:sz w:val="22"/>
        </w:rPr>
        <w:t>Pro Tanto </w:t>
      </w:r>
      <w:r>
        <w:rPr>
          <w:sz w:val="22"/>
        </w:rPr>
        <w:t>Retributivism: Judgment and the Balance of Principles in Criminal Justice,” in </w:t>
      </w:r>
      <w:r>
        <w:rPr>
          <w:i/>
          <w:sz w:val="22"/>
        </w:rPr>
        <w:t>Retributivism:</w:t>
      </w:r>
      <w:r>
        <w:rPr>
          <w:i/>
          <w:spacing w:val="-3"/>
          <w:sz w:val="22"/>
        </w:rPr>
        <w:t> </w:t>
      </w:r>
      <w:r>
        <w:rPr>
          <w:i/>
          <w:sz w:val="22"/>
        </w:rPr>
        <w:t>Essays</w:t>
      </w:r>
      <w:r>
        <w:rPr>
          <w:i/>
          <w:spacing w:val="-3"/>
          <w:sz w:val="22"/>
        </w:rPr>
        <w:t> </w:t>
      </w:r>
      <w:r>
        <w:rPr>
          <w:i/>
          <w:sz w:val="22"/>
        </w:rPr>
        <w:t>on</w:t>
      </w:r>
      <w:r>
        <w:rPr>
          <w:i/>
          <w:spacing w:val="-6"/>
          <w:sz w:val="22"/>
        </w:rPr>
        <w:t> </w:t>
      </w:r>
      <w:r>
        <w:rPr>
          <w:i/>
          <w:sz w:val="22"/>
        </w:rPr>
        <w:t>Theory</w:t>
      </w:r>
      <w:r>
        <w:rPr>
          <w:i/>
          <w:spacing w:val="-3"/>
          <w:sz w:val="22"/>
        </w:rPr>
        <w:t> </w:t>
      </w:r>
      <w:r>
        <w:rPr>
          <w:i/>
          <w:sz w:val="22"/>
        </w:rPr>
        <w:t>and</w:t>
      </w:r>
      <w:r>
        <w:rPr>
          <w:i/>
          <w:spacing w:val="-3"/>
          <w:sz w:val="22"/>
        </w:rPr>
        <w:t> </w:t>
      </w:r>
      <w:r>
        <w:rPr>
          <w:i/>
          <w:sz w:val="22"/>
        </w:rPr>
        <w:t>Policy</w:t>
      </w:r>
      <w:r>
        <w:rPr>
          <w:sz w:val="22"/>
        </w:rPr>
        <w:t>,</w:t>
      </w:r>
      <w:r>
        <w:rPr>
          <w:spacing w:val="-3"/>
          <w:sz w:val="22"/>
        </w:rPr>
        <w:t> </w:t>
      </w:r>
      <w:r>
        <w:rPr>
          <w:sz w:val="22"/>
        </w:rPr>
        <w:t>edited</w:t>
      </w:r>
      <w:r>
        <w:rPr>
          <w:spacing w:val="-3"/>
          <w:sz w:val="22"/>
        </w:rPr>
        <w:t> </w:t>
      </w:r>
      <w:r>
        <w:rPr>
          <w:sz w:val="22"/>
        </w:rPr>
        <w:t>by</w:t>
      </w:r>
      <w:r>
        <w:rPr>
          <w:spacing w:val="-5"/>
          <w:sz w:val="22"/>
        </w:rPr>
        <w:t> </w:t>
      </w:r>
      <w:r>
        <w:rPr>
          <w:sz w:val="22"/>
        </w:rPr>
        <w:t>Mark</w:t>
      </w:r>
      <w:r>
        <w:rPr>
          <w:spacing w:val="-3"/>
          <w:sz w:val="22"/>
        </w:rPr>
        <w:t> </w:t>
      </w:r>
      <w:r>
        <w:rPr>
          <w:sz w:val="22"/>
        </w:rPr>
        <w:t>D.</w:t>
      </w:r>
      <w:r>
        <w:rPr>
          <w:spacing w:val="-3"/>
          <w:sz w:val="22"/>
        </w:rPr>
        <w:t> </w:t>
      </w:r>
      <w:r>
        <w:rPr>
          <w:sz w:val="22"/>
        </w:rPr>
        <w:t>White,</w:t>
      </w:r>
      <w:r>
        <w:rPr>
          <w:spacing w:val="-3"/>
          <w:sz w:val="22"/>
        </w:rPr>
        <w:t> </w:t>
      </w:r>
      <w:r>
        <w:rPr>
          <w:sz w:val="22"/>
        </w:rPr>
        <w:t>Oxford</w:t>
      </w:r>
      <w:r>
        <w:rPr>
          <w:spacing w:val="-3"/>
          <w:sz w:val="22"/>
        </w:rPr>
        <w:t> </w:t>
      </w:r>
      <w:r>
        <w:rPr>
          <w:sz w:val="22"/>
        </w:rPr>
        <w:t>University</w:t>
      </w:r>
      <w:r>
        <w:rPr>
          <w:spacing w:val="-3"/>
          <w:sz w:val="22"/>
        </w:rPr>
        <w:t> </w:t>
      </w:r>
      <w:r>
        <w:rPr>
          <w:sz w:val="22"/>
        </w:rPr>
        <w:t>Press, 2011, pp. 129-145.</w:t>
      </w:r>
    </w:p>
    <w:p>
      <w:pPr>
        <w:spacing w:after="0"/>
        <w:jc w:val="left"/>
        <w:rPr>
          <w:sz w:val="22"/>
        </w:rPr>
        <w:sectPr>
          <w:pgSz w:w="12240" w:h="15840"/>
          <w:pgMar w:header="0" w:footer="1776" w:top="1220" w:bottom="1960" w:left="1080" w:right="1080"/>
        </w:sectPr>
      </w:pPr>
    </w:p>
    <w:p>
      <w:pPr>
        <w:spacing w:before="74"/>
        <w:ind w:left="936" w:right="0" w:firstLine="0"/>
        <w:jc w:val="left"/>
        <w:rPr>
          <w:sz w:val="22"/>
        </w:rPr>
      </w:pPr>
      <w:r>
        <w:rPr>
          <w:sz w:val="22"/>
        </w:rPr>
        <w:t>33. “We’ve Been Nudged: The Effects of the Downturn on Dignity and Responsibility,” in </w:t>
      </w:r>
      <w:r>
        <w:rPr>
          <w:i/>
          <w:sz w:val="22"/>
        </w:rPr>
        <w:t>Consequences</w:t>
      </w:r>
      <w:r>
        <w:rPr>
          <w:i/>
          <w:spacing w:val="-3"/>
          <w:sz w:val="22"/>
        </w:rPr>
        <w:t> </w:t>
      </w:r>
      <w:r>
        <w:rPr>
          <w:i/>
          <w:sz w:val="22"/>
        </w:rPr>
        <w:t>of</w:t>
      </w:r>
      <w:r>
        <w:rPr>
          <w:i/>
          <w:spacing w:val="-2"/>
          <w:sz w:val="22"/>
        </w:rPr>
        <w:t> </w:t>
      </w:r>
      <w:r>
        <w:rPr>
          <w:i/>
          <w:sz w:val="22"/>
        </w:rPr>
        <w:t>Economic</w:t>
      </w:r>
      <w:r>
        <w:rPr>
          <w:i/>
          <w:spacing w:val="-5"/>
          <w:sz w:val="22"/>
        </w:rPr>
        <w:t> </w:t>
      </w:r>
      <w:r>
        <w:rPr>
          <w:i/>
          <w:sz w:val="22"/>
        </w:rPr>
        <w:t>Downturn:</w:t>
      </w:r>
      <w:r>
        <w:rPr>
          <w:i/>
          <w:spacing w:val="-3"/>
          <w:sz w:val="22"/>
        </w:rPr>
        <w:t> </w:t>
      </w:r>
      <w:r>
        <w:rPr>
          <w:i/>
          <w:sz w:val="22"/>
        </w:rPr>
        <w:t>Beyond</w:t>
      </w:r>
      <w:r>
        <w:rPr>
          <w:i/>
          <w:spacing w:val="-6"/>
          <w:sz w:val="22"/>
        </w:rPr>
        <w:t> </w:t>
      </w:r>
      <w:r>
        <w:rPr>
          <w:i/>
          <w:sz w:val="22"/>
        </w:rPr>
        <w:t>the</w:t>
      </w:r>
      <w:r>
        <w:rPr>
          <w:i/>
          <w:spacing w:val="-3"/>
          <w:sz w:val="22"/>
        </w:rPr>
        <w:t> </w:t>
      </w:r>
      <w:r>
        <w:rPr>
          <w:i/>
          <w:sz w:val="22"/>
        </w:rPr>
        <w:t>Usual</w:t>
      </w:r>
      <w:r>
        <w:rPr>
          <w:i/>
          <w:spacing w:val="-2"/>
          <w:sz w:val="22"/>
        </w:rPr>
        <w:t> </w:t>
      </w:r>
      <w:r>
        <w:rPr>
          <w:i/>
          <w:sz w:val="22"/>
        </w:rPr>
        <w:t>Economics</w:t>
      </w:r>
      <w:r>
        <w:rPr>
          <w:sz w:val="22"/>
        </w:rPr>
        <w:t>,</w:t>
      </w:r>
      <w:r>
        <w:rPr>
          <w:spacing w:val="-3"/>
          <w:sz w:val="22"/>
        </w:rPr>
        <w:t> </w:t>
      </w:r>
      <w:r>
        <w:rPr>
          <w:sz w:val="22"/>
        </w:rPr>
        <w:t>edited</w:t>
      </w:r>
      <w:r>
        <w:rPr>
          <w:spacing w:val="-3"/>
          <w:sz w:val="22"/>
        </w:rPr>
        <w:t> </w:t>
      </w:r>
      <w:r>
        <w:rPr>
          <w:sz w:val="22"/>
        </w:rPr>
        <w:t>by</w:t>
      </w:r>
      <w:r>
        <w:rPr>
          <w:spacing w:val="-5"/>
          <w:sz w:val="22"/>
        </w:rPr>
        <w:t> </w:t>
      </w:r>
      <w:r>
        <w:rPr>
          <w:sz w:val="22"/>
        </w:rPr>
        <w:t>Martha</w:t>
      </w:r>
      <w:r>
        <w:rPr>
          <w:spacing w:val="-3"/>
          <w:sz w:val="22"/>
        </w:rPr>
        <w:t> </w:t>
      </w:r>
      <w:r>
        <w:rPr>
          <w:sz w:val="22"/>
        </w:rPr>
        <w:t>A.</w:t>
      </w:r>
      <w:r>
        <w:rPr>
          <w:spacing w:val="-3"/>
          <w:sz w:val="22"/>
        </w:rPr>
        <w:t> </w:t>
      </w:r>
      <w:r>
        <w:rPr>
          <w:sz w:val="22"/>
        </w:rPr>
        <w:t>Starr, Palgrave Macmillan, 2011, pp. 103-118.</w:t>
      </w:r>
    </w:p>
    <w:p>
      <w:pPr>
        <w:pStyle w:val="BodyText"/>
        <w:spacing w:before="1"/>
        <w:ind w:left="0"/>
      </w:pPr>
    </w:p>
    <w:p>
      <w:pPr>
        <w:spacing w:before="1"/>
        <w:ind w:left="936" w:right="323" w:firstLine="0"/>
        <w:jc w:val="left"/>
        <w:rPr>
          <w:sz w:val="22"/>
        </w:rPr>
      </w:pPr>
      <w:r>
        <w:rPr>
          <w:sz w:val="22"/>
        </w:rPr>
        <w:t>32.</w:t>
      </w:r>
      <w:r>
        <w:rPr>
          <w:spacing w:val="-2"/>
          <w:sz w:val="22"/>
        </w:rPr>
        <w:t> </w:t>
      </w:r>
      <w:r>
        <w:rPr>
          <w:sz w:val="22"/>
        </w:rPr>
        <w:t>“Markets</w:t>
      </w:r>
      <w:r>
        <w:rPr>
          <w:spacing w:val="-4"/>
          <w:sz w:val="22"/>
        </w:rPr>
        <w:t> </w:t>
      </w:r>
      <w:r>
        <w:rPr>
          <w:sz w:val="22"/>
        </w:rPr>
        <w:t>and</w:t>
      </w:r>
      <w:r>
        <w:rPr>
          <w:spacing w:val="-2"/>
          <w:sz w:val="22"/>
        </w:rPr>
        <w:t> </w:t>
      </w:r>
      <w:r>
        <w:rPr>
          <w:sz w:val="22"/>
        </w:rPr>
        <w:t>Dignity:</w:t>
      </w:r>
      <w:r>
        <w:rPr>
          <w:spacing w:val="-4"/>
          <w:sz w:val="22"/>
        </w:rPr>
        <w:t> </w:t>
      </w:r>
      <w:r>
        <w:rPr>
          <w:sz w:val="22"/>
        </w:rPr>
        <w:t>The</w:t>
      </w:r>
      <w:r>
        <w:rPr>
          <w:spacing w:val="-2"/>
          <w:sz w:val="22"/>
        </w:rPr>
        <w:t> </w:t>
      </w:r>
      <w:r>
        <w:rPr>
          <w:sz w:val="22"/>
        </w:rPr>
        <w:t>Essential</w:t>
      </w:r>
      <w:r>
        <w:rPr>
          <w:spacing w:val="-1"/>
          <w:sz w:val="22"/>
        </w:rPr>
        <w:t> </w:t>
      </w:r>
      <w:r>
        <w:rPr>
          <w:sz w:val="22"/>
        </w:rPr>
        <w:t>Link</w:t>
      </w:r>
      <w:r>
        <w:rPr>
          <w:spacing w:val="-2"/>
          <w:sz w:val="22"/>
        </w:rPr>
        <w:t> </w:t>
      </w:r>
      <w:r>
        <w:rPr>
          <w:sz w:val="22"/>
        </w:rPr>
        <w:t>(with</w:t>
      </w:r>
      <w:r>
        <w:rPr>
          <w:spacing w:val="-2"/>
          <w:sz w:val="22"/>
        </w:rPr>
        <w:t> </w:t>
      </w:r>
      <w:r>
        <w:rPr>
          <w:sz w:val="22"/>
        </w:rPr>
        <w:t>an</w:t>
      </w:r>
      <w:r>
        <w:rPr>
          <w:spacing w:val="-5"/>
          <w:sz w:val="22"/>
        </w:rPr>
        <w:t> </w:t>
      </w:r>
      <w:r>
        <w:rPr>
          <w:sz w:val="22"/>
        </w:rPr>
        <w:t>Application</w:t>
      </w:r>
      <w:r>
        <w:rPr>
          <w:spacing w:val="-5"/>
          <w:sz w:val="22"/>
        </w:rPr>
        <w:t> </w:t>
      </w:r>
      <w:r>
        <w:rPr>
          <w:sz w:val="22"/>
        </w:rPr>
        <w:t>to</w:t>
      </w:r>
      <w:r>
        <w:rPr>
          <w:spacing w:val="-2"/>
          <w:sz w:val="22"/>
        </w:rPr>
        <w:t> </w:t>
      </w:r>
      <w:r>
        <w:rPr>
          <w:sz w:val="22"/>
        </w:rPr>
        <w:t>Health</w:t>
      </w:r>
      <w:r>
        <w:rPr>
          <w:spacing w:val="-2"/>
          <w:sz w:val="22"/>
        </w:rPr>
        <w:t> </w:t>
      </w:r>
      <w:r>
        <w:rPr>
          <w:sz w:val="22"/>
        </w:rPr>
        <w:t>Care),”</w:t>
      </w:r>
      <w:r>
        <w:rPr>
          <w:spacing w:val="-2"/>
          <w:sz w:val="22"/>
        </w:rPr>
        <w:t> </w:t>
      </w:r>
      <w:r>
        <w:rPr>
          <w:sz w:val="22"/>
        </w:rPr>
        <w:t>in</w:t>
      </w:r>
      <w:r>
        <w:rPr>
          <w:spacing w:val="-2"/>
          <w:sz w:val="22"/>
        </w:rPr>
        <w:t> </w:t>
      </w:r>
      <w:r>
        <w:rPr>
          <w:i/>
          <w:sz w:val="22"/>
        </w:rPr>
        <w:t>Accepting the Invisible Hand: Market-Based Approaches to Social-Economic Problems</w:t>
      </w:r>
      <w:r>
        <w:rPr>
          <w:sz w:val="22"/>
        </w:rPr>
        <w:t>, edited by Mark D. White, Palgrave Macmillan, 2010, pp. 1-21.</w:t>
      </w:r>
    </w:p>
    <w:p>
      <w:pPr>
        <w:spacing w:before="251"/>
        <w:ind w:left="936" w:right="167" w:firstLine="0"/>
        <w:jc w:val="left"/>
        <w:rPr>
          <w:sz w:val="22"/>
        </w:rPr>
      </w:pPr>
      <w:r>
        <w:rPr>
          <w:sz w:val="22"/>
        </w:rPr>
        <w:t>31.</w:t>
      </w:r>
      <w:r>
        <w:rPr>
          <w:spacing w:val="-3"/>
          <w:sz w:val="22"/>
        </w:rPr>
        <w:t> </w:t>
      </w:r>
      <w:r>
        <w:rPr>
          <w:sz w:val="22"/>
        </w:rPr>
        <w:t>“Same-Sex</w:t>
      </w:r>
      <w:r>
        <w:rPr>
          <w:spacing w:val="-6"/>
          <w:sz w:val="22"/>
        </w:rPr>
        <w:t> </w:t>
      </w:r>
      <w:r>
        <w:rPr>
          <w:sz w:val="22"/>
        </w:rPr>
        <w:t>Marriage:</w:t>
      </w:r>
      <w:r>
        <w:rPr>
          <w:spacing w:val="-2"/>
          <w:sz w:val="22"/>
        </w:rPr>
        <w:t> </w:t>
      </w:r>
      <w:r>
        <w:rPr>
          <w:sz w:val="22"/>
        </w:rPr>
        <w:t>The</w:t>
      </w:r>
      <w:r>
        <w:rPr>
          <w:spacing w:val="-3"/>
          <w:sz w:val="22"/>
        </w:rPr>
        <w:t> </w:t>
      </w:r>
      <w:r>
        <w:rPr>
          <w:sz w:val="22"/>
        </w:rPr>
        <w:t>Irrelevance</w:t>
      </w:r>
      <w:r>
        <w:rPr>
          <w:spacing w:val="-5"/>
          <w:sz w:val="22"/>
        </w:rPr>
        <w:t> </w:t>
      </w:r>
      <w:r>
        <w:rPr>
          <w:sz w:val="22"/>
        </w:rPr>
        <w:t>of</w:t>
      </w:r>
      <w:r>
        <w:rPr>
          <w:spacing w:val="-5"/>
          <w:sz w:val="22"/>
        </w:rPr>
        <w:t> </w:t>
      </w:r>
      <w:r>
        <w:rPr>
          <w:sz w:val="22"/>
        </w:rPr>
        <w:t>the</w:t>
      </w:r>
      <w:r>
        <w:rPr>
          <w:spacing w:val="-3"/>
          <w:sz w:val="22"/>
        </w:rPr>
        <w:t> </w:t>
      </w:r>
      <w:r>
        <w:rPr>
          <w:sz w:val="22"/>
        </w:rPr>
        <w:t>Economic</w:t>
      </w:r>
      <w:r>
        <w:rPr>
          <w:spacing w:val="-3"/>
          <w:sz w:val="22"/>
        </w:rPr>
        <w:t> </w:t>
      </w:r>
      <w:r>
        <w:rPr>
          <w:sz w:val="22"/>
        </w:rPr>
        <w:t>Approach</w:t>
      </w:r>
      <w:r>
        <w:rPr>
          <w:spacing w:val="-6"/>
          <w:sz w:val="22"/>
        </w:rPr>
        <w:t> </w:t>
      </w:r>
      <w:r>
        <w:rPr>
          <w:sz w:val="22"/>
        </w:rPr>
        <w:t>to</w:t>
      </w:r>
      <w:r>
        <w:rPr>
          <w:spacing w:val="-3"/>
          <w:sz w:val="22"/>
        </w:rPr>
        <w:t> </w:t>
      </w:r>
      <w:r>
        <w:rPr>
          <w:sz w:val="22"/>
        </w:rPr>
        <w:t>Law,” </w:t>
      </w:r>
      <w:r>
        <w:rPr>
          <w:i/>
          <w:sz w:val="22"/>
        </w:rPr>
        <w:t>International</w:t>
      </w:r>
      <w:r>
        <w:rPr>
          <w:i/>
          <w:spacing w:val="-2"/>
          <w:sz w:val="22"/>
        </w:rPr>
        <w:t> </w:t>
      </w:r>
      <w:r>
        <w:rPr>
          <w:i/>
          <w:sz w:val="22"/>
        </w:rPr>
        <w:t>Journal of Law in Context</w:t>
      </w:r>
      <w:r>
        <w:rPr>
          <w:sz w:val="22"/>
        </w:rPr>
        <w:t>, 2010, 6(2), pp. 139-149.</w:t>
      </w:r>
    </w:p>
    <w:p>
      <w:pPr>
        <w:spacing w:before="253"/>
        <w:ind w:left="936" w:right="152" w:firstLine="0"/>
        <w:jc w:val="left"/>
        <w:rPr>
          <w:sz w:val="22"/>
        </w:rPr>
      </w:pPr>
      <w:r>
        <w:rPr>
          <w:sz w:val="22"/>
        </w:rPr>
        <w:t>30. “Behavioral Law and Economics: The Assault on Consent, Will, and Dignity,” in </w:t>
      </w:r>
      <w:r>
        <w:rPr>
          <w:i/>
          <w:sz w:val="22"/>
        </w:rPr>
        <w:t>Essays on Philosophy,</w:t>
      </w:r>
      <w:r>
        <w:rPr>
          <w:i/>
          <w:spacing w:val="-3"/>
          <w:sz w:val="22"/>
        </w:rPr>
        <w:t> </w:t>
      </w:r>
      <w:r>
        <w:rPr>
          <w:i/>
          <w:sz w:val="22"/>
        </w:rPr>
        <w:t>Politics</w:t>
      </w:r>
      <w:r>
        <w:rPr>
          <w:i/>
          <w:spacing w:val="-3"/>
          <w:sz w:val="22"/>
        </w:rPr>
        <w:t> </w:t>
      </w:r>
      <w:r>
        <w:rPr>
          <w:i/>
          <w:sz w:val="22"/>
        </w:rPr>
        <w:t>&amp;</w:t>
      </w:r>
      <w:r>
        <w:rPr>
          <w:i/>
          <w:spacing w:val="-2"/>
          <w:sz w:val="22"/>
        </w:rPr>
        <w:t> </w:t>
      </w:r>
      <w:r>
        <w:rPr>
          <w:i/>
          <w:sz w:val="22"/>
        </w:rPr>
        <w:t>Economics:</w:t>
      </w:r>
      <w:r>
        <w:rPr>
          <w:i/>
          <w:spacing w:val="-3"/>
          <w:sz w:val="22"/>
        </w:rPr>
        <w:t> </w:t>
      </w:r>
      <w:r>
        <w:rPr>
          <w:i/>
          <w:sz w:val="22"/>
        </w:rPr>
        <w:t>Integration</w:t>
      </w:r>
      <w:r>
        <w:rPr>
          <w:i/>
          <w:spacing w:val="-6"/>
          <w:sz w:val="22"/>
        </w:rPr>
        <w:t> </w:t>
      </w:r>
      <w:r>
        <w:rPr>
          <w:i/>
          <w:sz w:val="22"/>
        </w:rPr>
        <w:t>and</w:t>
      </w:r>
      <w:r>
        <w:rPr>
          <w:i/>
          <w:spacing w:val="-3"/>
          <w:sz w:val="22"/>
        </w:rPr>
        <w:t> </w:t>
      </w:r>
      <w:r>
        <w:rPr>
          <w:i/>
          <w:sz w:val="22"/>
        </w:rPr>
        <w:t>Common</w:t>
      </w:r>
      <w:r>
        <w:rPr>
          <w:i/>
          <w:spacing w:val="-3"/>
          <w:sz w:val="22"/>
        </w:rPr>
        <w:t> </w:t>
      </w:r>
      <w:r>
        <w:rPr>
          <w:i/>
          <w:sz w:val="22"/>
        </w:rPr>
        <w:t>Research</w:t>
      </w:r>
      <w:r>
        <w:rPr>
          <w:i/>
          <w:spacing w:val="-3"/>
          <w:sz w:val="22"/>
        </w:rPr>
        <w:t> </w:t>
      </w:r>
      <w:r>
        <w:rPr>
          <w:i/>
          <w:sz w:val="22"/>
        </w:rPr>
        <w:t>Projects</w:t>
      </w:r>
      <w:r>
        <w:rPr>
          <w:sz w:val="22"/>
        </w:rPr>
        <w:t>,</w:t>
      </w:r>
      <w:r>
        <w:rPr>
          <w:spacing w:val="-3"/>
          <w:sz w:val="22"/>
        </w:rPr>
        <w:t> </w:t>
      </w:r>
      <w:r>
        <w:rPr>
          <w:sz w:val="22"/>
        </w:rPr>
        <w:t>edited</w:t>
      </w:r>
      <w:r>
        <w:rPr>
          <w:spacing w:val="-3"/>
          <w:sz w:val="22"/>
        </w:rPr>
        <w:t> </w:t>
      </w:r>
      <w:r>
        <w:rPr>
          <w:sz w:val="22"/>
        </w:rPr>
        <w:t>by</w:t>
      </w:r>
      <w:r>
        <w:rPr>
          <w:spacing w:val="-3"/>
          <w:sz w:val="22"/>
        </w:rPr>
        <w:t> </w:t>
      </w:r>
      <w:r>
        <w:rPr>
          <w:sz w:val="22"/>
        </w:rPr>
        <w:t>Gerald Gaus, Christi Favor, and Julian Lamont, Stanford University Press, 2010, pp. 203-223.</w:t>
      </w:r>
    </w:p>
    <w:p>
      <w:pPr>
        <w:pStyle w:val="BodyText"/>
        <w:spacing w:before="1"/>
        <w:ind w:left="0"/>
      </w:pPr>
    </w:p>
    <w:p>
      <w:pPr>
        <w:spacing w:before="0"/>
        <w:ind w:left="936" w:right="0" w:firstLine="0"/>
        <w:jc w:val="left"/>
        <w:rPr>
          <w:sz w:val="22"/>
        </w:rPr>
      </w:pPr>
      <w:r>
        <w:rPr>
          <w:sz w:val="22"/>
        </w:rPr>
        <w:t>29. “Resisting Procrastination: Kantian Autonomy and the Role of the Will,” in </w:t>
      </w:r>
      <w:r>
        <w:rPr>
          <w:i/>
          <w:sz w:val="22"/>
        </w:rPr>
        <w:t>The Thief of Time</w:t>
      </w:r>
      <w:r>
        <w:rPr>
          <w:sz w:val="22"/>
        </w:rPr>
        <w:t>: </w:t>
      </w:r>
      <w:r>
        <w:rPr>
          <w:i/>
          <w:sz w:val="22"/>
        </w:rPr>
        <w:t>Philosophical</w:t>
      </w:r>
      <w:r>
        <w:rPr>
          <w:i/>
          <w:spacing w:val="-2"/>
          <w:sz w:val="22"/>
        </w:rPr>
        <w:t> </w:t>
      </w:r>
      <w:r>
        <w:rPr>
          <w:i/>
          <w:sz w:val="22"/>
        </w:rPr>
        <w:t>Essays</w:t>
      </w:r>
      <w:r>
        <w:rPr>
          <w:i/>
          <w:spacing w:val="-4"/>
          <w:sz w:val="22"/>
        </w:rPr>
        <w:t> </w:t>
      </w:r>
      <w:r>
        <w:rPr>
          <w:i/>
          <w:sz w:val="22"/>
        </w:rPr>
        <w:t>on</w:t>
      </w:r>
      <w:r>
        <w:rPr>
          <w:i/>
          <w:spacing w:val="-2"/>
          <w:sz w:val="22"/>
        </w:rPr>
        <w:t> </w:t>
      </w:r>
      <w:r>
        <w:rPr>
          <w:i/>
          <w:sz w:val="22"/>
        </w:rPr>
        <w:t>Procrastination</w:t>
      </w:r>
      <w:r>
        <w:rPr>
          <w:sz w:val="22"/>
        </w:rPr>
        <w:t>,</w:t>
      </w:r>
      <w:r>
        <w:rPr>
          <w:spacing w:val="-5"/>
          <w:sz w:val="22"/>
        </w:rPr>
        <w:t> </w:t>
      </w:r>
      <w:r>
        <w:rPr>
          <w:sz w:val="22"/>
        </w:rPr>
        <w:t>edited</w:t>
      </w:r>
      <w:r>
        <w:rPr>
          <w:spacing w:val="-2"/>
          <w:sz w:val="22"/>
        </w:rPr>
        <w:t> </w:t>
      </w:r>
      <w:r>
        <w:rPr>
          <w:sz w:val="22"/>
        </w:rPr>
        <w:t>by</w:t>
      </w:r>
      <w:r>
        <w:rPr>
          <w:spacing w:val="-2"/>
          <w:sz w:val="22"/>
        </w:rPr>
        <w:t> </w:t>
      </w:r>
      <w:r>
        <w:rPr>
          <w:sz w:val="22"/>
        </w:rPr>
        <w:t>Chrisoula</w:t>
      </w:r>
      <w:r>
        <w:rPr>
          <w:spacing w:val="-4"/>
          <w:sz w:val="22"/>
        </w:rPr>
        <w:t> </w:t>
      </w:r>
      <w:r>
        <w:rPr>
          <w:sz w:val="22"/>
        </w:rPr>
        <w:t>Andreou</w:t>
      </w:r>
      <w:r>
        <w:rPr>
          <w:spacing w:val="-2"/>
          <w:sz w:val="22"/>
        </w:rPr>
        <w:t> </w:t>
      </w:r>
      <w:r>
        <w:rPr>
          <w:sz w:val="22"/>
        </w:rPr>
        <w:t>and</w:t>
      </w:r>
      <w:r>
        <w:rPr>
          <w:spacing w:val="-2"/>
          <w:sz w:val="22"/>
        </w:rPr>
        <w:t> </w:t>
      </w:r>
      <w:r>
        <w:rPr>
          <w:sz w:val="22"/>
        </w:rPr>
        <w:t>Mark</w:t>
      </w:r>
      <w:r>
        <w:rPr>
          <w:spacing w:val="-5"/>
          <w:sz w:val="22"/>
        </w:rPr>
        <w:t> </w:t>
      </w:r>
      <w:r>
        <w:rPr>
          <w:sz w:val="22"/>
        </w:rPr>
        <w:t>D.</w:t>
      </w:r>
      <w:r>
        <w:rPr>
          <w:spacing w:val="-2"/>
          <w:sz w:val="22"/>
        </w:rPr>
        <w:t> </w:t>
      </w:r>
      <w:r>
        <w:rPr>
          <w:sz w:val="22"/>
        </w:rPr>
        <w:t>White,</w:t>
      </w:r>
      <w:r>
        <w:rPr>
          <w:spacing w:val="-2"/>
          <w:sz w:val="22"/>
        </w:rPr>
        <w:t> </w:t>
      </w:r>
      <w:r>
        <w:rPr>
          <w:sz w:val="22"/>
        </w:rPr>
        <w:t>Oxford University Press, 2010, pp. 216-232</w:t>
      </w:r>
    </w:p>
    <w:p>
      <w:pPr>
        <w:pStyle w:val="BodyText"/>
        <w:spacing w:before="1"/>
        <w:ind w:left="0"/>
      </w:pPr>
    </w:p>
    <w:p>
      <w:pPr>
        <w:spacing w:before="0"/>
        <w:ind w:left="936" w:right="323" w:firstLine="0"/>
        <w:jc w:val="left"/>
        <w:rPr>
          <w:sz w:val="22"/>
        </w:rPr>
      </w:pPr>
      <w:r>
        <w:rPr>
          <w:sz w:val="22"/>
        </w:rPr>
        <w:t>28.</w:t>
      </w:r>
      <w:r>
        <w:rPr>
          <w:spacing w:val="-3"/>
          <w:sz w:val="22"/>
        </w:rPr>
        <w:t> </w:t>
      </w:r>
      <w:r>
        <w:rPr>
          <w:sz w:val="22"/>
        </w:rPr>
        <w:t>“Adam</w:t>
      </w:r>
      <w:r>
        <w:rPr>
          <w:spacing w:val="-2"/>
          <w:sz w:val="22"/>
        </w:rPr>
        <w:t> </w:t>
      </w:r>
      <w:r>
        <w:rPr>
          <w:sz w:val="22"/>
        </w:rPr>
        <w:t>Smith</w:t>
      </w:r>
      <w:r>
        <w:rPr>
          <w:spacing w:val="-3"/>
          <w:sz w:val="22"/>
        </w:rPr>
        <w:t> </w:t>
      </w:r>
      <w:r>
        <w:rPr>
          <w:sz w:val="22"/>
        </w:rPr>
        <w:t>and</w:t>
      </w:r>
      <w:r>
        <w:rPr>
          <w:spacing w:val="-5"/>
          <w:sz w:val="22"/>
        </w:rPr>
        <w:t> </w:t>
      </w:r>
      <w:r>
        <w:rPr>
          <w:sz w:val="22"/>
        </w:rPr>
        <w:t>Immanuel</w:t>
      </w:r>
      <w:r>
        <w:rPr>
          <w:spacing w:val="-5"/>
          <w:sz w:val="22"/>
        </w:rPr>
        <w:t> </w:t>
      </w:r>
      <w:r>
        <w:rPr>
          <w:sz w:val="22"/>
        </w:rPr>
        <w:t>Kant:</w:t>
      </w:r>
      <w:r>
        <w:rPr>
          <w:spacing w:val="-2"/>
          <w:sz w:val="22"/>
        </w:rPr>
        <w:t> </w:t>
      </w:r>
      <w:r>
        <w:rPr>
          <w:sz w:val="22"/>
        </w:rPr>
        <w:t>On</w:t>
      </w:r>
      <w:r>
        <w:rPr>
          <w:spacing w:val="-3"/>
          <w:sz w:val="22"/>
        </w:rPr>
        <w:t> </w:t>
      </w:r>
      <w:r>
        <w:rPr>
          <w:sz w:val="22"/>
        </w:rPr>
        <w:t>Markets,</w:t>
      </w:r>
      <w:r>
        <w:rPr>
          <w:spacing w:val="-3"/>
          <w:sz w:val="22"/>
        </w:rPr>
        <w:t> </w:t>
      </w:r>
      <w:r>
        <w:rPr>
          <w:sz w:val="22"/>
        </w:rPr>
        <w:t>Duties,</w:t>
      </w:r>
      <w:r>
        <w:rPr>
          <w:spacing w:val="-3"/>
          <w:sz w:val="22"/>
        </w:rPr>
        <w:t> </w:t>
      </w:r>
      <w:r>
        <w:rPr>
          <w:sz w:val="22"/>
        </w:rPr>
        <w:t>and</w:t>
      </w:r>
      <w:r>
        <w:rPr>
          <w:spacing w:val="-3"/>
          <w:sz w:val="22"/>
        </w:rPr>
        <w:t> </w:t>
      </w:r>
      <w:r>
        <w:rPr>
          <w:sz w:val="22"/>
        </w:rPr>
        <w:t>Moral</w:t>
      </w:r>
      <w:r>
        <w:rPr>
          <w:spacing w:val="-2"/>
          <w:sz w:val="22"/>
        </w:rPr>
        <w:t> </w:t>
      </w:r>
      <w:r>
        <w:rPr>
          <w:sz w:val="22"/>
        </w:rPr>
        <w:t>Sentiments,”</w:t>
      </w:r>
      <w:r>
        <w:rPr>
          <w:spacing w:val="-3"/>
          <w:sz w:val="22"/>
        </w:rPr>
        <w:t> </w:t>
      </w:r>
      <w:r>
        <w:rPr>
          <w:i/>
          <w:sz w:val="22"/>
        </w:rPr>
        <w:t>Forum</w:t>
      </w:r>
      <w:r>
        <w:rPr>
          <w:i/>
          <w:spacing w:val="-7"/>
          <w:sz w:val="22"/>
        </w:rPr>
        <w:t> </w:t>
      </w:r>
      <w:r>
        <w:rPr>
          <w:i/>
          <w:sz w:val="22"/>
        </w:rPr>
        <w:t>for Social Economics</w:t>
      </w:r>
      <w:r>
        <w:rPr>
          <w:sz w:val="22"/>
        </w:rPr>
        <w:t>, 2010, 39(1), pp. 53-60.</w:t>
      </w:r>
    </w:p>
    <w:p>
      <w:pPr>
        <w:pStyle w:val="BodyText"/>
        <w:spacing w:before="252"/>
        <w:ind w:right="323"/>
      </w:pPr>
      <w:r>
        <w:rPr/>
        <w:t>27.</w:t>
      </w:r>
      <w:r>
        <w:rPr>
          <w:spacing w:val="-1"/>
        </w:rPr>
        <w:t> </w:t>
      </w:r>
      <w:r>
        <w:rPr/>
        <w:t>“Deontology,”</w:t>
      </w:r>
      <w:r>
        <w:rPr>
          <w:spacing w:val="-3"/>
        </w:rPr>
        <w:t> </w:t>
      </w:r>
      <w:r>
        <w:rPr/>
        <w:t>“Dignity,”</w:t>
      </w:r>
      <w:r>
        <w:rPr>
          <w:spacing w:val="-1"/>
        </w:rPr>
        <w:t> </w:t>
      </w:r>
      <w:r>
        <w:rPr/>
        <w:t>and</w:t>
      </w:r>
      <w:r>
        <w:rPr>
          <w:spacing w:val="-4"/>
        </w:rPr>
        <w:t> </w:t>
      </w:r>
      <w:r>
        <w:rPr/>
        <w:t>“Immanuel Kant,”</w:t>
      </w:r>
      <w:r>
        <w:rPr>
          <w:spacing w:val="-3"/>
        </w:rPr>
        <w:t> </w:t>
      </w:r>
      <w:r>
        <w:rPr/>
        <w:t>in</w:t>
      </w:r>
      <w:r>
        <w:rPr>
          <w:spacing w:val="-2"/>
        </w:rPr>
        <w:t> </w:t>
      </w:r>
      <w:r>
        <w:rPr>
          <w:i/>
        </w:rPr>
        <w:t>Handbook</w:t>
      </w:r>
      <w:r>
        <w:rPr>
          <w:i/>
          <w:spacing w:val="-1"/>
        </w:rPr>
        <w:t> </w:t>
      </w:r>
      <w:r>
        <w:rPr>
          <w:i/>
        </w:rPr>
        <w:t>of Economics</w:t>
      </w:r>
      <w:r>
        <w:rPr>
          <w:i/>
          <w:spacing w:val="-1"/>
        </w:rPr>
        <w:t> </w:t>
      </w:r>
      <w:r>
        <w:rPr>
          <w:i/>
        </w:rPr>
        <w:t>and</w:t>
      </w:r>
      <w:r>
        <w:rPr>
          <w:i/>
          <w:spacing w:val="-1"/>
        </w:rPr>
        <w:t> </w:t>
      </w:r>
      <w:r>
        <w:rPr>
          <w:i/>
        </w:rPr>
        <w:t>Ethics</w:t>
      </w:r>
      <w:r>
        <w:rPr/>
        <w:t>,</w:t>
      </w:r>
      <w:r>
        <w:rPr>
          <w:spacing w:val="-4"/>
        </w:rPr>
        <w:t> </w:t>
      </w:r>
      <w:r>
        <w:rPr/>
        <w:t>edited by</w:t>
      </w:r>
      <w:r>
        <w:rPr>
          <w:spacing w:val="-3"/>
        </w:rPr>
        <w:t> </w:t>
      </w:r>
      <w:r>
        <w:rPr/>
        <w:t>Jan</w:t>
      </w:r>
      <w:r>
        <w:rPr>
          <w:spacing w:val="-3"/>
        </w:rPr>
        <w:t> </w:t>
      </w:r>
      <w:r>
        <w:rPr/>
        <w:t>Peil</w:t>
      </w:r>
      <w:r>
        <w:rPr>
          <w:spacing w:val="-2"/>
        </w:rPr>
        <w:t> </w:t>
      </w:r>
      <w:r>
        <w:rPr/>
        <w:t>and</w:t>
      </w:r>
      <w:r>
        <w:rPr>
          <w:spacing w:val="-2"/>
        </w:rPr>
        <w:t> </w:t>
      </w:r>
      <w:r>
        <w:rPr/>
        <w:t>Irene</w:t>
      </w:r>
      <w:r>
        <w:rPr>
          <w:spacing w:val="-3"/>
        </w:rPr>
        <w:t> </w:t>
      </w:r>
      <w:r>
        <w:rPr/>
        <w:t>van</w:t>
      </w:r>
      <w:r>
        <w:rPr>
          <w:spacing w:val="-3"/>
        </w:rPr>
        <w:t> </w:t>
      </w:r>
      <w:r>
        <w:rPr/>
        <w:t>Staveren</w:t>
      </w:r>
      <w:r>
        <w:rPr>
          <w:spacing w:val="-3"/>
        </w:rPr>
        <w:t> </w:t>
      </w:r>
      <w:r>
        <w:rPr/>
        <w:t>(Edward</w:t>
      </w:r>
      <w:r>
        <w:rPr>
          <w:spacing w:val="-3"/>
        </w:rPr>
        <w:t> </w:t>
      </w:r>
      <w:r>
        <w:rPr/>
        <w:t>Elgar),</w:t>
      </w:r>
      <w:r>
        <w:rPr>
          <w:spacing w:val="-6"/>
        </w:rPr>
        <w:t> </w:t>
      </w:r>
      <w:r>
        <w:rPr/>
        <w:t>2009,</w:t>
      </w:r>
      <w:r>
        <w:rPr>
          <w:spacing w:val="-3"/>
        </w:rPr>
        <w:t> </w:t>
      </w:r>
      <w:r>
        <w:rPr/>
        <w:t>pp.</w:t>
      </w:r>
      <w:r>
        <w:rPr>
          <w:spacing w:val="-1"/>
        </w:rPr>
        <w:t> </w:t>
      </w:r>
      <w:r>
        <w:rPr/>
        <w:t>77-83,</w:t>
      </w:r>
      <w:r>
        <w:rPr>
          <w:spacing w:val="-3"/>
        </w:rPr>
        <w:t> </w:t>
      </w:r>
      <w:r>
        <w:rPr/>
        <w:t>84-90,</w:t>
      </w:r>
      <w:r>
        <w:rPr>
          <w:spacing w:val="-6"/>
        </w:rPr>
        <w:t> </w:t>
      </w:r>
      <w:r>
        <w:rPr/>
        <w:t>301-307</w:t>
      </w:r>
      <w:r>
        <w:rPr>
          <w:spacing w:val="-2"/>
        </w:rPr>
        <w:t> (respectively).</w:t>
      </w:r>
    </w:p>
    <w:p>
      <w:pPr>
        <w:pStyle w:val="BodyText"/>
        <w:ind w:left="0"/>
      </w:pPr>
    </w:p>
    <w:p>
      <w:pPr>
        <w:spacing w:before="0"/>
        <w:ind w:left="936" w:right="323" w:firstLine="0"/>
        <w:jc w:val="left"/>
        <w:rPr>
          <w:sz w:val="22"/>
        </w:rPr>
      </w:pPr>
      <w:r>
        <w:rPr>
          <w:sz w:val="22"/>
        </w:rPr>
        <w:t>26.</w:t>
      </w:r>
      <w:r>
        <w:rPr>
          <w:spacing w:val="-3"/>
          <w:sz w:val="22"/>
        </w:rPr>
        <w:t> </w:t>
      </w:r>
      <w:r>
        <w:rPr>
          <w:sz w:val="22"/>
        </w:rPr>
        <w:t>“In</w:t>
      </w:r>
      <w:r>
        <w:rPr>
          <w:spacing w:val="-3"/>
          <w:sz w:val="22"/>
        </w:rPr>
        <w:t> </w:t>
      </w:r>
      <w:r>
        <w:rPr>
          <w:sz w:val="22"/>
        </w:rPr>
        <w:t>Defense</w:t>
      </w:r>
      <w:r>
        <w:rPr>
          <w:spacing w:val="-3"/>
          <w:sz w:val="22"/>
        </w:rPr>
        <w:t> </w:t>
      </w:r>
      <w:r>
        <w:rPr>
          <w:sz w:val="22"/>
        </w:rPr>
        <w:t>of</w:t>
      </w:r>
      <w:r>
        <w:rPr>
          <w:spacing w:val="-3"/>
          <w:sz w:val="22"/>
        </w:rPr>
        <w:t> </w:t>
      </w:r>
      <w:r>
        <w:rPr>
          <w:sz w:val="22"/>
        </w:rPr>
        <w:t>Deontology</w:t>
      </w:r>
      <w:r>
        <w:rPr>
          <w:spacing w:val="-3"/>
          <w:sz w:val="22"/>
        </w:rPr>
        <w:t> </w:t>
      </w:r>
      <w:r>
        <w:rPr>
          <w:sz w:val="22"/>
        </w:rPr>
        <w:t>and</w:t>
      </w:r>
      <w:r>
        <w:rPr>
          <w:spacing w:val="-3"/>
          <w:sz w:val="22"/>
        </w:rPr>
        <w:t> </w:t>
      </w:r>
      <w:r>
        <w:rPr>
          <w:sz w:val="22"/>
        </w:rPr>
        <w:t>Kant:</w:t>
      </w:r>
      <w:r>
        <w:rPr>
          <w:spacing w:val="-2"/>
          <w:sz w:val="22"/>
        </w:rPr>
        <w:t> </w:t>
      </w:r>
      <w:r>
        <w:rPr>
          <w:sz w:val="22"/>
        </w:rPr>
        <w:t>A</w:t>
      </w:r>
      <w:r>
        <w:rPr>
          <w:spacing w:val="-4"/>
          <w:sz w:val="22"/>
        </w:rPr>
        <w:t> </w:t>
      </w:r>
      <w:r>
        <w:rPr>
          <w:sz w:val="22"/>
        </w:rPr>
        <w:t>Reply</w:t>
      </w:r>
      <w:r>
        <w:rPr>
          <w:spacing w:val="-3"/>
          <w:sz w:val="22"/>
        </w:rPr>
        <w:t> </w:t>
      </w:r>
      <w:r>
        <w:rPr>
          <w:sz w:val="22"/>
        </w:rPr>
        <w:t>to</w:t>
      </w:r>
      <w:r>
        <w:rPr>
          <w:spacing w:val="-6"/>
          <w:sz w:val="22"/>
        </w:rPr>
        <w:t> </w:t>
      </w:r>
      <w:r>
        <w:rPr>
          <w:sz w:val="22"/>
        </w:rPr>
        <w:t>van</w:t>
      </w:r>
      <w:r>
        <w:rPr>
          <w:spacing w:val="-3"/>
          <w:sz w:val="22"/>
        </w:rPr>
        <w:t> </w:t>
      </w:r>
      <w:r>
        <w:rPr>
          <w:sz w:val="22"/>
        </w:rPr>
        <w:t>Staveren,”</w:t>
      </w:r>
      <w:r>
        <w:rPr>
          <w:spacing w:val="-1"/>
          <w:sz w:val="22"/>
        </w:rPr>
        <w:t> </w:t>
      </w:r>
      <w:r>
        <w:rPr>
          <w:i/>
          <w:sz w:val="22"/>
        </w:rPr>
        <w:t>Review</w:t>
      </w:r>
      <w:r>
        <w:rPr>
          <w:i/>
          <w:spacing w:val="-3"/>
          <w:sz w:val="22"/>
        </w:rPr>
        <w:t> </w:t>
      </w:r>
      <w:r>
        <w:rPr>
          <w:i/>
          <w:sz w:val="22"/>
        </w:rPr>
        <w:t>of</w:t>
      </w:r>
      <w:r>
        <w:rPr>
          <w:i/>
          <w:spacing w:val="-3"/>
          <w:sz w:val="22"/>
        </w:rPr>
        <w:t> </w:t>
      </w:r>
      <w:r>
        <w:rPr>
          <w:i/>
          <w:sz w:val="22"/>
        </w:rPr>
        <w:t>Political</w:t>
      </w:r>
      <w:r>
        <w:rPr>
          <w:i/>
          <w:spacing w:val="-2"/>
          <w:sz w:val="22"/>
        </w:rPr>
        <w:t> </w:t>
      </w:r>
      <w:r>
        <w:rPr>
          <w:i/>
          <w:sz w:val="22"/>
        </w:rPr>
        <w:t>Economy</w:t>
      </w:r>
      <w:r>
        <w:rPr>
          <w:sz w:val="22"/>
        </w:rPr>
        <w:t>, 2009, 21(2), pp. 315-323.</w:t>
      </w:r>
    </w:p>
    <w:p>
      <w:pPr>
        <w:spacing w:before="253"/>
        <w:ind w:left="936" w:right="152" w:firstLine="0"/>
        <w:jc w:val="left"/>
        <w:rPr>
          <w:sz w:val="22"/>
        </w:rPr>
      </w:pPr>
      <w:r>
        <w:rPr>
          <w:sz w:val="22"/>
        </w:rPr>
        <w:t>25.</w:t>
      </w:r>
      <w:r>
        <w:rPr>
          <w:spacing w:val="-2"/>
          <w:sz w:val="22"/>
        </w:rPr>
        <w:t> </w:t>
      </w:r>
      <w:r>
        <w:rPr>
          <w:sz w:val="22"/>
        </w:rPr>
        <w:t>“Kantian</w:t>
      </w:r>
      <w:r>
        <w:rPr>
          <w:spacing w:val="-2"/>
          <w:sz w:val="22"/>
        </w:rPr>
        <w:t> </w:t>
      </w:r>
      <w:r>
        <w:rPr>
          <w:sz w:val="22"/>
        </w:rPr>
        <w:t>Ethics</w:t>
      </w:r>
      <w:r>
        <w:rPr>
          <w:spacing w:val="-2"/>
          <w:sz w:val="22"/>
        </w:rPr>
        <w:t> </w:t>
      </w:r>
      <w:r>
        <w:rPr>
          <w:sz w:val="22"/>
        </w:rPr>
        <w:t>and</w:t>
      </w:r>
      <w:r>
        <w:rPr>
          <w:spacing w:val="-5"/>
          <w:sz w:val="22"/>
        </w:rPr>
        <w:t> </w:t>
      </w:r>
      <w:r>
        <w:rPr>
          <w:sz w:val="22"/>
        </w:rPr>
        <w:t>the</w:t>
      </w:r>
      <w:r>
        <w:rPr>
          <w:spacing w:val="-4"/>
          <w:sz w:val="22"/>
        </w:rPr>
        <w:t> </w:t>
      </w:r>
      <w:r>
        <w:rPr>
          <w:sz w:val="22"/>
        </w:rPr>
        <w:t>Prisoners’</w:t>
      </w:r>
      <w:r>
        <w:rPr>
          <w:spacing w:val="-1"/>
          <w:sz w:val="22"/>
        </w:rPr>
        <w:t> </w:t>
      </w:r>
      <w:r>
        <w:rPr>
          <w:sz w:val="22"/>
        </w:rPr>
        <w:t>Dilemma,” </w:t>
      </w:r>
      <w:r>
        <w:rPr>
          <w:i/>
          <w:sz w:val="22"/>
        </w:rPr>
        <w:t>Eastern</w:t>
      </w:r>
      <w:r>
        <w:rPr>
          <w:i/>
          <w:spacing w:val="-2"/>
          <w:sz w:val="22"/>
        </w:rPr>
        <w:t> </w:t>
      </w:r>
      <w:r>
        <w:rPr>
          <w:i/>
          <w:sz w:val="22"/>
        </w:rPr>
        <w:t>Economic</w:t>
      </w:r>
      <w:r>
        <w:rPr>
          <w:i/>
          <w:spacing w:val="-4"/>
          <w:sz w:val="22"/>
        </w:rPr>
        <w:t> </w:t>
      </w:r>
      <w:r>
        <w:rPr>
          <w:i/>
          <w:sz w:val="22"/>
        </w:rPr>
        <w:t>Journal</w:t>
      </w:r>
      <w:r>
        <w:rPr>
          <w:sz w:val="22"/>
        </w:rPr>
        <w:t>,</w:t>
      </w:r>
      <w:r>
        <w:rPr>
          <w:spacing w:val="-5"/>
          <w:sz w:val="22"/>
        </w:rPr>
        <w:t> </w:t>
      </w:r>
      <w:r>
        <w:rPr>
          <w:sz w:val="22"/>
        </w:rPr>
        <w:t>2009,</w:t>
      </w:r>
      <w:r>
        <w:rPr>
          <w:spacing w:val="-2"/>
          <w:sz w:val="22"/>
        </w:rPr>
        <w:t> </w:t>
      </w:r>
      <w:r>
        <w:rPr>
          <w:sz w:val="22"/>
        </w:rPr>
        <w:t>35(2),</w:t>
      </w:r>
      <w:r>
        <w:rPr>
          <w:spacing w:val="-2"/>
          <w:sz w:val="22"/>
        </w:rPr>
        <w:t> </w:t>
      </w:r>
      <w:r>
        <w:rPr>
          <w:sz w:val="22"/>
        </w:rPr>
        <w:t>pp.</w:t>
      </w:r>
      <w:r>
        <w:rPr>
          <w:spacing w:val="-5"/>
          <w:sz w:val="22"/>
        </w:rPr>
        <w:t> </w:t>
      </w:r>
      <w:r>
        <w:rPr>
          <w:sz w:val="22"/>
        </w:rPr>
        <w:t>137- </w:t>
      </w:r>
      <w:r>
        <w:rPr>
          <w:spacing w:val="-4"/>
          <w:sz w:val="22"/>
        </w:rPr>
        <w:t>143.</w:t>
      </w:r>
    </w:p>
    <w:p>
      <w:pPr>
        <w:pStyle w:val="BodyText"/>
        <w:spacing w:before="1"/>
        <w:ind w:left="0"/>
      </w:pPr>
    </w:p>
    <w:p>
      <w:pPr>
        <w:pStyle w:val="ListParagraph"/>
        <w:numPr>
          <w:ilvl w:val="0"/>
          <w:numId w:val="11"/>
        </w:numPr>
        <w:tabs>
          <w:tab w:pos="1267" w:val="left" w:leader="none"/>
        </w:tabs>
        <w:spacing w:line="240" w:lineRule="auto" w:before="0" w:after="0"/>
        <w:ind w:left="936" w:right="401" w:firstLine="0"/>
        <w:jc w:val="left"/>
        <w:rPr>
          <w:sz w:val="22"/>
        </w:rPr>
      </w:pPr>
      <w:r>
        <w:rPr>
          <w:sz w:val="22"/>
        </w:rPr>
        <w:t>“Pareto,</w:t>
      </w:r>
      <w:r>
        <w:rPr>
          <w:spacing w:val="-3"/>
          <w:sz w:val="22"/>
        </w:rPr>
        <w:t> </w:t>
      </w:r>
      <w:r>
        <w:rPr>
          <w:sz w:val="22"/>
        </w:rPr>
        <w:t>Consent,</w:t>
      </w:r>
      <w:r>
        <w:rPr>
          <w:spacing w:val="-6"/>
          <w:sz w:val="22"/>
        </w:rPr>
        <w:t> </w:t>
      </w:r>
      <w:r>
        <w:rPr>
          <w:sz w:val="22"/>
        </w:rPr>
        <w:t>and</w:t>
      </w:r>
      <w:r>
        <w:rPr>
          <w:spacing w:val="-3"/>
          <w:sz w:val="22"/>
        </w:rPr>
        <w:t> </w:t>
      </w:r>
      <w:r>
        <w:rPr>
          <w:sz w:val="22"/>
        </w:rPr>
        <w:t>Respect</w:t>
      </w:r>
      <w:r>
        <w:rPr>
          <w:spacing w:val="-5"/>
          <w:sz w:val="22"/>
        </w:rPr>
        <w:t> </w:t>
      </w:r>
      <w:r>
        <w:rPr>
          <w:sz w:val="22"/>
        </w:rPr>
        <w:t>for</w:t>
      </w:r>
      <w:r>
        <w:rPr>
          <w:spacing w:val="-3"/>
          <w:sz w:val="22"/>
        </w:rPr>
        <w:t> </w:t>
      </w:r>
      <w:r>
        <w:rPr>
          <w:sz w:val="22"/>
        </w:rPr>
        <w:t>Dignity:</w:t>
      </w:r>
      <w:r>
        <w:rPr>
          <w:spacing w:val="-2"/>
          <w:sz w:val="22"/>
        </w:rPr>
        <w:t> </w:t>
      </w:r>
      <w:r>
        <w:rPr>
          <w:sz w:val="22"/>
        </w:rPr>
        <w:t>A</w:t>
      </w:r>
      <w:r>
        <w:rPr>
          <w:spacing w:val="-4"/>
          <w:sz w:val="22"/>
        </w:rPr>
        <w:t> </w:t>
      </w:r>
      <w:r>
        <w:rPr>
          <w:sz w:val="22"/>
        </w:rPr>
        <w:t>Kantian</w:t>
      </w:r>
      <w:r>
        <w:rPr>
          <w:spacing w:val="-3"/>
          <w:sz w:val="22"/>
        </w:rPr>
        <w:t> </w:t>
      </w:r>
      <w:r>
        <w:rPr>
          <w:sz w:val="22"/>
        </w:rPr>
        <w:t>Perspective,” </w:t>
      </w:r>
      <w:r>
        <w:rPr>
          <w:i/>
          <w:sz w:val="22"/>
        </w:rPr>
        <w:t>Review</w:t>
      </w:r>
      <w:r>
        <w:rPr>
          <w:i/>
          <w:spacing w:val="-3"/>
          <w:sz w:val="22"/>
        </w:rPr>
        <w:t> </w:t>
      </w:r>
      <w:r>
        <w:rPr>
          <w:i/>
          <w:sz w:val="22"/>
        </w:rPr>
        <w:t>of</w:t>
      </w:r>
      <w:r>
        <w:rPr>
          <w:i/>
          <w:spacing w:val="-5"/>
          <w:sz w:val="22"/>
        </w:rPr>
        <w:t> </w:t>
      </w:r>
      <w:r>
        <w:rPr>
          <w:i/>
          <w:sz w:val="22"/>
        </w:rPr>
        <w:t>Social</w:t>
      </w:r>
      <w:r>
        <w:rPr>
          <w:i/>
          <w:spacing w:val="-2"/>
          <w:sz w:val="22"/>
        </w:rPr>
        <w:t> </w:t>
      </w:r>
      <w:r>
        <w:rPr>
          <w:i/>
          <w:sz w:val="22"/>
        </w:rPr>
        <w:t>Economy</w:t>
      </w:r>
      <w:r>
        <w:rPr>
          <w:sz w:val="22"/>
        </w:rPr>
        <w:t>, 2009, 67(1), pp. 49-70.</w:t>
      </w:r>
    </w:p>
    <w:p>
      <w:pPr>
        <w:pStyle w:val="ListParagraph"/>
        <w:numPr>
          <w:ilvl w:val="1"/>
          <w:numId w:val="11"/>
        </w:numPr>
        <w:tabs>
          <w:tab w:pos="1656" w:val="left" w:leader="none"/>
        </w:tabs>
        <w:spacing w:line="240" w:lineRule="auto" w:before="0" w:after="0"/>
        <w:ind w:left="1656" w:right="431" w:hanging="360"/>
        <w:jc w:val="left"/>
        <w:rPr>
          <w:sz w:val="22"/>
        </w:rPr>
      </w:pPr>
      <w:r>
        <w:rPr>
          <w:sz w:val="22"/>
        </w:rPr>
        <w:t>Reprinted</w:t>
      </w:r>
      <w:r>
        <w:rPr>
          <w:spacing w:val="-4"/>
          <w:sz w:val="22"/>
        </w:rPr>
        <w:t> </w:t>
      </w:r>
      <w:r>
        <w:rPr>
          <w:sz w:val="22"/>
        </w:rPr>
        <w:t>in</w:t>
      </w:r>
      <w:r>
        <w:rPr>
          <w:spacing w:val="-2"/>
          <w:sz w:val="22"/>
        </w:rPr>
        <w:t> </w:t>
      </w:r>
      <w:r>
        <w:rPr>
          <w:i/>
          <w:sz w:val="22"/>
        </w:rPr>
        <w:t>Ethics</w:t>
      </w:r>
      <w:r>
        <w:rPr>
          <w:i/>
          <w:spacing w:val="-2"/>
          <w:sz w:val="22"/>
        </w:rPr>
        <w:t> </w:t>
      </w:r>
      <w:r>
        <w:rPr>
          <w:i/>
          <w:sz w:val="22"/>
        </w:rPr>
        <w:t>and</w:t>
      </w:r>
      <w:r>
        <w:rPr>
          <w:i/>
          <w:spacing w:val="-2"/>
          <w:sz w:val="22"/>
        </w:rPr>
        <w:t> </w:t>
      </w:r>
      <w:r>
        <w:rPr>
          <w:i/>
          <w:sz w:val="22"/>
        </w:rPr>
        <w:t>Economics:</w:t>
      </w:r>
      <w:r>
        <w:rPr>
          <w:i/>
          <w:spacing w:val="-2"/>
          <w:sz w:val="22"/>
        </w:rPr>
        <w:t> </w:t>
      </w:r>
      <w:r>
        <w:rPr>
          <w:i/>
          <w:sz w:val="22"/>
        </w:rPr>
        <w:t>New</w:t>
      </w:r>
      <w:r>
        <w:rPr>
          <w:i/>
          <w:spacing w:val="-2"/>
          <w:sz w:val="22"/>
        </w:rPr>
        <w:t> </w:t>
      </w:r>
      <w:r>
        <w:rPr>
          <w:i/>
          <w:sz w:val="22"/>
        </w:rPr>
        <w:t>Perspectives</w:t>
      </w:r>
      <w:r>
        <w:rPr>
          <w:sz w:val="22"/>
        </w:rPr>
        <w:t>,</w:t>
      </w:r>
      <w:r>
        <w:rPr>
          <w:spacing w:val="-2"/>
          <w:sz w:val="22"/>
        </w:rPr>
        <w:t> </w:t>
      </w:r>
      <w:r>
        <w:rPr>
          <w:sz w:val="22"/>
        </w:rPr>
        <w:t>edited</w:t>
      </w:r>
      <w:r>
        <w:rPr>
          <w:spacing w:val="-2"/>
          <w:sz w:val="22"/>
        </w:rPr>
        <w:t> </w:t>
      </w:r>
      <w:r>
        <w:rPr>
          <w:sz w:val="22"/>
        </w:rPr>
        <w:t>by</w:t>
      </w:r>
      <w:r>
        <w:rPr>
          <w:spacing w:val="-2"/>
          <w:sz w:val="22"/>
        </w:rPr>
        <w:t> </w:t>
      </w:r>
      <w:r>
        <w:rPr>
          <w:sz w:val="22"/>
        </w:rPr>
        <w:t>Mark</w:t>
      </w:r>
      <w:r>
        <w:rPr>
          <w:spacing w:val="-2"/>
          <w:sz w:val="22"/>
        </w:rPr>
        <w:t> </w:t>
      </w:r>
      <w:r>
        <w:rPr>
          <w:sz w:val="22"/>
        </w:rPr>
        <w:t>D.</w:t>
      </w:r>
      <w:r>
        <w:rPr>
          <w:spacing w:val="-5"/>
          <w:sz w:val="22"/>
        </w:rPr>
        <w:t> </w:t>
      </w:r>
      <w:r>
        <w:rPr>
          <w:sz w:val="22"/>
        </w:rPr>
        <w:t>White</w:t>
      </w:r>
      <w:r>
        <w:rPr>
          <w:spacing w:val="-4"/>
          <w:sz w:val="22"/>
        </w:rPr>
        <w:t> </w:t>
      </w:r>
      <w:r>
        <w:rPr>
          <w:sz w:val="22"/>
        </w:rPr>
        <w:t>and</w:t>
      </w:r>
      <w:r>
        <w:rPr>
          <w:spacing w:val="-2"/>
          <w:sz w:val="22"/>
        </w:rPr>
        <w:t> </w:t>
      </w:r>
      <w:r>
        <w:rPr>
          <w:sz w:val="22"/>
        </w:rPr>
        <w:t>Irene van Staveren, Routledge, 2009, pp. 120-141.</w:t>
      </w:r>
    </w:p>
    <w:p>
      <w:pPr>
        <w:spacing w:before="251"/>
        <w:ind w:left="936" w:right="323" w:firstLine="0"/>
        <w:jc w:val="left"/>
        <w:rPr>
          <w:sz w:val="22"/>
        </w:rPr>
      </w:pPr>
      <w:r>
        <w:rPr>
          <w:sz w:val="22"/>
        </w:rPr>
        <w:t>23.</w:t>
      </w:r>
      <w:r>
        <w:rPr>
          <w:spacing w:val="-3"/>
          <w:sz w:val="22"/>
        </w:rPr>
        <w:t> </w:t>
      </w:r>
      <w:r>
        <w:rPr>
          <w:sz w:val="22"/>
        </w:rPr>
        <w:t>“Retributivism</w:t>
      </w:r>
      <w:r>
        <w:rPr>
          <w:spacing w:val="-2"/>
          <w:sz w:val="22"/>
        </w:rPr>
        <w:t> </w:t>
      </w:r>
      <w:r>
        <w:rPr>
          <w:sz w:val="22"/>
        </w:rPr>
        <w:t>in</w:t>
      </w:r>
      <w:r>
        <w:rPr>
          <w:spacing w:val="-6"/>
          <w:sz w:val="22"/>
        </w:rPr>
        <w:t> </w:t>
      </w:r>
      <w:r>
        <w:rPr>
          <w:sz w:val="22"/>
        </w:rPr>
        <w:t>a</w:t>
      </w:r>
      <w:r>
        <w:rPr>
          <w:spacing w:val="-3"/>
          <w:sz w:val="22"/>
        </w:rPr>
        <w:t> </w:t>
      </w:r>
      <w:r>
        <w:rPr>
          <w:sz w:val="22"/>
        </w:rPr>
        <w:t>World</w:t>
      </w:r>
      <w:r>
        <w:rPr>
          <w:spacing w:val="-3"/>
          <w:sz w:val="22"/>
        </w:rPr>
        <w:t> </w:t>
      </w:r>
      <w:r>
        <w:rPr>
          <w:sz w:val="22"/>
        </w:rPr>
        <w:t>of</w:t>
      </w:r>
      <w:r>
        <w:rPr>
          <w:spacing w:val="-3"/>
          <w:sz w:val="22"/>
        </w:rPr>
        <w:t> </w:t>
      </w:r>
      <w:r>
        <w:rPr>
          <w:sz w:val="22"/>
        </w:rPr>
        <w:t>Scarcity,”</w:t>
      </w:r>
      <w:r>
        <w:rPr>
          <w:spacing w:val="-5"/>
          <w:sz w:val="22"/>
        </w:rPr>
        <w:t> </w:t>
      </w:r>
      <w:r>
        <w:rPr>
          <w:sz w:val="22"/>
        </w:rPr>
        <w:t>in</w:t>
      </w:r>
      <w:r>
        <w:rPr>
          <w:spacing w:val="-1"/>
          <w:sz w:val="22"/>
        </w:rPr>
        <w:t> </w:t>
      </w:r>
      <w:r>
        <w:rPr>
          <w:i/>
          <w:sz w:val="22"/>
        </w:rPr>
        <w:t>Theoretical</w:t>
      </w:r>
      <w:r>
        <w:rPr>
          <w:i/>
          <w:spacing w:val="-2"/>
          <w:sz w:val="22"/>
        </w:rPr>
        <w:t> </w:t>
      </w:r>
      <w:r>
        <w:rPr>
          <w:i/>
          <w:sz w:val="22"/>
        </w:rPr>
        <w:t>Foundations</w:t>
      </w:r>
      <w:r>
        <w:rPr>
          <w:i/>
          <w:spacing w:val="-3"/>
          <w:sz w:val="22"/>
        </w:rPr>
        <w:t> </w:t>
      </w:r>
      <w:r>
        <w:rPr>
          <w:i/>
          <w:sz w:val="22"/>
        </w:rPr>
        <w:t>of</w:t>
      </w:r>
      <w:r>
        <w:rPr>
          <w:i/>
          <w:spacing w:val="-2"/>
          <w:sz w:val="22"/>
        </w:rPr>
        <w:t> </w:t>
      </w:r>
      <w:r>
        <w:rPr>
          <w:i/>
          <w:sz w:val="22"/>
        </w:rPr>
        <w:t>Law</w:t>
      </w:r>
      <w:r>
        <w:rPr>
          <w:i/>
          <w:spacing w:val="-4"/>
          <w:sz w:val="22"/>
        </w:rPr>
        <w:t> </w:t>
      </w:r>
      <w:r>
        <w:rPr>
          <w:i/>
          <w:sz w:val="22"/>
        </w:rPr>
        <w:t>and</w:t>
      </w:r>
      <w:r>
        <w:rPr>
          <w:i/>
          <w:spacing w:val="-3"/>
          <w:sz w:val="22"/>
        </w:rPr>
        <w:t> </w:t>
      </w:r>
      <w:r>
        <w:rPr>
          <w:i/>
          <w:sz w:val="22"/>
        </w:rPr>
        <w:t>Economics</w:t>
      </w:r>
      <w:r>
        <w:rPr>
          <w:sz w:val="22"/>
        </w:rPr>
        <w:t>, edited by Mark D. White, Cambridge University Press, 2009, pp. 253-271.</w:t>
      </w:r>
    </w:p>
    <w:p>
      <w:pPr>
        <w:spacing w:before="253"/>
        <w:ind w:left="936" w:right="0" w:firstLine="0"/>
        <w:jc w:val="left"/>
        <w:rPr>
          <w:sz w:val="22"/>
        </w:rPr>
      </w:pPr>
      <w:r>
        <w:rPr>
          <w:sz w:val="22"/>
        </w:rPr>
        <w:t>22.</w:t>
      </w:r>
      <w:r>
        <w:rPr>
          <w:spacing w:val="-6"/>
          <w:sz w:val="22"/>
        </w:rPr>
        <w:t> </w:t>
      </w:r>
      <w:r>
        <w:rPr>
          <w:sz w:val="22"/>
        </w:rPr>
        <w:t>“Law</w:t>
      </w:r>
      <w:r>
        <w:rPr>
          <w:spacing w:val="-4"/>
          <w:sz w:val="22"/>
        </w:rPr>
        <w:t> </w:t>
      </w:r>
      <w:r>
        <w:rPr>
          <w:sz w:val="22"/>
        </w:rPr>
        <w:t>and</w:t>
      </w:r>
      <w:r>
        <w:rPr>
          <w:spacing w:val="-3"/>
          <w:sz w:val="22"/>
        </w:rPr>
        <w:t> </w:t>
      </w:r>
      <w:r>
        <w:rPr>
          <w:sz w:val="22"/>
        </w:rPr>
        <w:t>Economics,”</w:t>
      </w:r>
      <w:r>
        <w:rPr>
          <w:spacing w:val="-5"/>
          <w:sz w:val="22"/>
        </w:rPr>
        <w:t> </w:t>
      </w:r>
      <w:r>
        <w:rPr>
          <w:i/>
          <w:sz w:val="22"/>
        </w:rPr>
        <w:t>International</w:t>
      </w:r>
      <w:r>
        <w:rPr>
          <w:i/>
          <w:spacing w:val="-2"/>
          <w:sz w:val="22"/>
        </w:rPr>
        <w:t> </w:t>
      </w:r>
      <w:r>
        <w:rPr>
          <w:i/>
          <w:sz w:val="22"/>
        </w:rPr>
        <w:t>Encyclopedia</w:t>
      </w:r>
      <w:r>
        <w:rPr>
          <w:i/>
          <w:spacing w:val="-6"/>
          <w:sz w:val="22"/>
        </w:rPr>
        <w:t> </w:t>
      </w:r>
      <w:r>
        <w:rPr>
          <w:i/>
          <w:sz w:val="22"/>
        </w:rPr>
        <w:t>of</w:t>
      </w:r>
      <w:r>
        <w:rPr>
          <w:i/>
          <w:spacing w:val="-2"/>
          <w:sz w:val="22"/>
        </w:rPr>
        <w:t> </w:t>
      </w:r>
      <w:r>
        <w:rPr>
          <w:i/>
          <w:sz w:val="22"/>
        </w:rPr>
        <w:t>Public</w:t>
      </w:r>
      <w:r>
        <w:rPr>
          <w:i/>
          <w:spacing w:val="-3"/>
          <w:sz w:val="22"/>
        </w:rPr>
        <w:t> </w:t>
      </w:r>
      <w:r>
        <w:rPr>
          <w:i/>
          <w:sz w:val="22"/>
        </w:rPr>
        <w:t>Policy</w:t>
      </w:r>
      <w:r>
        <w:rPr>
          <w:sz w:val="22"/>
        </w:rPr>
        <w:t>,</w:t>
      </w:r>
      <w:r>
        <w:rPr>
          <w:spacing w:val="-3"/>
          <w:sz w:val="22"/>
        </w:rPr>
        <w:t> </w:t>
      </w:r>
      <w:r>
        <w:rPr>
          <w:sz w:val="22"/>
        </w:rPr>
        <w:t>vol.</w:t>
      </w:r>
      <w:r>
        <w:rPr>
          <w:spacing w:val="-3"/>
          <w:sz w:val="22"/>
        </w:rPr>
        <w:t> </w:t>
      </w:r>
      <w:r>
        <w:rPr>
          <w:sz w:val="22"/>
        </w:rPr>
        <w:t>3,</w:t>
      </w:r>
      <w:r>
        <w:rPr>
          <w:spacing w:val="-3"/>
          <w:sz w:val="22"/>
        </w:rPr>
        <w:t> </w:t>
      </w:r>
      <w:r>
        <w:rPr>
          <w:sz w:val="22"/>
        </w:rPr>
        <w:t>edited</w:t>
      </w:r>
      <w:r>
        <w:rPr>
          <w:spacing w:val="-3"/>
          <w:sz w:val="22"/>
        </w:rPr>
        <w:t> </w:t>
      </w:r>
      <w:r>
        <w:rPr>
          <w:sz w:val="22"/>
        </w:rPr>
        <w:t>by</w:t>
      </w:r>
      <w:r>
        <w:rPr>
          <w:spacing w:val="-3"/>
          <w:sz w:val="22"/>
        </w:rPr>
        <w:t> </w:t>
      </w:r>
      <w:r>
        <w:rPr>
          <w:spacing w:val="-2"/>
          <w:sz w:val="22"/>
        </w:rPr>
        <w:t>Philip</w:t>
      </w:r>
    </w:p>
    <w:p>
      <w:pPr>
        <w:pStyle w:val="BodyText"/>
        <w:spacing w:before="1"/>
      </w:pPr>
      <w:r>
        <w:rPr/>
        <w:t>O’Hara,</w:t>
      </w:r>
      <w:r>
        <w:rPr>
          <w:spacing w:val="-4"/>
        </w:rPr>
        <w:t> </w:t>
      </w:r>
      <w:r>
        <w:rPr/>
        <w:t>2008,</w:t>
      </w:r>
      <w:r>
        <w:rPr>
          <w:spacing w:val="-3"/>
        </w:rPr>
        <w:t> </w:t>
      </w:r>
      <w:r>
        <w:rPr/>
        <w:t>GPERU,</w:t>
      </w:r>
      <w:r>
        <w:rPr>
          <w:spacing w:val="-3"/>
        </w:rPr>
        <w:t> </w:t>
      </w:r>
      <w:r>
        <w:rPr/>
        <w:t>pp.</w:t>
      </w:r>
      <w:r>
        <w:rPr>
          <w:spacing w:val="-6"/>
        </w:rPr>
        <w:t> </w:t>
      </w:r>
      <w:r>
        <w:rPr/>
        <w:t>314-</w:t>
      </w:r>
      <w:r>
        <w:rPr>
          <w:spacing w:val="-4"/>
        </w:rPr>
        <w:t>327.</w:t>
      </w:r>
    </w:p>
    <w:p>
      <w:pPr>
        <w:pStyle w:val="BodyText"/>
        <w:spacing w:before="1"/>
        <w:ind w:left="0"/>
      </w:pPr>
    </w:p>
    <w:p>
      <w:pPr>
        <w:spacing w:line="252" w:lineRule="exact" w:before="0"/>
        <w:ind w:left="936" w:right="0" w:firstLine="0"/>
        <w:jc w:val="left"/>
        <w:rPr>
          <w:sz w:val="22"/>
        </w:rPr>
      </w:pPr>
      <w:r>
        <w:rPr>
          <w:sz w:val="22"/>
        </w:rPr>
        <w:t>21.</w:t>
      </w:r>
      <w:r>
        <w:rPr>
          <w:spacing w:val="-6"/>
          <w:sz w:val="22"/>
        </w:rPr>
        <w:t> </w:t>
      </w:r>
      <w:r>
        <w:rPr>
          <w:sz w:val="22"/>
        </w:rPr>
        <w:t>“Criminal</w:t>
      </w:r>
      <w:r>
        <w:rPr>
          <w:spacing w:val="-4"/>
          <w:sz w:val="22"/>
        </w:rPr>
        <w:t> </w:t>
      </w:r>
      <w:r>
        <w:rPr>
          <w:sz w:val="22"/>
        </w:rPr>
        <w:t>Justice:</w:t>
      </w:r>
      <w:r>
        <w:rPr>
          <w:spacing w:val="-5"/>
          <w:sz w:val="22"/>
        </w:rPr>
        <w:t> </w:t>
      </w:r>
      <w:r>
        <w:rPr>
          <w:sz w:val="22"/>
        </w:rPr>
        <w:t>Punishment</w:t>
      </w:r>
      <w:r>
        <w:rPr>
          <w:spacing w:val="-7"/>
          <w:sz w:val="22"/>
        </w:rPr>
        <w:t> </w:t>
      </w:r>
      <w:r>
        <w:rPr>
          <w:sz w:val="22"/>
        </w:rPr>
        <w:t>and</w:t>
      </w:r>
      <w:r>
        <w:rPr>
          <w:spacing w:val="-5"/>
          <w:sz w:val="22"/>
        </w:rPr>
        <w:t> </w:t>
      </w:r>
      <w:r>
        <w:rPr>
          <w:sz w:val="22"/>
        </w:rPr>
        <w:t>Retribution,”</w:t>
      </w:r>
      <w:r>
        <w:rPr>
          <w:spacing w:val="-2"/>
          <w:sz w:val="22"/>
        </w:rPr>
        <w:t> </w:t>
      </w:r>
      <w:r>
        <w:rPr>
          <w:i/>
          <w:sz w:val="22"/>
        </w:rPr>
        <w:t>International</w:t>
      </w:r>
      <w:r>
        <w:rPr>
          <w:i/>
          <w:spacing w:val="-5"/>
          <w:sz w:val="22"/>
        </w:rPr>
        <w:t> </w:t>
      </w:r>
      <w:r>
        <w:rPr>
          <w:i/>
          <w:sz w:val="22"/>
        </w:rPr>
        <w:t>Encyclopedia</w:t>
      </w:r>
      <w:r>
        <w:rPr>
          <w:i/>
          <w:spacing w:val="-5"/>
          <w:sz w:val="22"/>
        </w:rPr>
        <w:t> </w:t>
      </w:r>
      <w:r>
        <w:rPr>
          <w:i/>
          <w:sz w:val="22"/>
        </w:rPr>
        <w:t>of</w:t>
      </w:r>
      <w:r>
        <w:rPr>
          <w:i/>
          <w:spacing w:val="-7"/>
          <w:sz w:val="22"/>
        </w:rPr>
        <w:t> </w:t>
      </w:r>
      <w:r>
        <w:rPr>
          <w:i/>
          <w:sz w:val="22"/>
        </w:rPr>
        <w:t>Public</w:t>
      </w:r>
      <w:r>
        <w:rPr>
          <w:i/>
          <w:spacing w:val="-5"/>
          <w:sz w:val="22"/>
        </w:rPr>
        <w:t> </w:t>
      </w:r>
      <w:r>
        <w:rPr>
          <w:i/>
          <w:spacing w:val="-2"/>
          <w:sz w:val="22"/>
        </w:rPr>
        <w:t>Policy</w:t>
      </w:r>
      <w:r>
        <w:rPr>
          <w:spacing w:val="-2"/>
          <w:sz w:val="22"/>
        </w:rPr>
        <w:t>,</w:t>
      </w:r>
    </w:p>
    <w:p>
      <w:pPr>
        <w:pStyle w:val="BodyText"/>
        <w:spacing w:line="252" w:lineRule="exact"/>
      </w:pPr>
      <w:r>
        <w:rPr/>
        <w:t>vol.</w:t>
      </w:r>
      <w:r>
        <w:rPr>
          <w:spacing w:val="-3"/>
        </w:rPr>
        <w:t> </w:t>
      </w:r>
      <w:r>
        <w:rPr/>
        <w:t>4,</w:t>
      </w:r>
      <w:r>
        <w:rPr>
          <w:spacing w:val="-6"/>
        </w:rPr>
        <w:t> </w:t>
      </w:r>
      <w:r>
        <w:rPr/>
        <w:t>edited</w:t>
      </w:r>
      <w:r>
        <w:rPr>
          <w:spacing w:val="-5"/>
        </w:rPr>
        <w:t> </w:t>
      </w:r>
      <w:r>
        <w:rPr/>
        <w:t>by</w:t>
      </w:r>
      <w:r>
        <w:rPr>
          <w:spacing w:val="-2"/>
        </w:rPr>
        <w:t> </w:t>
      </w:r>
      <w:r>
        <w:rPr/>
        <w:t>Philip</w:t>
      </w:r>
      <w:r>
        <w:rPr>
          <w:spacing w:val="-3"/>
        </w:rPr>
        <w:t> </w:t>
      </w:r>
      <w:r>
        <w:rPr/>
        <w:t>O’Hara,</w:t>
      </w:r>
      <w:r>
        <w:rPr>
          <w:spacing w:val="-3"/>
        </w:rPr>
        <w:t> </w:t>
      </w:r>
      <w:r>
        <w:rPr/>
        <w:t>2008,</w:t>
      </w:r>
      <w:r>
        <w:rPr>
          <w:spacing w:val="-3"/>
        </w:rPr>
        <w:t> </w:t>
      </w:r>
      <w:r>
        <w:rPr/>
        <w:t>GPERU,</w:t>
      </w:r>
      <w:r>
        <w:rPr>
          <w:spacing w:val="-3"/>
        </w:rPr>
        <w:t> </w:t>
      </w:r>
      <w:r>
        <w:rPr/>
        <w:t>pp.</w:t>
      </w:r>
      <w:r>
        <w:rPr>
          <w:spacing w:val="-2"/>
        </w:rPr>
        <w:t> </w:t>
      </w:r>
      <w:r>
        <w:rPr/>
        <w:t>63-</w:t>
      </w:r>
      <w:r>
        <w:rPr>
          <w:spacing w:val="-5"/>
        </w:rPr>
        <w:t>73.</w:t>
      </w:r>
    </w:p>
    <w:p>
      <w:pPr>
        <w:pStyle w:val="BodyText"/>
        <w:ind w:left="0"/>
      </w:pPr>
    </w:p>
    <w:p>
      <w:pPr>
        <w:spacing w:before="1"/>
        <w:ind w:left="936" w:right="0" w:firstLine="0"/>
        <w:jc w:val="left"/>
        <w:rPr>
          <w:sz w:val="22"/>
        </w:rPr>
      </w:pPr>
      <w:r>
        <w:rPr>
          <w:sz w:val="22"/>
        </w:rPr>
        <w:t>20.</w:t>
      </w:r>
      <w:r>
        <w:rPr>
          <w:spacing w:val="-2"/>
          <w:sz w:val="22"/>
        </w:rPr>
        <w:t> </w:t>
      </w:r>
      <w:r>
        <w:rPr>
          <w:sz w:val="22"/>
        </w:rPr>
        <w:t>“Social</w:t>
      </w:r>
      <w:r>
        <w:rPr>
          <w:spacing w:val="-1"/>
          <w:sz w:val="22"/>
        </w:rPr>
        <w:t> </w:t>
      </w:r>
      <w:r>
        <w:rPr>
          <w:sz w:val="22"/>
        </w:rPr>
        <w:t>Law</w:t>
      </w:r>
      <w:r>
        <w:rPr>
          <w:spacing w:val="-3"/>
          <w:sz w:val="22"/>
        </w:rPr>
        <w:t> </w:t>
      </w:r>
      <w:r>
        <w:rPr>
          <w:sz w:val="22"/>
        </w:rPr>
        <w:t>and</w:t>
      </w:r>
      <w:r>
        <w:rPr>
          <w:spacing w:val="-2"/>
          <w:sz w:val="22"/>
        </w:rPr>
        <w:t> </w:t>
      </w:r>
      <w:r>
        <w:rPr>
          <w:sz w:val="22"/>
        </w:rPr>
        <w:t>Economics</w:t>
      </w:r>
      <w:r>
        <w:rPr>
          <w:spacing w:val="-2"/>
          <w:sz w:val="22"/>
        </w:rPr>
        <w:t> </w:t>
      </w:r>
      <w:r>
        <w:rPr>
          <w:sz w:val="22"/>
        </w:rPr>
        <w:t>and</w:t>
      </w:r>
      <w:r>
        <w:rPr>
          <w:spacing w:val="-2"/>
          <w:sz w:val="22"/>
        </w:rPr>
        <w:t> </w:t>
      </w:r>
      <w:r>
        <w:rPr>
          <w:sz w:val="22"/>
        </w:rPr>
        <w:t>the</w:t>
      </w:r>
      <w:r>
        <w:rPr>
          <w:spacing w:val="-2"/>
          <w:sz w:val="22"/>
        </w:rPr>
        <w:t> </w:t>
      </w:r>
      <w:r>
        <w:rPr>
          <w:sz w:val="22"/>
        </w:rPr>
        <w:t>Quest</w:t>
      </w:r>
      <w:r>
        <w:rPr>
          <w:spacing w:val="-1"/>
          <w:sz w:val="22"/>
        </w:rPr>
        <w:t> </w:t>
      </w:r>
      <w:r>
        <w:rPr>
          <w:sz w:val="22"/>
        </w:rPr>
        <w:t>for</w:t>
      </w:r>
      <w:r>
        <w:rPr>
          <w:spacing w:val="-2"/>
          <w:sz w:val="22"/>
        </w:rPr>
        <w:t> </w:t>
      </w:r>
      <w:r>
        <w:rPr>
          <w:sz w:val="22"/>
        </w:rPr>
        <w:t>Dignity</w:t>
      </w:r>
      <w:r>
        <w:rPr>
          <w:spacing w:val="-5"/>
          <w:sz w:val="22"/>
        </w:rPr>
        <w:t> </w:t>
      </w:r>
      <w:r>
        <w:rPr>
          <w:sz w:val="22"/>
        </w:rPr>
        <w:t>and</w:t>
      </w:r>
      <w:r>
        <w:rPr>
          <w:spacing w:val="-2"/>
          <w:sz w:val="22"/>
        </w:rPr>
        <w:t> </w:t>
      </w:r>
      <w:r>
        <w:rPr>
          <w:sz w:val="22"/>
        </w:rPr>
        <w:t>Rights,”</w:t>
      </w:r>
      <w:r>
        <w:rPr>
          <w:spacing w:val="-4"/>
          <w:sz w:val="22"/>
        </w:rPr>
        <w:t> </w:t>
      </w:r>
      <w:r>
        <w:rPr>
          <w:sz w:val="22"/>
        </w:rPr>
        <w:t>in </w:t>
      </w:r>
      <w:r>
        <w:rPr>
          <w:i/>
          <w:sz w:val="22"/>
        </w:rPr>
        <w:t>The</w:t>
      </w:r>
      <w:r>
        <w:rPr>
          <w:i/>
          <w:spacing w:val="-5"/>
          <w:sz w:val="22"/>
        </w:rPr>
        <w:t> </w:t>
      </w:r>
      <w:r>
        <w:rPr>
          <w:i/>
          <w:sz w:val="22"/>
        </w:rPr>
        <w:t>Elgar</w:t>
      </w:r>
      <w:r>
        <w:rPr>
          <w:i/>
          <w:spacing w:val="-2"/>
          <w:sz w:val="22"/>
        </w:rPr>
        <w:t> </w:t>
      </w:r>
      <w:r>
        <w:rPr>
          <w:i/>
          <w:sz w:val="22"/>
        </w:rPr>
        <w:t>Companion</w:t>
      </w:r>
      <w:r>
        <w:rPr>
          <w:i/>
          <w:spacing w:val="-5"/>
          <w:sz w:val="22"/>
        </w:rPr>
        <w:t> </w:t>
      </w:r>
      <w:r>
        <w:rPr>
          <w:i/>
          <w:sz w:val="22"/>
        </w:rPr>
        <w:t>to Social</w:t>
      </w:r>
      <w:r>
        <w:rPr>
          <w:i/>
          <w:spacing w:val="-3"/>
          <w:sz w:val="22"/>
        </w:rPr>
        <w:t> </w:t>
      </w:r>
      <w:r>
        <w:rPr>
          <w:i/>
          <w:sz w:val="22"/>
        </w:rPr>
        <w:t>Economics</w:t>
      </w:r>
      <w:r>
        <w:rPr>
          <w:sz w:val="22"/>
        </w:rPr>
        <w:t>,</w:t>
      </w:r>
      <w:r>
        <w:rPr>
          <w:spacing w:val="-3"/>
          <w:sz w:val="22"/>
        </w:rPr>
        <w:t> </w:t>
      </w:r>
      <w:r>
        <w:rPr>
          <w:sz w:val="22"/>
        </w:rPr>
        <w:t>edited</w:t>
      </w:r>
      <w:r>
        <w:rPr>
          <w:spacing w:val="-3"/>
          <w:sz w:val="22"/>
        </w:rPr>
        <w:t> </w:t>
      </w:r>
      <w:r>
        <w:rPr>
          <w:sz w:val="22"/>
        </w:rPr>
        <w:t>by</w:t>
      </w:r>
      <w:r>
        <w:rPr>
          <w:spacing w:val="-4"/>
          <w:sz w:val="22"/>
        </w:rPr>
        <w:t> </w:t>
      </w:r>
      <w:r>
        <w:rPr>
          <w:sz w:val="22"/>
        </w:rPr>
        <w:t>John</w:t>
      </w:r>
      <w:r>
        <w:rPr>
          <w:spacing w:val="-3"/>
          <w:sz w:val="22"/>
        </w:rPr>
        <w:t> </w:t>
      </w:r>
      <w:r>
        <w:rPr>
          <w:sz w:val="22"/>
        </w:rPr>
        <w:t>B.</w:t>
      </w:r>
      <w:r>
        <w:rPr>
          <w:spacing w:val="-3"/>
          <w:sz w:val="22"/>
        </w:rPr>
        <w:t> </w:t>
      </w:r>
      <w:r>
        <w:rPr>
          <w:sz w:val="22"/>
        </w:rPr>
        <w:t>Davis</w:t>
      </w:r>
      <w:r>
        <w:rPr>
          <w:spacing w:val="-5"/>
          <w:sz w:val="22"/>
        </w:rPr>
        <w:t> </w:t>
      </w:r>
      <w:r>
        <w:rPr>
          <w:sz w:val="22"/>
        </w:rPr>
        <w:t>and</w:t>
      </w:r>
      <w:r>
        <w:rPr>
          <w:spacing w:val="-5"/>
          <w:sz w:val="22"/>
        </w:rPr>
        <w:t> </w:t>
      </w:r>
      <w:r>
        <w:rPr>
          <w:sz w:val="22"/>
        </w:rPr>
        <w:t>Wilfred</w:t>
      </w:r>
      <w:r>
        <w:rPr>
          <w:spacing w:val="-4"/>
          <w:sz w:val="22"/>
        </w:rPr>
        <w:t> </w:t>
      </w:r>
      <w:r>
        <w:rPr>
          <w:sz w:val="22"/>
        </w:rPr>
        <w:t>Dolfsma,</w:t>
      </w:r>
      <w:r>
        <w:rPr>
          <w:spacing w:val="-3"/>
          <w:sz w:val="22"/>
        </w:rPr>
        <w:t> </w:t>
      </w:r>
      <w:r>
        <w:rPr>
          <w:sz w:val="22"/>
        </w:rPr>
        <w:t>2008,</w:t>
      </w:r>
      <w:r>
        <w:rPr>
          <w:spacing w:val="-5"/>
          <w:sz w:val="22"/>
        </w:rPr>
        <w:t> </w:t>
      </w:r>
      <w:r>
        <w:rPr>
          <w:sz w:val="22"/>
        </w:rPr>
        <w:t>Edward</w:t>
      </w:r>
      <w:r>
        <w:rPr>
          <w:spacing w:val="-6"/>
          <w:sz w:val="22"/>
        </w:rPr>
        <w:t> </w:t>
      </w:r>
      <w:r>
        <w:rPr>
          <w:sz w:val="22"/>
        </w:rPr>
        <w:t>Elgar,</w:t>
      </w:r>
      <w:r>
        <w:rPr>
          <w:spacing w:val="-3"/>
          <w:sz w:val="22"/>
        </w:rPr>
        <w:t> </w:t>
      </w:r>
      <w:r>
        <w:rPr>
          <w:sz w:val="22"/>
        </w:rPr>
        <w:t>pp.575-</w:t>
      </w:r>
      <w:r>
        <w:rPr>
          <w:spacing w:val="-4"/>
          <w:sz w:val="22"/>
        </w:rPr>
        <w:t>594.</w:t>
      </w:r>
    </w:p>
    <w:p>
      <w:pPr>
        <w:spacing w:after="0"/>
        <w:jc w:val="left"/>
        <w:rPr>
          <w:sz w:val="22"/>
        </w:rPr>
        <w:sectPr>
          <w:pgSz w:w="12240" w:h="15840"/>
          <w:pgMar w:header="0" w:footer="1776" w:top="1220" w:bottom="1960" w:left="1080" w:right="1080"/>
        </w:sectPr>
      </w:pPr>
    </w:p>
    <w:p>
      <w:pPr>
        <w:spacing w:before="74"/>
        <w:ind w:left="936" w:right="0" w:firstLine="0"/>
        <w:jc w:val="left"/>
        <w:rPr>
          <w:sz w:val="22"/>
        </w:rPr>
      </w:pPr>
      <w:r>
        <w:rPr>
          <w:sz w:val="22"/>
        </w:rPr>
        <w:t>19.</w:t>
      </w:r>
      <w:r>
        <w:rPr>
          <w:spacing w:val="-3"/>
          <w:sz w:val="22"/>
        </w:rPr>
        <w:t> </w:t>
      </w:r>
      <w:r>
        <w:rPr>
          <w:sz w:val="22"/>
        </w:rPr>
        <w:t>“Time,</w:t>
      </w:r>
      <w:r>
        <w:rPr>
          <w:spacing w:val="-5"/>
          <w:sz w:val="22"/>
        </w:rPr>
        <w:t> </w:t>
      </w:r>
      <w:r>
        <w:rPr>
          <w:sz w:val="22"/>
        </w:rPr>
        <w:t>Speeding</w:t>
      </w:r>
      <w:r>
        <w:rPr>
          <w:spacing w:val="-3"/>
          <w:sz w:val="22"/>
        </w:rPr>
        <w:t> </w:t>
      </w:r>
      <w:r>
        <w:rPr>
          <w:sz w:val="22"/>
        </w:rPr>
        <w:t>Behavior,</w:t>
      </w:r>
      <w:r>
        <w:rPr>
          <w:spacing w:val="-6"/>
          <w:sz w:val="22"/>
        </w:rPr>
        <w:t> </w:t>
      </w:r>
      <w:r>
        <w:rPr>
          <w:sz w:val="22"/>
        </w:rPr>
        <w:t>and</w:t>
      </w:r>
      <w:r>
        <w:rPr>
          <w:spacing w:val="-3"/>
          <w:sz w:val="22"/>
        </w:rPr>
        <w:t> </w:t>
      </w:r>
      <w:r>
        <w:rPr>
          <w:sz w:val="22"/>
        </w:rPr>
        <w:t>Optimal</w:t>
      </w:r>
      <w:r>
        <w:rPr>
          <w:spacing w:val="-2"/>
          <w:sz w:val="22"/>
        </w:rPr>
        <w:t> </w:t>
      </w:r>
      <w:r>
        <w:rPr>
          <w:sz w:val="22"/>
        </w:rPr>
        <w:t>Penalties,”</w:t>
      </w:r>
      <w:r>
        <w:rPr>
          <w:spacing w:val="-3"/>
          <w:sz w:val="22"/>
        </w:rPr>
        <w:t> </w:t>
      </w:r>
      <w:r>
        <w:rPr>
          <w:i/>
          <w:sz w:val="22"/>
        </w:rPr>
        <w:t>Journal</w:t>
      </w:r>
      <w:r>
        <w:rPr>
          <w:i/>
          <w:spacing w:val="-2"/>
          <w:sz w:val="22"/>
        </w:rPr>
        <w:t> </w:t>
      </w:r>
      <w:r>
        <w:rPr>
          <w:i/>
          <w:sz w:val="22"/>
        </w:rPr>
        <w:t>of</w:t>
      </w:r>
      <w:r>
        <w:rPr>
          <w:i/>
          <w:spacing w:val="-2"/>
          <w:sz w:val="22"/>
        </w:rPr>
        <w:t> </w:t>
      </w:r>
      <w:r>
        <w:rPr>
          <w:i/>
          <w:sz w:val="22"/>
        </w:rPr>
        <w:t>Socio-Economics</w:t>
      </w:r>
      <w:r>
        <w:rPr>
          <w:sz w:val="22"/>
        </w:rPr>
        <w:t>,</w:t>
      </w:r>
      <w:r>
        <w:rPr>
          <w:spacing w:val="-3"/>
          <w:sz w:val="22"/>
        </w:rPr>
        <w:t> </w:t>
      </w:r>
      <w:r>
        <w:rPr>
          <w:sz w:val="22"/>
        </w:rPr>
        <w:t>37(1),</w:t>
      </w:r>
      <w:r>
        <w:rPr>
          <w:spacing w:val="-3"/>
          <w:sz w:val="22"/>
        </w:rPr>
        <w:t> </w:t>
      </w:r>
      <w:r>
        <w:rPr>
          <w:sz w:val="22"/>
        </w:rPr>
        <w:t>February 2008, 384-399.</w:t>
      </w:r>
    </w:p>
    <w:p>
      <w:pPr>
        <w:pStyle w:val="BodyText"/>
        <w:ind w:left="0"/>
      </w:pPr>
    </w:p>
    <w:p>
      <w:pPr>
        <w:pStyle w:val="ListParagraph"/>
        <w:numPr>
          <w:ilvl w:val="0"/>
          <w:numId w:val="12"/>
        </w:numPr>
        <w:tabs>
          <w:tab w:pos="1267" w:val="left" w:leader="none"/>
        </w:tabs>
        <w:spacing w:line="240" w:lineRule="auto" w:before="0" w:after="0"/>
        <w:ind w:left="936" w:right="585" w:firstLine="0"/>
        <w:jc w:val="left"/>
        <w:rPr>
          <w:sz w:val="22"/>
        </w:rPr>
      </w:pPr>
      <w:r>
        <w:rPr>
          <w:sz w:val="22"/>
        </w:rPr>
        <w:t>“A</w:t>
      </w:r>
      <w:r>
        <w:rPr>
          <w:spacing w:val="-3"/>
          <w:sz w:val="22"/>
        </w:rPr>
        <w:t> </w:t>
      </w:r>
      <w:r>
        <w:rPr>
          <w:sz w:val="22"/>
        </w:rPr>
        <w:t>Kantian</w:t>
      </w:r>
      <w:r>
        <w:rPr>
          <w:spacing w:val="-5"/>
          <w:sz w:val="22"/>
        </w:rPr>
        <w:t> </w:t>
      </w:r>
      <w:r>
        <w:rPr>
          <w:sz w:val="22"/>
        </w:rPr>
        <w:t>Critique</w:t>
      </w:r>
      <w:r>
        <w:rPr>
          <w:spacing w:val="-3"/>
          <w:sz w:val="22"/>
        </w:rPr>
        <w:t> </w:t>
      </w:r>
      <w:r>
        <w:rPr>
          <w:sz w:val="22"/>
        </w:rPr>
        <w:t>of</w:t>
      </w:r>
      <w:r>
        <w:rPr>
          <w:spacing w:val="-5"/>
          <w:sz w:val="22"/>
        </w:rPr>
        <w:t> </w:t>
      </w:r>
      <w:r>
        <w:rPr>
          <w:sz w:val="22"/>
        </w:rPr>
        <w:t>Antitrust:</w:t>
      </w:r>
      <w:r>
        <w:rPr>
          <w:spacing w:val="-2"/>
          <w:sz w:val="22"/>
        </w:rPr>
        <w:t> </w:t>
      </w:r>
      <w:r>
        <w:rPr>
          <w:sz w:val="22"/>
        </w:rPr>
        <w:t>On</w:t>
      </w:r>
      <w:r>
        <w:rPr>
          <w:spacing w:val="-3"/>
          <w:sz w:val="22"/>
        </w:rPr>
        <w:t> </w:t>
      </w:r>
      <w:r>
        <w:rPr>
          <w:sz w:val="22"/>
        </w:rPr>
        <w:t>Morality</w:t>
      </w:r>
      <w:r>
        <w:rPr>
          <w:spacing w:val="-3"/>
          <w:sz w:val="22"/>
        </w:rPr>
        <w:t> </w:t>
      </w:r>
      <w:r>
        <w:rPr>
          <w:sz w:val="22"/>
        </w:rPr>
        <w:t>and</w:t>
      </w:r>
      <w:r>
        <w:rPr>
          <w:spacing w:val="-6"/>
          <w:sz w:val="22"/>
        </w:rPr>
        <w:t> </w:t>
      </w:r>
      <w:r>
        <w:rPr>
          <w:sz w:val="22"/>
        </w:rPr>
        <w:t>Microsoft,”</w:t>
      </w:r>
      <w:r>
        <w:rPr>
          <w:spacing w:val="-1"/>
          <w:sz w:val="22"/>
        </w:rPr>
        <w:t> </w:t>
      </w:r>
      <w:r>
        <w:rPr>
          <w:i/>
          <w:sz w:val="22"/>
        </w:rPr>
        <w:t>Journal</w:t>
      </w:r>
      <w:r>
        <w:rPr>
          <w:i/>
          <w:spacing w:val="-2"/>
          <w:sz w:val="22"/>
        </w:rPr>
        <w:t> </w:t>
      </w:r>
      <w:r>
        <w:rPr>
          <w:i/>
          <w:sz w:val="22"/>
        </w:rPr>
        <w:t>of</w:t>
      </w:r>
      <w:r>
        <w:rPr>
          <w:i/>
          <w:spacing w:val="-2"/>
          <w:sz w:val="22"/>
        </w:rPr>
        <w:t> </w:t>
      </w:r>
      <w:r>
        <w:rPr>
          <w:i/>
          <w:sz w:val="22"/>
        </w:rPr>
        <w:t>Private</w:t>
      </w:r>
      <w:r>
        <w:rPr>
          <w:i/>
          <w:spacing w:val="-3"/>
          <w:sz w:val="22"/>
        </w:rPr>
        <w:t> </w:t>
      </w:r>
      <w:r>
        <w:rPr>
          <w:i/>
          <w:sz w:val="22"/>
        </w:rPr>
        <w:t>Enterprise</w:t>
      </w:r>
      <w:r>
        <w:rPr>
          <w:sz w:val="22"/>
        </w:rPr>
        <w:t>, 22(2), Spring 2007, 161-190.</w:t>
      </w:r>
    </w:p>
    <w:p>
      <w:pPr>
        <w:pStyle w:val="ListParagraph"/>
        <w:numPr>
          <w:ilvl w:val="1"/>
          <w:numId w:val="12"/>
        </w:numPr>
        <w:tabs>
          <w:tab w:pos="1656" w:val="left" w:leader="none"/>
        </w:tabs>
        <w:spacing w:line="240" w:lineRule="auto" w:before="2" w:after="0"/>
        <w:ind w:left="1656" w:right="0" w:hanging="360"/>
        <w:jc w:val="left"/>
        <w:rPr>
          <w:sz w:val="22"/>
        </w:rPr>
      </w:pPr>
      <w:r>
        <w:rPr>
          <w:sz w:val="22"/>
        </w:rPr>
        <w:t>Recipient</w:t>
      </w:r>
      <w:r>
        <w:rPr>
          <w:spacing w:val="-6"/>
          <w:sz w:val="22"/>
        </w:rPr>
        <w:t> </w:t>
      </w:r>
      <w:r>
        <w:rPr>
          <w:sz w:val="22"/>
        </w:rPr>
        <w:t>of</w:t>
      </w:r>
      <w:r>
        <w:rPr>
          <w:spacing w:val="-6"/>
          <w:sz w:val="22"/>
        </w:rPr>
        <w:t> </w:t>
      </w:r>
      <w:r>
        <w:rPr>
          <w:sz w:val="22"/>
        </w:rPr>
        <w:t>the</w:t>
      </w:r>
      <w:r>
        <w:rPr>
          <w:spacing w:val="-2"/>
          <w:sz w:val="22"/>
        </w:rPr>
        <w:t> </w:t>
      </w:r>
      <w:r>
        <w:rPr>
          <w:sz w:val="22"/>
        </w:rPr>
        <w:t>2010</w:t>
      </w:r>
      <w:r>
        <w:rPr>
          <w:spacing w:val="-5"/>
          <w:sz w:val="22"/>
        </w:rPr>
        <w:t> </w:t>
      </w:r>
      <w:r>
        <w:rPr>
          <w:sz w:val="22"/>
        </w:rPr>
        <w:t>Templeton</w:t>
      </w:r>
      <w:r>
        <w:rPr>
          <w:spacing w:val="-4"/>
          <w:sz w:val="22"/>
        </w:rPr>
        <w:t> </w:t>
      </w:r>
      <w:r>
        <w:rPr>
          <w:sz w:val="22"/>
        </w:rPr>
        <w:t>Enterprise</w:t>
      </w:r>
      <w:r>
        <w:rPr>
          <w:spacing w:val="-4"/>
          <w:sz w:val="22"/>
        </w:rPr>
        <w:t> </w:t>
      </w:r>
      <w:r>
        <w:rPr>
          <w:sz w:val="22"/>
        </w:rPr>
        <w:t>Award,</w:t>
      </w:r>
      <w:r>
        <w:rPr>
          <w:spacing w:val="-5"/>
          <w:sz w:val="22"/>
        </w:rPr>
        <w:t> </w:t>
      </w:r>
      <w:r>
        <w:rPr>
          <w:sz w:val="22"/>
        </w:rPr>
        <w:t>article</w:t>
      </w:r>
      <w:r>
        <w:rPr>
          <w:spacing w:val="-6"/>
          <w:sz w:val="22"/>
        </w:rPr>
        <w:t> </w:t>
      </w:r>
      <w:r>
        <w:rPr>
          <w:sz w:val="22"/>
        </w:rPr>
        <w:t>category,</w:t>
      </w:r>
      <w:r>
        <w:rPr>
          <w:spacing w:val="-4"/>
          <w:sz w:val="22"/>
        </w:rPr>
        <w:t> </w:t>
      </w:r>
      <w:r>
        <w:rPr>
          <w:sz w:val="22"/>
        </w:rPr>
        <w:t>first</w:t>
      </w:r>
      <w:r>
        <w:rPr>
          <w:spacing w:val="-3"/>
          <w:sz w:val="22"/>
        </w:rPr>
        <w:t> </w:t>
      </w:r>
      <w:r>
        <w:rPr>
          <w:spacing w:val="-2"/>
          <w:sz w:val="22"/>
        </w:rPr>
        <w:t>place</w:t>
      </w:r>
    </w:p>
    <w:p>
      <w:pPr>
        <w:spacing w:before="250"/>
        <w:ind w:left="936" w:right="323" w:firstLine="0"/>
        <w:jc w:val="left"/>
        <w:rPr>
          <w:sz w:val="22"/>
        </w:rPr>
      </w:pPr>
      <w:r>
        <w:rPr>
          <w:sz w:val="22"/>
        </w:rPr>
        <w:t>17.</w:t>
      </w:r>
      <w:r>
        <w:rPr>
          <w:spacing w:val="-2"/>
          <w:sz w:val="22"/>
        </w:rPr>
        <w:t> </w:t>
      </w:r>
      <w:r>
        <w:rPr>
          <w:sz w:val="22"/>
        </w:rPr>
        <w:t>“Does</w:t>
      </w:r>
      <w:r>
        <w:rPr>
          <w:spacing w:val="-2"/>
          <w:sz w:val="22"/>
        </w:rPr>
        <w:t> </w:t>
      </w:r>
      <w:r>
        <w:rPr>
          <w:i/>
          <w:sz w:val="22"/>
        </w:rPr>
        <w:t>Homo</w:t>
      </w:r>
      <w:r>
        <w:rPr>
          <w:i/>
          <w:spacing w:val="-2"/>
          <w:sz w:val="22"/>
        </w:rPr>
        <w:t> </w:t>
      </w:r>
      <w:r>
        <w:rPr>
          <w:i/>
          <w:sz w:val="22"/>
        </w:rPr>
        <w:t>Economicus</w:t>
      </w:r>
      <w:r>
        <w:rPr>
          <w:i/>
          <w:spacing w:val="-1"/>
          <w:sz w:val="22"/>
        </w:rPr>
        <w:t> </w:t>
      </w:r>
      <w:r>
        <w:rPr>
          <w:sz w:val="22"/>
        </w:rPr>
        <w:t>Have</w:t>
      </w:r>
      <w:r>
        <w:rPr>
          <w:spacing w:val="-4"/>
          <w:sz w:val="22"/>
        </w:rPr>
        <w:t> </w:t>
      </w:r>
      <w:r>
        <w:rPr>
          <w:sz w:val="22"/>
        </w:rPr>
        <w:t>a</w:t>
      </w:r>
      <w:r>
        <w:rPr>
          <w:spacing w:val="-2"/>
          <w:sz w:val="22"/>
        </w:rPr>
        <w:t> </w:t>
      </w:r>
      <w:r>
        <w:rPr>
          <w:sz w:val="22"/>
        </w:rPr>
        <w:t>Will?”,</w:t>
      </w:r>
      <w:r>
        <w:rPr>
          <w:spacing w:val="-5"/>
          <w:sz w:val="22"/>
        </w:rPr>
        <w:t> </w:t>
      </w:r>
      <w:r>
        <w:rPr>
          <w:sz w:val="22"/>
        </w:rPr>
        <w:t>in</w:t>
      </w:r>
      <w:r>
        <w:rPr>
          <w:spacing w:val="-1"/>
          <w:sz w:val="22"/>
        </w:rPr>
        <w:t> </w:t>
      </w:r>
      <w:r>
        <w:rPr>
          <w:i/>
          <w:sz w:val="22"/>
        </w:rPr>
        <w:t>Economics</w:t>
      </w:r>
      <w:r>
        <w:rPr>
          <w:i/>
          <w:spacing w:val="-2"/>
          <w:sz w:val="22"/>
        </w:rPr>
        <w:t> </w:t>
      </w:r>
      <w:r>
        <w:rPr>
          <w:i/>
          <w:sz w:val="22"/>
        </w:rPr>
        <w:t>and</w:t>
      </w:r>
      <w:r>
        <w:rPr>
          <w:i/>
          <w:spacing w:val="-2"/>
          <w:sz w:val="22"/>
        </w:rPr>
        <w:t> </w:t>
      </w:r>
      <w:r>
        <w:rPr>
          <w:i/>
          <w:sz w:val="22"/>
        </w:rPr>
        <w:t>the</w:t>
      </w:r>
      <w:r>
        <w:rPr>
          <w:i/>
          <w:spacing w:val="-2"/>
          <w:sz w:val="22"/>
        </w:rPr>
        <w:t> </w:t>
      </w:r>
      <w:r>
        <w:rPr>
          <w:i/>
          <w:sz w:val="22"/>
        </w:rPr>
        <w:t>Mind</w:t>
      </w:r>
      <w:r>
        <w:rPr>
          <w:sz w:val="22"/>
        </w:rPr>
        <w:t>,</w:t>
      </w:r>
      <w:r>
        <w:rPr>
          <w:spacing w:val="-5"/>
          <w:sz w:val="22"/>
        </w:rPr>
        <w:t> </w:t>
      </w:r>
      <w:r>
        <w:rPr>
          <w:sz w:val="22"/>
        </w:rPr>
        <w:t>edited</w:t>
      </w:r>
      <w:r>
        <w:rPr>
          <w:spacing w:val="-4"/>
          <w:sz w:val="22"/>
        </w:rPr>
        <w:t> </w:t>
      </w:r>
      <w:r>
        <w:rPr>
          <w:sz w:val="22"/>
        </w:rPr>
        <w:t>by</w:t>
      </w:r>
      <w:r>
        <w:rPr>
          <w:spacing w:val="-2"/>
          <w:sz w:val="22"/>
        </w:rPr>
        <w:t> </w:t>
      </w:r>
      <w:r>
        <w:rPr>
          <w:sz w:val="22"/>
        </w:rPr>
        <w:t>Barbara Montero and Mark D. White, Routledge, 2007, 143-158.</w:t>
      </w:r>
    </w:p>
    <w:p>
      <w:pPr>
        <w:pStyle w:val="BodyText"/>
        <w:spacing w:before="2"/>
        <w:ind w:left="0"/>
      </w:pPr>
    </w:p>
    <w:p>
      <w:pPr>
        <w:pStyle w:val="ListParagraph"/>
        <w:numPr>
          <w:ilvl w:val="0"/>
          <w:numId w:val="13"/>
        </w:numPr>
        <w:tabs>
          <w:tab w:pos="1267" w:val="left" w:leader="none"/>
        </w:tabs>
        <w:spacing w:line="240" w:lineRule="auto" w:before="0" w:after="0"/>
        <w:ind w:left="936" w:right="370" w:firstLine="0"/>
        <w:jc w:val="left"/>
        <w:rPr>
          <w:sz w:val="22"/>
        </w:rPr>
      </w:pPr>
      <w:r>
        <w:rPr>
          <w:sz w:val="22"/>
        </w:rPr>
        <w:t>“A</w:t>
      </w:r>
      <w:r>
        <w:rPr>
          <w:spacing w:val="-3"/>
          <w:sz w:val="22"/>
        </w:rPr>
        <w:t> </w:t>
      </w:r>
      <w:r>
        <w:rPr>
          <w:sz w:val="22"/>
        </w:rPr>
        <w:t>Kantian</w:t>
      </w:r>
      <w:r>
        <w:rPr>
          <w:spacing w:val="-5"/>
          <w:sz w:val="22"/>
        </w:rPr>
        <w:t> </w:t>
      </w:r>
      <w:r>
        <w:rPr>
          <w:sz w:val="22"/>
        </w:rPr>
        <w:t>Critique</w:t>
      </w:r>
      <w:r>
        <w:rPr>
          <w:spacing w:val="-3"/>
          <w:sz w:val="22"/>
        </w:rPr>
        <w:t> </w:t>
      </w:r>
      <w:r>
        <w:rPr>
          <w:sz w:val="22"/>
        </w:rPr>
        <w:t>of</w:t>
      </w:r>
      <w:r>
        <w:rPr>
          <w:spacing w:val="-5"/>
          <w:sz w:val="22"/>
        </w:rPr>
        <w:t> </w:t>
      </w:r>
      <w:r>
        <w:rPr>
          <w:sz w:val="22"/>
        </w:rPr>
        <w:t>Neoclassical</w:t>
      </w:r>
      <w:r>
        <w:rPr>
          <w:spacing w:val="-2"/>
          <w:sz w:val="22"/>
        </w:rPr>
        <w:t> </w:t>
      </w:r>
      <w:r>
        <w:rPr>
          <w:sz w:val="22"/>
        </w:rPr>
        <w:t>Law</w:t>
      </w:r>
      <w:r>
        <w:rPr>
          <w:spacing w:val="-4"/>
          <w:sz w:val="22"/>
        </w:rPr>
        <w:t> </w:t>
      </w:r>
      <w:r>
        <w:rPr>
          <w:sz w:val="22"/>
        </w:rPr>
        <w:t>and</w:t>
      </w:r>
      <w:r>
        <w:rPr>
          <w:spacing w:val="-3"/>
          <w:sz w:val="22"/>
        </w:rPr>
        <w:t> </w:t>
      </w:r>
      <w:r>
        <w:rPr>
          <w:sz w:val="22"/>
        </w:rPr>
        <w:t>Economics,” </w:t>
      </w:r>
      <w:r>
        <w:rPr>
          <w:i/>
          <w:sz w:val="22"/>
        </w:rPr>
        <w:t>Review</w:t>
      </w:r>
      <w:r>
        <w:rPr>
          <w:i/>
          <w:spacing w:val="-3"/>
          <w:sz w:val="22"/>
        </w:rPr>
        <w:t> </w:t>
      </w:r>
      <w:r>
        <w:rPr>
          <w:i/>
          <w:sz w:val="22"/>
        </w:rPr>
        <w:t>of</w:t>
      </w:r>
      <w:r>
        <w:rPr>
          <w:i/>
          <w:spacing w:val="-2"/>
          <w:sz w:val="22"/>
        </w:rPr>
        <w:t> </w:t>
      </w:r>
      <w:r>
        <w:rPr>
          <w:i/>
          <w:sz w:val="22"/>
        </w:rPr>
        <w:t>Political</w:t>
      </w:r>
      <w:r>
        <w:rPr>
          <w:i/>
          <w:spacing w:val="-5"/>
          <w:sz w:val="22"/>
        </w:rPr>
        <w:t> </w:t>
      </w:r>
      <w:r>
        <w:rPr>
          <w:i/>
          <w:sz w:val="22"/>
        </w:rPr>
        <w:t>Economy</w:t>
      </w:r>
      <w:r>
        <w:rPr>
          <w:sz w:val="22"/>
        </w:rPr>
        <w:t>,</w:t>
      </w:r>
      <w:r>
        <w:rPr>
          <w:spacing w:val="-3"/>
          <w:sz w:val="22"/>
        </w:rPr>
        <w:t> </w:t>
      </w:r>
      <w:r>
        <w:rPr>
          <w:sz w:val="22"/>
        </w:rPr>
        <w:t>18(2), April 2006, 235-252.</w:t>
      </w:r>
    </w:p>
    <w:p>
      <w:pPr>
        <w:pStyle w:val="ListParagraph"/>
        <w:numPr>
          <w:ilvl w:val="1"/>
          <w:numId w:val="13"/>
        </w:numPr>
        <w:tabs>
          <w:tab w:pos="1656" w:val="left" w:leader="none"/>
        </w:tabs>
        <w:spacing w:line="240" w:lineRule="auto" w:before="0" w:after="0"/>
        <w:ind w:left="1656" w:right="698" w:hanging="360"/>
        <w:jc w:val="left"/>
        <w:rPr>
          <w:sz w:val="22"/>
        </w:rPr>
      </w:pPr>
      <w:r>
        <w:rPr>
          <w:sz w:val="22"/>
        </w:rPr>
        <w:t>Reprinted</w:t>
      </w:r>
      <w:r>
        <w:rPr>
          <w:spacing w:val="-5"/>
          <w:sz w:val="22"/>
        </w:rPr>
        <w:t> </w:t>
      </w:r>
      <w:r>
        <w:rPr>
          <w:sz w:val="22"/>
        </w:rPr>
        <w:t>in</w:t>
      </w:r>
      <w:r>
        <w:rPr>
          <w:spacing w:val="-3"/>
          <w:sz w:val="22"/>
        </w:rPr>
        <w:t> </w:t>
      </w:r>
      <w:r>
        <w:rPr>
          <w:i/>
          <w:sz w:val="22"/>
        </w:rPr>
        <w:t>Efficiency</w:t>
      </w:r>
      <w:r>
        <w:rPr>
          <w:i/>
          <w:spacing w:val="-3"/>
          <w:sz w:val="22"/>
        </w:rPr>
        <w:t> </w:t>
      </w:r>
      <w:r>
        <w:rPr>
          <w:i/>
          <w:sz w:val="22"/>
        </w:rPr>
        <w:t>in</w:t>
      </w:r>
      <w:r>
        <w:rPr>
          <w:i/>
          <w:spacing w:val="-3"/>
          <w:sz w:val="22"/>
        </w:rPr>
        <w:t> </w:t>
      </w:r>
      <w:r>
        <w:rPr>
          <w:i/>
          <w:sz w:val="22"/>
        </w:rPr>
        <w:t>Law</w:t>
      </w:r>
      <w:r>
        <w:rPr>
          <w:i/>
          <w:spacing w:val="-4"/>
          <w:sz w:val="22"/>
        </w:rPr>
        <w:t> </w:t>
      </w:r>
      <w:r>
        <w:rPr>
          <w:i/>
          <w:sz w:val="22"/>
        </w:rPr>
        <w:t>and</w:t>
      </w:r>
      <w:r>
        <w:rPr>
          <w:i/>
          <w:spacing w:val="-3"/>
          <w:sz w:val="22"/>
        </w:rPr>
        <w:t> </w:t>
      </w:r>
      <w:r>
        <w:rPr>
          <w:i/>
          <w:sz w:val="22"/>
        </w:rPr>
        <w:t>Economics</w:t>
      </w:r>
      <w:r>
        <w:rPr>
          <w:sz w:val="22"/>
        </w:rPr>
        <w:t>,</w:t>
      </w:r>
      <w:r>
        <w:rPr>
          <w:spacing w:val="-3"/>
          <w:sz w:val="22"/>
        </w:rPr>
        <w:t> </w:t>
      </w:r>
      <w:r>
        <w:rPr>
          <w:sz w:val="22"/>
        </w:rPr>
        <w:t>edited</w:t>
      </w:r>
      <w:r>
        <w:rPr>
          <w:spacing w:val="-6"/>
          <w:sz w:val="22"/>
        </w:rPr>
        <w:t> </w:t>
      </w:r>
      <w:r>
        <w:rPr>
          <w:sz w:val="22"/>
        </w:rPr>
        <w:t>by</w:t>
      </w:r>
      <w:r>
        <w:rPr>
          <w:spacing w:val="-3"/>
          <w:sz w:val="22"/>
        </w:rPr>
        <w:t> </w:t>
      </w:r>
      <w:r>
        <w:rPr>
          <w:sz w:val="22"/>
        </w:rPr>
        <w:t>Richard</w:t>
      </w:r>
      <w:r>
        <w:rPr>
          <w:spacing w:val="-3"/>
          <w:sz w:val="22"/>
        </w:rPr>
        <w:t> </w:t>
      </w:r>
      <w:r>
        <w:rPr>
          <w:sz w:val="22"/>
        </w:rPr>
        <w:t>O.</w:t>
      </w:r>
      <w:r>
        <w:rPr>
          <w:spacing w:val="-3"/>
          <w:sz w:val="22"/>
        </w:rPr>
        <w:t> </w:t>
      </w:r>
      <w:r>
        <w:rPr>
          <w:sz w:val="22"/>
        </w:rPr>
        <w:t>Zerbe,</w:t>
      </w:r>
      <w:r>
        <w:rPr>
          <w:spacing w:val="-3"/>
          <w:sz w:val="22"/>
        </w:rPr>
        <w:t> </w:t>
      </w:r>
      <w:r>
        <w:rPr>
          <w:sz w:val="22"/>
        </w:rPr>
        <w:t>Jr.,</w:t>
      </w:r>
      <w:r>
        <w:rPr>
          <w:spacing w:val="-3"/>
          <w:sz w:val="22"/>
        </w:rPr>
        <w:t> </w:t>
      </w:r>
      <w:r>
        <w:rPr>
          <w:sz w:val="22"/>
        </w:rPr>
        <w:t>Edward Elgar, 2014.</w:t>
      </w:r>
    </w:p>
    <w:p>
      <w:pPr>
        <w:spacing w:before="251"/>
        <w:ind w:left="936" w:right="323" w:firstLine="0"/>
        <w:jc w:val="left"/>
        <w:rPr>
          <w:sz w:val="22"/>
        </w:rPr>
      </w:pPr>
      <w:r>
        <w:rPr>
          <w:sz w:val="22"/>
        </w:rPr>
        <w:t>15.</w:t>
      </w:r>
      <w:r>
        <w:rPr>
          <w:spacing w:val="-3"/>
          <w:sz w:val="22"/>
        </w:rPr>
        <w:t> </w:t>
      </w:r>
      <w:r>
        <w:rPr>
          <w:sz w:val="22"/>
        </w:rPr>
        <w:t>“Multiple</w:t>
      </w:r>
      <w:r>
        <w:rPr>
          <w:spacing w:val="-3"/>
          <w:sz w:val="22"/>
        </w:rPr>
        <w:t> </w:t>
      </w:r>
      <w:r>
        <w:rPr>
          <w:sz w:val="22"/>
        </w:rPr>
        <w:t>Selves</w:t>
      </w:r>
      <w:r>
        <w:rPr>
          <w:spacing w:val="-3"/>
          <w:sz w:val="22"/>
        </w:rPr>
        <w:t> </w:t>
      </w:r>
      <w:r>
        <w:rPr>
          <w:sz w:val="22"/>
        </w:rPr>
        <w:t>and</w:t>
      </w:r>
      <w:r>
        <w:rPr>
          <w:spacing w:val="-6"/>
          <w:sz w:val="22"/>
        </w:rPr>
        <w:t> </w:t>
      </w:r>
      <w:r>
        <w:rPr>
          <w:sz w:val="22"/>
        </w:rPr>
        <w:t>Weakness</w:t>
      </w:r>
      <w:r>
        <w:rPr>
          <w:spacing w:val="-2"/>
          <w:sz w:val="22"/>
        </w:rPr>
        <w:t> </w:t>
      </w:r>
      <w:r>
        <w:rPr>
          <w:sz w:val="22"/>
        </w:rPr>
        <w:t>of</w:t>
      </w:r>
      <w:r>
        <w:rPr>
          <w:spacing w:val="-3"/>
          <w:sz w:val="22"/>
        </w:rPr>
        <w:t> </w:t>
      </w:r>
      <w:r>
        <w:rPr>
          <w:sz w:val="22"/>
        </w:rPr>
        <w:t>Will:</w:t>
      </w:r>
      <w:r>
        <w:rPr>
          <w:spacing w:val="-2"/>
          <w:sz w:val="22"/>
        </w:rPr>
        <w:t> </w:t>
      </w:r>
      <w:r>
        <w:rPr>
          <w:sz w:val="22"/>
        </w:rPr>
        <w:t>A</w:t>
      </w:r>
      <w:r>
        <w:rPr>
          <w:spacing w:val="-4"/>
          <w:sz w:val="22"/>
        </w:rPr>
        <w:t> </w:t>
      </w:r>
      <w:r>
        <w:rPr>
          <w:sz w:val="22"/>
        </w:rPr>
        <w:t>Kantian</w:t>
      </w:r>
      <w:r>
        <w:rPr>
          <w:spacing w:val="-5"/>
          <w:sz w:val="22"/>
        </w:rPr>
        <w:t> </w:t>
      </w:r>
      <w:r>
        <w:rPr>
          <w:sz w:val="22"/>
        </w:rPr>
        <w:t>Perspective,” </w:t>
      </w:r>
      <w:r>
        <w:rPr>
          <w:i/>
          <w:sz w:val="22"/>
        </w:rPr>
        <w:t>Review</w:t>
      </w:r>
      <w:r>
        <w:rPr>
          <w:i/>
          <w:spacing w:val="-3"/>
          <w:sz w:val="22"/>
        </w:rPr>
        <w:t> </w:t>
      </w:r>
      <w:r>
        <w:rPr>
          <w:i/>
          <w:sz w:val="22"/>
        </w:rPr>
        <w:t>of</w:t>
      </w:r>
      <w:r>
        <w:rPr>
          <w:i/>
          <w:spacing w:val="-2"/>
          <w:sz w:val="22"/>
        </w:rPr>
        <w:t> </w:t>
      </w:r>
      <w:r>
        <w:rPr>
          <w:i/>
          <w:sz w:val="22"/>
        </w:rPr>
        <w:t>Social</w:t>
      </w:r>
      <w:r>
        <w:rPr>
          <w:i/>
          <w:spacing w:val="-2"/>
          <w:sz w:val="22"/>
        </w:rPr>
        <w:t> </w:t>
      </w:r>
      <w:r>
        <w:rPr>
          <w:i/>
          <w:sz w:val="22"/>
        </w:rPr>
        <w:t>Economy</w:t>
      </w:r>
      <w:r>
        <w:rPr>
          <w:sz w:val="22"/>
        </w:rPr>
        <w:t>, 64(1), March 2006, 1-20.</w:t>
      </w:r>
    </w:p>
    <w:p>
      <w:pPr>
        <w:spacing w:before="253"/>
        <w:ind w:left="936" w:right="0" w:firstLine="0"/>
        <w:jc w:val="left"/>
        <w:rPr>
          <w:sz w:val="22"/>
        </w:rPr>
      </w:pPr>
      <w:r>
        <w:rPr>
          <w:sz w:val="22"/>
        </w:rPr>
        <w:t>14.</w:t>
      </w:r>
      <w:r>
        <w:rPr>
          <w:spacing w:val="-3"/>
          <w:sz w:val="22"/>
        </w:rPr>
        <w:t> </w:t>
      </w:r>
      <w:r>
        <w:rPr>
          <w:sz w:val="22"/>
        </w:rPr>
        <w:t>“Reply:</w:t>
      </w:r>
      <w:r>
        <w:rPr>
          <w:spacing w:val="-2"/>
          <w:sz w:val="22"/>
        </w:rPr>
        <w:t> </w:t>
      </w:r>
      <w:r>
        <w:rPr>
          <w:sz w:val="22"/>
        </w:rPr>
        <w:t>Can</w:t>
      </w:r>
      <w:r>
        <w:rPr>
          <w:spacing w:val="-2"/>
          <w:sz w:val="22"/>
        </w:rPr>
        <w:t> </w:t>
      </w:r>
      <w:r>
        <w:rPr>
          <w:i/>
          <w:sz w:val="22"/>
        </w:rPr>
        <w:t>Homo</w:t>
      </w:r>
      <w:r>
        <w:rPr>
          <w:i/>
          <w:spacing w:val="-3"/>
          <w:sz w:val="22"/>
        </w:rPr>
        <w:t> </w:t>
      </w:r>
      <w:r>
        <w:rPr>
          <w:i/>
          <w:sz w:val="22"/>
        </w:rPr>
        <w:t>Economicus</w:t>
      </w:r>
      <w:r>
        <w:rPr>
          <w:i/>
          <w:spacing w:val="-3"/>
          <w:sz w:val="22"/>
        </w:rPr>
        <w:t> </w:t>
      </w:r>
      <w:r>
        <w:rPr>
          <w:sz w:val="22"/>
        </w:rPr>
        <w:t>Follow</w:t>
      </w:r>
      <w:r>
        <w:rPr>
          <w:spacing w:val="-4"/>
          <w:sz w:val="22"/>
        </w:rPr>
        <w:t> </w:t>
      </w:r>
      <w:r>
        <w:rPr>
          <w:sz w:val="22"/>
        </w:rPr>
        <w:t>Kant’s</w:t>
      </w:r>
      <w:r>
        <w:rPr>
          <w:spacing w:val="-3"/>
          <w:sz w:val="22"/>
        </w:rPr>
        <w:t> </w:t>
      </w:r>
      <w:r>
        <w:rPr>
          <w:sz w:val="22"/>
        </w:rPr>
        <w:t>Categorical</w:t>
      </w:r>
      <w:r>
        <w:rPr>
          <w:spacing w:val="-2"/>
          <w:sz w:val="22"/>
        </w:rPr>
        <w:t> </w:t>
      </w:r>
      <w:r>
        <w:rPr>
          <w:sz w:val="22"/>
        </w:rPr>
        <w:t>Imperative,”</w:t>
      </w:r>
      <w:r>
        <w:rPr>
          <w:spacing w:val="-3"/>
          <w:sz w:val="22"/>
        </w:rPr>
        <w:t> </w:t>
      </w:r>
      <w:r>
        <w:rPr>
          <w:i/>
          <w:sz w:val="22"/>
        </w:rPr>
        <w:t>Journal</w:t>
      </w:r>
      <w:r>
        <w:rPr>
          <w:i/>
          <w:spacing w:val="-2"/>
          <w:sz w:val="22"/>
        </w:rPr>
        <w:t> </w:t>
      </w:r>
      <w:r>
        <w:rPr>
          <w:i/>
          <w:sz w:val="22"/>
        </w:rPr>
        <w:t>of</w:t>
      </w:r>
      <w:r>
        <w:rPr>
          <w:i/>
          <w:spacing w:val="-5"/>
          <w:sz w:val="22"/>
        </w:rPr>
        <w:t> </w:t>
      </w:r>
      <w:r>
        <w:rPr>
          <w:i/>
          <w:sz w:val="22"/>
        </w:rPr>
        <w:t>Socio- Economics</w:t>
      </w:r>
      <w:r>
        <w:rPr>
          <w:sz w:val="22"/>
        </w:rPr>
        <w:t>, 34(4), August 2005, 568-571.</w:t>
      </w:r>
    </w:p>
    <w:p>
      <w:pPr>
        <w:pStyle w:val="BodyText"/>
        <w:spacing w:before="1"/>
        <w:ind w:left="0"/>
      </w:pPr>
    </w:p>
    <w:p>
      <w:pPr>
        <w:spacing w:before="0"/>
        <w:ind w:left="936" w:right="323" w:firstLine="0"/>
        <w:jc w:val="left"/>
        <w:rPr>
          <w:sz w:val="22"/>
        </w:rPr>
      </w:pPr>
      <w:r>
        <w:rPr>
          <w:sz w:val="22"/>
        </w:rPr>
        <w:t>13.</w:t>
      </w:r>
      <w:r>
        <w:rPr>
          <w:spacing w:val="-3"/>
          <w:sz w:val="22"/>
        </w:rPr>
        <w:t> </w:t>
      </w:r>
      <w:r>
        <w:rPr>
          <w:sz w:val="22"/>
        </w:rPr>
        <w:t>“A</w:t>
      </w:r>
      <w:r>
        <w:rPr>
          <w:spacing w:val="-3"/>
          <w:sz w:val="22"/>
        </w:rPr>
        <w:t> </w:t>
      </w:r>
      <w:r>
        <w:rPr>
          <w:sz w:val="22"/>
        </w:rPr>
        <w:t>Social</w:t>
      </w:r>
      <w:r>
        <w:rPr>
          <w:spacing w:val="-2"/>
          <w:sz w:val="22"/>
        </w:rPr>
        <w:t> </w:t>
      </w:r>
      <w:r>
        <w:rPr>
          <w:sz w:val="22"/>
        </w:rPr>
        <w:t>Economics</w:t>
      </w:r>
      <w:r>
        <w:rPr>
          <w:spacing w:val="-5"/>
          <w:sz w:val="22"/>
        </w:rPr>
        <w:t> </w:t>
      </w:r>
      <w:r>
        <w:rPr>
          <w:sz w:val="22"/>
        </w:rPr>
        <w:t>of</w:t>
      </w:r>
      <w:r>
        <w:rPr>
          <w:spacing w:val="-3"/>
          <w:sz w:val="22"/>
        </w:rPr>
        <w:t> </w:t>
      </w:r>
      <w:r>
        <w:rPr>
          <w:sz w:val="22"/>
        </w:rPr>
        <w:t>Crime</w:t>
      </w:r>
      <w:r>
        <w:rPr>
          <w:spacing w:val="-5"/>
          <w:sz w:val="22"/>
        </w:rPr>
        <w:t> </w:t>
      </w:r>
      <w:r>
        <w:rPr>
          <w:sz w:val="22"/>
        </w:rPr>
        <w:t>(Based</w:t>
      </w:r>
      <w:r>
        <w:rPr>
          <w:spacing w:val="-3"/>
          <w:sz w:val="22"/>
        </w:rPr>
        <w:t> </w:t>
      </w:r>
      <w:r>
        <w:rPr>
          <w:sz w:val="22"/>
        </w:rPr>
        <w:t>on</w:t>
      </w:r>
      <w:r>
        <w:rPr>
          <w:spacing w:val="-3"/>
          <w:sz w:val="22"/>
        </w:rPr>
        <w:t> </w:t>
      </w:r>
      <w:r>
        <w:rPr>
          <w:sz w:val="22"/>
        </w:rPr>
        <w:t>Kantian</w:t>
      </w:r>
      <w:r>
        <w:rPr>
          <w:spacing w:val="-5"/>
          <w:sz w:val="22"/>
        </w:rPr>
        <w:t> </w:t>
      </w:r>
      <w:r>
        <w:rPr>
          <w:sz w:val="22"/>
        </w:rPr>
        <w:t>Ethics),”</w:t>
      </w:r>
      <w:r>
        <w:rPr>
          <w:spacing w:val="-3"/>
          <w:sz w:val="22"/>
        </w:rPr>
        <w:t> </w:t>
      </w:r>
      <w:r>
        <w:rPr>
          <w:sz w:val="22"/>
        </w:rPr>
        <w:t>in</w:t>
      </w:r>
      <w:r>
        <w:rPr>
          <w:spacing w:val="-2"/>
          <w:sz w:val="22"/>
        </w:rPr>
        <w:t> </w:t>
      </w:r>
      <w:r>
        <w:rPr>
          <w:i/>
          <w:sz w:val="22"/>
        </w:rPr>
        <w:t>Law</w:t>
      </w:r>
      <w:r>
        <w:rPr>
          <w:i/>
          <w:spacing w:val="-5"/>
          <w:sz w:val="22"/>
        </w:rPr>
        <w:t> </w:t>
      </w:r>
      <w:r>
        <w:rPr>
          <w:i/>
          <w:sz w:val="22"/>
        </w:rPr>
        <w:t>&amp;</w:t>
      </w:r>
      <w:r>
        <w:rPr>
          <w:i/>
          <w:spacing w:val="-2"/>
          <w:sz w:val="22"/>
        </w:rPr>
        <w:t> </w:t>
      </w:r>
      <w:r>
        <w:rPr>
          <w:i/>
          <w:sz w:val="22"/>
        </w:rPr>
        <w:t>Economics:</w:t>
      </w:r>
      <w:r>
        <w:rPr>
          <w:i/>
          <w:spacing w:val="-3"/>
          <w:sz w:val="22"/>
        </w:rPr>
        <w:t> </w:t>
      </w:r>
      <w:r>
        <w:rPr>
          <w:i/>
          <w:sz w:val="22"/>
        </w:rPr>
        <w:t>Alternative Economic Approaches to Legal and Regulatory Issues</w:t>
      </w:r>
      <w:r>
        <w:rPr>
          <w:sz w:val="22"/>
        </w:rPr>
        <w:t>, edited by Margaret Oppenheimer and Nicholas Mercuro, M.E. Sharpe, 2005, 351-373.</w:t>
      </w:r>
    </w:p>
    <w:p>
      <w:pPr>
        <w:spacing w:before="252"/>
        <w:ind w:left="936" w:right="167" w:firstLine="0"/>
        <w:jc w:val="left"/>
        <w:rPr>
          <w:sz w:val="22"/>
        </w:rPr>
      </w:pPr>
      <w:r>
        <w:rPr>
          <w:sz w:val="22"/>
        </w:rPr>
        <w:t>12.</w:t>
      </w:r>
      <w:r>
        <w:rPr>
          <w:spacing w:val="-3"/>
          <w:sz w:val="22"/>
        </w:rPr>
        <w:t> </w:t>
      </w:r>
      <w:r>
        <w:rPr>
          <w:sz w:val="22"/>
        </w:rPr>
        <w:t>“Economic</w:t>
      </w:r>
      <w:r>
        <w:rPr>
          <w:spacing w:val="-3"/>
          <w:sz w:val="22"/>
        </w:rPr>
        <w:t> </w:t>
      </w:r>
      <w:r>
        <w:rPr>
          <w:sz w:val="22"/>
        </w:rPr>
        <w:t>Analysis</w:t>
      </w:r>
      <w:r>
        <w:rPr>
          <w:spacing w:val="-5"/>
          <w:sz w:val="22"/>
        </w:rPr>
        <w:t> </w:t>
      </w:r>
      <w:r>
        <w:rPr>
          <w:sz w:val="22"/>
        </w:rPr>
        <w:t>of</w:t>
      </w:r>
      <w:r>
        <w:rPr>
          <w:spacing w:val="-5"/>
          <w:sz w:val="22"/>
        </w:rPr>
        <w:t> </w:t>
      </w:r>
      <w:r>
        <w:rPr>
          <w:sz w:val="22"/>
        </w:rPr>
        <w:t>Tort</w:t>
      </w:r>
      <w:r>
        <w:rPr>
          <w:spacing w:val="-2"/>
          <w:sz w:val="22"/>
        </w:rPr>
        <w:t> </w:t>
      </w:r>
      <w:r>
        <w:rPr>
          <w:sz w:val="22"/>
        </w:rPr>
        <w:t>Law:</w:t>
      </w:r>
      <w:r>
        <w:rPr>
          <w:spacing w:val="-3"/>
          <w:sz w:val="22"/>
        </w:rPr>
        <w:t> </w:t>
      </w:r>
      <w:r>
        <w:rPr>
          <w:sz w:val="22"/>
        </w:rPr>
        <w:t>Austrian</w:t>
      </w:r>
      <w:r>
        <w:rPr>
          <w:spacing w:val="-5"/>
          <w:sz w:val="22"/>
        </w:rPr>
        <w:t> </w:t>
      </w:r>
      <w:r>
        <w:rPr>
          <w:sz w:val="22"/>
        </w:rPr>
        <w:t>and</w:t>
      </w:r>
      <w:r>
        <w:rPr>
          <w:spacing w:val="-3"/>
          <w:sz w:val="22"/>
        </w:rPr>
        <w:t> </w:t>
      </w:r>
      <w:r>
        <w:rPr>
          <w:sz w:val="22"/>
        </w:rPr>
        <w:t>Kantian</w:t>
      </w:r>
      <w:r>
        <w:rPr>
          <w:spacing w:val="-3"/>
          <w:sz w:val="22"/>
        </w:rPr>
        <w:t> </w:t>
      </w:r>
      <w:r>
        <w:rPr>
          <w:sz w:val="22"/>
        </w:rPr>
        <w:t>Perspectives”</w:t>
      </w:r>
      <w:r>
        <w:rPr>
          <w:spacing w:val="-3"/>
          <w:sz w:val="22"/>
        </w:rPr>
        <w:t> </w:t>
      </w:r>
      <w:r>
        <w:rPr>
          <w:sz w:val="22"/>
        </w:rPr>
        <w:t>(with</w:t>
      </w:r>
      <w:r>
        <w:rPr>
          <w:spacing w:val="-6"/>
          <w:sz w:val="22"/>
        </w:rPr>
        <w:t> </w:t>
      </w:r>
      <w:r>
        <w:rPr>
          <w:sz w:val="22"/>
        </w:rPr>
        <w:t>Edward</w:t>
      </w:r>
      <w:r>
        <w:rPr>
          <w:spacing w:val="-3"/>
          <w:sz w:val="22"/>
        </w:rPr>
        <w:t> </w:t>
      </w:r>
      <w:r>
        <w:rPr>
          <w:sz w:val="22"/>
        </w:rPr>
        <w:t>Stringham), in </w:t>
      </w:r>
      <w:r>
        <w:rPr>
          <w:i/>
          <w:sz w:val="22"/>
        </w:rPr>
        <w:t>Law &amp; Economics: Alternative Economic Approaches to Legal and Regulatory Issues</w:t>
      </w:r>
      <w:r>
        <w:rPr>
          <w:sz w:val="22"/>
        </w:rPr>
        <w:t>, edited by Margaret Oppenheimer and Nicholas Mercuro, M.E. Sharpe, 2005, 374-392.</w:t>
      </w:r>
    </w:p>
    <w:p>
      <w:pPr>
        <w:pStyle w:val="BodyText"/>
        <w:spacing w:before="1"/>
        <w:ind w:left="0"/>
      </w:pPr>
    </w:p>
    <w:p>
      <w:pPr>
        <w:spacing w:before="0"/>
        <w:ind w:left="936" w:right="0" w:firstLine="0"/>
        <w:jc w:val="left"/>
        <w:rPr>
          <w:sz w:val="22"/>
        </w:rPr>
      </w:pPr>
      <w:r>
        <w:rPr>
          <w:sz w:val="22"/>
        </w:rPr>
        <w:t>11.</w:t>
      </w:r>
      <w:r>
        <w:rPr>
          <w:spacing w:val="-2"/>
          <w:sz w:val="22"/>
        </w:rPr>
        <w:t> </w:t>
      </w:r>
      <w:r>
        <w:rPr>
          <w:sz w:val="22"/>
        </w:rPr>
        <w:t>“Preaching</w:t>
      </w:r>
      <w:r>
        <w:rPr>
          <w:spacing w:val="-5"/>
          <w:sz w:val="22"/>
        </w:rPr>
        <w:t> </w:t>
      </w:r>
      <w:r>
        <w:rPr>
          <w:sz w:val="22"/>
        </w:rPr>
        <w:t>to</w:t>
      </w:r>
      <w:r>
        <w:rPr>
          <w:spacing w:val="-5"/>
          <w:sz w:val="22"/>
        </w:rPr>
        <w:t> </w:t>
      </w:r>
      <w:r>
        <w:rPr>
          <w:sz w:val="22"/>
        </w:rPr>
        <w:t>the</w:t>
      </w:r>
      <w:r>
        <w:rPr>
          <w:spacing w:val="-2"/>
          <w:sz w:val="22"/>
        </w:rPr>
        <w:t> </w:t>
      </w:r>
      <w:r>
        <w:rPr>
          <w:sz w:val="22"/>
        </w:rPr>
        <w:t>Choir:</w:t>
      </w:r>
      <w:r>
        <w:rPr>
          <w:spacing w:val="-1"/>
          <w:sz w:val="22"/>
        </w:rPr>
        <w:t> </w:t>
      </w:r>
      <w:r>
        <w:rPr>
          <w:sz w:val="22"/>
        </w:rPr>
        <w:t>A</w:t>
      </w:r>
      <w:r>
        <w:rPr>
          <w:spacing w:val="-3"/>
          <w:sz w:val="22"/>
        </w:rPr>
        <w:t> </w:t>
      </w:r>
      <w:r>
        <w:rPr>
          <w:sz w:val="22"/>
        </w:rPr>
        <w:t>Response</w:t>
      </w:r>
      <w:r>
        <w:rPr>
          <w:spacing w:val="-4"/>
          <w:sz w:val="22"/>
        </w:rPr>
        <w:t> </w:t>
      </w:r>
      <w:r>
        <w:rPr>
          <w:sz w:val="22"/>
        </w:rPr>
        <w:t>to </w:t>
      </w:r>
      <w:r>
        <w:rPr>
          <w:i/>
          <w:sz w:val="22"/>
        </w:rPr>
        <w:t>Fairness</w:t>
      </w:r>
      <w:r>
        <w:rPr>
          <w:i/>
          <w:spacing w:val="-1"/>
          <w:sz w:val="22"/>
        </w:rPr>
        <w:t> </w:t>
      </w:r>
      <w:r>
        <w:rPr>
          <w:i/>
          <w:sz w:val="22"/>
        </w:rPr>
        <w:t>Versus</w:t>
      </w:r>
      <w:r>
        <w:rPr>
          <w:i/>
          <w:spacing w:val="-4"/>
          <w:sz w:val="22"/>
        </w:rPr>
        <w:t> </w:t>
      </w:r>
      <w:r>
        <w:rPr>
          <w:i/>
          <w:sz w:val="22"/>
        </w:rPr>
        <w:t>Welfare</w:t>
      </w:r>
      <w:r>
        <w:rPr>
          <w:sz w:val="22"/>
        </w:rPr>
        <w:t>,”</w:t>
      </w:r>
      <w:r>
        <w:rPr>
          <w:spacing w:val="-2"/>
          <w:sz w:val="22"/>
        </w:rPr>
        <w:t> </w:t>
      </w:r>
      <w:r>
        <w:rPr>
          <w:i/>
          <w:sz w:val="22"/>
        </w:rPr>
        <w:t>Review</w:t>
      </w:r>
      <w:r>
        <w:rPr>
          <w:i/>
          <w:spacing w:val="-2"/>
          <w:sz w:val="22"/>
        </w:rPr>
        <w:t> </w:t>
      </w:r>
      <w:r>
        <w:rPr>
          <w:i/>
          <w:sz w:val="22"/>
        </w:rPr>
        <w:t>of</w:t>
      </w:r>
      <w:r>
        <w:rPr>
          <w:i/>
          <w:spacing w:val="-4"/>
          <w:sz w:val="22"/>
        </w:rPr>
        <w:t> </w:t>
      </w:r>
      <w:r>
        <w:rPr>
          <w:i/>
          <w:sz w:val="22"/>
        </w:rPr>
        <w:t>Political</w:t>
      </w:r>
      <w:r>
        <w:rPr>
          <w:i/>
          <w:spacing w:val="-1"/>
          <w:sz w:val="22"/>
        </w:rPr>
        <w:t> </w:t>
      </w:r>
      <w:r>
        <w:rPr>
          <w:i/>
          <w:sz w:val="22"/>
        </w:rPr>
        <w:t>Economy</w:t>
      </w:r>
      <w:r>
        <w:rPr>
          <w:sz w:val="22"/>
        </w:rPr>
        <w:t>, 16(4), October 2004, 507-515.</w:t>
      </w:r>
    </w:p>
    <w:p>
      <w:pPr>
        <w:spacing w:before="253"/>
        <w:ind w:left="936" w:right="0" w:firstLine="0"/>
        <w:jc w:val="left"/>
        <w:rPr>
          <w:sz w:val="22"/>
        </w:rPr>
      </w:pPr>
      <w:r>
        <w:rPr>
          <w:sz w:val="22"/>
        </w:rPr>
        <w:t>10.</w:t>
      </w:r>
      <w:r>
        <w:rPr>
          <w:spacing w:val="-4"/>
          <w:sz w:val="22"/>
        </w:rPr>
        <w:t> </w:t>
      </w:r>
      <w:r>
        <w:rPr>
          <w:sz w:val="22"/>
        </w:rPr>
        <w:t>“A</w:t>
      </w:r>
      <w:r>
        <w:rPr>
          <w:spacing w:val="-4"/>
          <w:sz w:val="22"/>
        </w:rPr>
        <w:t> </w:t>
      </w:r>
      <w:r>
        <w:rPr>
          <w:sz w:val="22"/>
        </w:rPr>
        <w:t>Simple</w:t>
      </w:r>
      <w:r>
        <w:rPr>
          <w:spacing w:val="-4"/>
          <w:sz w:val="22"/>
        </w:rPr>
        <w:t> </w:t>
      </w:r>
      <w:r>
        <w:rPr>
          <w:sz w:val="22"/>
        </w:rPr>
        <w:t>Model</w:t>
      </w:r>
      <w:r>
        <w:rPr>
          <w:spacing w:val="-3"/>
          <w:sz w:val="22"/>
        </w:rPr>
        <w:t> </w:t>
      </w:r>
      <w:r>
        <w:rPr>
          <w:sz w:val="22"/>
        </w:rPr>
        <w:t>of</w:t>
      </w:r>
      <w:r>
        <w:rPr>
          <w:spacing w:val="-4"/>
          <w:sz w:val="22"/>
        </w:rPr>
        <w:t> </w:t>
      </w:r>
      <w:r>
        <w:rPr>
          <w:sz w:val="22"/>
        </w:rPr>
        <w:t>Intertemporal</w:t>
      </w:r>
      <w:r>
        <w:rPr>
          <w:spacing w:val="-3"/>
          <w:sz w:val="22"/>
        </w:rPr>
        <w:t> </w:t>
      </w:r>
      <w:r>
        <w:rPr>
          <w:sz w:val="22"/>
        </w:rPr>
        <w:t>Price</w:t>
      </w:r>
      <w:r>
        <w:rPr>
          <w:spacing w:val="-4"/>
          <w:sz w:val="22"/>
        </w:rPr>
        <w:t> </w:t>
      </w:r>
      <w:r>
        <w:rPr>
          <w:sz w:val="22"/>
        </w:rPr>
        <w:t>Discrimination,”</w:t>
      </w:r>
      <w:r>
        <w:rPr>
          <w:spacing w:val="-1"/>
          <w:sz w:val="22"/>
        </w:rPr>
        <w:t> </w:t>
      </w:r>
      <w:r>
        <w:rPr>
          <w:i/>
          <w:sz w:val="22"/>
        </w:rPr>
        <w:t>Eastern</w:t>
      </w:r>
      <w:r>
        <w:rPr>
          <w:i/>
          <w:spacing w:val="-4"/>
          <w:sz w:val="22"/>
        </w:rPr>
        <w:t> </w:t>
      </w:r>
      <w:r>
        <w:rPr>
          <w:i/>
          <w:sz w:val="22"/>
        </w:rPr>
        <w:t>Economic</w:t>
      </w:r>
      <w:r>
        <w:rPr>
          <w:i/>
          <w:spacing w:val="-4"/>
          <w:sz w:val="22"/>
        </w:rPr>
        <w:t> </w:t>
      </w:r>
      <w:r>
        <w:rPr>
          <w:i/>
          <w:sz w:val="22"/>
        </w:rPr>
        <w:t>Journal</w:t>
      </w:r>
      <w:r>
        <w:rPr>
          <w:sz w:val="22"/>
        </w:rPr>
        <w:t>,</w:t>
      </w:r>
      <w:r>
        <w:rPr>
          <w:spacing w:val="-4"/>
          <w:sz w:val="22"/>
        </w:rPr>
        <w:t> </w:t>
      </w:r>
      <w:r>
        <w:rPr>
          <w:sz w:val="22"/>
        </w:rPr>
        <w:t>30(3), Summer 2004, 487-492.</w:t>
      </w:r>
    </w:p>
    <w:p>
      <w:pPr>
        <w:spacing w:before="252"/>
        <w:ind w:left="936" w:right="323" w:firstLine="0"/>
        <w:jc w:val="left"/>
        <w:rPr>
          <w:sz w:val="22"/>
        </w:rPr>
      </w:pPr>
      <w:r>
        <w:rPr>
          <w:sz w:val="22"/>
        </w:rPr>
        <w:t>9.</w:t>
      </w:r>
      <w:r>
        <w:rPr>
          <w:spacing w:val="-3"/>
          <w:sz w:val="22"/>
        </w:rPr>
        <w:t> </w:t>
      </w:r>
      <w:r>
        <w:rPr>
          <w:sz w:val="22"/>
        </w:rPr>
        <w:t>“Can</w:t>
      </w:r>
      <w:r>
        <w:rPr>
          <w:spacing w:val="-3"/>
          <w:sz w:val="22"/>
        </w:rPr>
        <w:t> </w:t>
      </w:r>
      <w:r>
        <w:rPr>
          <w:i/>
          <w:sz w:val="22"/>
        </w:rPr>
        <w:t>Homo</w:t>
      </w:r>
      <w:r>
        <w:rPr>
          <w:i/>
          <w:spacing w:val="-3"/>
          <w:sz w:val="22"/>
        </w:rPr>
        <w:t> </w:t>
      </w:r>
      <w:r>
        <w:rPr>
          <w:i/>
          <w:sz w:val="22"/>
        </w:rPr>
        <w:t>Economicus</w:t>
      </w:r>
      <w:r>
        <w:rPr>
          <w:i/>
          <w:spacing w:val="-4"/>
          <w:sz w:val="22"/>
        </w:rPr>
        <w:t> </w:t>
      </w:r>
      <w:r>
        <w:rPr>
          <w:sz w:val="22"/>
        </w:rPr>
        <w:t>Follow</w:t>
      </w:r>
      <w:r>
        <w:rPr>
          <w:spacing w:val="-4"/>
          <w:sz w:val="22"/>
        </w:rPr>
        <w:t> </w:t>
      </w:r>
      <w:r>
        <w:rPr>
          <w:sz w:val="22"/>
        </w:rPr>
        <w:t>Kant’s</w:t>
      </w:r>
      <w:r>
        <w:rPr>
          <w:spacing w:val="-3"/>
          <w:sz w:val="22"/>
        </w:rPr>
        <w:t> </w:t>
      </w:r>
      <w:r>
        <w:rPr>
          <w:sz w:val="22"/>
        </w:rPr>
        <w:t>Categorical</w:t>
      </w:r>
      <w:r>
        <w:rPr>
          <w:spacing w:val="-7"/>
          <w:sz w:val="22"/>
        </w:rPr>
        <w:t> </w:t>
      </w:r>
      <w:r>
        <w:rPr>
          <w:sz w:val="22"/>
        </w:rPr>
        <w:t>Imperative?”,</w:t>
      </w:r>
      <w:r>
        <w:rPr>
          <w:spacing w:val="-1"/>
          <w:sz w:val="22"/>
        </w:rPr>
        <w:t> </w:t>
      </w:r>
      <w:r>
        <w:rPr>
          <w:i/>
          <w:sz w:val="22"/>
        </w:rPr>
        <w:t>Journal</w:t>
      </w:r>
      <w:r>
        <w:rPr>
          <w:i/>
          <w:spacing w:val="-2"/>
          <w:sz w:val="22"/>
        </w:rPr>
        <w:t> </w:t>
      </w:r>
      <w:r>
        <w:rPr>
          <w:i/>
          <w:sz w:val="22"/>
        </w:rPr>
        <w:t>of</w:t>
      </w:r>
      <w:r>
        <w:rPr>
          <w:i/>
          <w:spacing w:val="-5"/>
          <w:sz w:val="22"/>
        </w:rPr>
        <w:t> </w:t>
      </w:r>
      <w:r>
        <w:rPr>
          <w:i/>
          <w:sz w:val="22"/>
        </w:rPr>
        <w:t>Socio-Economics</w:t>
      </w:r>
      <w:r>
        <w:rPr>
          <w:sz w:val="22"/>
        </w:rPr>
        <w:t>, 33(1), March 2004, 89-106.</w:t>
      </w:r>
    </w:p>
    <w:p>
      <w:pPr>
        <w:pStyle w:val="BodyText"/>
        <w:spacing w:before="2"/>
        <w:ind w:left="0"/>
      </w:pPr>
    </w:p>
    <w:p>
      <w:pPr>
        <w:pStyle w:val="BodyText"/>
      </w:pPr>
      <w:r>
        <w:rPr/>
        <w:t>8.</w:t>
      </w:r>
      <w:r>
        <w:rPr>
          <w:spacing w:val="-2"/>
        </w:rPr>
        <w:t> </w:t>
      </w:r>
      <w:r>
        <w:rPr/>
        <w:t>“Kantian</w:t>
      </w:r>
      <w:r>
        <w:rPr>
          <w:spacing w:val="-4"/>
        </w:rPr>
        <w:t> </w:t>
      </w:r>
      <w:r>
        <w:rPr/>
        <w:t>Dignity</w:t>
      </w:r>
      <w:r>
        <w:rPr>
          <w:spacing w:val="-5"/>
        </w:rPr>
        <w:t> </w:t>
      </w:r>
      <w:r>
        <w:rPr/>
        <w:t>and</w:t>
      </w:r>
      <w:r>
        <w:rPr>
          <w:spacing w:val="-2"/>
        </w:rPr>
        <w:t> </w:t>
      </w:r>
      <w:r>
        <w:rPr/>
        <w:t>Social</w:t>
      </w:r>
      <w:r>
        <w:rPr>
          <w:spacing w:val="-2"/>
        </w:rPr>
        <w:t> </w:t>
      </w:r>
      <w:r>
        <w:rPr/>
        <w:t>Economics,”</w:t>
      </w:r>
      <w:r>
        <w:rPr>
          <w:spacing w:val="-1"/>
        </w:rPr>
        <w:t> </w:t>
      </w:r>
      <w:r>
        <w:rPr>
          <w:i/>
        </w:rPr>
        <w:t>Forum</w:t>
      </w:r>
      <w:r>
        <w:rPr>
          <w:i/>
          <w:spacing w:val="-3"/>
        </w:rPr>
        <w:t> </w:t>
      </w:r>
      <w:r>
        <w:rPr>
          <w:i/>
        </w:rPr>
        <w:t>for</w:t>
      </w:r>
      <w:r>
        <w:rPr>
          <w:i/>
          <w:spacing w:val="-2"/>
        </w:rPr>
        <w:t> </w:t>
      </w:r>
      <w:r>
        <w:rPr>
          <w:i/>
        </w:rPr>
        <w:t>Social</w:t>
      </w:r>
      <w:r>
        <w:rPr>
          <w:i/>
          <w:spacing w:val="-2"/>
        </w:rPr>
        <w:t> </w:t>
      </w:r>
      <w:r>
        <w:rPr>
          <w:i/>
        </w:rPr>
        <w:t>Economics</w:t>
      </w:r>
      <w:r>
        <w:rPr/>
        <w:t>,</w:t>
      </w:r>
      <w:r>
        <w:rPr>
          <w:spacing w:val="-2"/>
        </w:rPr>
        <w:t> </w:t>
      </w:r>
      <w:r>
        <w:rPr/>
        <w:t>32(2),</w:t>
      </w:r>
      <w:r>
        <w:rPr>
          <w:spacing w:val="-5"/>
        </w:rPr>
        <w:t> </w:t>
      </w:r>
      <w:r>
        <w:rPr/>
        <w:t>Spring</w:t>
      </w:r>
      <w:r>
        <w:rPr>
          <w:spacing w:val="-2"/>
        </w:rPr>
        <w:t> </w:t>
      </w:r>
      <w:r>
        <w:rPr/>
        <w:t>2003,</w:t>
      </w:r>
      <w:r>
        <w:rPr>
          <w:spacing w:val="-5"/>
        </w:rPr>
        <w:t> </w:t>
      </w:r>
      <w:r>
        <w:rPr/>
        <w:t>1-11 (actual publication date: January 2004).</w:t>
      </w:r>
    </w:p>
    <w:p>
      <w:pPr>
        <w:pStyle w:val="BodyText"/>
        <w:spacing w:line="253" w:lineRule="exact" w:before="252"/>
      </w:pPr>
      <w:r>
        <w:rPr/>
        <w:t>7.</w:t>
      </w:r>
      <w:r>
        <w:rPr>
          <w:spacing w:val="-6"/>
        </w:rPr>
        <w:t> </w:t>
      </w:r>
      <w:r>
        <w:rPr/>
        <w:t>“Intra-Industry</w:t>
      </w:r>
      <w:r>
        <w:rPr>
          <w:spacing w:val="-3"/>
        </w:rPr>
        <w:t> </w:t>
      </w:r>
      <w:r>
        <w:rPr/>
        <w:t>Trade</w:t>
      </w:r>
      <w:r>
        <w:rPr>
          <w:spacing w:val="-3"/>
        </w:rPr>
        <w:t> </w:t>
      </w:r>
      <w:r>
        <w:rPr/>
        <w:t>and</w:t>
      </w:r>
      <w:r>
        <w:rPr>
          <w:spacing w:val="-3"/>
        </w:rPr>
        <w:t> </w:t>
      </w:r>
      <w:r>
        <w:rPr/>
        <w:t>Strategic</w:t>
      </w:r>
      <w:r>
        <w:rPr>
          <w:spacing w:val="-6"/>
        </w:rPr>
        <w:t> </w:t>
      </w:r>
      <w:r>
        <w:rPr/>
        <w:t>Trade</w:t>
      </w:r>
      <w:r>
        <w:rPr>
          <w:spacing w:val="-3"/>
        </w:rPr>
        <w:t> </w:t>
      </w:r>
      <w:r>
        <w:rPr/>
        <w:t>Policy</w:t>
      </w:r>
      <w:r>
        <w:rPr>
          <w:spacing w:val="-3"/>
        </w:rPr>
        <w:t> </w:t>
      </w:r>
      <w:r>
        <w:rPr/>
        <w:t>in</w:t>
      </w:r>
      <w:r>
        <w:rPr>
          <w:spacing w:val="-6"/>
        </w:rPr>
        <w:t> </w:t>
      </w:r>
      <w:r>
        <w:rPr/>
        <w:t>the</w:t>
      </w:r>
      <w:r>
        <w:rPr>
          <w:spacing w:val="-3"/>
        </w:rPr>
        <w:t> </w:t>
      </w:r>
      <w:r>
        <w:rPr/>
        <w:t>Presence</w:t>
      </w:r>
      <w:r>
        <w:rPr>
          <w:spacing w:val="-6"/>
        </w:rPr>
        <w:t> </w:t>
      </w:r>
      <w:r>
        <w:rPr/>
        <w:t>of</w:t>
      </w:r>
      <w:r>
        <w:rPr>
          <w:spacing w:val="-3"/>
        </w:rPr>
        <w:t> </w:t>
      </w:r>
      <w:r>
        <w:rPr/>
        <w:t>Public</w:t>
      </w:r>
      <w:r>
        <w:rPr>
          <w:spacing w:val="-3"/>
        </w:rPr>
        <w:t> </w:t>
      </w:r>
      <w:r>
        <w:rPr/>
        <w:t>Firms”</w:t>
      </w:r>
      <w:r>
        <w:rPr>
          <w:spacing w:val="-3"/>
        </w:rPr>
        <w:t> </w:t>
      </w:r>
      <w:r>
        <w:rPr/>
        <w:t>(with</w:t>
      </w:r>
      <w:r>
        <w:rPr>
          <w:spacing w:val="-3"/>
        </w:rPr>
        <w:t> </w:t>
      </w:r>
      <w:r>
        <w:rPr>
          <w:spacing w:val="-2"/>
        </w:rPr>
        <w:t>Debashis</w:t>
      </w:r>
    </w:p>
    <w:p>
      <w:pPr>
        <w:spacing w:before="0"/>
        <w:ind w:left="936" w:right="0" w:firstLine="0"/>
        <w:jc w:val="left"/>
        <w:rPr>
          <w:sz w:val="22"/>
        </w:rPr>
      </w:pPr>
      <w:r>
        <w:rPr>
          <w:sz w:val="22"/>
        </w:rPr>
        <w:t>Pal),</w:t>
      </w:r>
      <w:r>
        <w:rPr>
          <w:spacing w:val="-7"/>
          <w:sz w:val="22"/>
        </w:rPr>
        <w:t> </w:t>
      </w:r>
      <w:r>
        <w:rPr>
          <w:i/>
          <w:sz w:val="22"/>
        </w:rPr>
        <w:t>International</w:t>
      </w:r>
      <w:r>
        <w:rPr>
          <w:i/>
          <w:spacing w:val="-3"/>
          <w:sz w:val="22"/>
        </w:rPr>
        <w:t> </w:t>
      </w:r>
      <w:r>
        <w:rPr>
          <w:i/>
          <w:sz w:val="22"/>
        </w:rPr>
        <w:t>Economic</w:t>
      </w:r>
      <w:r>
        <w:rPr>
          <w:i/>
          <w:spacing w:val="-5"/>
          <w:sz w:val="22"/>
        </w:rPr>
        <w:t> </w:t>
      </w:r>
      <w:r>
        <w:rPr>
          <w:i/>
          <w:sz w:val="22"/>
        </w:rPr>
        <w:t>Journal</w:t>
      </w:r>
      <w:r>
        <w:rPr>
          <w:sz w:val="22"/>
        </w:rPr>
        <w:t>,</w:t>
      </w:r>
      <w:r>
        <w:rPr>
          <w:spacing w:val="-4"/>
          <w:sz w:val="22"/>
        </w:rPr>
        <w:t> </w:t>
      </w:r>
      <w:r>
        <w:rPr>
          <w:sz w:val="22"/>
        </w:rPr>
        <w:t>17(4),</w:t>
      </w:r>
      <w:r>
        <w:rPr>
          <w:spacing w:val="-7"/>
          <w:sz w:val="22"/>
        </w:rPr>
        <w:t> </w:t>
      </w:r>
      <w:r>
        <w:rPr>
          <w:sz w:val="22"/>
        </w:rPr>
        <w:t>Winter</w:t>
      </w:r>
      <w:r>
        <w:rPr>
          <w:spacing w:val="-4"/>
          <w:sz w:val="22"/>
        </w:rPr>
        <w:t> </w:t>
      </w:r>
      <w:r>
        <w:rPr>
          <w:sz w:val="22"/>
        </w:rPr>
        <w:t>2003,</w:t>
      </w:r>
      <w:r>
        <w:rPr>
          <w:spacing w:val="-4"/>
          <w:sz w:val="22"/>
        </w:rPr>
        <w:t> </w:t>
      </w:r>
      <w:r>
        <w:rPr>
          <w:sz w:val="22"/>
        </w:rPr>
        <w:t>29-</w:t>
      </w:r>
      <w:r>
        <w:rPr>
          <w:spacing w:val="-5"/>
          <w:sz w:val="22"/>
        </w:rPr>
        <w:t>41.</w:t>
      </w:r>
    </w:p>
    <w:p>
      <w:pPr>
        <w:pStyle w:val="BodyText"/>
        <w:ind w:left="0"/>
      </w:pPr>
    </w:p>
    <w:p>
      <w:pPr>
        <w:spacing w:before="1"/>
        <w:ind w:left="936" w:right="0" w:firstLine="0"/>
        <w:jc w:val="left"/>
        <w:rPr>
          <w:sz w:val="22"/>
        </w:rPr>
      </w:pPr>
      <w:r>
        <w:rPr>
          <w:sz w:val="22"/>
        </w:rPr>
        <w:t>6.</w:t>
      </w:r>
      <w:r>
        <w:rPr>
          <w:spacing w:val="-3"/>
          <w:sz w:val="22"/>
        </w:rPr>
        <w:t> </w:t>
      </w:r>
      <w:r>
        <w:rPr>
          <w:sz w:val="22"/>
        </w:rPr>
        <w:t>“Reconciling</w:t>
      </w:r>
      <w:r>
        <w:rPr>
          <w:spacing w:val="-3"/>
          <w:sz w:val="22"/>
        </w:rPr>
        <w:t> </w:t>
      </w:r>
      <w:r>
        <w:rPr>
          <w:i/>
          <w:sz w:val="22"/>
        </w:rPr>
        <w:t>Homo</w:t>
      </w:r>
      <w:r>
        <w:rPr>
          <w:i/>
          <w:spacing w:val="-3"/>
          <w:sz w:val="22"/>
        </w:rPr>
        <w:t> </w:t>
      </w:r>
      <w:r>
        <w:rPr>
          <w:i/>
          <w:sz w:val="22"/>
        </w:rPr>
        <w:t>Economicus</w:t>
      </w:r>
      <w:r>
        <w:rPr>
          <w:i/>
          <w:spacing w:val="-3"/>
          <w:sz w:val="22"/>
        </w:rPr>
        <w:t> </w:t>
      </w:r>
      <w:r>
        <w:rPr>
          <w:sz w:val="22"/>
        </w:rPr>
        <w:t>and</w:t>
      </w:r>
      <w:r>
        <w:rPr>
          <w:spacing w:val="-3"/>
          <w:sz w:val="22"/>
        </w:rPr>
        <w:t> </w:t>
      </w:r>
      <w:r>
        <w:rPr>
          <w:sz w:val="22"/>
        </w:rPr>
        <w:t>Dewey’s</w:t>
      </w:r>
      <w:r>
        <w:rPr>
          <w:spacing w:val="-5"/>
          <w:sz w:val="22"/>
        </w:rPr>
        <w:t> </w:t>
      </w:r>
      <w:r>
        <w:rPr>
          <w:sz w:val="22"/>
        </w:rPr>
        <w:t>Ethics,”</w:t>
      </w:r>
      <w:r>
        <w:rPr>
          <w:spacing w:val="-2"/>
          <w:sz w:val="22"/>
        </w:rPr>
        <w:t> </w:t>
      </w:r>
      <w:r>
        <w:rPr>
          <w:i/>
          <w:sz w:val="22"/>
        </w:rPr>
        <w:t>Journal</w:t>
      </w:r>
      <w:r>
        <w:rPr>
          <w:i/>
          <w:spacing w:val="-2"/>
          <w:sz w:val="22"/>
        </w:rPr>
        <w:t> </w:t>
      </w:r>
      <w:r>
        <w:rPr>
          <w:i/>
          <w:sz w:val="22"/>
        </w:rPr>
        <w:t>of</w:t>
      </w:r>
      <w:r>
        <w:rPr>
          <w:i/>
          <w:spacing w:val="-2"/>
          <w:sz w:val="22"/>
        </w:rPr>
        <w:t> </w:t>
      </w:r>
      <w:r>
        <w:rPr>
          <w:i/>
          <w:sz w:val="22"/>
        </w:rPr>
        <w:t>Economic</w:t>
      </w:r>
      <w:r>
        <w:rPr>
          <w:i/>
          <w:spacing w:val="-5"/>
          <w:sz w:val="22"/>
        </w:rPr>
        <w:t> </w:t>
      </w:r>
      <w:r>
        <w:rPr>
          <w:i/>
          <w:sz w:val="22"/>
        </w:rPr>
        <w:t>Methodology</w:t>
      </w:r>
      <w:r>
        <w:rPr>
          <w:sz w:val="22"/>
        </w:rPr>
        <w:t>,</w:t>
      </w:r>
      <w:r>
        <w:rPr>
          <w:spacing w:val="-6"/>
          <w:sz w:val="22"/>
        </w:rPr>
        <w:t> </w:t>
      </w:r>
      <w:r>
        <w:rPr>
          <w:sz w:val="22"/>
        </w:rPr>
        <w:t>10(2), June 2003, 223-243.</w:t>
      </w:r>
    </w:p>
    <w:p>
      <w:pPr>
        <w:spacing w:before="252"/>
        <w:ind w:left="936" w:right="0" w:firstLine="0"/>
        <w:jc w:val="left"/>
        <w:rPr>
          <w:sz w:val="22"/>
        </w:rPr>
      </w:pPr>
      <w:r>
        <w:rPr>
          <w:sz w:val="22"/>
        </w:rPr>
        <w:t>5.</w:t>
      </w:r>
      <w:r>
        <w:rPr>
          <w:spacing w:val="-7"/>
          <w:sz w:val="22"/>
        </w:rPr>
        <w:t> </w:t>
      </w:r>
      <w:r>
        <w:rPr>
          <w:sz w:val="22"/>
        </w:rPr>
        <w:t>“Strategic</w:t>
      </w:r>
      <w:r>
        <w:rPr>
          <w:spacing w:val="-5"/>
          <w:sz w:val="22"/>
        </w:rPr>
        <w:t> </w:t>
      </w:r>
      <w:r>
        <w:rPr>
          <w:sz w:val="22"/>
        </w:rPr>
        <w:t>Trade</w:t>
      </w:r>
      <w:r>
        <w:rPr>
          <w:spacing w:val="-4"/>
          <w:sz w:val="22"/>
        </w:rPr>
        <w:t> </w:t>
      </w:r>
      <w:r>
        <w:rPr>
          <w:sz w:val="22"/>
        </w:rPr>
        <w:t>Policy</w:t>
      </w:r>
      <w:r>
        <w:rPr>
          <w:spacing w:val="-7"/>
          <w:sz w:val="22"/>
        </w:rPr>
        <w:t> </w:t>
      </w:r>
      <w:r>
        <w:rPr>
          <w:sz w:val="22"/>
        </w:rPr>
        <w:t>Under</w:t>
      </w:r>
      <w:r>
        <w:rPr>
          <w:spacing w:val="-4"/>
          <w:sz w:val="22"/>
        </w:rPr>
        <w:t> </w:t>
      </w:r>
      <w:r>
        <w:rPr>
          <w:sz w:val="22"/>
        </w:rPr>
        <w:t>Polynomial</w:t>
      </w:r>
      <w:r>
        <w:rPr>
          <w:spacing w:val="-3"/>
          <w:sz w:val="22"/>
        </w:rPr>
        <w:t> </w:t>
      </w:r>
      <w:r>
        <w:rPr>
          <w:sz w:val="22"/>
        </w:rPr>
        <w:t>Costs,”</w:t>
      </w:r>
      <w:r>
        <w:rPr>
          <w:spacing w:val="-4"/>
          <w:sz w:val="22"/>
        </w:rPr>
        <w:t> </w:t>
      </w:r>
      <w:r>
        <w:rPr>
          <w:i/>
          <w:sz w:val="22"/>
        </w:rPr>
        <w:t>Economics</w:t>
      </w:r>
      <w:r>
        <w:rPr>
          <w:i/>
          <w:spacing w:val="-5"/>
          <w:sz w:val="22"/>
        </w:rPr>
        <w:t> </w:t>
      </w:r>
      <w:r>
        <w:rPr>
          <w:i/>
          <w:sz w:val="22"/>
        </w:rPr>
        <w:t>Bulletin</w:t>
      </w:r>
      <w:r>
        <w:rPr>
          <w:sz w:val="22"/>
        </w:rPr>
        <w:t>,</w:t>
      </w:r>
      <w:r>
        <w:rPr>
          <w:spacing w:val="-4"/>
          <w:sz w:val="22"/>
        </w:rPr>
        <w:t> </w:t>
      </w:r>
      <w:r>
        <w:rPr>
          <w:sz w:val="22"/>
        </w:rPr>
        <w:t>6(6),</w:t>
      </w:r>
      <w:r>
        <w:rPr>
          <w:spacing w:val="-5"/>
          <w:sz w:val="22"/>
        </w:rPr>
        <w:t> </w:t>
      </w:r>
      <w:r>
        <w:rPr>
          <w:sz w:val="22"/>
        </w:rPr>
        <w:t>2002,</w:t>
      </w:r>
      <w:r>
        <w:rPr>
          <w:spacing w:val="-4"/>
          <w:sz w:val="22"/>
        </w:rPr>
        <w:t> </w:t>
      </w:r>
      <w:r>
        <w:rPr>
          <w:sz w:val="22"/>
        </w:rPr>
        <w:t>1-</w:t>
      </w:r>
      <w:r>
        <w:rPr>
          <w:spacing w:val="-5"/>
          <w:sz w:val="22"/>
        </w:rPr>
        <w:t>5.</w:t>
      </w:r>
    </w:p>
    <w:p>
      <w:pPr>
        <w:spacing w:after="0"/>
        <w:jc w:val="left"/>
        <w:rPr>
          <w:sz w:val="22"/>
        </w:rPr>
        <w:sectPr>
          <w:pgSz w:w="12240" w:h="15840"/>
          <w:pgMar w:header="0" w:footer="1776" w:top="1220" w:bottom="1960" w:left="1080" w:right="1080"/>
        </w:sectPr>
      </w:pPr>
    </w:p>
    <w:p>
      <w:pPr>
        <w:spacing w:before="74"/>
        <w:ind w:left="936" w:right="0" w:firstLine="0"/>
        <w:jc w:val="left"/>
        <w:rPr>
          <w:sz w:val="22"/>
        </w:rPr>
      </w:pPr>
      <w:r>
        <w:rPr>
          <w:sz w:val="22"/>
        </w:rPr>
        <w:t>4.</w:t>
      </w:r>
      <w:r>
        <w:rPr>
          <w:spacing w:val="-3"/>
          <w:sz w:val="22"/>
        </w:rPr>
        <w:t> </w:t>
      </w:r>
      <w:r>
        <w:rPr>
          <w:sz w:val="22"/>
        </w:rPr>
        <w:t>“Political</w:t>
      </w:r>
      <w:r>
        <w:rPr>
          <w:spacing w:val="-5"/>
          <w:sz w:val="22"/>
        </w:rPr>
        <w:t> </w:t>
      </w:r>
      <w:r>
        <w:rPr>
          <w:sz w:val="22"/>
        </w:rPr>
        <w:t>Manipulation</w:t>
      </w:r>
      <w:r>
        <w:rPr>
          <w:spacing w:val="-6"/>
          <w:sz w:val="22"/>
        </w:rPr>
        <w:t> </w:t>
      </w:r>
      <w:r>
        <w:rPr>
          <w:sz w:val="22"/>
        </w:rPr>
        <w:t>of</w:t>
      </w:r>
      <w:r>
        <w:rPr>
          <w:spacing w:val="-3"/>
          <w:sz w:val="22"/>
        </w:rPr>
        <w:t> </w:t>
      </w:r>
      <w:r>
        <w:rPr>
          <w:sz w:val="22"/>
        </w:rPr>
        <w:t>a</w:t>
      </w:r>
      <w:r>
        <w:rPr>
          <w:spacing w:val="-3"/>
          <w:sz w:val="22"/>
        </w:rPr>
        <w:t> </w:t>
      </w:r>
      <w:r>
        <w:rPr>
          <w:sz w:val="22"/>
        </w:rPr>
        <w:t>Public</w:t>
      </w:r>
      <w:r>
        <w:rPr>
          <w:spacing w:val="-3"/>
          <w:sz w:val="22"/>
        </w:rPr>
        <w:t> </w:t>
      </w:r>
      <w:r>
        <w:rPr>
          <w:sz w:val="22"/>
        </w:rPr>
        <w:t>Firm’s</w:t>
      </w:r>
      <w:r>
        <w:rPr>
          <w:spacing w:val="-3"/>
          <w:sz w:val="22"/>
        </w:rPr>
        <w:t> </w:t>
      </w:r>
      <w:r>
        <w:rPr>
          <w:sz w:val="22"/>
        </w:rPr>
        <w:t>Objective</w:t>
      </w:r>
      <w:r>
        <w:rPr>
          <w:spacing w:val="-3"/>
          <w:sz w:val="22"/>
        </w:rPr>
        <w:t> </w:t>
      </w:r>
      <w:r>
        <w:rPr>
          <w:sz w:val="22"/>
        </w:rPr>
        <w:t>Function,” </w:t>
      </w:r>
      <w:r>
        <w:rPr>
          <w:i/>
          <w:sz w:val="22"/>
        </w:rPr>
        <w:t>Journal</w:t>
      </w:r>
      <w:r>
        <w:rPr>
          <w:i/>
          <w:spacing w:val="-2"/>
          <w:sz w:val="22"/>
        </w:rPr>
        <w:t> </w:t>
      </w:r>
      <w:r>
        <w:rPr>
          <w:i/>
          <w:sz w:val="22"/>
        </w:rPr>
        <w:t>of</w:t>
      </w:r>
      <w:r>
        <w:rPr>
          <w:i/>
          <w:spacing w:val="-5"/>
          <w:sz w:val="22"/>
        </w:rPr>
        <w:t> </w:t>
      </w:r>
      <w:r>
        <w:rPr>
          <w:i/>
          <w:sz w:val="22"/>
        </w:rPr>
        <w:t>Economic</w:t>
      </w:r>
      <w:r>
        <w:rPr>
          <w:i/>
          <w:spacing w:val="-3"/>
          <w:sz w:val="22"/>
        </w:rPr>
        <w:t> </w:t>
      </w:r>
      <w:r>
        <w:rPr>
          <w:i/>
          <w:sz w:val="22"/>
        </w:rPr>
        <w:t>Behavior</w:t>
      </w:r>
      <w:r>
        <w:rPr>
          <w:i/>
          <w:spacing w:val="-5"/>
          <w:sz w:val="22"/>
        </w:rPr>
        <w:t> </w:t>
      </w:r>
      <w:r>
        <w:rPr>
          <w:i/>
          <w:sz w:val="22"/>
        </w:rPr>
        <w:t>&amp; Organization</w:t>
      </w:r>
      <w:r>
        <w:rPr>
          <w:sz w:val="22"/>
        </w:rPr>
        <w:t>, 49(4), December 2002, 55-67.</w:t>
      </w:r>
    </w:p>
    <w:p>
      <w:pPr>
        <w:pStyle w:val="BodyText"/>
        <w:ind w:left="0"/>
      </w:pPr>
    </w:p>
    <w:p>
      <w:pPr>
        <w:spacing w:before="0"/>
        <w:ind w:left="936" w:right="323" w:firstLine="0"/>
        <w:jc w:val="left"/>
        <w:rPr>
          <w:sz w:val="22"/>
        </w:rPr>
      </w:pPr>
      <w:r>
        <w:rPr>
          <w:sz w:val="22"/>
        </w:rPr>
        <w:t>3.</w:t>
      </w:r>
      <w:r>
        <w:rPr>
          <w:spacing w:val="-3"/>
          <w:sz w:val="22"/>
        </w:rPr>
        <w:t> </w:t>
      </w:r>
      <w:r>
        <w:rPr>
          <w:sz w:val="22"/>
        </w:rPr>
        <w:t>“Managerial</w:t>
      </w:r>
      <w:r>
        <w:rPr>
          <w:spacing w:val="-2"/>
          <w:sz w:val="22"/>
        </w:rPr>
        <w:t> </w:t>
      </w:r>
      <w:r>
        <w:rPr>
          <w:sz w:val="22"/>
        </w:rPr>
        <w:t>Incentives</w:t>
      </w:r>
      <w:r>
        <w:rPr>
          <w:spacing w:val="-3"/>
          <w:sz w:val="22"/>
        </w:rPr>
        <w:t> </w:t>
      </w:r>
      <w:r>
        <w:rPr>
          <w:sz w:val="22"/>
        </w:rPr>
        <w:t>and</w:t>
      </w:r>
      <w:r>
        <w:rPr>
          <w:spacing w:val="-3"/>
          <w:sz w:val="22"/>
        </w:rPr>
        <w:t> </w:t>
      </w:r>
      <w:r>
        <w:rPr>
          <w:sz w:val="22"/>
        </w:rPr>
        <w:t>the</w:t>
      </w:r>
      <w:r>
        <w:rPr>
          <w:spacing w:val="-3"/>
          <w:sz w:val="22"/>
        </w:rPr>
        <w:t> </w:t>
      </w:r>
      <w:r>
        <w:rPr>
          <w:sz w:val="22"/>
        </w:rPr>
        <w:t>Decision</w:t>
      </w:r>
      <w:r>
        <w:rPr>
          <w:spacing w:val="-3"/>
          <w:sz w:val="22"/>
        </w:rPr>
        <w:t> </w:t>
      </w:r>
      <w:r>
        <w:rPr>
          <w:sz w:val="22"/>
        </w:rPr>
        <w:t>to</w:t>
      </w:r>
      <w:r>
        <w:rPr>
          <w:spacing w:val="-3"/>
          <w:sz w:val="22"/>
        </w:rPr>
        <w:t> </w:t>
      </w:r>
      <w:r>
        <w:rPr>
          <w:sz w:val="22"/>
        </w:rPr>
        <w:t>Hire</w:t>
      </w:r>
      <w:r>
        <w:rPr>
          <w:spacing w:val="-3"/>
          <w:sz w:val="22"/>
        </w:rPr>
        <w:t> </w:t>
      </w:r>
      <w:r>
        <w:rPr>
          <w:sz w:val="22"/>
        </w:rPr>
        <w:t>Managers</w:t>
      </w:r>
      <w:r>
        <w:rPr>
          <w:spacing w:val="-3"/>
          <w:sz w:val="22"/>
        </w:rPr>
        <w:t> </w:t>
      </w:r>
      <w:r>
        <w:rPr>
          <w:sz w:val="22"/>
        </w:rPr>
        <w:t>in</w:t>
      </w:r>
      <w:r>
        <w:rPr>
          <w:spacing w:val="-3"/>
          <w:sz w:val="22"/>
        </w:rPr>
        <w:t> </w:t>
      </w:r>
      <w:r>
        <w:rPr>
          <w:sz w:val="22"/>
        </w:rPr>
        <w:t>Markets</w:t>
      </w:r>
      <w:r>
        <w:rPr>
          <w:spacing w:val="-3"/>
          <w:sz w:val="22"/>
        </w:rPr>
        <w:t> </w:t>
      </w:r>
      <w:r>
        <w:rPr>
          <w:sz w:val="22"/>
        </w:rPr>
        <w:t>with</w:t>
      </w:r>
      <w:r>
        <w:rPr>
          <w:spacing w:val="-3"/>
          <w:sz w:val="22"/>
        </w:rPr>
        <w:t> </w:t>
      </w:r>
      <w:r>
        <w:rPr>
          <w:sz w:val="22"/>
        </w:rPr>
        <w:t>Public</w:t>
      </w:r>
      <w:r>
        <w:rPr>
          <w:spacing w:val="-5"/>
          <w:sz w:val="22"/>
        </w:rPr>
        <w:t> </w:t>
      </w:r>
      <w:r>
        <w:rPr>
          <w:sz w:val="22"/>
        </w:rPr>
        <w:t>and</w:t>
      </w:r>
      <w:r>
        <w:rPr>
          <w:spacing w:val="-3"/>
          <w:sz w:val="22"/>
        </w:rPr>
        <w:t> </w:t>
      </w:r>
      <w:r>
        <w:rPr>
          <w:sz w:val="22"/>
        </w:rPr>
        <w:t>Private Firms”, </w:t>
      </w:r>
      <w:r>
        <w:rPr>
          <w:i/>
          <w:sz w:val="22"/>
        </w:rPr>
        <w:t>European Journal of Political Economy</w:t>
      </w:r>
      <w:r>
        <w:rPr>
          <w:sz w:val="22"/>
        </w:rPr>
        <w:t>, 17(4), November 2001, 877-896.</w:t>
      </w:r>
    </w:p>
    <w:p>
      <w:pPr>
        <w:pStyle w:val="BodyText"/>
        <w:spacing w:before="253"/>
        <w:ind w:right="323"/>
      </w:pPr>
      <w:r>
        <w:rPr/>
        <w:t>2.</w:t>
      </w:r>
      <w:r>
        <w:rPr>
          <w:spacing w:val="-4"/>
        </w:rPr>
        <w:t> </w:t>
      </w:r>
      <w:r>
        <w:rPr/>
        <w:t>“Mixed</w:t>
      </w:r>
      <w:r>
        <w:rPr>
          <w:spacing w:val="-4"/>
        </w:rPr>
        <w:t> </w:t>
      </w:r>
      <w:r>
        <w:rPr/>
        <w:t>Oligopoly,</w:t>
      </w:r>
      <w:r>
        <w:rPr>
          <w:spacing w:val="-4"/>
        </w:rPr>
        <w:t> </w:t>
      </w:r>
      <w:r>
        <w:rPr/>
        <w:t>Privatization</w:t>
      </w:r>
      <w:r>
        <w:rPr>
          <w:spacing w:val="-4"/>
        </w:rPr>
        <w:t> </w:t>
      </w:r>
      <w:r>
        <w:rPr/>
        <w:t>and</w:t>
      </w:r>
      <w:r>
        <w:rPr>
          <w:spacing w:val="-4"/>
        </w:rPr>
        <w:t> </w:t>
      </w:r>
      <w:r>
        <w:rPr/>
        <w:t>Strategic</w:t>
      </w:r>
      <w:r>
        <w:rPr>
          <w:spacing w:val="-4"/>
        </w:rPr>
        <w:t> </w:t>
      </w:r>
      <w:r>
        <w:rPr/>
        <w:t>Trade</w:t>
      </w:r>
      <w:r>
        <w:rPr>
          <w:spacing w:val="-5"/>
        </w:rPr>
        <w:t> </w:t>
      </w:r>
      <w:r>
        <w:rPr/>
        <w:t>Policy”</w:t>
      </w:r>
      <w:r>
        <w:rPr>
          <w:spacing w:val="-5"/>
        </w:rPr>
        <w:t> </w:t>
      </w:r>
      <w:r>
        <w:rPr/>
        <w:t>(with</w:t>
      </w:r>
      <w:r>
        <w:rPr>
          <w:spacing w:val="-4"/>
        </w:rPr>
        <w:t> </w:t>
      </w:r>
      <w:r>
        <w:rPr/>
        <w:t>Debashis</w:t>
      </w:r>
      <w:r>
        <w:rPr>
          <w:spacing w:val="-4"/>
        </w:rPr>
        <w:t> </w:t>
      </w:r>
      <w:r>
        <w:rPr/>
        <w:t>Pal), </w:t>
      </w:r>
      <w:r>
        <w:rPr>
          <w:i/>
        </w:rPr>
        <w:t>Southern Economic Journal</w:t>
      </w:r>
      <w:r>
        <w:rPr/>
        <w:t>, 65(2), October 1998, 264-281.</w:t>
      </w:r>
    </w:p>
    <w:p>
      <w:pPr>
        <w:pStyle w:val="BodyText"/>
        <w:spacing w:before="1"/>
        <w:ind w:left="0"/>
      </w:pPr>
    </w:p>
    <w:p>
      <w:pPr>
        <w:pStyle w:val="BodyText"/>
        <w:ind w:right="424"/>
      </w:pPr>
      <w:r>
        <w:rPr/>
        <w:t>1.</w:t>
      </w:r>
      <w:r>
        <w:rPr>
          <w:spacing w:val="-3"/>
        </w:rPr>
        <w:t> </w:t>
      </w:r>
      <w:r>
        <w:rPr/>
        <w:t>“Mixed</w:t>
      </w:r>
      <w:r>
        <w:rPr>
          <w:spacing w:val="-3"/>
        </w:rPr>
        <w:t> </w:t>
      </w:r>
      <w:r>
        <w:rPr/>
        <w:t>Oligopoly,</w:t>
      </w:r>
      <w:r>
        <w:rPr>
          <w:spacing w:val="-3"/>
        </w:rPr>
        <w:t> </w:t>
      </w:r>
      <w:r>
        <w:rPr/>
        <w:t>Privatization</w:t>
      </w:r>
      <w:r>
        <w:rPr>
          <w:spacing w:val="-3"/>
        </w:rPr>
        <w:t> </w:t>
      </w:r>
      <w:r>
        <w:rPr/>
        <w:t>and</w:t>
      </w:r>
      <w:r>
        <w:rPr>
          <w:spacing w:val="-3"/>
        </w:rPr>
        <w:t> </w:t>
      </w:r>
      <w:r>
        <w:rPr/>
        <w:t>Subsidization,”</w:t>
      </w:r>
      <w:r>
        <w:rPr>
          <w:spacing w:val="-3"/>
        </w:rPr>
        <w:t> </w:t>
      </w:r>
      <w:r>
        <w:rPr>
          <w:i/>
        </w:rPr>
        <w:t>Economics</w:t>
      </w:r>
      <w:r>
        <w:rPr>
          <w:i/>
          <w:spacing w:val="-3"/>
        </w:rPr>
        <w:t> </w:t>
      </w:r>
      <w:r>
        <w:rPr>
          <w:i/>
        </w:rPr>
        <w:t>Letters</w:t>
      </w:r>
      <w:r>
        <w:rPr/>
        <w:t>,</w:t>
      </w:r>
      <w:r>
        <w:rPr>
          <w:spacing w:val="-6"/>
        </w:rPr>
        <w:t> </w:t>
      </w:r>
      <w:r>
        <w:rPr/>
        <w:t>53(2),</w:t>
      </w:r>
      <w:r>
        <w:rPr>
          <w:spacing w:val="-6"/>
        </w:rPr>
        <w:t> </w:t>
      </w:r>
      <w:r>
        <w:rPr/>
        <w:t>November</w:t>
      </w:r>
      <w:r>
        <w:rPr>
          <w:spacing w:val="-2"/>
        </w:rPr>
        <w:t> </w:t>
      </w:r>
      <w:r>
        <w:rPr/>
        <w:t>1996, </w:t>
      </w:r>
      <w:r>
        <w:rPr>
          <w:spacing w:val="-2"/>
        </w:rPr>
        <w:t>189-195.</w:t>
      </w:r>
    </w:p>
    <w:p>
      <w:pPr>
        <w:pStyle w:val="BodyText"/>
        <w:ind w:left="0"/>
      </w:pPr>
    </w:p>
    <w:p>
      <w:pPr>
        <w:pStyle w:val="Heading1"/>
        <w:numPr>
          <w:ilvl w:val="0"/>
          <w:numId w:val="2"/>
        </w:numPr>
        <w:tabs>
          <w:tab w:pos="483" w:val="left" w:leader="none"/>
        </w:tabs>
        <w:spacing w:line="240" w:lineRule="auto" w:before="0" w:after="0"/>
        <w:ind w:left="483" w:right="0" w:hanging="267"/>
        <w:jc w:val="left"/>
      </w:pPr>
      <w:r>
        <w:rPr/>
        <w:t>POPULAR</w:t>
      </w:r>
      <w:r>
        <w:rPr>
          <w:spacing w:val="-9"/>
        </w:rPr>
        <w:t> </w:t>
      </w:r>
      <w:r>
        <w:rPr/>
        <w:t>PHILOSOPHY</w:t>
      </w:r>
      <w:r>
        <w:rPr>
          <w:spacing w:val="-8"/>
        </w:rPr>
        <w:t> </w:t>
      </w:r>
      <w:r>
        <w:rPr/>
        <w:t>BOOK</w:t>
      </w:r>
      <w:r>
        <w:rPr>
          <w:spacing w:val="-7"/>
        </w:rPr>
        <w:t> </w:t>
      </w:r>
      <w:r>
        <w:rPr>
          <w:spacing w:val="-2"/>
        </w:rPr>
        <w:t>CHAPTERS</w:t>
      </w:r>
    </w:p>
    <w:p>
      <w:pPr>
        <w:pStyle w:val="BodyText"/>
        <w:ind w:left="0"/>
        <w:rPr>
          <w:b/>
        </w:rPr>
      </w:pPr>
    </w:p>
    <w:p>
      <w:pPr>
        <w:pStyle w:val="BodyText"/>
        <w:spacing w:line="253" w:lineRule="exact"/>
      </w:pPr>
      <w:r>
        <w:rPr/>
        <w:t>29.</w:t>
      </w:r>
      <w:r>
        <w:rPr>
          <w:spacing w:val="-6"/>
        </w:rPr>
        <w:t> </w:t>
      </w:r>
      <w:r>
        <w:rPr/>
        <w:t>“Panther</w:t>
      </w:r>
      <w:r>
        <w:rPr>
          <w:spacing w:val="-3"/>
        </w:rPr>
        <w:t> </w:t>
      </w:r>
      <w:r>
        <w:rPr/>
        <w:t>Virtue:</w:t>
      </w:r>
      <w:r>
        <w:rPr>
          <w:spacing w:val="-2"/>
        </w:rPr>
        <w:t> </w:t>
      </w:r>
      <w:r>
        <w:rPr/>
        <w:t>The</w:t>
      </w:r>
      <w:r>
        <w:rPr>
          <w:spacing w:val="-3"/>
        </w:rPr>
        <w:t> </w:t>
      </w:r>
      <w:r>
        <w:rPr/>
        <w:t>Many</w:t>
      </w:r>
      <w:r>
        <w:rPr>
          <w:spacing w:val="-4"/>
        </w:rPr>
        <w:t> </w:t>
      </w:r>
      <w:r>
        <w:rPr/>
        <w:t>Roles</w:t>
      </w:r>
      <w:r>
        <w:rPr>
          <w:spacing w:val="-3"/>
        </w:rPr>
        <w:t> </w:t>
      </w:r>
      <w:r>
        <w:rPr/>
        <w:t>of</w:t>
      </w:r>
      <w:r>
        <w:rPr>
          <w:spacing w:val="-3"/>
        </w:rPr>
        <w:t> </w:t>
      </w:r>
      <w:r>
        <w:rPr/>
        <w:t>T’Challa,”</w:t>
      </w:r>
      <w:r>
        <w:rPr>
          <w:spacing w:val="-5"/>
        </w:rPr>
        <w:t> </w:t>
      </w:r>
      <w:r>
        <w:rPr/>
        <w:t>in</w:t>
      </w:r>
      <w:r>
        <w:rPr>
          <w:spacing w:val="-6"/>
        </w:rPr>
        <w:t> </w:t>
      </w:r>
      <w:r>
        <w:rPr/>
        <w:t>Edwardo</w:t>
      </w:r>
      <w:r>
        <w:rPr>
          <w:spacing w:val="-3"/>
        </w:rPr>
        <w:t> </w:t>
      </w:r>
      <w:r>
        <w:rPr/>
        <w:t>Pérez</w:t>
      </w:r>
      <w:r>
        <w:rPr>
          <w:spacing w:val="-4"/>
        </w:rPr>
        <w:t> </w:t>
      </w:r>
      <w:r>
        <w:rPr/>
        <w:t>and</w:t>
      </w:r>
      <w:r>
        <w:rPr>
          <w:spacing w:val="-3"/>
        </w:rPr>
        <w:t> </w:t>
      </w:r>
      <w:r>
        <w:rPr/>
        <w:t>Timothy</w:t>
      </w:r>
      <w:r>
        <w:rPr>
          <w:spacing w:val="-3"/>
        </w:rPr>
        <w:t> </w:t>
      </w:r>
      <w:r>
        <w:rPr/>
        <w:t>E.</w:t>
      </w:r>
      <w:r>
        <w:rPr>
          <w:spacing w:val="-3"/>
        </w:rPr>
        <w:t> </w:t>
      </w:r>
      <w:r>
        <w:rPr/>
        <w:t>Brown</w:t>
      </w:r>
      <w:r>
        <w:rPr>
          <w:spacing w:val="-3"/>
        </w:rPr>
        <w:t> </w:t>
      </w:r>
      <w:r>
        <w:rPr>
          <w:spacing w:val="-2"/>
        </w:rPr>
        <w:t>(eds),</w:t>
      </w:r>
    </w:p>
    <w:p>
      <w:pPr>
        <w:spacing w:before="0"/>
        <w:ind w:left="936" w:right="0" w:firstLine="0"/>
        <w:jc w:val="left"/>
        <w:rPr>
          <w:sz w:val="22"/>
        </w:rPr>
      </w:pPr>
      <w:r>
        <w:rPr>
          <w:i/>
          <w:sz w:val="22"/>
        </w:rPr>
        <w:t>Black</w:t>
      </w:r>
      <w:r>
        <w:rPr>
          <w:i/>
          <w:spacing w:val="-5"/>
          <w:sz w:val="22"/>
        </w:rPr>
        <w:t> </w:t>
      </w:r>
      <w:r>
        <w:rPr>
          <w:i/>
          <w:sz w:val="22"/>
        </w:rPr>
        <w:t>Panther</w:t>
      </w:r>
      <w:r>
        <w:rPr>
          <w:i/>
          <w:spacing w:val="-5"/>
          <w:sz w:val="22"/>
        </w:rPr>
        <w:t> </w:t>
      </w:r>
      <w:r>
        <w:rPr>
          <w:i/>
          <w:sz w:val="22"/>
        </w:rPr>
        <w:t>and</w:t>
      </w:r>
      <w:r>
        <w:rPr>
          <w:i/>
          <w:spacing w:val="-5"/>
          <w:sz w:val="22"/>
        </w:rPr>
        <w:t> </w:t>
      </w:r>
      <w:r>
        <w:rPr>
          <w:i/>
          <w:sz w:val="22"/>
        </w:rPr>
        <w:t>Philosophy</w:t>
      </w:r>
      <w:r>
        <w:rPr>
          <w:i/>
          <w:spacing w:val="-4"/>
          <w:sz w:val="22"/>
        </w:rPr>
        <w:t> </w:t>
      </w:r>
      <w:r>
        <w:rPr>
          <w:sz w:val="22"/>
        </w:rPr>
        <w:t>(Wiley</w:t>
      </w:r>
      <w:r>
        <w:rPr>
          <w:spacing w:val="-5"/>
          <w:sz w:val="22"/>
        </w:rPr>
        <w:t> </w:t>
      </w:r>
      <w:r>
        <w:rPr>
          <w:sz w:val="22"/>
        </w:rPr>
        <w:t>Blackwell,</w:t>
      </w:r>
      <w:r>
        <w:rPr>
          <w:spacing w:val="-5"/>
          <w:sz w:val="22"/>
        </w:rPr>
        <w:t> </w:t>
      </w:r>
      <w:r>
        <w:rPr>
          <w:sz w:val="22"/>
        </w:rPr>
        <w:t>2022),</w:t>
      </w:r>
      <w:r>
        <w:rPr>
          <w:spacing w:val="-5"/>
          <w:sz w:val="22"/>
        </w:rPr>
        <w:t> </w:t>
      </w:r>
      <w:r>
        <w:rPr>
          <w:sz w:val="22"/>
        </w:rPr>
        <w:t>pp.</w:t>
      </w:r>
      <w:r>
        <w:rPr>
          <w:spacing w:val="-4"/>
          <w:sz w:val="22"/>
        </w:rPr>
        <w:t> </w:t>
      </w:r>
      <w:r>
        <w:rPr>
          <w:sz w:val="22"/>
        </w:rPr>
        <w:t>53-</w:t>
      </w:r>
      <w:r>
        <w:rPr>
          <w:spacing w:val="-5"/>
          <w:sz w:val="22"/>
        </w:rPr>
        <w:t>60.</w:t>
      </w:r>
    </w:p>
    <w:p>
      <w:pPr>
        <w:pStyle w:val="BodyText"/>
        <w:ind w:left="0"/>
      </w:pPr>
    </w:p>
    <w:p>
      <w:pPr>
        <w:spacing w:before="1"/>
        <w:ind w:left="936" w:right="0" w:firstLine="0"/>
        <w:jc w:val="left"/>
        <w:rPr>
          <w:sz w:val="22"/>
        </w:rPr>
      </w:pPr>
      <w:r>
        <w:rPr>
          <w:sz w:val="22"/>
        </w:rPr>
        <w:t>28.</w:t>
      </w:r>
      <w:r>
        <w:rPr>
          <w:spacing w:val="-3"/>
          <w:sz w:val="22"/>
        </w:rPr>
        <w:t> </w:t>
      </w:r>
      <w:r>
        <w:rPr>
          <w:sz w:val="22"/>
        </w:rPr>
        <w:t>“The</w:t>
      </w:r>
      <w:r>
        <w:rPr>
          <w:spacing w:val="-3"/>
          <w:sz w:val="22"/>
        </w:rPr>
        <w:t> </w:t>
      </w:r>
      <w:r>
        <w:rPr>
          <w:sz w:val="22"/>
        </w:rPr>
        <w:t>Otherworldly</w:t>
      </w:r>
      <w:r>
        <w:rPr>
          <w:spacing w:val="-6"/>
          <w:sz w:val="22"/>
        </w:rPr>
        <w:t> </w:t>
      </w:r>
      <w:r>
        <w:rPr>
          <w:sz w:val="22"/>
        </w:rPr>
        <w:t>Burden</w:t>
      </w:r>
      <w:r>
        <w:rPr>
          <w:spacing w:val="-3"/>
          <w:sz w:val="22"/>
        </w:rPr>
        <w:t> </w:t>
      </w:r>
      <w:r>
        <w:rPr>
          <w:sz w:val="22"/>
        </w:rPr>
        <w:t>of</w:t>
      </w:r>
      <w:r>
        <w:rPr>
          <w:spacing w:val="-2"/>
          <w:sz w:val="22"/>
        </w:rPr>
        <w:t> </w:t>
      </w:r>
      <w:r>
        <w:rPr>
          <w:sz w:val="22"/>
        </w:rPr>
        <w:t>Being</w:t>
      </w:r>
      <w:r>
        <w:rPr>
          <w:spacing w:val="-4"/>
          <w:sz w:val="22"/>
        </w:rPr>
        <w:t> </w:t>
      </w:r>
      <w:r>
        <w:rPr>
          <w:i/>
          <w:sz w:val="22"/>
        </w:rPr>
        <w:t>the</w:t>
      </w:r>
      <w:r>
        <w:rPr>
          <w:i/>
          <w:spacing w:val="-3"/>
          <w:sz w:val="22"/>
        </w:rPr>
        <w:t> </w:t>
      </w:r>
      <w:r>
        <w:rPr>
          <w:sz w:val="22"/>
        </w:rPr>
        <w:t>Sorcerer</w:t>
      </w:r>
      <w:r>
        <w:rPr>
          <w:spacing w:val="-2"/>
          <w:sz w:val="22"/>
        </w:rPr>
        <w:t> </w:t>
      </w:r>
      <w:r>
        <w:rPr>
          <w:sz w:val="22"/>
        </w:rPr>
        <w:t>Supreme,”</w:t>
      </w:r>
      <w:r>
        <w:rPr>
          <w:spacing w:val="-3"/>
          <w:sz w:val="22"/>
        </w:rPr>
        <w:t> </w:t>
      </w:r>
      <w:r>
        <w:rPr>
          <w:sz w:val="22"/>
        </w:rPr>
        <w:t>in</w:t>
      </w:r>
      <w:r>
        <w:rPr>
          <w:spacing w:val="-3"/>
          <w:sz w:val="22"/>
        </w:rPr>
        <w:t> </w:t>
      </w:r>
      <w:r>
        <w:rPr>
          <w:i/>
          <w:sz w:val="22"/>
        </w:rPr>
        <w:t>Doctor</w:t>
      </w:r>
      <w:r>
        <w:rPr>
          <w:i/>
          <w:spacing w:val="-3"/>
          <w:sz w:val="22"/>
        </w:rPr>
        <w:t> </w:t>
      </w:r>
      <w:r>
        <w:rPr>
          <w:i/>
          <w:sz w:val="22"/>
        </w:rPr>
        <w:t>Strange</w:t>
      </w:r>
      <w:r>
        <w:rPr>
          <w:i/>
          <w:spacing w:val="-5"/>
          <w:sz w:val="22"/>
        </w:rPr>
        <w:t> </w:t>
      </w:r>
      <w:r>
        <w:rPr>
          <w:i/>
          <w:sz w:val="22"/>
        </w:rPr>
        <w:t>and</w:t>
      </w:r>
      <w:r>
        <w:rPr>
          <w:i/>
          <w:spacing w:val="-3"/>
          <w:sz w:val="22"/>
        </w:rPr>
        <w:t> </w:t>
      </w:r>
      <w:r>
        <w:rPr>
          <w:i/>
          <w:sz w:val="22"/>
        </w:rPr>
        <w:t>Philosophy</w:t>
      </w:r>
      <w:r>
        <w:rPr>
          <w:sz w:val="22"/>
        </w:rPr>
        <w:t>, edited by Mark D. White (Wiley Blackwell, 2018), pp. 177-190.</w:t>
      </w:r>
    </w:p>
    <w:p>
      <w:pPr>
        <w:pStyle w:val="BodyText"/>
        <w:spacing w:before="252"/>
      </w:pPr>
      <w:r>
        <w:rPr/>
        <w:t>27.</w:t>
      </w:r>
      <w:r>
        <w:rPr>
          <w:spacing w:val="-2"/>
        </w:rPr>
        <w:t> </w:t>
      </w:r>
      <w:r>
        <w:rPr/>
        <w:t>“‘What</w:t>
      </w:r>
      <w:r>
        <w:rPr>
          <w:spacing w:val="-1"/>
        </w:rPr>
        <w:t> </w:t>
      </w:r>
      <w:r>
        <w:rPr/>
        <w:t>I</w:t>
      </w:r>
      <w:r>
        <w:rPr>
          <w:spacing w:val="-3"/>
        </w:rPr>
        <w:t> </w:t>
      </w:r>
      <w:r>
        <w:rPr/>
        <w:t>Had</w:t>
      </w:r>
      <w:r>
        <w:rPr>
          <w:spacing w:val="-2"/>
        </w:rPr>
        <w:t> </w:t>
      </w:r>
      <w:r>
        <w:rPr/>
        <w:t>to</w:t>
      </w:r>
      <w:r>
        <w:rPr>
          <w:spacing w:val="-4"/>
        </w:rPr>
        <w:t> </w:t>
      </w:r>
      <w:r>
        <w:rPr/>
        <w:t>Do’:</w:t>
      </w:r>
      <w:r>
        <w:rPr>
          <w:spacing w:val="-3"/>
        </w:rPr>
        <w:t> </w:t>
      </w:r>
      <w:r>
        <w:rPr/>
        <w:t>The</w:t>
      </w:r>
      <w:r>
        <w:rPr>
          <w:spacing w:val="-2"/>
        </w:rPr>
        <w:t> </w:t>
      </w:r>
      <w:r>
        <w:rPr/>
        <w:t>Ethics</w:t>
      </w:r>
      <w:r>
        <w:rPr>
          <w:spacing w:val="-3"/>
        </w:rPr>
        <w:t> </w:t>
      </w:r>
      <w:r>
        <w:rPr/>
        <w:t>of</w:t>
      </w:r>
      <w:r>
        <w:rPr>
          <w:spacing w:val="-3"/>
        </w:rPr>
        <w:t> </w:t>
      </w:r>
      <w:r>
        <w:rPr/>
        <w:t>Wonder</w:t>
      </w:r>
      <w:r>
        <w:rPr>
          <w:spacing w:val="-3"/>
        </w:rPr>
        <w:t> </w:t>
      </w:r>
      <w:r>
        <w:rPr/>
        <w:t>Woman’s</w:t>
      </w:r>
      <w:r>
        <w:rPr>
          <w:spacing w:val="-2"/>
        </w:rPr>
        <w:t> </w:t>
      </w:r>
      <w:r>
        <w:rPr/>
        <w:t>Execution</w:t>
      </w:r>
      <w:r>
        <w:rPr>
          <w:spacing w:val="-4"/>
        </w:rPr>
        <w:t> </w:t>
      </w:r>
      <w:r>
        <w:rPr/>
        <w:t>of</w:t>
      </w:r>
      <w:r>
        <w:rPr>
          <w:spacing w:val="-3"/>
        </w:rPr>
        <w:t> </w:t>
      </w:r>
      <w:r>
        <w:rPr/>
        <w:t>Maxwell</w:t>
      </w:r>
      <w:r>
        <w:rPr>
          <w:spacing w:val="-3"/>
        </w:rPr>
        <w:t> </w:t>
      </w:r>
      <w:r>
        <w:rPr/>
        <w:t>Lord,” in</w:t>
      </w:r>
      <w:r>
        <w:rPr>
          <w:spacing w:val="-4"/>
        </w:rPr>
        <w:t> </w:t>
      </w:r>
      <w:r>
        <w:rPr>
          <w:i/>
        </w:rPr>
        <w:t>Wonder Woman and Philosophy</w:t>
      </w:r>
      <w:r>
        <w:rPr/>
        <w:t>, edited by Jacob M. Held (Wiley Blackwell, 2017), pp. 104-114.</w:t>
      </w:r>
    </w:p>
    <w:p>
      <w:pPr>
        <w:pStyle w:val="BodyText"/>
        <w:spacing w:before="253"/>
        <w:ind w:right="323"/>
      </w:pPr>
      <w:r>
        <w:rPr/>
        <w:t>26.</w:t>
      </w:r>
      <w:r>
        <w:rPr>
          <w:spacing w:val="-2"/>
        </w:rPr>
        <w:t> </w:t>
      </w:r>
      <w:r>
        <w:rPr/>
        <w:t>“Are</w:t>
      </w:r>
      <w:r>
        <w:rPr>
          <w:spacing w:val="-4"/>
        </w:rPr>
        <w:t> </w:t>
      </w:r>
      <w:r>
        <w:rPr/>
        <w:t>Judges</w:t>
      </w:r>
      <w:r>
        <w:rPr>
          <w:spacing w:val="-2"/>
        </w:rPr>
        <w:t> </w:t>
      </w:r>
      <w:r>
        <w:rPr/>
        <w:t>Always</w:t>
      </w:r>
      <w:r>
        <w:rPr>
          <w:spacing w:val="-2"/>
        </w:rPr>
        <w:t> </w:t>
      </w:r>
      <w:r>
        <w:rPr/>
        <w:t>Biased?”</w:t>
      </w:r>
      <w:r>
        <w:rPr>
          <w:spacing w:val="-2"/>
        </w:rPr>
        <w:t> </w:t>
      </w:r>
      <w:r>
        <w:rPr/>
        <w:t>in</w:t>
      </w:r>
      <w:r>
        <w:rPr>
          <w:spacing w:val="-2"/>
        </w:rPr>
        <w:t> </w:t>
      </w:r>
      <w:r>
        <w:rPr>
          <w:i/>
        </w:rPr>
        <w:t>The</w:t>
      </w:r>
      <w:r>
        <w:rPr>
          <w:i/>
          <w:spacing w:val="-2"/>
        </w:rPr>
        <w:t> </w:t>
      </w:r>
      <w:r>
        <w:rPr>
          <w:i/>
        </w:rPr>
        <w:t>Good</w:t>
      </w:r>
      <w:r>
        <w:rPr>
          <w:i/>
          <w:spacing w:val="-5"/>
        </w:rPr>
        <w:t> </w:t>
      </w:r>
      <w:r>
        <w:rPr>
          <w:i/>
        </w:rPr>
        <w:t>Wife</w:t>
      </w:r>
      <w:r>
        <w:rPr>
          <w:i/>
          <w:spacing w:val="-2"/>
        </w:rPr>
        <w:t> </w:t>
      </w:r>
      <w:r>
        <w:rPr>
          <w:i/>
        </w:rPr>
        <w:t>and</w:t>
      </w:r>
      <w:r>
        <w:rPr>
          <w:i/>
          <w:spacing w:val="-2"/>
        </w:rPr>
        <w:t> </w:t>
      </w:r>
      <w:r>
        <w:rPr>
          <w:i/>
        </w:rPr>
        <w:t>Philosophy</w:t>
      </w:r>
      <w:r>
        <w:rPr/>
        <w:t>,</w:t>
      </w:r>
      <w:r>
        <w:rPr>
          <w:spacing w:val="-2"/>
        </w:rPr>
        <w:t> </w:t>
      </w:r>
      <w:r>
        <w:rPr/>
        <w:t>edited</w:t>
      </w:r>
      <w:r>
        <w:rPr>
          <w:spacing w:val="-2"/>
        </w:rPr>
        <w:t> </w:t>
      </w:r>
      <w:r>
        <w:rPr/>
        <w:t>by</w:t>
      </w:r>
      <w:r>
        <w:rPr>
          <w:spacing w:val="-4"/>
        </w:rPr>
        <w:t> </w:t>
      </w:r>
      <w:r>
        <w:rPr/>
        <w:t>Kimberly</w:t>
      </w:r>
      <w:r>
        <w:rPr>
          <w:spacing w:val="-2"/>
        </w:rPr>
        <w:t> </w:t>
      </w:r>
      <w:r>
        <w:rPr/>
        <w:t>Baltzer- Jaray and Robert Arp (Open Court, 2013), pp. 65-76.</w:t>
      </w:r>
    </w:p>
    <w:p>
      <w:pPr>
        <w:pStyle w:val="BodyText"/>
        <w:spacing w:before="1"/>
        <w:ind w:left="0"/>
      </w:pPr>
    </w:p>
    <w:p>
      <w:pPr>
        <w:pStyle w:val="BodyText"/>
        <w:ind w:right="152"/>
      </w:pPr>
      <w:r>
        <w:rPr/>
        <w:t>25.</w:t>
      </w:r>
      <w:r>
        <w:rPr>
          <w:spacing w:val="-3"/>
        </w:rPr>
        <w:t> </w:t>
      </w:r>
      <w:r>
        <w:rPr/>
        <w:t>“Moral</w:t>
      </w:r>
      <w:r>
        <w:rPr>
          <w:spacing w:val="-2"/>
        </w:rPr>
        <w:t> </w:t>
      </w:r>
      <w:r>
        <w:rPr/>
        <w:t>Judgment:</w:t>
      </w:r>
      <w:r>
        <w:rPr>
          <w:spacing w:val="-2"/>
        </w:rPr>
        <w:t> </w:t>
      </w:r>
      <w:r>
        <w:rPr/>
        <w:t>The</w:t>
      </w:r>
      <w:r>
        <w:rPr>
          <w:spacing w:val="-8"/>
        </w:rPr>
        <w:t> </w:t>
      </w:r>
      <w:r>
        <w:rPr/>
        <w:t>Power</w:t>
      </w:r>
      <w:r>
        <w:rPr>
          <w:spacing w:val="-2"/>
        </w:rPr>
        <w:t> </w:t>
      </w:r>
      <w:r>
        <w:rPr/>
        <w:t>That</w:t>
      </w:r>
      <w:r>
        <w:rPr>
          <w:spacing w:val="-2"/>
        </w:rPr>
        <w:t> </w:t>
      </w:r>
      <w:r>
        <w:rPr/>
        <w:t>Makes</w:t>
      </w:r>
      <w:r>
        <w:rPr>
          <w:spacing w:val="-3"/>
        </w:rPr>
        <w:t> </w:t>
      </w:r>
      <w:r>
        <w:rPr/>
        <w:t>Superman</w:t>
      </w:r>
      <w:r>
        <w:rPr>
          <w:spacing w:val="-3"/>
        </w:rPr>
        <w:t> </w:t>
      </w:r>
      <w:r>
        <w:rPr/>
        <w:t>Human,”</w:t>
      </w:r>
      <w:r>
        <w:rPr>
          <w:spacing w:val="-5"/>
        </w:rPr>
        <w:t> </w:t>
      </w:r>
      <w:r>
        <w:rPr/>
        <w:t>in</w:t>
      </w:r>
      <w:r>
        <w:rPr>
          <w:spacing w:val="-1"/>
        </w:rPr>
        <w:t> </w:t>
      </w:r>
      <w:r>
        <w:rPr>
          <w:i/>
        </w:rPr>
        <w:t>Superman</w:t>
      </w:r>
      <w:r>
        <w:rPr>
          <w:i/>
          <w:spacing w:val="-3"/>
        </w:rPr>
        <w:t> </w:t>
      </w:r>
      <w:r>
        <w:rPr>
          <w:i/>
        </w:rPr>
        <w:t>and</w:t>
      </w:r>
      <w:r>
        <w:rPr>
          <w:i/>
          <w:spacing w:val="-3"/>
        </w:rPr>
        <w:t> </w:t>
      </w:r>
      <w:r>
        <w:rPr>
          <w:i/>
        </w:rPr>
        <w:t>Philosophy</w:t>
      </w:r>
      <w:r>
        <w:rPr/>
        <w:t>, edited by Mark D. White (Wiley-Blackwell, 2013), pp. 5-15.</w:t>
      </w:r>
    </w:p>
    <w:p>
      <w:pPr>
        <w:pStyle w:val="BodyText"/>
        <w:ind w:left="0"/>
      </w:pPr>
    </w:p>
    <w:p>
      <w:pPr>
        <w:spacing w:before="0"/>
        <w:ind w:left="936" w:right="152" w:firstLine="0"/>
        <w:jc w:val="left"/>
        <w:rPr>
          <w:sz w:val="22"/>
        </w:rPr>
      </w:pPr>
      <w:r>
        <w:rPr>
          <w:sz w:val="22"/>
        </w:rPr>
        <w:t>24.</w:t>
      </w:r>
      <w:r>
        <w:rPr>
          <w:spacing w:val="-3"/>
          <w:sz w:val="22"/>
        </w:rPr>
        <w:t> </w:t>
      </w:r>
      <w:r>
        <w:rPr>
          <w:sz w:val="22"/>
        </w:rPr>
        <w:t>“The</w:t>
      </w:r>
      <w:r>
        <w:rPr>
          <w:spacing w:val="-3"/>
          <w:sz w:val="22"/>
        </w:rPr>
        <w:t> </w:t>
      </w:r>
      <w:r>
        <w:rPr>
          <w:sz w:val="22"/>
        </w:rPr>
        <w:t>Name</w:t>
      </w:r>
      <w:r>
        <w:rPr>
          <w:spacing w:val="-5"/>
          <w:sz w:val="22"/>
        </w:rPr>
        <w:t> </w:t>
      </w:r>
      <w:r>
        <w:rPr>
          <w:sz w:val="22"/>
        </w:rPr>
        <w:t>Remains</w:t>
      </w:r>
      <w:r>
        <w:rPr>
          <w:spacing w:val="-3"/>
          <w:sz w:val="22"/>
        </w:rPr>
        <w:t> </w:t>
      </w:r>
      <w:r>
        <w:rPr>
          <w:sz w:val="22"/>
        </w:rPr>
        <w:t>the</w:t>
      </w:r>
      <w:r>
        <w:rPr>
          <w:spacing w:val="-3"/>
          <w:sz w:val="22"/>
        </w:rPr>
        <w:t> </w:t>
      </w:r>
      <w:r>
        <w:rPr>
          <w:sz w:val="22"/>
        </w:rPr>
        <w:t>Same—But</w:t>
      </w:r>
      <w:r>
        <w:rPr>
          <w:spacing w:val="-2"/>
          <w:sz w:val="22"/>
        </w:rPr>
        <w:t> </w:t>
      </w:r>
      <w:r>
        <w:rPr>
          <w:sz w:val="22"/>
        </w:rPr>
        <w:t>Should</w:t>
      </w:r>
      <w:r>
        <w:rPr>
          <w:spacing w:val="-3"/>
          <w:sz w:val="22"/>
        </w:rPr>
        <w:t> </w:t>
      </w:r>
      <w:r>
        <w:rPr>
          <w:sz w:val="22"/>
        </w:rPr>
        <w:t>It?”,</w:t>
      </w:r>
      <w:r>
        <w:rPr>
          <w:spacing w:val="-3"/>
          <w:sz w:val="22"/>
        </w:rPr>
        <w:t> </w:t>
      </w:r>
      <w:r>
        <w:rPr>
          <w:sz w:val="22"/>
        </w:rPr>
        <w:t>in</w:t>
      </w:r>
      <w:r>
        <w:rPr>
          <w:spacing w:val="-2"/>
          <w:sz w:val="22"/>
        </w:rPr>
        <w:t> </w:t>
      </w:r>
      <w:r>
        <w:rPr>
          <w:i/>
          <w:sz w:val="22"/>
        </w:rPr>
        <w:t>Black</w:t>
      </w:r>
      <w:r>
        <w:rPr>
          <w:i/>
          <w:spacing w:val="-3"/>
          <w:sz w:val="22"/>
        </w:rPr>
        <w:t> </w:t>
      </w:r>
      <w:r>
        <w:rPr>
          <w:i/>
          <w:sz w:val="22"/>
        </w:rPr>
        <w:t>Sabbath</w:t>
      </w:r>
      <w:r>
        <w:rPr>
          <w:i/>
          <w:spacing w:val="-3"/>
          <w:sz w:val="22"/>
        </w:rPr>
        <w:t> </w:t>
      </w:r>
      <w:r>
        <w:rPr>
          <w:i/>
          <w:sz w:val="22"/>
        </w:rPr>
        <w:t>and</w:t>
      </w:r>
      <w:r>
        <w:rPr>
          <w:i/>
          <w:spacing w:val="-3"/>
          <w:sz w:val="22"/>
        </w:rPr>
        <w:t> </w:t>
      </w:r>
      <w:r>
        <w:rPr>
          <w:i/>
          <w:sz w:val="22"/>
        </w:rPr>
        <w:t>Philosophy</w:t>
      </w:r>
      <w:r>
        <w:rPr>
          <w:sz w:val="22"/>
        </w:rPr>
        <w:t>,</w:t>
      </w:r>
      <w:r>
        <w:rPr>
          <w:spacing w:val="-3"/>
          <w:sz w:val="22"/>
        </w:rPr>
        <w:t> </w:t>
      </w:r>
      <w:r>
        <w:rPr>
          <w:sz w:val="22"/>
        </w:rPr>
        <w:t>edited</w:t>
      </w:r>
      <w:r>
        <w:rPr>
          <w:spacing w:val="-3"/>
          <w:sz w:val="22"/>
        </w:rPr>
        <w:t> </w:t>
      </w:r>
      <w:r>
        <w:rPr>
          <w:sz w:val="22"/>
        </w:rPr>
        <w:t>by William Irwin (Wiley, 2012), pp. 140-148</w:t>
      </w:r>
    </w:p>
    <w:p>
      <w:pPr>
        <w:pStyle w:val="BodyText"/>
        <w:ind w:left="0"/>
      </w:pPr>
    </w:p>
    <w:p>
      <w:pPr>
        <w:pStyle w:val="BodyText"/>
        <w:ind w:right="323"/>
      </w:pPr>
      <w:r>
        <w:rPr/>
        <w:t>23.</w:t>
      </w:r>
      <w:r>
        <w:rPr>
          <w:spacing w:val="-2"/>
        </w:rPr>
        <w:t> </w:t>
      </w:r>
      <w:r>
        <w:rPr/>
        <w:t>“‘My</w:t>
      </w:r>
      <w:r>
        <w:rPr>
          <w:spacing w:val="-2"/>
        </w:rPr>
        <w:t> </w:t>
      </w:r>
      <w:r>
        <w:rPr/>
        <w:t>Name</w:t>
      </w:r>
      <w:r>
        <w:rPr>
          <w:spacing w:val="-4"/>
        </w:rPr>
        <w:t> </w:t>
      </w:r>
      <w:r>
        <w:rPr/>
        <w:t>is</w:t>
      </w:r>
      <w:r>
        <w:rPr>
          <w:spacing w:val="-2"/>
        </w:rPr>
        <w:t> </w:t>
      </w:r>
      <w:r>
        <w:rPr/>
        <w:t>Peter</w:t>
      </w:r>
      <w:r>
        <w:rPr>
          <w:spacing w:val="-2"/>
        </w:rPr>
        <w:t> </w:t>
      </w:r>
      <w:r>
        <w:rPr/>
        <w:t>Parker’:</w:t>
      </w:r>
      <w:r>
        <w:rPr>
          <w:spacing w:val="-1"/>
        </w:rPr>
        <w:t> </w:t>
      </w:r>
      <w:r>
        <w:rPr/>
        <w:t>Unmasking</w:t>
      </w:r>
      <w:r>
        <w:rPr>
          <w:spacing w:val="-5"/>
        </w:rPr>
        <w:t> </w:t>
      </w:r>
      <w:r>
        <w:rPr/>
        <w:t>the</w:t>
      </w:r>
      <w:r>
        <w:rPr>
          <w:spacing w:val="-4"/>
        </w:rPr>
        <w:t> </w:t>
      </w:r>
      <w:r>
        <w:rPr/>
        <w:t>Right</w:t>
      </w:r>
      <w:r>
        <w:rPr>
          <w:spacing w:val="-4"/>
        </w:rPr>
        <w:t> </w:t>
      </w:r>
      <w:r>
        <w:rPr/>
        <w:t>and</w:t>
      </w:r>
      <w:r>
        <w:rPr>
          <w:spacing w:val="-2"/>
        </w:rPr>
        <w:t> </w:t>
      </w:r>
      <w:r>
        <w:rPr/>
        <w:t>the</w:t>
      </w:r>
      <w:r>
        <w:rPr>
          <w:spacing w:val="-2"/>
        </w:rPr>
        <w:t> </w:t>
      </w:r>
      <w:r>
        <w:rPr/>
        <w:t>Good,”</w:t>
      </w:r>
      <w:r>
        <w:rPr>
          <w:spacing w:val="-5"/>
        </w:rPr>
        <w:t> </w:t>
      </w:r>
      <w:r>
        <w:rPr/>
        <w:t>in</w:t>
      </w:r>
      <w:r>
        <w:rPr>
          <w:spacing w:val="-2"/>
        </w:rPr>
        <w:t> </w:t>
      </w:r>
      <w:r>
        <w:rPr>
          <w:i/>
        </w:rPr>
        <w:t>Spider-Man</w:t>
      </w:r>
      <w:r>
        <w:rPr>
          <w:i/>
          <w:spacing w:val="-2"/>
        </w:rPr>
        <w:t> </w:t>
      </w:r>
      <w:r>
        <w:rPr>
          <w:i/>
        </w:rPr>
        <w:t>and Philosophy</w:t>
      </w:r>
      <w:r>
        <w:rPr/>
        <w:t>, edited by J.J. Sanford (Wiley, 2012), pp. 37-52</w:t>
      </w:r>
    </w:p>
    <w:p>
      <w:pPr>
        <w:pStyle w:val="BodyText"/>
        <w:spacing w:before="252"/>
        <w:ind w:right="152"/>
      </w:pPr>
      <w:r>
        <w:rPr/>
        <w:t>22.</w:t>
      </w:r>
      <w:r>
        <w:rPr>
          <w:spacing w:val="-2"/>
        </w:rPr>
        <w:t> </w:t>
      </w:r>
      <w:r>
        <w:rPr/>
        <w:t>“The</w:t>
      </w:r>
      <w:r>
        <w:rPr>
          <w:spacing w:val="-2"/>
        </w:rPr>
        <w:t> </w:t>
      </w:r>
      <w:r>
        <w:rPr/>
        <w:t>Sound</w:t>
      </w:r>
      <w:r>
        <w:rPr>
          <w:spacing w:val="-2"/>
        </w:rPr>
        <w:t> </w:t>
      </w:r>
      <w:r>
        <w:rPr/>
        <w:t>and</w:t>
      </w:r>
      <w:r>
        <w:rPr>
          <w:spacing w:val="-2"/>
        </w:rPr>
        <w:t> </w:t>
      </w:r>
      <w:r>
        <w:rPr/>
        <w:t>Fury</w:t>
      </w:r>
      <w:r>
        <w:rPr>
          <w:spacing w:val="-2"/>
        </w:rPr>
        <w:t> </w:t>
      </w:r>
      <w:r>
        <w:rPr/>
        <w:t>Behind</w:t>
      </w:r>
      <w:r>
        <w:rPr>
          <w:spacing w:val="-5"/>
        </w:rPr>
        <w:t> </w:t>
      </w:r>
      <w:r>
        <w:rPr/>
        <w:t>‘One</w:t>
      </w:r>
      <w:r>
        <w:rPr>
          <w:spacing w:val="-4"/>
        </w:rPr>
        <w:t> </w:t>
      </w:r>
      <w:r>
        <w:rPr/>
        <w:t>More</w:t>
      </w:r>
      <w:r>
        <w:rPr>
          <w:spacing w:val="-2"/>
        </w:rPr>
        <w:t> </w:t>
      </w:r>
      <w:r>
        <w:rPr/>
        <w:t>Day,’”</w:t>
      </w:r>
      <w:r>
        <w:rPr>
          <w:spacing w:val="-2"/>
        </w:rPr>
        <w:t> </w:t>
      </w:r>
      <w:r>
        <w:rPr/>
        <w:t>in</w:t>
      </w:r>
      <w:r>
        <w:rPr>
          <w:spacing w:val="-3"/>
        </w:rPr>
        <w:t> </w:t>
      </w:r>
      <w:r>
        <w:rPr>
          <w:i/>
        </w:rPr>
        <w:t>Spider-Man</w:t>
      </w:r>
      <w:r>
        <w:rPr>
          <w:i/>
          <w:spacing w:val="-2"/>
        </w:rPr>
        <w:t> </w:t>
      </w:r>
      <w:r>
        <w:rPr>
          <w:i/>
        </w:rPr>
        <w:t>and</w:t>
      </w:r>
      <w:r>
        <w:rPr>
          <w:i/>
          <w:spacing w:val="-2"/>
        </w:rPr>
        <w:t> </w:t>
      </w:r>
      <w:r>
        <w:rPr>
          <w:i/>
        </w:rPr>
        <w:t>Philosophy</w:t>
      </w:r>
      <w:r>
        <w:rPr/>
        <w:t>,</w:t>
      </w:r>
      <w:r>
        <w:rPr>
          <w:spacing w:val="-2"/>
        </w:rPr>
        <w:t> </w:t>
      </w:r>
      <w:r>
        <w:rPr/>
        <w:t>edited</w:t>
      </w:r>
      <w:r>
        <w:rPr>
          <w:spacing w:val="-4"/>
        </w:rPr>
        <w:t> </w:t>
      </w:r>
      <w:r>
        <w:rPr/>
        <w:t>by</w:t>
      </w:r>
      <w:r>
        <w:rPr>
          <w:spacing w:val="-2"/>
        </w:rPr>
        <w:t> </w:t>
      </w:r>
      <w:r>
        <w:rPr/>
        <w:t>J.J. Sanford (Wiley, 2012), pp. 231-242.</w:t>
      </w:r>
    </w:p>
    <w:p>
      <w:pPr>
        <w:pStyle w:val="BodyText"/>
        <w:spacing w:before="253"/>
        <w:ind w:right="167"/>
      </w:pPr>
      <w:r>
        <w:rPr/>
        <w:t>21. “Deconstructing the Women of </w:t>
      </w:r>
      <w:r>
        <w:rPr>
          <w:i/>
        </w:rPr>
        <w:t>Big Bang Theory</w:t>
      </w:r>
      <w:r>
        <w:rPr/>
        <w:t>: So Much More Than Girlfriends,” with Maryanne</w:t>
      </w:r>
      <w:r>
        <w:rPr>
          <w:spacing w:val="-3"/>
        </w:rPr>
        <w:t> </w:t>
      </w:r>
      <w:r>
        <w:rPr/>
        <w:t>Fisher,</w:t>
      </w:r>
      <w:r>
        <w:rPr>
          <w:spacing w:val="-6"/>
        </w:rPr>
        <w:t> </w:t>
      </w:r>
      <w:r>
        <w:rPr/>
        <w:t>in</w:t>
      </w:r>
      <w:r>
        <w:rPr>
          <w:spacing w:val="-2"/>
        </w:rPr>
        <w:t> </w:t>
      </w:r>
      <w:r>
        <w:rPr/>
        <w:t>The</w:t>
      </w:r>
      <w:r>
        <w:rPr>
          <w:spacing w:val="-3"/>
        </w:rPr>
        <w:t> </w:t>
      </w:r>
      <w:r>
        <w:rPr/>
        <w:t>Big</w:t>
      </w:r>
      <w:r>
        <w:rPr>
          <w:spacing w:val="-3"/>
        </w:rPr>
        <w:t> </w:t>
      </w:r>
      <w:r>
        <w:rPr/>
        <w:t>Bang</w:t>
      </w:r>
      <w:r>
        <w:rPr>
          <w:spacing w:val="-3"/>
        </w:rPr>
        <w:t> </w:t>
      </w:r>
      <w:r>
        <w:rPr/>
        <w:t>Theory</w:t>
      </w:r>
      <w:r>
        <w:rPr>
          <w:spacing w:val="-2"/>
        </w:rPr>
        <w:t> </w:t>
      </w:r>
      <w:r>
        <w:rPr>
          <w:i/>
        </w:rPr>
        <w:t>and</w:t>
      </w:r>
      <w:r>
        <w:rPr>
          <w:i/>
          <w:spacing w:val="-3"/>
        </w:rPr>
        <w:t> </w:t>
      </w:r>
      <w:r>
        <w:rPr>
          <w:i/>
        </w:rPr>
        <w:t>Philosophy</w:t>
      </w:r>
      <w:r>
        <w:rPr/>
        <w:t>,</w:t>
      </w:r>
      <w:r>
        <w:rPr>
          <w:spacing w:val="-3"/>
        </w:rPr>
        <w:t> </w:t>
      </w:r>
      <w:r>
        <w:rPr/>
        <w:t>edited</w:t>
      </w:r>
      <w:r>
        <w:rPr>
          <w:spacing w:val="-3"/>
        </w:rPr>
        <w:t> </w:t>
      </w:r>
      <w:r>
        <w:rPr/>
        <w:t>by</w:t>
      </w:r>
      <w:r>
        <w:rPr>
          <w:spacing w:val="-3"/>
        </w:rPr>
        <w:t> </w:t>
      </w:r>
      <w:r>
        <w:rPr/>
        <w:t>Dean</w:t>
      </w:r>
      <w:r>
        <w:rPr>
          <w:spacing w:val="-3"/>
        </w:rPr>
        <w:t> </w:t>
      </w:r>
      <w:r>
        <w:rPr/>
        <w:t>Kowalski</w:t>
      </w:r>
      <w:r>
        <w:rPr>
          <w:spacing w:val="-4"/>
        </w:rPr>
        <w:t> </w:t>
      </w:r>
      <w:r>
        <w:rPr/>
        <w:t>(Wiley,</w:t>
      </w:r>
      <w:r>
        <w:rPr>
          <w:spacing w:val="-3"/>
        </w:rPr>
        <w:t> </w:t>
      </w:r>
      <w:r>
        <w:rPr/>
        <w:t>2012),</w:t>
      </w:r>
    </w:p>
    <w:p>
      <w:pPr>
        <w:pStyle w:val="BodyText"/>
      </w:pPr>
      <w:r>
        <w:rPr/>
        <w:t>pp.</w:t>
      </w:r>
      <w:r>
        <w:rPr>
          <w:spacing w:val="-2"/>
        </w:rPr>
        <w:t> </w:t>
      </w:r>
      <w:r>
        <w:rPr/>
        <w:t>244-</w:t>
      </w:r>
      <w:r>
        <w:rPr>
          <w:spacing w:val="-4"/>
        </w:rPr>
        <w:t>255.</w:t>
      </w:r>
    </w:p>
    <w:p>
      <w:pPr>
        <w:pStyle w:val="BodyText"/>
        <w:spacing w:before="1"/>
        <w:ind w:left="0"/>
      </w:pPr>
    </w:p>
    <w:p>
      <w:pPr>
        <w:pStyle w:val="BodyText"/>
      </w:pPr>
      <w:r>
        <w:rPr/>
        <w:t>20.</w:t>
      </w:r>
      <w:r>
        <w:rPr>
          <w:spacing w:val="-2"/>
        </w:rPr>
        <w:t> </w:t>
      </w:r>
      <w:r>
        <w:rPr/>
        <w:t>“‘The</w:t>
      </w:r>
      <w:r>
        <w:rPr>
          <w:spacing w:val="-2"/>
        </w:rPr>
        <w:t> </w:t>
      </w:r>
      <w:r>
        <w:rPr/>
        <w:t>Cat</w:t>
      </w:r>
      <w:r>
        <w:rPr>
          <w:spacing w:val="-1"/>
        </w:rPr>
        <w:t> </w:t>
      </w:r>
      <w:r>
        <w:rPr/>
        <w:t>That</w:t>
      </w:r>
      <w:r>
        <w:rPr>
          <w:spacing w:val="-1"/>
        </w:rPr>
        <w:t> </w:t>
      </w:r>
      <w:r>
        <w:rPr/>
        <w:t>Walks</w:t>
      </w:r>
      <w:r>
        <w:rPr>
          <w:spacing w:val="-4"/>
        </w:rPr>
        <w:t> </w:t>
      </w:r>
      <w:r>
        <w:rPr/>
        <w:t>by</w:t>
      </w:r>
      <w:r>
        <w:rPr>
          <w:spacing w:val="-2"/>
        </w:rPr>
        <w:t> </w:t>
      </w:r>
      <w:r>
        <w:rPr/>
        <w:t>Himself’:</w:t>
      </w:r>
      <w:r>
        <w:rPr>
          <w:spacing w:val="-1"/>
        </w:rPr>
        <w:t> </w:t>
      </w:r>
      <w:r>
        <w:rPr/>
        <w:t>Sacrifice,</w:t>
      </w:r>
      <w:r>
        <w:rPr>
          <w:spacing w:val="-2"/>
        </w:rPr>
        <w:t> </w:t>
      </w:r>
      <w:r>
        <w:rPr/>
        <w:t>Duty,</w:t>
      </w:r>
      <w:r>
        <w:rPr>
          <w:spacing w:val="-5"/>
        </w:rPr>
        <w:t> </w:t>
      </w:r>
      <w:r>
        <w:rPr/>
        <w:t>and</w:t>
      </w:r>
      <w:r>
        <w:rPr>
          <w:spacing w:val="-2"/>
        </w:rPr>
        <w:t> </w:t>
      </w:r>
      <w:r>
        <w:rPr/>
        <w:t>love</w:t>
      </w:r>
      <w:r>
        <w:rPr>
          <w:spacing w:val="-4"/>
        </w:rPr>
        <w:t> </w:t>
      </w:r>
      <w:r>
        <w:rPr/>
        <w:t>in </w:t>
      </w:r>
      <w:r>
        <w:rPr>
          <w:i/>
        </w:rPr>
        <w:t>Downton</w:t>
      </w:r>
      <w:r>
        <w:rPr>
          <w:i/>
          <w:spacing w:val="-2"/>
        </w:rPr>
        <w:t> </w:t>
      </w:r>
      <w:r>
        <w:rPr>
          <w:i/>
        </w:rPr>
        <w:t>Abbey</w:t>
      </w:r>
      <w:r>
        <w:rPr/>
        <w:t>,”</w:t>
      </w:r>
      <w:r>
        <w:rPr>
          <w:spacing w:val="-2"/>
        </w:rPr>
        <w:t> </w:t>
      </w:r>
      <w:r>
        <w:rPr/>
        <w:t>in</w:t>
      </w:r>
      <w:r>
        <w:rPr>
          <w:spacing w:val="-4"/>
        </w:rPr>
        <w:t> </w:t>
      </w:r>
      <w:r>
        <w:rPr/>
        <w:t>Downton Abbey </w:t>
      </w:r>
      <w:r>
        <w:rPr>
          <w:i/>
        </w:rPr>
        <w:t>and Philosophy</w:t>
      </w:r>
      <w:r>
        <w:rPr/>
        <w:t>, edited by Mark D. White (Wiley e-book, 2012), chapter 1</w:t>
      </w:r>
    </w:p>
    <w:p>
      <w:pPr>
        <w:pStyle w:val="BodyText"/>
        <w:spacing w:before="253"/>
      </w:pPr>
      <w:r>
        <w:rPr/>
        <w:t>19.</w:t>
      </w:r>
      <w:r>
        <w:rPr>
          <w:spacing w:val="-6"/>
        </w:rPr>
        <w:t> </w:t>
      </w:r>
      <w:r>
        <w:rPr/>
        <w:t>“‘Why</w:t>
      </w:r>
      <w:r>
        <w:rPr>
          <w:spacing w:val="-5"/>
        </w:rPr>
        <w:t> </w:t>
      </w:r>
      <w:r>
        <w:rPr/>
        <w:t>Would</w:t>
      </w:r>
      <w:r>
        <w:rPr>
          <w:spacing w:val="-3"/>
        </w:rPr>
        <w:t> </w:t>
      </w:r>
      <w:r>
        <w:rPr/>
        <w:t>She</w:t>
      </w:r>
      <w:r>
        <w:rPr>
          <w:spacing w:val="-6"/>
        </w:rPr>
        <w:t> </w:t>
      </w:r>
      <w:r>
        <w:rPr/>
        <w:t>Want</w:t>
      </w:r>
      <w:r>
        <w:rPr>
          <w:spacing w:val="-2"/>
        </w:rPr>
        <w:t> </w:t>
      </w:r>
      <w:r>
        <w:rPr/>
        <w:t>to</w:t>
      </w:r>
      <w:r>
        <w:rPr>
          <w:spacing w:val="-3"/>
        </w:rPr>
        <w:t> </w:t>
      </w:r>
      <w:r>
        <w:rPr/>
        <w:t>Be</w:t>
      </w:r>
      <w:r>
        <w:rPr>
          <w:spacing w:val="-3"/>
        </w:rPr>
        <w:t> </w:t>
      </w:r>
      <w:r>
        <w:rPr/>
        <w:t>a</w:t>
      </w:r>
      <w:r>
        <w:rPr>
          <w:spacing w:val="-3"/>
        </w:rPr>
        <w:t> </w:t>
      </w:r>
      <w:r>
        <w:rPr/>
        <w:t>Secretary?’</w:t>
      </w:r>
      <w:r>
        <w:rPr>
          <w:spacing w:val="-3"/>
        </w:rPr>
        <w:t> </w:t>
      </w:r>
      <w:r>
        <w:rPr/>
        <w:t>Paternalism</w:t>
      </w:r>
      <w:r>
        <w:rPr>
          <w:spacing w:val="-4"/>
        </w:rPr>
        <w:t> </w:t>
      </w:r>
      <w:r>
        <w:rPr/>
        <w:t>in </w:t>
      </w:r>
      <w:r>
        <w:rPr>
          <w:i/>
        </w:rPr>
        <w:t>Downton</w:t>
      </w:r>
      <w:r>
        <w:rPr>
          <w:i/>
          <w:spacing w:val="-3"/>
        </w:rPr>
        <w:t> </w:t>
      </w:r>
      <w:r>
        <w:rPr>
          <w:i/>
        </w:rPr>
        <w:t>Abbey</w:t>
      </w:r>
      <w:r>
        <w:rPr/>
        <w:t>,”</w:t>
      </w:r>
      <w:r>
        <w:rPr>
          <w:spacing w:val="-3"/>
        </w:rPr>
        <w:t> </w:t>
      </w:r>
      <w:r>
        <w:rPr/>
        <w:t>in</w:t>
      </w:r>
      <w:r>
        <w:rPr>
          <w:spacing w:val="-3"/>
        </w:rPr>
        <w:t> </w:t>
      </w:r>
      <w:r>
        <w:rPr/>
        <w:t>Downton</w:t>
      </w:r>
      <w:r>
        <w:rPr>
          <w:spacing w:val="-3"/>
        </w:rPr>
        <w:t> </w:t>
      </w:r>
      <w:r>
        <w:rPr>
          <w:spacing w:val="-2"/>
        </w:rPr>
        <w:t>Abbey</w:t>
      </w:r>
    </w:p>
    <w:p>
      <w:pPr>
        <w:pStyle w:val="BodyText"/>
        <w:spacing w:before="1"/>
      </w:pPr>
      <w:r>
        <w:rPr>
          <w:i/>
        </w:rPr>
        <w:t>and</w:t>
      </w:r>
      <w:r>
        <w:rPr>
          <w:i/>
          <w:spacing w:val="-3"/>
        </w:rPr>
        <w:t> </w:t>
      </w:r>
      <w:r>
        <w:rPr>
          <w:i/>
        </w:rPr>
        <w:t>Philosophy</w:t>
      </w:r>
      <w:r>
        <w:rPr/>
        <w:t>,</w:t>
      </w:r>
      <w:r>
        <w:rPr>
          <w:spacing w:val="-5"/>
        </w:rPr>
        <w:t> </w:t>
      </w:r>
      <w:r>
        <w:rPr/>
        <w:t>edited</w:t>
      </w:r>
      <w:r>
        <w:rPr>
          <w:spacing w:val="-3"/>
        </w:rPr>
        <w:t> </w:t>
      </w:r>
      <w:r>
        <w:rPr/>
        <w:t>by</w:t>
      </w:r>
      <w:r>
        <w:rPr>
          <w:spacing w:val="-5"/>
        </w:rPr>
        <w:t> </w:t>
      </w:r>
      <w:r>
        <w:rPr/>
        <w:t>Mark</w:t>
      </w:r>
      <w:r>
        <w:rPr>
          <w:spacing w:val="-5"/>
        </w:rPr>
        <w:t> </w:t>
      </w:r>
      <w:r>
        <w:rPr/>
        <w:t>D.</w:t>
      </w:r>
      <w:r>
        <w:rPr>
          <w:spacing w:val="-3"/>
        </w:rPr>
        <w:t> </w:t>
      </w:r>
      <w:r>
        <w:rPr/>
        <w:t>White</w:t>
      </w:r>
      <w:r>
        <w:rPr>
          <w:spacing w:val="-4"/>
        </w:rPr>
        <w:t> </w:t>
      </w:r>
      <w:r>
        <w:rPr/>
        <w:t>(Wiley</w:t>
      </w:r>
      <w:r>
        <w:rPr>
          <w:spacing w:val="-2"/>
        </w:rPr>
        <w:t> </w:t>
      </w:r>
      <w:r>
        <w:rPr/>
        <w:t>e-book,</w:t>
      </w:r>
      <w:r>
        <w:rPr>
          <w:spacing w:val="-3"/>
        </w:rPr>
        <w:t> </w:t>
      </w:r>
      <w:r>
        <w:rPr/>
        <w:t>2012),</w:t>
      </w:r>
      <w:r>
        <w:rPr>
          <w:spacing w:val="-2"/>
        </w:rPr>
        <w:t> </w:t>
      </w:r>
      <w:r>
        <w:rPr/>
        <w:t>chapter</w:t>
      </w:r>
      <w:r>
        <w:rPr>
          <w:spacing w:val="-1"/>
        </w:rPr>
        <w:t> </w:t>
      </w:r>
      <w:r>
        <w:rPr>
          <w:spacing w:val="-10"/>
        </w:rPr>
        <w:t>6</w:t>
      </w:r>
    </w:p>
    <w:p>
      <w:pPr>
        <w:pStyle w:val="BodyText"/>
        <w:spacing w:after="0"/>
        <w:sectPr>
          <w:pgSz w:w="12240" w:h="15840"/>
          <w:pgMar w:header="0" w:footer="1776" w:top="1220" w:bottom="1960" w:left="1080" w:right="1080"/>
        </w:sectPr>
      </w:pPr>
    </w:p>
    <w:p>
      <w:pPr>
        <w:pStyle w:val="ListParagraph"/>
        <w:numPr>
          <w:ilvl w:val="0"/>
          <w:numId w:val="14"/>
        </w:numPr>
        <w:tabs>
          <w:tab w:pos="1267" w:val="left" w:leader="none"/>
        </w:tabs>
        <w:spacing w:line="240" w:lineRule="auto" w:before="74" w:after="0"/>
        <w:ind w:left="936" w:right="224" w:firstLine="0"/>
        <w:jc w:val="left"/>
        <w:rPr>
          <w:sz w:val="22"/>
        </w:rPr>
      </w:pPr>
      <w:r>
        <w:rPr>
          <w:sz w:val="22"/>
        </w:rPr>
        <w:t>“Superhuman</w:t>
      </w:r>
      <w:r>
        <w:rPr>
          <w:spacing w:val="-5"/>
          <w:sz w:val="22"/>
        </w:rPr>
        <w:t> </w:t>
      </w:r>
      <w:r>
        <w:rPr>
          <w:sz w:val="22"/>
        </w:rPr>
        <w:t>Ethics</w:t>
      </w:r>
      <w:r>
        <w:rPr>
          <w:spacing w:val="-3"/>
          <w:sz w:val="22"/>
        </w:rPr>
        <w:t> </w:t>
      </w:r>
      <w:r>
        <w:rPr>
          <w:sz w:val="22"/>
        </w:rPr>
        <w:t>Class</w:t>
      </w:r>
      <w:r>
        <w:rPr>
          <w:spacing w:val="-3"/>
          <w:sz w:val="22"/>
        </w:rPr>
        <w:t> </w:t>
      </w:r>
      <w:r>
        <w:rPr>
          <w:sz w:val="22"/>
        </w:rPr>
        <w:t>with</w:t>
      </w:r>
      <w:r>
        <w:rPr>
          <w:spacing w:val="-6"/>
          <w:sz w:val="22"/>
        </w:rPr>
        <w:t> </w:t>
      </w:r>
      <w:r>
        <w:rPr>
          <w:sz w:val="22"/>
        </w:rPr>
        <w:t>the</w:t>
      </w:r>
      <w:r>
        <w:rPr>
          <w:spacing w:val="-3"/>
          <w:sz w:val="22"/>
        </w:rPr>
        <w:t> </w:t>
      </w:r>
      <w:r>
        <w:rPr>
          <w:sz w:val="22"/>
        </w:rPr>
        <w:t>Avengers</w:t>
      </w:r>
      <w:r>
        <w:rPr>
          <w:spacing w:val="-3"/>
          <w:sz w:val="22"/>
        </w:rPr>
        <w:t> </w:t>
      </w:r>
      <w:r>
        <w:rPr>
          <w:sz w:val="22"/>
        </w:rPr>
        <w:t>Prime,”</w:t>
      </w:r>
      <w:r>
        <w:rPr>
          <w:spacing w:val="-3"/>
          <w:sz w:val="22"/>
        </w:rPr>
        <w:t> </w:t>
      </w:r>
      <w:r>
        <w:rPr>
          <w:sz w:val="22"/>
        </w:rPr>
        <w:t>in</w:t>
      </w:r>
      <w:r>
        <w:rPr>
          <w:spacing w:val="-3"/>
          <w:sz w:val="22"/>
        </w:rPr>
        <w:t> </w:t>
      </w:r>
      <w:r>
        <w:rPr>
          <w:i/>
          <w:sz w:val="22"/>
        </w:rPr>
        <w:t>The</w:t>
      </w:r>
      <w:r>
        <w:rPr>
          <w:i/>
          <w:spacing w:val="-3"/>
          <w:sz w:val="22"/>
        </w:rPr>
        <w:t> </w:t>
      </w:r>
      <w:r>
        <w:rPr>
          <w:i/>
          <w:sz w:val="22"/>
        </w:rPr>
        <w:t>Avengers</w:t>
      </w:r>
      <w:r>
        <w:rPr>
          <w:i/>
          <w:spacing w:val="-2"/>
          <w:sz w:val="22"/>
        </w:rPr>
        <w:t> </w:t>
      </w:r>
      <w:r>
        <w:rPr>
          <w:i/>
          <w:sz w:val="22"/>
        </w:rPr>
        <w:t>and</w:t>
      </w:r>
      <w:r>
        <w:rPr>
          <w:i/>
          <w:spacing w:val="-3"/>
          <w:sz w:val="22"/>
        </w:rPr>
        <w:t> </w:t>
      </w:r>
      <w:r>
        <w:rPr>
          <w:i/>
          <w:sz w:val="22"/>
        </w:rPr>
        <w:t>Philosophy</w:t>
      </w:r>
      <w:r>
        <w:rPr>
          <w:sz w:val="22"/>
        </w:rPr>
        <w:t>,</w:t>
      </w:r>
      <w:r>
        <w:rPr>
          <w:spacing w:val="-6"/>
          <w:sz w:val="22"/>
        </w:rPr>
        <w:t> </w:t>
      </w:r>
      <w:r>
        <w:rPr>
          <w:sz w:val="22"/>
        </w:rPr>
        <w:t>edited</w:t>
      </w:r>
      <w:r>
        <w:rPr>
          <w:spacing w:val="-3"/>
          <w:sz w:val="22"/>
        </w:rPr>
        <w:t> </w:t>
      </w:r>
      <w:r>
        <w:rPr>
          <w:sz w:val="22"/>
        </w:rPr>
        <w:t>by Mark D. White (Wiley), 2012, pp. 5-17</w:t>
      </w:r>
    </w:p>
    <w:p>
      <w:pPr>
        <w:pStyle w:val="ListParagraph"/>
        <w:numPr>
          <w:ilvl w:val="1"/>
          <w:numId w:val="14"/>
        </w:numPr>
        <w:tabs>
          <w:tab w:pos="1656" w:val="left" w:leader="none"/>
        </w:tabs>
        <w:spacing w:line="240" w:lineRule="auto" w:before="2" w:after="0"/>
        <w:ind w:left="1656" w:right="0" w:hanging="360"/>
        <w:jc w:val="left"/>
        <w:rPr>
          <w:sz w:val="22"/>
        </w:rPr>
      </w:pPr>
      <w:r>
        <w:rPr>
          <w:sz w:val="22"/>
        </w:rPr>
        <w:t>Excerpted</w:t>
      </w:r>
      <w:r>
        <w:rPr>
          <w:spacing w:val="-5"/>
          <w:sz w:val="22"/>
        </w:rPr>
        <w:t> </w:t>
      </w:r>
      <w:r>
        <w:rPr>
          <w:sz w:val="22"/>
        </w:rPr>
        <w:t>in</w:t>
      </w:r>
      <w:r>
        <w:rPr>
          <w:spacing w:val="-3"/>
          <w:sz w:val="22"/>
        </w:rPr>
        <w:t> </w:t>
      </w:r>
      <w:r>
        <w:rPr>
          <w:i/>
          <w:sz w:val="22"/>
        </w:rPr>
        <w:t>The</w:t>
      </w:r>
      <w:r>
        <w:rPr>
          <w:i/>
          <w:spacing w:val="-3"/>
          <w:sz w:val="22"/>
        </w:rPr>
        <w:t> </w:t>
      </w:r>
      <w:r>
        <w:rPr>
          <w:i/>
          <w:sz w:val="22"/>
        </w:rPr>
        <w:t>Philosophers</w:t>
      </w:r>
      <w:r>
        <w:rPr>
          <w:i/>
          <w:spacing w:val="-5"/>
          <w:sz w:val="22"/>
        </w:rPr>
        <w:t> </w:t>
      </w:r>
      <w:r>
        <w:rPr>
          <w:i/>
          <w:sz w:val="22"/>
        </w:rPr>
        <w:t>Magazine</w:t>
      </w:r>
      <w:r>
        <w:rPr>
          <w:sz w:val="22"/>
        </w:rPr>
        <w:t>,</w:t>
      </w:r>
      <w:r>
        <w:rPr>
          <w:spacing w:val="-3"/>
          <w:sz w:val="22"/>
        </w:rPr>
        <w:t> </w:t>
      </w:r>
      <w:r>
        <w:rPr>
          <w:sz w:val="22"/>
        </w:rPr>
        <w:t>no.</w:t>
      </w:r>
      <w:r>
        <w:rPr>
          <w:spacing w:val="-3"/>
          <w:sz w:val="22"/>
        </w:rPr>
        <w:t> </w:t>
      </w:r>
      <w:r>
        <w:rPr>
          <w:sz w:val="22"/>
        </w:rPr>
        <w:t>60,</w:t>
      </w:r>
      <w:r>
        <w:rPr>
          <w:spacing w:val="-3"/>
          <w:sz w:val="22"/>
        </w:rPr>
        <w:t> </w:t>
      </w:r>
      <w:r>
        <w:rPr>
          <w:sz w:val="22"/>
        </w:rPr>
        <w:t>1</w:t>
      </w:r>
      <w:r>
        <w:rPr>
          <w:sz w:val="22"/>
          <w:vertAlign w:val="superscript"/>
        </w:rPr>
        <w:t>st</w:t>
      </w:r>
      <w:r>
        <w:rPr>
          <w:spacing w:val="-4"/>
          <w:sz w:val="22"/>
          <w:vertAlign w:val="baseline"/>
        </w:rPr>
        <w:t> </w:t>
      </w:r>
      <w:r>
        <w:rPr>
          <w:sz w:val="22"/>
          <w:vertAlign w:val="baseline"/>
        </w:rPr>
        <w:t>quarter</w:t>
      </w:r>
      <w:r>
        <w:rPr>
          <w:spacing w:val="-2"/>
          <w:sz w:val="22"/>
          <w:vertAlign w:val="baseline"/>
        </w:rPr>
        <w:t> </w:t>
      </w:r>
      <w:r>
        <w:rPr>
          <w:sz w:val="22"/>
          <w:vertAlign w:val="baseline"/>
        </w:rPr>
        <w:t>2013,</w:t>
      </w:r>
      <w:r>
        <w:rPr>
          <w:spacing w:val="-3"/>
          <w:sz w:val="22"/>
          <w:vertAlign w:val="baseline"/>
        </w:rPr>
        <w:t> </w:t>
      </w:r>
      <w:r>
        <w:rPr>
          <w:sz w:val="22"/>
          <w:vertAlign w:val="baseline"/>
        </w:rPr>
        <w:t>pp.</w:t>
      </w:r>
      <w:r>
        <w:rPr>
          <w:spacing w:val="-6"/>
          <w:sz w:val="22"/>
          <w:vertAlign w:val="baseline"/>
        </w:rPr>
        <w:t> </w:t>
      </w:r>
      <w:r>
        <w:rPr>
          <w:sz w:val="22"/>
          <w:vertAlign w:val="baseline"/>
        </w:rPr>
        <w:t>57-</w:t>
      </w:r>
      <w:r>
        <w:rPr>
          <w:spacing w:val="-5"/>
          <w:sz w:val="22"/>
          <w:vertAlign w:val="baseline"/>
        </w:rPr>
        <w:t>62.</w:t>
      </w:r>
    </w:p>
    <w:p>
      <w:pPr>
        <w:pStyle w:val="ListParagraph"/>
        <w:numPr>
          <w:ilvl w:val="0"/>
          <w:numId w:val="13"/>
        </w:numPr>
        <w:tabs>
          <w:tab w:pos="1267" w:val="left" w:leader="none"/>
        </w:tabs>
        <w:spacing w:line="240" w:lineRule="auto" w:before="250" w:after="0"/>
        <w:ind w:left="936" w:right="363" w:firstLine="0"/>
        <w:jc w:val="left"/>
        <w:rPr>
          <w:sz w:val="22"/>
        </w:rPr>
      </w:pPr>
      <w:r>
        <w:rPr>
          <w:sz w:val="22"/>
        </w:rPr>
        <w:t>“The</w:t>
      </w:r>
      <w:r>
        <w:rPr>
          <w:spacing w:val="-4"/>
          <w:sz w:val="22"/>
        </w:rPr>
        <w:t> </w:t>
      </w:r>
      <w:r>
        <w:rPr>
          <w:sz w:val="22"/>
        </w:rPr>
        <w:t>Way</w:t>
      </w:r>
      <w:r>
        <w:rPr>
          <w:spacing w:val="-5"/>
          <w:sz w:val="22"/>
        </w:rPr>
        <w:t> </w:t>
      </w:r>
      <w:r>
        <w:rPr>
          <w:sz w:val="22"/>
        </w:rPr>
        <w:t>of</w:t>
      </w:r>
      <w:r>
        <w:rPr>
          <w:spacing w:val="-4"/>
          <w:sz w:val="22"/>
        </w:rPr>
        <w:t> </w:t>
      </w:r>
      <w:r>
        <w:rPr>
          <w:sz w:val="22"/>
        </w:rPr>
        <w:t>the</w:t>
      </w:r>
      <w:r>
        <w:rPr>
          <w:spacing w:val="-2"/>
          <w:sz w:val="22"/>
        </w:rPr>
        <w:t> </w:t>
      </w:r>
      <w:r>
        <w:rPr>
          <w:sz w:val="22"/>
        </w:rPr>
        <w:t>Arrow:</w:t>
      </w:r>
      <w:r>
        <w:rPr>
          <w:spacing w:val="-1"/>
          <w:sz w:val="22"/>
        </w:rPr>
        <w:t> </w:t>
      </w:r>
      <w:r>
        <w:rPr>
          <w:sz w:val="22"/>
        </w:rPr>
        <w:t>Hawkeye</w:t>
      </w:r>
      <w:r>
        <w:rPr>
          <w:spacing w:val="-5"/>
          <w:sz w:val="22"/>
        </w:rPr>
        <w:t> </w:t>
      </w:r>
      <w:r>
        <w:rPr>
          <w:sz w:val="22"/>
        </w:rPr>
        <w:t>Meets</w:t>
      </w:r>
      <w:r>
        <w:rPr>
          <w:spacing w:val="-2"/>
          <w:sz w:val="22"/>
        </w:rPr>
        <w:t> </w:t>
      </w:r>
      <w:r>
        <w:rPr>
          <w:sz w:val="22"/>
        </w:rPr>
        <w:t>the</w:t>
      </w:r>
      <w:r>
        <w:rPr>
          <w:spacing w:val="-2"/>
          <w:sz w:val="22"/>
        </w:rPr>
        <w:t> </w:t>
      </w:r>
      <w:r>
        <w:rPr>
          <w:sz w:val="22"/>
        </w:rPr>
        <w:t>Taoist</w:t>
      </w:r>
      <w:r>
        <w:rPr>
          <w:spacing w:val="-1"/>
          <w:sz w:val="22"/>
        </w:rPr>
        <w:t> </w:t>
      </w:r>
      <w:r>
        <w:rPr>
          <w:sz w:val="22"/>
        </w:rPr>
        <w:t>Masters,”</w:t>
      </w:r>
      <w:r>
        <w:rPr>
          <w:spacing w:val="-2"/>
          <w:sz w:val="22"/>
        </w:rPr>
        <w:t> </w:t>
      </w:r>
      <w:r>
        <w:rPr>
          <w:sz w:val="22"/>
        </w:rPr>
        <w:t>in </w:t>
      </w:r>
      <w:r>
        <w:rPr>
          <w:i/>
          <w:sz w:val="22"/>
        </w:rPr>
        <w:t>The</w:t>
      </w:r>
      <w:r>
        <w:rPr>
          <w:i/>
          <w:spacing w:val="-2"/>
          <w:sz w:val="22"/>
        </w:rPr>
        <w:t> </w:t>
      </w:r>
      <w:r>
        <w:rPr>
          <w:i/>
          <w:sz w:val="22"/>
        </w:rPr>
        <w:t>Avengers</w:t>
      </w:r>
      <w:r>
        <w:rPr>
          <w:i/>
          <w:spacing w:val="-4"/>
          <w:sz w:val="22"/>
        </w:rPr>
        <w:t> </w:t>
      </w:r>
      <w:r>
        <w:rPr>
          <w:i/>
          <w:sz w:val="22"/>
        </w:rPr>
        <w:t>and</w:t>
      </w:r>
      <w:r>
        <w:rPr>
          <w:i/>
          <w:spacing w:val="-2"/>
          <w:sz w:val="22"/>
        </w:rPr>
        <w:t> </w:t>
      </w:r>
      <w:r>
        <w:rPr>
          <w:i/>
          <w:sz w:val="22"/>
        </w:rPr>
        <w:t>Philosophy</w:t>
      </w:r>
      <w:r>
        <w:rPr>
          <w:sz w:val="22"/>
        </w:rPr>
        <w:t>, edited by Mark D. White (Wiley), 2012, pp. 204-216</w:t>
      </w:r>
    </w:p>
    <w:p>
      <w:pPr>
        <w:pStyle w:val="BodyText"/>
        <w:ind w:left="0"/>
      </w:pPr>
    </w:p>
    <w:p>
      <w:pPr>
        <w:spacing w:before="0"/>
        <w:ind w:left="936" w:right="0" w:firstLine="0"/>
        <w:jc w:val="left"/>
        <w:rPr>
          <w:sz w:val="22"/>
        </w:rPr>
      </w:pPr>
      <w:r>
        <w:rPr>
          <w:sz w:val="22"/>
        </w:rPr>
        <w:t>16.</w:t>
      </w:r>
      <w:r>
        <w:rPr>
          <w:spacing w:val="-3"/>
          <w:sz w:val="22"/>
        </w:rPr>
        <w:t> </w:t>
      </w:r>
      <w:r>
        <w:rPr>
          <w:sz w:val="22"/>
        </w:rPr>
        <w:t>“Lord</w:t>
      </w:r>
      <w:r>
        <w:rPr>
          <w:spacing w:val="-3"/>
          <w:sz w:val="22"/>
        </w:rPr>
        <w:t> </w:t>
      </w:r>
      <w:r>
        <w:rPr>
          <w:sz w:val="22"/>
        </w:rPr>
        <w:t>Odin</w:t>
      </w:r>
      <w:r>
        <w:rPr>
          <w:spacing w:val="-3"/>
          <w:sz w:val="22"/>
        </w:rPr>
        <w:t> </w:t>
      </w:r>
      <w:r>
        <w:rPr>
          <w:sz w:val="22"/>
        </w:rPr>
        <w:t>Have</w:t>
      </w:r>
      <w:r>
        <w:rPr>
          <w:spacing w:val="-5"/>
          <w:sz w:val="22"/>
        </w:rPr>
        <w:t> </w:t>
      </w:r>
      <w:r>
        <w:rPr>
          <w:sz w:val="22"/>
        </w:rPr>
        <w:t>Mercy:</w:t>
      </w:r>
      <w:r>
        <w:rPr>
          <w:spacing w:val="-2"/>
          <w:sz w:val="22"/>
        </w:rPr>
        <w:t> </w:t>
      </w:r>
      <w:r>
        <w:rPr>
          <w:sz w:val="22"/>
        </w:rPr>
        <w:t>Justice</w:t>
      </w:r>
      <w:r>
        <w:rPr>
          <w:spacing w:val="-5"/>
          <w:sz w:val="22"/>
        </w:rPr>
        <w:t> </w:t>
      </w:r>
      <w:r>
        <w:rPr>
          <w:sz w:val="22"/>
        </w:rPr>
        <w:t>and</w:t>
      </w:r>
      <w:r>
        <w:rPr>
          <w:spacing w:val="-3"/>
          <w:sz w:val="22"/>
        </w:rPr>
        <w:t> </w:t>
      </w:r>
      <w:r>
        <w:rPr>
          <w:sz w:val="22"/>
        </w:rPr>
        <w:t>Punishment</w:t>
      </w:r>
      <w:r>
        <w:rPr>
          <w:spacing w:val="-5"/>
          <w:sz w:val="22"/>
        </w:rPr>
        <w:t> </w:t>
      </w:r>
      <w:r>
        <w:rPr>
          <w:sz w:val="22"/>
        </w:rPr>
        <w:t>in</w:t>
      </w:r>
      <w:r>
        <w:rPr>
          <w:spacing w:val="-3"/>
          <w:sz w:val="22"/>
        </w:rPr>
        <w:t> </w:t>
      </w:r>
      <w:r>
        <w:rPr>
          <w:sz w:val="22"/>
        </w:rPr>
        <w:t>Asgard,”</w:t>
      </w:r>
      <w:r>
        <w:rPr>
          <w:spacing w:val="-3"/>
          <w:sz w:val="22"/>
        </w:rPr>
        <w:t> </w:t>
      </w:r>
      <w:r>
        <w:rPr>
          <w:sz w:val="22"/>
        </w:rPr>
        <w:t>in</w:t>
      </w:r>
      <w:r>
        <w:rPr>
          <w:spacing w:val="-3"/>
          <w:sz w:val="22"/>
        </w:rPr>
        <w:t> </w:t>
      </w:r>
      <w:r>
        <w:rPr>
          <w:i/>
          <w:sz w:val="22"/>
        </w:rPr>
        <w:t>Superheroes:</w:t>
      </w:r>
      <w:r>
        <w:rPr>
          <w:i/>
          <w:spacing w:val="-5"/>
          <w:sz w:val="22"/>
        </w:rPr>
        <w:t> </w:t>
      </w:r>
      <w:r>
        <w:rPr>
          <w:i/>
          <w:sz w:val="22"/>
        </w:rPr>
        <w:t>The</w:t>
      </w:r>
      <w:r>
        <w:rPr>
          <w:i/>
          <w:spacing w:val="-3"/>
          <w:sz w:val="22"/>
        </w:rPr>
        <w:t> </w:t>
      </w:r>
      <w:r>
        <w:rPr>
          <w:i/>
          <w:sz w:val="22"/>
        </w:rPr>
        <w:t>Best</w:t>
      </w:r>
      <w:r>
        <w:rPr>
          <w:i/>
          <w:spacing w:val="-2"/>
          <w:sz w:val="22"/>
        </w:rPr>
        <w:t> </w:t>
      </w:r>
      <w:r>
        <w:rPr>
          <w:i/>
          <w:sz w:val="22"/>
        </w:rPr>
        <w:t>of Philosophy and Pop Culture</w:t>
      </w:r>
      <w:r>
        <w:rPr>
          <w:sz w:val="22"/>
        </w:rPr>
        <w:t>, edited by William Irwin (Wiley e-book, 2011), chapter 1.</w:t>
      </w:r>
    </w:p>
    <w:p>
      <w:pPr>
        <w:pStyle w:val="BodyText"/>
        <w:spacing w:before="2"/>
        <w:ind w:left="0"/>
      </w:pPr>
    </w:p>
    <w:p>
      <w:pPr>
        <w:spacing w:before="0"/>
        <w:ind w:left="936" w:right="0" w:firstLine="0"/>
        <w:jc w:val="left"/>
        <w:rPr>
          <w:sz w:val="22"/>
        </w:rPr>
      </w:pPr>
      <w:r>
        <w:rPr>
          <w:sz w:val="22"/>
        </w:rPr>
        <w:t>15.</w:t>
      </w:r>
      <w:r>
        <w:rPr>
          <w:spacing w:val="-2"/>
          <w:sz w:val="22"/>
        </w:rPr>
        <w:t> </w:t>
      </w:r>
      <w:r>
        <w:rPr>
          <w:sz w:val="22"/>
        </w:rPr>
        <w:t>“Captain</w:t>
      </w:r>
      <w:r>
        <w:rPr>
          <w:spacing w:val="-2"/>
          <w:sz w:val="22"/>
        </w:rPr>
        <w:t> </w:t>
      </w:r>
      <w:r>
        <w:rPr>
          <w:sz w:val="22"/>
        </w:rPr>
        <w:t>America</w:t>
      </w:r>
      <w:r>
        <w:rPr>
          <w:spacing w:val="-4"/>
          <w:sz w:val="22"/>
        </w:rPr>
        <w:t> </w:t>
      </w:r>
      <w:r>
        <w:rPr>
          <w:sz w:val="22"/>
        </w:rPr>
        <w:t>and</w:t>
      </w:r>
      <w:r>
        <w:rPr>
          <w:spacing w:val="-2"/>
          <w:sz w:val="22"/>
        </w:rPr>
        <w:t> </w:t>
      </w:r>
      <w:r>
        <w:rPr>
          <w:sz w:val="22"/>
        </w:rPr>
        <w:t>the</w:t>
      </w:r>
      <w:r>
        <w:rPr>
          <w:spacing w:val="-2"/>
          <w:sz w:val="22"/>
        </w:rPr>
        <w:t> </w:t>
      </w:r>
      <w:r>
        <w:rPr>
          <w:sz w:val="22"/>
        </w:rPr>
        <w:t>Virtue</w:t>
      </w:r>
      <w:r>
        <w:rPr>
          <w:spacing w:val="-4"/>
          <w:sz w:val="22"/>
        </w:rPr>
        <w:t> </w:t>
      </w:r>
      <w:r>
        <w:rPr>
          <w:sz w:val="22"/>
        </w:rPr>
        <w:t>of</w:t>
      </w:r>
      <w:r>
        <w:rPr>
          <w:spacing w:val="-4"/>
          <w:sz w:val="22"/>
        </w:rPr>
        <w:t> </w:t>
      </w:r>
      <w:r>
        <w:rPr>
          <w:sz w:val="22"/>
        </w:rPr>
        <w:t>Modesty,”</w:t>
      </w:r>
      <w:r>
        <w:rPr>
          <w:spacing w:val="-2"/>
          <w:sz w:val="22"/>
        </w:rPr>
        <w:t> </w:t>
      </w:r>
      <w:r>
        <w:rPr>
          <w:sz w:val="22"/>
        </w:rPr>
        <w:t>in</w:t>
      </w:r>
      <w:r>
        <w:rPr>
          <w:spacing w:val="-2"/>
          <w:sz w:val="22"/>
        </w:rPr>
        <w:t> </w:t>
      </w:r>
      <w:r>
        <w:rPr>
          <w:i/>
          <w:sz w:val="22"/>
        </w:rPr>
        <w:t>Superheroes:</w:t>
      </w:r>
      <w:r>
        <w:rPr>
          <w:i/>
          <w:spacing w:val="-1"/>
          <w:sz w:val="22"/>
        </w:rPr>
        <w:t> </w:t>
      </w:r>
      <w:r>
        <w:rPr>
          <w:i/>
          <w:sz w:val="22"/>
        </w:rPr>
        <w:t>The</w:t>
      </w:r>
      <w:r>
        <w:rPr>
          <w:i/>
          <w:spacing w:val="-2"/>
          <w:sz w:val="22"/>
        </w:rPr>
        <w:t> </w:t>
      </w:r>
      <w:r>
        <w:rPr>
          <w:i/>
          <w:sz w:val="22"/>
        </w:rPr>
        <w:t>Best</w:t>
      </w:r>
      <w:r>
        <w:rPr>
          <w:i/>
          <w:spacing w:val="-1"/>
          <w:sz w:val="22"/>
        </w:rPr>
        <w:t> </w:t>
      </w:r>
      <w:r>
        <w:rPr>
          <w:i/>
          <w:sz w:val="22"/>
        </w:rPr>
        <w:t>of</w:t>
      </w:r>
      <w:r>
        <w:rPr>
          <w:i/>
          <w:spacing w:val="-1"/>
          <w:sz w:val="22"/>
        </w:rPr>
        <w:t> </w:t>
      </w:r>
      <w:r>
        <w:rPr>
          <w:i/>
          <w:sz w:val="22"/>
        </w:rPr>
        <w:t>Philosophy</w:t>
      </w:r>
      <w:r>
        <w:rPr>
          <w:i/>
          <w:spacing w:val="-4"/>
          <w:sz w:val="22"/>
        </w:rPr>
        <w:t> </w:t>
      </w:r>
      <w:r>
        <w:rPr>
          <w:i/>
          <w:sz w:val="22"/>
        </w:rPr>
        <w:t>and</w:t>
      </w:r>
      <w:r>
        <w:rPr>
          <w:i/>
          <w:spacing w:val="-2"/>
          <w:sz w:val="22"/>
        </w:rPr>
        <w:t> </w:t>
      </w:r>
      <w:r>
        <w:rPr>
          <w:i/>
          <w:sz w:val="22"/>
        </w:rPr>
        <w:t>Pop Culture</w:t>
      </w:r>
      <w:r>
        <w:rPr>
          <w:sz w:val="22"/>
        </w:rPr>
        <w:t>, edited by William Irwin (Wiley e-book, 2011), chapter 2.</w:t>
      </w:r>
    </w:p>
    <w:p>
      <w:pPr>
        <w:pStyle w:val="BodyText"/>
        <w:spacing w:before="252"/>
      </w:pPr>
      <w:r>
        <w:rPr/>
        <w:t>14.</w:t>
      </w:r>
      <w:r>
        <w:rPr>
          <w:spacing w:val="-2"/>
        </w:rPr>
        <w:t> </w:t>
      </w:r>
      <w:r>
        <w:rPr/>
        <w:t>“Crying</w:t>
      </w:r>
      <w:r>
        <w:rPr>
          <w:spacing w:val="-5"/>
        </w:rPr>
        <w:t> </w:t>
      </w:r>
      <w:r>
        <w:rPr/>
        <w:t>for</w:t>
      </w:r>
      <w:r>
        <w:rPr>
          <w:spacing w:val="-4"/>
        </w:rPr>
        <w:t> </w:t>
      </w:r>
      <w:r>
        <w:rPr/>
        <w:t>Justice:</w:t>
      </w:r>
      <w:r>
        <w:rPr>
          <w:spacing w:val="-4"/>
        </w:rPr>
        <w:t> </w:t>
      </w:r>
      <w:r>
        <w:rPr/>
        <w:t>Retributivism</w:t>
      </w:r>
      <w:r>
        <w:rPr>
          <w:spacing w:val="-4"/>
        </w:rPr>
        <w:t> </w:t>
      </w:r>
      <w:r>
        <w:rPr/>
        <w:t>for</w:t>
      </w:r>
      <w:r>
        <w:rPr>
          <w:spacing w:val="-2"/>
        </w:rPr>
        <w:t> </w:t>
      </w:r>
      <w:r>
        <w:rPr/>
        <w:t>Those</w:t>
      </w:r>
      <w:r>
        <w:rPr>
          <w:spacing w:val="-4"/>
        </w:rPr>
        <w:t> </w:t>
      </w:r>
      <w:r>
        <w:rPr/>
        <w:t>Who</w:t>
      </w:r>
      <w:r>
        <w:rPr>
          <w:spacing w:val="-4"/>
        </w:rPr>
        <w:t> </w:t>
      </w:r>
      <w:r>
        <w:rPr/>
        <w:t>Worship</w:t>
      </w:r>
      <w:r>
        <w:rPr>
          <w:spacing w:val="-2"/>
        </w:rPr>
        <w:t> </w:t>
      </w:r>
      <w:r>
        <w:rPr/>
        <w:t>Evil’s</w:t>
      </w:r>
      <w:r>
        <w:rPr>
          <w:spacing w:val="-4"/>
        </w:rPr>
        <w:t> </w:t>
      </w:r>
      <w:r>
        <w:rPr/>
        <w:t>Might,”</w:t>
      </w:r>
      <w:r>
        <w:rPr>
          <w:spacing w:val="-2"/>
        </w:rPr>
        <w:t> </w:t>
      </w:r>
      <w:r>
        <w:rPr/>
        <w:t>in</w:t>
      </w:r>
      <w:r>
        <w:rPr>
          <w:spacing w:val="-1"/>
        </w:rPr>
        <w:t> </w:t>
      </w:r>
      <w:r>
        <w:rPr>
          <w:i/>
        </w:rPr>
        <w:t>Green</w:t>
      </w:r>
      <w:r>
        <w:rPr>
          <w:i/>
          <w:spacing w:val="-2"/>
        </w:rPr>
        <w:t> </w:t>
      </w:r>
      <w:r>
        <w:rPr>
          <w:i/>
        </w:rPr>
        <w:t>Lantern</w:t>
      </w:r>
      <w:r>
        <w:rPr>
          <w:i/>
          <w:spacing w:val="-2"/>
        </w:rPr>
        <w:t> </w:t>
      </w:r>
      <w:r>
        <w:rPr>
          <w:i/>
        </w:rPr>
        <w:t>and Philosophy</w:t>
      </w:r>
      <w:r>
        <w:rPr/>
        <w:t>, edited by Jane Dryden and Mark D. White, Wiley, 2011, pp. 162-174.</w:t>
      </w:r>
    </w:p>
    <w:p>
      <w:pPr>
        <w:pStyle w:val="BodyText"/>
        <w:ind w:left="0"/>
      </w:pPr>
    </w:p>
    <w:p>
      <w:pPr>
        <w:pStyle w:val="BodyText"/>
        <w:ind w:right="323"/>
      </w:pPr>
      <w:r>
        <w:rPr/>
        <w:t>13.</w:t>
      </w:r>
      <w:r>
        <w:rPr>
          <w:spacing w:val="-3"/>
        </w:rPr>
        <w:t> </w:t>
      </w:r>
      <w:r>
        <w:rPr/>
        <w:t>“Flexing</w:t>
      </w:r>
      <w:r>
        <w:rPr>
          <w:spacing w:val="-3"/>
        </w:rPr>
        <w:t> </w:t>
      </w:r>
      <w:r>
        <w:rPr/>
        <w:t>the</w:t>
      </w:r>
      <w:r>
        <w:rPr>
          <w:spacing w:val="-3"/>
        </w:rPr>
        <w:t> </w:t>
      </w:r>
      <w:r>
        <w:rPr/>
        <w:t>Mental</w:t>
      </w:r>
      <w:r>
        <w:rPr>
          <w:spacing w:val="-5"/>
        </w:rPr>
        <w:t> </w:t>
      </w:r>
      <w:r>
        <w:rPr/>
        <w:t>Muscle:</w:t>
      </w:r>
      <w:r>
        <w:rPr>
          <w:spacing w:val="-2"/>
        </w:rPr>
        <w:t> </w:t>
      </w:r>
      <w:r>
        <w:rPr/>
        <w:t>Green</w:t>
      </w:r>
      <w:r>
        <w:rPr>
          <w:spacing w:val="-3"/>
        </w:rPr>
        <w:t> </w:t>
      </w:r>
      <w:r>
        <w:rPr/>
        <w:t>Lanterns</w:t>
      </w:r>
      <w:r>
        <w:rPr>
          <w:spacing w:val="-3"/>
        </w:rPr>
        <w:t> </w:t>
      </w:r>
      <w:r>
        <w:rPr/>
        <w:t>and</w:t>
      </w:r>
      <w:r>
        <w:rPr>
          <w:spacing w:val="-6"/>
        </w:rPr>
        <w:t> </w:t>
      </w:r>
      <w:r>
        <w:rPr/>
        <w:t>the</w:t>
      </w:r>
      <w:r>
        <w:rPr>
          <w:spacing w:val="-3"/>
        </w:rPr>
        <w:t> </w:t>
      </w:r>
      <w:r>
        <w:rPr/>
        <w:t>Nature</w:t>
      </w:r>
      <w:r>
        <w:rPr>
          <w:spacing w:val="-3"/>
        </w:rPr>
        <w:t> </w:t>
      </w:r>
      <w:r>
        <w:rPr/>
        <w:t>of</w:t>
      </w:r>
      <w:r>
        <w:rPr>
          <w:spacing w:val="-3"/>
        </w:rPr>
        <w:t> </w:t>
      </w:r>
      <w:r>
        <w:rPr/>
        <w:t>Willpower,”</w:t>
      </w:r>
      <w:r>
        <w:rPr>
          <w:spacing w:val="-5"/>
        </w:rPr>
        <w:t> </w:t>
      </w:r>
      <w:r>
        <w:rPr/>
        <w:t>in </w:t>
      </w:r>
      <w:r>
        <w:rPr>
          <w:i/>
        </w:rPr>
        <w:t>Green</w:t>
      </w:r>
      <w:r>
        <w:rPr>
          <w:i/>
          <w:spacing w:val="-3"/>
        </w:rPr>
        <w:t> </w:t>
      </w:r>
      <w:r>
        <w:rPr>
          <w:i/>
        </w:rPr>
        <w:t>Lantern and Philosophy</w:t>
      </w:r>
      <w:r>
        <w:rPr/>
        <w:t>, edited by Jane Dryden and Mark D. White, Wiley, 2011, pp. 21-34.</w:t>
      </w:r>
    </w:p>
    <w:p>
      <w:pPr>
        <w:pStyle w:val="BodyText"/>
        <w:ind w:left="0"/>
      </w:pPr>
    </w:p>
    <w:p>
      <w:pPr>
        <w:pStyle w:val="BodyText"/>
      </w:pPr>
      <w:r>
        <w:rPr/>
        <w:t>12.</w:t>
      </w:r>
      <w:r>
        <w:rPr>
          <w:spacing w:val="-2"/>
        </w:rPr>
        <w:t> </w:t>
      </w:r>
      <w:r>
        <w:rPr/>
        <w:t>“Did</w:t>
      </w:r>
      <w:r>
        <w:rPr>
          <w:spacing w:val="-2"/>
        </w:rPr>
        <w:t> </w:t>
      </w:r>
      <w:r>
        <w:rPr/>
        <w:t>Iron</w:t>
      </w:r>
      <w:r>
        <w:rPr>
          <w:spacing w:val="-2"/>
        </w:rPr>
        <w:t> </w:t>
      </w:r>
      <w:r>
        <w:rPr/>
        <w:t>Man</w:t>
      </w:r>
      <w:r>
        <w:rPr>
          <w:spacing w:val="-2"/>
        </w:rPr>
        <w:t> </w:t>
      </w:r>
      <w:r>
        <w:rPr/>
        <w:t>Kill</w:t>
      </w:r>
      <w:r>
        <w:rPr>
          <w:spacing w:val="-1"/>
        </w:rPr>
        <w:t> </w:t>
      </w:r>
      <w:r>
        <w:rPr/>
        <w:t>Captain</w:t>
      </w:r>
      <w:r>
        <w:rPr>
          <w:spacing w:val="-2"/>
        </w:rPr>
        <w:t> </w:t>
      </w:r>
      <w:r>
        <w:rPr/>
        <w:t>America?” in</w:t>
      </w:r>
      <w:r>
        <w:rPr>
          <w:spacing w:val="-5"/>
        </w:rPr>
        <w:t> </w:t>
      </w:r>
      <w:r>
        <w:rPr>
          <w:i/>
        </w:rPr>
        <w:t>Iron</w:t>
      </w:r>
      <w:r>
        <w:rPr>
          <w:i/>
          <w:spacing w:val="-2"/>
        </w:rPr>
        <w:t> </w:t>
      </w:r>
      <w:r>
        <w:rPr>
          <w:i/>
        </w:rPr>
        <w:t>Man</w:t>
      </w:r>
      <w:r>
        <w:rPr>
          <w:i/>
          <w:spacing w:val="-5"/>
        </w:rPr>
        <w:t> </w:t>
      </w:r>
      <w:r>
        <w:rPr>
          <w:i/>
        </w:rPr>
        <w:t>and</w:t>
      </w:r>
      <w:r>
        <w:rPr>
          <w:i/>
          <w:spacing w:val="-2"/>
        </w:rPr>
        <w:t> </w:t>
      </w:r>
      <w:r>
        <w:rPr>
          <w:i/>
        </w:rPr>
        <w:t>Philosophy</w:t>
      </w:r>
      <w:r>
        <w:rPr/>
        <w:t>,</w:t>
      </w:r>
      <w:r>
        <w:rPr>
          <w:spacing w:val="-5"/>
        </w:rPr>
        <w:t> </w:t>
      </w:r>
      <w:r>
        <w:rPr/>
        <w:t>edited</w:t>
      </w:r>
      <w:r>
        <w:rPr>
          <w:spacing w:val="-4"/>
        </w:rPr>
        <w:t> </w:t>
      </w:r>
      <w:r>
        <w:rPr/>
        <w:t>by</w:t>
      </w:r>
      <w:r>
        <w:rPr>
          <w:spacing w:val="-5"/>
        </w:rPr>
        <w:t> </w:t>
      </w:r>
      <w:r>
        <w:rPr/>
        <w:t>Mark</w:t>
      </w:r>
      <w:r>
        <w:rPr>
          <w:spacing w:val="-5"/>
        </w:rPr>
        <w:t> </w:t>
      </w:r>
      <w:r>
        <w:rPr/>
        <w:t>D.</w:t>
      </w:r>
      <w:r>
        <w:rPr>
          <w:spacing w:val="-2"/>
        </w:rPr>
        <w:t> </w:t>
      </w:r>
      <w:r>
        <w:rPr/>
        <w:t>White, Wiley, 2010, pp. 64-79.</w:t>
      </w:r>
    </w:p>
    <w:p>
      <w:pPr>
        <w:pStyle w:val="BodyText"/>
        <w:spacing w:before="1"/>
        <w:ind w:left="0"/>
      </w:pPr>
    </w:p>
    <w:p>
      <w:pPr>
        <w:pStyle w:val="BodyText"/>
        <w:spacing w:before="1"/>
      </w:pPr>
      <w:r>
        <w:rPr/>
        <w:t>11.</w:t>
      </w:r>
      <w:r>
        <w:rPr>
          <w:spacing w:val="-2"/>
        </w:rPr>
        <w:t> </w:t>
      </w:r>
      <w:r>
        <w:rPr/>
        <w:t>“Does</w:t>
      </w:r>
      <w:r>
        <w:rPr>
          <w:spacing w:val="-2"/>
        </w:rPr>
        <w:t> </w:t>
      </w:r>
      <w:r>
        <w:rPr/>
        <w:t>Tony</w:t>
      </w:r>
      <w:r>
        <w:rPr>
          <w:spacing w:val="-2"/>
        </w:rPr>
        <w:t> </w:t>
      </w:r>
      <w:r>
        <w:rPr/>
        <w:t>Stark</w:t>
      </w:r>
      <w:r>
        <w:rPr>
          <w:spacing w:val="-2"/>
        </w:rPr>
        <w:t> </w:t>
      </w:r>
      <w:r>
        <w:rPr/>
        <w:t>Have</w:t>
      </w:r>
      <w:r>
        <w:rPr>
          <w:spacing w:val="-4"/>
        </w:rPr>
        <w:t> </w:t>
      </w:r>
      <w:r>
        <w:rPr/>
        <w:t>an</w:t>
      </w:r>
      <w:r>
        <w:rPr>
          <w:spacing w:val="-2"/>
        </w:rPr>
        <w:t> </w:t>
      </w:r>
      <w:r>
        <w:rPr/>
        <w:t>Iron</w:t>
      </w:r>
      <w:r>
        <w:rPr>
          <w:spacing w:val="-2"/>
        </w:rPr>
        <w:t> </w:t>
      </w:r>
      <w:r>
        <w:rPr/>
        <w:t>Will?”</w:t>
      </w:r>
      <w:r>
        <w:rPr>
          <w:spacing w:val="-1"/>
        </w:rPr>
        <w:t> </w:t>
      </w:r>
      <w:r>
        <w:rPr/>
        <w:t>in</w:t>
      </w:r>
      <w:r>
        <w:rPr>
          <w:spacing w:val="-5"/>
        </w:rPr>
        <w:t> </w:t>
      </w:r>
      <w:r>
        <w:rPr>
          <w:i/>
        </w:rPr>
        <w:t>Iron</w:t>
      </w:r>
      <w:r>
        <w:rPr>
          <w:i/>
          <w:spacing w:val="-2"/>
        </w:rPr>
        <w:t> </w:t>
      </w:r>
      <w:r>
        <w:rPr>
          <w:i/>
        </w:rPr>
        <w:t>Man</w:t>
      </w:r>
      <w:r>
        <w:rPr>
          <w:i/>
          <w:spacing w:val="-5"/>
        </w:rPr>
        <w:t> </w:t>
      </w:r>
      <w:r>
        <w:rPr>
          <w:i/>
        </w:rPr>
        <w:t>and</w:t>
      </w:r>
      <w:r>
        <w:rPr>
          <w:i/>
          <w:spacing w:val="-2"/>
        </w:rPr>
        <w:t> </w:t>
      </w:r>
      <w:r>
        <w:rPr>
          <w:i/>
        </w:rPr>
        <w:t>Philosophy</w:t>
      </w:r>
      <w:r>
        <w:rPr/>
        <w:t>,</w:t>
      </w:r>
      <w:r>
        <w:rPr>
          <w:spacing w:val="-5"/>
        </w:rPr>
        <w:t> </w:t>
      </w:r>
      <w:r>
        <w:rPr/>
        <w:t>edited</w:t>
      </w:r>
      <w:r>
        <w:rPr>
          <w:spacing w:val="-4"/>
        </w:rPr>
        <w:t> </w:t>
      </w:r>
      <w:r>
        <w:rPr/>
        <w:t>by</w:t>
      </w:r>
      <w:r>
        <w:rPr>
          <w:spacing w:val="-5"/>
        </w:rPr>
        <w:t> </w:t>
      </w:r>
      <w:r>
        <w:rPr/>
        <w:t>Mark</w:t>
      </w:r>
      <w:r>
        <w:rPr>
          <w:spacing w:val="-5"/>
        </w:rPr>
        <w:t> </w:t>
      </w:r>
      <w:r>
        <w:rPr/>
        <w:t>D.</w:t>
      </w:r>
      <w:r>
        <w:rPr>
          <w:spacing w:val="-2"/>
        </w:rPr>
        <w:t> </w:t>
      </w:r>
      <w:r>
        <w:rPr/>
        <w:t>White, Wiley, 2010, pp. 172-185.</w:t>
      </w:r>
    </w:p>
    <w:p>
      <w:pPr>
        <w:pStyle w:val="ListParagraph"/>
        <w:numPr>
          <w:ilvl w:val="0"/>
          <w:numId w:val="15"/>
        </w:numPr>
        <w:tabs>
          <w:tab w:pos="1267" w:val="left" w:leader="none"/>
        </w:tabs>
        <w:spacing w:line="240" w:lineRule="auto" w:before="252" w:after="0"/>
        <w:ind w:left="936" w:right="251" w:firstLine="0"/>
        <w:jc w:val="left"/>
        <w:rPr>
          <w:sz w:val="22"/>
        </w:rPr>
      </w:pPr>
      <w:r>
        <w:rPr>
          <w:sz w:val="22"/>
        </w:rPr>
        <w:t>“Jam Yesterday, Jam Tomorrow, But Never Jam Today: On Procrastination, Hiking, and… the Spice</w:t>
      </w:r>
      <w:r>
        <w:rPr>
          <w:spacing w:val="-2"/>
          <w:sz w:val="22"/>
        </w:rPr>
        <w:t> </w:t>
      </w:r>
      <w:r>
        <w:rPr>
          <w:sz w:val="22"/>
        </w:rPr>
        <w:t>Girls?”</w:t>
      </w:r>
      <w:r>
        <w:rPr>
          <w:spacing w:val="-2"/>
          <w:sz w:val="22"/>
        </w:rPr>
        <w:t> </w:t>
      </w:r>
      <w:r>
        <w:rPr>
          <w:sz w:val="22"/>
        </w:rPr>
        <w:t>in</w:t>
      </w:r>
      <w:r>
        <w:rPr>
          <w:spacing w:val="-4"/>
          <w:sz w:val="22"/>
        </w:rPr>
        <w:t> </w:t>
      </w:r>
      <w:r>
        <w:rPr>
          <w:i/>
          <w:sz w:val="22"/>
        </w:rPr>
        <w:t>Alice</w:t>
      </w:r>
      <w:r>
        <w:rPr>
          <w:i/>
          <w:spacing w:val="-4"/>
          <w:sz w:val="22"/>
        </w:rPr>
        <w:t> </w:t>
      </w:r>
      <w:r>
        <w:rPr>
          <w:i/>
          <w:sz w:val="22"/>
        </w:rPr>
        <w:t>in</w:t>
      </w:r>
      <w:r>
        <w:rPr>
          <w:i/>
          <w:spacing w:val="-5"/>
          <w:sz w:val="22"/>
        </w:rPr>
        <w:t> </w:t>
      </w:r>
      <w:r>
        <w:rPr>
          <w:i/>
          <w:sz w:val="22"/>
        </w:rPr>
        <w:t>Wonderland</w:t>
      </w:r>
      <w:r>
        <w:rPr>
          <w:i/>
          <w:spacing w:val="-2"/>
          <w:sz w:val="22"/>
        </w:rPr>
        <w:t> </w:t>
      </w:r>
      <w:r>
        <w:rPr>
          <w:i/>
          <w:sz w:val="22"/>
        </w:rPr>
        <w:t>and</w:t>
      </w:r>
      <w:r>
        <w:rPr>
          <w:i/>
          <w:spacing w:val="-2"/>
          <w:sz w:val="22"/>
        </w:rPr>
        <w:t> </w:t>
      </w:r>
      <w:r>
        <w:rPr>
          <w:i/>
          <w:sz w:val="22"/>
        </w:rPr>
        <w:t>Philosophy</w:t>
      </w:r>
      <w:r>
        <w:rPr>
          <w:sz w:val="22"/>
        </w:rPr>
        <w:t>,</w:t>
      </w:r>
      <w:r>
        <w:rPr>
          <w:spacing w:val="-5"/>
          <w:sz w:val="22"/>
        </w:rPr>
        <w:t> </w:t>
      </w:r>
      <w:r>
        <w:rPr>
          <w:sz w:val="22"/>
        </w:rPr>
        <w:t>edited</w:t>
      </w:r>
      <w:r>
        <w:rPr>
          <w:spacing w:val="-2"/>
          <w:sz w:val="22"/>
        </w:rPr>
        <w:t> </w:t>
      </w:r>
      <w:r>
        <w:rPr>
          <w:sz w:val="22"/>
        </w:rPr>
        <w:t>by</w:t>
      </w:r>
      <w:r>
        <w:rPr>
          <w:spacing w:val="-2"/>
          <w:sz w:val="22"/>
        </w:rPr>
        <w:t> </w:t>
      </w:r>
      <w:r>
        <w:rPr>
          <w:sz w:val="22"/>
        </w:rPr>
        <w:t>Richard</w:t>
      </w:r>
      <w:r>
        <w:rPr>
          <w:spacing w:val="-2"/>
          <w:sz w:val="22"/>
        </w:rPr>
        <w:t> </w:t>
      </w:r>
      <w:r>
        <w:rPr>
          <w:sz w:val="22"/>
        </w:rPr>
        <w:t>Davis,</w:t>
      </w:r>
      <w:r>
        <w:rPr>
          <w:spacing w:val="-2"/>
          <w:sz w:val="22"/>
        </w:rPr>
        <w:t> </w:t>
      </w:r>
      <w:r>
        <w:rPr>
          <w:sz w:val="22"/>
        </w:rPr>
        <w:t>Wiley,</w:t>
      </w:r>
      <w:r>
        <w:rPr>
          <w:spacing w:val="-2"/>
          <w:sz w:val="22"/>
        </w:rPr>
        <w:t> </w:t>
      </w:r>
      <w:r>
        <w:rPr>
          <w:sz w:val="22"/>
        </w:rPr>
        <w:t>2010,</w:t>
      </w:r>
      <w:r>
        <w:rPr>
          <w:spacing w:val="-5"/>
          <w:sz w:val="22"/>
        </w:rPr>
        <w:t> </w:t>
      </w:r>
      <w:r>
        <w:rPr>
          <w:sz w:val="22"/>
        </w:rPr>
        <w:t>pp.</w:t>
      </w:r>
      <w:r>
        <w:rPr>
          <w:spacing w:val="-2"/>
          <w:sz w:val="22"/>
        </w:rPr>
        <w:t> </w:t>
      </w:r>
      <w:r>
        <w:rPr>
          <w:sz w:val="22"/>
        </w:rPr>
        <w:t>19- </w:t>
      </w:r>
      <w:r>
        <w:rPr>
          <w:spacing w:val="-4"/>
          <w:sz w:val="22"/>
        </w:rPr>
        <w:t>32.</w:t>
      </w:r>
    </w:p>
    <w:p>
      <w:pPr>
        <w:pStyle w:val="ListParagraph"/>
        <w:numPr>
          <w:ilvl w:val="1"/>
          <w:numId w:val="15"/>
        </w:numPr>
        <w:tabs>
          <w:tab w:pos="1655" w:val="left" w:leader="none"/>
        </w:tabs>
        <w:spacing w:line="240" w:lineRule="auto" w:before="1" w:after="0"/>
        <w:ind w:left="1655" w:right="0" w:hanging="359"/>
        <w:jc w:val="both"/>
        <w:rPr>
          <w:sz w:val="22"/>
        </w:rPr>
      </w:pPr>
      <w:r>
        <w:rPr>
          <w:sz w:val="22"/>
        </w:rPr>
        <w:t>Excerpted</w:t>
      </w:r>
      <w:r>
        <w:rPr>
          <w:spacing w:val="-6"/>
          <w:sz w:val="22"/>
        </w:rPr>
        <w:t> </w:t>
      </w:r>
      <w:r>
        <w:rPr>
          <w:sz w:val="22"/>
        </w:rPr>
        <w:t>in</w:t>
      </w:r>
      <w:r>
        <w:rPr>
          <w:spacing w:val="-2"/>
          <w:sz w:val="22"/>
        </w:rPr>
        <w:t> </w:t>
      </w:r>
      <w:r>
        <w:rPr>
          <w:i/>
          <w:sz w:val="22"/>
        </w:rPr>
        <w:t>The</w:t>
      </w:r>
      <w:r>
        <w:rPr>
          <w:i/>
          <w:spacing w:val="-3"/>
          <w:sz w:val="22"/>
        </w:rPr>
        <w:t> </w:t>
      </w:r>
      <w:r>
        <w:rPr>
          <w:i/>
          <w:sz w:val="22"/>
        </w:rPr>
        <w:t>Philosophers</w:t>
      </w:r>
      <w:r>
        <w:rPr>
          <w:i/>
          <w:spacing w:val="-5"/>
          <w:sz w:val="22"/>
        </w:rPr>
        <w:t> </w:t>
      </w:r>
      <w:r>
        <w:rPr>
          <w:i/>
          <w:sz w:val="22"/>
        </w:rPr>
        <w:t>Magazine</w:t>
      </w:r>
      <w:r>
        <w:rPr>
          <w:sz w:val="22"/>
        </w:rPr>
        <w:t>,</w:t>
      </w:r>
      <w:r>
        <w:rPr>
          <w:spacing w:val="-3"/>
          <w:sz w:val="22"/>
        </w:rPr>
        <w:t> </w:t>
      </w:r>
      <w:r>
        <w:rPr>
          <w:sz w:val="22"/>
        </w:rPr>
        <w:t>no.</w:t>
      </w:r>
      <w:r>
        <w:rPr>
          <w:spacing w:val="-4"/>
          <w:sz w:val="22"/>
        </w:rPr>
        <w:t> </w:t>
      </w:r>
      <w:r>
        <w:rPr>
          <w:sz w:val="22"/>
        </w:rPr>
        <w:t>48,</w:t>
      </w:r>
      <w:r>
        <w:rPr>
          <w:spacing w:val="-3"/>
          <w:sz w:val="22"/>
        </w:rPr>
        <w:t> </w:t>
      </w:r>
      <w:r>
        <w:rPr>
          <w:sz w:val="22"/>
        </w:rPr>
        <w:t>1</w:t>
      </w:r>
      <w:r>
        <w:rPr>
          <w:sz w:val="22"/>
          <w:vertAlign w:val="superscript"/>
        </w:rPr>
        <w:t>st</w:t>
      </w:r>
      <w:r>
        <w:rPr>
          <w:spacing w:val="-4"/>
          <w:sz w:val="22"/>
          <w:vertAlign w:val="baseline"/>
        </w:rPr>
        <w:t> </w:t>
      </w:r>
      <w:r>
        <w:rPr>
          <w:sz w:val="22"/>
          <w:vertAlign w:val="baseline"/>
        </w:rPr>
        <w:t>quarter</w:t>
      </w:r>
      <w:r>
        <w:rPr>
          <w:spacing w:val="-2"/>
          <w:sz w:val="22"/>
          <w:vertAlign w:val="baseline"/>
        </w:rPr>
        <w:t> </w:t>
      </w:r>
      <w:r>
        <w:rPr>
          <w:sz w:val="22"/>
          <w:vertAlign w:val="baseline"/>
        </w:rPr>
        <w:t>2010,</w:t>
      </w:r>
      <w:r>
        <w:rPr>
          <w:spacing w:val="-3"/>
          <w:sz w:val="22"/>
          <w:vertAlign w:val="baseline"/>
        </w:rPr>
        <w:t> </w:t>
      </w:r>
      <w:r>
        <w:rPr>
          <w:sz w:val="22"/>
          <w:vertAlign w:val="baseline"/>
        </w:rPr>
        <w:t>pp.</w:t>
      </w:r>
      <w:r>
        <w:rPr>
          <w:spacing w:val="-6"/>
          <w:sz w:val="22"/>
          <w:vertAlign w:val="baseline"/>
        </w:rPr>
        <w:t> </w:t>
      </w:r>
      <w:r>
        <w:rPr>
          <w:sz w:val="22"/>
          <w:vertAlign w:val="baseline"/>
        </w:rPr>
        <w:t>93-</w:t>
      </w:r>
      <w:r>
        <w:rPr>
          <w:spacing w:val="-5"/>
          <w:sz w:val="22"/>
          <w:vertAlign w:val="baseline"/>
        </w:rPr>
        <w:t>97</w:t>
      </w:r>
    </w:p>
    <w:p>
      <w:pPr>
        <w:spacing w:before="250"/>
        <w:ind w:left="936" w:right="0" w:firstLine="0"/>
        <w:jc w:val="left"/>
        <w:rPr>
          <w:sz w:val="22"/>
        </w:rPr>
      </w:pPr>
      <w:r>
        <w:rPr>
          <w:sz w:val="22"/>
        </w:rPr>
        <w:t>9.</w:t>
      </w:r>
      <w:r>
        <w:rPr>
          <w:spacing w:val="-2"/>
          <w:sz w:val="22"/>
        </w:rPr>
        <w:t> </w:t>
      </w:r>
      <w:r>
        <w:rPr>
          <w:sz w:val="22"/>
        </w:rPr>
        <w:t>“A</w:t>
      </w:r>
      <w:r>
        <w:rPr>
          <w:spacing w:val="-2"/>
          <w:sz w:val="22"/>
        </w:rPr>
        <w:t> </w:t>
      </w:r>
      <w:r>
        <w:rPr>
          <w:sz w:val="22"/>
        </w:rPr>
        <w:t>Bootleg</w:t>
      </w:r>
      <w:r>
        <w:rPr>
          <w:spacing w:val="-4"/>
          <w:sz w:val="22"/>
        </w:rPr>
        <w:t> </w:t>
      </w:r>
      <w:r>
        <w:rPr>
          <w:sz w:val="22"/>
        </w:rPr>
        <w:t>in</w:t>
      </w:r>
      <w:r>
        <w:rPr>
          <w:spacing w:val="-2"/>
          <w:sz w:val="22"/>
        </w:rPr>
        <w:t> </w:t>
      </w:r>
      <w:r>
        <w:rPr>
          <w:sz w:val="22"/>
        </w:rPr>
        <w:t>Your</w:t>
      </w:r>
      <w:r>
        <w:rPr>
          <w:spacing w:val="-2"/>
          <w:sz w:val="22"/>
        </w:rPr>
        <w:t> </w:t>
      </w:r>
      <w:r>
        <w:rPr>
          <w:sz w:val="22"/>
        </w:rPr>
        <w:t>Hedgerow,”</w:t>
      </w:r>
      <w:r>
        <w:rPr>
          <w:spacing w:val="-4"/>
          <w:sz w:val="22"/>
        </w:rPr>
        <w:t> </w:t>
      </w:r>
      <w:r>
        <w:rPr>
          <w:sz w:val="22"/>
        </w:rPr>
        <w:t>in</w:t>
      </w:r>
      <w:r>
        <w:rPr>
          <w:spacing w:val="-1"/>
          <w:sz w:val="22"/>
        </w:rPr>
        <w:t> </w:t>
      </w:r>
      <w:r>
        <w:rPr>
          <w:i/>
          <w:sz w:val="22"/>
        </w:rPr>
        <w:t>Led</w:t>
      </w:r>
      <w:r>
        <w:rPr>
          <w:i/>
          <w:spacing w:val="-2"/>
          <w:sz w:val="22"/>
        </w:rPr>
        <w:t> </w:t>
      </w:r>
      <w:r>
        <w:rPr>
          <w:i/>
          <w:sz w:val="22"/>
        </w:rPr>
        <w:t>Zeppelin</w:t>
      </w:r>
      <w:r>
        <w:rPr>
          <w:i/>
          <w:spacing w:val="-2"/>
          <w:sz w:val="22"/>
        </w:rPr>
        <w:t> </w:t>
      </w:r>
      <w:r>
        <w:rPr>
          <w:i/>
          <w:sz w:val="22"/>
        </w:rPr>
        <w:t>and</w:t>
      </w:r>
      <w:r>
        <w:rPr>
          <w:i/>
          <w:spacing w:val="-2"/>
          <w:sz w:val="22"/>
        </w:rPr>
        <w:t> </w:t>
      </w:r>
      <w:r>
        <w:rPr>
          <w:i/>
          <w:sz w:val="22"/>
        </w:rPr>
        <w:t>Philosophy:</w:t>
      </w:r>
      <w:r>
        <w:rPr>
          <w:i/>
          <w:spacing w:val="-2"/>
          <w:sz w:val="22"/>
        </w:rPr>
        <w:t> </w:t>
      </w:r>
      <w:r>
        <w:rPr>
          <w:i/>
          <w:sz w:val="22"/>
        </w:rPr>
        <w:t>All</w:t>
      </w:r>
      <w:r>
        <w:rPr>
          <w:i/>
          <w:spacing w:val="-4"/>
          <w:sz w:val="22"/>
        </w:rPr>
        <w:t> </w:t>
      </w:r>
      <w:r>
        <w:rPr>
          <w:i/>
          <w:sz w:val="22"/>
        </w:rPr>
        <w:t>Will</w:t>
      </w:r>
      <w:r>
        <w:rPr>
          <w:i/>
          <w:spacing w:val="-1"/>
          <w:sz w:val="22"/>
        </w:rPr>
        <w:t> </w:t>
      </w:r>
      <w:r>
        <w:rPr>
          <w:i/>
          <w:sz w:val="22"/>
        </w:rPr>
        <w:t>Be</w:t>
      </w:r>
      <w:r>
        <w:rPr>
          <w:i/>
          <w:spacing w:val="-2"/>
          <w:sz w:val="22"/>
        </w:rPr>
        <w:t> </w:t>
      </w:r>
      <w:r>
        <w:rPr>
          <w:i/>
          <w:sz w:val="22"/>
        </w:rPr>
        <w:t>Revealed</w:t>
      </w:r>
      <w:r>
        <w:rPr>
          <w:sz w:val="22"/>
        </w:rPr>
        <w:t>,</w:t>
      </w:r>
      <w:r>
        <w:rPr>
          <w:spacing w:val="-5"/>
          <w:sz w:val="22"/>
        </w:rPr>
        <w:t> </w:t>
      </w:r>
      <w:r>
        <w:rPr>
          <w:sz w:val="22"/>
        </w:rPr>
        <w:t>edited</w:t>
      </w:r>
      <w:r>
        <w:rPr>
          <w:spacing w:val="-4"/>
          <w:sz w:val="22"/>
        </w:rPr>
        <w:t> </w:t>
      </w:r>
      <w:r>
        <w:rPr>
          <w:sz w:val="22"/>
        </w:rPr>
        <w:t>by Scott Calef, Open Court Press, 2009, pp. 253-264.</w:t>
      </w:r>
    </w:p>
    <w:p>
      <w:pPr>
        <w:pStyle w:val="BodyText"/>
        <w:spacing w:before="2"/>
        <w:ind w:left="0"/>
      </w:pPr>
    </w:p>
    <w:p>
      <w:pPr>
        <w:pStyle w:val="BodyText"/>
        <w:ind w:right="323"/>
      </w:pPr>
      <w:r>
        <w:rPr/>
        <w:t>8.</w:t>
      </w:r>
      <w:r>
        <w:rPr>
          <w:spacing w:val="-2"/>
        </w:rPr>
        <w:t> </w:t>
      </w:r>
      <w:r>
        <w:rPr/>
        <w:t>“Is</w:t>
      </w:r>
      <w:r>
        <w:rPr>
          <w:spacing w:val="-2"/>
        </w:rPr>
        <w:t> </w:t>
      </w:r>
      <w:r>
        <w:rPr/>
        <w:t>Suicide</w:t>
      </w:r>
      <w:r>
        <w:rPr>
          <w:spacing w:val="-2"/>
        </w:rPr>
        <w:t> </w:t>
      </w:r>
      <w:r>
        <w:rPr/>
        <w:t>Always</w:t>
      </w:r>
      <w:r>
        <w:rPr>
          <w:spacing w:val="-2"/>
        </w:rPr>
        <w:t> </w:t>
      </w:r>
      <w:r>
        <w:rPr/>
        <w:t>Immoral?</w:t>
      </w:r>
      <w:r>
        <w:rPr>
          <w:spacing w:val="-2"/>
        </w:rPr>
        <w:t> </w:t>
      </w:r>
      <w:r>
        <w:rPr/>
        <w:t>Jean</w:t>
      </w:r>
      <w:r>
        <w:rPr>
          <w:spacing w:val="-2"/>
        </w:rPr>
        <w:t> </w:t>
      </w:r>
      <w:r>
        <w:rPr/>
        <w:t>Grey,</w:t>
      </w:r>
      <w:r>
        <w:rPr>
          <w:spacing w:val="-2"/>
        </w:rPr>
        <w:t> </w:t>
      </w:r>
      <w:r>
        <w:rPr/>
        <w:t>Immanuel</w:t>
      </w:r>
      <w:r>
        <w:rPr>
          <w:spacing w:val="-4"/>
        </w:rPr>
        <w:t> </w:t>
      </w:r>
      <w:r>
        <w:rPr/>
        <w:t>Kant,</w:t>
      </w:r>
      <w:r>
        <w:rPr>
          <w:spacing w:val="-2"/>
        </w:rPr>
        <w:t> </w:t>
      </w:r>
      <w:r>
        <w:rPr/>
        <w:t>and</w:t>
      </w:r>
      <w:r>
        <w:rPr>
          <w:spacing w:val="-2"/>
        </w:rPr>
        <w:t> </w:t>
      </w:r>
      <w:r>
        <w:rPr/>
        <w:t>‘The</w:t>
      </w:r>
      <w:r>
        <w:rPr>
          <w:spacing w:val="-2"/>
        </w:rPr>
        <w:t> </w:t>
      </w:r>
      <w:r>
        <w:rPr/>
        <w:t>Dark</w:t>
      </w:r>
      <w:r>
        <w:rPr>
          <w:spacing w:val="-4"/>
        </w:rPr>
        <w:t> </w:t>
      </w:r>
      <w:r>
        <w:rPr/>
        <w:t>Phoenix</w:t>
      </w:r>
      <w:r>
        <w:rPr>
          <w:spacing w:val="-2"/>
        </w:rPr>
        <w:t> </w:t>
      </w:r>
      <w:r>
        <w:rPr/>
        <w:t>Saga,’”</w:t>
      </w:r>
      <w:r>
        <w:rPr>
          <w:spacing w:val="-4"/>
        </w:rPr>
        <w:t> </w:t>
      </w:r>
      <w:r>
        <w:rPr/>
        <w:t>in </w:t>
      </w:r>
      <w:r>
        <w:rPr>
          <w:i/>
        </w:rPr>
        <w:t>X- Men and Philosophy</w:t>
      </w:r>
      <w:r>
        <w:rPr/>
        <w:t>, ed. Rebecca Housel and J. Jeremy Wisnewski, Wiley, 2009, pp. 27-37.</w:t>
      </w:r>
    </w:p>
    <w:p>
      <w:pPr>
        <w:pStyle w:val="BodyText"/>
        <w:spacing w:before="252"/>
        <w:ind w:right="323"/>
      </w:pPr>
      <w:r>
        <w:rPr/>
        <w:t>7.</w:t>
      </w:r>
      <w:r>
        <w:rPr>
          <w:spacing w:val="-2"/>
        </w:rPr>
        <w:t> </w:t>
      </w:r>
      <w:r>
        <w:rPr/>
        <w:t>“The</w:t>
      </w:r>
      <w:r>
        <w:rPr>
          <w:spacing w:val="-2"/>
        </w:rPr>
        <w:t> </w:t>
      </w:r>
      <w:r>
        <w:rPr/>
        <w:t>Virtues</w:t>
      </w:r>
      <w:r>
        <w:rPr>
          <w:spacing w:val="-4"/>
        </w:rPr>
        <w:t> </w:t>
      </w:r>
      <w:r>
        <w:rPr/>
        <w:t>of</w:t>
      </w:r>
      <w:r>
        <w:rPr>
          <w:spacing w:val="-2"/>
        </w:rPr>
        <w:t> </w:t>
      </w:r>
      <w:r>
        <w:rPr/>
        <w:t>Nite</w:t>
      </w:r>
      <w:r>
        <w:rPr>
          <w:spacing w:val="-2"/>
        </w:rPr>
        <w:t> </w:t>
      </w:r>
      <w:r>
        <w:rPr/>
        <w:t>Owl’s</w:t>
      </w:r>
      <w:r>
        <w:rPr>
          <w:spacing w:val="-2"/>
        </w:rPr>
        <w:t> </w:t>
      </w:r>
      <w:r>
        <w:rPr/>
        <w:t>Potbelly,”</w:t>
      </w:r>
      <w:r>
        <w:rPr>
          <w:spacing w:val="-4"/>
        </w:rPr>
        <w:t> </w:t>
      </w:r>
      <w:r>
        <w:rPr/>
        <w:t>in</w:t>
      </w:r>
      <w:r>
        <w:rPr>
          <w:spacing w:val="-3"/>
        </w:rPr>
        <w:t> </w:t>
      </w:r>
      <w:r>
        <w:rPr>
          <w:i/>
        </w:rPr>
        <w:t>Watchmen</w:t>
      </w:r>
      <w:r>
        <w:rPr>
          <w:i/>
          <w:spacing w:val="-5"/>
        </w:rPr>
        <w:t> </w:t>
      </w:r>
      <w:r>
        <w:rPr>
          <w:i/>
        </w:rPr>
        <w:t>and</w:t>
      </w:r>
      <w:r>
        <w:rPr>
          <w:i/>
          <w:spacing w:val="-2"/>
        </w:rPr>
        <w:t> </w:t>
      </w:r>
      <w:r>
        <w:rPr>
          <w:i/>
        </w:rPr>
        <w:t>Philosophy</w:t>
      </w:r>
      <w:r>
        <w:rPr/>
        <w:t>,</w:t>
      </w:r>
      <w:r>
        <w:rPr>
          <w:spacing w:val="-5"/>
        </w:rPr>
        <w:t> </w:t>
      </w:r>
      <w:r>
        <w:rPr/>
        <w:t>edited</w:t>
      </w:r>
      <w:r>
        <w:rPr>
          <w:spacing w:val="-2"/>
        </w:rPr>
        <w:t> </w:t>
      </w:r>
      <w:r>
        <w:rPr/>
        <w:t>by</w:t>
      </w:r>
      <w:r>
        <w:rPr>
          <w:spacing w:val="-5"/>
        </w:rPr>
        <w:t> </w:t>
      </w:r>
      <w:r>
        <w:rPr/>
        <w:t>Mark</w:t>
      </w:r>
      <w:r>
        <w:rPr>
          <w:spacing w:val="-5"/>
        </w:rPr>
        <w:t> </w:t>
      </w:r>
      <w:r>
        <w:rPr/>
        <w:t>D.</w:t>
      </w:r>
      <w:r>
        <w:rPr>
          <w:spacing w:val="-2"/>
        </w:rPr>
        <w:t> </w:t>
      </w:r>
      <w:r>
        <w:rPr/>
        <w:t>White, Wiley, 2009, pp. 76-87.</w:t>
      </w:r>
    </w:p>
    <w:p>
      <w:pPr>
        <w:pStyle w:val="BodyText"/>
        <w:ind w:left="0"/>
      </w:pPr>
    </w:p>
    <w:p>
      <w:pPr>
        <w:pStyle w:val="ListParagraph"/>
        <w:numPr>
          <w:ilvl w:val="0"/>
          <w:numId w:val="16"/>
        </w:numPr>
        <w:tabs>
          <w:tab w:pos="1156" w:val="left" w:leader="none"/>
        </w:tabs>
        <w:spacing w:line="240" w:lineRule="auto" w:before="0" w:after="0"/>
        <w:ind w:left="936" w:right="371" w:firstLine="0"/>
        <w:jc w:val="both"/>
        <w:rPr>
          <w:sz w:val="22"/>
        </w:rPr>
      </w:pPr>
      <w:r>
        <w:rPr>
          <w:sz w:val="22"/>
        </w:rPr>
        <w:t>“Why</w:t>
      </w:r>
      <w:r>
        <w:rPr>
          <w:spacing w:val="-5"/>
          <w:sz w:val="22"/>
        </w:rPr>
        <w:t> </w:t>
      </w:r>
      <w:r>
        <w:rPr>
          <w:sz w:val="22"/>
        </w:rPr>
        <w:t>Doesn’t</w:t>
      </w:r>
      <w:r>
        <w:rPr>
          <w:spacing w:val="-2"/>
          <w:sz w:val="22"/>
        </w:rPr>
        <w:t> </w:t>
      </w:r>
      <w:r>
        <w:rPr>
          <w:sz w:val="22"/>
        </w:rPr>
        <w:t>Batman</w:t>
      </w:r>
      <w:r>
        <w:rPr>
          <w:spacing w:val="-3"/>
          <w:sz w:val="22"/>
        </w:rPr>
        <w:t> </w:t>
      </w:r>
      <w:r>
        <w:rPr>
          <w:sz w:val="22"/>
        </w:rPr>
        <w:t>Kill</w:t>
      </w:r>
      <w:r>
        <w:rPr>
          <w:spacing w:val="-2"/>
          <w:sz w:val="22"/>
        </w:rPr>
        <w:t> </w:t>
      </w:r>
      <w:r>
        <w:rPr>
          <w:sz w:val="22"/>
        </w:rPr>
        <w:t>the</w:t>
      </w:r>
      <w:r>
        <w:rPr>
          <w:spacing w:val="-3"/>
          <w:sz w:val="22"/>
        </w:rPr>
        <w:t> </w:t>
      </w:r>
      <w:r>
        <w:rPr>
          <w:sz w:val="22"/>
        </w:rPr>
        <w:t>Joker?”</w:t>
      </w:r>
      <w:r>
        <w:rPr>
          <w:spacing w:val="-3"/>
          <w:sz w:val="22"/>
        </w:rPr>
        <w:t> </w:t>
      </w:r>
      <w:r>
        <w:rPr>
          <w:sz w:val="22"/>
        </w:rPr>
        <w:t>in </w:t>
      </w:r>
      <w:r>
        <w:rPr>
          <w:i/>
          <w:sz w:val="22"/>
        </w:rPr>
        <w:t>Batman</w:t>
      </w:r>
      <w:r>
        <w:rPr>
          <w:i/>
          <w:spacing w:val="-5"/>
          <w:sz w:val="22"/>
        </w:rPr>
        <w:t> </w:t>
      </w:r>
      <w:r>
        <w:rPr>
          <w:i/>
          <w:sz w:val="22"/>
        </w:rPr>
        <w:t>and</w:t>
      </w:r>
      <w:r>
        <w:rPr>
          <w:i/>
          <w:spacing w:val="-3"/>
          <w:sz w:val="22"/>
        </w:rPr>
        <w:t> </w:t>
      </w:r>
      <w:r>
        <w:rPr>
          <w:i/>
          <w:sz w:val="22"/>
        </w:rPr>
        <w:t>Philosophy</w:t>
      </w:r>
      <w:r>
        <w:rPr>
          <w:sz w:val="22"/>
        </w:rPr>
        <w:t>,</w:t>
      </w:r>
      <w:r>
        <w:rPr>
          <w:spacing w:val="-3"/>
          <w:sz w:val="22"/>
        </w:rPr>
        <w:t> </w:t>
      </w:r>
      <w:r>
        <w:rPr>
          <w:sz w:val="22"/>
        </w:rPr>
        <w:t>edited</w:t>
      </w:r>
      <w:r>
        <w:rPr>
          <w:spacing w:val="-3"/>
          <w:sz w:val="22"/>
        </w:rPr>
        <w:t> </w:t>
      </w:r>
      <w:r>
        <w:rPr>
          <w:sz w:val="22"/>
        </w:rPr>
        <w:t>by</w:t>
      </w:r>
      <w:r>
        <w:rPr>
          <w:spacing w:val="-5"/>
          <w:sz w:val="22"/>
        </w:rPr>
        <w:t> </w:t>
      </w:r>
      <w:r>
        <w:rPr>
          <w:sz w:val="22"/>
        </w:rPr>
        <w:t>Mark</w:t>
      </w:r>
      <w:r>
        <w:rPr>
          <w:spacing w:val="-3"/>
          <w:sz w:val="22"/>
        </w:rPr>
        <w:t> </w:t>
      </w:r>
      <w:r>
        <w:rPr>
          <w:sz w:val="22"/>
        </w:rPr>
        <w:t>D.</w:t>
      </w:r>
      <w:r>
        <w:rPr>
          <w:spacing w:val="-3"/>
          <w:sz w:val="22"/>
        </w:rPr>
        <w:t> </w:t>
      </w:r>
      <w:r>
        <w:rPr>
          <w:sz w:val="22"/>
        </w:rPr>
        <w:t>White</w:t>
      </w:r>
      <w:r>
        <w:rPr>
          <w:spacing w:val="-3"/>
          <w:sz w:val="22"/>
        </w:rPr>
        <w:t> </w:t>
      </w:r>
      <w:r>
        <w:rPr>
          <w:sz w:val="22"/>
        </w:rPr>
        <w:t>and Robert Arp, Wiley, 2008, pp. 5-16.</w:t>
      </w:r>
    </w:p>
    <w:p>
      <w:pPr>
        <w:pStyle w:val="ListParagraph"/>
        <w:numPr>
          <w:ilvl w:val="1"/>
          <w:numId w:val="16"/>
        </w:numPr>
        <w:tabs>
          <w:tab w:pos="1656" w:val="left" w:leader="none"/>
        </w:tabs>
        <w:spacing w:line="240" w:lineRule="auto" w:before="1" w:after="0"/>
        <w:ind w:left="1656" w:right="459" w:hanging="360"/>
        <w:jc w:val="both"/>
        <w:rPr>
          <w:sz w:val="22"/>
        </w:rPr>
      </w:pPr>
      <w:r>
        <w:rPr>
          <w:sz w:val="22"/>
        </w:rPr>
        <w:t>Reprinted</w:t>
      </w:r>
      <w:r>
        <w:rPr>
          <w:spacing w:val="-2"/>
          <w:sz w:val="22"/>
        </w:rPr>
        <w:t> </w:t>
      </w:r>
      <w:r>
        <w:rPr>
          <w:sz w:val="22"/>
        </w:rPr>
        <w:t>in</w:t>
      </w:r>
      <w:r>
        <w:rPr>
          <w:spacing w:val="-2"/>
          <w:sz w:val="22"/>
        </w:rPr>
        <w:t> </w:t>
      </w:r>
      <w:r>
        <w:rPr>
          <w:i/>
          <w:sz w:val="22"/>
        </w:rPr>
        <w:t>Introducing</w:t>
      </w:r>
      <w:r>
        <w:rPr>
          <w:i/>
          <w:spacing w:val="-3"/>
          <w:sz w:val="22"/>
        </w:rPr>
        <w:t> </w:t>
      </w:r>
      <w:r>
        <w:rPr>
          <w:i/>
          <w:sz w:val="22"/>
        </w:rPr>
        <w:t>Philosophy Through Pop Culture: From</w:t>
      </w:r>
      <w:r>
        <w:rPr>
          <w:i/>
          <w:spacing w:val="-1"/>
          <w:sz w:val="22"/>
        </w:rPr>
        <w:t> </w:t>
      </w:r>
      <w:r>
        <w:rPr>
          <w:i/>
          <w:sz w:val="22"/>
        </w:rPr>
        <w:t>Socrates to </w:t>
      </w:r>
      <w:r>
        <w:rPr>
          <w:sz w:val="22"/>
        </w:rPr>
        <w:t>South Park</w:t>
      </w:r>
      <w:r>
        <w:rPr>
          <w:i/>
          <w:sz w:val="22"/>
        </w:rPr>
        <w:t>, from</w:t>
      </w:r>
      <w:r>
        <w:rPr>
          <w:i/>
          <w:spacing w:val="-3"/>
          <w:sz w:val="22"/>
        </w:rPr>
        <w:t> </w:t>
      </w:r>
      <w:r>
        <w:rPr>
          <w:i/>
          <w:sz w:val="22"/>
        </w:rPr>
        <w:t>Hume</w:t>
      </w:r>
      <w:r>
        <w:rPr>
          <w:i/>
          <w:spacing w:val="-5"/>
          <w:sz w:val="22"/>
        </w:rPr>
        <w:t> </w:t>
      </w:r>
      <w:r>
        <w:rPr>
          <w:i/>
          <w:sz w:val="22"/>
        </w:rPr>
        <w:t>to</w:t>
      </w:r>
      <w:r>
        <w:rPr>
          <w:i/>
          <w:spacing w:val="-2"/>
          <w:sz w:val="22"/>
        </w:rPr>
        <w:t> </w:t>
      </w:r>
      <w:r>
        <w:rPr>
          <w:sz w:val="22"/>
        </w:rPr>
        <w:t>House,</w:t>
      </w:r>
      <w:r>
        <w:rPr>
          <w:spacing w:val="-3"/>
          <w:sz w:val="22"/>
        </w:rPr>
        <w:t> </w:t>
      </w:r>
      <w:r>
        <w:rPr>
          <w:sz w:val="22"/>
        </w:rPr>
        <w:t>edited</w:t>
      </w:r>
      <w:r>
        <w:rPr>
          <w:spacing w:val="-3"/>
          <w:sz w:val="22"/>
        </w:rPr>
        <w:t> </w:t>
      </w:r>
      <w:r>
        <w:rPr>
          <w:sz w:val="22"/>
        </w:rPr>
        <w:t>by</w:t>
      </w:r>
      <w:r>
        <w:rPr>
          <w:spacing w:val="-3"/>
          <w:sz w:val="22"/>
        </w:rPr>
        <w:t> </w:t>
      </w:r>
      <w:r>
        <w:rPr>
          <w:sz w:val="22"/>
        </w:rPr>
        <w:t>William</w:t>
      </w:r>
      <w:r>
        <w:rPr>
          <w:spacing w:val="-2"/>
          <w:sz w:val="22"/>
        </w:rPr>
        <w:t> </w:t>
      </w:r>
      <w:r>
        <w:rPr>
          <w:sz w:val="22"/>
        </w:rPr>
        <w:t>Irwin</w:t>
      </w:r>
      <w:r>
        <w:rPr>
          <w:spacing w:val="-3"/>
          <w:sz w:val="22"/>
        </w:rPr>
        <w:t> </w:t>
      </w:r>
      <w:r>
        <w:rPr>
          <w:sz w:val="22"/>
        </w:rPr>
        <w:t>and</w:t>
      </w:r>
      <w:r>
        <w:rPr>
          <w:spacing w:val="-5"/>
          <w:sz w:val="22"/>
        </w:rPr>
        <w:t> </w:t>
      </w:r>
      <w:r>
        <w:rPr>
          <w:sz w:val="22"/>
        </w:rPr>
        <w:t>David</w:t>
      </w:r>
      <w:r>
        <w:rPr>
          <w:spacing w:val="-3"/>
          <w:sz w:val="22"/>
        </w:rPr>
        <w:t> </w:t>
      </w:r>
      <w:r>
        <w:rPr>
          <w:sz w:val="22"/>
        </w:rPr>
        <w:t>Kyle</w:t>
      </w:r>
      <w:r>
        <w:rPr>
          <w:spacing w:val="-3"/>
          <w:sz w:val="22"/>
        </w:rPr>
        <w:t> </w:t>
      </w:r>
      <w:r>
        <w:rPr>
          <w:sz w:val="22"/>
        </w:rPr>
        <w:t>Johnson,</w:t>
      </w:r>
      <w:r>
        <w:rPr>
          <w:spacing w:val="-3"/>
          <w:sz w:val="22"/>
        </w:rPr>
        <w:t> </w:t>
      </w:r>
      <w:r>
        <w:rPr>
          <w:sz w:val="22"/>
        </w:rPr>
        <w:t>Blackwell-Wiley, </w:t>
      </w:r>
      <w:r>
        <w:rPr>
          <w:spacing w:val="-2"/>
          <w:sz w:val="22"/>
        </w:rPr>
        <w:t>2010.</w:t>
      </w:r>
    </w:p>
    <w:p>
      <w:pPr>
        <w:pStyle w:val="ListParagraph"/>
        <w:numPr>
          <w:ilvl w:val="1"/>
          <w:numId w:val="16"/>
        </w:numPr>
        <w:tabs>
          <w:tab w:pos="1656" w:val="left" w:leader="none"/>
        </w:tabs>
        <w:spacing w:line="240" w:lineRule="auto" w:before="1" w:after="0"/>
        <w:ind w:left="1656" w:right="259" w:hanging="360"/>
        <w:jc w:val="both"/>
        <w:rPr>
          <w:sz w:val="22"/>
        </w:rPr>
      </w:pPr>
      <w:r>
        <w:rPr>
          <w:sz w:val="22"/>
        </w:rPr>
        <w:t>Reprinted</w:t>
      </w:r>
      <w:r>
        <w:rPr>
          <w:spacing w:val="-4"/>
          <w:sz w:val="22"/>
        </w:rPr>
        <w:t> </w:t>
      </w:r>
      <w:r>
        <w:rPr>
          <w:sz w:val="22"/>
        </w:rPr>
        <w:t>in</w:t>
      </w:r>
      <w:r>
        <w:rPr>
          <w:spacing w:val="-4"/>
          <w:sz w:val="22"/>
        </w:rPr>
        <w:t> </w:t>
      </w:r>
      <w:r>
        <w:rPr>
          <w:i/>
          <w:sz w:val="22"/>
        </w:rPr>
        <w:t>Superheroes:</w:t>
      </w:r>
      <w:r>
        <w:rPr>
          <w:i/>
          <w:spacing w:val="-4"/>
          <w:sz w:val="22"/>
        </w:rPr>
        <w:t> </w:t>
      </w:r>
      <w:r>
        <w:rPr>
          <w:i/>
          <w:sz w:val="22"/>
        </w:rPr>
        <w:t>The</w:t>
      </w:r>
      <w:r>
        <w:rPr>
          <w:i/>
          <w:spacing w:val="-3"/>
          <w:sz w:val="22"/>
        </w:rPr>
        <w:t> </w:t>
      </w:r>
      <w:r>
        <w:rPr>
          <w:i/>
          <w:sz w:val="22"/>
        </w:rPr>
        <w:t>Best</w:t>
      </w:r>
      <w:r>
        <w:rPr>
          <w:i/>
          <w:spacing w:val="-2"/>
          <w:sz w:val="22"/>
        </w:rPr>
        <w:t> </w:t>
      </w:r>
      <w:r>
        <w:rPr>
          <w:i/>
          <w:sz w:val="22"/>
        </w:rPr>
        <w:t>of</w:t>
      </w:r>
      <w:r>
        <w:rPr>
          <w:i/>
          <w:spacing w:val="-2"/>
          <w:sz w:val="22"/>
        </w:rPr>
        <w:t> </w:t>
      </w:r>
      <w:r>
        <w:rPr>
          <w:i/>
          <w:sz w:val="22"/>
        </w:rPr>
        <w:t>Philosophy</w:t>
      </w:r>
      <w:r>
        <w:rPr>
          <w:i/>
          <w:spacing w:val="-3"/>
          <w:sz w:val="22"/>
        </w:rPr>
        <w:t> </w:t>
      </w:r>
      <w:r>
        <w:rPr>
          <w:i/>
          <w:sz w:val="22"/>
        </w:rPr>
        <w:t>and</w:t>
      </w:r>
      <w:r>
        <w:rPr>
          <w:i/>
          <w:spacing w:val="-5"/>
          <w:sz w:val="22"/>
        </w:rPr>
        <w:t> </w:t>
      </w:r>
      <w:r>
        <w:rPr>
          <w:i/>
          <w:sz w:val="22"/>
        </w:rPr>
        <w:t>Pop</w:t>
      </w:r>
      <w:r>
        <w:rPr>
          <w:i/>
          <w:spacing w:val="-3"/>
          <w:sz w:val="22"/>
        </w:rPr>
        <w:t> </w:t>
      </w:r>
      <w:r>
        <w:rPr>
          <w:i/>
          <w:sz w:val="22"/>
        </w:rPr>
        <w:t>Culture</w:t>
      </w:r>
      <w:r>
        <w:rPr>
          <w:sz w:val="22"/>
        </w:rPr>
        <w:t>,</w:t>
      </w:r>
      <w:r>
        <w:rPr>
          <w:spacing w:val="-5"/>
          <w:sz w:val="22"/>
        </w:rPr>
        <w:t> </w:t>
      </w:r>
      <w:r>
        <w:rPr>
          <w:sz w:val="22"/>
        </w:rPr>
        <w:t>edited</w:t>
      </w:r>
      <w:r>
        <w:rPr>
          <w:spacing w:val="-3"/>
          <w:sz w:val="22"/>
        </w:rPr>
        <w:t> </w:t>
      </w:r>
      <w:r>
        <w:rPr>
          <w:sz w:val="22"/>
        </w:rPr>
        <w:t>by</w:t>
      </w:r>
      <w:r>
        <w:rPr>
          <w:spacing w:val="-5"/>
          <w:sz w:val="22"/>
        </w:rPr>
        <w:t> </w:t>
      </w:r>
      <w:r>
        <w:rPr>
          <w:sz w:val="22"/>
        </w:rPr>
        <w:t>William</w:t>
      </w:r>
      <w:r>
        <w:rPr>
          <w:spacing w:val="-2"/>
          <w:sz w:val="22"/>
        </w:rPr>
        <w:t> </w:t>
      </w:r>
      <w:r>
        <w:rPr>
          <w:sz w:val="22"/>
        </w:rPr>
        <w:t>Irwin (Wiley e-book, 2011), chapter 5.</w:t>
      </w:r>
    </w:p>
    <w:p>
      <w:pPr>
        <w:pStyle w:val="ListParagraph"/>
        <w:numPr>
          <w:ilvl w:val="1"/>
          <w:numId w:val="16"/>
        </w:numPr>
        <w:tabs>
          <w:tab w:pos="1655" w:val="left" w:leader="none"/>
        </w:tabs>
        <w:spacing w:line="267" w:lineRule="exact" w:before="0" w:after="0"/>
        <w:ind w:left="1655" w:right="0" w:hanging="359"/>
        <w:jc w:val="both"/>
        <w:rPr>
          <w:i/>
          <w:sz w:val="22"/>
        </w:rPr>
      </w:pPr>
      <w:r>
        <w:rPr>
          <w:sz w:val="22"/>
        </w:rPr>
        <w:t>Revised</w:t>
      </w:r>
      <w:r>
        <w:rPr>
          <w:spacing w:val="-6"/>
          <w:sz w:val="22"/>
        </w:rPr>
        <w:t> </w:t>
      </w:r>
      <w:r>
        <w:rPr>
          <w:sz w:val="22"/>
        </w:rPr>
        <w:t>and</w:t>
      </w:r>
      <w:r>
        <w:rPr>
          <w:spacing w:val="-6"/>
          <w:sz w:val="22"/>
        </w:rPr>
        <w:t> </w:t>
      </w:r>
      <w:r>
        <w:rPr>
          <w:sz w:val="22"/>
        </w:rPr>
        <w:t>updated</w:t>
      </w:r>
      <w:r>
        <w:rPr>
          <w:spacing w:val="-6"/>
          <w:sz w:val="22"/>
        </w:rPr>
        <w:t> </w:t>
      </w:r>
      <w:r>
        <w:rPr>
          <w:sz w:val="22"/>
        </w:rPr>
        <w:t>for</w:t>
      </w:r>
      <w:r>
        <w:rPr>
          <w:spacing w:val="-4"/>
          <w:sz w:val="22"/>
        </w:rPr>
        <w:t> </w:t>
      </w:r>
      <w:r>
        <w:rPr>
          <w:i/>
          <w:sz w:val="22"/>
        </w:rPr>
        <w:t>Introducing</w:t>
      </w:r>
      <w:r>
        <w:rPr>
          <w:i/>
          <w:spacing w:val="-4"/>
          <w:sz w:val="22"/>
        </w:rPr>
        <w:t> </w:t>
      </w:r>
      <w:r>
        <w:rPr>
          <w:i/>
          <w:sz w:val="22"/>
        </w:rPr>
        <w:t>Philosophy</w:t>
      </w:r>
      <w:r>
        <w:rPr>
          <w:i/>
          <w:spacing w:val="-4"/>
          <w:sz w:val="22"/>
        </w:rPr>
        <w:t> </w:t>
      </w:r>
      <w:r>
        <w:rPr>
          <w:i/>
          <w:sz w:val="22"/>
        </w:rPr>
        <w:t>Through</w:t>
      </w:r>
      <w:r>
        <w:rPr>
          <w:i/>
          <w:spacing w:val="-4"/>
          <w:sz w:val="22"/>
        </w:rPr>
        <w:t> </w:t>
      </w:r>
      <w:r>
        <w:rPr>
          <w:i/>
          <w:sz w:val="22"/>
        </w:rPr>
        <w:t>Pop</w:t>
      </w:r>
      <w:r>
        <w:rPr>
          <w:i/>
          <w:spacing w:val="-3"/>
          <w:sz w:val="22"/>
        </w:rPr>
        <w:t> </w:t>
      </w:r>
      <w:r>
        <w:rPr>
          <w:i/>
          <w:sz w:val="22"/>
        </w:rPr>
        <w:t>Culture:</w:t>
      </w:r>
      <w:r>
        <w:rPr>
          <w:i/>
          <w:spacing w:val="-3"/>
          <w:sz w:val="22"/>
        </w:rPr>
        <w:t> </w:t>
      </w:r>
      <w:r>
        <w:rPr>
          <w:i/>
          <w:sz w:val="22"/>
        </w:rPr>
        <w:t>From</w:t>
      </w:r>
      <w:r>
        <w:rPr>
          <w:i/>
          <w:spacing w:val="-4"/>
          <w:sz w:val="22"/>
        </w:rPr>
        <w:t> </w:t>
      </w:r>
      <w:r>
        <w:rPr>
          <w:i/>
          <w:sz w:val="22"/>
        </w:rPr>
        <w:t>Socrates</w:t>
      </w:r>
      <w:r>
        <w:rPr>
          <w:i/>
          <w:spacing w:val="-5"/>
          <w:sz w:val="22"/>
        </w:rPr>
        <w:t> to</w:t>
      </w:r>
    </w:p>
    <w:p>
      <w:pPr>
        <w:pStyle w:val="BodyText"/>
        <w:spacing w:line="252" w:lineRule="exact"/>
        <w:ind w:left="1656"/>
        <w:jc w:val="both"/>
      </w:pPr>
      <w:r>
        <w:rPr/>
        <w:t>Stars</w:t>
      </w:r>
      <w:r>
        <w:rPr>
          <w:spacing w:val="-3"/>
        </w:rPr>
        <w:t> </w:t>
      </w:r>
      <w:r>
        <w:rPr/>
        <w:t>Wars</w:t>
      </w:r>
      <w:r>
        <w:rPr>
          <w:spacing w:val="-5"/>
        </w:rPr>
        <w:t> </w:t>
      </w:r>
      <w:r>
        <w:rPr>
          <w:i/>
        </w:rPr>
        <w:t>and</w:t>
      </w:r>
      <w:r>
        <w:rPr>
          <w:i/>
          <w:spacing w:val="-3"/>
        </w:rPr>
        <w:t> </w:t>
      </w:r>
      <w:r>
        <w:rPr>
          <w:i/>
        </w:rPr>
        <w:t>Beyond</w:t>
      </w:r>
      <w:r>
        <w:rPr>
          <w:i/>
          <w:spacing w:val="-5"/>
        </w:rPr>
        <w:t> </w:t>
      </w:r>
      <w:r>
        <w:rPr/>
        <w:t>(2nd</w:t>
      </w:r>
      <w:r>
        <w:rPr>
          <w:spacing w:val="-2"/>
        </w:rPr>
        <w:t> </w:t>
      </w:r>
      <w:r>
        <w:rPr/>
        <w:t>edition),</w:t>
      </w:r>
      <w:r>
        <w:rPr>
          <w:spacing w:val="-6"/>
        </w:rPr>
        <w:t> </w:t>
      </w:r>
      <w:r>
        <w:rPr/>
        <w:t>edited</w:t>
      </w:r>
      <w:r>
        <w:rPr>
          <w:spacing w:val="-5"/>
        </w:rPr>
        <w:t> </w:t>
      </w:r>
      <w:r>
        <w:rPr/>
        <w:t>by</w:t>
      </w:r>
      <w:r>
        <w:rPr>
          <w:spacing w:val="-3"/>
        </w:rPr>
        <w:t> </w:t>
      </w:r>
      <w:r>
        <w:rPr/>
        <w:t>William</w:t>
      </w:r>
      <w:r>
        <w:rPr>
          <w:spacing w:val="-1"/>
        </w:rPr>
        <w:t> </w:t>
      </w:r>
      <w:r>
        <w:rPr/>
        <w:t>Irwin</w:t>
      </w:r>
      <w:r>
        <w:rPr>
          <w:spacing w:val="-6"/>
        </w:rPr>
        <w:t> </w:t>
      </w:r>
      <w:r>
        <w:rPr/>
        <w:t>and</w:t>
      </w:r>
      <w:r>
        <w:rPr>
          <w:spacing w:val="-3"/>
        </w:rPr>
        <w:t> </w:t>
      </w:r>
      <w:r>
        <w:rPr/>
        <w:t>David</w:t>
      </w:r>
      <w:r>
        <w:rPr>
          <w:spacing w:val="-3"/>
        </w:rPr>
        <w:t> </w:t>
      </w:r>
      <w:r>
        <w:rPr/>
        <w:t>Kyle</w:t>
      </w:r>
      <w:r>
        <w:rPr>
          <w:spacing w:val="-2"/>
        </w:rPr>
        <w:t> Johnson,</w:t>
      </w:r>
    </w:p>
    <w:p>
      <w:pPr>
        <w:pStyle w:val="BodyText"/>
        <w:spacing w:after="0" w:line="252" w:lineRule="exact"/>
        <w:jc w:val="both"/>
        <w:sectPr>
          <w:pgSz w:w="12240" w:h="15840"/>
          <w:pgMar w:header="0" w:footer="1776" w:top="1220" w:bottom="1960" w:left="1080" w:right="1080"/>
        </w:sectPr>
      </w:pPr>
    </w:p>
    <w:p>
      <w:pPr>
        <w:pStyle w:val="BodyText"/>
        <w:spacing w:before="74"/>
        <w:ind w:left="1656"/>
      </w:pPr>
      <w:r>
        <w:rPr/>
        <w:t>Blackwell-Wiley,</w:t>
      </w:r>
      <w:r>
        <w:rPr>
          <w:spacing w:val="-10"/>
        </w:rPr>
        <w:t> </w:t>
      </w:r>
      <w:r>
        <w:rPr>
          <w:spacing w:val="-2"/>
        </w:rPr>
        <w:t>2022.</w:t>
      </w:r>
    </w:p>
    <w:p>
      <w:pPr>
        <w:pStyle w:val="BodyText"/>
        <w:spacing w:before="1"/>
        <w:ind w:left="0"/>
      </w:pPr>
    </w:p>
    <w:p>
      <w:pPr>
        <w:pStyle w:val="ListParagraph"/>
        <w:numPr>
          <w:ilvl w:val="0"/>
          <w:numId w:val="17"/>
        </w:numPr>
        <w:tabs>
          <w:tab w:pos="1156" w:val="left" w:leader="none"/>
        </w:tabs>
        <w:spacing w:line="240" w:lineRule="auto" w:before="0" w:after="0"/>
        <w:ind w:left="936" w:right="816" w:firstLine="0"/>
        <w:jc w:val="left"/>
        <w:rPr>
          <w:sz w:val="22"/>
        </w:rPr>
      </w:pPr>
      <w:r>
        <w:rPr>
          <w:sz w:val="22"/>
        </w:rPr>
        <w:t>“The</w:t>
      </w:r>
      <w:r>
        <w:rPr>
          <w:spacing w:val="-2"/>
          <w:sz w:val="22"/>
        </w:rPr>
        <w:t> </w:t>
      </w:r>
      <w:r>
        <w:rPr>
          <w:sz w:val="22"/>
        </w:rPr>
        <w:t>Tao</w:t>
      </w:r>
      <w:r>
        <w:rPr>
          <w:spacing w:val="-2"/>
          <w:sz w:val="22"/>
        </w:rPr>
        <w:t> </w:t>
      </w:r>
      <w:r>
        <w:rPr>
          <w:sz w:val="22"/>
        </w:rPr>
        <w:t>of</w:t>
      </w:r>
      <w:r>
        <w:rPr>
          <w:spacing w:val="-4"/>
          <w:sz w:val="22"/>
        </w:rPr>
        <w:t> </w:t>
      </w:r>
      <w:r>
        <w:rPr>
          <w:sz w:val="22"/>
        </w:rPr>
        <w:t>the</w:t>
      </w:r>
      <w:r>
        <w:rPr>
          <w:spacing w:val="-4"/>
          <w:sz w:val="22"/>
        </w:rPr>
        <w:t> </w:t>
      </w:r>
      <w:r>
        <w:rPr>
          <w:sz w:val="22"/>
        </w:rPr>
        <w:t>Bat,”</w:t>
      </w:r>
      <w:r>
        <w:rPr>
          <w:spacing w:val="-2"/>
          <w:sz w:val="22"/>
        </w:rPr>
        <w:t> </w:t>
      </w:r>
      <w:r>
        <w:rPr>
          <w:sz w:val="22"/>
        </w:rPr>
        <w:t>in</w:t>
      </w:r>
      <w:r>
        <w:rPr>
          <w:spacing w:val="-3"/>
          <w:sz w:val="22"/>
        </w:rPr>
        <w:t> </w:t>
      </w:r>
      <w:r>
        <w:rPr>
          <w:i/>
          <w:sz w:val="22"/>
        </w:rPr>
        <w:t>Batman</w:t>
      </w:r>
      <w:r>
        <w:rPr>
          <w:i/>
          <w:spacing w:val="-2"/>
          <w:sz w:val="22"/>
        </w:rPr>
        <w:t> </w:t>
      </w:r>
      <w:r>
        <w:rPr>
          <w:i/>
          <w:sz w:val="22"/>
        </w:rPr>
        <w:t>and</w:t>
      </w:r>
      <w:r>
        <w:rPr>
          <w:i/>
          <w:spacing w:val="-2"/>
          <w:sz w:val="22"/>
        </w:rPr>
        <w:t> </w:t>
      </w:r>
      <w:r>
        <w:rPr>
          <w:i/>
          <w:sz w:val="22"/>
        </w:rPr>
        <w:t>Philosophy</w:t>
      </w:r>
      <w:r>
        <w:rPr>
          <w:sz w:val="22"/>
        </w:rPr>
        <w:t>,</w:t>
      </w:r>
      <w:r>
        <w:rPr>
          <w:spacing w:val="-2"/>
          <w:sz w:val="22"/>
        </w:rPr>
        <w:t> </w:t>
      </w:r>
      <w:r>
        <w:rPr>
          <w:sz w:val="22"/>
        </w:rPr>
        <w:t>edited</w:t>
      </w:r>
      <w:r>
        <w:rPr>
          <w:spacing w:val="-2"/>
          <w:sz w:val="22"/>
        </w:rPr>
        <w:t> </w:t>
      </w:r>
      <w:r>
        <w:rPr>
          <w:sz w:val="22"/>
        </w:rPr>
        <w:t>by</w:t>
      </w:r>
      <w:r>
        <w:rPr>
          <w:spacing w:val="-5"/>
          <w:sz w:val="22"/>
        </w:rPr>
        <w:t> </w:t>
      </w:r>
      <w:r>
        <w:rPr>
          <w:sz w:val="22"/>
        </w:rPr>
        <w:t>Mark</w:t>
      </w:r>
      <w:r>
        <w:rPr>
          <w:spacing w:val="-5"/>
          <w:sz w:val="22"/>
        </w:rPr>
        <w:t> </w:t>
      </w:r>
      <w:r>
        <w:rPr>
          <w:sz w:val="22"/>
        </w:rPr>
        <w:t>D.</w:t>
      </w:r>
      <w:r>
        <w:rPr>
          <w:spacing w:val="-2"/>
          <w:sz w:val="22"/>
        </w:rPr>
        <w:t> </w:t>
      </w:r>
      <w:r>
        <w:rPr>
          <w:sz w:val="22"/>
        </w:rPr>
        <w:t>White</w:t>
      </w:r>
      <w:r>
        <w:rPr>
          <w:spacing w:val="-2"/>
          <w:sz w:val="22"/>
        </w:rPr>
        <w:t> </w:t>
      </w:r>
      <w:r>
        <w:rPr>
          <w:sz w:val="22"/>
        </w:rPr>
        <w:t>and</w:t>
      </w:r>
      <w:r>
        <w:rPr>
          <w:spacing w:val="-5"/>
          <w:sz w:val="22"/>
        </w:rPr>
        <w:t> </w:t>
      </w:r>
      <w:r>
        <w:rPr>
          <w:sz w:val="22"/>
        </w:rPr>
        <w:t>Robert</w:t>
      </w:r>
      <w:r>
        <w:rPr>
          <w:spacing w:val="-4"/>
          <w:sz w:val="22"/>
        </w:rPr>
        <w:t> </w:t>
      </w:r>
      <w:r>
        <w:rPr>
          <w:sz w:val="22"/>
        </w:rPr>
        <w:t>Arp, Wiley, 2008, pp. 267-78.</w:t>
      </w:r>
    </w:p>
    <w:p>
      <w:pPr>
        <w:pStyle w:val="ListParagraph"/>
        <w:numPr>
          <w:ilvl w:val="1"/>
          <w:numId w:val="17"/>
        </w:numPr>
        <w:tabs>
          <w:tab w:pos="1656" w:val="left" w:leader="none"/>
        </w:tabs>
        <w:spacing w:line="240" w:lineRule="auto" w:before="2" w:after="0"/>
        <w:ind w:left="1656" w:right="501" w:hanging="360"/>
        <w:jc w:val="left"/>
        <w:rPr>
          <w:sz w:val="22"/>
        </w:rPr>
      </w:pPr>
      <w:r>
        <w:rPr>
          <w:sz w:val="22"/>
        </w:rPr>
        <w:t>Reprinted</w:t>
      </w:r>
      <w:r>
        <w:rPr>
          <w:spacing w:val="-5"/>
          <w:sz w:val="22"/>
        </w:rPr>
        <w:t> </w:t>
      </w:r>
      <w:r>
        <w:rPr>
          <w:sz w:val="22"/>
        </w:rPr>
        <w:t>in</w:t>
      </w:r>
      <w:r>
        <w:rPr>
          <w:spacing w:val="-5"/>
          <w:sz w:val="22"/>
        </w:rPr>
        <w:t> </w:t>
      </w:r>
      <w:r>
        <w:rPr>
          <w:i/>
          <w:sz w:val="22"/>
        </w:rPr>
        <w:t>Introducing</w:t>
      </w:r>
      <w:r>
        <w:rPr>
          <w:i/>
          <w:spacing w:val="-6"/>
          <w:sz w:val="22"/>
        </w:rPr>
        <w:t> </w:t>
      </w:r>
      <w:r>
        <w:rPr>
          <w:i/>
          <w:sz w:val="22"/>
        </w:rPr>
        <w:t>Philosophy</w:t>
      </w:r>
      <w:r>
        <w:rPr>
          <w:i/>
          <w:spacing w:val="-3"/>
          <w:sz w:val="22"/>
        </w:rPr>
        <w:t> </w:t>
      </w:r>
      <w:r>
        <w:rPr>
          <w:i/>
          <w:sz w:val="22"/>
        </w:rPr>
        <w:t>Through</w:t>
      </w:r>
      <w:r>
        <w:rPr>
          <w:i/>
          <w:spacing w:val="-3"/>
          <w:sz w:val="22"/>
        </w:rPr>
        <w:t> </w:t>
      </w:r>
      <w:r>
        <w:rPr>
          <w:i/>
          <w:sz w:val="22"/>
        </w:rPr>
        <w:t>Pop</w:t>
      </w:r>
      <w:r>
        <w:rPr>
          <w:i/>
          <w:spacing w:val="-3"/>
          <w:sz w:val="22"/>
        </w:rPr>
        <w:t> </w:t>
      </w:r>
      <w:r>
        <w:rPr>
          <w:i/>
          <w:sz w:val="22"/>
        </w:rPr>
        <w:t>Culture:</w:t>
      </w:r>
      <w:r>
        <w:rPr>
          <w:i/>
          <w:spacing w:val="-3"/>
          <w:sz w:val="22"/>
        </w:rPr>
        <w:t> </w:t>
      </w:r>
      <w:r>
        <w:rPr>
          <w:i/>
          <w:sz w:val="22"/>
        </w:rPr>
        <w:t>From</w:t>
      </w:r>
      <w:r>
        <w:rPr>
          <w:i/>
          <w:spacing w:val="-4"/>
          <w:sz w:val="22"/>
        </w:rPr>
        <w:t> </w:t>
      </w:r>
      <w:r>
        <w:rPr>
          <w:i/>
          <w:sz w:val="22"/>
        </w:rPr>
        <w:t>Socrates</w:t>
      </w:r>
      <w:r>
        <w:rPr>
          <w:i/>
          <w:spacing w:val="-3"/>
          <w:sz w:val="22"/>
        </w:rPr>
        <w:t> </w:t>
      </w:r>
      <w:r>
        <w:rPr>
          <w:i/>
          <w:sz w:val="22"/>
        </w:rPr>
        <w:t>to</w:t>
      </w:r>
      <w:r>
        <w:rPr>
          <w:i/>
          <w:spacing w:val="-1"/>
          <w:sz w:val="22"/>
        </w:rPr>
        <w:t> </w:t>
      </w:r>
      <w:r>
        <w:rPr>
          <w:sz w:val="22"/>
        </w:rPr>
        <w:t>South</w:t>
      </w:r>
      <w:r>
        <w:rPr>
          <w:spacing w:val="-3"/>
          <w:sz w:val="22"/>
        </w:rPr>
        <w:t> </w:t>
      </w:r>
      <w:r>
        <w:rPr>
          <w:sz w:val="22"/>
        </w:rPr>
        <w:t>Park</w:t>
      </w:r>
      <w:r>
        <w:rPr>
          <w:i/>
          <w:sz w:val="22"/>
        </w:rPr>
        <w:t>, from Hume to </w:t>
      </w:r>
      <w:r>
        <w:rPr>
          <w:sz w:val="22"/>
        </w:rPr>
        <w:t>House, edited by Irwin and Johnson, Blackwell-Wiley, 2010</w:t>
      </w:r>
    </w:p>
    <w:p>
      <w:pPr>
        <w:pStyle w:val="BodyText"/>
        <w:spacing w:before="249"/>
        <w:ind w:right="540"/>
      </w:pPr>
      <w:r>
        <w:rPr/>
        <w:t>4. “Flirting in </w:t>
      </w:r>
      <w:r>
        <w:rPr>
          <w:i/>
        </w:rPr>
        <w:t>The Office</w:t>
      </w:r>
      <w:r>
        <w:rPr/>
        <w:t>: What Can Jim and Pam’s Romantic Antics Teach Us About Moral Philosophy?”</w:t>
      </w:r>
      <w:r>
        <w:rPr>
          <w:spacing w:val="-4"/>
        </w:rPr>
        <w:t> </w:t>
      </w:r>
      <w:r>
        <w:rPr/>
        <w:t>in</w:t>
      </w:r>
      <w:r>
        <w:rPr>
          <w:spacing w:val="-2"/>
        </w:rPr>
        <w:t> </w:t>
      </w:r>
      <w:r>
        <w:rPr>
          <w:i/>
        </w:rPr>
        <w:t>The</w:t>
      </w:r>
      <w:r>
        <w:rPr>
          <w:i/>
          <w:spacing w:val="-2"/>
        </w:rPr>
        <w:t> </w:t>
      </w:r>
      <w:r>
        <w:rPr>
          <w:i/>
        </w:rPr>
        <w:t>Office</w:t>
      </w:r>
      <w:r>
        <w:rPr>
          <w:i/>
          <w:spacing w:val="-6"/>
        </w:rPr>
        <w:t> </w:t>
      </w:r>
      <w:r>
        <w:rPr>
          <w:i/>
        </w:rPr>
        <w:t>and</w:t>
      </w:r>
      <w:r>
        <w:rPr>
          <w:i/>
          <w:spacing w:val="-2"/>
        </w:rPr>
        <w:t> </w:t>
      </w:r>
      <w:r>
        <w:rPr>
          <w:i/>
        </w:rPr>
        <w:t>Philosophy</w:t>
      </w:r>
      <w:r>
        <w:rPr/>
        <w:t>,</w:t>
      </w:r>
      <w:r>
        <w:rPr>
          <w:spacing w:val="-5"/>
        </w:rPr>
        <w:t> </w:t>
      </w:r>
      <w:r>
        <w:rPr/>
        <w:t>edited</w:t>
      </w:r>
      <w:r>
        <w:rPr>
          <w:spacing w:val="-2"/>
        </w:rPr>
        <w:t> </w:t>
      </w:r>
      <w:r>
        <w:rPr/>
        <w:t>by</w:t>
      </w:r>
      <w:r>
        <w:rPr>
          <w:spacing w:val="-2"/>
        </w:rPr>
        <w:t> </w:t>
      </w:r>
      <w:r>
        <w:rPr/>
        <w:t>J.</w:t>
      </w:r>
      <w:r>
        <w:rPr>
          <w:spacing w:val="-2"/>
        </w:rPr>
        <w:t> </w:t>
      </w:r>
      <w:r>
        <w:rPr/>
        <w:t>Jeremy</w:t>
      </w:r>
      <w:r>
        <w:rPr>
          <w:spacing w:val="-5"/>
        </w:rPr>
        <w:t> </w:t>
      </w:r>
      <w:r>
        <w:rPr/>
        <w:t>Wisnewski,</w:t>
      </w:r>
      <w:r>
        <w:rPr>
          <w:spacing w:val="-2"/>
        </w:rPr>
        <w:t> </w:t>
      </w:r>
      <w:r>
        <w:rPr/>
        <w:t>Blackwell,</w:t>
      </w:r>
      <w:r>
        <w:rPr>
          <w:spacing w:val="-2"/>
        </w:rPr>
        <w:t> </w:t>
      </w:r>
      <w:r>
        <w:rPr/>
        <w:t>2008, pp. </w:t>
      </w:r>
      <w:r>
        <w:rPr>
          <w:spacing w:val="-2"/>
        </w:rPr>
        <w:t>17-25</w:t>
      </w:r>
    </w:p>
    <w:p>
      <w:pPr>
        <w:pStyle w:val="BodyText"/>
        <w:spacing w:before="1"/>
        <w:ind w:left="0"/>
      </w:pPr>
    </w:p>
    <w:p>
      <w:pPr>
        <w:pStyle w:val="BodyText"/>
      </w:pPr>
      <w:r>
        <w:rPr/>
        <w:t>3.</w:t>
      </w:r>
      <w:r>
        <w:rPr>
          <w:spacing w:val="-2"/>
        </w:rPr>
        <w:t> </w:t>
      </w:r>
      <w:r>
        <w:rPr/>
        <w:t>“Is</w:t>
      </w:r>
      <w:r>
        <w:rPr>
          <w:spacing w:val="-2"/>
        </w:rPr>
        <w:t> </w:t>
      </w:r>
      <w:r>
        <w:rPr/>
        <w:t>Brian</w:t>
      </w:r>
      <w:r>
        <w:rPr>
          <w:spacing w:val="-2"/>
        </w:rPr>
        <w:t> </w:t>
      </w:r>
      <w:r>
        <w:rPr/>
        <w:t>More</w:t>
      </w:r>
      <w:r>
        <w:rPr>
          <w:spacing w:val="-4"/>
        </w:rPr>
        <w:t> </w:t>
      </w:r>
      <w:r>
        <w:rPr/>
        <w:t>of</w:t>
      </w:r>
      <w:r>
        <w:rPr>
          <w:spacing w:val="-2"/>
        </w:rPr>
        <w:t> </w:t>
      </w:r>
      <w:r>
        <w:rPr/>
        <w:t>a</w:t>
      </w:r>
      <w:r>
        <w:rPr>
          <w:spacing w:val="-4"/>
        </w:rPr>
        <w:t> </w:t>
      </w:r>
      <w:r>
        <w:rPr/>
        <w:t>‘Person’</w:t>
      </w:r>
      <w:r>
        <w:rPr>
          <w:spacing w:val="-2"/>
        </w:rPr>
        <w:t> </w:t>
      </w:r>
      <w:r>
        <w:rPr/>
        <w:t>than</w:t>
      </w:r>
      <w:r>
        <w:rPr>
          <w:spacing w:val="-2"/>
        </w:rPr>
        <w:t> </w:t>
      </w:r>
      <w:r>
        <w:rPr/>
        <w:t>Peter?</w:t>
      </w:r>
      <w:r>
        <w:rPr>
          <w:spacing w:val="-2"/>
        </w:rPr>
        <w:t> </w:t>
      </w:r>
      <w:r>
        <w:rPr/>
        <w:t>Of</w:t>
      </w:r>
      <w:r>
        <w:rPr>
          <w:spacing w:val="-4"/>
        </w:rPr>
        <w:t> </w:t>
      </w:r>
      <w:r>
        <w:rPr/>
        <w:t>Wills,</w:t>
      </w:r>
      <w:r>
        <w:rPr>
          <w:spacing w:val="-4"/>
        </w:rPr>
        <w:t> </w:t>
      </w:r>
      <w:r>
        <w:rPr/>
        <w:t>Wantons,</w:t>
      </w:r>
      <w:r>
        <w:rPr>
          <w:spacing w:val="-4"/>
        </w:rPr>
        <w:t> </w:t>
      </w:r>
      <w:r>
        <w:rPr/>
        <w:t>and</w:t>
      </w:r>
      <w:r>
        <w:rPr>
          <w:spacing w:val="-2"/>
        </w:rPr>
        <w:t> </w:t>
      </w:r>
      <w:r>
        <w:rPr/>
        <w:t>Wives,”</w:t>
      </w:r>
      <w:r>
        <w:rPr>
          <w:spacing w:val="-4"/>
        </w:rPr>
        <w:t> </w:t>
      </w:r>
      <w:r>
        <w:rPr/>
        <w:t>in </w:t>
      </w:r>
      <w:r>
        <w:rPr>
          <w:i/>
        </w:rPr>
        <w:t>Family</w:t>
      </w:r>
      <w:r>
        <w:rPr>
          <w:i/>
          <w:spacing w:val="-2"/>
        </w:rPr>
        <w:t> </w:t>
      </w:r>
      <w:r>
        <w:rPr>
          <w:i/>
        </w:rPr>
        <w:t>Guy</w:t>
      </w:r>
      <w:r>
        <w:rPr>
          <w:i/>
          <w:spacing w:val="-2"/>
        </w:rPr>
        <w:t> </w:t>
      </w:r>
      <w:r>
        <w:rPr>
          <w:i/>
        </w:rPr>
        <w:t>and Philosophy</w:t>
      </w:r>
      <w:r>
        <w:rPr/>
        <w:t>, edited by J. Jeremy Wisnewski, Blackwell, 2007, pp. 163-174</w:t>
      </w:r>
    </w:p>
    <w:p>
      <w:pPr>
        <w:pStyle w:val="BodyText"/>
        <w:spacing w:line="242" w:lineRule="auto" w:before="252"/>
      </w:pPr>
      <w:r>
        <w:rPr/>
        <w:t>2.</w:t>
      </w:r>
      <w:r>
        <w:rPr>
          <w:spacing w:val="-2"/>
        </w:rPr>
        <w:t> </w:t>
      </w:r>
      <w:r>
        <w:rPr/>
        <w:t>“Metallica</w:t>
      </w:r>
      <w:r>
        <w:rPr>
          <w:spacing w:val="-4"/>
        </w:rPr>
        <w:t> </w:t>
      </w:r>
      <w:r>
        <w:rPr/>
        <w:t>Drops</w:t>
      </w:r>
      <w:r>
        <w:rPr>
          <w:spacing w:val="-4"/>
        </w:rPr>
        <w:t> </w:t>
      </w:r>
      <w:r>
        <w:rPr/>
        <w:t>a </w:t>
      </w:r>
      <w:r>
        <w:rPr>
          <w:i/>
        </w:rPr>
        <w:t>Load</w:t>
      </w:r>
      <w:r>
        <w:rPr/>
        <w:t>:</w:t>
      </w:r>
      <w:r>
        <w:rPr>
          <w:spacing w:val="-1"/>
        </w:rPr>
        <w:t> </w:t>
      </w:r>
      <w:r>
        <w:rPr/>
        <w:t>What</w:t>
      </w:r>
      <w:r>
        <w:rPr>
          <w:spacing w:val="-1"/>
        </w:rPr>
        <w:t> </w:t>
      </w:r>
      <w:r>
        <w:rPr/>
        <w:t>Does</w:t>
      </w:r>
      <w:r>
        <w:rPr>
          <w:spacing w:val="-2"/>
        </w:rPr>
        <w:t> </w:t>
      </w:r>
      <w:r>
        <w:rPr/>
        <w:t>a</w:t>
      </w:r>
      <w:r>
        <w:rPr>
          <w:spacing w:val="-2"/>
        </w:rPr>
        <w:t> </w:t>
      </w:r>
      <w:r>
        <w:rPr/>
        <w:t>Band</w:t>
      </w:r>
      <w:r>
        <w:rPr>
          <w:spacing w:val="-2"/>
        </w:rPr>
        <w:t> </w:t>
      </w:r>
      <w:r>
        <w:rPr/>
        <w:t>Owe</w:t>
      </w:r>
      <w:r>
        <w:rPr>
          <w:spacing w:val="-2"/>
        </w:rPr>
        <w:t> </w:t>
      </w:r>
      <w:r>
        <w:rPr/>
        <w:t>Its</w:t>
      </w:r>
      <w:r>
        <w:rPr>
          <w:spacing w:val="-2"/>
        </w:rPr>
        <w:t> </w:t>
      </w:r>
      <w:r>
        <w:rPr/>
        <w:t>Fans</w:t>
      </w:r>
      <w:r>
        <w:rPr>
          <w:spacing w:val="-4"/>
        </w:rPr>
        <w:t> </w:t>
      </w:r>
      <w:r>
        <w:rPr/>
        <w:t>(and</w:t>
      </w:r>
      <w:r>
        <w:rPr>
          <w:spacing w:val="-2"/>
        </w:rPr>
        <w:t> </w:t>
      </w:r>
      <w:r>
        <w:rPr/>
        <w:t>Vice</w:t>
      </w:r>
      <w:r>
        <w:rPr>
          <w:spacing w:val="-4"/>
        </w:rPr>
        <w:t> </w:t>
      </w:r>
      <w:r>
        <w:rPr/>
        <w:t>Versa)?”</w:t>
      </w:r>
      <w:r>
        <w:rPr>
          <w:spacing w:val="-2"/>
        </w:rPr>
        <w:t> </w:t>
      </w:r>
      <w:r>
        <w:rPr/>
        <w:t>in </w:t>
      </w:r>
      <w:r>
        <w:rPr>
          <w:i/>
        </w:rPr>
        <w:t>Metallica</w:t>
      </w:r>
      <w:r>
        <w:rPr>
          <w:i/>
          <w:spacing w:val="-2"/>
        </w:rPr>
        <w:t> </w:t>
      </w:r>
      <w:r>
        <w:rPr>
          <w:i/>
        </w:rPr>
        <w:t>and Philosophy</w:t>
      </w:r>
      <w:r>
        <w:rPr/>
        <w:t>, edited by William Irwin, Blackwell, 2007, pp. 199-209</w:t>
      </w:r>
    </w:p>
    <w:p>
      <w:pPr>
        <w:pStyle w:val="BodyText"/>
        <w:spacing w:line="252" w:lineRule="exact" w:before="251"/>
      </w:pPr>
      <w:r>
        <w:rPr/>
        <w:t>1.</w:t>
      </w:r>
      <w:r>
        <w:rPr>
          <w:spacing w:val="-2"/>
        </w:rPr>
        <w:t> </w:t>
      </w:r>
      <w:r>
        <w:rPr/>
        <w:t>“Respect</w:t>
      </w:r>
      <w:r>
        <w:rPr>
          <w:spacing w:val="-4"/>
        </w:rPr>
        <w:t> </w:t>
      </w:r>
      <w:r>
        <w:rPr/>
        <w:t>My</w:t>
      </w:r>
      <w:r>
        <w:rPr>
          <w:spacing w:val="-2"/>
        </w:rPr>
        <w:t> </w:t>
      </w:r>
      <w:r>
        <w:rPr/>
        <w:t>Authorita!</w:t>
      </w:r>
      <w:r>
        <w:rPr>
          <w:spacing w:val="-4"/>
        </w:rPr>
        <w:t> </w:t>
      </w:r>
      <w:r>
        <w:rPr/>
        <w:t>Is</w:t>
      </w:r>
      <w:r>
        <w:rPr>
          <w:spacing w:val="-2"/>
        </w:rPr>
        <w:t> </w:t>
      </w:r>
      <w:r>
        <w:rPr/>
        <w:t>Cartman</w:t>
      </w:r>
      <w:r>
        <w:rPr>
          <w:spacing w:val="-4"/>
        </w:rPr>
        <w:t> </w:t>
      </w:r>
      <w:r>
        <w:rPr/>
        <w:t>‘The</w:t>
      </w:r>
      <w:r>
        <w:rPr>
          <w:spacing w:val="-2"/>
        </w:rPr>
        <w:t> </w:t>
      </w:r>
      <w:r>
        <w:rPr/>
        <w:t>Law,’</w:t>
      </w:r>
      <w:r>
        <w:rPr>
          <w:spacing w:val="-2"/>
        </w:rPr>
        <w:t> </w:t>
      </w:r>
      <w:r>
        <w:rPr/>
        <w:t>and</w:t>
      </w:r>
      <w:r>
        <w:rPr>
          <w:spacing w:val="-5"/>
        </w:rPr>
        <w:t> </w:t>
      </w:r>
      <w:r>
        <w:rPr/>
        <w:t>Even</w:t>
      </w:r>
      <w:r>
        <w:rPr>
          <w:spacing w:val="-2"/>
        </w:rPr>
        <w:t> </w:t>
      </w:r>
      <w:r>
        <w:rPr/>
        <w:t>If</w:t>
      </w:r>
      <w:r>
        <w:rPr>
          <w:spacing w:val="1"/>
        </w:rPr>
        <w:t> </w:t>
      </w:r>
      <w:r>
        <w:rPr/>
        <w:t>He</w:t>
      </w:r>
      <w:r>
        <w:rPr>
          <w:spacing w:val="-2"/>
        </w:rPr>
        <w:t> </w:t>
      </w:r>
      <w:r>
        <w:rPr/>
        <w:t>Is,</w:t>
      </w:r>
      <w:r>
        <w:rPr>
          <w:spacing w:val="-2"/>
        </w:rPr>
        <w:t> </w:t>
      </w:r>
      <w:r>
        <w:rPr/>
        <w:t>Why</w:t>
      </w:r>
      <w:r>
        <w:rPr>
          <w:spacing w:val="-2"/>
        </w:rPr>
        <w:t> </w:t>
      </w:r>
      <w:r>
        <w:rPr/>
        <w:t>Should</w:t>
      </w:r>
      <w:r>
        <w:rPr>
          <w:spacing w:val="-5"/>
        </w:rPr>
        <w:t> </w:t>
      </w:r>
      <w:r>
        <w:rPr/>
        <w:t>We</w:t>
      </w:r>
      <w:r>
        <w:rPr>
          <w:spacing w:val="-2"/>
        </w:rPr>
        <w:t> </w:t>
      </w:r>
      <w:r>
        <w:rPr/>
        <w:t>Obey</w:t>
      </w:r>
      <w:r>
        <w:rPr>
          <w:spacing w:val="-1"/>
        </w:rPr>
        <w:t> </w:t>
      </w:r>
      <w:r>
        <w:rPr>
          <w:spacing w:val="-2"/>
        </w:rPr>
        <w:t>Him?”</w:t>
      </w:r>
    </w:p>
    <w:p>
      <w:pPr>
        <w:spacing w:line="252" w:lineRule="exact" w:before="0"/>
        <w:ind w:left="936" w:right="0" w:firstLine="0"/>
        <w:jc w:val="left"/>
        <w:rPr>
          <w:sz w:val="22"/>
        </w:rPr>
      </w:pPr>
      <w:r>
        <w:rPr>
          <w:i/>
          <w:sz w:val="22"/>
        </w:rPr>
        <w:t>South</w:t>
      </w:r>
      <w:r>
        <w:rPr>
          <w:i/>
          <w:spacing w:val="-6"/>
          <w:sz w:val="22"/>
        </w:rPr>
        <w:t> </w:t>
      </w:r>
      <w:r>
        <w:rPr>
          <w:i/>
          <w:sz w:val="22"/>
        </w:rPr>
        <w:t>Park</w:t>
      </w:r>
      <w:r>
        <w:rPr>
          <w:i/>
          <w:spacing w:val="-3"/>
          <w:sz w:val="22"/>
        </w:rPr>
        <w:t> </w:t>
      </w:r>
      <w:r>
        <w:rPr>
          <w:i/>
          <w:sz w:val="22"/>
        </w:rPr>
        <w:t>and</w:t>
      </w:r>
      <w:r>
        <w:rPr>
          <w:i/>
          <w:spacing w:val="-3"/>
          <w:sz w:val="22"/>
        </w:rPr>
        <w:t> </w:t>
      </w:r>
      <w:r>
        <w:rPr>
          <w:i/>
          <w:sz w:val="22"/>
        </w:rPr>
        <w:t>Philosophy</w:t>
      </w:r>
      <w:r>
        <w:rPr>
          <w:sz w:val="22"/>
        </w:rPr>
        <w:t>,</w:t>
      </w:r>
      <w:r>
        <w:rPr>
          <w:spacing w:val="-4"/>
          <w:sz w:val="22"/>
        </w:rPr>
        <w:t> </w:t>
      </w:r>
      <w:r>
        <w:rPr>
          <w:sz w:val="22"/>
        </w:rPr>
        <w:t>edited</w:t>
      </w:r>
      <w:r>
        <w:rPr>
          <w:spacing w:val="-3"/>
          <w:sz w:val="22"/>
        </w:rPr>
        <w:t> </w:t>
      </w:r>
      <w:r>
        <w:rPr>
          <w:sz w:val="22"/>
        </w:rPr>
        <w:t>by</w:t>
      </w:r>
      <w:r>
        <w:rPr>
          <w:spacing w:val="-3"/>
          <w:sz w:val="22"/>
        </w:rPr>
        <w:t> </w:t>
      </w:r>
      <w:r>
        <w:rPr>
          <w:sz w:val="22"/>
        </w:rPr>
        <w:t>Robert</w:t>
      </w:r>
      <w:r>
        <w:rPr>
          <w:spacing w:val="-2"/>
          <w:sz w:val="22"/>
        </w:rPr>
        <w:t> </w:t>
      </w:r>
      <w:r>
        <w:rPr>
          <w:sz w:val="22"/>
        </w:rPr>
        <w:t>Arp,</w:t>
      </w:r>
      <w:r>
        <w:rPr>
          <w:spacing w:val="-4"/>
          <w:sz w:val="22"/>
        </w:rPr>
        <w:t> </w:t>
      </w:r>
      <w:r>
        <w:rPr>
          <w:sz w:val="22"/>
        </w:rPr>
        <w:t>Blackwell,</w:t>
      </w:r>
      <w:r>
        <w:rPr>
          <w:spacing w:val="-3"/>
          <w:sz w:val="22"/>
        </w:rPr>
        <w:t> </w:t>
      </w:r>
      <w:r>
        <w:rPr>
          <w:sz w:val="22"/>
        </w:rPr>
        <w:t>2006,</w:t>
      </w:r>
      <w:r>
        <w:rPr>
          <w:spacing w:val="-2"/>
          <w:sz w:val="22"/>
        </w:rPr>
        <w:t> </w:t>
      </w:r>
      <w:r>
        <w:rPr>
          <w:sz w:val="22"/>
        </w:rPr>
        <w:t>pp.</w:t>
      </w:r>
      <w:r>
        <w:rPr>
          <w:spacing w:val="-3"/>
          <w:sz w:val="22"/>
        </w:rPr>
        <w:t> </w:t>
      </w:r>
      <w:r>
        <w:rPr>
          <w:sz w:val="22"/>
        </w:rPr>
        <w:t>66-</w:t>
      </w:r>
      <w:r>
        <w:rPr>
          <w:spacing w:val="-5"/>
          <w:sz w:val="22"/>
        </w:rPr>
        <w:t>76</w:t>
      </w:r>
    </w:p>
    <w:p>
      <w:pPr>
        <w:pStyle w:val="BodyText"/>
        <w:spacing w:before="252"/>
        <w:ind w:left="0"/>
      </w:pPr>
    </w:p>
    <w:p>
      <w:pPr>
        <w:pStyle w:val="Heading1"/>
        <w:numPr>
          <w:ilvl w:val="0"/>
          <w:numId w:val="2"/>
        </w:numPr>
        <w:tabs>
          <w:tab w:pos="483" w:val="left" w:leader="none"/>
        </w:tabs>
        <w:spacing w:line="240" w:lineRule="auto" w:before="0" w:after="0"/>
        <w:ind w:left="483" w:right="0" w:hanging="267"/>
        <w:jc w:val="left"/>
      </w:pPr>
      <w:r>
        <w:rPr/>
        <w:t>OTHER</w:t>
      </w:r>
      <w:r>
        <w:rPr>
          <w:spacing w:val="-3"/>
        </w:rPr>
        <w:t> </w:t>
      </w:r>
      <w:r>
        <w:rPr>
          <w:spacing w:val="-2"/>
        </w:rPr>
        <w:t>PUBLICATONS</w:t>
      </w:r>
    </w:p>
    <w:p>
      <w:pPr>
        <w:pStyle w:val="BodyText"/>
        <w:ind w:left="0"/>
        <w:rPr>
          <w:b/>
        </w:rPr>
      </w:pPr>
    </w:p>
    <w:p>
      <w:pPr>
        <w:pStyle w:val="BodyText"/>
      </w:pPr>
      <w:r>
        <w:rPr/>
        <w:t>BOOK</w:t>
      </w:r>
      <w:r>
        <w:rPr>
          <w:spacing w:val="-6"/>
        </w:rPr>
        <w:t> </w:t>
      </w:r>
      <w:r>
        <w:rPr>
          <w:spacing w:val="-2"/>
        </w:rPr>
        <w:t>REVIEWS/COMMENTARIES</w:t>
      </w:r>
    </w:p>
    <w:p>
      <w:pPr>
        <w:pStyle w:val="BodyText"/>
        <w:spacing w:before="1"/>
        <w:ind w:left="0"/>
      </w:pPr>
    </w:p>
    <w:p>
      <w:pPr>
        <w:spacing w:before="0"/>
        <w:ind w:left="936" w:right="323" w:firstLine="0"/>
        <w:jc w:val="left"/>
        <w:rPr>
          <w:sz w:val="22"/>
        </w:rPr>
      </w:pPr>
      <w:r>
        <w:rPr>
          <w:sz w:val="22"/>
        </w:rPr>
        <w:t>10.</w:t>
      </w:r>
      <w:r>
        <w:rPr>
          <w:spacing w:val="-3"/>
          <w:sz w:val="22"/>
        </w:rPr>
        <w:t> </w:t>
      </w:r>
      <w:r>
        <w:rPr>
          <w:sz w:val="22"/>
        </w:rPr>
        <w:t>Samuel</w:t>
      </w:r>
      <w:r>
        <w:rPr>
          <w:spacing w:val="-2"/>
          <w:sz w:val="22"/>
        </w:rPr>
        <w:t> </w:t>
      </w:r>
      <w:r>
        <w:rPr>
          <w:sz w:val="22"/>
        </w:rPr>
        <w:t>Hollander,</w:t>
      </w:r>
      <w:r>
        <w:rPr>
          <w:spacing w:val="-5"/>
          <w:sz w:val="22"/>
        </w:rPr>
        <w:t> </w:t>
      </w:r>
      <w:r>
        <w:rPr>
          <w:i/>
          <w:sz w:val="22"/>
        </w:rPr>
        <w:t>Immanuel</w:t>
      </w:r>
      <w:r>
        <w:rPr>
          <w:i/>
          <w:spacing w:val="-2"/>
          <w:sz w:val="22"/>
        </w:rPr>
        <w:t> </w:t>
      </w:r>
      <w:r>
        <w:rPr>
          <w:i/>
          <w:sz w:val="22"/>
        </w:rPr>
        <w:t>Kant</w:t>
      </w:r>
      <w:r>
        <w:rPr>
          <w:i/>
          <w:spacing w:val="-2"/>
          <w:sz w:val="22"/>
        </w:rPr>
        <w:t> </w:t>
      </w:r>
      <w:r>
        <w:rPr>
          <w:i/>
          <w:sz w:val="22"/>
        </w:rPr>
        <w:t>and</w:t>
      </w:r>
      <w:r>
        <w:rPr>
          <w:i/>
          <w:spacing w:val="-3"/>
          <w:sz w:val="22"/>
        </w:rPr>
        <w:t> </w:t>
      </w:r>
      <w:r>
        <w:rPr>
          <w:i/>
          <w:sz w:val="22"/>
        </w:rPr>
        <w:t>Utilitarian</w:t>
      </w:r>
      <w:r>
        <w:rPr>
          <w:i/>
          <w:spacing w:val="-6"/>
          <w:sz w:val="22"/>
        </w:rPr>
        <w:t> </w:t>
      </w:r>
      <w:r>
        <w:rPr>
          <w:i/>
          <w:sz w:val="22"/>
        </w:rPr>
        <w:t>Ethics</w:t>
      </w:r>
      <w:r>
        <w:rPr>
          <w:i/>
          <w:spacing w:val="-1"/>
          <w:sz w:val="22"/>
        </w:rPr>
        <w:t> </w:t>
      </w:r>
      <w:r>
        <w:rPr>
          <w:sz w:val="22"/>
        </w:rPr>
        <w:t>(in</w:t>
      </w:r>
      <w:r>
        <w:rPr>
          <w:spacing w:val="-3"/>
          <w:sz w:val="22"/>
        </w:rPr>
        <w:t> </w:t>
      </w:r>
      <w:r>
        <w:rPr>
          <w:i/>
          <w:sz w:val="22"/>
        </w:rPr>
        <w:t>The</w:t>
      </w:r>
      <w:r>
        <w:rPr>
          <w:i/>
          <w:spacing w:val="-3"/>
          <w:sz w:val="22"/>
        </w:rPr>
        <w:t> </w:t>
      </w:r>
      <w:r>
        <w:rPr>
          <w:i/>
          <w:sz w:val="22"/>
        </w:rPr>
        <w:t>European</w:t>
      </w:r>
      <w:r>
        <w:rPr>
          <w:i/>
          <w:spacing w:val="-5"/>
          <w:sz w:val="22"/>
        </w:rPr>
        <w:t> </w:t>
      </w:r>
      <w:r>
        <w:rPr>
          <w:i/>
          <w:sz w:val="22"/>
        </w:rPr>
        <w:t>Journal</w:t>
      </w:r>
      <w:r>
        <w:rPr>
          <w:i/>
          <w:spacing w:val="-4"/>
          <w:sz w:val="22"/>
        </w:rPr>
        <w:t> </w:t>
      </w:r>
      <w:r>
        <w:rPr>
          <w:i/>
          <w:sz w:val="22"/>
        </w:rPr>
        <w:t>of</w:t>
      </w:r>
      <w:r>
        <w:rPr>
          <w:i/>
          <w:spacing w:val="-5"/>
          <w:sz w:val="22"/>
        </w:rPr>
        <w:t> </w:t>
      </w:r>
      <w:r>
        <w:rPr>
          <w:i/>
          <w:sz w:val="22"/>
        </w:rPr>
        <w:t>the History of Economic Thought</w:t>
      </w:r>
      <w:r>
        <w:rPr>
          <w:sz w:val="22"/>
        </w:rPr>
        <w:t>, 30(4), August 2023, pp. 665-667)</w:t>
      </w:r>
    </w:p>
    <w:p>
      <w:pPr>
        <w:pStyle w:val="BodyText"/>
        <w:ind w:left="0"/>
      </w:pPr>
    </w:p>
    <w:p>
      <w:pPr>
        <w:spacing w:before="0"/>
        <w:ind w:left="936" w:right="0" w:firstLine="0"/>
        <w:jc w:val="left"/>
        <w:rPr>
          <w:sz w:val="22"/>
        </w:rPr>
      </w:pPr>
      <w:r>
        <w:rPr>
          <w:sz w:val="22"/>
        </w:rPr>
        <w:t>9.</w:t>
      </w:r>
      <w:r>
        <w:rPr>
          <w:spacing w:val="-2"/>
          <w:sz w:val="22"/>
        </w:rPr>
        <w:t> </w:t>
      </w:r>
      <w:r>
        <w:rPr>
          <w:sz w:val="22"/>
        </w:rPr>
        <w:t>Arthur</w:t>
      </w:r>
      <w:r>
        <w:rPr>
          <w:spacing w:val="-2"/>
          <w:sz w:val="22"/>
        </w:rPr>
        <w:t> </w:t>
      </w:r>
      <w:r>
        <w:rPr>
          <w:sz w:val="22"/>
        </w:rPr>
        <w:t>M.</w:t>
      </w:r>
      <w:r>
        <w:rPr>
          <w:spacing w:val="-2"/>
          <w:sz w:val="22"/>
        </w:rPr>
        <w:t> </w:t>
      </w:r>
      <w:r>
        <w:rPr>
          <w:sz w:val="22"/>
        </w:rPr>
        <w:t>Melzer</w:t>
      </w:r>
      <w:r>
        <w:rPr>
          <w:spacing w:val="-1"/>
          <w:sz w:val="22"/>
        </w:rPr>
        <w:t> </w:t>
      </w:r>
      <w:r>
        <w:rPr>
          <w:sz w:val="22"/>
        </w:rPr>
        <w:t>and</w:t>
      </w:r>
      <w:r>
        <w:rPr>
          <w:spacing w:val="-2"/>
          <w:sz w:val="22"/>
        </w:rPr>
        <w:t> </w:t>
      </w:r>
      <w:r>
        <w:rPr>
          <w:sz w:val="22"/>
        </w:rPr>
        <w:t>Steven</w:t>
      </w:r>
      <w:r>
        <w:rPr>
          <w:spacing w:val="-2"/>
          <w:sz w:val="22"/>
        </w:rPr>
        <w:t> </w:t>
      </w:r>
      <w:r>
        <w:rPr>
          <w:sz w:val="22"/>
        </w:rPr>
        <w:t>J.</w:t>
      </w:r>
      <w:r>
        <w:rPr>
          <w:spacing w:val="-4"/>
          <w:sz w:val="22"/>
        </w:rPr>
        <w:t> </w:t>
      </w:r>
      <w:r>
        <w:rPr>
          <w:sz w:val="22"/>
        </w:rPr>
        <w:t>Kautz,</w:t>
      </w:r>
      <w:r>
        <w:rPr>
          <w:spacing w:val="-2"/>
          <w:sz w:val="22"/>
        </w:rPr>
        <w:t> </w:t>
      </w:r>
      <w:r>
        <w:rPr>
          <w:sz w:val="22"/>
        </w:rPr>
        <w:t>eds.,</w:t>
      </w:r>
      <w:r>
        <w:rPr>
          <w:spacing w:val="-2"/>
          <w:sz w:val="22"/>
        </w:rPr>
        <w:t> </w:t>
      </w:r>
      <w:r>
        <w:rPr>
          <w:i/>
          <w:sz w:val="22"/>
        </w:rPr>
        <w:t>Are</w:t>
      </w:r>
      <w:r>
        <w:rPr>
          <w:i/>
          <w:spacing w:val="-4"/>
          <w:sz w:val="22"/>
        </w:rPr>
        <w:t> </w:t>
      </w:r>
      <w:r>
        <w:rPr>
          <w:i/>
          <w:sz w:val="22"/>
        </w:rPr>
        <w:t>Markets</w:t>
      </w:r>
      <w:r>
        <w:rPr>
          <w:i/>
          <w:spacing w:val="-4"/>
          <w:sz w:val="22"/>
        </w:rPr>
        <w:t> </w:t>
      </w:r>
      <w:r>
        <w:rPr>
          <w:i/>
          <w:sz w:val="22"/>
        </w:rPr>
        <w:t>Moral?</w:t>
      </w:r>
      <w:r>
        <w:rPr>
          <w:i/>
          <w:spacing w:val="-1"/>
          <w:sz w:val="22"/>
        </w:rPr>
        <w:t> </w:t>
      </w:r>
      <w:r>
        <w:rPr>
          <w:sz w:val="22"/>
        </w:rPr>
        <w:t>(in</w:t>
      </w:r>
      <w:r>
        <w:rPr>
          <w:spacing w:val="-2"/>
          <w:sz w:val="22"/>
        </w:rPr>
        <w:t> </w:t>
      </w:r>
      <w:r>
        <w:rPr>
          <w:i/>
          <w:sz w:val="22"/>
        </w:rPr>
        <w:t>Journal</w:t>
      </w:r>
      <w:r>
        <w:rPr>
          <w:i/>
          <w:spacing w:val="-1"/>
          <w:sz w:val="22"/>
        </w:rPr>
        <w:t> </w:t>
      </w:r>
      <w:r>
        <w:rPr>
          <w:i/>
          <w:sz w:val="22"/>
        </w:rPr>
        <w:t>of</w:t>
      </w:r>
      <w:r>
        <w:rPr>
          <w:i/>
          <w:spacing w:val="-4"/>
          <w:sz w:val="22"/>
        </w:rPr>
        <w:t> </w:t>
      </w:r>
      <w:r>
        <w:rPr>
          <w:i/>
          <w:sz w:val="22"/>
        </w:rPr>
        <w:t>the</w:t>
      </w:r>
      <w:r>
        <w:rPr>
          <w:i/>
          <w:spacing w:val="-2"/>
          <w:sz w:val="22"/>
        </w:rPr>
        <w:t> </w:t>
      </w:r>
      <w:r>
        <w:rPr>
          <w:i/>
          <w:sz w:val="22"/>
        </w:rPr>
        <w:t>History</w:t>
      </w:r>
      <w:r>
        <w:rPr>
          <w:i/>
          <w:spacing w:val="-2"/>
          <w:sz w:val="22"/>
        </w:rPr>
        <w:t> </w:t>
      </w:r>
      <w:r>
        <w:rPr>
          <w:i/>
          <w:sz w:val="22"/>
        </w:rPr>
        <w:t>of Economic Thought</w:t>
      </w:r>
      <w:r>
        <w:rPr>
          <w:sz w:val="22"/>
        </w:rPr>
        <w:t>, 42(1), March 2020, pp. 147-149)</w:t>
      </w:r>
    </w:p>
    <w:p>
      <w:pPr>
        <w:spacing w:before="252"/>
        <w:ind w:left="936" w:right="152" w:firstLine="0"/>
        <w:jc w:val="left"/>
        <w:rPr>
          <w:sz w:val="22"/>
        </w:rPr>
      </w:pPr>
      <w:r>
        <w:rPr>
          <w:sz w:val="22"/>
        </w:rPr>
        <w:t>8. Eugene Heath and Byron Kaldis, eds., </w:t>
      </w:r>
      <w:r>
        <w:rPr>
          <w:i/>
          <w:sz w:val="22"/>
        </w:rPr>
        <w:t>Wealth, Commerce &amp; Philosophy: Foundational Thinkers and</w:t>
      </w:r>
      <w:r>
        <w:rPr>
          <w:i/>
          <w:spacing w:val="-3"/>
          <w:sz w:val="22"/>
        </w:rPr>
        <w:t> </w:t>
      </w:r>
      <w:r>
        <w:rPr>
          <w:i/>
          <w:sz w:val="22"/>
        </w:rPr>
        <w:t>Business</w:t>
      </w:r>
      <w:r>
        <w:rPr>
          <w:i/>
          <w:spacing w:val="-3"/>
          <w:sz w:val="22"/>
        </w:rPr>
        <w:t> </w:t>
      </w:r>
      <w:r>
        <w:rPr>
          <w:i/>
          <w:sz w:val="22"/>
        </w:rPr>
        <w:t>Ethics</w:t>
      </w:r>
      <w:r>
        <w:rPr>
          <w:i/>
          <w:spacing w:val="-2"/>
          <w:sz w:val="22"/>
        </w:rPr>
        <w:t> </w:t>
      </w:r>
      <w:r>
        <w:rPr>
          <w:sz w:val="22"/>
        </w:rPr>
        <w:t>(in</w:t>
      </w:r>
      <w:r>
        <w:rPr>
          <w:spacing w:val="-3"/>
          <w:sz w:val="22"/>
        </w:rPr>
        <w:t> </w:t>
      </w:r>
      <w:r>
        <w:rPr>
          <w:i/>
          <w:sz w:val="22"/>
        </w:rPr>
        <w:t>Journal</w:t>
      </w:r>
      <w:r>
        <w:rPr>
          <w:i/>
          <w:spacing w:val="-2"/>
          <w:sz w:val="22"/>
        </w:rPr>
        <w:t> </w:t>
      </w:r>
      <w:r>
        <w:rPr>
          <w:i/>
          <w:sz w:val="22"/>
        </w:rPr>
        <w:t>of</w:t>
      </w:r>
      <w:r>
        <w:rPr>
          <w:i/>
          <w:spacing w:val="-5"/>
          <w:sz w:val="22"/>
        </w:rPr>
        <w:t> </w:t>
      </w:r>
      <w:r>
        <w:rPr>
          <w:i/>
          <w:sz w:val="22"/>
        </w:rPr>
        <w:t>the</w:t>
      </w:r>
      <w:r>
        <w:rPr>
          <w:i/>
          <w:spacing w:val="-3"/>
          <w:sz w:val="22"/>
        </w:rPr>
        <w:t> </w:t>
      </w:r>
      <w:r>
        <w:rPr>
          <w:i/>
          <w:sz w:val="22"/>
        </w:rPr>
        <w:t>History</w:t>
      </w:r>
      <w:r>
        <w:rPr>
          <w:i/>
          <w:spacing w:val="-3"/>
          <w:sz w:val="22"/>
        </w:rPr>
        <w:t> </w:t>
      </w:r>
      <w:r>
        <w:rPr>
          <w:i/>
          <w:sz w:val="22"/>
        </w:rPr>
        <w:t>of</w:t>
      </w:r>
      <w:r>
        <w:rPr>
          <w:i/>
          <w:spacing w:val="-2"/>
          <w:sz w:val="22"/>
        </w:rPr>
        <w:t> </w:t>
      </w:r>
      <w:r>
        <w:rPr>
          <w:i/>
          <w:sz w:val="22"/>
        </w:rPr>
        <w:t>Economic</w:t>
      </w:r>
      <w:r>
        <w:rPr>
          <w:i/>
          <w:spacing w:val="-3"/>
          <w:sz w:val="22"/>
        </w:rPr>
        <w:t> </w:t>
      </w:r>
      <w:r>
        <w:rPr>
          <w:i/>
          <w:sz w:val="22"/>
        </w:rPr>
        <w:t>Thought</w:t>
      </w:r>
      <w:r>
        <w:rPr>
          <w:sz w:val="22"/>
        </w:rPr>
        <w:t>,</w:t>
      </w:r>
      <w:r>
        <w:rPr>
          <w:spacing w:val="-5"/>
          <w:sz w:val="22"/>
        </w:rPr>
        <w:t> </w:t>
      </w:r>
      <w:r>
        <w:rPr>
          <w:sz w:val="22"/>
        </w:rPr>
        <w:t>41(2),</w:t>
      </w:r>
      <w:r>
        <w:rPr>
          <w:spacing w:val="-3"/>
          <w:sz w:val="22"/>
        </w:rPr>
        <w:t> </w:t>
      </w:r>
      <w:r>
        <w:rPr>
          <w:sz w:val="22"/>
        </w:rPr>
        <w:t>June</w:t>
      </w:r>
      <w:r>
        <w:rPr>
          <w:spacing w:val="-5"/>
          <w:sz w:val="22"/>
        </w:rPr>
        <w:t> </w:t>
      </w:r>
      <w:r>
        <w:rPr>
          <w:sz w:val="22"/>
        </w:rPr>
        <w:t>2019,</w:t>
      </w:r>
      <w:r>
        <w:rPr>
          <w:spacing w:val="-2"/>
          <w:sz w:val="22"/>
        </w:rPr>
        <w:t> </w:t>
      </w:r>
      <w:r>
        <w:rPr>
          <w:sz w:val="22"/>
        </w:rPr>
        <w:t>pp.</w:t>
      </w:r>
      <w:r>
        <w:rPr>
          <w:spacing w:val="-3"/>
          <w:sz w:val="22"/>
        </w:rPr>
        <w:t> </w:t>
      </w:r>
      <w:r>
        <w:rPr>
          <w:sz w:val="22"/>
        </w:rPr>
        <w:t>307-309)</w:t>
      </w:r>
    </w:p>
    <w:p>
      <w:pPr>
        <w:pStyle w:val="BodyText"/>
        <w:ind w:left="0"/>
      </w:pPr>
    </w:p>
    <w:p>
      <w:pPr>
        <w:pStyle w:val="BodyText"/>
      </w:pPr>
      <w:r>
        <w:rPr/>
        <w:t>7.</w:t>
      </w:r>
      <w:r>
        <w:rPr>
          <w:spacing w:val="-5"/>
        </w:rPr>
        <w:t> </w:t>
      </w:r>
      <w:r>
        <w:rPr/>
        <w:t>“How</w:t>
      </w:r>
      <w:r>
        <w:rPr>
          <w:spacing w:val="-4"/>
        </w:rPr>
        <w:t> </w:t>
      </w:r>
      <w:r>
        <w:rPr/>
        <w:t>to</w:t>
      </w:r>
      <w:r>
        <w:rPr>
          <w:spacing w:val="-2"/>
        </w:rPr>
        <w:t> </w:t>
      </w:r>
      <w:r>
        <w:rPr/>
        <w:t>Live</w:t>
      </w:r>
      <w:r>
        <w:rPr>
          <w:spacing w:val="-5"/>
        </w:rPr>
        <w:t> </w:t>
      </w:r>
      <w:r>
        <w:rPr/>
        <w:t>a</w:t>
      </w:r>
      <w:r>
        <w:rPr>
          <w:spacing w:val="-2"/>
        </w:rPr>
        <w:t> </w:t>
      </w:r>
      <w:r>
        <w:rPr/>
        <w:t>More</w:t>
      </w:r>
      <w:r>
        <w:rPr>
          <w:spacing w:val="-3"/>
        </w:rPr>
        <w:t> </w:t>
      </w:r>
      <w:r>
        <w:rPr/>
        <w:t>Authentic</w:t>
      </w:r>
      <w:r>
        <w:rPr>
          <w:spacing w:val="-2"/>
        </w:rPr>
        <w:t> </w:t>
      </w:r>
      <w:r>
        <w:rPr/>
        <w:t>Life</w:t>
      </w:r>
      <w:r>
        <w:rPr>
          <w:spacing w:val="-5"/>
        </w:rPr>
        <w:t> </w:t>
      </w:r>
      <w:r>
        <w:rPr/>
        <w:t>in</w:t>
      </w:r>
      <w:r>
        <w:rPr>
          <w:spacing w:val="-2"/>
        </w:rPr>
        <w:t> </w:t>
      </w:r>
      <w:r>
        <w:rPr/>
        <w:t>Both</w:t>
      </w:r>
      <w:r>
        <w:rPr>
          <w:spacing w:val="-3"/>
        </w:rPr>
        <w:t> </w:t>
      </w:r>
      <w:r>
        <w:rPr/>
        <w:t>Markets</w:t>
      </w:r>
      <w:r>
        <w:rPr>
          <w:spacing w:val="-2"/>
        </w:rPr>
        <w:t> </w:t>
      </w:r>
      <w:r>
        <w:rPr/>
        <w:t>and</w:t>
      </w:r>
      <w:r>
        <w:rPr>
          <w:spacing w:val="-6"/>
        </w:rPr>
        <w:t> </w:t>
      </w:r>
      <w:r>
        <w:rPr/>
        <w:t>Morals,”</w:t>
      </w:r>
      <w:r>
        <w:rPr>
          <w:spacing w:val="-2"/>
        </w:rPr>
        <w:t> </w:t>
      </w:r>
      <w:r>
        <w:rPr/>
        <w:t>commentary</w:t>
      </w:r>
      <w:r>
        <w:rPr>
          <w:spacing w:val="-6"/>
        </w:rPr>
        <w:t> </w:t>
      </w:r>
      <w:r>
        <w:rPr/>
        <w:t>on</w:t>
      </w:r>
      <w:r>
        <w:rPr>
          <w:spacing w:val="-2"/>
        </w:rPr>
        <w:t> William</w:t>
      </w:r>
    </w:p>
    <w:p>
      <w:pPr>
        <w:spacing w:before="1"/>
        <w:ind w:left="936" w:right="0" w:firstLine="0"/>
        <w:jc w:val="left"/>
        <w:rPr>
          <w:sz w:val="22"/>
        </w:rPr>
      </w:pPr>
      <w:r>
        <w:rPr>
          <w:sz w:val="22"/>
        </w:rPr>
        <w:t>Irwin,</w:t>
      </w:r>
      <w:r>
        <w:rPr>
          <w:spacing w:val="-4"/>
          <w:sz w:val="22"/>
        </w:rPr>
        <w:t> </w:t>
      </w:r>
      <w:r>
        <w:rPr>
          <w:i/>
          <w:sz w:val="22"/>
        </w:rPr>
        <w:t>The</w:t>
      </w:r>
      <w:r>
        <w:rPr>
          <w:i/>
          <w:spacing w:val="-3"/>
          <w:sz w:val="22"/>
        </w:rPr>
        <w:t> </w:t>
      </w:r>
      <w:r>
        <w:rPr>
          <w:i/>
          <w:sz w:val="22"/>
        </w:rPr>
        <w:t>Free</w:t>
      </w:r>
      <w:r>
        <w:rPr>
          <w:i/>
          <w:spacing w:val="-6"/>
          <w:sz w:val="22"/>
        </w:rPr>
        <w:t> </w:t>
      </w:r>
      <w:r>
        <w:rPr>
          <w:i/>
          <w:sz w:val="22"/>
        </w:rPr>
        <w:t>Market</w:t>
      </w:r>
      <w:r>
        <w:rPr>
          <w:i/>
          <w:spacing w:val="-5"/>
          <w:sz w:val="22"/>
        </w:rPr>
        <w:t> </w:t>
      </w:r>
      <w:r>
        <w:rPr>
          <w:i/>
          <w:sz w:val="22"/>
        </w:rPr>
        <w:t>Existentialist</w:t>
      </w:r>
      <w:r>
        <w:rPr>
          <w:i/>
          <w:spacing w:val="-3"/>
          <w:sz w:val="22"/>
        </w:rPr>
        <w:t> </w:t>
      </w:r>
      <w:r>
        <w:rPr>
          <w:sz w:val="22"/>
        </w:rPr>
        <w:t>(in</w:t>
      </w:r>
      <w:r>
        <w:rPr>
          <w:spacing w:val="-3"/>
          <w:sz w:val="22"/>
        </w:rPr>
        <w:t> </w:t>
      </w:r>
      <w:r>
        <w:rPr>
          <w:i/>
          <w:sz w:val="22"/>
        </w:rPr>
        <w:t>Reason</w:t>
      </w:r>
      <w:r>
        <w:rPr>
          <w:i/>
          <w:spacing w:val="-3"/>
          <w:sz w:val="22"/>
        </w:rPr>
        <w:t> </w:t>
      </w:r>
      <w:r>
        <w:rPr>
          <w:i/>
          <w:sz w:val="22"/>
        </w:rPr>
        <w:t>Papers</w:t>
      </w:r>
      <w:r>
        <w:rPr>
          <w:sz w:val="22"/>
        </w:rPr>
        <w:t>,</w:t>
      </w:r>
      <w:r>
        <w:rPr>
          <w:spacing w:val="-4"/>
          <w:sz w:val="22"/>
        </w:rPr>
        <w:t> </w:t>
      </w:r>
      <w:r>
        <w:rPr>
          <w:sz w:val="22"/>
        </w:rPr>
        <w:t>40(1),</w:t>
      </w:r>
      <w:r>
        <w:rPr>
          <w:spacing w:val="-3"/>
          <w:sz w:val="22"/>
        </w:rPr>
        <w:t> </w:t>
      </w:r>
      <w:r>
        <w:rPr>
          <w:sz w:val="22"/>
        </w:rPr>
        <w:t>Summer</w:t>
      </w:r>
      <w:r>
        <w:rPr>
          <w:spacing w:val="-5"/>
          <w:sz w:val="22"/>
        </w:rPr>
        <w:t> </w:t>
      </w:r>
      <w:r>
        <w:rPr>
          <w:sz w:val="22"/>
        </w:rPr>
        <w:t>2018,</w:t>
      </w:r>
      <w:r>
        <w:rPr>
          <w:spacing w:val="-3"/>
          <w:sz w:val="22"/>
        </w:rPr>
        <w:t> </w:t>
      </w:r>
      <w:r>
        <w:rPr>
          <w:sz w:val="22"/>
        </w:rPr>
        <w:t>pp.</w:t>
      </w:r>
      <w:r>
        <w:rPr>
          <w:spacing w:val="-6"/>
          <w:sz w:val="22"/>
        </w:rPr>
        <w:t> </w:t>
      </w:r>
      <w:r>
        <w:rPr>
          <w:sz w:val="22"/>
        </w:rPr>
        <w:t>59-</w:t>
      </w:r>
      <w:r>
        <w:rPr>
          <w:spacing w:val="-5"/>
          <w:sz w:val="22"/>
        </w:rPr>
        <w:t>63)</w:t>
      </w:r>
    </w:p>
    <w:p>
      <w:pPr>
        <w:pStyle w:val="BodyText"/>
        <w:ind w:left="0"/>
      </w:pPr>
    </w:p>
    <w:p>
      <w:pPr>
        <w:spacing w:before="1"/>
        <w:ind w:left="936" w:right="323" w:firstLine="0"/>
        <w:jc w:val="left"/>
        <w:rPr>
          <w:sz w:val="22"/>
        </w:rPr>
      </w:pPr>
      <w:r>
        <w:rPr>
          <w:sz w:val="22"/>
        </w:rPr>
        <w:t>6.</w:t>
      </w:r>
      <w:r>
        <w:rPr>
          <w:spacing w:val="-3"/>
          <w:sz w:val="22"/>
        </w:rPr>
        <w:t> </w:t>
      </w:r>
      <w:r>
        <w:rPr>
          <w:sz w:val="22"/>
        </w:rPr>
        <w:t>Cass</w:t>
      </w:r>
      <w:r>
        <w:rPr>
          <w:spacing w:val="-3"/>
          <w:sz w:val="22"/>
        </w:rPr>
        <w:t> </w:t>
      </w:r>
      <w:r>
        <w:rPr>
          <w:sz w:val="22"/>
        </w:rPr>
        <w:t>Sunstein,</w:t>
      </w:r>
      <w:r>
        <w:rPr>
          <w:spacing w:val="-3"/>
          <w:sz w:val="22"/>
        </w:rPr>
        <w:t> </w:t>
      </w:r>
      <w:r>
        <w:rPr>
          <w:i/>
          <w:sz w:val="22"/>
        </w:rPr>
        <w:t>Valuing</w:t>
      </w:r>
      <w:r>
        <w:rPr>
          <w:i/>
          <w:spacing w:val="-3"/>
          <w:sz w:val="22"/>
        </w:rPr>
        <w:t> </w:t>
      </w:r>
      <w:r>
        <w:rPr>
          <w:i/>
          <w:sz w:val="22"/>
        </w:rPr>
        <w:t>Life:</w:t>
      </w:r>
      <w:r>
        <w:rPr>
          <w:i/>
          <w:spacing w:val="-3"/>
          <w:sz w:val="22"/>
        </w:rPr>
        <w:t> </w:t>
      </w:r>
      <w:r>
        <w:rPr>
          <w:i/>
          <w:sz w:val="22"/>
        </w:rPr>
        <w:t>Humanizing</w:t>
      </w:r>
      <w:r>
        <w:rPr>
          <w:i/>
          <w:spacing w:val="-3"/>
          <w:sz w:val="22"/>
        </w:rPr>
        <w:t> </w:t>
      </w:r>
      <w:r>
        <w:rPr>
          <w:i/>
          <w:sz w:val="22"/>
        </w:rPr>
        <w:t>the</w:t>
      </w:r>
      <w:r>
        <w:rPr>
          <w:i/>
          <w:spacing w:val="-3"/>
          <w:sz w:val="22"/>
        </w:rPr>
        <w:t> </w:t>
      </w:r>
      <w:r>
        <w:rPr>
          <w:i/>
          <w:sz w:val="22"/>
        </w:rPr>
        <w:t>Regulatory</w:t>
      </w:r>
      <w:r>
        <w:rPr>
          <w:i/>
          <w:spacing w:val="-5"/>
          <w:sz w:val="22"/>
        </w:rPr>
        <w:t> </w:t>
      </w:r>
      <w:r>
        <w:rPr>
          <w:i/>
          <w:sz w:val="22"/>
        </w:rPr>
        <w:t>State</w:t>
      </w:r>
      <w:r>
        <w:rPr>
          <w:i/>
          <w:spacing w:val="-2"/>
          <w:sz w:val="22"/>
        </w:rPr>
        <w:t> </w:t>
      </w:r>
      <w:r>
        <w:rPr>
          <w:sz w:val="22"/>
        </w:rPr>
        <w:t>(in</w:t>
      </w:r>
      <w:r>
        <w:rPr>
          <w:spacing w:val="-3"/>
          <w:sz w:val="22"/>
        </w:rPr>
        <w:t> </w:t>
      </w:r>
      <w:hyperlink r:id="rId12">
        <w:r>
          <w:rPr>
            <w:i/>
            <w:color w:val="0000FF"/>
            <w:sz w:val="22"/>
            <w:u w:val="single" w:color="0000FF"/>
          </w:rPr>
          <w:t>LSE</w:t>
        </w:r>
        <w:r>
          <w:rPr>
            <w:i/>
            <w:color w:val="0000FF"/>
            <w:spacing w:val="-3"/>
            <w:sz w:val="22"/>
            <w:u w:val="single" w:color="0000FF"/>
          </w:rPr>
          <w:t> </w:t>
        </w:r>
        <w:r>
          <w:rPr>
            <w:i/>
            <w:color w:val="0000FF"/>
            <w:sz w:val="22"/>
            <w:u w:val="single" w:color="0000FF"/>
          </w:rPr>
          <w:t>Review</w:t>
        </w:r>
        <w:r>
          <w:rPr>
            <w:i/>
            <w:color w:val="0000FF"/>
            <w:spacing w:val="-3"/>
            <w:sz w:val="22"/>
            <w:u w:val="single" w:color="0000FF"/>
          </w:rPr>
          <w:t> </w:t>
        </w:r>
        <w:r>
          <w:rPr>
            <w:i/>
            <w:color w:val="0000FF"/>
            <w:sz w:val="22"/>
            <w:u w:val="single" w:color="0000FF"/>
          </w:rPr>
          <w:t>of</w:t>
        </w:r>
        <w:r>
          <w:rPr>
            <w:i/>
            <w:color w:val="0000FF"/>
            <w:spacing w:val="-2"/>
            <w:sz w:val="22"/>
            <w:u w:val="single" w:color="0000FF"/>
          </w:rPr>
          <w:t> </w:t>
        </w:r>
        <w:r>
          <w:rPr>
            <w:i/>
            <w:color w:val="0000FF"/>
            <w:sz w:val="22"/>
            <w:u w:val="single" w:color="0000FF"/>
          </w:rPr>
          <w:t>Books</w:t>
        </w:r>
      </w:hyperlink>
      <w:r>
        <w:rPr>
          <w:sz w:val="22"/>
        </w:rPr>
        <w:t>, November 11, 2014)</w:t>
      </w:r>
    </w:p>
    <w:p>
      <w:pPr>
        <w:spacing w:before="252"/>
        <w:ind w:left="936" w:right="0" w:firstLine="0"/>
        <w:jc w:val="left"/>
        <w:rPr>
          <w:sz w:val="22"/>
        </w:rPr>
      </w:pPr>
      <w:r>
        <w:rPr>
          <w:sz w:val="22"/>
        </w:rPr>
        <w:t>5.</w:t>
      </w:r>
      <w:r>
        <w:rPr>
          <w:spacing w:val="-3"/>
          <w:sz w:val="22"/>
        </w:rPr>
        <w:t> </w:t>
      </w:r>
      <w:r>
        <w:rPr>
          <w:sz w:val="22"/>
        </w:rPr>
        <w:t>Geoffrey</w:t>
      </w:r>
      <w:r>
        <w:rPr>
          <w:spacing w:val="-5"/>
          <w:sz w:val="22"/>
        </w:rPr>
        <w:t> </w:t>
      </w:r>
      <w:r>
        <w:rPr>
          <w:sz w:val="22"/>
        </w:rPr>
        <w:t>Hodgson,</w:t>
      </w:r>
      <w:r>
        <w:rPr>
          <w:spacing w:val="-2"/>
          <w:sz w:val="22"/>
        </w:rPr>
        <w:t> </w:t>
      </w:r>
      <w:r>
        <w:rPr>
          <w:i/>
          <w:sz w:val="22"/>
        </w:rPr>
        <w:t>From</w:t>
      </w:r>
      <w:r>
        <w:rPr>
          <w:i/>
          <w:spacing w:val="-4"/>
          <w:sz w:val="22"/>
        </w:rPr>
        <w:t> </w:t>
      </w:r>
      <w:r>
        <w:rPr>
          <w:i/>
          <w:sz w:val="22"/>
        </w:rPr>
        <w:t>Pleasure</w:t>
      </w:r>
      <w:r>
        <w:rPr>
          <w:i/>
          <w:spacing w:val="-5"/>
          <w:sz w:val="22"/>
        </w:rPr>
        <w:t> </w:t>
      </w:r>
      <w:r>
        <w:rPr>
          <w:i/>
          <w:sz w:val="22"/>
        </w:rPr>
        <w:t>Machines</w:t>
      </w:r>
      <w:r>
        <w:rPr>
          <w:i/>
          <w:spacing w:val="-3"/>
          <w:sz w:val="22"/>
        </w:rPr>
        <w:t> </w:t>
      </w:r>
      <w:r>
        <w:rPr>
          <w:i/>
          <w:sz w:val="22"/>
        </w:rPr>
        <w:t>to</w:t>
      </w:r>
      <w:r>
        <w:rPr>
          <w:i/>
          <w:spacing w:val="-6"/>
          <w:sz w:val="22"/>
        </w:rPr>
        <w:t> </w:t>
      </w:r>
      <w:r>
        <w:rPr>
          <w:i/>
          <w:sz w:val="22"/>
        </w:rPr>
        <w:t>Moral</w:t>
      </w:r>
      <w:r>
        <w:rPr>
          <w:i/>
          <w:spacing w:val="-2"/>
          <w:sz w:val="22"/>
        </w:rPr>
        <w:t> </w:t>
      </w:r>
      <w:r>
        <w:rPr>
          <w:i/>
          <w:sz w:val="22"/>
        </w:rPr>
        <w:t>Communities:</w:t>
      </w:r>
      <w:r>
        <w:rPr>
          <w:i/>
          <w:spacing w:val="-3"/>
          <w:sz w:val="22"/>
        </w:rPr>
        <w:t> </w:t>
      </w:r>
      <w:r>
        <w:rPr>
          <w:i/>
          <w:sz w:val="22"/>
        </w:rPr>
        <w:t>An</w:t>
      </w:r>
      <w:r>
        <w:rPr>
          <w:i/>
          <w:spacing w:val="-3"/>
          <w:sz w:val="22"/>
        </w:rPr>
        <w:t> </w:t>
      </w:r>
      <w:r>
        <w:rPr>
          <w:i/>
          <w:sz w:val="22"/>
        </w:rPr>
        <w:t>Evolutionary</w:t>
      </w:r>
      <w:r>
        <w:rPr>
          <w:i/>
          <w:spacing w:val="-3"/>
          <w:sz w:val="22"/>
        </w:rPr>
        <w:t> </w:t>
      </w:r>
      <w:r>
        <w:rPr>
          <w:i/>
          <w:sz w:val="22"/>
        </w:rPr>
        <w:t>Economics with </w:t>
      </w:r>
      <w:r>
        <w:rPr>
          <w:sz w:val="22"/>
        </w:rPr>
        <w:t>Homo Economicus (in </w:t>
      </w:r>
      <w:r>
        <w:rPr>
          <w:i/>
          <w:sz w:val="22"/>
        </w:rPr>
        <w:t>Journal of Bioeconomics</w:t>
      </w:r>
      <w:r>
        <w:rPr>
          <w:sz w:val="22"/>
        </w:rPr>
        <w:t>, 15(2), July 2013, pp. 213-215)</w:t>
      </w:r>
    </w:p>
    <w:p>
      <w:pPr>
        <w:pStyle w:val="BodyText"/>
        <w:ind w:left="0"/>
      </w:pPr>
    </w:p>
    <w:p>
      <w:pPr>
        <w:spacing w:before="0"/>
        <w:ind w:left="936" w:right="323" w:firstLine="0"/>
        <w:jc w:val="left"/>
        <w:rPr>
          <w:sz w:val="22"/>
        </w:rPr>
      </w:pPr>
      <w:r>
        <w:rPr>
          <w:sz w:val="22"/>
        </w:rPr>
        <w:t>4.</w:t>
      </w:r>
      <w:r>
        <w:rPr>
          <w:spacing w:val="-2"/>
          <w:sz w:val="22"/>
        </w:rPr>
        <w:t> </w:t>
      </w:r>
      <w:r>
        <w:rPr>
          <w:sz w:val="22"/>
        </w:rPr>
        <w:t>Amalia</w:t>
      </w:r>
      <w:r>
        <w:rPr>
          <w:spacing w:val="-4"/>
          <w:sz w:val="22"/>
        </w:rPr>
        <w:t> </w:t>
      </w:r>
      <w:r>
        <w:rPr>
          <w:sz w:val="22"/>
        </w:rPr>
        <w:t>Amaya</w:t>
      </w:r>
      <w:r>
        <w:rPr>
          <w:spacing w:val="-2"/>
          <w:sz w:val="22"/>
        </w:rPr>
        <w:t> </w:t>
      </w:r>
      <w:r>
        <w:rPr>
          <w:sz w:val="22"/>
        </w:rPr>
        <w:t>and</w:t>
      </w:r>
      <w:r>
        <w:rPr>
          <w:spacing w:val="-2"/>
          <w:sz w:val="22"/>
        </w:rPr>
        <w:t> </w:t>
      </w:r>
      <w:r>
        <w:rPr>
          <w:sz w:val="22"/>
        </w:rPr>
        <w:t>Ho</w:t>
      </w:r>
      <w:r>
        <w:rPr>
          <w:spacing w:val="-5"/>
          <w:sz w:val="22"/>
        </w:rPr>
        <w:t> </w:t>
      </w:r>
      <w:r>
        <w:rPr>
          <w:sz w:val="22"/>
        </w:rPr>
        <w:t>Hock</w:t>
      </w:r>
      <w:r>
        <w:rPr>
          <w:spacing w:val="-2"/>
          <w:sz w:val="22"/>
        </w:rPr>
        <w:t> </w:t>
      </w:r>
      <w:r>
        <w:rPr>
          <w:sz w:val="22"/>
        </w:rPr>
        <w:t>Lai</w:t>
      </w:r>
      <w:r>
        <w:rPr>
          <w:spacing w:val="-4"/>
          <w:sz w:val="22"/>
        </w:rPr>
        <w:t> </w:t>
      </w:r>
      <w:r>
        <w:rPr>
          <w:sz w:val="22"/>
        </w:rPr>
        <w:t>(eds), </w:t>
      </w:r>
      <w:r>
        <w:rPr>
          <w:i/>
          <w:sz w:val="22"/>
        </w:rPr>
        <w:t>Law,</w:t>
      </w:r>
      <w:r>
        <w:rPr>
          <w:i/>
          <w:spacing w:val="-2"/>
          <w:sz w:val="22"/>
        </w:rPr>
        <w:t> </w:t>
      </w:r>
      <w:r>
        <w:rPr>
          <w:i/>
          <w:sz w:val="22"/>
        </w:rPr>
        <w:t>Virtue</w:t>
      </w:r>
      <w:r>
        <w:rPr>
          <w:i/>
          <w:spacing w:val="-2"/>
          <w:sz w:val="22"/>
        </w:rPr>
        <w:t> </w:t>
      </w:r>
      <w:r>
        <w:rPr>
          <w:i/>
          <w:sz w:val="22"/>
        </w:rPr>
        <w:t>and</w:t>
      </w:r>
      <w:r>
        <w:rPr>
          <w:i/>
          <w:spacing w:val="-2"/>
          <w:sz w:val="22"/>
        </w:rPr>
        <w:t> </w:t>
      </w:r>
      <w:r>
        <w:rPr>
          <w:i/>
          <w:sz w:val="22"/>
        </w:rPr>
        <w:t>Justice</w:t>
      </w:r>
      <w:r>
        <w:rPr>
          <w:i/>
          <w:spacing w:val="-3"/>
          <w:sz w:val="22"/>
        </w:rPr>
        <w:t> </w:t>
      </w:r>
      <w:r>
        <w:rPr>
          <w:sz w:val="22"/>
        </w:rPr>
        <w:t>(in</w:t>
      </w:r>
      <w:r>
        <w:rPr>
          <w:spacing w:val="-2"/>
          <w:sz w:val="22"/>
        </w:rPr>
        <w:t> </w:t>
      </w:r>
      <w:hyperlink r:id="rId13">
        <w:r>
          <w:rPr>
            <w:i/>
            <w:color w:val="0000FF"/>
            <w:sz w:val="22"/>
            <w:u w:val="single" w:color="0000FF"/>
          </w:rPr>
          <w:t>LSE</w:t>
        </w:r>
        <w:r>
          <w:rPr>
            <w:i/>
            <w:color w:val="0000FF"/>
            <w:spacing w:val="-3"/>
            <w:sz w:val="22"/>
            <w:u w:val="single" w:color="0000FF"/>
          </w:rPr>
          <w:t> </w:t>
        </w:r>
        <w:r>
          <w:rPr>
            <w:i/>
            <w:color w:val="0000FF"/>
            <w:sz w:val="22"/>
            <w:u w:val="single" w:color="0000FF"/>
          </w:rPr>
          <w:t>Review</w:t>
        </w:r>
        <w:r>
          <w:rPr>
            <w:i/>
            <w:color w:val="0000FF"/>
            <w:spacing w:val="-3"/>
            <w:sz w:val="22"/>
            <w:u w:val="single" w:color="0000FF"/>
          </w:rPr>
          <w:t> </w:t>
        </w:r>
        <w:r>
          <w:rPr>
            <w:i/>
            <w:color w:val="0000FF"/>
            <w:sz w:val="22"/>
            <w:u w:val="single" w:color="0000FF"/>
          </w:rPr>
          <w:t>of</w:t>
        </w:r>
        <w:r>
          <w:rPr>
            <w:i/>
            <w:color w:val="0000FF"/>
            <w:spacing w:val="-1"/>
            <w:sz w:val="22"/>
            <w:u w:val="single" w:color="0000FF"/>
          </w:rPr>
          <w:t> </w:t>
        </w:r>
        <w:r>
          <w:rPr>
            <w:i/>
            <w:color w:val="0000FF"/>
            <w:sz w:val="22"/>
            <w:u w:val="single" w:color="0000FF"/>
          </w:rPr>
          <w:t>Books</w:t>
        </w:r>
      </w:hyperlink>
      <w:r>
        <w:rPr>
          <w:sz w:val="22"/>
        </w:rPr>
        <w:t>,</w:t>
      </w:r>
      <w:r>
        <w:rPr>
          <w:spacing w:val="-2"/>
          <w:sz w:val="22"/>
        </w:rPr>
        <w:t> </w:t>
      </w:r>
      <w:r>
        <w:rPr>
          <w:sz w:val="22"/>
        </w:rPr>
        <w:t>April 21, 2013)</w:t>
      </w:r>
    </w:p>
    <w:p>
      <w:pPr>
        <w:spacing w:before="253"/>
        <w:ind w:left="936" w:right="323" w:firstLine="0"/>
        <w:jc w:val="left"/>
        <w:rPr>
          <w:sz w:val="22"/>
        </w:rPr>
      </w:pPr>
      <w:r>
        <w:rPr>
          <w:sz w:val="22"/>
        </w:rPr>
        <w:t>3.</w:t>
      </w:r>
      <w:r>
        <w:rPr>
          <w:spacing w:val="-2"/>
          <w:sz w:val="22"/>
        </w:rPr>
        <w:t> </w:t>
      </w:r>
      <w:r>
        <w:rPr>
          <w:sz w:val="22"/>
        </w:rPr>
        <w:t>Isaac</w:t>
      </w:r>
      <w:r>
        <w:rPr>
          <w:spacing w:val="-3"/>
          <w:sz w:val="22"/>
        </w:rPr>
        <w:t> </w:t>
      </w:r>
      <w:r>
        <w:rPr>
          <w:sz w:val="22"/>
        </w:rPr>
        <w:t>Ehrlich</w:t>
      </w:r>
      <w:r>
        <w:rPr>
          <w:spacing w:val="-4"/>
          <w:sz w:val="22"/>
        </w:rPr>
        <w:t> </w:t>
      </w:r>
      <w:r>
        <w:rPr>
          <w:sz w:val="22"/>
        </w:rPr>
        <w:t>and</w:t>
      </w:r>
      <w:r>
        <w:rPr>
          <w:spacing w:val="-2"/>
          <w:sz w:val="22"/>
        </w:rPr>
        <w:t> </w:t>
      </w:r>
      <w:r>
        <w:rPr>
          <w:sz w:val="22"/>
        </w:rPr>
        <w:t>Zhiqiang</w:t>
      </w:r>
      <w:r>
        <w:rPr>
          <w:spacing w:val="-3"/>
          <w:sz w:val="22"/>
        </w:rPr>
        <w:t> </w:t>
      </w:r>
      <w:r>
        <w:rPr>
          <w:sz w:val="22"/>
        </w:rPr>
        <w:t>Liu</w:t>
      </w:r>
      <w:r>
        <w:rPr>
          <w:spacing w:val="-4"/>
          <w:sz w:val="22"/>
        </w:rPr>
        <w:t> </w:t>
      </w:r>
      <w:r>
        <w:rPr>
          <w:sz w:val="22"/>
        </w:rPr>
        <w:t>(eds),</w:t>
      </w:r>
      <w:r>
        <w:rPr>
          <w:spacing w:val="-1"/>
          <w:sz w:val="22"/>
        </w:rPr>
        <w:t> </w:t>
      </w:r>
      <w:r>
        <w:rPr>
          <w:i/>
          <w:sz w:val="22"/>
        </w:rPr>
        <w:t>The</w:t>
      </w:r>
      <w:r>
        <w:rPr>
          <w:i/>
          <w:spacing w:val="-2"/>
          <w:sz w:val="22"/>
        </w:rPr>
        <w:t> </w:t>
      </w:r>
      <w:r>
        <w:rPr>
          <w:i/>
          <w:sz w:val="22"/>
        </w:rPr>
        <w:t>Economics</w:t>
      </w:r>
      <w:r>
        <w:rPr>
          <w:i/>
          <w:spacing w:val="-3"/>
          <w:sz w:val="22"/>
        </w:rPr>
        <w:t> </w:t>
      </w:r>
      <w:r>
        <w:rPr>
          <w:i/>
          <w:sz w:val="22"/>
        </w:rPr>
        <w:t>of</w:t>
      </w:r>
      <w:r>
        <w:rPr>
          <w:i/>
          <w:spacing w:val="-2"/>
          <w:sz w:val="22"/>
        </w:rPr>
        <w:t> </w:t>
      </w:r>
      <w:r>
        <w:rPr>
          <w:i/>
          <w:sz w:val="22"/>
        </w:rPr>
        <w:t>Crime</w:t>
      </w:r>
      <w:r>
        <w:rPr>
          <w:i/>
          <w:spacing w:val="-3"/>
          <w:sz w:val="22"/>
        </w:rPr>
        <w:t> </w:t>
      </w:r>
      <w:r>
        <w:rPr>
          <w:sz w:val="22"/>
        </w:rPr>
        <w:t>(3</w:t>
      </w:r>
      <w:r>
        <w:rPr>
          <w:spacing w:val="-2"/>
          <w:sz w:val="22"/>
        </w:rPr>
        <w:t> </w:t>
      </w:r>
      <w:r>
        <w:rPr>
          <w:sz w:val="22"/>
        </w:rPr>
        <w:t>vols)</w:t>
      </w:r>
      <w:r>
        <w:rPr>
          <w:spacing w:val="-3"/>
          <w:sz w:val="22"/>
        </w:rPr>
        <w:t> </w:t>
      </w:r>
      <w:r>
        <w:rPr>
          <w:sz w:val="22"/>
        </w:rPr>
        <w:t>(in</w:t>
      </w:r>
      <w:r>
        <w:rPr>
          <w:spacing w:val="-2"/>
          <w:sz w:val="22"/>
        </w:rPr>
        <w:t> </w:t>
      </w:r>
      <w:r>
        <w:rPr>
          <w:i/>
          <w:sz w:val="22"/>
        </w:rPr>
        <w:t>Review</w:t>
      </w:r>
      <w:r>
        <w:rPr>
          <w:i/>
          <w:spacing w:val="-3"/>
          <w:sz w:val="22"/>
        </w:rPr>
        <w:t> </w:t>
      </w:r>
      <w:r>
        <w:rPr>
          <w:i/>
          <w:sz w:val="22"/>
        </w:rPr>
        <w:t>of</w:t>
      </w:r>
      <w:r>
        <w:rPr>
          <w:i/>
          <w:spacing w:val="-2"/>
          <w:sz w:val="22"/>
        </w:rPr>
        <w:t> </w:t>
      </w:r>
      <w:r>
        <w:rPr>
          <w:i/>
          <w:sz w:val="22"/>
        </w:rPr>
        <w:t>Social Economy</w:t>
      </w:r>
      <w:r>
        <w:rPr>
          <w:sz w:val="22"/>
        </w:rPr>
        <w:t>, 66(1), March 2008, pp.122-126)</w:t>
      </w:r>
    </w:p>
    <w:p>
      <w:pPr>
        <w:spacing w:after="0"/>
        <w:jc w:val="left"/>
        <w:rPr>
          <w:sz w:val="22"/>
        </w:rPr>
        <w:sectPr>
          <w:pgSz w:w="12240" w:h="15840"/>
          <w:pgMar w:header="0" w:footer="1776" w:top="1220" w:bottom="1960" w:left="1080" w:right="1080"/>
        </w:sectPr>
      </w:pPr>
    </w:p>
    <w:p>
      <w:pPr>
        <w:spacing w:before="74"/>
        <w:ind w:left="936" w:right="152" w:firstLine="0"/>
        <w:jc w:val="left"/>
        <w:rPr>
          <w:sz w:val="22"/>
        </w:rPr>
      </w:pPr>
      <w:r>
        <w:rPr>
          <w:sz w:val="22"/>
        </w:rPr>
        <w:t>2.</w:t>
      </w:r>
      <w:r>
        <w:rPr>
          <w:spacing w:val="-4"/>
          <w:sz w:val="22"/>
        </w:rPr>
        <w:t> </w:t>
      </w:r>
      <w:r>
        <w:rPr>
          <w:sz w:val="22"/>
        </w:rPr>
        <w:t>Andrew</w:t>
      </w:r>
      <w:r>
        <w:rPr>
          <w:spacing w:val="-4"/>
          <w:sz w:val="22"/>
        </w:rPr>
        <w:t> </w:t>
      </w:r>
      <w:r>
        <w:rPr>
          <w:sz w:val="22"/>
        </w:rPr>
        <w:t>Yuengert,</w:t>
      </w:r>
      <w:r>
        <w:rPr>
          <w:spacing w:val="-3"/>
          <w:sz w:val="22"/>
        </w:rPr>
        <w:t> </w:t>
      </w:r>
      <w:r>
        <w:rPr>
          <w:i/>
          <w:sz w:val="22"/>
        </w:rPr>
        <w:t>The</w:t>
      </w:r>
      <w:r>
        <w:rPr>
          <w:i/>
          <w:spacing w:val="-4"/>
          <w:sz w:val="22"/>
        </w:rPr>
        <w:t> </w:t>
      </w:r>
      <w:r>
        <w:rPr>
          <w:i/>
          <w:sz w:val="22"/>
        </w:rPr>
        <w:t>Boundaries</w:t>
      </w:r>
      <w:r>
        <w:rPr>
          <w:i/>
          <w:spacing w:val="-5"/>
          <w:sz w:val="22"/>
        </w:rPr>
        <w:t> </w:t>
      </w:r>
      <w:r>
        <w:rPr>
          <w:i/>
          <w:sz w:val="22"/>
        </w:rPr>
        <w:t>of</w:t>
      </w:r>
      <w:r>
        <w:rPr>
          <w:i/>
          <w:spacing w:val="-3"/>
          <w:sz w:val="22"/>
        </w:rPr>
        <w:t> </w:t>
      </w:r>
      <w:r>
        <w:rPr>
          <w:i/>
          <w:sz w:val="22"/>
        </w:rPr>
        <w:t>Technique:</w:t>
      </w:r>
      <w:r>
        <w:rPr>
          <w:i/>
          <w:spacing w:val="-4"/>
          <w:sz w:val="22"/>
        </w:rPr>
        <w:t> </w:t>
      </w:r>
      <w:r>
        <w:rPr>
          <w:i/>
          <w:sz w:val="22"/>
        </w:rPr>
        <w:t>Ordering</w:t>
      </w:r>
      <w:r>
        <w:rPr>
          <w:i/>
          <w:spacing w:val="-4"/>
          <w:sz w:val="22"/>
        </w:rPr>
        <w:t> </w:t>
      </w:r>
      <w:r>
        <w:rPr>
          <w:i/>
          <w:sz w:val="22"/>
        </w:rPr>
        <w:t>Positive</w:t>
      </w:r>
      <w:r>
        <w:rPr>
          <w:i/>
          <w:spacing w:val="-5"/>
          <w:sz w:val="22"/>
        </w:rPr>
        <w:t> </w:t>
      </w:r>
      <w:r>
        <w:rPr>
          <w:i/>
          <w:sz w:val="22"/>
        </w:rPr>
        <w:t>and</w:t>
      </w:r>
      <w:r>
        <w:rPr>
          <w:i/>
          <w:spacing w:val="-4"/>
          <w:sz w:val="22"/>
        </w:rPr>
        <w:t> </w:t>
      </w:r>
      <w:r>
        <w:rPr>
          <w:i/>
          <w:sz w:val="22"/>
        </w:rPr>
        <w:t>Normative</w:t>
      </w:r>
      <w:r>
        <w:rPr>
          <w:i/>
          <w:spacing w:val="-4"/>
          <w:sz w:val="22"/>
        </w:rPr>
        <w:t> </w:t>
      </w:r>
      <w:r>
        <w:rPr>
          <w:i/>
          <w:sz w:val="22"/>
        </w:rPr>
        <w:t>Concerns</w:t>
      </w:r>
      <w:r>
        <w:rPr>
          <w:i/>
          <w:spacing w:val="-4"/>
          <w:sz w:val="22"/>
        </w:rPr>
        <w:t> </w:t>
      </w:r>
      <w:r>
        <w:rPr>
          <w:i/>
          <w:sz w:val="22"/>
        </w:rPr>
        <w:t>in Economic Research </w:t>
      </w:r>
      <w:r>
        <w:rPr>
          <w:sz w:val="22"/>
        </w:rPr>
        <w:t>(in </w:t>
      </w:r>
      <w:r>
        <w:rPr>
          <w:i/>
          <w:sz w:val="22"/>
        </w:rPr>
        <w:t>Review of Social Economy</w:t>
      </w:r>
      <w:r>
        <w:rPr>
          <w:sz w:val="22"/>
        </w:rPr>
        <w:t>, 65(4), December 2007, pp. 475-478)</w:t>
      </w:r>
    </w:p>
    <w:p>
      <w:pPr>
        <w:pStyle w:val="BodyText"/>
        <w:ind w:left="0"/>
      </w:pPr>
    </w:p>
    <w:p>
      <w:pPr>
        <w:spacing w:before="0"/>
        <w:ind w:left="936" w:right="0" w:firstLine="0"/>
        <w:jc w:val="left"/>
        <w:rPr>
          <w:sz w:val="22"/>
        </w:rPr>
      </w:pPr>
      <w:r>
        <w:rPr>
          <w:sz w:val="22"/>
        </w:rPr>
        <w:t>1.</w:t>
      </w:r>
      <w:r>
        <w:rPr>
          <w:spacing w:val="-2"/>
          <w:sz w:val="22"/>
        </w:rPr>
        <w:t> </w:t>
      </w:r>
      <w:r>
        <w:rPr>
          <w:sz w:val="22"/>
        </w:rPr>
        <w:t>Donald</w:t>
      </w:r>
      <w:r>
        <w:rPr>
          <w:spacing w:val="-5"/>
          <w:sz w:val="22"/>
        </w:rPr>
        <w:t> </w:t>
      </w:r>
      <w:r>
        <w:rPr>
          <w:sz w:val="22"/>
        </w:rPr>
        <w:t>Wittman,</w:t>
      </w:r>
      <w:r>
        <w:rPr>
          <w:spacing w:val="-1"/>
          <w:sz w:val="22"/>
        </w:rPr>
        <w:t> </w:t>
      </w:r>
      <w:r>
        <w:rPr>
          <w:i/>
          <w:sz w:val="22"/>
        </w:rPr>
        <w:t>Economic</w:t>
      </w:r>
      <w:r>
        <w:rPr>
          <w:i/>
          <w:spacing w:val="-2"/>
          <w:sz w:val="22"/>
        </w:rPr>
        <w:t> </w:t>
      </w:r>
      <w:r>
        <w:rPr>
          <w:i/>
          <w:sz w:val="22"/>
        </w:rPr>
        <w:t>Foundations</w:t>
      </w:r>
      <w:r>
        <w:rPr>
          <w:i/>
          <w:spacing w:val="-2"/>
          <w:sz w:val="22"/>
        </w:rPr>
        <w:t> </w:t>
      </w:r>
      <w:r>
        <w:rPr>
          <w:i/>
          <w:sz w:val="22"/>
        </w:rPr>
        <w:t>of</w:t>
      </w:r>
      <w:r>
        <w:rPr>
          <w:i/>
          <w:spacing w:val="-1"/>
          <w:sz w:val="22"/>
        </w:rPr>
        <w:t> </w:t>
      </w:r>
      <w:r>
        <w:rPr>
          <w:i/>
          <w:sz w:val="22"/>
        </w:rPr>
        <w:t>Law</w:t>
      </w:r>
      <w:r>
        <w:rPr>
          <w:i/>
          <w:spacing w:val="-4"/>
          <w:sz w:val="22"/>
        </w:rPr>
        <w:t> </w:t>
      </w:r>
      <w:r>
        <w:rPr>
          <w:i/>
          <w:sz w:val="22"/>
        </w:rPr>
        <w:t>and</w:t>
      </w:r>
      <w:r>
        <w:rPr>
          <w:i/>
          <w:spacing w:val="-2"/>
          <w:sz w:val="22"/>
        </w:rPr>
        <w:t> </w:t>
      </w:r>
      <w:r>
        <w:rPr>
          <w:i/>
          <w:sz w:val="22"/>
        </w:rPr>
        <w:t>Organization</w:t>
      </w:r>
      <w:r>
        <w:rPr>
          <w:i/>
          <w:spacing w:val="-3"/>
          <w:sz w:val="22"/>
        </w:rPr>
        <w:t> </w:t>
      </w:r>
      <w:r>
        <w:rPr>
          <w:sz w:val="22"/>
        </w:rPr>
        <w:t>(in</w:t>
      </w:r>
      <w:r>
        <w:rPr>
          <w:spacing w:val="-2"/>
          <w:sz w:val="22"/>
        </w:rPr>
        <w:t> </w:t>
      </w:r>
      <w:r>
        <w:rPr>
          <w:i/>
          <w:sz w:val="22"/>
        </w:rPr>
        <w:t>Eastern</w:t>
      </w:r>
      <w:r>
        <w:rPr>
          <w:i/>
          <w:spacing w:val="-5"/>
          <w:sz w:val="22"/>
        </w:rPr>
        <w:t> </w:t>
      </w:r>
      <w:r>
        <w:rPr>
          <w:i/>
          <w:sz w:val="22"/>
        </w:rPr>
        <w:t>Economic</w:t>
      </w:r>
      <w:r>
        <w:rPr>
          <w:i/>
          <w:spacing w:val="-4"/>
          <w:sz w:val="22"/>
        </w:rPr>
        <w:t> </w:t>
      </w:r>
      <w:r>
        <w:rPr>
          <w:i/>
          <w:sz w:val="22"/>
        </w:rPr>
        <w:t>Journal</w:t>
      </w:r>
      <w:r>
        <w:rPr>
          <w:sz w:val="22"/>
        </w:rPr>
        <w:t>, 33(4), Fall 2007, pp.577-579).</w:t>
      </w:r>
    </w:p>
    <w:p>
      <w:pPr>
        <w:pStyle w:val="BodyText"/>
        <w:spacing w:before="253"/>
      </w:pPr>
      <w:r>
        <w:rPr>
          <w:spacing w:val="-2"/>
        </w:rPr>
        <w:t>NEWSPAPER</w:t>
      </w:r>
      <w:r>
        <w:rPr>
          <w:spacing w:val="9"/>
        </w:rPr>
        <w:t> </w:t>
      </w:r>
      <w:r>
        <w:rPr>
          <w:spacing w:val="-2"/>
        </w:rPr>
        <w:t>OP-</w:t>
      </w:r>
      <w:r>
        <w:rPr>
          <w:spacing w:val="-5"/>
        </w:rPr>
        <w:t>EDS</w:t>
      </w:r>
    </w:p>
    <w:p>
      <w:pPr>
        <w:pStyle w:val="BodyText"/>
        <w:ind w:left="0"/>
      </w:pPr>
    </w:p>
    <w:p>
      <w:pPr>
        <w:spacing w:before="0"/>
        <w:ind w:left="936" w:right="0" w:firstLine="0"/>
        <w:jc w:val="left"/>
        <w:rPr>
          <w:sz w:val="22"/>
        </w:rPr>
      </w:pPr>
      <w:r>
        <w:rPr>
          <w:sz w:val="22"/>
        </w:rPr>
        <w:t>6.</w:t>
      </w:r>
      <w:r>
        <w:rPr>
          <w:spacing w:val="-3"/>
          <w:sz w:val="22"/>
        </w:rPr>
        <w:t> </w:t>
      </w:r>
      <w:r>
        <w:rPr>
          <w:sz w:val="22"/>
        </w:rPr>
        <w:t>“Nanny</w:t>
      </w:r>
      <w:r>
        <w:rPr>
          <w:spacing w:val="-5"/>
          <w:sz w:val="22"/>
        </w:rPr>
        <w:t> </w:t>
      </w:r>
      <w:r>
        <w:rPr>
          <w:sz w:val="22"/>
        </w:rPr>
        <w:t>state</w:t>
      </w:r>
      <w:r>
        <w:rPr>
          <w:spacing w:val="-4"/>
          <w:sz w:val="22"/>
        </w:rPr>
        <w:t> </w:t>
      </w:r>
      <w:r>
        <w:rPr>
          <w:sz w:val="22"/>
        </w:rPr>
        <w:t>nudges</w:t>
      </w:r>
      <w:r>
        <w:rPr>
          <w:spacing w:val="-2"/>
          <w:sz w:val="22"/>
        </w:rPr>
        <w:t> </w:t>
      </w:r>
      <w:r>
        <w:rPr>
          <w:sz w:val="22"/>
        </w:rPr>
        <w:t>freedom</w:t>
      </w:r>
      <w:r>
        <w:rPr>
          <w:spacing w:val="-1"/>
          <w:sz w:val="22"/>
        </w:rPr>
        <w:t> </w:t>
      </w:r>
      <w:r>
        <w:rPr>
          <w:sz w:val="22"/>
        </w:rPr>
        <w:t>out</w:t>
      </w:r>
      <w:r>
        <w:rPr>
          <w:spacing w:val="-1"/>
          <w:sz w:val="22"/>
        </w:rPr>
        <w:t> </w:t>
      </w:r>
      <w:r>
        <w:rPr>
          <w:sz w:val="22"/>
        </w:rPr>
        <w:t>of</w:t>
      </w:r>
      <w:r>
        <w:rPr>
          <w:spacing w:val="-3"/>
          <w:sz w:val="22"/>
        </w:rPr>
        <w:t> </w:t>
      </w:r>
      <w:r>
        <w:rPr>
          <w:sz w:val="22"/>
        </w:rPr>
        <w:t>the</w:t>
      </w:r>
      <w:r>
        <w:rPr>
          <w:spacing w:val="-2"/>
          <w:sz w:val="22"/>
        </w:rPr>
        <w:t> </w:t>
      </w:r>
      <w:r>
        <w:rPr>
          <w:sz w:val="22"/>
        </w:rPr>
        <w:t>way,” </w:t>
      </w:r>
      <w:r>
        <w:rPr>
          <w:i/>
          <w:sz w:val="22"/>
        </w:rPr>
        <w:t>The</w:t>
      </w:r>
      <w:r>
        <w:rPr>
          <w:i/>
          <w:spacing w:val="-5"/>
          <w:sz w:val="22"/>
        </w:rPr>
        <w:t> </w:t>
      </w:r>
      <w:r>
        <w:rPr>
          <w:i/>
          <w:sz w:val="22"/>
        </w:rPr>
        <w:t>Washington</w:t>
      </w:r>
      <w:r>
        <w:rPr>
          <w:i/>
          <w:spacing w:val="-2"/>
          <w:sz w:val="22"/>
        </w:rPr>
        <w:t> </w:t>
      </w:r>
      <w:r>
        <w:rPr>
          <w:i/>
          <w:sz w:val="22"/>
        </w:rPr>
        <w:t>Times</w:t>
      </w:r>
      <w:r>
        <w:rPr>
          <w:sz w:val="22"/>
        </w:rPr>
        <w:t>,</w:t>
      </w:r>
      <w:r>
        <w:rPr>
          <w:spacing w:val="-5"/>
          <w:sz w:val="22"/>
        </w:rPr>
        <w:t> </w:t>
      </w:r>
      <w:r>
        <w:rPr>
          <w:sz w:val="22"/>
        </w:rPr>
        <w:t>March</w:t>
      </w:r>
      <w:r>
        <w:rPr>
          <w:spacing w:val="-4"/>
          <w:sz w:val="22"/>
        </w:rPr>
        <w:t> </w:t>
      </w:r>
      <w:r>
        <w:rPr>
          <w:sz w:val="22"/>
        </w:rPr>
        <w:t>14,</w:t>
      </w:r>
      <w:r>
        <w:rPr>
          <w:spacing w:val="-2"/>
          <w:sz w:val="22"/>
        </w:rPr>
        <w:t> </w:t>
      </w:r>
      <w:r>
        <w:rPr>
          <w:spacing w:val="-4"/>
          <w:sz w:val="22"/>
        </w:rPr>
        <w:t>2013</w:t>
      </w:r>
    </w:p>
    <w:p>
      <w:pPr>
        <w:pStyle w:val="BodyText"/>
        <w:ind w:left="0"/>
      </w:pPr>
    </w:p>
    <w:p>
      <w:pPr>
        <w:pStyle w:val="ListParagraph"/>
        <w:numPr>
          <w:ilvl w:val="0"/>
          <w:numId w:val="18"/>
        </w:numPr>
        <w:tabs>
          <w:tab w:pos="1156" w:val="left" w:leader="none"/>
        </w:tabs>
        <w:spacing w:line="252" w:lineRule="exact" w:before="1" w:after="0"/>
        <w:ind w:left="1156" w:right="0" w:hanging="220"/>
        <w:jc w:val="left"/>
        <w:rPr>
          <w:sz w:val="22"/>
        </w:rPr>
      </w:pPr>
      <w:r>
        <w:rPr>
          <w:sz w:val="22"/>
        </w:rPr>
        <w:t>“Captain</w:t>
      </w:r>
      <w:r>
        <w:rPr>
          <w:spacing w:val="-6"/>
          <w:sz w:val="22"/>
        </w:rPr>
        <w:t> </w:t>
      </w:r>
      <w:r>
        <w:rPr>
          <w:sz w:val="22"/>
        </w:rPr>
        <w:t>America</w:t>
      </w:r>
      <w:r>
        <w:rPr>
          <w:spacing w:val="-6"/>
          <w:sz w:val="22"/>
        </w:rPr>
        <w:t> </w:t>
      </w:r>
      <w:r>
        <w:rPr>
          <w:sz w:val="22"/>
        </w:rPr>
        <w:t>reminds</w:t>
      </w:r>
      <w:r>
        <w:rPr>
          <w:spacing w:val="-3"/>
          <w:sz w:val="22"/>
        </w:rPr>
        <w:t> </w:t>
      </w:r>
      <w:r>
        <w:rPr>
          <w:sz w:val="22"/>
        </w:rPr>
        <w:t>nation</w:t>
      </w:r>
      <w:r>
        <w:rPr>
          <w:spacing w:val="-6"/>
          <w:sz w:val="22"/>
        </w:rPr>
        <w:t> </w:t>
      </w:r>
      <w:r>
        <w:rPr>
          <w:sz w:val="22"/>
        </w:rPr>
        <w:t>of</w:t>
      </w:r>
      <w:r>
        <w:rPr>
          <w:spacing w:val="-5"/>
          <w:sz w:val="22"/>
        </w:rPr>
        <w:t> </w:t>
      </w:r>
      <w:r>
        <w:rPr>
          <w:sz w:val="22"/>
        </w:rPr>
        <w:t>shared</w:t>
      </w:r>
      <w:r>
        <w:rPr>
          <w:spacing w:val="-3"/>
          <w:sz w:val="22"/>
        </w:rPr>
        <w:t> </w:t>
      </w:r>
      <w:r>
        <w:rPr>
          <w:sz w:val="22"/>
        </w:rPr>
        <w:t>values,”</w:t>
      </w:r>
      <w:r>
        <w:rPr>
          <w:spacing w:val="-2"/>
          <w:sz w:val="22"/>
        </w:rPr>
        <w:t> </w:t>
      </w:r>
      <w:r>
        <w:rPr>
          <w:i/>
          <w:sz w:val="22"/>
        </w:rPr>
        <w:t>San</w:t>
      </w:r>
      <w:r>
        <w:rPr>
          <w:i/>
          <w:spacing w:val="-3"/>
          <w:sz w:val="22"/>
        </w:rPr>
        <w:t> </w:t>
      </w:r>
      <w:r>
        <w:rPr>
          <w:i/>
          <w:sz w:val="22"/>
        </w:rPr>
        <w:t>Diego</w:t>
      </w:r>
      <w:r>
        <w:rPr>
          <w:i/>
          <w:spacing w:val="-3"/>
          <w:sz w:val="22"/>
        </w:rPr>
        <w:t> </w:t>
      </w:r>
      <w:r>
        <w:rPr>
          <w:i/>
          <w:sz w:val="22"/>
        </w:rPr>
        <w:t>Union-Tribune</w:t>
      </w:r>
      <w:r>
        <w:rPr>
          <w:sz w:val="22"/>
        </w:rPr>
        <w:t>,</w:t>
      </w:r>
      <w:r>
        <w:rPr>
          <w:spacing w:val="-6"/>
          <w:sz w:val="22"/>
        </w:rPr>
        <w:t> </w:t>
      </w:r>
      <w:r>
        <w:rPr>
          <w:sz w:val="22"/>
        </w:rPr>
        <w:t>July</w:t>
      </w:r>
      <w:r>
        <w:rPr>
          <w:spacing w:val="-6"/>
          <w:sz w:val="22"/>
        </w:rPr>
        <w:t> </w:t>
      </w:r>
      <w:r>
        <w:rPr>
          <w:sz w:val="22"/>
        </w:rPr>
        <w:t>21,</w:t>
      </w:r>
      <w:r>
        <w:rPr>
          <w:spacing w:val="-3"/>
          <w:sz w:val="22"/>
        </w:rPr>
        <w:t> </w:t>
      </w:r>
      <w:r>
        <w:rPr>
          <w:spacing w:val="-4"/>
          <w:sz w:val="22"/>
        </w:rPr>
        <w:t>2011</w:t>
      </w:r>
    </w:p>
    <w:p>
      <w:pPr>
        <w:pStyle w:val="ListParagraph"/>
        <w:numPr>
          <w:ilvl w:val="1"/>
          <w:numId w:val="18"/>
        </w:numPr>
        <w:tabs>
          <w:tab w:pos="1656" w:val="left" w:leader="none"/>
        </w:tabs>
        <w:spacing w:line="225" w:lineRule="auto" w:before="10" w:after="0"/>
        <w:ind w:left="1656" w:right="259" w:hanging="360"/>
        <w:jc w:val="left"/>
        <w:rPr>
          <w:sz w:val="22"/>
        </w:rPr>
      </w:pPr>
      <w:r>
        <w:rPr>
          <w:sz w:val="22"/>
        </w:rPr>
        <w:t>Reprinted</w:t>
      </w:r>
      <w:r>
        <w:rPr>
          <w:spacing w:val="-4"/>
          <w:sz w:val="22"/>
        </w:rPr>
        <w:t> </w:t>
      </w:r>
      <w:r>
        <w:rPr>
          <w:sz w:val="22"/>
        </w:rPr>
        <w:t>by</w:t>
      </w:r>
      <w:r>
        <w:rPr>
          <w:spacing w:val="-1"/>
          <w:sz w:val="22"/>
        </w:rPr>
        <w:t> </w:t>
      </w:r>
      <w:r>
        <w:rPr>
          <w:i/>
          <w:sz w:val="22"/>
        </w:rPr>
        <w:t>The</w:t>
      </w:r>
      <w:r>
        <w:rPr>
          <w:i/>
          <w:spacing w:val="-5"/>
          <w:sz w:val="22"/>
        </w:rPr>
        <w:t> </w:t>
      </w:r>
      <w:r>
        <w:rPr>
          <w:i/>
          <w:sz w:val="22"/>
        </w:rPr>
        <w:t>Washington</w:t>
      </w:r>
      <w:r>
        <w:rPr>
          <w:i/>
          <w:spacing w:val="-2"/>
          <w:sz w:val="22"/>
        </w:rPr>
        <w:t> </w:t>
      </w:r>
      <w:r>
        <w:rPr>
          <w:i/>
          <w:sz w:val="22"/>
        </w:rPr>
        <w:t>Times</w:t>
      </w:r>
      <w:r>
        <w:rPr>
          <w:i/>
          <w:spacing w:val="-4"/>
          <w:sz w:val="22"/>
        </w:rPr>
        <w:t> </w:t>
      </w:r>
      <w:r>
        <w:rPr>
          <w:sz w:val="22"/>
        </w:rPr>
        <w:t>as</w:t>
      </w:r>
      <w:r>
        <w:rPr>
          <w:spacing w:val="-2"/>
          <w:sz w:val="22"/>
        </w:rPr>
        <w:t> </w:t>
      </w:r>
      <w:r>
        <w:rPr>
          <w:sz w:val="22"/>
        </w:rPr>
        <w:t>“The</w:t>
      </w:r>
      <w:r>
        <w:rPr>
          <w:spacing w:val="-2"/>
          <w:sz w:val="22"/>
        </w:rPr>
        <w:t> </w:t>
      </w:r>
      <w:r>
        <w:rPr>
          <w:sz w:val="22"/>
        </w:rPr>
        <w:t>Captain</w:t>
      </w:r>
      <w:r>
        <w:rPr>
          <w:spacing w:val="-5"/>
          <w:sz w:val="22"/>
        </w:rPr>
        <w:t> </w:t>
      </w:r>
      <w:r>
        <w:rPr>
          <w:sz w:val="22"/>
        </w:rPr>
        <w:t>America</w:t>
      </w:r>
      <w:r>
        <w:rPr>
          <w:spacing w:val="-4"/>
          <w:sz w:val="22"/>
        </w:rPr>
        <w:t> </w:t>
      </w:r>
      <w:r>
        <w:rPr>
          <w:sz w:val="22"/>
        </w:rPr>
        <w:t>Within”</w:t>
      </w:r>
      <w:r>
        <w:rPr>
          <w:spacing w:val="-2"/>
          <w:sz w:val="22"/>
        </w:rPr>
        <w:t> </w:t>
      </w:r>
      <w:r>
        <w:rPr>
          <w:sz w:val="22"/>
        </w:rPr>
        <w:t>on July</w:t>
      </w:r>
      <w:r>
        <w:rPr>
          <w:spacing w:val="-2"/>
          <w:sz w:val="22"/>
        </w:rPr>
        <w:t> </w:t>
      </w:r>
      <w:r>
        <w:rPr>
          <w:sz w:val="22"/>
        </w:rPr>
        <w:t>22,</w:t>
      </w:r>
      <w:r>
        <w:rPr>
          <w:spacing w:val="-2"/>
          <w:sz w:val="22"/>
        </w:rPr>
        <w:t> </w:t>
      </w:r>
      <w:r>
        <w:rPr>
          <w:sz w:val="22"/>
        </w:rPr>
        <w:t>2011</w:t>
      </w:r>
      <w:r>
        <w:rPr>
          <w:spacing w:val="-2"/>
          <w:sz w:val="22"/>
        </w:rPr>
        <w:t> </w:t>
      </w:r>
      <w:r>
        <w:rPr>
          <w:sz w:val="22"/>
        </w:rPr>
        <w:t>and August 1, 2011</w:t>
      </w:r>
    </w:p>
    <w:p>
      <w:pPr>
        <w:pStyle w:val="BodyText"/>
        <w:spacing w:before="3"/>
        <w:ind w:left="0"/>
      </w:pPr>
    </w:p>
    <w:p>
      <w:pPr>
        <w:spacing w:before="0"/>
        <w:ind w:left="936" w:right="0" w:firstLine="0"/>
        <w:jc w:val="left"/>
        <w:rPr>
          <w:sz w:val="22"/>
        </w:rPr>
      </w:pPr>
      <w:r>
        <w:rPr>
          <w:sz w:val="22"/>
        </w:rPr>
        <w:t>4.</w:t>
      </w:r>
      <w:r>
        <w:rPr>
          <w:spacing w:val="-4"/>
          <w:sz w:val="22"/>
        </w:rPr>
        <w:t> </w:t>
      </w:r>
      <w:r>
        <w:rPr>
          <w:sz w:val="22"/>
        </w:rPr>
        <w:t>“The</w:t>
      </w:r>
      <w:r>
        <w:rPr>
          <w:spacing w:val="-3"/>
          <w:sz w:val="22"/>
        </w:rPr>
        <w:t> </w:t>
      </w:r>
      <w:r>
        <w:rPr>
          <w:sz w:val="22"/>
        </w:rPr>
        <w:t>dignity</w:t>
      </w:r>
      <w:r>
        <w:rPr>
          <w:spacing w:val="-5"/>
          <w:sz w:val="22"/>
        </w:rPr>
        <w:t> </w:t>
      </w:r>
      <w:r>
        <w:rPr>
          <w:sz w:val="22"/>
        </w:rPr>
        <w:t>of</w:t>
      </w:r>
      <w:r>
        <w:rPr>
          <w:spacing w:val="-3"/>
          <w:sz w:val="22"/>
        </w:rPr>
        <w:t> </w:t>
      </w:r>
      <w:r>
        <w:rPr>
          <w:sz w:val="22"/>
        </w:rPr>
        <w:t>personal</w:t>
      </w:r>
      <w:r>
        <w:rPr>
          <w:spacing w:val="-5"/>
          <w:sz w:val="22"/>
        </w:rPr>
        <w:t> </w:t>
      </w:r>
      <w:r>
        <w:rPr>
          <w:sz w:val="22"/>
        </w:rPr>
        <w:t>choice,”</w:t>
      </w:r>
      <w:r>
        <w:rPr>
          <w:spacing w:val="-1"/>
          <w:sz w:val="22"/>
        </w:rPr>
        <w:t> </w:t>
      </w:r>
      <w:r>
        <w:rPr>
          <w:i/>
          <w:sz w:val="22"/>
        </w:rPr>
        <w:t>The</w:t>
      </w:r>
      <w:r>
        <w:rPr>
          <w:i/>
          <w:spacing w:val="-3"/>
          <w:sz w:val="22"/>
        </w:rPr>
        <w:t> </w:t>
      </w:r>
      <w:r>
        <w:rPr>
          <w:i/>
          <w:sz w:val="22"/>
        </w:rPr>
        <w:t>Washington</w:t>
      </w:r>
      <w:r>
        <w:rPr>
          <w:i/>
          <w:spacing w:val="-3"/>
          <w:sz w:val="22"/>
        </w:rPr>
        <w:t> </w:t>
      </w:r>
      <w:r>
        <w:rPr>
          <w:i/>
          <w:sz w:val="22"/>
        </w:rPr>
        <w:t>Times</w:t>
      </w:r>
      <w:r>
        <w:rPr>
          <w:sz w:val="22"/>
        </w:rPr>
        <w:t>,</w:t>
      </w:r>
      <w:r>
        <w:rPr>
          <w:spacing w:val="-3"/>
          <w:sz w:val="22"/>
        </w:rPr>
        <w:t> </w:t>
      </w:r>
      <w:r>
        <w:rPr>
          <w:sz w:val="22"/>
        </w:rPr>
        <w:t>June</w:t>
      </w:r>
      <w:r>
        <w:rPr>
          <w:spacing w:val="-3"/>
          <w:sz w:val="22"/>
        </w:rPr>
        <w:t> </w:t>
      </w:r>
      <w:r>
        <w:rPr>
          <w:sz w:val="22"/>
        </w:rPr>
        <w:t>17,</w:t>
      </w:r>
      <w:r>
        <w:rPr>
          <w:spacing w:val="-3"/>
          <w:sz w:val="22"/>
        </w:rPr>
        <w:t> </w:t>
      </w:r>
      <w:r>
        <w:rPr>
          <w:spacing w:val="-4"/>
          <w:sz w:val="22"/>
        </w:rPr>
        <w:t>2011</w:t>
      </w:r>
    </w:p>
    <w:p>
      <w:pPr>
        <w:pStyle w:val="BodyText"/>
        <w:spacing w:before="1"/>
        <w:ind w:left="0"/>
      </w:pPr>
    </w:p>
    <w:p>
      <w:pPr>
        <w:pStyle w:val="BodyText"/>
      </w:pPr>
      <w:r>
        <w:rPr/>
        <w:t>3.</w:t>
      </w:r>
      <w:r>
        <w:rPr>
          <w:spacing w:val="-3"/>
        </w:rPr>
        <w:t> </w:t>
      </w:r>
      <w:r>
        <w:rPr/>
        <w:t>“The</w:t>
      </w:r>
      <w:r>
        <w:rPr>
          <w:spacing w:val="-4"/>
        </w:rPr>
        <w:t> </w:t>
      </w:r>
      <w:r>
        <w:rPr/>
        <w:t>moral</w:t>
      </w:r>
      <w:r>
        <w:rPr>
          <w:spacing w:val="-4"/>
        </w:rPr>
        <w:t> </w:t>
      </w:r>
      <w:r>
        <w:rPr/>
        <w:t>power</w:t>
      </w:r>
      <w:r>
        <w:rPr>
          <w:spacing w:val="-4"/>
        </w:rPr>
        <w:t> </w:t>
      </w:r>
      <w:r>
        <w:rPr/>
        <w:t>of</w:t>
      </w:r>
      <w:r>
        <w:rPr>
          <w:spacing w:val="-2"/>
        </w:rPr>
        <w:t> </w:t>
      </w:r>
      <w:r>
        <w:rPr/>
        <w:t>Green</w:t>
      </w:r>
      <w:r>
        <w:rPr>
          <w:spacing w:val="-2"/>
        </w:rPr>
        <w:t> </w:t>
      </w:r>
      <w:r>
        <w:rPr/>
        <w:t>Lantern”</w:t>
      </w:r>
      <w:r>
        <w:rPr>
          <w:spacing w:val="-2"/>
        </w:rPr>
        <w:t> </w:t>
      </w:r>
      <w:r>
        <w:rPr/>
        <w:t>(with</w:t>
      </w:r>
      <w:r>
        <w:rPr>
          <w:spacing w:val="-5"/>
        </w:rPr>
        <w:t> </w:t>
      </w:r>
      <w:r>
        <w:rPr/>
        <w:t>Jane</w:t>
      </w:r>
      <w:r>
        <w:rPr>
          <w:spacing w:val="-2"/>
        </w:rPr>
        <w:t> </w:t>
      </w:r>
      <w:r>
        <w:rPr/>
        <w:t>Dryden),</w:t>
      </w:r>
      <w:r>
        <w:rPr>
          <w:spacing w:val="1"/>
        </w:rPr>
        <w:t> </w:t>
      </w:r>
      <w:r>
        <w:rPr>
          <w:i/>
        </w:rPr>
        <w:t>The</w:t>
      </w:r>
      <w:r>
        <w:rPr>
          <w:i/>
          <w:spacing w:val="-2"/>
        </w:rPr>
        <w:t> </w:t>
      </w:r>
      <w:r>
        <w:rPr>
          <w:i/>
        </w:rPr>
        <w:t>Globe</w:t>
      </w:r>
      <w:r>
        <w:rPr>
          <w:i/>
          <w:spacing w:val="-2"/>
        </w:rPr>
        <w:t> </w:t>
      </w:r>
      <w:r>
        <w:rPr>
          <w:i/>
        </w:rPr>
        <w:t>and</w:t>
      </w:r>
      <w:r>
        <w:rPr>
          <w:i/>
          <w:spacing w:val="-4"/>
        </w:rPr>
        <w:t> </w:t>
      </w:r>
      <w:r>
        <w:rPr>
          <w:i/>
        </w:rPr>
        <w:t>Mail</w:t>
      </w:r>
      <w:r>
        <w:rPr/>
        <w:t>,</w:t>
      </w:r>
      <w:r>
        <w:rPr>
          <w:spacing w:val="-5"/>
        </w:rPr>
        <w:t> </w:t>
      </w:r>
      <w:r>
        <w:rPr/>
        <w:t>June</w:t>
      </w:r>
      <w:r>
        <w:rPr>
          <w:spacing w:val="-3"/>
        </w:rPr>
        <w:t> </w:t>
      </w:r>
      <w:r>
        <w:rPr/>
        <w:t>22,</w:t>
      </w:r>
      <w:r>
        <w:rPr>
          <w:spacing w:val="-4"/>
        </w:rPr>
        <w:t> 2011</w:t>
      </w:r>
    </w:p>
    <w:p>
      <w:pPr>
        <w:pStyle w:val="BodyText"/>
        <w:spacing w:before="251"/>
      </w:pPr>
      <w:r>
        <w:rPr/>
        <w:t>2.</w:t>
      </w:r>
      <w:r>
        <w:rPr>
          <w:spacing w:val="-5"/>
        </w:rPr>
        <w:t> </w:t>
      </w:r>
      <w:r>
        <w:rPr/>
        <w:t>“Who</w:t>
      </w:r>
      <w:r>
        <w:rPr>
          <w:spacing w:val="-6"/>
        </w:rPr>
        <w:t> </w:t>
      </w:r>
      <w:r>
        <w:rPr/>
        <w:t>watches</w:t>
      </w:r>
      <w:r>
        <w:rPr>
          <w:spacing w:val="-4"/>
        </w:rPr>
        <w:t> </w:t>
      </w:r>
      <w:r>
        <w:rPr/>
        <w:t>the</w:t>
      </w:r>
      <w:r>
        <w:rPr>
          <w:spacing w:val="-5"/>
        </w:rPr>
        <w:t> </w:t>
      </w:r>
      <w:r>
        <w:rPr/>
        <w:t>government’s</w:t>
      </w:r>
      <w:r>
        <w:rPr>
          <w:spacing w:val="-2"/>
        </w:rPr>
        <w:t> </w:t>
      </w:r>
      <w:r>
        <w:rPr/>
        <w:t>watchmen?</w:t>
      </w:r>
      <w:r>
        <w:rPr>
          <w:spacing w:val="-5"/>
        </w:rPr>
        <w:t> </w:t>
      </w:r>
      <w:r>
        <w:rPr/>
        <w:t>We</w:t>
      </w:r>
      <w:r>
        <w:rPr>
          <w:spacing w:val="-4"/>
        </w:rPr>
        <w:t> </w:t>
      </w:r>
      <w:r>
        <w:rPr/>
        <w:t>should,”</w:t>
      </w:r>
      <w:r>
        <w:rPr>
          <w:spacing w:val="-2"/>
        </w:rPr>
        <w:t> </w:t>
      </w:r>
      <w:r>
        <w:rPr>
          <w:i/>
        </w:rPr>
        <w:t>The</w:t>
      </w:r>
      <w:r>
        <w:rPr>
          <w:i/>
          <w:spacing w:val="-3"/>
        </w:rPr>
        <w:t> </w:t>
      </w:r>
      <w:r>
        <w:rPr>
          <w:i/>
        </w:rPr>
        <w:t>Star-Ledger</w:t>
      </w:r>
      <w:r>
        <w:rPr/>
        <w:t>,</w:t>
      </w:r>
      <w:r>
        <w:rPr>
          <w:spacing w:val="-5"/>
        </w:rPr>
        <w:t> </w:t>
      </w:r>
      <w:r>
        <w:rPr/>
        <w:t>March</w:t>
      </w:r>
      <w:r>
        <w:rPr>
          <w:spacing w:val="-3"/>
        </w:rPr>
        <w:t> </w:t>
      </w:r>
      <w:r>
        <w:rPr/>
        <w:t>5,</w:t>
      </w:r>
      <w:r>
        <w:rPr>
          <w:spacing w:val="-4"/>
        </w:rPr>
        <w:t> 2009</w:t>
      </w:r>
    </w:p>
    <w:p>
      <w:pPr>
        <w:pStyle w:val="BodyText"/>
        <w:ind w:left="0"/>
      </w:pPr>
    </w:p>
    <w:p>
      <w:pPr>
        <w:pStyle w:val="BodyText"/>
        <w:jc w:val="both"/>
      </w:pPr>
      <w:r>
        <w:rPr/>
        <w:t>1.</w:t>
      </w:r>
      <w:r>
        <w:rPr>
          <w:spacing w:val="-3"/>
        </w:rPr>
        <w:t> </w:t>
      </w:r>
      <w:r>
        <w:rPr/>
        <w:t>“Should</w:t>
      </w:r>
      <w:r>
        <w:rPr>
          <w:spacing w:val="-3"/>
        </w:rPr>
        <w:t> </w:t>
      </w:r>
      <w:r>
        <w:rPr/>
        <w:t>Batman</w:t>
      </w:r>
      <w:r>
        <w:rPr>
          <w:spacing w:val="-2"/>
        </w:rPr>
        <w:t> </w:t>
      </w:r>
      <w:r>
        <w:rPr/>
        <w:t>kill</w:t>
      </w:r>
      <w:r>
        <w:rPr>
          <w:spacing w:val="-2"/>
        </w:rPr>
        <w:t> </w:t>
      </w:r>
      <w:r>
        <w:rPr/>
        <w:t>the</w:t>
      </w:r>
      <w:r>
        <w:rPr>
          <w:spacing w:val="-5"/>
        </w:rPr>
        <w:t> </w:t>
      </w:r>
      <w:r>
        <w:rPr/>
        <w:t>Joker?”</w:t>
      </w:r>
      <w:r>
        <w:rPr>
          <w:spacing w:val="-4"/>
        </w:rPr>
        <w:t> </w:t>
      </w:r>
      <w:r>
        <w:rPr/>
        <w:t>(with</w:t>
      </w:r>
      <w:r>
        <w:rPr>
          <w:spacing w:val="-3"/>
        </w:rPr>
        <w:t> </w:t>
      </w:r>
      <w:r>
        <w:rPr/>
        <w:t>Robert</w:t>
      </w:r>
      <w:r>
        <w:rPr>
          <w:spacing w:val="-1"/>
        </w:rPr>
        <w:t> </w:t>
      </w:r>
      <w:r>
        <w:rPr/>
        <w:t>Arp),</w:t>
      </w:r>
      <w:r>
        <w:rPr>
          <w:spacing w:val="-3"/>
        </w:rPr>
        <w:t> </w:t>
      </w:r>
      <w:r>
        <w:rPr>
          <w:i/>
        </w:rPr>
        <w:t>Boston</w:t>
      </w:r>
      <w:r>
        <w:rPr>
          <w:i/>
          <w:spacing w:val="-3"/>
        </w:rPr>
        <w:t> </w:t>
      </w:r>
      <w:r>
        <w:rPr>
          <w:i/>
        </w:rPr>
        <w:t>Globe</w:t>
      </w:r>
      <w:r>
        <w:rPr/>
        <w:t>,</w:t>
      </w:r>
      <w:r>
        <w:rPr>
          <w:spacing w:val="-5"/>
        </w:rPr>
        <w:t> </w:t>
      </w:r>
      <w:r>
        <w:rPr/>
        <w:t>July</w:t>
      </w:r>
      <w:r>
        <w:rPr>
          <w:spacing w:val="-3"/>
        </w:rPr>
        <w:t> </w:t>
      </w:r>
      <w:r>
        <w:rPr/>
        <w:t>25,</w:t>
      </w:r>
      <w:r>
        <w:rPr>
          <w:spacing w:val="-2"/>
        </w:rPr>
        <w:t> </w:t>
      </w:r>
      <w:r>
        <w:rPr>
          <w:spacing w:val="-4"/>
        </w:rPr>
        <w:t>2008</w:t>
      </w:r>
    </w:p>
    <w:p>
      <w:pPr>
        <w:pStyle w:val="ListParagraph"/>
        <w:numPr>
          <w:ilvl w:val="0"/>
          <w:numId w:val="19"/>
        </w:numPr>
        <w:tabs>
          <w:tab w:pos="1656" w:val="left" w:leader="none"/>
        </w:tabs>
        <w:spacing w:line="240" w:lineRule="auto" w:before="3" w:after="0"/>
        <w:ind w:left="1656" w:right="483" w:hanging="360"/>
        <w:jc w:val="both"/>
        <w:rPr>
          <w:i/>
          <w:sz w:val="22"/>
        </w:rPr>
      </w:pPr>
      <w:r>
        <w:rPr>
          <w:sz w:val="22"/>
        </w:rPr>
        <w:t>Picked</w:t>
      </w:r>
      <w:r>
        <w:rPr>
          <w:spacing w:val="-2"/>
          <w:sz w:val="22"/>
        </w:rPr>
        <w:t> </w:t>
      </w:r>
      <w:r>
        <w:rPr>
          <w:sz w:val="22"/>
        </w:rPr>
        <w:t>up by</w:t>
      </w:r>
      <w:r>
        <w:rPr>
          <w:spacing w:val="-2"/>
          <w:sz w:val="22"/>
        </w:rPr>
        <w:t> </w:t>
      </w:r>
      <w:r>
        <w:rPr>
          <w:i/>
          <w:sz w:val="22"/>
        </w:rPr>
        <w:t>International</w:t>
      </w:r>
      <w:r>
        <w:rPr>
          <w:i/>
          <w:spacing w:val="-2"/>
          <w:sz w:val="22"/>
        </w:rPr>
        <w:t> </w:t>
      </w:r>
      <w:r>
        <w:rPr>
          <w:i/>
          <w:sz w:val="22"/>
        </w:rPr>
        <w:t>Herald Tribune</w:t>
      </w:r>
      <w:r>
        <w:rPr>
          <w:sz w:val="22"/>
        </w:rPr>
        <w:t>,</w:t>
      </w:r>
      <w:r>
        <w:rPr>
          <w:spacing w:val="-3"/>
          <w:sz w:val="22"/>
        </w:rPr>
        <w:t> </w:t>
      </w:r>
      <w:r>
        <w:rPr>
          <w:sz w:val="22"/>
        </w:rPr>
        <w:t>July</w:t>
      </w:r>
      <w:r>
        <w:rPr>
          <w:spacing w:val="-3"/>
          <w:sz w:val="22"/>
        </w:rPr>
        <w:t> </w:t>
      </w:r>
      <w:r>
        <w:rPr>
          <w:sz w:val="22"/>
        </w:rPr>
        <w:t>25, 2008; </w:t>
      </w:r>
      <w:r>
        <w:rPr>
          <w:i/>
          <w:sz w:val="22"/>
        </w:rPr>
        <w:t>Daily</w:t>
      </w:r>
      <w:r>
        <w:rPr>
          <w:i/>
          <w:spacing w:val="-2"/>
          <w:sz w:val="22"/>
        </w:rPr>
        <w:t> </w:t>
      </w:r>
      <w:r>
        <w:rPr>
          <w:i/>
          <w:sz w:val="22"/>
        </w:rPr>
        <w:t>News</w:t>
      </w:r>
      <w:r>
        <w:rPr>
          <w:i/>
          <w:spacing w:val="-3"/>
          <w:sz w:val="22"/>
        </w:rPr>
        <w:t> </w:t>
      </w:r>
      <w:r>
        <w:rPr>
          <w:i/>
          <w:sz w:val="22"/>
        </w:rPr>
        <w:t>&amp; Analysis </w:t>
      </w:r>
      <w:r>
        <w:rPr>
          <w:sz w:val="22"/>
        </w:rPr>
        <w:t>(India) July</w:t>
      </w:r>
      <w:r>
        <w:rPr>
          <w:spacing w:val="-2"/>
          <w:sz w:val="22"/>
        </w:rPr>
        <w:t> </w:t>
      </w:r>
      <w:r>
        <w:rPr>
          <w:sz w:val="22"/>
        </w:rPr>
        <w:t>27,</w:t>
      </w:r>
      <w:r>
        <w:rPr>
          <w:spacing w:val="-2"/>
          <w:sz w:val="22"/>
        </w:rPr>
        <w:t> </w:t>
      </w:r>
      <w:r>
        <w:rPr>
          <w:sz w:val="22"/>
        </w:rPr>
        <w:t>2008;</w:t>
      </w:r>
      <w:r>
        <w:rPr>
          <w:spacing w:val="-1"/>
          <w:sz w:val="22"/>
        </w:rPr>
        <w:t> </w:t>
      </w:r>
      <w:r>
        <w:rPr>
          <w:sz w:val="22"/>
        </w:rPr>
        <w:t>and</w:t>
      </w:r>
      <w:r>
        <w:rPr>
          <w:spacing w:val="-2"/>
          <w:sz w:val="22"/>
        </w:rPr>
        <w:t> </w:t>
      </w:r>
      <w:r>
        <w:rPr>
          <w:i/>
          <w:sz w:val="22"/>
        </w:rPr>
        <w:t>Khaleej</w:t>
      </w:r>
      <w:r>
        <w:rPr>
          <w:i/>
          <w:spacing w:val="-4"/>
          <w:sz w:val="22"/>
        </w:rPr>
        <w:t> </w:t>
      </w:r>
      <w:r>
        <w:rPr>
          <w:i/>
          <w:sz w:val="22"/>
        </w:rPr>
        <w:t>Times</w:t>
      </w:r>
      <w:r>
        <w:rPr>
          <w:i/>
          <w:spacing w:val="-2"/>
          <w:sz w:val="22"/>
        </w:rPr>
        <w:t> </w:t>
      </w:r>
      <w:r>
        <w:rPr>
          <w:i/>
          <w:sz w:val="22"/>
        </w:rPr>
        <w:t>Online</w:t>
      </w:r>
      <w:r>
        <w:rPr>
          <w:i/>
          <w:spacing w:val="-1"/>
          <w:sz w:val="22"/>
        </w:rPr>
        <w:t> </w:t>
      </w:r>
      <w:r>
        <w:rPr>
          <w:sz w:val="22"/>
        </w:rPr>
        <w:t>(UAE),</w:t>
      </w:r>
      <w:r>
        <w:rPr>
          <w:spacing w:val="-4"/>
          <w:sz w:val="22"/>
        </w:rPr>
        <w:t> </w:t>
      </w:r>
      <w:r>
        <w:rPr>
          <w:sz w:val="22"/>
        </w:rPr>
        <w:t>July</w:t>
      </w:r>
      <w:r>
        <w:rPr>
          <w:spacing w:val="-5"/>
          <w:sz w:val="22"/>
        </w:rPr>
        <w:t> </w:t>
      </w:r>
      <w:r>
        <w:rPr>
          <w:sz w:val="22"/>
        </w:rPr>
        <w:t>28,</w:t>
      </w:r>
      <w:r>
        <w:rPr>
          <w:spacing w:val="-2"/>
          <w:sz w:val="22"/>
        </w:rPr>
        <w:t> </w:t>
      </w:r>
      <w:r>
        <w:rPr>
          <w:sz w:val="22"/>
        </w:rPr>
        <w:t>2008</w:t>
      </w:r>
      <w:r>
        <w:rPr>
          <w:spacing w:val="-4"/>
          <w:sz w:val="22"/>
        </w:rPr>
        <w:t> </w:t>
      </w:r>
      <w:r>
        <w:rPr>
          <w:sz w:val="22"/>
        </w:rPr>
        <w:t>(as</w:t>
      </w:r>
      <w:r>
        <w:rPr>
          <w:spacing w:val="-4"/>
          <w:sz w:val="22"/>
        </w:rPr>
        <w:t> </w:t>
      </w:r>
      <w:r>
        <w:rPr>
          <w:sz w:val="22"/>
        </w:rPr>
        <w:t>“Batman</w:t>
      </w:r>
      <w:r>
        <w:rPr>
          <w:spacing w:val="-2"/>
          <w:sz w:val="22"/>
        </w:rPr>
        <w:t> </w:t>
      </w:r>
      <w:r>
        <w:rPr>
          <w:sz w:val="22"/>
        </w:rPr>
        <w:t>in</w:t>
      </w:r>
      <w:r>
        <w:rPr>
          <w:spacing w:val="-5"/>
          <w:sz w:val="22"/>
        </w:rPr>
        <w:t> </w:t>
      </w:r>
      <w:r>
        <w:rPr>
          <w:sz w:val="22"/>
        </w:rPr>
        <w:t>the</w:t>
      </w:r>
      <w:r>
        <w:rPr>
          <w:spacing w:val="-2"/>
          <w:sz w:val="22"/>
        </w:rPr>
        <w:t> </w:t>
      </w:r>
      <w:r>
        <w:rPr>
          <w:sz w:val="22"/>
        </w:rPr>
        <w:t>time</w:t>
      </w:r>
      <w:r>
        <w:rPr>
          <w:spacing w:val="-4"/>
          <w:sz w:val="22"/>
        </w:rPr>
        <w:t> </w:t>
      </w:r>
      <w:r>
        <w:rPr>
          <w:sz w:val="22"/>
        </w:rPr>
        <w:t>of terror”); now available at </w:t>
      </w:r>
      <w:r>
        <w:rPr>
          <w:i/>
          <w:sz w:val="22"/>
        </w:rPr>
        <w:t>The New York Times</w:t>
      </w:r>
    </w:p>
    <w:p>
      <w:pPr>
        <w:pStyle w:val="ListParagraph"/>
        <w:numPr>
          <w:ilvl w:val="0"/>
          <w:numId w:val="19"/>
        </w:numPr>
        <w:tabs>
          <w:tab w:pos="1655" w:val="left" w:leader="none"/>
        </w:tabs>
        <w:spacing w:line="266" w:lineRule="exact" w:before="0" w:after="0"/>
        <w:ind w:left="1655" w:right="0" w:hanging="359"/>
        <w:jc w:val="both"/>
        <w:rPr>
          <w:sz w:val="22"/>
        </w:rPr>
      </w:pPr>
      <w:r>
        <w:rPr>
          <w:sz w:val="22"/>
        </w:rPr>
        <w:t>Reprinted</w:t>
      </w:r>
      <w:r>
        <w:rPr>
          <w:spacing w:val="-9"/>
          <w:sz w:val="22"/>
        </w:rPr>
        <w:t> </w:t>
      </w:r>
      <w:r>
        <w:rPr>
          <w:sz w:val="22"/>
        </w:rPr>
        <w:t>in</w:t>
      </w:r>
      <w:r>
        <w:rPr>
          <w:spacing w:val="-4"/>
          <w:sz w:val="22"/>
        </w:rPr>
        <w:t> </w:t>
      </w:r>
      <w:r>
        <w:rPr>
          <w:i/>
          <w:sz w:val="22"/>
        </w:rPr>
        <w:t>The</w:t>
      </w:r>
      <w:r>
        <w:rPr>
          <w:i/>
          <w:spacing w:val="-4"/>
          <w:sz w:val="22"/>
        </w:rPr>
        <w:t> </w:t>
      </w:r>
      <w:r>
        <w:rPr>
          <w:i/>
          <w:sz w:val="22"/>
        </w:rPr>
        <w:t>Norton</w:t>
      </w:r>
      <w:r>
        <w:rPr>
          <w:i/>
          <w:spacing w:val="-4"/>
          <w:sz w:val="22"/>
        </w:rPr>
        <w:t> </w:t>
      </w:r>
      <w:r>
        <w:rPr>
          <w:i/>
          <w:sz w:val="22"/>
        </w:rPr>
        <w:t>Sampler:</w:t>
      </w:r>
      <w:r>
        <w:rPr>
          <w:i/>
          <w:spacing w:val="-4"/>
          <w:sz w:val="22"/>
        </w:rPr>
        <w:t> </w:t>
      </w:r>
      <w:r>
        <w:rPr>
          <w:i/>
          <w:sz w:val="22"/>
        </w:rPr>
        <w:t>Short</w:t>
      </w:r>
      <w:r>
        <w:rPr>
          <w:i/>
          <w:spacing w:val="-4"/>
          <w:sz w:val="22"/>
        </w:rPr>
        <w:t> </w:t>
      </w:r>
      <w:r>
        <w:rPr>
          <w:i/>
          <w:sz w:val="22"/>
        </w:rPr>
        <w:t>Essays</w:t>
      </w:r>
      <w:r>
        <w:rPr>
          <w:i/>
          <w:spacing w:val="-4"/>
          <w:sz w:val="22"/>
        </w:rPr>
        <w:t> </w:t>
      </w:r>
      <w:r>
        <w:rPr>
          <w:i/>
          <w:sz w:val="22"/>
        </w:rPr>
        <w:t>for</w:t>
      </w:r>
      <w:r>
        <w:rPr>
          <w:i/>
          <w:spacing w:val="-4"/>
          <w:sz w:val="22"/>
        </w:rPr>
        <w:t> </w:t>
      </w:r>
      <w:r>
        <w:rPr>
          <w:i/>
          <w:sz w:val="22"/>
        </w:rPr>
        <w:t>Composition</w:t>
      </w:r>
      <w:r>
        <w:rPr>
          <w:sz w:val="22"/>
        </w:rPr>
        <w:t>,</w:t>
      </w:r>
      <w:r>
        <w:rPr>
          <w:spacing w:val="-7"/>
          <w:sz w:val="22"/>
        </w:rPr>
        <w:t> </w:t>
      </w:r>
      <w:r>
        <w:rPr>
          <w:sz w:val="22"/>
        </w:rPr>
        <w:t>edited</w:t>
      </w:r>
      <w:r>
        <w:rPr>
          <w:spacing w:val="-4"/>
          <w:sz w:val="22"/>
        </w:rPr>
        <w:t> </w:t>
      </w:r>
      <w:r>
        <w:rPr>
          <w:sz w:val="22"/>
        </w:rPr>
        <w:t>by</w:t>
      </w:r>
      <w:r>
        <w:rPr>
          <w:spacing w:val="-4"/>
          <w:sz w:val="22"/>
        </w:rPr>
        <w:t> </w:t>
      </w:r>
      <w:r>
        <w:rPr>
          <w:sz w:val="22"/>
        </w:rPr>
        <w:t>Thomas</w:t>
      </w:r>
      <w:r>
        <w:rPr>
          <w:spacing w:val="-4"/>
          <w:sz w:val="22"/>
        </w:rPr>
        <w:t> </w:t>
      </w:r>
      <w:r>
        <w:rPr>
          <w:spacing w:val="-2"/>
          <w:sz w:val="22"/>
        </w:rPr>
        <w:t>Cooley,</w:t>
      </w:r>
    </w:p>
    <w:p>
      <w:pPr>
        <w:pStyle w:val="BodyText"/>
        <w:ind w:left="1656" w:right="992"/>
        <w:jc w:val="both"/>
      </w:pPr>
      <w:r>
        <w:rPr/>
        <w:t>W.W.</w:t>
      </w:r>
      <w:r>
        <w:rPr>
          <w:spacing w:val="-2"/>
        </w:rPr>
        <w:t> </w:t>
      </w:r>
      <w:r>
        <w:rPr/>
        <w:t>Norton</w:t>
      </w:r>
      <w:r>
        <w:rPr>
          <w:spacing w:val="-5"/>
        </w:rPr>
        <w:t> </w:t>
      </w:r>
      <w:r>
        <w:rPr/>
        <w:t>&amp;</w:t>
      </w:r>
      <w:r>
        <w:rPr>
          <w:spacing w:val="-1"/>
        </w:rPr>
        <w:t> </w:t>
      </w:r>
      <w:r>
        <w:rPr/>
        <w:t>Co.,</w:t>
      </w:r>
      <w:r>
        <w:rPr>
          <w:spacing w:val="-1"/>
        </w:rPr>
        <w:t> </w:t>
      </w:r>
      <w:r>
        <w:rPr/>
        <w:t>8</w:t>
      </w:r>
      <w:r>
        <w:rPr>
          <w:vertAlign w:val="superscript"/>
        </w:rPr>
        <w:t>th</w:t>
      </w:r>
      <w:r>
        <w:rPr>
          <w:spacing w:val="-2"/>
          <w:vertAlign w:val="baseline"/>
        </w:rPr>
        <w:t> </w:t>
      </w:r>
      <w:r>
        <w:rPr>
          <w:vertAlign w:val="baseline"/>
        </w:rPr>
        <w:t>ed.,</w:t>
      </w:r>
      <w:r>
        <w:rPr>
          <w:spacing w:val="-2"/>
          <w:vertAlign w:val="baseline"/>
        </w:rPr>
        <w:t> </w:t>
      </w:r>
      <w:r>
        <w:rPr>
          <w:vertAlign w:val="baseline"/>
        </w:rPr>
        <w:t>2013,</w:t>
      </w:r>
      <w:r>
        <w:rPr>
          <w:spacing w:val="-2"/>
          <w:vertAlign w:val="baseline"/>
        </w:rPr>
        <w:t> </w:t>
      </w:r>
      <w:r>
        <w:rPr>
          <w:vertAlign w:val="baseline"/>
        </w:rPr>
        <w:t>pp.</w:t>
      </w:r>
      <w:r>
        <w:rPr>
          <w:spacing w:val="-5"/>
          <w:vertAlign w:val="baseline"/>
        </w:rPr>
        <w:t> </w:t>
      </w:r>
      <w:r>
        <w:rPr>
          <w:vertAlign w:val="baseline"/>
        </w:rPr>
        <w:t>545-549,</w:t>
      </w:r>
      <w:r>
        <w:rPr>
          <w:spacing w:val="-2"/>
          <w:vertAlign w:val="baseline"/>
        </w:rPr>
        <w:t> </w:t>
      </w:r>
      <w:r>
        <w:rPr>
          <w:vertAlign w:val="baseline"/>
        </w:rPr>
        <w:t>and</w:t>
      </w:r>
      <w:r>
        <w:rPr>
          <w:spacing w:val="-2"/>
          <w:vertAlign w:val="baseline"/>
        </w:rPr>
        <w:t> </w:t>
      </w:r>
      <w:r>
        <w:rPr>
          <w:vertAlign w:val="baseline"/>
        </w:rPr>
        <w:t>9</w:t>
      </w:r>
      <w:r>
        <w:rPr>
          <w:vertAlign w:val="superscript"/>
        </w:rPr>
        <w:t>th</w:t>
      </w:r>
      <w:r>
        <w:rPr>
          <w:spacing w:val="-5"/>
          <w:vertAlign w:val="baseline"/>
        </w:rPr>
        <w:t> </w:t>
      </w:r>
      <w:r>
        <w:rPr>
          <w:vertAlign w:val="baseline"/>
        </w:rPr>
        <w:t>ed.,</w:t>
      </w:r>
      <w:r>
        <w:rPr>
          <w:spacing w:val="-2"/>
          <w:vertAlign w:val="baseline"/>
        </w:rPr>
        <w:t> </w:t>
      </w:r>
      <w:r>
        <w:rPr>
          <w:vertAlign w:val="baseline"/>
        </w:rPr>
        <w:t>2017,</w:t>
      </w:r>
      <w:r>
        <w:rPr>
          <w:spacing w:val="-2"/>
          <w:vertAlign w:val="baseline"/>
        </w:rPr>
        <w:t> </w:t>
      </w:r>
      <w:r>
        <w:rPr>
          <w:vertAlign w:val="baseline"/>
        </w:rPr>
        <w:t>pp.</w:t>
      </w:r>
      <w:r>
        <w:rPr>
          <w:spacing w:val="-2"/>
          <w:vertAlign w:val="baseline"/>
        </w:rPr>
        <w:t> </w:t>
      </w:r>
      <w:r>
        <w:rPr>
          <w:vertAlign w:val="baseline"/>
        </w:rPr>
        <w:t>581-585</w:t>
      </w:r>
      <w:r>
        <w:rPr>
          <w:spacing w:val="-2"/>
          <w:vertAlign w:val="baseline"/>
        </w:rPr>
        <w:t> </w:t>
      </w:r>
      <w:r>
        <w:rPr>
          <w:vertAlign w:val="baseline"/>
        </w:rPr>
        <w:t>(with discussion questions and writing prompts).</w:t>
      </w:r>
    </w:p>
    <w:p>
      <w:pPr>
        <w:pStyle w:val="BodyText"/>
        <w:spacing w:before="1"/>
        <w:ind w:left="0"/>
      </w:pPr>
    </w:p>
    <w:p>
      <w:pPr>
        <w:pStyle w:val="BodyText"/>
      </w:pPr>
      <w:r>
        <w:rPr/>
        <w:t>ARTICLES</w:t>
      </w:r>
      <w:r>
        <w:rPr>
          <w:spacing w:val="-9"/>
        </w:rPr>
        <w:t> </w:t>
      </w:r>
      <w:r>
        <w:rPr/>
        <w:t>IN</w:t>
      </w:r>
      <w:r>
        <w:rPr>
          <w:spacing w:val="-6"/>
        </w:rPr>
        <w:t> </w:t>
      </w:r>
      <w:r>
        <w:rPr/>
        <w:t>MAGAZINES,</w:t>
      </w:r>
      <w:r>
        <w:rPr>
          <w:spacing w:val="-7"/>
        </w:rPr>
        <w:t> </w:t>
      </w:r>
      <w:r>
        <w:rPr/>
        <w:t>WEBSITES,</w:t>
      </w:r>
      <w:r>
        <w:rPr>
          <w:spacing w:val="-6"/>
        </w:rPr>
        <w:t> </w:t>
      </w:r>
      <w:r>
        <w:rPr/>
        <w:t>AND</w:t>
      </w:r>
      <w:r>
        <w:rPr>
          <w:spacing w:val="-7"/>
        </w:rPr>
        <w:t> </w:t>
      </w:r>
      <w:r>
        <w:rPr/>
        <w:t>PROMINENT</w:t>
      </w:r>
      <w:r>
        <w:rPr>
          <w:spacing w:val="-6"/>
        </w:rPr>
        <w:t> </w:t>
      </w:r>
      <w:r>
        <w:rPr>
          <w:spacing w:val="-2"/>
        </w:rPr>
        <w:t>BLOGS</w:t>
      </w:r>
    </w:p>
    <w:p>
      <w:pPr>
        <w:spacing w:before="251"/>
        <w:ind w:left="936" w:right="669" w:firstLine="0"/>
        <w:jc w:val="both"/>
        <w:rPr>
          <w:sz w:val="22"/>
        </w:rPr>
      </w:pPr>
      <w:r>
        <w:rPr>
          <w:sz w:val="22"/>
        </w:rPr>
        <w:t>21.</w:t>
      </w:r>
      <w:r>
        <w:rPr>
          <w:spacing w:val="-3"/>
          <w:sz w:val="22"/>
        </w:rPr>
        <w:t> </w:t>
      </w:r>
      <w:r>
        <w:rPr>
          <w:sz w:val="22"/>
        </w:rPr>
        <w:t>“Antitrust</w:t>
      </w:r>
      <w:r>
        <w:rPr>
          <w:spacing w:val="-2"/>
          <w:sz w:val="22"/>
        </w:rPr>
        <w:t> </w:t>
      </w:r>
      <w:r>
        <w:rPr>
          <w:sz w:val="22"/>
        </w:rPr>
        <w:t>law</w:t>
      </w:r>
      <w:r>
        <w:rPr>
          <w:spacing w:val="-3"/>
          <w:sz w:val="22"/>
        </w:rPr>
        <w:t> </w:t>
      </w:r>
      <w:r>
        <w:rPr>
          <w:sz w:val="22"/>
        </w:rPr>
        <w:t>is</w:t>
      </w:r>
      <w:r>
        <w:rPr>
          <w:spacing w:val="-5"/>
          <w:sz w:val="22"/>
        </w:rPr>
        <w:t> </w:t>
      </w:r>
      <w:r>
        <w:rPr>
          <w:sz w:val="22"/>
        </w:rPr>
        <w:t>incompatible</w:t>
      </w:r>
      <w:r>
        <w:rPr>
          <w:spacing w:val="-3"/>
          <w:sz w:val="22"/>
        </w:rPr>
        <w:t> </w:t>
      </w:r>
      <w:r>
        <w:rPr>
          <w:sz w:val="22"/>
        </w:rPr>
        <w:t>with</w:t>
      </w:r>
      <w:r>
        <w:rPr>
          <w:spacing w:val="-3"/>
          <w:sz w:val="22"/>
        </w:rPr>
        <w:t> </w:t>
      </w:r>
      <w:r>
        <w:rPr>
          <w:sz w:val="22"/>
        </w:rPr>
        <w:t>free</w:t>
      </w:r>
      <w:r>
        <w:rPr>
          <w:spacing w:val="-5"/>
          <w:sz w:val="22"/>
        </w:rPr>
        <w:t> </w:t>
      </w:r>
      <w:r>
        <w:rPr>
          <w:sz w:val="22"/>
        </w:rPr>
        <w:t>enterprise,”</w:t>
      </w:r>
      <w:r>
        <w:rPr>
          <w:spacing w:val="-3"/>
          <w:sz w:val="22"/>
        </w:rPr>
        <w:t> </w:t>
      </w:r>
      <w:r>
        <w:rPr>
          <w:i/>
          <w:sz w:val="22"/>
        </w:rPr>
        <w:t>LSE</w:t>
      </w:r>
      <w:r>
        <w:rPr>
          <w:i/>
          <w:spacing w:val="-4"/>
          <w:sz w:val="22"/>
        </w:rPr>
        <w:t> </w:t>
      </w:r>
      <w:r>
        <w:rPr>
          <w:i/>
          <w:sz w:val="22"/>
        </w:rPr>
        <w:t>American</w:t>
      </w:r>
      <w:r>
        <w:rPr>
          <w:i/>
          <w:spacing w:val="-3"/>
          <w:sz w:val="22"/>
        </w:rPr>
        <w:t> </w:t>
      </w:r>
      <w:r>
        <w:rPr>
          <w:i/>
          <w:sz w:val="22"/>
        </w:rPr>
        <w:t>Policy</w:t>
      </w:r>
      <w:r>
        <w:rPr>
          <w:i/>
          <w:spacing w:val="-3"/>
          <w:sz w:val="22"/>
        </w:rPr>
        <w:t> </w:t>
      </w:r>
      <w:r>
        <w:rPr>
          <w:i/>
          <w:sz w:val="22"/>
        </w:rPr>
        <w:t>and</w:t>
      </w:r>
      <w:r>
        <w:rPr>
          <w:i/>
          <w:spacing w:val="-6"/>
          <w:sz w:val="22"/>
        </w:rPr>
        <w:t> </w:t>
      </w:r>
      <w:r>
        <w:rPr>
          <w:i/>
          <w:sz w:val="22"/>
        </w:rPr>
        <w:t>Politics</w:t>
      </w:r>
      <w:r>
        <w:rPr>
          <w:i/>
          <w:spacing w:val="-1"/>
          <w:sz w:val="22"/>
        </w:rPr>
        <w:t> </w:t>
      </w:r>
      <w:hyperlink r:id="rId14">
        <w:r>
          <w:rPr>
            <w:color w:val="0000FF"/>
            <w:sz w:val="22"/>
            <w:u w:val="single" w:color="0000FF"/>
          </w:rPr>
          <w:t>blog</w:t>
        </w:r>
      </w:hyperlink>
      <w:r>
        <w:rPr>
          <w:sz w:val="22"/>
        </w:rPr>
        <w:t>, February 29, 2024</w:t>
      </w:r>
    </w:p>
    <w:p>
      <w:pPr>
        <w:pStyle w:val="BodyText"/>
        <w:spacing w:before="2"/>
        <w:ind w:left="0"/>
      </w:pPr>
    </w:p>
    <w:p>
      <w:pPr>
        <w:pStyle w:val="BodyText"/>
        <w:jc w:val="both"/>
      </w:pPr>
      <w:r>
        <w:rPr/>
        <w:t>20.</w:t>
      </w:r>
      <w:r>
        <w:rPr>
          <w:spacing w:val="-4"/>
        </w:rPr>
        <w:t> </w:t>
      </w:r>
      <w:r>
        <w:rPr/>
        <w:t>“Let</w:t>
      </w:r>
      <w:r>
        <w:rPr>
          <w:spacing w:val="-3"/>
        </w:rPr>
        <w:t> </w:t>
      </w:r>
      <w:r>
        <w:rPr/>
        <w:t>Your</w:t>
      </w:r>
      <w:r>
        <w:rPr>
          <w:spacing w:val="-3"/>
        </w:rPr>
        <w:t> </w:t>
      </w:r>
      <w:r>
        <w:rPr/>
        <w:t>Partner</w:t>
      </w:r>
      <w:r>
        <w:rPr>
          <w:spacing w:val="-4"/>
        </w:rPr>
        <w:t> </w:t>
      </w:r>
      <w:r>
        <w:rPr/>
        <w:t>Be</w:t>
      </w:r>
      <w:r>
        <w:rPr>
          <w:spacing w:val="-4"/>
        </w:rPr>
        <w:t> </w:t>
      </w:r>
      <w:r>
        <w:rPr/>
        <w:t>There</w:t>
      </w:r>
      <w:r>
        <w:rPr>
          <w:spacing w:val="-5"/>
        </w:rPr>
        <w:t> </w:t>
      </w:r>
      <w:r>
        <w:rPr/>
        <w:t>for</w:t>
      </w:r>
      <w:r>
        <w:rPr>
          <w:spacing w:val="-6"/>
        </w:rPr>
        <w:t> </w:t>
      </w:r>
      <w:r>
        <w:rPr/>
        <w:t>You,”</w:t>
      </w:r>
      <w:r>
        <w:rPr>
          <w:spacing w:val="-1"/>
        </w:rPr>
        <w:t> </w:t>
      </w:r>
      <w:r>
        <w:rPr>
          <w:i/>
        </w:rPr>
        <w:t>Psychology</w:t>
      </w:r>
      <w:r>
        <w:rPr>
          <w:i/>
          <w:spacing w:val="-6"/>
        </w:rPr>
        <w:t> </w:t>
      </w:r>
      <w:r>
        <w:rPr>
          <w:i/>
        </w:rPr>
        <w:t>Today</w:t>
      </w:r>
      <w:r>
        <w:rPr/>
        <w:t>,</w:t>
      </w:r>
      <w:r>
        <w:rPr>
          <w:spacing w:val="-3"/>
        </w:rPr>
        <w:t> </w:t>
      </w:r>
      <w:r>
        <w:rPr/>
        <w:t>September/October</w:t>
      </w:r>
      <w:r>
        <w:rPr>
          <w:spacing w:val="-6"/>
        </w:rPr>
        <w:t> </w:t>
      </w:r>
      <w:r>
        <w:rPr/>
        <w:t>2020,</w:t>
      </w:r>
      <w:r>
        <w:rPr>
          <w:spacing w:val="-3"/>
        </w:rPr>
        <w:t> </w:t>
      </w:r>
      <w:r>
        <w:rPr/>
        <w:t>pp.38-</w:t>
      </w:r>
      <w:r>
        <w:rPr>
          <w:spacing w:val="-5"/>
        </w:rPr>
        <w:t>39</w:t>
      </w:r>
    </w:p>
    <w:p>
      <w:pPr>
        <w:pStyle w:val="BodyText"/>
        <w:spacing w:before="251"/>
      </w:pPr>
      <w:r>
        <w:rPr/>
        <w:t>19.</w:t>
      </w:r>
      <w:r>
        <w:rPr>
          <w:spacing w:val="-3"/>
        </w:rPr>
        <w:t> </w:t>
      </w:r>
      <w:r>
        <w:rPr/>
        <w:t>“Restoring</w:t>
      </w:r>
      <w:r>
        <w:rPr>
          <w:spacing w:val="-3"/>
        </w:rPr>
        <w:t> </w:t>
      </w:r>
      <w:r>
        <w:rPr/>
        <w:t>Social</w:t>
      </w:r>
      <w:r>
        <w:rPr>
          <w:spacing w:val="-2"/>
        </w:rPr>
        <w:t> </w:t>
      </w:r>
      <w:r>
        <w:rPr/>
        <w:t>Responsibility</w:t>
      </w:r>
      <w:r>
        <w:rPr>
          <w:spacing w:val="-3"/>
        </w:rPr>
        <w:t> </w:t>
      </w:r>
      <w:r>
        <w:rPr/>
        <w:t>to</w:t>
      </w:r>
      <w:r>
        <w:rPr>
          <w:spacing w:val="-3"/>
        </w:rPr>
        <w:t> </w:t>
      </w:r>
      <w:r>
        <w:rPr/>
        <w:t>Inner</w:t>
      </w:r>
      <w:r>
        <w:rPr>
          <w:spacing w:val="-2"/>
        </w:rPr>
        <w:t> </w:t>
      </w:r>
      <w:r>
        <w:rPr/>
        <w:t>Freedom,</w:t>
      </w:r>
      <w:r>
        <w:rPr>
          <w:spacing w:val="-3"/>
        </w:rPr>
        <w:t> </w:t>
      </w:r>
      <w:r>
        <w:rPr/>
        <w:t>with</w:t>
      </w:r>
      <w:r>
        <w:rPr>
          <w:spacing w:val="-3"/>
        </w:rPr>
        <w:t> </w:t>
      </w:r>
      <w:r>
        <w:rPr/>
        <w:t>Help</w:t>
      </w:r>
      <w:r>
        <w:rPr>
          <w:spacing w:val="-6"/>
        </w:rPr>
        <w:t> </w:t>
      </w:r>
      <w:r>
        <w:rPr/>
        <w:t>from</w:t>
      </w:r>
      <w:r>
        <w:rPr>
          <w:spacing w:val="-2"/>
        </w:rPr>
        <w:t> </w:t>
      </w:r>
      <w:r>
        <w:rPr/>
        <w:t>Immanuel</w:t>
      </w:r>
      <w:r>
        <w:rPr>
          <w:spacing w:val="-4"/>
        </w:rPr>
        <w:t> </w:t>
      </w:r>
      <w:r>
        <w:rPr/>
        <w:t>Kant,”</w:t>
      </w:r>
      <w:r>
        <w:rPr>
          <w:spacing w:val="-3"/>
        </w:rPr>
        <w:t> </w:t>
      </w:r>
      <w:hyperlink r:id="rId15">
        <w:r>
          <w:rPr>
            <w:i/>
            <w:color w:val="0000FF"/>
            <w:u w:val="single" w:color="0000FF"/>
          </w:rPr>
          <w:t>Cato</w:t>
        </w:r>
      </w:hyperlink>
      <w:r>
        <w:rPr>
          <w:i/>
          <w:color w:val="0000FF"/>
        </w:rPr>
        <w:t> </w:t>
      </w:r>
      <w:hyperlink r:id="rId15">
        <w:r>
          <w:rPr>
            <w:i/>
            <w:color w:val="0000FF"/>
            <w:u w:val="single" w:color="0000FF"/>
          </w:rPr>
          <w:t>Unbound</w:t>
        </w:r>
        <w:r>
          <w:rPr/>
          <w:t>,</w:t>
        </w:r>
      </w:hyperlink>
      <w:r>
        <w:rPr/>
        <w:t> October 18, 2018</w:t>
      </w:r>
    </w:p>
    <w:p>
      <w:pPr>
        <w:pStyle w:val="BodyText"/>
        <w:spacing w:before="2"/>
        <w:ind w:left="0"/>
      </w:pPr>
    </w:p>
    <w:p>
      <w:pPr>
        <w:pStyle w:val="BodyText"/>
        <w:ind w:right="167"/>
      </w:pPr>
      <w:r>
        <w:rPr/>
        <w:t>18.</w:t>
      </w:r>
      <w:r>
        <w:rPr>
          <w:spacing w:val="-3"/>
        </w:rPr>
        <w:t> </w:t>
      </w:r>
      <w:r>
        <w:rPr/>
        <w:t>“What</w:t>
      </w:r>
      <w:r>
        <w:rPr>
          <w:spacing w:val="-2"/>
        </w:rPr>
        <w:t> </w:t>
      </w:r>
      <w:r>
        <w:rPr/>
        <w:t>Can</w:t>
      </w:r>
      <w:r>
        <w:rPr>
          <w:spacing w:val="-3"/>
        </w:rPr>
        <w:t> </w:t>
      </w:r>
      <w:r>
        <w:rPr/>
        <w:t>Superheroes</w:t>
      </w:r>
      <w:r>
        <w:rPr>
          <w:spacing w:val="-5"/>
        </w:rPr>
        <w:t> </w:t>
      </w:r>
      <w:r>
        <w:rPr/>
        <w:t>Teach</w:t>
      </w:r>
      <w:r>
        <w:rPr>
          <w:spacing w:val="-3"/>
        </w:rPr>
        <w:t> </w:t>
      </w:r>
      <w:r>
        <w:rPr/>
        <w:t>Us</w:t>
      </w:r>
      <w:r>
        <w:rPr>
          <w:spacing w:val="-6"/>
        </w:rPr>
        <w:t> </w:t>
      </w:r>
      <w:r>
        <w:rPr/>
        <w:t>about</w:t>
      </w:r>
      <w:r>
        <w:rPr>
          <w:spacing w:val="-2"/>
        </w:rPr>
        <w:t> </w:t>
      </w:r>
      <w:r>
        <w:rPr/>
        <w:t>Ethics</w:t>
      </w:r>
      <w:r>
        <w:rPr>
          <w:spacing w:val="-3"/>
        </w:rPr>
        <w:t> </w:t>
      </w:r>
      <w:r>
        <w:rPr/>
        <w:t>and</w:t>
      </w:r>
      <w:r>
        <w:rPr>
          <w:spacing w:val="-6"/>
        </w:rPr>
        <w:t> </w:t>
      </w:r>
      <w:r>
        <w:rPr/>
        <w:t>Economics? </w:t>
      </w:r>
      <w:r>
        <w:rPr>
          <w:i/>
        </w:rPr>
        <w:t>Homo</w:t>
      </w:r>
      <w:r>
        <w:rPr>
          <w:i/>
          <w:spacing w:val="-3"/>
        </w:rPr>
        <w:t> </w:t>
      </w:r>
      <w:r>
        <w:rPr>
          <w:i/>
        </w:rPr>
        <w:t>economicus</w:t>
      </w:r>
      <w:r>
        <w:rPr/>
        <w:t>,</w:t>
      </w:r>
      <w:r>
        <w:rPr>
          <w:spacing w:val="-3"/>
        </w:rPr>
        <w:t> </w:t>
      </w:r>
      <w:r>
        <w:rPr/>
        <w:t>deontology, and virtue ethics, explained through Iron Man and Captain America,” </w:t>
      </w:r>
      <w:r>
        <w:rPr>
          <w:i/>
        </w:rPr>
        <w:t>Perspectives</w:t>
      </w:r>
      <w:r>
        <w:rPr/>
        <w:t>, King’s College London Economics &amp; Finance Society, issue 5, 2016</w:t>
      </w:r>
    </w:p>
    <w:p>
      <w:pPr>
        <w:pStyle w:val="BodyText"/>
        <w:spacing w:before="252"/>
      </w:pPr>
      <w:r>
        <w:rPr/>
        <w:t>17.</w:t>
      </w:r>
      <w:r>
        <w:rPr>
          <w:spacing w:val="-5"/>
        </w:rPr>
        <w:t> </w:t>
      </w:r>
      <w:r>
        <w:rPr/>
        <w:t>“Getting</w:t>
      </w:r>
      <w:r>
        <w:rPr>
          <w:spacing w:val="-3"/>
        </w:rPr>
        <w:t> </w:t>
      </w:r>
      <w:r>
        <w:rPr/>
        <w:t>Good</w:t>
      </w:r>
      <w:r>
        <w:rPr>
          <w:spacing w:val="-2"/>
        </w:rPr>
        <w:t> </w:t>
      </w:r>
      <w:r>
        <w:rPr/>
        <w:t>Results</w:t>
      </w:r>
      <w:r>
        <w:rPr>
          <w:spacing w:val="-5"/>
        </w:rPr>
        <w:t> </w:t>
      </w:r>
      <w:r>
        <w:rPr/>
        <w:t>vs</w:t>
      </w:r>
      <w:r>
        <w:rPr>
          <w:spacing w:val="-3"/>
        </w:rPr>
        <w:t> </w:t>
      </w:r>
      <w:r>
        <w:rPr/>
        <w:t>Doing</w:t>
      </w:r>
      <w:r>
        <w:rPr>
          <w:spacing w:val="-4"/>
        </w:rPr>
        <w:t> </w:t>
      </w:r>
      <w:r>
        <w:rPr/>
        <w:t>the</w:t>
      </w:r>
      <w:r>
        <w:rPr>
          <w:spacing w:val="-5"/>
        </w:rPr>
        <w:t> </w:t>
      </w:r>
      <w:r>
        <w:rPr/>
        <w:t>Right</w:t>
      </w:r>
      <w:r>
        <w:rPr>
          <w:spacing w:val="-1"/>
        </w:rPr>
        <w:t> </w:t>
      </w:r>
      <w:r>
        <w:rPr/>
        <w:t>Thing,”</w:t>
      </w:r>
      <w:r>
        <w:rPr>
          <w:spacing w:val="-5"/>
        </w:rPr>
        <w:t> </w:t>
      </w:r>
      <w:hyperlink r:id="rId16">
        <w:r>
          <w:rPr>
            <w:i/>
            <w:color w:val="0000FF"/>
            <w:u w:val="single" w:color="0000FF"/>
          </w:rPr>
          <w:t>Learn</w:t>
        </w:r>
        <w:r>
          <w:rPr>
            <w:i/>
            <w:color w:val="0000FF"/>
            <w:spacing w:val="-3"/>
            <w:u w:val="single" w:color="0000FF"/>
          </w:rPr>
          <w:t> </w:t>
        </w:r>
        <w:r>
          <w:rPr>
            <w:i/>
            <w:color w:val="0000FF"/>
            <w:u w:val="single" w:color="0000FF"/>
          </w:rPr>
          <w:t>Liberty</w:t>
        </w:r>
      </w:hyperlink>
      <w:r>
        <w:rPr/>
        <w:t>,</w:t>
      </w:r>
      <w:r>
        <w:rPr>
          <w:spacing w:val="-2"/>
        </w:rPr>
        <w:t> </w:t>
      </w:r>
      <w:r>
        <w:rPr/>
        <w:t>November</w:t>
      </w:r>
      <w:r>
        <w:rPr>
          <w:spacing w:val="-5"/>
        </w:rPr>
        <w:t> </w:t>
      </w:r>
      <w:r>
        <w:rPr/>
        <w:t>17,</w:t>
      </w:r>
      <w:r>
        <w:rPr>
          <w:spacing w:val="-2"/>
        </w:rPr>
        <w:t> </w:t>
      </w:r>
      <w:r>
        <w:rPr>
          <w:spacing w:val="-4"/>
        </w:rPr>
        <w:t>2016</w:t>
      </w:r>
    </w:p>
    <w:p>
      <w:pPr>
        <w:pStyle w:val="BodyText"/>
        <w:ind w:left="0"/>
      </w:pPr>
    </w:p>
    <w:p>
      <w:pPr>
        <w:pStyle w:val="BodyText"/>
      </w:pPr>
      <w:r>
        <w:rPr/>
        <w:t>16.</w:t>
      </w:r>
      <w:r>
        <w:rPr>
          <w:spacing w:val="-3"/>
        </w:rPr>
        <w:t> </w:t>
      </w:r>
      <w:r>
        <w:rPr/>
        <w:t>“Defending</w:t>
      </w:r>
      <w:r>
        <w:rPr>
          <w:spacing w:val="-3"/>
        </w:rPr>
        <w:t> </w:t>
      </w:r>
      <w:r>
        <w:rPr/>
        <w:t>Kant’s</w:t>
      </w:r>
      <w:r>
        <w:rPr>
          <w:spacing w:val="-2"/>
        </w:rPr>
        <w:t> </w:t>
      </w:r>
      <w:r>
        <w:rPr/>
        <w:t>Classical</w:t>
      </w:r>
      <w:r>
        <w:rPr>
          <w:spacing w:val="-2"/>
        </w:rPr>
        <w:t> </w:t>
      </w:r>
      <w:r>
        <w:rPr/>
        <w:t>Liberalism,”</w:t>
      </w:r>
      <w:r>
        <w:rPr>
          <w:spacing w:val="-5"/>
        </w:rPr>
        <w:t> </w:t>
      </w:r>
      <w:r>
        <w:rPr/>
        <w:t>lead</w:t>
      </w:r>
      <w:r>
        <w:rPr>
          <w:spacing w:val="-3"/>
        </w:rPr>
        <w:t> </w:t>
      </w:r>
      <w:r>
        <w:rPr/>
        <w:t>essay</w:t>
      </w:r>
      <w:r>
        <w:rPr>
          <w:spacing w:val="-3"/>
        </w:rPr>
        <w:t> </w:t>
      </w:r>
      <w:r>
        <w:rPr/>
        <w:t>and</w:t>
      </w:r>
      <w:r>
        <w:rPr>
          <w:spacing w:val="-3"/>
        </w:rPr>
        <w:t> </w:t>
      </w:r>
      <w:r>
        <w:rPr/>
        <w:t>response</w:t>
      </w:r>
      <w:r>
        <w:rPr>
          <w:spacing w:val="-5"/>
        </w:rPr>
        <w:t> </w:t>
      </w:r>
      <w:r>
        <w:rPr/>
        <w:t>to</w:t>
      </w:r>
      <w:r>
        <w:rPr>
          <w:spacing w:val="-3"/>
        </w:rPr>
        <w:t> </w:t>
      </w:r>
      <w:r>
        <w:rPr/>
        <w:t>comments,</w:t>
      </w:r>
      <w:r>
        <w:rPr>
          <w:spacing w:val="-3"/>
        </w:rPr>
        <w:t> </w:t>
      </w:r>
      <w:hyperlink r:id="rId17">
        <w:r>
          <w:rPr>
            <w:i/>
            <w:color w:val="0000FF"/>
            <w:u w:val="single" w:color="0000FF"/>
          </w:rPr>
          <w:t>Cato</w:t>
        </w:r>
        <w:r>
          <w:rPr>
            <w:i/>
            <w:color w:val="0000FF"/>
            <w:spacing w:val="-3"/>
            <w:u w:val="single" w:color="0000FF"/>
          </w:rPr>
          <w:t> </w:t>
        </w:r>
        <w:r>
          <w:rPr>
            <w:i/>
            <w:color w:val="0000FF"/>
            <w:u w:val="single" w:color="0000FF"/>
          </w:rPr>
          <w:t>Unbound</w:t>
        </w:r>
      </w:hyperlink>
      <w:r>
        <w:rPr/>
        <w:t>, October 10, 2016</w:t>
      </w:r>
    </w:p>
    <w:p>
      <w:pPr>
        <w:pStyle w:val="BodyText"/>
        <w:ind w:left="0"/>
      </w:pPr>
    </w:p>
    <w:p>
      <w:pPr>
        <w:pStyle w:val="BodyText"/>
      </w:pPr>
      <w:r>
        <w:rPr/>
        <w:t>15.</w:t>
      </w:r>
      <w:r>
        <w:rPr>
          <w:spacing w:val="-6"/>
        </w:rPr>
        <w:t> </w:t>
      </w:r>
      <w:r>
        <w:rPr/>
        <w:t>“Captain</w:t>
      </w:r>
      <w:r>
        <w:rPr>
          <w:spacing w:val="-3"/>
        </w:rPr>
        <w:t> </w:t>
      </w:r>
      <w:r>
        <w:rPr/>
        <w:t>America:</w:t>
      </w:r>
      <w:r>
        <w:rPr>
          <w:spacing w:val="-2"/>
        </w:rPr>
        <w:t> </w:t>
      </w:r>
      <w:r>
        <w:rPr/>
        <w:t>Civil</w:t>
      </w:r>
      <w:r>
        <w:rPr>
          <w:spacing w:val="-2"/>
        </w:rPr>
        <w:t> </w:t>
      </w:r>
      <w:r>
        <w:rPr/>
        <w:t>War</w:t>
      </w:r>
      <w:r>
        <w:rPr>
          <w:spacing w:val="-1"/>
        </w:rPr>
        <w:t> </w:t>
      </w:r>
      <w:r>
        <w:rPr/>
        <w:t>–</w:t>
      </w:r>
      <w:r>
        <w:rPr>
          <w:spacing w:val="-6"/>
        </w:rPr>
        <w:t> </w:t>
      </w:r>
      <w:r>
        <w:rPr/>
        <w:t>conflicted</w:t>
      </w:r>
      <w:r>
        <w:rPr>
          <w:spacing w:val="-3"/>
        </w:rPr>
        <w:t> </w:t>
      </w:r>
      <w:r>
        <w:rPr/>
        <w:t>heroes</w:t>
      </w:r>
      <w:r>
        <w:rPr>
          <w:spacing w:val="-3"/>
        </w:rPr>
        <w:t> </w:t>
      </w:r>
      <w:r>
        <w:rPr/>
        <w:t>and</w:t>
      </w:r>
      <w:r>
        <w:rPr>
          <w:spacing w:val="-3"/>
        </w:rPr>
        <w:t> </w:t>
      </w:r>
      <w:r>
        <w:rPr/>
        <w:t>a</w:t>
      </w:r>
      <w:r>
        <w:rPr>
          <w:spacing w:val="-3"/>
        </w:rPr>
        <w:t> </w:t>
      </w:r>
      <w:r>
        <w:rPr/>
        <w:t>clash</w:t>
      </w:r>
      <w:r>
        <w:rPr>
          <w:spacing w:val="-6"/>
        </w:rPr>
        <w:t> </w:t>
      </w:r>
      <w:r>
        <w:rPr/>
        <w:t>of</w:t>
      </w:r>
      <w:r>
        <w:rPr>
          <w:spacing w:val="-3"/>
        </w:rPr>
        <w:t> </w:t>
      </w:r>
      <w:r>
        <w:rPr/>
        <w:t>philosophies,”</w:t>
      </w:r>
      <w:r>
        <w:rPr>
          <w:spacing w:val="-5"/>
        </w:rPr>
        <w:t> </w:t>
      </w:r>
      <w:hyperlink r:id="rId18">
        <w:r>
          <w:rPr>
            <w:i/>
            <w:color w:val="0000FF"/>
            <w:u w:val="single" w:color="0000FF"/>
          </w:rPr>
          <w:t>The</w:t>
        </w:r>
        <w:r>
          <w:rPr>
            <w:i/>
            <w:color w:val="0000FF"/>
            <w:spacing w:val="-3"/>
            <w:u w:val="single" w:color="0000FF"/>
          </w:rPr>
          <w:t> </w:t>
        </w:r>
        <w:r>
          <w:rPr>
            <w:i/>
            <w:color w:val="0000FF"/>
            <w:spacing w:val="-2"/>
            <w:u w:val="single" w:color="0000FF"/>
          </w:rPr>
          <w:t>Guardian</w:t>
        </w:r>
      </w:hyperlink>
      <w:r>
        <w:rPr>
          <w:spacing w:val="-2"/>
        </w:rPr>
        <w:t>,</w:t>
      </w:r>
    </w:p>
    <w:p>
      <w:pPr>
        <w:pStyle w:val="BodyText"/>
        <w:spacing w:after="0"/>
        <w:sectPr>
          <w:pgSz w:w="12240" w:h="15840"/>
          <w:pgMar w:header="0" w:footer="1776" w:top="1220" w:bottom="1960" w:left="1080" w:right="1080"/>
        </w:sectPr>
      </w:pPr>
    </w:p>
    <w:p>
      <w:pPr>
        <w:pStyle w:val="BodyText"/>
        <w:spacing w:before="74"/>
      </w:pPr>
      <w:r>
        <w:rPr/>
        <w:t>April</w:t>
      </w:r>
      <w:r>
        <w:rPr>
          <w:spacing w:val="-5"/>
        </w:rPr>
        <w:t> </w:t>
      </w:r>
      <w:r>
        <w:rPr/>
        <w:t>21,</w:t>
      </w:r>
      <w:r>
        <w:rPr>
          <w:spacing w:val="-1"/>
        </w:rPr>
        <w:t> </w:t>
      </w:r>
      <w:r>
        <w:rPr>
          <w:spacing w:val="-4"/>
        </w:rPr>
        <w:t>2016</w:t>
      </w:r>
    </w:p>
    <w:p>
      <w:pPr>
        <w:pStyle w:val="BodyText"/>
        <w:spacing w:before="1"/>
        <w:ind w:left="0"/>
      </w:pPr>
    </w:p>
    <w:p>
      <w:pPr>
        <w:pStyle w:val="BodyText"/>
      </w:pPr>
      <w:r>
        <w:rPr/>
        <w:t>14.</w:t>
      </w:r>
      <w:r>
        <w:rPr>
          <w:spacing w:val="-2"/>
        </w:rPr>
        <w:t> </w:t>
      </w:r>
      <w:r>
        <w:rPr/>
        <w:t>“The</w:t>
      </w:r>
      <w:r>
        <w:rPr>
          <w:spacing w:val="-2"/>
        </w:rPr>
        <w:t> </w:t>
      </w:r>
      <w:r>
        <w:rPr/>
        <w:t>Big</w:t>
      </w:r>
      <w:r>
        <w:rPr>
          <w:spacing w:val="-2"/>
        </w:rPr>
        <w:t> </w:t>
      </w:r>
      <w:r>
        <w:rPr/>
        <w:t>Picture</w:t>
      </w:r>
      <w:r>
        <w:rPr>
          <w:spacing w:val="-4"/>
        </w:rPr>
        <w:t> </w:t>
      </w:r>
      <w:r>
        <w:rPr/>
        <w:t>and</w:t>
      </w:r>
      <w:r>
        <w:rPr>
          <w:spacing w:val="-3"/>
        </w:rPr>
        <w:t> </w:t>
      </w:r>
      <w:r>
        <w:rPr/>
        <w:t>‘The</w:t>
      </w:r>
      <w:r>
        <w:rPr>
          <w:spacing w:val="-2"/>
        </w:rPr>
        <w:t> </w:t>
      </w:r>
      <w:r>
        <w:rPr/>
        <w:t>Big</w:t>
      </w:r>
      <w:r>
        <w:rPr>
          <w:spacing w:val="-2"/>
        </w:rPr>
        <w:t> </w:t>
      </w:r>
      <w:r>
        <w:rPr/>
        <w:t>Short’:</w:t>
      </w:r>
      <w:r>
        <w:rPr>
          <w:spacing w:val="-1"/>
        </w:rPr>
        <w:t> </w:t>
      </w:r>
      <w:r>
        <w:rPr/>
        <w:t>How</w:t>
      </w:r>
      <w:r>
        <w:rPr>
          <w:spacing w:val="-3"/>
        </w:rPr>
        <w:t> </w:t>
      </w:r>
      <w:r>
        <w:rPr/>
        <w:t>Virtue</w:t>
      </w:r>
      <w:r>
        <w:rPr>
          <w:spacing w:val="-4"/>
        </w:rPr>
        <w:t> </w:t>
      </w:r>
      <w:r>
        <w:rPr/>
        <w:t>helps</w:t>
      </w:r>
      <w:r>
        <w:rPr>
          <w:spacing w:val="-4"/>
        </w:rPr>
        <w:t> </w:t>
      </w:r>
      <w:r>
        <w:rPr/>
        <w:t>us</w:t>
      </w:r>
      <w:r>
        <w:rPr>
          <w:spacing w:val="-2"/>
        </w:rPr>
        <w:t> </w:t>
      </w:r>
      <w:r>
        <w:rPr/>
        <w:t>explain</w:t>
      </w:r>
      <w:r>
        <w:rPr>
          <w:spacing w:val="-5"/>
        </w:rPr>
        <w:t> </w:t>
      </w:r>
      <w:r>
        <w:rPr/>
        <w:t>something</w:t>
      </w:r>
      <w:r>
        <w:rPr>
          <w:spacing w:val="-7"/>
        </w:rPr>
        <w:t> </w:t>
      </w:r>
      <w:r>
        <w:rPr/>
        <w:t>as</w:t>
      </w:r>
      <w:r>
        <w:rPr>
          <w:spacing w:val="-2"/>
        </w:rPr>
        <w:t> </w:t>
      </w:r>
      <w:r>
        <w:rPr/>
        <w:t>complex</w:t>
      </w:r>
      <w:r>
        <w:rPr>
          <w:spacing w:val="-2"/>
        </w:rPr>
        <w:t> </w:t>
      </w:r>
      <w:r>
        <w:rPr/>
        <w:t>as</w:t>
      </w:r>
      <w:r>
        <w:rPr>
          <w:spacing w:val="-2"/>
        </w:rPr>
        <w:t> </w:t>
      </w:r>
      <w:r>
        <w:rPr/>
        <w:t>the Financial Crisis,” with Jennifer A. Baker, </w:t>
      </w:r>
      <w:hyperlink r:id="rId19">
        <w:r>
          <w:rPr>
            <w:i/>
            <w:color w:val="0000FF"/>
            <w:u w:val="single" w:color="0000FF"/>
          </w:rPr>
          <w:t>OUPblog</w:t>
        </w:r>
        <w:r>
          <w:rPr/>
          <w:t>,</w:t>
        </w:r>
      </w:hyperlink>
      <w:r>
        <w:rPr/>
        <w:t> December 22, 2015</w:t>
      </w:r>
    </w:p>
    <w:p>
      <w:pPr>
        <w:spacing w:before="253"/>
        <w:ind w:left="936" w:right="0" w:firstLine="0"/>
        <w:jc w:val="left"/>
        <w:rPr>
          <w:sz w:val="22"/>
        </w:rPr>
      </w:pPr>
      <w:r>
        <w:rPr>
          <w:sz w:val="22"/>
        </w:rPr>
        <w:t>13.</w:t>
      </w:r>
      <w:r>
        <w:rPr>
          <w:spacing w:val="-3"/>
          <w:sz w:val="22"/>
        </w:rPr>
        <w:t> </w:t>
      </w:r>
      <w:r>
        <w:rPr>
          <w:sz w:val="22"/>
        </w:rPr>
        <w:t>“The</w:t>
      </w:r>
      <w:r>
        <w:rPr>
          <w:spacing w:val="-3"/>
          <w:sz w:val="22"/>
        </w:rPr>
        <w:t> </w:t>
      </w:r>
      <w:r>
        <w:rPr>
          <w:sz w:val="22"/>
        </w:rPr>
        <w:t>Pursuit</w:t>
      </w:r>
      <w:r>
        <w:rPr>
          <w:spacing w:val="-2"/>
          <w:sz w:val="22"/>
        </w:rPr>
        <w:t> </w:t>
      </w:r>
      <w:r>
        <w:rPr>
          <w:sz w:val="22"/>
        </w:rPr>
        <w:t>of</w:t>
      </w:r>
      <w:r>
        <w:rPr>
          <w:spacing w:val="-5"/>
          <w:sz w:val="22"/>
        </w:rPr>
        <w:t> </w:t>
      </w:r>
      <w:r>
        <w:rPr>
          <w:sz w:val="22"/>
        </w:rPr>
        <w:t>Measuring</w:t>
      </w:r>
      <w:r>
        <w:rPr>
          <w:spacing w:val="-3"/>
          <w:sz w:val="22"/>
        </w:rPr>
        <w:t> </w:t>
      </w:r>
      <w:r>
        <w:rPr>
          <w:sz w:val="22"/>
        </w:rPr>
        <w:t>Happiness,”</w:t>
      </w:r>
      <w:r>
        <w:rPr>
          <w:spacing w:val="-3"/>
          <w:sz w:val="22"/>
        </w:rPr>
        <w:t> </w:t>
      </w:r>
      <w:hyperlink r:id="rId20">
        <w:r>
          <w:rPr>
            <w:color w:val="0000FF"/>
            <w:sz w:val="22"/>
            <w:u w:val="single" w:color="0000FF"/>
          </w:rPr>
          <w:t>Economic</w:t>
        </w:r>
        <w:r>
          <w:rPr>
            <w:color w:val="0000FF"/>
            <w:spacing w:val="-5"/>
            <w:sz w:val="22"/>
            <w:u w:val="single" w:color="0000FF"/>
          </w:rPr>
          <w:t> </w:t>
        </w:r>
        <w:r>
          <w:rPr>
            <w:color w:val="0000FF"/>
            <w:sz w:val="22"/>
            <w:u w:val="single" w:color="0000FF"/>
          </w:rPr>
          <w:t>Intelligence</w:t>
        </w:r>
        <w:r>
          <w:rPr>
            <w:color w:val="0000FF"/>
            <w:spacing w:val="-5"/>
            <w:sz w:val="22"/>
            <w:u w:val="single" w:color="0000FF"/>
          </w:rPr>
          <w:t> </w:t>
        </w:r>
        <w:r>
          <w:rPr>
            <w:color w:val="0000FF"/>
            <w:sz w:val="22"/>
            <w:u w:val="single" w:color="0000FF"/>
          </w:rPr>
          <w:t>blog</w:t>
        </w:r>
      </w:hyperlink>
      <w:r>
        <w:rPr>
          <w:sz w:val="22"/>
        </w:rPr>
        <w:t>,</w:t>
      </w:r>
      <w:r>
        <w:rPr>
          <w:spacing w:val="-3"/>
          <w:sz w:val="22"/>
        </w:rPr>
        <w:t> </w:t>
      </w:r>
      <w:r>
        <w:rPr>
          <w:i/>
          <w:sz w:val="22"/>
        </w:rPr>
        <w:t>U.S.</w:t>
      </w:r>
      <w:r>
        <w:rPr>
          <w:i/>
          <w:spacing w:val="-3"/>
          <w:sz w:val="22"/>
        </w:rPr>
        <w:t> </w:t>
      </w:r>
      <w:r>
        <w:rPr>
          <w:i/>
          <w:sz w:val="22"/>
        </w:rPr>
        <w:t>News</w:t>
      </w:r>
      <w:r>
        <w:rPr>
          <w:i/>
          <w:spacing w:val="-3"/>
          <w:sz w:val="22"/>
        </w:rPr>
        <w:t> </w:t>
      </w:r>
      <w:r>
        <w:rPr>
          <w:i/>
          <w:sz w:val="22"/>
        </w:rPr>
        <w:t>&amp;</w:t>
      </w:r>
      <w:r>
        <w:rPr>
          <w:i/>
          <w:spacing w:val="-4"/>
          <w:sz w:val="22"/>
        </w:rPr>
        <w:t> </w:t>
      </w:r>
      <w:r>
        <w:rPr>
          <w:i/>
          <w:sz w:val="22"/>
        </w:rPr>
        <w:t>World</w:t>
      </w:r>
      <w:r>
        <w:rPr>
          <w:i/>
          <w:spacing w:val="-3"/>
          <w:sz w:val="22"/>
        </w:rPr>
        <w:t> </w:t>
      </w:r>
      <w:r>
        <w:rPr>
          <w:i/>
          <w:sz w:val="22"/>
        </w:rPr>
        <w:t>Report</w:t>
      </w:r>
      <w:r>
        <w:rPr>
          <w:sz w:val="22"/>
        </w:rPr>
        <w:t>, December 15, 2014</w:t>
      </w:r>
    </w:p>
    <w:p>
      <w:pPr>
        <w:spacing w:before="252"/>
        <w:ind w:left="936" w:right="323" w:firstLine="0"/>
        <w:jc w:val="left"/>
        <w:rPr>
          <w:sz w:val="22"/>
        </w:rPr>
      </w:pPr>
      <w:r>
        <w:rPr>
          <w:sz w:val="22"/>
        </w:rPr>
        <w:t>12.</w:t>
      </w:r>
      <w:r>
        <w:rPr>
          <w:spacing w:val="-3"/>
          <w:sz w:val="22"/>
        </w:rPr>
        <w:t> </w:t>
      </w:r>
      <w:r>
        <w:rPr>
          <w:sz w:val="22"/>
        </w:rPr>
        <w:t>“Government</w:t>
      </w:r>
      <w:r>
        <w:rPr>
          <w:spacing w:val="-2"/>
          <w:sz w:val="22"/>
        </w:rPr>
        <w:t> </w:t>
      </w:r>
      <w:r>
        <w:rPr>
          <w:sz w:val="22"/>
        </w:rPr>
        <w:t>policy</w:t>
      </w:r>
      <w:r>
        <w:rPr>
          <w:spacing w:val="-3"/>
          <w:sz w:val="22"/>
        </w:rPr>
        <w:t> </w:t>
      </w:r>
      <w:r>
        <w:rPr>
          <w:sz w:val="22"/>
        </w:rPr>
        <w:t>should</w:t>
      </w:r>
      <w:r>
        <w:rPr>
          <w:spacing w:val="-3"/>
          <w:sz w:val="22"/>
        </w:rPr>
        <w:t> </w:t>
      </w:r>
      <w:r>
        <w:rPr>
          <w:sz w:val="22"/>
        </w:rPr>
        <w:t>be</w:t>
      </w:r>
      <w:r>
        <w:rPr>
          <w:spacing w:val="-3"/>
          <w:sz w:val="22"/>
        </w:rPr>
        <w:t> </w:t>
      </w:r>
      <w:r>
        <w:rPr>
          <w:sz w:val="22"/>
        </w:rPr>
        <w:t>based</w:t>
      </w:r>
      <w:r>
        <w:rPr>
          <w:spacing w:val="-3"/>
          <w:sz w:val="22"/>
        </w:rPr>
        <w:t> </w:t>
      </w:r>
      <w:r>
        <w:rPr>
          <w:sz w:val="22"/>
        </w:rPr>
        <w:t>on</w:t>
      </w:r>
      <w:r>
        <w:rPr>
          <w:spacing w:val="-5"/>
          <w:sz w:val="22"/>
        </w:rPr>
        <w:t> </w:t>
      </w:r>
      <w:r>
        <w:rPr>
          <w:sz w:val="22"/>
        </w:rPr>
        <w:t>respect</w:t>
      </w:r>
      <w:r>
        <w:rPr>
          <w:spacing w:val="-2"/>
          <w:sz w:val="22"/>
        </w:rPr>
        <w:t> </w:t>
      </w:r>
      <w:r>
        <w:rPr>
          <w:sz w:val="22"/>
        </w:rPr>
        <w:t>and</w:t>
      </w:r>
      <w:r>
        <w:rPr>
          <w:spacing w:val="-3"/>
          <w:sz w:val="22"/>
        </w:rPr>
        <w:t> </w:t>
      </w:r>
      <w:r>
        <w:rPr>
          <w:sz w:val="22"/>
        </w:rPr>
        <w:t>responsiveness</w:t>
      </w:r>
      <w:r>
        <w:rPr>
          <w:spacing w:val="-5"/>
          <w:sz w:val="22"/>
        </w:rPr>
        <w:t> </w:t>
      </w:r>
      <w:r>
        <w:rPr>
          <w:sz w:val="22"/>
        </w:rPr>
        <w:t>rather</w:t>
      </w:r>
      <w:r>
        <w:rPr>
          <w:spacing w:val="-3"/>
          <w:sz w:val="22"/>
        </w:rPr>
        <w:t> </w:t>
      </w:r>
      <w:r>
        <w:rPr>
          <w:sz w:val="22"/>
        </w:rPr>
        <w:t>than</w:t>
      </w:r>
      <w:r>
        <w:rPr>
          <w:spacing w:val="-3"/>
          <w:sz w:val="22"/>
        </w:rPr>
        <w:t> </w:t>
      </w:r>
      <w:r>
        <w:rPr>
          <w:sz w:val="22"/>
        </w:rPr>
        <w:t>statistics,”</w:t>
      </w:r>
      <w:r>
        <w:rPr>
          <w:spacing w:val="-3"/>
          <w:sz w:val="22"/>
        </w:rPr>
        <w:t> </w:t>
      </w:r>
      <w:r>
        <w:rPr>
          <w:i/>
          <w:sz w:val="22"/>
        </w:rPr>
        <w:t>LSE British Politics and Policy </w:t>
      </w:r>
      <w:hyperlink r:id="rId21">
        <w:r>
          <w:rPr>
            <w:color w:val="0000FF"/>
            <w:sz w:val="22"/>
            <w:u w:val="single" w:color="0000FF"/>
          </w:rPr>
          <w:t>blog</w:t>
        </w:r>
      </w:hyperlink>
      <w:r>
        <w:rPr>
          <w:sz w:val="22"/>
        </w:rPr>
        <w:t>, September 8, 2014; </w:t>
      </w:r>
      <w:r>
        <w:rPr>
          <w:i/>
          <w:sz w:val="22"/>
        </w:rPr>
        <w:t>LSE American Policy and Politics </w:t>
      </w:r>
      <w:hyperlink r:id="rId22">
        <w:r>
          <w:rPr>
            <w:color w:val="0000FF"/>
            <w:sz w:val="22"/>
            <w:u w:val="single" w:color="0000FF"/>
          </w:rPr>
          <w:t>blog</w:t>
        </w:r>
        <w:r>
          <w:rPr>
            <w:sz w:val="22"/>
          </w:rPr>
          <w:t>,</w:t>
        </w:r>
      </w:hyperlink>
      <w:r>
        <w:rPr>
          <w:sz w:val="22"/>
        </w:rPr>
        <w:t> September 10, 2014</w:t>
      </w:r>
    </w:p>
    <w:p>
      <w:pPr>
        <w:pStyle w:val="BodyText"/>
        <w:spacing w:before="1"/>
        <w:ind w:left="0"/>
      </w:pPr>
    </w:p>
    <w:p>
      <w:pPr>
        <w:spacing w:before="0"/>
        <w:ind w:left="936" w:right="0" w:firstLine="0"/>
        <w:jc w:val="left"/>
        <w:rPr>
          <w:sz w:val="22"/>
        </w:rPr>
      </w:pPr>
      <w:r>
        <w:rPr>
          <w:sz w:val="22"/>
        </w:rPr>
        <w:t>11.</w:t>
      </w:r>
      <w:r>
        <w:rPr>
          <w:spacing w:val="-2"/>
          <w:sz w:val="22"/>
        </w:rPr>
        <w:t> </w:t>
      </w:r>
      <w:r>
        <w:rPr>
          <w:sz w:val="22"/>
        </w:rPr>
        <w:t>“Basing</w:t>
      </w:r>
      <w:r>
        <w:rPr>
          <w:spacing w:val="-2"/>
          <w:sz w:val="22"/>
        </w:rPr>
        <w:t> </w:t>
      </w:r>
      <w:r>
        <w:rPr>
          <w:sz w:val="22"/>
        </w:rPr>
        <w:t>government</w:t>
      </w:r>
      <w:r>
        <w:rPr>
          <w:spacing w:val="-4"/>
          <w:sz w:val="22"/>
        </w:rPr>
        <w:t> </w:t>
      </w:r>
      <w:r>
        <w:rPr>
          <w:sz w:val="22"/>
        </w:rPr>
        <w:t>policy</w:t>
      </w:r>
      <w:r>
        <w:rPr>
          <w:spacing w:val="-2"/>
          <w:sz w:val="22"/>
        </w:rPr>
        <w:t> </w:t>
      </w:r>
      <w:r>
        <w:rPr>
          <w:sz w:val="22"/>
        </w:rPr>
        <w:t>on</w:t>
      </w:r>
      <w:r>
        <w:rPr>
          <w:spacing w:val="-2"/>
          <w:sz w:val="22"/>
        </w:rPr>
        <w:t> </w:t>
      </w:r>
      <w:r>
        <w:rPr>
          <w:sz w:val="22"/>
        </w:rPr>
        <w:t>happiness</w:t>
      </w:r>
      <w:r>
        <w:rPr>
          <w:spacing w:val="-4"/>
          <w:sz w:val="22"/>
        </w:rPr>
        <w:t> </w:t>
      </w:r>
      <w:r>
        <w:rPr>
          <w:sz w:val="22"/>
        </w:rPr>
        <w:t>or</w:t>
      </w:r>
      <w:r>
        <w:rPr>
          <w:spacing w:val="-2"/>
          <w:sz w:val="22"/>
        </w:rPr>
        <w:t> </w:t>
      </w:r>
      <w:r>
        <w:rPr>
          <w:sz w:val="22"/>
        </w:rPr>
        <w:t>well-being</w:t>
      </w:r>
      <w:r>
        <w:rPr>
          <w:spacing w:val="-5"/>
          <w:sz w:val="22"/>
        </w:rPr>
        <w:t> </w:t>
      </w:r>
      <w:r>
        <w:rPr>
          <w:sz w:val="22"/>
        </w:rPr>
        <w:t>is</w:t>
      </w:r>
      <w:r>
        <w:rPr>
          <w:spacing w:val="-4"/>
          <w:sz w:val="22"/>
        </w:rPr>
        <w:t> </w:t>
      </w:r>
      <w:r>
        <w:rPr>
          <w:sz w:val="22"/>
        </w:rPr>
        <w:t>misguided,”</w:t>
      </w:r>
      <w:r>
        <w:rPr>
          <w:spacing w:val="-1"/>
          <w:sz w:val="22"/>
        </w:rPr>
        <w:t> </w:t>
      </w:r>
      <w:r>
        <w:rPr>
          <w:i/>
          <w:sz w:val="22"/>
        </w:rPr>
        <w:t>LSE</w:t>
      </w:r>
      <w:r>
        <w:rPr>
          <w:i/>
          <w:spacing w:val="-3"/>
          <w:sz w:val="22"/>
        </w:rPr>
        <w:t> </w:t>
      </w:r>
      <w:r>
        <w:rPr>
          <w:i/>
          <w:sz w:val="22"/>
        </w:rPr>
        <w:t>British</w:t>
      </w:r>
      <w:r>
        <w:rPr>
          <w:i/>
          <w:spacing w:val="-2"/>
          <w:sz w:val="22"/>
        </w:rPr>
        <w:t> </w:t>
      </w:r>
      <w:r>
        <w:rPr>
          <w:i/>
          <w:sz w:val="22"/>
        </w:rPr>
        <w:t>Politics</w:t>
      </w:r>
      <w:r>
        <w:rPr>
          <w:i/>
          <w:spacing w:val="-2"/>
          <w:sz w:val="22"/>
        </w:rPr>
        <w:t> </w:t>
      </w:r>
      <w:r>
        <w:rPr>
          <w:i/>
          <w:sz w:val="22"/>
        </w:rPr>
        <w:t>and Policy </w:t>
      </w:r>
      <w:hyperlink r:id="rId23">
        <w:r>
          <w:rPr>
            <w:color w:val="0000FF"/>
            <w:sz w:val="22"/>
            <w:u w:val="single" w:color="0000FF"/>
          </w:rPr>
          <w:t>blog</w:t>
        </w:r>
        <w:r>
          <w:rPr>
            <w:sz w:val="22"/>
          </w:rPr>
          <w:t>,</w:t>
        </w:r>
      </w:hyperlink>
      <w:r>
        <w:rPr>
          <w:sz w:val="22"/>
        </w:rPr>
        <w:t> September 2, 2014</w:t>
      </w:r>
    </w:p>
    <w:p>
      <w:pPr>
        <w:pStyle w:val="BodyText"/>
        <w:ind w:left="0"/>
      </w:pPr>
    </w:p>
    <w:p>
      <w:pPr>
        <w:spacing w:before="0"/>
        <w:ind w:left="936" w:right="0" w:firstLine="0"/>
        <w:jc w:val="left"/>
        <w:rPr>
          <w:sz w:val="22"/>
        </w:rPr>
      </w:pPr>
      <w:r>
        <w:rPr>
          <w:sz w:val="22"/>
        </w:rPr>
        <w:t>10.</w:t>
      </w:r>
      <w:r>
        <w:rPr>
          <w:spacing w:val="-2"/>
          <w:sz w:val="22"/>
        </w:rPr>
        <w:t> </w:t>
      </w:r>
      <w:r>
        <w:rPr>
          <w:sz w:val="22"/>
        </w:rPr>
        <w:t>“The</w:t>
      </w:r>
      <w:r>
        <w:rPr>
          <w:spacing w:val="-5"/>
          <w:sz w:val="22"/>
        </w:rPr>
        <w:t> </w:t>
      </w:r>
      <w:r>
        <w:rPr>
          <w:sz w:val="22"/>
        </w:rPr>
        <w:t>richness</w:t>
      </w:r>
      <w:r>
        <w:rPr>
          <w:spacing w:val="-1"/>
          <w:sz w:val="22"/>
        </w:rPr>
        <w:t> </w:t>
      </w:r>
      <w:r>
        <w:rPr>
          <w:sz w:val="22"/>
        </w:rPr>
        <w:t>of</w:t>
      </w:r>
      <w:r>
        <w:rPr>
          <w:spacing w:val="-2"/>
          <w:sz w:val="22"/>
        </w:rPr>
        <w:t> </w:t>
      </w:r>
      <w:r>
        <w:rPr>
          <w:sz w:val="22"/>
        </w:rPr>
        <w:t>personal</w:t>
      </w:r>
      <w:r>
        <w:rPr>
          <w:spacing w:val="-1"/>
          <w:sz w:val="22"/>
        </w:rPr>
        <w:t> </w:t>
      </w:r>
      <w:r>
        <w:rPr>
          <w:sz w:val="22"/>
        </w:rPr>
        <w:t>interests:</w:t>
      </w:r>
      <w:r>
        <w:rPr>
          <w:spacing w:val="-1"/>
          <w:sz w:val="22"/>
        </w:rPr>
        <w:t> </w:t>
      </w:r>
      <w:r>
        <w:rPr>
          <w:sz w:val="22"/>
        </w:rPr>
        <w:t>A</w:t>
      </w:r>
      <w:r>
        <w:rPr>
          <w:spacing w:val="-3"/>
          <w:sz w:val="22"/>
        </w:rPr>
        <w:t> </w:t>
      </w:r>
      <w:r>
        <w:rPr>
          <w:sz w:val="22"/>
        </w:rPr>
        <w:t>neglected</w:t>
      </w:r>
      <w:r>
        <w:rPr>
          <w:spacing w:val="-2"/>
          <w:sz w:val="22"/>
        </w:rPr>
        <w:t> </w:t>
      </w:r>
      <w:r>
        <w:rPr>
          <w:sz w:val="22"/>
        </w:rPr>
        <w:t>aspect</w:t>
      </w:r>
      <w:r>
        <w:rPr>
          <w:spacing w:val="-4"/>
          <w:sz w:val="22"/>
        </w:rPr>
        <w:t> </w:t>
      </w:r>
      <w:r>
        <w:rPr>
          <w:sz w:val="22"/>
        </w:rPr>
        <w:t>of</w:t>
      </w:r>
      <w:r>
        <w:rPr>
          <w:spacing w:val="-4"/>
          <w:sz w:val="22"/>
        </w:rPr>
        <w:t> </w:t>
      </w:r>
      <w:r>
        <w:rPr>
          <w:sz w:val="22"/>
        </w:rPr>
        <w:t>the</w:t>
      </w:r>
      <w:r>
        <w:rPr>
          <w:spacing w:val="-2"/>
          <w:sz w:val="22"/>
        </w:rPr>
        <w:t> </w:t>
      </w:r>
      <w:r>
        <w:rPr>
          <w:sz w:val="22"/>
        </w:rPr>
        <w:t>nudge</w:t>
      </w:r>
      <w:r>
        <w:rPr>
          <w:spacing w:val="-2"/>
          <w:sz w:val="22"/>
        </w:rPr>
        <w:t> </w:t>
      </w:r>
      <w:r>
        <w:rPr>
          <w:sz w:val="22"/>
        </w:rPr>
        <w:t>debate,”</w:t>
      </w:r>
      <w:r>
        <w:rPr>
          <w:spacing w:val="-7"/>
          <w:sz w:val="22"/>
        </w:rPr>
        <w:t> </w:t>
      </w:r>
      <w:r>
        <w:rPr>
          <w:i/>
          <w:sz w:val="22"/>
        </w:rPr>
        <w:t>LSE</w:t>
      </w:r>
      <w:r>
        <w:rPr>
          <w:i/>
          <w:spacing w:val="-3"/>
          <w:sz w:val="22"/>
        </w:rPr>
        <w:t> </w:t>
      </w:r>
      <w:r>
        <w:rPr>
          <w:i/>
          <w:sz w:val="22"/>
        </w:rPr>
        <w:t>British</w:t>
      </w:r>
      <w:r>
        <w:rPr>
          <w:i/>
          <w:spacing w:val="-2"/>
          <w:sz w:val="22"/>
        </w:rPr>
        <w:t> </w:t>
      </w:r>
      <w:r>
        <w:rPr>
          <w:i/>
          <w:sz w:val="22"/>
        </w:rPr>
        <w:t>Politics and Policy </w:t>
      </w:r>
      <w:hyperlink r:id="rId24">
        <w:r>
          <w:rPr>
            <w:color w:val="0000FF"/>
            <w:sz w:val="22"/>
            <w:u w:val="single" w:color="0000FF"/>
          </w:rPr>
          <w:t>blog</w:t>
        </w:r>
        <w:r>
          <w:rPr>
            <w:sz w:val="22"/>
          </w:rPr>
          <w:t>,</w:t>
        </w:r>
      </w:hyperlink>
      <w:r>
        <w:rPr>
          <w:sz w:val="22"/>
        </w:rPr>
        <w:t> October 23, 2013</w:t>
      </w:r>
    </w:p>
    <w:p>
      <w:pPr>
        <w:spacing w:before="252"/>
        <w:ind w:left="936" w:right="0" w:firstLine="0"/>
        <w:jc w:val="left"/>
        <w:rPr>
          <w:sz w:val="22"/>
        </w:rPr>
      </w:pPr>
      <w:r>
        <w:rPr>
          <w:sz w:val="22"/>
        </w:rPr>
        <w:t>9.</w:t>
      </w:r>
      <w:r>
        <w:rPr>
          <w:spacing w:val="-3"/>
          <w:sz w:val="22"/>
        </w:rPr>
        <w:t> </w:t>
      </w:r>
      <w:r>
        <w:rPr>
          <w:sz w:val="22"/>
        </w:rPr>
        <w:t>“Superman</w:t>
      </w:r>
      <w:r>
        <w:rPr>
          <w:spacing w:val="-2"/>
          <w:sz w:val="22"/>
        </w:rPr>
        <w:t> </w:t>
      </w:r>
      <w:r>
        <w:rPr>
          <w:sz w:val="22"/>
        </w:rPr>
        <w:t>–</w:t>
      </w:r>
      <w:r>
        <w:rPr>
          <w:spacing w:val="-2"/>
          <w:sz w:val="22"/>
        </w:rPr>
        <w:t> </w:t>
      </w:r>
      <w:r>
        <w:rPr>
          <w:sz w:val="22"/>
        </w:rPr>
        <w:t>heroic</w:t>
      </w:r>
      <w:r>
        <w:rPr>
          <w:spacing w:val="-5"/>
          <w:sz w:val="22"/>
        </w:rPr>
        <w:t> </w:t>
      </w:r>
      <w:r>
        <w:rPr>
          <w:sz w:val="22"/>
        </w:rPr>
        <w:t>morality,”</w:t>
      </w:r>
      <w:r>
        <w:rPr>
          <w:spacing w:val="-4"/>
          <w:sz w:val="22"/>
        </w:rPr>
        <w:t> </w:t>
      </w:r>
      <w:r>
        <w:rPr>
          <w:sz w:val="22"/>
        </w:rPr>
        <w:t>review</w:t>
      </w:r>
      <w:r>
        <w:rPr>
          <w:spacing w:val="-2"/>
          <w:sz w:val="22"/>
        </w:rPr>
        <w:t> </w:t>
      </w:r>
      <w:r>
        <w:rPr>
          <w:sz w:val="22"/>
        </w:rPr>
        <w:t>of</w:t>
      </w:r>
      <w:r>
        <w:rPr>
          <w:spacing w:val="-2"/>
          <w:sz w:val="22"/>
        </w:rPr>
        <w:t> </w:t>
      </w:r>
      <w:r>
        <w:rPr>
          <w:i/>
          <w:sz w:val="22"/>
        </w:rPr>
        <w:t>Man</w:t>
      </w:r>
      <w:r>
        <w:rPr>
          <w:i/>
          <w:spacing w:val="-3"/>
          <w:sz w:val="22"/>
        </w:rPr>
        <w:t> </w:t>
      </w:r>
      <w:r>
        <w:rPr>
          <w:i/>
          <w:sz w:val="22"/>
        </w:rPr>
        <w:t>of</w:t>
      </w:r>
      <w:r>
        <w:rPr>
          <w:i/>
          <w:spacing w:val="-1"/>
          <w:sz w:val="22"/>
        </w:rPr>
        <w:t> </w:t>
      </w:r>
      <w:r>
        <w:rPr>
          <w:i/>
          <w:sz w:val="22"/>
        </w:rPr>
        <w:t>Steel</w:t>
      </w:r>
      <w:r>
        <w:rPr>
          <w:sz w:val="22"/>
        </w:rPr>
        <w:t>,</w:t>
      </w:r>
      <w:r>
        <w:rPr>
          <w:spacing w:val="-2"/>
          <w:sz w:val="22"/>
        </w:rPr>
        <w:t> </w:t>
      </w:r>
      <w:r>
        <w:rPr>
          <w:i/>
          <w:sz w:val="22"/>
        </w:rPr>
        <w:t>The</w:t>
      </w:r>
      <w:r>
        <w:rPr>
          <w:i/>
          <w:spacing w:val="-6"/>
          <w:sz w:val="22"/>
        </w:rPr>
        <w:t> </w:t>
      </w:r>
      <w:r>
        <w:rPr>
          <w:i/>
          <w:sz w:val="22"/>
        </w:rPr>
        <w:t>Psychologist</w:t>
      </w:r>
      <w:r>
        <w:rPr>
          <w:sz w:val="22"/>
        </w:rPr>
        <w:t>,</w:t>
      </w:r>
      <w:r>
        <w:rPr>
          <w:spacing w:val="-5"/>
          <w:sz w:val="22"/>
        </w:rPr>
        <w:t> </w:t>
      </w:r>
      <w:r>
        <w:rPr>
          <w:sz w:val="22"/>
        </w:rPr>
        <w:t>July</w:t>
      </w:r>
      <w:r>
        <w:rPr>
          <w:spacing w:val="-5"/>
          <w:sz w:val="22"/>
        </w:rPr>
        <w:t> </w:t>
      </w:r>
      <w:r>
        <w:rPr>
          <w:sz w:val="22"/>
        </w:rPr>
        <w:t>2013,</w:t>
      </w:r>
      <w:r>
        <w:rPr>
          <w:spacing w:val="-2"/>
          <w:sz w:val="22"/>
        </w:rPr>
        <w:t> </w:t>
      </w:r>
      <w:r>
        <w:rPr>
          <w:sz w:val="22"/>
        </w:rPr>
        <w:t>p.</w:t>
      </w:r>
      <w:r>
        <w:rPr>
          <w:spacing w:val="-2"/>
          <w:sz w:val="22"/>
        </w:rPr>
        <w:t> </w:t>
      </w:r>
      <w:r>
        <w:rPr>
          <w:spacing w:val="-4"/>
          <w:sz w:val="22"/>
        </w:rPr>
        <w:t>533.</w:t>
      </w:r>
    </w:p>
    <w:p>
      <w:pPr>
        <w:pStyle w:val="BodyText"/>
        <w:spacing w:before="1"/>
        <w:ind w:left="0"/>
      </w:pPr>
    </w:p>
    <w:p>
      <w:pPr>
        <w:pStyle w:val="BodyText"/>
      </w:pPr>
      <w:r>
        <w:rPr/>
        <w:t>8.</w:t>
      </w:r>
      <w:r>
        <w:rPr>
          <w:spacing w:val="-6"/>
        </w:rPr>
        <w:t> </w:t>
      </w:r>
      <w:r>
        <w:rPr/>
        <w:t>“The</w:t>
      </w:r>
      <w:r>
        <w:rPr>
          <w:spacing w:val="-3"/>
        </w:rPr>
        <w:t> </w:t>
      </w:r>
      <w:r>
        <w:rPr/>
        <w:t>Dangers</w:t>
      </w:r>
      <w:r>
        <w:rPr>
          <w:spacing w:val="-3"/>
        </w:rPr>
        <w:t> </w:t>
      </w:r>
      <w:r>
        <w:rPr/>
        <w:t>of</w:t>
      </w:r>
      <w:r>
        <w:rPr>
          <w:spacing w:val="-3"/>
        </w:rPr>
        <w:t> </w:t>
      </w:r>
      <w:r>
        <w:rPr/>
        <w:t>Manipulation,”</w:t>
      </w:r>
      <w:r>
        <w:rPr>
          <w:spacing w:val="-2"/>
        </w:rPr>
        <w:t> </w:t>
      </w:r>
      <w:r>
        <w:rPr>
          <w:i/>
        </w:rPr>
        <w:t>Policy</w:t>
      </w:r>
      <w:r>
        <w:rPr>
          <w:i/>
          <w:spacing w:val="-3"/>
        </w:rPr>
        <w:t> </w:t>
      </w:r>
      <w:r>
        <w:rPr>
          <w:i/>
        </w:rPr>
        <w:t>Options</w:t>
      </w:r>
      <w:r>
        <w:rPr/>
        <w:t>,</w:t>
      </w:r>
      <w:r>
        <w:rPr>
          <w:spacing w:val="-5"/>
        </w:rPr>
        <w:t> </w:t>
      </w:r>
      <w:r>
        <w:rPr/>
        <w:t>June</w:t>
      </w:r>
      <w:r>
        <w:rPr>
          <w:spacing w:val="-3"/>
        </w:rPr>
        <w:t> </w:t>
      </w:r>
      <w:r>
        <w:rPr/>
        <w:t>2013,</w:t>
      </w:r>
      <w:r>
        <w:rPr>
          <w:spacing w:val="-3"/>
        </w:rPr>
        <w:t> </w:t>
      </w:r>
      <w:r>
        <w:rPr/>
        <w:t>pp.</w:t>
      </w:r>
      <w:r>
        <w:rPr>
          <w:spacing w:val="-3"/>
        </w:rPr>
        <w:t> </w:t>
      </w:r>
      <w:r>
        <w:rPr/>
        <w:t>20-</w:t>
      </w:r>
      <w:r>
        <w:rPr>
          <w:spacing w:val="-5"/>
        </w:rPr>
        <w:t>21.</w:t>
      </w:r>
    </w:p>
    <w:p>
      <w:pPr>
        <w:pStyle w:val="BodyText"/>
        <w:ind w:left="0"/>
      </w:pPr>
    </w:p>
    <w:p>
      <w:pPr>
        <w:spacing w:before="0"/>
        <w:ind w:left="936" w:right="0" w:firstLine="0"/>
        <w:jc w:val="left"/>
        <w:rPr>
          <w:sz w:val="22"/>
        </w:rPr>
      </w:pPr>
      <w:r>
        <w:rPr>
          <w:sz w:val="22"/>
        </w:rPr>
        <w:t>7.</w:t>
      </w:r>
      <w:r>
        <w:rPr>
          <w:spacing w:val="-4"/>
          <w:sz w:val="22"/>
        </w:rPr>
        <w:t> </w:t>
      </w:r>
      <w:r>
        <w:rPr>
          <w:sz w:val="22"/>
        </w:rPr>
        <w:t>“Is</w:t>
      </w:r>
      <w:r>
        <w:rPr>
          <w:spacing w:val="-3"/>
          <w:sz w:val="22"/>
        </w:rPr>
        <w:t> </w:t>
      </w:r>
      <w:r>
        <w:rPr>
          <w:sz w:val="22"/>
        </w:rPr>
        <w:t>Adultery</w:t>
      </w:r>
      <w:r>
        <w:rPr>
          <w:spacing w:val="-3"/>
          <w:sz w:val="22"/>
        </w:rPr>
        <w:t> </w:t>
      </w:r>
      <w:r>
        <w:rPr>
          <w:sz w:val="22"/>
        </w:rPr>
        <w:t>Ever</w:t>
      </w:r>
      <w:r>
        <w:rPr>
          <w:spacing w:val="-3"/>
          <w:sz w:val="22"/>
        </w:rPr>
        <w:t> </w:t>
      </w:r>
      <w:r>
        <w:rPr>
          <w:sz w:val="22"/>
        </w:rPr>
        <w:t>Justified?”,</w:t>
      </w:r>
      <w:r>
        <w:rPr>
          <w:spacing w:val="-2"/>
          <w:sz w:val="22"/>
        </w:rPr>
        <w:t> </w:t>
      </w:r>
      <w:r>
        <w:rPr>
          <w:i/>
          <w:sz w:val="22"/>
        </w:rPr>
        <w:t>Psychology</w:t>
      </w:r>
      <w:r>
        <w:rPr>
          <w:i/>
          <w:spacing w:val="-3"/>
          <w:sz w:val="22"/>
        </w:rPr>
        <w:t> </w:t>
      </w:r>
      <w:r>
        <w:rPr>
          <w:i/>
          <w:sz w:val="22"/>
        </w:rPr>
        <w:t>Today</w:t>
      </w:r>
      <w:r>
        <w:rPr>
          <w:sz w:val="22"/>
        </w:rPr>
        <w:t>,</w:t>
      </w:r>
      <w:r>
        <w:rPr>
          <w:spacing w:val="-3"/>
          <w:sz w:val="22"/>
        </w:rPr>
        <w:t> </w:t>
      </w:r>
      <w:r>
        <w:rPr>
          <w:sz w:val="22"/>
        </w:rPr>
        <w:t>August</w:t>
      </w:r>
      <w:r>
        <w:rPr>
          <w:spacing w:val="-4"/>
          <w:sz w:val="22"/>
        </w:rPr>
        <w:t> </w:t>
      </w:r>
      <w:r>
        <w:rPr>
          <w:sz w:val="22"/>
        </w:rPr>
        <w:t>2012,</w:t>
      </w:r>
      <w:r>
        <w:rPr>
          <w:spacing w:val="-4"/>
          <w:sz w:val="22"/>
        </w:rPr>
        <w:t> </w:t>
      </w:r>
      <w:r>
        <w:rPr>
          <w:sz w:val="22"/>
        </w:rPr>
        <w:t>p.</w:t>
      </w:r>
      <w:r>
        <w:rPr>
          <w:spacing w:val="-5"/>
          <w:sz w:val="22"/>
        </w:rPr>
        <w:t> 66.</w:t>
      </w:r>
    </w:p>
    <w:p>
      <w:pPr>
        <w:pStyle w:val="BodyText"/>
        <w:spacing w:before="1"/>
        <w:ind w:left="0"/>
      </w:pPr>
    </w:p>
    <w:p>
      <w:pPr>
        <w:spacing w:before="0"/>
        <w:ind w:left="936" w:right="0" w:firstLine="0"/>
        <w:jc w:val="left"/>
        <w:rPr>
          <w:sz w:val="22"/>
        </w:rPr>
      </w:pPr>
      <w:r>
        <w:rPr>
          <w:sz w:val="22"/>
        </w:rPr>
        <w:t>6.</w:t>
      </w:r>
      <w:r>
        <w:rPr>
          <w:spacing w:val="-4"/>
          <w:sz w:val="22"/>
        </w:rPr>
        <w:t> </w:t>
      </w:r>
      <w:r>
        <w:rPr>
          <w:sz w:val="22"/>
        </w:rPr>
        <w:t>“Make</w:t>
      </w:r>
      <w:r>
        <w:rPr>
          <w:spacing w:val="-4"/>
          <w:sz w:val="22"/>
        </w:rPr>
        <w:t> </w:t>
      </w:r>
      <w:r>
        <w:rPr>
          <w:sz w:val="22"/>
        </w:rPr>
        <w:t>It</w:t>
      </w:r>
      <w:r>
        <w:rPr>
          <w:spacing w:val="-6"/>
          <w:sz w:val="22"/>
        </w:rPr>
        <w:t> </w:t>
      </w:r>
      <w:r>
        <w:rPr>
          <w:sz w:val="22"/>
        </w:rPr>
        <w:t>Work</w:t>
      </w:r>
      <w:r>
        <w:rPr>
          <w:spacing w:val="-3"/>
          <w:sz w:val="22"/>
        </w:rPr>
        <w:t> </w:t>
      </w:r>
      <w:r>
        <w:rPr>
          <w:sz w:val="22"/>
        </w:rPr>
        <w:t>Across</w:t>
      </w:r>
      <w:r>
        <w:rPr>
          <w:spacing w:val="-6"/>
          <w:sz w:val="22"/>
        </w:rPr>
        <w:t> </w:t>
      </w:r>
      <w:r>
        <w:rPr>
          <w:sz w:val="22"/>
        </w:rPr>
        <w:t>Miles,”</w:t>
      </w:r>
      <w:r>
        <w:rPr>
          <w:spacing w:val="-2"/>
          <w:sz w:val="22"/>
        </w:rPr>
        <w:t> </w:t>
      </w:r>
      <w:r>
        <w:rPr>
          <w:i/>
          <w:sz w:val="22"/>
        </w:rPr>
        <w:t>Complete</w:t>
      </w:r>
      <w:r>
        <w:rPr>
          <w:i/>
          <w:spacing w:val="-5"/>
          <w:sz w:val="22"/>
        </w:rPr>
        <w:t> </w:t>
      </w:r>
      <w:r>
        <w:rPr>
          <w:i/>
          <w:sz w:val="22"/>
        </w:rPr>
        <w:t>Wellbeing</w:t>
      </w:r>
      <w:r>
        <w:rPr>
          <w:sz w:val="22"/>
        </w:rPr>
        <w:t>,</w:t>
      </w:r>
      <w:r>
        <w:rPr>
          <w:spacing w:val="-4"/>
          <w:sz w:val="22"/>
        </w:rPr>
        <w:t> </w:t>
      </w:r>
      <w:r>
        <w:rPr>
          <w:sz w:val="22"/>
        </w:rPr>
        <w:t>January</w:t>
      </w:r>
      <w:r>
        <w:rPr>
          <w:spacing w:val="-4"/>
          <w:sz w:val="22"/>
        </w:rPr>
        <w:t> </w:t>
      </w:r>
      <w:r>
        <w:rPr>
          <w:sz w:val="22"/>
        </w:rPr>
        <w:t>2012,</w:t>
      </w:r>
      <w:r>
        <w:rPr>
          <w:spacing w:val="-4"/>
          <w:sz w:val="22"/>
        </w:rPr>
        <w:t> </w:t>
      </w:r>
      <w:r>
        <w:rPr>
          <w:sz w:val="22"/>
        </w:rPr>
        <w:t>pp.</w:t>
      </w:r>
      <w:r>
        <w:rPr>
          <w:spacing w:val="-3"/>
          <w:sz w:val="22"/>
        </w:rPr>
        <w:t> </w:t>
      </w:r>
      <w:r>
        <w:rPr>
          <w:sz w:val="22"/>
        </w:rPr>
        <w:t>68-</w:t>
      </w:r>
      <w:r>
        <w:rPr>
          <w:spacing w:val="-5"/>
          <w:sz w:val="22"/>
        </w:rPr>
        <w:t>69.</w:t>
      </w:r>
    </w:p>
    <w:p>
      <w:pPr>
        <w:pStyle w:val="BodyText"/>
        <w:ind w:left="0"/>
      </w:pPr>
    </w:p>
    <w:p>
      <w:pPr>
        <w:spacing w:before="0"/>
        <w:ind w:left="936" w:right="0" w:firstLine="0"/>
        <w:jc w:val="left"/>
        <w:rPr>
          <w:sz w:val="22"/>
        </w:rPr>
      </w:pPr>
      <w:r>
        <w:rPr>
          <w:sz w:val="22"/>
        </w:rPr>
        <w:t>5.</w:t>
      </w:r>
      <w:r>
        <w:rPr>
          <w:spacing w:val="-5"/>
          <w:sz w:val="22"/>
        </w:rPr>
        <w:t> </w:t>
      </w:r>
      <w:r>
        <w:rPr>
          <w:sz w:val="22"/>
        </w:rPr>
        <w:t>“The</w:t>
      </w:r>
      <w:r>
        <w:rPr>
          <w:spacing w:val="-4"/>
          <w:sz w:val="22"/>
        </w:rPr>
        <w:t> </w:t>
      </w:r>
      <w:r>
        <w:rPr>
          <w:sz w:val="22"/>
        </w:rPr>
        <w:t>Ultimate</w:t>
      </w:r>
      <w:r>
        <w:rPr>
          <w:spacing w:val="-6"/>
          <w:sz w:val="22"/>
        </w:rPr>
        <w:t> </w:t>
      </w:r>
      <w:r>
        <w:rPr>
          <w:sz w:val="22"/>
        </w:rPr>
        <w:t>Dating</w:t>
      </w:r>
      <w:r>
        <w:rPr>
          <w:spacing w:val="-5"/>
          <w:sz w:val="22"/>
        </w:rPr>
        <w:t> </w:t>
      </w:r>
      <w:r>
        <w:rPr>
          <w:sz w:val="22"/>
        </w:rPr>
        <w:t>Advice,”</w:t>
      </w:r>
      <w:r>
        <w:rPr>
          <w:spacing w:val="-3"/>
          <w:sz w:val="22"/>
        </w:rPr>
        <w:t> </w:t>
      </w:r>
      <w:r>
        <w:rPr>
          <w:i/>
          <w:sz w:val="22"/>
        </w:rPr>
        <w:t>Complete</w:t>
      </w:r>
      <w:r>
        <w:rPr>
          <w:i/>
          <w:spacing w:val="-4"/>
          <w:sz w:val="22"/>
        </w:rPr>
        <w:t> </w:t>
      </w:r>
      <w:r>
        <w:rPr>
          <w:i/>
          <w:sz w:val="22"/>
        </w:rPr>
        <w:t>Wellbeing</w:t>
      </w:r>
      <w:r>
        <w:rPr>
          <w:sz w:val="22"/>
        </w:rPr>
        <w:t>,</w:t>
      </w:r>
      <w:r>
        <w:rPr>
          <w:spacing w:val="-5"/>
          <w:sz w:val="22"/>
        </w:rPr>
        <w:t> </w:t>
      </w:r>
      <w:r>
        <w:rPr>
          <w:sz w:val="22"/>
        </w:rPr>
        <w:t>October</w:t>
      </w:r>
      <w:r>
        <w:rPr>
          <w:spacing w:val="-3"/>
          <w:sz w:val="22"/>
        </w:rPr>
        <w:t> </w:t>
      </w:r>
      <w:r>
        <w:rPr>
          <w:sz w:val="22"/>
        </w:rPr>
        <w:t>2011,</w:t>
      </w:r>
      <w:r>
        <w:rPr>
          <w:spacing w:val="-4"/>
          <w:sz w:val="22"/>
        </w:rPr>
        <w:t> </w:t>
      </w:r>
      <w:r>
        <w:rPr>
          <w:sz w:val="22"/>
        </w:rPr>
        <w:t>pp.</w:t>
      </w:r>
      <w:r>
        <w:rPr>
          <w:spacing w:val="-7"/>
          <w:sz w:val="22"/>
        </w:rPr>
        <w:t> </w:t>
      </w:r>
      <w:r>
        <w:rPr>
          <w:sz w:val="22"/>
        </w:rPr>
        <w:t>88-</w:t>
      </w:r>
      <w:r>
        <w:rPr>
          <w:spacing w:val="-5"/>
          <w:sz w:val="22"/>
        </w:rPr>
        <w:t>89.</w:t>
      </w:r>
    </w:p>
    <w:p>
      <w:pPr>
        <w:spacing w:before="252"/>
        <w:ind w:left="936" w:right="0" w:firstLine="0"/>
        <w:jc w:val="left"/>
        <w:rPr>
          <w:sz w:val="22"/>
        </w:rPr>
      </w:pPr>
      <w:r>
        <w:rPr>
          <w:sz w:val="22"/>
        </w:rPr>
        <w:t>4.</w:t>
      </w:r>
      <w:r>
        <w:rPr>
          <w:spacing w:val="-5"/>
          <w:sz w:val="22"/>
        </w:rPr>
        <w:t> </w:t>
      </w:r>
      <w:r>
        <w:rPr>
          <w:sz w:val="22"/>
        </w:rPr>
        <w:t>“Returning</w:t>
      </w:r>
      <w:r>
        <w:rPr>
          <w:spacing w:val="-4"/>
          <w:sz w:val="22"/>
        </w:rPr>
        <w:t> </w:t>
      </w:r>
      <w:r>
        <w:rPr>
          <w:sz w:val="22"/>
        </w:rPr>
        <w:t>Dignity</w:t>
      </w:r>
      <w:r>
        <w:rPr>
          <w:spacing w:val="-7"/>
          <w:sz w:val="22"/>
        </w:rPr>
        <w:t> </w:t>
      </w:r>
      <w:r>
        <w:rPr>
          <w:sz w:val="22"/>
        </w:rPr>
        <w:t>to</w:t>
      </w:r>
      <w:r>
        <w:rPr>
          <w:spacing w:val="-5"/>
          <w:sz w:val="22"/>
        </w:rPr>
        <w:t> </w:t>
      </w:r>
      <w:r>
        <w:rPr>
          <w:sz w:val="22"/>
        </w:rPr>
        <w:t>Economics,”</w:t>
      </w:r>
      <w:r>
        <w:rPr>
          <w:spacing w:val="-2"/>
          <w:sz w:val="22"/>
        </w:rPr>
        <w:t> </w:t>
      </w:r>
      <w:hyperlink r:id="rId25">
        <w:r>
          <w:rPr>
            <w:i/>
            <w:color w:val="0000FF"/>
            <w:sz w:val="22"/>
            <w:u w:val="single" w:color="0000FF"/>
          </w:rPr>
          <w:t>The</w:t>
        </w:r>
        <w:r>
          <w:rPr>
            <w:i/>
            <w:color w:val="0000FF"/>
            <w:spacing w:val="-7"/>
            <w:sz w:val="22"/>
            <w:u w:val="single" w:color="0000FF"/>
          </w:rPr>
          <w:t> </w:t>
        </w:r>
        <w:r>
          <w:rPr>
            <w:i/>
            <w:color w:val="0000FF"/>
            <w:sz w:val="22"/>
            <w:u w:val="single" w:color="0000FF"/>
          </w:rPr>
          <w:t>Montréal</w:t>
        </w:r>
        <w:r>
          <w:rPr>
            <w:i/>
            <w:color w:val="0000FF"/>
            <w:spacing w:val="-4"/>
            <w:sz w:val="22"/>
            <w:u w:val="single" w:color="0000FF"/>
          </w:rPr>
          <w:t> </w:t>
        </w:r>
        <w:r>
          <w:rPr>
            <w:i/>
            <w:color w:val="0000FF"/>
            <w:sz w:val="22"/>
            <w:u w:val="single" w:color="0000FF"/>
          </w:rPr>
          <w:t>Review</w:t>
        </w:r>
      </w:hyperlink>
      <w:r>
        <w:rPr>
          <w:sz w:val="22"/>
        </w:rPr>
        <w:t>,</w:t>
      </w:r>
      <w:r>
        <w:rPr>
          <w:spacing w:val="-4"/>
          <w:sz w:val="22"/>
        </w:rPr>
        <w:t> </w:t>
      </w:r>
      <w:r>
        <w:rPr>
          <w:sz w:val="22"/>
        </w:rPr>
        <w:t>September</w:t>
      </w:r>
      <w:r>
        <w:rPr>
          <w:spacing w:val="-3"/>
          <w:sz w:val="22"/>
        </w:rPr>
        <w:t> </w:t>
      </w:r>
      <w:r>
        <w:rPr>
          <w:spacing w:val="-4"/>
          <w:sz w:val="22"/>
        </w:rPr>
        <w:t>2011</w:t>
      </w:r>
    </w:p>
    <w:p>
      <w:pPr>
        <w:pStyle w:val="BodyText"/>
        <w:ind w:left="0"/>
      </w:pPr>
    </w:p>
    <w:p>
      <w:pPr>
        <w:spacing w:before="0"/>
        <w:ind w:left="936" w:right="0" w:firstLine="0"/>
        <w:jc w:val="left"/>
        <w:rPr>
          <w:sz w:val="22"/>
        </w:rPr>
      </w:pPr>
      <w:r>
        <w:rPr>
          <w:sz w:val="22"/>
        </w:rPr>
        <w:t>3.</w:t>
      </w:r>
      <w:r>
        <w:rPr>
          <w:spacing w:val="-6"/>
          <w:sz w:val="22"/>
        </w:rPr>
        <w:t> </w:t>
      </w:r>
      <w:r>
        <w:rPr>
          <w:sz w:val="22"/>
        </w:rPr>
        <w:t>“Living</w:t>
      </w:r>
      <w:r>
        <w:rPr>
          <w:spacing w:val="-4"/>
          <w:sz w:val="22"/>
        </w:rPr>
        <w:t> </w:t>
      </w:r>
      <w:r>
        <w:rPr>
          <w:sz w:val="22"/>
        </w:rPr>
        <w:t>with</w:t>
      </w:r>
      <w:r>
        <w:rPr>
          <w:spacing w:val="-6"/>
          <w:sz w:val="22"/>
        </w:rPr>
        <w:t> </w:t>
      </w:r>
      <w:r>
        <w:rPr>
          <w:sz w:val="22"/>
        </w:rPr>
        <w:t>a</w:t>
      </w:r>
      <w:r>
        <w:rPr>
          <w:spacing w:val="-4"/>
          <w:sz w:val="22"/>
        </w:rPr>
        <w:t> </w:t>
      </w:r>
      <w:r>
        <w:rPr>
          <w:sz w:val="22"/>
        </w:rPr>
        <w:t>Self-Loather,”</w:t>
      </w:r>
      <w:r>
        <w:rPr>
          <w:spacing w:val="-4"/>
          <w:sz w:val="22"/>
        </w:rPr>
        <w:t> </w:t>
      </w:r>
      <w:r>
        <w:rPr>
          <w:i/>
          <w:sz w:val="22"/>
        </w:rPr>
        <w:t>Complete</w:t>
      </w:r>
      <w:r>
        <w:rPr>
          <w:i/>
          <w:spacing w:val="-5"/>
          <w:sz w:val="22"/>
        </w:rPr>
        <w:t> </w:t>
      </w:r>
      <w:r>
        <w:rPr>
          <w:i/>
          <w:sz w:val="22"/>
        </w:rPr>
        <w:t>Wellbeing</w:t>
      </w:r>
      <w:r>
        <w:rPr>
          <w:sz w:val="22"/>
        </w:rPr>
        <w:t>,</w:t>
      </w:r>
      <w:r>
        <w:rPr>
          <w:spacing w:val="-7"/>
          <w:sz w:val="22"/>
        </w:rPr>
        <w:t> </w:t>
      </w:r>
      <w:r>
        <w:rPr>
          <w:sz w:val="22"/>
        </w:rPr>
        <w:t>September</w:t>
      </w:r>
      <w:r>
        <w:rPr>
          <w:spacing w:val="-3"/>
          <w:sz w:val="22"/>
        </w:rPr>
        <w:t> </w:t>
      </w:r>
      <w:r>
        <w:rPr>
          <w:sz w:val="22"/>
        </w:rPr>
        <w:t>2011,</w:t>
      </w:r>
      <w:r>
        <w:rPr>
          <w:spacing w:val="-4"/>
          <w:sz w:val="22"/>
        </w:rPr>
        <w:t> </w:t>
      </w:r>
      <w:r>
        <w:rPr>
          <w:sz w:val="22"/>
        </w:rPr>
        <w:t>pp.</w:t>
      </w:r>
      <w:r>
        <w:rPr>
          <w:spacing w:val="-6"/>
          <w:sz w:val="22"/>
        </w:rPr>
        <w:t> </w:t>
      </w:r>
      <w:r>
        <w:rPr>
          <w:sz w:val="22"/>
        </w:rPr>
        <w:t>93-</w:t>
      </w:r>
      <w:r>
        <w:rPr>
          <w:spacing w:val="-5"/>
          <w:sz w:val="22"/>
        </w:rPr>
        <w:t>93.</w:t>
      </w:r>
    </w:p>
    <w:p>
      <w:pPr>
        <w:pStyle w:val="BodyText"/>
        <w:ind w:left="0"/>
      </w:pPr>
    </w:p>
    <w:p>
      <w:pPr>
        <w:pStyle w:val="BodyText"/>
        <w:spacing w:before="1"/>
        <w:ind w:right="152"/>
      </w:pPr>
      <w:r>
        <w:rPr/>
        <w:t>2.</w:t>
      </w:r>
      <w:r>
        <w:rPr>
          <w:spacing w:val="-2"/>
        </w:rPr>
        <w:t> </w:t>
      </w:r>
      <w:r>
        <w:rPr/>
        <w:t>“Making</w:t>
      </w:r>
      <w:r>
        <w:rPr>
          <w:spacing w:val="-5"/>
        </w:rPr>
        <w:t> </w:t>
      </w:r>
      <w:r>
        <w:rPr/>
        <w:t>the</w:t>
      </w:r>
      <w:r>
        <w:rPr>
          <w:spacing w:val="-2"/>
        </w:rPr>
        <w:t> </w:t>
      </w:r>
      <w:r>
        <w:rPr/>
        <w:t>Right</w:t>
      </w:r>
      <w:r>
        <w:rPr>
          <w:spacing w:val="-1"/>
        </w:rPr>
        <w:t> </w:t>
      </w:r>
      <w:r>
        <w:rPr/>
        <w:t>Choice</w:t>
      </w:r>
      <w:r>
        <w:rPr>
          <w:spacing w:val="-2"/>
        </w:rPr>
        <w:t> </w:t>
      </w:r>
      <w:r>
        <w:rPr/>
        <w:t>and</w:t>
      </w:r>
      <w:r>
        <w:rPr>
          <w:spacing w:val="-2"/>
        </w:rPr>
        <w:t> </w:t>
      </w:r>
      <w:r>
        <w:rPr/>
        <w:t>Then</w:t>
      </w:r>
      <w:r>
        <w:rPr>
          <w:spacing w:val="-2"/>
        </w:rPr>
        <w:t> </w:t>
      </w:r>
      <w:r>
        <w:rPr/>
        <w:t>Acting</w:t>
      </w:r>
      <w:r>
        <w:rPr>
          <w:spacing w:val="-5"/>
        </w:rPr>
        <w:t> </w:t>
      </w:r>
      <w:r>
        <w:rPr/>
        <w:t>on</w:t>
      </w:r>
      <w:r>
        <w:rPr>
          <w:spacing w:val="-2"/>
        </w:rPr>
        <w:t> </w:t>
      </w:r>
      <w:r>
        <w:rPr/>
        <w:t>It:</w:t>
      </w:r>
      <w:r>
        <w:rPr>
          <w:spacing w:val="-1"/>
        </w:rPr>
        <w:t> </w:t>
      </w:r>
      <w:r>
        <w:rPr/>
        <w:t>The</w:t>
      </w:r>
      <w:r>
        <w:rPr>
          <w:spacing w:val="-2"/>
        </w:rPr>
        <w:t> </w:t>
      </w:r>
      <w:r>
        <w:rPr/>
        <w:t>Kantian-Economic</w:t>
      </w:r>
      <w:r>
        <w:rPr>
          <w:spacing w:val="-4"/>
        </w:rPr>
        <w:t> </w:t>
      </w:r>
      <w:r>
        <w:rPr/>
        <w:t>Model</w:t>
      </w:r>
      <w:r>
        <w:rPr>
          <w:spacing w:val="-4"/>
        </w:rPr>
        <w:t> </w:t>
      </w:r>
      <w:r>
        <w:rPr/>
        <w:t>of</w:t>
      </w:r>
      <w:r>
        <w:rPr>
          <w:spacing w:val="-2"/>
        </w:rPr>
        <w:t> </w:t>
      </w:r>
      <w:r>
        <w:rPr/>
        <w:t>Choice,”</w:t>
      </w:r>
      <w:r>
        <w:rPr>
          <w:spacing w:val="-2"/>
        </w:rPr>
        <w:t> </w:t>
      </w:r>
      <w:r>
        <w:rPr>
          <w:i/>
        </w:rPr>
        <w:t>The European Finance Review</w:t>
      </w:r>
      <w:r>
        <w:rPr/>
        <w:t>, June/July 2011, pp. 40-42.</w:t>
      </w:r>
    </w:p>
    <w:p>
      <w:pPr>
        <w:spacing w:before="252"/>
        <w:ind w:left="936" w:right="0" w:firstLine="0"/>
        <w:jc w:val="left"/>
        <w:rPr>
          <w:sz w:val="22"/>
        </w:rPr>
      </w:pPr>
      <w:r>
        <w:rPr>
          <w:sz w:val="22"/>
        </w:rPr>
        <w:t>1.</w:t>
      </w:r>
      <w:r>
        <w:rPr>
          <w:spacing w:val="-3"/>
          <w:sz w:val="22"/>
        </w:rPr>
        <w:t> </w:t>
      </w:r>
      <w:r>
        <w:rPr>
          <w:sz w:val="22"/>
        </w:rPr>
        <w:t>“How</w:t>
      </w:r>
      <w:r>
        <w:rPr>
          <w:spacing w:val="-5"/>
          <w:sz w:val="22"/>
        </w:rPr>
        <w:t> </w:t>
      </w:r>
      <w:r>
        <w:rPr>
          <w:sz w:val="22"/>
        </w:rPr>
        <w:t>to</w:t>
      </w:r>
      <w:r>
        <w:rPr>
          <w:spacing w:val="-3"/>
          <w:sz w:val="22"/>
        </w:rPr>
        <w:t> </w:t>
      </w:r>
      <w:r>
        <w:rPr>
          <w:sz w:val="22"/>
        </w:rPr>
        <w:t>Be</w:t>
      </w:r>
      <w:r>
        <w:rPr>
          <w:spacing w:val="-5"/>
          <w:sz w:val="22"/>
        </w:rPr>
        <w:t> </w:t>
      </w:r>
      <w:r>
        <w:rPr>
          <w:sz w:val="22"/>
        </w:rPr>
        <w:t>Modest,”</w:t>
      </w:r>
      <w:r>
        <w:rPr>
          <w:spacing w:val="-1"/>
          <w:sz w:val="22"/>
        </w:rPr>
        <w:t> </w:t>
      </w:r>
      <w:r>
        <w:rPr>
          <w:i/>
          <w:sz w:val="22"/>
        </w:rPr>
        <w:t>Psychology</w:t>
      </w:r>
      <w:r>
        <w:rPr>
          <w:i/>
          <w:spacing w:val="-3"/>
          <w:sz w:val="22"/>
        </w:rPr>
        <w:t> </w:t>
      </w:r>
      <w:r>
        <w:rPr>
          <w:i/>
          <w:sz w:val="22"/>
        </w:rPr>
        <w:t>Today</w:t>
      </w:r>
      <w:r>
        <w:rPr>
          <w:sz w:val="22"/>
        </w:rPr>
        <w:t>,</w:t>
      </w:r>
      <w:r>
        <w:rPr>
          <w:spacing w:val="-3"/>
          <w:sz w:val="22"/>
        </w:rPr>
        <w:t> </w:t>
      </w:r>
      <w:r>
        <w:rPr>
          <w:sz w:val="22"/>
        </w:rPr>
        <w:t>June</w:t>
      </w:r>
      <w:r>
        <w:rPr>
          <w:spacing w:val="-3"/>
          <w:sz w:val="22"/>
        </w:rPr>
        <w:t> </w:t>
      </w:r>
      <w:r>
        <w:rPr>
          <w:sz w:val="22"/>
        </w:rPr>
        <w:t>2011,</w:t>
      </w:r>
      <w:r>
        <w:rPr>
          <w:spacing w:val="-3"/>
          <w:sz w:val="22"/>
        </w:rPr>
        <w:t> </w:t>
      </w:r>
      <w:r>
        <w:rPr>
          <w:sz w:val="22"/>
        </w:rPr>
        <w:t>pp.</w:t>
      </w:r>
      <w:r>
        <w:rPr>
          <w:spacing w:val="-2"/>
          <w:sz w:val="22"/>
        </w:rPr>
        <w:t> </w:t>
      </w:r>
      <w:r>
        <w:rPr>
          <w:sz w:val="22"/>
        </w:rPr>
        <w:t>52-</w:t>
      </w:r>
      <w:r>
        <w:rPr>
          <w:spacing w:val="-5"/>
          <w:sz w:val="22"/>
        </w:rPr>
        <w:t>53.</w:t>
      </w:r>
    </w:p>
    <w:p>
      <w:pPr>
        <w:pStyle w:val="BodyText"/>
        <w:ind w:left="0"/>
      </w:pPr>
    </w:p>
    <w:p>
      <w:pPr>
        <w:pStyle w:val="BodyText"/>
      </w:pPr>
      <w:r>
        <w:rPr/>
        <w:t>BLOGS</w:t>
      </w:r>
      <w:r>
        <w:rPr>
          <w:spacing w:val="-8"/>
        </w:rPr>
        <w:t> </w:t>
      </w:r>
      <w:r>
        <w:rPr/>
        <w:t>OWNED,</w:t>
      </w:r>
      <w:r>
        <w:rPr>
          <w:spacing w:val="-7"/>
        </w:rPr>
        <w:t> </w:t>
      </w:r>
      <w:r>
        <w:rPr/>
        <w:t>ADMINISTERED,</w:t>
      </w:r>
      <w:r>
        <w:rPr>
          <w:spacing w:val="-7"/>
        </w:rPr>
        <w:t> </w:t>
      </w:r>
      <w:r>
        <w:rPr/>
        <w:t>OR</w:t>
      </w:r>
      <w:r>
        <w:rPr>
          <w:spacing w:val="-7"/>
        </w:rPr>
        <w:t> </w:t>
      </w:r>
      <w:r>
        <w:rPr>
          <w:spacing w:val="-2"/>
        </w:rPr>
        <w:t>OPERATED</w:t>
      </w:r>
    </w:p>
    <w:p>
      <w:pPr>
        <w:pStyle w:val="BodyText"/>
        <w:spacing w:before="2"/>
        <w:ind w:left="0"/>
      </w:pPr>
    </w:p>
    <w:p>
      <w:pPr>
        <w:pStyle w:val="ListParagraph"/>
        <w:numPr>
          <w:ilvl w:val="0"/>
          <w:numId w:val="20"/>
        </w:numPr>
        <w:tabs>
          <w:tab w:pos="936" w:val="left" w:leader="none"/>
        </w:tabs>
        <w:spacing w:line="269" w:lineRule="exact" w:before="0" w:after="0"/>
        <w:ind w:left="936" w:right="0" w:hanging="360"/>
        <w:jc w:val="left"/>
        <w:rPr>
          <w:sz w:val="22"/>
        </w:rPr>
      </w:pPr>
      <w:hyperlink r:id="rId26">
        <w:r>
          <w:rPr>
            <w:i/>
            <w:color w:val="0000FF"/>
            <w:sz w:val="22"/>
            <w:u w:val="single" w:color="0000FF"/>
          </w:rPr>
          <w:t>Economics</w:t>
        </w:r>
        <w:r>
          <w:rPr>
            <w:i/>
            <w:color w:val="0000FF"/>
            <w:spacing w:val="-8"/>
            <w:sz w:val="22"/>
            <w:u w:val="single" w:color="0000FF"/>
          </w:rPr>
          <w:t> </w:t>
        </w:r>
        <w:r>
          <w:rPr>
            <w:i/>
            <w:color w:val="0000FF"/>
            <w:sz w:val="22"/>
            <w:u w:val="single" w:color="0000FF"/>
          </w:rPr>
          <w:t>and</w:t>
        </w:r>
        <w:r>
          <w:rPr>
            <w:i/>
            <w:color w:val="0000FF"/>
            <w:spacing w:val="-5"/>
            <w:sz w:val="22"/>
            <w:u w:val="single" w:color="0000FF"/>
          </w:rPr>
          <w:t> </w:t>
        </w:r>
        <w:r>
          <w:rPr>
            <w:i/>
            <w:color w:val="0000FF"/>
            <w:sz w:val="22"/>
            <w:u w:val="single" w:color="0000FF"/>
          </w:rPr>
          <w:t>Ethics</w:t>
        </w:r>
      </w:hyperlink>
      <w:r>
        <w:rPr>
          <w:i/>
          <w:color w:val="0000FF"/>
          <w:spacing w:val="-6"/>
          <w:sz w:val="22"/>
        </w:rPr>
        <w:t> </w:t>
      </w:r>
      <w:r>
        <w:rPr>
          <w:sz w:val="22"/>
        </w:rPr>
        <w:t>(group</w:t>
      </w:r>
      <w:r>
        <w:rPr>
          <w:spacing w:val="-5"/>
          <w:sz w:val="22"/>
        </w:rPr>
        <w:t> </w:t>
      </w:r>
      <w:r>
        <w:rPr>
          <w:sz w:val="22"/>
        </w:rPr>
        <w:t>blog,</w:t>
      </w:r>
      <w:r>
        <w:rPr>
          <w:spacing w:val="-5"/>
          <w:sz w:val="22"/>
        </w:rPr>
        <w:t> </w:t>
      </w:r>
      <w:r>
        <w:rPr>
          <w:sz w:val="22"/>
        </w:rPr>
        <w:t>principal</w:t>
      </w:r>
      <w:r>
        <w:rPr>
          <w:spacing w:val="-4"/>
          <w:sz w:val="22"/>
        </w:rPr>
        <w:t> </w:t>
      </w:r>
      <w:r>
        <w:rPr>
          <w:sz w:val="22"/>
        </w:rPr>
        <w:t>founding</w:t>
      </w:r>
      <w:r>
        <w:rPr>
          <w:spacing w:val="-7"/>
          <w:sz w:val="22"/>
        </w:rPr>
        <w:t> </w:t>
      </w:r>
      <w:r>
        <w:rPr>
          <w:spacing w:val="-2"/>
          <w:sz w:val="22"/>
        </w:rPr>
        <w:t>member)</w:t>
      </w:r>
    </w:p>
    <w:p>
      <w:pPr>
        <w:pStyle w:val="ListParagraph"/>
        <w:numPr>
          <w:ilvl w:val="0"/>
          <w:numId w:val="20"/>
        </w:numPr>
        <w:tabs>
          <w:tab w:pos="936" w:val="left" w:leader="none"/>
        </w:tabs>
        <w:spacing w:line="269" w:lineRule="exact" w:before="0" w:after="0"/>
        <w:ind w:left="936" w:right="0" w:hanging="360"/>
        <w:jc w:val="left"/>
        <w:rPr>
          <w:sz w:val="22"/>
        </w:rPr>
      </w:pPr>
      <w:hyperlink r:id="rId27">
        <w:r>
          <w:rPr>
            <w:i/>
            <w:color w:val="0000FF"/>
            <w:sz w:val="22"/>
            <w:u w:val="single" w:color="0000FF"/>
          </w:rPr>
          <w:t>The</w:t>
        </w:r>
        <w:r>
          <w:rPr>
            <w:i/>
            <w:color w:val="0000FF"/>
            <w:spacing w:val="-4"/>
            <w:sz w:val="22"/>
            <w:u w:val="single" w:color="0000FF"/>
          </w:rPr>
          <w:t> </w:t>
        </w:r>
        <w:r>
          <w:rPr>
            <w:i/>
            <w:color w:val="0000FF"/>
            <w:sz w:val="22"/>
            <w:u w:val="single" w:color="0000FF"/>
          </w:rPr>
          <w:t>Comics</w:t>
        </w:r>
        <w:r>
          <w:rPr>
            <w:i/>
            <w:color w:val="0000FF"/>
            <w:spacing w:val="-4"/>
            <w:sz w:val="22"/>
            <w:u w:val="single" w:color="0000FF"/>
          </w:rPr>
          <w:t> </w:t>
        </w:r>
        <w:r>
          <w:rPr>
            <w:i/>
            <w:color w:val="0000FF"/>
            <w:sz w:val="22"/>
            <w:u w:val="single" w:color="0000FF"/>
          </w:rPr>
          <w:t>Professor</w:t>
        </w:r>
      </w:hyperlink>
      <w:r>
        <w:rPr>
          <w:i/>
          <w:color w:val="0000FF"/>
          <w:spacing w:val="-5"/>
          <w:sz w:val="22"/>
        </w:rPr>
        <w:t> </w:t>
      </w:r>
      <w:r>
        <w:rPr>
          <w:sz w:val="22"/>
        </w:rPr>
        <w:t>(personal</w:t>
      </w:r>
      <w:r>
        <w:rPr>
          <w:spacing w:val="-3"/>
          <w:sz w:val="22"/>
        </w:rPr>
        <w:t> </w:t>
      </w:r>
      <w:r>
        <w:rPr>
          <w:sz w:val="22"/>
        </w:rPr>
        <w:t>blog</w:t>
      </w:r>
      <w:r>
        <w:rPr>
          <w:spacing w:val="-6"/>
          <w:sz w:val="22"/>
        </w:rPr>
        <w:t> </w:t>
      </w:r>
      <w:r>
        <w:rPr>
          <w:sz w:val="22"/>
        </w:rPr>
        <w:t>for</w:t>
      </w:r>
      <w:r>
        <w:rPr>
          <w:spacing w:val="-6"/>
          <w:sz w:val="22"/>
        </w:rPr>
        <w:t> </w:t>
      </w:r>
      <w:r>
        <w:rPr>
          <w:sz w:val="22"/>
        </w:rPr>
        <w:t>comics</w:t>
      </w:r>
      <w:r>
        <w:rPr>
          <w:spacing w:val="-3"/>
          <w:sz w:val="22"/>
        </w:rPr>
        <w:t> </w:t>
      </w:r>
      <w:r>
        <w:rPr>
          <w:spacing w:val="-2"/>
          <w:sz w:val="22"/>
        </w:rPr>
        <w:t>commentary)</w:t>
      </w:r>
    </w:p>
    <w:p>
      <w:pPr>
        <w:pStyle w:val="ListParagraph"/>
        <w:numPr>
          <w:ilvl w:val="0"/>
          <w:numId w:val="20"/>
        </w:numPr>
        <w:tabs>
          <w:tab w:pos="936" w:val="left" w:leader="none"/>
        </w:tabs>
        <w:spacing w:line="269" w:lineRule="exact" w:before="0" w:after="0"/>
        <w:ind w:left="936" w:right="0" w:hanging="360"/>
        <w:jc w:val="left"/>
        <w:rPr>
          <w:sz w:val="22"/>
        </w:rPr>
      </w:pPr>
      <w:hyperlink r:id="rId28">
        <w:r>
          <w:rPr>
            <w:i/>
            <w:color w:val="0000FF"/>
            <w:sz w:val="22"/>
            <w:u w:val="single" w:color="0000FF"/>
          </w:rPr>
          <w:t>The</w:t>
        </w:r>
        <w:r>
          <w:rPr>
            <w:i/>
            <w:color w:val="0000FF"/>
            <w:spacing w:val="-6"/>
            <w:sz w:val="22"/>
            <w:u w:val="single" w:color="0000FF"/>
          </w:rPr>
          <w:t> </w:t>
        </w:r>
        <w:r>
          <w:rPr>
            <w:i/>
            <w:color w:val="0000FF"/>
            <w:sz w:val="22"/>
            <w:u w:val="single" w:color="0000FF"/>
          </w:rPr>
          <w:t>Virtues</w:t>
        </w:r>
        <w:r>
          <w:rPr>
            <w:i/>
            <w:color w:val="0000FF"/>
            <w:spacing w:val="-3"/>
            <w:sz w:val="22"/>
            <w:u w:val="single" w:color="0000FF"/>
          </w:rPr>
          <w:t> </w:t>
        </w:r>
        <w:r>
          <w:rPr>
            <w:i/>
            <w:color w:val="0000FF"/>
            <w:sz w:val="22"/>
            <w:u w:val="single" w:color="0000FF"/>
          </w:rPr>
          <w:t>of</w:t>
        </w:r>
        <w:r>
          <w:rPr>
            <w:i/>
            <w:color w:val="0000FF"/>
            <w:spacing w:val="-2"/>
            <w:sz w:val="22"/>
            <w:u w:val="single" w:color="0000FF"/>
          </w:rPr>
          <w:t> </w:t>
        </w:r>
        <w:r>
          <w:rPr>
            <w:i/>
            <w:color w:val="0000FF"/>
            <w:sz w:val="22"/>
            <w:u w:val="single" w:color="0000FF"/>
          </w:rPr>
          <w:t>Captain</w:t>
        </w:r>
        <w:r>
          <w:rPr>
            <w:i/>
            <w:color w:val="0000FF"/>
            <w:spacing w:val="-3"/>
            <w:sz w:val="22"/>
            <w:u w:val="single" w:color="0000FF"/>
          </w:rPr>
          <w:t> </w:t>
        </w:r>
        <w:r>
          <w:rPr>
            <w:i/>
            <w:color w:val="0000FF"/>
            <w:sz w:val="22"/>
            <w:u w:val="single" w:color="0000FF"/>
          </w:rPr>
          <w:t>America</w:t>
        </w:r>
      </w:hyperlink>
      <w:r>
        <w:rPr>
          <w:i/>
          <w:color w:val="0000FF"/>
          <w:spacing w:val="-2"/>
          <w:sz w:val="22"/>
        </w:rPr>
        <w:t> </w:t>
      </w:r>
      <w:r>
        <w:rPr>
          <w:sz w:val="22"/>
        </w:rPr>
        <w:t>(online</w:t>
      </w:r>
      <w:r>
        <w:rPr>
          <w:spacing w:val="-3"/>
          <w:sz w:val="22"/>
        </w:rPr>
        <w:t> </w:t>
      </w:r>
      <w:r>
        <w:rPr>
          <w:sz w:val="22"/>
        </w:rPr>
        <w:t>companion</w:t>
      </w:r>
      <w:r>
        <w:rPr>
          <w:spacing w:val="-3"/>
          <w:sz w:val="22"/>
        </w:rPr>
        <w:t> </w:t>
      </w:r>
      <w:r>
        <w:rPr>
          <w:sz w:val="22"/>
        </w:rPr>
        <w:t>to</w:t>
      </w:r>
      <w:r>
        <w:rPr>
          <w:spacing w:val="-6"/>
          <w:sz w:val="22"/>
        </w:rPr>
        <w:t> </w:t>
      </w:r>
      <w:r>
        <w:rPr>
          <w:sz w:val="22"/>
        </w:rPr>
        <w:t>my</w:t>
      </w:r>
      <w:r>
        <w:rPr>
          <w:spacing w:val="-3"/>
          <w:sz w:val="22"/>
        </w:rPr>
        <w:t> </w:t>
      </w:r>
      <w:r>
        <w:rPr>
          <w:sz w:val="22"/>
        </w:rPr>
        <w:t>book</w:t>
      </w:r>
      <w:r>
        <w:rPr>
          <w:spacing w:val="-4"/>
          <w:sz w:val="22"/>
        </w:rPr>
        <w:t> </w:t>
      </w:r>
      <w:r>
        <w:rPr>
          <w:sz w:val="22"/>
        </w:rPr>
        <w:t>of</w:t>
      </w:r>
      <w:r>
        <w:rPr>
          <w:spacing w:val="-5"/>
          <w:sz w:val="22"/>
        </w:rPr>
        <w:t> </w:t>
      </w:r>
      <w:r>
        <w:rPr>
          <w:sz w:val="22"/>
        </w:rPr>
        <w:t>the</w:t>
      </w:r>
      <w:r>
        <w:rPr>
          <w:spacing w:val="-4"/>
          <w:sz w:val="22"/>
        </w:rPr>
        <w:t> </w:t>
      </w:r>
      <w:r>
        <w:rPr>
          <w:sz w:val="22"/>
        </w:rPr>
        <w:t>same</w:t>
      </w:r>
      <w:r>
        <w:rPr>
          <w:spacing w:val="-5"/>
          <w:sz w:val="22"/>
        </w:rPr>
        <w:t> </w:t>
      </w:r>
      <w:r>
        <w:rPr>
          <w:spacing w:val="-2"/>
          <w:sz w:val="22"/>
        </w:rPr>
        <w:t>title)</w:t>
      </w:r>
    </w:p>
    <w:p>
      <w:pPr>
        <w:pStyle w:val="ListParagraph"/>
        <w:numPr>
          <w:ilvl w:val="0"/>
          <w:numId w:val="20"/>
        </w:numPr>
        <w:tabs>
          <w:tab w:pos="936" w:val="left" w:leader="none"/>
        </w:tabs>
        <w:spacing w:line="269" w:lineRule="exact" w:before="0" w:after="0"/>
        <w:ind w:left="936" w:right="0" w:hanging="360"/>
        <w:jc w:val="left"/>
        <w:rPr>
          <w:sz w:val="22"/>
        </w:rPr>
      </w:pPr>
      <w:hyperlink r:id="rId29">
        <w:r>
          <w:rPr>
            <w:i/>
            <w:color w:val="0000FF"/>
            <w:sz w:val="22"/>
            <w:u w:val="single" w:color="0000FF"/>
          </w:rPr>
          <w:t>Here’s</w:t>
        </w:r>
        <w:r>
          <w:rPr>
            <w:i/>
            <w:color w:val="0000FF"/>
            <w:spacing w:val="-7"/>
            <w:sz w:val="22"/>
            <w:u w:val="single" w:color="0000FF"/>
          </w:rPr>
          <w:t> </w:t>
        </w:r>
        <w:r>
          <w:rPr>
            <w:i/>
            <w:color w:val="0000FF"/>
            <w:sz w:val="22"/>
            <w:u w:val="single" w:color="0000FF"/>
          </w:rPr>
          <w:t>the</w:t>
        </w:r>
        <w:r>
          <w:rPr>
            <w:i/>
            <w:color w:val="0000FF"/>
            <w:spacing w:val="-4"/>
            <w:sz w:val="22"/>
            <w:u w:val="single" w:color="0000FF"/>
          </w:rPr>
          <w:t> </w:t>
        </w:r>
        <w:r>
          <w:rPr>
            <w:i/>
            <w:color w:val="0000FF"/>
            <w:sz w:val="22"/>
            <w:u w:val="single" w:color="0000FF"/>
          </w:rPr>
          <w:t>Thing…</w:t>
        </w:r>
      </w:hyperlink>
      <w:r>
        <w:rPr>
          <w:i/>
          <w:color w:val="0000FF"/>
          <w:spacing w:val="-7"/>
          <w:sz w:val="22"/>
        </w:rPr>
        <w:t> </w:t>
      </w:r>
      <w:r>
        <w:rPr>
          <w:sz w:val="22"/>
        </w:rPr>
        <w:t>(Fantastic</w:t>
      </w:r>
      <w:r>
        <w:rPr>
          <w:spacing w:val="-4"/>
          <w:sz w:val="22"/>
        </w:rPr>
        <w:t> </w:t>
      </w:r>
      <w:r>
        <w:rPr>
          <w:sz w:val="22"/>
        </w:rPr>
        <w:t>Four</w:t>
      </w:r>
      <w:r>
        <w:rPr>
          <w:spacing w:val="-4"/>
          <w:sz w:val="22"/>
        </w:rPr>
        <w:t> </w:t>
      </w:r>
      <w:r>
        <w:rPr>
          <w:spacing w:val="-2"/>
          <w:sz w:val="22"/>
        </w:rPr>
        <w:t>blog)</w:t>
      </w:r>
    </w:p>
    <w:p>
      <w:pPr>
        <w:pStyle w:val="ListParagraph"/>
        <w:numPr>
          <w:ilvl w:val="0"/>
          <w:numId w:val="20"/>
        </w:numPr>
        <w:tabs>
          <w:tab w:pos="936" w:val="left" w:leader="none"/>
        </w:tabs>
        <w:spacing w:line="269" w:lineRule="exact" w:before="0" w:after="0"/>
        <w:ind w:left="936" w:right="0" w:hanging="360"/>
        <w:jc w:val="left"/>
        <w:rPr>
          <w:sz w:val="22"/>
        </w:rPr>
      </w:pPr>
      <w:hyperlink r:id="rId30">
        <w:r>
          <w:rPr>
            <w:i/>
            <w:color w:val="0000FF"/>
            <w:sz w:val="22"/>
            <w:u w:val="single" w:color="0000FF"/>
          </w:rPr>
          <w:t>Maybe</w:t>
        </w:r>
        <w:r>
          <w:rPr>
            <w:i/>
            <w:color w:val="0000FF"/>
            <w:spacing w:val="-3"/>
            <w:sz w:val="22"/>
            <w:u w:val="single" w:color="0000FF"/>
          </w:rPr>
          <w:t> </w:t>
        </w:r>
        <w:r>
          <w:rPr>
            <w:i/>
            <w:color w:val="0000FF"/>
            <w:sz w:val="22"/>
            <w:u w:val="single" w:color="0000FF"/>
          </w:rPr>
          <w:t>It’s</w:t>
        </w:r>
        <w:r>
          <w:rPr>
            <w:i/>
            <w:color w:val="0000FF"/>
            <w:spacing w:val="-5"/>
            <w:sz w:val="22"/>
            <w:u w:val="single" w:color="0000FF"/>
          </w:rPr>
          <w:t> </w:t>
        </w:r>
        <w:r>
          <w:rPr>
            <w:i/>
            <w:color w:val="0000FF"/>
            <w:sz w:val="22"/>
            <w:u w:val="single" w:color="0000FF"/>
          </w:rPr>
          <w:t>Just</w:t>
        </w:r>
        <w:r>
          <w:rPr>
            <w:i/>
            <w:color w:val="0000FF"/>
            <w:spacing w:val="-5"/>
            <w:sz w:val="22"/>
            <w:u w:val="single" w:color="0000FF"/>
          </w:rPr>
          <w:t> </w:t>
        </w:r>
        <w:r>
          <w:rPr>
            <w:i/>
            <w:color w:val="0000FF"/>
            <w:sz w:val="22"/>
            <w:u w:val="single" w:color="0000FF"/>
          </w:rPr>
          <w:t>Me,</w:t>
        </w:r>
        <w:r>
          <w:rPr>
            <w:i/>
            <w:color w:val="0000FF"/>
            <w:spacing w:val="-3"/>
            <w:sz w:val="22"/>
            <w:u w:val="single" w:color="0000FF"/>
          </w:rPr>
          <w:t> </w:t>
        </w:r>
        <w:r>
          <w:rPr>
            <w:i/>
            <w:color w:val="0000FF"/>
            <w:sz w:val="22"/>
            <w:u w:val="single" w:color="0000FF"/>
          </w:rPr>
          <w:t>But…</w:t>
        </w:r>
      </w:hyperlink>
      <w:r>
        <w:rPr>
          <w:i/>
          <w:color w:val="0000FF"/>
          <w:spacing w:val="-3"/>
          <w:sz w:val="22"/>
        </w:rPr>
        <w:t> </w:t>
      </w:r>
      <w:r>
        <w:rPr>
          <w:sz w:val="22"/>
        </w:rPr>
        <w:t>(at</w:t>
      </w:r>
      <w:r>
        <w:rPr>
          <w:spacing w:val="-2"/>
          <w:sz w:val="22"/>
        </w:rPr>
        <w:t> </w:t>
      </w:r>
      <w:r>
        <w:rPr>
          <w:i/>
          <w:sz w:val="22"/>
        </w:rPr>
        <w:t>Psychology</w:t>
      </w:r>
      <w:r>
        <w:rPr>
          <w:i/>
          <w:spacing w:val="-2"/>
          <w:sz w:val="22"/>
        </w:rPr>
        <w:t> Today</w:t>
      </w:r>
      <w:r>
        <w:rPr>
          <w:spacing w:val="-2"/>
          <w:sz w:val="22"/>
        </w:rPr>
        <w:t>)</w:t>
      </w:r>
    </w:p>
    <w:p>
      <w:pPr>
        <w:pStyle w:val="ListParagraph"/>
        <w:numPr>
          <w:ilvl w:val="0"/>
          <w:numId w:val="20"/>
        </w:numPr>
        <w:tabs>
          <w:tab w:pos="936" w:val="left" w:leader="none"/>
        </w:tabs>
        <w:spacing w:line="269" w:lineRule="exact" w:before="0" w:after="0"/>
        <w:ind w:left="936" w:right="0" w:hanging="360"/>
        <w:jc w:val="left"/>
        <w:rPr>
          <w:sz w:val="22"/>
        </w:rPr>
      </w:pPr>
      <w:hyperlink r:id="rId31">
        <w:r>
          <w:rPr>
            <w:i/>
            <w:color w:val="0000FF"/>
            <w:sz w:val="22"/>
            <w:u w:val="single" w:color="0000FF"/>
          </w:rPr>
          <w:t>Blackwell</w:t>
        </w:r>
        <w:r>
          <w:rPr>
            <w:i/>
            <w:color w:val="0000FF"/>
            <w:spacing w:val="-3"/>
            <w:sz w:val="22"/>
            <w:u w:val="single" w:color="0000FF"/>
          </w:rPr>
          <w:t> </w:t>
        </w:r>
        <w:r>
          <w:rPr>
            <w:i/>
            <w:color w:val="0000FF"/>
            <w:sz w:val="22"/>
            <w:u w:val="single" w:color="0000FF"/>
          </w:rPr>
          <w:t>Philosophy</w:t>
        </w:r>
        <w:r>
          <w:rPr>
            <w:i/>
            <w:color w:val="0000FF"/>
            <w:spacing w:val="-3"/>
            <w:sz w:val="22"/>
            <w:u w:val="single" w:color="0000FF"/>
          </w:rPr>
          <w:t> </w:t>
        </w:r>
        <w:r>
          <w:rPr>
            <w:i/>
            <w:color w:val="0000FF"/>
            <w:sz w:val="22"/>
            <w:u w:val="single" w:color="0000FF"/>
          </w:rPr>
          <w:t>and</w:t>
        </w:r>
        <w:r>
          <w:rPr>
            <w:i/>
            <w:color w:val="0000FF"/>
            <w:spacing w:val="-6"/>
            <w:sz w:val="22"/>
            <w:u w:val="single" w:color="0000FF"/>
          </w:rPr>
          <w:t> </w:t>
        </w:r>
        <w:r>
          <w:rPr>
            <w:i/>
            <w:color w:val="0000FF"/>
            <w:sz w:val="22"/>
            <w:u w:val="single" w:color="0000FF"/>
          </w:rPr>
          <w:t>Pop</w:t>
        </w:r>
        <w:r>
          <w:rPr>
            <w:i/>
            <w:color w:val="0000FF"/>
            <w:spacing w:val="-4"/>
            <w:sz w:val="22"/>
            <w:u w:val="single" w:color="0000FF"/>
          </w:rPr>
          <w:t> </w:t>
        </w:r>
        <w:r>
          <w:rPr>
            <w:i/>
            <w:color w:val="0000FF"/>
            <w:sz w:val="22"/>
            <w:u w:val="single" w:color="0000FF"/>
          </w:rPr>
          <w:t>Culture</w:t>
        </w:r>
        <w:r>
          <w:rPr>
            <w:i/>
            <w:color w:val="0000FF"/>
            <w:spacing w:val="-4"/>
            <w:sz w:val="22"/>
            <w:u w:val="single" w:color="0000FF"/>
          </w:rPr>
          <w:t> </w:t>
        </w:r>
        <w:r>
          <w:rPr>
            <w:color w:val="0000FF"/>
            <w:sz w:val="22"/>
            <w:u w:val="single" w:color="0000FF"/>
          </w:rPr>
          <w:t>series</w:t>
        </w:r>
        <w:r>
          <w:rPr>
            <w:color w:val="0000FF"/>
            <w:spacing w:val="-3"/>
            <w:sz w:val="22"/>
            <w:u w:val="single" w:color="0000FF"/>
          </w:rPr>
          <w:t> </w:t>
        </w:r>
        <w:r>
          <w:rPr>
            <w:color w:val="0000FF"/>
            <w:sz w:val="22"/>
            <w:u w:val="single" w:color="0000FF"/>
          </w:rPr>
          <w:t>blog</w:t>
        </w:r>
      </w:hyperlink>
      <w:r>
        <w:rPr>
          <w:color w:val="0000FF"/>
          <w:spacing w:val="-3"/>
          <w:sz w:val="22"/>
        </w:rPr>
        <w:t> </w:t>
      </w:r>
      <w:r>
        <w:rPr>
          <w:sz w:val="22"/>
        </w:rPr>
        <w:t>(founding</w:t>
      </w:r>
      <w:r>
        <w:rPr>
          <w:spacing w:val="-6"/>
          <w:sz w:val="22"/>
        </w:rPr>
        <w:t> </w:t>
      </w:r>
      <w:r>
        <w:rPr>
          <w:sz w:val="22"/>
        </w:rPr>
        <w:t>co-</w:t>
      </w:r>
      <w:r>
        <w:rPr>
          <w:spacing w:val="-2"/>
          <w:sz w:val="22"/>
        </w:rPr>
        <w:t>editor)</w:t>
      </w:r>
    </w:p>
    <w:p>
      <w:pPr>
        <w:pStyle w:val="ListParagraph"/>
        <w:numPr>
          <w:ilvl w:val="0"/>
          <w:numId w:val="20"/>
        </w:numPr>
        <w:tabs>
          <w:tab w:pos="936" w:val="left" w:leader="none"/>
        </w:tabs>
        <w:spacing w:line="269" w:lineRule="exact" w:before="0" w:after="0"/>
        <w:ind w:left="936" w:right="0" w:hanging="360"/>
        <w:jc w:val="left"/>
        <w:rPr>
          <w:sz w:val="22"/>
        </w:rPr>
      </w:pPr>
      <w:r>
        <w:rPr>
          <w:i/>
          <w:sz w:val="22"/>
        </w:rPr>
        <w:t>Association</w:t>
      </w:r>
      <w:r>
        <w:rPr>
          <w:i/>
          <w:spacing w:val="-10"/>
          <w:sz w:val="22"/>
        </w:rPr>
        <w:t> </w:t>
      </w:r>
      <w:r>
        <w:rPr>
          <w:i/>
          <w:sz w:val="22"/>
        </w:rPr>
        <w:t>for</w:t>
      </w:r>
      <w:r>
        <w:rPr>
          <w:i/>
          <w:spacing w:val="-6"/>
          <w:sz w:val="22"/>
        </w:rPr>
        <w:t> </w:t>
      </w:r>
      <w:r>
        <w:rPr>
          <w:i/>
          <w:sz w:val="22"/>
        </w:rPr>
        <w:t>Social</w:t>
      </w:r>
      <w:r>
        <w:rPr>
          <w:i/>
          <w:spacing w:val="-3"/>
          <w:sz w:val="22"/>
        </w:rPr>
        <w:t> </w:t>
      </w:r>
      <w:r>
        <w:rPr>
          <w:i/>
          <w:sz w:val="22"/>
        </w:rPr>
        <w:t>Economics</w:t>
      </w:r>
      <w:r>
        <w:rPr>
          <w:i/>
          <w:spacing w:val="-5"/>
          <w:sz w:val="22"/>
        </w:rPr>
        <w:t> </w:t>
      </w:r>
      <w:r>
        <w:rPr>
          <w:i/>
          <w:sz w:val="22"/>
        </w:rPr>
        <w:t>Blog</w:t>
      </w:r>
      <w:r>
        <w:rPr>
          <w:i/>
          <w:spacing w:val="-5"/>
          <w:sz w:val="22"/>
        </w:rPr>
        <w:t> </w:t>
      </w:r>
      <w:r>
        <w:rPr>
          <w:sz w:val="22"/>
        </w:rPr>
        <w:t>(administrator,</w:t>
      </w:r>
      <w:r>
        <w:rPr>
          <w:spacing w:val="-7"/>
          <w:sz w:val="22"/>
        </w:rPr>
        <w:t> </w:t>
      </w:r>
      <w:r>
        <w:rPr>
          <w:sz w:val="22"/>
        </w:rPr>
        <w:t>2011-2018,</w:t>
      </w:r>
      <w:r>
        <w:rPr>
          <w:spacing w:val="-4"/>
          <w:sz w:val="22"/>
        </w:rPr>
        <w:t> </w:t>
      </w:r>
      <w:r>
        <w:rPr>
          <w:sz w:val="22"/>
        </w:rPr>
        <w:t>now</w:t>
      </w:r>
      <w:r>
        <w:rPr>
          <w:spacing w:val="-5"/>
          <w:sz w:val="22"/>
        </w:rPr>
        <w:t> </w:t>
      </w:r>
      <w:r>
        <w:rPr>
          <w:spacing w:val="-2"/>
          <w:sz w:val="22"/>
        </w:rPr>
        <w:t>defunct)</w:t>
      </w:r>
    </w:p>
    <w:p>
      <w:pPr>
        <w:pStyle w:val="ListParagraph"/>
        <w:spacing w:after="0" w:line="269" w:lineRule="exact"/>
        <w:jc w:val="left"/>
        <w:rPr>
          <w:sz w:val="22"/>
        </w:rPr>
        <w:sectPr>
          <w:pgSz w:w="12240" w:h="15840"/>
          <w:pgMar w:header="0" w:footer="1776" w:top="1220" w:bottom="1960" w:left="1080" w:right="1080"/>
        </w:sectPr>
      </w:pPr>
    </w:p>
    <w:p>
      <w:pPr>
        <w:pStyle w:val="Heading1"/>
        <w:spacing w:before="74"/>
      </w:pPr>
      <w:r>
        <w:rPr>
          <w:spacing w:val="-2"/>
        </w:rPr>
        <w:t>PRESENTATIONS</w:t>
      </w:r>
    </w:p>
    <w:p>
      <w:pPr>
        <w:pStyle w:val="BodyText"/>
        <w:spacing w:before="1"/>
        <w:ind w:left="0"/>
        <w:rPr>
          <w:b/>
        </w:rPr>
      </w:pPr>
    </w:p>
    <w:p>
      <w:pPr>
        <w:pStyle w:val="BodyText"/>
        <w:ind w:left="216"/>
      </w:pPr>
      <w:r>
        <w:rPr>
          <w:spacing w:val="-4"/>
        </w:rPr>
        <w:t>2024</w:t>
      </w:r>
    </w:p>
    <w:p>
      <w:pPr>
        <w:pStyle w:val="BodyText"/>
        <w:spacing w:before="1"/>
        <w:ind w:left="0"/>
      </w:pPr>
    </w:p>
    <w:p>
      <w:pPr>
        <w:pStyle w:val="ListParagraph"/>
        <w:numPr>
          <w:ilvl w:val="0"/>
          <w:numId w:val="20"/>
        </w:numPr>
        <w:tabs>
          <w:tab w:pos="936" w:val="left" w:leader="none"/>
        </w:tabs>
        <w:spacing w:line="240" w:lineRule="auto" w:before="1" w:after="0"/>
        <w:ind w:left="936" w:right="387" w:hanging="360"/>
        <w:jc w:val="left"/>
        <w:rPr>
          <w:sz w:val="22"/>
        </w:rPr>
      </w:pPr>
      <w:r>
        <w:rPr>
          <w:sz w:val="22"/>
        </w:rPr>
        <w:t>Classroom</w:t>
      </w:r>
      <w:r>
        <w:rPr>
          <w:spacing w:val="-2"/>
          <w:sz w:val="22"/>
        </w:rPr>
        <w:t> </w:t>
      </w:r>
      <w:r>
        <w:rPr>
          <w:sz w:val="22"/>
        </w:rPr>
        <w:t>lecture</w:t>
      </w:r>
      <w:r>
        <w:rPr>
          <w:spacing w:val="-3"/>
          <w:sz w:val="22"/>
        </w:rPr>
        <w:t> </w:t>
      </w:r>
      <w:r>
        <w:rPr>
          <w:sz w:val="22"/>
        </w:rPr>
        <w:t>on</w:t>
      </w:r>
      <w:r>
        <w:rPr>
          <w:spacing w:val="-3"/>
          <w:sz w:val="22"/>
        </w:rPr>
        <w:t> </w:t>
      </w:r>
      <w:r>
        <w:rPr>
          <w:sz w:val="22"/>
        </w:rPr>
        <w:t>Kantian</w:t>
      </w:r>
      <w:r>
        <w:rPr>
          <w:spacing w:val="-3"/>
          <w:sz w:val="22"/>
        </w:rPr>
        <w:t> </w:t>
      </w:r>
      <w:r>
        <w:rPr>
          <w:sz w:val="22"/>
        </w:rPr>
        <w:t>ethics</w:t>
      </w:r>
      <w:r>
        <w:rPr>
          <w:spacing w:val="-3"/>
          <w:sz w:val="22"/>
        </w:rPr>
        <w:t> </w:t>
      </w:r>
      <w:r>
        <w:rPr>
          <w:sz w:val="22"/>
        </w:rPr>
        <w:t>and</w:t>
      </w:r>
      <w:r>
        <w:rPr>
          <w:spacing w:val="-6"/>
          <w:sz w:val="22"/>
        </w:rPr>
        <w:t> </w:t>
      </w:r>
      <w:r>
        <w:rPr>
          <w:sz w:val="22"/>
        </w:rPr>
        <w:t>economics,</w:t>
      </w:r>
      <w:r>
        <w:rPr>
          <w:spacing w:val="-3"/>
          <w:sz w:val="22"/>
        </w:rPr>
        <w:t> </w:t>
      </w:r>
      <w:r>
        <w:rPr>
          <w:sz w:val="22"/>
        </w:rPr>
        <w:t>and</w:t>
      </w:r>
      <w:r>
        <w:rPr>
          <w:spacing w:val="-3"/>
          <w:sz w:val="22"/>
        </w:rPr>
        <w:t> </w:t>
      </w:r>
      <w:r>
        <w:rPr>
          <w:sz w:val="22"/>
        </w:rPr>
        <w:t>public</w:t>
      </w:r>
      <w:r>
        <w:rPr>
          <w:spacing w:val="-5"/>
          <w:sz w:val="22"/>
        </w:rPr>
        <w:t> </w:t>
      </w:r>
      <w:r>
        <w:rPr>
          <w:sz w:val="22"/>
        </w:rPr>
        <w:t>lecture</w:t>
      </w:r>
      <w:r>
        <w:rPr>
          <w:spacing w:val="-3"/>
          <w:sz w:val="22"/>
        </w:rPr>
        <w:t> </w:t>
      </w:r>
      <w:r>
        <w:rPr>
          <w:sz w:val="22"/>
        </w:rPr>
        <w:t>on</w:t>
      </w:r>
      <w:r>
        <w:rPr>
          <w:spacing w:val="-3"/>
          <w:sz w:val="22"/>
        </w:rPr>
        <w:t> </w:t>
      </w:r>
      <w:r>
        <w:rPr>
          <w:sz w:val="22"/>
        </w:rPr>
        <w:t>Batman</w:t>
      </w:r>
      <w:r>
        <w:rPr>
          <w:spacing w:val="-3"/>
          <w:sz w:val="22"/>
        </w:rPr>
        <w:t> </w:t>
      </w:r>
      <w:r>
        <w:rPr>
          <w:sz w:val="22"/>
        </w:rPr>
        <w:t>and ethics,</w:t>
      </w:r>
      <w:r>
        <w:rPr>
          <w:spacing w:val="-3"/>
          <w:sz w:val="22"/>
        </w:rPr>
        <w:t> </w:t>
      </w:r>
      <w:r>
        <w:rPr>
          <w:sz w:val="22"/>
        </w:rPr>
        <w:t>Ohio Northern University, March 2024</w:t>
      </w:r>
    </w:p>
    <w:p>
      <w:pPr>
        <w:pStyle w:val="BodyText"/>
        <w:spacing w:before="249"/>
        <w:ind w:left="216"/>
      </w:pPr>
      <w:r>
        <w:rPr>
          <w:spacing w:val="-4"/>
        </w:rPr>
        <w:t>2022</w:t>
      </w:r>
    </w:p>
    <w:p>
      <w:pPr>
        <w:pStyle w:val="BodyText"/>
        <w:spacing w:before="1"/>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“Batman’s</w:t>
      </w:r>
      <w:r>
        <w:rPr>
          <w:spacing w:val="-6"/>
          <w:sz w:val="22"/>
        </w:rPr>
        <w:t> </w:t>
      </w:r>
      <w:r>
        <w:rPr>
          <w:sz w:val="22"/>
        </w:rPr>
        <w:t>Dilemma:</w:t>
      </w:r>
      <w:r>
        <w:rPr>
          <w:spacing w:val="-5"/>
          <w:sz w:val="22"/>
        </w:rPr>
        <w:t> </w:t>
      </w:r>
      <w:r>
        <w:rPr>
          <w:sz w:val="22"/>
        </w:rPr>
        <w:t>Superheroes</w:t>
      </w:r>
      <w:r>
        <w:rPr>
          <w:spacing w:val="-4"/>
          <w:sz w:val="22"/>
        </w:rPr>
        <w:t> </w:t>
      </w:r>
      <w:r>
        <w:rPr>
          <w:sz w:val="22"/>
        </w:rPr>
        <w:t>and</w:t>
      </w:r>
      <w:r>
        <w:rPr>
          <w:spacing w:val="-7"/>
          <w:sz w:val="22"/>
        </w:rPr>
        <w:t> </w:t>
      </w:r>
      <w:r>
        <w:rPr>
          <w:sz w:val="22"/>
        </w:rPr>
        <w:t>Mortal</w:t>
      </w:r>
      <w:r>
        <w:rPr>
          <w:spacing w:val="-3"/>
          <w:sz w:val="22"/>
        </w:rPr>
        <w:t> </w:t>
      </w:r>
      <w:r>
        <w:rPr>
          <w:sz w:val="22"/>
        </w:rPr>
        <w:t>Enemies:</w:t>
      </w:r>
      <w:r>
        <w:rPr>
          <w:spacing w:val="-2"/>
          <w:sz w:val="22"/>
        </w:rPr>
        <w:t> </w:t>
      </w:r>
      <w:r>
        <w:rPr>
          <w:sz w:val="22"/>
        </w:rPr>
        <w:t>Ethical</w:t>
      </w:r>
      <w:r>
        <w:rPr>
          <w:spacing w:val="-3"/>
          <w:sz w:val="22"/>
        </w:rPr>
        <w:t> </w:t>
      </w:r>
      <w:r>
        <w:rPr>
          <w:sz w:val="22"/>
        </w:rPr>
        <w:t>Choices</w:t>
      </w:r>
      <w:r>
        <w:rPr>
          <w:spacing w:val="-4"/>
          <w:sz w:val="22"/>
        </w:rPr>
        <w:t> </w:t>
      </w:r>
      <w:r>
        <w:rPr>
          <w:sz w:val="22"/>
        </w:rPr>
        <w:t>in</w:t>
      </w:r>
      <w:r>
        <w:rPr>
          <w:spacing w:val="-4"/>
          <w:sz w:val="22"/>
        </w:rPr>
        <w:t> </w:t>
      </w:r>
      <w:r>
        <w:rPr>
          <w:sz w:val="22"/>
        </w:rPr>
        <w:t>Their</w:t>
      </w:r>
      <w:r>
        <w:rPr>
          <w:spacing w:val="-6"/>
          <w:sz w:val="22"/>
        </w:rPr>
        <w:t> </w:t>
      </w:r>
      <w:r>
        <w:rPr>
          <w:sz w:val="22"/>
        </w:rPr>
        <w:t>World</w:t>
      </w:r>
      <w:r>
        <w:rPr>
          <w:spacing w:val="-4"/>
          <w:sz w:val="22"/>
        </w:rPr>
        <w:t> </w:t>
      </w:r>
      <w:r>
        <w:rPr>
          <w:sz w:val="22"/>
        </w:rPr>
        <w:t>and</w:t>
      </w:r>
      <w:r>
        <w:rPr>
          <w:spacing w:val="-3"/>
          <w:sz w:val="22"/>
        </w:rPr>
        <w:t> </w:t>
      </w:r>
      <w:r>
        <w:rPr>
          <w:spacing w:val="-2"/>
          <w:sz w:val="22"/>
        </w:rPr>
        <w:t>Ours,”</w:t>
      </w:r>
    </w:p>
    <w:p>
      <w:pPr>
        <w:pStyle w:val="BodyText"/>
        <w:spacing w:line="252" w:lineRule="exact"/>
      </w:pPr>
      <w:r>
        <w:rPr/>
        <w:t>invited</w:t>
      </w:r>
      <w:r>
        <w:rPr>
          <w:spacing w:val="-9"/>
        </w:rPr>
        <w:t> </w:t>
      </w:r>
      <w:r>
        <w:rPr/>
        <w:t>lecture</w:t>
      </w:r>
      <w:r>
        <w:rPr>
          <w:spacing w:val="-4"/>
        </w:rPr>
        <w:t> </w:t>
      </w:r>
      <w:r>
        <w:rPr/>
        <w:t>at</w:t>
      </w:r>
      <w:r>
        <w:rPr>
          <w:spacing w:val="-3"/>
        </w:rPr>
        <w:t> </w:t>
      </w:r>
      <w:r>
        <w:rPr/>
        <w:t>York</w:t>
      </w:r>
      <w:r>
        <w:rPr>
          <w:spacing w:val="-4"/>
        </w:rPr>
        <w:t> </w:t>
      </w:r>
      <w:r>
        <w:rPr/>
        <w:t>College</w:t>
      </w:r>
      <w:r>
        <w:rPr>
          <w:spacing w:val="-5"/>
        </w:rPr>
        <w:t> </w:t>
      </w:r>
      <w:r>
        <w:rPr/>
        <w:t>of</w:t>
      </w:r>
      <w:r>
        <w:rPr>
          <w:spacing w:val="-4"/>
        </w:rPr>
        <w:t> </w:t>
      </w:r>
      <w:r>
        <w:rPr/>
        <w:t>Pennsylvania,</w:t>
      </w:r>
      <w:r>
        <w:rPr>
          <w:spacing w:val="-4"/>
        </w:rPr>
        <w:t> </w:t>
      </w:r>
      <w:r>
        <w:rPr/>
        <w:t>September</w:t>
      </w:r>
      <w:r>
        <w:rPr>
          <w:spacing w:val="-4"/>
        </w:rPr>
        <w:t> 2022</w:t>
      </w:r>
    </w:p>
    <w:p>
      <w:pPr>
        <w:pStyle w:val="BodyText"/>
        <w:spacing w:before="1"/>
        <w:ind w:left="0"/>
      </w:pPr>
    </w:p>
    <w:p>
      <w:pPr>
        <w:pStyle w:val="BodyText"/>
        <w:ind w:left="216"/>
      </w:pPr>
      <w:r>
        <w:rPr>
          <w:spacing w:val="-4"/>
        </w:rPr>
        <w:t>2019</w:t>
      </w:r>
    </w:p>
    <w:p>
      <w:pPr>
        <w:pStyle w:val="BodyText"/>
        <w:spacing w:before="2"/>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“A</w:t>
      </w:r>
      <w:r>
        <w:rPr>
          <w:spacing w:val="-7"/>
          <w:sz w:val="22"/>
        </w:rPr>
        <w:t> </w:t>
      </w:r>
      <w:r>
        <w:rPr>
          <w:sz w:val="22"/>
        </w:rPr>
        <w:t>Kantian</w:t>
      </w:r>
      <w:r>
        <w:rPr>
          <w:spacing w:val="-4"/>
          <w:sz w:val="22"/>
        </w:rPr>
        <w:t> </w:t>
      </w:r>
      <w:r>
        <w:rPr>
          <w:sz w:val="22"/>
        </w:rPr>
        <w:t>Understanding</w:t>
      </w:r>
      <w:r>
        <w:rPr>
          <w:spacing w:val="-6"/>
          <w:sz w:val="22"/>
        </w:rPr>
        <w:t> </w:t>
      </w:r>
      <w:r>
        <w:rPr>
          <w:sz w:val="22"/>
        </w:rPr>
        <w:t>of</w:t>
      </w:r>
      <w:r>
        <w:rPr>
          <w:spacing w:val="-4"/>
          <w:sz w:val="22"/>
        </w:rPr>
        <w:t> </w:t>
      </w:r>
      <w:r>
        <w:rPr>
          <w:sz w:val="22"/>
        </w:rPr>
        <w:t>the</w:t>
      </w:r>
      <w:r>
        <w:rPr>
          <w:spacing w:val="-3"/>
          <w:sz w:val="22"/>
        </w:rPr>
        <w:t> </w:t>
      </w:r>
      <w:r>
        <w:rPr>
          <w:sz w:val="22"/>
        </w:rPr>
        <w:t>Market</w:t>
      </w:r>
      <w:r>
        <w:rPr>
          <w:spacing w:val="-3"/>
          <w:sz w:val="22"/>
        </w:rPr>
        <w:t> </w:t>
      </w:r>
      <w:r>
        <w:rPr>
          <w:sz w:val="22"/>
        </w:rPr>
        <w:t>and</w:t>
      </w:r>
      <w:r>
        <w:rPr>
          <w:spacing w:val="-3"/>
          <w:sz w:val="22"/>
        </w:rPr>
        <w:t> </w:t>
      </w:r>
      <w:r>
        <w:rPr>
          <w:sz w:val="22"/>
        </w:rPr>
        <w:t>the</w:t>
      </w:r>
      <w:r>
        <w:rPr>
          <w:spacing w:val="-4"/>
          <w:sz w:val="22"/>
        </w:rPr>
        <w:t> </w:t>
      </w:r>
      <w:r>
        <w:rPr>
          <w:sz w:val="22"/>
        </w:rPr>
        <w:t>State,”</w:t>
      </w:r>
      <w:r>
        <w:rPr>
          <w:spacing w:val="-4"/>
          <w:sz w:val="22"/>
        </w:rPr>
        <w:t> </w:t>
      </w:r>
      <w:r>
        <w:rPr>
          <w:sz w:val="22"/>
        </w:rPr>
        <w:t>Association</w:t>
      </w:r>
      <w:r>
        <w:rPr>
          <w:spacing w:val="-3"/>
          <w:sz w:val="22"/>
        </w:rPr>
        <w:t> </w:t>
      </w:r>
      <w:r>
        <w:rPr>
          <w:sz w:val="22"/>
        </w:rPr>
        <w:t>for</w:t>
      </w:r>
      <w:r>
        <w:rPr>
          <w:spacing w:val="-4"/>
          <w:sz w:val="22"/>
        </w:rPr>
        <w:t> </w:t>
      </w:r>
      <w:r>
        <w:rPr>
          <w:sz w:val="22"/>
        </w:rPr>
        <w:t>Social</w:t>
      </w:r>
      <w:r>
        <w:rPr>
          <w:spacing w:val="-2"/>
          <w:sz w:val="22"/>
        </w:rPr>
        <w:t> Economics/Allied</w:t>
      </w:r>
    </w:p>
    <w:p>
      <w:pPr>
        <w:pStyle w:val="BodyText"/>
        <w:spacing w:line="252" w:lineRule="exact"/>
        <w:rPr>
          <w:i/>
        </w:rPr>
      </w:pPr>
      <w:r>
        <w:rPr/>
        <w:t>Social</w:t>
      </w:r>
      <w:r>
        <w:rPr>
          <w:spacing w:val="-6"/>
        </w:rPr>
        <w:t> </w:t>
      </w:r>
      <w:r>
        <w:rPr/>
        <w:t>Science</w:t>
      </w:r>
      <w:r>
        <w:rPr>
          <w:spacing w:val="-5"/>
        </w:rPr>
        <w:t> </w:t>
      </w:r>
      <w:r>
        <w:rPr/>
        <w:t>Associations</w:t>
      </w:r>
      <w:r>
        <w:rPr>
          <w:spacing w:val="-4"/>
        </w:rPr>
        <w:t> </w:t>
      </w:r>
      <w:r>
        <w:rPr/>
        <w:t>(ASSA)</w:t>
      </w:r>
      <w:r>
        <w:rPr>
          <w:spacing w:val="-7"/>
        </w:rPr>
        <w:t> </w:t>
      </w:r>
      <w:r>
        <w:rPr/>
        <w:t>meetings,</w:t>
      </w:r>
      <w:r>
        <w:rPr>
          <w:spacing w:val="-6"/>
        </w:rPr>
        <w:t> </w:t>
      </w:r>
      <w:r>
        <w:rPr/>
        <w:t>January</w:t>
      </w:r>
      <w:r>
        <w:rPr>
          <w:spacing w:val="-5"/>
        </w:rPr>
        <w:t> </w:t>
      </w:r>
      <w:r>
        <w:rPr/>
        <w:t>2019</w:t>
      </w:r>
      <w:r>
        <w:rPr>
          <w:spacing w:val="-3"/>
        </w:rPr>
        <w:t> </w:t>
      </w:r>
      <w:r>
        <w:rPr>
          <w:i/>
          <w:spacing w:val="-2"/>
        </w:rPr>
        <w:t>(withdrawn)</w:t>
      </w:r>
    </w:p>
    <w:p>
      <w:pPr>
        <w:pStyle w:val="ListParagraph"/>
        <w:numPr>
          <w:ilvl w:val="0"/>
          <w:numId w:val="20"/>
        </w:numPr>
        <w:tabs>
          <w:tab w:pos="936" w:val="left" w:leader="none"/>
        </w:tabs>
        <w:spacing w:line="240" w:lineRule="auto" w:before="0" w:after="0"/>
        <w:ind w:left="936" w:right="567" w:hanging="360"/>
        <w:jc w:val="left"/>
        <w:rPr>
          <w:i/>
          <w:sz w:val="22"/>
        </w:rPr>
      </w:pPr>
      <w:r>
        <w:rPr>
          <w:sz w:val="22"/>
        </w:rPr>
        <w:t>Discussant</w:t>
      </w:r>
      <w:r>
        <w:rPr>
          <w:spacing w:val="-3"/>
          <w:sz w:val="22"/>
        </w:rPr>
        <w:t> </w:t>
      </w:r>
      <w:r>
        <w:rPr>
          <w:sz w:val="22"/>
        </w:rPr>
        <w:t>in</w:t>
      </w:r>
      <w:r>
        <w:rPr>
          <w:spacing w:val="-4"/>
          <w:sz w:val="22"/>
        </w:rPr>
        <w:t> </w:t>
      </w:r>
      <w:r>
        <w:rPr>
          <w:sz w:val="22"/>
        </w:rPr>
        <w:t>author-meets-critics</w:t>
      </w:r>
      <w:r>
        <w:rPr>
          <w:spacing w:val="-4"/>
          <w:sz w:val="22"/>
        </w:rPr>
        <w:t> </w:t>
      </w:r>
      <w:r>
        <w:rPr>
          <w:sz w:val="22"/>
        </w:rPr>
        <w:t>session</w:t>
      </w:r>
      <w:r>
        <w:rPr>
          <w:spacing w:val="-4"/>
          <w:sz w:val="22"/>
        </w:rPr>
        <w:t> </w:t>
      </w:r>
      <w:r>
        <w:rPr>
          <w:sz w:val="22"/>
        </w:rPr>
        <w:t>on</w:t>
      </w:r>
      <w:r>
        <w:rPr>
          <w:spacing w:val="-4"/>
          <w:sz w:val="22"/>
        </w:rPr>
        <w:t> </w:t>
      </w:r>
      <w:r>
        <w:rPr>
          <w:sz w:val="22"/>
        </w:rPr>
        <w:t>Leo</w:t>
      </w:r>
      <w:r>
        <w:rPr>
          <w:spacing w:val="-4"/>
          <w:sz w:val="22"/>
        </w:rPr>
        <w:t> </w:t>
      </w:r>
      <w:r>
        <w:rPr>
          <w:sz w:val="22"/>
        </w:rPr>
        <w:t>Zaibert’s</w:t>
      </w:r>
      <w:r>
        <w:rPr>
          <w:spacing w:val="-2"/>
          <w:sz w:val="22"/>
        </w:rPr>
        <w:t> </w:t>
      </w:r>
      <w:r>
        <w:rPr>
          <w:i/>
          <w:sz w:val="22"/>
        </w:rPr>
        <w:t>Rethinking</w:t>
      </w:r>
      <w:r>
        <w:rPr>
          <w:i/>
          <w:spacing w:val="-4"/>
          <w:sz w:val="22"/>
        </w:rPr>
        <w:t> </w:t>
      </w:r>
      <w:r>
        <w:rPr>
          <w:i/>
          <w:sz w:val="22"/>
        </w:rPr>
        <w:t>Punishment</w:t>
      </w:r>
      <w:r>
        <w:rPr>
          <w:sz w:val="22"/>
        </w:rPr>
        <w:t>,</w:t>
      </w:r>
      <w:r>
        <w:rPr>
          <w:spacing w:val="-7"/>
          <w:sz w:val="22"/>
        </w:rPr>
        <w:t> </w:t>
      </w:r>
      <w:r>
        <w:rPr>
          <w:sz w:val="22"/>
        </w:rPr>
        <w:t>APA</w:t>
      </w:r>
      <w:r>
        <w:rPr>
          <w:spacing w:val="-6"/>
          <w:sz w:val="22"/>
        </w:rPr>
        <w:t> </w:t>
      </w:r>
      <w:r>
        <w:rPr>
          <w:sz w:val="22"/>
        </w:rPr>
        <w:t>Eastern Division meetings, January 2019 </w:t>
      </w:r>
      <w:r>
        <w:rPr>
          <w:i/>
          <w:sz w:val="22"/>
        </w:rPr>
        <w:t>(withdrawn)</w:t>
      </w:r>
    </w:p>
    <w:p>
      <w:pPr>
        <w:pStyle w:val="ListParagraph"/>
        <w:numPr>
          <w:ilvl w:val="0"/>
          <w:numId w:val="20"/>
        </w:numPr>
        <w:tabs>
          <w:tab w:pos="936" w:val="left" w:leader="none"/>
        </w:tabs>
        <w:spacing w:line="269" w:lineRule="exact" w:before="1" w:after="0"/>
        <w:ind w:left="936" w:right="0" w:hanging="360"/>
        <w:jc w:val="left"/>
        <w:rPr>
          <w:sz w:val="22"/>
        </w:rPr>
      </w:pPr>
      <w:r>
        <w:rPr>
          <w:sz w:val="22"/>
        </w:rPr>
        <w:t>“Marrying</w:t>
      </w:r>
      <w:r>
        <w:rPr>
          <w:spacing w:val="-4"/>
          <w:sz w:val="22"/>
        </w:rPr>
        <w:t> </w:t>
      </w:r>
      <w:r>
        <w:rPr>
          <w:sz w:val="22"/>
        </w:rPr>
        <w:t>a</w:t>
      </w:r>
      <w:r>
        <w:rPr>
          <w:spacing w:val="-5"/>
          <w:sz w:val="22"/>
        </w:rPr>
        <w:t> </w:t>
      </w:r>
      <w:r>
        <w:rPr>
          <w:sz w:val="22"/>
        </w:rPr>
        <w:t>Richer</w:t>
      </w:r>
      <w:r>
        <w:rPr>
          <w:spacing w:val="-2"/>
          <w:sz w:val="22"/>
        </w:rPr>
        <w:t> </w:t>
      </w:r>
      <w:r>
        <w:rPr>
          <w:sz w:val="22"/>
        </w:rPr>
        <w:t>Conception</w:t>
      </w:r>
      <w:r>
        <w:rPr>
          <w:spacing w:val="-6"/>
          <w:sz w:val="22"/>
        </w:rPr>
        <w:t> </w:t>
      </w:r>
      <w:r>
        <w:rPr>
          <w:sz w:val="22"/>
        </w:rPr>
        <w:t>of</w:t>
      </w:r>
      <w:r>
        <w:rPr>
          <w:spacing w:val="-3"/>
          <w:sz w:val="22"/>
        </w:rPr>
        <w:t> </w:t>
      </w:r>
      <w:r>
        <w:rPr>
          <w:sz w:val="22"/>
        </w:rPr>
        <w:t>Ethics</w:t>
      </w:r>
      <w:r>
        <w:rPr>
          <w:spacing w:val="-5"/>
          <w:sz w:val="22"/>
        </w:rPr>
        <w:t> </w:t>
      </w:r>
      <w:r>
        <w:rPr>
          <w:sz w:val="22"/>
        </w:rPr>
        <w:t>to</w:t>
      </w:r>
      <w:r>
        <w:rPr>
          <w:spacing w:val="-3"/>
          <w:sz w:val="22"/>
        </w:rPr>
        <w:t> </w:t>
      </w:r>
      <w:r>
        <w:rPr>
          <w:sz w:val="22"/>
        </w:rPr>
        <w:t>the</w:t>
      </w:r>
      <w:r>
        <w:rPr>
          <w:spacing w:val="-3"/>
          <w:sz w:val="22"/>
        </w:rPr>
        <w:t> </w:t>
      </w:r>
      <w:r>
        <w:rPr>
          <w:sz w:val="22"/>
        </w:rPr>
        <w:t>Economics</w:t>
      </w:r>
      <w:r>
        <w:rPr>
          <w:spacing w:val="-3"/>
          <w:sz w:val="22"/>
        </w:rPr>
        <w:t> </w:t>
      </w:r>
      <w:r>
        <w:rPr>
          <w:sz w:val="22"/>
        </w:rPr>
        <w:t>of</w:t>
      </w:r>
      <w:r>
        <w:rPr>
          <w:spacing w:val="-3"/>
          <w:sz w:val="22"/>
        </w:rPr>
        <w:t> </w:t>
      </w:r>
      <w:r>
        <w:rPr>
          <w:sz w:val="22"/>
        </w:rPr>
        <w:t>the</w:t>
      </w:r>
      <w:r>
        <w:rPr>
          <w:spacing w:val="-4"/>
          <w:sz w:val="22"/>
        </w:rPr>
        <w:t> </w:t>
      </w:r>
      <w:r>
        <w:rPr>
          <w:sz w:val="22"/>
        </w:rPr>
        <w:t>Family,”</w:t>
      </w:r>
      <w:r>
        <w:rPr>
          <w:spacing w:val="-3"/>
          <w:sz w:val="22"/>
        </w:rPr>
        <w:t> </w:t>
      </w:r>
      <w:r>
        <w:rPr>
          <w:sz w:val="22"/>
        </w:rPr>
        <w:t>PPE</w:t>
      </w:r>
      <w:r>
        <w:rPr>
          <w:spacing w:val="-7"/>
          <w:sz w:val="22"/>
        </w:rPr>
        <w:t> </w:t>
      </w:r>
      <w:r>
        <w:rPr>
          <w:sz w:val="22"/>
        </w:rPr>
        <w:t>Society</w:t>
      </w:r>
      <w:r>
        <w:rPr>
          <w:spacing w:val="-5"/>
          <w:sz w:val="22"/>
        </w:rPr>
        <w:t> </w:t>
      </w:r>
      <w:r>
        <w:rPr>
          <w:spacing w:val="-2"/>
          <w:sz w:val="22"/>
        </w:rPr>
        <w:t>Meeting,</w:t>
      </w:r>
    </w:p>
    <w:p>
      <w:pPr>
        <w:spacing w:line="252" w:lineRule="exact" w:before="0"/>
        <w:ind w:left="936" w:right="0" w:firstLine="0"/>
        <w:jc w:val="left"/>
        <w:rPr>
          <w:i/>
          <w:sz w:val="22"/>
        </w:rPr>
      </w:pPr>
      <w:r>
        <w:rPr>
          <w:sz w:val="22"/>
        </w:rPr>
        <w:t>March</w:t>
      </w:r>
      <w:r>
        <w:rPr>
          <w:spacing w:val="-2"/>
          <w:sz w:val="22"/>
        </w:rPr>
        <w:t> </w:t>
      </w:r>
      <w:r>
        <w:rPr>
          <w:sz w:val="22"/>
        </w:rPr>
        <w:t>2019</w:t>
      </w:r>
      <w:r>
        <w:rPr>
          <w:spacing w:val="-2"/>
          <w:sz w:val="22"/>
        </w:rPr>
        <w:t> </w:t>
      </w:r>
      <w:r>
        <w:rPr>
          <w:i/>
          <w:spacing w:val="-2"/>
          <w:sz w:val="22"/>
        </w:rPr>
        <w:t>(withdrawn)</w:t>
      </w:r>
    </w:p>
    <w:p>
      <w:pPr>
        <w:pStyle w:val="BodyText"/>
        <w:spacing w:before="251"/>
        <w:ind w:left="216"/>
      </w:pPr>
      <w:r>
        <w:rPr>
          <w:spacing w:val="-4"/>
        </w:rPr>
        <w:t>2018</w:t>
      </w:r>
    </w:p>
    <w:p>
      <w:pPr>
        <w:pStyle w:val="BodyText"/>
        <w:spacing w:before="1"/>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“An</w:t>
      </w:r>
      <w:r>
        <w:rPr>
          <w:spacing w:val="-7"/>
          <w:sz w:val="22"/>
        </w:rPr>
        <w:t> </w:t>
      </w:r>
      <w:r>
        <w:rPr>
          <w:sz w:val="22"/>
        </w:rPr>
        <w:t>Evening</w:t>
      </w:r>
      <w:r>
        <w:rPr>
          <w:spacing w:val="-4"/>
          <w:sz w:val="22"/>
        </w:rPr>
        <w:t> </w:t>
      </w:r>
      <w:r>
        <w:rPr>
          <w:sz w:val="22"/>
        </w:rPr>
        <w:t>with</w:t>
      </w:r>
      <w:r>
        <w:rPr>
          <w:spacing w:val="-5"/>
          <w:sz w:val="22"/>
        </w:rPr>
        <w:t> </w:t>
      </w:r>
      <w:r>
        <w:rPr>
          <w:sz w:val="22"/>
        </w:rPr>
        <w:t>Batman’s</w:t>
      </w:r>
      <w:r>
        <w:rPr>
          <w:spacing w:val="-4"/>
          <w:sz w:val="22"/>
        </w:rPr>
        <w:t> </w:t>
      </w:r>
      <w:r>
        <w:rPr>
          <w:sz w:val="22"/>
        </w:rPr>
        <w:t>Brain,”</w:t>
      </w:r>
      <w:r>
        <w:rPr>
          <w:spacing w:val="-6"/>
          <w:sz w:val="22"/>
        </w:rPr>
        <w:t> </w:t>
      </w:r>
      <w:r>
        <w:rPr>
          <w:sz w:val="22"/>
        </w:rPr>
        <w:t>invited</w:t>
      </w:r>
      <w:r>
        <w:rPr>
          <w:spacing w:val="-4"/>
          <w:sz w:val="22"/>
        </w:rPr>
        <w:t> </w:t>
      </w:r>
      <w:r>
        <w:rPr>
          <w:sz w:val="22"/>
        </w:rPr>
        <w:t>panelist,</w:t>
      </w:r>
      <w:r>
        <w:rPr>
          <w:spacing w:val="-5"/>
          <w:sz w:val="22"/>
        </w:rPr>
        <w:t> </w:t>
      </w:r>
      <w:r>
        <w:rPr>
          <w:sz w:val="22"/>
        </w:rPr>
        <w:t>Comic-Con</w:t>
      </w:r>
      <w:r>
        <w:rPr>
          <w:spacing w:val="-4"/>
          <w:sz w:val="22"/>
        </w:rPr>
        <w:t> </w:t>
      </w:r>
      <w:r>
        <w:rPr>
          <w:sz w:val="22"/>
        </w:rPr>
        <w:t>International,</w:t>
      </w:r>
      <w:r>
        <w:rPr>
          <w:spacing w:val="-5"/>
          <w:sz w:val="22"/>
        </w:rPr>
        <w:t> </w:t>
      </w:r>
      <w:r>
        <w:rPr>
          <w:sz w:val="22"/>
        </w:rPr>
        <w:t>San</w:t>
      </w:r>
      <w:r>
        <w:rPr>
          <w:spacing w:val="-4"/>
          <w:sz w:val="22"/>
        </w:rPr>
        <w:t> </w:t>
      </w:r>
      <w:r>
        <w:rPr>
          <w:sz w:val="22"/>
        </w:rPr>
        <w:t>Diego,</w:t>
      </w:r>
      <w:r>
        <w:rPr>
          <w:spacing w:val="-6"/>
          <w:sz w:val="22"/>
        </w:rPr>
        <w:t> </w:t>
      </w:r>
      <w:r>
        <w:rPr>
          <w:sz w:val="22"/>
        </w:rPr>
        <w:t>July</w:t>
      </w:r>
      <w:r>
        <w:rPr>
          <w:spacing w:val="-4"/>
          <w:sz w:val="22"/>
        </w:rPr>
        <w:t> 2018</w:t>
      </w:r>
    </w:p>
    <w:p>
      <w:pPr>
        <w:pStyle w:val="ListParagraph"/>
        <w:numPr>
          <w:ilvl w:val="0"/>
          <w:numId w:val="20"/>
        </w:numPr>
        <w:tabs>
          <w:tab w:pos="936" w:val="left" w:leader="none"/>
        </w:tabs>
        <w:spacing w:line="268" w:lineRule="exact" w:before="0" w:after="0"/>
        <w:ind w:left="936" w:right="0" w:hanging="360"/>
        <w:jc w:val="left"/>
        <w:rPr>
          <w:sz w:val="22"/>
        </w:rPr>
      </w:pPr>
      <w:r>
        <w:rPr>
          <w:sz w:val="22"/>
        </w:rPr>
        <w:t>“Chasing</w:t>
      </w:r>
      <w:r>
        <w:rPr>
          <w:spacing w:val="-6"/>
          <w:sz w:val="22"/>
        </w:rPr>
        <w:t> </w:t>
      </w:r>
      <w:r>
        <w:rPr>
          <w:sz w:val="22"/>
        </w:rPr>
        <w:t>Captain</w:t>
      </w:r>
      <w:r>
        <w:rPr>
          <w:spacing w:val="-4"/>
          <w:sz w:val="22"/>
        </w:rPr>
        <w:t> </w:t>
      </w:r>
      <w:r>
        <w:rPr>
          <w:sz w:val="22"/>
        </w:rPr>
        <w:t>America:</w:t>
      </w:r>
      <w:r>
        <w:rPr>
          <w:spacing w:val="-6"/>
          <w:sz w:val="22"/>
        </w:rPr>
        <w:t> </w:t>
      </w:r>
      <w:r>
        <w:rPr>
          <w:sz w:val="22"/>
        </w:rPr>
        <w:t>Physiology</w:t>
      </w:r>
      <w:r>
        <w:rPr>
          <w:spacing w:val="-7"/>
          <w:sz w:val="22"/>
        </w:rPr>
        <w:t> </w:t>
      </w:r>
      <w:r>
        <w:rPr>
          <w:sz w:val="22"/>
        </w:rPr>
        <w:t>and</w:t>
      </w:r>
      <w:r>
        <w:rPr>
          <w:spacing w:val="-4"/>
          <w:sz w:val="22"/>
        </w:rPr>
        <w:t> </w:t>
      </w:r>
      <w:r>
        <w:rPr>
          <w:sz w:val="22"/>
        </w:rPr>
        <w:t>Philosophy</w:t>
      </w:r>
      <w:r>
        <w:rPr>
          <w:spacing w:val="-4"/>
          <w:sz w:val="22"/>
        </w:rPr>
        <w:t> </w:t>
      </w:r>
      <w:r>
        <w:rPr>
          <w:sz w:val="22"/>
        </w:rPr>
        <w:t>from</w:t>
      </w:r>
      <w:r>
        <w:rPr>
          <w:spacing w:val="-3"/>
          <w:sz w:val="22"/>
        </w:rPr>
        <w:t> </w:t>
      </w:r>
      <w:r>
        <w:rPr>
          <w:sz w:val="22"/>
        </w:rPr>
        <w:t>Stem</w:t>
      </w:r>
      <w:r>
        <w:rPr>
          <w:spacing w:val="-3"/>
          <w:sz w:val="22"/>
        </w:rPr>
        <w:t> </w:t>
      </w:r>
      <w:r>
        <w:rPr>
          <w:sz w:val="22"/>
        </w:rPr>
        <w:t>Cells</w:t>
      </w:r>
      <w:r>
        <w:rPr>
          <w:spacing w:val="-6"/>
          <w:sz w:val="22"/>
        </w:rPr>
        <w:t> </w:t>
      </w:r>
      <w:r>
        <w:rPr>
          <w:sz w:val="22"/>
        </w:rPr>
        <w:t>to</w:t>
      </w:r>
      <w:r>
        <w:rPr>
          <w:spacing w:val="-4"/>
          <w:sz w:val="22"/>
        </w:rPr>
        <w:t> </w:t>
      </w:r>
      <w:r>
        <w:rPr>
          <w:sz w:val="22"/>
        </w:rPr>
        <w:t>Socrates,”</w:t>
      </w:r>
      <w:r>
        <w:rPr>
          <w:spacing w:val="-5"/>
          <w:sz w:val="22"/>
        </w:rPr>
        <w:t> </w:t>
      </w:r>
      <w:r>
        <w:rPr>
          <w:spacing w:val="-2"/>
          <w:sz w:val="22"/>
        </w:rPr>
        <w:t>invited</w:t>
      </w:r>
    </w:p>
    <w:p>
      <w:pPr>
        <w:pStyle w:val="BodyText"/>
        <w:spacing w:line="252" w:lineRule="exact"/>
      </w:pPr>
      <w:r>
        <w:rPr/>
        <w:t>panelist,</w:t>
      </w:r>
      <w:r>
        <w:rPr>
          <w:spacing w:val="-8"/>
        </w:rPr>
        <w:t> </w:t>
      </w:r>
      <w:r>
        <w:rPr/>
        <w:t>Comics</w:t>
      </w:r>
      <w:r>
        <w:rPr>
          <w:spacing w:val="-6"/>
        </w:rPr>
        <w:t> </w:t>
      </w:r>
      <w:r>
        <w:rPr/>
        <w:t>Arts</w:t>
      </w:r>
      <w:r>
        <w:rPr>
          <w:spacing w:val="-5"/>
        </w:rPr>
        <w:t> </w:t>
      </w:r>
      <w:r>
        <w:rPr/>
        <w:t>Conference/Comic-Con</w:t>
      </w:r>
      <w:r>
        <w:rPr>
          <w:spacing w:val="-6"/>
        </w:rPr>
        <w:t> </w:t>
      </w:r>
      <w:r>
        <w:rPr/>
        <w:t>International,</w:t>
      </w:r>
      <w:r>
        <w:rPr>
          <w:spacing w:val="-6"/>
        </w:rPr>
        <w:t> </w:t>
      </w:r>
      <w:r>
        <w:rPr/>
        <w:t>San</w:t>
      </w:r>
      <w:r>
        <w:rPr>
          <w:spacing w:val="-5"/>
        </w:rPr>
        <w:t> </w:t>
      </w:r>
      <w:r>
        <w:rPr/>
        <w:t>Diego,</w:t>
      </w:r>
      <w:r>
        <w:rPr>
          <w:spacing w:val="-8"/>
        </w:rPr>
        <w:t> </w:t>
      </w:r>
      <w:r>
        <w:rPr/>
        <w:t>July</w:t>
      </w:r>
      <w:r>
        <w:rPr>
          <w:spacing w:val="-5"/>
        </w:rPr>
        <w:t> </w:t>
      </w:r>
      <w:r>
        <w:rPr>
          <w:spacing w:val="-4"/>
        </w:rPr>
        <w:t>2018</w:t>
      </w:r>
    </w:p>
    <w:p>
      <w:pPr>
        <w:pStyle w:val="BodyText"/>
        <w:ind w:left="0"/>
      </w:pPr>
    </w:p>
    <w:p>
      <w:pPr>
        <w:pStyle w:val="BodyText"/>
        <w:ind w:left="216"/>
      </w:pPr>
      <w:r>
        <w:rPr>
          <w:spacing w:val="-4"/>
        </w:rPr>
        <w:t>2017</w:t>
      </w:r>
    </w:p>
    <w:p>
      <w:pPr>
        <w:pStyle w:val="BodyText"/>
        <w:spacing w:before="2"/>
        <w:ind w:left="0"/>
      </w:pPr>
    </w:p>
    <w:p>
      <w:pPr>
        <w:pStyle w:val="ListParagraph"/>
        <w:numPr>
          <w:ilvl w:val="0"/>
          <w:numId w:val="20"/>
        </w:numPr>
        <w:tabs>
          <w:tab w:pos="936" w:val="left" w:leader="none"/>
        </w:tabs>
        <w:spacing w:line="240" w:lineRule="auto" w:before="0" w:after="0"/>
        <w:ind w:left="936" w:right="496" w:hanging="360"/>
        <w:jc w:val="left"/>
        <w:rPr>
          <w:sz w:val="22"/>
        </w:rPr>
      </w:pPr>
      <w:r>
        <w:rPr>
          <w:sz w:val="22"/>
        </w:rPr>
        <w:t>Invited</w:t>
      </w:r>
      <w:r>
        <w:rPr>
          <w:spacing w:val="-5"/>
          <w:sz w:val="22"/>
        </w:rPr>
        <w:t> </w:t>
      </w:r>
      <w:r>
        <w:rPr>
          <w:sz w:val="22"/>
        </w:rPr>
        <w:t>presentation</w:t>
      </w:r>
      <w:r>
        <w:rPr>
          <w:spacing w:val="-6"/>
          <w:sz w:val="22"/>
        </w:rPr>
        <w:t> </w:t>
      </w:r>
      <w:r>
        <w:rPr>
          <w:sz w:val="22"/>
        </w:rPr>
        <w:t>on</w:t>
      </w:r>
      <w:r>
        <w:rPr>
          <w:spacing w:val="-3"/>
          <w:sz w:val="22"/>
        </w:rPr>
        <w:t> </w:t>
      </w:r>
      <w:r>
        <w:rPr>
          <w:sz w:val="22"/>
        </w:rPr>
        <w:t>the</w:t>
      </w:r>
      <w:r>
        <w:rPr>
          <w:spacing w:val="-5"/>
          <w:sz w:val="22"/>
        </w:rPr>
        <w:t> </w:t>
      </w:r>
      <w:r>
        <w:rPr>
          <w:sz w:val="22"/>
        </w:rPr>
        <w:t>philosophy</w:t>
      </w:r>
      <w:r>
        <w:rPr>
          <w:spacing w:val="-3"/>
          <w:sz w:val="22"/>
        </w:rPr>
        <w:t> </w:t>
      </w:r>
      <w:r>
        <w:rPr>
          <w:sz w:val="22"/>
        </w:rPr>
        <w:t>of</w:t>
      </w:r>
      <w:r>
        <w:rPr>
          <w:spacing w:val="-5"/>
          <w:sz w:val="22"/>
        </w:rPr>
        <w:t> </w:t>
      </w:r>
      <w:r>
        <w:rPr>
          <w:sz w:val="22"/>
        </w:rPr>
        <w:t>economics,</w:t>
      </w:r>
      <w:r>
        <w:rPr>
          <w:spacing w:val="-6"/>
          <w:sz w:val="22"/>
        </w:rPr>
        <w:t> </w:t>
      </w:r>
      <w:r>
        <w:rPr>
          <w:sz w:val="22"/>
        </w:rPr>
        <w:t>American</w:t>
      </w:r>
      <w:r>
        <w:rPr>
          <w:spacing w:val="-3"/>
          <w:sz w:val="22"/>
        </w:rPr>
        <w:t> </w:t>
      </w:r>
      <w:r>
        <w:rPr>
          <w:sz w:val="22"/>
        </w:rPr>
        <w:t>Philosophical</w:t>
      </w:r>
      <w:r>
        <w:rPr>
          <w:spacing w:val="-2"/>
          <w:sz w:val="22"/>
        </w:rPr>
        <w:t> </w:t>
      </w:r>
      <w:r>
        <w:rPr>
          <w:sz w:val="22"/>
        </w:rPr>
        <w:t>Association</w:t>
      </w:r>
      <w:r>
        <w:rPr>
          <w:spacing w:val="-3"/>
          <w:sz w:val="22"/>
        </w:rPr>
        <w:t> </w:t>
      </w:r>
      <w:r>
        <w:rPr>
          <w:sz w:val="22"/>
        </w:rPr>
        <w:t>Central Division meetings, March 2017.</w:t>
      </w:r>
    </w:p>
    <w:p>
      <w:pPr>
        <w:pStyle w:val="ListParagraph"/>
        <w:numPr>
          <w:ilvl w:val="0"/>
          <w:numId w:val="20"/>
        </w:numPr>
        <w:tabs>
          <w:tab w:pos="936" w:val="left" w:leader="none"/>
        </w:tabs>
        <w:spacing w:line="240" w:lineRule="auto" w:before="0" w:after="0"/>
        <w:ind w:left="936" w:right="393" w:hanging="360"/>
        <w:jc w:val="left"/>
        <w:rPr>
          <w:sz w:val="22"/>
        </w:rPr>
      </w:pPr>
      <w:r>
        <w:rPr>
          <w:sz w:val="22"/>
        </w:rPr>
        <w:t>Discussant</w:t>
      </w:r>
      <w:r>
        <w:rPr>
          <w:spacing w:val="-3"/>
          <w:sz w:val="22"/>
        </w:rPr>
        <w:t> </w:t>
      </w:r>
      <w:r>
        <w:rPr>
          <w:sz w:val="22"/>
        </w:rPr>
        <w:t>in</w:t>
      </w:r>
      <w:r>
        <w:rPr>
          <w:spacing w:val="-4"/>
          <w:sz w:val="22"/>
        </w:rPr>
        <w:t> </w:t>
      </w:r>
      <w:r>
        <w:rPr>
          <w:sz w:val="22"/>
        </w:rPr>
        <w:t>author-meets-critics</w:t>
      </w:r>
      <w:r>
        <w:rPr>
          <w:spacing w:val="-4"/>
          <w:sz w:val="22"/>
        </w:rPr>
        <w:t> </w:t>
      </w:r>
      <w:r>
        <w:rPr>
          <w:sz w:val="22"/>
        </w:rPr>
        <w:t>session</w:t>
      </w:r>
      <w:r>
        <w:rPr>
          <w:spacing w:val="-4"/>
          <w:sz w:val="22"/>
        </w:rPr>
        <w:t> </w:t>
      </w:r>
      <w:r>
        <w:rPr>
          <w:sz w:val="22"/>
        </w:rPr>
        <w:t>on</w:t>
      </w:r>
      <w:r>
        <w:rPr>
          <w:spacing w:val="-4"/>
          <w:sz w:val="22"/>
        </w:rPr>
        <w:t> </w:t>
      </w:r>
      <w:r>
        <w:rPr>
          <w:sz w:val="22"/>
        </w:rPr>
        <w:t>William</w:t>
      </w:r>
      <w:r>
        <w:rPr>
          <w:spacing w:val="-3"/>
          <w:sz w:val="22"/>
        </w:rPr>
        <w:t> </w:t>
      </w:r>
      <w:r>
        <w:rPr>
          <w:sz w:val="22"/>
        </w:rPr>
        <w:t>Irwin’s</w:t>
      </w:r>
      <w:r>
        <w:rPr>
          <w:spacing w:val="-4"/>
          <w:sz w:val="22"/>
        </w:rPr>
        <w:t> </w:t>
      </w:r>
      <w:r>
        <w:rPr>
          <w:i/>
          <w:sz w:val="22"/>
        </w:rPr>
        <w:t>The</w:t>
      </w:r>
      <w:r>
        <w:rPr>
          <w:i/>
          <w:spacing w:val="-4"/>
          <w:sz w:val="22"/>
        </w:rPr>
        <w:t> </w:t>
      </w:r>
      <w:r>
        <w:rPr>
          <w:i/>
          <w:sz w:val="22"/>
        </w:rPr>
        <w:t>Free-Market</w:t>
      </w:r>
      <w:r>
        <w:rPr>
          <w:i/>
          <w:spacing w:val="-3"/>
          <w:sz w:val="22"/>
        </w:rPr>
        <w:t> </w:t>
      </w:r>
      <w:r>
        <w:rPr>
          <w:i/>
          <w:sz w:val="22"/>
        </w:rPr>
        <w:t>Existentialist</w:t>
      </w:r>
      <w:r>
        <w:rPr>
          <w:sz w:val="22"/>
        </w:rPr>
        <w:t>,</w:t>
      </w:r>
      <w:r>
        <w:rPr>
          <w:spacing w:val="-4"/>
          <w:sz w:val="22"/>
        </w:rPr>
        <w:t> </w:t>
      </w:r>
      <w:r>
        <w:rPr>
          <w:sz w:val="22"/>
        </w:rPr>
        <w:t>APA Central Division meetings, March 2017</w:t>
      </w:r>
    </w:p>
    <w:p>
      <w:pPr>
        <w:pStyle w:val="BodyText"/>
        <w:spacing w:before="250"/>
        <w:ind w:left="216"/>
      </w:pPr>
      <w:r>
        <w:rPr>
          <w:spacing w:val="-4"/>
        </w:rPr>
        <w:t>2016</w:t>
      </w:r>
    </w:p>
    <w:p>
      <w:pPr>
        <w:pStyle w:val="BodyText"/>
        <w:spacing w:before="2"/>
        <w:ind w:left="0"/>
      </w:pPr>
    </w:p>
    <w:p>
      <w:pPr>
        <w:pStyle w:val="ListParagraph"/>
        <w:numPr>
          <w:ilvl w:val="0"/>
          <w:numId w:val="20"/>
        </w:numPr>
        <w:tabs>
          <w:tab w:pos="936" w:val="left" w:leader="none"/>
        </w:tabs>
        <w:spacing w:line="240" w:lineRule="auto" w:before="0" w:after="0"/>
        <w:ind w:left="936" w:right="222" w:hanging="360"/>
        <w:jc w:val="left"/>
        <w:rPr>
          <w:sz w:val="22"/>
        </w:rPr>
      </w:pPr>
      <w:r>
        <w:rPr>
          <w:sz w:val="22"/>
        </w:rPr>
        <w:t>“Kant</w:t>
      </w:r>
      <w:r>
        <w:rPr>
          <w:spacing w:val="-2"/>
          <w:sz w:val="22"/>
        </w:rPr>
        <w:t> </w:t>
      </w:r>
      <w:r>
        <w:rPr>
          <w:sz w:val="22"/>
        </w:rPr>
        <w:t>on</w:t>
      </w:r>
      <w:r>
        <w:rPr>
          <w:spacing w:val="-2"/>
          <w:sz w:val="22"/>
        </w:rPr>
        <w:t> </w:t>
      </w:r>
      <w:r>
        <w:rPr>
          <w:sz w:val="22"/>
        </w:rPr>
        <w:t>Modern</w:t>
      </w:r>
      <w:r>
        <w:rPr>
          <w:spacing w:val="-2"/>
          <w:sz w:val="22"/>
        </w:rPr>
        <w:t> </w:t>
      </w:r>
      <w:r>
        <w:rPr>
          <w:sz w:val="22"/>
        </w:rPr>
        <w:t>Finance:</w:t>
      </w:r>
      <w:r>
        <w:rPr>
          <w:spacing w:val="-4"/>
          <w:sz w:val="22"/>
        </w:rPr>
        <w:t> </w:t>
      </w:r>
      <w:r>
        <w:rPr>
          <w:sz w:val="22"/>
        </w:rPr>
        <w:t>Are</w:t>
      </w:r>
      <w:r>
        <w:rPr>
          <w:spacing w:val="-2"/>
          <w:sz w:val="22"/>
        </w:rPr>
        <w:t> </w:t>
      </w:r>
      <w:r>
        <w:rPr>
          <w:sz w:val="22"/>
        </w:rPr>
        <w:t>We</w:t>
      </w:r>
      <w:r>
        <w:rPr>
          <w:spacing w:val="-4"/>
          <w:sz w:val="22"/>
        </w:rPr>
        <w:t> </w:t>
      </w:r>
      <w:r>
        <w:rPr>
          <w:sz w:val="22"/>
        </w:rPr>
        <w:t>Treating</w:t>
      </w:r>
      <w:r>
        <w:rPr>
          <w:spacing w:val="-2"/>
          <w:sz w:val="22"/>
        </w:rPr>
        <w:t> </w:t>
      </w:r>
      <w:r>
        <w:rPr>
          <w:sz w:val="22"/>
        </w:rPr>
        <w:t>People</w:t>
      </w:r>
      <w:r>
        <w:rPr>
          <w:spacing w:val="-2"/>
          <w:sz w:val="22"/>
        </w:rPr>
        <w:t> </w:t>
      </w:r>
      <w:r>
        <w:rPr>
          <w:sz w:val="22"/>
        </w:rPr>
        <w:t>Simply</w:t>
      </w:r>
      <w:r>
        <w:rPr>
          <w:spacing w:val="-2"/>
          <w:sz w:val="22"/>
        </w:rPr>
        <w:t> </w:t>
      </w:r>
      <w:r>
        <w:rPr>
          <w:sz w:val="22"/>
        </w:rPr>
        <w:t>as</w:t>
      </w:r>
      <w:r>
        <w:rPr>
          <w:spacing w:val="-4"/>
          <w:sz w:val="22"/>
        </w:rPr>
        <w:t> </w:t>
      </w:r>
      <w:r>
        <w:rPr>
          <w:sz w:val="22"/>
        </w:rPr>
        <w:t>Means?”,</w:t>
      </w:r>
      <w:r>
        <w:rPr>
          <w:spacing w:val="-2"/>
          <w:sz w:val="22"/>
        </w:rPr>
        <w:t> </w:t>
      </w:r>
      <w:r>
        <w:rPr>
          <w:sz w:val="22"/>
        </w:rPr>
        <w:t>presented</w:t>
      </w:r>
      <w:r>
        <w:rPr>
          <w:spacing w:val="-1"/>
          <w:sz w:val="22"/>
        </w:rPr>
        <w:t> </w:t>
      </w:r>
      <w:r>
        <w:rPr>
          <w:sz w:val="22"/>
        </w:rPr>
        <w:t>at</w:t>
      </w:r>
      <w:r>
        <w:rPr>
          <w:spacing w:val="-4"/>
          <w:sz w:val="22"/>
        </w:rPr>
        <w:t> </w:t>
      </w:r>
      <w:r>
        <w:rPr>
          <w:sz w:val="22"/>
        </w:rPr>
        <w:t>the</w:t>
      </w:r>
      <w:r>
        <w:rPr>
          <w:spacing w:val="-2"/>
          <w:sz w:val="22"/>
        </w:rPr>
        <w:t> </w:t>
      </w:r>
      <w:r>
        <w:rPr>
          <w:sz w:val="22"/>
        </w:rPr>
        <w:t>Association for Social Economics/Allied Social Science Associations (ASSA) meetings, January 2016</w:t>
      </w:r>
    </w:p>
    <w:p>
      <w:pPr>
        <w:pStyle w:val="ListParagraph"/>
        <w:numPr>
          <w:ilvl w:val="0"/>
          <w:numId w:val="20"/>
        </w:numPr>
        <w:tabs>
          <w:tab w:pos="936" w:val="left" w:leader="none"/>
        </w:tabs>
        <w:spacing w:line="267" w:lineRule="exact" w:before="0" w:after="0"/>
        <w:ind w:left="936" w:right="0" w:hanging="360"/>
        <w:jc w:val="left"/>
        <w:rPr>
          <w:sz w:val="22"/>
        </w:rPr>
      </w:pPr>
      <w:r>
        <w:rPr>
          <w:sz w:val="22"/>
        </w:rPr>
        <w:t>“An</w:t>
      </w:r>
      <w:r>
        <w:rPr>
          <w:spacing w:val="-7"/>
          <w:sz w:val="22"/>
        </w:rPr>
        <w:t> </w:t>
      </w:r>
      <w:r>
        <w:rPr>
          <w:sz w:val="22"/>
        </w:rPr>
        <w:t>Evening</w:t>
      </w:r>
      <w:r>
        <w:rPr>
          <w:spacing w:val="-4"/>
          <w:sz w:val="22"/>
        </w:rPr>
        <w:t> </w:t>
      </w:r>
      <w:r>
        <w:rPr>
          <w:sz w:val="22"/>
        </w:rPr>
        <w:t>with</w:t>
      </w:r>
      <w:r>
        <w:rPr>
          <w:spacing w:val="-5"/>
          <w:sz w:val="22"/>
        </w:rPr>
        <w:t> </w:t>
      </w:r>
      <w:r>
        <w:rPr>
          <w:sz w:val="22"/>
        </w:rPr>
        <w:t>Batman’s</w:t>
      </w:r>
      <w:r>
        <w:rPr>
          <w:spacing w:val="-4"/>
          <w:sz w:val="22"/>
        </w:rPr>
        <w:t> </w:t>
      </w:r>
      <w:r>
        <w:rPr>
          <w:sz w:val="22"/>
        </w:rPr>
        <w:t>Brain,”</w:t>
      </w:r>
      <w:r>
        <w:rPr>
          <w:spacing w:val="-6"/>
          <w:sz w:val="22"/>
        </w:rPr>
        <w:t> </w:t>
      </w:r>
      <w:r>
        <w:rPr>
          <w:sz w:val="22"/>
        </w:rPr>
        <w:t>invited</w:t>
      </w:r>
      <w:r>
        <w:rPr>
          <w:spacing w:val="-4"/>
          <w:sz w:val="22"/>
        </w:rPr>
        <w:t> </w:t>
      </w:r>
      <w:r>
        <w:rPr>
          <w:sz w:val="22"/>
        </w:rPr>
        <w:t>panelist,</w:t>
      </w:r>
      <w:r>
        <w:rPr>
          <w:spacing w:val="-5"/>
          <w:sz w:val="22"/>
        </w:rPr>
        <w:t> </w:t>
      </w:r>
      <w:r>
        <w:rPr>
          <w:sz w:val="22"/>
        </w:rPr>
        <w:t>public</w:t>
      </w:r>
      <w:r>
        <w:rPr>
          <w:spacing w:val="-4"/>
          <w:sz w:val="22"/>
        </w:rPr>
        <w:t> </w:t>
      </w:r>
      <w:r>
        <w:rPr>
          <w:sz w:val="22"/>
        </w:rPr>
        <w:t>event</w:t>
      </w:r>
      <w:r>
        <w:rPr>
          <w:spacing w:val="-6"/>
          <w:sz w:val="22"/>
        </w:rPr>
        <w:t> </w:t>
      </w:r>
      <w:r>
        <w:rPr>
          <w:sz w:val="22"/>
        </w:rPr>
        <w:t>at</w:t>
      </w:r>
      <w:r>
        <w:rPr>
          <w:spacing w:val="-4"/>
          <w:sz w:val="22"/>
        </w:rPr>
        <w:t> </w:t>
      </w:r>
      <w:r>
        <w:rPr>
          <w:sz w:val="22"/>
        </w:rPr>
        <w:t>University</w:t>
      </w:r>
      <w:r>
        <w:rPr>
          <w:spacing w:val="-4"/>
          <w:sz w:val="22"/>
        </w:rPr>
        <w:t> </w:t>
      </w:r>
      <w:r>
        <w:rPr>
          <w:sz w:val="22"/>
        </w:rPr>
        <w:t>of</w:t>
      </w:r>
      <w:r>
        <w:rPr>
          <w:spacing w:val="-6"/>
          <w:sz w:val="22"/>
        </w:rPr>
        <w:t> </w:t>
      </w:r>
      <w:r>
        <w:rPr>
          <w:sz w:val="22"/>
        </w:rPr>
        <w:t>Victoria,</w:t>
      </w:r>
      <w:r>
        <w:rPr>
          <w:spacing w:val="-4"/>
          <w:sz w:val="22"/>
        </w:rPr>
        <w:t> </w:t>
      </w:r>
      <w:r>
        <w:rPr>
          <w:spacing w:val="-2"/>
          <w:sz w:val="22"/>
        </w:rPr>
        <w:t>March</w:t>
      </w:r>
    </w:p>
    <w:p>
      <w:pPr>
        <w:pStyle w:val="BodyText"/>
        <w:spacing w:line="252" w:lineRule="exact"/>
      </w:pPr>
      <w:r>
        <w:rPr>
          <w:spacing w:val="-4"/>
        </w:rPr>
        <w:t>2016</w:t>
      </w:r>
    </w:p>
    <w:p>
      <w:pPr>
        <w:pStyle w:val="ListParagraph"/>
        <w:numPr>
          <w:ilvl w:val="0"/>
          <w:numId w:val="20"/>
        </w:numPr>
        <w:tabs>
          <w:tab w:pos="936" w:val="left" w:leader="none"/>
        </w:tabs>
        <w:spacing w:line="269" w:lineRule="exact" w:before="2" w:after="0"/>
        <w:ind w:left="936" w:right="0" w:hanging="360"/>
        <w:jc w:val="left"/>
        <w:rPr>
          <w:sz w:val="22"/>
        </w:rPr>
      </w:pPr>
      <w:r>
        <w:rPr>
          <w:sz w:val="22"/>
        </w:rPr>
        <w:t>“What</w:t>
      </w:r>
      <w:r>
        <w:rPr>
          <w:spacing w:val="-5"/>
          <w:sz w:val="22"/>
        </w:rPr>
        <w:t> </w:t>
      </w:r>
      <w:r>
        <w:rPr>
          <w:sz w:val="22"/>
        </w:rPr>
        <w:t>Superheroes</w:t>
      </w:r>
      <w:r>
        <w:rPr>
          <w:spacing w:val="-4"/>
          <w:sz w:val="22"/>
        </w:rPr>
        <w:t> </w:t>
      </w:r>
      <w:r>
        <w:rPr>
          <w:sz w:val="22"/>
        </w:rPr>
        <w:t>Can</w:t>
      </w:r>
      <w:r>
        <w:rPr>
          <w:spacing w:val="-3"/>
          <w:sz w:val="22"/>
        </w:rPr>
        <w:t> </w:t>
      </w:r>
      <w:r>
        <w:rPr>
          <w:sz w:val="22"/>
        </w:rPr>
        <w:t>Teach</w:t>
      </w:r>
      <w:r>
        <w:rPr>
          <w:spacing w:val="-4"/>
          <w:sz w:val="22"/>
        </w:rPr>
        <w:t> </w:t>
      </w:r>
      <w:r>
        <w:rPr>
          <w:sz w:val="22"/>
        </w:rPr>
        <w:t>Us</w:t>
      </w:r>
      <w:r>
        <w:rPr>
          <w:spacing w:val="-3"/>
          <w:sz w:val="22"/>
        </w:rPr>
        <w:t> </w:t>
      </w:r>
      <w:r>
        <w:rPr>
          <w:sz w:val="22"/>
        </w:rPr>
        <w:t>about</w:t>
      </w:r>
      <w:r>
        <w:rPr>
          <w:spacing w:val="-3"/>
          <w:sz w:val="22"/>
        </w:rPr>
        <w:t> </w:t>
      </w:r>
      <w:r>
        <w:rPr>
          <w:sz w:val="22"/>
        </w:rPr>
        <w:t>Liberty</w:t>
      </w:r>
      <w:r>
        <w:rPr>
          <w:spacing w:val="-3"/>
          <w:sz w:val="22"/>
        </w:rPr>
        <w:t> </w:t>
      </w:r>
      <w:r>
        <w:rPr>
          <w:sz w:val="22"/>
        </w:rPr>
        <w:t>and</w:t>
      </w:r>
      <w:r>
        <w:rPr>
          <w:spacing w:val="-4"/>
          <w:sz w:val="22"/>
        </w:rPr>
        <w:t> </w:t>
      </w:r>
      <w:r>
        <w:rPr>
          <w:sz w:val="22"/>
        </w:rPr>
        <w:t>Security,”</w:t>
      </w:r>
      <w:r>
        <w:rPr>
          <w:spacing w:val="-3"/>
          <w:sz w:val="22"/>
        </w:rPr>
        <w:t> </w:t>
      </w:r>
      <w:r>
        <w:rPr>
          <w:sz w:val="22"/>
        </w:rPr>
        <w:t>invited</w:t>
      </w:r>
      <w:r>
        <w:rPr>
          <w:spacing w:val="-6"/>
          <w:sz w:val="22"/>
        </w:rPr>
        <w:t> </w:t>
      </w:r>
      <w:r>
        <w:rPr>
          <w:sz w:val="22"/>
        </w:rPr>
        <w:t>lecture</w:t>
      </w:r>
      <w:r>
        <w:rPr>
          <w:spacing w:val="-3"/>
          <w:sz w:val="22"/>
        </w:rPr>
        <w:t> </w:t>
      </w:r>
      <w:r>
        <w:rPr>
          <w:sz w:val="22"/>
        </w:rPr>
        <w:t>at</w:t>
      </w:r>
      <w:r>
        <w:rPr>
          <w:spacing w:val="-5"/>
          <w:sz w:val="22"/>
        </w:rPr>
        <w:t> </w:t>
      </w:r>
      <w:r>
        <w:rPr>
          <w:spacing w:val="-2"/>
          <w:sz w:val="22"/>
        </w:rPr>
        <w:t>Northwood</w:t>
      </w:r>
    </w:p>
    <w:p>
      <w:pPr>
        <w:pStyle w:val="BodyText"/>
        <w:spacing w:line="252" w:lineRule="exact"/>
      </w:pPr>
      <w:r>
        <w:rPr/>
        <w:t>University,</w:t>
      </w:r>
      <w:r>
        <w:rPr>
          <w:spacing w:val="-9"/>
        </w:rPr>
        <w:t> </w:t>
      </w:r>
      <w:r>
        <w:rPr/>
        <w:t>March</w:t>
      </w:r>
      <w:r>
        <w:rPr>
          <w:spacing w:val="-3"/>
        </w:rPr>
        <w:t> </w:t>
      </w:r>
      <w:r>
        <w:rPr>
          <w:spacing w:val="-4"/>
        </w:rPr>
        <w:t>2016</w:t>
      </w:r>
    </w:p>
    <w:p>
      <w:pPr>
        <w:pStyle w:val="ListParagraph"/>
        <w:numPr>
          <w:ilvl w:val="0"/>
          <w:numId w:val="20"/>
        </w:numPr>
        <w:tabs>
          <w:tab w:pos="936" w:val="left" w:leader="none"/>
        </w:tabs>
        <w:spacing w:line="240" w:lineRule="auto" w:before="0" w:after="0"/>
        <w:ind w:left="936" w:right="423" w:hanging="360"/>
        <w:jc w:val="left"/>
        <w:rPr>
          <w:i/>
          <w:sz w:val="22"/>
        </w:rPr>
      </w:pPr>
      <w:r>
        <w:rPr>
          <w:sz w:val="22"/>
        </w:rPr>
        <w:t>“Accounting</w:t>
      </w:r>
      <w:r>
        <w:rPr>
          <w:spacing w:val="-4"/>
          <w:sz w:val="22"/>
        </w:rPr>
        <w:t> </w:t>
      </w:r>
      <w:r>
        <w:rPr>
          <w:sz w:val="22"/>
        </w:rPr>
        <w:t>for</w:t>
      </w:r>
      <w:r>
        <w:rPr>
          <w:spacing w:val="-4"/>
          <w:sz w:val="22"/>
        </w:rPr>
        <w:t> </w:t>
      </w:r>
      <w:r>
        <w:rPr>
          <w:sz w:val="22"/>
        </w:rPr>
        <w:t>Individuality:</w:t>
      </w:r>
      <w:r>
        <w:rPr>
          <w:spacing w:val="-3"/>
          <w:sz w:val="22"/>
        </w:rPr>
        <w:t> </w:t>
      </w:r>
      <w:r>
        <w:rPr>
          <w:sz w:val="22"/>
        </w:rPr>
        <w:t>The</w:t>
      </w:r>
      <w:r>
        <w:rPr>
          <w:spacing w:val="-4"/>
          <w:sz w:val="22"/>
        </w:rPr>
        <w:t> </w:t>
      </w:r>
      <w:r>
        <w:rPr>
          <w:sz w:val="22"/>
        </w:rPr>
        <w:t>Ethical</w:t>
      </w:r>
      <w:r>
        <w:rPr>
          <w:spacing w:val="-3"/>
          <w:sz w:val="22"/>
        </w:rPr>
        <w:t> </w:t>
      </w:r>
      <w:r>
        <w:rPr>
          <w:sz w:val="22"/>
        </w:rPr>
        <w:t>Dilemma</w:t>
      </w:r>
      <w:r>
        <w:rPr>
          <w:spacing w:val="-4"/>
          <w:sz w:val="22"/>
        </w:rPr>
        <w:t> </w:t>
      </w:r>
      <w:r>
        <w:rPr>
          <w:sz w:val="22"/>
        </w:rPr>
        <w:t>with</w:t>
      </w:r>
      <w:r>
        <w:rPr>
          <w:spacing w:val="-4"/>
          <w:sz w:val="22"/>
        </w:rPr>
        <w:t> </w:t>
      </w:r>
      <w:r>
        <w:rPr>
          <w:sz w:val="22"/>
        </w:rPr>
        <w:t>Manipulating</w:t>
      </w:r>
      <w:r>
        <w:rPr>
          <w:spacing w:val="-4"/>
          <w:sz w:val="22"/>
        </w:rPr>
        <w:t> </w:t>
      </w:r>
      <w:r>
        <w:rPr>
          <w:sz w:val="22"/>
        </w:rPr>
        <w:t>People’s</w:t>
      </w:r>
      <w:r>
        <w:rPr>
          <w:spacing w:val="-4"/>
          <w:sz w:val="22"/>
        </w:rPr>
        <w:t> </w:t>
      </w:r>
      <w:r>
        <w:rPr>
          <w:sz w:val="22"/>
        </w:rPr>
        <w:t>Choices,”</w:t>
      </w:r>
      <w:r>
        <w:rPr>
          <w:spacing w:val="-6"/>
          <w:sz w:val="22"/>
        </w:rPr>
        <w:t> </w:t>
      </w:r>
      <w:r>
        <w:rPr>
          <w:sz w:val="22"/>
        </w:rPr>
        <w:t>invited speaker at “Designing Moral Technologies” conference, Universität Zürich, July 2016 </w:t>
      </w:r>
      <w:r>
        <w:rPr>
          <w:i/>
          <w:sz w:val="22"/>
        </w:rPr>
        <w:t>(withdrew)</w:t>
      </w:r>
    </w:p>
    <w:p>
      <w:pPr>
        <w:pStyle w:val="ListParagraph"/>
        <w:spacing w:after="0" w:line="240" w:lineRule="auto"/>
        <w:jc w:val="left"/>
        <w:rPr>
          <w:i/>
          <w:sz w:val="22"/>
        </w:rPr>
        <w:sectPr>
          <w:pgSz w:w="12240" w:h="15840"/>
          <w:pgMar w:header="0" w:footer="1776" w:top="1220" w:bottom="1960" w:left="1080" w:right="1080"/>
        </w:sectPr>
      </w:pPr>
    </w:p>
    <w:p>
      <w:pPr>
        <w:pStyle w:val="BodyText"/>
        <w:spacing w:before="74"/>
        <w:ind w:left="216"/>
      </w:pPr>
      <w:r>
        <w:rPr>
          <w:spacing w:val="-4"/>
        </w:rPr>
        <w:t>2015</w:t>
      </w:r>
    </w:p>
    <w:p>
      <w:pPr>
        <w:pStyle w:val="BodyText"/>
        <w:spacing w:before="2"/>
        <w:ind w:left="0"/>
      </w:pPr>
    </w:p>
    <w:p>
      <w:pPr>
        <w:pStyle w:val="ListParagraph"/>
        <w:numPr>
          <w:ilvl w:val="0"/>
          <w:numId w:val="20"/>
        </w:numPr>
        <w:tabs>
          <w:tab w:pos="936" w:val="left" w:leader="none"/>
        </w:tabs>
        <w:spacing w:line="240" w:lineRule="auto" w:before="0" w:after="0"/>
        <w:ind w:left="936" w:right="535" w:hanging="360"/>
        <w:jc w:val="left"/>
        <w:rPr>
          <w:sz w:val="22"/>
        </w:rPr>
      </w:pPr>
      <w:r>
        <w:rPr>
          <w:sz w:val="22"/>
        </w:rPr>
        <w:t>“Judgment:</w:t>
      </w:r>
      <w:r>
        <w:rPr>
          <w:spacing w:val="-2"/>
          <w:sz w:val="22"/>
        </w:rPr>
        <w:t> </w:t>
      </w:r>
      <w:r>
        <w:rPr>
          <w:sz w:val="22"/>
        </w:rPr>
        <w:t>Balancing</w:t>
      </w:r>
      <w:r>
        <w:rPr>
          <w:spacing w:val="-3"/>
          <w:sz w:val="22"/>
        </w:rPr>
        <w:t> </w:t>
      </w:r>
      <w:r>
        <w:rPr>
          <w:sz w:val="22"/>
        </w:rPr>
        <w:t>Principle</w:t>
      </w:r>
      <w:r>
        <w:rPr>
          <w:spacing w:val="-3"/>
          <w:sz w:val="22"/>
        </w:rPr>
        <w:t> </w:t>
      </w:r>
      <w:r>
        <w:rPr>
          <w:sz w:val="22"/>
        </w:rPr>
        <w:t>and</w:t>
      </w:r>
      <w:r>
        <w:rPr>
          <w:spacing w:val="-3"/>
          <w:sz w:val="22"/>
        </w:rPr>
        <w:t> </w:t>
      </w:r>
      <w:r>
        <w:rPr>
          <w:sz w:val="22"/>
        </w:rPr>
        <w:t>Policy,”</w:t>
      </w:r>
      <w:r>
        <w:rPr>
          <w:spacing w:val="-3"/>
          <w:sz w:val="22"/>
        </w:rPr>
        <w:t> </w:t>
      </w:r>
      <w:r>
        <w:rPr>
          <w:sz w:val="22"/>
        </w:rPr>
        <w:t>presented</w:t>
      </w:r>
      <w:r>
        <w:rPr>
          <w:spacing w:val="-3"/>
          <w:sz w:val="22"/>
        </w:rPr>
        <w:t> </w:t>
      </w:r>
      <w:r>
        <w:rPr>
          <w:sz w:val="22"/>
        </w:rPr>
        <w:t>as</w:t>
      </w:r>
      <w:r>
        <w:rPr>
          <w:spacing w:val="-3"/>
          <w:sz w:val="22"/>
        </w:rPr>
        <w:t> </w:t>
      </w:r>
      <w:r>
        <w:rPr>
          <w:sz w:val="22"/>
        </w:rPr>
        <w:t>presidential</w:t>
      </w:r>
      <w:r>
        <w:rPr>
          <w:spacing w:val="-5"/>
          <w:sz w:val="22"/>
        </w:rPr>
        <w:t> </w:t>
      </w:r>
      <w:r>
        <w:rPr>
          <w:sz w:val="22"/>
        </w:rPr>
        <w:t>address</w:t>
      </w:r>
      <w:r>
        <w:rPr>
          <w:spacing w:val="-1"/>
          <w:sz w:val="22"/>
        </w:rPr>
        <w:t> </w:t>
      </w:r>
      <w:r>
        <w:rPr>
          <w:sz w:val="22"/>
        </w:rPr>
        <w:t>for</w:t>
      </w:r>
      <w:r>
        <w:rPr>
          <w:spacing w:val="-4"/>
          <w:sz w:val="22"/>
        </w:rPr>
        <w:t> </w:t>
      </w:r>
      <w:r>
        <w:rPr>
          <w:sz w:val="22"/>
        </w:rPr>
        <w:t>Association</w:t>
      </w:r>
      <w:r>
        <w:rPr>
          <w:spacing w:val="-6"/>
          <w:sz w:val="22"/>
        </w:rPr>
        <w:t> </w:t>
      </w:r>
      <w:r>
        <w:rPr>
          <w:sz w:val="22"/>
        </w:rPr>
        <w:t>for Social Economics at the Allied Social Science Associations (ASSA) meetings, January 2015</w:t>
      </w:r>
    </w:p>
    <w:p>
      <w:pPr>
        <w:pStyle w:val="ListParagraph"/>
        <w:numPr>
          <w:ilvl w:val="0"/>
          <w:numId w:val="20"/>
        </w:numPr>
        <w:tabs>
          <w:tab w:pos="936" w:val="left" w:leader="none"/>
        </w:tabs>
        <w:spacing w:line="240" w:lineRule="auto" w:before="0" w:after="0"/>
        <w:ind w:left="936" w:right="240" w:hanging="360"/>
        <w:jc w:val="left"/>
        <w:rPr>
          <w:sz w:val="22"/>
        </w:rPr>
      </w:pPr>
      <w:r>
        <w:rPr>
          <w:sz w:val="22"/>
        </w:rPr>
        <w:t>“A</w:t>
      </w:r>
      <w:r>
        <w:rPr>
          <w:spacing w:val="-3"/>
          <w:sz w:val="22"/>
        </w:rPr>
        <w:t> </w:t>
      </w:r>
      <w:r>
        <w:rPr>
          <w:sz w:val="22"/>
        </w:rPr>
        <w:t>Modest</w:t>
      </w:r>
      <w:r>
        <w:rPr>
          <w:spacing w:val="-1"/>
          <w:sz w:val="22"/>
        </w:rPr>
        <w:t> </w:t>
      </w:r>
      <w:r>
        <w:rPr>
          <w:sz w:val="22"/>
        </w:rPr>
        <w:t>Philosophical</w:t>
      </w:r>
      <w:r>
        <w:rPr>
          <w:spacing w:val="-1"/>
          <w:sz w:val="22"/>
        </w:rPr>
        <w:t> </w:t>
      </w:r>
      <w:r>
        <w:rPr>
          <w:sz w:val="22"/>
        </w:rPr>
        <w:t>Comment</w:t>
      </w:r>
      <w:r>
        <w:rPr>
          <w:spacing w:val="-1"/>
          <w:sz w:val="22"/>
        </w:rPr>
        <w:t> </w:t>
      </w:r>
      <w:r>
        <w:rPr>
          <w:sz w:val="22"/>
        </w:rPr>
        <w:t>on</w:t>
      </w:r>
      <w:r>
        <w:rPr>
          <w:spacing w:val="-5"/>
          <w:sz w:val="22"/>
        </w:rPr>
        <w:t> </w:t>
      </w:r>
      <w:r>
        <w:rPr>
          <w:sz w:val="22"/>
        </w:rPr>
        <w:t>the</w:t>
      </w:r>
      <w:r>
        <w:rPr>
          <w:spacing w:val="-2"/>
          <w:sz w:val="22"/>
        </w:rPr>
        <w:t> </w:t>
      </w:r>
      <w:r>
        <w:rPr>
          <w:sz w:val="22"/>
        </w:rPr>
        <w:t>Economics</w:t>
      </w:r>
      <w:r>
        <w:rPr>
          <w:spacing w:val="-4"/>
          <w:sz w:val="22"/>
        </w:rPr>
        <w:t> </w:t>
      </w:r>
      <w:r>
        <w:rPr>
          <w:sz w:val="22"/>
        </w:rPr>
        <w:t>of</w:t>
      </w:r>
      <w:r>
        <w:rPr>
          <w:spacing w:val="-2"/>
          <w:sz w:val="22"/>
        </w:rPr>
        <w:t> </w:t>
      </w:r>
      <w:r>
        <w:rPr>
          <w:sz w:val="22"/>
        </w:rPr>
        <w:t>Inequality,”</w:t>
      </w:r>
      <w:r>
        <w:rPr>
          <w:spacing w:val="-4"/>
          <w:sz w:val="22"/>
        </w:rPr>
        <w:t> </w:t>
      </w:r>
      <w:r>
        <w:rPr>
          <w:sz w:val="22"/>
        </w:rPr>
        <w:t>presented</w:t>
      </w:r>
      <w:r>
        <w:rPr>
          <w:spacing w:val="-4"/>
          <w:sz w:val="22"/>
        </w:rPr>
        <w:t> </w:t>
      </w:r>
      <w:r>
        <w:rPr>
          <w:sz w:val="22"/>
        </w:rPr>
        <w:t>upon</w:t>
      </w:r>
      <w:r>
        <w:rPr>
          <w:spacing w:val="-2"/>
          <w:sz w:val="22"/>
        </w:rPr>
        <w:t> </w:t>
      </w:r>
      <w:r>
        <w:rPr>
          <w:sz w:val="22"/>
        </w:rPr>
        <w:t>invitation</w:t>
      </w:r>
      <w:r>
        <w:rPr>
          <w:spacing w:val="-4"/>
          <w:sz w:val="22"/>
        </w:rPr>
        <w:t> </w:t>
      </w:r>
      <w:r>
        <w:rPr>
          <w:sz w:val="22"/>
        </w:rPr>
        <w:t>in</w:t>
      </w:r>
      <w:r>
        <w:rPr>
          <w:spacing w:val="-2"/>
          <w:sz w:val="22"/>
        </w:rPr>
        <w:t> </w:t>
      </w:r>
      <w:r>
        <w:rPr>
          <w:sz w:val="22"/>
        </w:rPr>
        <w:t>an International Network for Economics Method session at the ASSA meetings, January 2015</w:t>
      </w:r>
    </w:p>
    <w:p>
      <w:pPr>
        <w:pStyle w:val="ListParagraph"/>
        <w:numPr>
          <w:ilvl w:val="0"/>
          <w:numId w:val="20"/>
        </w:numPr>
        <w:tabs>
          <w:tab w:pos="936" w:val="left" w:leader="none"/>
        </w:tabs>
        <w:spacing w:line="269" w:lineRule="exact" w:before="0" w:after="0"/>
        <w:ind w:left="936" w:right="0" w:hanging="360"/>
        <w:jc w:val="left"/>
        <w:rPr>
          <w:sz w:val="22"/>
        </w:rPr>
      </w:pPr>
      <w:r>
        <w:rPr>
          <w:sz w:val="22"/>
        </w:rPr>
        <w:t>“Philosophical</w:t>
      </w:r>
      <w:r>
        <w:rPr>
          <w:spacing w:val="-5"/>
          <w:sz w:val="22"/>
        </w:rPr>
        <w:t> </w:t>
      </w:r>
      <w:r>
        <w:rPr>
          <w:sz w:val="22"/>
        </w:rPr>
        <w:t>Perspectives</w:t>
      </w:r>
      <w:r>
        <w:rPr>
          <w:spacing w:val="-6"/>
          <w:sz w:val="22"/>
        </w:rPr>
        <w:t> </w:t>
      </w:r>
      <w:r>
        <w:rPr>
          <w:sz w:val="22"/>
        </w:rPr>
        <w:t>on</w:t>
      </w:r>
      <w:r>
        <w:rPr>
          <w:spacing w:val="-4"/>
          <w:sz w:val="22"/>
        </w:rPr>
        <w:t> </w:t>
      </w:r>
      <w:r>
        <w:rPr>
          <w:sz w:val="22"/>
        </w:rPr>
        <w:t>Inequality,”</w:t>
      </w:r>
      <w:r>
        <w:rPr>
          <w:spacing w:val="-4"/>
          <w:sz w:val="22"/>
        </w:rPr>
        <w:t> </w:t>
      </w:r>
      <w:r>
        <w:rPr>
          <w:sz w:val="22"/>
        </w:rPr>
        <w:t>presented</w:t>
      </w:r>
      <w:r>
        <w:rPr>
          <w:spacing w:val="-4"/>
          <w:sz w:val="22"/>
        </w:rPr>
        <w:t> </w:t>
      </w:r>
      <w:r>
        <w:rPr>
          <w:sz w:val="22"/>
        </w:rPr>
        <w:t>upon</w:t>
      </w:r>
      <w:r>
        <w:rPr>
          <w:spacing w:val="-4"/>
          <w:sz w:val="22"/>
        </w:rPr>
        <w:t> </w:t>
      </w:r>
      <w:r>
        <w:rPr>
          <w:sz w:val="22"/>
        </w:rPr>
        <w:t>invitation</w:t>
      </w:r>
      <w:r>
        <w:rPr>
          <w:spacing w:val="-6"/>
          <w:sz w:val="22"/>
        </w:rPr>
        <w:t> </w:t>
      </w:r>
      <w:r>
        <w:rPr>
          <w:sz w:val="22"/>
        </w:rPr>
        <w:t>at</w:t>
      </w:r>
      <w:r>
        <w:rPr>
          <w:spacing w:val="-6"/>
          <w:sz w:val="22"/>
        </w:rPr>
        <w:t> </w:t>
      </w:r>
      <w:r>
        <w:rPr>
          <w:sz w:val="22"/>
        </w:rPr>
        <w:t>the</w:t>
      </w:r>
      <w:r>
        <w:rPr>
          <w:spacing w:val="-4"/>
          <w:sz w:val="22"/>
        </w:rPr>
        <w:t> </w:t>
      </w:r>
      <w:r>
        <w:rPr>
          <w:sz w:val="22"/>
        </w:rPr>
        <w:t>YSI</w:t>
      </w:r>
      <w:r>
        <w:rPr>
          <w:spacing w:val="-6"/>
          <w:sz w:val="22"/>
        </w:rPr>
        <w:t> </w:t>
      </w:r>
      <w:r>
        <w:rPr>
          <w:sz w:val="22"/>
        </w:rPr>
        <w:t>Workshop</w:t>
      </w:r>
      <w:r>
        <w:rPr>
          <w:spacing w:val="-4"/>
          <w:sz w:val="22"/>
        </w:rPr>
        <w:t> </w:t>
      </w:r>
      <w:r>
        <w:rPr>
          <w:sz w:val="22"/>
        </w:rPr>
        <w:t>on</w:t>
      </w:r>
      <w:r>
        <w:rPr>
          <w:spacing w:val="-6"/>
          <w:sz w:val="22"/>
        </w:rPr>
        <w:t> </w:t>
      </w:r>
      <w:r>
        <w:rPr>
          <w:spacing w:val="-5"/>
          <w:sz w:val="22"/>
        </w:rPr>
        <w:t>the</w:t>
      </w:r>
    </w:p>
    <w:p>
      <w:pPr>
        <w:pStyle w:val="BodyText"/>
        <w:spacing w:line="252" w:lineRule="exact"/>
      </w:pPr>
      <w:r>
        <w:rPr/>
        <w:t>Economics</w:t>
      </w:r>
      <w:r>
        <w:rPr>
          <w:spacing w:val="-7"/>
        </w:rPr>
        <w:t> </w:t>
      </w:r>
      <w:r>
        <w:rPr/>
        <w:t>of</w:t>
      </w:r>
      <w:r>
        <w:rPr>
          <w:spacing w:val="-4"/>
        </w:rPr>
        <w:t> </w:t>
      </w:r>
      <w:r>
        <w:rPr/>
        <w:t>Inequality,</w:t>
      </w:r>
      <w:r>
        <w:rPr>
          <w:spacing w:val="-5"/>
        </w:rPr>
        <w:t> </w:t>
      </w:r>
      <w:r>
        <w:rPr/>
        <w:t>Institute</w:t>
      </w:r>
      <w:r>
        <w:rPr>
          <w:spacing w:val="-5"/>
        </w:rPr>
        <w:t> </w:t>
      </w:r>
      <w:r>
        <w:rPr/>
        <w:t>for</w:t>
      </w:r>
      <w:r>
        <w:rPr>
          <w:spacing w:val="-5"/>
        </w:rPr>
        <w:t> </w:t>
      </w:r>
      <w:r>
        <w:rPr/>
        <w:t>New</w:t>
      </w:r>
      <w:r>
        <w:rPr>
          <w:spacing w:val="-4"/>
        </w:rPr>
        <w:t> </w:t>
      </w:r>
      <w:r>
        <w:rPr/>
        <w:t>Economic</w:t>
      </w:r>
      <w:r>
        <w:rPr>
          <w:spacing w:val="-5"/>
        </w:rPr>
        <w:t> </w:t>
      </w:r>
      <w:r>
        <w:rPr/>
        <w:t>Thinking,</w:t>
      </w:r>
      <w:r>
        <w:rPr>
          <w:spacing w:val="-5"/>
        </w:rPr>
        <w:t> </w:t>
      </w:r>
      <w:r>
        <w:rPr/>
        <w:t>New</w:t>
      </w:r>
      <w:r>
        <w:rPr>
          <w:spacing w:val="-5"/>
        </w:rPr>
        <w:t> </w:t>
      </w:r>
      <w:r>
        <w:rPr/>
        <w:t>York,</w:t>
      </w:r>
      <w:r>
        <w:rPr>
          <w:spacing w:val="-5"/>
        </w:rPr>
        <w:t> </w:t>
      </w:r>
      <w:r>
        <w:rPr/>
        <w:t>February</w:t>
      </w:r>
      <w:r>
        <w:rPr>
          <w:spacing w:val="-4"/>
        </w:rPr>
        <w:t> 2015</w:t>
      </w:r>
    </w:p>
    <w:p>
      <w:pPr>
        <w:pStyle w:val="ListParagraph"/>
        <w:numPr>
          <w:ilvl w:val="0"/>
          <w:numId w:val="20"/>
        </w:numPr>
        <w:tabs>
          <w:tab w:pos="936" w:val="left" w:leader="none"/>
        </w:tabs>
        <w:spacing w:line="240" w:lineRule="auto" w:before="0" w:after="0"/>
        <w:ind w:left="936" w:right="879" w:hanging="360"/>
        <w:jc w:val="left"/>
        <w:rPr>
          <w:sz w:val="22"/>
        </w:rPr>
      </w:pPr>
      <w:r>
        <w:rPr>
          <w:sz w:val="22"/>
        </w:rPr>
        <w:t>“Ethics</w:t>
      </w:r>
      <w:r>
        <w:rPr>
          <w:spacing w:val="-5"/>
          <w:sz w:val="22"/>
        </w:rPr>
        <w:t> </w:t>
      </w:r>
      <w:r>
        <w:rPr>
          <w:sz w:val="22"/>
        </w:rPr>
        <w:t>and</w:t>
      </w:r>
      <w:r>
        <w:rPr>
          <w:spacing w:val="-3"/>
          <w:sz w:val="22"/>
        </w:rPr>
        <w:t> </w:t>
      </w:r>
      <w:r>
        <w:rPr>
          <w:sz w:val="22"/>
        </w:rPr>
        <w:t>Nudge</w:t>
      </w:r>
      <w:r>
        <w:rPr>
          <w:spacing w:val="-4"/>
          <w:sz w:val="22"/>
        </w:rPr>
        <w:t> </w:t>
      </w:r>
      <w:r>
        <w:rPr>
          <w:sz w:val="22"/>
        </w:rPr>
        <w:t>Paternalism,”</w:t>
      </w:r>
      <w:r>
        <w:rPr>
          <w:spacing w:val="-2"/>
          <w:sz w:val="22"/>
        </w:rPr>
        <w:t> </w:t>
      </w:r>
      <w:r>
        <w:rPr>
          <w:sz w:val="22"/>
        </w:rPr>
        <w:t>presented</w:t>
      </w:r>
      <w:r>
        <w:rPr>
          <w:spacing w:val="-3"/>
          <w:sz w:val="22"/>
        </w:rPr>
        <w:t> </w:t>
      </w:r>
      <w:r>
        <w:rPr>
          <w:sz w:val="22"/>
        </w:rPr>
        <w:t>upon</w:t>
      </w:r>
      <w:r>
        <w:rPr>
          <w:spacing w:val="-4"/>
          <w:sz w:val="22"/>
        </w:rPr>
        <w:t> </w:t>
      </w:r>
      <w:r>
        <w:rPr>
          <w:sz w:val="22"/>
        </w:rPr>
        <w:t>invitation</w:t>
      </w:r>
      <w:r>
        <w:rPr>
          <w:spacing w:val="-4"/>
          <w:sz w:val="22"/>
        </w:rPr>
        <w:t> </w:t>
      </w:r>
      <w:r>
        <w:rPr>
          <w:sz w:val="22"/>
        </w:rPr>
        <w:t>at</w:t>
      </w:r>
      <w:r>
        <w:rPr>
          <w:spacing w:val="-5"/>
          <w:sz w:val="22"/>
        </w:rPr>
        <w:t> </w:t>
      </w:r>
      <w:r>
        <w:rPr>
          <w:sz w:val="22"/>
        </w:rPr>
        <w:t>“Behavioral</w:t>
      </w:r>
      <w:r>
        <w:rPr>
          <w:spacing w:val="-3"/>
          <w:sz w:val="22"/>
        </w:rPr>
        <w:t> </w:t>
      </w:r>
      <w:r>
        <w:rPr>
          <w:sz w:val="22"/>
        </w:rPr>
        <w:t>Economics</w:t>
      </w:r>
      <w:r>
        <w:rPr>
          <w:spacing w:val="-3"/>
          <w:sz w:val="22"/>
        </w:rPr>
        <w:t> </w:t>
      </w:r>
      <w:r>
        <w:rPr>
          <w:sz w:val="22"/>
        </w:rPr>
        <w:t>and</w:t>
      </w:r>
      <w:r>
        <w:rPr>
          <w:spacing w:val="-4"/>
          <w:sz w:val="22"/>
        </w:rPr>
        <w:t> </w:t>
      </w:r>
      <w:r>
        <w:rPr>
          <w:sz w:val="22"/>
        </w:rPr>
        <w:t>the Regulatory State” seminar, Institute for Humane Studies/Mercatus Center, March 2015</w:t>
      </w:r>
    </w:p>
    <w:p>
      <w:pPr>
        <w:pStyle w:val="ListParagraph"/>
        <w:numPr>
          <w:ilvl w:val="0"/>
          <w:numId w:val="20"/>
        </w:numPr>
        <w:tabs>
          <w:tab w:pos="936" w:val="left" w:leader="none"/>
        </w:tabs>
        <w:spacing w:line="240" w:lineRule="auto" w:before="0" w:after="0"/>
        <w:ind w:left="936" w:right="288" w:hanging="360"/>
        <w:jc w:val="left"/>
        <w:rPr>
          <w:sz w:val="22"/>
        </w:rPr>
      </w:pPr>
      <w:r>
        <w:rPr>
          <w:sz w:val="22"/>
        </w:rPr>
        <w:t>“The</w:t>
      </w:r>
      <w:r>
        <w:rPr>
          <w:spacing w:val="-3"/>
          <w:sz w:val="22"/>
        </w:rPr>
        <w:t> </w:t>
      </w:r>
      <w:r>
        <w:rPr>
          <w:sz w:val="22"/>
        </w:rPr>
        <w:t>Crucial</w:t>
      </w:r>
      <w:r>
        <w:rPr>
          <w:spacing w:val="-2"/>
          <w:sz w:val="22"/>
        </w:rPr>
        <w:t> </w:t>
      </w:r>
      <w:r>
        <w:rPr>
          <w:sz w:val="22"/>
        </w:rPr>
        <w:t>Importance</w:t>
      </w:r>
      <w:r>
        <w:rPr>
          <w:spacing w:val="-3"/>
          <w:sz w:val="22"/>
        </w:rPr>
        <w:t> </w:t>
      </w:r>
      <w:r>
        <w:rPr>
          <w:sz w:val="22"/>
        </w:rPr>
        <w:t>of</w:t>
      </w:r>
      <w:r>
        <w:rPr>
          <w:spacing w:val="-4"/>
          <w:sz w:val="22"/>
        </w:rPr>
        <w:t> </w:t>
      </w:r>
      <w:r>
        <w:rPr>
          <w:sz w:val="22"/>
        </w:rPr>
        <w:t>Interests</w:t>
      </w:r>
      <w:r>
        <w:rPr>
          <w:spacing w:val="-3"/>
          <w:sz w:val="22"/>
        </w:rPr>
        <w:t> </w:t>
      </w:r>
      <w:r>
        <w:rPr>
          <w:sz w:val="22"/>
        </w:rPr>
        <w:t>in</w:t>
      </w:r>
      <w:r>
        <w:rPr>
          <w:spacing w:val="-3"/>
          <w:sz w:val="22"/>
        </w:rPr>
        <w:t> </w:t>
      </w:r>
      <w:r>
        <w:rPr>
          <w:sz w:val="22"/>
        </w:rPr>
        <w:t>Libertarian</w:t>
      </w:r>
      <w:r>
        <w:rPr>
          <w:spacing w:val="-3"/>
          <w:sz w:val="22"/>
        </w:rPr>
        <w:t> </w:t>
      </w:r>
      <w:r>
        <w:rPr>
          <w:sz w:val="22"/>
        </w:rPr>
        <w:t>Paternalism,”</w:t>
      </w:r>
      <w:r>
        <w:rPr>
          <w:spacing w:val="-3"/>
          <w:sz w:val="22"/>
        </w:rPr>
        <w:t> </w:t>
      </w:r>
      <w:r>
        <w:rPr>
          <w:sz w:val="22"/>
        </w:rPr>
        <w:t>presented</w:t>
      </w:r>
      <w:r>
        <w:rPr>
          <w:spacing w:val="-3"/>
          <w:sz w:val="22"/>
        </w:rPr>
        <w:t> </w:t>
      </w:r>
      <w:r>
        <w:rPr>
          <w:sz w:val="22"/>
        </w:rPr>
        <w:t>at</w:t>
      </w:r>
      <w:r>
        <w:rPr>
          <w:spacing w:val="-4"/>
          <w:sz w:val="22"/>
        </w:rPr>
        <w:t> </w:t>
      </w:r>
      <w:r>
        <w:rPr>
          <w:sz w:val="22"/>
        </w:rPr>
        <w:t>the</w:t>
      </w:r>
      <w:r>
        <w:rPr>
          <w:spacing w:val="-5"/>
          <w:sz w:val="22"/>
        </w:rPr>
        <w:t> </w:t>
      </w:r>
      <w:r>
        <w:rPr>
          <w:sz w:val="22"/>
        </w:rPr>
        <w:t>“Nudging:</w:t>
      </w:r>
      <w:r>
        <w:rPr>
          <w:spacing w:val="-2"/>
          <w:sz w:val="22"/>
        </w:rPr>
        <w:t> </w:t>
      </w:r>
      <w:r>
        <w:rPr>
          <w:sz w:val="22"/>
        </w:rPr>
        <w:t>Theory and Applications” conference in Lucerne, Switzerland, April 2015</w:t>
      </w:r>
    </w:p>
    <w:p>
      <w:pPr>
        <w:pStyle w:val="ListParagraph"/>
        <w:numPr>
          <w:ilvl w:val="0"/>
          <w:numId w:val="20"/>
        </w:numPr>
        <w:tabs>
          <w:tab w:pos="936" w:val="left" w:leader="none"/>
        </w:tabs>
        <w:spacing w:line="240" w:lineRule="auto" w:before="0" w:after="0"/>
        <w:ind w:left="936" w:right="667" w:hanging="360"/>
        <w:jc w:val="left"/>
        <w:rPr>
          <w:sz w:val="22"/>
        </w:rPr>
      </w:pPr>
      <w:r>
        <w:rPr>
          <w:sz w:val="22"/>
        </w:rPr>
        <w:t>“Kant,</w:t>
      </w:r>
      <w:r>
        <w:rPr>
          <w:spacing w:val="-6"/>
          <w:sz w:val="22"/>
        </w:rPr>
        <w:t> </w:t>
      </w:r>
      <w:r>
        <w:rPr>
          <w:sz w:val="22"/>
        </w:rPr>
        <w:t>Work,</w:t>
      </w:r>
      <w:r>
        <w:rPr>
          <w:spacing w:val="-3"/>
          <w:sz w:val="22"/>
        </w:rPr>
        <w:t> </w:t>
      </w:r>
      <w:r>
        <w:rPr>
          <w:sz w:val="22"/>
        </w:rPr>
        <w:t>and</w:t>
      </w:r>
      <w:r>
        <w:rPr>
          <w:spacing w:val="-3"/>
          <w:sz w:val="22"/>
        </w:rPr>
        <w:t> </w:t>
      </w:r>
      <w:r>
        <w:rPr>
          <w:sz w:val="22"/>
        </w:rPr>
        <w:t>Dignity,”</w:t>
      </w:r>
      <w:r>
        <w:rPr>
          <w:spacing w:val="-5"/>
          <w:sz w:val="22"/>
        </w:rPr>
        <w:t> </w:t>
      </w:r>
      <w:r>
        <w:rPr>
          <w:sz w:val="22"/>
        </w:rPr>
        <w:t>presented</w:t>
      </w:r>
      <w:r>
        <w:rPr>
          <w:spacing w:val="-3"/>
          <w:sz w:val="22"/>
        </w:rPr>
        <w:t> </w:t>
      </w:r>
      <w:r>
        <w:rPr>
          <w:sz w:val="22"/>
        </w:rPr>
        <w:t>at</w:t>
      </w:r>
      <w:r>
        <w:rPr>
          <w:spacing w:val="-2"/>
          <w:sz w:val="22"/>
        </w:rPr>
        <w:t> </w:t>
      </w:r>
      <w:r>
        <w:rPr>
          <w:sz w:val="22"/>
        </w:rPr>
        <w:t>the</w:t>
      </w:r>
      <w:r>
        <w:rPr>
          <w:spacing w:val="-3"/>
          <w:sz w:val="22"/>
        </w:rPr>
        <w:t> </w:t>
      </w:r>
      <w:r>
        <w:rPr>
          <w:sz w:val="22"/>
        </w:rPr>
        <w:t>Henry</w:t>
      </w:r>
      <w:r>
        <w:rPr>
          <w:spacing w:val="-3"/>
          <w:sz w:val="22"/>
        </w:rPr>
        <w:t> </w:t>
      </w:r>
      <w:r>
        <w:rPr>
          <w:sz w:val="22"/>
        </w:rPr>
        <w:t>Janssen</w:t>
      </w:r>
      <w:r>
        <w:rPr>
          <w:spacing w:val="-5"/>
          <w:sz w:val="22"/>
        </w:rPr>
        <w:t> </w:t>
      </w:r>
      <w:r>
        <w:rPr>
          <w:sz w:val="22"/>
        </w:rPr>
        <w:t>Memorial</w:t>
      </w:r>
      <w:r>
        <w:rPr>
          <w:spacing w:val="-2"/>
          <w:sz w:val="22"/>
        </w:rPr>
        <w:t> </w:t>
      </w:r>
      <w:r>
        <w:rPr>
          <w:sz w:val="22"/>
        </w:rPr>
        <w:t>Philosophy</w:t>
      </w:r>
      <w:r>
        <w:rPr>
          <w:spacing w:val="-5"/>
          <w:sz w:val="22"/>
        </w:rPr>
        <w:t> </w:t>
      </w:r>
      <w:r>
        <w:rPr>
          <w:sz w:val="22"/>
        </w:rPr>
        <w:t>Conference</w:t>
      </w:r>
      <w:r>
        <w:rPr>
          <w:spacing w:val="-3"/>
          <w:sz w:val="22"/>
        </w:rPr>
        <w:t> </w:t>
      </w:r>
      <w:r>
        <w:rPr>
          <w:sz w:val="22"/>
        </w:rPr>
        <w:t>in Philosophy on “Life, Work, and Death,” San Diego State University, May 2015</w:t>
      </w:r>
    </w:p>
    <w:p>
      <w:pPr>
        <w:pStyle w:val="ListParagraph"/>
        <w:numPr>
          <w:ilvl w:val="0"/>
          <w:numId w:val="20"/>
        </w:numPr>
        <w:tabs>
          <w:tab w:pos="936" w:val="left" w:leader="none"/>
        </w:tabs>
        <w:spacing w:line="268" w:lineRule="exact" w:before="0" w:after="0"/>
        <w:ind w:left="936" w:right="0" w:hanging="360"/>
        <w:jc w:val="left"/>
        <w:rPr>
          <w:sz w:val="22"/>
        </w:rPr>
      </w:pPr>
      <w:r>
        <w:rPr>
          <w:sz w:val="22"/>
        </w:rPr>
        <w:t>“Batman’s</w:t>
      </w:r>
      <w:r>
        <w:rPr>
          <w:spacing w:val="-4"/>
          <w:sz w:val="22"/>
        </w:rPr>
        <w:t> </w:t>
      </w:r>
      <w:r>
        <w:rPr>
          <w:sz w:val="22"/>
        </w:rPr>
        <w:t>Dilemma:</w:t>
      </w:r>
      <w:r>
        <w:rPr>
          <w:spacing w:val="-4"/>
          <w:sz w:val="22"/>
        </w:rPr>
        <w:t> </w:t>
      </w:r>
      <w:r>
        <w:rPr>
          <w:sz w:val="22"/>
        </w:rPr>
        <w:t>Philosophy</w:t>
      </w:r>
      <w:r>
        <w:rPr>
          <w:spacing w:val="-4"/>
          <w:sz w:val="22"/>
        </w:rPr>
        <w:t> </w:t>
      </w:r>
      <w:r>
        <w:rPr>
          <w:sz w:val="22"/>
        </w:rPr>
        <w:t>and</w:t>
      </w:r>
      <w:r>
        <w:rPr>
          <w:spacing w:val="-3"/>
          <w:sz w:val="22"/>
        </w:rPr>
        <w:t> </w:t>
      </w:r>
      <w:r>
        <w:rPr>
          <w:sz w:val="22"/>
        </w:rPr>
        <w:t>Ethics</w:t>
      </w:r>
      <w:r>
        <w:rPr>
          <w:spacing w:val="-4"/>
          <w:sz w:val="22"/>
        </w:rPr>
        <w:t> </w:t>
      </w:r>
      <w:r>
        <w:rPr>
          <w:sz w:val="22"/>
        </w:rPr>
        <w:t>in</w:t>
      </w:r>
      <w:r>
        <w:rPr>
          <w:spacing w:val="-6"/>
          <w:sz w:val="22"/>
        </w:rPr>
        <w:t> </w:t>
      </w:r>
      <w:r>
        <w:rPr>
          <w:sz w:val="22"/>
        </w:rPr>
        <w:t>the</w:t>
      </w:r>
      <w:r>
        <w:rPr>
          <w:spacing w:val="-5"/>
          <w:sz w:val="22"/>
        </w:rPr>
        <w:t> </w:t>
      </w:r>
      <w:r>
        <w:rPr>
          <w:sz w:val="22"/>
        </w:rPr>
        <w:t>World</w:t>
      </w:r>
      <w:r>
        <w:rPr>
          <w:spacing w:val="-4"/>
          <w:sz w:val="22"/>
        </w:rPr>
        <w:t> </w:t>
      </w:r>
      <w:r>
        <w:rPr>
          <w:sz w:val="22"/>
        </w:rPr>
        <w:t>of</w:t>
      </w:r>
      <w:r>
        <w:rPr>
          <w:spacing w:val="-3"/>
          <w:sz w:val="22"/>
        </w:rPr>
        <w:t> </w:t>
      </w:r>
      <w:r>
        <w:rPr>
          <w:sz w:val="22"/>
        </w:rPr>
        <w:t>Superheroes,”</w:t>
      </w:r>
      <w:r>
        <w:rPr>
          <w:spacing w:val="-5"/>
          <w:sz w:val="22"/>
        </w:rPr>
        <w:t> </w:t>
      </w:r>
      <w:r>
        <w:rPr>
          <w:sz w:val="22"/>
        </w:rPr>
        <w:t>invited</w:t>
      </w:r>
      <w:r>
        <w:rPr>
          <w:spacing w:val="-6"/>
          <w:sz w:val="22"/>
        </w:rPr>
        <w:t> </w:t>
      </w:r>
      <w:r>
        <w:rPr>
          <w:sz w:val="22"/>
        </w:rPr>
        <w:t>lecture</w:t>
      </w:r>
      <w:r>
        <w:rPr>
          <w:spacing w:val="-3"/>
          <w:sz w:val="22"/>
        </w:rPr>
        <w:t> </w:t>
      </w:r>
      <w:r>
        <w:rPr>
          <w:sz w:val="22"/>
        </w:rPr>
        <w:t>at</w:t>
      </w:r>
      <w:r>
        <w:rPr>
          <w:spacing w:val="-2"/>
          <w:sz w:val="22"/>
        </w:rPr>
        <w:t> </w:t>
      </w:r>
      <w:r>
        <w:rPr>
          <w:spacing w:val="-4"/>
          <w:sz w:val="22"/>
        </w:rPr>
        <w:t>York</w:t>
      </w:r>
    </w:p>
    <w:p>
      <w:pPr>
        <w:pStyle w:val="BodyText"/>
        <w:spacing w:line="252" w:lineRule="exact"/>
      </w:pPr>
      <w:r>
        <w:rPr/>
        <w:t>College</w:t>
      </w:r>
      <w:r>
        <w:rPr>
          <w:spacing w:val="-5"/>
        </w:rPr>
        <w:t> </w:t>
      </w:r>
      <w:r>
        <w:rPr/>
        <w:t>of</w:t>
      </w:r>
      <w:r>
        <w:rPr>
          <w:spacing w:val="-4"/>
        </w:rPr>
        <w:t> </w:t>
      </w:r>
      <w:r>
        <w:rPr/>
        <w:t>Pennsylvania,</w:t>
      </w:r>
      <w:r>
        <w:rPr>
          <w:spacing w:val="-4"/>
        </w:rPr>
        <w:t> </w:t>
      </w:r>
      <w:r>
        <w:rPr/>
        <w:t>October</w:t>
      </w:r>
      <w:r>
        <w:rPr>
          <w:spacing w:val="-4"/>
        </w:rPr>
        <w:t> 2015</w:t>
      </w:r>
    </w:p>
    <w:p>
      <w:pPr>
        <w:pStyle w:val="BodyText"/>
        <w:spacing w:before="252"/>
        <w:ind w:left="216"/>
      </w:pPr>
      <w:r>
        <w:rPr>
          <w:spacing w:val="-4"/>
        </w:rPr>
        <w:t>2014</w:t>
      </w:r>
    </w:p>
    <w:p>
      <w:pPr>
        <w:pStyle w:val="BodyText"/>
        <w:spacing w:before="1"/>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“The</w:t>
      </w:r>
      <w:r>
        <w:rPr>
          <w:spacing w:val="-4"/>
          <w:sz w:val="22"/>
        </w:rPr>
        <w:t> </w:t>
      </w:r>
      <w:r>
        <w:rPr>
          <w:sz w:val="22"/>
        </w:rPr>
        <w:t>Virtues</w:t>
      </w:r>
      <w:r>
        <w:rPr>
          <w:spacing w:val="-4"/>
          <w:sz w:val="22"/>
        </w:rPr>
        <w:t> </w:t>
      </w:r>
      <w:r>
        <w:rPr>
          <w:sz w:val="22"/>
        </w:rPr>
        <w:t>of</w:t>
      </w:r>
      <w:r>
        <w:rPr>
          <w:spacing w:val="-4"/>
          <w:sz w:val="22"/>
        </w:rPr>
        <w:t> </w:t>
      </w:r>
      <w:r>
        <w:rPr>
          <w:sz w:val="22"/>
        </w:rPr>
        <w:t>Captain</w:t>
      </w:r>
      <w:r>
        <w:rPr>
          <w:spacing w:val="-4"/>
          <w:sz w:val="22"/>
        </w:rPr>
        <w:t> </w:t>
      </w:r>
      <w:r>
        <w:rPr>
          <w:sz w:val="22"/>
        </w:rPr>
        <w:t>America,”</w:t>
      </w:r>
      <w:r>
        <w:rPr>
          <w:spacing w:val="-5"/>
          <w:sz w:val="22"/>
        </w:rPr>
        <w:t> </w:t>
      </w:r>
      <w:r>
        <w:rPr>
          <w:sz w:val="22"/>
        </w:rPr>
        <w:t>invited</w:t>
      </w:r>
      <w:r>
        <w:rPr>
          <w:spacing w:val="-4"/>
          <w:sz w:val="22"/>
        </w:rPr>
        <w:t> </w:t>
      </w:r>
      <w:r>
        <w:rPr>
          <w:sz w:val="22"/>
        </w:rPr>
        <w:t>lecture</w:t>
      </w:r>
      <w:r>
        <w:rPr>
          <w:spacing w:val="-6"/>
          <w:sz w:val="22"/>
        </w:rPr>
        <w:t> </w:t>
      </w:r>
      <w:r>
        <w:rPr>
          <w:sz w:val="22"/>
        </w:rPr>
        <w:t>at</w:t>
      </w:r>
      <w:r>
        <w:rPr>
          <w:spacing w:val="-5"/>
          <w:sz w:val="22"/>
        </w:rPr>
        <w:t> </w:t>
      </w:r>
      <w:r>
        <w:rPr>
          <w:sz w:val="22"/>
        </w:rPr>
        <w:t>Wagner</w:t>
      </w:r>
      <w:r>
        <w:rPr>
          <w:spacing w:val="-4"/>
          <w:sz w:val="22"/>
        </w:rPr>
        <w:t> </w:t>
      </w:r>
      <w:r>
        <w:rPr>
          <w:sz w:val="22"/>
        </w:rPr>
        <w:t>College,</w:t>
      </w:r>
      <w:r>
        <w:rPr>
          <w:spacing w:val="-4"/>
          <w:sz w:val="22"/>
        </w:rPr>
        <w:t> </w:t>
      </w:r>
      <w:r>
        <w:rPr>
          <w:sz w:val="22"/>
        </w:rPr>
        <w:t>February</w:t>
      </w:r>
      <w:r>
        <w:rPr>
          <w:spacing w:val="-6"/>
          <w:sz w:val="22"/>
        </w:rPr>
        <w:t> </w:t>
      </w:r>
      <w:r>
        <w:rPr>
          <w:spacing w:val="-4"/>
          <w:sz w:val="22"/>
        </w:rPr>
        <w:t>2014</w:t>
      </w:r>
    </w:p>
    <w:p>
      <w:pPr>
        <w:pStyle w:val="ListParagraph"/>
        <w:numPr>
          <w:ilvl w:val="0"/>
          <w:numId w:val="20"/>
        </w:numPr>
        <w:tabs>
          <w:tab w:pos="936" w:val="left" w:leader="none"/>
        </w:tabs>
        <w:spacing w:line="240" w:lineRule="auto" w:before="0" w:after="0"/>
        <w:ind w:left="936" w:right="1232" w:hanging="360"/>
        <w:jc w:val="left"/>
        <w:rPr>
          <w:sz w:val="22"/>
        </w:rPr>
      </w:pPr>
      <w:r>
        <w:rPr>
          <w:sz w:val="22"/>
        </w:rPr>
        <w:t>“The</w:t>
      </w:r>
      <w:r>
        <w:rPr>
          <w:spacing w:val="-2"/>
          <w:sz w:val="22"/>
        </w:rPr>
        <w:t> </w:t>
      </w:r>
      <w:r>
        <w:rPr>
          <w:sz w:val="22"/>
        </w:rPr>
        <w:t>Importance</w:t>
      </w:r>
      <w:r>
        <w:rPr>
          <w:spacing w:val="-4"/>
          <w:sz w:val="22"/>
        </w:rPr>
        <w:t> </w:t>
      </w:r>
      <w:r>
        <w:rPr>
          <w:sz w:val="22"/>
        </w:rPr>
        <w:t>of</w:t>
      </w:r>
      <w:r>
        <w:rPr>
          <w:spacing w:val="-2"/>
          <w:sz w:val="22"/>
        </w:rPr>
        <w:t> </w:t>
      </w:r>
      <w:r>
        <w:rPr>
          <w:sz w:val="22"/>
        </w:rPr>
        <w:t>Kantian</w:t>
      </w:r>
      <w:r>
        <w:rPr>
          <w:spacing w:val="-2"/>
          <w:sz w:val="22"/>
        </w:rPr>
        <w:t> </w:t>
      </w:r>
      <w:r>
        <w:rPr>
          <w:sz w:val="22"/>
        </w:rPr>
        <w:t>Ethics</w:t>
      </w:r>
      <w:r>
        <w:rPr>
          <w:spacing w:val="-4"/>
          <w:sz w:val="22"/>
        </w:rPr>
        <w:t> </w:t>
      </w:r>
      <w:r>
        <w:rPr>
          <w:sz w:val="22"/>
        </w:rPr>
        <w:t>to</w:t>
      </w:r>
      <w:r>
        <w:rPr>
          <w:spacing w:val="-2"/>
          <w:sz w:val="22"/>
        </w:rPr>
        <w:t> </w:t>
      </w:r>
      <w:r>
        <w:rPr>
          <w:sz w:val="22"/>
        </w:rPr>
        <w:t>Economic</w:t>
      </w:r>
      <w:r>
        <w:rPr>
          <w:spacing w:val="-4"/>
          <w:sz w:val="22"/>
        </w:rPr>
        <w:t> </w:t>
      </w:r>
      <w:r>
        <w:rPr>
          <w:sz w:val="22"/>
        </w:rPr>
        <w:t>Models</w:t>
      </w:r>
      <w:r>
        <w:rPr>
          <w:spacing w:val="-2"/>
          <w:sz w:val="22"/>
        </w:rPr>
        <w:t> </w:t>
      </w:r>
      <w:r>
        <w:rPr>
          <w:sz w:val="22"/>
        </w:rPr>
        <w:t>of</w:t>
      </w:r>
      <w:r>
        <w:rPr>
          <w:spacing w:val="-2"/>
          <w:sz w:val="22"/>
        </w:rPr>
        <w:t> </w:t>
      </w:r>
      <w:r>
        <w:rPr>
          <w:sz w:val="22"/>
        </w:rPr>
        <w:t>Choice,”</w:t>
      </w:r>
      <w:r>
        <w:rPr>
          <w:spacing w:val="-4"/>
          <w:sz w:val="22"/>
        </w:rPr>
        <w:t> </w:t>
      </w:r>
      <w:r>
        <w:rPr>
          <w:sz w:val="22"/>
        </w:rPr>
        <w:t>invited</w:t>
      </w:r>
      <w:r>
        <w:rPr>
          <w:spacing w:val="-2"/>
          <w:sz w:val="22"/>
        </w:rPr>
        <w:t> </w:t>
      </w:r>
      <w:r>
        <w:rPr>
          <w:sz w:val="22"/>
        </w:rPr>
        <w:t>lecture</w:t>
      </w:r>
      <w:r>
        <w:rPr>
          <w:spacing w:val="-2"/>
          <w:sz w:val="22"/>
        </w:rPr>
        <w:t> </w:t>
      </w:r>
      <w:r>
        <w:rPr>
          <w:sz w:val="22"/>
        </w:rPr>
        <w:t>at</w:t>
      </w:r>
      <w:r>
        <w:rPr>
          <w:spacing w:val="-3"/>
          <w:sz w:val="22"/>
        </w:rPr>
        <w:t> </w:t>
      </w:r>
      <w:r>
        <w:rPr>
          <w:sz w:val="22"/>
        </w:rPr>
        <w:t>the Norwegian University of Life Sciences, April 2014</w:t>
      </w:r>
    </w:p>
    <w:p>
      <w:pPr>
        <w:pStyle w:val="ListParagraph"/>
        <w:numPr>
          <w:ilvl w:val="0"/>
          <w:numId w:val="20"/>
        </w:numPr>
        <w:tabs>
          <w:tab w:pos="936" w:val="left" w:leader="none"/>
        </w:tabs>
        <w:spacing w:line="240" w:lineRule="auto" w:before="0" w:after="0"/>
        <w:ind w:left="936" w:right="983" w:hanging="360"/>
        <w:jc w:val="left"/>
        <w:rPr>
          <w:sz w:val="22"/>
        </w:rPr>
      </w:pPr>
      <w:r>
        <w:rPr>
          <w:sz w:val="22"/>
        </w:rPr>
        <w:t>“Using</w:t>
      </w:r>
      <w:r>
        <w:rPr>
          <w:spacing w:val="-2"/>
          <w:sz w:val="22"/>
        </w:rPr>
        <w:t> </w:t>
      </w:r>
      <w:r>
        <w:rPr>
          <w:sz w:val="22"/>
        </w:rPr>
        <w:t>Kantian</w:t>
      </w:r>
      <w:r>
        <w:rPr>
          <w:spacing w:val="-2"/>
          <w:sz w:val="22"/>
        </w:rPr>
        <w:t> </w:t>
      </w:r>
      <w:r>
        <w:rPr>
          <w:sz w:val="22"/>
        </w:rPr>
        <w:t>Ethics</w:t>
      </w:r>
      <w:r>
        <w:rPr>
          <w:spacing w:val="-4"/>
          <w:sz w:val="22"/>
        </w:rPr>
        <w:t> </w:t>
      </w:r>
      <w:r>
        <w:rPr>
          <w:sz w:val="22"/>
        </w:rPr>
        <w:t>to</w:t>
      </w:r>
      <w:r>
        <w:rPr>
          <w:spacing w:val="-2"/>
          <w:sz w:val="22"/>
        </w:rPr>
        <w:t> </w:t>
      </w:r>
      <w:r>
        <w:rPr>
          <w:sz w:val="22"/>
        </w:rPr>
        <w:t>Improve</w:t>
      </w:r>
      <w:r>
        <w:rPr>
          <w:spacing w:val="-2"/>
          <w:sz w:val="22"/>
        </w:rPr>
        <w:t> </w:t>
      </w:r>
      <w:r>
        <w:rPr>
          <w:sz w:val="22"/>
        </w:rPr>
        <w:t>Economics,”</w:t>
      </w:r>
      <w:r>
        <w:rPr>
          <w:spacing w:val="-4"/>
          <w:sz w:val="22"/>
        </w:rPr>
        <w:t> </w:t>
      </w:r>
      <w:r>
        <w:rPr>
          <w:sz w:val="22"/>
        </w:rPr>
        <w:t>invited</w:t>
      </w:r>
      <w:r>
        <w:rPr>
          <w:spacing w:val="-2"/>
          <w:sz w:val="22"/>
        </w:rPr>
        <w:t> </w:t>
      </w:r>
      <w:r>
        <w:rPr>
          <w:sz w:val="22"/>
        </w:rPr>
        <w:t>lecture</w:t>
      </w:r>
      <w:r>
        <w:rPr>
          <w:spacing w:val="-2"/>
          <w:sz w:val="22"/>
        </w:rPr>
        <w:t> </w:t>
      </w:r>
      <w:r>
        <w:rPr>
          <w:sz w:val="22"/>
        </w:rPr>
        <w:t>at the</w:t>
      </w:r>
      <w:r>
        <w:rPr>
          <w:spacing w:val="-2"/>
          <w:sz w:val="22"/>
        </w:rPr>
        <w:t> </w:t>
      </w:r>
      <w:r>
        <w:rPr>
          <w:sz w:val="22"/>
        </w:rPr>
        <w:t>University</w:t>
      </w:r>
      <w:r>
        <w:rPr>
          <w:spacing w:val="-2"/>
          <w:sz w:val="22"/>
        </w:rPr>
        <w:t> </w:t>
      </w:r>
      <w:r>
        <w:rPr>
          <w:sz w:val="22"/>
        </w:rPr>
        <w:t>of</w:t>
      </w:r>
      <w:r>
        <w:rPr>
          <w:spacing w:val="-2"/>
          <w:sz w:val="22"/>
        </w:rPr>
        <w:t> </w:t>
      </w:r>
      <w:r>
        <w:rPr>
          <w:sz w:val="22"/>
        </w:rPr>
        <w:t>Oslo</w:t>
      </w:r>
      <w:r>
        <w:rPr>
          <w:spacing w:val="-5"/>
          <w:sz w:val="22"/>
        </w:rPr>
        <w:t> </w:t>
      </w:r>
      <w:r>
        <w:rPr>
          <w:sz w:val="22"/>
        </w:rPr>
        <w:t>(co- sponsored by the Norwegian Kant Society, April 2014</w:t>
      </w:r>
    </w:p>
    <w:p>
      <w:pPr>
        <w:pStyle w:val="ListParagraph"/>
        <w:numPr>
          <w:ilvl w:val="0"/>
          <w:numId w:val="20"/>
        </w:numPr>
        <w:tabs>
          <w:tab w:pos="936" w:val="left" w:leader="none"/>
        </w:tabs>
        <w:spacing w:line="269" w:lineRule="exact" w:before="0" w:after="0"/>
        <w:ind w:left="936" w:right="0" w:hanging="360"/>
        <w:jc w:val="left"/>
        <w:rPr>
          <w:sz w:val="22"/>
        </w:rPr>
      </w:pPr>
      <w:r>
        <w:rPr>
          <w:sz w:val="22"/>
        </w:rPr>
        <w:t>“Bad</w:t>
      </w:r>
      <w:r>
        <w:rPr>
          <w:spacing w:val="-6"/>
          <w:sz w:val="22"/>
        </w:rPr>
        <w:t> </w:t>
      </w:r>
      <w:r>
        <w:rPr>
          <w:sz w:val="22"/>
        </w:rPr>
        <w:t>Medicine:</w:t>
      </w:r>
      <w:r>
        <w:rPr>
          <w:spacing w:val="-3"/>
          <w:sz w:val="22"/>
        </w:rPr>
        <w:t> </w:t>
      </w:r>
      <w:r>
        <w:rPr>
          <w:sz w:val="22"/>
        </w:rPr>
        <w:t>The</w:t>
      </w:r>
      <w:r>
        <w:rPr>
          <w:spacing w:val="-4"/>
          <w:sz w:val="22"/>
        </w:rPr>
        <w:t> </w:t>
      </w:r>
      <w:r>
        <w:rPr>
          <w:sz w:val="22"/>
        </w:rPr>
        <w:t>Problems</w:t>
      </w:r>
      <w:r>
        <w:rPr>
          <w:spacing w:val="-4"/>
          <w:sz w:val="22"/>
        </w:rPr>
        <w:t> </w:t>
      </w:r>
      <w:r>
        <w:rPr>
          <w:sz w:val="22"/>
        </w:rPr>
        <w:t>with</w:t>
      </w:r>
      <w:r>
        <w:rPr>
          <w:spacing w:val="-4"/>
          <w:sz w:val="22"/>
        </w:rPr>
        <w:t> </w:t>
      </w:r>
      <w:r>
        <w:rPr>
          <w:sz w:val="22"/>
        </w:rPr>
        <w:t>Nudges</w:t>
      </w:r>
      <w:r>
        <w:rPr>
          <w:spacing w:val="-6"/>
          <w:sz w:val="22"/>
        </w:rPr>
        <w:t> </w:t>
      </w:r>
      <w:r>
        <w:rPr>
          <w:sz w:val="22"/>
        </w:rPr>
        <w:t>in</w:t>
      </w:r>
      <w:r>
        <w:rPr>
          <w:spacing w:val="-4"/>
          <w:sz w:val="22"/>
        </w:rPr>
        <w:t> </w:t>
      </w:r>
      <w:r>
        <w:rPr>
          <w:sz w:val="22"/>
        </w:rPr>
        <w:t>Heath</w:t>
      </w:r>
      <w:r>
        <w:rPr>
          <w:spacing w:val="-4"/>
          <w:sz w:val="22"/>
        </w:rPr>
        <w:t> </w:t>
      </w:r>
      <w:r>
        <w:rPr>
          <w:sz w:val="22"/>
        </w:rPr>
        <w:t>Care,”</w:t>
      </w:r>
      <w:r>
        <w:rPr>
          <w:spacing w:val="-6"/>
          <w:sz w:val="22"/>
        </w:rPr>
        <w:t> </w:t>
      </w:r>
      <w:r>
        <w:rPr>
          <w:sz w:val="22"/>
        </w:rPr>
        <w:t>Petrie-Flom</w:t>
      </w:r>
      <w:r>
        <w:rPr>
          <w:spacing w:val="-3"/>
          <w:sz w:val="22"/>
        </w:rPr>
        <w:t> </w:t>
      </w:r>
      <w:r>
        <w:rPr>
          <w:sz w:val="22"/>
        </w:rPr>
        <w:t>Annual</w:t>
      </w:r>
      <w:r>
        <w:rPr>
          <w:spacing w:val="-3"/>
          <w:sz w:val="22"/>
        </w:rPr>
        <w:t> </w:t>
      </w:r>
      <w:r>
        <w:rPr>
          <w:sz w:val="22"/>
        </w:rPr>
        <w:t>Conference</w:t>
      </w:r>
      <w:r>
        <w:rPr>
          <w:spacing w:val="-3"/>
          <w:sz w:val="22"/>
        </w:rPr>
        <w:t> </w:t>
      </w:r>
      <w:r>
        <w:rPr>
          <w:spacing w:val="-5"/>
          <w:sz w:val="22"/>
        </w:rPr>
        <w:t>on</w:t>
      </w:r>
    </w:p>
    <w:p>
      <w:pPr>
        <w:pStyle w:val="BodyText"/>
        <w:spacing w:line="252" w:lineRule="exact"/>
      </w:pPr>
      <w:r>
        <w:rPr/>
        <w:t>“Behavioral</w:t>
      </w:r>
      <w:r>
        <w:rPr>
          <w:spacing w:val="-4"/>
        </w:rPr>
        <w:t> </w:t>
      </w:r>
      <w:r>
        <w:rPr/>
        <w:t>Economics,</w:t>
      </w:r>
      <w:r>
        <w:rPr>
          <w:spacing w:val="-4"/>
        </w:rPr>
        <w:t> </w:t>
      </w:r>
      <w:r>
        <w:rPr/>
        <w:t>Law,</w:t>
      </w:r>
      <w:r>
        <w:rPr>
          <w:spacing w:val="-4"/>
        </w:rPr>
        <w:t> </w:t>
      </w:r>
      <w:r>
        <w:rPr/>
        <w:t>and</w:t>
      </w:r>
      <w:r>
        <w:rPr>
          <w:spacing w:val="-4"/>
        </w:rPr>
        <w:t> </w:t>
      </w:r>
      <w:r>
        <w:rPr/>
        <w:t>Health</w:t>
      </w:r>
      <w:r>
        <w:rPr>
          <w:spacing w:val="-4"/>
        </w:rPr>
        <w:t> </w:t>
      </w:r>
      <w:r>
        <w:rPr/>
        <w:t>Policy,”</w:t>
      </w:r>
      <w:r>
        <w:rPr>
          <w:spacing w:val="-4"/>
        </w:rPr>
        <w:t> </w:t>
      </w:r>
      <w:r>
        <w:rPr/>
        <w:t>Harvard</w:t>
      </w:r>
      <w:r>
        <w:rPr>
          <w:spacing w:val="-5"/>
        </w:rPr>
        <w:t> </w:t>
      </w:r>
      <w:r>
        <w:rPr/>
        <w:t>University,</w:t>
      </w:r>
      <w:r>
        <w:rPr>
          <w:spacing w:val="-7"/>
        </w:rPr>
        <w:t> </w:t>
      </w:r>
      <w:r>
        <w:rPr/>
        <w:t>May</w:t>
      </w:r>
      <w:r>
        <w:rPr>
          <w:spacing w:val="-6"/>
        </w:rPr>
        <w:t> </w:t>
      </w:r>
      <w:r>
        <w:rPr>
          <w:spacing w:val="-4"/>
        </w:rPr>
        <w:t>2014</w:t>
      </w:r>
    </w:p>
    <w:p>
      <w:pPr>
        <w:pStyle w:val="ListParagraph"/>
        <w:numPr>
          <w:ilvl w:val="0"/>
          <w:numId w:val="20"/>
        </w:numPr>
        <w:tabs>
          <w:tab w:pos="936" w:val="left" w:leader="none"/>
        </w:tabs>
        <w:spacing w:line="269" w:lineRule="exact" w:before="0" w:after="0"/>
        <w:ind w:left="936" w:right="0" w:hanging="360"/>
        <w:jc w:val="left"/>
        <w:rPr>
          <w:sz w:val="22"/>
        </w:rPr>
      </w:pPr>
      <w:r>
        <w:rPr>
          <w:sz w:val="22"/>
        </w:rPr>
        <w:t>“Rethinking</w:t>
      </w:r>
      <w:r>
        <w:rPr>
          <w:spacing w:val="-5"/>
          <w:sz w:val="22"/>
        </w:rPr>
        <w:t> </w:t>
      </w:r>
      <w:r>
        <w:rPr>
          <w:sz w:val="22"/>
        </w:rPr>
        <w:t>the</w:t>
      </w:r>
      <w:r>
        <w:rPr>
          <w:spacing w:val="-7"/>
          <w:sz w:val="22"/>
        </w:rPr>
        <w:t> </w:t>
      </w:r>
      <w:r>
        <w:rPr>
          <w:sz w:val="22"/>
        </w:rPr>
        <w:t>Welfare</w:t>
      </w:r>
      <w:r>
        <w:rPr>
          <w:spacing w:val="-4"/>
          <w:sz w:val="22"/>
        </w:rPr>
        <w:t> </w:t>
      </w:r>
      <w:r>
        <w:rPr>
          <w:sz w:val="22"/>
        </w:rPr>
        <w:t>Criterion</w:t>
      </w:r>
      <w:r>
        <w:rPr>
          <w:spacing w:val="-5"/>
          <w:sz w:val="22"/>
        </w:rPr>
        <w:t> </w:t>
      </w:r>
      <w:r>
        <w:rPr>
          <w:sz w:val="22"/>
        </w:rPr>
        <w:t>in</w:t>
      </w:r>
      <w:r>
        <w:rPr>
          <w:spacing w:val="-7"/>
          <w:sz w:val="22"/>
        </w:rPr>
        <w:t> </w:t>
      </w:r>
      <w:r>
        <w:rPr>
          <w:sz w:val="22"/>
        </w:rPr>
        <w:t>Law-and-Economics,”</w:t>
      </w:r>
      <w:r>
        <w:rPr>
          <w:spacing w:val="-5"/>
          <w:sz w:val="22"/>
        </w:rPr>
        <w:t> </w:t>
      </w:r>
      <w:r>
        <w:rPr>
          <w:sz w:val="22"/>
        </w:rPr>
        <w:t>Law</w:t>
      </w:r>
      <w:r>
        <w:rPr>
          <w:spacing w:val="-8"/>
          <w:sz w:val="22"/>
        </w:rPr>
        <w:t> </w:t>
      </w:r>
      <w:r>
        <w:rPr>
          <w:sz w:val="22"/>
        </w:rPr>
        <w:t>&amp;</w:t>
      </w:r>
      <w:r>
        <w:rPr>
          <w:spacing w:val="-4"/>
          <w:sz w:val="22"/>
        </w:rPr>
        <w:t> </w:t>
      </w:r>
      <w:r>
        <w:rPr>
          <w:sz w:val="22"/>
        </w:rPr>
        <w:t>Society</w:t>
      </w:r>
      <w:r>
        <w:rPr>
          <w:spacing w:val="-4"/>
          <w:sz w:val="22"/>
        </w:rPr>
        <w:t> </w:t>
      </w:r>
      <w:r>
        <w:rPr>
          <w:sz w:val="22"/>
        </w:rPr>
        <w:t>Association,</w:t>
      </w:r>
      <w:r>
        <w:rPr>
          <w:spacing w:val="-5"/>
          <w:sz w:val="22"/>
        </w:rPr>
        <w:t> </w:t>
      </w:r>
      <w:r>
        <w:rPr>
          <w:sz w:val="22"/>
        </w:rPr>
        <w:t>May</w:t>
      </w:r>
      <w:r>
        <w:rPr>
          <w:spacing w:val="-4"/>
          <w:sz w:val="22"/>
        </w:rPr>
        <w:t> 2014</w:t>
      </w:r>
    </w:p>
    <w:p>
      <w:pPr>
        <w:pStyle w:val="ListParagraph"/>
        <w:numPr>
          <w:ilvl w:val="0"/>
          <w:numId w:val="20"/>
        </w:numPr>
        <w:tabs>
          <w:tab w:pos="936" w:val="left" w:leader="none"/>
        </w:tabs>
        <w:spacing w:line="240" w:lineRule="auto" w:before="0" w:after="0"/>
        <w:ind w:left="936" w:right="1211" w:hanging="360"/>
        <w:jc w:val="left"/>
        <w:rPr>
          <w:sz w:val="22"/>
        </w:rPr>
      </w:pPr>
      <w:r>
        <w:rPr>
          <w:sz w:val="22"/>
        </w:rPr>
        <w:t>“On</w:t>
      </w:r>
      <w:r>
        <w:rPr>
          <w:spacing w:val="-3"/>
          <w:sz w:val="22"/>
        </w:rPr>
        <w:t> </w:t>
      </w:r>
      <w:r>
        <w:rPr>
          <w:sz w:val="22"/>
        </w:rPr>
        <w:t>the</w:t>
      </w:r>
      <w:r>
        <w:rPr>
          <w:spacing w:val="-5"/>
          <w:sz w:val="22"/>
        </w:rPr>
        <w:t> </w:t>
      </w:r>
      <w:r>
        <w:rPr>
          <w:sz w:val="22"/>
        </w:rPr>
        <w:t>Justification</w:t>
      </w:r>
      <w:r>
        <w:rPr>
          <w:spacing w:val="-6"/>
          <w:sz w:val="22"/>
        </w:rPr>
        <w:t> </w:t>
      </w:r>
      <w:r>
        <w:rPr>
          <w:sz w:val="22"/>
        </w:rPr>
        <w:t>of</w:t>
      </w:r>
      <w:r>
        <w:rPr>
          <w:spacing w:val="-3"/>
          <w:sz w:val="22"/>
        </w:rPr>
        <w:t> </w:t>
      </w:r>
      <w:r>
        <w:rPr>
          <w:sz w:val="22"/>
        </w:rPr>
        <w:t>Antitrust,”</w:t>
      </w:r>
      <w:r>
        <w:rPr>
          <w:spacing w:val="-3"/>
          <w:sz w:val="22"/>
        </w:rPr>
        <w:t> </w:t>
      </w:r>
      <w:r>
        <w:rPr>
          <w:sz w:val="22"/>
        </w:rPr>
        <w:t>presented</w:t>
      </w:r>
      <w:r>
        <w:rPr>
          <w:spacing w:val="-3"/>
          <w:sz w:val="22"/>
        </w:rPr>
        <w:t> </w:t>
      </w:r>
      <w:r>
        <w:rPr>
          <w:sz w:val="22"/>
        </w:rPr>
        <w:t>at</w:t>
      </w:r>
      <w:r>
        <w:rPr>
          <w:spacing w:val="-2"/>
          <w:sz w:val="22"/>
        </w:rPr>
        <w:t> </w:t>
      </w:r>
      <w:r>
        <w:rPr>
          <w:sz w:val="22"/>
        </w:rPr>
        <w:t>symposium</w:t>
      </w:r>
      <w:r>
        <w:rPr>
          <w:spacing w:val="-5"/>
          <w:sz w:val="22"/>
        </w:rPr>
        <w:t> </w:t>
      </w:r>
      <w:r>
        <w:rPr>
          <w:sz w:val="22"/>
        </w:rPr>
        <w:t>on</w:t>
      </w:r>
      <w:r>
        <w:rPr>
          <w:spacing w:val="-3"/>
          <w:sz w:val="22"/>
        </w:rPr>
        <w:t> </w:t>
      </w:r>
      <w:r>
        <w:rPr>
          <w:sz w:val="22"/>
        </w:rPr>
        <w:t>“Antitrust,</w:t>
      </w:r>
      <w:r>
        <w:rPr>
          <w:spacing w:val="-3"/>
          <w:sz w:val="22"/>
        </w:rPr>
        <w:t> </w:t>
      </w:r>
      <w:r>
        <w:rPr>
          <w:sz w:val="22"/>
        </w:rPr>
        <w:t>Capitalism,</w:t>
      </w:r>
      <w:r>
        <w:rPr>
          <w:spacing w:val="-3"/>
          <w:sz w:val="22"/>
        </w:rPr>
        <w:t> </w:t>
      </w:r>
      <w:r>
        <w:rPr>
          <w:sz w:val="22"/>
        </w:rPr>
        <w:t>and Democracy,” Philadelphia University, November 2014</w:t>
      </w:r>
    </w:p>
    <w:p>
      <w:pPr>
        <w:pStyle w:val="ListParagraph"/>
        <w:numPr>
          <w:ilvl w:val="0"/>
          <w:numId w:val="20"/>
        </w:numPr>
        <w:tabs>
          <w:tab w:pos="936" w:val="left" w:leader="none"/>
        </w:tabs>
        <w:spacing w:line="267" w:lineRule="exact" w:before="0" w:after="0"/>
        <w:ind w:left="936" w:right="0" w:hanging="360"/>
        <w:jc w:val="left"/>
        <w:rPr>
          <w:sz w:val="22"/>
        </w:rPr>
      </w:pPr>
      <w:r>
        <w:rPr>
          <w:sz w:val="22"/>
        </w:rPr>
        <w:t>“Moral</w:t>
      </w:r>
      <w:r>
        <w:rPr>
          <w:spacing w:val="-9"/>
          <w:sz w:val="22"/>
        </w:rPr>
        <w:t> </w:t>
      </w:r>
      <w:r>
        <w:rPr>
          <w:sz w:val="22"/>
        </w:rPr>
        <w:t>Judgment:</w:t>
      </w:r>
      <w:r>
        <w:rPr>
          <w:spacing w:val="-4"/>
          <w:sz w:val="22"/>
        </w:rPr>
        <w:t> </w:t>
      </w:r>
      <w:r>
        <w:rPr>
          <w:sz w:val="22"/>
        </w:rPr>
        <w:t>Combining</w:t>
      </w:r>
      <w:r>
        <w:rPr>
          <w:spacing w:val="-5"/>
          <w:sz w:val="22"/>
        </w:rPr>
        <w:t> </w:t>
      </w:r>
      <w:r>
        <w:rPr>
          <w:sz w:val="22"/>
        </w:rPr>
        <w:t>Kant</w:t>
      </w:r>
      <w:r>
        <w:rPr>
          <w:spacing w:val="-7"/>
          <w:sz w:val="22"/>
        </w:rPr>
        <w:t> </w:t>
      </w:r>
      <w:r>
        <w:rPr>
          <w:sz w:val="22"/>
        </w:rPr>
        <w:t>and</w:t>
      </w:r>
      <w:r>
        <w:rPr>
          <w:spacing w:val="-5"/>
          <w:sz w:val="22"/>
        </w:rPr>
        <w:t> </w:t>
      </w:r>
      <w:r>
        <w:rPr>
          <w:sz w:val="22"/>
        </w:rPr>
        <w:t>Dworkin,”</w:t>
      </w:r>
      <w:r>
        <w:rPr>
          <w:spacing w:val="-7"/>
          <w:sz w:val="22"/>
        </w:rPr>
        <w:t> </w:t>
      </w:r>
      <w:r>
        <w:rPr>
          <w:sz w:val="22"/>
        </w:rPr>
        <w:t>presented</w:t>
      </w:r>
      <w:r>
        <w:rPr>
          <w:spacing w:val="-5"/>
          <w:sz w:val="22"/>
        </w:rPr>
        <w:t> </w:t>
      </w:r>
      <w:r>
        <w:rPr>
          <w:sz w:val="22"/>
        </w:rPr>
        <w:t>at</w:t>
      </w:r>
      <w:r>
        <w:rPr>
          <w:spacing w:val="-4"/>
          <w:sz w:val="22"/>
        </w:rPr>
        <w:t> </w:t>
      </w:r>
      <w:r>
        <w:rPr>
          <w:sz w:val="22"/>
        </w:rPr>
        <w:t>American</w:t>
      </w:r>
      <w:r>
        <w:rPr>
          <w:spacing w:val="-5"/>
          <w:sz w:val="22"/>
        </w:rPr>
        <w:t> </w:t>
      </w:r>
      <w:r>
        <w:rPr>
          <w:sz w:val="22"/>
        </w:rPr>
        <w:t>Philosophical</w:t>
      </w:r>
      <w:r>
        <w:rPr>
          <w:spacing w:val="-4"/>
          <w:sz w:val="22"/>
        </w:rPr>
        <w:t> </w:t>
      </w:r>
      <w:r>
        <w:rPr>
          <w:spacing w:val="-2"/>
          <w:sz w:val="22"/>
        </w:rPr>
        <w:t>Association</w:t>
      </w:r>
    </w:p>
    <w:p>
      <w:pPr>
        <w:pStyle w:val="BodyText"/>
        <w:spacing w:line="252" w:lineRule="exact"/>
      </w:pPr>
      <w:r>
        <w:rPr/>
        <w:t>meetings,</w:t>
      </w:r>
      <w:r>
        <w:rPr>
          <w:spacing w:val="-6"/>
        </w:rPr>
        <w:t> </w:t>
      </w:r>
      <w:r>
        <w:rPr/>
        <w:t>Eastern</w:t>
      </w:r>
      <w:r>
        <w:rPr>
          <w:spacing w:val="-6"/>
        </w:rPr>
        <w:t> </w:t>
      </w:r>
      <w:r>
        <w:rPr/>
        <w:t>Division,</w:t>
      </w:r>
      <w:r>
        <w:rPr>
          <w:spacing w:val="-9"/>
        </w:rPr>
        <w:t> </w:t>
      </w:r>
      <w:r>
        <w:rPr/>
        <w:t>December</w:t>
      </w:r>
      <w:r>
        <w:rPr>
          <w:spacing w:val="-6"/>
        </w:rPr>
        <w:t> </w:t>
      </w:r>
      <w:r>
        <w:rPr>
          <w:spacing w:val="-4"/>
        </w:rPr>
        <w:t>2014</w:t>
      </w:r>
    </w:p>
    <w:p>
      <w:pPr>
        <w:pStyle w:val="BodyText"/>
        <w:spacing w:before="252"/>
        <w:ind w:left="216"/>
      </w:pPr>
      <w:r>
        <w:rPr>
          <w:spacing w:val="-4"/>
        </w:rPr>
        <w:t>2013</w:t>
      </w:r>
    </w:p>
    <w:p>
      <w:pPr>
        <w:pStyle w:val="BodyText"/>
        <w:spacing w:before="1"/>
        <w:ind w:left="0"/>
      </w:pPr>
    </w:p>
    <w:p>
      <w:pPr>
        <w:pStyle w:val="ListParagraph"/>
        <w:numPr>
          <w:ilvl w:val="0"/>
          <w:numId w:val="20"/>
        </w:numPr>
        <w:tabs>
          <w:tab w:pos="936" w:val="left" w:leader="none"/>
        </w:tabs>
        <w:spacing w:line="240" w:lineRule="auto" w:before="0" w:after="0"/>
        <w:ind w:left="936" w:right="1143" w:hanging="360"/>
        <w:jc w:val="left"/>
        <w:rPr>
          <w:sz w:val="22"/>
        </w:rPr>
      </w:pPr>
      <w:r>
        <w:rPr>
          <w:sz w:val="22"/>
        </w:rPr>
        <w:t>“Steps</w:t>
      </w:r>
      <w:r>
        <w:rPr>
          <w:spacing w:val="-4"/>
          <w:sz w:val="22"/>
        </w:rPr>
        <w:t> </w:t>
      </w:r>
      <w:r>
        <w:rPr>
          <w:sz w:val="22"/>
        </w:rPr>
        <w:t>Toward</w:t>
      </w:r>
      <w:r>
        <w:rPr>
          <w:spacing w:val="-4"/>
          <w:sz w:val="22"/>
        </w:rPr>
        <w:t> </w:t>
      </w:r>
      <w:r>
        <w:rPr>
          <w:sz w:val="22"/>
        </w:rPr>
        <w:t>a</w:t>
      </w:r>
      <w:r>
        <w:rPr>
          <w:spacing w:val="-4"/>
          <w:sz w:val="22"/>
        </w:rPr>
        <w:t> </w:t>
      </w:r>
      <w:r>
        <w:rPr>
          <w:sz w:val="22"/>
        </w:rPr>
        <w:t>Field</w:t>
      </w:r>
      <w:r>
        <w:rPr>
          <w:spacing w:val="-4"/>
          <w:sz w:val="22"/>
        </w:rPr>
        <w:t> </w:t>
      </w:r>
      <w:r>
        <w:rPr>
          <w:sz w:val="22"/>
        </w:rPr>
        <w:t>of</w:t>
      </w:r>
      <w:r>
        <w:rPr>
          <w:spacing w:val="-4"/>
          <w:sz w:val="22"/>
        </w:rPr>
        <w:t> </w:t>
      </w:r>
      <w:r>
        <w:rPr>
          <w:sz w:val="22"/>
        </w:rPr>
        <w:t>Law-and-Social-Economics,”</w:t>
      </w:r>
      <w:r>
        <w:rPr>
          <w:spacing w:val="-4"/>
          <w:sz w:val="22"/>
        </w:rPr>
        <w:t> </w:t>
      </w:r>
      <w:r>
        <w:rPr>
          <w:sz w:val="22"/>
        </w:rPr>
        <w:t>presented</w:t>
      </w:r>
      <w:r>
        <w:rPr>
          <w:spacing w:val="-6"/>
          <w:sz w:val="22"/>
        </w:rPr>
        <w:t> </w:t>
      </w:r>
      <w:r>
        <w:rPr>
          <w:sz w:val="22"/>
        </w:rPr>
        <w:t>at</w:t>
      </w:r>
      <w:r>
        <w:rPr>
          <w:spacing w:val="-3"/>
          <w:sz w:val="22"/>
        </w:rPr>
        <w:t> </w:t>
      </w:r>
      <w:r>
        <w:rPr>
          <w:sz w:val="22"/>
        </w:rPr>
        <w:t>Association</w:t>
      </w:r>
      <w:r>
        <w:rPr>
          <w:spacing w:val="-7"/>
          <w:sz w:val="22"/>
        </w:rPr>
        <w:t> </w:t>
      </w:r>
      <w:r>
        <w:rPr>
          <w:sz w:val="22"/>
        </w:rPr>
        <w:t>for</w:t>
      </w:r>
      <w:r>
        <w:rPr>
          <w:spacing w:val="-4"/>
          <w:sz w:val="22"/>
        </w:rPr>
        <w:t> </w:t>
      </w:r>
      <w:r>
        <w:rPr>
          <w:sz w:val="22"/>
        </w:rPr>
        <w:t>Social Economics (ASE)/Allied Social Science Association (ASSA), January 2013</w:t>
      </w:r>
    </w:p>
    <w:p>
      <w:pPr>
        <w:pStyle w:val="ListParagraph"/>
        <w:numPr>
          <w:ilvl w:val="0"/>
          <w:numId w:val="20"/>
        </w:numPr>
        <w:tabs>
          <w:tab w:pos="936" w:val="left" w:leader="none"/>
        </w:tabs>
        <w:spacing w:line="240" w:lineRule="auto" w:before="0" w:after="0"/>
        <w:ind w:left="936" w:right="579" w:hanging="360"/>
        <w:jc w:val="left"/>
        <w:rPr>
          <w:sz w:val="22"/>
        </w:rPr>
      </w:pPr>
      <w:r>
        <w:rPr>
          <w:sz w:val="22"/>
        </w:rPr>
        <w:t>“The</w:t>
      </w:r>
      <w:r>
        <w:rPr>
          <w:spacing w:val="-3"/>
          <w:sz w:val="22"/>
        </w:rPr>
        <w:t> </w:t>
      </w:r>
      <w:r>
        <w:rPr>
          <w:sz w:val="22"/>
        </w:rPr>
        <w:t>Ethical</w:t>
      </w:r>
      <w:r>
        <w:rPr>
          <w:spacing w:val="-3"/>
          <w:sz w:val="22"/>
        </w:rPr>
        <w:t> </w:t>
      </w:r>
      <w:r>
        <w:rPr>
          <w:sz w:val="22"/>
        </w:rPr>
        <w:t>Imperative</w:t>
      </w:r>
      <w:r>
        <w:rPr>
          <w:spacing w:val="-5"/>
          <w:sz w:val="22"/>
        </w:rPr>
        <w:t> </w:t>
      </w:r>
      <w:r>
        <w:rPr>
          <w:sz w:val="22"/>
        </w:rPr>
        <w:t>for</w:t>
      </w:r>
      <w:r>
        <w:rPr>
          <w:spacing w:val="-5"/>
          <w:sz w:val="22"/>
        </w:rPr>
        <w:t> </w:t>
      </w:r>
      <w:r>
        <w:rPr>
          <w:sz w:val="22"/>
        </w:rPr>
        <w:t>Economics,”</w:t>
      </w:r>
      <w:r>
        <w:rPr>
          <w:spacing w:val="-3"/>
          <w:sz w:val="22"/>
        </w:rPr>
        <w:t> </w:t>
      </w:r>
      <w:r>
        <w:rPr>
          <w:sz w:val="22"/>
        </w:rPr>
        <w:t>presented</w:t>
      </w:r>
      <w:r>
        <w:rPr>
          <w:spacing w:val="-1"/>
          <w:sz w:val="22"/>
        </w:rPr>
        <w:t> </w:t>
      </w:r>
      <w:r>
        <w:rPr>
          <w:sz w:val="22"/>
        </w:rPr>
        <w:t>upon</w:t>
      </w:r>
      <w:r>
        <w:rPr>
          <w:spacing w:val="-3"/>
          <w:sz w:val="22"/>
        </w:rPr>
        <w:t> </w:t>
      </w:r>
      <w:r>
        <w:rPr>
          <w:sz w:val="22"/>
        </w:rPr>
        <w:t>invitation</w:t>
      </w:r>
      <w:r>
        <w:rPr>
          <w:spacing w:val="-3"/>
          <w:sz w:val="22"/>
        </w:rPr>
        <w:t> </w:t>
      </w:r>
      <w:r>
        <w:rPr>
          <w:sz w:val="22"/>
        </w:rPr>
        <w:t>at</w:t>
      </w:r>
      <w:r>
        <w:rPr>
          <w:spacing w:val="-3"/>
          <w:sz w:val="22"/>
        </w:rPr>
        <w:t> </w:t>
      </w:r>
      <w:r>
        <w:rPr>
          <w:sz w:val="22"/>
        </w:rPr>
        <w:t>Union</w:t>
      </w:r>
      <w:r>
        <w:rPr>
          <w:spacing w:val="-3"/>
          <w:sz w:val="22"/>
        </w:rPr>
        <w:t> </w:t>
      </w:r>
      <w:r>
        <w:rPr>
          <w:sz w:val="22"/>
        </w:rPr>
        <w:t>for</w:t>
      </w:r>
      <w:r>
        <w:rPr>
          <w:spacing w:val="-3"/>
          <w:sz w:val="22"/>
        </w:rPr>
        <w:t> </w:t>
      </w:r>
      <w:r>
        <w:rPr>
          <w:sz w:val="22"/>
        </w:rPr>
        <w:t>Radical</w:t>
      </w:r>
      <w:r>
        <w:rPr>
          <w:spacing w:val="-3"/>
          <w:sz w:val="22"/>
        </w:rPr>
        <w:t> </w:t>
      </w:r>
      <w:r>
        <w:rPr>
          <w:sz w:val="22"/>
        </w:rPr>
        <w:t>Political Economists/International Association for Feminist Economics/ASSA, January 2013</w:t>
      </w:r>
    </w:p>
    <w:p>
      <w:pPr>
        <w:pStyle w:val="ListParagraph"/>
        <w:numPr>
          <w:ilvl w:val="0"/>
          <w:numId w:val="20"/>
        </w:numPr>
        <w:tabs>
          <w:tab w:pos="936" w:val="left" w:leader="none"/>
        </w:tabs>
        <w:spacing w:line="269" w:lineRule="exact" w:before="0" w:after="0"/>
        <w:ind w:left="936" w:right="0" w:hanging="360"/>
        <w:jc w:val="left"/>
        <w:rPr>
          <w:sz w:val="22"/>
        </w:rPr>
      </w:pPr>
      <w:r>
        <w:rPr>
          <w:sz w:val="22"/>
        </w:rPr>
        <w:t>“Kantian</w:t>
      </w:r>
      <w:r>
        <w:rPr>
          <w:spacing w:val="-7"/>
          <w:sz w:val="22"/>
        </w:rPr>
        <w:t> </w:t>
      </w:r>
      <w:r>
        <w:rPr>
          <w:sz w:val="22"/>
        </w:rPr>
        <w:t>Ethics</w:t>
      </w:r>
      <w:r>
        <w:rPr>
          <w:spacing w:val="-4"/>
          <w:sz w:val="22"/>
        </w:rPr>
        <w:t> </w:t>
      </w:r>
      <w:r>
        <w:rPr>
          <w:sz w:val="22"/>
        </w:rPr>
        <w:t>and</w:t>
      </w:r>
      <w:r>
        <w:rPr>
          <w:spacing w:val="-4"/>
          <w:sz w:val="22"/>
        </w:rPr>
        <w:t> </w:t>
      </w:r>
      <w:r>
        <w:rPr>
          <w:sz w:val="22"/>
        </w:rPr>
        <w:t>Judgment</w:t>
      </w:r>
      <w:r>
        <w:rPr>
          <w:spacing w:val="-6"/>
          <w:sz w:val="22"/>
        </w:rPr>
        <w:t> </w:t>
      </w:r>
      <w:r>
        <w:rPr>
          <w:sz w:val="22"/>
        </w:rPr>
        <w:t>in</w:t>
      </w:r>
      <w:r>
        <w:rPr>
          <w:spacing w:val="-4"/>
          <w:sz w:val="22"/>
        </w:rPr>
        <w:t> </w:t>
      </w:r>
      <w:r>
        <w:rPr>
          <w:sz w:val="22"/>
        </w:rPr>
        <w:t>Economic</w:t>
      </w:r>
      <w:r>
        <w:rPr>
          <w:spacing w:val="-4"/>
          <w:sz w:val="22"/>
        </w:rPr>
        <w:t> </w:t>
      </w:r>
      <w:r>
        <w:rPr>
          <w:sz w:val="22"/>
        </w:rPr>
        <w:t>Choice,”</w:t>
      </w:r>
      <w:r>
        <w:rPr>
          <w:spacing w:val="-6"/>
          <w:sz w:val="22"/>
        </w:rPr>
        <w:t> </w:t>
      </w:r>
      <w:r>
        <w:rPr>
          <w:sz w:val="22"/>
        </w:rPr>
        <w:t>invited</w:t>
      </w:r>
      <w:r>
        <w:rPr>
          <w:spacing w:val="-4"/>
          <w:sz w:val="22"/>
        </w:rPr>
        <w:t> </w:t>
      </w:r>
      <w:r>
        <w:rPr>
          <w:sz w:val="22"/>
        </w:rPr>
        <w:t>presentation</w:t>
      </w:r>
      <w:r>
        <w:rPr>
          <w:spacing w:val="-4"/>
          <w:sz w:val="22"/>
        </w:rPr>
        <w:t> </w:t>
      </w:r>
      <w:r>
        <w:rPr>
          <w:sz w:val="22"/>
        </w:rPr>
        <w:t>at</w:t>
      </w:r>
      <w:r>
        <w:rPr>
          <w:spacing w:val="-3"/>
          <w:sz w:val="22"/>
        </w:rPr>
        <w:t> </w:t>
      </w:r>
      <w:r>
        <w:rPr>
          <w:sz w:val="22"/>
        </w:rPr>
        <w:t>the</w:t>
      </w:r>
      <w:r>
        <w:rPr>
          <w:spacing w:val="-4"/>
          <w:sz w:val="22"/>
        </w:rPr>
        <w:t> </w:t>
      </w:r>
      <w:r>
        <w:rPr>
          <w:sz w:val="22"/>
        </w:rPr>
        <w:t>faculty</w:t>
      </w:r>
      <w:r>
        <w:rPr>
          <w:spacing w:val="-4"/>
          <w:sz w:val="22"/>
        </w:rPr>
        <w:t> </w:t>
      </w:r>
      <w:r>
        <w:rPr>
          <w:sz w:val="22"/>
        </w:rPr>
        <w:t>seminar</w:t>
      </w:r>
      <w:r>
        <w:rPr>
          <w:spacing w:val="-4"/>
          <w:sz w:val="22"/>
        </w:rPr>
        <w:t> </w:t>
      </w:r>
      <w:r>
        <w:rPr>
          <w:spacing w:val="-5"/>
          <w:sz w:val="22"/>
        </w:rPr>
        <w:t>of</w:t>
      </w:r>
    </w:p>
    <w:p>
      <w:pPr>
        <w:pStyle w:val="BodyText"/>
        <w:spacing w:line="252" w:lineRule="exact"/>
      </w:pPr>
      <w:r>
        <w:rPr/>
        <w:t>the</w:t>
      </w:r>
      <w:r>
        <w:rPr>
          <w:spacing w:val="-4"/>
        </w:rPr>
        <w:t> </w:t>
      </w:r>
      <w:r>
        <w:rPr/>
        <w:t>School</w:t>
      </w:r>
      <w:r>
        <w:rPr>
          <w:spacing w:val="-5"/>
        </w:rPr>
        <w:t> </w:t>
      </w:r>
      <w:r>
        <w:rPr/>
        <w:t>of</w:t>
      </w:r>
      <w:r>
        <w:rPr>
          <w:spacing w:val="-4"/>
        </w:rPr>
        <w:t> </w:t>
      </w:r>
      <w:r>
        <w:rPr/>
        <w:t>Public</w:t>
      </w:r>
      <w:r>
        <w:rPr>
          <w:spacing w:val="-3"/>
        </w:rPr>
        <w:t> </w:t>
      </w:r>
      <w:r>
        <w:rPr/>
        <w:t>Affairs,</w:t>
      </w:r>
      <w:r>
        <w:rPr>
          <w:spacing w:val="-3"/>
        </w:rPr>
        <w:t> </w:t>
      </w:r>
      <w:r>
        <w:rPr/>
        <w:t>Baruch</w:t>
      </w:r>
      <w:r>
        <w:rPr>
          <w:spacing w:val="-4"/>
        </w:rPr>
        <w:t> </w:t>
      </w:r>
      <w:r>
        <w:rPr/>
        <w:t>College,</w:t>
      </w:r>
      <w:r>
        <w:rPr>
          <w:spacing w:val="-3"/>
        </w:rPr>
        <w:t> </w:t>
      </w:r>
      <w:r>
        <w:rPr/>
        <w:t>February</w:t>
      </w:r>
      <w:r>
        <w:rPr>
          <w:spacing w:val="-3"/>
        </w:rPr>
        <w:t> </w:t>
      </w:r>
      <w:r>
        <w:rPr>
          <w:spacing w:val="-4"/>
        </w:rPr>
        <w:t>2013</w:t>
      </w:r>
    </w:p>
    <w:p>
      <w:pPr>
        <w:pStyle w:val="ListParagraph"/>
        <w:numPr>
          <w:ilvl w:val="0"/>
          <w:numId w:val="20"/>
        </w:numPr>
        <w:tabs>
          <w:tab w:pos="936" w:val="left" w:leader="none"/>
        </w:tabs>
        <w:spacing w:line="269" w:lineRule="exact" w:before="0" w:after="0"/>
        <w:ind w:left="936" w:right="0" w:hanging="360"/>
        <w:jc w:val="left"/>
        <w:rPr>
          <w:sz w:val="22"/>
        </w:rPr>
      </w:pPr>
      <w:r>
        <w:rPr>
          <w:sz w:val="22"/>
        </w:rPr>
        <w:t>“Ethics</w:t>
      </w:r>
      <w:r>
        <w:rPr>
          <w:spacing w:val="-8"/>
          <w:sz w:val="22"/>
        </w:rPr>
        <w:t> </w:t>
      </w:r>
      <w:r>
        <w:rPr>
          <w:sz w:val="22"/>
        </w:rPr>
        <w:t>and</w:t>
      </w:r>
      <w:r>
        <w:rPr>
          <w:spacing w:val="-4"/>
          <w:sz w:val="22"/>
        </w:rPr>
        <w:t> </w:t>
      </w:r>
      <w:r>
        <w:rPr>
          <w:sz w:val="22"/>
        </w:rPr>
        <w:t>Judgment</w:t>
      </w:r>
      <w:r>
        <w:rPr>
          <w:spacing w:val="-4"/>
          <w:sz w:val="22"/>
        </w:rPr>
        <w:t> </w:t>
      </w:r>
      <w:r>
        <w:rPr>
          <w:sz w:val="22"/>
        </w:rPr>
        <w:t>in</w:t>
      </w:r>
      <w:r>
        <w:rPr>
          <w:spacing w:val="-4"/>
          <w:sz w:val="22"/>
        </w:rPr>
        <w:t> </w:t>
      </w:r>
      <w:r>
        <w:rPr>
          <w:sz w:val="22"/>
        </w:rPr>
        <w:t>Economics:</w:t>
      </w:r>
      <w:r>
        <w:rPr>
          <w:spacing w:val="-2"/>
          <w:sz w:val="22"/>
        </w:rPr>
        <w:t> </w:t>
      </w:r>
      <w:r>
        <w:rPr>
          <w:sz w:val="22"/>
        </w:rPr>
        <w:t>A</w:t>
      </w:r>
      <w:r>
        <w:rPr>
          <w:spacing w:val="-5"/>
          <w:sz w:val="22"/>
        </w:rPr>
        <w:t> </w:t>
      </w:r>
      <w:r>
        <w:rPr>
          <w:sz w:val="22"/>
        </w:rPr>
        <w:t>Kantian</w:t>
      </w:r>
      <w:r>
        <w:rPr>
          <w:spacing w:val="-4"/>
          <w:sz w:val="22"/>
        </w:rPr>
        <w:t> </w:t>
      </w:r>
      <w:r>
        <w:rPr>
          <w:sz w:val="22"/>
        </w:rPr>
        <w:t>Perspective,”</w:t>
      </w:r>
      <w:r>
        <w:rPr>
          <w:spacing w:val="-5"/>
          <w:sz w:val="22"/>
        </w:rPr>
        <w:t> </w:t>
      </w:r>
      <w:r>
        <w:rPr>
          <w:sz w:val="22"/>
        </w:rPr>
        <w:t>invited</w:t>
      </w:r>
      <w:r>
        <w:rPr>
          <w:spacing w:val="-4"/>
          <w:sz w:val="22"/>
        </w:rPr>
        <w:t> </w:t>
      </w:r>
      <w:r>
        <w:rPr>
          <w:sz w:val="22"/>
        </w:rPr>
        <w:t>presentation</w:t>
      </w:r>
      <w:r>
        <w:rPr>
          <w:spacing w:val="-6"/>
          <w:sz w:val="22"/>
        </w:rPr>
        <w:t> </w:t>
      </w:r>
      <w:r>
        <w:rPr>
          <w:sz w:val="22"/>
        </w:rPr>
        <w:t>at</w:t>
      </w:r>
      <w:r>
        <w:rPr>
          <w:spacing w:val="-3"/>
          <w:sz w:val="22"/>
        </w:rPr>
        <w:t> </w:t>
      </w:r>
      <w:r>
        <w:rPr>
          <w:sz w:val="22"/>
        </w:rPr>
        <w:t>the</w:t>
      </w:r>
      <w:r>
        <w:rPr>
          <w:spacing w:val="-3"/>
          <w:sz w:val="22"/>
        </w:rPr>
        <w:t> </w:t>
      </w:r>
      <w:r>
        <w:rPr>
          <w:spacing w:val="-5"/>
          <w:sz w:val="22"/>
        </w:rPr>
        <w:t>NYU</w:t>
      </w:r>
    </w:p>
    <w:p>
      <w:pPr>
        <w:pStyle w:val="BodyText"/>
        <w:spacing w:line="252" w:lineRule="exact"/>
        <w:ind w:left="0" w:right="433"/>
        <w:jc w:val="right"/>
      </w:pPr>
      <w:r>
        <w:rPr/>
        <w:t>Colloquium</w:t>
      </w:r>
      <w:r>
        <w:rPr>
          <w:spacing w:val="-5"/>
        </w:rPr>
        <w:t> </w:t>
      </w:r>
      <w:r>
        <w:rPr/>
        <w:t>on</w:t>
      </w:r>
      <w:r>
        <w:rPr>
          <w:spacing w:val="-7"/>
        </w:rPr>
        <w:t> </w:t>
      </w:r>
      <w:r>
        <w:rPr/>
        <w:t>Market</w:t>
      </w:r>
      <w:r>
        <w:rPr>
          <w:spacing w:val="-5"/>
        </w:rPr>
        <w:t> </w:t>
      </w:r>
      <w:r>
        <w:rPr/>
        <w:t>Institutions</w:t>
      </w:r>
      <w:r>
        <w:rPr>
          <w:spacing w:val="-5"/>
        </w:rPr>
        <w:t> </w:t>
      </w:r>
      <w:r>
        <w:rPr/>
        <w:t>and</w:t>
      </w:r>
      <w:r>
        <w:rPr>
          <w:spacing w:val="-5"/>
        </w:rPr>
        <w:t> </w:t>
      </w:r>
      <w:r>
        <w:rPr/>
        <w:t>Economic</w:t>
      </w:r>
      <w:r>
        <w:rPr>
          <w:spacing w:val="-5"/>
        </w:rPr>
        <w:t> </w:t>
      </w:r>
      <w:r>
        <w:rPr/>
        <w:t>Processes,</w:t>
      </w:r>
      <w:r>
        <w:rPr>
          <w:spacing w:val="-5"/>
        </w:rPr>
        <w:t> </w:t>
      </w:r>
      <w:r>
        <w:rPr/>
        <w:t>New</w:t>
      </w:r>
      <w:r>
        <w:rPr>
          <w:spacing w:val="-6"/>
        </w:rPr>
        <w:t> </w:t>
      </w:r>
      <w:r>
        <w:rPr/>
        <w:t>York</w:t>
      </w:r>
      <w:r>
        <w:rPr>
          <w:spacing w:val="-5"/>
        </w:rPr>
        <w:t> </w:t>
      </w:r>
      <w:r>
        <w:rPr/>
        <w:t>University,</w:t>
      </w:r>
      <w:r>
        <w:rPr>
          <w:spacing w:val="-5"/>
        </w:rPr>
        <w:t> </w:t>
      </w:r>
      <w:r>
        <w:rPr/>
        <w:t>February</w:t>
      </w:r>
      <w:r>
        <w:rPr>
          <w:spacing w:val="-7"/>
        </w:rPr>
        <w:t> </w:t>
      </w:r>
      <w:r>
        <w:rPr>
          <w:spacing w:val="-4"/>
        </w:rPr>
        <w:t>2013</w:t>
      </w:r>
    </w:p>
    <w:p>
      <w:pPr>
        <w:pStyle w:val="ListParagraph"/>
        <w:numPr>
          <w:ilvl w:val="0"/>
          <w:numId w:val="20"/>
        </w:numPr>
        <w:tabs>
          <w:tab w:pos="359" w:val="left" w:leader="none"/>
        </w:tabs>
        <w:spacing w:line="269" w:lineRule="exact" w:before="2" w:after="0"/>
        <w:ind w:left="359" w:right="375" w:hanging="359"/>
        <w:jc w:val="right"/>
        <w:rPr>
          <w:sz w:val="22"/>
        </w:rPr>
      </w:pPr>
      <w:r>
        <w:rPr>
          <w:sz w:val="22"/>
        </w:rPr>
        <w:t>“Banning</w:t>
      </w:r>
      <w:r>
        <w:rPr>
          <w:spacing w:val="-7"/>
          <w:sz w:val="22"/>
        </w:rPr>
        <w:t> </w:t>
      </w:r>
      <w:r>
        <w:rPr>
          <w:sz w:val="22"/>
        </w:rPr>
        <w:t>Super-Sized</w:t>
      </w:r>
      <w:r>
        <w:rPr>
          <w:spacing w:val="-4"/>
          <w:sz w:val="22"/>
        </w:rPr>
        <w:t> </w:t>
      </w:r>
      <w:r>
        <w:rPr>
          <w:sz w:val="22"/>
        </w:rPr>
        <w:t>Sodas?</w:t>
      </w:r>
      <w:r>
        <w:rPr>
          <w:spacing w:val="-4"/>
          <w:sz w:val="22"/>
        </w:rPr>
        <w:t> </w:t>
      </w:r>
      <w:r>
        <w:rPr>
          <w:sz w:val="22"/>
        </w:rPr>
        <w:t>A</w:t>
      </w:r>
      <w:r>
        <w:rPr>
          <w:spacing w:val="-4"/>
          <w:sz w:val="22"/>
        </w:rPr>
        <w:t> </w:t>
      </w:r>
      <w:r>
        <w:rPr>
          <w:sz w:val="22"/>
        </w:rPr>
        <w:t>Libertarian</w:t>
      </w:r>
      <w:r>
        <w:rPr>
          <w:spacing w:val="-5"/>
          <w:sz w:val="22"/>
        </w:rPr>
        <w:t> </w:t>
      </w:r>
      <w:r>
        <w:rPr>
          <w:sz w:val="22"/>
        </w:rPr>
        <w:t>Inquiry</w:t>
      </w:r>
      <w:r>
        <w:rPr>
          <w:spacing w:val="-7"/>
          <w:sz w:val="22"/>
        </w:rPr>
        <w:t> </w:t>
      </w:r>
      <w:r>
        <w:rPr>
          <w:sz w:val="22"/>
        </w:rPr>
        <w:t>into</w:t>
      </w:r>
      <w:r>
        <w:rPr>
          <w:spacing w:val="-4"/>
          <w:sz w:val="22"/>
        </w:rPr>
        <w:t> </w:t>
      </w:r>
      <w:r>
        <w:rPr>
          <w:sz w:val="22"/>
        </w:rPr>
        <w:t>Paternalism</w:t>
      </w:r>
      <w:r>
        <w:rPr>
          <w:spacing w:val="-6"/>
          <w:sz w:val="22"/>
        </w:rPr>
        <w:t> </w:t>
      </w:r>
      <w:r>
        <w:rPr>
          <w:sz w:val="22"/>
        </w:rPr>
        <w:t>in</w:t>
      </w:r>
      <w:r>
        <w:rPr>
          <w:spacing w:val="-4"/>
          <w:sz w:val="22"/>
        </w:rPr>
        <w:t> </w:t>
      </w:r>
      <w:r>
        <w:rPr>
          <w:sz w:val="22"/>
        </w:rPr>
        <w:t>Economic</w:t>
      </w:r>
      <w:r>
        <w:rPr>
          <w:spacing w:val="-6"/>
          <w:sz w:val="22"/>
        </w:rPr>
        <w:t> </w:t>
      </w:r>
      <w:r>
        <w:rPr>
          <w:sz w:val="22"/>
        </w:rPr>
        <w:t>Choice,”</w:t>
      </w:r>
      <w:r>
        <w:rPr>
          <w:spacing w:val="-4"/>
          <w:sz w:val="22"/>
        </w:rPr>
        <w:t> </w:t>
      </w:r>
      <w:r>
        <w:rPr>
          <w:spacing w:val="-2"/>
          <w:sz w:val="22"/>
        </w:rPr>
        <w:t>invited</w:t>
      </w:r>
    </w:p>
    <w:p>
      <w:pPr>
        <w:pStyle w:val="BodyText"/>
        <w:spacing w:line="252" w:lineRule="exact"/>
      </w:pPr>
      <w:r>
        <w:rPr/>
        <w:t>lecture,</w:t>
      </w:r>
      <w:r>
        <w:rPr>
          <w:spacing w:val="-5"/>
        </w:rPr>
        <w:t> </w:t>
      </w:r>
      <w:r>
        <w:rPr/>
        <w:t>Program</w:t>
      </w:r>
      <w:r>
        <w:rPr>
          <w:spacing w:val="-6"/>
        </w:rPr>
        <w:t> </w:t>
      </w:r>
      <w:r>
        <w:rPr/>
        <w:t>in</w:t>
      </w:r>
      <w:r>
        <w:rPr>
          <w:spacing w:val="-4"/>
        </w:rPr>
        <w:t> </w:t>
      </w:r>
      <w:r>
        <w:rPr/>
        <w:t>Philosophy,</w:t>
      </w:r>
      <w:r>
        <w:rPr>
          <w:spacing w:val="-5"/>
        </w:rPr>
        <w:t> </w:t>
      </w:r>
      <w:r>
        <w:rPr/>
        <w:t>Politics,</w:t>
      </w:r>
      <w:r>
        <w:rPr>
          <w:spacing w:val="-4"/>
        </w:rPr>
        <w:t> </w:t>
      </w:r>
      <w:r>
        <w:rPr/>
        <w:t>Economics,</w:t>
      </w:r>
      <w:r>
        <w:rPr>
          <w:spacing w:val="-7"/>
        </w:rPr>
        <w:t> </w:t>
      </w:r>
      <w:r>
        <w:rPr/>
        <w:t>and</w:t>
      </w:r>
      <w:r>
        <w:rPr>
          <w:spacing w:val="-4"/>
        </w:rPr>
        <w:t> </w:t>
      </w:r>
      <w:r>
        <w:rPr/>
        <w:t>Law,</w:t>
      </w:r>
      <w:r>
        <w:rPr>
          <w:spacing w:val="-5"/>
        </w:rPr>
        <w:t> </w:t>
      </w:r>
      <w:r>
        <w:rPr/>
        <w:t>University</w:t>
      </w:r>
      <w:r>
        <w:rPr>
          <w:spacing w:val="-4"/>
        </w:rPr>
        <w:t> </w:t>
      </w:r>
      <w:r>
        <w:rPr/>
        <w:t>of</w:t>
      </w:r>
      <w:r>
        <w:rPr>
          <w:spacing w:val="-4"/>
        </w:rPr>
        <w:t> </w:t>
      </w:r>
      <w:r>
        <w:rPr/>
        <w:t>Richmond,</w:t>
      </w:r>
      <w:r>
        <w:rPr>
          <w:spacing w:val="-7"/>
        </w:rPr>
        <w:t> </w:t>
      </w:r>
      <w:r>
        <w:rPr/>
        <w:t>March</w:t>
      </w:r>
      <w:r>
        <w:rPr>
          <w:spacing w:val="-4"/>
        </w:rPr>
        <w:t> 2013</w:t>
      </w:r>
    </w:p>
    <w:p>
      <w:pPr>
        <w:pStyle w:val="ListParagraph"/>
        <w:numPr>
          <w:ilvl w:val="0"/>
          <w:numId w:val="20"/>
        </w:numPr>
        <w:tabs>
          <w:tab w:pos="936" w:val="left" w:leader="none"/>
        </w:tabs>
        <w:spacing w:line="269" w:lineRule="exact" w:before="0" w:after="0"/>
        <w:ind w:left="936" w:right="0" w:hanging="360"/>
        <w:jc w:val="left"/>
        <w:rPr>
          <w:sz w:val="22"/>
        </w:rPr>
      </w:pPr>
      <w:r>
        <w:rPr>
          <w:sz w:val="22"/>
        </w:rPr>
        <w:t>“Kantian</w:t>
      </w:r>
      <w:r>
        <w:rPr>
          <w:spacing w:val="-5"/>
          <w:sz w:val="22"/>
        </w:rPr>
        <w:t> </w:t>
      </w:r>
      <w:r>
        <w:rPr>
          <w:sz w:val="22"/>
        </w:rPr>
        <w:t>Ethics</w:t>
      </w:r>
      <w:r>
        <w:rPr>
          <w:spacing w:val="-5"/>
          <w:sz w:val="22"/>
        </w:rPr>
        <w:t> </w:t>
      </w:r>
      <w:r>
        <w:rPr>
          <w:sz w:val="22"/>
        </w:rPr>
        <w:t>and</w:t>
      </w:r>
      <w:r>
        <w:rPr>
          <w:spacing w:val="-5"/>
          <w:sz w:val="22"/>
        </w:rPr>
        <w:t> </w:t>
      </w:r>
      <w:r>
        <w:rPr>
          <w:sz w:val="22"/>
        </w:rPr>
        <w:t>Economics,”</w:t>
      </w:r>
      <w:r>
        <w:rPr>
          <w:spacing w:val="-7"/>
          <w:sz w:val="22"/>
        </w:rPr>
        <w:t> </w:t>
      </w:r>
      <w:r>
        <w:rPr>
          <w:sz w:val="22"/>
        </w:rPr>
        <w:t>invited</w:t>
      </w:r>
      <w:r>
        <w:rPr>
          <w:spacing w:val="-5"/>
          <w:sz w:val="22"/>
        </w:rPr>
        <w:t> </w:t>
      </w:r>
      <w:r>
        <w:rPr>
          <w:sz w:val="22"/>
        </w:rPr>
        <w:t>lecture,</w:t>
      </w:r>
      <w:r>
        <w:rPr>
          <w:spacing w:val="-5"/>
          <w:sz w:val="22"/>
        </w:rPr>
        <w:t> </w:t>
      </w:r>
      <w:r>
        <w:rPr>
          <w:sz w:val="22"/>
        </w:rPr>
        <w:t>SUNY</w:t>
      </w:r>
      <w:r>
        <w:rPr>
          <w:spacing w:val="-6"/>
          <w:sz w:val="22"/>
        </w:rPr>
        <w:t> </w:t>
      </w:r>
      <w:r>
        <w:rPr>
          <w:sz w:val="22"/>
        </w:rPr>
        <w:t>Fredonia,</w:t>
      </w:r>
      <w:r>
        <w:rPr>
          <w:spacing w:val="-4"/>
          <w:sz w:val="22"/>
        </w:rPr>
        <w:t> </w:t>
      </w:r>
      <w:r>
        <w:rPr>
          <w:sz w:val="22"/>
        </w:rPr>
        <w:t>April</w:t>
      </w:r>
      <w:r>
        <w:rPr>
          <w:spacing w:val="-4"/>
          <w:sz w:val="22"/>
        </w:rPr>
        <w:t> 2013</w:t>
      </w:r>
    </w:p>
    <w:p>
      <w:pPr>
        <w:pStyle w:val="ListParagraph"/>
        <w:numPr>
          <w:ilvl w:val="0"/>
          <w:numId w:val="20"/>
        </w:numPr>
        <w:tabs>
          <w:tab w:pos="936" w:val="left" w:leader="none"/>
        </w:tabs>
        <w:spacing w:line="269" w:lineRule="exact" w:before="0" w:after="0"/>
        <w:ind w:left="936" w:right="0" w:hanging="360"/>
        <w:jc w:val="left"/>
        <w:rPr>
          <w:sz w:val="22"/>
        </w:rPr>
      </w:pPr>
      <w:r>
        <w:rPr>
          <w:sz w:val="22"/>
        </w:rPr>
        <w:t>“Law</w:t>
      </w:r>
      <w:r>
        <w:rPr>
          <w:spacing w:val="-5"/>
          <w:sz w:val="22"/>
        </w:rPr>
        <w:t> </w:t>
      </w:r>
      <w:r>
        <w:rPr>
          <w:sz w:val="22"/>
        </w:rPr>
        <w:t>and</w:t>
      </w:r>
      <w:r>
        <w:rPr>
          <w:spacing w:val="-3"/>
          <w:sz w:val="22"/>
        </w:rPr>
        <w:t> </w:t>
      </w:r>
      <w:r>
        <w:rPr>
          <w:sz w:val="22"/>
        </w:rPr>
        <w:t>Social</w:t>
      </w:r>
      <w:r>
        <w:rPr>
          <w:spacing w:val="-3"/>
          <w:sz w:val="22"/>
        </w:rPr>
        <w:t> </w:t>
      </w:r>
      <w:r>
        <w:rPr>
          <w:sz w:val="22"/>
        </w:rPr>
        <w:t>Economics:</w:t>
      </w:r>
      <w:r>
        <w:rPr>
          <w:spacing w:val="-2"/>
          <w:sz w:val="22"/>
        </w:rPr>
        <w:t> </w:t>
      </w:r>
      <w:r>
        <w:rPr>
          <w:sz w:val="22"/>
        </w:rPr>
        <w:t>A</w:t>
      </w:r>
      <w:r>
        <w:rPr>
          <w:spacing w:val="-5"/>
          <w:sz w:val="22"/>
        </w:rPr>
        <w:t> </w:t>
      </w:r>
      <w:r>
        <w:rPr>
          <w:sz w:val="22"/>
        </w:rPr>
        <w:t>New</w:t>
      </w:r>
      <w:r>
        <w:rPr>
          <w:spacing w:val="-3"/>
          <w:sz w:val="22"/>
        </w:rPr>
        <w:t> </w:t>
      </w:r>
      <w:r>
        <w:rPr>
          <w:sz w:val="22"/>
        </w:rPr>
        <w:t>Paradigm</w:t>
      </w:r>
      <w:r>
        <w:rPr>
          <w:spacing w:val="-5"/>
          <w:sz w:val="22"/>
        </w:rPr>
        <w:t> </w:t>
      </w:r>
      <w:r>
        <w:rPr>
          <w:sz w:val="22"/>
        </w:rPr>
        <w:t>for</w:t>
      </w:r>
      <w:r>
        <w:rPr>
          <w:spacing w:val="-4"/>
          <w:sz w:val="22"/>
        </w:rPr>
        <w:t> </w:t>
      </w:r>
      <w:r>
        <w:rPr>
          <w:sz w:val="22"/>
        </w:rPr>
        <w:t>the</w:t>
      </w:r>
      <w:r>
        <w:rPr>
          <w:spacing w:val="-5"/>
          <w:sz w:val="22"/>
        </w:rPr>
        <w:t> </w:t>
      </w:r>
      <w:r>
        <w:rPr>
          <w:sz w:val="22"/>
        </w:rPr>
        <w:t>Economic</w:t>
      </w:r>
      <w:r>
        <w:rPr>
          <w:spacing w:val="-3"/>
          <w:sz w:val="22"/>
        </w:rPr>
        <w:t> </w:t>
      </w:r>
      <w:r>
        <w:rPr>
          <w:sz w:val="22"/>
        </w:rPr>
        <w:t>Analysis</w:t>
      </w:r>
      <w:r>
        <w:rPr>
          <w:spacing w:val="-4"/>
          <w:sz w:val="22"/>
        </w:rPr>
        <w:t> </w:t>
      </w:r>
      <w:r>
        <w:rPr>
          <w:sz w:val="22"/>
        </w:rPr>
        <w:t>of</w:t>
      </w:r>
      <w:r>
        <w:rPr>
          <w:spacing w:val="-2"/>
          <w:sz w:val="22"/>
        </w:rPr>
        <w:t> </w:t>
      </w:r>
      <w:r>
        <w:rPr>
          <w:sz w:val="22"/>
        </w:rPr>
        <w:t>Law,”</w:t>
      </w:r>
      <w:r>
        <w:rPr>
          <w:spacing w:val="-4"/>
          <w:sz w:val="22"/>
        </w:rPr>
        <w:t> </w:t>
      </w:r>
      <w:r>
        <w:rPr>
          <w:sz w:val="22"/>
        </w:rPr>
        <w:t>LSA,</w:t>
      </w:r>
      <w:r>
        <w:rPr>
          <w:spacing w:val="-3"/>
          <w:sz w:val="22"/>
        </w:rPr>
        <w:t> </w:t>
      </w:r>
      <w:r>
        <w:rPr>
          <w:sz w:val="22"/>
        </w:rPr>
        <w:t>May</w:t>
      </w:r>
      <w:r>
        <w:rPr>
          <w:spacing w:val="-6"/>
          <w:sz w:val="22"/>
        </w:rPr>
        <w:t> </w:t>
      </w:r>
      <w:r>
        <w:rPr>
          <w:spacing w:val="-4"/>
          <w:sz w:val="22"/>
        </w:rPr>
        <w:t>2013</w:t>
      </w:r>
    </w:p>
    <w:p>
      <w:pPr>
        <w:pStyle w:val="ListParagraph"/>
        <w:spacing w:after="0" w:line="269" w:lineRule="exact"/>
        <w:jc w:val="left"/>
        <w:rPr>
          <w:sz w:val="22"/>
        </w:rPr>
        <w:sectPr>
          <w:pgSz w:w="12240" w:h="15840"/>
          <w:pgMar w:header="0" w:footer="1776" w:top="1220" w:bottom="1960" w:left="1080" w:right="1080"/>
        </w:sectPr>
      </w:pPr>
    </w:p>
    <w:p>
      <w:pPr>
        <w:pStyle w:val="BodyText"/>
        <w:spacing w:before="74"/>
        <w:ind w:left="216"/>
      </w:pPr>
      <w:r>
        <w:rPr>
          <w:spacing w:val="-4"/>
        </w:rPr>
        <w:t>2012</w:t>
      </w:r>
    </w:p>
    <w:p>
      <w:pPr>
        <w:pStyle w:val="BodyText"/>
        <w:spacing w:before="2"/>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“Social</w:t>
      </w:r>
      <w:r>
        <w:rPr>
          <w:spacing w:val="-5"/>
          <w:sz w:val="22"/>
        </w:rPr>
        <w:t> </w:t>
      </w:r>
      <w:r>
        <w:rPr>
          <w:sz w:val="22"/>
        </w:rPr>
        <w:t>Responsibility</w:t>
      </w:r>
      <w:r>
        <w:rPr>
          <w:spacing w:val="-6"/>
          <w:sz w:val="22"/>
        </w:rPr>
        <w:t> </w:t>
      </w:r>
      <w:r>
        <w:rPr>
          <w:sz w:val="22"/>
        </w:rPr>
        <w:t>and</w:t>
      </w:r>
      <w:r>
        <w:rPr>
          <w:spacing w:val="-7"/>
          <w:sz w:val="22"/>
        </w:rPr>
        <w:t> </w:t>
      </w:r>
      <w:r>
        <w:rPr>
          <w:sz w:val="22"/>
        </w:rPr>
        <w:t>Kantian</w:t>
      </w:r>
      <w:r>
        <w:rPr>
          <w:spacing w:val="-6"/>
          <w:sz w:val="22"/>
        </w:rPr>
        <w:t> </w:t>
      </w:r>
      <w:r>
        <w:rPr>
          <w:sz w:val="22"/>
        </w:rPr>
        <w:t>Ethics-and-Economics,”</w:t>
      </w:r>
      <w:r>
        <w:rPr>
          <w:spacing w:val="-5"/>
          <w:sz w:val="22"/>
        </w:rPr>
        <w:t> </w:t>
      </w:r>
      <w:r>
        <w:rPr>
          <w:sz w:val="22"/>
        </w:rPr>
        <w:t>presented</w:t>
      </w:r>
      <w:r>
        <w:rPr>
          <w:spacing w:val="-6"/>
          <w:sz w:val="22"/>
        </w:rPr>
        <w:t> </w:t>
      </w:r>
      <w:r>
        <w:rPr>
          <w:sz w:val="22"/>
        </w:rPr>
        <w:t>at</w:t>
      </w:r>
      <w:r>
        <w:rPr>
          <w:spacing w:val="-4"/>
          <w:sz w:val="22"/>
        </w:rPr>
        <w:t> </w:t>
      </w:r>
      <w:r>
        <w:rPr>
          <w:sz w:val="22"/>
        </w:rPr>
        <w:t>ASE/ASSA,</w:t>
      </w:r>
      <w:r>
        <w:rPr>
          <w:spacing w:val="-6"/>
          <w:sz w:val="22"/>
        </w:rPr>
        <w:t> </w:t>
      </w:r>
      <w:r>
        <w:rPr>
          <w:sz w:val="22"/>
        </w:rPr>
        <w:t>January</w:t>
      </w:r>
      <w:r>
        <w:rPr>
          <w:spacing w:val="-5"/>
          <w:sz w:val="22"/>
        </w:rPr>
        <w:t> </w:t>
      </w:r>
      <w:r>
        <w:rPr>
          <w:spacing w:val="-4"/>
          <w:sz w:val="22"/>
        </w:rPr>
        <w:t>2012</w:t>
      </w:r>
    </w:p>
    <w:p>
      <w:pPr>
        <w:pStyle w:val="ListParagraph"/>
        <w:numPr>
          <w:ilvl w:val="0"/>
          <w:numId w:val="20"/>
        </w:numPr>
        <w:tabs>
          <w:tab w:pos="936" w:val="left" w:leader="none"/>
        </w:tabs>
        <w:spacing w:line="240" w:lineRule="auto" w:before="0" w:after="0"/>
        <w:ind w:left="936" w:right="708" w:hanging="360"/>
        <w:jc w:val="left"/>
        <w:rPr>
          <w:sz w:val="22"/>
        </w:rPr>
      </w:pPr>
      <w:r>
        <w:rPr>
          <w:sz w:val="22"/>
        </w:rPr>
        <w:t>“Might</w:t>
      </w:r>
      <w:r>
        <w:rPr>
          <w:spacing w:val="-5"/>
          <w:sz w:val="22"/>
        </w:rPr>
        <w:t> </w:t>
      </w:r>
      <w:r>
        <w:rPr>
          <w:sz w:val="22"/>
        </w:rPr>
        <w:t>a</w:t>
      </w:r>
      <w:r>
        <w:rPr>
          <w:spacing w:val="-4"/>
          <w:sz w:val="22"/>
        </w:rPr>
        <w:t> </w:t>
      </w:r>
      <w:r>
        <w:rPr>
          <w:sz w:val="22"/>
        </w:rPr>
        <w:t>More</w:t>
      </w:r>
      <w:r>
        <w:rPr>
          <w:spacing w:val="-4"/>
          <w:sz w:val="22"/>
        </w:rPr>
        <w:t> </w:t>
      </w:r>
      <w:r>
        <w:rPr>
          <w:sz w:val="22"/>
        </w:rPr>
        <w:t>Virtuous</w:t>
      </w:r>
      <w:r>
        <w:rPr>
          <w:spacing w:val="-4"/>
          <w:sz w:val="22"/>
        </w:rPr>
        <w:t> </w:t>
      </w:r>
      <w:r>
        <w:rPr>
          <w:sz w:val="22"/>
        </w:rPr>
        <w:t>Economics</w:t>
      </w:r>
      <w:r>
        <w:rPr>
          <w:spacing w:val="-4"/>
          <w:sz w:val="22"/>
        </w:rPr>
        <w:t> </w:t>
      </w:r>
      <w:r>
        <w:rPr>
          <w:sz w:val="22"/>
        </w:rPr>
        <w:t>Come</w:t>
      </w:r>
      <w:r>
        <w:rPr>
          <w:spacing w:val="-5"/>
          <w:sz w:val="22"/>
        </w:rPr>
        <w:t> </w:t>
      </w:r>
      <w:r>
        <w:rPr>
          <w:sz w:val="22"/>
        </w:rPr>
        <w:t>from…</w:t>
      </w:r>
      <w:r>
        <w:rPr>
          <w:spacing w:val="-4"/>
          <w:sz w:val="22"/>
        </w:rPr>
        <w:t> </w:t>
      </w:r>
      <w:r>
        <w:rPr>
          <w:sz w:val="22"/>
        </w:rPr>
        <w:t>Immanuel</w:t>
      </w:r>
      <w:r>
        <w:rPr>
          <w:spacing w:val="-3"/>
          <w:sz w:val="22"/>
        </w:rPr>
        <w:t> </w:t>
      </w:r>
      <w:r>
        <w:rPr>
          <w:sz w:val="22"/>
        </w:rPr>
        <w:t>Kant?”,</w:t>
      </w:r>
      <w:r>
        <w:rPr>
          <w:spacing w:val="-4"/>
          <w:sz w:val="22"/>
        </w:rPr>
        <w:t> </w:t>
      </w:r>
      <w:r>
        <w:rPr>
          <w:sz w:val="22"/>
        </w:rPr>
        <w:t>presented</w:t>
      </w:r>
      <w:r>
        <w:rPr>
          <w:spacing w:val="-4"/>
          <w:sz w:val="22"/>
        </w:rPr>
        <w:t> </w:t>
      </w:r>
      <w:r>
        <w:rPr>
          <w:sz w:val="22"/>
        </w:rPr>
        <w:t>at</w:t>
      </w:r>
      <w:r>
        <w:rPr>
          <w:spacing w:val="-3"/>
          <w:sz w:val="22"/>
        </w:rPr>
        <w:t> </w:t>
      </w:r>
      <w:r>
        <w:rPr>
          <w:sz w:val="22"/>
        </w:rPr>
        <w:t>International Network for Economic Methodology/ASSA, January 2012</w:t>
      </w:r>
    </w:p>
    <w:p>
      <w:pPr>
        <w:pStyle w:val="ListParagraph"/>
        <w:numPr>
          <w:ilvl w:val="0"/>
          <w:numId w:val="20"/>
        </w:numPr>
        <w:tabs>
          <w:tab w:pos="936" w:val="left" w:leader="none"/>
        </w:tabs>
        <w:spacing w:line="267" w:lineRule="exact" w:before="0" w:after="0"/>
        <w:ind w:left="936" w:right="0" w:hanging="360"/>
        <w:jc w:val="left"/>
        <w:rPr>
          <w:sz w:val="22"/>
        </w:rPr>
      </w:pPr>
      <w:r>
        <w:rPr>
          <w:sz w:val="22"/>
        </w:rPr>
        <w:t>“Can</w:t>
      </w:r>
      <w:r>
        <w:rPr>
          <w:spacing w:val="-5"/>
          <w:sz w:val="22"/>
        </w:rPr>
        <w:t> </w:t>
      </w:r>
      <w:r>
        <w:rPr>
          <w:sz w:val="22"/>
        </w:rPr>
        <w:t>Price</w:t>
      </w:r>
      <w:r>
        <w:rPr>
          <w:spacing w:val="-4"/>
          <w:sz w:val="22"/>
        </w:rPr>
        <w:t> </w:t>
      </w:r>
      <w:r>
        <w:rPr>
          <w:sz w:val="22"/>
        </w:rPr>
        <w:t>Affect</w:t>
      </w:r>
      <w:r>
        <w:rPr>
          <w:spacing w:val="-4"/>
          <w:sz w:val="22"/>
        </w:rPr>
        <w:t> </w:t>
      </w:r>
      <w:r>
        <w:rPr>
          <w:sz w:val="22"/>
        </w:rPr>
        <w:t>Principled</w:t>
      </w:r>
      <w:r>
        <w:rPr>
          <w:spacing w:val="-5"/>
          <w:sz w:val="22"/>
        </w:rPr>
        <w:t> </w:t>
      </w:r>
      <w:r>
        <w:rPr>
          <w:sz w:val="22"/>
        </w:rPr>
        <w:t>Moral</w:t>
      </w:r>
      <w:r>
        <w:rPr>
          <w:spacing w:val="-3"/>
          <w:sz w:val="22"/>
        </w:rPr>
        <w:t> </w:t>
      </w:r>
      <w:r>
        <w:rPr>
          <w:sz w:val="22"/>
        </w:rPr>
        <w:t>Behavior?”,</w:t>
      </w:r>
      <w:r>
        <w:rPr>
          <w:spacing w:val="-5"/>
          <w:sz w:val="22"/>
        </w:rPr>
        <w:t> </w:t>
      </w:r>
      <w:r>
        <w:rPr>
          <w:sz w:val="22"/>
        </w:rPr>
        <w:t>presented</w:t>
      </w:r>
      <w:r>
        <w:rPr>
          <w:spacing w:val="-4"/>
          <w:sz w:val="22"/>
        </w:rPr>
        <w:t> </w:t>
      </w:r>
      <w:r>
        <w:rPr>
          <w:sz w:val="22"/>
        </w:rPr>
        <w:t>at</w:t>
      </w:r>
      <w:r>
        <w:rPr>
          <w:spacing w:val="-4"/>
          <w:sz w:val="22"/>
        </w:rPr>
        <w:t> </w:t>
      </w:r>
      <w:r>
        <w:rPr>
          <w:sz w:val="22"/>
        </w:rPr>
        <w:t>ASE/EEA,</w:t>
      </w:r>
      <w:r>
        <w:rPr>
          <w:spacing w:val="-7"/>
          <w:sz w:val="22"/>
        </w:rPr>
        <w:t> </w:t>
      </w:r>
      <w:r>
        <w:rPr>
          <w:sz w:val="22"/>
        </w:rPr>
        <w:t>March</w:t>
      </w:r>
      <w:r>
        <w:rPr>
          <w:spacing w:val="-4"/>
          <w:sz w:val="22"/>
        </w:rPr>
        <w:t> 2012</w:t>
      </w:r>
    </w:p>
    <w:p>
      <w:pPr>
        <w:pStyle w:val="ListParagraph"/>
        <w:numPr>
          <w:ilvl w:val="0"/>
          <w:numId w:val="20"/>
        </w:numPr>
        <w:tabs>
          <w:tab w:pos="936" w:val="left" w:leader="none"/>
        </w:tabs>
        <w:spacing w:line="240" w:lineRule="auto" w:before="0" w:after="0"/>
        <w:ind w:left="936" w:right="994" w:hanging="360"/>
        <w:jc w:val="left"/>
        <w:rPr>
          <w:sz w:val="22"/>
        </w:rPr>
      </w:pPr>
      <w:r>
        <w:rPr>
          <w:sz w:val="22"/>
        </w:rPr>
        <w:t>“Against</w:t>
      </w:r>
      <w:r>
        <w:rPr>
          <w:spacing w:val="-3"/>
          <w:sz w:val="22"/>
        </w:rPr>
        <w:t> </w:t>
      </w:r>
      <w:r>
        <w:rPr>
          <w:sz w:val="22"/>
        </w:rPr>
        <w:t>the</w:t>
      </w:r>
      <w:r>
        <w:rPr>
          <w:spacing w:val="-4"/>
          <w:sz w:val="22"/>
        </w:rPr>
        <w:t> </w:t>
      </w:r>
      <w:r>
        <w:rPr>
          <w:sz w:val="22"/>
        </w:rPr>
        <w:t>Measurement</w:t>
      </w:r>
      <w:r>
        <w:rPr>
          <w:spacing w:val="-4"/>
          <w:sz w:val="22"/>
        </w:rPr>
        <w:t> </w:t>
      </w:r>
      <w:r>
        <w:rPr>
          <w:sz w:val="22"/>
        </w:rPr>
        <w:t>of</w:t>
      </w:r>
      <w:r>
        <w:rPr>
          <w:spacing w:val="-2"/>
          <w:sz w:val="22"/>
        </w:rPr>
        <w:t> </w:t>
      </w:r>
      <w:r>
        <w:rPr>
          <w:sz w:val="22"/>
        </w:rPr>
        <w:t>Well-Being</w:t>
      </w:r>
      <w:r>
        <w:rPr>
          <w:spacing w:val="-5"/>
          <w:sz w:val="22"/>
        </w:rPr>
        <w:t> </w:t>
      </w:r>
      <w:r>
        <w:rPr>
          <w:sz w:val="22"/>
        </w:rPr>
        <w:t>in</w:t>
      </w:r>
      <w:r>
        <w:rPr>
          <w:spacing w:val="-2"/>
          <w:sz w:val="22"/>
        </w:rPr>
        <w:t> </w:t>
      </w:r>
      <w:r>
        <w:rPr>
          <w:sz w:val="22"/>
        </w:rPr>
        <w:t>an</w:t>
      </w:r>
      <w:r>
        <w:rPr>
          <w:spacing w:val="-2"/>
          <w:sz w:val="22"/>
        </w:rPr>
        <w:t> </w:t>
      </w:r>
      <w:r>
        <w:rPr>
          <w:sz w:val="22"/>
        </w:rPr>
        <w:t>Ethical</w:t>
      </w:r>
      <w:r>
        <w:rPr>
          <w:spacing w:val="-4"/>
          <w:sz w:val="22"/>
        </w:rPr>
        <w:t> </w:t>
      </w:r>
      <w:r>
        <w:rPr>
          <w:sz w:val="22"/>
        </w:rPr>
        <w:t>Economics,”</w:t>
      </w:r>
      <w:r>
        <w:rPr>
          <w:spacing w:val="-2"/>
          <w:sz w:val="22"/>
        </w:rPr>
        <w:t> </w:t>
      </w:r>
      <w:r>
        <w:rPr>
          <w:sz w:val="22"/>
        </w:rPr>
        <w:t>presented</w:t>
      </w:r>
      <w:r>
        <w:rPr>
          <w:spacing w:val="-2"/>
          <w:sz w:val="22"/>
        </w:rPr>
        <w:t> </w:t>
      </w:r>
      <w:r>
        <w:rPr>
          <w:sz w:val="22"/>
        </w:rPr>
        <w:t>at</w:t>
      </w:r>
      <w:r>
        <w:rPr>
          <w:spacing w:val="-4"/>
          <w:sz w:val="22"/>
        </w:rPr>
        <w:t> </w:t>
      </w:r>
      <w:r>
        <w:rPr>
          <w:sz w:val="22"/>
        </w:rPr>
        <w:t>14</w:t>
      </w:r>
      <w:r>
        <w:rPr>
          <w:sz w:val="22"/>
          <w:vertAlign w:val="superscript"/>
        </w:rPr>
        <w:t>th</w:t>
      </w:r>
      <w:r>
        <w:rPr>
          <w:spacing w:val="-2"/>
          <w:sz w:val="22"/>
          <w:vertAlign w:val="baseline"/>
        </w:rPr>
        <w:t> </w:t>
      </w:r>
      <w:r>
        <w:rPr>
          <w:sz w:val="22"/>
          <w:vertAlign w:val="baseline"/>
        </w:rPr>
        <w:t>World Congress of Social Economics, June 2012</w:t>
      </w:r>
    </w:p>
    <w:p>
      <w:pPr>
        <w:pStyle w:val="ListParagraph"/>
        <w:numPr>
          <w:ilvl w:val="0"/>
          <w:numId w:val="20"/>
        </w:numPr>
        <w:tabs>
          <w:tab w:pos="936" w:val="left" w:leader="none"/>
        </w:tabs>
        <w:spacing w:line="240" w:lineRule="auto" w:before="0" w:after="0"/>
        <w:ind w:left="936" w:right="660" w:hanging="360"/>
        <w:jc w:val="left"/>
        <w:rPr>
          <w:sz w:val="22"/>
        </w:rPr>
      </w:pPr>
      <w:r>
        <w:rPr>
          <w:sz w:val="22"/>
        </w:rPr>
        <w:t>“Nudging</w:t>
      </w:r>
      <w:r>
        <w:rPr>
          <w:spacing w:val="-5"/>
          <w:sz w:val="22"/>
        </w:rPr>
        <w:t> </w:t>
      </w:r>
      <w:r>
        <w:rPr>
          <w:sz w:val="22"/>
        </w:rPr>
        <w:t>Health</w:t>
      </w:r>
      <w:r>
        <w:rPr>
          <w:spacing w:val="-3"/>
          <w:sz w:val="22"/>
        </w:rPr>
        <w:t> </w:t>
      </w:r>
      <w:r>
        <w:rPr>
          <w:sz w:val="22"/>
        </w:rPr>
        <w:t>Care</w:t>
      </w:r>
      <w:r>
        <w:rPr>
          <w:spacing w:val="-3"/>
          <w:sz w:val="22"/>
        </w:rPr>
        <w:t> </w:t>
      </w:r>
      <w:r>
        <w:rPr>
          <w:sz w:val="22"/>
        </w:rPr>
        <w:t>Choices,”</w:t>
      </w:r>
      <w:r>
        <w:rPr>
          <w:spacing w:val="-3"/>
          <w:sz w:val="22"/>
        </w:rPr>
        <w:t> </w:t>
      </w:r>
      <w:r>
        <w:rPr>
          <w:sz w:val="22"/>
        </w:rPr>
        <w:t>presented</w:t>
      </w:r>
      <w:r>
        <w:rPr>
          <w:spacing w:val="-3"/>
          <w:sz w:val="22"/>
        </w:rPr>
        <w:t> </w:t>
      </w:r>
      <w:r>
        <w:rPr>
          <w:sz w:val="22"/>
        </w:rPr>
        <w:t>upon</w:t>
      </w:r>
      <w:r>
        <w:rPr>
          <w:spacing w:val="-5"/>
          <w:sz w:val="22"/>
        </w:rPr>
        <w:t> </w:t>
      </w:r>
      <w:r>
        <w:rPr>
          <w:sz w:val="22"/>
        </w:rPr>
        <w:t>invitation</w:t>
      </w:r>
      <w:r>
        <w:rPr>
          <w:spacing w:val="-6"/>
          <w:sz w:val="22"/>
        </w:rPr>
        <w:t> </w:t>
      </w:r>
      <w:r>
        <w:rPr>
          <w:sz w:val="22"/>
        </w:rPr>
        <w:t>at</w:t>
      </w:r>
      <w:r>
        <w:rPr>
          <w:spacing w:val="-5"/>
          <w:sz w:val="22"/>
        </w:rPr>
        <w:t> </w:t>
      </w:r>
      <w:r>
        <w:rPr>
          <w:sz w:val="22"/>
        </w:rPr>
        <w:t>“Regulating</w:t>
      </w:r>
      <w:r>
        <w:rPr>
          <w:spacing w:val="-6"/>
          <w:sz w:val="22"/>
        </w:rPr>
        <w:t> </w:t>
      </w:r>
      <w:r>
        <w:rPr>
          <w:sz w:val="22"/>
        </w:rPr>
        <w:t>Bodies</w:t>
      </w:r>
      <w:r>
        <w:rPr>
          <w:spacing w:val="-5"/>
          <w:sz w:val="22"/>
        </w:rPr>
        <w:t> </w:t>
      </w:r>
      <w:r>
        <w:rPr>
          <w:sz w:val="22"/>
        </w:rPr>
        <w:t>&amp;</w:t>
      </w:r>
      <w:r>
        <w:rPr>
          <w:spacing w:val="-2"/>
          <w:sz w:val="22"/>
        </w:rPr>
        <w:t> </w:t>
      </w:r>
      <w:r>
        <w:rPr>
          <w:sz w:val="22"/>
        </w:rPr>
        <w:t>Influencing Health: Nudges, Incentives, &amp; Public Policy” symposium, June 2012</w:t>
      </w:r>
    </w:p>
    <w:p>
      <w:pPr>
        <w:pStyle w:val="ListParagraph"/>
        <w:numPr>
          <w:ilvl w:val="0"/>
          <w:numId w:val="20"/>
        </w:numPr>
        <w:tabs>
          <w:tab w:pos="936" w:val="left" w:leader="none"/>
        </w:tabs>
        <w:spacing w:line="240" w:lineRule="auto" w:before="0" w:after="0"/>
        <w:ind w:left="936" w:right="828" w:hanging="360"/>
        <w:jc w:val="left"/>
        <w:rPr>
          <w:sz w:val="22"/>
        </w:rPr>
      </w:pPr>
      <w:r>
        <w:rPr>
          <w:sz w:val="22"/>
        </w:rPr>
        <w:t>“‘I’ll</w:t>
      </w:r>
      <w:r>
        <w:rPr>
          <w:spacing w:val="-2"/>
          <w:sz w:val="22"/>
        </w:rPr>
        <w:t> </w:t>
      </w:r>
      <w:r>
        <w:rPr>
          <w:sz w:val="22"/>
        </w:rPr>
        <w:t>Be</w:t>
      </w:r>
      <w:r>
        <w:rPr>
          <w:spacing w:val="-5"/>
          <w:sz w:val="22"/>
        </w:rPr>
        <w:t> </w:t>
      </w:r>
      <w:r>
        <w:rPr>
          <w:sz w:val="22"/>
        </w:rPr>
        <w:t>the</w:t>
      </w:r>
      <w:r>
        <w:rPr>
          <w:spacing w:val="-5"/>
          <w:sz w:val="22"/>
        </w:rPr>
        <w:t> </w:t>
      </w:r>
      <w:r>
        <w:rPr>
          <w:sz w:val="22"/>
        </w:rPr>
        <w:t>Judge</w:t>
      </w:r>
      <w:r>
        <w:rPr>
          <w:spacing w:val="-5"/>
          <w:sz w:val="22"/>
        </w:rPr>
        <w:t> </w:t>
      </w:r>
      <w:r>
        <w:rPr>
          <w:sz w:val="22"/>
        </w:rPr>
        <w:t>of</w:t>
      </w:r>
      <w:r>
        <w:rPr>
          <w:spacing w:val="-3"/>
          <w:sz w:val="22"/>
        </w:rPr>
        <w:t> </w:t>
      </w:r>
      <w:r>
        <w:rPr>
          <w:sz w:val="22"/>
        </w:rPr>
        <w:t>That!’:</w:t>
      </w:r>
      <w:r>
        <w:rPr>
          <w:spacing w:val="-2"/>
          <w:sz w:val="22"/>
        </w:rPr>
        <w:t> </w:t>
      </w:r>
      <w:r>
        <w:rPr>
          <w:sz w:val="22"/>
        </w:rPr>
        <w:t>The</w:t>
      </w:r>
      <w:r>
        <w:rPr>
          <w:spacing w:val="-3"/>
          <w:sz w:val="22"/>
        </w:rPr>
        <w:t> </w:t>
      </w:r>
      <w:r>
        <w:rPr>
          <w:sz w:val="22"/>
        </w:rPr>
        <w:t>Presumptuous</w:t>
      </w:r>
      <w:r>
        <w:rPr>
          <w:spacing w:val="-3"/>
          <w:sz w:val="22"/>
        </w:rPr>
        <w:t> </w:t>
      </w:r>
      <w:r>
        <w:rPr>
          <w:sz w:val="22"/>
        </w:rPr>
        <w:t>Ethics</w:t>
      </w:r>
      <w:r>
        <w:rPr>
          <w:spacing w:val="-5"/>
          <w:sz w:val="22"/>
        </w:rPr>
        <w:t> </w:t>
      </w:r>
      <w:r>
        <w:rPr>
          <w:sz w:val="22"/>
        </w:rPr>
        <w:t>of</w:t>
      </w:r>
      <w:r>
        <w:rPr>
          <w:spacing w:val="-3"/>
          <w:sz w:val="22"/>
        </w:rPr>
        <w:t> </w:t>
      </w:r>
      <w:r>
        <w:rPr>
          <w:sz w:val="22"/>
        </w:rPr>
        <w:t>Nudge,”</w:t>
      </w:r>
      <w:r>
        <w:rPr>
          <w:spacing w:val="-3"/>
          <w:sz w:val="22"/>
        </w:rPr>
        <w:t> </w:t>
      </w:r>
      <w:r>
        <w:rPr>
          <w:sz w:val="22"/>
        </w:rPr>
        <w:t>presented</w:t>
      </w:r>
      <w:r>
        <w:rPr>
          <w:spacing w:val="-3"/>
          <w:sz w:val="22"/>
        </w:rPr>
        <w:t> </w:t>
      </w:r>
      <w:r>
        <w:rPr>
          <w:sz w:val="22"/>
        </w:rPr>
        <w:t>at</w:t>
      </w:r>
      <w:r>
        <w:rPr>
          <w:spacing w:val="-2"/>
          <w:sz w:val="22"/>
        </w:rPr>
        <w:t> </w:t>
      </w:r>
      <w:r>
        <w:rPr>
          <w:sz w:val="22"/>
        </w:rPr>
        <w:t>ASE/Southern Economic Association (SEA), November 2012</w:t>
      </w:r>
    </w:p>
    <w:p>
      <w:pPr>
        <w:pStyle w:val="ListParagraph"/>
        <w:numPr>
          <w:ilvl w:val="0"/>
          <w:numId w:val="20"/>
        </w:numPr>
        <w:tabs>
          <w:tab w:pos="936" w:val="left" w:leader="none"/>
        </w:tabs>
        <w:spacing w:line="465" w:lineRule="auto" w:before="0" w:after="0"/>
        <w:ind w:left="216" w:right="2157" w:firstLine="360"/>
        <w:jc w:val="left"/>
        <w:rPr>
          <w:sz w:val="22"/>
        </w:rPr>
      </w:pPr>
      <w:r>
        <w:rPr>
          <w:sz w:val="22"/>
        </w:rPr>
        <w:t>“Kantian</w:t>
      </w:r>
      <w:r>
        <w:rPr>
          <w:spacing w:val="-4"/>
          <w:sz w:val="22"/>
        </w:rPr>
        <w:t> </w:t>
      </w:r>
      <w:r>
        <w:rPr>
          <w:sz w:val="22"/>
        </w:rPr>
        <w:t>Economics,”</w:t>
      </w:r>
      <w:r>
        <w:rPr>
          <w:spacing w:val="-4"/>
          <w:sz w:val="22"/>
        </w:rPr>
        <w:t> </w:t>
      </w:r>
      <w:r>
        <w:rPr>
          <w:sz w:val="22"/>
        </w:rPr>
        <w:t>presented</w:t>
      </w:r>
      <w:r>
        <w:rPr>
          <w:spacing w:val="-6"/>
          <w:sz w:val="22"/>
        </w:rPr>
        <w:t> </w:t>
      </w:r>
      <w:r>
        <w:rPr>
          <w:sz w:val="22"/>
        </w:rPr>
        <w:t>at</w:t>
      </w:r>
      <w:r>
        <w:rPr>
          <w:spacing w:val="-6"/>
          <w:sz w:val="22"/>
        </w:rPr>
        <w:t> </w:t>
      </w:r>
      <w:r>
        <w:rPr>
          <w:sz w:val="22"/>
        </w:rPr>
        <w:t>the</w:t>
      </w:r>
      <w:r>
        <w:rPr>
          <w:spacing w:val="-6"/>
          <w:sz w:val="22"/>
        </w:rPr>
        <w:t> </w:t>
      </w:r>
      <w:r>
        <w:rPr>
          <w:sz w:val="22"/>
        </w:rPr>
        <w:t>Eastern</w:t>
      </w:r>
      <w:r>
        <w:rPr>
          <w:spacing w:val="-2"/>
          <w:sz w:val="22"/>
        </w:rPr>
        <w:t> </w:t>
      </w:r>
      <w:r>
        <w:rPr>
          <w:sz w:val="22"/>
        </w:rPr>
        <w:t>APA</w:t>
      </w:r>
      <w:r>
        <w:rPr>
          <w:spacing w:val="-5"/>
          <w:sz w:val="22"/>
        </w:rPr>
        <w:t> </w:t>
      </w:r>
      <w:r>
        <w:rPr>
          <w:sz w:val="22"/>
        </w:rPr>
        <w:t>meetings,</w:t>
      </w:r>
      <w:r>
        <w:rPr>
          <w:spacing w:val="-4"/>
          <w:sz w:val="22"/>
        </w:rPr>
        <w:t> </w:t>
      </w:r>
      <w:r>
        <w:rPr>
          <w:sz w:val="22"/>
        </w:rPr>
        <w:t>December</w:t>
      </w:r>
      <w:r>
        <w:rPr>
          <w:spacing w:val="-4"/>
          <w:sz w:val="22"/>
        </w:rPr>
        <w:t> </w:t>
      </w:r>
      <w:r>
        <w:rPr>
          <w:sz w:val="22"/>
        </w:rPr>
        <w:t>2012 </w:t>
      </w:r>
      <w:r>
        <w:rPr>
          <w:spacing w:val="-4"/>
          <w:sz w:val="22"/>
        </w:rPr>
        <w:t>2011</w:t>
      </w:r>
    </w:p>
    <w:p>
      <w:pPr>
        <w:pStyle w:val="ListParagraph"/>
        <w:numPr>
          <w:ilvl w:val="0"/>
          <w:numId w:val="20"/>
        </w:numPr>
        <w:tabs>
          <w:tab w:pos="936" w:val="left" w:leader="none"/>
        </w:tabs>
        <w:spacing w:line="269" w:lineRule="exact" w:before="13" w:after="0"/>
        <w:ind w:left="936" w:right="0" w:hanging="360"/>
        <w:jc w:val="left"/>
        <w:rPr>
          <w:sz w:val="22"/>
        </w:rPr>
      </w:pPr>
      <w:r>
        <w:rPr>
          <w:sz w:val="22"/>
        </w:rPr>
        <w:t>“Modeling</w:t>
      </w:r>
      <w:r>
        <w:rPr>
          <w:spacing w:val="-7"/>
          <w:sz w:val="22"/>
        </w:rPr>
        <w:t> </w:t>
      </w:r>
      <w:r>
        <w:rPr>
          <w:sz w:val="22"/>
        </w:rPr>
        <w:t>Depression,”</w:t>
      </w:r>
      <w:r>
        <w:rPr>
          <w:spacing w:val="-6"/>
          <w:sz w:val="22"/>
        </w:rPr>
        <w:t> </w:t>
      </w:r>
      <w:r>
        <w:rPr>
          <w:sz w:val="22"/>
        </w:rPr>
        <w:t>ASE/Eastern</w:t>
      </w:r>
      <w:r>
        <w:rPr>
          <w:spacing w:val="-7"/>
          <w:sz w:val="22"/>
        </w:rPr>
        <w:t> </w:t>
      </w:r>
      <w:r>
        <w:rPr>
          <w:sz w:val="22"/>
        </w:rPr>
        <w:t>Economic</w:t>
      </w:r>
      <w:r>
        <w:rPr>
          <w:spacing w:val="-6"/>
          <w:sz w:val="22"/>
        </w:rPr>
        <w:t> </w:t>
      </w:r>
      <w:r>
        <w:rPr>
          <w:sz w:val="22"/>
        </w:rPr>
        <w:t>Association</w:t>
      </w:r>
      <w:r>
        <w:rPr>
          <w:spacing w:val="-7"/>
          <w:sz w:val="22"/>
        </w:rPr>
        <w:t> </w:t>
      </w:r>
      <w:r>
        <w:rPr>
          <w:sz w:val="22"/>
        </w:rPr>
        <w:t>(EEA),</w:t>
      </w:r>
      <w:r>
        <w:rPr>
          <w:spacing w:val="-9"/>
          <w:sz w:val="22"/>
        </w:rPr>
        <w:t> </w:t>
      </w:r>
      <w:r>
        <w:rPr>
          <w:sz w:val="22"/>
        </w:rPr>
        <w:t>February</w:t>
      </w:r>
      <w:r>
        <w:rPr>
          <w:spacing w:val="-6"/>
          <w:sz w:val="22"/>
        </w:rPr>
        <w:t> </w:t>
      </w:r>
      <w:r>
        <w:rPr>
          <w:spacing w:val="-4"/>
          <w:sz w:val="22"/>
        </w:rPr>
        <w:t>2011</w:t>
      </w:r>
    </w:p>
    <w:p>
      <w:pPr>
        <w:pStyle w:val="ListParagraph"/>
        <w:numPr>
          <w:ilvl w:val="0"/>
          <w:numId w:val="20"/>
        </w:numPr>
        <w:tabs>
          <w:tab w:pos="936" w:val="left" w:leader="none"/>
        </w:tabs>
        <w:spacing w:line="268" w:lineRule="exact" w:before="0" w:after="0"/>
        <w:ind w:left="936" w:right="0" w:hanging="360"/>
        <w:jc w:val="left"/>
        <w:rPr>
          <w:sz w:val="22"/>
        </w:rPr>
      </w:pPr>
      <w:r>
        <w:rPr>
          <w:sz w:val="22"/>
        </w:rPr>
        <w:t>“The</w:t>
      </w:r>
      <w:r>
        <w:rPr>
          <w:spacing w:val="-8"/>
          <w:sz w:val="22"/>
        </w:rPr>
        <w:t> </w:t>
      </w:r>
      <w:r>
        <w:rPr>
          <w:sz w:val="22"/>
        </w:rPr>
        <w:t>Kantian-Economic</w:t>
      </w:r>
      <w:r>
        <w:rPr>
          <w:spacing w:val="-7"/>
          <w:sz w:val="22"/>
        </w:rPr>
        <w:t> </w:t>
      </w:r>
      <w:r>
        <w:rPr>
          <w:sz w:val="22"/>
        </w:rPr>
        <w:t>Agent:</w:t>
      </w:r>
      <w:r>
        <w:rPr>
          <w:spacing w:val="-4"/>
          <w:sz w:val="22"/>
        </w:rPr>
        <w:t> </w:t>
      </w:r>
      <w:r>
        <w:rPr>
          <w:sz w:val="22"/>
        </w:rPr>
        <w:t>Individual</w:t>
      </w:r>
      <w:r>
        <w:rPr>
          <w:spacing w:val="-7"/>
          <w:sz w:val="22"/>
        </w:rPr>
        <w:t> </w:t>
      </w:r>
      <w:r>
        <w:rPr>
          <w:sz w:val="22"/>
        </w:rPr>
        <w:t>in</w:t>
      </w:r>
      <w:r>
        <w:rPr>
          <w:spacing w:val="-6"/>
          <w:sz w:val="22"/>
        </w:rPr>
        <w:t> </w:t>
      </w:r>
      <w:r>
        <w:rPr>
          <w:sz w:val="22"/>
        </w:rPr>
        <w:t>Essence,</w:t>
      </w:r>
      <w:r>
        <w:rPr>
          <w:spacing w:val="-7"/>
          <w:sz w:val="22"/>
        </w:rPr>
        <w:t> </w:t>
      </w:r>
      <w:r>
        <w:rPr>
          <w:sz w:val="22"/>
        </w:rPr>
        <w:t>Social</w:t>
      </w:r>
      <w:r>
        <w:rPr>
          <w:spacing w:val="-7"/>
          <w:sz w:val="22"/>
        </w:rPr>
        <w:t> </w:t>
      </w:r>
      <w:r>
        <w:rPr>
          <w:sz w:val="22"/>
        </w:rPr>
        <w:t>in</w:t>
      </w:r>
      <w:r>
        <w:rPr>
          <w:spacing w:val="-5"/>
          <w:sz w:val="22"/>
        </w:rPr>
        <w:t> </w:t>
      </w:r>
      <w:r>
        <w:rPr>
          <w:sz w:val="22"/>
        </w:rPr>
        <w:t>Orientation,”</w:t>
      </w:r>
      <w:r>
        <w:rPr>
          <w:spacing w:val="-5"/>
          <w:sz w:val="22"/>
        </w:rPr>
        <w:t> </w:t>
      </w:r>
      <w:r>
        <w:rPr>
          <w:sz w:val="22"/>
        </w:rPr>
        <w:t>ASE/EEA,</w:t>
      </w:r>
      <w:r>
        <w:rPr>
          <w:spacing w:val="-5"/>
          <w:sz w:val="22"/>
        </w:rPr>
        <w:t> </w:t>
      </w:r>
      <w:r>
        <w:rPr>
          <w:spacing w:val="-2"/>
          <w:sz w:val="22"/>
        </w:rPr>
        <w:t>February</w:t>
      </w:r>
    </w:p>
    <w:p>
      <w:pPr>
        <w:pStyle w:val="BodyText"/>
        <w:spacing w:line="252" w:lineRule="exact"/>
      </w:pPr>
      <w:r>
        <w:rPr>
          <w:spacing w:val="-4"/>
        </w:rPr>
        <w:t>2011</w:t>
      </w:r>
    </w:p>
    <w:p>
      <w:pPr>
        <w:pStyle w:val="ListParagraph"/>
        <w:numPr>
          <w:ilvl w:val="0"/>
          <w:numId w:val="20"/>
        </w:numPr>
        <w:tabs>
          <w:tab w:pos="936" w:val="left" w:leader="none"/>
        </w:tabs>
        <w:spacing w:line="269" w:lineRule="exact" w:before="0" w:after="0"/>
        <w:ind w:left="936" w:right="0" w:hanging="360"/>
        <w:jc w:val="left"/>
        <w:rPr>
          <w:sz w:val="22"/>
        </w:rPr>
      </w:pPr>
      <w:r>
        <w:rPr>
          <w:sz w:val="22"/>
        </w:rPr>
        <w:t>“The</w:t>
      </w:r>
      <w:r>
        <w:rPr>
          <w:spacing w:val="-7"/>
          <w:sz w:val="22"/>
        </w:rPr>
        <w:t> </w:t>
      </w:r>
      <w:r>
        <w:rPr>
          <w:sz w:val="22"/>
        </w:rPr>
        <w:t>Virtues</w:t>
      </w:r>
      <w:r>
        <w:rPr>
          <w:spacing w:val="-4"/>
          <w:sz w:val="22"/>
        </w:rPr>
        <w:t> </w:t>
      </w:r>
      <w:r>
        <w:rPr>
          <w:sz w:val="22"/>
        </w:rPr>
        <w:t>of</w:t>
      </w:r>
      <w:r>
        <w:rPr>
          <w:spacing w:val="-4"/>
          <w:sz w:val="22"/>
        </w:rPr>
        <w:t> </w:t>
      </w:r>
      <w:r>
        <w:rPr>
          <w:sz w:val="22"/>
        </w:rPr>
        <w:t>Hercules,”</w:t>
      </w:r>
      <w:r>
        <w:rPr>
          <w:spacing w:val="-6"/>
          <w:sz w:val="22"/>
        </w:rPr>
        <w:t> </w:t>
      </w:r>
      <w:r>
        <w:rPr>
          <w:sz w:val="22"/>
        </w:rPr>
        <w:t>presented</w:t>
      </w:r>
      <w:r>
        <w:rPr>
          <w:spacing w:val="-4"/>
          <w:sz w:val="22"/>
        </w:rPr>
        <w:t> </w:t>
      </w:r>
      <w:r>
        <w:rPr>
          <w:sz w:val="22"/>
        </w:rPr>
        <w:t>at</w:t>
      </w:r>
      <w:r>
        <w:rPr>
          <w:spacing w:val="-3"/>
          <w:sz w:val="22"/>
        </w:rPr>
        <w:t> </w:t>
      </w:r>
      <w:r>
        <w:rPr>
          <w:sz w:val="22"/>
        </w:rPr>
        <w:t>the</w:t>
      </w:r>
      <w:r>
        <w:rPr>
          <w:spacing w:val="-5"/>
          <w:sz w:val="22"/>
        </w:rPr>
        <w:t> </w:t>
      </w:r>
      <w:r>
        <w:rPr>
          <w:sz w:val="22"/>
        </w:rPr>
        <w:t>Law,</w:t>
      </w:r>
      <w:r>
        <w:rPr>
          <w:spacing w:val="-4"/>
          <w:sz w:val="22"/>
        </w:rPr>
        <w:t> </w:t>
      </w:r>
      <w:r>
        <w:rPr>
          <w:sz w:val="22"/>
        </w:rPr>
        <w:t>Culture</w:t>
      </w:r>
      <w:r>
        <w:rPr>
          <w:spacing w:val="-4"/>
          <w:sz w:val="22"/>
        </w:rPr>
        <w:t> </w:t>
      </w:r>
      <w:r>
        <w:rPr>
          <w:sz w:val="22"/>
        </w:rPr>
        <w:t>and</w:t>
      </w:r>
      <w:r>
        <w:rPr>
          <w:spacing w:val="-4"/>
          <w:sz w:val="22"/>
        </w:rPr>
        <w:t> </w:t>
      </w:r>
      <w:r>
        <w:rPr>
          <w:sz w:val="22"/>
        </w:rPr>
        <w:t>the</w:t>
      </w:r>
      <w:r>
        <w:rPr>
          <w:spacing w:val="-4"/>
          <w:sz w:val="22"/>
        </w:rPr>
        <w:t> </w:t>
      </w:r>
      <w:r>
        <w:rPr>
          <w:sz w:val="22"/>
        </w:rPr>
        <w:t>Humanities</w:t>
      </w:r>
      <w:r>
        <w:rPr>
          <w:spacing w:val="-6"/>
          <w:sz w:val="22"/>
        </w:rPr>
        <w:t> </w:t>
      </w:r>
      <w:r>
        <w:rPr>
          <w:sz w:val="22"/>
        </w:rPr>
        <w:t>(LCH)</w:t>
      </w:r>
      <w:r>
        <w:rPr>
          <w:spacing w:val="-4"/>
          <w:sz w:val="22"/>
        </w:rPr>
        <w:t> </w:t>
      </w:r>
      <w:r>
        <w:rPr>
          <w:spacing w:val="-2"/>
          <w:sz w:val="22"/>
        </w:rPr>
        <w:t>meetings,</w:t>
      </w:r>
    </w:p>
    <w:p>
      <w:pPr>
        <w:pStyle w:val="BodyText"/>
        <w:spacing w:line="252" w:lineRule="exact"/>
      </w:pPr>
      <w:r>
        <w:rPr/>
        <w:t>March</w:t>
      </w:r>
      <w:r>
        <w:rPr>
          <w:spacing w:val="-2"/>
        </w:rPr>
        <w:t> </w:t>
      </w:r>
      <w:r>
        <w:rPr>
          <w:spacing w:val="-4"/>
        </w:rPr>
        <w:t>2011</w:t>
      </w:r>
    </w:p>
    <w:p>
      <w:pPr>
        <w:pStyle w:val="ListParagraph"/>
        <w:numPr>
          <w:ilvl w:val="0"/>
          <w:numId w:val="20"/>
        </w:numPr>
        <w:tabs>
          <w:tab w:pos="936" w:val="left" w:leader="none"/>
        </w:tabs>
        <w:spacing w:line="269" w:lineRule="exact" w:before="0" w:after="0"/>
        <w:ind w:left="936" w:right="0" w:hanging="360"/>
        <w:jc w:val="left"/>
        <w:rPr>
          <w:sz w:val="22"/>
        </w:rPr>
      </w:pPr>
      <w:r>
        <w:rPr>
          <w:sz w:val="22"/>
        </w:rPr>
        <w:t>Invited</w:t>
      </w:r>
      <w:r>
        <w:rPr>
          <w:spacing w:val="-5"/>
          <w:sz w:val="22"/>
        </w:rPr>
        <w:t> </w:t>
      </w:r>
      <w:r>
        <w:rPr>
          <w:sz w:val="22"/>
        </w:rPr>
        <w:t>panelist</w:t>
      </w:r>
      <w:r>
        <w:rPr>
          <w:spacing w:val="-4"/>
          <w:sz w:val="22"/>
        </w:rPr>
        <w:t> </w:t>
      </w:r>
      <w:r>
        <w:rPr>
          <w:sz w:val="22"/>
        </w:rPr>
        <w:t>at</w:t>
      </w:r>
      <w:r>
        <w:rPr>
          <w:spacing w:val="-5"/>
          <w:sz w:val="22"/>
        </w:rPr>
        <w:t> </w:t>
      </w:r>
      <w:r>
        <w:rPr>
          <w:sz w:val="22"/>
        </w:rPr>
        <w:t>“The</w:t>
      </w:r>
      <w:r>
        <w:rPr>
          <w:spacing w:val="-3"/>
          <w:sz w:val="22"/>
        </w:rPr>
        <w:t> </w:t>
      </w:r>
      <w:r>
        <w:rPr>
          <w:sz w:val="22"/>
        </w:rPr>
        <w:t>Retributivist</w:t>
      </w:r>
      <w:r>
        <w:rPr>
          <w:spacing w:val="-2"/>
          <w:sz w:val="22"/>
        </w:rPr>
        <w:t> </w:t>
      </w:r>
      <w:r>
        <w:rPr>
          <w:sz w:val="22"/>
        </w:rPr>
        <w:t>Tradition</w:t>
      </w:r>
      <w:r>
        <w:rPr>
          <w:spacing w:val="-3"/>
          <w:sz w:val="22"/>
        </w:rPr>
        <w:t> </w:t>
      </w:r>
      <w:r>
        <w:rPr>
          <w:sz w:val="22"/>
        </w:rPr>
        <w:t>and</w:t>
      </w:r>
      <w:r>
        <w:rPr>
          <w:spacing w:val="-3"/>
          <w:sz w:val="22"/>
        </w:rPr>
        <w:t> </w:t>
      </w:r>
      <w:r>
        <w:rPr>
          <w:sz w:val="22"/>
        </w:rPr>
        <w:t>Its</w:t>
      </w:r>
      <w:r>
        <w:rPr>
          <w:spacing w:val="-4"/>
          <w:sz w:val="22"/>
        </w:rPr>
        <w:t> </w:t>
      </w:r>
      <w:r>
        <w:rPr>
          <w:sz w:val="22"/>
        </w:rPr>
        <w:t>Future,”</w:t>
      </w:r>
      <w:r>
        <w:rPr>
          <w:spacing w:val="-3"/>
          <w:sz w:val="22"/>
        </w:rPr>
        <w:t> </w:t>
      </w:r>
      <w:r>
        <w:rPr>
          <w:sz w:val="22"/>
        </w:rPr>
        <w:t>conference</w:t>
      </w:r>
      <w:r>
        <w:rPr>
          <w:spacing w:val="-3"/>
          <w:sz w:val="22"/>
        </w:rPr>
        <w:t> </w:t>
      </w:r>
      <w:r>
        <w:rPr>
          <w:sz w:val="22"/>
        </w:rPr>
        <w:t>held</w:t>
      </w:r>
      <w:r>
        <w:rPr>
          <w:spacing w:val="-6"/>
          <w:sz w:val="22"/>
        </w:rPr>
        <w:t> </w:t>
      </w:r>
      <w:r>
        <w:rPr>
          <w:sz w:val="22"/>
        </w:rPr>
        <w:t>at</w:t>
      </w:r>
      <w:r>
        <w:rPr>
          <w:spacing w:val="-5"/>
          <w:sz w:val="22"/>
        </w:rPr>
        <w:t> </w:t>
      </w:r>
      <w:r>
        <w:rPr>
          <w:sz w:val="22"/>
        </w:rPr>
        <w:t>St.</w:t>
      </w:r>
      <w:r>
        <w:rPr>
          <w:spacing w:val="-2"/>
          <w:sz w:val="22"/>
        </w:rPr>
        <w:t> John’s</w:t>
      </w:r>
    </w:p>
    <w:p>
      <w:pPr>
        <w:pStyle w:val="BodyText"/>
        <w:spacing w:line="252" w:lineRule="exact"/>
      </w:pPr>
      <w:r>
        <w:rPr/>
        <w:t>University</w:t>
      </w:r>
      <w:r>
        <w:rPr>
          <w:spacing w:val="-4"/>
        </w:rPr>
        <w:t> </w:t>
      </w:r>
      <w:r>
        <w:rPr/>
        <w:t>School</w:t>
      </w:r>
      <w:r>
        <w:rPr>
          <w:spacing w:val="-4"/>
        </w:rPr>
        <w:t> </w:t>
      </w:r>
      <w:r>
        <w:rPr/>
        <w:t>of</w:t>
      </w:r>
      <w:r>
        <w:rPr>
          <w:spacing w:val="-3"/>
        </w:rPr>
        <w:t> </w:t>
      </w:r>
      <w:r>
        <w:rPr/>
        <w:t>Law,</w:t>
      </w:r>
      <w:r>
        <w:rPr>
          <w:spacing w:val="-3"/>
        </w:rPr>
        <w:t> </w:t>
      </w:r>
      <w:r>
        <w:rPr/>
        <w:t>November</w:t>
      </w:r>
      <w:r>
        <w:rPr>
          <w:spacing w:val="-2"/>
        </w:rPr>
        <w:t> </w:t>
      </w:r>
      <w:r>
        <w:rPr>
          <w:spacing w:val="-4"/>
        </w:rPr>
        <w:t>2011</w:t>
      </w:r>
    </w:p>
    <w:p>
      <w:pPr>
        <w:pStyle w:val="ListParagraph"/>
        <w:numPr>
          <w:ilvl w:val="0"/>
          <w:numId w:val="20"/>
        </w:numPr>
        <w:tabs>
          <w:tab w:pos="936" w:val="left" w:leader="none"/>
        </w:tabs>
        <w:spacing w:line="269" w:lineRule="exact" w:before="3" w:after="0"/>
        <w:ind w:left="936" w:right="0" w:hanging="360"/>
        <w:jc w:val="left"/>
        <w:rPr>
          <w:sz w:val="22"/>
        </w:rPr>
      </w:pPr>
      <w:r>
        <w:rPr>
          <w:sz w:val="22"/>
        </w:rPr>
        <w:t>“A</w:t>
      </w:r>
      <w:r>
        <w:rPr>
          <w:spacing w:val="-4"/>
          <w:sz w:val="22"/>
        </w:rPr>
        <w:t> </w:t>
      </w:r>
      <w:r>
        <w:rPr>
          <w:sz w:val="22"/>
        </w:rPr>
        <w:t>Kantian-Economic</w:t>
      </w:r>
      <w:r>
        <w:rPr>
          <w:spacing w:val="-4"/>
          <w:sz w:val="22"/>
        </w:rPr>
        <w:t> </w:t>
      </w:r>
      <w:r>
        <w:rPr>
          <w:sz w:val="22"/>
        </w:rPr>
        <w:t>Model</w:t>
      </w:r>
      <w:r>
        <w:rPr>
          <w:spacing w:val="-3"/>
          <w:sz w:val="22"/>
        </w:rPr>
        <w:t> </w:t>
      </w:r>
      <w:r>
        <w:rPr>
          <w:sz w:val="22"/>
        </w:rPr>
        <w:t>of</w:t>
      </w:r>
      <w:r>
        <w:rPr>
          <w:spacing w:val="-4"/>
          <w:sz w:val="22"/>
        </w:rPr>
        <w:t> </w:t>
      </w:r>
      <w:r>
        <w:rPr>
          <w:sz w:val="22"/>
        </w:rPr>
        <w:t>Choice,”</w:t>
      </w:r>
      <w:r>
        <w:rPr>
          <w:spacing w:val="-6"/>
          <w:sz w:val="22"/>
        </w:rPr>
        <w:t> </w:t>
      </w:r>
      <w:r>
        <w:rPr>
          <w:sz w:val="22"/>
        </w:rPr>
        <w:t>presented</w:t>
      </w:r>
      <w:r>
        <w:rPr>
          <w:spacing w:val="-6"/>
          <w:sz w:val="22"/>
        </w:rPr>
        <w:t> </w:t>
      </w:r>
      <w:r>
        <w:rPr>
          <w:sz w:val="22"/>
        </w:rPr>
        <w:t>at</w:t>
      </w:r>
      <w:r>
        <w:rPr>
          <w:spacing w:val="-6"/>
          <w:sz w:val="22"/>
        </w:rPr>
        <w:t> </w:t>
      </w:r>
      <w:r>
        <w:rPr>
          <w:sz w:val="22"/>
        </w:rPr>
        <w:t>SEA</w:t>
      </w:r>
      <w:r>
        <w:rPr>
          <w:spacing w:val="-5"/>
          <w:sz w:val="22"/>
        </w:rPr>
        <w:t> </w:t>
      </w:r>
      <w:r>
        <w:rPr>
          <w:sz w:val="22"/>
        </w:rPr>
        <w:t>meetings,</w:t>
      </w:r>
      <w:r>
        <w:rPr>
          <w:spacing w:val="-4"/>
          <w:sz w:val="22"/>
        </w:rPr>
        <w:t> </w:t>
      </w:r>
      <w:r>
        <w:rPr>
          <w:sz w:val="22"/>
        </w:rPr>
        <w:t>November</w:t>
      </w:r>
      <w:r>
        <w:rPr>
          <w:spacing w:val="-5"/>
          <w:sz w:val="22"/>
        </w:rPr>
        <w:t> </w:t>
      </w:r>
      <w:r>
        <w:rPr>
          <w:spacing w:val="-4"/>
          <w:sz w:val="22"/>
        </w:rPr>
        <w:t>2011</w:t>
      </w:r>
    </w:p>
    <w:p>
      <w:pPr>
        <w:pStyle w:val="ListParagraph"/>
        <w:numPr>
          <w:ilvl w:val="0"/>
          <w:numId w:val="20"/>
        </w:numPr>
        <w:tabs>
          <w:tab w:pos="936" w:val="left" w:leader="none"/>
        </w:tabs>
        <w:spacing w:line="269" w:lineRule="exact" w:before="0" w:after="0"/>
        <w:ind w:left="936" w:right="0" w:hanging="360"/>
        <w:jc w:val="left"/>
        <w:rPr>
          <w:sz w:val="22"/>
        </w:rPr>
      </w:pPr>
      <w:r>
        <w:rPr>
          <w:sz w:val="22"/>
        </w:rPr>
        <w:t>“Kantian</w:t>
      </w:r>
      <w:r>
        <w:rPr>
          <w:spacing w:val="-5"/>
          <w:sz w:val="22"/>
        </w:rPr>
        <w:t> </w:t>
      </w:r>
      <w:r>
        <w:rPr>
          <w:sz w:val="22"/>
        </w:rPr>
        <w:t>Demand</w:t>
      </w:r>
      <w:r>
        <w:rPr>
          <w:spacing w:val="-5"/>
          <w:sz w:val="22"/>
        </w:rPr>
        <w:t> </w:t>
      </w:r>
      <w:r>
        <w:rPr>
          <w:sz w:val="22"/>
        </w:rPr>
        <w:t>Curves,”</w:t>
      </w:r>
      <w:r>
        <w:rPr>
          <w:spacing w:val="-6"/>
          <w:sz w:val="22"/>
        </w:rPr>
        <w:t> </w:t>
      </w:r>
      <w:r>
        <w:rPr>
          <w:sz w:val="22"/>
        </w:rPr>
        <w:t>presented</w:t>
      </w:r>
      <w:r>
        <w:rPr>
          <w:spacing w:val="-5"/>
          <w:sz w:val="22"/>
        </w:rPr>
        <w:t> </w:t>
      </w:r>
      <w:r>
        <w:rPr>
          <w:sz w:val="22"/>
        </w:rPr>
        <w:t>at</w:t>
      </w:r>
      <w:r>
        <w:rPr>
          <w:spacing w:val="-3"/>
          <w:sz w:val="22"/>
        </w:rPr>
        <w:t> </w:t>
      </w:r>
      <w:r>
        <w:rPr>
          <w:sz w:val="22"/>
        </w:rPr>
        <w:t>ASE/SEA,</w:t>
      </w:r>
      <w:r>
        <w:rPr>
          <w:spacing w:val="-5"/>
          <w:sz w:val="22"/>
        </w:rPr>
        <w:t> </w:t>
      </w:r>
      <w:r>
        <w:rPr>
          <w:sz w:val="22"/>
        </w:rPr>
        <w:t>November</w:t>
      </w:r>
      <w:r>
        <w:rPr>
          <w:spacing w:val="-3"/>
          <w:sz w:val="22"/>
        </w:rPr>
        <w:t> </w:t>
      </w:r>
      <w:r>
        <w:rPr>
          <w:spacing w:val="-4"/>
          <w:sz w:val="22"/>
        </w:rPr>
        <w:t>2011</w:t>
      </w:r>
    </w:p>
    <w:p>
      <w:pPr>
        <w:pStyle w:val="BodyText"/>
        <w:spacing w:before="250"/>
        <w:ind w:left="216"/>
      </w:pPr>
      <w:r>
        <w:rPr>
          <w:spacing w:val="-4"/>
        </w:rPr>
        <w:t>2010</w:t>
      </w:r>
    </w:p>
    <w:p>
      <w:pPr>
        <w:pStyle w:val="BodyText"/>
        <w:spacing w:before="2"/>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“In</w:t>
      </w:r>
      <w:r>
        <w:rPr>
          <w:spacing w:val="-6"/>
          <w:sz w:val="22"/>
        </w:rPr>
        <w:t> </w:t>
      </w:r>
      <w:r>
        <w:rPr>
          <w:sz w:val="22"/>
        </w:rPr>
        <w:t>Consideration</w:t>
      </w:r>
      <w:r>
        <w:rPr>
          <w:spacing w:val="-5"/>
          <w:sz w:val="22"/>
        </w:rPr>
        <w:t> </w:t>
      </w:r>
      <w:r>
        <w:rPr>
          <w:sz w:val="22"/>
        </w:rPr>
        <w:t>of</w:t>
      </w:r>
      <w:r>
        <w:rPr>
          <w:spacing w:val="-6"/>
          <w:sz w:val="22"/>
        </w:rPr>
        <w:t> </w:t>
      </w:r>
      <w:r>
        <w:rPr>
          <w:sz w:val="22"/>
        </w:rPr>
        <w:t>Consequentialist</w:t>
      </w:r>
      <w:r>
        <w:rPr>
          <w:spacing w:val="-5"/>
          <w:sz w:val="22"/>
        </w:rPr>
        <w:t> </w:t>
      </w:r>
      <w:r>
        <w:rPr>
          <w:sz w:val="22"/>
        </w:rPr>
        <w:t>Retributivism,”</w:t>
      </w:r>
      <w:r>
        <w:rPr>
          <w:spacing w:val="-6"/>
          <w:sz w:val="22"/>
        </w:rPr>
        <w:t> </w:t>
      </w:r>
      <w:r>
        <w:rPr>
          <w:sz w:val="22"/>
        </w:rPr>
        <w:t>Philosophy</w:t>
      </w:r>
      <w:r>
        <w:rPr>
          <w:spacing w:val="-5"/>
          <w:sz w:val="22"/>
        </w:rPr>
        <w:t> </w:t>
      </w:r>
      <w:r>
        <w:rPr>
          <w:sz w:val="22"/>
        </w:rPr>
        <w:t>Forum,</w:t>
      </w:r>
      <w:r>
        <w:rPr>
          <w:spacing w:val="-5"/>
          <w:sz w:val="22"/>
        </w:rPr>
        <w:t> </w:t>
      </w:r>
      <w:r>
        <w:rPr>
          <w:sz w:val="22"/>
        </w:rPr>
        <w:t>CSI,</w:t>
      </w:r>
      <w:r>
        <w:rPr>
          <w:spacing w:val="-5"/>
          <w:sz w:val="22"/>
        </w:rPr>
        <w:t> </w:t>
      </w:r>
      <w:r>
        <w:rPr>
          <w:sz w:val="22"/>
        </w:rPr>
        <w:t>May</w:t>
      </w:r>
      <w:r>
        <w:rPr>
          <w:spacing w:val="-5"/>
          <w:sz w:val="22"/>
        </w:rPr>
        <w:t> </w:t>
      </w:r>
      <w:r>
        <w:rPr>
          <w:spacing w:val="-4"/>
          <w:sz w:val="22"/>
        </w:rPr>
        <w:t>2010</w:t>
      </w:r>
    </w:p>
    <w:p>
      <w:pPr>
        <w:pStyle w:val="ListParagraph"/>
        <w:numPr>
          <w:ilvl w:val="0"/>
          <w:numId w:val="20"/>
        </w:numPr>
        <w:tabs>
          <w:tab w:pos="936" w:val="left" w:leader="none"/>
        </w:tabs>
        <w:spacing w:line="268" w:lineRule="exact" w:before="0" w:after="0"/>
        <w:ind w:left="936" w:right="0" w:hanging="360"/>
        <w:jc w:val="left"/>
        <w:rPr>
          <w:sz w:val="22"/>
        </w:rPr>
      </w:pPr>
      <w:r>
        <w:rPr>
          <w:sz w:val="22"/>
        </w:rPr>
        <w:t>“The</w:t>
      </w:r>
      <w:r>
        <w:rPr>
          <w:spacing w:val="-6"/>
          <w:sz w:val="22"/>
        </w:rPr>
        <w:t> </w:t>
      </w:r>
      <w:r>
        <w:rPr>
          <w:sz w:val="22"/>
        </w:rPr>
        <w:t>Law,</w:t>
      </w:r>
      <w:r>
        <w:rPr>
          <w:spacing w:val="-4"/>
          <w:sz w:val="22"/>
        </w:rPr>
        <w:t> </w:t>
      </w:r>
      <w:r>
        <w:rPr>
          <w:sz w:val="22"/>
        </w:rPr>
        <w:t>Economics,</w:t>
      </w:r>
      <w:r>
        <w:rPr>
          <w:spacing w:val="-3"/>
          <w:sz w:val="22"/>
        </w:rPr>
        <w:t> </w:t>
      </w:r>
      <w:r>
        <w:rPr>
          <w:sz w:val="22"/>
        </w:rPr>
        <w:t>and</w:t>
      </w:r>
      <w:r>
        <w:rPr>
          <w:spacing w:val="-6"/>
          <w:sz w:val="22"/>
        </w:rPr>
        <w:t> </w:t>
      </w:r>
      <w:r>
        <w:rPr>
          <w:sz w:val="22"/>
        </w:rPr>
        <w:t>Philosophy</w:t>
      </w:r>
      <w:r>
        <w:rPr>
          <w:spacing w:val="-6"/>
          <w:sz w:val="22"/>
        </w:rPr>
        <w:t> </w:t>
      </w:r>
      <w:r>
        <w:rPr>
          <w:sz w:val="22"/>
        </w:rPr>
        <w:t>of</w:t>
      </w:r>
      <w:r>
        <w:rPr>
          <w:spacing w:val="-3"/>
          <w:sz w:val="22"/>
        </w:rPr>
        <w:t> </w:t>
      </w:r>
      <w:r>
        <w:rPr>
          <w:sz w:val="22"/>
        </w:rPr>
        <w:t>Double</w:t>
      </w:r>
      <w:r>
        <w:rPr>
          <w:spacing w:val="-6"/>
          <w:sz w:val="22"/>
        </w:rPr>
        <w:t> </w:t>
      </w:r>
      <w:r>
        <w:rPr>
          <w:sz w:val="22"/>
        </w:rPr>
        <w:t>Jeopardy</w:t>
      </w:r>
      <w:r>
        <w:rPr>
          <w:spacing w:val="-3"/>
          <w:sz w:val="22"/>
        </w:rPr>
        <w:t> </w:t>
      </w:r>
      <w:r>
        <w:rPr>
          <w:sz w:val="22"/>
        </w:rPr>
        <w:t>Protection”</w:t>
      </w:r>
      <w:r>
        <w:rPr>
          <w:spacing w:val="-4"/>
          <w:sz w:val="22"/>
        </w:rPr>
        <w:t> </w:t>
      </w:r>
      <w:r>
        <w:rPr>
          <w:sz w:val="22"/>
        </w:rPr>
        <w:t>(with</w:t>
      </w:r>
      <w:r>
        <w:rPr>
          <w:spacing w:val="-3"/>
          <w:sz w:val="22"/>
        </w:rPr>
        <w:t> </w:t>
      </w:r>
      <w:r>
        <w:rPr>
          <w:sz w:val="22"/>
        </w:rPr>
        <w:t>Kaia</w:t>
      </w:r>
      <w:r>
        <w:rPr>
          <w:spacing w:val="-6"/>
          <w:sz w:val="22"/>
        </w:rPr>
        <w:t> </w:t>
      </w:r>
      <w:r>
        <w:rPr>
          <w:sz w:val="22"/>
        </w:rPr>
        <w:t>Huus),</w:t>
      </w:r>
      <w:r>
        <w:rPr>
          <w:spacing w:val="-3"/>
          <w:sz w:val="22"/>
        </w:rPr>
        <w:t> </w:t>
      </w:r>
      <w:r>
        <w:rPr>
          <w:sz w:val="22"/>
        </w:rPr>
        <w:t>LSA,</w:t>
      </w:r>
      <w:r>
        <w:rPr>
          <w:spacing w:val="-6"/>
          <w:sz w:val="22"/>
        </w:rPr>
        <w:t> </w:t>
      </w:r>
      <w:r>
        <w:rPr>
          <w:spacing w:val="-5"/>
          <w:sz w:val="22"/>
        </w:rPr>
        <w:t>May</w:t>
      </w:r>
    </w:p>
    <w:p>
      <w:pPr>
        <w:pStyle w:val="BodyText"/>
        <w:spacing w:line="252" w:lineRule="exact"/>
      </w:pPr>
      <w:r>
        <w:rPr>
          <w:spacing w:val="-4"/>
        </w:rPr>
        <w:t>2010</w:t>
      </w:r>
    </w:p>
    <w:p>
      <w:pPr>
        <w:pStyle w:val="ListParagraph"/>
        <w:numPr>
          <w:ilvl w:val="0"/>
          <w:numId w:val="20"/>
        </w:numPr>
        <w:tabs>
          <w:tab w:pos="936" w:val="left" w:leader="none"/>
        </w:tabs>
        <w:spacing w:line="240" w:lineRule="auto" w:before="0" w:after="0"/>
        <w:ind w:left="936" w:right="0" w:hanging="360"/>
        <w:jc w:val="left"/>
        <w:rPr>
          <w:sz w:val="22"/>
        </w:rPr>
      </w:pPr>
      <w:r>
        <w:rPr>
          <w:sz w:val="22"/>
        </w:rPr>
        <w:t>“The</w:t>
      </w:r>
      <w:r>
        <w:rPr>
          <w:spacing w:val="-7"/>
          <w:sz w:val="22"/>
        </w:rPr>
        <w:t> </w:t>
      </w:r>
      <w:r>
        <w:rPr>
          <w:sz w:val="22"/>
        </w:rPr>
        <w:t>Real</w:t>
      </w:r>
      <w:r>
        <w:rPr>
          <w:spacing w:val="-3"/>
          <w:sz w:val="22"/>
        </w:rPr>
        <w:t> </w:t>
      </w:r>
      <w:r>
        <w:rPr>
          <w:sz w:val="22"/>
        </w:rPr>
        <w:t>Problem</w:t>
      </w:r>
      <w:r>
        <w:rPr>
          <w:spacing w:val="-4"/>
          <w:sz w:val="22"/>
        </w:rPr>
        <w:t> </w:t>
      </w:r>
      <w:r>
        <w:rPr>
          <w:sz w:val="22"/>
        </w:rPr>
        <w:t>with</w:t>
      </w:r>
      <w:r>
        <w:rPr>
          <w:spacing w:val="-7"/>
          <w:sz w:val="22"/>
        </w:rPr>
        <w:t> </w:t>
      </w:r>
      <w:r>
        <w:rPr>
          <w:sz w:val="22"/>
        </w:rPr>
        <w:t>Paternalism,”</w:t>
      </w:r>
      <w:r>
        <w:rPr>
          <w:spacing w:val="-4"/>
          <w:sz w:val="22"/>
        </w:rPr>
        <w:t> </w:t>
      </w:r>
      <w:r>
        <w:rPr>
          <w:sz w:val="22"/>
        </w:rPr>
        <w:t>Philosophy</w:t>
      </w:r>
      <w:r>
        <w:rPr>
          <w:spacing w:val="-4"/>
          <w:sz w:val="22"/>
        </w:rPr>
        <w:t> </w:t>
      </w:r>
      <w:r>
        <w:rPr>
          <w:sz w:val="22"/>
        </w:rPr>
        <w:t>Forum,</w:t>
      </w:r>
      <w:r>
        <w:rPr>
          <w:spacing w:val="-5"/>
          <w:sz w:val="22"/>
        </w:rPr>
        <w:t> </w:t>
      </w:r>
      <w:r>
        <w:rPr>
          <w:sz w:val="22"/>
        </w:rPr>
        <w:t>CSI,</w:t>
      </w:r>
      <w:r>
        <w:rPr>
          <w:spacing w:val="-4"/>
          <w:sz w:val="22"/>
        </w:rPr>
        <w:t> </w:t>
      </w:r>
      <w:r>
        <w:rPr>
          <w:sz w:val="22"/>
        </w:rPr>
        <w:t>December</w:t>
      </w:r>
      <w:r>
        <w:rPr>
          <w:spacing w:val="-4"/>
          <w:sz w:val="22"/>
        </w:rPr>
        <w:t> 2010</w:t>
      </w:r>
    </w:p>
    <w:p>
      <w:pPr>
        <w:pStyle w:val="BodyText"/>
        <w:spacing w:before="253"/>
        <w:ind w:left="216"/>
      </w:pPr>
      <w:r>
        <w:rPr>
          <w:spacing w:val="-4"/>
        </w:rPr>
        <w:t>2009</w:t>
      </w:r>
    </w:p>
    <w:p>
      <w:pPr>
        <w:pStyle w:val="BodyText"/>
        <w:spacing w:before="1"/>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“Adam</w:t>
      </w:r>
      <w:r>
        <w:rPr>
          <w:spacing w:val="-5"/>
          <w:sz w:val="22"/>
        </w:rPr>
        <w:t> </w:t>
      </w:r>
      <w:r>
        <w:rPr>
          <w:sz w:val="22"/>
        </w:rPr>
        <w:t>Smith</w:t>
      </w:r>
      <w:r>
        <w:rPr>
          <w:spacing w:val="-6"/>
          <w:sz w:val="22"/>
        </w:rPr>
        <w:t> </w:t>
      </w:r>
      <w:r>
        <w:rPr>
          <w:sz w:val="22"/>
        </w:rPr>
        <w:t>and</w:t>
      </w:r>
      <w:r>
        <w:rPr>
          <w:spacing w:val="-4"/>
          <w:sz w:val="22"/>
        </w:rPr>
        <w:t> </w:t>
      </w:r>
      <w:r>
        <w:rPr>
          <w:sz w:val="22"/>
        </w:rPr>
        <w:t>Immanuel</w:t>
      </w:r>
      <w:r>
        <w:rPr>
          <w:spacing w:val="-2"/>
          <w:sz w:val="22"/>
        </w:rPr>
        <w:t> </w:t>
      </w:r>
      <w:r>
        <w:rPr>
          <w:sz w:val="22"/>
        </w:rPr>
        <w:t>Kant:</w:t>
      </w:r>
      <w:r>
        <w:rPr>
          <w:spacing w:val="-3"/>
          <w:sz w:val="22"/>
        </w:rPr>
        <w:t> </w:t>
      </w:r>
      <w:r>
        <w:rPr>
          <w:sz w:val="22"/>
        </w:rPr>
        <w:t>On</w:t>
      </w:r>
      <w:r>
        <w:rPr>
          <w:spacing w:val="-6"/>
          <w:sz w:val="22"/>
        </w:rPr>
        <w:t> </w:t>
      </w:r>
      <w:r>
        <w:rPr>
          <w:sz w:val="22"/>
        </w:rPr>
        <w:t>Markets,</w:t>
      </w:r>
      <w:r>
        <w:rPr>
          <w:spacing w:val="-4"/>
          <w:sz w:val="22"/>
        </w:rPr>
        <w:t> </w:t>
      </w:r>
      <w:r>
        <w:rPr>
          <w:sz w:val="22"/>
        </w:rPr>
        <w:t>Duties,</w:t>
      </w:r>
      <w:r>
        <w:rPr>
          <w:spacing w:val="-3"/>
          <w:sz w:val="22"/>
        </w:rPr>
        <w:t> </w:t>
      </w:r>
      <w:r>
        <w:rPr>
          <w:sz w:val="22"/>
        </w:rPr>
        <w:t>and</w:t>
      </w:r>
      <w:r>
        <w:rPr>
          <w:spacing w:val="-7"/>
          <w:sz w:val="22"/>
        </w:rPr>
        <w:t> </w:t>
      </w:r>
      <w:r>
        <w:rPr>
          <w:sz w:val="22"/>
        </w:rPr>
        <w:t>Moral</w:t>
      </w:r>
      <w:r>
        <w:rPr>
          <w:spacing w:val="-2"/>
          <w:sz w:val="22"/>
        </w:rPr>
        <w:t> </w:t>
      </w:r>
      <w:r>
        <w:rPr>
          <w:sz w:val="22"/>
        </w:rPr>
        <w:t>Sentiments,”</w:t>
      </w:r>
      <w:r>
        <w:rPr>
          <w:spacing w:val="-5"/>
          <w:sz w:val="22"/>
        </w:rPr>
        <w:t> </w:t>
      </w:r>
      <w:r>
        <w:rPr>
          <w:spacing w:val="-2"/>
          <w:sz w:val="22"/>
        </w:rPr>
        <w:t>ASE/ASSA,</w:t>
      </w:r>
    </w:p>
    <w:p>
      <w:pPr>
        <w:pStyle w:val="BodyText"/>
        <w:spacing w:line="252" w:lineRule="exact"/>
      </w:pPr>
      <w:r>
        <w:rPr/>
        <w:t>January</w:t>
      </w:r>
      <w:r>
        <w:rPr>
          <w:spacing w:val="-2"/>
        </w:rPr>
        <w:t> </w:t>
      </w:r>
      <w:r>
        <w:rPr>
          <w:spacing w:val="-4"/>
        </w:rPr>
        <w:t>2009</w:t>
      </w:r>
    </w:p>
    <w:p>
      <w:pPr>
        <w:pStyle w:val="ListParagraph"/>
        <w:numPr>
          <w:ilvl w:val="0"/>
          <w:numId w:val="20"/>
        </w:numPr>
        <w:tabs>
          <w:tab w:pos="936" w:val="left" w:leader="none"/>
        </w:tabs>
        <w:spacing w:line="269" w:lineRule="exact" w:before="0" w:after="0"/>
        <w:ind w:left="936" w:right="0" w:hanging="360"/>
        <w:jc w:val="left"/>
        <w:rPr>
          <w:sz w:val="22"/>
        </w:rPr>
      </w:pPr>
      <w:r>
        <w:rPr>
          <w:sz w:val="22"/>
        </w:rPr>
        <w:t>“The</w:t>
      </w:r>
      <w:r>
        <w:rPr>
          <w:spacing w:val="-4"/>
          <w:sz w:val="22"/>
        </w:rPr>
        <w:t> </w:t>
      </w:r>
      <w:r>
        <w:rPr>
          <w:sz w:val="22"/>
        </w:rPr>
        <w:t>Law</w:t>
      </w:r>
      <w:r>
        <w:rPr>
          <w:spacing w:val="-5"/>
          <w:sz w:val="22"/>
        </w:rPr>
        <w:t> </w:t>
      </w:r>
      <w:r>
        <w:rPr>
          <w:sz w:val="22"/>
        </w:rPr>
        <w:t>and</w:t>
      </w:r>
      <w:r>
        <w:rPr>
          <w:spacing w:val="-3"/>
          <w:sz w:val="22"/>
        </w:rPr>
        <w:t> </w:t>
      </w:r>
      <w:r>
        <w:rPr>
          <w:sz w:val="22"/>
        </w:rPr>
        <w:t>Economics</w:t>
      </w:r>
      <w:r>
        <w:rPr>
          <w:spacing w:val="-6"/>
          <w:sz w:val="22"/>
        </w:rPr>
        <w:t> </w:t>
      </w:r>
      <w:r>
        <w:rPr>
          <w:sz w:val="22"/>
        </w:rPr>
        <w:t>of</w:t>
      </w:r>
      <w:r>
        <w:rPr>
          <w:spacing w:val="-3"/>
          <w:sz w:val="22"/>
        </w:rPr>
        <w:t> </w:t>
      </w:r>
      <w:r>
        <w:rPr>
          <w:sz w:val="22"/>
        </w:rPr>
        <w:t>Double</w:t>
      </w:r>
      <w:r>
        <w:rPr>
          <w:spacing w:val="-4"/>
          <w:sz w:val="22"/>
        </w:rPr>
        <w:t> </w:t>
      </w:r>
      <w:r>
        <w:rPr>
          <w:sz w:val="22"/>
        </w:rPr>
        <w:t>Jeopardy</w:t>
      </w:r>
      <w:r>
        <w:rPr>
          <w:spacing w:val="-4"/>
          <w:sz w:val="22"/>
        </w:rPr>
        <w:t> </w:t>
      </w:r>
      <w:r>
        <w:rPr>
          <w:sz w:val="22"/>
        </w:rPr>
        <w:t>Protection”</w:t>
      </w:r>
      <w:r>
        <w:rPr>
          <w:spacing w:val="-3"/>
          <w:sz w:val="22"/>
        </w:rPr>
        <w:t> </w:t>
      </w:r>
      <w:r>
        <w:rPr>
          <w:sz w:val="22"/>
        </w:rPr>
        <w:t>(with</w:t>
      </w:r>
      <w:r>
        <w:rPr>
          <w:spacing w:val="-4"/>
          <w:sz w:val="22"/>
        </w:rPr>
        <w:t> </w:t>
      </w:r>
      <w:r>
        <w:rPr>
          <w:sz w:val="22"/>
        </w:rPr>
        <w:t>Kaia</w:t>
      </w:r>
      <w:r>
        <w:rPr>
          <w:spacing w:val="-4"/>
          <w:sz w:val="22"/>
        </w:rPr>
        <w:t> </w:t>
      </w:r>
      <w:r>
        <w:rPr>
          <w:sz w:val="22"/>
        </w:rPr>
        <w:t>Huus),</w:t>
      </w:r>
      <w:r>
        <w:rPr>
          <w:spacing w:val="-3"/>
          <w:sz w:val="22"/>
        </w:rPr>
        <w:t> </w:t>
      </w:r>
      <w:r>
        <w:rPr>
          <w:sz w:val="22"/>
        </w:rPr>
        <w:t>EEA,</w:t>
      </w:r>
      <w:r>
        <w:rPr>
          <w:spacing w:val="-4"/>
          <w:sz w:val="22"/>
        </w:rPr>
        <w:t> </w:t>
      </w:r>
      <w:r>
        <w:rPr>
          <w:sz w:val="22"/>
        </w:rPr>
        <w:t>February</w:t>
      </w:r>
      <w:r>
        <w:rPr>
          <w:spacing w:val="-3"/>
          <w:sz w:val="22"/>
        </w:rPr>
        <w:t> </w:t>
      </w:r>
      <w:r>
        <w:rPr>
          <w:spacing w:val="-4"/>
          <w:sz w:val="22"/>
        </w:rPr>
        <w:t>2009</w:t>
      </w:r>
    </w:p>
    <w:p>
      <w:pPr>
        <w:pStyle w:val="ListParagraph"/>
        <w:numPr>
          <w:ilvl w:val="0"/>
          <w:numId w:val="20"/>
        </w:numPr>
        <w:tabs>
          <w:tab w:pos="936" w:val="left" w:leader="none"/>
        </w:tabs>
        <w:spacing w:line="269" w:lineRule="exact" w:before="0" w:after="0"/>
        <w:ind w:left="936" w:right="0" w:hanging="360"/>
        <w:jc w:val="left"/>
        <w:rPr>
          <w:sz w:val="22"/>
        </w:rPr>
      </w:pPr>
      <w:r>
        <w:rPr>
          <w:sz w:val="22"/>
        </w:rPr>
        <w:t>“In</w:t>
      </w:r>
      <w:r>
        <w:rPr>
          <w:spacing w:val="-6"/>
          <w:sz w:val="22"/>
        </w:rPr>
        <w:t> </w:t>
      </w:r>
      <w:r>
        <w:rPr>
          <w:sz w:val="22"/>
        </w:rPr>
        <w:t>Consideration</w:t>
      </w:r>
      <w:r>
        <w:rPr>
          <w:spacing w:val="-5"/>
          <w:sz w:val="22"/>
        </w:rPr>
        <w:t> </w:t>
      </w:r>
      <w:r>
        <w:rPr>
          <w:sz w:val="22"/>
        </w:rPr>
        <w:t>of</w:t>
      </w:r>
      <w:r>
        <w:rPr>
          <w:spacing w:val="-6"/>
          <w:sz w:val="22"/>
        </w:rPr>
        <w:t> </w:t>
      </w:r>
      <w:r>
        <w:rPr>
          <w:sz w:val="22"/>
        </w:rPr>
        <w:t>Consequentialist</w:t>
      </w:r>
      <w:r>
        <w:rPr>
          <w:spacing w:val="-5"/>
          <w:sz w:val="22"/>
        </w:rPr>
        <w:t> </w:t>
      </w:r>
      <w:r>
        <w:rPr>
          <w:sz w:val="22"/>
        </w:rPr>
        <w:t>Retributivism,”</w:t>
      </w:r>
      <w:r>
        <w:rPr>
          <w:spacing w:val="-6"/>
          <w:sz w:val="22"/>
        </w:rPr>
        <w:t> </w:t>
      </w:r>
      <w:r>
        <w:rPr>
          <w:sz w:val="22"/>
        </w:rPr>
        <w:t>LSA,</w:t>
      </w:r>
      <w:r>
        <w:rPr>
          <w:spacing w:val="-5"/>
          <w:sz w:val="22"/>
        </w:rPr>
        <w:t> </w:t>
      </w:r>
      <w:r>
        <w:rPr>
          <w:sz w:val="22"/>
        </w:rPr>
        <w:t>May</w:t>
      </w:r>
      <w:r>
        <w:rPr>
          <w:spacing w:val="-5"/>
          <w:sz w:val="22"/>
        </w:rPr>
        <w:t> </w:t>
      </w:r>
      <w:r>
        <w:rPr>
          <w:spacing w:val="-4"/>
          <w:sz w:val="22"/>
        </w:rPr>
        <w:t>2009</w:t>
      </w:r>
    </w:p>
    <w:p>
      <w:pPr>
        <w:pStyle w:val="ListParagraph"/>
        <w:numPr>
          <w:ilvl w:val="0"/>
          <w:numId w:val="20"/>
        </w:numPr>
        <w:tabs>
          <w:tab w:pos="936" w:val="left" w:leader="none"/>
        </w:tabs>
        <w:spacing w:line="269" w:lineRule="exact" w:before="0" w:after="0"/>
        <w:ind w:left="936" w:right="0" w:hanging="360"/>
        <w:jc w:val="left"/>
        <w:rPr>
          <w:sz w:val="22"/>
        </w:rPr>
      </w:pPr>
      <w:r>
        <w:rPr>
          <w:sz w:val="22"/>
        </w:rPr>
        <w:t>“Same-Sex</w:t>
      </w:r>
      <w:r>
        <w:rPr>
          <w:spacing w:val="-4"/>
          <w:sz w:val="22"/>
        </w:rPr>
        <w:t> </w:t>
      </w:r>
      <w:r>
        <w:rPr>
          <w:sz w:val="22"/>
        </w:rPr>
        <w:t>Marriage:</w:t>
      </w:r>
      <w:r>
        <w:rPr>
          <w:spacing w:val="-2"/>
          <w:sz w:val="22"/>
        </w:rPr>
        <w:t> </w:t>
      </w:r>
      <w:r>
        <w:rPr>
          <w:sz w:val="22"/>
        </w:rPr>
        <w:t>The</w:t>
      </w:r>
      <w:r>
        <w:rPr>
          <w:spacing w:val="-3"/>
          <w:sz w:val="22"/>
        </w:rPr>
        <w:t> </w:t>
      </w:r>
      <w:r>
        <w:rPr>
          <w:sz w:val="22"/>
        </w:rPr>
        <w:t>Irrelevance</w:t>
      </w:r>
      <w:r>
        <w:rPr>
          <w:spacing w:val="-5"/>
          <w:sz w:val="22"/>
        </w:rPr>
        <w:t> </w:t>
      </w:r>
      <w:r>
        <w:rPr>
          <w:sz w:val="22"/>
        </w:rPr>
        <w:t>of</w:t>
      </w:r>
      <w:r>
        <w:rPr>
          <w:spacing w:val="-5"/>
          <w:sz w:val="22"/>
        </w:rPr>
        <w:t> </w:t>
      </w:r>
      <w:r>
        <w:rPr>
          <w:sz w:val="22"/>
        </w:rPr>
        <w:t>the</w:t>
      </w:r>
      <w:r>
        <w:rPr>
          <w:spacing w:val="-3"/>
          <w:sz w:val="22"/>
        </w:rPr>
        <w:t> </w:t>
      </w:r>
      <w:r>
        <w:rPr>
          <w:sz w:val="22"/>
        </w:rPr>
        <w:t>Economic</w:t>
      </w:r>
      <w:r>
        <w:rPr>
          <w:spacing w:val="-5"/>
          <w:sz w:val="22"/>
        </w:rPr>
        <w:t> </w:t>
      </w:r>
      <w:r>
        <w:rPr>
          <w:sz w:val="22"/>
        </w:rPr>
        <w:t>Approach</w:t>
      </w:r>
      <w:r>
        <w:rPr>
          <w:spacing w:val="-3"/>
          <w:sz w:val="22"/>
        </w:rPr>
        <w:t> </w:t>
      </w:r>
      <w:r>
        <w:rPr>
          <w:sz w:val="22"/>
        </w:rPr>
        <w:t>to</w:t>
      </w:r>
      <w:r>
        <w:rPr>
          <w:spacing w:val="-3"/>
          <w:sz w:val="22"/>
        </w:rPr>
        <w:t> </w:t>
      </w:r>
      <w:r>
        <w:rPr>
          <w:sz w:val="22"/>
        </w:rPr>
        <w:t>Law,”</w:t>
      </w:r>
      <w:r>
        <w:rPr>
          <w:spacing w:val="-3"/>
          <w:sz w:val="22"/>
        </w:rPr>
        <w:t> </w:t>
      </w:r>
      <w:r>
        <w:rPr>
          <w:sz w:val="22"/>
        </w:rPr>
        <w:t>LSA,</w:t>
      </w:r>
      <w:r>
        <w:rPr>
          <w:spacing w:val="-6"/>
          <w:sz w:val="22"/>
        </w:rPr>
        <w:t> </w:t>
      </w:r>
      <w:r>
        <w:rPr>
          <w:sz w:val="22"/>
        </w:rPr>
        <w:t>May</w:t>
      </w:r>
      <w:r>
        <w:rPr>
          <w:spacing w:val="-3"/>
          <w:sz w:val="22"/>
        </w:rPr>
        <w:t> </w:t>
      </w:r>
      <w:r>
        <w:rPr>
          <w:spacing w:val="-4"/>
          <w:sz w:val="22"/>
        </w:rPr>
        <w:t>2009</w:t>
      </w:r>
    </w:p>
    <w:p>
      <w:pPr>
        <w:pStyle w:val="ListParagraph"/>
        <w:numPr>
          <w:ilvl w:val="0"/>
          <w:numId w:val="20"/>
        </w:numPr>
        <w:tabs>
          <w:tab w:pos="936" w:val="left" w:leader="none"/>
        </w:tabs>
        <w:spacing w:line="240" w:lineRule="auto" w:before="0" w:after="0"/>
        <w:ind w:left="936" w:right="615" w:hanging="360"/>
        <w:jc w:val="left"/>
        <w:rPr>
          <w:sz w:val="22"/>
        </w:rPr>
      </w:pPr>
      <w:r>
        <w:rPr>
          <w:sz w:val="22"/>
        </w:rPr>
        <w:t>“What Is a (Super) Hero?” (invited panel appearance), part of “What Is a Hero?”, an “Against Indifference”</w:t>
      </w:r>
      <w:r>
        <w:rPr>
          <w:spacing w:val="-5"/>
          <w:sz w:val="22"/>
        </w:rPr>
        <w:t> </w:t>
      </w:r>
      <w:r>
        <w:rPr>
          <w:sz w:val="22"/>
        </w:rPr>
        <w:t>Symposium,</w:t>
      </w:r>
      <w:r>
        <w:rPr>
          <w:spacing w:val="-6"/>
          <w:sz w:val="22"/>
        </w:rPr>
        <w:t> </w:t>
      </w:r>
      <w:r>
        <w:rPr>
          <w:sz w:val="22"/>
        </w:rPr>
        <w:t>sponsored</w:t>
      </w:r>
      <w:r>
        <w:rPr>
          <w:spacing w:val="-4"/>
          <w:sz w:val="22"/>
        </w:rPr>
        <w:t> </w:t>
      </w:r>
      <w:r>
        <w:rPr>
          <w:sz w:val="22"/>
        </w:rPr>
        <w:t>by</w:t>
      </w:r>
      <w:r>
        <w:rPr>
          <w:spacing w:val="-4"/>
          <w:sz w:val="22"/>
        </w:rPr>
        <w:t> </w:t>
      </w:r>
      <w:r>
        <w:rPr>
          <w:sz w:val="22"/>
        </w:rPr>
        <w:t>the</w:t>
      </w:r>
      <w:r>
        <w:rPr>
          <w:spacing w:val="-4"/>
          <w:sz w:val="22"/>
        </w:rPr>
        <w:t> </w:t>
      </w:r>
      <w:r>
        <w:rPr>
          <w:sz w:val="22"/>
        </w:rPr>
        <w:t>College</w:t>
      </w:r>
      <w:r>
        <w:rPr>
          <w:spacing w:val="-4"/>
          <w:sz w:val="22"/>
        </w:rPr>
        <w:t> </w:t>
      </w:r>
      <w:r>
        <w:rPr>
          <w:sz w:val="22"/>
        </w:rPr>
        <w:t>of</w:t>
      </w:r>
      <w:r>
        <w:rPr>
          <w:spacing w:val="-4"/>
          <w:sz w:val="22"/>
        </w:rPr>
        <w:t> </w:t>
      </w:r>
      <w:r>
        <w:rPr>
          <w:sz w:val="22"/>
        </w:rPr>
        <w:t>Arts</w:t>
      </w:r>
      <w:r>
        <w:rPr>
          <w:spacing w:val="-4"/>
          <w:sz w:val="22"/>
        </w:rPr>
        <w:t> </w:t>
      </w:r>
      <w:r>
        <w:rPr>
          <w:sz w:val="22"/>
        </w:rPr>
        <w:t>and</w:t>
      </w:r>
      <w:r>
        <w:rPr>
          <w:spacing w:val="-4"/>
          <w:sz w:val="22"/>
        </w:rPr>
        <w:t> </w:t>
      </w:r>
      <w:r>
        <w:rPr>
          <w:sz w:val="22"/>
        </w:rPr>
        <w:t>Sciences</w:t>
      </w:r>
      <w:r>
        <w:rPr>
          <w:spacing w:val="-4"/>
          <w:sz w:val="22"/>
        </w:rPr>
        <w:t> </w:t>
      </w:r>
      <w:r>
        <w:rPr>
          <w:sz w:val="22"/>
        </w:rPr>
        <w:t>at</w:t>
      </w:r>
      <w:r>
        <w:rPr>
          <w:spacing w:val="-3"/>
          <w:sz w:val="22"/>
        </w:rPr>
        <w:t> </w:t>
      </w:r>
      <w:r>
        <w:rPr>
          <w:sz w:val="22"/>
        </w:rPr>
        <w:t>Ashland</w:t>
      </w:r>
      <w:r>
        <w:rPr>
          <w:spacing w:val="-4"/>
          <w:sz w:val="22"/>
        </w:rPr>
        <w:t> </w:t>
      </w:r>
      <w:r>
        <w:rPr>
          <w:sz w:val="22"/>
        </w:rPr>
        <w:t>University, October 2009</w:t>
      </w:r>
    </w:p>
    <w:p>
      <w:pPr>
        <w:pStyle w:val="ListParagraph"/>
        <w:spacing w:after="0" w:line="240" w:lineRule="auto"/>
        <w:jc w:val="left"/>
        <w:rPr>
          <w:sz w:val="22"/>
        </w:rPr>
        <w:sectPr>
          <w:pgSz w:w="12240" w:h="15840"/>
          <w:pgMar w:header="0" w:footer="1776" w:top="1220" w:bottom="1960" w:left="1080" w:right="1080"/>
        </w:sectPr>
      </w:pPr>
    </w:p>
    <w:p>
      <w:pPr>
        <w:pStyle w:val="BodyText"/>
        <w:spacing w:before="74"/>
        <w:ind w:left="216"/>
      </w:pPr>
      <w:r>
        <w:rPr>
          <w:spacing w:val="-4"/>
        </w:rPr>
        <w:t>2008</w:t>
      </w:r>
    </w:p>
    <w:p>
      <w:pPr>
        <w:pStyle w:val="BodyText"/>
        <w:spacing w:before="2"/>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“Procrastination,</w:t>
      </w:r>
      <w:r>
        <w:rPr>
          <w:spacing w:val="-8"/>
          <w:sz w:val="22"/>
        </w:rPr>
        <w:t> </w:t>
      </w:r>
      <w:r>
        <w:rPr>
          <w:sz w:val="22"/>
        </w:rPr>
        <w:t>Will,</w:t>
      </w:r>
      <w:r>
        <w:rPr>
          <w:spacing w:val="-5"/>
          <w:sz w:val="22"/>
        </w:rPr>
        <w:t> </w:t>
      </w:r>
      <w:r>
        <w:rPr>
          <w:sz w:val="22"/>
        </w:rPr>
        <w:t>and</w:t>
      </w:r>
      <w:r>
        <w:rPr>
          <w:spacing w:val="-7"/>
          <w:sz w:val="22"/>
        </w:rPr>
        <w:t> </w:t>
      </w:r>
      <w:r>
        <w:rPr>
          <w:sz w:val="22"/>
        </w:rPr>
        <w:t>Character:</w:t>
      </w:r>
      <w:r>
        <w:rPr>
          <w:spacing w:val="-4"/>
          <w:sz w:val="22"/>
        </w:rPr>
        <w:t> </w:t>
      </w:r>
      <w:r>
        <w:rPr>
          <w:sz w:val="22"/>
        </w:rPr>
        <w:t>A</w:t>
      </w:r>
      <w:r>
        <w:rPr>
          <w:spacing w:val="-6"/>
          <w:sz w:val="22"/>
        </w:rPr>
        <w:t> </w:t>
      </w:r>
      <w:r>
        <w:rPr>
          <w:sz w:val="22"/>
        </w:rPr>
        <w:t>Kantian-Economic</w:t>
      </w:r>
      <w:r>
        <w:rPr>
          <w:spacing w:val="-5"/>
          <w:sz w:val="22"/>
        </w:rPr>
        <w:t> </w:t>
      </w:r>
      <w:r>
        <w:rPr>
          <w:sz w:val="22"/>
        </w:rPr>
        <w:t>Approach,”</w:t>
      </w:r>
      <w:r>
        <w:rPr>
          <w:spacing w:val="-5"/>
          <w:sz w:val="22"/>
        </w:rPr>
        <w:t> </w:t>
      </w:r>
      <w:r>
        <w:rPr>
          <w:sz w:val="22"/>
        </w:rPr>
        <w:t>ASE/EEA,</w:t>
      </w:r>
      <w:r>
        <w:rPr>
          <w:spacing w:val="-5"/>
          <w:sz w:val="22"/>
        </w:rPr>
        <w:t> </w:t>
      </w:r>
      <w:r>
        <w:rPr>
          <w:sz w:val="22"/>
        </w:rPr>
        <w:t>March</w:t>
      </w:r>
      <w:r>
        <w:rPr>
          <w:spacing w:val="-4"/>
          <w:sz w:val="22"/>
        </w:rPr>
        <w:t> 2008</w:t>
      </w:r>
    </w:p>
    <w:p>
      <w:pPr>
        <w:pStyle w:val="ListParagraph"/>
        <w:numPr>
          <w:ilvl w:val="0"/>
          <w:numId w:val="20"/>
        </w:numPr>
        <w:tabs>
          <w:tab w:pos="936" w:val="left" w:leader="none"/>
        </w:tabs>
        <w:spacing w:line="268" w:lineRule="exact" w:before="0" w:after="0"/>
        <w:ind w:left="936" w:right="0" w:hanging="360"/>
        <w:jc w:val="left"/>
        <w:rPr>
          <w:sz w:val="22"/>
        </w:rPr>
      </w:pPr>
      <w:r>
        <w:rPr>
          <w:sz w:val="22"/>
        </w:rPr>
        <w:t>“Procrastination,</w:t>
      </w:r>
      <w:r>
        <w:rPr>
          <w:spacing w:val="-8"/>
          <w:sz w:val="22"/>
        </w:rPr>
        <w:t> </w:t>
      </w:r>
      <w:r>
        <w:rPr>
          <w:sz w:val="22"/>
        </w:rPr>
        <w:t>Will,</w:t>
      </w:r>
      <w:r>
        <w:rPr>
          <w:spacing w:val="-5"/>
          <w:sz w:val="22"/>
        </w:rPr>
        <w:t> </w:t>
      </w:r>
      <w:r>
        <w:rPr>
          <w:sz w:val="22"/>
        </w:rPr>
        <w:t>and</w:t>
      </w:r>
      <w:r>
        <w:rPr>
          <w:spacing w:val="-7"/>
          <w:sz w:val="22"/>
        </w:rPr>
        <w:t> </w:t>
      </w:r>
      <w:r>
        <w:rPr>
          <w:sz w:val="22"/>
        </w:rPr>
        <w:t>Character:</w:t>
      </w:r>
      <w:r>
        <w:rPr>
          <w:spacing w:val="-4"/>
          <w:sz w:val="22"/>
        </w:rPr>
        <w:t> </w:t>
      </w:r>
      <w:r>
        <w:rPr>
          <w:sz w:val="22"/>
        </w:rPr>
        <w:t>A</w:t>
      </w:r>
      <w:r>
        <w:rPr>
          <w:spacing w:val="-6"/>
          <w:sz w:val="22"/>
        </w:rPr>
        <w:t> </w:t>
      </w:r>
      <w:r>
        <w:rPr>
          <w:sz w:val="22"/>
        </w:rPr>
        <w:t>Kantian-Economic</w:t>
      </w:r>
      <w:r>
        <w:rPr>
          <w:spacing w:val="-5"/>
          <w:sz w:val="22"/>
        </w:rPr>
        <w:t> </w:t>
      </w:r>
      <w:r>
        <w:rPr>
          <w:sz w:val="22"/>
        </w:rPr>
        <w:t>Approach,”</w:t>
      </w:r>
      <w:r>
        <w:rPr>
          <w:spacing w:val="-5"/>
          <w:sz w:val="22"/>
        </w:rPr>
        <w:t> </w:t>
      </w:r>
      <w:r>
        <w:rPr>
          <w:sz w:val="22"/>
        </w:rPr>
        <w:t>Philosophy</w:t>
      </w:r>
      <w:r>
        <w:rPr>
          <w:spacing w:val="-5"/>
          <w:sz w:val="22"/>
        </w:rPr>
        <w:t> </w:t>
      </w:r>
      <w:r>
        <w:rPr>
          <w:sz w:val="22"/>
        </w:rPr>
        <w:t>Forum,</w:t>
      </w:r>
      <w:r>
        <w:rPr>
          <w:spacing w:val="-4"/>
          <w:sz w:val="22"/>
        </w:rPr>
        <w:t> CSI,</w:t>
      </w:r>
    </w:p>
    <w:p>
      <w:pPr>
        <w:pStyle w:val="BodyText"/>
        <w:spacing w:line="252" w:lineRule="exact"/>
      </w:pPr>
      <w:r>
        <w:rPr/>
        <w:t>May </w:t>
      </w:r>
      <w:r>
        <w:rPr>
          <w:spacing w:val="-4"/>
        </w:rPr>
        <w:t>2008</w:t>
      </w:r>
    </w:p>
    <w:p>
      <w:pPr>
        <w:pStyle w:val="ListParagraph"/>
        <w:numPr>
          <w:ilvl w:val="0"/>
          <w:numId w:val="20"/>
        </w:numPr>
        <w:tabs>
          <w:tab w:pos="936" w:val="left" w:leader="none"/>
        </w:tabs>
        <w:spacing w:line="269" w:lineRule="exact" w:before="0" w:after="0"/>
        <w:ind w:left="936" w:right="0" w:hanging="360"/>
        <w:jc w:val="left"/>
        <w:rPr>
          <w:sz w:val="22"/>
        </w:rPr>
      </w:pPr>
      <w:r>
        <w:rPr>
          <w:sz w:val="22"/>
        </w:rPr>
        <w:t>“Procrastination,</w:t>
      </w:r>
      <w:r>
        <w:rPr>
          <w:spacing w:val="-9"/>
          <w:sz w:val="22"/>
        </w:rPr>
        <w:t> </w:t>
      </w:r>
      <w:r>
        <w:rPr>
          <w:sz w:val="22"/>
        </w:rPr>
        <w:t>Will,</w:t>
      </w:r>
      <w:r>
        <w:rPr>
          <w:spacing w:val="-6"/>
          <w:sz w:val="22"/>
        </w:rPr>
        <w:t> </w:t>
      </w:r>
      <w:r>
        <w:rPr>
          <w:sz w:val="22"/>
        </w:rPr>
        <w:t>and</w:t>
      </w:r>
      <w:r>
        <w:rPr>
          <w:spacing w:val="-7"/>
          <w:sz w:val="22"/>
        </w:rPr>
        <w:t> </w:t>
      </w:r>
      <w:r>
        <w:rPr>
          <w:sz w:val="22"/>
        </w:rPr>
        <w:t>Character:</w:t>
      </w:r>
      <w:r>
        <w:rPr>
          <w:spacing w:val="-5"/>
          <w:sz w:val="22"/>
        </w:rPr>
        <w:t> </w:t>
      </w:r>
      <w:r>
        <w:rPr>
          <w:sz w:val="22"/>
        </w:rPr>
        <w:t>A</w:t>
      </w:r>
      <w:r>
        <w:rPr>
          <w:spacing w:val="-7"/>
          <w:sz w:val="22"/>
        </w:rPr>
        <w:t> </w:t>
      </w:r>
      <w:r>
        <w:rPr>
          <w:sz w:val="22"/>
        </w:rPr>
        <w:t>Kantian-Economic</w:t>
      </w:r>
      <w:r>
        <w:rPr>
          <w:spacing w:val="-6"/>
          <w:sz w:val="22"/>
        </w:rPr>
        <w:t> </w:t>
      </w:r>
      <w:r>
        <w:rPr>
          <w:sz w:val="22"/>
        </w:rPr>
        <w:t>Approach,”</w:t>
      </w:r>
      <w:r>
        <w:rPr>
          <w:spacing w:val="-6"/>
          <w:sz w:val="22"/>
        </w:rPr>
        <w:t> </w:t>
      </w:r>
      <w:r>
        <w:rPr>
          <w:sz w:val="22"/>
        </w:rPr>
        <w:t>Procrastination</w:t>
      </w:r>
      <w:r>
        <w:rPr>
          <w:spacing w:val="-5"/>
          <w:sz w:val="22"/>
        </w:rPr>
        <w:t> </w:t>
      </w:r>
      <w:r>
        <w:rPr>
          <w:spacing w:val="-2"/>
          <w:sz w:val="22"/>
        </w:rPr>
        <w:t>Workshop,</w:t>
      </w:r>
    </w:p>
    <w:p>
      <w:pPr>
        <w:pStyle w:val="BodyText"/>
        <w:spacing w:line="252" w:lineRule="exact"/>
      </w:pPr>
      <w:r>
        <w:rPr/>
        <w:t>CUNY</w:t>
      </w:r>
      <w:r>
        <w:rPr>
          <w:spacing w:val="-7"/>
        </w:rPr>
        <w:t> </w:t>
      </w:r>
      <w:r>
        <w:rPr/>
        <w:t>Graduate</w:t>
      </w:r>
      <w:r>
        <w:rPr>
          <w:spacing w:val="-3"/>
        </w:rPr>
        <w:t> </w:t>
      </w:r>
      <w:r>
        <w:rPr/>
        <w:t>Center,</w:t>
      </w:r>
      <w:r>
        <w:rPr>
          <w:spacing w:val="-6"/>
        </w:rPr>
        <w:t> </w:t>
      </w:r>
      <w:r>
        <w:rPr/>
        <w:t>July</w:t>
      </w:r>
      <w:r>
        <w:rPr>
          <w:spacing w:val="-3"/>
        </w:rPr>
        <w:t> </w:t>
      </w:r>
      <w:r>
        <w:rPr>
          <w:spacing w:val="-4"/>
        </w:rPr>
        <w:t>2008</w:t>
      </w:r>
    </w:p>
    <w:p>
      <w:pPr>
        <w:pStyle w:val="BodyText"/>
        <w:ind w:left="0"/>
      </w:pPr>
    </w:p>
    <w:p>
      <w:pPr>
        <w:pStyle w:val="BodyText"/>
        <w:spacing w:before="1"/>
        <w:ind w:left="216"/>
      </w:pPr>
      <w:r>
        <w:rPr>
          <w:spacing w:val="-4"/>
        </w:rPr>
        <w:t>2007</w:t>
      </w:r>
    </w:p>
    <w:p>
      <w:pPr>
        <w:pStyle w:val="BodyText"/>
        <w:spacing w:before="1"/>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“Kantian</w:t>
      </w:r>
      <w:r>
        <w:rPr>
          <w:spacing w:val="-10"/>
          <w:sz w:val="22"/>
        </w:rPr>
        <w:t> </w:t>
      </w:r>
      <w:r>
        <w:rPr>
          <w:sz w:val="22"/>
        </w:rPr>
        <w:t>Autonomy:</w:t>
      </w:r>
      <w:r>
        <w:rPr>
          <w:spacing w:val="-7"/>
          <w:sz w:val="22"/>
        </w:rPr>
        <w:t> </w:t>
      </w:r>
      <w:r>
        <w:rPr>
          <w:sz w:val="22"/>
        </w:rPr>
        <w:t>Reconciling</w:t>
      </w:r>
      <w:r>
        <w:rPr>
          <w:spacing w:val="-7"/>
          <w:sz w:val="22"/>
        </w:rPr>
        <w:t> </w:t>
      </w:r>
      <w:r>
        <w:rPr>
          <w:sz w:val="22"/>
        </w:rPr>
        <w:t>Individualism</w:t>
      </w:r>
      <w:r>
        <w:rPr>
          <w:spacing w:val="-7"/>
          <w:sz w:val="22"/>
        </w:rPr>
        <w:t> </w:t>
      </w:r>
      <w:r>
        <w:rPr>
          <w:sz w:val="22"/>
        </w:rPr>
        <w:t>with</w:t>
      </w:r>
      <w:r>
        <w:rPr>
          <w:spacing w:val="-10"/>
          <w:sz w:val="22"/>
        </w:rPr>
        <w:t> </w:t>
      </w:r>
      <w:r>
        <w:rPr>
          <w:sz w:val="22"/>
        </w:rPr>
        <w:t>Social</w:t>
      </w:r>
      <w:r>
        <w:rPr>
          <w:spacing w:val="-6"/>
          <w:sz w:val="22"/>
        </w:rPr>
        <w:t> </w:t>
      </w:r>
      <w:r>
        <w:rPr>
          <w:sz w:val="22"/>
        </w:rPr>
        <w:t>Sustainability,”</w:t>
      </w:r>
      <w:r>
        <w:rPr>
          <w:spacing w:val="-8"/>
          <w:sz w:val="22"/>
        </w:rPr>
        <w:t> </w:t>
      </w:r>
      <w:r>
        <w:rPr>
          <w:sz w:val="22"/>
        </w:rPr>
        <w:t>ASE/ASSA,</w:t>
      </w:r>
      <w:r>
        <w:rPr>
          <w:spacing w:val="-7"/>
          <w:sz w:val="22"/>
        </w:rPr>
        <w:t> </w:t>
      </w:r>
      <w:r>
        <w:rPr>
          <w:spacing w:val="-2"/>
          <w:sz w:val="22"/>
        </w:rPr>
        <w:t>January</w:t>
      </w:r>
    </w:p>
    <w:p>
      <w:pPr>
        <w:pStyle w:val="BodyText"/>
        <w:spacing w:line="252" w:lineRule="exact"/>
      </w:pPr>
      <w:r>
        <w:rPr>
          <w:spacing w:val="-2"/>
        </w:rPr>
        <w:t>2007.</w:t>
      </w:r>
    </w:p>
    <w:p>
      <w:pPr>
        <w:pStyle w:val="ListParagraph"/>
        <w:numPr>
          <w:ilvl w:val="0"/>
          <w:numId w:val="20"/>
        </w:numPr>
        <w:tabs>
          <w:tab w:pos="936" w:val="left" w:leader="none"/>
        </w:tabs>
        <w:spacing w:line="269" w:lineRule="exact" w:before="0" w:after="0"/>
        <w:ind w:left="936" w:right="0" w:hanging="360"/>
        <w:jc w:val="left"/>
        <w:rPr>
          <w:sz w:val="22"/>
        </w:rPr>
      </w:pPr>
      <w:r>
        <w:rPr>
          <w:sz w:val="22"/>
        </w:rPr>
        <w:t>“Kantian</w:t>
      </w:r>
      <w:r>
        <w:rPr>
          <w:spacing w:val="-10"/>
          <w:sz w:val="22"/>
        </w:rPr>
        <w:t> </w:t>
      </w:r>
      <w:r>
        <w:rPr>
          <w:sz w:val="22"/>
        </w:rPr>
        <w:t>Autonomy:</w:t>
      </w:r>
      <w:r>
        <w:rPr>
          <w:spacing w:val="-6"/>
          <w:sz w:val="22"/>
        </w:rPr>
        <w:t> </w:t>
      </w:r>
      <w:r>
        <w:rPr>
          <w:sz w:val="22"/>
        </w:rPr>
        <w:t>Reconciling</w:t>
      </w:r>
      <w:r>
        <w:rPr>
          <w:spacing w:val="-7"/>
          <w:sz w:val="22"/>
        </w:rPr>
        <w:t> </w:t>
      </w:r>
      <w:r>
        <w:rPr>
          <w:sz w:val="22"/>
        </w:rPr>
        <w:t>Individualism</w:t>
      </w:r>
      <w:r>
        <w:rPr>
          <w:spacing w:val="-7"/>
          <w:sz w:val="22"/>
        </w:rPr>
        <w:t> </w:t>
      </w:r>
      <w:r>
        <w:rPr>
          <w:sz w:val="22"/>
        </w:rPr>
        <w:t>with</w:t>
      </w:r>
      <w:r>
        <w:rPr>
          <w:spacing w:val="-10"/>
          <w:sz w:val="22"/>
        </w:rPr>
        <w:t> </w:t>
      </w:r>
      <w:r>
        <w:rPr>
          <w:sz w:val="22"/>
        </w:rPr>
        <w:t>Social</w:t>
      </w:r>
      <w:r>
        <w:rPr>
          <w:spacing w:val="-6"/>
          <w:sz w:val="22"/>
        </w:rPr>
        <w:t> </w:t>
      </w:r>
      <w:r>
        <w:rPr>
          <w:sz w:val="22"/>
        </w:rPr>
        <w:t>Sustainability,”</w:t>
      </w:r>
      <w:r>
        <w:rPr>
          <w:spacing w:val="-7"/>
          <w:sz w:val="22"/>
        </w:rPr>
        <w:t> </w:t>
      </w:r>
      <w:r>
        <w:rPr>
          <w:sz w:val="22"/>
        </w:rPr>
        <w:t>ASE/EEA,</w:t>
      </w:r>
      <w:r>
        <w:rPr>
          <w:spacing w:val="-7"/>
          <w:sz w:val="22"/>
        </w:rPr>
        <w:t> </w:t>
      </w:r>
      <w:r>
        <w:rPr>
          <w:spacing w:val="-2"/>
          <w:sz w:val="22"/>
        </w:rPr>
        <w:t>February</w:t>
      </w:r>
    </w:p>
    <w:p>
      <w:pPr>
        <w:pStyle w:val="BodyText"/>
        <w:spacing w:line="252" w:lineRule="exact"/>
      </w:pPr>
      <w:r>
        <w:rPr>
          <w:spacing w:val="-2"/>
        </w:rPr>
        <w:t>2007.</w:t>
      </w:r>
    </w:p>
    <w:p>
      <w:pPr>
        <w:pStyle w:val="ListParagraph"/>
        <w:numPr>
          <w:ilvl w:val="0"/>
          <w:numId w:val="20"/>
        </w:numPr>
        <w:tabs>
          <w:tab w:pos="936" w:val="left" w:leader="none"/>
        </w:tabs>
        <w:spacing w:line="269" w:lineRule="exact" w:before="3" w:after="0"/>
        <w:ind w:left="936" w:right="0" w:hanging="360"/>
        <w:jc w:val="left"/>
        <w:rPr>
          <w:sz w:val="22"/>
        </w:rPr>
      </w:pPr>
      <w:r>
        <w:rPr>
          <w:sz w:val="22"/>
        </w:rPr>
        <w:t>“Pareto,</w:t>
      </w:r>
      <w:r>
        <w:rPr>
          <w:spacing w:val="-7"/>
          <w:sz w:val="22"/>
        </w:rPr>
        <w:t> </w:t>
      </w:r>
      <w:r>
        <w:rPr>
          <w:sz w:val="22"/>
        </w:rPr>
        <w:t>Consent,</w:t>
      </w:r>
      <w:r>
        <w:rPr>
          <w:spacing w:val="-5"/>
          <w:sz w:val="22"/>
        </w:rPr>
        <w:t> </w:t>
      </w:r>
      <w:r>
        <w:rPr>
          <w:sz w:val="22"/>
        </w:rPr>
        <w:t>and</w:t>
      </w:r>
      <w:r>
        <w:rPr>
          <w:spacing w:val="-5"/>
          <w:sz w:val="22"/>
        </w:rPr>
        <w:t> </w:t>
      </w:r>
      <w:r>
        <w:rPr>
          <w:sz w:val="22"/>
        </w:rPr>
        <w:t>Respect:</w:t>
      </w:r>
      <w:r>
        <w:rPr>
          <w:spacing w:val="-4"/>
          <w:sz w:val="22"/>
        </w:rPr>
        <w:t> </w:t>
      </w:r>
      <w:r>
        <w:rPr>
          <w:sz w:val="22"/>
        </w:rPr>
        <w:t>A</w:t>
      </w:r>
      <w:r>
        <w:rPr>
          <w:spacing w:val="-5"/>
          <w:sz w:val="22"/>
        </w:rPr>
        <w:t> </w:t>
      </w:r>
      <w:r>
        <w:rPr>
          <w:sz w:val="22"/>
        </w:rPr>
        <w:t>Kantian</w:t>
      </w:r>
      <w:r>
        <w:rPr>
          <w:spacing w:val="-7"/>
          <w:sz w:val="22"/>
        </w:rPr>
        <w:t> </w:t>
      </w:r>
      <w:r>
        <w:rPr>
          <w:sz w:val="22"/>
        </w:rPr>
        <w:t>Perspective,”</w:t>
      </w:r>
      <w:r>
        <w:rPr>
          <w:spacing w:val="-5"/>
          <w:sz w:val="22"/>
        </w:rPr>
        <w:t> </w:t>
      </w:r>
      <w:r>
        <w:rPr>
          <w:sz w:val="22"/>
        </w:rPr>
        <w:t>ASE/EEA,</w:t>
      </w:r>
      <w:r>
        <w:rPr>
          <w:spacing w:val="-5"/>
          <w:sz w:val="22"/>
        </w:rPr>
        <w:t> </w:t>
      </w:r>
      <w:r>
        <w:rPr>
          <w:sz w:val="22"/>
        </w:rPr>
        <w:t>February</w:t>
      </w:r>
      <w:r>
        <w:rPr>
          <w:spacing w:val="-4"/>
          <w:sz w:val="22"/>
        </w:rPr>
        <w:t> </w:t>
      </w:r>
      <w:r>
        <w:rPr>
          <w:spacing w:val="-2"/>
          <w:sz w:val="22"/>
        </w:rPr>
        <w:t>2007.</w:t>
      </w:r>
    </w:p>
    <w:p>
      <w:pPr>
        <w:pStyle w:val="ListParagraph"/>
        <w:numPr>
          <w:ilvl w:val="0"/>
          <w:numId w:val="20"/>
        </w:numPr>
        <w:tabs>
          <w:tab w:pos="936" w:val="left" w:leader="none"/>
        </w:tabs>
        <w:spacing w:line="268" w:lineRule="exact" w:before="0" w:after="0"/>
        <w:ind w:left="936" w:right="0" w:hanging="360"/>
        <w:jc w:val="left"/>
        <w:rPr>
          <w:sz w:val="22"/>
        </w:rPr>
      </w:pPr>
      <w:r>
        <w:rPr>
          <w:sz w:val="22"/>
        </w:rPr>
        <w:t>“Human</w:t>
      </w:r>
      <w:r>
        <w:rPr>
          <w:spacing w:val="-10"/>
          <w:sz w:val="22"/>
        </w:rPr>
        <w:t> </w:t>
      </w:r>
      <w:r>
        <w:rPr>
          <w:sz w:val="22"/>
        </w:rPr>
        <w:t>Choices,</w:t>
      </w:r>
      <w:r>
        <w:rPr>
          <w:spacing w:val="-5"/>
          <w:sz w:val="22"/>
        </w:rPr>
        <w:t> </w:t>
      </w:r>
      <w:r>
        <w:rPr>
          <w:sz w:val="22"/>
        </w:rPr>
        <w:t>Dignity,</w:t>
      </w:r>
      <w:r>
        <w:rPr>
          <w:spacing w:val="-7"/>
          <w:sz w:val="22"/>
        </w:rPr>
        <w:t> </w:t>
      </w:r>
      <w:r>
        <w:rPr>
          <w:sz w:val="22"/>
        </w:rPr>
        <w:t>and</w:t>
      </w:r>
      <w:r>
        <w:rPr>
          <w:spacing w:val="-5"/>
          <w:sz w:val="22"/>
        </w:rPr>
        <w:t> </w:t>
      </w:r>
      <w:r>
        <w:rPr>
          <w:sz w:val="22"/>
        </w:rPr>
        <w:t>Social</w:t>
      </w:r>
      <w:r>
        <w:rPr>
          <w:spacing w:val="-4"/>
          <w:sz w:val="22"/>
        </w:rPr>
        <w:t> </w:t>
      </w:r>
      <w:r>
        <w:rPr>
          <w:sz w:val="22"/>
        </w:rPr>
        <w:t>Economics,”</w:t>
      </w:r>
      <w:r>
        <w:rPr>
          <w:spacing w:val="-5"/>
          <w:sz w:val="22"/>
        </w:rPr>
        <w:t> </w:t>
      </w:r>
      <w:r>
        <w:rPr>
          <w:sz w:val="22"/>
        </w:rPr>
        <w:t>Center</w:t>
      </w:r>
      <w:r>
        <w:rPr>
          <w:spacing w:val="-5"/>
          <w:sz w:val="22"/>
        </w:rPr>
        <w:t> </w:t>
      </w:r>
      <w:r>
        <w:rPr>
          <w:sz w:val="22"/>
        </w:rPr>
        <w:t>for</w:t>
      </w:r>
      <w:r>
        <w:rPr>
          <w:spacing w:val="-5"/>
          <w:sz w:val="22"/>
        </w:rPr>
        <w:t> </w:t>
      </w:r>
      <w:r>
        <w:rPr>
          <w:sz w:val="22"/>
        </w:rPr>
        <w:t>Developmental</w:t>
      </w:r>
      <w:r>
        <w:rPr>
          <w:spacing w:val="-4"/>
          <w:sz w:val="22"/>
        </w:rPr>
        <w:t> </w:t>
      </w:r>
      <w:r>
        <w:rPr>
          <w:sz w:val="22"/>
        </w:rPr>
        <w:t>Neuroscience</w:t>
      </w:r>
      <w:r>
        <w:rPr>
          <w:spacing w:val="-4"/>
          <w:sz w:val="22"/>
        </w:rPr>
        <w:t> </w:t>
      </w:r>
      <w:r>
        <w:rPr>
          <w:spacing w:val="-5"/>
          <w:sz w:val="22"/>
        </w:rPr>
        <w:t>and</w:t>
      </w:r>
    </w:p>
    <w:p>
      <w:pPr>
        <w:pStyle w:val="BodyText"/>
        <w:spacing w:line="252" w:lineRule="exact"/>
      </w:pPr>
      <w:r>
        <w:rPr/>
        <w:t>Developmental</w:t>
      </w:r>
      <w:r>
        <w:rPr>
          <w:spacing w:val="-7"/>
        </w:rPr>
        <w:t> </w:t>
      </w:r>
      <w:r>
        <w:rPr/>
        <w:t>Disabilities,</w:t>
      </w:r>
      <w:r>
        <w:rPr>
          <w:spacing w:val="-10"/>
        </w:rPr>
        <w:t> </w:t>
      </w:r>
      <w:r>
        <w:rPr/>
        <w:t>CSI/IBR,</w:t>
      </w:r>
      <w:r>
        <w:rPr>
          <w:spacing w:val="-8"/>
        </w:rPr>
        <w:t> </w:t>
      </w:r>
      <w:r>
        <w:rPr/>
        <w:t>June</w:t>
      </w:r>
      <w:r>
        <w:rPr>
          <w:spacing w:val="-7"/>
        </w:rPr>
        <w:t> </w:t>
      </w:r>
      <w:r>
        <w:rPr>
          <w:spacing w:val="-2"/>
        </w:rPr>
        <w:t>2007.</w:t>
      </w:r>
    </w:p>
    <w:p>
      <w:pPr>
        <w:pStyle w:val="BodyText"/>
        <w:spacing w:before="251"/>
        <w:ind w:left="216"/>
      </w:pPr>
      <w:r>
        <w:rPr>
          <w:spacing w:val="-4"/>
        </w:rPr>
        <w:t>2006</w:t>
      </w:r>
    </w:p>
    <w:p>
      <w:pPr>
        <w:pStyle w:val="BodyText"/>
        <w:spacing w:before="1"/>
        <w:ind w:left="0"/>
      </w:pPr>
    </w:p>
    <w:p>
      <w:pPr>
        <w:pStyle w:val="ListParagraph"/>
        <w:numPr>
          <w:ilvl w:val="0"/>
          <w:numId w:val="20"/>
        </w:numPr>
        <w:tabs>
          <w:tab w:pos="936" w:val="left" w:leader="none"/>
        </w:tabs>
        <w:spacing w:line="269" w:lineRule="exact" w:before="1" w:after="0"/>
        <w:ind w:left="936" w:right="0" w:hanging="360"/>
        <w:jc w:val="left"/>
        <w:rPr>
          <w:sz w:val="22"/>
        </w:rPr>
      </w:pPr>
      <w:r>
        <w:rPr>
          <w:sz w:val="22"/>
        </w:rPr>
        <w:t>“Reconciling</w:t>
      </w:r>
      <w:r>
        <w:rPr>
          <w:spacing w:val="-9"/>
          <w:sz w:val="22"/>
        </w:rPr>
        <w:t> </w:t>
      </w:r>
      <w:r>
        <w:rPr>
          <w:sz w:val="22"/>
        </w:rPr>
        <w:t>Retributivism</w:t>
      </w:r>
      <w:r>
        <w:rPr>
          <w:spacing w:val="-6"/>
          <w:sz w:val="22"/>
        </w:rPr>
        <w:t> </w:t>
      </w:r>
      <w:r>
        <w:rPr>
          <w:sz w:val="22"/>
        </w:rPr>
        <w:t>with</w:t>
      </w:r>
      <w:r>
        <w:rPr>
          <w:spacing w:val="-9"/>
          <w:sz w:val="22"/>
        </w:rPr>
        <w:t> </w:t>
      </w:r>
      <w:r>
        <w:rPr>
          <w:sz w:val="22"/>
        </w:rPr>
        <w:t>the</w:t>
      </w:r>
      <w:r>
        <w:rPr>
          <w:spacing w:val="-6"/>
          <w:sz w:val="22"/>
        </w:rPr>
        <w:t> </w:t>
      </w:r>
      <w:r>
        <w:rPr>
          <w:sz w:val="22"/>
        </w:rPr>
        <w:t>Economics</w:t>
      </w:r>
      <w:r>
        <w:rPr>
          <w:spacing w:val="-6"/>
          <w:sz w:val="22"/>
        </w:rPr>
        <w:t> </w:t>
      </w:r>
      <w:r>
        <w:rPr>
          <w:sz w:val="22"/>
        </w:rPr>
        <w:t>of</w:t>
      </w:r>
      <w:r>
        <w:rPr>
          <w:spacing w:val="-6"/>
          <w:sz w:val="22"/>
        </w:rPr>
        <w:t> </w:t>
      </w:r>
      <w:r>
        <w:rPr>
          <w:sz w:val="22"/>
        </w:rPr>
        <w:t>Crime,”</w:t>
      </w:r>
      <w:r>
        <w:rPr>
          <w:spacing w:val="-6"/>
          <w:sz w:val="22"/>
        </w:rPr>
        <w:t> </w:t>
      </w:r>
      <w:r>
        <w:rPr>
          <w:sz w:val="22"/>
        </w:rPr>
        <w:t>INEM/ASSA,</w:t>
      </w:r>
      <w:r>
        <w:rPr>
          <w:spacing w:val="-6"/>
          <w:sz w:val="22"/>
        </w:rPr>
        <w:t> </w:t>
      </w:r>
      <w:r>
        <w:rPr>
          <w:sz w:val="22"/>
        </w:rPr>
        <w:t>January</w:t>
      </w:r>
      <w:r>
        <w:rPr>
          <w:spacing w:val="-6"/>
          <w:sz w:val="22"/>
        </w:rPr>
        <w:t> </w:t>
      </w:r>
      <w:r>
        <w:rPr>
          <w:spacing w:val="-2"/>
          <w:sz w:val="22"/>
        </w:rPr>
        <w:t>2006.</w:t>
      </w:r>
    </w:p>
    <w:p>
      <w:pPr>
        <w:pStyle w:val="ListParagraph"/>
        <w:numPr>
          <w:ilvl w:val="0"/>
          <w:numId w:val="20"/>
        </w:numPr>
        <w:tabs>
          <w:tab w:pos="936" w:val="left" w:leader="none"/>
        </w:tabs>
        <w:spacing w:line="269" w:lineRule="exact" w:before="0" w:after="0"/>
        <w:ind w:left="936" w:right="0" w:hanging="360"/>
        <w:jc w:val="left"/>
        <w:rPr>
          <w:sz w:val="22"/>
        </w:rPr>
      </w:pPr>
      <w:r>
        <w:rPr>
          <w:sz w:val="22"/>
        </w:rPr>
        <w:t>“Reconciling</w:t>
      </w:r>
      <w:r>
        <w:rPr>
          <w:spacing w:val="-8"/>
          <w:sz w:val="22"/>
        </w:rPr>
        <w:t> </w:t>
      </w:r>
      <w:r>
        <w:rPr>
          <w:sz w:val="22"/>
        </w:rPr>
        <w:t>Retributivism</w:t>
      </w:r>
      <w:r>
        <w:rPr>
          <w:spacing w:val="-6"/>
          <w:sz w:val="22"/>
        </w:rPr>
        <w:t> </w:t>
      </w:r>
      <w:r>
        <w:rPr>
          <w:sz w:val="22"/>
        </w:rPr>
        <w:t>with</w:t>
      </w:r>
      <w:r>
        <w:rPr>
          <w:spacing w:val="-8"/>
          <w:sz w:val="22"/>
        </w:rPr>
        <w:t> </w:t>
      </w:r>
      <w:r>
        <w:rPr>
          <w:sz w:val="22"/>
        </w:rPr>
        <w:t>the</w:t>
      </w:r>
      <w:r>
        <w:rPr>
          <w:spacing w:val="-5"/>
          <w:sz w:val="22"/>
        </w:rPr>
        <w:t> </w:t>
      </w:r>
      <w:r>
        <w:rPr>
          <w:sz w:val="22"/>
        </w:rPr>
        <w:t>Economics</w:t>
      </w:r>
      <w:r>
        <w:rPr>
          <w:spacing w:val="-5"/>
          <w:sz w:val="22"/>
        </w:rPr>
        <w:t> </w:t>
      </w:r>
      <w:r>
        <w:rPr>
          <w:sz w:val="22"/>
        </w:rPr>
        <w:t>of</w:t>
      </w:r>
      <w:r>
        <w:rPr>
          <w:spacing w:val="-5"/>
          <w:sz w:val="22"/>
        </w:rPr>
        <w:t> </w:t>
      </w:r>
      <w:r>
        <w:rPr>
          <w:sz w:val="22"/>
        </w:rPr>
        <w:t>Crime,”</w:t>
      </w:r>
      <w:r>
        <w:rPr>
          <w:spacing w:val="-5"/>
          <w:sz w:val="22"/>
        </w:rPr>
        <w:t> </w:t>
      </w:r>
      <w:r>
        <w:rPr>
          <w:sz w:val="22"/>
        </w:rPr>
        <w:t>EEA,</w:t>
      </w:r>
      <w:r>
        <w:rPr>
          <w:spacing w:val="-5"/>
          <w:sz w:val="22"/>
        </w:rPr>
        <w:t> </w:t>
      </w:r>
      <w:r>
        <w:rPr>
          <w:sz w:val="22"/>
        </w:rPr>
        <w:t>February</w:t>
      </w:r>
      <w:r>
        <w:rPr>
          <w:spacing w:val="-5"/>
          <w:sz w:val="22"/>
        </w:rPr>
        <w:t> </w:t>
      </w:r>
      <w:r>
        <w:rPr>
          <w:spacing w:val="-2"/>
          <w:sz w:val="22"/>
        </w:rPr>
        <w:t>2006.</w:t>
      </w:r>
    </w:p>
    <w:p>
      <w:pPr>
        <w:pStyle w:val="ListParagraph"/>
        <w:numPr>
          <w:ilvl w:val="0"/>
          <w:numId w:val="20"/>
        </w:numPr>
        <w:tabs>
          <w:tab w:pos="936" w:val="left" w:leader="none"/>
        </w:tabs>
        <w:spacing w:line="268" w:lineRule="exact" w:before="0" w:after="0"/>
        <w:ind w:left="936" w:right="0" w:hanging="360"/>
        <w:jc w:val="left"/>
        <w:rPr>
          <w:sz w:val="22"/>
        </w:rPr>
      </w:pPr>
      <w:r>
        <w:rPr>
          <w:sz w:val="22"/>
        </w:rPr>
        <w:t>“Autonomy,</w:t>
      </w:r>
      <w:r>
        <w:rPr>
          <w:spacing w:val="-9"/>
          <w:sz w:val="22"/>
        </w:rPr>
        <w:t> </w:t>
      </w:r>
      <w:r>
        <w:rPr>
          <w:sz w:val="22"/>
        </w:rPr>
        <w:t>Will,</w:t>
      </w:r>
      <w:r>
        <w:rPr>
          <w:spacing w:val="-7"/>
          <w:sz w:val="22"/>
        </w:rPr>
        <w:t> </w:t>
      </w:r>
      <w:r>
        <w:rPr>
          <w:sz w:val="22"/>
        </w:rPr>
        <w:t>and</w:t>
      </w:r>
      <w:r>
        <w:rPr>
          <w:spacing w:val="-4"/>
          <w:sz w:val="22"/>
        </w:rPr>
        <w:t> </w:t>
      </w:r>
      <w:r>
        <w:rPr>
          <w:sz w:val="22"/>
        </w:rPr>
        <w:t>Character:</w:t>
      </w:r>
      <w:r>
        <w:rPr>
          <w:spacing w:val="-6"/>
          <w:sz w:val="22"/>
        </w:rPr>
        <w:t> </w:t>
      </w:r>
      <w:r>
        <w:rPr>
          <w:sz w:val="22"/>
        </w:rPr>
        <w:t>Kantian</w:t>
      </w:r>
      <w:r>
        <w:rPr>
          <w:spacing w:val="-4"/>
          <w:sz w:val="22"/>
        </w:rPr>
        <w:t> </w:t>
      </w:r>
      <w:r>
        <w:rPr>
          <w:sz w:val="22"/>
        </w:rPr>
        <w:t>Ethics</w:t>
      </w:r>
      <w:r>
        <w:rPr>
          <w:spacing w:val="-6"/>
          <w:sz w:val="22"/>
        </w:rPr>
        <w:t> </w:t>
      </w:r>
      <w:r>
        <w:rPr>
          <w:sz w:val="22"/>
        </w:rPr>
        <w:t>and</w:t>
      </w:r>
      <w:r>
        <w:rPr>
          <w:spacing w:val="-4"/>
          <w:sz w:val="22"/>
        </w:rPr>
        <w:t> </w:t>
      </w:r>
      <w:r>
        <w:rPr>
          <w:sz w:val="22"/>
        </w:rPr>
        <w:t>Individual</w:t>
      </w:r>
      <w:r>
        <w:rPr>
          <w:spacing w:val="-3"/>
          <w:sz w:val="22"/>
        </w:rPr>
        <w:t> </w:t>
      </w:r>
      <w:r>
        <w:rPr>
          <w:sz w:val="22"/>
        </w:rPr>
        <w:t>Choice,”</w:t>
      </w:r>
      <w:r>
        <w:rPr>
          <w:spacing w:val="-4"/>
          <w:sz w:val="22"/>
        </w:rPr>
        <w:t> </w:t>
      </w:r>
      <w:r>
        <w:rPr>
          <w:sz w:val="22"/>
        </w:rPr>
        <w:t>Philosophy</w:t>
      </w:r>
      <w:r>
        <w:rPr>
          <w:spacing w:val="-4"/>
          <w:sz w:val="22"/>
        </w:rPr>
        <w:t> </w:t>
      </w:r>
      <w:r>
        <w:rPr>
          <w:sz w:val="22"/>
        </w:rPr>
        <w:t>Forum,</w:t>
      </w:r>
      <w:r>
        <w:rPr>
          <w:spacing w:val="-3"/>
          <w:sz w:val="22"/>
        </w:rPr>
        <w:t> </w:t>
      </w:r>
      <w:r>
        <w:rPr>
          <w:spacing w:val="-4"/>
          <w:sz w:val="22"/>
        </w:rPr>
        <w:t>CSI,</w:t>
      </w:r>
    </w:p>
    <w:p>
      <w:pPr>
        <w:pStyle w:val="BodyText"/>
        <w:spacing w:line="252" w:lineRule="exact"/>
      </w:pPr>
      <w:r>
        <w:rPr/>
        <w:t>May </w:t>
      </w:r>
      <w:r>
        <w:rPr>
          <w:spacing w:val="-2"/>
        </w:rPr>
        <w:t>2006.</w:t>
      </w:r>
    </w:p>
    <w:p>
      <w:pPr>
        <w:pStyle w:val="BodyText"/>
        <w:ind w:left="0"/>
      </w:pPr>
    </w:p>
    <w:p>
      <w:pPr>
        <w:pStyle w:val="BodyText"/>
        <w:ind w:left="216"/>
      </w:pPr>
      <w:r>
        <w:rPr>
          <w:spacing w:val="-4"/>
        </w:rPr>
        <w:t>2005</w:t>
      </w:r>
    </w:p>
    <w:p>
      <w:pPr>
        <w:pStyle w:val="BodyText"/>
        <w:spacing w:before="1"/>
        <w:ind w:left="0"/>
      </w:pPr>
    </w:p>
    <w:p>
      <w:pPr>
        <w:pStyle w:val="ListParagraph"/>
        <w:numPr>
          <w:ilvl w:val="0"/>
          <w:numId w:val="20"/>
        </w:numPr>
        <w:tabs>
          <w:tab w:pos="936" w:val="left" w:leader="none"/>
        </w:tabs>
        <w:spacing w:line="269" w:lineRule="exact" w:before="1" w:after="0"/>
        <w:ind w:left="936" w:right="0" w:hanging="360"/>
        <w:jc w:val="left"/>
        <w:rPr>
          <w:sz w:val="22"/>
        </w:rPr>
      </w:pPr>
      <w:r>
        <w:rPr>
          <w:sz w:val="22"/>
        </w:rPr>
        <w:t>“Rationality,</w:t>
      </w:r>
      <w:r>
        <w:rPr>
          <w:spacing w:val="-10"/>
          <w:sz w:val="22"/>
        </w:rPr>
        <w:t> </w:t>
      </w:r>
      <w:r>
        <w:rPr>
          <w:sz w:val="22"/>
        </w:rPr>
        <w:t>Will,</w:t>
      </w:r>
      <w:r>
        <w:rPr>
          <w:spacing w:val="-8"/>
          <w:sz w:val="22"/>
        </w:rPr>
        <w:t> </w:t>
      </w:r>
      <w:r>
        <w:rPr>
          <w:sz w:val="22"/>
        </w:rPr>
        <w:t>and</w:t>
      </w:r>
      <w:r>
        <w:rPr>
          <w:spacing w:val="-5"/>
          <w:sz w:val="22"/>
        </w:rPr>
        <w:t> </w:t>
      </w:r>
      <w:r>
        <w:rPr>
          <w:sz w:val="22"/>
        </w:rPr>
        <w:t>Gaps:</w:t>
      </w:r>
      <w:r>
        <w:rPr>
          <w:spacing w:val="-4"/>
          <w:sz w:val="22"/>
        </w:rPr>
        <w:t> </w:t>
      </w:r>
      <w:r>
        <w:rPr>
          <w:sz w:val="22"/>
        </w:rPr>
        <w:t>John</w:t>
      </w:r>
      <w:r>
        <w:rPr>
          <w:spacing w:val="-5"/>
          <w:sz w:val="22"/>
        </w:rPr>
        <w:t> </w:t>
      </w:r>
      <w:r>
        <w:rPr>
          <w:sz w:val="22"/>
        </w:rPr>
        <w:t>Searle</w:t>
      </w:r>
      <w:r>
        <w:rPr>
          <w:spacing w:val="-5"/>
          <w:sz w:val="22"/>
        </w:rPr>
        <w:t> </w:t>
      </w:r>
      <w:r>
        <w:rPr>
          <w:sz w:val="22"/>
        </w:rPr>
        <w:t>Meets</w:t>
      </w:r>
      <w:r>
        <w:rPr>
          <w:spacing w:val="-4"/>
          <w:sz w:val="22"/>
        </w:rPr>
        <w:t> </w:t>
      </w:r>
      <w:r>
        <w:rPr>
          <w:i/>
          <w:sz w:val="22"/>
        </w:rPr>
        <w:t>Homo</w:t>
      </w:r>
      <w:r>
        <w:rPr>
          <w:i/>
          <w:spacing w:val="-7"/>
          <w:sz w:val="22"/>
        </w:rPr>
        <w:t> </w:t>
      </w:r>
      <w:r>
        <w:rPr>
          <w:i/>
          <w:sz w:val="22"/>
        </w:rPr>
        <w:t>Economicus</w:t>
      </w:r>
      <w:r>
        <w:rPr>
          <w:sz w:val="22"/>
        </w:rPr>
        <w:t>,”</w:t>
      </w:r>
      <w:r>
        <w:rPr>
          <w:spacing w:val="-5"/>
          <w:sz w:val="22"/>
        </w:rPr>
        <w:t> </w:t>
      </w:r>
      <w:r>
        <w:rPr>
          <w:sz w:val="22"/>
        </w:rPr>
        <w:t>INEM/ASSA,</w:t>
      </w:r>
      <w:r>
        <w:rPr>
          <w:spacing w:val="-5"/>
          <w:sz w:val="22"/>
        </w:rPr>
        <w:t> </w:t>
      </w:r>
      <w:r>
        <w:rPr>
          <w:sz w:val="22"/>
        </w:rPr>
        <w:t>January</w:t>
      </w:r>
      <w:r>
        <w:rPr>
          <w:spacing w:val="-5"/>
          <w:sz w:val="22"/>
        </w:rPr>
        <w:t> </w:t>
      </w:r>
      <w:r>
        <w:rPr>
          <w:spacing w:val="-2"/>
          <w:sz w:val="22"/>
        </w:rPr>
        <w:t>2005.</w:t>
      </w:r>
    </w:p>
    <w:p>
      <w:pPr>
        <w:pStyle w:val="ListParagraph"/>
        <w:numPr>
          <w:ilvl w:val="0"/>
          <w:numId w:val="20"/>
        </w:numPr>
        <w:tabs>
          <w:tab w:pos="936" w:val="left" w:leader="none"/>
        </w:tabs>
        <w:spacing w:line="269" w:lineRule="exact" w:before="0" w:after="0"/>
        <w:ind w:left="936" w:right="0" w:hanging="360"/>
        <w:jc w:val="left"/>
        <w:rPr>
          <w:sz w:val="22"/>
        </w:rPr>
      </w:pPr>
      <w:r>
        <w:rPr>
          <w:sz w:val="22"/>
        </w:rPr>
        <w:t>“A</w:t>
      </w:r>
      <w:r>
        <w:rPr>
          <w:spacing w:val="-6"/>
          <w:sz w:val="22"/>
        </w:rPr>
        <w:t> </w:t>
      </w:r>
      <w:r>
        <w:rPr>
          <w:sz w:val="22"/>
        </w:rPr>
        <w:t>Kantian</w:t>
      </w:r>
      <w:r>
        <w:rPr>
          <w:spacing w:val="-5"/>
          <w:sz w:val="22"/>
        </w:rPr>
        <w:t> </w:t>
      </w:r>
      <w:r>
        <w:rPr>
          <w:sz w:val="22"/>
        </w:rPr>
        <w:t>Critique</w:t>
      </w:r>
      <w:r>
        <w:rPr>
          <w:spacing w:val="-5"/>
          <w:sz w:val="22"/>
        </w:rPr>
        <w:t> </w:t>
      </w:r>
      <w:r>
        <w:rPr>
          <w:sz w:val="22"/>
        </w:rPr>
        <w:t>of</w:t>
      </w:r>
      <w:r>
        <w:rPr>
          <w:spacing w:val="-4"/>
          <w:sz w:val="22"/>
        </w:rPr>
        <w:t> </w:t>
      </w:r>
      <w:r>
        <w:rPr>
          <w:sz w:val="22"/>
        </w:rPr>
        <w:t>Antitrust,”</w:t>
      </w:r>
      <w:r>
        <w:rPr>
          <w:spacing w:val="-5"/>
          <w:sz w:val="22"/>
        </w:rPr>
        <w:t> </w:t>
      </w:r>
      <w:r>
        <w:rPr>
          <w:sz w:val="22"/>
        </w:rPr>
        <w:t>ASE/EEA,</w:t>
      </w:r>
      <w:r>
        <w:rPr>
          <w:spacing w:val="-8"/>
          <w:sz w:val="22"/>
        </w:rPr>
        <w:t> </w:t>
      </w:r>
      <w:r>
        <w:rPr>
          <w:sz w:val="22"/>
        </w:rPr>
        <w:t>March</w:t>
      </w:r>
      <w:r>
        <w:rPr>
          <w:spacing w:val="-5"/>
          <w:sz w:val="22"/>
        </w:rPr>
        <w:t> </w:t>
      </w:r>
      <w:r>
        <w:rPr>
          <w:spacing w:val="-4"/>
          <w:sz w:val="22"/>
        </w:rPr>
        <w:t>2005.</w:t>
      </w:r>
    </w:p>
    <w:p>
      <w:pPr>
        <w:pStyle w:val="ListParagraph"/>
        <w:numPr>
          <w:ilvl w:val="0"/>
          <w:numId w:val="20"/>
        </w:numPr>
        <w:tabs>
          <w:tab w:pos="936" w:val="left" w:leader="none"/>
        </w:tabs>
        <w:spacing w:line="269" w:lineRule="exact" w:before="0" w:after="0"/>
        <w:ind w:left="936" w:right="0" w:hanging="360"/>
        <w:jc w:val="left"/>
        <w:rPr>
          <w:sz w:val="22"/>
        </w:rPr>
      </w:pPr>
      <w:r>
        <w:rPr>
          <w:sz w:val="22"/>
        </w:rPr>
        <w:t>“Does</w:t>
      </w:r>
      <w:r>
        <w:rPr>
          <w:spacing w:val="-6"/>
          <w:sz w:val="22"/>
        </w:rPr>
        <w:t> </w:t>
      </w:r>
      <w:r>
        <w:rPr>
          <w:i/>
          <w:sz w:val="22"/>
        </w:rPr>
        <w:t>Homo</w:t>
      </w:r>
      <w:r>
        <w:rPr>
          <w:i/>
          <w:spacing w:val="-4"/>
          <w:sz w:val="22"/>
        </w:rPr>
        <w:t> </w:t>
      </w:r>
      <w:r>
        <w:rPr>
          <w:i/>
          <w:sz w:val="22"/>
        </w:rPr>
        <w:t>Economicus</w:t>
      </w:r>
      <w:r>
        <w:rPr>
          <w:i/>
          <w:spacing w:val="-5"/>
          <w:sz w:val="22"/>
        </w:rPr>
        <w:t> </w:t>
      </w:r>
      <w:r>
        <w:rPr>
          <w:sz w:val="22"/>
        </w:rPr>
        <w:t>Have</w:t>
      </w:r>
      <w:r>
        <w:rPr>
          <w:spacing w:val="-4"/>
          <w:sz w:val="22"/>
        </w:rPr>
        <w:t> </w:t>
      </w:r>
      <w:r>
        <w:rPr>
          <w:sz w:val="22"/>
        </w:rPr>
        <w:t>a</w:t>
      </w:r>
      <w:r>
        <w:rPr>
          <w:spacing w:val="-5"/>
          <w:sz w:val="22"/>
        </w:rPr>
        <w:t> </w:t>
      </w:r>
      <w:r>
        <w:rPr>
          <w:sz w:val="22"/>
        </w:rPr>
        <w:t>Will?”,</w:t>
      </w:r>
      <w:r>
        <w:rPr>
          <w:spacing w:val="-4"/>
          <w:sz w:val="22"/>
        </w:rPr>
        <w:t> </w:t>
      </w:r>
      <w:r>
        <w:rPr>
          <w:sz w:val="22"/>
        </w:rPr>
        <w:t>Philosophy</w:t>
      </w:r>
      <w:r>
        <w:rPr>
          <w:spacing w:val="-6"/>
          <w:sz w:val="22"/>
        </w:rPr>
        <w:t> </w:t>
      </w:r>
      <w:r>
        <w:rPr>
          <w:sz w:val="22"/>
        </w:rPr>
        <w:t>Forum,</w:t>
      </w:r>
      <w:r>
        <w:rPr>
          <w:spacing w:val="-4"/>
          <w:sz w:val="22"/>
        </w:rPr>
        <w:t> </w:t>
      </w:r>
      <w:r>
        <w:rPr>
          <w:sz w:val="22"/>
        </w:rPr>
        <w:t>CSI,</w:t>
      </w:r>
      <w:r>
        <w:rPr>
          <w:spacing w:val="-4"/>
          <w:sz w:val="22"/>
        </w:rPr>
        <w:t> </w:t>
      </w:r>
      <w:r>
        <w:rPr>
          <w:sz w:val="22"/>
        </w:rPr>
        <w:t>March</w:t>
      </w:r>
      <w:r>
        <w:rPr>
          <w:spacing w:val="-3"/>
          <w:sz w:val="22"/>
        </w:rPr>
        <w:t> </w:t>
      </w:r>
      <w:r>
        <w:rPr>
          <w:spacing w:val="-2"/>
          <w:sz w:val="22"/>
        </w:rPr>
        <w:t>2005.</w:t>
      </w:r>
    </w:p>
    <w:p>
      <w:pPr>
        <w:pStyle w:val="ListParagraph"/>
        <w:numPr>
          <w:ilvl w:val="0"/>
          <w:numId w:val="20"/>
        </w:numPr>
        <w:tabs>
          <w:tab w:pos="936" w:val="left" w:leader="none"/>
        </w:tabs>
        <w:spacing w:line="269" w:lineRule="exact" w:before="0" w:after="0"/>
        <w:ind w:left="936" w:right="0" w:hanging="360"/>
        <w:jc w:val="left"/>
        <w:rPr>
          <w:sz w:val="22"/>
        </w:rPr>
      </w:pPr>
      <w:r>
        <w:rPr>
          <w:sz w:val="22"/>
        </w:rPr>
        <w:t>“A</w:t>
      </w:r>
      <w:r>
        <w:rPr>
          <w:spacing w:val="-8"/>
          <w:sz w:val="22"/>
        </w:rPr>
        <w:t> </w:t>
      </w:r>
      <w:r>
        <w:rPr>
          <w:sz w:val="22"/>
        </w:rPr>
        <w:t>Kantian</w:t>
      </w:r>
      <w:r>
        <w:rPr>
          <w:spacing w:val="-6"/>
          <w:sz w:val="22"/>
        </w:rPr>
        <w:t> </w:t>
      </w:r>
      <w:r>
        <w:rPr>
          <w:sz w:val="22"/>
        </w:rPr>
        <w:t>Critique</w:t>
      </w:r>
      <w:r>
        <w:rPr>
          <w:spacing w:val="-5"/>
          <w:sz w:val="22"/>
        </w:rPr>
        <w:t> </w:t>
      </w:r>
      <w:r>
        <w:rPr>
          <w:sz w:val="22"/>
        </w:rPr>
        <w:t>of</w:t>
      </w:r>
      <w:r>
        <w:rPr>
          <w:spacing w:val="-5"/>
          <w:sz w:val="22"/>
        </w:rPr>
        <w:t> </w:t>
      </w:r>
      <w:r>
        <w:rPr>
          <w:sz w:val="22"/>
        </w:rPr>
        <w:t>Antitrust,”</w:t>
      </w:r>
      <w:r>
        <w:rPr>
          <w:spacing w:val="-6"/>
          <w:sz w:val="22"/>
        </w:rPr>
        <w:t> </w:t>
      </w:r>
      <w:r>
        <w:rPr>
          <w:sz w:val="22"/>
        </w:rPr>
        <w:t>Association</w:t>
      </w:r>
      <w:r>
        <w:rPr>
          <w:spacing w:val="-5"/>
          <w:sz w:val="22"/>
        </w:rPr>
        <w:t> </w:t>
      </w:r>
      <w:r>
        <w:rPr>
          <w:sz w:val="22"/>
        </w:rPr>
        <w:t>of</w:t>
      </w:r>
      <w:r>
        <w:rPr>
          <w:spacing w:val="-6"/>
          <w:sz w:val="22"/>
        </w:rPr>
        <w:t> </w:t>
      </w:r>
      <w:r>
        <w:rPr>
          <w:sz w:val="22"/>
        </w:rPr>
        <w:t>Private</w:t>
      </w:r>
      <w:r>
        <w:rPr>
          <w:spacing w:val="-6"/>
          <w:sz w:val="22"/>
        </w:rPr>
        <w:t> </w:t>
      </w:r>
      <w:r>
        <w:rPr>
          <w:sz w:val="22"/>
        </w:rPr>
        <w:t>Enterprise</w:t>
      </w:r>
      <w:r>
        <w:rPr>
          <w:spacing w:val="-5"/>
          <w:sz w:val="22"/>
        </w:rPr>
        <w:t> </w:t>
      </w:r>
      <w:r>
        <w:rPr>
          <w:sz w:val="22"/>
        </w:rPr>
        <w:t>Education,</w:t>
      </w:r>
      <w:r>
        <w:rPr>
          <w:spacing w:val="-6"/>
          <w:sz w:val="22"/>
        </w:rPr>
        <w:t> </w:t>
      </w:r>
      <w:r>
        <w:rPr>
          <w:sz w:val="22"/>
        </w:rPr>
        <w:t>April</w:t>
      </w:r>
      <w:r>
        <w:rPr>
          <w:spacing w:val="-4"/>
          <w:sz w:val="22"/>
        </w:rPr>
        <w:t> </w:t>
      </w:r>
      <w:r>
        <w:rPr>
          <w:spacing w:val="-2"/>
          <w:sz w:val="22"/>
        </w:rPr>
        <w:t>2005.</w:t>
      </w:r>
    </w:p>
    <w:p>
      <w:pPr>
        <w:pStyle w:val="ListParagraph"/>
        <w:numPr>
          <w:ilvl w:val="0"/>
          <w:numId w:val="20"/>
        </w:numPr>
        <w:tabs>
          <w:tab w:pos="936" w:val="left" w:leader="none"/>
        </w:tabs>
        <w:spacing w:line="269" w:lineRule="exact" w:before="0" w:after="0"/>
        <w:ind w:left="936" w:right="0" w:hanging="360"/>
        <w:jc w:val="left"/>
        <w:rPr>
          <w:sz w:val="22"/>
        </w:rPr>
      </w:pPr>
      <w:r>
        <w:rPr>
          <w:sz w:val="22"/>
        </w:rPr>
        <w:t>“Reconciling</w:t>
      </w:r>
      <w:r>
        <w:rPr>
          <w:spacing w:val="-7"/>
          <w:sz w:val="22"/>
        </w:rPr>
        <w:t> </w:t>
      </w:r>
      <w:r>
        <w:rPr>
          <w:sz w:val="22"/>
        </w:rPr>
        <w:t>Retributivism</w:t>
      </w:r>
      <w:r>
        <w:rPr>
          <w:spacing w:val="-6"/>
          <w:sz w:val="22"/>
        </w:rPr>
        <w:t> </w:t>
      </w:r>
      <w:r>
        <w:rPr>
          <w:sz w:val="22"/>
        </w:rPr>
        <w:t>with</w:t>
      </w:r>
      <w:r>
        <w:rPr>
          <w:spacing w:val="-7"/>
          <w:sz w:val="22"/>
        </w:rPr>
        <w:t> </w:t>
      </w:r>
      <w:r>
        <w:rPr>
          <w:sz w:val="22"/>
        </w:rPr>
        <w:t>the</w:t>
      </w:r>
      <w:r>
        <w:rPr>
          <w:spacing w:val="-5"/>
          <w:sz w:val="22"/>
        </w:rPr>
        <w:t> </w:t>
      </w:r>
      <w:r>
        <w:rPr>
          <w:sz w:val="22"/>
        </w:rPr>
        <w:t>Economics</w:t>
      </w:r>
      <w:r>
        <w:rPr>
          <w:spacing w:val="-5"/>
          <w:sz w:val="22"/>
        </w:rPr>
        <w:t> </w:t>
      </w:r>
      <w:r>
        <w:rPr>
          <w:sz w:val="22"/>
        </w:rPr>
        <w:t>of</w:t>
      </w:r>
      <w:r>
        <w:rPr>
          <w:spacing w:val="-4"/>
          <w:sz w:val="22"/>
        </w:rPr>
        <w:t> </w:t>
      </w:r>
      <w:r>
        <w:rPr>
          <w:sz w:val="22"/>
        </w:rPr>
        <w:t>Crime,”</w:t>
      </w:r>
      <w:r>
        <w:rPr>
          <w:spacing w:val="-5"/>
          <w:sz w:val="22"/>
        </w:rPr>
        <w:t> </w:t>
      </w:r>
      <w:r>
        <w:rPr>
          <w:sz w:val="22"/>
        </w:rPr>
        <w:t>Philosophy</w:t>
      </w:r>
      <w:r>
        <w:rPr>
          <w:spacing w:val="-5"/>
          <w:sz w:val="22"/>
        </w:rPr>
        <w:t> </w:t>
      </w:r>
      <w:r>
        <w:rPr>
          <w:sz w:val="22"/>
        </w:rPr>
        <w:t>Forum,</w:t>
      </w:r>
      <w:r>
        <w:rPr>
          <w:spacing w:val="-4"/>
          <w:sz w:val="22"/>
        </w:rPr>
        <w:t> </w:t>
      </w:r>
      <w:r>
        <w:rPr>
          <w:sz w:val="22"/>
        </w:rPr>
        <w:t>CSI,</w:t>
      </w:r>
      <w:r>
        <w:rPr>
          <w:spacing w:val="-5"/>
          <w:sz w:val="22"/>
        </w:rPr>
        <w:t> </w:t>
      </w:r>
      <w:r>
        <w:rPr>
          <w:sz w:val="22"/>
        </w:rPr>
        <w:t>October</w:t>
      </w:r>
      <w:r>
        <w:rPr>
          <w:spacing w:val="-6"/>
          <w:sz w:val="22"/>
        </w:rPr>
        <w:t> </w:t>
      </w:r>
      <w:r>
        <w:rPr>
          <w:spacing w:val="-2"/>
          <w:sz w:val="22"/>
        </w:rPr>
        <w:t>2005.</w:t>
      </w:r>
    </w:p>
    <w:p>
      <w:pPr>
        <w:pStyle w:val="BodyText"/>
        <w:spacing w:before="250"/>
        <w:ind w:left="216"/>
      </w:pPr>
      <w:r>
        <w:rPr>
          <w:spacing w:val="-4"/>
        </w:rPr>
        <w:t>2004</w:t>
      </w:r>
    </w:p>
    <w:p>
      <w:pPr>
        <w:pStyle w:val="BodyText"/>
        <w:spacing w:before="1"/>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“Kant</w:t>
      </w:r>
      <w:r>
        <w:rPr>
          <w:spacing w:val="-6"/>
          <w:sz w:val="22"/>
        </w:rPr>
        <w:t> </w:t>
      </w:r>
      <w:r>
        <w:rPr>
          <w:sz w:val="22"/>
        </w:rPr>
        <w:t>and</w:t>
      </w:r>
      <w:r>
        <w:rPr>
          <w:spacing w:val="-4"/>
          <w:sz w:val="22"/>
        </w:rPr>
        <w:t> </w:t>
      </w:r>
      <w:r>
        <w:rPr>
          <w:sz w:val="22"/>
        </w:rPr>
        <w:t>Game</w:t>
      </w:r>
      <w:r>
        <w:rPr>
          <w:spacing w:val="-4"/>
          <w:sz w:val="22"/>
        </w:rPr>
        <w:t> </w:t>
      </w:r>
      <w:r>
        <w:rPr>
          <w:sz w:val="22"/>
        </w:rPr>
        <w:t>Theory,”</w:t>
      </w:r>
      <w:r>
        <w:rPr>
          <w:spacing w:val="-4"/>
          <w:sz w:val="22"/>
        </w:rPr>
        <w:t> </w:t>
      </w:r>
      <w:r>
        <w:rPr>
          <w:sz w:val="22"/>
        </w:rPr>
        <w:t>INEM/ASSA,</w:t>
      </w:r>
      <w:r>
        <w:rPr>
          <w:spacing w:val="-4"/>
          <w:sz w:val="22"/>
        </w:rPr>
        <w:t> </w:t>
      </w:r>
      <w:r>
        <w:rPr>
          <w:sz w:val="22"/>
        </w:rPr>
        <w:t>January</w:t>
      </w:r>
      <w:r>
        <w:rPr>
          <w:spacing w:val="-3"/>
          <w:sz w:val="22"/>
        </w:rPr>
        <w:t> </w:t>
      </w:r>
      <w:r>
        <w:rPr>
          <w:spacing w:val="-2"/>
          <w:sz w:val="22"/>
        </w:rPr>
        <w:t>2004.</w:t>
      </w:r>
    </w:p>
    <w:p>
      <w:pPr>
        <w:pStyle w:val="ListParagraph"/>
        <w:numPr>
          <w:ilvl w:val="0"/>
          <w:numId w:val="20"/>
        </w:numPr>
        <w:tabs>
          <w:tab w:pos="936" w:val="left" w:leader="none"/>
        </w:tabs>
        <w:spacing w:line="269" w:lineRule="exact" w:before="0" w:after="0"/>
        <w:ind w:left="936" w:right="0" w:hanging="360"/>
        <w:jc w:val="left"/>
        <w:rPr>
          <w:sz w:val="22"/>
        </w:rPr>
      </w:pPr>
      <w:r>
        <w:rPr>
          <w:sz w:val="22"/>
        </w:rPr>
        <w:t>“Kant</w:t>
      </w:r>
      <w:r>
        <w:rPr>
          <w:spacing w:val="-8"/>
          <w:sz w:val="22"/>
        </w:rPr>
        <w:t> </w:t>
      </w:r>
      <w:r>
        <w:rPr>
          <w:sz w:val="22"/>
        </w:rPr>
        <w:t>and</w:t>
      </w:r>
      <w:r>
        <w:rPr>
          <w:spacing w:val="-4"/>
          <w:sz w:val="22"/>
        </w:rPr>
        <w:t> </w:t>
      </w:r>
      <w:r>
        <w:rPr>
          <w:sz w:val="22"/>
        </w:rPr>
        <w:t>Multiple</w:t>
      </w:r>
      <w:r>
        <w:rPr>
          <w:spacing w:val="-3"/>
          <w:sz w:val="22"/>
        </w:rPr>
        <w:t> </w:t>
      </w:r>
      <w:r>
        <w:rPr>
          <w:sz w:val="22"/>
        </w:rPr>
        <w:t>Selves</w:t>
      </w:r>
      <w:r>
        <w:rPr>
          <w:spacing w:val="-6"/>
          <w:sz w:val="22"/>
        </w:rPr>
        <w:t> </w:t>
      </w:r>
      <w:r>
        <w:rPr>
          <w:sz w:val="22"/>
        </w:rPr>
        <w:t>in</w:t>
      </w:r>
      <w:r>
        <w:rPr>
          <w:spacing w:val="-4"/>
          <w:sz w:val="22"/>
        </w:rPr>
        <w:t> </w:t>
      </w:r>
      <w:r>
        <w:rPr>
          <w:sz w:val="22"/>
        </w:rPr>
        <w:t>Economics,”</w:t>
      </w:r>
      <w:r>
        <w:rPr>
          <w:spacing w:val="-3"/>
          <w:sz w:val="22"/>
        </w:rPr>
        <w:t> </w:t>
      </w:r>
      <w:r>
        <w:rPr>
          <w:sz w:val="22"/>
        </w:rPr>
        <w:t>EEA,</w:t>
      </w:r>
      <w:r>
        <w:rPr>
          <w:spacing w:val="-4"/>
          <w:sz w:val="22"/>
        </w:rPr>
        <w:t> </w:t>
      </w:r>
      <w:r>
        <w:rPr>
          <w:sz w:val="22"/>
        </w:rPr>
        <w:t>February</w:t>
      </w:r>
      <w:r>
        <w:rPr>
          <w:spacing w:val="-3"/>
          <w:sz w:val="22"/>
        </w:rPr>
        <w:t> </w:t>
      </w:r>
      <w:r>
        <w:rPr>
          <w:spacing w:val="-2"/>
          <w:sz w:val="22"/>
        </w:rPr>
        <w:t>2004.</w:t>
      </w:r>
    </w:p>
    <w:p>
      <w:pPr>
        <w:pStyle w:val="ListParagraph"/>
        <w:numPr>
          <w:ilvl w:val="0"/>
          <w:numId w:val="20"/>
        </w:numPr>
        <w:tabs>
          <w:tab w:pos="936" w:val="left" w:leader="none"/>
        </w:tabs>
        <w:spacing w:line="268" w:lineRule="exact" w:before="0" w:after="0"/>
        <w:ind w:left="936" w:right="0" w:hanging="360"/>
        <w:jc w:val="left"/>
        <w:rPr>
          <w:sz w:val="22"/>
        </w:rPr>
      </w:pPr>
      <w:r>
        <w:rPr>
          <w:sz w:val="22"/>
        </w:rPr>
        <w:t>“Multiple</w:t>
      </w:r>
      <w:r>
        <w:rPr>
          <w:spacing w:val="-5"/>
          <w:sz w:val="22"/>
        </w:rPr>
        <w:t> </w:t>
      </w:r>
      <w:r>
        <w:rPr>
          <w:sz w:val="22"/>
        </w:rPr>
        <w:t>Selves</w:t>
      </w:r>
      <w:r>
        <w:rPr>
          <w:spacing w:val="-7"/>
          <w:sz w:val="22"/>
        </w:rPr>
        <w:t> </w:t>
      </w:r>
      <w:r>
        <w:rPr>
          <w:sz w:val="22"/>
        </w:rPr>
        <w:t>in</w:t>
      </w:r>
      <w:r>
        <w:rPr>
          <w:spacing w:val="-5"/>
          <w:sz w:val="22"/>
        </w:rPr>
        <w:t> </w:t>
      </w:r>
      <w:r>
        <w:rPr>
          <w:sz w:val="22"/>
        </w:rPr>
        <w:t>Economics:</w:t>
      </w:r>
      <w:r>
        <w:rPr>
          <w:spacing w:val="-4"/>
          <w:sz w:val="22"/>
        </w:rPr>
        <w:t> </w:t>
      </w:r>
      <w:r>
        <w:rPr>
          <w:sz w:val="22"/>
        </w:rPr>
        <w:t>A</w:t>
      </w:r>
      <w:r>
        <w:rPr>
          <w:spacing w:val="-6"/>
          <w:sz w:val="22"/>
        </w:rPr>
        <w:t> </w:t>
      </w:r>
      <w:r>
        <w:rPr>
          <w:sz w:val="22"/>
        </w:rPr>
        <w:t>Kantian</w:t>
      </w:r>
      <w:r>
        <w:rPr>
          <w:spacing w:val="-5"/>
          <w:sz w:val="22"/>
        </w:rPr>
        <w:t> </w:t>
      </w:r>
      <w:r>
        <w:rPr>
          <w:sz w:val="22"/>
        </w:rPr>
        <w:t>Perspective,”</w:t>
      </w:r>
      <w:r>
        <w:rPr>
          <w:spacing w:val="-5"/>
          <w:sz w:val="22"/>
        </w:rPr>
        <w:t> </w:t>
      </w:r>
      <w:r>
        <w:rPr>
          <w:sz w:val="22"/>
        </w:rPr>
        <w:t>History</w:t>
      </w:r>
      <w:r>
        <w:rPr>
          <w:spacing w:val="-4"/>
          <w:sz w:val="22"/>
        </w:rPr>
        <w:t> </w:t>
      </w:r>
      <w:r>
        <w:rPr>
          <w:sz w:val="22"/>
        </w:rPr>
        <w:t>of</w:t>
      </w:r>
      <w:r>
        <w:rPr>
          <w:spacing w:val="-7"/>
          <w:sz w:val="22"/>
        </w:rPr>
        <w:t> </w:t>
      </w:r>
      <w:r>
        <w:rPr>
          <w:sz w:val="22"/>
        </w:rPr>
        <w:t>Economics</w:t>
      </w:r>
      <w:r>
        <w:rPr>
          <w:spacing w:val="-5"/>
          <w:sz w:val="22"/>
        </w:rPr>
        <w:t> </w:t>
      </w:r>
      <w:r>
        <w:rPr>
          <w:sz w:val="22"/>
        </w:rPr>
        <w:t>Society</w:t>
      </w:r>
      <w:r>
        <w:rPr>
          <w:spacing w:val="-8"/>
          <w:sz w:val="22"/>
        </w:rPr>
        <w:t> </w:t>
      </w:r>
      <w:r>
        <w:rPr>
          <w:sz w:val="22"/>
        </w:rPr>
        <w:t>(HES),</w:t>
      </w:r>
      <w:r>
        <w:rPr>
          <w:spacing w:val="-4"/>
          <w:sz w:val="22"/>
        </w:rPr>
        <w:t> June</w:t>
      </w:r>
    </w:p>
    <w:p>
      <w:pPr>
        <w:pStyle w:val="BodyText"/>
        <w:spacing w:line="252" w:lineRule="exact"/>
      </w:pPr>
      <w:r>
        <w:rPr>
          <w:spacing w:val="-4"/>
        </w:rPr>
        <w:t>2004</w:t>
      </w:r>
    </w:p>
    <w:p>
      <w:pPr>
        <w:pStyle w:val="BodyText"/>
        <w:ind w:left="0"/>
      </w:pPr>
    </w:p>
    <w:p>
      <w:pPr>
        <w:pStyle w:val="BodyText"/>
        <w:spacing w:before="1"/>
        <w:ind w:left="216"/>
      </w:pPr>
      <w:r>
        <w:rPr>
          <w:spacing w:val="-4"/>
        </w:rPr>
        <w:t>2003</w:t>
      </w:r>
    </w:p>
    <w:p>
      <w:pPr>
        <w:pStyle w:val="BodyText"/>
        <w:spacing w:before="2"/>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“Kantian</w:t>
      </w:r>
      <w:r>
        <w:rPr>
          <w:spacing w:val="-8"/>
          <w:sz w:val="22"/>
        </w:rPr>
        <w:t> </w:t>
      </w:r>
      <w:r>
        <w:rPr>
          <w:sz w:val="22"/>
        </w:rPr>
        <w:t>Dignity</w:t>
      </w:r>
      <w:r>
        <w:rPr>
          <w:spacing w:val="-5"/>
          <w:sz w:val="22"/>
        </w:rPr>
        <w:t> </w:t>
      </w:r>
      <w:r>
        <w:rPr>
          <w:sz w:val="22"/>
        </w:rPr>
        <w:t>and</w:t>
      </w:r>
      <w:r>
        <w:rPr>
          <w:spacing w:val="-5"/>
          <w:sz w:val="22"/>
        </w:rPr>
        <w:t> </w:t>
      </w:r>
      <w:r>
        <w:rPr>
          <w:sz w:val="22"/>
        </w:rPr>
        <w:t>Social</w:t>
      </w:r>
      <w:r>
        <w:rPr>
          <w:spacing w:val="-4"/>
          <w:sz w:val="22"/>
        </w:rPr>
        <w:t> </w:t>
      </w:r>
      <w:r>
        <w:rPr>
          <w:sz w:val="22"/>
        </w:rPr>
        <w:t>Economics,”</w:t>
      </w:r>
      <w:r>
        <w:rPr>
          <w:spacing w:val="-5"/>
          <w:sz w:val="22"/>
        </w:rPr>
        <w:t> </w:t>
      </w:r>
      <w:r>
        <w:rPr>
          <w:sz w:val="22"/>
        </w:rPr>
        <w:t>ASE/ASSA,</w:t>
      </w:r>
      <w:r>
        <w:rPr>
          <w:spacing w:val="-8"/>
          <w:sz w:val="22"/>
        </w:rPr>
        <w:t> </w:t>
      </w:r>
      <w:r>
        <w:rPr>
          <w:sz w:val="22"/>
        </w:rPr>
        <w:t>January</w:t>
      </w:r>
      <w:r>
        <w:rPr>
          <w:spacing w:val="-5"/>
          <w:sz w:val="22"/>
        </w:rPr>
        <w:t> </w:t>
      </w:r>
      <w:r>
        <w:rPr>
          <w:spacing w:val="-2"/>
          <w:sz w:val="22"/>
        </w:rPr>
        <w:t>2003.</w:t>
      </w:r>
    </w:p>
    <w:p>
      <w:pPr>
        <w:pStyle w:val="ListParagraph"/>
        <w:numPr>
          <w:ilvl w:val="0"/>
          <w:numId w:val="20"/>
        </w:numPr>
        <w:tabs>
          <w:tab w:pos="936" w:val="left" w:leader="none"/>
        </w:tabs>
        <w:spacing w:line="269" w:lineRule="exact" w:before="0" w:after="0"/>
        <w:ind w:left="936" w:right="0" w:hanging="360"/>
        <w:jc w:val="left"/>
        <w:rPr>
          <w:sz w:val="22"/>
        </w:rPr>
      </w:pPr>
      <w:r>
        <w:rPr>
          <w:sz w:val="22"/>
        </w:rPr>
        <w:t>“A</w:t>
      </w:r>
      <w:r>
        <w:rPr>
          <w:spacing w:val="-6"/>
          <w:sz w:val="22"/>
        </w:rPr>
        <w:t> </w:t>
      </w:r>
      <w:r>
        <w:rPr>
          <w:sz w:val="22"/>
        </w:rPr>
        <w:t>Kantian</w:t>
      </w:r>
      <w:r>
        <w:rPr>
          <w:spacing w:val="-3"/>
          <w:sz w:val="22"/>
        </w:rPr>
        <w:t> </w:t>
      </w:r>
      <w:r>
        <w:rPr>
          <w:sz w:val="22"/>
        </w:rPr>
        <w:t>Critique</w:t>
      </w:r>
      <w:r>
        <w:rPr>
          <w:spacing w:val="-3"/>
          <w:sz w:val="22"/>
        </w:rPr>
        <w:t> </w:t>
      </w:r>
      <w:r>
        <w:rPr>
          <w:sz w:val="22"/>
        </w:rPr>
        <w:t>of</w:t>
      </w:r>
      <w:r>
        <w:rPr>
          <w:spacing w:val="-5"/>
          <w:sz w:val="22"/>
        </w:rPr>
        <w:t> </w:t>
      </w:r>
      <w:r>
        <w:rPr>
          <w:sz w:val="22"/>
        </w:rPr>
        <w:t>the</w:t>
      </w:r>
      <w:r>
        <w:rPr>
          <w:spacing w:val="-8"/>
          <w:sz w:val="22"/>
        </w:rPr>
        <w:t> </w:t>
      </w:r>
      <w:r>
        <w:rPr>
          <w:sz w:val="22"/>
        </w:rPr>
        <w:t>Law</w:t>
      </w:r>
      <w:r>
        <w:rPr>
          <w:spacing w:val="-4"/>
          <w:sz w:val="22"/>
        </w:rPr>
        <w:t> </w:t>
      </w:r>
      <w:r>
        <w:rPr>
          <w:sz w:val="22"/>
        </w:rPr>
        <w:t>and</w:t>
      </w:r>
      <w:r>
        <w:rPr>
          <w:spacing w:val="-4"/>
          <w:sz w:val="22"/>
        </w:rPr>
        <w:t> </w:t>
      </w:r>
      <w:r>
        <w:rPr>
          <w:sz w:val="22"/>
        </w:rPr>
        <w:t>Economics</w:t>
      </w:r>
      <w:r>
        <w:rPr>
          <w:spacing w:val="-3"/>
          <w:sz w:val="22"/>
        </w:rPr>
        <w:t> </w:t>
      </w:r>
      <w:r>
        <w:rPr>
          <w:sz w:val="22"/>
        </w:rPr>
        <w:t>Program”,</w:t>
      </w:r>
      <w:r>
        <w:rPr>
          <w:spacing w:val="-3"/>
          <w:sz w:val="22"/>
        </w:rPr>
        <w:t> </w:t>
      </w:r>
      <w:r>
        <w:rPr>
          <w:sz w:val="22"/>
        </w:rPr>
        <w:t>EEA,</w:t>
      </w:r>
      <w:r>
        <w:rPr>
          <w:spacing w:val="-3"/>
          <w:sz w:val="22"/>
        </w:rPr>
        <w:t> </w:t>
      </w:r>
      <w:r>
        <w:rPr>
          <w:sz w:val="22"/>
        </w:rPr>
        <w:t>February</w:t>
      </w:r>
      <w:r>
        <w:rPr>
          <w:spacing w:val="-3"/>
          <w:sz w:val="22"/>
        </w:rPr>
        <w:t> </w:t>
      </w:r>
      <w:r>
        <w:rPr>
          <w:spacing w:val="-2"/>
          <w:sz w:val="22"/>
        </w:rPr>
        <w:t>2003.</w:t>
      </w:r>
    </w:p>
    <w:p>
      <w:pPr>
        <w:pStyle w:val="ListParagraph"/>
        <w:numPr>
          <w:ilvl w:val="0"/>
          <w:numId w:val="20"/>
        </w:numPr>
        <w:tabs>
          <w:tab w:pos="936" w:val="left" w:leader="none"/>
        </w:tabs>
        <w:spacing w:line="269" w:lineRule="exact" w:before="0" w:after="0"/>
        <w:ind w:left="936" w:right="0" w:hanging="360"/>
        <w:jc w:val="left"/>
        <w:rPr>
          <w:sz w:val="22"/>
        </w:rPr>
      </w:pPr>
      <w:r>
        <w:rPr>
          <w:sz w:val="22"/>
        </w:rPr>
        <w:t>“Kantian</w:t>
      </w:r>
      <w:r>
        <w:rPr>
          <w:spacing w:val="-8"/>
          <w:sz w:val="22"/>
        </w:rPr>
        <w:t> </w:t>
      </w:r>
      <w:r>
        <w:rPr>
          <w:sz w:val="22"/>
        </w:rPr>
        <w:t>Dignity</w:t>
      </w:r>
      <w:r>
        <w:rPr>
          <w:spacing w:val="-5"/>
          <w:sz w:val="22"/>
        </w:rPr>
        <w:t> </w:t>
      </w:r>
      <w:r>
        <w:rPr>
          <w:sz w:val="22"/>
        </w:rPr>
        <w:t>and</w:t>
      </w:r>
      <w:r>
        <w:rPr>
          <w:spacing w:val="-5"/>
          <w:sz w:val="22"/>
        </w:rPr>
        <w:t> </w:t>
      </w:r>
      <w:r>
        <w:rPr>
          <w:sz w:val="22"/>
        </w:rPr>
        <w:t>Social</w:t>
      </w:r>
      <w:r>
        <w:rPr>
          <w:spacing w:val="-5"/>
          <w:sz w:val="22"/>
        </w:rPr>
        <w:t> </w:t>
      </w:r>
      <w:r>
        <w:rPr>
          <w:sz w:val="22"/>
        </w:rPr>
        <w:t>Economics,”</w:t>
      </w:r>
      <w:r>
        <w:rPr>
          <w:spacing w:val="-5"/>
          <w:sz w:val="22"/>
        </w:rPr>
        <w:t> </w:t>
      </w:r>
      <w:r>
        <w:rPr>
          <w:sz w:val="22"/>
        </w:rPr>
        <w:t>ASE/EEA,</w:t>
      </w:r>
      <w:r>
        <w:rPr>
          <w:spacing w:val="-5"/>
          <w:sz w:val="22"/>
        </w:rPr>
        <w:t> </w:t>
      </w:r>
      <w:r>
        <w:rPr>
          <w:sz w:val="22"/>
        </w:rPr>
        <w:t>February</w:t>
      </w:r>
      <w:r>
        <w:rPr>
          <w:spacing w:val="-5"/>
          <w:sz w:val="22"/>
        </w:rPr>
        <w:t> </w:t>
      </w:r>
      <w:r>
        <w:rPr>
          <w:spacing w:val="-2"/>
          <w:sz w:val="22"/>
        </w:rPr>
        <w:t>2003.</w:t>
      </w:r>
    </w:p>
    <w:p>
      <w:pPr>
        <w:pStyle w:val="ListParagraph"/>
        <w:numPr>
          <w:ilvl w:val="0"/>
          <w:numId w:val="20"/>
        </w:numPr>
        <w:tabs>
          <w:tab w:pos="936" w:val="left" w:leader="none"/>
        </w:tabs>
        <w:spacing w:line="269" w:lineRule="exact" w:before="0" w:after="0"/>
        <w:ind w:left="936" w:right="0" w:hanging="360"/>
        <w:jc w:val="left"/>
        <w:rPr>
          <w:sz w:val="22"/>
        </w:rPr>
      </w:pPr>
      <w:r>
        <w:rPr>
          <w:sz w:val="22"/>
        </w:rPr>
        <w:t>“A</w:t>
      </w:r>
      <w:r>
        <w:rPr>
          <w:spacing w:val="-6"/>
          <w:sz w:val="22"/>
        </w:rPr>
        <w:t> </w:t>
      </w:r>
      <w:r>
        <w:rPr>
          <w:sz w:val="22"/>
        </w:rPr>
        <w:t>Kantian</w:t>
      </w:r>
      <w:r>
        <w:rPr>
          <w:spacing w:val="-3"/>
          <w:sz w:val="22"/>
        </w:rPr>
        <w:t> </w:t>
      </w:r>
      <w:r>
        <w:rPr>
          <w:sz w:val="22"/>
        </w:rPr>
        <w:t>Critique</w:t>
      </w:r>
      <w:r>
        <w:rPr>
          <w:spacing w:val="-3"/>
          <w:sz w:val="22"/>
        </w:rPr>
        <w:t> </w:t>
      </w:r>
      <w:r>
        <w:rPr>
          <w:sz w:val="22"/>
        </w:rPr>
        <w:t>of</w:t>
      </w:r>
      <w:r>
        <w:rPr>
          <w:spacing w:val="-5"/>
          <w:sz w:val="22"/>
        </w:rPr>
        <w:t> </w:t>
      </w:r>
      <w:r>
        <w:rPr>
          <w:sz w:val="22"/>
        </w:rPr>
        <w:t>the</w:t>
      </w:r>
      <w:r>
        <w:rPr>
          <w:spacing w:val="-8"/>
          <w:sz w:val="22"/>
        </w:rPr>
        <w:t> </w:t>
      </w:r>
      <w:r>
        <w:rPr>
          <w:sz w:val="22"/>
        </w:rPr>
        <w:t>Law</w:t>
      </w:r>
      <w:r>
        <w:rPr>
          <w:spacing w:val="-4"/>
          <w:sz w:val="22"/>
        </w:rPr>
        <w:t> </w:t>
      </w:r>
      <w:r>
        <w:rPr>
          <w:sz w:val="22"/>
        </w:rPr>
        <w:t>and</w:t>
      </w:r>
      <w:r>
        <w:rPr>
          <w:spacing w:val="-3"/>
          <w:sz w:val="22"/>
        </w:rPr>
        <w:t> </w:t>
      </w:r>
      <w:r>
        <w:rPr>
          <w:sz w:val="22"/>
        </w:rPr>
        <w:t>Economics</w:t>
      </w:r>
      <w:r>
        <w:rPr>
          <w:spacing w:val="-4"/>
          <w:sz w:val="22"/>
        </w:rPr>
        <w:t> </w:t>
      </w:r>
      <w:r>
        <w:rPr>
          <w:sz w:val="22"/>
        </w:rPr>
        <w:t>Program”,</w:t>
      </w:r>
      <w:r>
        <w:rPr>
          <w:spacing w:val="-3"/>
          <w:sz w:val="22"/>
        </w:rPr>
        <w:t> </w:t>
      </w:r>
      <w:r>
        <w:rPr>
          <w:sz w:val="22"/>
        </w:rPr>
        <w:t>Philosophy</w:t>
      </w:r>
      <w:r>
        <w:rPr>
          <w:spacing w:val="-3"/>
          <w:sz w:val="22"/>
        </w:rPr>
        <w:t> </w:t>
      </w:r>
      <w:r>
        <w:rPr>
          <w:sz w:val="22"/>
        </w:rPr>
        <w:t>Forum,</w:t>
      </w:r>
      <w:r>
        <w:rPr>
          <w:spacing w:val="-3"/>
          <w:sz w:val="22"/>
        </w:rPr>
        <w:t> </w:t>
      </w:r>
      <w:r>
        <w:rPr>
          <w:sz w:val="22"/>
        </w:rPr>
        <w:t>CSI,</w:t>
      </w:r>
      <w:r>
        <w:rPr>
          <w:spacing w:val="-3"/>
          <w:sz w:val="22"/>
        </w:rPr>
        <w:t> </w:t>
      </w:r>
      <w:r>
        <w:rPr>
          <w:sz w:val="22"/>
        </w:rPr>
        <w:t>May</w:t>
      </w:r>
      <w:r>
        <w:rPr>
          <w:spacing w:val="-3"/>
          <w:sz w:val="22"/>
        </w:rPr>
        <w:t> </w:t>
      </w:r>
      <w:r>
        <w:rPr>
          <w:spacing w:val="-2"/>
          <w:sz w:val="22"/>
        </w:rPr>
        <w:t>2003.</w:t>
      </w:r>
    </w:p>
    <w:p>
      <w:pPr>
        <w:pStyle w:val="ListParagraph"/>
        <w:spacing w:after="0" w:line="269" w:lineRule="exact"/>
        <w:jc w:val="left"/>
        <w:rPr>
          <w:sz w:val="22"/>
        </w:rPr>
        <w:sectPr>
          <w:pgSz w:w="12240" w:h="15840"/>
          <w:pgMar w:header="0" w:footer="1776" w:top="1220" w:bottom="1960" w:left="1080" w:right="1080"/>
        </w:sectPr>
      </w:pPr>
    </w:p>
    <w:p>
      <w:pPr>
        <w:pStyle w:val="BodyText"/>
        <w:spacing w:before="74"/>
        <w:ind w:left="216"/>
      </w:pPr>
      <w:r>
        <w:rPr>
          <w:spacing w:val="-4"/>
        </w:rPr>
        <w:t>2002</w:t>
      </w:r>
    </w:p>
    <w:p>
      <w:pPr>
        <w:pStyle w:val="BodyText"/>
        <w:spacing w:before="2"/>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w:t>
      </w:r>
      <w:r>
        <w:rPr>
          <w:i/>
          <w:sz w:val="22"/>
        </w:rPr>
        <w:t>Homo</w:t>
      </w:r>
      <w:r>
        <w:rPr>
          <w:i/>
          <w:spacing w:val="-8"/>
          <w:sz w:val="22"/>
        </w:rPr>
        <w:t> </w:t>
      </w:r>
      <w:r>
        <w:rPr>
          <w:i/>
          <w:sz w:val="22"/>
        </w:rPr>
        <w:t>Economicus</w:t>
      </w:r>
      <w:r>
        <w:rPr>
          <w:i/>
          <w:spacing w:val="-5"/>
          <w:sz w:val="22"/>
        </w:rPr>
        <w:t> </w:t>
      </w:r>
      <w:r>
        <w:rPr>
          <w:sz w:val="22"/>
        </w:rPr>
        <w:t>vs.</w:t>
      </w:r>
      <w:r>
        <w:rPr>
          <w:spacing w:val="-5"/>
          <w:sz w:val="22"/>
        </w:rPr>
        <w:t> </w:t>
      </w:r>
      <w:r>
        <w:rPr>
          <w:sz w:val="22"/>
        </w:rPr>
        <w:t>Dewey’s</w:t>
      </w:r>
      <w:r>
        <w:rPr>
          <w:spacing w:val="-7"/>
          <w:sz w:val="22"/>
        </w:rPr>
        <w:t> </w:t>
      </w:r>
      <w:r>
        <w:rPr>
          <w:sz w:val="22"/>
        </w:rPr>
        <w:t>Man,”</w:t>
      </w:r>
      <w:r>
        <w:rPr>
          <w:spacing w:val="-6"/>
          <w:sz w:val="22"/>
        </w:rPr>
        <w:t> </w:t>
      </w:r>
      <w:r>
        <w:rPr>
          <w:sz w:val="22"/>
        </w:rPr>
        <w:t>INEM/ASSA,</w:t>
      </w:r>
      <w:r>
        <w:rPr>
          <w:spacing w:val="-8"/>
          <w:sz w:val="22"/>
        </w:rPr>
        <w:t> </w:t>
      </w:r>
      <w:r>
        <w:rPr>
          <w:sz w:val="22"/>
        </w:rPr>
        <w:t>January</w:t>
      </w:r>
      <w:r>
        <w:rPr>
          <w:spacing w:val="-5"/>
          <w:sz w:val="22"/>
        </w:rPr>
        <w:t> </w:t>
      </w:r>
      <w:r>
        <w:rPr>
          <w:spacing w:val="-2"/>
          <w:sz w:val="22"/>
        </w:rPr>
        <w:t>2002.</w:t>
      </w:r>
    </w:p>
    <w:p>
      <w:pPr>
        <w:pStyle w:val="ListParagraph"/>
        <w:numPr>
          <w:ilvl w:val="0"/>
          <w:numId w:val="20"/>
        </w:numPr>
        <w:tabs>
          <w:tab w:pos="936" w:val="left" w:leader="none"/>
        </w:tabs>
        <w:spacing w:line="269" w:lineRule="exact" w:before="0" w:after="0"/>
        <w:ind w:left="936" w:right="0" w:hanging="360"/>
        <w:jc w:val="left"/>
        <w:rPr>
          <w:sz w:val="22"/>
        </w:rPr>
      </w:pPr>
      <w:r>
        <w:rPr>
          <w:sz w:val="22"/>
        </w:rPr>
        <w:t>“Can</w:t>
      </w:r>
      <w:r>
        <w:rPr>
          <w:spacing w:val="-5"/>
          <w:sz w:val="22"/>
        </w:rPr>
        <w:t> </w:t>
      </w:r>
      <w:r>
        <w:rPr>
          <w:i/>
          <w:sz w:val="22"/>
        </w:rPr>
        <w:t>Homo</w:t>
      </w:r>
      <w:r>
        <w:rPr>
          <w:i/>
          <w:spacing w:val="-5"/>
          <w:sz w:val="22"/>
        </w:rPr>
        <w:t> </w:t>
      </w:r>
      <w:r>
        <w:rPr>
          <w:i/>
          <w:sz w:val="22"/>
        </w:rPr>
        <w:t>Economicus</w:t>
      </w:r>
      <w:r>
        <w:rPr>
          <w:i/>
          <w:spacing w:val="-4"/>
          <w:sz w:val="22"/>
        </w:rPr>
        <w:t> </w:t>
      </w:r>
      <w:r>
        <w:rPr>
          <w:sz w:val="22"/>
        </w:rPr>
        <w:t>Follow</w:t>
      </w:r>
      <w:r>
        <w:rPr>
          <w:spacing w:val="-6"/>
          <w:sz w:val="22"/>
        </w:rPr>
        <w:t> </w:t>
      </w:r>
      <w:r>
        <w:rPr>
          <w:sz w:val="22"/>
        </w:rPr>
        <w:t>Kant’s</w:t>
      </w:r>
      <w:r>
        <w:rPr>
          <w:spacing w:val="-5"/>
          <w:sz w:val="22"/>
        </w:rPr>
        <w:t> </w:t>
      </w:r>
      <w:r>
        <w:rPr>
          <w:sz w:val="22"/>
        </w:rPr>
        <w:t>Categorical</w:t>
      </w:r>
      <w:r>
        <w:rPr>
          <w:spacing w:val="-7"/>
          <w:sz w:val="22"/>
        </w:rPr>
        <w:t> </w:t>
      </w:r>
      <w:r>
        <w:rPr>
          <w:sz w:val="22"/>
        </w:rPr>
        <w:t>Imperative?”,</w:t>
      </w:r>
      <w:r>
        <w:rPr>
          <w:spacing w:val="-5"/>
          <w:sz w:val="22"/>
        </w:rPr>
        <w:t> </w:t>
      </w:r>
      <w:r>
        <w:rPr>
          <w:sz w:val="22"/>
        </w:rPr>
        <w:t>EEA,</w:t>
      </w:r>
      <w:r>
        <w:rPr>
          <w:spacing w:val="-8"/>
          <w:sz w:val="22"/>
        </w:rPr>
        <w:t> </w:t>
      </w:r>
      <w:r>
        <w:rPr>
          <w:sz w:val="22"/>
        </w:rPr>
        <w:t>March</w:t>
      </w:r>
      <w:r>
        <w:rPr>
          <w:spacing w:val="-6"/>
          <w:sz w:val="22"/>
        </w:rPr>
        <w:t> </w:t>
      </w:r>
      <w:r>
        <w:rPr>
          <w:spacing w:val="-2"/>
          <w:sz w:val="22"/>
        </w:rPr>
        <w:t>2002.</w:t>
      </w:r>
    </w:p>
    <w:p>
      <w:pPr>
        <w:pStyle w:val="ListParagraph"/>
        <w:numPr>
          <w:ilvl w:val="0"/>
          <w:numId w:val="20"/>
        </w:numPr>
        <w:tabs>
          <w:tab w:pos="936" w:val="left" w:leader="none"/>
        </w:tabs>
        <w:spacing w:line="269" w:lineRule="exact" w:before="0" w:after="0"/>
        <w:ind w:left="936" w:right="0" w:hanging="360"/>
        <w:jc w:val="left"/>
        <w:rPr>
          <w:sz w:val="22"/>
        </w:rPr>
      </w:pPr>
      <w:r>
        <w:rPr>
          <w:sz w:val="22"/>
        </w:rPr>
        <w:t>“Arranged</w:t>
      </w:r>
      <w:r>
        <w:rPr>
          <w:spacing w:val="-9"/>
          <w:sz w:val="22"/>
        </w:rPr>
        <w:t> </w:t>
      </w:r>
      <w:r>
        <w:rPr>
          <w:sz w:val="22"/>
        </w:rPr>
        <w:t>Marriage:</w:t>
      </w:r>
      <w:r>
        <w:rPr>
          <w:spacing w:val="-5"/>
          <w:sz w:val="22"/>
        </w:rPr>
        <w:t> </w:t>
      </w:r>
      <w:r>
        <w:rPr>
          <w:sz w:val="22"/>
        </w:rPr>
        <w:t>A</w:t>
      </w:r>
      <w:r>
        <w:rPr>
          <w:spacing w:val="-5"/>
          <w:sz w:val="22"/>
        </w:rPr>
        <w:t> </w:t>
      </w:r>
      <w:r>
        <w:rPr>
          <w:sz w:val="22"/>
        </w:rPr>
        <w:t>Neoinstitutional</w:t>
      </w:r>
      <w:r>
        <w:rPr>
          <w:spacing w:val="-5"/>
          <w:sz w:val="22"/>
        </w:rPr>
        <w:t> </w:t>
      </w:r>
      <w:r>
        <w:rPr>
          <w:sz w:val="22"/>
        </w:rPr>
        <w:t>Approach”</w:t>
      </w:r>
      <w:r>
        <w:rPr>
          <w:spacing w:val="-6"/>
          <w:sz w:val="22"/>
        </w:rPr>
        <w:t> </w:t>
      </w:r>
      <w:r>
        <w:rPr>
          <w:sz w:val="22"/>
        </w:rPr>
        <w:t>(with</w:t>
      </w:r>
      <w:r>
        <w:rPr>
          <w:spacing w:val="-6"/>
          <w:sz w:val="22"/>
        </w:rPr>
        <w:t> </w:t>
      </w:r>
      <w:r>
        <w:rPr>
          <w:sz w:val="22"/>
        </w:rPr>
        <w:t>Keya</w:t>
      </w:r>
      <w:r>
        <w:rPr>
          <w:spacing w:val="-5"/>
          <w:sz w:val="22"/>
        </w:rPr>
        <w:t> </w:t>
      </w:r>
      <w:r>
        <w:rPr>
          <w:sz w:val="22"/>
        </w:rPr>
        <w:t>Maitra),</w:t>
      </w:r>
      <w:r>
        <w:rPr>
          <w:spacing w:val="-5"/>
          <w:sz w:val="22"/>
        </w:rPr>
        <w:t> </w:t>
      </w:r>
      <w:r>
        <w:rPr>
          <w:sz w:val="22"/>
        </w:rPr>
        <w:t>EEA,</w:t>
      </w:r>
      <w:r>
        <w:rPr>
          <w:spacing w:val="-7"/>
          <w:sz w:val="22"/>
        </w:rPr>
        <w:t> </w:t>
      </w:r>
      <w:r>
        <w:rPr>
          <w:sz w:val="22"/>
        </w:rPr>
        <w:t>March</w:t>
      </w:r>
      <w:r>
        <w:rPr>
          <w:spacing w:val="-5"/>
          <w:sz w:val="22"/>
        </w:rPr>
        <w:t> </w:t>
      </w:r>
      <w:r>
        <w:rPr>
          <w:spacing w:val="-2"/>
          <w:sz w:val="22"/>
        </w:rPr>
        <w:t>2002.</w:t>
      </w:r>
    </w:p>
    <w:p>
      <w:pPr>
        <w:pStyle w:val="ListParagraph"/>
        <w:numPr>
          <w:ilvl w:val="0"/>
          <w:numId w:val="20"/>
        </w:numPr>
        <w:tabs>
          <w:tab w:pos="936" w:val="left" w:leader="none"/>
        </w:tabs>
        <w:spacing w:line="269" w:lineRule="exact" w:before="0" w:after="0"/>
        <w:ind w:left="936" w:right="0" w:hanging="360"/>
        <w:jc w:val="left"/>
        <w:rPr>
          <w:sz w:val="22"/>
        </w:rPr>
      </w:pPr>
      <w:r>
        <w:rPr>
          <w:sz w:val="22"/>
        </w:rPr>
        <w:t>“Does</w:t>
      </w:r>
      <w:r>
        <w:rPr>
          <w:spacing w:val="-4"/>
          <w:sz w:val="22"/>
        </w:rPr>
        <w:t> </w:t>
      </w:r>
      <w:r>
        <w:rPr>
          <w:sz w:val="22"/>
        </w:rPr>
        <w:t>Arranged</w:t>
      </w:r>
      <w:r>
        <w:rPr>
          <w:spacing w:val="-4"/>
          <w:sz w:val="22"/>
        </w:rPr>
        <w:t> </w:t>
      </w:r>
      <w:r>
        <w:rPr>
          <w:sz w:val="22"/>
        </w:rPr>
        <w:t>Marriage</w:t>
      </w:r>
      <w:r>
        <w:rPr>
          <w:spacing w:val="-6"/>
          <w:sz w:val="22"/>
        </w:rPr>
        <w:t> </w:t>
      </w:r>
      <w:r>
        <w:rPr>
          <w:sz w:val="22"/>
        </w:rPr>
        <w:t>Make</w:t>
      </w:r>
      <w:r>
        <w:rPr>
          <w:spacing w:val="-4"/>
          <w:sz w:val="22"/>
        </w:rPr>
        <w:t> </w:t>
      </w:r>
      <w:r>
        <w:rPr>
          <w:sz w:val="22"/>
        </w:rPr>
        <w:t>Economic</w:t>
      </w:r>
      <w:r>
        <w:rPr>
          <w:spacing w:val="-4"/>
          <w:sz w:val="22"/>
        </w:rPr>
        <w:t> </w:t>
      </w:r>
      <w:r>
        <w:rPr>
          <w:sz w:val="22"/>
        </w:rPr>
        <w:t>Sense?”,</w:t>
      </w:r>
      <w:r>
        <w:rPr>
          <w:spacing w:val="-6"/>
          <w:sz w:val="22"/>
        </w:rPr>
        <w:t> </w:t>
      </w:r>
      <w:r>
        <w:rPr>
          <w:sz w:val="22"/>
        </w:rPr>
        <w:t>World</w:t>
      </w:r>
      <w:r>
        <w:rPr>
          <w:spacing w:val="-4"/>
          <w:sz w:val="22"/>
        </w:rPr>
        <w:t> </w:t>
      </w:r>
      <w:r>
        <w:rPr>
          <w:sz w:val="22"/>
        </w:rPr>
        <w:t>on</w:t>
      </w:r>
      <w:r>
        <w:rPr>
          <w:spacing w:val="-7"/>
          <w:sz w:val="22"/>
        </w:rPr>
        <w:t> </w:t>
      </w:r>
      <w:r>
        <w:rPr>
          <w:sz w:val="22"/>
        </w:rPr>
        <w:t>Wednesday,</w:t>
      </w:r>
      <w:r>
        <w:rPr>
          <w:spacing w:val="-4"/>
          <w:sz w:val="22"/>
        </w:rPr>
        <w:t> </w:t>
      </w:r>
      <w:r>
        <w:rPr>
          <w:sz w:val="22"/>
        </w:rPr>
        <w:t>CSI,</w:t>
      </w:r>
      <w:r>
        <w:rPr>
          <w:spacing w:val="-3"/>
          <w:sz w:val="22"/>
        </w:rPr>
        <w:t> </w:t>
      </w:r>
      <w:r>
        <w:rPr>
          <w:sz w:val="22"/>
        </w:rPr>
        <w:t>April</w:t>
      </w:r>
      <w:r>
        <w:rPr>
          <w:spacing w:val="-3"/>
          <w:sz w:val="22"/>
        </w:rPr>
        <w:t> </w:t>
      </w:r>
      <w:r>
        <w:rPr>
          <w:spacing w:val="-2"/>
          <w:sz w:val="22"/>
        </w:rPr>
        <w:t>2002.</w:t>
      </w:r>
    </w:p>
    <w:p>
      <w:pPr>
        <w:pStyle w:val="ListParagraph"/>
        <w:numPr>
          <w:ilvl w:val="0"/>
          <w:numId w:val="20"/>
        </w:numPr>
        <w:tabs>
          <w:tab w:pos="936" w:val="left" w:leader="none"/>
        </w:tabs>
        <w:spacing w:line="268" w:lineRule="exact" w:before="0" w:after="0"/>
        <w:ind w:left="936" w:right="0" w:hanging="360"/>
        <w:jc w:val="left"/>
        <w:rPr>
          <w:sz w:val="22"/>
        </w:rPr>
      </w:pPr>
      <w:r>
        <w:rPr>
          <w:sz w:val="22"/>
        </w:rPr>
        <w:t>“Can</w:t>
      </w:r>
      <w:r>
        <w:rPr>
          <w:spacing w:val="-5"/>
          <w:sz w:val="22"/>
        </w:rPr>
        <w:t> </w:t>
      </w:r>
      <w:r>
        <w:rPr>
          <w:i/>
          <w:sz w:val="22"/>
        </w:rPr>
        <w:t>Homo</w:t>
      </w:r>
      <w:r>
        <w:rPr>
          <w:i/>
          <w:spacing w:val="-4"/>
          <w:sz w:val="22"/>
        </w:rPr>
        <w:t> </w:t>
      </w:r>
      <w:r>
        <w:rPr>
          <w:i/>
          <w:sz w:val="22"/>
        </w:rPr>
        <w:t>Economicus</w:t>
      </w:r>
      <w:r>
        <w:rPr>
          <w:i/>
          <w:spacing w:val="-3"/>
          <w:sz w:val="22"/>
        </w:rPr>
        <w:t> </w:t>
      </w:r>
      <w:r>
        <w:rPr>
          <w:sz w:val="22"/>
        </w:rPr>
        <w:t>Follow</w:t>
      </w:r>
      <w:r>
        <w:rPr>
          <w:spacing w:val="-5"/>
          <w:sz w:val="22"/>
        </w:rPr>
        <w:t> </w:t>
      </w:r>
      <w:r>
        <w:rPr>
          <w:sz w:val="22"/>
        </w:rPr>
        <w:t>Kant’s</w:t>
      </w:r>
      <w:r>
        <w:rPr>
          <w:spacing w:val="-5"/>
          <w:sz w:val="22"/>
        </w:rPr>
        <w:t> </w:t>
      </w:r>
      <w:r>
        <w:rPr>
          <w:sz w:val="22"/>
        </w:rPr>
        <w:t>Categorical</w:t>
      </w:r>
      <w:r>
        <w:rPr>
          <w:spacing w:val="-6"/>
          <w:sz w:val="22"/>
        </w:rPr>
        <w:t> </w:t>
      </w:r>
      <w:r>
        <w:rPr>
          <w:sz w:val="22"/>
        </w:rPr>
        <w:t>Imperative?”,</w:t>
      </w:r>
      <w:r>
        <w:rPr>
          <w:spacing w:val="-7"/>
          <w:sz w:val="22"/>
        </w:rPr>
        <w:t> </w:t>
      </w:r>
      <w:r>
        <w:rPr>
          <w:sz w:val="22"/>
        </w:rPr>
        <w:t>J.</w:t>
      </w:r>
      <w:r>
        <w:rPr>
          <w:spacing w:val="-4"/>
          <w:sz w:val="22"/>
        </w:rPr>
        <w:t> </w:t>
      </w:r>
      <w:r>
        <w:rPr>
          <w:sz w:val="22"/>
        </w:rPr>
        <w:t>M.</w:t>
      </w:r>
      <w:r>
        <w:rPr>
          <w:spacing w:val="-4"/>
          <w:sz w:val="22"/>
        </w:rPr>
        <w:t> </w:t>
      </w:r>
      <w:r>
        <w:rPr>
          <w:sz w:val="22"/>
        </w:rPr>
        <w:t>Kaplan</w:t>
      </w:r>
      <w:r>
        <w:rPr>
          <w:spacing w:val="-6"/>
          <w:sz w:val="22"/>
        </w:rPr>
        <w:t> </w:t>
      </w:r>
      <w:r>
        <w:rPr>
          <w:sz w:val="22"/>
        </w:rPr>
        <w:t>Workshop</w:t>
      </w:r>
      <w:r>
        <w:rPr>
          <w:spacing w:val="-6"/>
          <w:sz w:val="22"/>
        </w:rPr>
        <w:t> </w:t>
      </w:r>
      <w:r>
        <w:rPr>
          <w:spacing w:val="-5"/>
          <w:sz w:val="22"/>
        </w:rPr>
        <w:t>in</w:t>
      </w:r>
    </w:p>
    <w:p>
      <w:pPr>
        <w:pStyle w:val="BodyText"/>
        <w:spacing w:line="252" w:lineRule="exact"/>
      </w:pPr>
      <w:r>
        <w:rPr/>
        <w:t>Politics,</w:t>
      </w:r>
      <w:r>
        <w:rPr>
          <w:spacing w:val="-7"/>
        </w:rPr>
        <w:t> </w:t>
      </w:r>
      <w:r>
        <w:rPr/>
        <w:t>Philosophy</w:t>
      </w:r>
      <w:r>
        <w:rPr>
          <w:spacing w:val="-7"/>
        </w:rPr>
        <w:t> </w:t>
      </w:r>
      <w:r>
        <w:rPr/>
        <w:t>and</w:t>
      </w:r>
      <w:r>
        <w:rPr>
          <w:spacing w:val="-5"/>
        </w:rPr>
        <w:t> </w:t>
      </w:r>
      <w:r>
        <w:rPr/>
        <w:t>Economics,</w:t>
      </w:r>
      <w:r>
        <w:rPr>
          <w:spacing w:val="-8"/>
        </w:rPr>
        <w:t> </w:t>
      </w:r>
      <w:r>
        <w:rPr/>
        <w:t>George</w:t>
      </w:r>
      <w:r>
        <w:rPr>
          <w:spacing w:val="-5"/>
        </w:rPr>
        <w:t> </w:t>
      </w:r>
      <w:r>
        <w:rPr/>
        <w:t>Mason</w:t>
      </w:r>
      <w:r>
        <w:rPr>
          <w:spacing w:val="-5"/>
        </w:rPr>
        <w:t> </w:t>
      </w:r>
      <w:r>
        <w:rPr/>
        <w:t>University,</w:t>
      </w:r>
      <w:r>
        <w:rPr>
          <w:spacing w:val="-4"/>
        </w:rPr>
        <w:t> </w:t>
      </w:r>
      <w:r>
        <w:rPr/>
        <w:t>April</w:t>
      </w:r>
      <w:r>
        <w:rPr>
          <w:spacing w:val="-4"/>
        </w:rPr>
        <w:t> </w:t>
      </w:r>
      <w:r>
        <w:rPr>
          <w:spacing w:val="-2"/>
        </w:rPr>
        <w:t>2002.</w:t>
      </w:r>
    </w:p>
    <w:p>
      <w:pPr>
        <w:pStyle w:val="ListParagraph"/>
        <w:numPr>
          <w:ilvl w:val="0"/>
          <w:numId w:val="20"/>
        </w:numPr>
        <w:tabs>
          <w:tab w:pos="936" w:val="left" w:leader="none"/>
        </w:tabs>
        <w:spacing w:line="269" w:lineRule="exact" w:before="0" w:after="0"/>
        <w:ind w:left="936" w:right="0" w:hanging="360"/>
        <w:jc w:val="left"/>
        <w:rPr>
          <w:sz w:val="22"/>
        </w:rPr>
      </w:pPr>
      <w:r>
        <w:rPr>
          <w:sz w:val="22"/>
        </w:rPr>
        <w:t>“A</w:t>
      </w:r>
      <w:r>
        <w:rPr>
          <w:spacing w:val="-6"/>
          <w:sz w:val="22"/>
        </w:rPr>
        <w:t> </w:t>
      </w:r>
      <w:r>
        <w:rPr>
          <w:sz w:val="22"/>
        </w:rPr>
        <w:t>Kantian</w:t>
      </w:r>
      <w:r>
        <w:rPr>
          <w:spacing w:val="-3"/>
          <w:sz w:val="22"/>
        </w:rPr>
        <w:t> </w:t>
      </w:r>
      <w:r>
        <w:rPr>
          <w:sz w:val="22"/>
        </w:rPr>
        <w:t>Critique</w:t>
      </w:r>
      <w:r>
        <w:rPr>
          <w:spacing w:val="-3"/>
          <w:sz w:val="22"/>
        </w:rPr>
        <w:t> </w:t>
      </w:r>
      <w:r>
        <w:rPr>
          <w:sz w:val="22"/>
        </w:rPr>
        <w:t>of</w:t>
      </w:r>
      <w:r>
        <w:rPr>
          <w:spacing w:val="-5"/>
          <w:sz w:val="22"/>
        </w:rPr>
        <w:t> </w:t>
      </w:r>
      <w:r>
        <w:rPr>
          <w:sz w:val="22"/>
        </w:rPr>
        <w:t>the</w:t>
      </w:r>
      <w:r>
        <w:rPr>
          <w:spacing w:val="-7"/>
          <w:sz w:val="22"/>
        </w:rPr>
        <w:t> </w:t>
      </w:r>
      <w:r>
        <w:rPr>
          <w:sz w:val="22"/>
        </w:rPr>
        <w:t>Law</w:t>
      </w:r>
      <w:r>
        <w:rPr>
          <w:spacing w:val="-4"/>
          <w:sz w:val="22"/>
        </w:rPr>
        <w:t> </w:t>
      </w:r>
      <w:r>
        <w:rPr>
          <w:sz w:val="22"/>
        </w:rPr>
        <w:t>and</w:t>
      </w:r>
      <w:r>
        <w:rPr>
          <w:spacing w:val="-3"/>
          <w:sz w:val="22"/>
        </w:rPr>
        <w:t> </w:t>
      </w:r>
      <w:r>
        <w:rPr>
          <w:sz w:val="22"/>
        </w:rPr>
        <w:t>Economics</w:t>
      </w:r>
      <w:r>
        <w:rPr>
          <w:spacing w:val="-3"/>
          <w:sz w:val="22"/>
        </w:rPr>
        <w:t> </w:t>
      </w:r>
      <w:r>
        <w:rPr>
          <w:sz w:val="22"/>
        </w:rPr>
        <w:t>Program”,</w:t>
      </w:r>
      <w:r>
        <w:rPr>
          <w:spacing w:val="-4"/>
          <w:sz w:val="22"/>
        </w:rPr>
        <w:t> </w:t>
      </w:r>
      <w:r>
        <w:rPr>
          <w:sz w:val="22"/>
        </w:rPr>
        <w:t>Society</w:t>
      </w:r>
      <w:r>
        <w:rPr>
          <w:spacing w:val="-5"/>
          <w:sz w:val="22"/>
        </w:rPr>
        <w:t> </w:t>
      </w:r>
      <w:r>
        <w:rPr>
          <w:sz w:val="22"/>
        </w:rPr>
        <w:t>for</w:t>
      </w:r>
      <w:r>
        <w:rPr>
          <w:spacing w:val="-5"/>
          <w:sz w:val="22"/>
        </w:rPr>
        <w:t> </w:t>
      </w:r>
      <w:r>
        <w:rPr>
          <w:sz w:val="22"/>
        </w:rPr>
        <w:t>the</w:t>
      </w:r>
      <w:r>
        <w:rPr>
          <w:spacing w:val="-5"/>
          <w:sz w:val="22"/>
        </w:rPr>
        <w:t> </w:t>
      </w:r>
      <w:r>
        <w:rPr>
          <w:sz w:val="22"/>
        </w:rPr>
        <w:t>Development</w:t>
      </w:r>
      <w:r>
        <w:rPr>
          <w:spacing w:val="-2"/>
          <w:sz w:val="22"/>
        </w:rPr>
        <w:t> </w:t>
      </w:r>
      <w:r>
        <w:rPr>
          <w:sz w:val="22"/>
        </w:rPr>
        <w:t>of</w:t>
      </w:r>
      <w:r>
        <w:rPr>
          <w:spacing w:val="-3"/>
          <w:sz w:val="22"/>
        </w:rPr>
        <w:t> </w:t>
      </w:r>
      <w:r>
        <w:rPr>
          <w:spacing w:val="-2"/>
          <w:sz w:val="22"/>
        </w:rPr>
        <w:t>Austrian</w:t>
      </w:r>
    </w:p>
    <w:p>
      <w:pPr>
        <w:pStyle w:val="BodyText"/>
        <w:spacing w:line="252" w:lineRule="exact"/>
      </w:pPr>
      <w:r>
        <w:rPr/>
        <w:t>Economics/SEA,</w:t>
      </w:r>
      <w:r>
        <w:rPr>
          <w:spacing w:val="-8"/>
        </w:rPr>
        <w:t> </w:t>
      </w:r>
      <w:r>
        <w:rPr/>
        <w:t>November</w:t>
      </w:r>
      <w:r>
        <w:rPr>
          <w:spacing w:val="-7"/>
        </w:rPr>
        <w:t> </w:t>
      </w:r>
      <w:r>
        <w:rPr>
          <w:spacing w:val="-2"/>
        </w:rPr>
        <w:t>2002.</w:t>
      </w:r>
    </w:p>
    <w:p>
      <w:pPr>
        <w:pStyle w:val="BodyText"/>
        <w:ind w:left="0"/>
      </w:pPr>
    </w:p>
    <w:p>
      <w:pPr>
        <w:pStyle w:val="BodyText"/>
        <w:spacing w:before="1"/>
        <w:ind w:left="216"/>
      </w:pPr>
      <w:r>
        <w:rPr>
          <w:spacing w:val="-4"/>
        </w:rPr>
        <w:t>2001</w:t>
      </w:r>
    </w:p>
    <w:p>
      <w:pPr>
        <w:pStyle w:val="BodyText"/>
        <w:spacing w:before="1"/>
        <w:ind w:left="0"/>
      </w:pPr>
    </w:p>
    <w:p>
      <w:pPr>
        <w:pStyle w:val="ListParagraph"/>
        <w:numPr>
          <w:ilvl w:val="0"/>
          <w:numId w:val="20"/>
        </w:numPr>
        <w:tabs>
          <w:tab w:pos="936" w:val="left" w:leader="none"/>
        </w:tabs>
        <w:spacing w:line="240" w:lineRule="auto" w:before="0" w:after="0"/>
        <w:ind w:left="936" w:right="0" w:hanging="360"/>
        <w:jc w:val="left"/>
        <w:rPr>
          <w:sz w:val="22"/>
        </w:rPr>
      </w:pPr>
      <w:r>
        <w:rPr>
          <w:sz w:val="22"/>
        </w:rPr>
        <w:t>“The</w:t>
      </w:r>
      <w:r>
        <w:rPr>
          <w:spacing w:val="-4"/>
          <w:sz w:val="22"/>
        </w:rPr>
        <w:t> </w:t>
      </w:r>
      <w:r>
        <w:rPr>
          <w:sz w:val="22"/>
        </w:rPr>
        <w:t>Timing</w:t>
      </w:r>
      <w:r>
        <w:rPr>
          <w:spacing w:val="-3"/>
          <w:sz w:val="22"/>
        </w:rPr>
        <w:t> </w:t>
      </w:r>
      <w:r>
        <w:rPr>
          <w:sz w:val="22"/>
        </w:rPr>
        <w:t>of</w:t>
      </w:r>
      <w:r>
        <w:rPr>
          <w:spacing w:val="-4"/>
          <w:sz w:val="22"/>
        </w:rPr>
        <w:t> </w:t>
      </w:r>
      <w:r>
        <w:rPr>
          <w:sz w:val="22"/>
        </w:rPr>
        <w:t>Hardcover</w:t>
      </w:r>
      <w:r>
        <w:rPr>
          <w:spacing w:val="-5"/>
          <w:sz w:val="22"/>
        </w:rPr>
        <w:t> </w:t>
      </w:r>
      <w:r>
        <w:rPr>
          <w:sz w:val="22"/>
        </w:rPr>
        <w:t>and</w:t>
      </w:r>
      <w:r>
        <w:rPr>
          <w:spacing w:val="-3"/>
          <w:sz w:val="22"/>
        </w:rPr>
        <w:t> </w:t>
      </w:r>
      <w:r>
        <w:rPr>
          <w:sz w:val="22"/>
        </w:rPr>
        <w:t>Paperback</w:t>
      </w:r>
      <w:r>
        <w:rPr>
          <w:spacing w:val="-4"/>
          <w:sz w:val="22"/>
        </w:rPr>
        <w:t> </w:t>
      </w:r>
      <w:r>
        <w:rPr>
          <w:sz w:val="22"/>
        </w:rPr>
        <w:t>Book</w:t>
      </w:r>
      <w:r>
        <w:rPr>
          <w:spacing w:val="-3"/>
          <w:sz w:val="22"/>
        </w:rPr>
        <w:t> </w:t>
      </w:r>
      <w:r>
        <w:rPr>
          <w:sz w:val="22"/>
        </w:rPr>
        <w:t>Publication”,</w:t>
      </w:r>
      <w:r>
        <w:rPr>
          <w:spacing w:val="-4"/>
          <w:sz w:val="22"/>
        </w:rPr>
        <w:t> </w:t>
      </w:r>
      <w:r>
        <w:rPr>
          <w:sz w:val="22"/>
        </w:rPr>
        <w:t>EEA,</w:t>
      </w:r>
      <w:r>
        <w:rPr>
          <w:spacing w:val="-3"/>
          <w:sz w:val="22"/>
        </w:rPr>
        <w:t> </w:t>
      </w:r>
      <w:r>
        <w:rPr>
          <w:sz w:val="22"/>
        </w:rPr>
        <w:t>February</w:t>
      </w:r>
      <w:r>
        <w:rPr>
          <w:spacing w:val="-3"/>
          <w:sz w:val="22"/>
        </w:rPr>
        <w:t> </w:t>
      </w:r>
      <w:r>
        <w:rPr>
          <w:spacing w:val="-2"/>
          <w:sz w:val="22"/>
        </w:rPr>
        <w:t>2001.</w:t>
      </w:r>
    </w:p>
    <w:p>
      <w:pPr>
        <w:pStyle w:val="ListParagraph"/>
        <w:numPr>
          <w:ilvl w:val="0"/>
          <w:numId w:val="20"/>
        </w:numPr>
        <w:tabs>
          <w:tab w:pos="936" w:val="left" w:leader="none"/>
        </w:tabs>
        <w:spacing w:line="269" w:lineRule="exact" w:before="0" w:after="0"/>
        <w:ind w:left="936" w:right="0" w:hanging="360"/>
        <w:jc w:val="left"/>
        <w:rPr>
          <w:sz w:val="22"/>
        </w:rPr>
      </w:pPr>
      <w:r>
        <w:rPr>
          <w:sz w:val="22"/>
        </w:rPr>
        <w:t>“Time,</w:t>
      </w:r>
      <w:r>
        <w:rPr>
          <w:spacing w:val="-8"/>
          <w:sz w:val="22"/>
        </w:rPr>
        <w:t> </w:t>
      </w:r>
      <w:r>
        <w:rPr>
          <w:sz w:val="22"/>
        </w:rPr>
        <w:t>Speeding</w:t>
      </w:r>
      <w:r>
        <w:rPr>
          <w:spacing w:val="-6"/>
          <w:sz w:val="22"/>
        </w:rPr>
        <w:t> </w:t>
      </w:r>
      <w:r>
        <w:rPr>
          <w:sz w:val="22"/>
        </w:rPr>
        <w:t>Behavior,</w:t>
      </w:r>
      <w:r>
        <w:rPr>
          <w:spacing w:val="-8"/>
          <w:sz w:val="22"/>
        </w:rPr>
        <w:t> </w:t>
      </w:r>
      <w:r>
        <w:rPr>
          <w:sz w:val="22"/>
        </w:rPr>
        <w:t>and</w:t>
      </w:r>
      <w:r>
        <w:rPr>
          <w:spacing w:val="-5"/>
          <w:sz w:val="22"/>
        </w:rPr>
        <w:t> </w:t>
      </w:r>
      <w:r>
        <w:rPr>
          <w:sz w:val="22"/>
        </w:rPr>
        <w:t>Optimal</w:t>
      </w:r>
      <w:r>
        <w:rPr>
          <w:spacing w:val="-5"/>
          <w:sz w:val="22"/>
        </w:rPr>
        <w:t> </w:t>
      </w:r>
      <w:r>
        <w:rPr>
          <w:sz w:val="22"/>
        </w:rPr>
        <w:t>Enforcement”,</w:t>
      </w:r>
      <w:r>
        <w:rPr>
          <w:spacing w:val="-6"/>
          <w:sz w:val="22"/>
        </w:rPr>
        <w:t> </w:t>
      </w:r>
      <w:r>
        <w:rPr>
          <w:sz w:val="22"/>
        </w:rPr>
        <w:t>Midwest</w:t>
      </w:r>
      <w:r>
        <w:rPr>
          <w:spacing w:val="-4"/>
          <w:sz w:val="22"/>
        </w:rPr>
        <w:t> </w:t>
      </w:r>
      <w:r>
        <w:rPr>
          <w:sz w:val="22"/>
        </w:rPr>
        <w:t>Economics</w:t>
      </w:r>
      <w:r>
        <w:rPr>
          <w:spacing w:val="-6"/>
          <w:sz w:val="22"/>
        </w:rPr>
        <w:t> </w:t>
      </w:r>
      <w:r>
        <w:rPr>
          <w:sz w:val="22"/>
        </w:rPr>
        <w:t>Association,</w:t>
      </w:r>
      <w:r>
        <w:rPr>
          <w:spacing w:val="-5"/>
          <w:sz w:val="22"/>
        </w:rPr>
        <w:t> </w:t>
      </w:r>
      <w:r>
        <w:rPr>
          <w:spacing w:val="-2"/>
          <w:sz w:val="22"/>
        </w:rPr>
        <w:t>March</w:t>
      </w:r>
    </w:p>
    <w:p>
      <w:pPr>
        <w:pStyle w:val="BodyText"/>
        <w:spacing w:line="252" w:lineRule="exact"/>
      </w:pPr>
      <w:r>
        <w:rPr>
          <w:spacing w:val="-2"/>
        </w:rPr>
        <w:t>2001.</w:t>
      </w:r>
    </w:p>
    <w:p>
      <w:pPr>
        <w:pStyle w:val="ListParagraph"/>
        <w:numPr>
          <w:ilvl w:val="0"/>
          <w:numId w:val="20"/>
        </w:numPr>
        <w:tabs>
          <w:tab w:pos="936" w:val="left" w:leader="none"/>
        </w:tabs>
        <w:spacing w:line="269" w:lineRule="exact" w:before="0" w:after="0"/>
        <w:ind w:left="936" w:right="0" w:hanging="360"/>
        <w:jc w:val="left"/>
        <w:rPr>
          <w:sz w:val="22"/>
        </w:rPr>
      </w:pPr>
      <w:r>
        <w:rPr>
          <w:sz w:val="22"/>
        </w:rPr>
        <w:t>“Can</w:t>
      </w:r>
      <w:r>
        <w:rPr>
          <w:spacing w:val="-6"/>
          <w:sz w:val="22"/>
        </w:rPr>
        <w:t> </w:t>
      </w:r>
      <w:r>
        <w:rPr>
          <w:i/>
          <w:sz w:val="22"/>
        </w:rPr>
        <w:t>Homo</w:t>
      </w:r>
      <w:r>
        <w:rPr>
          <w:i/>
          <w:spacing w:val="-6"/>
          <w:sz w:val="22"/>
        </w:rPr>
        <w:t> </w:t>
      </w:r>
      <w:r>
        <w:rPr>
          <w:i/>
          <w:sz w:val="22"/>
        </w:rPr>
        <w:t>Economicus</w:t>
      </w:r>
      <w:r>
        <w:rPr>
          <w:i/>
          <w:spacing w:val="-4"/>
          <w:sz w:val="22"/>
        </w:rPr>
        <w:t> </w:t>
      </w:r>
      <w:r>
        <w:rPr>
          <w:sz w:val="22"/>
        </w:rPr>
        <w:t>Follow</w:t>
      </w:r>
      <w:r>
        <w:rPr>
          <w:spacing w:val="-7"/>
          <w:sz w:val="22"/>
        </w:rPr>
        <w:t> </w:t>
      </w:r>
      <w:r>
        <w:rPr>
          <w:sz w:val="22"/>
        </w:rPr>
        <w:t>Kant’s</w:t>
      </w:r>
      <w:r>
        <w:rPr>
          <w:spacing w:val="-5"/>
          <w:sz w:val="22"/>
        </w:rPr>
        <w:t> </w:t>
      </w:r>
      <w:r>
        <w:rPr>
          <w:sz w:val="22"/>
        </w:rPr>
        <w:t>Categorical</w:t>
      </w:r>
      <w:r>
        <w:rPr>
          <w:spacing w:val="-8"/>
          <w:sz w:val="22"/>
        </w:rPr>
        <w:t> </w:t>
      </w:r>
      <w:r>
        <w:rPr>
          <w:sz w:val="22"/>
        </w:rPr>
        <w:t>Imperative?”,</w:t>
      </w:r>
      <w:r>
        <w:rPr>
          <w:spacing w:val="-5"/>
          <w:sz w:val="22"/>
        </w:rPr>
        <w:t> </w:t>
      </w:r>
      <w:r>
        <w:rPr>
          <w:sz w:val="22"/>
        </w:rPr>
        <w:t>Philosophy</w:t>
      </w:r>
      <w:r>
        <w:rPr>
          <w:spacing w:val="-6"/>
          <w:sz w:val="22"/>
        </w:rPr>
        <w:t> </w:t>
      </w:r>
      <w:r>
        <w:rPr>
          <w:sz w:val="22"/>
        </w:rPr>
        <w:t>Forum,</w:t>
      </w:r>
      <w:r>
        <w:rPr>
          <w:spacing w:val="-5"/>
          <w:sz w:val="22"/>
        </w:rPr>
        <w:t> </w:t>
      </w:r>
      <w:r>
        <w:rPr>
          <w:spacing w:val="-4"/>
          <w:sz w:val="22"/>
        </w:rPr>
        <w:t>CSI,</w:t>
      </w:r>
    </w:p>
    <w:p>
      <w:pPr>
        <w:pStyle w:val="BodyText"/>
        <w:spacing w:line="252" w:lineRule="exact"/>
      </w:pPr>
      <w:r>
        <w:rPr/>
        <w:t>September</w:t>
      </w:r>
      <w:r>
        <w:rPr>
          <w:spacing w:val="-4"/>
        </w:rPr>
        <w:t> </w:t>
      </w:r>
      <w:r>
        <w:rPr>
          <w:spacing w:val="-2"/>
        </w:rPr>
        <w:t>2001.</w:t>
      </w:r>
    </w:p>
    <w:p>
      <w:pPr>
        <w:pStyle w:val="ListParagraph"/>
        <w:numPr>
          <w:ilvl w:val="0"/>
          <w:numId w:val="20"/>
        </w:numPr>
        <w:tabs>
          <w:tab w:pos="936" w:val="left" w:leader="none"/>
        </w:tabs>
        <w:spacing w:line="269" w:lineRule="exact" w:before="3" w:after="0"/>
        <w:ind w:left="936" w:right="0" w:hanging="360"/>
        <w:jc w:val="left"/>
        <w:rPr>
          <w:sz w:val="22"/>
        </w:rPr>
      </w:pPr>
      <w:r>
        <w:rPr>
          <w:sz w:val="22"/>
        </w:rPr>
        <w:t>“Philosophical</w:t>
      </w:r>
      <w:r>
        <w:rPr>
          <w:spacing w:val="-9"/>
          <w:sz w:val="22"/>
        </w:rPr>
        <w:t> </w:t>
      </w:r>
      <w:r>
        <w:rPr>
          <w:sz w:val="22"/>
        </w:rPr>
        <w:t>and</w:t>
      </w:r>
      <w:r>
        <w:rPr>
          <w:spacing w:val="-5"/>
          <w:sz w:val="22"/>
        </w:rPr>
        <w:t> </w:t>
      </w:r>
      <w:r>
        <w:rPr>
          <w:sz w:val="22"/>
        </w:rPr>
        <w:t>Institutional</w:t>
      </w:r>
      <w:r>
        <w:rPr>
          <w:spacing w:val="-4"/>
          <w:sz w:val="22"/>
        </w:rPr>
        <w:t> </w:t>
      </w:r>
      <w:r>
        <w:rPr>
          <w:sz w:val="22"/>
        </w:rPr>
        <w:t>Aspects</w:t>
      </w:r>
      <w:r>
        <w:rPr>
          <w:spacing w:val="-5"/>
          <w:sz w:val="22"/>
        </w:rPr>
        <w:t> </w:t>
      </w:r>
      <w:r>
        <w:rPr>
          <w:sz w:val="22"/>
        </w:rPr>
        <w:t>of</w:t>
      </w:r>
      <w:r>
        <w:rPr>
          <w:spacing w:val="-4"/>
          <w:sz w:val="22"/>
        </w:rPr>
        <w:t> </w:t>
      </w:r>
      <w:r>
        <w:rPr>
          <w:sz w:val="22"/>
        </w:rPr>
        <w:t>Arranged</w:t>
      </w:r>
      <w:r>
        <w:rPr>
          <w:spacing w:val="-8"/>
          <w:sz w:val="22"/>
        </w:rPr>
        <w:t> </w:t>
      </w:r>
      <w:r>
        <w:rPr>
          <w:sz w:val="22"/>
        </w:rPr>
        <w:t>Marriage”</w:t>
      </w:r>
      <w:r>
        <w:rPr>
          <w:spacing w:val="-6"/>
          <w:sz w:val="22"/>
        </w:rPr>
        <w:t> </w:t>
      </w:r>
      <w:r>
        <w:rPr>
          <w:sz w:val="22"/>
        </w:rPr>
        <w:t>(with</w:t>
      </w:r>
      <w:r>
        <w:rPr>
          <w:spacing w:val="-5"/>
          <w:sz w:val="22"/>
        </w:rPr>
        <w:t> </w:t>
      </w:r>
      <w:r>
        <w:rPr>
          <w:sz w:val="22"/>
        </w:rPr>
        <w:t>Keya</w:t>
      </w:r>
      <w:r>
        <w:rPr>
          <w:spacing w:val="-5"/>
          <w:sz w:val="22"/>
        </w:rPr>
        <w:t> </w:t>
      </w:r>
      <w:r>
        <w:rPr>
          <w:sz w:val="22"/>
        </w:rPr>
        <w:t>Maitra),</w:t>
      </w:r>
      <w:r>
        <w:rPr>
          <w:spacing w:val="-5"/>
          <w:sz w:val="22"/>
        </w:rPr>
        <w:t> </w:t>
      </w:r>
      <w:r>
        <w:rPr>
          <w:sz w:val="22"/>
        </w:rPr>
        <w:t>New</w:t>
      </w:r>
      <w:r>
        <w:rPr>
          <w:spacing w:val="-4"/>
          <w:sz w:val="22"/>
        </w:rPr>
        <w:t> </w:t>
      </w:r>
      <w:r>
        <w:rPr>
          <w:spacing w:val="-2"/>
          <w:sz w:val="22"/>
        </w:rPr>
        <w:t>England</w:t>
      </w:r>
    </w:p>
    <w:p>
      <w:pPr>
        <w:pStyle w:val="BodyText"/>
        <w:spacing w:line="252" w:lineRule="exact"/>
      </w:pPr>
      <w:r>
        <w:rPr/>
        <w:t>Association</w:t>
      </w:r>
      <w:r>
        <w:rPr>
          <w:spacing w:val="-8"/>
        </w:rPr>
        <w:t> </w:t>
      </w:r>
      <w:r>
        <w:rPr/>
        <w:t>for</w:t>
      </w:r>
      <w:r>
        <w:rPr>
          <w:spacing w:val="-5"/>
        </w:rPr>
        <w:t> </w:t>
      </w:r>
      <w:r>
        <w:rPr/>
        <w:t>Asian</w:t>
      </w:r>
      <w:r>
        <w:rPr>
          <w:spacing w:val="-4"/>
        </w:rPr>
        <w:t> </w:t>
      </w:r>
      <w:r>
        <w:rPr/>
        <w:t>Studies,</w:t>
      </w:r>
      <w:r>
        <w:rPr>
          <w:spacing w:val="-5"/>
        </w:rPr>
        <w:t> </w:t>
      </w:r>
      <w:r>
        <w:rPr/>
        <w:t>October</w:t>
      </w:r>
      <w:r>
        <w:rPr>
          <w:spacing w:val="-4"/>
        </w:rPr>
        <w:t> </w:t>
      </w:r>
      <w:r>
        <w:rPr>
          <w:spacing w:val="-2"/>
        </w:rPr>
        <w:t>2001.</w:t>
      </w:r>
    </w:p>
    <w:p>
      <w:pPr>
        <w:pStyle w:val="BodyText"/>
        <w:spacing w:before="252"/>
        <w:ind w:left="0"/>
      </w:pPr>
    </w:p>
    <w:p>
      <w:pPr>
        <w:pStyle w:val="Heading1"/>
      </w:pPr>
      <w:r>
        <w:rPr/>
        <w:t>OTHER</w:t>
      </w:r>
      <w:r>
        <w:rPr>
          <w:spacing w:val="-14"/>
        </w:rPr>
        <w:t> </w:t>
      </w:r>
      <w:r>
        <w:rPr/>
        <w:t>ORGANIZATION</w:t>
      </w:r>
      <w:r>
        <w:rPr>
          <w:spacing w:val="-8"/>
        </w:rPr>
        <w:t> </w:t>
      </w:r>
      <w:r>
        <w:rPr/>
        <w:t>AND</w:t>
      </w:r>
      <w:r>
        <w:rPr>
          <w:spacing w:val="-8"/>
        </w:rPr>
        <w:t> </w:t>
      </w:r>
      <w:r>
        <w:rPr/>
        <w:t>CONFERENCE</w:t>
      </w:r>
      <w:r>
        <w:rPr>
          <w:spacing w:val="-8"/>
        </w:rPr>
        <w:t> </w:t>
      </w:r>
      <w:r>
        <w:rPr>
          <w:spacing w:val="-2"/>
        </w:rPr>
        <w:t>ACTIVITIES</w:t>
      </w:r>
    </w:p>
    <w:p>
      <w:pPr>
        <w:pStyle w:val="BodyText"/>
        <w:ind w:left="0"/>
        <w:rPr>
          <w:b/>
        </w:rPr>
      </w:pPr>
    </w:p>
    <w:p>
      <w:pPr>
        <w:pStyle w:val="BodyText"/>
        <w:ind w:left="216"/>
      </w:pPr>
      <w:r>
        <w:rPr/>
        <w:t>Association</w:t>
      </w:r>
      <w:r>
        <w:rPr>
          <w:spacing w:val="-8"/>
        </w:rPr>
        <w:t> </w:t>
      </w:r>
      <w:r>
        <w:rPr/>
        <w:t>for</w:t>
      </w:r>
      <w:r>
        <w:rPr>
          <w:spacing w:val="-5"/>
        </w:rPr>
        <w:t> </w:t>
      </w:r>
      <w:r>
        <w:rPr/>
        <w:t>Social</w:t>
      </w:r>
      <w:r>
        <w:rPr>
          <w:spacing w:val="-5"/>
        </w:rPr>
        <w:t> </w:t>
      </w:r>
      <w:r>
        <w:rPr/>
        <w:t>Economics</w:t>
      </w:r>
      <w:r>
        <w:rPr>
          <w:spacing w:val="-6"/>
        </w:rPr>
        <w:t> </w:t>
      </w:r>
      <w:r>
        <w:rPr>
          <w:spacing w:val="-2"/>
        </w:rPr>
        <w:t>(ASE):</w:t>
      </w:r>
    </w:p>
    <w:p>
      <w:pPr>
        <w:pStyle w:val="ListParagraph"/>
        <w:numPr>
          <w:ilvl w:val="0"/>
          <w:numId w:val="20"/>
        </w:numPr>
        <w:tabs>
          <w:tab w:pos="936" w:val="left" w:leader="none"/>
        </w:tabs>
        <w:spacing w:line="240" w:lineRule="auto" w:before="252" w:after="0"/>
        <w:ind w:left="936" w:right="256" w:hanging="360"/>
        <w:jc w:val="left"/>
        <w:rPr>
          <w:sz w:val="22"/>
        </w:rPr>
      </w:pPr>
      <w:r>
        <w:rPr>
          <w:sz w:val="22"/>
        </w:rPr>
        <w:t>Past president (2015-2016),</w:t>
      </w:r>
      <w:r>
        <w:rPr>
          <w:spacing w:val="-1"/>
          <w:sz w:val="22"/>
        </w:rPr>
        <w:t> </w:t>
      </w:r>
      <w:r>
        <w:rPr>
          <w:sz w:val="22"/>
        </w:rPr>
        <w:t>President (2014), President-elect and ASSA program chair (2013), Vice president</w:t>
      </w:r>
      <w:r>
        <w:rPr>
          <w:spacing w:val="-5"/>
          <w:sz w:val="22"/>
        </w:rPr>
        <w:t> </w:t>
      </w:r>
      <w:r>
        <w:rPr>
          <w:sz w:val="22"/>
        </w:rPr>
        <w:t>(2012),</w:t>
      </w:r>
      <w:r>
        <w:rPr>
          <w:spacing w:val="-3"/>
          <w:sz w:val="22"/>
        </w:rPr>
        <w:t> </w:t>
      </w:r>
      <w:r>
        <w:rPr>
          <w:sz w:val="22"/>
        </w:rPr>
        <w:t>Blog</w:t>
      </w:r>
      <w:r>
        <w:rPr>
          <w:spacing w:val="-3"/>
          <w:sz w:val="22"/>
        </w:rPr>
        <w:t> </w:t>
      </w:r>
      <w:r>
        <w:rPr>
          <w:sz w:val="22"/>
        </w:rPr>
        <w:t>and</w:t>
      </w:r>
      <w:r>
        <w:rPr>
          <w:spacing w:val="-5"/>
          <w:sz w:val="22"/>
        </w:rPr>
        <w:t> </w:t>
      </w:r>
      <w:r>
        <w:rPr>
          <w:sz w:val="22"/>
        </w:rPr>
        <w:t>Twitter</w:t>
      </w:r>
      <w:r>
        <w:rPr>
          <w:spacing w:val="-5"/>
          <w:sz w:val="22"/>
        </w:rPr>
        <w:t> </w:t>
      </w:r>
      <w:r>
        <w:rPr>
          <w:sz w:val="22"/>
        </w:rPr>
        <w:t>administrator</w:t>
      </w:r>
      <w:r>
        <w:rPr>
          <w:spacing w:val="-5"/>
          <w:sz w:val="22"/>
        </w:rPr>
        <w:t> </w:t>
      </w:r>
      <w:r>
        <w:rPr>
          <w:sz w:val="22"/>
        </w:rPr>
        <w:t>(2011-2018),</w:t>
      </w:r>
      <w:r>
        <w:rPr>
          <w:spacing w:val="-3"/>
          <w:sz w:val="22"/>
        </w:rPr>
        <w:t> </w:t>
      </w:r>
      <w:r>
        <w:rPr>
          <w:sz w:val="22"/>
        </w:rPr>
        <w:t>Eastern</w:t>
      </w:r>
      <w:r>
        <w:rPr>
          <w:spacing w:val="-3"/>
          <w:sz w:val="22"/>
        </w:rPr>
        <w:t> </w:t>
      </w:r>
      <w:r>
        <w:rPr>
          <w:sz w:val="22"/>
        </w:rPr>
        <w:t>regional</w:t>
      </w:r>
      <w:r>
        <w:rPr>
          <w:spacing w:val="-2"/>
          <w:sz w:val="22"/>
        </w:rPr>
        <w:t> </w:t>
      </w:r>
      <w:r>
        <w:rPr>
          <w:sz w:val="22"/>
        </w:rPr>
        <w:t>director</w:t>
      </w:r>
      <w:r>
        <w:rPr>
          <w:spacing w:val="-3"/>
          <w:sz w:val="22"/>
        </w:rPr>
        <w:t> </w:t>
      </w:r>
      <w:r>
        <w:rPr>
          <w:sz w:val="22"/>
        </w:rPr>
        <w:t>(2008-2013)</w:t>
      </w:r>
    </w:p>
    <w:p>
      <w:pPr>
        <w:pStyle w:val="ListParagraph"/>
        <w:numPr>
          <w:ilvl w:val="0"/>
          <w:numId w:val="20"/>
        </w:numPr>
        <w:tabs>
          <w:tab w:pos="936" w:val="left" w:leader="none"/>
        </w:tabs>
        <w:spacing w:line="269" w:lineRule="exact" w:before="2" w:after="0"/>
        <w:ind w:left="936" w:right="0" w:hanging="360"/>
        <w:jc w:val="left"/>
        <w:rPr>
          <w:sz w:val="22"/>
        </w:rPr>
      </w:pPr>
      <w:r>
        <w:rPr>
          <w:sz w:val="22"/>
        </w:rPr>
        <w:t>Organized</w:t>
      </w:r>
      <w:r>
        <w:rPr>
          <w:spacing w:val="-9"/>
          <w:sz w:val="22"/>
        </w:rPr>
        <w:t> </w:t>
      </w:r>
      <w:r>
        <w:rPr>
          <w:sz w:val="22"/>
        </w:rPr>
        <w:t>session</w:t>
      </w:r>
      <w:r>
        <w:rPr>
          <w:spacing w:val="-7"/>
          <w:sz w:val="22"/>
        </w:rPr>
        <w:t> </w:t>
      </w:r>
      <w:r>
        <w:rPr>
          <w:sz w:val="22"/>
        </w:rPr>
        <w:t>titled</w:t>
      </w:r>
      <w:r>
        <w:rPr>
          <w:spacing w:val="-6"/>
          <w:sz w:val="22"/>
        </w:rPr>
        <w:t> </w:t>
      </w:r>
      <w:r>
        <w:rPr>
          <w:sz w:val="22"/>
        </w:rPr>
        <w:t>“Ethics</w:t>
      </w:r>
      <w:r>
        <w:rPr>
          <w:spacing w:val="-4"/>
          <w:sz w:val="22"/>
        </w:rPr>
        <w:t> </w:t>
      </w:r>
      <w:r>
        <w:rPr>
          <w:sz w:val="22"/>
        </w:rPr>
        <w:t>and</w:t>
      </w:r>
      <w:r>
        <w:rPr>
          <w:spacing w:val="-4"/>
          <w:sz w:val="22"/>
        </w:rPr>
        <w:t> </w:t>
      </w:r>
      <w:r>
        <w:rPr>
          <w:sz w:val="22"/>
        </w:rPr>
        <w:t>Economics”</w:t>
      </w:r>
      <w:r>
        <w:rPr>
          <w:spacing w:val="-4"/>
          <w:sz w:val="22"/>
        </w:rPr>
        <w:t> </w:t>
      </w:r>
      <w:r>
        <w:rPr>
          <w:sz w:val="22"/>
        </w:rPr>
        <w:t>for</w:t>
      </w:r>
      <w:r>
        <w:rPr>
          <w:spacing w:val="-4"/>
          <w:sz w:val="22"/>
        </w:rPr>
        <w:t> </w:t>
      </w:r>
      <w:r>
        <w:rPr>
          <w:sz w:val="22"/>
        </w:rPr>
        <w:t>the</w:t>
      </w:r>
      <w:r>
        <w:rPr>
          <w:spacing w:val="-4"/>
          <w:sz w:val="22"/>
        </w:rPr>
        <w:t> </w:t>
      </w:r>
      <w:r>
        <w:rPr>
          <w:sz w:val="22"/>
        </w:rPr>
        <w:t>Twelfth</w:t>
      </w:r>
      <w:r>
        <w:rPr>
          <w:spacing w:val="-7"/>
          <w:sz w:val="22"/>
        </w:rPr>
        <w:t> </w:t>
      </w:r>
      <w:r>
        <w:rPr>
          <w:sz w:val="22"/>
        </w:rPr>
        <w:t>World</w:t>
      </w:r>
      <w:r>
        <w:rPr>
          <w:spacing w:val="-4"/>
          <w:sz w:val="22"/>
        </w:rPr>
        <w:t> </w:t>
      </w:r>
      <w:r>
        <w:rPr>
          <w:sz w:val="22"/>
        </w:rPr>
        <w:t>Congress</w:t>
      </w:r>
      <w:r>
        <w:rPr>
          <w:spacing w:val="-5"/>
          <w:sz w:val="22"/>
        </w:rPr>
        <w:t> </w:t>
      </w:r>
      <w:r>
        <w:rPr>
          <w:sz w:val="22"/>
        </w:rPr>
        <w:t>of</w:t>
      </w:r>
      <w:r>
        <w:rPr>
          <w:spacing w:val="-4"/>
          <w:sz w:val="22"/>
        </w:rPr>
        <w:t> </w:t>
      </w:r>
      <w:r>
        <w:rPr>
          <w:spacing w:val="-2"/>
          <w:sz w:val="22"/>
        </w:rPr>
        <w:t>Social</w:t>
      </w:r>
    </w:p>
    <w:p>
      <w:pPr>
        <w:pStyle w:val="BodyText"/>
        <w:spacing w:line="252" w:lineRule="exact"/>
      </w:pPr>
      <w:r>
        <w:rPr/>
        <w:t>Economics,</w:t>
      </w:r>
      <w:r>
        <w:rPr>
          <w:spacing w:val="-6"/>
        </w:rPr>
        <w:t> </w:t>
      </w:r>
      <w:r>
        <w:rPr/>
        <w:t>June</w:t>
      </w:r>
      <w:r>
        <w:rPr>
          <w:spacing w:val="-3"/>
        </w:rPr>
        <w:t> </w:t>
      </w:r>
      <w:r>
        <w:rPr>
          <w:spacing w:val="-4"/>
        </w:rPr>
        <w:t>2007</w:t>
      </w:r>
    </w:p>
    <w:p>
      <w:pPr>
        <w:pStyle w:val="ListParagraph"/>
        <w:numPr>
          <w:ilvl w:val="0"/>
          <w:numId w:val="20"/>
        </w:numPr>
        <w:tabs>
          <w:tab w:pos="936" w:val="left" w:leader="none"/>
        </w:tabs>
        <w:spacing w:line="269" w:lineRule="exact" w:before="0" w:after="0"/>
        <w:ind w:left="936" w:right="0" w:hanging="360"/>
        <w:jc w:val="left"/>
        <w:rPr>
          <w:sz w:val="22"/>
        </w:rPr>
      </w:pPr>
      <w:r>
        <w:rPr>
          <w:sz w:val="22"/>
        </w:rPr>
        <w:t>Organized</w:t>
      </w:r>
      <w:r>
        <w:rPr>
          <w:spacing w:val="-8"/>
          <w:sz w:val="22"/>
        </w:rPr>
        <w:t> </w:t>
      </w:r>
      <w:r>
        <w:rPr>
          <w:sz w:val="22"/>
        </w:rPr>
        <w:t>session</w:t>
      </w:r>
      <w:r>
        <w:rPr>
          <w:spacing w:val="-6"/>
          <w:sz w:val="22"/>
        </w:rPr>
        <w:t> </w:t>
      </w:r>
      <w:r>
        <w:rPr>
          <w:sz w:val="22"/>
        </w:rPr>
        <w:t>titled</w:t>
      </w:r>
      <w:r>
        <w:rPr>
          <w:spacing w:val="-5"/>
          <w:sz w:val="22"/>
        </w:rPr>
        <w:t> </w:t>
      </w:r>
      <w:r>
        <w:rPr>
          <w:sz w:val="22"/>
        </w:rPr>
        <w:t>“The</w:t>
      </w:r>
      <w:r>
        <w:rPr>
          <w:spacing w:val="-3"/>
          <w:sz w:val="22"/>
        </w:rPr>
        <w:t> </w:t>
      </w:r>
      <w:r>
        <w:rPr>
          <w:sz w:val="22"/>
        </w:rPr>
        <w:t>Integral</w:t>
      </w:r>
      <w:r>
        <w:rPr>
          <w:spacing w:val="-2"/>
          <w:sz w:val="22"/>
        </w:rPr>
        <w:t> </w:t>
      </w:r>
      <w:r>
        <w:rPr>
          <w:sz w:val="22"/>
        </w:rPr>
        <w:t>Role</w:t>
      </w:r>
      <w:r>
        <w:rPr>
          <w:spacing w:val="-5"/>
          <w:sz w:val="22"/>
        </w:rPr>
        <w:t> </w:t>
      </w:r>
      <w:r>
        <w:rPr>
          <w:sz w:val="22"/>
        </w:rPr>
        <w:t>of</w:t>
      </w:r>
      <w:r>
        <w:rPr>
          <w:spacing w:val="-4"/>
          <w:sz w:val="22"/>
        </w:rPr>
        <w:t> </w:t>
      </w:r>
      <w:r>
        <w:rPr>
          <w:sz w:val="22"/>
        </w:rPr>
        <w:t>Ethics</w:t>
      </w:r>
      <w:r>
        <w:rPr>
          <w:spacing w:val="-4"/>
          <w:sz w:val="22"/>
        </w:rPr>
        <w:t> </w:t>
      </w:r>
      <w:r>
        <w:rPr>
          <w:sz w:val="22"/>
        </w:rPr>
        <w:t>in</w:t>
      </w:r>
      <w:r>
        <w:rPr>
          <w:spacing w:val="-4"/>
          <w:sz w:val="22"/>
        </w:rPr>
        <w:t> </w:t>
      </w:r>
      <w:r>
        <w:rPr>
          <w:sz w:val="22"/>
        </w:rPr>
        <w:t>Economics”</w:t>
      </w:r>
      <w:r>
        <w:rPr>
          <w:spacing w:val="-5"/>
          <w:sz w:val="22"/>
        </w:rPr>
        <w:t> </w:t>
      </w:r>
      <w:r>
        <w:rPr>
          <w:sz w:val="22"/>
        </w:rPr>
        <w:t>for</w:t>
      </w:r>
      <w:r>
        <w:rPr>
          <w:spacing w:val="-5"/>
          <w:sz w:val="22"/>
        </w:rPr>
        <w:t> </w:t>
      </w:r>
      <w:r>
        <w:rPr>
          <w:sz w:val="22"/>
        </w:rPr>
        <w:t>the</w:t>
      </w:r>
      <w:r>
        <w:rPr>
          <w:spacing w:val="-4"/>
          <w:sz w:val="22"/>
        </w:rPr>
        <w:t> </w:t>
      </w:r>
      <w:r>
        <w:rPr>
          <w:sz w:val="22"/>
        </w:rPr>
        <w:t>ASE/ASSA</w:t>
      </w:r>
      <w:r>
        <w:rPr>
          <w:spacing w:val="-4"/>
          <w:sz w:val="22"/>
        </w:rPr>
        <w:t> </w:t>
      </w:r>
      <w:r>
        <w:rPr>
          <w:spacing w:val="-2"/>
          <w:sz w:val="22"/>
        </w:rPr>
        <w:t>meetings,</w:t>
      </w:r>
    </w:p>
    <w:p>
      <w:pPr>
        <w:pStyle w:val="BodyText"/>
        <w:spacing w:line="252" w:lineRule="exact"/>
      </w:pPr>
      <w:r>
        <w:rPr/>
        <w:t>January</w:t>
      </w:r>
      <w:r>
        <w:rPr>
          <w:spacing w:val="-2"/>
        </w:rPr>
        <w:t> </w:t>
      </w:r>
      <w:r>
        <w:rPr>
          <w:spacing w:val="-4"/>
        </w:rPr>
        <w:t>2019</w:t>
      </w:r>
    </w:p>
    <w:p>
      <w:pPr>
        <w:pStyle w:val="BodyText"/>
        <w:ind w:left="0"/>
      </w:pPr>
    </w:p>
    <w:p>
      <w:pPr>
        <w:pStyle w:val="BodyText"/>
        <w:ind w:left="216"/>
      </w:pPr>
      <w:r>
        <w:rPr/>
        <w:t>Eastern</w:t>
      </w:r>
      <w:r>
        <w:rPr>
          <w:spacing w:val="-5"/>
        </w:rPr>
        <w:t> </w:t>
      </w:r>
      <w:r>
        <w:rPr/>
        <w:t>Economics</w:t>
      </w:r>
      <w:r>
        <w:rPr>
          <w:spacing w:val="-4"/>
        </w:rPr>
        <w:t> </w:t>
      </w:r>
      <w:r>
        <w:rPr>
          <w:spacing w:val="-2"/>
        </w:rPr>
        <w:t>Association:</w:t>
      </w:r>
    </w:p>
    <w:p>
      <w:pPr>
        <w:pStyle w:val="BodyText"/>
        <w:spacing w:before="1"/>
        <w:ind w:left="0"/>
      </w:pPr>
    </w:p>
    <w:p>
      <w:pPr>
        <w:pStyle w:val="ListParagraph"/>
        <w:numPr>
          <w:ilvl w:val="0"/>
          <w:numId w:val="20"/>
        </w:numPr>
        <w:tabs>
          <w:tab w:pos="936" w:val="left" w:leader="none"/>
        </w:tabs>
        <w:spacing w:line="269" w:lineRule="exact" w:before="0" w:after="0"/>
        <w:ind w:left="936" w:right="0" w:hanging="360"/>
        <w:jc w:val="left"/>
        <w:rPr>
          <w:sz w:val="22"/>
        </w:rPr>
      </w:pPr>
      <w:r>
        <w:rPr>
          <w:sz w:val="22"/>
        </w:rPr>
        <w:t>Conference</w:t>
      </w:r>
      <w:r>
        <w:rPr>
          <w:spacing w:val="-7"/>
          <w:sz w:val="22"/>
        </w:rPr>
        <w:t> </w:t>
      </w:r>
      <w:r>
        <w:rPr>
          <w:sz w:val="22"/>
        </w:rPr>
        <w:t>program</w:t>
      </w:r>
      <w:r>
        <w:rPr>
          <w:spacing w:val="-5"/>
          <w:sz w:val="22"/>
        </w:rPr>
        <w:t> </w:t>
      </w:r>
      <w:r>
        <w:rPr>
          <w:sz w:val="22"/>
        </w:rPr>
        <w:t>committee,</w:t>
      </w:r>
      <w:r>
        <w:rPr>
          <w:spacing w:val="-9"/>
          <w:sz w:val="22"/>
        </w:rPr>
        <w:t> </w:t>
      </w:r>
      <w:r>
        <w:rPr>
          <w:sz w:val="22"/>
        </w:rPr>
        <w:t>2003-</w:t>
      </w:r>
      <w:r>
        <w:rPr>
          <w:spacing w:val="-4"/>
          <w:sz w:val="22"/>
        </w:rPr>
        <w:t>2016</w:t>
      </w:r>
    </w:p>
    <w:p>
      <w:pPr>
        <w:pStyle w:val="ListParagraph"/>
        <w:numPr>
          <w:ilvl w:val="0"/>
          <w:numId w:val="20"/>
        </w:numPr>
        <w:tabs>
          <w:tab w:pos="936" w:val="left" w:leader="none"/>
        </w:tabs>
        <w:spacing w:line="269" w:lineRule="exact" w:before="0" w:after="0"/>
        <w:ind w:left="936" w:right="0" w:hanging="360"/>
        <w:jc w:val="left"/>
        <w:rPr>
          <w:sz w:val="22"/>
        </w:rPr>
      </w:pPr>
      <w:r>
        <w:rPr>
          <w:sz w:val="22"/>
        </w:rPr>
        <w:t>Independently</w:t>
      </w:r>
      <w:r>
        <w:rPr>
          <w:spacing w:val="-7"/>
          <w:sz w:val="22"/>
        </w:rPr>
        <w:t> </w:t>
      </w:r>
      <w:r>
        <w:rPr>
          <w:sz w:val="22"/>
        </w:rPr>
        <w:t>organized</w:t>
      </w:r>
      <w:r>
        <w:rPr>
          <w:spacing w:val="-7"/>
          <w:sz w:val="22"/>
        </w:rPr>
        <w:t> </w:t>
      </w:r>
      <w:r>
        <w:rPr>
          <w:sz w:val="22"/>
        </w:rPr>
        <w:t>the</w:t>
      </w:r>
      <w:r>
        <w:rPr>
          <w:spacing w:val="-4"/>
          <w:sz w:val="22"/>
        </w:rPr>
        <w:t> </w:t>
      </w:r>
      <w:r>
        <w:rPr>
          <w:sz w:val="22"/>
        </w:rPr>
        <w:t>following</w:t>
      </w:r>
      <w:r>
        <w:rPr>
          <w:spacing w:val="-4"/>
          <w:sz w:val="22"/>
        </w:rPr>
        <w:t> </w:t>
      </w:r>
      <w:r>
        <w:rPr>
          <w:sz w:val="22"/>
        </w:rPr>
        <w:t>sessions</w:t>
      </w:r>
      <w:r>
        <w:rPr>
          <w:spacing w:val="-4"/>
          <w:sz w:val="22"/>
        </w:rPr>
        <w:t> </w:t>
      </w:r>
      <w:r>
        <w:rPr>
          <w:sz w:val="22"/>
        </w:rPr>
        <w:t>(*</w:t>
      </w:r>
      <w:r>
        <w:rPr>
          <w:spacing w:val="-7"/>
          <w:sz w:val="22"/>
        </w:rPr>
        <w:t> </w:t>
      </w:r>
      <w:r>
        <w:rPr>
          <w:sz w:val="22"/>
        </w:rPr>
        <w:t>sponsored</w:t>
      </w:r>
      <w:r>
        <w:rPr>
          <w:spacing w:val="-4"/>
          <w:sz w:val="22"/>
        </w:rPr>
        <w:t> </w:t>
      </w:r>
      <w:r>
        <w:rPr>
          <w:sz w:val="22"/>
        </w:rPr>
        <w:t>by</w:t>
      </w:r>
      <w:r>
        <w:rPr>
          <w:spacing w:val="-4"/>
          <w:sz w:val="22"/>
        </w:rPr>
        <w:t> </w:t>
      </w:r>
      <w:r>
        <w:rPr>
          <w:spacing w:val="-2"/>
          <w:sz w:val="22"/>
        </w:rPr>
        <w:t>ASE):</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“Economics</w:t>
      </w:r>
      <w:r>
        <w:rPr>
          <w:spacing w:val="-8"/>
          <w:sz w:val="22"/>
        </w:rPr>
        <w:t> </w:t>
      </w:r>
      <w:r>
        <w:rPr>
          <w:sz w:val="22"/>
        </w:rPr>
        <w:t>and</w:t>
      </w:r>
      <w:r>
        <w:rPr>
          <w:spacing w:val="-5"/>
          <w:sz w:val="22"/>
        </w:rPr>
        <w:t> </w:t>
      </w:r>
      <w:r>
        <w:rPr>
          <w:sz w:val="22"/>
        </w:rPr>
        <w:t>Moral</w:t>
      </w:r>
      <w:r>
        <w:rPr>
          <w:spacing w:val="-4"/>
          <w:sz w:val="22"/>
        </w:rPr>
        <w:t> </w:t>
      </w:r>
      <w:r>
        <w:rPr>
          <w:sz w:val="22"/>
        </w:rPr>
        <w:t>Philosophy:</w:t>
      </w:r>
      <w:r>
        <w:rPr>
          <w:spacing w:val="-4"/>
          <w:sz w:val="22"/>
        </w:rPr>
        <w:t> </w:t>
      </w:r>
      <w:r>
        <w:rPr>
          <w:i/>
          <w:sz w:val="22"/>
        </w:rPr>
        <w:t>Homo</w:t>
      </w:r>
      <w:r>
        <w:rPr>
          <w:i/>
          <w:spacing w:val="-5"/>
          <w:sz w:val="22"/>
        </w:rPr>
        <w:t> </w:t>
      </w:r>
      <w:r>
        <w:rPr>
          <w:i/>
          <w:sz w:val="22"/>
        </w:rPr>
        <w:t>Economicus</w:t>
      </w:r>
      <w:r>
        <w:rPr>
          <w:sz w:val="22"/>
        </w:rPr>
        <w:t>,</w:t>
      </w:r>
      <w:r>
        <w:rPr>
          <w:spacing w:val="-5"/>
          <w:sz w:val="22"/>
        </w:rPr>
        <w:t> </w:t>
      </w:r>
      <w:r>
        <w:rPr>
          <w:sz w:val="22"/>
        </w:rPr>
        <w:t>Duties,</w:t>
      </w:r>
      <w:r>
        <w:rPr>
          <w:spacing w:val="-5"/>
          <w:sz w:val="22"/>
        </w:rPr>
        <w:t> </w:t>
      </w:r>
      <w:r>
        <w:rPr>
          <w:sz w:val="22"/>
        </w:rPr>
        <w:t>and</w:t>
      </w:r>
      <w:r>
        <w:rPr>
          <w:spacing w:val="-5"/>
          <w:sz w:val="22"/>
        </w:rPr>
        <w:t> </w:t>
      </w:r>
      <w:r>
        <w:rPr>
          <w:sz w:val="22"/>
        </w:rPr>
        <w:t>Rights”</w:t>
      </w:r>
      <w:r>
        <w:rPr>
          <w:spacing w:val="-5"/>
          <w:sz w:val="22"/>
        </w:rPr>
        <w:t> </w:t>
      </w:r>
      <w:r>
        <w:rPr>
          <w:spacing w:val="-2"/>
          <w:sz w:val="22"/>
        </w:rPr>
        <w:t>(2002)</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“Economics</w:t>
      </w:r>
      <w:r>
        <w:rPr>
          <w:spacing w:val="-6"/>
          <w:sz w:val="22"/>
        </w:rPr>
        <w:t> </w:t>
      </w:r>
      <w:r>
        <w:rPr>
          <w:sz w:val="22"/>
        </w:rPr>
        <w:t>and</w:t>
      </w:r>
      <w:r>
        <w:rPr>
          <w:spacing w:val="-3"/>
          <w:sz w:val="22"/>
        </w:rPr>
        <w:t> </w:t>
      </w:r>
      <w:r>
        <w:rPr>
          <w:sz w:val="22"/>
        </w:rPr>
        <w:t>Moral</w:t>
      </w:r>
      <w:r>
        <w:rPr>
          <w:spacing w:val="-3"/>
          <w:sz w:val="22"/>
        </w:rPr>
        <w:t> </w:t>
      </w:r>
      <w:r>
        <w:rPr>
          <w:sz w:val="22"/>
        </w:rPr>
        <w:t>Philosophy”</w:t>
      </w:r>
      <w:r>
        <w:rPr>
          <w:spacing w:val="-5"/>
          <w:sz w:val="22"/>
        </w:rPr>
        <w:t> </w:t>
      </w:r>
      <w:r>
        <w:rPr>
          <w:sz w:val="22"/>
        </w:rPr>
        <w:t>(2003,</w:t>
      </w:r>
      <w:r>
        <w:rPr>
          <w:spacing w:val="-4"/>
          <w:sz w:val="22"/>
        </w:rPr>
        <w:t> </w:t>
      </w:r>
      <w:r>
        <w:rPr>
          <w:sz w:val="22"/>
        </w:rPr>
        <w:t>two</w:t>
      </w:r>
      <w:r>
        <w:rPr>
          <w:spacing w:val="-6"/>
          <w:sz w:val="22"/>
        </w:rPr>
        <w:t> </w:t>
      </w:r>
      <w:r>
        <w:rPr>
          <w:sz w:val="22"/>
        </w:rPr>
        <w:t>sessions</w:t>
      </w:r>
      <w:r>
        <w:rPr>
          <w:spacing w:val="-3"/>
          <w:sz w:val="22"/>
        </w:rPr>
        <w:t> </w:t>
      </w:r>
      <w:r>
        <w:rPr>
          <w:sz w:val="22"/>
        </w:rPr>
        <w:t>in</w:t>
      </w:r>
      <w:r>
        <w:rPr>
          <w:spacing w:val="-4"/>
          <w:sz w:val="22"/>
        </w:rPr>
        <w:t> </w:t>
      </w:r>
      <w:r>
        <w:rPr>
          <w:sz w:val="22"/>
        </w:rPr>
        <w:t>2005*,</w:t>
      </w:r>
      <w:r>
        <w:rPr>
          <w:spacing w:val="-3"/>
          <w:sz w:val="22"/>
        </w:rPr>
        <w:t> </w:t>
      </w:r>
      <w:r>
        <w:rPr>
          <w:sz w:val="22"/>
        </w:rPr>
        <w:t>2006,</w:t>
      </w:r>
      <w:r>
        <w:rPr>
          <w:spacing w:val="-3"/>
          <w:sz w:val="22"/>
        </w:rPr>
        <w:t> </w:t>
      </w:r>
      <w:r>
        <w:rPr>
          <w:spacing w:val="-2"/>
          <w:sz w:val="22"/>
        </w:rPr>
        <w:t>2007*)</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“Economics</w:t>
      </w:r>
      <w:r>
        <w:rPr>
          <w:spacing w:val="-7"/>
          <w:sz w:val="22"/>
        </w:rPr>
        <w:t> </w:t>
      </w:r>
      <w:r>
        <w:rPr>
          <w:sz w:val="22"/>
        </w:rPr>
        <w:t>and</w:t>
      </w:r>
      <w:r>
        <w:rPr>
          <w:spacing w:val="-4"/>
          <w:sz w:val="22"/>
        </w:rPr>
        <w:t> </w:t>
      </w:r>
      <w:r>
        <w:rPr>
          <w:sz w:val="22"/>
        </w:rPr>
        <w:t>Philosophy”</w:t>
      </w:r>
      <w:r>
        <w:rPr>
          <w:spacing w:val="-4"/>
          <w:sz w:val="22"/>
        </w:rPr>
        <w:t> </w:t>
      </w:r>
      <w:r>
        <w:rPr>
          <w:sz w:val="22"/>
        </w:rPr>
        <w:t>(2004,</w:t>
      </w:r>
      <w:r>
        <w:rPr>
          <w:spacing w:val="-4"/>
          <w:sz w:val="22"/>
        </w:rPr>
        <w:t> </w:t>
      </w:r>
      <w:r>
        <w:rPr>
          <w:sz w:val="22"/>
        </w:rPr>
        <w:t>2008*,</w:t>
      </w:r>
      <w:r>
        <w:rPr>
          <w:spacing w:val="-4"/>
          <w:sz w:val="22"/>
        </w:rPr>
        <w:t> </w:t>
      </w:r>
      <w:r>
        <w:rPr>
          <w:spacing w:val="-2"/>
          <w:sz w:val="22"/>
        </w:rPr>
        <w:t>2011*)</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“Economics</w:t>
      </w:r>
      <w:r>
        <w:rPr>
          <w:spacing w:val="-7"/>
          <w:sz w:val="22"/>
        </w:rPr>
        <w:t> </w:t>
      </w:r>
      <w:r>
        <w:rPr>
          <w:sz w:val="22"/>
        </w:rPr>
        <w:t>and</w:t>
      </w:r>
      <w:r>
        <w:rPr>
          <w:spacing w:val="-5"/>
          <w:sz w:val="22"/>
        </w:rPr>
        <w:t> </w:t>
      </w:r>
      <w:r>
        <w:rPr>
          <w:sz w:val="22"/>
        </w:rPr>
        <w:t>Philosophy</w:t>
      </w:r>
      <w:r>
        <w:rPr>
          <w:spacing w:val="-4"/>
          <w:sz w:val="22"/>
        </w:rPr>
        <w:t> </w:t>
      </w:r>
      <w:r>
        <w:rPr>
          <w:sz w:val="22"/>
        </w:rPr>
        <w:t>of</w:t>
      </w:r>
      <w:r>
        <w:rPr>
          <w:spacing w:val="-5"/>
          <w:sz w:val="22"/>
        </w:rPr>
        <w:t> </w:t>
      </w:r>
      <w:r>
        <w:rPr>
          <w:sz w:val="22"/>
        </w:rPr>
        <w:t>Mind”</w:t>
      </w:r>
      <w:r>
        <w:rPr>
          <w:spacing w:val="-4"/>
          <w:sz w:val="22"/>
        </w:rPr>
        <w:t> </w:t>
      </w:r>
      <w:r>
        <w:rPr>
          <w:spacing w:val="-2"/>
          <w:sz w:val="22"/>
        </w:rPr>
        <w:t>(2005)</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“The</w:t>
      </w:r>
      <w:r>
        <w:rPr>
          <w:spacing w:val="-4"/>
          <w:sz w:val="22"/>
        </w:rPr>
        <w:t> </w:t>
      </w:r>
      <w:r>
        <w:rPr>
          <w:sz w:val="22"/>
        </w:rPr>
        <w:t>Methodology</w:t>
      </w:r>
      <w:r>
        <w:rPr>
          <w:spacing w:val="-3"/>
          <w:sz w:val="22"/>
        </w:rPr>
        <w:t> </w:t>
      </w:r>
      <w:r>
        <w:rPr>
          <w:sz w:val="22"/>
        </w:rPr>
        <w:t>of</w:t>
      </w:r>
      <w:r>
        <w:rPr>
          <w:spacing w:val="-3"/>
          <w:sz w:val="22"/>
        </w:rPr>
        <w:t> </w:t>
      </w:r>
      <w:r>
        <w:rPr>
          <w:sz w:val="22"/>
        </w:rPr>
        <w:t>Law</w:t>
      </w:r>
      <w:r>
        <w:rPr>
          <w:spacing w:val="-7"/>
          <w:sz w:val="22"/>
        </w:rPr>
        <w:t> </w:t>
      </w:r>
      <w:r>
        <w:rPr>
          <w:sz w:val="22"/>
        </w:rPr>
        <w:t>and</w:t>
      </w:r>
      <w:r>
        <w:rPr>
          <w:spacing w:val="-3"/>
          <w:sz w:val="22"/>
        </w:rPr>
        <w:t> </w:t>
      </w:r>
      <w:r>
        <w:rPr>
          <w:sz w:val="22"/>
        </w:rPr>
        <w:t>Economics”</w:t>
      </w:r>
      <w:r>
        <w:rPr>
          <w:spacing w:val="-3"/>
          <w:sz w:val="22"/>
        </w:rPr>
        <w:t> </w:t>
      </w:r>
      <w:r>
        <w:rPr>
          <w:spacing w:val="-2"/>
          <w:sz w:val="22"/>
        </w:rPr>
        <w:t>(2006)</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“Globalization:</w:t>
      </w:r>
      <w:r>
        <w:rPr>
          <w:spacing w:val="-6"/>
          <w:sz w:val="22"/>
        </w:rPr>
        <w:t> </w:t>
      </w:r>
      <w:r>
        <w:rPr>
          <w:sz w:val="22"/>
        </w:rPr>
        <w:t>Perspectives</w:t>
      </w:r>
      <w:r>
        <w:rPr>
          <w:spacing w:val="-6"/>
          <w:sz w:val="22"/>
        </w:rPr>
        <w:t> </w:t>
      </w:r>
      <w:r>
        <w:rPr>
          <w:sz w:val="22"/>
        </w:rPr>
        <w:t>from</w:t>
      </w:r>
      <w:r>
        <w:rPr>
          <w:spacing w:val="-6"/>
          <w:sz w:val="22"/>
        </w:rPr>
        <w:t> </w:t>
      </w:r>
      <w:r>
        <w:rPr>
          <w:sz w:val="22"/>
        </w:rPr>
        <w:t>Social</w:t>
      </w:r>
      <w:r>
        <w:rPr>
          <w:spacing w:val="-5"/>
          <w:sz w:val="22"/>
        </w:rPr>
        <w:t> </w:t>
      </w:r>
      <w:r>
        <w:rPr>
          <w:sz w:val="22"/>
        </w:rPr>
        <w:t>Economics”</w:t>
      </w:r>
      <w:r>
        <w:rPr>
          <w:spacing w:val="-8"/>
          <w:sz w:val="22"/>
        </w:rPr>
        <w:t> </w:t>
      </w:r>
      <w:r>
        <w:rPr>
          <w:spacing w:val="-2"/>
          <w:sz w:val="22"/>
        </w:rPr>
        <w:t>(2008*)</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“Keynes:</w:t>
      </w:r>
      <w:r>
        <w:rPr>
          <w:spacing w:val="-8"/>
          <w:sz w:val="22"/>
        </w:rPr>
        <w:t> </w:t>
      </w:r>
      <w:r>
        <w:rPr>
          <w:sz w:val="22"/>
        </w:rPr>
        <w:t>Social-Economic</w:t>
      </w:r>
      <w:r>
        <w:rPr>
          <w:spacing w:val="-10"/>
          <w:sz w:val="22"/>
        </w:rPr>
        <w:t> </w:t>
      </w:r>
      <w:r>
        <w:rPr>
          <w:sz w:val="22"/>
        </w:rPr>
        <w:t>Perspectives”</w:t>
      </w:r>
      <w:r>
        <w:rPr>
          <w:spacing w:val="-9"/>
          <w:sz w:val="22"/>
        </w:rPr>
        <w:t> </w:t>
      </w:r>
      <w:r>
        <w:rPr>
          <w:spacing w:val="-2"/>
          <w:sz w:val="22"/>
        </w:rPr>
        <w:t>(2009*)</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“Attitudes,</w:t>
      </w:r>
      <w:r>
        <w:rPr>
          <w:spacing w:val="-8"/>
          <w:sz w:val="22"/>
        </w:rPr>
        <w:t> </w:t>
      </w:r>
      <w:r>
        <w:rPr>
          <w:sz w:val="22"/>
        </w:rPr>
        <w:t>Preferences,</w:t>
      </w:r>
      <w:r>
        <w:rPr>
          <w:spacing w:val="-5"/>
          <w:sz w:val="22"/>
        </w:rPr>
        <w:t> </w:t>
      </w:r>
      <w:r>
        <w:rPr>
          <w:sz w:val="22"/>
        </w:rPr>
        <w:t>and</w:t>
      </w:r>
      <w:r>
        <w:rPr>
          <w:spacing w:val="-4"/>
          <w:sz w:val="22"/>
        </w:rPr>
        <w:t> </w:t>
      </w:r>
      <w:r>
        <w:rPr>
          <w:sz w:val="22"/>
        </w:rPr>
        <w:t>Social</w:t>
      </w:r>
      <w:r>
        <w:rPr>
          <w:spacing w:val="-4"/>
          <w:sz w:val="22"/>
        </w:rPr>
        <w:t> </w:t>
      </w:r>
      <w:r>
        <w:rPr>
          <w:sz w:val="22"/>
        </w:rPr>
        <w:t>Issues”</w:t>
      </w:r>
      <w:r>
        <w:rPr>
          <w:spacing w:val="-7"/>
          <w:sz w:val="22"/>
        </w:rPr>
        <w:t> </w:t>
      </w:r>
      <w:r>
        <w:rPr>
          <w:spacing w:val="-2"/>
          <w:sz w:val="22"/>
        </w:rPr>
        <w:t>(2009*)</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“Social</w:t>
      </w:r>
      <w:r>
        <w:rPr>
          <w:spacing w:val="-7"/>
          <w:sz w:val="22"/>
        </w:rPr>
        <w:t> </w:t>
      </w:r>
      <w:r>
        <w:rPr>
          <w:sz w:val="22"/>
        </w:rPr>
        <w:t>Economics</w:t>
      </w:r>
      <w:r>
        <w:rPr>
          <w:spacing w:val="-5"/>
          <w:sz w:val="22"/>
        </w:rPr>
        <w:t> </w:t>
      </w:r>
      <w:r>
        <w:rPr>
          <w:sz w:val="22"/>
        </w:rPr>
        <w:t>Perspectives</w:t>
      </w:r>
      <w:r>
        <w:rPr>
          <w:spacing w:val="-5"/>
          <w:sz w:val="22"/>
        </w:rPr>
        <w:t> </w:t>
      </w:r>
      <w:r>
        <w:rPr>
          <w:sz w:val="22"/>
        </w:rPr>
        <w:t>on</w:t>
      </w:r>
      <w:r>
        <w:rPr>
          <w:spacing w:val="-8"/>
          <w:sz w:val="22"/>
        </w:rPr>
        <w:t> </w:t>
      </w:r>
      <w:r>
        <w:rPr>
          <w:sz w:val="22"/>
        </w:rPr>
        <w:t>Methodology,</w:t>
      </w:r>
      <w:r>
        <w:rPr>
          <w:spacing w:val="-8"/>
          <w:sz w:val="22"/>
        </w:rPr>
        <w:t> </w:t>
      </w:r>
      <w:r>
        <w:rPr>
          <w:sz w:val="22"/>
        </w:rPr>
        <w:t>Rhetoric,</w:t>
      </w:r>
      <w:r>
        <w:rPr>
          <w:spacing w:val="-5"/>
          <w:sz w:val="22"/>
        </w:rPr>
        <w:t> </w:t>
      </w:r>
      <w:r>
        <w:rPr>
          <w:sz w:val="22"/>
        </w:rPr>
        <w:t>and</w:t>
      </w:r>
      <w:r>
        <w:rPr>
          <w:spacing w:val="-5"/>
          <w:sz w:val="22"/>
        </w:rPr>
        <w:t> </w:t>
      </w:r>
      <w:r>
        <w:rPr>
          <w:sz w:val="22"/>
        </w:rPr>
        <w:t>Philosophy”</w:t>
      </w:r>
      <w:r>
        <w:rPr>
          <w:spacing w:val="-5"/>
          <w:sz w:val="22"/>
        </w:rPr>
        <w:t> </w:t>
      </w:r>
      <w:r>
        <w:rPr>
          <w:spacing w:val="-2"/>
          <w:sz w:val="22"/>
        </w:rPr>
        <w:t>(2010*)</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“Social</w:t>
      </w:r>
      <w:r>
        <w:rPr>
          <w:spacing w:val="-6"/>
          <w:sz w:val="22"/>
        </w:rPr>
        <w:t> </w:t>
      </w:r>
      <w:r>
        <w:rPr>
          <w:sz w:val="22"/>
        </w:rPr>
        <w:t>Economics</w:t>
      </w:r>
      <w:r>
        <w:rPr>
          <w:spacing w:val="-5"/>
          <w:sz w:val="22"/>
        </w:rPr>
        <w:t> </w:t>
      </w:r>
      <w:r>
        <w:rPr>
          <w:sz w:val="22"/>
        </w:rPr>
        <w:t>Perspectives</w:t>
      </w:r>
      <w:r>
        <w:rPr>
          <w:spacing w:val="-5"/>
          <w:sz w:val="22"/>
        </w:rPr>
        <w:t> </w:t>
      </w:r>
      <w:r>
        <w:rPr>
          <w:sz w:val="22"/>
        </w:rPr>
        <w:t>on</w:t>
      </w:r>
      <w:r>
        <w:rPr>
          <w:spacing w:val="-8"/>
          <w:sz w:val="22"/>
        </w:rPr>
        <w:t> </w:t>
      </w:r>
      <w:r>
        <w:rPr>
          <w:sz w:val="22"/>
        </w:rPr>
        <w:t>Macroeconomics</w:t>
      </w:r>
      <w:r>
        <w:rPr>
          <w:spacing w:val="-5"/>
          <w:sz w:val="22"/>
        </w:rPr>
        <w:t> </w:t>
      </w:r>
      <w:r>
        <w:rPr>
          <w:sz w:val="22"/>
        </w:rPr>
        <w:t>and</w:t>
      </w:r>
      <w:r>
        <w:rPr>
          <w:spacing w:val="-5"/>
          <w:sz w:val="22"/>
        </w:rPr>
        <w:t> </w:t>
      </w:r>
      <w:r>
        <w:rPr>
          <w:sz w:val="22"/>
        </w:rPr>
        <w:t>Money”</w:t>
      </w:r>
      <w:r>
        <w:rPr>
          <w:spacing w:val="-6"/>
          <w:sz w:val="22"/>
        </w:rPr>
        <w:t> </w:t>
      </w:r>
      <w:r>
        <w:rPr>
          <w:spacing w:val="-2"/>
          <w:sz w:val="22"/>
        </w:rPr>
        <w:t>(2010*)</w:t>
      </w:r>
    </w:p>
    <w:p>
      <w:pPr>
        <w:pStyle w:val="ListParagraph"/>
        <w:spacing w:after="0" w:line="269" w:lineRule="exact"/>
        <w:jc w:val="left"/>
        <w:rPr>
          <w:sz w:val="22"/>
        </w:rPr>
        <w:sectPr>
          <w:pgSz w:w="12240" w:h="15840"/>
          <w:pgMar w:header="0" w:footer="1776" w:top="1220" w:bottom="1960" w:left="1080" w:right="1080"/>
        </w:sectPr>
      </w:pPr>
    </w:p>
    <w:p>
      <w:pPr>
        <w:pStyle w:val="ListParagraph"/>
        <w:numPr>
          <w:ilvl w:val="1"/>
          <w:numId w:val="20"/>
        </w:numPr>
        <w:tabs>
          <w:tab w:pos="1656" w:val="left" w:leader="none"/>
        </w:tabs>
        <w:spacing w:line="269" w:lineRule="exact" w:before="75" w:after="0"/>
        <w:ind w:left="1656" w:right="0" w:hanging="360"/>
        <w:jc w:val="left"/>
        <w:rPr>
          <w:sz w:val="22"/>
        </w:rPr>
      </w:pPr>
      <w:r>
        <w:rPr>
          <w:sz w:val="22"/>
        </w:rPr>
        <w:t>“Economics</w:t>
      </w:r>
      <w:r>
        <w:rPr>
          <w:spacing w:val="-6"/>
          <w:sz w:val="22"/>
        </w:rPr>
        <w:t> </w:t>
      </w:r>
      <w:r>
        <w:rPr>
          <w:sz w:val="22"/>
        </w:rPr>
        <w:t>and</w:t>
      </w:r>
      <w:r>
        <w:rPr>
          <w:spacing w:val="-5"/>
          <w:sz w:val="22"/>
        </w:rPr>
        <w:t> </w:t>
      </w:r>
      <w:r>
        <w:rPr>
          <w:sz w:val="22"/>
        </w:rPr>
        <w:t>Psychology”</w:t>
      </w:r>
      <w:r>
        <w:rPr>
          <w:spacing w:val="-4"/>
          <w:sz w:val="22"/>
        </w:rPr>
        <w:t> </w:t>
      </w:r>
      <w:r>
        <w:rPr>
          <w:spacing w:val="-2"/>
          <w:sz w:val="22"/>
        </w:rPr>
        <w:t>(2011*)</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“Ethical</w:t>
      </w:r>
      <w:r>
        <w:rPr>
          <w:spacing w:val="-4"/>
          <w:sz w:val="22"/>
        </w:rPr>
        <w:t> </w:t>
      </w:r>
      <w:r>
        <w:rPr>
          <w:sz w:val="22"/>
        </w:rPr>
        <w:t>Behavior</w:t>
      </w:r>
      <w:r>
        <w:rPr>
          <w:spacing w:val="-4"/>
          <w:sz w:val="22"/>
        </w:rPr>
        <w:t> </w:t>
      </w:r>
      <w:r>
        <w:rPr>
          <w:sz w:val="22"/>
        </w:rPr>
        <w:t>and</w:t>
      </w:r>
      <w:r>
        <w:rPr>
          <w:spacing w:val="-6"/>
          <w:sz w:val="22"/>
        </w:rPr>
        <w:t> </w:t>
      </w:r>
      <w:r>
        <w:rPr>
          <w:sz w:val="22"/>
        </w:rPr>
        <w:t>the</w:t>
      </w:r>
      <w:r>
        <w:rPr>
          <w:spacing w:val="-6"/>
          <w:sz w:val="22"/>
        </w:rPr>
        <w:t> </w:t>
      </w:r>
      <w:r>
        <w:rPr>
          <w:sz w:val="22"/>
        </w:rPr>
        <w:t>Economic</w:t>
      </w:r>
      <w:r>
        <w:rPr>
          <w:spacing w:val="-4"/>
          <w:sz w:val="22"/>
        </w:rPr>
        <w:t> </w:t>
      </w:r>
      <w:r>
        <w:rPr>
          <w:sz w:val="22"/>
        </w:rPr>
        <w:t>Individual”</w:t>
      </w:r>
      <w:r>
        <w:rPr>
          <w:spacing w:val="-2"/>
          <w:sz w:val="22"/>
        </w:rPr>
        <w:t> (2011*)</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“Perspectives</w:t>
      </w:r>
      <w:r>
        <w:rPr>
          <w:spacing w:val="-7"/>
          <w:sz w:val="22"/>
        </w:rPr>
        <w:t> </w:t>
      </w:r>
      <w:r>
        <w:rPr>
          <w:sz w:val="22"/>
        </w:rPr>
        <w:t>from</w:t>
      </w:r>
      <w:r>
        <w:rPr>
          <w:spacing w:val="-4"/>
          <w:sz w:val="22"/>
        </w:rPr>
        <w:t> </w:t>
      </w:r>
      <w:r>
        <w:rPr>
          <w:sz w:val="22"/>
        </w:rPr>
        <w:t>Social</w:t>
      </w:r>
      <w:r>
        <w:rPr>
          <w:spacing w:val="-7"/>
          <w:sz w:val="22"/>
        </w:rPr>
        <w:t> </w:t>
      </w:r>
      <w:r>
        <w:rPr>
          <w:sz w:val="22"/>
        </w:rPr>
        <w:t>Economics”</w:t>
      </w:r>
      <w:r>
        <w:rPr>
          <w:spacing w:val="-3"/>
          <w:sz w:val="22"/>
        </w:rPr>
        <w:t> </w:t>
      </w:r>
      <w:r>
        <w:rPr>
          <w:spacing w:val="-2"/>
          <w:sz w:val="22"/>
        </w:rPr>
        <w:t>(2011*)</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“The</w:t>
      </w:r>
      <w:r>
        <w:rPr>
          <w:spacing w:val="-3"/>
          <w:sz w:val="22"/>
        </w:rPr>
        <w:t> </w:t>
      </w:r>
      <w:r>
        <w:rPr>
          <w:sz w:val="22"/>
        </w:rPr>
        <w:t>Social</w:t>
      </w:r>
      <w:r>
        <w:rPr>
          <w:spacing w:val="-2"/>
          <w:sz w:val="22"/>
        </w:rPr>
        <w:t> </w:t>
      </w:r>
      <w:r>
        <w:rPr>
          <w:sz w:val="22"/>
        </w:rPr>
        <w:t>Economics</w:t>
      </w:r>
      <w:r>
        <w:rPr>
          <w:spacing w:val="-5"/>
          <w:sz w:val="22"/>
        </w:rPr>
        <w:t> </w:t>
      </w:r>
      <w:r>
        <w:rPr>
          <w:sz w:val="22"/>
        </w:rPr>
        <w:t>of</w:t>
      </w:r>
      <w:r>
        <w:rPr>
          <w:spacing w:val="-4"/>
          <w:sz w:val="22"/>
        </w:rPr>
        <w:t> </w:t>
      </w:r>
      <w:r>
        <w:rPr>
          <w:sz w:val="22"/>
        </w:rPr>
        <w:t>Labor</w:t>
      </w:r>
      <w:r>
        <w:rPr>
          <w:spacing w:val="-5"/>
          <w:sz w:val="22"/>
        </w:rPr>
        <w:t> </w:t>
      </w:r>
      <w:r>
        <w:rPr>
          <w:sz w:val="22"/>
        </w:rPr>
        <w:t>and</w:t>
      </w:r>
      <w:r>
        <w:rPr>
          <w:spacing w:val="-3"/>
          <w:sz w:val="22"/>
        </w:rPr>
        <w:t> </w:t>
      </w:r>
      <w:r>
        <w:rPr>
          <w:sz w:val="22"/>
        </w:rPr>
        <w:t>Business”</w:t>
      </w:r>
      <w:r>
        <w:rPr>
          <w:spacing w:val="-2"/>
          <w:sz w:val="22"/>
        </w:rPr>
        <w:t> (2011*)</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“The</w:t>
      </w:r>
      <w:r>
        <w:rPr>
          <w:spacing w:val="-4"/>
          <w:sz w:val="22"/>
        </w:rPr>
        <w:t> </w:t>
      </w:r>
      <w:r>
        <w:rPr>
          <w:sz w:val="22"/>
        </w:rPr>
        <w:t>Social</w:t>
      </w:r>
      <w:r>
        <w:rPr>
          <w:spacing w:val="-2"/>
          <w:sz w:val="22"/>
        </w:rPr>
        <w:t> </w:t>
      </w:r>
      <w:r>
        <w:rPr>
          <w:sz w:val="22"/>
        </w:rPr>
        <w:t>Economics</w:t>
      </w:r>
      <w:r>
        <w:rPr>
          <w:spacing w:val="-5"/>
          <w:sz w:val="22"/>
        </w:rPr>
        <w:t> </w:t>
      </w:r>
      <w:r>
        <w:rPr>
          <w:sz w:val="22"/>
        </w:rPr>
        <w:t>of</w:t>
      </w:r>
      <w:r>
        <w:rPr>
          <w:spacing w:val="-5"/>
          <w:sz w:val="22"/>
        </w:rPr>
        <w:t> </w:t>
      </w:r>
      <w:r>
        <w:rPr>
          <w:sz w:val="22"/>
        </w:rPr>
        <w:t>Well-Being”</w:t>
      </w:r>
      <w:r>
        <w:rPr>
          <w:spacing w:val="-3"/>
          <w:sz w:val="22"/>
        </w:rPr>
        <w:t> </w:t>
      </w:r>
      <w:r>
        <w:rPr>
          <w:spacing w:val="-2"/>
          <w:sz w:val="22"/>
        </w:rPr>
        <w:t>(2012*)</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“Growth,</w:t>
      </w:r>
      <w:r>
        <w:rPr>
          <w:spacing w:val="-6"/>
          <w:sz w:val="22"/>
        </w:rPr>
        <w:t> </w:t>
      </w:r>
      <w:r>
        <w:rPr>
          <w:sz w:val="22"/>
        </w:rPr>
        <w:t>Sustainability,</w:t>
      </w:r>
      <w:r>
        <w:rPr>
          <w:spacing w:val="-8"/>
          <w:sz w:val="22"/>
        </w:rPr>
        <w:t> </w:t>
      </w:r>
      <w:r>
        <w:rPr>
          <w:sz w:val="22"/>
        </w:rPr>
        <w:t>and</w:t>
      </w:r>
      <w:r>
        <w:rPr>
          <w:spacing w:val="-5"/>
          <w:sz w:val="22"/>
        </w:rPr>
        <w:t> </w:t>
      </w:r>
      <w:r>
        <w:rPr>
          <w:sz w:val="22"/>
        </w:rPr>
        <w:t>Social</w:t>
      </w:r>
      <w:r>
        <w:rPr>
          <w:spacing w:val="-4"/>
          <w:sz w:val="22"/>
        </w:rPr>
        <w:t> </w:t>
      </w:r>
      <w:r>
        <w:rPr>
          <w:sz w:val="22"/>
        </w:rPr>
        <w:t>Capital”</w:t>
      </w:r>
      <w:r>
        <w:rPr>
          <w:spacing w:val="-5"/>
          <w:sz w:val="22"/>
        </w:rPr>
        <w:t> </w:t>
      </w:r>
      <w:r>
        <w:rPr>
          <w:spacing w:val="-2"/>
          <w:sz w:val="22"/>
        </w:rPr>
        <w:t>(2012*)</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“Preferences,</w:t>
      </w:r>
      <w:r>
        <w:rPr>
          <w:spacing w:val="-4"/>
          <w:sz w:val="22"/>
        </w:rPr>
        <w:t> </w:t>
      </w:r>
      <w:r>
        <w:rPr>
          <w:sz w:val="22"/>
        </w:rPr>
        <w:t>Values,</w:t>
      </w:r>
      <w:r>
        <w:rPr>
          <w:spacing w:val="-6"/>
          <w:sz w:val="22"/>
        </w:rPr>
        <w:t> </w:t>
      </w:r>
      <w:r>
        <w:rPr>
          <w:sz w:val="22"/>
        </w:rPr>
        <w:t>and</w:t>
      </w:r>
      <w:r>
        <w:rPr>
          <w:spacing w:val="-6"/>
          <w:sz w:val="22"/>
        </w:rPr>
        <w:t> </w:t>
      </w:r>
      <w:r>
        <w:rPr>
          <w:sz w:val="22"/>
        </w:rPr>
        <w:t>Choice”</w:t>
      </w:r>
      <w:r>
        <w:rPr>
          <w:spacing w:val="-3"/>
          <w:sz w:val="22"/>
        </w:rPr>
        <w:t> </w:t>
      </w:r>
      <w:r>
        <w:rPr>
          <w:spacing w:val="-2"/>
          <w:sz w:val="22"/>
        </w:rPr>
        <w:t>(2012*)</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“Ethics</w:t>
      </w:r>
      <w:r>
        <w:rPr>
          <w:spacing w:val="-6"/>
          <w:sz w:val="22"/>
        </w:rPr>
        <w:t> </w:t>
      </w:r>
      <w:r>
        <w:rPr>
          <w:sz w:val="22"/>
        </w:rPr>
        <w:t>and</w:t>
      </w:r>
      <w:r>
        <w:rPr>
          <w:spacing w:val="-4"/>
          <w:sz w:val="22"/>
        </w:rPr>
        <w:t> </w:t>
      </w:r>
      <w:r>
        <w:rPr>
          <w:sz w:val="22"/>
        </w:rPr>
        <w:t>Economics”</w:t>
      </w:r>
      <w:r>
        <w:rPr>
          <w:spacing w:val="-3"/>
          <w:sz w:val="22"/>
        </w:rPr>
        <w:t> </w:t>
      </w:r>
      <w:r>
        <w:rPr>
          <w:spacing w:val="-2"/>
          <w:sz w:val="22"/>
        </w:rPr>
        <w:t>(2012*)</w:t>
      </w:r>
    </w:p>
    <w:p>
      <w:pPr>
        <w:pStyle w:val="ListParagraph"/>
        <w:numPr>
          <w:ilvl w:val="1"/>
          <w:numId w:val="20"/>
        </w:numPr>
        <w:tabs>
          <w:tab w:pos="1656" w:val="left" w:leader="none"/>
        </w:tabs>
        <w:spacing w:line="463" w:lineRule="auto" w:before="0" w:after="0"/>
        <w:ind w:left="216" w:right="4351" w:firstLine="1079"/>
        <w:jc w:val="left"/>
        <w:rPr>
          <w:sz w:val="22"/>
        </w:rPr>
      </w:pPr>
      <w:r>
        <w:rPr>
          <w:sz w:val="22"/>
        </w:rPr>
        <w:t>“Topics</w:t>
      </w:r>
      <w:r>
        <w:rPr>
          <w:spacing w:val="-7"/>
          <w:sz w:val="22"/>
        </w:rPr>
        <w:t> </w:t>
      </w:r>
      <w:r>
        <w:rPr>
          <w:sz w:val="22"/>
        </w:rPr>
        <w:t>in</w:t>
      </w:r>
      <w:r>
        <w:rPr>
          <w:spacing w:val="-7"/>
          <w:sz w:val="22"/>
        </w:rPr>
        <w:t> </w:t>
      </w:r>
      <w:r>
        <w:rPr>
          <w:sz w:val="22"/>
        </w:rPr>
        <w:t>Social</w:t>
      </w:r>
      <w:r>
        <w:rPr>
          <w:spacing w:val="-7"/>
          <w:sz w:val="22"/>
        </w:rPr>
        <w:t> </w:t>
      </w:r>
      <w:r>
        <w:rPr>
          <w:sz w:val="22"/>
        </w:rPr>
        <w:t>Economics”</w:t>
      </w:r>
      <w:r>
        <w:rPr>
          <w:spacing w:val="-7"/>
          <w:sz w:val="22"/>
        </w:rPr>
        <w:t> </w:t>
      </w:r>
      <w:r>
        <w:rPr>
          <w:sz w:val="22"/>
        </w:rPr>
        <w:t>(2013*,</w:t>
      </w:r>
      <w:r>
        <w:rPr>
          <w:spacing w:val="-10"/>
          <w:sz w:val="22"/>
        </w:rPr>
        <w:t> </w:t>
      </w:r>
      <w:r>
        <w:rPr>
          <w:sz w:val="22"/>
        </w:rPr>
        <w:t>2014*) International Network for Economic Method:</w:t>
      </w:r>
    </w:p>
    <w:p>
      <w:pPr>
        <w:pStyle w:val="BodyText"/>
        <w:spacing w:before="18"/>
      </w:pPr>
      <w:r>
        <w:rPr/>
        <w:t>Organized</w:t>
      </w:r>
      <w:r>
        <w:rPr>
          <w:spacing w:val="-8"/>
        </w:rPr>
        <w:t> </w:t>
      </w:r>
      <w:r>
        <w:rPr/>
        <w:t>the</w:t>
      </w:r>
      <w:r>
        <w:rPr>
          <w:spacing w:val="-6"/>
        </w:rPr>
        <w:t> </w:t>
      </w:r>
      <w:r>
        <w:rPr/>
        <w:t>following</w:t>
      </w:r>
      <w:r>
        <w:rPr>
          <w:spacing w:val="-4"/>
        </w:rPr>
        <w:t> </w:t>
      </w:r>
      <w:r>
        <w:rPr/>
        <w:t>sessions</w:t>
      </w:r>
      <w:r>
        <w:rPr>
          <w:spacing w:val="-3"/>
        </w:rPr>
        <w:t> </w:t>
      </w:r>
      <w:r>
        <w:rPr/>
        <w:t>at</w:t>
      </w:r>
      <w:r>
        <w:rPr>
          <w:spacing w:val="-3"/>
        </w:rPr>
        <w:t> </w:t>
      </w:r>
      <w:r>
        <w:rPr/>
        <w:t>the</w:t>
      </w:r>
      <w:r>
        <w:rPr>
          <w:spacing w:val="-4"/>
        </w:rPr>
        <w:t> </w:t>
      </w:r>
      <w:r>
        <w:rPr/>
        <w:t>ASSA</w:t>
      </w:r>
      <w:r>
        <w:rPr>
          <w:spacing w:val="-6"/>
        </w:rPr>
        <w:t> </w:t>
      </w:r>
      <w:r>
        <w:rPr>
          <w:spacing w:val="-2"/>
        </w:rPr>
        <w:t>meetings:</w:t>
      </w:r>
    </w:p>
    <w:p>
      <w:pPr>
        <w:pStyle w:val="ListParagraph"/>
        <w:numPr>
          <w:ilvl w:val="1"/>
          <w:numId w:val="20"/>
        </w:numPr>
        <w:tabs>
          <w:tab w:pos="1656" w:val="left" w:leader="none"/>
        </w:tabs>
        <w:spacing w:line="268" w:lineRule="exact" w:before="2" w:after="0"/>
        <w:ind w:left="1656" w:right="0" w:hanging="360"/>
        <w:jc w:val="left"/>
        <w:rPr>
          <w:sz w:val="22"/>
        </w:rPr>
      </w:pPr>
      <w:r>
        <w:rPr>
          <w:sz w:val="22"/>
        </w:rPr>
        <w:t>“Kantian</w:t>
      </w:r>
      <w:r>
        <w:rPr>
          <w:spacing w:val="-5"/>
          <w:sz w:val="22"/>
        </w:rPr>
        <w:t> </w:t>
      </w:r>
      <w:r>
        <w:rPr>
          <w:sz w:val="22"/>
        </w:rPr>
        <w:t>Themes</w:t>
      </w:r>
      <w:r>
        <w:rPr>
          <w:spacing w:val="-7"/>
          <w:sz w:val="22"/>
        </w:rPr>
        <w:t> </w:t>
      </w:r>
      <w:r>
        <w:rPr>
          <w:sz w:val="22"/>
        </w:rPr>
        <w:t>in</w:t>
      </w:r>
      <w:r>
        <w:rPr>
          <w:spacing w:val="-5"/>
          <w:sz w:val="22"/>
        </w:rPr>
        <w:t> </w:t>
      </w:r>
      <w:r>
        <w:rPr>
          <w:sz w:val="22"/>
        </w:rPr>
        <w:t>Economic</w:t>
      </w:r>
      <w:r>
        <w:rPr>
          <w:spacing w:val="-5"/>
          <w:sz w:val="22"/>
        </w:rPr>
        <w:t> </w:t>
      </w:r>
      <w:r>
        <w:rPr>
          <w:sz w:val="22"/>
        </w:rPr>
        <w:t>Methodology”</w:t>
      </w:r>
      <w:r>
        <w:rPr>
          <w:spacing w:val="-4"/>
          <w:sz w:val="22"/>
        </w:rPr>
        <w:t> </w:t>
      </w:r>
      <w:r>
        <w:rPr>
          <w:spacing w:val="-2"/>
          <w:sz w:val="22"/>
        </w:rPr>
        <w:t>(2004)</w:t>
      </w:r>
    </w:p>
    <w:p>
      <w:pPr>
        <w:pStyle w:val="ListParagraph"/>
        <w:numPr>
          <w:ilvl w:val="1"/>
          <w:numId w:val="20"/>
        </w:numPr>
        <w:tabs>
          <w:tab w:pos="1656" w:val="left" w:leader="none"/>
        </w:tabs>
        <w:spacing w:line="268" w:lineRule="exact" w:before="0" w:after="0"/>
        <w:ind w:left="1656" w:right="0" w:hanging="360"/>
        <w:jc w:val="left"/>
        <w:rPr>
          <w:sz w:val="22"/>
        </w:rPr>
      </w:pPr>
      <w:r>
        <w:rPr>
          <w:sz w:val="22"/>
        </w:rPr>
        <w:t>“Economics</w:t>
      </w:r>
      <w:r>
        <w:rPr>
          <w:spacing w:val="-7"/>
          <w:sz w:val="22"/>
        </w:rPr>
        <w:t> </w:t>
      </w:r>
      <w:r>
        <w:rPr>
          <w:sz w:val="22"/>
        </w:rPr>
        <w:t>and</w:t>
      </w:r>
      <w:r>
        <w:rPr>
          <w:spacing w:val="-4"/>
          <w:sz w:val="22"/>
        </w:rPr>
        <w:t> </w:t>
      </w:r>
      <w:r>
        <w:rPr>
          <w:sz w:val="22"/>
        </w:rPr>
        <w:t>Philosophy</w:t>
      </w:r>
      <w:r>
        <w:rPr>
          <w:spacing w:val="-4"/>
          <w:sz w:val="22"/>
        </w:rPr>
        <w:t> </w:t>
      </w:r>
      <w:r>
        <w:rPr>
          <w:sz w:val="22"/>
        </w:rPr>
        <w:t>of</w:t>
      </w:r>
      <w:r>
        <w:rPr>
          <w:spacing w:val="-4"/>
          <w:sz w:val="22"/>
        </w:rPr>
        <w:t> </w:t>
      </w:r>
      <w:r>
        <w:rPr>
          <w:sz w:val="22"/>
        </w:rPr>
        <w:t>Mind</w:t>
      </w:r>
      <w:r>
        <w:rPr>
          <w:spacing w:val="-4"/>
          <w:sz w:val="22"/>
        </w:rPr>
        <w:t> </w:t>
      </w:r>
      <w:r>
        <w:rPr>
          <w:sz w:val="22"/>
        </w:rPr>
        <w:t>II:</w:t>
      </w:r>
      <w:r>
        <w:rPr>
          <w:spacing w:val="-3"/>
          <w:sz w:val="22"/>
        </w:rPr>
        <w:t> </w:t>
      </w:r>
      <w:r>
        <w:rPr>
          <w:sz w:val="22"/>
        </w:rPr>
        <w:t>Choice,</w:t>
      </w:r>
      <w:r>
        <w:rPr>
          <w:spacing w:val="-4"/>
          <w:sz w:val="22"/>
        </w:rPr>
        <w:t> </w:t>
      </w:r>
      <w:r>
        <w:rPr>
          <w:sz w:val="22"/>
        </w:rPr>
        <w:t>Utility,</w:t>
      </w:r>
      <w:r>
        <w:rPr>
          <w:spacing w:val="-4"/>
          <w:sz w:val="22"/>
        </w:rPr>
        <w:t> </w:t>
      </w:r>
      <w:r>
        <w:rPr>
          <w:sz w:val="22"/>
        </w:rPr>
        <w:t>and</w:t>
      </w:r>
      <w:r>
        <w:rPr>
          <w:spacing w:val="-5"/>
          <w:sz w:val="22"/>
        </w:rPr>
        <w:t> </w:t>
      </w:r>
      <w:r>
        <w:rPr>
          <w:sz w:val="22"/>
        </w:rPr>
        <w:t>Agency”</w:t>
      </w:r>
      <w:r>
        <w:rPr>
          <w:spacing w:val="-5"/>
          <w:sz w:val="22"/>
        </w:rPr>
        <w:t> </w:t>
      </w:r>
      <w:r>
        <w:rPr>
          <w:spacing w:val="-2"/>
          <w:sz w:val="22"/>
        </w:rPr>
        <w:t>(2005)</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“The</w:t>
      </w:r>
      <w:r>
        <w:rPr>
          <w:spacing w:val="-4"/>
          <w:sz w:val="22"/>
        </w:rPr>
        <w:t> </w:t>
      </w:r>
      <w:r>
        <w:rPr>
          <w:sz w:val="22"/>
        </w:rPr>
        <w:t>Methodology</w:t>
      </w:r>
      <w:r>
        <w:rPr>
          <w:spacing w:val="-3"/>
          <w:sz w:val="22"/>
        </w:rPr>
        <w:t> </w:t>
      </w:r>
      <w:r>
        <w:rPr>
          <w:sz w:val="22"/>
        </w:rPr>
        <w:t>of</w:t>
      </w:r>
      <w:r>
        <w:rPr>
          <w:spacing w:val="-3"/>
          <w:sz w:val="22"/>
        </w:rPr>
        <w:t> </w:t>
      </w:r>
      <w:r>
        <w:rPr>
          <w:sz w:val="22"/>
        </w:rPr>
        <w:t>Law</w:t>
      </w:r>
      <w:r>
        <w:rPr>
          <w:spacing w:val="-7"/>
          <w:sz w:val="22"/>
        </w:rPr>
        <w:t> </w:t>
      </w:r>
      <w:r>
        <w:rPr>
          <w:sz w:val="22"/>
        </w:rPr>
        <w:t>and</w:t>
      </w:r>
      <w:r>
        <w:rPr>
          <w:spacing w:val="-3"/>
          <w:sz w:val="22"/>
        </w:rPr>
        <w:t> </w:t>
      </w:r>
      <w:r>
        <w:rPr>
          <w:sz w:val="22"/>
        </w:rPr>
        <w:t>Economics”</w:t>
      </w:r>
      <w:r>
        <w:rPr>
          <w:spacing w:val="-3"/>
          <w:sz w:val="22"/>
        </w:rPr>
        <w:t> </w:t>
      </w:r>
      <w:r>
        <w:rPr>
          <w:spacing w:val="-2"/>
          <w:sz w:val="22"/>
        </w:rPr>
        <w:t>(2006)</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“Plural</w:t>
      </w:r>
      <w:r>
        <w:rPr>
          <w:spacing w:val="-4"/>
          <w:sz w:val="22"/>
        </w:rPr>
        <w:t> </w:t>
      </w:r>
      <w:r>
        <w:rPr>
          <w:sz w:val="22"/>
        </w:rPr>
        <w:t>Agency</w:t>
      </w:r>
      <w:r>
        <w:rPr>
          <w:spacing w:val="-7"/>
          <w:sz w:val="22"/>
        </w:rPr>
        <w:t> </w:t>
      </w:r>
      <w:r>
        <w:rPr>
          <w:sz w:val="22"/>
        </w:rPr>
        <w:t>and</w:t>
      </w:r>
      <w:r>
        <w:rPr>
          <w:spacing w:val="-4"/>
          <w:sz w:val="22"/>
        </w:rPr>
        <w:t> </w:t>
      </w:r>
      <w:r>
        <w:rPr>
          <w:sz w:val="22"/>
        </w:rPr>
        <w:t>Plural</w:t>
      </w:r>
      <w:r>
        <w:rPr>
          <w:spacing w:val="-6"/>
          <w:sz w:val="22"/>
        </w:rPr>
        <w:t> </w:t>
      </w:r>
      <w:r>
        <w:rPr>
          <w:sz w:val="22"/>
        </w:rPr>
        <w:t>Subjects</w:t>
      </w:r>
      <w:r>
        <w:rPr>
          <w:spacing w:val="-5"/>
          <w:sz w:val="22"/>
        </w:rPr>
        <w:t> </w:t>
      </w:r>
      <w:r>
        <w:rPr>
          <w:sz w:val="22"/>
        </w:rPr>
        <w:t>within</w:t>
      </w:r>
      <w:r>
        <w:rPr>
          <w:spacing w:val="-4"/>
          <w:sz w:val="22"/>
        </w:rPr>
        <w:t> </w:t>
      </w:r>
      <w:r>
        <w:rPr>
          <w:sz w:val="22"/>
        </w:rPr>
        <w:t>Economics”</w:t>
      </w:r>
      <w:r>
        <w:rPr>
          <w:spacing w:val="-4"/>
          <w:sz w:val="22"/>
        </w:rPr>
        <w:t> </w:t>
      </w:r>
      <w:r>
        <w:rPr>
          <w:spacing w:val="-2"/>
          <w:sz w:val="22"/>
        </w:rPr>
        <w:t>(2007)</w:t>
      </w:r>
    </w:p>
    <w:p>
      <w:pPr>
        <w:pStyle w:val="ListParagraph"/>
        <w:numPr>
          <w:ilvl w:val="1"/>
          <w:numId w:val="20"/>
        </w:numPr>
        <w:tabs>
          <w:tab w:pos="1656" w:val="left" w:leader="none"/>
        </w:tabs>
        <w:spacing w:line="269" w:lineRule="exact" w:before="0" w:after="0"/>
        <w:ind w:left="1656" w:right="0" w:hanging="360"/>
        <w:jc w:val="left"/>
        <w:rPr>
          <w:sz w:val="22"/>
        </w:rPr>
      </w:pPr>
      <w:r>
        <w:rPr>
          <w:sz w:val="22"/>
        </w:rPr>
        <w:t>“Virtue</w:t>
      </w:r>
      <w:r>
        <w:rPr>
          <w:spacing w:val="-5"/>
          <w:sz w:val="22"/>
        </w:rPr>
        <w:t> </w:t>
      </w:r>
      <w:r>
        <w:rPr>
          <w:sz w:val="22"/>
        </w:rPr>
        <w:t>Ethics</w:t>
      </w:r>
      <w:r>
        <w:rPr>
          <w:spacing w:val="-4"/>
          <w:sz w:val="22"/>
        </w:rPr>
        <w:t> </w:t>
      </w:r>
      <w:r>
        <w:rPr>
          <w:sz w:val="22"/>
        </w:rPr>
        <w:t>and</w:t>
      </w:r>
      <w:r>
        <w:rPr>
          <w:spacing w:val="-4"/>
          <w:sz w:val="22"/>
        </w:rPr>
        <w:t> </w:t>
      </w:r>
      <w:r>
        <w:rPr>
          <w:sz w:val="22"/>
        </w:rPr>
        <w:t>Economics”</w:t>
      </w:r>
      <w:r>
        <w:rPr>
          <w:spacing w:val="-6"/>
          <w:sz w:val="22"/>
        </w:rPr>
        <w:t> </w:t>
      </w:r>
      <w:r>
        <w:rPr>
          <w:sz w:val="22"/>
        </w:rPr>
        <w:t>(with</w:t>
      </w:r>
      <w:r>
        <w:rPr>
          <w:spacing w:val="-5"/>
          <w:sz w:val="22"/>
        </w:rPr>
        <w:t> </w:t>
      </w:r>
      <w:r>
        <w:rPr>
          <w:sz w:val="22"/>
        </w:rPr>
        <w:t>Jennifer</w:t>
      </w:r>
      <w:r>
        <w:rPr>
          <w:spacing w:val="-4"/>
          <w:sz w:val="22"/>
        </w:rPr>
        <w:t> </w:t>
      </w:r>
      <w:r>
        <w:rPr>
          <w:sz w:val="22"/>
        </w:rPr>
        <w:t>A.</w:t>
      </w:r>
      <w:r>
        <w:rPr>
          <w:spacing w:val="-4"/>
          <w:sz w:val="22"/>
        </w:rPr>
        <w:t> </w:t>
      </w:r>
      <w:r>
        <w:rPr>
          <w:sz w:val="22"/>
        </w:rPr>
        <w:t>Baker)</w:t>
      </w:r>
      <w:r>
        <w:rPr>
          <w:spacing w:val="-4"/>
          <w:sz w:val="22"/>
        </w:rPr>
        <w:t> </w:t>
      </w:r>
      <w:r>
        <w:rPr>
          <w:spacing w:val="-2"/>
          <w:sz w:val="22"/>
        </w:rPr>
        <w:t>(2012)</w:t>
      </w:r>
    </w:p>
    <w:p>
      <w:pPr>
        <w:pStyle w:val="BodyText"/>
        <w:ind w:left="0"/>
      </w:pPr>
    </w:p>
    <w:p>
      <w:pPr>
        <w:pStyle w:val="BodyText"/>
        <w:ind w:left="216"/>
      </w:pPr>
      <w:r>
        <w:rPr/>
        <w:t>Other</w:t>
      </w:r>
      <w:r>
        <w:rPr>
          <w:spacing w:val="-4"/>
        </w:rPr>
        <w:t> </w:t>
      </w:r>
      <w:r>
        <w:rPr>
          <w:spacing w:val="-2"/>
        </w:rPr>
        <w:t>organizations</w:t>
      </w:r>
    </w:p>
    <w:p>
      <w:pPr>
        <w:pStyle w:val="BodyText"/>
        <w:spacing w:before="1"/>
        <w:ind w:left="0"/>
      </w:pPr>
    </w:p>
    <w:p>
      <w:pPr>
        <w:pStyle w:val="ListParagraph"/>
        <w:numPr>
          <w:ilvl w:val="0"/>
          <w:numId w:val="20"/>
        </w:numPr>
        <w:tabs>
          <w:tab w:pos="936" w:val="left" w:leader="none"/>
        </w:tabs>
        <w:spacing w:line="240" w:lineRule="auto" w:before="0" w:after="0"/>
        <w:ind w:left="936" w:right="361" w:hanging="360"/>
        <w:jc w:val="left"/>
        <w:rPr>
          <w:sz w:val="22"/>
        </w:rPr>
      </w:pPr>
      <w:r>
        <w:rPr>
          <w:sz w:val="22"/>
        </w:rPr>
        <w:t>Served</w:t>
      </w:r>
      <w:r>
        <w:rPr>
          <w:spacing w:val="-5"/>
          <w:sz w:val="22"/>
        </w:rPr>
        <w:t> </w:t>
      </w:r>
      <w:r>
        <w:rPr>
          <w:sz w:val="22"/>
        </w:rPr>
        <w:t>on</w:t>
      </w:r>
      <w:r>
        <w:rPr>
          <w:spacing w:val="-3"/>
          <w:sz w:val="22"/>
        </w:rPr>
        <w:t> </w:t>
      </w:r>
      <w:r>
        <w:rPr>
          <w:sz w:val="22"/>
        </w:rPr>
        <w:t>the</w:t>
      </w:r>
      <w:r>
        <w:rPr>
          <w:spacing w:val="-3"/>
          <w:sz w:val="22"/>
        </w:rPr>
        <w:t> </w:t>
      </w:r>
      <w:r>
        <w:rPr>
          <w:sz w:val="22"/>
        </w:rPr>
        <w:t>program</w:t>
      </w:r>
      <w:r>
        <w:rPr>
          <w:spacing w:val="-4"/>
          <w:sz w:val="22"/>
        </w:rPr>
        <w:t> </w:t>
      </w:r>
      <w:r>
        <w:rPr>
          <w:sz w:val="22"/>
        </w:rPr>
        <w:t>committee</w:t>
      </w:r>
      <w:r>
        <w:rPr>
          <w:spacing w:val="-3"/>
          <w:sz w:val="22"/>
        </w:rPr>
        <w:t> </w:t>
      </w:r>
      <w:r>
        <w:rPr>
          <w:sz w:val="22"/>
        </w:rPr>
        <w:t>for</w:t>
      </w:r>
      <w:r>
        <w:rPr>
          <w:spacing w:val="-5"/>
          <w:sz w:val="22"/>
        </w:rPr>
        <w:t> </w:t>
      </w:r>
      <w:r>
        <w:rPr>
          <w:sz w:val="22"/>
        </w:rPr>
        <w:t>the</w:t>
      </w:r>
      <w:r>
        <w:rPr>
          <w:spacing w:val="-3"/>
          <w:sz w:val="22"/>
        </w:rPr>
        <w:t> </w:t>
      </w:r>
      <w:r>
        <w:rPr>
          <w:sz w:val="22"/>
        </w:rPr>
        <w:t>Eastern</w:t>
      </w:r>
      <w:r>
        <w:rPr>
          <w:spacing w:val="-3"/>
          <w:sz w:val="22"/>
        </w:rPr>
        <w:t> </w:t>
      </w:r>
      <w:r>
        <w:rPr>
          <w:sz w:val="22"/>
        </w:rPr>
        <w:t>Study</w:t>
      </w:r>
      <w:r>
        <w:rPr>
          <w:spacing w:val="-3"/>
          <w:sz w:val="22"/>
        </w:rPr>
        <w:t> </w:t>
      </w:r>
      <w:r>
        <w:rPr>
          <w:sz w:val="22"/>
        </w:rPr>
        <w:t>Group</w:t>
      </w:r>
      <w:r>
        <w:rPr>
          <w:spacing w:val="-3"/>
          <w:sz w:val="22"/>
        </w:rPr>
        <w:t> </w:t>
      </w:r>
      <w:r>
        <w:rPr>
          <w:sz w:val="22"/>
        </w:rPr>
        <w:t>of</w:t>
      </w:r>
      <w:r>
        <w:rPr>
          <w:spacing w:val="-3"/>
          <w:sz w:val="22"/>
        </w:rPr>
        <w:t> </w:t>
      </w:r>
      <w:r>
        <w:rPr>
          <w:sz w:val="22"/>
        </w:rPr>
        <w:t>the</w:t>
      </w:r>
      <w:r>
        <w:rPr>
          <w:spacing w:val="-3"/>
          <w:sz w:val="22"/>
        </w:rPr>
        <w:t> </w:t>
      </w:r>
      <w:r>
        <w:rPr>
          <w:sz w:val="22"/>
        </w:rPr>
        <w:t>North</w:t>
      </w:r>
      <w:r>
        <w:rPr>
          <w:spacing w:val="-3"/>
          <w:sz w:val="22"/>
        </w:rPr>
        <w:t> </w:t>
      </w:r>
      <w:r>
        <w:rPr>
          <w:sz w:val="22"/>
        </w:rPr>
        <w:t>American</w:t>
      </w:r>
      <w:r>
        <w:rPr>
          <w:spacing w:val="-3"/>
          <w:sz w:val="22"/>
        </w:rPr>
        <w:t> </w:t>
      </w:r>
      <w:r>
        <w:rPr>
          <w:sz w:val="22"/>
        </w:rPr>
        <w:t>Kant</w:t>
      </w:r>
      <w:r>
        <w:rPr>
          <w:spacing w:val="-2"/>
          <w:sz w:val="22"/>
        </w:rPr>
        <w:t> </w:t>
      </w:r>
      <w:r>
        <w:rPr>
          <w:sz w:val="22"/>
        </w:rPr>
        <w:t>Society for first five years (2004-2008)</w:t>
      </w:r>
    </w:p>
    <w:p>
      <w:pPr>
        <w:pStyle w:val="ListParagraph"/>
        <w:numPr>
          <w:ilvl w:val="0"/>
          <w:numId w:val="20"/>
        </w:numPr>
        <w:tabs>
          <w:tab w:pos="936" w:val="left" w:leader="none"/>
        </w:tabs>
        <w:spacing w:line="240" w:lineRule="auto" w:before="0" w:after="0"/>
        <w:ind w:left="936" w:right="459" w:hanging="360"/>
        <w:jc w:val="left"/>
        <w:rPr>
          <w:sz w:val="22"/>
        </w:rPr>
      </w:pPr>
      <w:r>
        <w:rPr>
          <w:sz w:val="22"/>
        </w:rPr>
        <w:t>Organized</w:t>
      </w:r>
      <w:r>
        <w:rPr>
          <w:spacing w:val="-6"/>
          <w:sz w:val="22"/>
        </w:rPr>
        <w:t> </w:t>
      </w:r>
      <w:r>
        <w:rPr>
          <w:sz w:val="22"/>
        </w:rPr>
        <w:t>session</w:t>
      </w:r>
      <w:r>
        <w:rPr>
          <w:spacing w:val="-6"/>
          <w:sz w:val="22"/>
        </w:rPr>
        <w:t> </w:t>
      </w:r>
      <w:r>
        <w:rPr>
          <w:sz w:val="22"/>
        </w:rPr>
        <w:t>titled</w:t>
      </w:r>
      <w:r>
        <w:rPr>
          <w:spacing w:val="-5"/>
          <w:sz w:val="22"/>
        </w:rPr>
        <w:t> </w:t>
      </w:r>
      <w:r>
        <w:rPr>
          <w:sz w:val="22"/>
        </w:rPr>
        <w:t>“Economics</w:t>
      </w:r>
      <w:r>
        <w:rPr>
          <w:spacing w:val="-3"/>
          <w:sz w:val="22"/>
        </w:rPr>
        <w:t> </w:t>
      </w:r>
      <w:r>
        <w:rPr>
          <w:sz w:val="22"/>
        </w:rPr>
        <w:t>and</w:t>
      </w:r>
      <w:r>
        <w:rPr>
          <w:spacing w:val="-3"/>
          <w:sz w:val="22"/>
        </w:rPr>
        <w:t> </w:t>
      </w:r>
      <w:r>
        <w:rPr>
          <w:sz w:val="22"/>
        </w:rPr>
        <w:t>Philosophy</w:t>
      </w:r>
      <w:r>
        <w:rPr>
          <w:spacing w:val="-3"/>
          <w:sz w:val="22"/>
        </w:rPr>
        <w:t> </w:t>
      </w:r>
      <w:r>
        <w:rPr>
          <w:sz w:val="22"/>
        </w:rPr>
        <w:t>of</w:t>
      </w:r>
      <w:r>
        <w:rPr>
          <w:spacing w:val="-3"/>
          <w:sz w:val="22"/>
        </w:rPr>
        <w:t> </w:t>
      </w:r>
      <w:r>
        <w:rPr>
          <w:sz w:val="22"/>
        </w:rPr>
        <w:t>Mind</w:t>
      </w:r>
      <w:r>
        <w:rPr>
          <w:spacing w:val="-3"/>
          <w:sz w:val="22"/>
        </w:rPr>
        <w:t> </w:t>
      </w:r>
      <w:r>
        <w:rPr>
          <w:sz w:val="22"/>
        </w:rPr>
        <w:t>I:</w:t>
      </w:r>
      <w:r>
        <w:rPr>
          <w:spacing w:val="-2"/>
          <w:sz w:val="22"/>
        </w:rPr>
        <w:t> </w:t>
      </w:r>
      <w:r>
        <w:rPr>
          <w:sz w:val="22"/>
        </w:rPr>
        <w:t>Neuroeconomics,</w:t>
      </w:r>
      <w:r>
        <w:rPr>
          <w:spacing w:val="-6"/>
          <w:sz w:val="22"/>
        </w:rPr>
        <w:t> </w:t>
      </w:r>
      <w:r>
        <w:rPr>
          <w:sz w:val="22"/>
        </w:rPr>
        <w:t>Rationality,</w:t>
      </w:r>
      <w:r>
        <w:rPr>
          <w:spacing w:val="-3"/>
          <w:sz w:val="22"/>
        </w:rPr>
        <w:t> </w:t>
      </w:r>
      <w:r>
        <w:rPr>
          <w:sz w:val="22"/>
        </w:rPr>
        <w:t>and Externalism” for the History of Economics Society (at the 2005 ASSA meetings)</w:t>
      </w:r>
    </w:p>
    <w:p>
      <w:pPr>
        <w:pStyle w:val="ListParagraph"/>
        <w:numPr>
          <w:ilvl w:val="0"/>
          <w:numId w:val="20"/>
        </w:numPr>
        <w:tabs>
          <w:tab w:pos="936" w:val="left" w:leader="none"/>
        </w:tabs>
        <w:spacing w:line="267" w:lineRule="exact" w:before="0" w:after="0"/>
        <w:ind w:left="936" w:right="0" w:hanging="360"/>
        <w:jc w:val="left"/>
        <w:rPr>
          <w:sz w:val="22"/>
        </w:rPr>
      </w:pPr>
      <w:r>
        <w:rPr>
          <w:sz w:val="22"/>
        </w:rPr>
        <w:t>Organized</w:t>
      </w:r>
      <w:r>
        <w:rPr>
          <w:spacing w:val="-9"/>
          <w:sz w:val="22"/>
        </w:rPr>
        <w:t> </w:t>
      </w:r>
      <w:r>
        <w:rPr>
          <w:sz w:val="22"/>
        </w:rPr>
        <w:t>session</w:t>
      </w:r>
      <w:r>
        <w:rPr>
          <w:spacing w:val="-7"/>
          <w:sz w:val="22"/>
        </w:rPr>
        <w:t> </w:t>
      </w:r>
      <w:r>
        <w:rPr>
          <w:sz w:val="22"/>
        </w:rPr>
        <w:t>titled</w:t>
      </w:r>
      <w:r>
        <w:rPr>
          <w:spacing w:val="-5"/>
          <w:sz w:val="22"/>
        </w:rPr>
        <w:t> </w:t>
      </w:r>
      <w:r>
        <w:rPr>
          <w:sz w:val="22"/>
        </w:rPr>
        <w:t>“Kant,</w:t>
      </w:r>
      <w:r>
        <w:rPr>
          <w:spacing w:val="-4"/>
          <w:sz w:val="22"/>
        </w:rPr>
        <w:t> </w:t>
      </w:r>
      <w:r>
        <w:rPr>
          <w:sz w:val="22"/>
        </w:rPr>
        <w:t>Continental</w:t>
      </w:r>
      <w:r>
        <w:rPr>
          <w:spacing w:val="-6"/>
          <w:sz w:val="22"/>
        </w:rPr>
        <w:t> </w:t>
      </w:r>
      <w:r>
        <w:rPr>
          <w:sz w:val="22"/>
        </w:rPr>
        <w:t>Philosophy,</w:t>
      </w:r>
      <w:r>
        <w:rPr>
          <w:spacing w:val="-3"/>
          <w:sz w:val="22"/>
        </w:rPr>
        <w:t> </w:t>
      </w:r>
      <w:r>
        <w:rPr>
          <w:sz w:val="22"/>
        </w:rPr>
        <w:t>and</w:t>
      </w:r>
      <w:r>
        <w:rPr>
          <w:spacing w:val="-4"/>
          <w:sz w:val="22"/>
        </w:rPr>
        <w:t> </w:t>
      </w:r>
      <w:r>
        <w:rPr>
          <w:sz w:val="22"/>
        </w:rPr>
        <w:t>Austrian</w:t>
      </w:r>
      <w:r>
        <w:rPr>
          <w:spacing w:val="-4"/>
          <w:sz w:val="22"/>
        </w:rPr>
        <w:t> </w:t>
      </w:r>
      <w:r>
        <w:rPr>
          <w:sz w:val="22"/>
        </w:rPr>
        <w:t>Economics”</w:t>
      </w:r>
      <w:r>
        <w:rPr>
          <w:spacing w:val="-6"/>
          <w:sz w:val="22"/>
        </w:rPr>
        <w:t> </w:t>
      </w:r>
      <w:r>
        <w:rPr>
          <w:sz w:val="22"/>
        </w:rPr>
        <w:t>for</w:t>
      </w:r>
      <w:r>
        <w:rPr>
          <w:spacing w:val="-5"/>
          <w:sz w:val="22"/>
        </w:rPr>
        <w:t> </w:t>
      </w:r>
      <w:r>
        <w:rPr>
          <w:sz w:val="22"/>
        </w:rPr>
        <w:t>the</w:t>
      </w:r>
      <w:r>
        <w:rPr>
          <w:spacing w:val="-4"/>
          <w:sz w:val="22"/>
        </w:rPr>
        <w:t> </w:t>
      </w:r>
      <w:r>
        <w:rPr>
          <w:sz w:val="22"/>
        </w:rPr>
        <w:t>Society</w:t>
      </w:r>
      <w:r>
        <w:rPr>
          <w:spacing w:val="-6"/>
          <w:sz w:val="22"/>
        </w:rPr>
        <w:t> </w:t>
      </w:r>
      <w:r>
        <w:rPr>
          <w:spacing w:val="-5"/>
          <w:sz w:val="22"/>
        </w:rPr>
        <w:t>for</w:t>
      </w:r>
    </w:p>
    <w:p>
      <w:pPr>
        <w:pStyle w:val="BodyText"/>
        <w:spacing w:line="252" w:lineRule="exact"/>
        <w:ind w:left="0" w:right="631"/>
        <w:jc w:val="right"/>
      </w:pPr>
      <w:r>
        <w:rPr/>
        <w:t>the</w:t>
      </w:r>
      <w:r>
        <w:rPr>
          <w:spacing w:val="-5"/>
        </w:rPr>
        <w:t> </w:t>
      </w:r>
      <w:r>
        <w:rPr/>
        <w:t>Development</w:t>
      </w:r>
      <w:r>
        <w:rPr>
          <w:spacing w:val="-4"/>
        </w:rPr>
        <w:t> </w:t>
      </w:r>
      <w:r>
        <w:rPr/>
        <w:t>of</w:t>
      </w:r>
      <w:r>
        <w:rPr>
          <w:spacing w:val="-4"/>
        </w:rPr>
        <w:t> </w:t>
      </w:r>
      <w:r>
        <w:rPr/>
        <w:t>Austrian</w:t>
      </w:r>
      <w:r>
        <w:rPr>
          <w:spacing w:val="-5"/>
        </w:rPr>
        <w:t> </w:t>
      </w:r>
      <w:r>
        <w:rPr/>
        <w:t>Economics</w:t>
      </w:r>
      <w:r>
        <w:rPr>
          <w:spacing w:val="-5"/>
        </w:rPr>
        <w:t> </w:t>
      </w:r>
      <w:r>
        <w:rPr/>
        <w:t>(at</w:t>
      </w:r>
      <w:r>
        <w:rPr>
          <w:spacing w:val="-6"/>
        </w:rPr>
        <w:t> </w:t>
      </w:r>
      <w:r>
        <w:rPr/>
        <w:t>the</w:t>
      </w:r>
      <w:r>
        <w:rPr>
          <w:spacing w:val="-6"/>
        </w:rPr>
        <w:t> </w:t>
      </w:r>
      <w:r>
        <w:rPr/>
        <w:t>2002</w:t>
      </w:r>
      <w:r>
        <w:rPr>
          <w:spacing w:val="-5"/>
        </w:rPr>
        <w:t> </w:t>
      </w:r>
      <w:r>
        <w:rPr/>
        <w:t>Southern</w:t>
      </w:r>
      <w:r>
        <w:rPr>
          <w:spacing w:val="-5"/>
        </w:rPr>
        <w:t> </w:t>
      </w:r>
      <w:r>
        <w:rPr/>
        <w:t>Economic</w:t>
      </w:r>
      <w:r>
        <w:rPr>
          <w:spacing w:val="-4"/>
        </w:rPr>
        <w:t> </w:t>
      </w:r>
      <w:r>
        <w:rPr/>
        <w:t>Association</w:t>
      </w:r>
      <w:r>
        <w:rPr>
          <w:spacing w:val="-7"/>
        </w:rPr>
        <w:t> </w:t>
      </w:r>
      <w:r>
        <w:rPr>
          <w:spacing w:val="-2"/>
        </w:rPr>
        <w:t>meetings)</w:t>
      </w:r>
    </w:p>
    <w:p>
      <w:pPr>
        <w:pStyle w:val="ListParagraph"/>
        <w:numPr>
          <w:ilvl w:val="0"/>
          <w:numId w:val="20"/>
        </w:numPr>
        <w:tabs>
          <w:tab w:pos="359" w:val="left" w:leader="none"/>
        </w:tabs>
        <w:spacing w:line="269" w:lineRule="exact" w:before="1" w:after="0"/>
        <w:ind w:left="359" w:right="559" w:hanging="359"/>
        <w:jc w:val="right"/>
        <w:rPr>
          <w:sz w:val="22"/>
        </w:rPr>
      </w:pPr>
      <w:r>
        <w:rPr>
          <w:sz w:val="22"/>
        </w:rPr>
        <w:t>Organized</w:t>
      </w:r>
      <w:r>
        <w:rPr>
          <w:spacing w:val="-9"/>
          <w:sz w:val="22"/>
        </w:rPr>
        <w:t> </w:t>
      </w:r>
      <w:r>
        <w:rPr>
          <w:sz w:val="22"/>
        </w:rPr>
        <w:t>session</w:t>
      </w:r>
      <w:r>
        <w:rPr>
          <w:spacing w:val="-6"/>
          <w:sz w:val="22"/>
        </w:rPr>
        <w:t> </w:t>
      </w:r>
      <w:r>
        <w:rPr>
          <w:sz w:val="22"/>
        </w:rPr>
        <w:t>(with</w:t>
      </w:r>
      <w:r>
        <w:rPr>
          <w:spacing w:val="-4"/>
          <w:sz w:val="22"/>
        </w:rPr>
        <w:t> </w:t>
      </w:r>
      <w:r>
        <w:rPr>
          <w:sz w:val="22"/>
        </w:rPr>
        <w:t>Keya</w:t>
      </w:r>
      <w:r>
        <w:rPr>
          <w:spacing w:val="-3"/>
          <w:sz w:val="22"/>
        </w:rPr>
        <w:t> </w:t>
      </w:r>
      <w:r>
        <w:rPr>
          <w:sz w:val="22"/>
        </w:rPr>
        <w:t>Maitra)</w:t>
      </w:r>
      <w:r>
        <w:rPr>
          <w:spacing w:val="-4"/>
          <w:sz w:val="22"/>
        </w:rPr>
        <w:t> </w:t>
      </w:r>
      <w:r>
        <w:rPr>
          <w:sz w:val="22"/>
        </w:rPr>
        <w:t>titled</w:t>
      </w:r>
      <w:r>
        <w:rPr>
          <w:spacing w:val="-5"/>
          <w:sz w:val="22"/>
        </w:rPr>
        <w:t> </w:t>
      </w:r>
      <w:r>
        <w:rPr>
          <w:sz w:val="22"/>
        </w:rPr>
        <w:t>“Arranged</w:t>
      </w:r>
      <w:r>
        <w:rPr>
          <w:spacing w:val="-7"/>
          <w:sz w:val="22"/>
        </w:rPr>
        <w:t> </w:t>
      </w:r>
      <w:r>
        <w:rPr>
          <w:sz w:val="22"/>
        </w:rPr>
        <w:t>Marriage</w:t>
      </w:r>
      <w:r>
        <w:rPr>
          <w:spacing w:val="-5"/>
          <w:sz w:val="22"/>
        </w:rPr>
        <w:t> </w:t>
      </w:r>
      <w:r>
        <w:rPr>
          <w:sz w:val="22"/>
        </w:rPr>
        <w:t>and</w:t>
      </w:r>
      <w:r>
        <w:rPr>
          <w:spacing w:val="-3"/>
          <w:sz w:val="22"/>
        </w:rPr>
        <w:t> </w:t>
      </w:r>
      <w:r>
        <w:rPr>
          <w:sz w:val="22"/>
        </w:rPr>
        <w:t>Dowries”</w:t>
      </w:r>
      <w:r>
        <w:rPr>
          <w:spacing w:val="-4"/>
          <w:sz w:val="22"/>
        </w:rPr>
        <w:t> </w:t>
      </w:r>
      <w:r>
        <w:rPr>
          <w:sz w:val="22"/>
        </w:rPr>
        <w:t>for</w:t>
      </w:r>
      <w:r>
        <w:rPr>
          <w:spacing w:val="-5"/>
          <w:sz w:val="22"/>
        </w:rPr>
        <w:t> </w:t>
      </w:r>
      <w:r>
        <w:rPr>
          <w:sz w:val="22"/>
        </w:rPr>
        <w:t>the</w:t>
      </w:r>
      <w:r>
        <w:rPr>
          <w:spacing w:val="-4"/>
          <w:sz w:val="22"/>
        </w:rPr>
        <w:t> </w:t>
      </w:r>
      <w:r>
        <w:rPr>
          <w:sz w:val="22"/>
        </w:rPr>
        <w:t>2001</w:t>
      </w:r>
      <w:r>
        <w:rPr>
          <w:spacing w:val="-3"/>
          <w:sz w:val="22"/>
        </w:rPr>
        <w:t> </w:t>
      </w:r>
      <w:r>
        <w:rPr>
          <w:spacing w:val="-5"/>
          <w:sz w:val="22"/>
        </w:rPr>
        <w:t>New</w:t>
      </w:r>
    </w:p>
    <w:p>
      <w:pPr>
        <w:pStyle w:val="BodyText"/>
        <w:spacing w:line="252" w:lineRule="exact"/>
      </w:pPr>
      <w:r>
        <w:rPr/>
        <w:t>England</w:t>
      </w:r>
      <w:r>
        <w:rPr>
          <w:spacing w:val="-8"/>
        </w:rPr>
        <w:t> </w:t>
      </w:r>
      <w:r>
        <w:rPr/>
        <w:t>Association</w:t>
      </w:r>
      <w:r>
        <w:rPr>
          <w:spacing w:val="-5"/>
        </w:rPr>
        <w:t> </w:t>
      </w:r>
      <w:r>
        <w:rPr/>
        <w:t>for</w:t>
      </w:r>
      <w:r>
        <w:rPr>
          <w:spacing w:val="-4"/>
        </w:rPr>
        <w:t> </w:t>
      </w:r>
      <w:r>
        <w:rPr/>
        <w:t>Asian</w:t>
      </w:r>
      <w:r>
        <w:rPr>
          <w:spacing w:val="-5"/>
        </w:rPr>
        <w:t> </w:t>
      </w:r>
      <w:r>
        <w:rPr/>
        <w:t>Studies</w:t>
      </w:r>
      <w:r>
        <w:rPr>
          <w:spacing w:val="-6"/>
        </w:rPr>
        <w:t> </w:t>
      </w:r>
      <w:r>
        <w:rPr>
          <w:spacing w:val="-2"/>
        </w:rPr>
        <w:t>meetings</w:t>
      </w:r>
    </w:p>
    <w:p>
      <w:pPr>
        <w:pStyle w:val="BodyText"/>
        <w:spacing w:before="1"/>
        <w:ind w:left="0"/>
      </w:pPr>
    </w:p>
    <w:p>
      <w:pPr>
        <w:pStyle w:val="Heading1"/>
      </w:pPr>
      <w:r>
        <w:rPr>
          <w:spacing w:val="-2"/>
        </w:rPr>
        <w:t>EDITORIAL/REFEREE</w:t>
      </w:r>
      <w:r>
        <w:rPr>
          <w:spacing w:val="15"/>
        </w:rPr>
        <w:t> </w:t>
      </w:r>
      <w:r>
        <w:rPr>
          <w:spacing w:val="-2"/>
        </w:rPr>
        <w:t>ACTIVITIES</w:t>
      </w:r>
    </w:p>
    <w:p>
      <w:pPr>
        <w:pStyle w:val="ListParagraph"/>
        <w:numPr>
          <w:ilvl w:val="0"/>
          <w:numId w:val="20"/>
        </w:numPr>
        <w:tabs>
          <w:tab w:pos="936" w:val="left" w:leader="none"/>
        </w:tabs>
        <w:spacing w:line="240" w:lineRule="auto" w:before="252" w:after="0"/>
        <w:ind w:left="936" w:right="702" w:hanging="360"/>
        <w:jc w:val="left"/>
        <w:rPr>
          <w:sz w:val="22"/>
        </w:rPr>
      </w:pPr>
      <w:r>
        <w:rPr>
          <w:sz w:val="22"/>
        </w:rPr>
        <w:t>Founding</w:t>
      </w:r>
      <w:r>
        <w:rPr>
          <w:spacing w:val="-3"/>
          <w:sz w:val="22"/>
        </w:rPr>
        <w:t> </w:t>
      </w:r>
      <w:r>
        <w:rPr>
          <w:sz w:val="22"/>
        </w:rPr>
        <w:t>series</w:t>
      </w:r>
      <w:r>
        <w:rPr>
          <w:spacing w:val="-3"/>
          <w:sz w:val="22"/>
        </w:rPr>
        <w:t> </w:t>
      </w:r>
      <w:r>
        <w:rPr>
          <w:sz w:val="22"/>
        </w:rPr>
        <w:t>editor,</w:t>
      </w:r>
      <w:r>
        <w:rPr>
          <w:spacing w:val="-6"/>
          <w:sz w:val="22"/>
        </w:rPr>
        <w:t> </w:t>
      </w:r>
      <w:r>
        <w:rPr>
          <w:sz w:val="22"/>
        </w:rPr>
        <w:t>“On</w:t>
      </w:r>
      <w:r>
        <w:rPr>
          <w:spacing w:val="-6"/>
          <w:sz w:val="22"/>
        </w:rPr>
        <w:t> </w:t>
      </w:r>
      <w:r>
        <w:rPr>
          <w:sz w:val="22"/>
        </w:rPr>
        <w:t>Ethics</w:t>
      </w:r>
      <w:r>
        <w:rPr>
          <w:spacing w:val="-3"/>
          <w:sz w:val="22"/>
        </w:rPr>
        <w:t> </w:t>
      </w:r>
      <w:r>
        <w:rPr>
          <w:sz w:val="22"/>
        </w:rPr>
        <w:t>and</w:t>
      </w:r>
      <w:r>
        <w:rPr>
          <w:spacing w:val="-3"/>
          <w:sz w:val="22"/>
        </w:rPr>
        <w:t> </w:t>
      </w:r>
      <w:r>
        <w:rPr>
          <w:sz w:val="22"/>
        </w:rPr>
        <w:t>Economics,”</w:t>
      </w:r>
      <w:r>
        <w:rPr>
          <w:spacing w:val="-3"/>
          <w:sz w:val="22"/>
        </w:rPr>
        <w:t> </w:t>
      </w:r>
      <w:r>
        <w:rPr>
          <w:sz w:val="22"/>
        </w:rPr>
        <w:t>Rowman</w:t>
      </w:r>
      <w:r>
        <w:rPr>
          <w:spacing w:val="-3"/>
          <w:sz w:val="22"/>
        </w:rPr>
        <w:t> </w:t>
      </w:r>
      <w:r>
        <w:rPr>
          <w:sz w:val="22"/>
        </w:rPr>
        <w:t>&amp;</w:t>
      </w:r>
      <w:r>
        <w:rPr>
          <w:spacing w:val="-2"/>
          <w:sz w:val="22"/>
        </w:rPr>
        <w:t> </w:t>
      </w:r>
      <w:r>
        <w:rPr>
          <w:sz w:val="22"/>
        </w:rPr>
        <w:t>Littlefield</w:t>
      </w:r>
      <w:r>
        <w:rPr>
          <w:spacing w:val="-5"/>
          <w:sz w:val="22"/>
        </w:rPr>
        <w:t> </w:t>
      </w:r>
      <w:r>
        <w:rPr>
          <w:sz w:val="22"/>
        </w:rPr>
        <w:t>International</w:t>
      </w:r>
      <w:r>
        <w:rPr>
          <w:spacing w:val="-2"/>
          <w:sz w:val="22"/>
        </w:rPr>
        <w:t> </w:t>
      </w:r>
      <w:r>
        <w:rPr>
          <w:sz w:val="22"/>
        </w:rPr>
        <w:t>(2014- </w:t>
      </w:r>
      <w:r>
        <w:rPr>
          <w:spacing w:val="-2"/>
          <w:sz w:val="22"/>
        </w:rPr>
        <w:t>present)</w:t>
      </w:r>
    </w:p>
    <w:p>
      <w:pPr>
        <w:pStyle w:val="ListParagraph"/>
        <w:numPr>
          <w:ilvl w:val="0"/>
          <w:numId w:val="20"/>
        </w:numPr>
        <w:tabs>
          <w:tab w:pos="936" w:val="left" w:leader="none"/>
        </w:tabs>
        <w:spacing w:line="269" w:lineRule="exact" w:before="1" w:after="0"/>
        <w:ind w:left="936" w:right="0" w:hanging="360"/>
        <w:jc w:val="left"/>
        <w:rPr>
          <w:sz w:val="22"/>
        </w:rPr>
      </w:pPr>
      <w:r>
        <w:rPr>
          <w:sz w:val="22"/>
        </w:rPr>
        <w:t>Founding</w:t>
      </w:r>
      <w:r>
        <w:rPr>
          <w:spacing w:val="-8"/>
          <w:sz w:val="22"/>
        </w:rPr>
        <w:t> </w:t>
      </w:r>
      <w:r>
        <w:rPr>
          <w:sz w:val="22"/>
        </w:rPr>
        <w:t>series</w:t>
      </w:r>
      <w:r>
        <w:rPr>
          <w:spacing w:val="-5"/>
          <w:sz w:val="22"/>
        </w:rPr>
        <w:t> </w:t>
      </w:r>
      <w:r>
        <w:rPr>
          <w:sz w:val="22"/>
        </w:rPr>
        <w:t>editor,</w:t>
      </w:r>
      <w:r>
        <w:rPr>
          <w:spacing w:val="-8"/>
          <w:sz w:val="22"/>
        </w:rPr>
        <w:t> </w:t>
      </w:r>
      <w:r>
        <w:rPr>
          <w:sz w:val="22"/>
        </w:rPr>
        <w:t>“Perspectives</w:t>
      </w:r>
      <w:r>
        <w:rPr>
          <w:spacing w:val="-7"/>
          <w:sz w:val="22"/>
        </w:rPr>
        <w:t> </w:t>
      </w:r>
      <w:r>
        <w:rPr>
          <w:sz w:val="22"/>
        </w:rPr>
        <w:t>from</w:t>
      </w:r>
      <w:r>
        <w:rPr>
          <w:spacing w:val="-4"/>
          <w:sz w:val="22"/>
        </w:rPr>
        <w:t> </w:t>
      </w:r>
      <w:r>
        <w:rPr>
          <w:sz w:val="22"/>
        </w:rPr>
        <w:t>Social</w:t>
      </w:r>
      <w:r>
        <w:rPr>
          <w:spacing w:val="-5"/>
          <w:sz w:val="22"/>
        </w:rPr>
        <w:t> </w:t>
      </w:r>
      <w:r>
        <w:rPr>
          <w:sz w:val="22"/>
        </w:rPr>
        <w:t>Economics,”</w:t>
      </w:r>
      <w:r>
        <w:rPr>
          <w:spacing w:val="-5"/>
          <w:sz w:val="22"/>
        </w:rPr>
        <w:t> </w:t>
      </w:r>
      <w:r>
        <w:rPr>
          <w:sz w:val="22"/>
        </w:rPr>
        <w:t>Palgrave</w:t>
      </w:r>
      <w:r>
        <w:rPr>
          <w:spacing w:val="-7"/>
          <w:sz w:val="22"/>
        </w:rPr>
        <w:t> </w:t>
      </w:r>
      <w:r>
        <w:rPr>
          <w:sz w:val="22"/>
        </w:rPr>
        <w:t>Macmillan</w:t>
      </w:r>
      <w:r>
        <w:rPr>
          <w:spacing w:val="-5"/>
          <w:sz w:val="22"/>
        </w:rPr>
        <w:t> </w:t>
      </w:r>
      <w:r>
        <w:rPr>
          <w:sz w:val="22"/>
        </w:rPr>
        <w:t>(2009-</w:t>
      </w:r>
      <w:r>
        <w:rPr>
          <w:spacing w:val="-2"/>
          <w:sz w:val="22"/>
        </w:rPr>
        <w:t>present)</w:t>
      </w:r>
    </w:p>
    <w:p>
      <w:pPr>
        <w:pStyle w:val="ListParagraph"/>
        <w:numPr>
          <w:ilvl w:val="0"/>
          <w:numId w:val="20"/>
        </w:numPr>
        <w:tabs>
          <w:tab w:pos="936" w:val="left" w:leader="none"/>
        </w:tabs>
        <w:spacing w:line="269" w:lineRule="exact" w:before="0" w:after="0"/>
        <w:ind w:left="936" w:right="0" w:hanging="360"/>
        <w:jc w:val="left"/>
        <w:rPr>
          <w:sz w:val="22"/>
        </w:rPr>
      </w:pPr>
      <w:r>
        <w:rPr>
          <w:sz w:val="22"/>
        </w:rPr>
        <w:t>Editorial</w:t>
      </w:r>
      <w:r>
        <w:rPr>
          <w:spacing w:val="-8"/>
          <w:sz w:val="22"/>
        </w:rPr>
        <w:t> </w:t>
      </w:r>
      <w:r>
        <w:rPr>
          <w:sz w:val="22"/>
        </w:rPr>
        <w:t>board,</w:t>
      </w:r>
      <w:r>
        <w:rPr>
          <w:spacing w:val="-6"/>
          <w:sz w:val="22"/>
        </w:rPr>
        <w:t> </w:t>
      </w:r>
      <w:r>
        <w:rPr>
          <w:i/>
          <w:sz w:val="22"/>
        </w:rPr>
        <w:t>Forum</w:t>
      </w:r>
      <w:r>
        <w:rPr>
          <w:i/>
          <w:spacing w:val="-9"/>
          <w:sz w:val="22"/>
        </w:rPr>
        <w:t> </w:t>
      </w:r>
      <w:r>
        <w:rPr>
          <w:i/>
          <w:sz w:val="22"/>
        </w:rPr>
        <w:t>for</w:t>
      </w:r>
      <w:r>
        <w:rPr>
          <w:i/>
          <w:spacing w:val="-8"/>
          <w:sz w:val="22"/>
        </w:rPr>
        <w:t> </w:t>
      </w:r>
      <w:r>
        <w:rPr>
          <w:i/>
          <w:sz w:val="22"/>
        </w:rPr>
        <w:t>Social</w:t>
      </w:r>
      <w:r>
        <w:rPr>
          <w:i/>
          <w:spacing w:val="-5"/>
          <w:sz w:val="22"/>
        </w:rPr>
        <w:t> </w:t>
      </w:r>
      <w:r>
        <w:rPr>
          <w:i/>
          <w:sz w:val="22"/>
        </w:rPr>
        <w:t>Economics</w:t>
      </w:r>
      <w:r>
        <w:rPr>
          <w:i/>
          <w:spacing w:val="-4"/>
          <w:sz w:val="22"/>
        </w:rPr>
        <w:t> </w:t>
      </w:r>
      <w:r>
        <w:rPr>
          <w:sz w:val="22"/>
        </w:rPr>
        <w:t>(2012-present);</w:t>
      </w:r>
      <w:r>
        <w:rPr>
          <w:spacing w:val="-6"/>
          <w:sz w:val="22"/>
        </w:rPr>
        <w:t> </w:t>
      </w:r>
      <w:r>
        <w:rPr>
          <w:sz w:val="22"/>
        </w:rPr>
        <w:t>associate</w:t>
      </w:r>
      <w:r>
        <w:rPr>
          <w:spacing w:val="-6"/>
          <w:sz w:val="22"/>
        </w:rPr>
        <w:t> </w:t>
      </w:r>
      <w:r>
        <w:rPr>
          <w:sz w:val="22"/>
        </w:rPr>
        <w:t>editor</w:t>
      </w:r>
      <w:r>
        <w:rPr>
          <w:spacing w:val="-6"/>
          <w:sz w:val="22"/>
        </w:rPr>
        <w:t> </w:t>
      </w:r>
      <w:r>
        <w:rPr>
          <w:sz w:val="22"/>
        </w:rPr>
        <w:t>(2006-</w:t>
      </w:r>
      <w:r>
        <w:rPr>
          <w:spacing w:val="-2"/>
          <w:sz w:val="22"/>
        </w:rPr>
        <w:t>2011)</w:t>
      </w:r>
    </w:p>
    <w:p>
      <w:pPr>
        <w:pStyle w:val="ListParagraph"/>
        <w:numPr>
          <w:ilvl w:val="0"/>
          <w:numId w:val="20"/>
        </w:numPr>
        <w:tabs>
          <w:tab w:pos="936" w:val="left" w:leader="none"/>
        </w:tabs>
        <w:spacing w:line="269" w:lineRule="exact" w:before="0" w:after="0"/>
        <w:ind w:left="936" w:right="0" w:hanging="360"/>
        <w:jc w:val="left"/>
        <w:rPr>
          <w:sz w:val="22"/>
        </w:rPr>
      </w:pPr>
      <w:r>
        <w:rPr>
          <w:sz w:val="22"/>
        </w:rPr>
        <w:t>Editorial</w:t>
      </w:r>
      <w:r>
        <w:rPr>
          <w:spacing w:val="-9"/>
          <w:sz w:val="22"/>
        </w:rPr>
        <w:t> </w:t>
      </w:r>
      <w:r>
        <w:rPr>
          <w:sz w:val="22"/>
        </w:rPr>
        <w:t>board,</w:t>
      </w:r>
      <w:r>
        <w:rPr>
          <w:spacing w:val="-7"/>
          <w:sz w:val="22"/>
        </w:rPr>
        <w:t> </w:t>
      </w:r>
      <w:r>
        <w:rPr>
          <w:i/>
          <w:sz w:val="22"/>
        </w:rPr>
        <w:t>Ethique</w:t>
      </w:r>
      <w:r>
        <w:rPr>
          <w:i/>
          <w:spacing w:val="-7"/>
          <w:sz w:val="22"/>
        </w:rPr>
        <w:t> </w:t>
      </w:r>
      <w:r>
        <w:rPr>
          <w:i/>
          <w:sz w:val="22"/>
        </w:rPr>
        <w:t>et</w:t>
      </w:r>
      <w:r>
        <w:rPr>
          <w:i/>
          <w:spacing w:val="-8"/>
          <w:sz w:val="22"/>
        </w:rPr>
        <w:t> </w:t>
      </w:r>
      <w:r>
        <w:rPr>
          <w:i/>
          <w:sz w:val="22"/>
        </w:rPr>
        <w:t>Economique/Ethics</w:t>
      </w:r>
      <w:r>
        <w:rPr>
          <w:i/>
          <w:spacing w:val="-7"/>
          <w:sz w:val="22"/>
        </w:rPr>
        <w:t> </w:t>
      </w:r>
      <w:r>
        <w:rPr>
          <w:i/>
          <w:sz w:val="22"/>
        </w:rPr>
        <w:t>and</w:t>
      </w:r>
      <w:r>
        <w:rPr>
          <w:i/>
          <w:spacing w:val="-7"/>
          <w:sz w:val="22"/>
        </w:rPr>
        <w:t> </w:t>
      </w:r>
      <w:r>
        <w:rPr>
          <w:i/>
          <w:sz w:val="22"/>
        </w:rPr>
        <w:t>Economics</w:t>
      </w:r>
      <w:r>
        <w:rPr>
          <w:i/>
          <w:spacing w:val="-6"/>
          <w:sz w:val="22"/>
        </w:rPr>
        <w:t> </w:t>
      </w:r>
      <w:r>
        <w:rPr>
          <w:sz w:val="22"/>
        </w:rPr>
        <w:t>(2005-</w:t>
      </w:r>
      <w:r>
        <w:rPr>
          <w:spacing w:val="-2"/>
          <w:sz w:val="22"/>
        </w:rPr>
        <w:t>present)</w:t>
      </w:r>
    </w:p>
    <w:p>
      <w:pPr>
        <w:pStyle w:val="ListParagraph"/>
        <w:numPr>
          <w:ilvl w:val="0"/>
          <w:numId w:val="20"/>
        </w:numPr>
        <w:tabs>
          <w:tab w:pos="936" w:val="left" w:leader="none"/>
        </w:tabs>
        <w:spacing w:line="269" w:lineRule="exact" w:before="0" w:after="0"/>
        <w:ind w:left="936" w:right="0" w:hanging="360"/>
        <w:jc w:val="left"/>
        <w:rPr>
          <w:sz w:val="22"/>
        </w:rPr>
      </w:pPr>
      <w:r>
        <w:rPr>
          <w:sz w:val="22"/>
        </w:rPr>
        <w:t>Editorial</w:t>
      </w:r>
      <w:r>
        <w:rPr>
          <w:spacing w:val="-9"/>
          <w:sz w:val="22"/>
        </w:rPr>
        <w:t> </w:t>
      </w:r>
      <w:r>
        <w:rPr>
          <w:sz w:val="22"/>
        </w:rPr>
        <w:t>board</w:t>
      </w:r>
      <w:r>
        <w:rPr>
          <w:spacing w:val="-8"/>
          <w:sz w:val="22"/>
        </w:rPr>
        <w:t> </w:t>
      </w:r>
      <w:r>
        <w:rPr>
          <w:sz w:val="22"/>
        </w:rPr>
        <w:t>(charter</w:t>
      </w:r>
      <w:r>
        <w:rPr>
          <w:spacing w:val="-8"/>
          <w:sz w:val="22"/>
        </w:rPr>
        <w:t> </w:t>
      </w:r>
      <w:r>
        <w:rPr>
          <w:sz w:val="22"/>
        </w:rPr>
        <w:t>member),</w:t>
      </w:r>
      <w:r>
        <w:rPr>
          <w:spacing w:val="-6"/>
          <w:sz w:val="22"/>
        </w:rPr>
        <w:t> </w:t>
      </w:r>
      <w:r>
        <w:rPr>
          <w:i/>
          <w:sz w:val="22"/>
        </w:rPr>
        <w:t>Palgrave</w:t>
      </w:r>
      <w:r>
        <w:rPr>
          <w:i/>
          <w:spacing w:val="-7"/>
          <w:sz w:val="22"/>
        </w:rPr>
        <w:t> </w:t>
      </w:r>
      <w:r>
        <w:rPr>
          <w:i/>
          <w:sz w:val="22"/>
        </w:rPr>
        <w:t>Communications</w:t>
      </w:r>
      <w:r>
        <w:rPr>
          <w:i/>
          <w:spacing w:val="-6"/>
          <w:sz w:val="22"/>
        </w:rPr>
        <w:t> </w:t>
      </w:r>
      <w:r>
        <w:rPr>
          <w:sz w:val="22"/>
        </w:rPr>
        <w:t>(2013-</w:t>
      </w:r>
      <w:r>
        <w:rPr>
          <w:spacing w:val="-2"/>
          <w:sz w:val="22"/>
        </w:rPr>
        <w:t>2018)</w:t>
      </w:r>
    </w:p>
    <w:p>
      <w:pPr>
        <w:pStyle w:val="ListParagraph"/>
        <w:numPr>
          <w:ilvl w:val="0"/>
          <w:numId w:val="20"/>
        </w:numPr>
        <w:tabs>
          <w:tab w:pos="936" w:val="left" w:leader="none"/>
        </w:tabs>
        <w:spacing w:line="269" w:lineRule="exact" w:before="0" w:after="0"/>
        <w:ind w:left="936" w:right="0" w:hanging="360"/>
        <w:jc w:val="left"/>
        <w:rPr>
          <w:sz w:val="22"/>
        </w:rPr>
      </w:pPr>
      <w:r>
        <w:rPr>
          <w:sz w:val="22"/>
        </w:rPr>
        <w:t>Editorial</w:t>
      </w:r>
      <w:r>
        <w:rPr>
          <w:spacing w:val="-9"/>
          <w:sz w:val="22"/>
        </w:rPr>
        <w:t> </w:t>
      </w:r>
      <w:r>
        <w:rPr>
          <w:sz w:val="22"/>
        </w:rPr>
        <w:t>advisory</w:t>
      </w:r>
      <w:r>
        <w:rPr>
          <w:spacing w:val="-4"/>
          <w:sz w:val="22"/>
        </w:rPr>
        <w:t> </w:t>
      </w:r>
      <w:r>
        <w:rPr>
          <w:sz w:val="22"/>
        </w:rPr>
        <w:t>board,</w:t>
      </w:r>
      <w:r>
        <w:rPr>
          <w:spacing w:val="-4"/>
          <w:sz w:val="22"/>
        </w:rPr>
        <w:t> </w:t>
      </w:r>
      <w:r>
        <w:rPr>
          <w:i/>
          <w:sz w:val="22"/>
        </w:rPr>
        <w:t>Review</w:t>
      </w:r>
      <w:r>
        <w:rPr>
          <w:i/>
          <w:spacing w:val="-7"/>
          <w:sz w:val="22"/>
        </w:rPr>
        <w:t> </w:t>
      </w:r>
      <w:r>
        <w:rPr>
          <w:i/>
          <w:sz w:val="22"/>
        </w:rPr>
        <w:t>of</w:t>
      </w:r>
      <w:r>
        <w:rPr>
          <w:i/>
          <w:spacing w:val="-4"/>
          <w:sz w:val="22"/>
        </w:rPr>
        <w:t> </w:t>
      </w:r>
      <w:r>
        <w:rPr>
          <w:i/>
          <w:sz w:val="22"/>
        </w:rPr>
        <w:t>Social</w:t>
      </w:r>
      <w:r>
        <w:rPr>
          <w:i/>
          <w:spacing w:val="-3"/>
          <w:sz w:val="22"/>
        </w:rPr>
        <w:t> </w:t>
      </w:r>
      <w:r>
        <w:rPr>
          <w:i/>
          <w:sz w:val="22"/>
        </w:rPr>
        <w:t>Economy</w:t>
      </w:r>
      <w:r>
        <w:rPr>
          <w:i/>
          <w:spacing w:val="-5"/>
          <w:sz w:val="22"/>
        </w:rPr>
        <w:t> </w:t>
      </w:r>
      <w:r>
        <w:rPr>
          <w:sz w:val="22"/>
        </w:rPr>
        <w:t>(2015-</w:t>
      </w:r>
      <w:r>
        <w:rPr>
          <w:spacing w:val="-2"/>
          <w:sz w:val="22"/>
        </w:rPr>
        <w:t>2017)</w:t>
      </w:r>
    </w:p>
    <w:p>
      <w:pPr>
        <w:pStyle w:val="ListParagraph"/>
        <w:numPr>
          <w:ilvl w:val="0"/>
          <w:numId w:val="20"/>
        </w:numPr>
        <w:tabs>
          <w:tab w:pos="936" w:val="left" w:leader="none"/>
        </w:tabs>
        <w:spacing w:line="240" w:lineRule="auto" w:before="0" w:after="0"/>
        <w:ind w:left="936" w:right="827" w:hanging="360"/>
        <w:jc w:val="left"/>
        <w:rPr>
          <w:sz w:val="22"/>
        </w:rPr>
      </w:pPr>
      <w:r>
        <w:rPr>
          <w:sz w:val="22"/>
        </w:rPr>
        <w:t>Member</w:t>
      </w:r>
      <w:r>
        <w:rPr>
          <w:spacing w:val="-4"/>
          <w:sz w:val="22"/>
        </w:rPr>
        <w:t> </w:t>
      </w:r>
      <w:r>
        <w:rPr>
          <w:sz w:val="22"/>
        </w:rPr>
        <w:t>of</w:t>
      </w:r>
      <w:r>
        <w:rPr>
          <w:spacing w:val="-3"/>
          <w:sz w:val="22"/>
        </w:rPr>
        <w:t> </w:t>
      </w:r>
      <w:r>
        <w:rPr>
          <w:sz w:val="22"/>
        </w:rPr>
        <w:t>Scientific</w:t>
      </w:r>
      <w:r>
        <w:rPr>
          <w:spacing w:val="-3"/>
          <w:sz w:val="22"/>
        </w:rPr>
        <w:t> </w:t>
      </w:r>
      <w:r>
        <w:rPr>
          <w:sz w:val="22"/>
        </w:rPr>
        <w:t>Committee</w:t>
      </w:r>
      <w:r>
        <w:rPr>
          <w:spacing w:val="-3"/>
          <w:sz w:val="22"/>
        </w:rPr>
        <w:t> </w:t>
      </w:r>
      <w:r>
        <w:rPr>
          <w:sz w:val="22"/>
        </w:rPr>
        <w:t>for</w:t>
      </w:r>
      <w:r>
        <w:rPr>
          <w:spacing w:val="-3"/>
          <w:sz w:val="22"/>
        </w:rPr>
        <w:t> </w:t>
      </w:r>
      <w:r>
        <w:rPr>
          <w:sz w:val="22"/>
        </w:rPr>
        <w:t>GNOSEIS</w:t>
      </w:r>
      <w:r>
        <w:rPr>
          <w:spacing w:val="-3"/>
          <w:sz w:val="22"/>
        </w:rPr>
        <w:t> </w:t>
      </w:r>
      <w:r>
        <w:rPr>
          <w:sz w:val="22"/>
        </w:rPr>
        <w:t>book</w:t>
      </w:r>
      <w:r>
        <w:rPr>
          <w:spacing w:val="-6"/>
          <w:sz w:val="22"/>
        </w:rPr>
        <w:t> </w:t>
      </w:r>
      <w:r>
        <w:rPr>
          <w:sz w:val="22"/>
        </w:rPr>
        <w:t>series,</w:t>
      </w:r>
      <w:r>
        <w:rPr>
          <w:spacing w:val="-2"/>
          <w:sz w:val="22"/>
        </w:rPr>
        <w:t> </w:t>
      </w:r>
      <w:r>
        <w:rPr>
          <w:sz w:val="22"/>
        </w:rPr>
        <w:t>“Nuova</w:t>
      </w:r>
      <w:r>
        <w:rPr>
          <w:spacing w:val="-3"/>
          <w:sz w:val="22"/>
        </w:rPr>
        <w:t> </w:t>
      </w:r>
      <w:r>
        <w:rPr>
          <w:sz w:val="22"/>
        </w:rPr>
        <w:t>Cultura</w:t>
      </w:r>
      <w:r>
        <w:rPr>
          <w:spacing w:val="-5"/>
          <w:sz w:val="22"/>
        </w:rPr>
        <w:t> </w:t>
      </w:r>
      <w:r>
        <w:rPr>
          <w:sz w:val="22"/>
        </w:rPr>
        <w:t>Edizioni”</w:t>
      </w:r>
      <w:r>
        <w:rPr>
          <w:spacing w:val="-5"/>
          <w:sz w:val="22"/>
        </w:rPr>
        <w:t> </w:t>
      </w:r>
      <w:r>
        <w:rPr>
          <w:sz w:val="22"/>
        </w:rPr>
        <w:t>(2012- </w:t>
      </w:r>
      <w:r>
        <w:rPr>
          <w:spacing w:val="-2"/>
          <w:sz w:val="22"/>
        </w:rPr>
        <w:t>present)</w:t>
      </w:r>
    </w:p>
    <w:p>
      <w:pPr>
        <w:pStyle w:val="ListParagraph"/>
        <w:numPr>
          <w:ilvl w:val="0"/>
          <w:numId w:val="20"/>
        </w:numPr>
        <w:tabs>
          <w:tab w:pos="936" w:val="left" w:leader="none"/>
        </w:tabs>
        <w:spacing w:line="240" w:lineRule="auto" w:before="0" w:after="0"/>
        <w:ind w:left="936" w:right="291" w:hanging="360"/>
        <w:jc w:val="both"/>
        <w:rPr>
          <w:sz w:val="22"/>
        </w:rPr>
      </w:pPr>
      <w:r>
        <w:rPr>
          <w:sz w:val="22"/>
        </w:rPr>
        <w:t>Guest</w:t>
      </w:r>
      <w:r>
        <w:rPr>
          <w:spacing w:val="-2"/>
          <w:sz w:val="22"/>
        </w:rPr>
        <w:t> </w:t>
      </w:r>
      <w:r>
        <w:rPr>
          <w:sz w:val="22"/>
        </w:rPr>
        <w:t>editor</w:t>
      </w:r>
      <w:r>
        <w:rPr>
          <w:spacing w:val="-2"/>
          <w:sz w:val="22"/>
        </w:rPr>
        <w:t> </w:t>
      </w:r>
      <w:r>
        <w:rPr>
          <w:sz w:val="22"/>
        </w:rPr>
        <w:t>for special</w:t>
      </w:r>
      <w:r>
        <w:rPr>
          <w:spacing w:val="-2"/>
          <w:sz w:val="22"/>
        </w:rPr>
        <w:t> </w:t>
      </w:r>
      <w:r>
        <w:rPr>
          <w:sz w:val="22"/>
        </w:rPr>
        <w:t>issue of </w:t>
      </w:r>
      <w:r>
        <w:rPr>
          <w:i/>
          <w:sz w:val="22"/>
        </w:rPr>
        <w:t>Review of Social Economy </w:t>
      </w:r>
      <w:r>
        <w:rPr>
          <w:sz w:val="22"/>
        </w:rPr>
        <w:t>(vol. 67, no. 1)</w:t>
      </w:r>
      <w:r>
        <w:rPr>
          <w:spacing w:val="-1"/>
          <w:sz w:val="22"/>
        </w:rPr>
        <w:t> </w:t>
      </w:r>
      <w:r>
        <w:rPr>
          <w:sz w:val="22"/>
        </w:rPr>
        <w:t>on ethics and</w:t>
      </w:r>
      <w:r>
        <w:rPr>
          <w:spacing w:val="-2"/>
          <w:sz w:val="22"/>
        </w:rPr>
        <w:t> </w:t>
      </w:r>
      <w:r>
        <w:rPr>
          <w:sz w:val="22"/>
        </w:rPr>
        <w:t>economics, published</w:t>
      </w:r>
      <w:r>
        <w:rPr>
          <w:spacing w:val="-2"/>
          <w:sz w:val="22"/>
        </w:rPr>
        <w:t> </w:t>
      </w:r>
      <w:r>
        <w:rPr>
          <w:sz w:val="22"/>
        </w:rPr>
        <w:t>March</w:t>
      </w:r>
      <w:r>
        <w:rPr>
          <w:spacing w:val="-4"/>
          <w:sz w:val="22"/>
        </w:rPr>
        <w:t> </w:t>
      </w:r>
      <w:r>
        <w:rPr>
          <w:sz w:val="22"/>
        </w:rPr>
        <w:t>2009</w:t>
      </w:r>
      <w:r>
        <w:rPr>
          <w:spacing w:val="-4"/>
          <w:sz w:val="22"/>
        </w:rPr>
        <w:t> </w:t>
      </w:r>
      <w:r>
        <w:rPr>
          <w:sz w:val="22"/>
        </w:rPr>
        <w:t>(reprinted</w:t>
      </w:r>
      <w:r>
        <w:rPr>
          <w:spacing w:val="-4"/>
          <w:sz w:val="22"/>
        </w:rPr>
        <w:t> </w:t>
      </w:r>
      <w:r>
        <w:rPr>
          <w:sz w:val="22"/>
        </w:rPr>
        <w:t>as</w:t>
      </w:r>
      <w:r>
        <w:rPr>
          <w:spacing w:val="-2"/>
          <w:sz w:val="22"/>
        </w:rPr>
        <w:t> </w:t>
      </w:r>
      <w:r>
        <w:rPr>
          <w:sz w:val="22"/>
        </w:rPr>
        <w:t>part</w:t>
      </w:r>
      <w:r>
        <w:rPr>
          <w:spacing w:val="-4"/>
          <w:sz w:val="22"/>
        </w:rPr>
        <w:t> </w:t>
      </w:r>
      <w:r>
        <w:rPr>
          <w:sz w:val="22"/>
        </w:rPr>
        <w:t>of</w:t>
      </w:r>
      <w:r>
        <w:rPr>
          <w:spacing w:val="-1"/>
          <w:sz w:val="22"/>
        </w:rPr>
        <w:t> </w:t>
      </w:r>
      <w:r>
        <w:rPr>
          <w:i/>
          <w:sz w:val="22"/>
        </w:rPr>
        <w:t>Ethics</w:t>
      </w:r>
      <w:r>
        <w:rPr>
          <w:i/>
          <w:spacing w:val="-2"/>
          <w:sz w:val="22"/>
        </w:rPr>
        <w:t> </w:t>
      </w:r>
      <w:r>
        <w:rPr>
          <w:i/>
          <w:sz w:val="22"/>
        </w:rPr>
        <w:t>and</w:t>
      </w:r>
      <w:r>
        <w:rPr>
          <w:i/>
          <w:spacing w:val="-5"/>
          <w:sz w:val="22"/>
        </w:rPr>
        <w:t> </w:t>
      </w:r>
      <w:r>
        <w:rPr>
          <w:i/>
          <w:sz w:val="22"/>
        </w:rPr>
        <w:t>Economics:</w:t>
      </w:r>
      <w:r>
        <w:rPr>
          <w:i/>
          <w:spacing w:val="-1"/>
          <w:sz w:val="22"/>
        </w:rPr>
        <w:t> </w:t>
      </w:r>
      <w:r>
        <w:rPr>
          <w:i/>
          <w:sz w:val="22"/>
        </w:rPr>
        <w:t>New</w:t>
      </w:r>
      <w:r>
        <w:rPr>
          <w:i/>
          <w:spacing w:val="-2"/>
          <w:sz w:val="22"/>
        </w:rPr>
        <w:t> </w:t>
      </w:r>
      <w:r>
        <w:rPr>
          <w:i/>
          <w:sz w:val="22"/>
        </w:rPr>
        <w:t>Perspectives</w:t>
      </w:r>
      <w:r>
        <w:rPr>
          <w:sz w:val="22"/>
        </w:rPr>
        <w:t>,</w:t>
      </w:r>
      <w:r>
        <w:rPr>
          <w:spacing w:val="-2"/>
          <w:sz w:val="22"/>
        </w:rPr>
        <w:t> </w:t>
      </w:r>
      <w:r>
        <w:rPr>
          <w:sz w:val="22"/>
        </w:rPr>
        <w:t>co-edited</w:t>
      </w:r>
      <w:r>
        <w:rPr>
          <w:spacing w:val="-2"/>
          <w:sz w:val="22"/>
        </w:rPr>
        <w:t> </w:t>
      </w:r>
      <w:r>
        <w:rPr>
          <w:sz w:val="22"/>
        </w:rPr>
        <w:t>with Irene van Staveren, Routledge, 2009)</w:t>
      </w:r>
    </w:p>
    <w:p>
      <w:pPr>
        <w:pStyle w:val="ListParagraph"/>
        <w:numPr>
          <w:ilvl w:val="0"/>
          <w:numId w:val="20"/>
        </w:numPr>
        <w:tabs>
          <w:tab w:pos="936" w:val="left" w:leader="none"/>
        </w:tabs>
        <w:spacing w:line="240" w:lineRule="auto" w:before="0" w:after="0"/>
        <w:ind w:left="936" w:right="339" w:hanging="360"/>
        <w:jc w:val="both"/>
        <w:rPr>
          <w:i/>
          <w:sz w:val="22"/>
        </w:rPr>
      </w:pPr>
      <w:r>
        <w:rPr>
          <w:sz w:val="22"/>
        </w:rPr>
        <w:t>Referee</w:t>
      </w:r>
      <w:r>
        <w:rPr>
          <w:spacing w:val="-4"/>
          <w:sz w:val="22"/>
        </w:rPr>
        <w:t> </w:t>
      </w:r>
      <w:r>
        <w:rPr>
          <w:sz w:val="22"/>
        </w:rPr>
        <w:t>for</w:t>
      </w:r>
      <w:r>
        <w:rPr>
          <w:spacing w:val="-3"/>
          <w:sz w:val="22"/>
        </w:rPr>
        <w:t> </w:t>
      </w:r>
      <w:r>
        <w:rPr>
          <w:sz w:val="22"/>
        </w:rPr>
        <w:t>journals</w:t>
      </w:r>
      <w:r>
        <w:rPr>
          <w:spacing w:val="-4"/>
          <w:sz w:val="22"/>
        </w:rPr>
        <w:t> </w:t>
      </w:r>
      <w:r>
        <w:rPr>
          <w:sz w:val="22"/>
        </w:rPr>
        <w:t>in</w:t>
      </w:r>
      <w:r>
        <w:rPr>
          <w:spacing w:val="-2"/>
          <w:sz w:val="22"/>
        </w:rPr>
        <w:t> </w:t>
      </w:r>
      <w:r>
        <w:rPr>
          <w:sz w:val="22"/>
        </w:rPr>
        <w:t>economics,</w:t>
      </w:r>
      <w:r>
        <w:rPr>
          <w:spacing w:val="-2"/>
          <w:sz w:val="22"/>
        </w:rPr>
        <w:t> </w:t>
      </w:r>
      <w:r>
        <w:rPr>
          <w:sz w:val="22"/>
        </w:rPr>
        <w:t>philosophy,</w:t>
      </w:r>
      <w:r>
        <w:rPr>
          <w:spacing w:val="-2"/>
          <w:sz w:val="22"/>
        </w:rPr>
        <w:t> </w:t>
      </w:r>
      <w:r>
        <w:rPr>
          <w:sz w:val="22"/>
        </w:rPr>
        <w:t>political</w:t>
      </w:r>
      <w:r>
        <w:rPr>
          <w:spacing w:val="-4"/>
          <w:sz w:val="22"/>
        </w:rPr>
        <w:t> </w:t>
      </w:r>
      <w:r>
        <w:rPr>
          <w:sz w:val="22"/>
        </w:rPr>
        <w:t>science,</w:t>
      </w:r>
      <w:r>
        <w:rPr>
          <w:spacing w:val="-4"/>
          <w:sz w:val="22"/>
        </w:rPr>
        <w:t> </w:t>
      </w:r>
      <w:r>
        <w:rPr>
          <w:sz w:val="22"/>
        </w:rPr>
        <w:t>and</w:t>
      </w:r>
      <w:r>
        <w:rPr>
          <w:spacing w:val="-4"/>
          <w:sz w:val="22"/>
        </w:rPr>
        <w:t> </w:t>
      </w:r>
      <w:r>
        <w:rPr>
          <w:sz w:val="22"/>
        </w:rPr>
        <w:t>law:</w:t>
      </w:r>
      <w:r>
        <w:rPr>
          <w:spacing w:val="-1"/>
          <w:sz w:val="22"/>
        </w:rPr>
        <w:t> </w:t>
      </w:r>
      <w:r>
        <w:rPr>
          <w:i/>
          <w:sz w:val="22"/>
        </w:rPr>
        <w:t>The</w:t>
      </w:r>
      <w:r>
        <w:rPr>
          <w:i/>
          <w:spacing w:val="-2"/>
          <w:sz w:val="22"/>
        </w:rPr>
        <w:t> </w:t>
      </w:r>
      <w:r>
        <w:rPr>
          <w:i/>
          <w:sz w:val="22"/>
        </w:rPr>
        <w:t>American</w:t>
      </w:r>
      <w:r>
        <w:rPr>
          <w:i/>
          <w:spacing w:val="-4"/>
          <w:sz w:val="22"/>
        </w:rPr>
        <w:t> </w:t>
      </w:r>
      <w:r>
        <w:rPr>
          <w:i/>
          <w:sz w:val="22"/>
        </w:rPr>
        <w:t>Economist</w:t>
      </w:r>
      <w:r>
        <w:rPr>
          <w:sz w:val="22"/>
        </w:rPr>
        <w:t>, </w:t>
      </w:r>
      <w:r>
        <w:rPr>
          <w:i/>
          <w:sz w:val="22"/>
        </w:rPr>
        <w:t>American Journal</w:t>
      </w:r>
      <w:r>
        <w:rPr>
          <w:i/>
          <w:spacing w:val="-2"/>
          <w:sz w:val="22"/>
        </w:rPr>
        <w:t> </w:t>
      </w:r>
      <w:r>
        <w:rPr>
          <w:i/>
          <w:sz w:val="22"/>
        </w:rPr>
        <w:t>of Economics and</w:t>
      </w:r>
      <w:r>
        <w:rPr>
          <w:i/>
          <w:spacing w:val="-1"/>
          <w:sz w:val="22"/>
        </w:rPr>
        <w:t> </w:t>
      </w:r>
      <w:r>
        <w:rPr>
          <w:i/>
          <w:sz w:val="22"/>
        </w:rPr>
        <w:t>Sociology, Australian</w:t>
      </w:r>
      <w:r>
        <w:rPr>
          <w:i/>
          <w:spacing w:val="-1"/>
          <w:sz w:val="22"/>
        </w:rPr>
        <w:t> </w:t>
      </w:r>
      <w:r>
        <w:rPr>
          <w:i/>
          <w:sz w:val="22"/>
        </w:rPr>
        <w:t>Economic Papers, Bioethics, Bulletin of</w:t>
      </w:r>
    </w:p>
    <w:p>
      <w:pPr>
        <w:pStyle w:val="ListParagraph"/>
        <w:spacing w:after="0" w:line="240" w:lineRule="auto"/>
        <w:jc w:val="both"/>
        <w:rPr>
          <w:i/>
          <w:sz w:val="22"/>
        </w:rPr>
        <w:sectPr>
          <w:pgSz w:w="12240" w:h="15840"/>
          <w:pgMar w:header="0" w:footer="1776" w:top="1220" w:bottom="1960" w:left="1080" w:right="1080"/>
        </w:sectPr>
      </w:pPr>
    </w:p>
    <w:p>
      <w:pPr>
        <w:spacing w:before="74"/>
        <w:ind w:left="936" w:right="255" w:firstLine="0"/>
        <w:jc w:val="left"/>
        <w:rPr>
          <w:sz w:val="22"/>
        </w:rPr>
      </w:pPr>
      <w:r>
        <w:rPr>
          <w:i/>
          <w:sz w:val="22"/>
        </w:rPr>
        <w:t>Economic Research, Canadian Journal of Economics, Crime Law and Social Change, Economica, Economic Development and Cultural Change, Economic Modeling, Economics and Philosophy, Economics Bulletin, Economics Letters, Erasmus Journal for Philosophy and Economics, Ethical Perspectives,</w:t>
      </w:r>
      <w:r>
        <w:rPr>
          <w:i/>
          <w:spacing w:val="-1"/>
          <w:sz w:val="22"/>
        </w:rPr>
        <w:t> </w:t>
      </w:r>
      <w:r>
        <w:rPr>
          <w:i/>
          <w:sz w:val="22"/>
        </w:rPr>
        <w:t>Ethical</w:t>
      </w:r>
      <w:r>
        <w:rPr>
          <w:i/>
          <w:spacing w:val="-1"/>
          <w:sz w:val="22"/>
        </w:rPr>
        <w:t> </w:t>
      </w:r>
      <w:r>
        <w:rPr>
          <w:i/>
          <w:sz w:val="22"/>
        </w:rPr>
        <w:t>Theory</w:t>
      </w:r>
      <w:r>
        <w:rPr>
          <w:i/>
          <w:spacing w:val="-2"/>
          <w:sz w:val="22"/>
        </w:rPr>
        <w:t> </w:t>
      </w:r>
      <w:r>
        <w:rPr>
          <w:i/>
          <w:sz w:val="22"/>
        </w:rPr>
        <w:t>and</w:t>
      </w:r>
      <w:r>
        <w:rPr>
          <w:i/>
          <w:spacing w:val="-4"/>
          <w:sz w:val="22"/>
        </w:rPr>
        <w:t> </w:t>
      </w:r>
      <w:r>
        <w:rPr>
          <w:i/>
          <w:sz w:val="22"/>
        </w:rPr>
        <w:t>Moral</w:t>
      </w:r>
      <w:r>
        <w:rPr>
          <w:i/>
          <w:spacing w:val="-1"/>
          <w:sz w:val="22"/>
        </w:rPr>
        <w:t> </w:t>
      </w:r>
      <w:r>
        <w:rPr>
          <w:i/>
          <w:sz w:val="22"/>
        </w:rPr>
        <w:t>Practice,</w:t>
      </w:r>
      <w:r>
        <w:rPr>
          <w:i/>
          <w:spacing w:val="-3"/>
          <w:sz w:val="22"/>
        </w:rPr>
        <w:t> </w:t>
      </w:r>
      <w:r>
        <w:rPr>
          <w:i/>
          <w:sz w:val="22"/>
        </w:rPr>
        <w:t>European</w:t>
      </w:r>
      <w:r>
        <w:rPr>
          <w:i/>
          <w:spacing w:val="-2"/>
          <w:sz w:val="22"/>
        </w:rPr>
        <w:t> </w:t>
      </w:r>
      <w:r>
        <w:rPr>
          <w:i/>
          <w:sz w:val="22"/>
        </w:rPr>
        <w:t>Economic</w:t>
      </w:r>
      <w:r>
        <w:rPr>
          <w:i/>
          <w:spacing w:val="-2"/>
          <w:sz w:val="22"/>
        </w:rPr>
        <w:t> </w:t>
      </w:r>
      <w:r>
        <w:rPr>
          <w:i/>
          <w:sz w:val="22"/>
        </w:rPr>
        <w:t>Review,</w:t>
      </w:r>
      <w:r>
        <w:rPr>
          <w:i/>
          <w:spacing w:val="-2"/>
          <w:sz w:val="22"/>
        </w:rPr>
        <w:t> </w:t>
      </w:r>
      <w:r>
        <w:rPr>
          <w:i/>
          <w:sz w:val="22"/>
        </w:rPr>
        <w:t>European</w:t>
      </w:r>
      <w:r>
        <w:rPr>
          <w:i/>
          <w:spacing w:val="-5"/>
          <w:sz w:val="22"/>
        </w:rPr>
        <w:t> </w:t>
      </w:r>
      <w:r>
        <w:rPr>
          <w:i/>
          <w:sz w:val="22"/>
        </w:rPr>
        <w:t>Journal</w:t>
      </w:r>
      <w:r>
        <w:rPr>
          <w:i/>
          <w:spacing w:val="-1"/>
          <w:sz w:val="22"/>
        </w:rPr>
        <w:t> </w:t>
      </w:r>
      <w:r>
        <w:rPr>
          <w:i/>
          <w:sz w:val="22"/>
        </w:rPr>
        <w:t>of Law and Economics</w:t>
      </w:r>
      <w:r>
        <w:rPr>
          <w:sz w:val="22"/>
        </w:rPr>
        <w:t>, </w:t>
      </w:r>
      <w:r>
        <w:rPr>
          <w:i/>
          <w:sz w:val="22"/>
        </w:rPr>
        <w:t>Forum for Social Economics, Global Jurist, Health Care Analysis, Human Rights Review,</w:t>
      </w:r>
      <w:r>
        <w:rPr>
          <w:i/>
          <w:spacing w:val="-3"/>
          <w:sz w:val="22"/>
        </w:rPr>
        <w:t> </w:t>
      </w:r>
      <w:r>
        <w:rPr>
          <w:i/>
          <w:sz w:val="22"/>
        </w:rPr>
        <w:t>Industrial Relations, International Journal of Business and</w:t>
      </w:r>
      <w:r>
        <w:rPr>
          <w:i/>
          <w:spacing w:val="-3"/>
          <w:sz w:val="22"/>
        </w:rPr>
        <w:t> </w:t>
      </w:r>
      <w:r>
        <w:rPr>
          <w:i/>
          <w:sz w:val="22"/>
        </w:rPr>
        <w:t>Economics,</w:t>
      </w:r>
      <w:r>
        <w:rPr>
          <w:i/>
          <w:spacing w:val="-3"/>
          <w:sz w:val="22"/>
        </w:rPr>
        <w:t> </w:t>
      </w:r>
      <w:r>
        <w:rPr>
          <w:i/>
          <w:sz w:val="22"/>
        </w:rPr>
        <w:t>International Journal of Industrial Organization, International Review of Economics, International Review of Economics and Finance, The Japanese</w:t>
      </w:r>
      <w:r>
        <w:rPr>
          <w:i/>
          <w:spacing w:val="-1"/>
          <w:sz w:val="22"/>
        </w:rPr>
        <w:t> </w:t>
      </w:r>
      <w:r>
        <w:rPr>
          <w:i/>
          <w:sz w:val="22"/>
        </w:rPr>
        <w:t>Economic Review, Journal of</w:t>
      </w:r>
      <w:r>
        <w:rPr>
          <w:i/>
          <w:spacing w:val="-1"/>
          <w:sz w:val="22"/>
        </w:rPr>
        <w:t> </w:t>
      </w:r>
      <w:r>
        <w:rPr>
          <w:i/>
          <w:sz w:val="22"/>
        </w:rPr>
        <w:t>African Economies, Journal</w:t>
      </w:r>
      <w:r>
        <w:rPr>
          <w:i/>
          <w:spacing w:val="-1"/>
          <w:sz w:val="22"/>
        </w:rPr>
        <w:t> </w:t>
      </w:r>
      <w:r>
        <w:rPr>
          <w:i/>
          <w:sz w:val="22"/>
        </w:rPr>
        <w:t>of Applied</w:t>
      </w:r>
      <w:r>
        <w:rPr>
          <w:i/>
          <w:spacing w:val="-3"/>
          <w:sz w:val="22"/>
        </w:rPr>
        <w:t> </w:t>
      </w:r>
      <w:r>
        <w:rPr>
          <w:i/>
          <w:sz w:val="22"/>
        </w:rPr>
        <w:t>Philosophy,</w:t>
      </w:r>
      <w:r>
        <w:rPr>
          <w:i/>
          <w:spacing w:val="-3"/>
          <w:sz w:val="22"/>
        </w:rPr>
        <w:t> </w:t>
      </w:r>
      <w:r>
        <w:rPr>
          <w:i/>
          <w:sz w:val="22"/>
        </w:rPr>
        <w:t>Journal</w:t>
      </w:r>
      <w:r>
        <w:rPr>
          <w:i/>
          <w:spacing w:val="-3"/>
          <w:sz w:val="22"/>
        </w:rPr>
        <w:t> </w:t>
      </w:r>
      <w:r>
        <w:rPr>
          <w:i/>
          <w:sz w:val="22"/>
        </w:rPr>
        <w:t>of</w:t>
      </w:r>
      <w:r>
        <w:rPr>
          <w:i/>
          <w:spacing w:val="-5"/>
          <w:sz w:val="22"/>
        </w:rPr>
        <w:t> </w:t>
      </w:r>
      <w:r>
        <w:rPr>
          <w:i/>
          <w:sz w:val="22"/>
        </w:rPr>
        <w:t>Australian</w:t>
      </w:r>
      <w:r>
        <w:rPr>
          <w:i/>
          <w:spacing w:val="-6"/>
          <w:sz w:val="22"/>
        </w:rPr>
        <w:t> </w:t>
      </w:r>
      <w:r>
        <w:rPr>
          <w:i/>
          <w:sz w:val="22"/>
        </w:rPr>
        <w:t>Political</w:t>
      </w:r>
      <w:r>
        <w:rPr>
          <w:i/>
          <w:spacing w:val="-3"/>
          <w:sz w:val="22"/>
        </w:rPr>
        <w:t> </w:t>
      </w:r>
      <w:r>
        <w:rPr>
          <w:i/>
          <w:sz w:val="22"/>
        </w:rPr>
        <w:t>Economy,</w:t>
      </w:r>
      <w:r>
        <w:rPr>
          <w:i/>
          <w:spacing w:val="-3"/>
          <w:sz w:val="22"/>
        </w:rPr>
        <w:t> </w:t>
      </w:r>
      <w:r>
        <w:rPr>
          <w:i/>
          <w:sz w:val="22"/>
        </w:rPr>
        <w:t>Journal</w:t>
      </w:r>
      <w:r>
        <w:rPr>
          <w:i/>
          <w:spacing w:val="-3"/>
          <w:sz w:val="22"/>
        </w:rPr>
        <w:t> </w:t>
      </w:r>
      <w:r>
        <w:rPr>
          <w:i/>
          <w:sz w:val="22"/>
        </w:rPr>
        <w:t>of</w:t>
      </w:r>
      <w:r>
        <w:rPr>
          <w:i/>
          <w:spacing w:val="-3"/>
          <w:sz w:val="22"/>
        </w:rPr>
        <w:t> </w:t>
      </w:r>
      <w:r>
        <w:rPr>
          <w:i/>
          <w:sz w:val="22"/>
        </w:rPr>
        <w:t>Business</w:t>
      </w:r>
      <w:r>
        <w:rPr>
          <w:i/>
          <w:spacing w:val="-3"/>
          <w:sz w:val="22"/>
        </w:rPr>
        <w:t> </w:t>
      </w:r>
      <w:r>
        <w:rPr>
          <w:i/>
          <w:sz w:val="22"/>
        </w:rPr>
        <w:t>Ethics,</w:t>
      </w:r>
      <w:r>
        <w:rPr>
          <w:i/>
          <w:spacing w:val="-4"/>
          <w:sz w:val="22"/>
        </w:rPr>
        <w:t> </w:t>
      </w:r>
      <w:r>
        <w:rPr>
          <w:i/>
          <w:sz w:val="22"/>
        </w:rPr>
        <w:t>Journal</w:t>
      </w:r>
      <w:r>
        <w:rPr>
          <w:i/>
          <w:spacing w:val="-3"/>
          <w:sz w:val="22"/>
        </w:rPr>
        <w:t> </w:t>
      </w:r>
      <w:r>
        <w:rPr>
          <w:i/>
          <w:sz w:val="22"/>
        </w:rPr>
        <w:t>of Economic Behavior and Organization, Journal of Economic Issues, Journal of Economic Methodology, Journal of Economics, Journal of Happiness Studies, Journal of International Trade and Economic Development, Journal of Institutional Economics, Journal of Private Enterprise</w:t>
      </w:r>
      <w:r>
        <w:rPr>
          <w:sz w:val="22"/>
        </w:rPr>
        <w:t>, </w:t>
      </w:r>
      <w:r>
        <w:rPr>
          <w:i/>
          <w:sz w:val="22"/>
        </w:rPr>
        <w:t>Journal of Regulatory Economics, Journal of Scandinavian Studies in Criminology and Crime Prevention, Journal of Socio-Economics, Kyklos, Law and Contemporary Problems, Law and</w:t>
      </w:r>
      <w:r>
        <w:rPr>
          <w:i/>
          <w:spacing w:val="40"/>
          <w:sz w:val="22"/>
        </w:rPr>
        <w:t> </w:t>
      </w:r>
      <w:r>
        <w:rPr>
          <w:i/>
          <w:sz w:val="22"/>
        </w:rPr>
        <w:t>Policy</w:t>
      </w:r>
      <w:r>
        <w:rPr>
          <w:sz w:val="22"/>
        </w:rPr>
        <w:t>, </w:t>
      </w:r>
      <w:r>
        <w:rPr>
          <w:i/>
          <w:sz w:val="22"/>
        </w:rPr>
        <w:t>Managerial and Decision Economics, Moral Philosophy and Politics</w:t>
      </w:r>
      <w:r>
        <w:rPr>
          <w:sz w:val="22"/>
        </w:rPr>
        <w:t>, </w:t>
      </w:r>
      <w:r>
        <w:rPr>
          <w:i/>
          <w:sz w:val="22"/>
        </w:rPr>
        <w:t>Œconomia</w:t>
      </w:r>
      <w:r>
        <w:rPr>
          <w:sz w:val="22"/>
        </w:rPr>
        <w:t>, </w:t>
      </w:r>
      <w:r>
        <w:rPr>
          <w:i/>
          <w:sz w:val="22"/>
        </w:rPr>
        <w:t>Palgrave Communications</w:t>
      </w:r>
      <w:r>
        <w:rPr>
          <w:sz w:val="22"/>
        </w:rPr>
        <w:t>, </w:t>
      </w:r>
      <w:r>
        <w:rPr>
          <w:i/>
          <w:sz w:val="22"/>
        </w:rPr>
        <w:t>Philosophia, Philosophy &amp; Public Affairs, Philosophy &amp; Social Criticism</w:t>
      </w:r>
      <w:r>
        <w:rPr>
          <w:sz w:val="22"/>
        </w:rPr>
        <w:t>, </w:t>
      </w:r>
      <w:r>
        <w:rPr>
          <w:i/>
          <w:sz w:val="22"/>
        </w:rPr>
        <w:t>Philosophy and Technology, Political Studies, Politics Philosophy and Economics, Review of Behavioral Economics, Review of Political Economy, Review of Social Economy</w:t>
      </w:r>
      <w:r>
        <w:rPr>
          <w:sz w:val="22"/>
        </w:rPr>
        <w:t>, </w:t>
      </w:r>
      <w:r>
        <w:rPr>
          <w:i/>
          <w:sz w:val="22"/>
        </w:rPr>
        <w:t>Scandinavian Journal of Economics</w:t>
      </w:r>
      <w:r>
        <w:rPr>
          <w:sz w:val="22"/>
        </w:rPr>
        <w:t>, </w:t>
      </w:r>
      <w:r>
        <w:rPr>
          <w:i/>
          <w:sz w:val="22"/>
        </w:rPr>
        <w:t>Social Theory &amp; Health</w:t>
      </w:r>
      <w:r>
        <w:rPr>
          <w:sz w:val="22"/>
        </w:rPr>
        <w:t>, </w:t>
      </w:r>
      <w:r>
        <w:rPr>
          <w:i/>
          <w:sz w:val="22"/>
        </w:rPr>
        <w:t>Social Theory and Practice</w:t>
      </w:r>
      <w:r>
        <w:rPr>
          <w:sz w:val="22"/>
        </w:rPr>
        <w:t>, </w:t>
      </w:r>
      <w:r>
        <w:rPr>
          <w:i/>
          <w:sz w:val="22"/>
        </w:rPr>
        <w:t>Scottish Journal of Political Economy</w:t>
      </w:r>
      <w:r>
        <w:rPr>
          <w:sz w:val="22"/>
        </w:rPr>
        <w:t>, and </w:t>
      </w:r>
      <w:r>
        <w:rPr>
          <w:i/>
          <w:sz w:val="22"/>
        </w:rPr>
        <w:t>Synthesis Philosophica</w:t>
      </w:r>
      <w:r>
        <w:rPr>
          <w:sz w:val="22"/>
        </w:rPr>
        <w:t>.</w:t>
      </w:r>
    </w:p>
    <w:p>
      <w:pPr>
        <w:pStyle w:val="ListParagraph"/>
        <w:numPr>
          <w:ilvl w:val="0"/>
          <w:numId w:val="20"/>
        </w:numPr>
        <w:tabs>
          <w:tab w:pos="936" w:val="left" w:leader="none"/>
        </w:tabs>
        <w:spacing w:line="240" w:lineRule="auto" w:before="2" w:after="0"/>
        <w:ind w:left="936" w:right="542" w:hanging="360"/>
        <w:jc w:val="left"/>
        <w:rPr>
          <w:sz w:val="22"/>
        </w:rPr>
      </w:pPr>
      <w:r>
        <w:rPr>
          <w:sz w:val="22"/>
        </w:rPr>
        <w:t>Reviewed</w:t>
      </w:r>
      <w:r>
        <w:rPr>
          <w:spacing w:val="-5"/>
          <w:sz w:val="22"/>
        </w:rPr>
        <w:t> </w:t>
      </w:r>
      <w:r>
        <w:rPr>
          <w:sz w:val="22"/>
        </w:rPr>
        <w:t>book</w:t>
      </w:r>
      <w:r>
        <w:rPr>
          <w:spacing w:val="-3"/>
          <w:sz w:val="22"/>
        </w:rPr>
        <w:t> </w:t>
      </w:r>
      <w:r>
        <w:rPr>
          <w:sz w:val="22"/>
        </w:rPr>
        <w:t>proposals</w:t>
      </w:r>
      <w:r>
        <w:rPr>
          <w:spacing w:val="-3"/>
          <w:sz w:val="22"/>
        </w:rPr>
        <w:t> </w:t>
      </w:r>
      <w:r>
        <w:rPr>
          <w:sz w:val="22"/>
        </w:rPr>
        <w:t>and/or</w:t>
      </w:r>
      <w:r>
        <w:rPr>
          <w:spacing w:val="-5"/>
          <w:sz w:val="22"/>
        </w:rPr>
        <w:t> </w:t>
      </w:r>
      <w:r>
        <w:rPr>
          <w:sz w:val="22"/>
        </w:rPr>
        <w:t>manuscripts</w:t>
      </w:r>
      <w:r>
        <w:rPr>
          <w:spacing w:val="-3"/>
          <w:sz w:val="22"/>
        </w:rPr>
        <w:t> </w:t>
      </w:r>
      <w:r>
        <w:rPr>
          <w:sz w:val="22"/>
        </w:rPr>
        <w:t>for</w:t>
      </w:r>
      <w:r>
        <w:rPr>
          <w:spacing w:val="-2"/>
          <w:sz w:val="22"/>
        </w:rPr>
        <w:t> </w:t>
      </w:r>
      <w:r>
        <w:rPr>
          <w:sz w:val="22"/>
        </w:rPr>
        <w:t>Oxford</w:t>
      </w:r>
      <w:r>
        <w:rPr>
          <w:spacing w:val="-3"/>
          <w:sz w:val="22"/>
        </w:rPr>
        <w:t> </w:t>
      </w:r>
      <w:r>
        <w:rPr>
          <w:sz w:val="22"/>
        </w:rPr>
        <w:t>University</w:t>
      </w:r>
      <w:r>
        <w:rPr>
          <w:spacing w:val="-3"/>
          <w:sz w:val="22"/>
        </w:rPr>
        <w:t> </w:t>
      </w:r>
      <w:r>
        <w:rPr>
          <w:sz w:val="22"/>
        </w:rPr>
        <w:t>Press,</w:t>
      </w:r>
      <w:r>
        <w:rPr>
          <w:spacing w:val="-1"/>
          <w:sz w:val="22"/>
        </w:rPr>
        <w:t> </w:t>
      </w:r>
      <w:r>
        <w:rPr>
          <w:sz w:val="22"/>
        </w:rPr>
        <w:t>Cambridge</w:t>
      </w:r>
      <w:r>
        <w:rPr>
          <w:spacing w:val="-3"/>
          <w:sz w:val="22"/>
        </w:rPr>
        <w:t> </w:t>
      </w:r>
      <w:r>
        <w:rPr>
          <w:sz w:val="22"/>
        </w:rPr>
        <w:t>University Press, Stanford University Press, Princeton University Press, University of Kentucky Press, University of Iowa Press, W.W. Norton &amp; Co., Palgrave Macmillan, Springer, Routledge, Wiley Blackwell,</w:t>
      </w:r>
      <w:r>
        <w:rPr>
          <w:spacing w:val="-4"/>
          <w:sz w:val="22"/>
        </w:rPr>
        <w:t> </w:t>
      </w:r>
      <w:r>
        <w:rPr>
          <w:sz w:val="22"/>
        </w:rPr>
        <w:t>Rowman</w:t>
      </w:r>
      <w:r>
        <w:rPr>
          <w:spacing w:val="-6"/>
          <w:sz w:val="22"/>
        </w:rPr>
        <w:t> </w:t>
      </w:r>
      <w:r>
        <w:rPr>
          <w:sz w:val="22"/>
        </w:rPr>
        <w:t>and</w:t>
      </w:r>
      <w:r>
        <w:rPr>
          <w:spacing w:val="-4"/>
          <w:sz w:val="22"/>
        </w:rPr>
        <w:t> </w:t>
      </w:r>
      <w:r>
        <w:rPr>
          <w:sz w:val="22"/>
        </w:rPr>
        <w:t>Littlefield,</w:t>
      </w:r>
      <w:r>
        <w:rPr>
          <w:spacing w:val="-4"/>
          <w:sz w:val="22"/>
        </w:rPr>
        <w:t> </w:t>
      </w:r>
      <w:r>
        <w:rPr>
          <w:sz w:val="22"/>
        </w:rPr>
        <w:t>Elsevier,</w:t>
      </w:r>
      <w:r>
        <w:rPr>
          <w:spacing w:val="-4"/>
          <w:sz w:val="22"/>
        </w:rPr>
        <w:t> </w:t>
      </w:r>
      <w:r>
        <w:rPr>
          <w:sz w:val="22"/>
        </w:rPr>
        <w:t>Edward</w:t>
      </w:r>
      <w:r>
        <w:rPr>
          <w:spacing w:val="-7"/>
          <w:sz w:val="22"/>
        </w:rPr>
        <w:t> </w:t>
      </w:r>
      <w:r>
        <w:rPr>
          <w:sz w:val="22"/>
        </w:rPr>
        <w:t>Elgar,</w:t>
      </w:r>
      <w:r>
        <w:rPr>
          <w:spacing w:val="-4"/>
          <w:sz w:val="22"/>
        </w:rPr>
        <w:t> </w:t>
      </w:r>
      <w:r>
        <w:rPr>
          <w:sz w:val="22"/>
        </w:rPr>
        <w:t>Lexington,</w:t>
      </w:r>
      <w:r>
        <w:rPr>
          <w:spacing w:val="-4"/>
          <w:sz w:val="22"/>
        </w:rPr>
        <w:t> </w:t>
      </w:r>
      <w:r>
        <w:rPr>
          <w:sz w:val="22"/>
        </w:rPr>
        <w:t>South-Western/Thomson Learning, Ubiquity, Polity, Bloomsbury, and McFarland.</w:t>
      </w:r>
    </w:p>
    <w:sectPr>
      <w:pgSz w:w="12240" w:h="15840"/>
      <w:pgMar w:header="0" w:footer="1776" w:top="1220" w:bottom="19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11520">
              <wp:simplePos x="0" y="0"/>
              <wp:positionH relativeFrom="page">
                <wp:posOffset>3706495</wp:posOffset>
              </wp:positionH>
              <wp:positionV relativeFrom="page">
                <wp:posOffset>8790973</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850006pt;margin-top:692.202637pt;width:14pt;height:15.3pt;mso-position-horizontal-relative:page;mso-position-vertical-relative:page;z-index:-16104960" type="#_x0000_t202" id="docshape1"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93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955" w:hanging="360"/>
      </w:pPr>
      <w:rPr>
        <w:rFonts w:hint="default"/>
        <w:lang w:val="en-US" w:eastAsia="en-US" w:bidi="ar-SA"/>
      </w:rPr>
    </w:lvl>
    <w:lvl w:ilvl="3">
      <w:start w:val="0"/>
      <w:numFmt w:val="bullet"/>
      <w:lvlText w:val="•"/>
      <w:lvlJc w:val="left"/>
      <w:pPr>
        <w:ind w:left="2971" w:hanging="360"/>
      </w:pPr>
      <w:rPr>
        <w:rFonts w:hint="default"/>
        <w:lang w:val="en-US" w:eastAsia="en-US" w:bidi="ar-SA"/>
      </w:rPr>
    </w:lvl>
    <w:lvl w:ilvl="4">
      <w:start w:val="0"/>
      <w:numFmt w:val="bullet"/>
      <w:lvlText w:val="•"/>
      <w:lvlJc w:val="left"/>
      <w:pPr>
        <w:ind w:left="3986" w:hanging="360"/>
      </w:pPr>
      <w:rPr>
        <w:rFonts w:hint="default"/>
        <w:lang w:val="en-US" w:eastAsia="en-US" w:bidi="ar-SA"/>
      </w:rPr>
    </w:lvl>
    <w:lvl w:ilvl="5">
      <w:start w:val="0"/>
      <w:numFmt w:val="bullet"/>
      <w:lvlText w:val="•"/>
      <w:lvlJc w:val="left"/>
      <w:pPr>
        <w:ind w:left="5002" w:hanging="360"/>
      </w:pPr>
      <w:rPr>
        <w:rFonts w:hint="default"/>
        <w:lang w:val="en-US" w:eastAsia="en-US" w:bidi="ar-SA"/>
      </w:rPr>
    </w:lvl>
    <w:lvl w:ilvl="6">
      <w:start w:val="0"/>
      <w:numFmt w:val="bullet"/>
      <w:lvlText w:val="•"/>
      <w:lvlJc w:val="left"/>
      <w:pPr>
        <w:ind w:left="6017" w:hanging="360"/>
      </w:pPr>
      <w:rPr>
        <w:rFonts w:hint="default"/>
        <w:lang w:val="en-US" w:eastAsia="en-US" w:bidi="ar-SA"/>
      </w:rPr>
    </w:lvl>
    <w:lvl w:ilvl="7">
      <w:start w:val="0"/>
      <w:numFmt w:val="bullet"/>
      <w:lvlText w:val="•"/>
      <w:lvlJc w:val="left"/>
      <w:pPr>
        <w:ind w:left="7033" w:hanging="360"/>
      </w:pPr>
      <w:rPr>
        <w:rFonts w:hint="default"/>
        <w:lang w:val="en-US" w:eastAsia="en-US" w:bidi="ar-SA"/>
      </w:rPr>
    </w:lvl>
    <w:lvl w:ilvl="8">
      <w:start w:val="0"/>
      <w:numFmt w:val="bullet"/>
      <w:lvlText w:val="•"/>
      <w:lvlJc w:val="left"/>
      <w:pPr>
        <w:ind w:left="8048" w:hanging="360"/>
      </w:pPr>
      <w:rPr>
        <w:rFonts w:hint="default"/>
        <w:lang w:val="en-US" w:eastAsia="en-US" w:bidi="ar-SA"/>
      </w:rPr>
    </w:lvl>
  </w:abstractNum>
  <w:abstractNum w:abstractNumId="18">
    <w:multiLevelType w:val="hybridMultilevel"/>
    <w:lvl w:ilvl="0">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502" w:hanging="360"/>
      </w:pPr>
      <w:rPr>
        <w:rFonts w:hint="default"/>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186" w:hanging="360"/>
      </w:pPr>
      <w:rPr>
        <w:rFonts w:hint="default"/>
        <w:lang w:val="en-US" w:eastAsia="en-US" w:bidi="ar-SA"/>
      </w:rPr>
    </w:lvl>
    <w:lvl w:ilvl="4">
      <w:start w:val="0"/>
      <w:numFmt w:val="bullet"/>
      <w:lvlText w:val="•"/>
      <w:lvlJc w:val="left"/>
      <w:pPr>
        <w:ind w:left="5028" w:hanging="360"/>
      </w:pPr>
      <w:rPr>
        <w:rFonts w:hint="default"/>
        <w:lang w:val="en-US" w:eastAsia="en-US" w:bidi="ar-SA"/>
      </w:rPr>
    </w:lvl>
    <w:lvl w:ilvl="5">
      <w:start w:val="0"/>
      <w:numFmt w:val="bullet"/>
      <w:lvlText w:val="•"/>
      <w:lvlJc w:val="left"/>
      <w:pPr>
        <w:ind w:left="5870" w:hanging="360"/>
      </w:pPr>
      <w:rPr>
        <w:rFonts w:hint="default"/>
        <w:lang w:val="en-US" w:eastAsia="en-US" w:bidi="ar-SA"/>
      </w:rPr>
    </w:lvl>
    <w:lvl w:ilvl="6">
      <w:start w:val="0"/>
      <w:numFmt w:val="bullet"/>
      <w:lvlText w:val="•"/>
      <w:lvlJc w:val="left"/>
      <w:pPr>
        <w:ind w:left="6712" w:hanging="360"/>
      </w:pPr>
      <w:rPr>
        <w:rFonts w:hint="default"/>
        <w:lang w:val="en-US" w:eastAsia="en-US" w:bidi="ar-SA"/>
      </w:rPr>
    </w:lvl>
    <w:lvl w:ilvl="7">
      <w:start w:val="0"/>
      <w:numFmt w:val="bullet"/>
      <w:lvlText w:val="•"/>
      <w:lvlJc w:val="left"/>
      <w:pPr>
        <w:ind w:left="7554" w:hanging="360"/>
      </w:pPr>
      <w:rPr>
        <w:rFonts w:hint="default"/>
        <w:lang w:val="en-US" w:eastAsia="en-US" w:bidi="ar-SA"/>
      </w:rPr>
    </w:lvl>
    <w:lvl w:ilvl="8">
      <w:start w:val="0"/>
      <w:numFmt w:val="bullet"/>
      <w:lvlText w:val="•"/>
      <w:lvlJc w:val="left"/>
      <w:pPr>
        <w:ind w:left="8396" w:hanging="360"/>
      </w:pPr>
      <w:rPr>
        <w:rFonts w:hint="default"/>
        <w:lang w:val="en-US" w:eastAsia="en-US" w:bidi="ar-SA"/>
      </w:rPr>
    </w:lvl>
  </w:abstractNum>
  <w:abstractNum w:abstractNumId="17">
    <w:multiLevelType w:val="hybridMultilevel"/>
    <w:lvl w:ilvl="0">
      <w:start w:val="5"/>
      <w:numFmt w:val="decimal"/>
      <w:lvlText w:val="%1."/>
      <w:lvlJc w:val="left"/>
      <w:pPr>
        <w:ind w:left="1157"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o"/>
      <w:lvlJc w:val="left"/>
      <w:pPr>
        <w:ind w:left="1656" w:hanging="36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6">
    <w:multiLevelType w:val="hybridMultilevel"/>
    <w:lvl w:ilvl="0">
      <w:start w:val="5"/>
      <w:numFmt w:val="decimal"/>
      <w:lvlText w:val="%1."/>
      <w:lvlJc w:val="left"/>
      <w:pPr>
        <w:ind w:left="936"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5">
    <w:multiLevelType w:val="hybridMultilevel"/>
    <w:lvl w:ilvl="0">
      <w:start w:val="6"/>
      <w:numFmt w:val="decimal"/>
      <w:lvlText w:val="%1."/>
      <w:lvlJc w:val="left"/>
      <w:pPr>
        <w:ind w:left="936"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4">
    <w:multiLevelType w:val="hybridMultilevel"/>
    <w:lvl w:ilvl="0">
      <w:start w:val="10"/>
      <w:numFmt w:val="decimal"/>
      <w:lvlText w:val="%1."/>
      <w:lvlJc w:val="left"/>
      <w:pPr>
        <w:ind w:left="936"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3">
    <w:multiLevelType w:val="hybridMultilevel"/>
    <w:lvl w:ilvl="0">
      <w:start w:val="18"/>
      <w:numFmt w:val="decimal"/>
      <w:lvlText w:val="%1."/>
      <w:lvlJc w:val="left"/>
      <w:pPr>
        <w:ind w:left="936"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2">
    <w:multiLevelType w:val="hybridMultilevel"/>
    <w:lvl w:ilvl="0">
      <w:start w:val="16"/>
      <w:numFmt w:val="decimal"/>
      <w:lvlText w:val="%1."/>
      <w:lvlJc w:val="left"/>
      <w:pPr>
        <w:ind w:left="936"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1">
    <w:multiLevelType w:val="hybridMultilevel"/>
    <w:lvl w:ilvl="0">
      <w:start w:val="18"/>
      <w:numFmt w:val="decimal"/>
      <w:lvlText w:val="%1."/>
      <w:lvlJc w:val="left"/>
      <w:pPr>
        <w:ind w:left="936"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0">
    <w:multiLevelType w:val="hybridMultilevel"/>
    <w:lvl w:ilvl="0">
      <w:start w:val="24"/>
      <w:numFmt w:val="decimal"/>
      <w:lvlText w:val="%1."/>
      <w:lvlJc w:val="left"/>
      <w:pPr>
        <w:ind w:left="936"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9">
    <w:multiLevelType w:val="hybridMultilevel"/>
    <w:lvl w:ilvl="0">
      <w:start w:val="51"/>
      <w:numFmt w:val="decimal"/>
      <w:lvlText w:val="%1."/>
      <w:lvlJc w:val="left"/>
      <w:pPr>
        <w:ind w:left="1267"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8">
    <w:multiLevelType w:val="hybridMultilevel"/>
    <w:lvl w:ilvl="0">
      <w:start w:val="1"/>
      <w:numFmt w:val="decimal"/>
      <w:lvlText w:val="%1."/>
      <w:lvlJc w:val="left"/>
      <w:pPr>
        <w:ind w:left="1656"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3344" w:hanging="360"/>
      </w:pPr>
      <w:rPr>
        <w:rFonts w:hint="default"/>
        <w:lang w:val="en-US" w:eastAsia="en-US" w:bidi="ar-SA"/>
      </w:rPr>
    </w:lvl>
    <w:lvl w:ilvl="3">
      <w:start w:val="0"/>
      <w:numFmt w:val="bullet"/>
      <w:lvlText w:val="•"/>
      <w:lvlJc w:val="left"/>
      <w:pPr>
        <w:ind w:left="4186" w:hanging="360"/>
      </w:pPr>
      <w:rPr>
        <w:rFonts w:hint="default"/>
        <w:lang w:val="en-US" w:eastAsia="en-US" w:bidi="ar-SA"/>
      </w:rPr>
    </w:lvl>
    <w:lvl w:ilvl="4">
      <w:start w:val="0"/>
      <w:numFmt w:val="bullet"/>
      <w:lvlText w:val="•"/>
      <w:lvlJc w:val="left"/>
      <w:pPr>
        <w:ind w:left="5028" w:hanging="360"/>
      </w:pPr>
      <w:rPr>
        <w:rFonts w:hint="default"/>
        <w:lang w:val="en-US" w:eastAsia="en-US" w:bidi="ar-SA"/>
      </w:rPr>
    </w:lvl>
    <w:lvl w:ilvl="5">
      <w:start w:val="0"/>
      <w:numFmt w:val="bullet"/>
      <w:lvlText w:val="•"/>
      <w:lvlJc w:val="left"/>
      <w:pPr>
        <w:ind w:left="5870" w:hanging="360"/>
      </w:pPr>
      <w:rPr>
        <w:rFonts w:hint="default"/>
        <w:lang w:val="en-US" w:eastAsia="en-US" w:bidi="ar-SA"/>
      </w:rPr>
    </w:lvl>
    <w:lvl w:ilvl="6">
      <w:start w:val="0"/>
      <w:numFmt w:val="bullet"/>
      <w:lvlText w:val="•"/>
      <w:lvlJc w:val="left"/>
      <w:pPr>
        <w:ind w:left="6712" w:hanging="360"/>
      </w:pPr>
      <w:rPr>
        <w:rFonts w:hint="default"/>
        <w:lang w:val="en-US" w:eastAsia="en-US" w:bidi="ar-SA"/>
      </w:rPr>
    </w:lvl>
    <w:lvl w:ilvl="7">
      <w:start w:val="0"/>
      <w:numFmt w:val="bullet"/>
      <w:lvlText w:val="•"/>
      <w:lvlJc w:val="left"/>
      <w:pPr>
        <w:ind w:left="7554" w:hanging="360"/>
      </w:pPr>
      <w:rPr>
        <w:rFonts w:hint="default"/>
        <w:lang w:val="en-US" w:eastAsia="en-US" w:bidi="ar-SA"/>
      </w:rPr>
    </w:lvl>
    <w:lvl w:ilvl="8">
      <w:start w:val="0"/>
      <w:numFmt w:val="bullet"/>
      <w:lvlText w:val="•"/>
      <w:lvlJc w:val="left"/>
      <w:pPr>
        <w:ind w:left="8396" w:hanging="360"/>
      </w:pPr>
      <w:rPr>
        <w:rFonts w:hint="default"/>
        <w:lang w:val="en-US" w:eastAsia="en-US" w:bidi="ar-SA"/>
      </w:rPr>
    </w:lvl>
  </w:abstractNum>
  <w:abstractNum w:abstractNumId="7">
    <w:multiLevelType w:val="hybridMultilevel"/>
    <w:lvl w:ilvl="0">
      <w:start w:val="2"/>
      <w:numFmt w:val="decimal"/>
      <w:lvlText w:val="%1."/>
      <w:lvlJc w:val="left"/>
      <w:pPr>
        <w:ind w:left="1157"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6">
    <w:multiLevelType w:val="hybridMultilevel"/>
    <w:lvl w:ilvl="0">
      <w:start w:val="3"/>
      <w:numFmt w:val="decimal"/>
      <w:lvlText w:val="%1."/>
      <w:lvlJc w:val="left"/>
      <w:pPr>
        <w:ind w:left="1157"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5">
    <w:multiLevelType w:val="hybridMultilevel"/>
    <w:lvl w:ilvl="0">
      <w:start w:val="5"/>
      <w:numFmt w:val="decimal"/>
      <w:lvlText w:val="%1."/>
      <w:lvlJc w:val="left"/>
      <w:pPr>
        <w:ind w:left="1157"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4">
    <w:multiLevelType w:val="hybridMultilevel"/>
    <w:lvl w:ilvl="0">
      <w:start w:val="8"/>
      <w:numFmt w:val="decimal"/>
      <w:lvlText w:val="%1."/>
      <w:lvlJc w:val="left"/>
      <w:pPr>
        <w:ind w:left="936"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3">
    <w:multiLevelType w:val="hybridMultilevel"/>
    <w:lvl w:ilvl="0">
      <w:start w:val="6"/>
      <w:numFmt w:val="decimal"/>
      <w:lvlText w:val="%1."/>
      <w:lvlJc w:val="left"/>
      <w:pPr>
        <w:ind w:left="1157"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2">
    <w:multiLevelType w:val="hybridMultilevel"/>
    <w:lvl w:ilvl="0">
      <w:start w:val="11"/>
      <w:numFmt w:val="decimal"/>
      <w:lvlText w:val="%1."/>
      <w:lvlJc w:val="left"/>
      <w:pPr>
        <w:ind w:left="936"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
    <w:multiLevelType w:val="hybridMultilevel"/>
    <w:lvl w:ilvl="0">
      <w:start w:val="1"/>
      <w:numFmt w:val="upperLetter"/>
      <w:lvlText w:val="%1."/>
      <w:lvlJc w:val="left"/>
      <w:pPr>
        <w:ind w:left="485" w:hanging="269"/>
        <w:jc w:val="left"/>
      </w:pPr>
      <w:rPr>
        <w:rFonts w:hint="default" w:ascii="Times New Roman" w:hAnsi="Times New Roman" w:eastAsia="Times New Roman" w:cs="Times New Roman"/>
        <w:b/>
        <w:bCs/>
        <w:i w:val="0"/>
        <w:iCs w:val="0"/>
        <w:spacing w:val="-2"/>
        <w:w w:val="100"/>
        <w:sz w:val="22"/>
        <w:szCs w:val="22"/>
        <w:lang w:val="en-US" w:eastAsia="en-US" w:bidi="ar-SA"/>
      </w:rPr>
    </w:lvl>
    <w:lvl w:ilvl="1">
      <w:start w:val="0"/>
      <w:numFmt w:val="bullet"/>
      <w:lvlText w:val="•"/>
      <w:lvlJc w:val="left"/>
      <w:pPr>
        <w:ind w:left="1440" w:hanging="269"/>
      </w:pPr>
      <w:rPr>
        <w:rFonts w:hint="default"/>
        <w:lang w:val="en-US" w:eastAsia="en-US" w:bidi="ar-SA"/>
      </w:rPr>
    </w:lvl>
    <w:lvl w:ilvl="2">
      <w:start w:val="0"/>
      <w:numFmt w:val="bullet"/>
      <w:lvlText w:val="•"/>
      <w:lvlJc w:val="left"/>
      <w:pPr>
        <w:ind w:left="2400" w:hanging="269"/>
      </w:pPr>
      <w:rPr>
        <w:rFonts w:hint="default"/>
        <w:lang w:val="en-US" w:eastAsia="en-US" w:bidi="ar-SA"/>
      </w:rPr>
    </w:lvl>
    <w:lvl w:ilvl="3">
      <w:start w:val="0"/>
      <w:numFmt w:val="bullet"/>
      <w:lvlText w:val="•"/>
      <w:lvlJc w:val="left"/>
      <w:pPr>
        <w:ind w:left="3360" w:hanging="269"/>
      </w:pPr>
      <w:rPr>
        <w:rFonts w:hint="default"/>
        <w:lang w:val="en-US" w:eastAsia="en-US" w:bidi="ar-SA"/>
      </w:rPr>
    </w:lvl>
    <w:lvl w:ilvl="4">
      <w:start w:val="0"/>
      <w:numFmt w:val="bullet"/>
      <w:lvlText w:val="•"/>
      <w:lvlJc w:val="left"/>
      <w:pPr>
        <w:ind w:left="4320" w:hanging="269"/>
      </w:pPr>
      <w:rPr>
        <w:rFonts w:hint="default"/>
        <w:lang w:val="en-US" w:eastAsia="en-US" w:bidi="ar-SA"/>
      </w:rPr>
    </w:lvl>
    <w:lvl w:ilvl="5">
      <w:start w:val="0"/>
      <w:numFmt w:val="bullet"/>
      <w:lvlText w:val="•"/>
      <w:lvlJc w:val="left"/>
      <w:pPr>
        <w:ind w:left="5280" w:hanging="269"/>
      </w:pPr>
      <w:rPr>
        <w:rFonts w:hint="default"/>
        <w:lang w:val="en-US" w:eastAsia="en-US" w:bidi="ar-SA"/>
      </w:rPr>
    </w:lvl>
    <w:lvl w:ilvl="6">
      <w:start w:val="0"/>
      <w:numFmt w:val="bullet"/>
      <w:lvlText w:val="•"/>
      <w:lvlJc w:val="left"/>
      <w:pPr>
        <w:ind w:left="6240" w:hanging="269"/>
      </w:pPr>
      <w:rPr>
        <w:rFonts w:hint="default"/>
        <w:lang w:val="en-US" w:eastAsia="en-US" w:bidi="ar-SA"/>
      </w:rPr>
    </w:lvl>
    <w:lvl w:ilvl="7">
      <w:start w:val="0"/>
      <w:numFmt w:val="bullet"/>
      <w:lvlText w:val="•"/>
      <w:lvlJc w:val="left"/>
      <w:pPr>
        <w:ind w:left="7200" w:hanging="269"/>
      </w:pPr>
      <w:rPr>
        <w:rFonts w:hint="default"/>
        <w:lang w:val="en-US" w:eastAsia="en-US" w:bidi="ar-SA"/>
      </w:rPr>
    </w:lvl>
    <w:lvl w:ilvl="8">
      <w:start w:val="0"/>
      <w:numFmt w:val="bullet"/>
      <w:lvlText w:val="•"/>
      <w:lvlJc w:val="left"/>
      <w:pPr>
        <w:ind w:left="8160" w:hanging="269"/>
      </w:pPr>
      <w:rPr>
        <w:rFonts w:hint="default"/>
        <w:lang w:val="en-US" w:eastAsia="en-US" w:bidi="ar-SA"/>
      </w:rPr>
    </w:lvl>
  </w:abstractNum>
  <w:abstractNum w:abstractNumId="0">
    <w:multiLevelType w:val="hybridMultilevel"/>
    <w:lvl w:ilvl="0">
      <w:start w:val="0"/>
      <w:numFmt w:val="bullet"/>
      <w:lvlText w:val=""/>
      <w:lvlJc w:val="left"/>
      <w:pPr>
        <w:ind w:left="93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1656" w:hanging="360"/>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2595"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466"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273"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936"/>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16"/>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538"/>
      <w:ind w:left="2943"/>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spacing w:line="269" w:lineRule="exact"/>
      <w:ind w:left="93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rofmdwhite@hotmail.com" TargetMode="External"/><Relationship Id="rId7" Type="http://schemas.openxmlformats.org/officeDocument/2006/relationships/hyperlink" Target="mailto:mark.white@csi.cuny.edu" TargetMode="External"/><Relationship Id="rId8" Type="http://schemas.openxmlformats.org/officeDocument/2006/relationships/hyperlink" Target="http://www.profmdwhite.com/" TargetMode="External"/><Relationship Id="rId9" Type="http://schemas.openxmlformats.org/officeDocument/2006/relationships/hyperlink" Target="https://twitter.com/profmdwhite" TargetMode="External"/><Relationship Id="rId10" Type="http://schemas.openxmlformats.org/officeDocument/2006/relationships/hyperlink" Target="http://www.amazon.com/author/profmdwhite" TargetMode="External"/><Relationship Id="rId11" Type="http://schemas.openxmlformats.org/officeDocument/2006/relationships/hyperlink" Target="http://ssrn.com/author%3D360563" TargetMode="External"/><Relationship Id="rId12" Type="http://schemas.openxmlformats.org/officeDocument/2006/relationships/hyperlink" Target="http://blogs.lse.ac.uk/lsereviewofbooks/2014/11/11/book-review-valuing-life-humanizing-the-regulatory-state-by-cass-sunstein/" TargetMode="External"/><Relationship Id="rId13" Type="http://schemas.openxmlformats.org/officeDocument/2006/relationships/hyperlink" Target="http://blogs.lse.ac.uk/lsereviewofbooks/2013/04/21/book-review-law-virtue-and-justice/#more-12450" TargetMode="External"/><Relationship Id="rId14" Type="http://schemas.openxmlformats.org/officeDocument/2006/relationships/hyperlink" Target="https://blogs.lse.ac.uk/usappblog/2024/02/29/antitrust-law-is-incompatible-with-free-enterprise/" TargetMode="External"/><Relationship Id="rId15" Type="http://schemas.openxmlformats.org/officeDocument/2006/relationships/hyperlink" Target="https://www.cato-unbound.org/2018/10/18/mark-d-white/restoring-social-responsibility-inner-freedom-help-immanuel-kant" TargetMode="External"/><Relationship Id="rId16" Type="http://schemas.openxmlformats.org/officeDocument/2006/relationships/hyperlink" Target="http://www.learnliberty.org/blog/getting-good-results-vs-doing-the-right-thing/" TargetMode="External"/><Relationship Id="rId17" Type="http://schemas.openxmlformats.org/officeDocument/2006/relationships/hyperlink" Target="http://www.cato-unbound.org/2016/10/10/mark-d-white/defending-kants-classical-liberalism" TargetMode="External"/><Relationship Id="rId18" Type="http://schemas.openxmlformats.org/officeDocument/2006/relationships/hyperlink" Target="http://www.theguardian.com/film/2016/apr/21/captain-america-civil-war-clash-of-philosophies" TargetMode="External"/><Relationship Id="rId19" Type="http://schemas.openxmlformats.org/officeDocument/2006/relationships/hyperlink" Target="http://blog.oup.com/2015/12/big-short-virtue-financial-crisis/" TargetMode="External"/><Relationship Id="rId20" Type="http://schemas.openxmlformats.org/officeDocument/2006/relationships/hyperlink" Target="http://www.usnews.com/opinion/economic-intelligence/2014/12/15/why-measuring-gross-national-happiness-is-so-difficult" TargetMode="External"/><Relationship Id="rId21" Type="http://schemas.openxmlformats.org/officeDocument/2006/relationships/hyperlink" Target="http://blogs.lse.ac.uk/politicsandpolicy/government-policy-should-be-based-on-respect-and-responsiveness/" TargetMode="External"/><Relationship Id="rId22" Type="http://schemas.openxmlformats.org/officeDocument/2006/relationships/hyperlink" Target="http://blogs.lse.ac.uk/usappblog/2014/09/10/government-policy-should-be-based-on-respect-and-responsiveness-rather-than-statistics/" TargetMode="External"/><Relationship Id="rId23" Type="http://schemas.openxmlformats.org/officeDocument/2006/relationships/hyperlink" Target="http://blogs.lse.ac.uk/politicsandpolicy/basing-government-policy-on-happiness-or-well-being-is-misguided/" TargetMode="External"/><Relationship Id="rId24" Type="http://schemas.openxmlformats.org/officeDocument/2006/relationships/hyperlink" Target="http://blogs.lse.ac.uk/politicsandpolicy/archives/37189/" TargetMode="External"/><Relationship Id="rId25" Type="http://schemas.openxmlformats.org/officeDocument/2006/relationships/hyperlink" Target="http://www.themontrealreview.com/2009/Kantian-ethics-and-economics.php" TargetMode="External"/><Relationship Id="rId26" Type="http://schemas.openxmlformats.org/officeDocument/2006/relationships/hyperlink" Target="http://www.economicsandethics.org/" TargetMode="External"/><Relationship Id="rId27" Type="http://schemas.openxmlformats.org/officeDocument/2006/relationships/hyperlink" Target="http://www.comicsprofessor.com/" TargetMode="External"/><Relationship Id="rId28" Type="http://schemas.openxmlformats.org/officeDocument/2006/relationships/hyperlink" Target="https://thevirtuesofcaptainamerica.com/" TargetMode="External"/><Relationship Id="rId29" Type="http://schemas.openxmlformats.org/officeDocument/2006/relationships/hyperlink" Target="https://fantasticfour.blog/" TargetMode="External"/><Relationship Id="rId30" Type="http://schemas.openxmlformats.org/officeDocument/2006/relationships/hyperlink" Target="http://www.psychologytoday.com/blog/maybe-its-just-me" TargetMode="External"/><Relationship Id="rId31" Type="http://schemas.openxmlformats.org/officeDocument/2006/relationships/hyperlink" Target="http://andphilosophy.com/" TargetMode="Externa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MW144</dc:creator>
  <dc:title>CURRICULUM VITAE</dc:title>
  <dcterms:created xsi:type="dcterms:W3CDTF">2025-12-06T05:53:46Z</dcterms:created>
  <dcterms:modified xsi:type="dcterms:W3CDTF">2025-12-06T05:53:46Z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