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38"/>
        <w:rPr>
          <w:u w:val="none"/>
        </w:rPr>
      </w:pPr>
      <w:r>
        <w:rPr>
          <w:w w:val="120"/>
          <w:u w:val="single"/>
        </w:rPr>
        <w:t>Contact</w:t>
      </w:r>
      <w:r>
        <w:rPr>
          <w:spacing w:val="62"/>
          <w:w w:val="120"/>
          <w:u w:val="single"/>
        </w:rPr>
        <w:t> </w:t>
      </w:r>
      <w:r>
        <w:rPr>
          <w:spacing w:val="-2"/>
          <w:w w:val="120"/>
          <w:u w:val="single"/>
        </w:rPr>
        <w:t>Information</w:t>
      </w:r>
    </w:p>
    <w:p>
      <w:pPr>
        <w:pStyle w:val="BodyText"/>
        <w:tabs>
          <w:tab w:pos="4654" w:val="left" w:leader="none"/>
        </w:tabs>
        <w:spacing w:line="292" w:lineRule="exact" w:before="74"/>
        <w:ind w:left="180"/>
      </w:pPr>
      <w:r>
        <w:rPr>
          <w:spacing w:val="-2"/>
          <w:w w:val="105"/>
        </w:rPr>
        <w:t>Department</w:t>
      </w:r>
      <w:r>
        <w:rPr>
          <w:spacing w:val="4"/>
          <w:w w:val="105"/>
        </w:rPr>
        <w:t> </w:t>
      </w:r>
      <w:r>
        <w:rPr>
          <w:spacing w:val="-2"/>
          <w:w w:val="105"/>
        </w:rPr>
        <w:t>of</w:t>
      </w:r>
      <w:r>
        <w:rPr>
          <w:spacing w:val="4"/>
          <w:w w:val="105"/>
        </w:rPr>
        <w:t> </w:t>
      </w:r>
      <w:r>
        <w:rPr>
          <w:spacing w:val="-2"/>
          <w:w w:val="105"/>
        </w:rPr>
        <w:t>Economics</w:t>
      </w:r>
      <w:r>
        <w:rPr/>
        <w:tab/>
      </w:r>
      <w:r>
        <w:rPr/>
        <w:drawing>
          <wp:inline distT="0" distB="0" distL="0" distR="0">
            <wp:extent cx="120650" cy="1206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20650" cy="120650"/>
                    </a:xfrm>
                    <a:prstGeom prst="rect">
                      <a:avLst/>
                    </a:prstGeom>
                  </pic:spPr>
                </pic:pic>
              </a:graphicData>
            </a:graphic>
          </wp:inline>
        </w:drawing>
      </w:r>
      <w:r>
        <w:rPr/>
      </w:r>
      <w:r>
        <w:rPr>
          <w:w w:val="105"/>
        </w:rPr>
        <w:t>:</w:t>
      </w:r>
      <w:r>
        <w:rPr>
          <w:spacing w:val="60"/>
          <w:w w:val="105"/>
        </w:rPr>
        <w:t> </w:t>
      </w:r>
      <w:r>
        <w:rPr>
          <w:w w:val="105"/>
        </w:rPr>
        <w:t>+1</w:t>
      </w:r>
      <w:r>
        <w:rPr>
          <w:spacing w:val="21"/>
          <w:w w:val="105"/>
        </w:rPr>
        <w:t> </w:t>
      </w:r>
      <w:r>
        <w:rPr>
          <w:w w:val="105"/>
        </w:rPr>
        <w:t>(404)</w:t>
      </w:r>
      <w:r>
        <w:rPr>
          <w:spacing w:val="21"/>
          <w:w w:val="105"/>
        </w:rPr>
        <w:t> </w:t>
      </w:r>
      <w:r>
        <w:rPr>
          <w:w w:val="105"/>
        </w:rPr>
        <w:t>727</w:t>
      </w:r>
      <w:r>
        <w:rPr>
          <w:spacing w:val="21"/>
          <w:w w:val="105"/>
        </w:rPr>
        <w:t> </w:t>
      </w:r>
      <w:r>
        <w:rPr>
          <w:spacing w:val="-4"/>
          <w:w w:val="105"/>
        </w:rPr>
        <w:t>1381</w:t>
      </w:r>
    </w:p>
    <w:p>
      <w:pPr>
        <w:pStyle w:val="BodyText"/>
        <w:tabs>
          <w:tab w:pos="4616" w:val="left" w:leader="none"/>
        </w:tabs>
        <w:spacing w:line="290" w:lineRule="exact"/>
        <w:ind w:left="180"/>
      </w:pPr>
      <w:r>
        <w:rPr>
          <w:w w:val="105"/>
        </w:rPr>
        <w:t>Emory</w:t>
      </w:r>
      <w:r>
        <w:rPr>
          <w:spacing w:val="45"/>
          <w:w w:val="105"/>
        </w:rPr>
        <w:t> </w:t>
      </w:r>
      <w:r>
        <w:rPr>
          <w:spacing w:val="-2"/>
          <w:w w:val="105"/>
        </w:rPr>
        <w:t>University</w:t>
      </w:r>
      <w:r>
        <w:rPr/>
        <w:tab/>
      </w:r>
      <w:r>
        <w:rPr>
          <w:position w:val="-2"/>
        </w:rPr>
        <w:drawing>
          <wp:inline distT="0" distB="0" distL="0" distR="0">
            <wp:extent cx="152400" cy="1524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52400" cy="152400"/>
                    </a:xfrm>
                    <a:prstGeom prst="rect">
                      <a:avLst/>
                    </a:prstGeom>
                  </pic:spPr>
                </pic:pic>
              </a:graphicData>
            </a:graphic>
          </wp:inline>
        </w:drawing>
      </w:r>
      <w:r>
        <w:rPr>
          <w:position w:val="-2"/>
        </w:rPr>
      </w:r>
      <w:r>
        <w:rPr>
          <w:w w:val="105"/>
        </w:rPr>
        <w:t>:</w:t>
      </w:r>
      <w:r>
        <w:rPr>
          <w:spacing w:val="46"/>
          <w:w w:val="105"/>
        </w:rPr>
        <w:t> </w:t>
      </w:r>
      <w:r>
        <w:rPr>
          <w:w w:val="105"/>
        </w:rPr>
        <w:t>+1</w:t>
      </w:r>
      <w:r>
        <w:rPr>
          <w:spacing w:val="21"/>
          <w:w w:val="105"/>
        </w:rPr>
        <w:t> </w:t>
      </w:r>
      <w:r>
        <w:rPr>
          <w:w w:val="105"/>
        </w:rPr>
        <w:t>(404)</w:t>
      </w:r>
      <w:r>
        <w:rPr>
          <w:spacing w:val="21"/>
          <w:w w:val="105"/>
        </w:rPr>
        <w:t> </w:t>
      </w:r>
      <w:r>
        <w:rPr>
          <w:w w:val="105"/>
        </w:rPr>
        <w:t>727</w:t>
      </w:r>
      <w:r>
        <w:rPr>
          <w:spacing w:val="22"/>
          <w:w w:val="105"/>
        </w:rPr>
        <w:t> </w:t>
      </w:r>
      <w:r>
        <w:rPr>
          <w:spacing w:val="-4"/>
          <w:w w:val="105"/>
        </w:rPr>
        <w:t>4639</w:t>
      </w:r>
    </w:p>
    <w:p>
      <w:pPr>
        <w:pStyle w:val="BodyText"/>
        <w:tabs>
          <w:tab w:pos="4854" w:val="left" w:leader="none"/>
        </w:tabs>
        <w:spacing w:line="289" w:lineRule="exact"/>
        <w:ind w:left="180"/>
      </w:pPr>
      <w:r>
        <w:rPr/>
        <mc:AlternateContent>
          <mc:Choice Requires="wps">
            <w:drawing>
              <wp:anchor distT="0" distB="0" distL="0" distR="0" allowOverlap="1" layoutInCell="1" locked="0" behindDoc="1" simplePos="0" relativeHeight="487424000">
                <wp:simplePos x="0" y="0"/>
                <wp:positionH relativeFrom="page">
                  <wp:posOffset>3387848</wp:posOffset>
                </wp:positionH>
                <wp:positionV relativeFrom="paragraph">
                  <wp:posOffset>36138</wp:posOffset>
                </wp:positionV>
                <wp:extent cx="152400" cy="3009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52400" cy="300990"/>
                          <a:chExt cx="152400" cy="300990"/>
                        </a:xfrm>
                      </wpg:grpSpPr>
                      <pic:pic>
                        <pic:nvPicPr>
                          <pic:cNvPr id="6" name="Image 6"/>
                          <pic:cNvPicPr/>
                        </pic:nvPicPr>
                        <pic:blipFill>
                          <a:blip r:embed="rId8" cstate="print"/>
                          <a:stretch>
                            <a:fillRect/>
                          </a:stretch>
                        </pic:blipFill>
                        <pic:spPr>
                          <a:xfrm>
                            <a:off x="0" y="0"/>
                            <a:ext cx="152400" cy="120650"/>
                          </a:xfrm>
                          <a:prstGeom prst="rect">
                            <a:avLst/>
                          </a:prstGeom>
                        </pic:spPr>
                      </pic:pic>
                      <pic:pic>
                        <pic:nvPicPr>
                          <pic:cNvPr id="7" name="Image 7"/>
                          <pic:cNvPicPr/>
                        </pic:nvPicPr>
                        <pic:blipFill>
                          <a:blip r:embed="rId9" cstate="print"/>
                          <a:stretch>
                            <a:fillRect/>
                          </a:stretch>
                        </pic:blipFill>
                        <pic:spPr>
                          <a:xfrm>
                            <a:off x="334" y="161239"/>
                            <a:ext cx="139700" cy="139700"/>
                          </a:xfrm>
                          <a:prstGeom prst="rect">
                            <a:avLst/>
                          </a:prstGeom>
                        </pic:spPr>
                      </pic:pic>
                    </wpg:wgp>
                  </a:graphicData>
                </a:graphic>
              </wp:anchor>
            </w:drawing>
          </mc:Choice>
          <mc:Fallback>
            <w:pict>
              <v:group style="position:absolute;margin-left:266.759705pt;margin-top:2.84559pt;width:12pt;height:23.7pt;mso-position-horizontal-relative:page;mso-position-vertical-relative:paragraph;z-index:-15892480" id="docshapegroup2" coordorigin="5335,57" coordsize="240,474">
                <v:shape style="position:absolute;left:5335;top:56;width:240;height:190" type="#_x0000_t75" id="docshape3" stroked="false">
                  <v:imagedata r:id="rId8" o:title=""/>
                </v:shape>
                <v:shape style="position:absolute;left:5335;top:310;width:220;height:220" type="#_x0000_t75" id="docshape4" stroked="false">
                  <v:imagedata r:id="rId9" o:title=""/>
                </v:shape>
                <w10:wrap type="none"/>
              </v:group>
            </w:pict>
          </mc:Fallback>
        </mc:AlternateContent>
      </w:r>
      <w:r>
        <w:rPr>
          <w:w w:val="105"/>
        </w:rPr>
        <w:t>1602</w:t>
      </w:r>
      <w:r>
        <w:rPr>
          <w:spacing w:val="-3"/>
          <w:w w:val="105"/>
        </w:rPr>
        <w:t> </w:t>
      </w:r>
      <w:r>
        <w:rPr>
          <w:w w:val="105"/>
        </w:rPr>
        <w:t>Fishburne</w:t>
      </w:r>
      <w:r>
        <w:rPr>
          <w:spacing w:val="-2"/>
          <w:w w:val="105"/>
        </w:rPr>
        <w:t> </w:t>
      </w:r>
      <w:r>
        <w:rPr>
          <w:spacing w:val="-4"/>
          <w:w w:val="105"/>
        </w:rPr>
        <w:t>Drive</w:t>
      </w:r>
      <w:r>
        <w:rPr/>
        <w:tab/>
      </w:r>
      <w:r>
        <w:rPr>
          <w:w w:val="105"/>
        </w:rPr>
        <w:t>:</w:t>
      </w:r>
      <w:r>
        <w:rPr>
          <w:spacing w:val="18"/>
          <w:w w:val="105"/>
        </w:rPr>
        <w:t> </w:t>
      </w:r>
      <w:hyperlink r:id="rId10">
        <w:r>
          <w:rPr>
            <w:color w:val="0000FF"/>
            <w:spacing w:val="-2"/>
            <w:w w:val="105"/>
          </w:rPr>
          <w:t>djachocha@emory.edu</w:t>
        </w:r>
      </w:hyperlink>
    </w:p>
    <w:p>
      <w:pPr>
        <w:pStyle w:val="BodyText"/>
        <w:tabs>
          <w:tab w:pos="4837" w:val="left" w:leader="none"/>
        </w:tabs>
        <w:spacing w:line="286" w:lineRule="exact"/>
        <w:ind w:left="180"/>
      </w:pPr>
      <w:r>
        <w:rPr>
          <w:w w:val="110"/>
        </w:rPr>
        <w:t>Atlanta,</w:t>
      </w:r>
      <w:r>
        <w:rPr>
          <w:spacing w:val="27"/>
          <w:w w:val="110"/>
        </w:rPr>
        <w:t> </w:t>
      </w:r>
      <w:r>
        <w:rPr>
          <w:w w:val="110"/>
        </w:rPr>
        <w:t>GA</w:t>
      </w:r>
      <w:r>
        <w:rPr>
          <w:spacing w:val="28"/>
          <w:w w:val="110"/>
        </w:rPr>
        <w:t> </w:t>
      </w:r>
      <w:r>
        <w:rPr>
          <w:spacing w:val="-2"/>
          <w:w w:val="110"/>
        </w:rPr>
        <w:t>30322</w:t>
      </w:r>
      <w:r>
        <w:rPr/>
        <w:tab/>
      </w:r>
      <w:r>
        <w:rPr>
          <w:w w:val="110"/>
        </w:rPr>
        <w:t>:</w:t>
      </w:r>
      <w:r>
        <w:rPr>
          <w:spacing w:val="37"/>
          <w:w w:val="110"/>
        </w:rPr>
        <w:t> </w:t>
      </w:r>
      <w:hyperlink r:id="rId11">
        <w:r>
          <w:rPr>
            <w:color w:val="0000FF"/>
            <w:spacing w:val="-2"/>
            <w:w w:val="110"/>
          </w:rPr>
          <w:t>www.davidjachochavez.org/</w:t>
        </w:r>
      </w:hyperlink>
    </w:p>
    <w:p>
      <w:pPr>
        <w:pStyle w:val="BodyText"/>
        <w:tabs>
          <w:tab w:pos="4654" w:val="left" w:leader="none"/>
        </w:tabs>
        <w:spacing w:line="288" w:lineRule="exact"/>
        <w:ind w:left="180"/>
        <w:rPr>
          <w:position w:val="2"/>
        </w:rPr>
      </w:pPr>
      <w:r>
        <w:rPr>
          <w:w w:val="105"/>
          <w:position w:val="2"/>
        </w:rPr>
        <w:t>United</w:t>
      </w:r>
      <w:r>
        <w:rPr>
          <w:spacing w:val="10"/>
          <w:w w:val="105"/>
          <w:position w:val="2"/>
        </w:rPr>
        <w:t> </w:t>
      </w:r>
      <w:r>
        <w:rPr>
          <w:w w:val="105"/>
          <w:position w:val="2"/>
        </w:rPr>
        <w:t>States</w:t>
      </w:r>
      <w:r>
        <w:rPr>
          <w:spacing w:val="11"/>
          <w:w w:val="105"/>
          <w:position w:val="2"/>
        </w:rPr>
        <w:t> </w:t>
      </w:r>
      <w:r>
        <w:rPr>
          <w:w w:val="105"/>
          <w:position w:val="2"/>
        </w:rPr>
        <w:t>of</w:t>
      </w:r>
      <w:r>
        <w:rPr>
          <w:spacing w:val="11"/>
          <w:w w:val="105"/>
          <w:position w:val="2"/>
        </w:rPr>
        <w:t> </w:t>
      </w:r>
      <w:r>
        <w:rPr>
          <w:spacing w:val="-2"/>
          <w:w w:val="105"/>
          <w:position w:val="2"/>
        </w:rPr>
        <w:t>America</w:t>
      </w:r>
      <w:r>
        <w:rPr>
          <w:position w:val="2"/>
        </w:rPr>
        <w:tab/>
      </w:r>
      <w:r>
        <w:rPr/>
        <w:drawing>
          <wp:inline distT="0" distB="0" distL="0" distR="0">
            <wp:extent cx="130175" cy="1301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30175" cy="130175"/>
                    </a:xfrm>
                    <a:prstGeom prst="rect">
                      <a:avLst/>
                    </a:prstGeom>
                  </pic:spPr>
                </pic:pic>
              </a:graphicData>
            </a:graphic>
          </wp:inline>
        </w:drawing>
      </w:r>
      <w:r>
        <w:rPr/>
      </w:r>
      <w:r>
        <w:rPr>
          <w:w w:val="105"/>
          <w:position w:val="2"/>
        </w:rPr>
        <w:t>:</w:t>
      </w:r>
      <w:r>
        <w:rPr>
          <w:spacing w:val="17"/>
          <w:w w:val="105"/>
          <w:position w:val="2"/>
        </w:rPr>
        <w:t> </w:t>
      </w:r>
      <w:hyperlink r:id="rId13">
        <w:r>
          <w:rPr>
            <w:color w:val="0000FF"/>
            <w:spacing w:val="-2"/>
            <w:w w:val="105"/>
            <w:position w:val="2"/>
          </w:rPr>
          <w:t>github.com/djachoc</w:t>
        </w:r>
      </w:hyperlink>
    </w:p>
    <w:p>
      <w:pPr>
        <w:pStyle w:val="BodyText"/>
        <w:spacing w:before="1"/>
        <w:ind w:left="4859"/>
      </w:pPr>
      <w:r>
        <w:rPr/>
        <w:drawing>
          <wp:anchor distT="0" distB="0" distL="0" distR="0" allowOverlap="1" layoutInCell="1" locked="0" behindDoc="0" simplePos="0" relativeHeight="15729152">
            <wp:simplePos x="0" y="0"/>
            <wp:positionH relativeFrom="page">
              <wp:posOffset>3412896</wp:posOffset>
            </wp:positionH>
            <wp:positionV relativeFrom="paragraph">
              <wp:posOffset>25315</wp:posOffset>
            </wp:positionV>
            <wp:extent cx="130175" cy="13335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130175" cy="133350"/>
                    </a:xfrm>
                    <a:prstGeom prst="rect">
                      <a:avLst/>
                    </a:prstGeom>
                  </pic:spPr>
                </pic:pic>
              </a:graphicData>
            </a:graphic>
          </wp:anchor>
        </w:drawing>
      </w:r>
      <w:r>
        <w:rPr>
          <w:w w:val="120"/>
        </w:rPr>
        <w:t>:</w:t>
      </w:r>
      <w:r>
        <w:rPr>
          <w:spacing w:val="25"/>
          <w:w w:val="120"/>
        </w:rPr>
        <w:t> </w:t>
      </w:r>
      <w:hyperlink r:id="rId15">
        <w:r>
          <w:rPr>
            <w:color w:val="0000FF"/>
            <w:w w:val="120"/>
          </w:rPr>
          <w:t>linkedin.com/in/david-jacho-</w:t>
        </w:r>
        <w:r>
          <w:rPr>
            <w:color w:val="0000FF"/>
            <w:spacing w:val="-2"/>
            <w:w w:val="120"/>
          </w:rPr>
          <w:t>chavez/</w:t>
        </w:r>
      </w:hyperlink>
    </w:p>
    <w:p>
      <w:pPr>
        <w:tabs>
          <w:tab w:pos="2142" w:val="left" w:leader="none"/>
        </w:tabs>
        <w:spacing w:before="269"/>
        <w:ind w:left="153" w:right="0" w:firstLine="0"/>
        <w:jc w:val="left"/>
        <w:rPr>
          <w:sz w:val="24"/>
        </w:rPr>
      </w:pPr>
      <w:r>
        <w:rPr>
          <w:b/>
          <w:spacing w:val="-2"/>
          <w:w w:val="105"/>
          <w:sz w:val="24"/>
        </w:rPr>
        <w:t>Citizenship</w:t>
      </w:r>
      <w:r>
        <w:rPr>
          <w:spacing w:val="-2"/>
          <w:w w:val="105"/>
          <w:sz w:val="24"/>
        </w:rPr>
        <w:t>:</w:t>
      </w:r>
      <w:r>
        <w:rPr>
          <w:sz w:val="24"/>
        </w:rPr>
        <w:tab/>
      </w:r>
      <w:r>
        <w:rPr>
          <w:w w:val="105"/>
          <w:sz w:val="24"/>
        </w:rPr>
        <w:t>United</w:t>
      </w:r>
      <w:r>
        <w:rPr>
          <w:spacing w:val="13"/>
          <w:w w:val="105"/>
          <w:sz w:val="24"/>
        </w:rPr>
        <w:t> </w:t>
      </w:r>
      <w:r>
        <w:rPr>
          <w:w w:val="105"/>
          <w:sz w:val="24"/>
        </w:rPr>
        <w:t>States</w:t>
      </w:r>
      <w:r>
        <w:rPr>
          <w:spacing w:val="12"/>
          <w:w w:val="105"/>
          <w:sz w:val="24"/>
        </w:rPr>
        <w:t> </w:t>
      </w:r>
      <w:r>
        <w:rPr>
          <w:w w:val="105"/>
          <w:sz w:val="24"/>
        </w:rPr>
        <w:t>of</w:t>
      </w:r>
      <w:r>
        <w:rPr>
          <w:spacing w:val="13"/>
          <w:w w:val="105"/>
          <w:sz w:val="24"/>
        </w:rPr>
        <w:t> </w:t>
      </w:r>
      <w:r>
        <w:rPr>
          <w:w w:val="105"/>
          <w:sz w:val="24"/>
        </w:rPr>
        <w:t>America,</w:t>
      </w:r>
      <w:r>
        <w:rPr>
          <w:spacing w:val="12"/>
          <w:w w:val="105"/>
          <w:sz w:val="24"/>
        </w:rPr>
        <w:t> </w:t>
      </w:r>
      <w:r>
        <w:rPr>
          <w:spacing w:val="-2"/>
          <w:w w:val="105"/>
          <w:sz w:val="24"/>
        </w:rPr>
        <w:t>Ecuador</w:t>
      </w:r>
    </w:p>
    <w:p>
      <w:pPr>
        <w:pStyle w:val="Heading1"/>
        <w:rPr>
          <w:u w:val="none"/>
        </w:rPr>
      </w:pPr>
      <w:r>
        <w:rPr>
          <w:spacing w:val="-2"/>
          <w:w w:val="120"/>
          <w:u w:val="single"/>
        </w:rPr>
        <w:t>Employment</w:t>
      </w:r>
    </w:p>
    <w:p>
      <w:pPr>
        <w:pStyle w:val="BodyText"/>
        <w:tabs>
          <w:tab w:pos="2142" w:val="left" w:leader="none"/>
        </w:tabs>
        <w:spacing w:line="355" w:lineRule="auto" w:before="130"/>
        <w:ind w:right="928"/>
      </w:pPr>
      <w:r>
        <w:rPr>
          <w:spacing w:val="-2"/>
          <w:w w:val="105"/>
        </w:rPr>
        <w:t>2025–present</w:t>
      </w:r>
      <w:r>
        <w:rPr/>
        <w:tab/>
      </w:r>
      <w:r>
        <w:rPr>
          <w:spacing w:val="-53"/>
        </w:rPr>
        <w:t> </w:t>
      </w:r>
      <w:r>
        <w:rPr>
          <w:w w:val="105"/>
        </w:rPr>
        <w:t>Director of Graduate Studies, Department of Economics, Emory University </w:t>
      </w:r>
      <w:r>
        <w:rPr>
          <w:spacing w:val="-2"/>
          <w:w w:val="105"/>
        </w:rPr>
        <w:t>2024–2025</w:t>
      </w:r>
      <w:r>
        <w:rPr/>
        <w:tab/>
      </w:r>
      <w:r>
        <w:rPr>
          <w:w w:val="105"/>
        </w:rPr>
        <w:t>Associate Chair, Department of Economics, Emory University</w:t>
      </w:r>
    </w:p>
    <w:p>
      <w:pPr>
        <w:pStyle w:val="BodyText"/>
        <w:tabs>
          <w:tab w:pos="2142" w:val="left" w:leader="none"/>
        </w:tabs>
        <w:spacing w:line="355" w:lineRule="auto"/>
        <w:ind w:right="928"/>
      </w:pPr>
      <w:r>
        <w:rPr>
          <w:spacing w:val="-2"/>
          <w:w w:val="105"/>
        </w:rPr>
        <w:t>2021–2024</w:t>
      </w:r>
      <w:r>
        <w:rPr/>
        <w:tab/>
      </w:r>
      <w:r>
        <w:rPr>
          <w:w w:val="105"/>
        </w:rPr>
        <w:t>Director of Graduate Studies, Department of Economics, Emory University </w:t>
      </w:r>
      <w:r>
        <w:rPr>
          <w:spacing w:val="-2"/>
          <w:w w:val="105"/>
        </w:rPr>
        <w:t>2020–present</w:t>
      </w:r>
      <w:r>
        <w:rPr/>
        <w:tab/>
      </w:r>
      <w:r>
        <w:rPr>
          <w:spacing w:val="-53"/>
        </w:rPr>
        <w:t> </w:t>
      </w:r>
      <w:r>
        <w:rPr>
          <w:w w:val="105"/>
        </w:rPr>
        <w:t>Professor, Department of Economics, Emory University</w:t>
      </w:r>
    </w:p>
    <w:p>
      <w:pPr>
        <w:pStyle w:val="BodyText"/>
        <w:tabs>
          <w:tab w:pos="2142" w:val="left" w:leader="none"/>
        </w:tabs>
        <w:spacing w:line="355" w:lineRule="auto"/>
        <w:ind w:right="1920"/>
      </w:pPr>
      <w:r>
        <w:rPr>
          <w:spacing w:val="-2"/>
          <w:w w:val="105"/>
        </w:rPr>
        <w:t>2013–2020</w:t>
      </w:r>
      <w:r>
        <w:rPr/>
        <w:tab/>
      </w:r>
      <w:r>
        <w:rPr>
          <w:w w:val="105"/>
        </w:rPr>
        <w:t>Associate Professor, Department of Economics, Emory University </w:t>
      </w:r>
      <w:r>
        <w:rPr>
          <w:spacing w:val="-2"/>
          <w:w w:val="105"/>
        </w:rPr>
        <w:t>2011–2013</w:t>
      </w:r>
      <w:r>
        <w:rPr/>
        <w:tab/>
      </w:r>
      <w:r>
        <w:rPr>
          <w:w w:val="105"/>
        </w:rPr>
        <w:t>Assistant</w:t>
      </w:r>
      <w:r>
        <w:rPr>
          <w:spacing w:val="9"/>
          <w:w w:val="105"/>
        </w:rPr>
        <w:t> </w:t>
      </w:r>
      <w:r>
        <w:rPr>
          <w:w w:val="105"/>
        </w:rPr>
        <w:t>Professor,</w:t>
      </w:r>
      <w:r>
        <w:rPr>
          <w:spacing w:val="10"/>
          <w:w w:val="105"/>
        </w:rPr>
        <w:t> </w:t>
      </w:r>
      <w:r>
        <w:rPr>
          <w:w w:val="105"/>
        </w:rPr>
        <w:t>Department</w:t>
      </w:r>
      <w:r>
        <w:rPr>
          <w:spacing w:val="10"/>
          <w:w w:val="105"/>
        </w:rPr>
        <w:t> </w:t>
      </w:r>
      <w:r>
        <w:rPr>
          <w:w w:val="105"/>
        </w:rPr>
        <w:t>of</w:t>
      </w:r>
      <w:r>
        <w:rPr>
          <w:spacing w:val="8"/>
          <w:w w:val="105"/>
        </w:rPr>
        <w:t> </w:t>
      </w:r>
      <w:r>
        <w:rPr>
          <w:w w:val="105"/>
        </w:rPr>
        <w:t>Economics,</w:t>
      </w:r>
      <w:r>
        <w:rPr>
          <w:spacing w:val="9"/>
          <w:w w:val="105"/>
        </w:rPr>
        <w:t> </w:t>
      </w:r>
      <w:r>
        <w:rPr>
          <w:w w:val="105"/>
        </w:rPr>
        <w:t>Emory</w:t>
      </w:r>
      <w:r>
        <w:rPr>
          <w:spacing w:val="10"/>
          <w:w w:val="105"/>
        </w:rPr>
        <w:t> </w:t>
      </w:r>
      <w:r>
        <w:rPr>
          <w:spacing w:val="-2"/>
          <w:w w:val="105"/>
        </w:rPr>
        <w:t>University</w:t>
      </w:r>
    </w:p>
    <w:p>
      <w:pPr>
        <w:pStyle w:val="BodyText"/>
        <w:tabs>
          <w:tab w:pos="2142" w:val="left" w:leader="none"/>
        </w:tabs>
        <w:spacing w:line="237" w:lineRule="auto" w:before="1"/>
        <w:ind w:left="2143" w:right="326" w:hanging="1990"/>
      </w:pPr>
      <w:r>
        <w:rPr>
          <w:spacing w:val="-2"/>
          <w:w w:val="105"/>
        </w:rPr>
        <w:t>2006–2011</w:t>
      </w:r>
      <w:r>
        <w:rPr/>
        <w:tab/>
      </w:r>
      <w:r>
        <w:rPr>
          <w:w w:val="105"/>
        </w:rPr>
        <w:t>Assistant Professor (Adjunct), Department of Economics (Statistics), Indiana Uni- </w:t>
      </w:r>
      <w:r>
        <w:rPr>
          <w:spacing w:val="-2"/>
          <w:w w:val="105"/>
        </w:rPr>
        <w:t>versity</w:t>
      </w:r>
    </w:p>
    <w:p>
      <w:pPr>
        <w:pStyle w:val="BodyText"/>
        <w:tabs>
          <w:tab w:pos="2142" w:val="left" w:leader="none"/>
        </w:tabs>
        <w:spacing w:line="237" w:lineRule="auto" w:before="142"/>
        <w:ind w:left="2143" w:right="326" w:hanging="1990"/>
      </w:pPr>
      <w:r>
        <w:rPr>
          <w:spacing w:val="-2"/>
          <w:w w:val="105"/>
        </w:rPr>
        <w:t>2004–2006</w:t>
      </w:r>
      <w:r>
        <w:rPr/>
        <w:tab/>
      </w:r>
      <w:r>
        <w:rPr>
          <w:w w:val="105"/>
        </w:rPr>
        <w:t>Tutorial Fellow, Department of Economics, London School of Economics &amp; Polit- ical Science</w:t>
      </w:r>
    </w:p>
    <w:p>
      <w:pPr>
        <w:pStyle w:val="Heading1"/>
        <w:spacing w:before="177"/>
        <w:rPr>
          <w:u w:val="none"/>
        </w:rPr>
      </w:pPr>
      <w:r>
        <w:rPr>
          <w:spacing w:val="-2"/>
          <w:w w:val="125"/>
          <w:u w:val="single"/>
        </w:rPr>
        <w:t>Education</w:t>
      </w:r>
    </w:p>
    <w:p>
      <w:pPr>
        <w:tabs>
          <w:tab w:pos="2142" w:val="left" w:leader="none"/>
        </w:tabs>
        <w:spacing w:line="237" w:lineRule="auto" w:before="132"/>
        <w:ind w:left="2143" w:right="325" w:hanging="1990"/>
        <w:jc w:val="both"/>
        <w:rPr>
          <w:sz w:val="24"/>
        </w:rPr>
      </w:pPr>
      <w:r>
        <w:rPr>
          <w:spacing w:val="-2"/>
          <w:w w:val="105"/>
          <w:sz w:val="24"/>
        </w:rPr>
        <w:t>2001–2006</w:t>
      </w:r>
      <w:r>
        <w:rPr>
          <w:sz w:val="24"/>
        </w:rPr>
        <w:tab/>
      </w:r>
      <w:r>
        <w:rPr>
          <w:w w:val="105"/>
          <w:sz w:val="24"/>
        </w:rPr>
        <w:t>Ph.D.</w:t>
      </w:r>
      <w:r>
        <w:rPr>
          <w:w w:val="105"/>
          <w:sz w:val="24"/>
        </w:rPr>
        <w:t> in</w:t>
      </w:r>
      <w:r>
        <w:rPr>
          <w:w w:val="105"/>
          <w:sz w:val="24"/>
        </w:rPr>
        <w:t> Economics,</w:t>
      </w:r>
      <w:r>
        <w:rPr>
          <w:w w:val="105"/>
          <w:sz w:val="24"/>
        </w:rPr>
        <w:t> London</w:t>
      </w:r>
      <w:r>
        <w:rPr>
          <w:w w:val="105"/>
          <w:sz w:val="24"/>
        </w:rPr>
        <w:t> School</w:t>
      </w:r>
      <w:r>
        <w:rPr>
          <w:w w:val="105"/>
          <w:sz w:val="24"/>
        </w:rPr>
        <w:t> of</w:t>
      </w:r>
      <w:r>
        <w:rPr>
          <w:w w:val="105"/>
          <w:sz w:val="24"/>
        </w:rPr>
        <w:t> Economics</w:t>
      </w:r>
      <w:r>
        <w:rPr>
          <w:w w:val="105"/>
          <w:sz w:val="24"/>
        </w:rPr>
        <w:t> &amp;</w:t>
      </w:r>
      <w:r>
        <w:rPr>
          <w:w w:val="105"/>
          <w:sz w:val="24"/>
        </w:rPr>
        <w:t> Political</w:t>
      </w:r>
      <w:r>
        <w:rPr>
          <w:w w:val="105"/>
          <w:sz w:val="24"/>
        </w:rPr>
        <w:t> Science.</w:t>
      </w:r>
      <w:r>
        <w:rPr>
          <w:spacing w:val="40"/>
          <w:w w:val="105"/>
          <w:sz w:val="24"/>
        </w:rPr>
        <w:t> </w:t>
      </w:r>
      <w:r>
        <w:rPr>
          <w:w w:val="105"/>
          <w:sz w:val="24"/>
        </w:rPr>
        <w:t>Disserta- tion:</w:t>
      </w:r>
      <w:r>
        <w:rPr>
          <w:w w:val="105"/>
          <w:sz w:val="24"/>
        </w:rPr>
        <w:t> “</w:t>
      </w:r>
      <w:r>
        <w:rPr>
          <w:i/>
          <w:w w:val="105"/>
          <w:sz w:val="24"/>
        </w:rPr>
        <w:t>Identification,</w:t>
      </w:r>
      <w:r>
        <w:rPr>
          <w:i/>
          <w:w w:val="105"/>
          <w:sz w:val="24"/>
        </w:rPr>
        <w:t> Estimation</w:t>
      </w:r>
      <w:r>
        <w:rPr>
          <w:i/>
          <w:w w:val="105"/>
          <w:sz w:val="24"/>
        </w:rPr>
        <w:t> and</w:t>
      </w:r>
      <w:r>
        <w:rPr>
          <w:i/>
          <w:w w:val="105"/>
          <w:sz w:val="24"/>
        </w:rPr>
        <w:t> Efficiency</w:t>
      </w:r>
      <w:r>
        <w:rPr>
          <w:i/>
          <w:w w:val="105"/>
          <w:sz w:val="24"/>
        </w:rPr>
        <w:t> of</w:t>
      </w:r>
      <w:r>
        <w:rPr>
          <w:i/>
          <w:w w:val="105"/>
          <w:sz w:val="24"/>
        </w:rPr>
        <w:t> Nonparametric</w:t>
      </w:r>
      <w:r>
        <w:rPr>
          <w:i/>
          <w:w w:val="105"/>
          <w:sz w:val="24"/>
        </w:rPr>
        <w:t> and</w:t>
      </w:r>
      <w:r>
        <w:rPr>
          <w:i/>
          <w:w w:val="105"/>
          <w:sz w:val="24"/>
        </w:rPr>
        <w:t> Semipara- metric</w:t>
      </w:r>
      <w:r>
        <w:rPr>
          <w:i/>
          <w:w w:val="105"/>
          <w:sz w:val="24"/>
        </w:rPr>
        <w:t> Models</w:t>
      </w:r>
      <w:r>
        <w:rPr>
          <w:i/>
          <w:w w:val="105"/>
          <w:sz w:val="24"/>
        </w:rPr>
        <w:t> in</w:t>
      </w:r>
      <w:r>
        <w:rPr>
          <w:i/>
          <w:w w:val="105"/>
          <w:sz w:val="24"/>
        </w:rPr>
        <w:t> Microeconometrics</w:t>
      </w:r>
      <w:r>
        <w:rPr>
          <w:w w:val="105"/>
          <w:sz w:val="24"/>
        </w:rPr>
        <w:t>.”Advisor:</w:t>
      </w:r>
      <w:r>
        <w:rPr>
          <w:spacing w:val="40"/>
          <w:w w:val="105"/>
          <w:sz w:val="24"/>
        </w:rPr>
        <w:t> </w:t>
      </w:r>
      <w:r>
        <w:rPr>
          <w:w w:val="105"/>
          <w:sz w:val="24"/>
        </w:rPr>
        <w:t>Oliver B. Linton</w:t>
      </w:r>
    </w:p>
    <w:p>
      <w:pPr>
        <w:pStyle w:val="BodyText"/>
        <w:tabs>
          <w:tab w:pos="2142" w:val="left" w:leader="none"/>
        </w:tabs>
        <w:spacing w:line="237" w:lineRule="auto" w:before="141"/>
        <w:ind w:left="2143" w:right="325" w:hanging="1990"/>
        <w:jc w:val="both"/>
      </w:pPr>
      <w:r>
        <w:rPr>
          <w:spacing w:val="-2"/>
          <w:w w:val="105"/>
        </w:rPr>
        <w:t>2000–2001</w:t>
      </w:r>
      <w:r>
        <w:rPr/>
        <w:tab/>
      </w:r>
      <w:r>
        <w:rPr>
          <w:w w:val="105"/>
        </w:rPr>
        <w:t>M.Sc.</w:t>
      </w:r>
      <w:r>
        <w:rPr>
          <w:spacing w:val="40"/>
          <w:w w:val="105"/>
        </w:rPr>
        <w:t> </w:t>
      </w:r>
      <w:r>
        <w:rPr>
          <w:w w:val="105"/>
        </w:rPr>
        <w:t>in</w:t>
      </w:r>
      <w:r>
        <w:rPr>
          <w:w w:val="105"/>
        </w:rPr>
        <w:t> Econometrics</w:t>
      </w:r>
      <w:r>
        <w:rPr>
          <w:w w:val="105"/>
        </w:rPr>
        <w:t> &amp;</w:t>
      </w:r>
      <w:r>
        <w:rPr>
          <w:w w:val="105"/>
        </w:rPr>
        <w:t> Mathematical</w:t>
      </w:r>
      <w:r>
        <w:rPr>
          <w:w w:val="105"/>
        </w:rPr>
        <w:t> Economics,</w:t>
      </w:r>
      <w:r>
        <w:rPr>
          <w:w w:val="105"/>
        </w:rPr>
        <w:t> with</w:t>
      </w:r>
      <w:r>
        <w:rPr>
          <w:w w:val="105"/>
        </w:rPr>
        <w:t> </w:t>
      </w:r>
      <w:r>
        <w:rPr>
          <w:i/>
          <w:w w:val="105"/>
        </w:rPr>
        <w:t>Distinction</w:t>
      </w:r>
      <w:r>
        <w:rPr>
          <w:w w:val="105"/>
        </w:rPr>
        <w:t>,</w:t>
      </w:r>
      <w:r>
        <w:rPr>
          <w:w w:val="105"/>
        </w:rPr>
        <w:t> London School of Economics &amp; Political Science</w:t>
      </w:r>
    </w:p>
    <w:p>
      <w:pPr>
        <w:pStyle w:val="BodyText"/>
        <w:tabs>
          <w:tab w:pos="2142" w:val="left" w:leader="none"/>
        </w:tabs>
        <w:spacing w:line="237" w:lineRule="auto" w:before="142"/>
        <w:ind w:left="2143" w:right="325" w:hanging="1990"/>
        <w:jc w:val="both"/>
      </w:pPr>
      <w:r>
        <w:rPr>
          <w:spacing w:val="-2"/>
          <w:w w:val="105"/>
        </w:rPr>
        <w:t>1998–2000</w:t>
      </w:r>
      <w:r>
        <w:rPr/>
        <w:tab/>
      </w:r>
      <w:r>
        <w:rPr>
          <w:w w:val="105"/>
        </w:rPr>
        <w:t>B.Sc.</w:t>
      </w:r>
      <w:r>
        <w:rPr>
          <w:spacing w:val="40"/>
          <w:w w:val="105"/>
        </w:rPr>
        <w:t> </w:t>
      </w:r>
      <w:r>
        <w:rPr>
          <w:w w:val="105"/>
        </w:rPr>
        <w:t>in</w:t>
      </w:r>
      <w:r>
        <w:rPr>
          <w:w w:val="105"/>
        </w:rPr>
        <w:t> Econometrics</w:t>
      </w:r>
      <w:r>
        <w:rPr>
          <w:w w:val="105"/>
        </w:rPr>
        <w:t> &amp;</w:t>
      </w:r>
      <w:r>
        <w:rPr>
          <w:w w:val="105"/>
        </w:rPr>
        <w:t> Mathematical</w:t>
      </w:r>
      <w:r>
        <w:rPr>
          <w:w w:val="105"/>
        </w:rPr>
        <w:t> Economics,</w:t>
      </w:r>
      <w:r>
        <w:rPr>
          <w:w w:val="105"/>
        </w:rPr>
        <w:t> with</w:t>
      </w:r>
      <w:r>
        <w:rPr>
          <w:w w:val="105"/>
        </w:rPr>
        <w:t> </w:t>
      </w:r>
      <w:r>
        <w:rPr>
          <w:i/>
          <w:w w:val="105"/>
        </w:rPr>
        <w:t>First</w:t>
      </w:r>
      <w:r>
        <w:rPr>
          <w:i/>
          <w:w w:val="105"/>
        </w:rPr>
        <w:t> Class</w:t>
      </w:r>
      <w:r>
        <w:rPr>
          <w:i/>
          <w:w w:val="105"/>
        </w:rPr>
        <w:t> Honours</w:t>
      </w:r>
      <w:r>
        <w:rPr>
          <w:w w:val="105"/>
        </w:rPr>
        <w:t>, London School of Economics &amp; Political Science</w:t>
      </w:r>
    </w:p>
    <w:p>
      <w:pPr>
        <w:pStyle w:val="Heading1"/>
        <w:spacing w:before="176"/>
        <w:jc w:val="both"/>
        <w:rPr>
          <w:u w:val="none"/>
        </w:rPr>
      </w:pPr>
      <w:r>
        <w:rPr>
          <w:w w:val="120"/>
          <w:u w:val="single"/>
        </w:rPr>
        <w:t>Teaching</w:t>
      </w:r>
      <w:r>
        <w:rPr>
          <w:spacing w:val="26"/>
          <w:w w:val="120"/>
          <w:u w:val="single"/>
        </w:rPr>
        <w:t> </w:t>
      </w:r>
      <w:r>
        <w:rPr>
          <w:spacing w:val="-2"/>
          <w:w w:val="120"/>
          <w:u w:val="single"/>
        </w:rPr>
        <w:t>Experience</w:t>
      </w:r>
    </w:p>
    <w:p>
      <w:pPr>
        <w:pStyle w:val="BodyText"/>
        <w:tabs>
          <w:tab w:pos="2144" w:val="left" w:leader="none"/>
        </w:tabs>
        <w:spacing w:line="237" w:lineRule="auto" w:before="132"/>
        <w:ind w:left="2143" w:right="325" w:hanging="1990"/>
        <w:jc w:val="both"/>
      </w:pPr>
      <w:r>
        <w:rPr>
          <w:spacing w:val="-2"/>
          <w:w w:val="110"/>
        </w:rPr>
        <w:t>2011–present</w:t>
      </w:r>
      <w:r>
        <w:rPr/>
        <w:tab/>
      </w:r>
      <w:r>
        <w:rPr>
          <w:w w:val="110"/>
        </w:rPr>
        <w:t>Advanced</w:t>
      </w:r>
      <w:r>
        <w:rPr>
          <w:w w:val="110"/>
        </w:rPr>
        <w:t> Microeconometrics</w:t>
      </w:r>
      <w:r>
        <w:rPr>
          <w:w w:val="110"/>
        </w:rPr>
        <w:t> (graduate),</w:t>
      </w:r>
      <w:r>
        <w:rPr>
          <w:w w:val="110"/>
        </w:rPr>
        <w:t> Econometric</w:t>
      </w:r>
      <w:r>
        <w:rPr>
          <w:w w:val="110"/>
        </w:rPr>
        <w:t> Methods</w:t>
      </w:r>
      <w:r>
        <w:rPr>
          <w:w w:val="110"/>
        </w:rPr>
        <w:t> I</w:t>
      </w:r>
      <w:r>
        <w:rPr>
          <w:w w:val="110"/>
        </w:rPr>
        <w:t> (graduate), </w:t>
      </w:r>
      <w:r>
        <w:rPr/>
        <w:t>Computer Programming &amp; Data Management in Economics (graduate), Empirical </w:t>
      </w:r>
      <w:r>
        <w:rPr>
          <w:w w:val="110"/>
        </w:rPr>
        <w:t>Methods</w:t>
      </w:r>
      <w:r>
        <w:rPr>
          <w:spacing w:val="-10"/>
          <w:w w:val="110"/>
        </w:rPr>
        <w:t> </w:t>
      </w:r>
      <w:r>
        <w:rPr>
          <w:w w:val="110"/>
        </w:rPr>
        <w:t>&amp;</w:t>
      </w:r>
      <w:r>
        <w:rPr>
          <w:spacing w:val="-9"/>
          <w:w w:val="110"/>
        </w:rPr>
        <w:t> </w:t>
      </w:r>
      <w:r>
        <w:rPr>
          <w:w w:val="110"/>
        </w:rPr>
        <w:t>Machine</w:t>
      </w:r>
      <w:r>
        <w:rPr>
          <w:spacing w:val="-10"/>
          <w:w w:val="110"/>
        </w:rPr>
        <w:t> </w:t>
      </w:r>
      <w:r>
        <w:rPr>
          <w:w w:val="110"/>
        </w:rPr>
        <w:t>Learning,</w:t>
      </w:r>
      <w:r>
        <w:rPr>
          <w:spacing w:val="-9"/>
          <w:w w:val="110"/>
        </w:rPr>
        <w:t> </w:t>
      </w:r>
      <w:r>
        <w:rPr>
          <w:w w:val="110"/>
        </w:rPr>
        <w:t>Econometrics.</w:t>
      </w:r>
      <w:r>
        <w:rPr>
          <w:spacing w:val="7"/>
          <w:w w:val="110"/>
        </w:rPr>
        <w:t> </w:t>
      </w:r>
      <w:r>
        <w:rPr>
          <w:w w:val="110"/>
        </w:rPr>
        <w:t>Emory</w:t>
      </w:r>
      <w:r>
        <w:rPr>
          <w:spacing w:val="-9"/>
          <w:w w:val="110"/>
        </w:rPr>
        <w:t> </w:t>
      </w:r>
      <w:r>
        <w:rPr>
          <w:w w:val="110"/>
        </w:rPr>
        <w:t>University.</w:t>
      </w:r>
    </w:p>
    <w:p>
      <w:pPr>
        <w:pStyle w:val="BodyText"/>
        <w:tabs>
          <w:tab w:pos="2142" w:val="left" w:leader="none"/>
        </w:tabs>
        <w:spacing w:line="237" w:lineRule="auto" w:before="141"/>
        <w:ind w:left="2143" w:right="325" w:hanging="1990"/>
        <w:jc w:val="both"/>
      </w:pPr>
      <w:r>
        <w:rPr>
          <w:spacing w:val="-2"/>
          <w:w w:val="110"/>
        </w:rPr>
        <w:t>2006–2011</w:t>
      </w:r>
      <w:r>
        <w:rPr/>
        <w:tab/>
      </w:r>
      <w:r>
        <w:rPr>
          <w:w w:val="110"/>
        </w:rPr>
        <w:t>Regression</w:t>
      </w:r>
      <w:r>
        <w:rPr>
          <w:spacing w:val="-13"/>
          <w:w w:val="110"/>
        </w:rPr>
        <w:t> </w:t>
      </w:r>
      <w:r>
        <w:rPr>
          <w:w w:val="110"/>
        </w:rPr>
        <w:t>&amp;</w:t>
      </w:r>
      <w:r>
        <w:rPr>
          <w:spacing w:val="-13"/>
          <w:w w:val="110"/>
        </w:rPr>
        <w:t> </w:t>
      </w:r>
      <w:r>
        <w:rPr>
          <w:w w:val="110"/>
        </w:rPr>
        <w:t>Time</w:t>
      </w:r>
      <w:r>
        <w:rPr>
          <w:spacing w:val="-13"/>
          <w:w w:val="110"/>
        </w:rPr>
        <w:t> </w:t>
      </w:r>
      <w:r>
        <w:rPr>
          <w:w w:val="110"/>
        </w:rPr>
        <w:t>Series</w:t>
      </w:r>
      <w:r>
        <w:rPr>
          <w:spacing w:val="-13"/>
          <w:w w:val="110"/>
        </w:rPr>
        <w:t> </w:t>
      </w:r>
      <w:r>
        <w:rPr>
          <w:w w:val="110"/>
        </w:rPr>
        <w:t>(graduate),</w:t>
      </w:r>
      <w:r>
        <w:rPr>
          <w:spacing w:val="-9"/>
          <w:w w:val="110"/>
        </w:rPr>
        <w:t> </w:t>
      </w:r>
      <w:r>
        <w:rPr>
          <w:w w:val="110"/>
        </w:rPr>
        <w:t>Computational</w:t>
      </w:r>
      <w:r>
        <w:rPr>
          <w:spacing w:val="-13"/>
          <w:w w:val="110"/>
        </w:rPr>
        <w:t> </w:t>
      </w:r>
      <w:r>
        <w:rPr>
          <w:w w:val="110"/>
        </w:rPr>
        <w:t>Econometrics</w:t>
      </w:r>
      <w:r>
        <w:rPr>
          <w:spacing w:val="-13"/>
          <w:w w:val="110"/>
        </w:rPr>
        <w:t> </w:t>
      </w:r>
      <w:r>
        <w:rPr>
          <w:w w:val="110"/>
        </w:rPr>
        <w:t>(graduate), Statistical</w:t>
      </w:r>
      <w:r>
        <w:rPr>
          <w:spacing w:val="-4"/>
          <w:w w:val="110"/>
        </w:rPr>
        <w:t> </w:t>
      </w:r>
      <w:r>
        <w:rPr>
          <w:w w:val="110"/>
        </w:rPr>
        <w:t>Analysis</w:t>
      </w:r>
      <w:r>
        <w:rPr>
          <w:spacing w:val="-4"/>
          <w:w w:val="110"/>
        </w:rPr>
        <w:t> </w:t>
      </w:r>
      <w:r>
        <w:rPr>
          <w:w w:val="110"/>
        </w:rPr>
        <w:t>for</w:t>
      </w:r>
      <w:r>
        <w:rPr>
          <w:spacing w:val="-4"/>
          <w:w w:val="110"/>
        </w:rPr>
        <w:t> </w:t>
      </w:r>
      <w:r>
        <w:rPr>
          <w:w w:val="110"/>
        </w:rPr>
        <w:t>Business</w:t>
      </w:r>
      <w:r>
        <w:rPr>
          <w:spacing w:val="-4"/>
          <w:w w:val="110"/>
        </w:rPr>
        <w:t> </w:t>
      </w:r>
      <w:r>
        <w:rPr>
          <w:w w:val="110"/>
        </w:rPr>
        <w:t>&amp;</w:t>
      </w:r>
      <w:r>
        <w:rPr>
          <w:spacing w:val="-4"/>
          <w:w w:val="110"/>
        </w:rPr>
        <w:t> </w:t>
      </w:r>
      <w:r>
        <w:rPr>
          <w:w w:val="110"/>
        </w:rPr>
        <w:t>Economics,</w:t>
      </w:r>
      <w:r>
        <w:rPr>
          <w:spacing w:val="-3"/>
          <w:w w:val="110"/>
        </w:rPr>
        <w:t> </w:t>
      </w:r>
      <w:r>
        <w:rPr>
          <w:w w:val="110"/>
        </w:rPr>
        <w:t>Econometric</w:t>
      </w:r>
      <w:r>
        <w:rPr>
          <w:spacing w:val="-4"/>
          <w:w w:val="110"/>
        </w:rPr>
        <w:t> </w:t>
      </w:r>
      <w:r>
        <w:rPr>
          <w:w w:val="110"/>
        </w:rPr>
        <w:t>Theory</w:t>
      </w:r>
      <w:r>
        <w:rPr>
          <w:spacing w:val="-4"/>
          <w:w w:val="110"/>
        </w:rPr>
        <w:t> </w:t>
      </w:r>
      <w:r>
        <w:rPr>
          <w:w w:val="110"/>
        </w:rPr>
        <w:t>&amp;</w:t>
      </w:r>
      <w:r>
        <w:rPr>
          <w:spacing w:val="-4"/>
          <w:w w:val="110"/>
        </w:rPr>
        <w:t> </w:t>
      </w:r>
      <w:r>
        <w:rPr>
          <w:w w:val="110"/>
        </w:rPr>
        <w:t>Practice</w:t>
      </w:r>
      <w:r>
        <w:rPr>
          <w:spacing w:val="-4"/>
          <w:w w:val="110"/>
        </w:rPr>
        <w:t> </w:t>
      </w:r>
      <w:r>
        <w:rPr>
          <w:w w:val="110"/>
        </w:rPr>
        <w:t>I &amp; II, Seminar in Econometrics.</w:t>
      </w:r>
      <w:r>
        <w:rPr>
          <w:spacing w:val="40"/>
          <w:w w:val="110"/>
        </w:rPr>
        <w:t> </w:t>
      </w:r>
      <w:r>
        <w:rPr>
          <w:w w:val="110"/>
        </w:rPr>
        <w:t>Indiana University</w:t>
      </w:r>
    </w:p>
    <w:p>
      <w:pPr>
        <w:pStyle w:val="BodyText"/>
        <w:spacing w:after="0" w:line="237" w:lineRule="auto"/>
        <w:jc w:val="both"/>
        <w:sectPr>
          <w:headerReference w:type="default" r:id="rId5"/>
          <w:type w:val="continuous"/>
          <w:pgSz w:w="12240" w:h="15840"/>
          <w:pgMar w:header="1179" w:footer="0" w:top="1780" w:bottom="280" w:left="720" w:right="720"/>
          <w:pgNumType w:start="1"/>
        </w:sectPr>
      </w:pPr>
    </w:p>
    <w:p>
      <w:pPr>
        <w:pStyle w:val="BodyText"/>
        <w:spacing w:before="130"/>
        <w:ind w:left="0"/>
        <w:rPr>
          <w:sz w:val="28"/>
        </w:rPr>
      </w:pPr>
    </w:p>
    <w:p>
      <w:pPr>
        <w:pStyle w:val="Heading1"/>
        <w:spacing w:before="0"/>
        <w:rPr>
          <w:u w:val="none"/>
        </w:rPr>
      </w:pPr>
      <w:r>
        <w:rPr>
          <w:spacing w:val="-2"/>
          <w:w w:val="120"/>
          <w:u w:val="single"/>
        </w:rPr>
        <w:t>Research</w:t>
      </w:r>
    </w:p>
    <w:p>
      <w:pPr>
        <w:pStyle w:val="Heading2"/>
        <w:spacing w:before="268"/>
        <w:rPr>
          <w:b w:val="0"/>
          <w:i w:val="0"/>
        </w:rPr>
      </w:pPr>
      <w:r>
        <w:rPr>
          <w:w w:val="115"/>
        </w:rPr>
        <w:t>2025</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81" w:after="0"/>
        <w:ind w:left="738" w:right="324" w:hanging="300"/>
        <w:jc w:val="both"/>
        <w:rPr>
          <w:sz w:val="24"/>
        </w:rPr>
      </w:pPr>
      <w:r>
        <w:rPr>
          <w:w w:val="105"/>
          <w:sz w:val="24"/>
        </w:rPr>
        <w:t>Estrada, Pablo, Juan Estrada, Kim P. Huynh, David T. Jacho-</w:t>
      </w:r>
      <w:r>
        <w:rPr>
          <w:spacing w:val="15"/>
          <w:sz w:val="24"/>
        </w:rPr>
        <w:t>Ch</w:t>
      </w:r>
      <w:r>
        <w:rPr>
          <w:spacing w:val="-102"/>
          <w:w w:val="159"/>
          <w:sz w:val="24"/>
        </w:rPr>
        <w:t>´</w:t>
      </w:r>
      <w:r>
        <w:rPr>
          <w:spacing w:val="14"/>
          <w:w w:val="94"/>
          <w:sz w:val="24"/>
        </w:rPr>
        <w:t>a</w:t>
      </w:r>
      <w:r>
        <w:rPr>
          <w:spacing w:val="8"/>
          <w:w w:val="106"/>
          <w:sz w:val="24"/>
        </w:rPr>
        <w:t>v</w:t>
      </w:r>
      <w:r>
        <w:rPr>
          <w:spacing w:val="15"/>
          <w:w w:val="92"/>
          <w:sz w:val="24"/>
        </w:rPr>
        <w:t>ez,</w:t>
      </w:r>
      <w:r>
        <w:rPr>
          <w:spacing w:val="-1"/>
          <w:w w:val="104"/>
          <w:sz w:val="24"/>
        </w:rPr>
        <w:t> </w:t>
      </w:r>
      <w:r>
        <w:rPr>
          <w:w w:val="105"/>
          <w:sz w:val="24"/>
        </w:rPr>
        <w:t>and Leonardo </w:t>
      </w:r>
      <w:r>
        <w:rPr>
          <w:spacing w:val="13"/>
          <w:w w:val="112"/>
          <w:sz w:val="24"/>
        </w:rPr>
        <w:t>S</w:t>
      </w:r>
      <w:r>
        <w:rPr>
          <w:spacing w:val="-104"/>
          <w:w w:val="96"/>
          <w:sz w:val="24"/>
        </w:rPr>
        <w:t>a</w:t>
      </w:r>
      <w:r>
        <w:rPr>
          <w:spacing w:val="12"/>
          <w:w w:val="161"/>
          <w:sz w:val="24"/>
        </w:rPr>
        <w:t>´</w:t>
      </w:r>
      <w:r>
        <w:rPr>
          <w:spacing w:val="13"/>
          <w:w w:val="97"/>
          <w:sz w:val="24"/>
        </w:rPr>
        <w:t>n</w:t>
      </w:r>
      <w:r>
        <w:rPr>
          <w:spacing w:val="6"/>
          <w:w w:val="97"/>
          <w:sz w:val="24"/>
        </w:rPr>
        <w:t>c</w:t>
      </w:r>
      <w:r>
        <w:rPr>
          <w:spacing w:val="13"/>
          <w:w w:val="95"/>
          <w:sz w:val="24"/>
        </w:rPr>
        <w:t>hez-</w:t>
      </w:r>
      <w:r>
        <w:rPr>
          <w:spacing w:val="-1"/>
          <w:w w:val="104"/>
          <w:sz w:val="24"/>
        </w:rPr>
        <w:t> </w:t>
      </w:r>
      <w:r>
        <w:rPr>
          <w:spacing w:val="14"/>
          <w:w w:val="102"/>
          <w:sz w:val="24"/>
        </w:rPr>
        <w:t>Arag</w:t>
      </w:r>
      <w:r>
        <w:rPr>
          <w:spacing w:val="-103"/>
          <w:w w:val="83"/>
          <w:sz w:val="24"/>
        </w:rPr>
        <w:t>o</w:t>
      </w:r>
      <w:r>
        <w:rPr>
          <w:spacing w:val="14"/>
          <w:w w:val="157"/>
          <w:sz w:val="24"/>
        </w:rPr>
        <w:t>´</w:t>
      </w:r>
      <w:r>
        <w:rPr>
          <w:spacing w:val="14"/>
          <w:w w:val="95"/>
          <w:sz w:val="24"/>
        </w:rPr>
        <w:t>n,</w:t>
      </w:r>
      <w:r>
        <w:rPr>
          <w:spacing w:val="80"/>
          <w:w w:val="105"/>
          <w:sz w:val="24"/>
        </w:rPr>
        <w:t> </w:t>
      </w:r>
      <w:r>
        <w:rPr>
          <w:w w:val="105"/>
          <w:sz w:val="24"/>
        </w:rPr>
        <w:t>(2024)</w:t>
      </w:r>
      <w:r>
        <w:rPr>
          <w:spacing w:val="80"/>
          <w:w w:val="105"/>
          <w:sz w:val="24"/>
        </w:rPr>
        <w:t> </w:t>
      </w:r>
      <w:r>
        <w:rPr>
          <w:w w:val="105"/>
          <w:sz w:val="24"/>
        </w:rPr>
        <w:t>“netivreg:</w:t>
      </w:r>
      <w:r>
        <w:rPr>
          <w:spacing w:val="80"/>
          <w:w w:val="150"/>
          <w:sz w:val="24"/>
        </w:rPr>
        <w:t> </w:t>
      </w:r>
      <w:r>
        <w:rPr>
          <w:w w:val="105"/>
          <w:sz w:val="24"/>
        </w:rPr>
        <w:t>Estimation</w:t>
      </w:r>
      <w:r>
        <w:rPr>
          <w:spacing w:val="80"/>
          <w:w w:val="105"/>
          <w:sz w:val="24"/>
        </w:rPr>
        <w:t> </w:t>
      </w:r>
      <w:r>
        <w:rPr>
          <w:w w:val="105"/>
          <w:sz w:val="24"/>
        </w:rPr>
        <w:t>of</w:t>
      </w:r>
      <w:r>
        <w:rPr>
          <w:spacing w:val="80"/>
          <w:w w:val="105"/>
          <w:sz w:val="24"/>
        </w:rPr>
        <w:t> </w:t>
      </w:r>
      <w:r>
        <w:rPr>
          <w:w w:val="105"/>
          <w:sz w:val="24"/>
        </w:rPr>
        <w:t>Peer</w:t>
      </w:r>
      <w:r>
        <w:rPr>
          <w:spacing w:val="80"/>
          <w:w w:val="105"/>
          <w:sz w:val="24"/>
        </w:rPr>
        <w:t> </w:t>
      </w:r>
      <w:r>
        <w:rPr>
          <w:w w:val="105"/>
          <w:sz w:val="24"/>
        </w:rPr>
        <w:t>Effects</w:t>
      </w:r>
      <w:r>
        <w:rPr>
          <w:spacing w:val="80"/>
          <w:w w:val="105"/>
          <w:sz w:val="24"/>
        </w:rPr>
        <w:t> </w:t>
      </w:r>
      <w:r>
        <w:rPr>
          <w:w w:val="105"/>
          <w:sz w:val="24"/>
        </w:rPr>
        <w:t>in</w:t>
      </w:r>
      <w:r>
        <w:rPr>
          <w:spacing w:val="80"/>
          <w:w w:val="105"/>
          <w:sz w:val="24"/>
        </w:rPr>
        <w:t> </w:t>
      </w:r>
      <w:r>
        <w:rPr>
          <w:w w:val="105"/>
          <w:sz w:val="24"/>
        </w:rPr>
        <w:t>Endogenous</w:t>
      </w:r>
      <w:r>
        <w:rPr>
          <w:spacing w:val="80"/>
          <w:w w:val="105"/>
          <w:sz w:val="24"/>
        </w:rPr>
        <w:t> </w:t>
      </w:r>
      <w:r>
        <w:rPr>
          <w:w w:val="105"/>
          <w:sz w:val="24"/>
        </w:rPr>
        <w:t>Social</w:t>
      </w:r>
      <w:r>
        <w:rPr>
          <w:spacing w:val="80"/>
          <w:w w:val="105"/>
          <w:sz w:val="24"/>
        </w:rPr>
        <w:t> </w:t>
      </w:r>
      <w:r>
        <w:rPr>
          <w:w w:val="105"/>
          <w:sz w:val="24"/>
        </w:rPr>
        <w:t>Networks,” </w:t>
      </w:r>
      <w:r>
        <w:rPr>
          <w:i/>
          <w:w w:val="105"/>
          <w:sz w:val="24"/>
          <w:u w:val="single"/>
        </w:rPr>
        <w:t>The</w:t>
      </w:r>
      <w:r>
        <w:rPr>
          <w:i/>
          <w:w w:val="105"/>
          <w:sz w:val="24"/>
          <w:u w:val="single"/>
        </w:rPr>
        <w:t> Stata</w:t>
      </w:r>
      <w:r>
        <w:rPr>
          <w:i/>
          <w:w w:val="105"/>
          <w:sz w:val="24"/>
          <w:u w:val="single"/>
        </w:rPr>
        <w:t> Journal</w:t>
      </w:r>
      <w:r>
        <w:rPr>
          <w:w w:val="105"/>
          <w:sz w:val="24"/>
        </w:rPr>
        <w:t>, Vol.</w:t>
      </w:r>
      <w:r>
        <w:rPr>
          <w:spacing w:val="40"/>
          <w:w w:val="105"/>
          <w:sz w:val="24"/>
        </w:rPr>
        <w:t> </w:t>
      </w:r>
      <w:r>
        <w:rPr>
          <w:w w:val="105"/>
          <w:sz w:val="24"/>
        </w:rPr>
        <w:t>25, no.</w:t>
      </w:r>
      <w:r>
        <w:rPr>
          <w:spacing w:val="40"/>
          <w:w w:val="105"/>
          <w:sz w:val="24"/>
        </w:rPr>
        <w:t> </w:t>
      </w:r>
      <w:r>
        <w:rPr>
          <w:w w:val="105"/>
          <w:sz w:val="24"/>
        </w:rPr>
        <w:t>2, pp.</w:t>
      </w:r>
      <w:r>
        <w:rPr>
          <w:spacing w:val="40"/>
          <w:w w:val="105"/>
          <w:sz w:val="24"/>
        </w:rPr>
        <w:t> </w:t>
      </w:r>
      <w:r>
        <w:rPr>
          <w:w w:val="105"/>
          <w:sz w:val="24"/>
        </w:rPr>
        <w:t>344-373.</w:t>
      </w:r>
    </w:p>
    <w:p>
      <w:pPr>
        <w:pStyle w:val="Heading2"/>
        <w:spacing w:before="177"/>
        <w:rPr>
          <w:b w:val="0"/>
          <w:i w:val="0"/>
        </w:rPr>
      </w:pPr>
      <w:r>
        <w:rPr>
          <w:w w:val="115"/>
        </w:rPr>
        <w:t>2024</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81" w:after="0"/>
        <w:ind w:left="738" w:right="323" w:hanging="300"/>
        <w:jc w:val="both"/>
        <w:rPr>
          <w:sz w:val="24"/>
        </w:rPr>
      </w:pPr>
      <w:r>
        <w:rPr>
          <w:w w:val="105"/>
          <w:sz w:val="24"/>
        </w:rPr>
        <w:t>Chan,</w:t>
      </w:r>
      <w:r>
        <w:rPr>
          <w:spacing w:val="40"/>
          <w:w w:val="105"/>
          <w:sz w:val="24"/>
        </w:rPr>
        <w:t> </w:t>
      </w:r>
      <w:r>
        <w:rPr>
          <w:w w:val="105"/>
          <w:sz w:val="24"/>
        </w:rPr>
        <w:t>TszKin</w:t>
      </w:r>
      <w:r>
        <w:rPr>
          <w:spacing w:val="40"/>
          <w:w w:val="105"/>
          <w:sz w:val="24"/>
        </w:rPr>
        <w:t> </w:t>
      </w:r>
      <w:r>
        <w:rPr>
          <w:w w:val="105"/>
          <w:sz w:val="24"/>
        </w:rPr>
        <w:t>Julian,</w:t>
      </w:r>
      <w:r>
        <w:rPr>
          <w:spacing w:val="40"/>
          <w:w w:val="105"/>
          <w:sz w:val="24"/>
        </w:rPr>
        <w:t> </w:t>
      </w:r>
      <w:r>
        <w:rPr>
          <w:w w:val="105"/>
          <w:sz w:val="24"/>
        </w:rPr>
        <w:t>Juan</w:t>
      </w:r>
      <w:r>
        <w:rPr>
          <w:spacing w:val="40"/>
          <w:w w:val="105"/>
          <w:sz w:val="24"/>
        </w:rPr>
        <w:t> </w:t>
      </w:r>
      <w:r>
        <w:rPr>
          <w:w w:val="105"/>
          <w:sz w:val="24"/>
        </w:rPr>
        <w:t>Estrada,</w:t>
      </w:r>
      <w:r>
        <w:rPr>
          <w:spacing w:val="40"/>
          <w:w w:val="105"/>
          <w:sz w:val="24"/>
        </w:rPr>
        <w:t> </w:t>
      </w:r>
      <w:r>
        <w:rPr>
          <w:w w:val="105"/>
          <w:sz w:val="24"/>
        </w:rPr>
        <w:t>Kim</w:t>
      </w:r>
      <w:r>
        <w:rPr>
          <w:spacing w:val="40"/>
          <w:w w:val="105"/>
          <w:sz w:val="24"/>
        </w:rPr>
        <w:t> </w:t>
      </w:r>
      <w:r>
        <w:rPr>
          <w:w w:val="105"/>
          <w:sz w:val="24"/>
        </w:rPr>
        <w:t>P.</w:t>
      </w:r>
      <w:r>
        <w:rPr>
          <w:spacing w:val="40"/>
          <w:w w:val="105"/>
          <w:sz w:val="24"/>
        </w:rPr>
        <w:t> </w:t>
      </w:r>
      <w:r>
        <w:rPr>
          <w:w w:val="105"/>
          <w:sz w:val="24"/>
        </w:rPr>
        <w:t>Huynh,</w:t>
      </w:r>
      <w:r>
        <w:rPr>
          <w:spacing w:val="40"/>
          <w:w w:val="105"/>
          <w:sz w:val="24"/>
        </w:rPr>
        <w:t> </w:t>
      </w:r>
      <w:r>
        <w:rPr>
          <w:w w:val="105"/>
          <w:sz w:val="24"/>
        </w:rPr>
        <w:t>David</w:t>
      </w:r>
      <w:r>
        <w:rPr>
          <w:spacing w:val="40"/>
          <w:w w:val="105"/>
          <w:sz w:val="24"/>
        </w:rPr>
        <w:t> </w:t>
      </w:r>
      <w:r>
        <w:rPr>
          <w:w w:val="105"/>
          <w:sz w:val="24"/>
        </w:rPr>
        <w:t>T.</w:t>
      </w:r>
      <w:r>
        <w:rPr>
          <w:spacing w:val="40"/>
          <w:w w:val="105"/>
          <w:sz w:val="24"/>
        </w:rPr>
        <w:t> </w:t>
      </w:r>
      <w:r>
        <w:rPr>
          <w:w w:val="105"/>
          <w:sz w:val="24"/>
        </w:rPr>
        <w:t>Jacho-</w:t>
      </w:r>
      <w:r>
        <w:rPr>
          <w:spacing w:val="15"/>
          <w:sz w:val="24"/>
        </w:rPr>
        <w:t>Ch</w:t>
      </w:r>
      <w:r>
        <w:rPr>
          <w:spacing w:val="-102"/>
          <w:w w:val="159"/>
          <w:sz w:val="24"/>
        </w:rPr>
        <w:t>´</w:t>
      </w:r>
      <w:r>
        <w:rPr>
          <w:spacing w:val="14"/>
          <w:w w:val="94"/>
          <w:sz w:val="24"/>
        </w:rPr>
        <w:t>a</w:t>
      </w:r>
      <w:r>
        <w:rPr>
          <w:spacing w:val="8"/>
          <w:w w:val="106"/>
          <w:sz w:val="24"/>
        </w:rPr>
        <w:t>v</w:t>
      </w:r>
      <w:r>
        <w:rPr>
          <w:spacing w:val="15"/>
          <w:w w:val="92"/>
          <w:sz w:val="24"/>
        </w:rPr>
        <w:t>ez,</w:t>
      </w:r>
      <w:r>
        <w:rPr>
          <w:spacing w:val="40"/>
          <w:w w:val="105"/>
          <w:sz w:val="24"/>
        </w:rPr>
        <w:t> </w:t>
      </w:r>
      <w:r>
        <w:rPr>
          <w:w w:val="105"/>
          <w:sz w:val="24"/>
        </w:rPr>
        <w:t>Chungsang</w:t>
      </w:r>
      <w:r>
        <w:rPr>
          <w:spacing w:val="40"/>
          <w:w w:val="105"/>
          <w:sz w:val="24"/>
        </w:rPr>
        <w:t> </w:t>
      </w:r>
      <w:r>
        <w:rPr>
          <w:w w:val="105"/>
          <w:sz w:val="24"/>
        </w:rPr>
        <w:t>Tom Lam,</w:t>
      </w:r>
      <w:r>
        <w:rPr>
          <w:w w:val="105"/>
          <w:sz w:val="24"/>
        </w:rPr>
        <w:t> and</w:t>
      </w:r>
      <w:r>
        <w:rPr>
          <w:w w:val="105"/>
          <w:sz w:val="24"/>
        </w:rPr>
        <w:t> Leonardo</w:t>
      </w:r>
      <w:r>
        <w:rPr>
          <w:w w:val="105"/>
          <w:sz w:val="24"/>
        </w:rPr>
        <w:t> </w:t>
      </w:r>
      <w:r>
        <w:rPr>
          <w:spacing w:val="13"/>
          <w:w w:val="110"/>
          <w:sz w:val="24"/>
        </w:rPr>
        <w:t>S</w:t>
      </w:r>
      <w:r>
        <w:rPr>
          <w:spacing w:val="-104"/>
          <w:w w:val="94"/>
          <w:sz w:val="24"/>
        </w:rPr>
        <w:t>a</w:t>
      </w:r>
      <w:r>
        <w:rPr>
          <w:spacing w:val="12"/>
          <w:w w:val="159"/>
          <w:sz w:val="24"/>
        </w:rPr>
        <w:t>´</w:t>
      </w:r>
      <w:r>
        <w:rPr>
          <w:spacing w:val="13"/>
          <w:w w:val="95"/>
          <w:sz w:val="24"/>
        </w:rPr>
        <w:t>n</w:t>
      </w:r>
      <w:r>
        <w:rPr>
          <w:spacing w:val="6"/>
          <w:w w:val="95"/>
          <w:sz w:val="24"/>
        </w:rPr>
        <w:t>c</w:t>
      </w:r>
      <w:r>
        <w:rPr>
          <w:spacing w:val="13"/>
          <w:w w:val="98"/>
          <w:sz w:val="24"/>
        </w:rPr>
        <w:t>hez-</w:t>
      </w:r>
      <w:r>
        <w:rPr>
          <w:spacing w:val="14"/>
          <w:w w:val="99"/>
          <w:sz w:val="24"/>
        </w:rPr>
        <w:t>Arag</w:t>
      </w:r>
      <w:r>
        <w:rPr>
          <w:spacing w:val="-103"/>
          <w:w w:val="86"/>
          <w:sz w:val="24"/>
        </w:rPr>
        <w:t>o</w:t>
      </w:r>
      <w:r>
        <w:rPr>
          <w:spacing w:val="14"/>
          <w:w w:val="160"/>
          <w:sz w:val="24"/>
        </w:rPr>
        <w:t>´</w:t>
      </w:r>
      <w:r>
        <w:rPr>
          <w:spacing w:val="14"/>
          <w:w w:val="98"/>
          <w:sz w:val="24"/>
        </w:rPr>
        <w:t>n,</w:t>
      </w:r>
      <w:r>
        <w:rPr>
          <w:spacing w:val="-1"/>
          <w:w w:val="104"/>
          <w:sz w:val="24"/>
        </w:rPr>
        <w:t> </w:t>
      </w:r>
      <w:r>
        <w:rPr>
          <w:w w:val="105"/>
          <w:sz w:val="24"/>
        </w:rPr>
        <w:t>(2024)</w:t>
      </w:r>
      <w:r>
        <w:rPr>
          <w:w w:val="105"/>
          <w:sz w:val="24"/>
        </w:rPr>
        <w:t> “Estimating</w:t>
      </w:r>
      <w:r>
        <w:rPr>
          <w:w w:val="105"/>
          <w:sz w:val="24"/>
        </w:rPr>
        <w:t> Social</w:t>
      </w:r>
      <w:r>
        <w:rPr>
          <w:w w:val="105"/>
          <w:sz w:val="24"/>
        </w:rPr>
        <w:t> Effects</w:t>
      </w:r>
      <w:r>
        <w:rPr>
          <w:w w:val="105"/>
          <w:sz w:val="24"/>
        </w:rPr>
        <w:t> with</w:t>
      </w:r>
      <w:r>
        <w:rPr>
          <w:w w:val="105"/>
          <w:sz w:val="24"/>
        </w:rPr>
        <w:t> Randomized</w:t>
      </w:r>
      <w:r>
        <w:rPr>
          <w:w w:val="105"/>
          <w:sz w:val="24"/>
        </w:rPr>
        <w:t> and Observational Network Data,” </w:t>
      </w:r>
      <w:r>
        <w:rPr>
          <w:i/>
          <w:w w:val="105"/>
          <w:sz w:val="24"/>
          <w:u w:val="single"/>
        </w:rPr>
        <w:t>Journal</w:t>
      </w:r>
      <w:r>
        <w:rPr>
          <w:i/>
          <w:w w:val="105"/>
          <w:sz w:val="24"/>
          <w:u w:val="single"/>
        </w:rPr>
        <w:t> of</w:t>
      </w:r>
      <w:r>
        <w:rPr>
          <w:i/>
          <w:w w:val="105"/>
          <w:sz w:val="24"/>
          <w:u w:val="single"/>
        </w:rPr>
        <w:t> Econometric</w:t>
      </w:r>
      <w:r>
        <w:rPr>
          <w:i/>
          <w:w w:val="105"/>
          <w:sz w:val="24"/>
          <w:u w:val="single"/>
        </w:rPr>
        <w:t> Methods</w:t>
      </w:r>
      <w:r>
        <w:rPr>
          <w:w w:val="105"/>
          <w:sz w:val="24"/>
        </w:rPr>
        <w:t>, Vol.</w:t>
      </w:r>
      <w:r>
        <w:rPr>
          <w:spacing w:val="40"/>
          <w:w w:val="105"/>
          <w:sz w:val="24"/>
        </w:rPr>
        <w:t> </w:t>
      </w:r>
      <w:r>
        <w:rPr>
          <w:w w:val="105"/>
          <w:sz w:val="24"/>
        </w:rPr>
        <w:t>13, no.</w:t>
      </w:r>
      <w:r>
        <w:rPr>
          <w:spacing w:val="40"/>
          <w:w w:val="105"/>
          <w:sz w:val="24"/>
        </w:rPr>
        <w:t> </w:t>
      </w:r>
      <w:r>
        <w:rPr>
          <w:w w:val="105"/>
          <w:sz w:val="24"/>
        </w:rPr>
        <w:t>2, pp.</w:t>
      </w:r>
      <w:r>
        <w:rPr>
          <w:spacing w:val="40"/>
          <w:w w:val="105"/>
          <w:sz w:val="24"/>
        </w:rPr>
        <w:t> </w:t>
      </w:r>
      <w:r>
        <w:rPr>
          <w:w w:val="105"/>
          <w:sz w:val="24"/>
        </w:rPr>
        <w:t>205-224.</w:t>
      </w:r>
    </w:p>
    <w:p>
      <w:pPr>
        <w:pStyle w:val="ListParagraph"/>
        <w:numPr>
          <w:ilvl w:val="0"/>
          <w:numId w:val="1"/>
        </w:numPr>
        <w:tabs>
          <w:tab w:pos="736" w:val="left" w:leader="none"/>
          <w:tab w:pos="738" w:val="left" w:leader="none"/>
        </w:tabs>
        <w:spacing w:line="237" w:lineRule="auto" w:before="190" w:after="0"/>
        <w:ind w:left="738" w:right="324" w:hanging="300"/>
        <w:jc w:val="both"/>
        <w:rPr>
          <w:sz w:val="24"/>
        </w:rPr>
      </w:pPr>
      <w:r>
        <w:rPr>
          <w:w w:val="105"/>
          <w:sz w:val="24"/>
        </w:rPr>
        <w:t>Rodriguez,</w:t>
      </w:r>
      <w:r>
        <w:rPr>
          <w:w w:val="105"/>
          <w:sz w:val="24"/>
        </w:rPr>
        <w:t> Belicia,</w:t>
      </w:r>
      <w:r>
        <w:rPr>
          <w:w w:val="105"/>
          <w:sz w:val="24"/>
        </w:rPr>
        <w:t> Kim</w:t>
      </w:r>
      <w:r>
        <w:rPr>
          <w:w w:val="105"/>
          <w:sz w:val="24"/>
        </w:rPr>
        <w:t> P.</w:t>
      </w:r>
      <w:r>
        <w:rPr>
          <w:w w:val="105"/>
          <w:sz w:val="24"/>
        </w:rPr>
        <w:t> Huynh,</w:t>
      </w:r>
      <w:r>
        <w:rPr>
          <w:w w:val="105"/>
          <w:sz w:val="24"/>
        </w:rPr>
        <w:t> David</w:t>
      </w:r>
      <w:r>
        <w:rPr>
          <w:w w:val="105"/>
          <w:sz w:val="24"/>
        </w:rPr>
        <w:t> T.</w:t>
      </w:r>
      <w:r>
        <w:rPr>
          <w:w w:val="105"/>
          <w:sz w:val="24"/>
        </w:rPr>
        <w:t> 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and</w:t>
      </w:r>
      <w:r>
        <w:rPr>
          <w:w w:val="105"/>
          <w:sz w:val="24"/>
        </w:rPr>
        <w:t> Leonardo</w:t>
      </w:r>
      <w:r>
        <w:rPr>
          <w:w w:val="105"/>
          <w:sz w:val="24"/>
        </w:rPr>
        <w:t> </w:t>
      </w:r>
      <w:r>
        <w:rPr>
          <w:spacing w:val="13"/>
          <w:w w:val="110"/>
          <w:sz w:val="24"/>
        </w:rPr>
        <w:t>S</w:t>
      </w:r>
      <w:r>
        <w:rPr>
          <w:spacing w:val="-104"/>
          <w:w w:val="94"/>
          <w:sz w:val="24"/>
        </w:rPr>
        <w:t>a</w:t>
      </w:r>
      <w:r>
        <w:rPr>
          <w:spacing w:val="12"/>
          <w:w w:val="159"/>
          <w:sz w:val="24"/>
        </w:rPr>
        <w:t>´</w:t>
      </w:r>
      <w:r>
        <w:rPr>
          <w:spacing w:val="13"/>
          <w:w w:val="95"/>
          <w:sz w:val="24"/>
        </w:rPr>
        <w:t>n</w:t>
      </w:r>
      <w:r>
        <w:rPr>
          <w:spacing w:val="6"/>
          <w:w w:val="95"/>
          <w:sz w:val="24"/>
        </w:rPr>
        <w:t>c</w:t>
      </w:r>
      <w:r>
        <w:rPr>
          <w:spacing w:val="13"/>
          <w:w w:val="98"/>
          <w:sz w:val="24"/>
        </w:rPr>
        <w:t>hez-</w:t>
      </w:r>
      <w:r>
        <w:rPr>
          <w:spacing w:val="14"/>
          <w:w w:val="99"/>
          <w:sz w:val="24"/>
        </w:rPr>
        <w:t>Arag</w:t>
      </w:r>
      <w:r>
        <w:rPr>
          <w:spacing w:val="-103"/>
          <w:w w:val="86"/>
          <w:sz w:val="24"/>
        </w:rPr>
        <w:t>o</w:t>
      </w:r>
      <w:r>
        <w:rPr>
          <w:spacing w:val="14"/>
          <w:w w:val="160"/>
          <w:sz w:val="24"/>
        </w:rPr>
        <w:t>´</w:t>
      </w:r>
      <w:r>
        <w:rPr>
          <w:spacing w:val="14"/>
          <w:w w:val="98"/>
          <w:sz w:val="24"/>
        </w:rPr>
        <w:t>n,</w:t>
      </w:r>
      <w:r>
        <w:rPr>
          <w:spacing w:val="-1"/>
          <w:w w:val="104"/>
          <w:sz w:val="24"/>
        </w:rPr>
        <w:t> </w:t>
      </w:r>
      <w:r>
        <w:rPr>
          <w:w w:val="105"/>
          <w:sz w:val="24"/>
        </w:rPr>
        <w:t>(2024)</w:t>
      </w:r>
      <w:r>
        <w:rPr>
          <w:w w:val="105"/>
          <w:sz w:val="24"/>
        </w:rPr>
        <w:t> “Abstract</w:t>
      </w:r>
      <w:r>
        <w:rPr>
          <w:w w:val="105"/>
          <w:sz w:val="24"/>
        </w:rPr>
        <w:t> Readability:</w:t>
      </w:r>
      <w:r>
        <w:rPr>
          <w:spacing w:val="40"/>
          <w:w w:val="105"/>
          <w:sz w:val="24"/>
        </w:rPr>
        <w:t> </w:t>
      </w:r>
      <w:r>
        <w:rPr>
          <w:w w:val="105"/>
          <w:sz w:val="24"/>
        </w:rPr>
        <w:t>Evidence</w:t>
      </w:r>
      <w:r>
        <w:rPr>
          <w:w w:val="105"/>
          <w:sz w:val="24"/>
        </w:rPr>
        <w:t> from</w:t>
      </w:r>
      <w:r>
        <w:rPr>
          <w:w w:val="105"/>
          <w:sz w:val="24"/>
        </w:rPr>
        <w:t> Top-5</w:t>
      </w:r>
      <w:r>
        <w:rPr>
          <w:w w:val="105"/>
          <w:sz w:val="24"/>
        </w:rPr>
        <w:t> Economics</w:t>
      </w:r>
      <w:r>
        <w:rPr>
          <w:w w:val="105"/>
          <w:sz w:val="24"/>
        </w:rPr>
        <w:t> Journals,”</w:t>
      </w:r>
      <w:r>
        <w:rPr>
          <w:w w:val="105"/>
          <w:sz w:val="24"/>
        </w:rPr>
        <w:t> </w:t>
      </w:r>
      <w:r>
        <w:rPr>
          <w:i/>
          <w:w w:val="105"/>
          <w:sz w:val="24"/>
          <w:u w:val="single"/>
        </w:rPr>
        <w:t>Economics</w:t>
      </w:r>
      <w:r>
        <w:rPr>
          <w:i/>
          <w:w w:val="105"/>
          <w:sz w:val="24"/>
          <w:u w:val="single"/>
        </w:rPr>
        <w:t> Letters</w:t>
      </w:r>
      <w:r>
        <w:rPr>
          <w:w w:val="105"/>
          <w:sz w:val="24"/>
        </w:rPr>
        <w:t>, </w:t>
      </w:r>
      <w:r>
        <w:rPr>
          <w:spacing w:val="-2"/>
          <w:w w:val="105"/>
          <w:sz w:val="24"/>
        </w:rPr>
        <w:t>111541.</w:t>
      </w:r>
    </w:p>
    <w:p>
      <w:pPr>
        <w:pStyle w:val="Heading2"/>
        <w:spacing w:before="177"/>
        <w:rPr>
          <w:b w:val="0"/>
          <w:i w:val="0"/>
        </w:rPr>
      </w:pPr>
      <w:r>
        <w:rPr>
          <w:w w:val="115"/>
        </w:rPr>
        <w:t>2023</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81" w:after="0"/>
        <w:ind w:left="738" w:right="323" w:hanging="300"/>
        <w:jc w:val="both"/>
        <w:rPr>
          <w:sz w:val="24"/>
        </w:rPr>
      </w:pPr>
      <w:r>
        <w:rPr>
          <w:w w:val="105"/>
          <w:sz w:val="24"/>
        </w:rPr>
        <w:t>Ho,</w:t>
      </w:r>
      <w:r>
        <w:rPr>
          <w:w w:val="105"/>
          <w:sz w:val="24"/>
        </w:rPr>
        <w:t> Anson</w:t>
      </w:r>
      <w:r>
        <w:rPr>
          <w:w w:val="105"/>
          <w:sz w:val="24"/>
        </w:rPr>
        <w:t> T.</w:t>
      </w:r>
      <w:r>
        <w:rPr>
          <w:w w:val="105"/>
          <w:sz w:val="24"/>
        </w:rPr>
        <w:t> Y.,</w:t>
      </w:r>
      <w:r>
        <w:rPr>
          <w:w w:val="105"/>
          <w:sz w:val="24"/>
        </w:rPr>
        <w:t> Kim</w:t>
      </w:r>
      <w:r>
        <w:rPr>
          <w:w w:val="105"/>
          <w:sz w:val="24"/>
        </w:rPr>
        <w:t> P.</w:t>
      </w:r>
      <w:r>
        <w:rPr>
          <w:w w:val="105"/>
          <w:sz w:val="24"/>
        </w:rPr>
        <w:t> Huynh,</w:t>
      </w:r>
      <w:r>
        <w:rPr>
          <w:w w:val="105"/>
          <w:sz w:val="24"/>
        </w:rPr>
        <w:t> David</w:t>
      </w:r>
      <w:r>
        <w:rPr>
          <w:w w:val="105"/>
          <w:sz w:val="24"/>
        </w:rPr>
        <w:t> T.</w:t>
      </w:r>
      <w:r>
        <w:rPr>
          <w:w w:val="105"/>
          <w:sz w:val="24"/>
        </w:rPr>
        <w: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and</w:t>
      </w:r>
      <w:r>
        <w:rPr>
          <w:w w:val="105"/>
          <w:sz w:val="24"/>
        </w:rPr>
        <w:t> </w:t>
      </w:r>
      <w:r>
        <w:rPr>
          <w:spacing w:val="12"/>
          <w:w w:val="101"/>
          <w:sz w:val="24"/>
        </w:rPr>
        <w:t>Genev</w:t>
      </w:r>
      <w:r>
        <w:rPr>
          <w:spacing w:val="5"/>
          <w:w w:val="101"/>
          <w:sz w:val="24"/>
        </w:rPr>
        <w:t>i</w:t>
      </w:r>
      <w:r>
        <w:rPr>
          <w:spacing w:val="-99"/>
          <w:w w:val="164"/>
          <w:sz w:val="24"/>
        </w:rPr>
        <w:t>`</w:t>
      </w:r>
      <w:r>
        <w:rPr>
          <w:spacing w:val="12"/>
          <w:w w:val="84"/>
          <w:sz w:val="24"/>
        </w:rPr>
        <w:t>e</w:t>
      </w:r>
      <w:r>
        <w:rPr>
          <w:spacing w:val="5"/>
          <w:w w:val="110"/>
          <w:sz w:val="24"/>
        </w:rPr>
        <w:t>v</w:t>
      </w:r>
      <w:r>
        <w:rPr>
          <w:spacing w:val="12"/>
          <w:w w:val="84"/>
          <w:sz w:val="24"/>
        </w:rPr>
        <w:t>e</w:t>
      </w:r>
      <w:r>
        <w:rPr>
          <w:spacing w:val="-1"/>
          <w:w w:val="104"/>
          <w:sz w:val="24"/>
        </w:rPr>
        <w:t> </w:t>
      </w:r>
      <w:r>
        <w:rPr>
          <w:spacing w:val="-3"/>
          <w:w w:val="120"/>
          <w:sz w:val="24"/>
        </w:rPr>
        <w:t>V</w:t>
      </w:r>
      <w:r>
        <w:rPr>
          <w:spacing w:val="17"/>
          <w:w w:val="101"/>
          <w:sz w:val="24"/>
        </w:rPr>
        <w:t>al</w:t>
      </w:r>
      <w:r>
        <w:rPr>
          <w:spacing w:val="10"/>
          <w:w w:val="101"/>
          <w:sz w:val="24"/>
        </w:rPr>
        <w:t>l</w:t>
      </w:r>
      <w:r>
        <w:rPr>
          <w:spacing w:val="-94"/>
          <w:w w:val="158"/>
          <w:sz w:val="24"/>
        </w:rPr>
        <w:t>´</w:t>
      </w:r>
      <w:r>
        <w:rPr>
          <w:spacing w:val="17"/>
          <w:w w:val="79"/>
          <w:sz w:val="24"/>
        </w:rPr>
        <w:t>ee</w:t>
      </w:r>
      <w:r>
        <w:rPr>
          <w:spacing w:val="17"/>
          <w:sz w:val="24"/>
        </w:rPr>
        <w:t>,</w:t>
      </w:r>
      <w:r>
        <w:rPr>
          <w:spacing w:val="-1"/>
          <w:w w:val="104"/>
          <w:sz w:val="24"/>
        </w:rPr>
        <w:t> </w:t>
      </w:r>
      <w:r>
        <w:rPr>
          <w:w w:val="105"/>
          <w:sz w:val="24"/>
        </w:rPr>
        <w:t>(2023)</w:t>
      </w:r>
      <w:r>
        <w:rPr>
          <w:w w:val="105"/>
          <w:sz w:val="24"/>
        </w:rPr>
        <w:t> “We Didn’t</w:t>
      </w:r>
      <w:r>
        <w:rPr>
          <w:w w:val="105"/>
          <w:sz w:val="24"/>
        </w:rPr>
        <w:t> Start</w:t>
      </w:r>
      <w:r>
        <w:rPr>
          <w:w w:val="105"/>
          <w:sz w:val="24"/>
        </w:rPr>
        <w:t> the</w:t>
      </w:r>
      <w:r>
        <w:rPr>
          <w:w w:val="105"/>
          <w:sz w:val="24"/>
        </w:rPr>
        <w:t> Fire!</w:t>
      </w:r>
      <w:r>
        <w:rPr>
          <w:spacing w:val="80"/>
          <w:w w:val="105"/>
          <w:sz w:val="24"/>
        </w:rPr>
        <w:t> </w:t>
      </w:r>
      <w:r>
        <w:rPr>
          <w:w w:val="105"/>
          <w:sz w:val="24"/>
        </w:rPr>
        <w:t>The</w:t>
      </w:r>
      <w:r>
        <w:rPr>
          <w:w w:val="105"/>
          <w:sz w:val="24"/>
        </w:rPr>
        <w:t> Effects</w:t>
      </w:r>
      <w:r>
        <w:rPr>
          <w:w w:val="105"/>
          <w:sz w:val="24"/>
        </w:rPr>
        <w:t> of</w:t>
      </w:r>
      <w:r>
        <w:rPr>
          <w:w w:val="105"/>
          <w:sz w:val="24"/>
        </w:rPr>
        <w:t> a</w:t>
      </w:r>
      <w:r>
        <w:rPr>
          <w:w w:val="105"/>
          <w:sz w:val="24"/>
        </w:rPr>
        <w:t> Natural</w:t>
      </w:r>
      <w:r>
        <w:rPr>
          <w:w w:val="105"/>
          <w:sz w:val="24"/>
        </w:rPr>
        <w:t> Disaster</w:t>
      </w:r>
      <w:r>
        <w:rPr>
          <w:w w:val="105"/>
          <w:sz w:val="24"/>
        </w:rPr>
        <w:t> on</w:t>
      </w:r>
      <w:r>
        <w:rPr>
          <w:w w:val="105"/>
          <w:sz w:val="24"/>
        </w:rPr>
        <w:t> Consumer</w:t>
      </w:r>
      <w:r>
        <w:rPr>
          <w:w w:val="105"/>
          <w:sz w:val="24"/>
        </w:rPr>
        <w:t> Financial</w:t>
      </w:r>
      <w:r>
        <w:rPr>
          <w:w w:val="105"/>
          <w:sz w:val="24"/>
        </w:rPr>
        <w:t> Distress,”</w:t>
      </w:r>
      <w:r>
        <w:rPr>
          <w:spacing w:val="80"/>
          <w:w w:val="105"/>
          <w:sz w:val="24"/>
        </w:rPr>
        <w:t> </w:t>
      </w:r>
      <w:r>
        <w:rPr>
          <w:i/>
          <w:w w:val="105"/>
          <w:sz w:val="24"/>
          <w:u w:val="single"/>
        </w:rPr>
        <w:t>Journal</w:t>
      </w:r>
      <w:r>
        <w:rPr>
          <w:i/>
          <w:w w:val="105"/>
          <w:sz w:val="24"/>
          <w:u w:val="single"/>
        </w:rPr>
        <w:t> of</w:t>
      </w:r>
      <w:r>
        <w:rPr>
          <w:i/>
          <w:w w:val="105"/>
          <w:sz w:val="24"/>
          <w:u w:val="single"/>
        </w:rPr>
        <w:t> Environmental</w:t>
      </w:r>
      <w:r>
        <w:rPr>
          <w:i/>
          <w:w w:val="105"/>
          <w:sz w:val="24"/>
          <w:u w:val="single"/>
        </w:rPr>
        <w:t> Economics</w:t>
      </w:r>
      <w:r>
        <w:rPr>
          <w:i/>
          <w:w w:val="105"/>
          <w:sz w:val="24"/>
          <w:u w:val="single"/>
        </w:rPr>
        <w:t> and</w:t>
      </w:r>
      <w:r>
        <w:rPr>
          <w:i/>
          <w:w w:val="105"/>
          <w:sz w:val="24"/>
          <w:u w:val="single"/>
        </w:rPr>
        <w:t> Management</w:t>
      </w:r>
      <w:r>
        <w:rPr>
          <w:w w:val="105"/>
          <w:sz w:val="24"/>
        </w:rPr>
        <w:t>, 102790.</w:t>
      </w:r>
    </w:p>
    <w:p>
      <w:pPr>
        <w:pStyle w:val="Heading2"/>
        <w:spacing w:before="177"/>
        <w:rPr>
          <w:b w:val="0"/>
          <w:i w:val="0"/>
        </w:rPr>
      </w:pPr>
      <w:r>
        <w:rPr>
          <w:w w:val="115"/>
        </w:rPr>
        <w:t>2022</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81" w:after="0"/>
        <w:ind w:left="738" w:right="323" w:hanging="300"/>
        <w:jc w:val="both"/>
        <w:rPr>
          <w:sz w:val="24"/>
        </w:rPr>
      </w:pPr>
      <w:r>
        <w:rPr>
          <w:w w:val="110"/>
          <w:sz w:val="24"/>
        </w:rPr>
        <w:t>Manta,</w:t>
      </w:r>
      <w:r>
        <w:rPr>
          <w:w w:val="110"/>
          <w:sz w:val="24"/>
        </w:rPr>
        <w:t> Alexandra,</w:t>
      </w:r>
      <w:r>
        <w:rPr>
          <w:w w:val="110"/>
          <w:sz w:val="24"/>
        </w:rPr>
        <w:t> Anson</w:t>
      </w:r>
      <w:r>
        <w:rPr>
          <w:w w:val="110"/>
          <w:sz w:val="24"/>
        </w:rPr>
        <w:t> T.</w:t>
      </w:r>
      <w:r>
        <w:rPr>
          <w:w w:val="110"/>
          <w:sz w:val="24"/>
        </w:rPr>
        <w:t> Y.</w:t>
      </w:r>
      <w:r>
        <w:rPr>
          <w:w w:val="110"/>
          <w:sz w:val="24"/>
        </w:rPr>
        <w:t> Ho,</w:t>
      </w:r>
      <w:r>
        <w:rPr>
          <w:w w:val="110"/>
          <w:sz w:val="24"/>
        </w:rPr>
        <w:t> Kim</w:t>
      </w:r>
      <w:r>
        <w:rPr>
          <w:w w:val="110"/>
          <w:sz w:val="24"/>
        </w:rPr>
        <w:t> P.</w:t>
      </w:r>
      <w:r>
        <w:rPr>
          <w:w w:val="110"/>
          <w:sz w:val="24"/>
        </w:rPr>
        <w:t> Huynh,</w:t>
      </w:r>
      <w:r>
        <w:rPr>
          <w:w w:val="110"/>
          <w:sz w:val="24"/>
        </w:rPr>
        <w:t> and</w:t>
      </w:r>
      <w:r>
        <w:rPr>
          <w:w w:val="110"/>
          <w:sz w:val="24"/>
        </w:rPr>
        <w:t> David</w:t>
      </w:r>
      <w:r>
        <w:rPr>
          <w:w w:val="110"/>
          <w:sz w:val="24"/>
        </w:rPr>
        <w:t> T.</w:t>
      </w:r>
      <w:r>
        <w:rPr>
          <w:w w:val="110"/>
          <w:sz w:val="24"/>
        </w:rPr>
        <w:t> Jacho-</w:t>
      </w:r>
      <w:r>
        <w:rPr>
          <w:spacing w:val="15"/>
          <w:w w:val="105"/>
          <w:sz w:val="24"/>
        </w:rPr>
        <w:t>Ch</w:t>
      </w:r>
      <w:r>
        <w:rPr>
          <w:spacing w:val="-102"/>
          <w:w w:val="164"/>
          <w:sz w:val="24"/>
        </w:rPr>
        <w:t>´</w:t>
      </w:r>
      <w:r>
        <w:rPr>
          <w:spacing w:val="15"/>
          <w:w w:val="99"/>
          <w:sz w:val="24"/>
        </w:rPr>
        <w:t>a</w:t>
      </w:r>
      <w:r>
        <w:rPr>
          <w:spacing w:val="8"/>
          <w:w w:val="111"/>
          <w:sz w:val="24"/>
        </w:rPr>
        <w:t>v</w:t>
      </w:r>
      <w:r>
        <w:rPr>
          <w:spacing w:val="15"/>
          <w:w w:val="97"/>
          <w:sz w:val="24"/>
        </w:rPr>
        <w:t>ez,</w:t>
      </w:r>
      <w:r>
        <w:rPr>
          <w:spacing w:val="-1"/>
          <w:w w:val="109"/>
          <w:sz w:val="24"/>
        </w:rPr>
        <w:t> </w:t>
      </w:r>
      <w:r>
        <w:rPr>
          <w:w w:val="110"/>
          <w:sz w:val="24"/>
        </w:rPr>
        <w:t>(2022) “Estimating</w:t>
      </w:r>
      <w:r>
        <w:rPr>
          <w:w w:val="110"/>
          <w:sz w:val="24"/>
        </w:rPr>
        <w:t> Social</w:t>
      </w:r>
      <w:r>
        <w:rPr>
          <w:w w:val="110"/>
          <w:sz w:val="24"/>
        </w:rPr>
        <w:t> Effects</w:t>
      </w:r>
      <w:r>
        <w:rPr>
          <w:w w:val="110"/>
          <w:sz w:val="24"/>
        </w:rPr>
        <w:t> in</w:t>
      </w:r>
      <w:r>
        <w:rPr>
          <w:w w:val="110"/>
          <w:sz w:val="24"/>
        </w:rPr>
        <w:t> a</w:t>
      </w:r>
      <w:r>
        <w:rPr>
          <w:w w:val="110"/>
          <w:sz w:val="24"/>
        </w:rPr>
        <w:t> Multilayered</w:t>
      </w:r>
      <w:r>
        <w:rPr>
          <w:w w:val="110"/>
          <w:sz w:val="24"/>
        </w:rPr>
        <w:t> Linear-in-Means</w:t>
      </w:r>
      <w:r>
        <w:rPr>
          <w:w w:val="110"/>
          <w:sz w:val="24"/>
        </w:rPr>
        <w:t> Model</w:t>
      </w:r>
      <w:r>
        <w:rPr>
          <w:w w:val="110"/>
          <w:sz w:val="24"/>
        </w:rPr>
        <w:t> with</w:t>
      </w:r>
      <w:r>
        <w:rPr>
          <w:w w:val="110"/>
          <w:sz w:val="24"/>
        </w:rPr>
        <w:t> Network</w:t>
      </w:r>
      <w:r>
        <w:rPr>
          <w:w w:val="110"/>
          <w:sz w:val="24"/>
        </w:rPr>
        <w:t> Data,” </w:t>
      </w:r>
      <w:r>
        <w:rPr>
          <w:i/>
          <w:w w:val="110"/>
          <w:sz w:val="24"/>
          <w:u w:val="single"/>
        </w:rPr>
        <w:t>Statistics</w:t>
      </w:r>
      <w:r>
        <w:rPr>
          <w:i/>
          <w:w w:val="110"/>
          <w:sz w:val="24"/>
          <w:u w:val="single"/>
        </w:rPr>
        <w:t> &amp;</w:t>
      </w:r>
      <w:r>
        <w:rPr>
          <w:i/>
          <w:w w:val="110"/>
          <w:sz w:val="24"/>
          <w:u w:val="single"/>
        </w:rPr>
        <w:t> Probability</w:t>
      </w:r>
      <w:r>
        <w:rPr>
          <w:i/>
          <w:w w:val="110"/>
          <w:sz w:val="24"/>
          <w:u w:val="single"/>
        </w:rPr>
        <w:t> Letters</w:t>
      </w:r>
      <w:r>
        <w:rPr>
          <w:w w:val="110"/>
          <w:sz w:val="24"/>
        </w:rPr>
        <w:t>,</w:t>
      </w:r>
      <w:r>
        <w:rPr>
          <w:spacing w:val="-3"/>
          <w:w w:val="110"/>
          <w:sz w:val="24"/>
        </w:rPr>
        <w:t> </w:t>
      </w:r>
      <w:r>
        <w:rPr>
          <w:w w:val="110"/>
          <w:sz w:val="24"/>
        </w:rPr>
        <w:t>109331.</w:t>
      </w:r>
    </w:p>
    <w:p>
      <w:pPr>
        <w:pStyle w:val="Heading2"/>
        <w:spacing w:before="177"/>
        <w:rPr>
          <w:b w:val="0"/>
          <w:i w:val="0"/>
        </w:rPr>
      </w:pPr>
      <w:r>
        <w:rPr>
          <w:w w:val="115"/>
        </w:rPr>
        <w:t>2021</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80" w:after="0"/>
        <w:ind w:left="738" w:right="323" w:hanging="300"/>
        <w:jc w:val="both"/>
        <w:rPr>
          <w:sz w:val="24"/>
        </w:rPr>
      </w:pPr>
      <w:r>
        <w:rPr>
          <w:w w:val="105"/>
          <w:sz w:val="24"/>
        </w:rPr>
        <w:t>Ho, Anson T. Y., Kim P. Huynh, David 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and Diego Rojas-Baez, (2021) “Data Science</w:t>
      </w:r>
      <w:r>
        <w:rPr>
          <w:w w:val="105"/>
          <w:sz w:val="24"/>
        </w:rPr>
        <w:t> in</w:t>
      </w:r>
      <w:r>
        <w:rPr>
          <w:w w:val="105"/>
          <w:sz w:val="24"/>
        </w:rPr>
        <w:t> Stata</w:t>
      </w:r>
      <w:r>
        <w:rPr>
          <w:w w:val="105"/>
          <w:sz w:val="24"/>
        </w:rPr>
        <w:t> 16:</w:t>
      </w:r>
      <w:r>
        <w:rPr>
          <w:spacing w:val="40"/>
          <w:w w:val="105"/>
          <w:sz w:val="24"/>
        </w:rPr>
        <w:t> </w:t>
      </w:r>
      <w:r>
        <w:rPr>
          <w:w w:val="105"/>
          <w:sz w:val="24"/>
        </w:rPr>
        <w:t>Frames,</w:t>
      </w:r>
      <w:r>
        <w:rPr>
          <w:w w:val="105"/>
          <w:sz w:val="24"/>
        </w:rPr>
        <w:t> Lasso,</w:t>
      </w:r>
      <w:r>
        <w:rPr>
          <w:w w:val="105"/>
          <w:sz w:val="24"/>
        </w:rPr>
        <w:t> and</w:t>
      </w:r>
      <w:r>
        <w:rPr>
          <w:w w:val="105"/>
          <w:sz w:val="24"/>
        </w:rPr>
        <w:t> Python</w:t>
      </w:r>
      <w:r>
        <w:rPr>
          <w:w w:val="105"/>
          <w:sz w:val="24"/>
        </w:rPr>
        <w:t> Integration,”</w:t>
      </w:r>
      <w:r>
        <w:rPr>
          <w:w w:val="105"/>
          <w:sz w:val="24"/>
        </w:rPr>
        <w:t> </w:t>
      </w:r>
      <w:r>
        <w:rPr>
          <w:i/>
          <w:w w:val="105"/>
          <w:sz w:val="24"/>
          <w:u w:val="single"/>
        </w:rPr>
        <w:t>Journal</w:t>
      </w:r>
      <w:r>
        <w:rPr>
          <w:i/>
          <w:w w:val="105"/>
          <w:sz w:val="24"/>
          <w:u w:val="single"/>
        </w:rPr>
        <w:t> of</w:t>
      </w:r>
      <w:r>
        <w:rPr>
          <w:i/>
          <w:w w:val="105"/>
          <w:sz w:val="24"/>
          <w:u w:val="single"/>
        </w:rPr>
        <w:t> Statistical</w:t>
      </w:r>
      <w:r>
        <w:rPr>
          <w:i/>
          <w:w w:val="105"/>
          <w:sz w:val="24"/>
          <w:u w:val="single"/>
        </w:rPr>
        <w:t> Software</w:t>
      </w:r>
      <w:r>
        <w:rPr>
          <w:w w:val="105"/>
          <w:sz w:val="24"/>
        </w:rPr>
        <w:t>,</w:t>
      </w:r>
      <w:r>
        <w:rPr>
          <w:spacing w:val="40"/>
          <w:w w:val="105"/>
          <w:sz w:val="24"/>
        </w:rPr>
        <w:t> </w:t>
      </w:r>
      <w:r>
        <w:rPr>
          <w:w w:val="105"/>
          <w:sz w:val="24"/>
        </w:rPr>
        <w:t>Vol.</w:t>
      </w:r>
      <w:r>
        <w:rPr>
          <w:spacing w:val="40"/>
          <w:w w:val="105"/>
          <w:sz w:val="24"/>
        </w:rPr>
        <w:t> </w:t>
      </w:r>
      <w:r>
        <w:rPr>
          <w:w w:val="105"/>
          <w:sz w:val="24"/>
        </w:rPr>
        <w:t>98, pp.</w:t>
      </w:r>
      <w:r>
        <w:rPr>
          <w:spacing w:val="40"/>
          <w:w w:val="105"/>
          <w:sz w:val="24"/>
        </w:rPr>
        <w:t> </w:t>
      </w:r>
      <w:r>
        <w:rPr>
          <w:w w:val="105"/>
          <w:sz w:val="24"/>
        </w:rPr>
        <w:t>1-9.</w:t>
      </w:r>
    </w:p>
    <w:p>
      <w:pPr>
        <w:pStyle w:val="ListParagraph"/>
        <w:numPr>
          <w:ilvl w:val="0"/>
          <w:numId w:val="1"/>
        </w:numPr>
        <w:tabs>
          <w:tab w:pos="736" w:val="left" w:leader="none"/>
          <w:tab w:pos="738" w:val="left" w:leader="none"/>
        </w:tabs>
        <w:spacing w:line="237" w:lineRule="auto" w:before="191" w:after="0"/>
        <w:ind w:left="738" w:right="322" w:hanging="300"/>
        <w:jc w:val="both"/>
        <w:rPr>
          <w:sz w:val="24"/>
        </w:rPr>
      </w:pPr>
      <w:r>
        <w:rPr>
          <w:w w:val="105"/>
          <w:sz w:val="24"/>
        </w:rPr>
        <w:t>Handel,</w:t>
      </w:r>
      <w:r>
        <w:rPr>
          <w:spacing w:val="80"/>
          <w:w w:val="105"/>
          <w:sz w:val="24"/>
        </w:rPr>
        <w:t> </w:t>
      </w:r>
      <w:r>
        <w:rPr>
          <w:w w:val="105"/>
          <w:sz w:val="24"/>
        </w:rPr>
        <w:t>Danielle,</w:t>
      </w:r>
      <w:r>
        <w:rPr>
          <w:spacing w:val="80"/>
          <w:w w:val="105"/>
          <w:sz w:val="24"/>
        </w:rPr>
        <w:t> </w:t>
      </w:r>
      <w:r>
        <w:rPr>
          <w:w w:val="105"/>
          <w:sz w:val="24"/>
        </w:rPr>
        <w:t>Anson</w:t>
      </w:r>
      <w:r>
        <w:rPr>
          <w:spacing w:val="80"/>
          <w:w w:val="105"/>
          <w:sz w:val="24"/>
        </w:rPr>
        <w:t> </w:t>
      </w:r>
      <w:r>
        <w:rPr>
          <w:w w:val="105"/>
          <w:sz w:val="24"/>
        </w:rPr>
        <w:t>T.</w:t>
      </w:r>
      <w:r>
        <w:rPr>
          <w:spacing w:val="80"/>
          <w:w w:val="105"/>
          <w:sz w:val="24"/>
        </w:rPr>
        <w:t> </w:t>
      </w:r>
      <w:r>
        <w:rPr>
          <w:w w:val="105"/>
          <w:sz w:val="24"/>
        </w:rPr>
        <w:t>Y.</w:t>
      </w:r>
      <w:r>
        <w:rPr>
          <w:spacing w:val="80"/>
          <w:w w:val="105"/>
          <w:sz w:val="24"/>
        </w:rPr>
        <w:t> </w:t>
      </w:r>
      <w:r>
        <w:rPr>
          <w:w w:val="105"/>
          <w:sz w:val="24"/>
        </w:rPr>
        <w:t>Ho,</w:t>
      </w:r>
      <w:r>
        <w:rPr>
          <w:spacing w:val="80"/>
          <w:w w:val="105"/>
          <w:sz w:val="24"/>
        </w:rPr>
        <w:t> </w:t>
      </w:r>
      <w:r>
        <w:rPr>
          <w:w w:val="105"/>
          <w:sz w:val="24"/>
        </w:rPr>
        <w:t>Kim</w:t>
      </w:r>
      <w:r>
        <w:rPr>
          <w:spacing w:val="80"/>
          <w:w w:val="105"/>
          <w:sz w:val="24"/>
        </w:rPr>
        <w:t> </w:t>
      </w:r>
      <w:r>
        <w:rPr>
          <w:w w:val="105"/>
          <w:sz w:val="24"/>
        </w:rPr>
        <w:t>P.</w:t>
      </w:r>
      <w:r>
        <w:rPr>
          <w:spacing w:val="80"/>
          <w:w w:val="105"/>
          <w:sz w:val="24"/>
        </w:rPr>
        <w:t> </w:t>
      </w:r>
      <w:r>
        <w:rPr>
          <w:w w:val="105"/>
          <w:sz w:val="24"/>
        </w:rPr>
        <w:t>Huynh,</w:t>
      </w:r>
      <w:r>
        <w:rPr>
          <w:spacing w:val="80"/>
          <w:w w:val="105"/>
          <w:sz w:val="24"/>
        </w:rPr>
        <w:t> </w:t>
      </w:r>
      <w:r>
        <w:rPr>
          <w:w w:val="105"/>
          <w:sz w:val="24"/>
        </w:rPr>
        <w:t>David</w:t>
      </w:r>
      <w:r>
        <w:rPr>
          <w:spacing w:val="80"/>
          <w:w w:val="105"/>
          <w:sz w:val="24"/>
        </w:rPr>
        <w:t> </w:t>
      </w:r>
      <w:r>
        <w:rPr>
          <w:w w:val="105"/>
          <w:sz w:val="24"/>
        </w:rPr>
        <w:t>T.</w:t>
      </w:r>
      <w:r>
        <w:rPr>
          <w:spacing w:val="80"/>
          <w:w w:val="105"/>
          <w:sz w:val="24"/>
        </w:rPr>
        <w:t> </w:t>
      </w:r>
      <w:r>
        <w:rPr>
          <w:w w:val="105"/>
          <w:sz w:val="24"/>
        </w:rPr>
        <w:t>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80"/>
          <w:w w:val="105"/>
          <w:sz w:val="24"/>
        </w:rPr>
        <w:t> </w:t>
      </w:r>
      <w:r>
        <w:rPr>
          <w:w w:val="105"/>
          <w:sz w:val="24"/>
        </w:rPr>
        <w:t>and</w:t>
      </w:r>
      <w:r>
        <w:rPr>
          <w:spacing w:val="80"/>
          <w:w w:val="105"/>
          <w:sz w:val="24"/>
        </w:rPr>
        <w:t> </w:t>
      </w:r>
      <w:r>
        <w:rPr>
          <w:w w:val="105"/>
          <w:sz w:val="24"/>
        </w:rPr>
        <w:t>Carson Rea,</w:t>
      </w:r>
      <w:r>
        <w:rPr>
          <w:w w:val="105"/>
          <w:sz w:val="24"/>
        </w:rPr>
        <w:t> (2021)</w:t>
      </w:r>
      <w:r>
        <w:rPr>
          <w:w w:val="105"/>
          <w:sz w:val="24"/>
        </w:rPr>
        <w:t> “Econometrics</w:t>
      </w:r>
      <w:r>
        <w:rPr>
          <w:w w:val="105"/>
          <w:sz w:val="24"/>
        </w:rPr>
        <w:t> Pedagogy</w:t>
      </w:r>
      <w:r>
        <w:rPr>
          <w:w w:val="105"/>
          <w:sz w:val="24"/>
        </w:rPr>
        <w:t> and</w:t>
      </w:r>
      <w:r>
        <w:rPr>
          <w:w w:val="105"/>
          <w:sz w:val="24"/>
        </w:rPr>
        <w:t> Cloud</w:t>
      </w:r>
      <w:r>
        <w:rPr>
          <w:w w:val="105"/>
          <w:sz w:val="24"/>
        </w:rPr>
        <w:t> Computing:</w:t>
      </w:r>
      <w:r>
        <w:rPr>
          <w:spacing w:val="40"/>
          <w:w w:val="105"/>
          <w:sz w:val="24"/>
        </w:rPr>
        <w:t> </w:t>
      </w:r>
      <w:r>
        <w:rPr>
          <w:w w:val="105"/>
          <w:sz w:val="24"/>
        </w:rPr>
        <w:t>Training</w:t>
      </w:r>
      <w:r>
        <w:rPr>
          <w:w w:val="105"/>
          <w:sz w:val="24"/>
        </w:rPr>
        <w:t> the</w:t>
      </w:r>
      <w:r>
        <w:rPr>
          <w:w w:val="105"/>
          <w:sz w:val="24"/>
        </w:rPr>
        <w:t> Next</w:t>
      </w:r>
      <w:r>
        <w:rPr>
          <w:w w:val="105"/>
          <w:sz w:val="24"/>
        </w:rPr>
        <w:t> Generation</w:t>
      </w:r>
      <w:r>
        <w:rPr>
          <w:w w:val="105"/>
          <w:sz w:val="24"/>
        </w:rPr>
        <w:t> of Economists and Data Scientists,” </w:t>
      </w:r>
      <w:r>
        <w:rPr>
          <w:i/>
          <w:w w:val="105"/>
          <w:sz w:val="24"/>
          <w:u w:val="single"/>
        </w:rPr>
        <w:t>Journal</w:t>
      </w:r>
      <w:r>
        <w:rPr>
          <w:i/>
          <w:spacing w:val="18"/>
          <w:w w:val="105"/>
          <w:sz w:val="24"/>
          <w:u w:val="single"/>
        </w:rPr>
        <w:t> </w:t>
      </w:r>
      <w:r>
        <w:rPr>
          <w:i/>
          <w:w w:val="105"/>
          <w:sz w:val="24"/>
          <w:u w:val="single"/>
        </w:rPr>
        <w:t>of</w:t>
      </w:r>
      <w:r>
        <w:rPr>
          <w:i/>
          <w:spacing w:val="18"/>
          <w:w w:val="105"/>
          <w:sz w:val="24"/>
          <w:u w:val="single"/>
        </w:rPr>
        <w:t> </w:t>
      </w:r>
      <w:r>
        <w:rPr>
          <w:i/>
          <w:w w:val="105"/>
          <w:sz w:val="24"/>
          <w:u w:val="single"/>
        </w:rPr>
        <w:t>Econometric</w:t>
      </w:r>
      <w:r>
        <w:rPr>
          <w:i/>
          <w:spacing w:val="18"/>
          <w:w w:val="105"/>
          <w:sz w:val="24"/>
          <w:u w:val="single"/>
        </w:rPr>
        <w:t> </w:t>
      </w:r>
      <w:r>
        <w:rPr>
          <w:i/>
          <w:w w:val="105"/>
          <w:sz w:val="24"/>
          <w:u w:val="single"/>
        </w:rPr>
        <w:t>Methods</w:t>
      </w:r>
      <w:r>
        <w:rPr>
          <w:w w:val="105"/>
          <w:sz w:val="24"/>
        </w:rPr>
        <w:t>, Vol.</w:t>
      </w:r>
      <w:r>
        <w:rPr>
          <w:spacing w:val="37"/>
          <w:w w:val="105"/>
          <w:sz w:val="24"/>
        </w:rPr>
        <w:t> </w:t>
      </w:r>
      <w:r>
        <w:rPr>
          <w:w w:val="105"/>
          <w:sz w:val="24"/>
        </w:rPr>
        <w:t>10, no.</w:t>
      </w:r>
      <w:r>
        <w:rPr>
          <w:spacing w:val="37"/>
          <w:w w:val="105"/>
          <w:sz w:val="24"/>
        </w:rPr>
        <w:t> </w:t>
      </w:r>
      <w:r>
        <w:rPr>
          <w:w w:val="105"/>
          <w:sz w:val="24"/>
        </w:rPr>
        <w:t>1, pp.</w:t>
      </w:r>
      <w:r>
        <w:rPr>
          <w:spacing w:val="37"/>
          <w:w w:val="105"/>
          <w:sz w:val="24"/>
        </w:rPr>
        <w:t> </w:t>
      </w:r>
      <w:r>
        <w:rPr>
          <w:w w:val="105"/>
          <w:sz w:val="24"/>
        </w:rPr>
        <w:t>89-102.</w:t>
      </w:r>
    </w:p>
    <w:p>
      <w:pPr>
        <w:pStyle w:val="Heading2"/>
        <w:spacing w:before="176"/>
        <w:rPr>
          <w:b w:val="0"/>
          <w:i w:val="0"/>
        </w:rPr>
      </w:pPr>
      <w:r>
        <w:rPr>
          <w:w w:val="115"/>
        </w:rPr>
        <w:t>2020</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81" w:after="0"/>
        <w:ind w:left="738" w:right="323" w:hanging="300"/>
        <w:jc w:val="both"/>
        <w:rPr>
          <w:sz w:val="24"/>
        </w:rPr>
      </w:pPr>
      <w:r>
        <w:rPr>
          <w:w w:val="110"/>
          <w:sz w:val="24"/>
        </w:rPr>
        <w:t>Rojas,</w:t>
      </w:r>
      <w:r>
        <w:rPr>
          <w:spacing w:val="-7"/>
          <w:w w:val="110"/>
          <w:sz w:val="24"/>
        </w:rPr>
        <w:t> </w:t>
      </w:r>
      <w:r>
        <w:rPr>
          <w:w w:val="110"/>
          <w:sz w:val="24"/>
        </w:rPr>
        <w:t>Diego,</w:t>
      </w:r>
      <w:r>
        <w:rPr>
          <w:spacing w:val="-7"/>
          <w:w w:val="110"/>
          <w:sz w:val="24"/>
        </w:rPr>
        <w:t> </w:t>
      </w:r>
      <w:r>
        <w:rPr>
          <w:w w:val="110"/>
          <w:sz w:val="24"/>
        </w:rPr>
        <w:t>Juan</w:t>
      </w:r>
      <w:r>
        <w:rPr>
          <w:spacing w:val="-9"/>
          <w:w w:val="110"/>
          <w:sz w:val="24"/>
        </w:rPr>
        <w:t> </w:t>
      </w:r>
      <w:r>
        <w:rPr>
          <w:w w:val="110"/>
          <w:sz w:val="24"/>
        </w:rPr>
        <w:t>Estrada,</w:t>
      </w:r>
      <w:r>
        <w:rPr>
          <w:spacing w:val="-7"/>
          <w:w w:val="110"/>
          <w:sz w:val="24"/>
        </w:rPr>
        <w:t> </w:t>
      </w:r>
      <w:r>
        <w:rPr>
          <w:w w:val="110"/>
          <w:sz w:val="24"/>
        </w:rPr>
        <w:t>Kim</w:t>
      </w:r>
      <w:r>
        <w:rPr>
          <w:spacing w:val="-9"/>
          <w:w w:val="110"/>
          <w:sz w:val="24"/>
        </w:rPr>
        <w:t> </w:t>
      </w:r>
      <w:r>
        <w:rPr>
          <w:w w:val="110"/>
          <w:sz w:val="24"/>
        </w:rPr>
        <w:t>P.</w:t>
      </w:r>
      <w:r>
        <w:rPr>
          <w:spacing w:val="-9"/>
          <w:w w:val="110"/>
          <w:sz w:val="24"/>
        </w:rPr>
        <w:t> </w:t>
      </w:r>
      <w:r>
        <w:rPr>
          <w:w w:val="110"/>
          <w:sz w:val="24"/>
        </w:rPr>
        <w:t>Huynh,</w:t>
      </w:r>
      <w:r>
        <w:rPr>
          <w:spacing w:val="-7"/>
          <w:w w:val="110"/>
          <w:sz w:val="24"/>
        </w:rPr>
        <w:t> </w:t>
      </w:r>
      <w:r>
        <w:rPr>
          <w:w w:val="110"/>
          <w:sz w:val="24"/>
        </w:rPr>
        <w:t>and</w:t>
      </w:r>
      <w:r>
        <w:rPr>
          <w:spacing w:val="-9"/>
          <w:w w:val="110"/>
          <w:sz w:val="24"/>
        </w:rPr>
        <w:t> </w:t>
      </w:r>
      <w:r>
        <w:rPr>
          <w:w w:val="110"/>
          <w:sz w:val="24"/>
        </w:rPr>
        <w:t>David</w:t>
      </w:r>
      <w:r>
        <w:rPr>
          <w:spacing w:val="-9"/>
          <w:w w:val="110"/>
          <w:sz w:val="24"/>
        </w:rPr>
        <w:t> </w:t>
      </w:r>
      <w:r>
        <w:rPr>
          <w:w w:val="110"/>
          <w:sz w:val="24"/>
        </w:rPr>
        <w:t>T.</w:t>
      </w:r>
      <w:r>
        <w:rPr>
          <w:spacing w:val="-9"/>
          <w:w w:val="110"/>
          <w:sz w:val="24"/>
        </w:rPr>
        <w:t> </w:t>
      </w:r>
      <w:r>
        <w:rPr>
          <w:w w:val="110"/>
          <w:sz w:val="24"/>
        </w:rPr>
        <w:t>Jacho-</w:t>
      </w:r>
      <w:r>
        <w:rPr>
          <w:spacing w:val="15"/>
          <w:w w:val="105"/>
          <w:sz w:val="24"/>
        </w:rPr>
        <w:t>Ch</w:t>
      </w:r>
      <w:r>
        <w:rPr>
          <w:spacing w:val="-102"/>
          <w:w w:val="164"/>
          <w:sz w:val="24"/>
        </w:rPr>
        <w:t>´</w:t>
      </w:r>
      <w:r>
        <w:rPr>
          <w:spacing w:val="15"/>
          <w:w w:val="99"/>
          <w:sz w:val="24"/>
        </w:rPr>
        <w:t>a</w:t>
      </w:r>
      <w:r>
        <w:rPr>
          <w:spacing w:val="8"/>
          <w:w w:val="111"/>
          <w:sz w:val="24"/>
        </w:rPr>
        <w:t>v</w:t>
      </w:r>
      <w:r>
        <w:rPr>
          <w:spacing w:val="15"/>
          <w:w w:val="97"/>
          <w:sz w:val="24"/>
        </w:rPr>
        <w:t>ez,</w:t>
      </w:r>
      <w:r>
        <w:rPr>
          <w:spacing w:val="-6"/>
          <w:w w:val="109"/>
          <w:sz w:val="24"/>
        </w:rPr>
        <w:t> </w:t>
      </w:r>
      <w:r>
        <w:rPr>
          <w:w w:val="110"/>
          <w:sz w:val="24"/>
        </w:rPr>
        <w:t>(2020)</w:t>
      </w:r>
      <w:r>
        <w:rPr>
          <w:spacing w:val="-9"/>
          <w:w w:val="110"/>
          <w:sz w:val="24"/>
        </w:rPr>
        <w:t> </w:t>
      </w:r>
      <w:r>
        <w:rPr>
          <w:w w:val="110"/>
          <w:sz w:val="24"/>
        </w:rPr>
        <w:t>“Survival</w:t>
      </w:r>
      <w:r>
        <w:rPr>
          <w:spacing w:val="-9"/>
          <w:w w:val="110"/>
          <w:sz w:val="24"/>
        </w:rPr>
        <w:t> </w:t>
      </w:r>
      <w:r>
        <w:rPr>
          <w:w w:val="110"/>
          <w:sz w:val="24"/>
        </w:rPr>
        <w:t>Anal- </w:t>
      </w:r>
      <w:r>
        <w:rPr>
          <w:sz w:val="24"/>
        </w:rPr>
        <w:t>ysis</w:t>
      </w:r>
      <w:r>
        <w:rPr>
          <w:spacing w:val="40"/>
          <w:sz w:val="24"/>
        </w:rPr>
        <w:t> </w:t>
      </w:r>
      <w:r>
        <w:rPr>
          <w:sz w:val="24"/>
        </w:rPr>
        <w:t>of</w:t>
      </w:r>
      <w:r>
        <w:rPr>
          <w:spacing w:val="40"/>
          <w:sz w:val="24"/>
        </w:rPr>
        <w:t> </w:t>
      </w:r>
      <w:r>
        <w:rPr>
          <w:sz w:val="24"/>
        </w:rPr>
        <w:t>Bank</w:t>
      </w:r>
      <w:r>
        <w:rPr>
          <w:spacing w:val="40"/>
          <w:sz w:val="24"/>
        </w:rPr>
        <w:t> </w:t>
      </w:r>
      <w:r>
        <w:rPr>
          <w:sz w:val="24"/>
        </w:rPr>
        <w:t>Note</w:t>
      </w:r>
      <w:r>
        <w:rPr>
          <w:spacing w:val="40"/>
          <w:sz w:val="24"/>
        </w:rPr>
        <w:t> </w:t>
      </w:r>
      <w:r>
        <w:rPr>
          <w:sz w:val="24"/>
        </w:rPr>
        <w:t>Circulation:</w:t>
      </w:r>
      <w:r>
        <w:rPr>
          <w:spacing w:val="80"/>
          <w:sz w:val="24"/>
        </w:rPr>
        <w:t> </w:t>
      </w:r>
      <w:r>
        <w:rPr>
          <w:sz w:val="24"/>
        </w:rPr>
        <w:t>Fitness,</w:t>
      </w:r>
      <w:r>
        <w:rPr>
          <w:spacing w:val="40"/>
          <w:sz w:val="24"/>
        </w:rPr>
        <w:t> </w:t>
      </w:r>
      <w:r>
        <w:rPr>
          <w:sz w:val="24"/>
        </w:rPr>
        <w:t>Network</w:t>
      </w:r>
      <w:r>
        <w:rPr>
          <w:spacing w:val="40"/>
          <w:sz w:val="24"/>
        </w:rPr>
        <w:t> </w:t>
      </w:r>
      <w:r>
        <w:rPr>
          <w:sz w:val="24"/>
        </w:rPr>
        <w:t>Structure,</w:t>
      </w:r>
      <w:r>
        <w:rPr>
          <w:spacing w:val="40"/>
          <w:sz w:val="24"/>
        </w:rPr>
        <w:t> </w:t>
      </w:r>
      <w:r>
        <w:rPr>
          <w:sz w:val="24"/>
        </w:rPr>
        <w:t>and</w:t>
      </w:r>
      <w:r>
        <w:rPr>
          <w:spacing w:val="40"/>
          <w:sz w:val="24"/>
        </w:rPr>
        <w:t> </w:t>
      </w:r>
      <w:r>
        <w:rPr>
          <w:sz w:val="24"/>
        </w:rPr>
        <w:t>Machine</w:t>
      </w:r>
      <w:r>
        <w:rPr>
          <w:spacing w:val="40"/>
          <w:sz w:val="24"/>
        </w:rPr>
        <w:t> </w:t>
      </w:r>
      <w:r>
        <w:rPr>
          <w:sz w:val="24"/>
        </w:rPr>
        <w:t>Learning,”</w:t>
      </w:r>
      <w:r>
        <w:rPr>
          <w:spacing w:val="40"/>
          <w:sz w:val="24"/>
        </w:rPr>
        <w:t> </w:t>
      </w:r>
      <w:r>
        <w:rPr>
          <w:sz w:val="24"/>
        </w:rPr>
        <w:t>Chapter</w:t>
      </w:r>
      <w:r>
        <w:rPr>
          <w:spacing w:val="40"/>
          <w:sz w:val="24"/>
        </w:rPr>
        <w:t> </w:t>
      </w:r>
      <w:r>
        <w:rPr>
          <w:sz w:val="24"/>
        </w:rPr>
        <w:t>9,</w:t>
      </w:r>
    </w:p>
    <w:p>
      <w:pPr>
        <w:spacing w:line="286" w:lineRule="exact" w:before="0"/>
        <w:ind w:left="738" w:right="0" w:firstLine="0"/>
        <w:jc w:val="left"/>
        <w:rPr>
          <w:sz w:val="24"/>
        </w:rPr>
      </w:pPr>
      <w:r>
        <w:rPr>
          <w:w w:val="105"/>
          <w:sz w:val="24"/>
        </w:rPr>
        <w:t>pp.</w:t>
      </w:r>
      <w:r>
        <w:rPr>
          <w:spacing w:val="24"/>
          <w:w w:val="105"/>
          <w:sz w:val="24"/>
        </w:rPr>
        <w:t> </w:t>
      </w:r>
      <w:r>
        <w:rPr>
          <w:w w:val="105"/>
          <w:sz w:val="24"/>
        </w:rPr>
        <w:t>235-262,</w:t>
      </w:r>
      <w:r>
        <w:rPr>
          <w:spacing w:val="5"/>
          <w:w w:val="105"/>
          <w:sz w:val="24"/>
        </w:rPr>
        <w:t> </w:t>
      </w:r>
      <w:r>
        <w:rPr>
          <w:w w:val="105"/>
          <w:sz w:val="24"/>
        </w:rPr>
        <w:t>in</w:t>
      </w:r>
      <w:r>
        <w:rPr>
          <w:spacing w:val="4"/>
          <w:w w:val="105"/>
          <w:sz w:val="24"/>
        </w:rPr>
        <w:t> </w:t>
      </w:r>
      <w:r>
        <w:rPr>
          <w:i/>
          <w:w w:val="105"/>
          <w:sz w:val="24"/>
          <w:u w:val="single"/>
        </w:rPr>
        <w:t>Advances</w:t>
      </w:r>
      <w:r>
        <w:rPr>
          <w:i/>
          <w:spacing w:val="9"/>
          <w:w w:val="105"/>
          <w:sz w:val="24"/>
          <w:u w:val="single"/>
        </w:rPr>
        <w:t> </w:t>
      </w:r>
      <w:r>
        <w:rPr>
          <w:i/>
          <w:w w:val="105"/>
          <w:sz w:val="24"/>
          <w:u w:val="single"/>
        </w:rPr>
        <w:t>in</w:t>
      </w:r>
      <w:r>
        <w:rPr>
          <w:i/>
          <w:spacing w:val="9"/>
          <w:w w:val="105"/>
          <w:sz w:val="24"/>
          <w:u w:val="single"/>
        </w:rPr>
        <w:t> </w:t>
      </w:r>
      <w:r>
        <w:rPr>
          <w:i/>
          <w:w w:val="105"/>
          <w:sz w:val="24"/>
          <w:u w:val="single"/>
        </w:rPr>
        <w:t>Econometrics:</w:t>
      </w:r>
      <w:r>
        <w:rPr>
          <w:i/>
          <w:spacing w:val="28"/>
          <w:w w:val="105"/>
          <w:sz w:val="24"/>
          <w:u w:val="single"/>
        </w:rPr>
        <w:t> </w:t>
      </w:r>
      <w:r>
        <w:rPr>
          <w:i/>
          <w:w w:val="105"/>
          <w:sz w:val="24"/>
          <w:u w:val="single"/>
        </w:rPr>
        <w:t>The</w:t>
      </w:r>
      <w:r>
        <w:rPr>
          <w:i/>
          <w:spacing w:val="9"/>
          <w:w w:val="105"/>
          <w:sz w:val="24"/>
          <w:u w:val="single"/>
        </w:rPr>
        <w:t> </w:t>
      </w:r>
      <w:r>
        <w:rPr>
          <w:i/>
          <w:w w:val="105"/>
          <w:sz w:val="24"/>
          <w:u w:val="single"/>
        </w:rPr>
        <w:t>Econometrics</w:t>
      </w:r>
      <w:r>
        <w:rPr>
          <w:i/>
          <w:spacing w:val="9"/>
          <w:w w:val="105"/>
          <w:sz w:val="24"/>
          <w:u w:val="single"/>
        </w:rPr>
        <w:t> </w:t>
      </w:r>
      <w:r>
        <w:rPr>
          <w:i/>
          <w:w w:val="105"/>
          <w:sz w:val="24"/>
          <w:u w:val="single"/>
        </w:rPr>
        <w:t>of</w:t>
      </w:r>
      <w:r>
        <w:rPr>
          <w:i/>
          <w:spacing w:val="9"/>
          <w:w w:val="105"/>
          <w:sz w:val="24"/>
          <w:u w:val="single"/>
        </w:rPr>
        <w:t> </w:t>
      </w:r>
      <w:r>
        <w:rPr>
          <w:i/>
          <w:w w:val="105"/>
          <w:sz w:val="24"/>
          <w:u w:val="single"/>
        </w:rPr>
        <w:t>Networks</w:t>
      </w:r>
      <w:r>
        <w:rPr>
          <w:w w:val="105"/>
          <w:sz w:val="24"/>
        </w:rPr>
        <w:t>,</w:t>
      </w:r>
      <w:r>
        <w:rPr>
          <w:spacing w:val="5"/>
          <w:w w:val="105"/>
          <w:sz w:val="24"/>
        </w:rPr>
        <w:t> </w:t>
      </w:r>
      <w:r>
        <w:rPr>
          <w:w w:val="105"/>
          <w:sz w:val="24"/>
        </w:rPr>
        <w:t>edited</w:t>
      </w:r>
      <w:r>
        <w:rPr>
          <w:spacing w:val="4"/>
          <w:w w:val="105"/>
          <w:sz w:val="24"/>
        </w:rPr>
        <w:t> </w:t>
      </w:r>
      <w:r>
        <w:rPr>
          <w:w w:val="105"/>
          <w:sz w:val="24"/>
        </w:rPr>
        <w:t>by</w:t>
      </w:r>
      <w:r>
        <w:rPr>
          <w:spacing w:val="4"/>
          <w:w w:val="105"/>
          <w:sz w:val="24"/>
        </w:rPr>
        <w:t> </w:t>
      </w:r>
      <w:r>
        <w:rPr>
          <w:spacing w:val="-128"/>
          <w:w w:val="118"/>
          <w:sz w:val="24"/>
        </w:rPr>
        <w:t>A</w:t>
      </w:r>
      <w:r>
        <w:rPr>
          <w:spacing w:val="48"/>
          <w:w w:val="158"/>
          <w:position w:val="6"/>
          <w:sz w:val="24"/>
        </w:rPr>
        <w:t>´</w:t>
      </w:r>
      <w:r>
        <w:rPr>
          <w:spacing w:val="19"/>
          <w:w w:val="88"/>
          <w:sz w:val="24"/>
        </w:rPr>
        <w:t>ureo</w:t>
      </w:r>
      <w:r>
        <w:rPr>
          <w:spacing w:val="3"/>
          <w:w w:val="105"/>
          <w:sz w:val="24"/>
        </w:rPr>
        <w:t> </w:t>
      </w:r>
      <w:r>
        <w:rPr>
          <w:spacing w:val="-5"/>
          <w:w w:val="105"/>
          <w:sz w:val="24"/>
        </w:rPr>
        <w:t>de</w:t>
      </w:r>
    </w:p>
    <w:p>
      <w:pPr>
        <w:pStyle w:val="BodyText"/>
        <w:spacing w:line="291" w:lineRule="exact"/>
        <w:ind w:left="738"/>
      </w:pPr>
      <w:r>
        <w:rPr>
          <w:w w:val="105"/>
        </w:rPr>
        <w:t>Paula,</w:t>
      </w:r>
      <w:r>
        <w:rPr>
          <w:spacing w:val="22"/>
          <w:w w:val="105"/>
        </w:rPr>
        <w:t> </w:t>
      </w:r>
      <w:r>
        <w:rPr>
          <w:w w:val="105"/>
        </w:rPr>
        <w:t>Elie</w:t>
      </w:r>
      <w:r>
        <w:rPr>
          <w:spacing w:val="23"/>
          <w:w w:val="105"/>
        </w:rPr>
        <w:t> </w:t>
      </w:r>
      <w:r>
        <w:rPr>
          <w:w w:val="105"/>
        </w:rPr>
        <w:t>Tamer,</w:t>
      </w:r>
      <w:r>
        <w:rPr>
          <w:spacing w:val="23"/>
          <w:w w:val="105"/>
        </w:rPr>
        <w:t> </w:t>
      </w:r>
      <w:r>
        <w:rPr>
          <w:w w:val="105"/>
        </w:rPr>
        <w:t>and</w:t>
      </w:r>
      <w:r>
        <w:rPr>
          <w:spacing w:val="23"/>
          <w:w w:val="105"/>
        </w:rPr>
        <w:t> </w:t>
      </w:r>
      <w:r>
        <w:rPr>
          <w:w w:val="105"/>
        </w:rPr>
        <w:t>Marcel</w:t>
      </w:r>
      <w:r>
        <w:rPr>
          <w:spacing w:val="24"/>
          <w:w w:val="105"/>
        </w:rPr>
        <w:t> </w:t>
      </w:r>
      <w:r>
        <w:rPr>
          <w:w w:val="105"/>
        </w:rPr>
        <w:t>Voia.</w:t>
      </w:r>
      <w:r>
        <w:rPr>
          <w:spacing w:val="50"/>
          <w:w w:val="105"/>
        </w:rPr>
        <w:t> </w:t>
      </w:r>
      <w:r>
        <w:rPr>
          <w:w w:val="105"/>
        </w:rPr>
        <w:t>Emerald</w:t>
      </w:r>
      <w:r>
        <w:rPr>
          <w:spacing w:val="22"/>
          <w:w w:val="105"/>
        </w:rPr>
        <w:t> </w:t>
      </w:r>
      <w:r>
        <w:rPr>
          <w:w w:val="105"/>
        </w:rPr>
        <w:t>Group</w:t>
      </w:r>
      <w:r>
        <w:rPr>
          <w:spacing w:val="24"/>
          <w:w w:val="105"/>
        </w:rPr>
        <w:t> </w:t>
      </w:r>
      <w:r>
        <w:rPr>
          <w:spacing w:val="-2"/>
          <w:w w:val="105"/>
        </w:rPr>
        <w:t>Publishing.</w:t>
      </w:r>
    </w:p>
    <w:p>
      <w:pPr>
        <w:pStyle w:val="ListParagraph"/>
        <w:numPr>
          <w:ilvl w:val="0"/>
          <w:numId w:val="1"/>
        </w:numPr>
        <w:tabs>
          <w:tab w:pos="736" w:val="left" w:leader="none"/>
          <w:tab w:pos="738" w:val="left" w:leader="none"/>
        </w:tabs>
        <w:spacing w:line="237" w:lineRule="auto" w:before="192" w:after="0"/>
        <w:ind w:left="738" w:right="325" w:hanging="300"/>
        <w:jc w:val="both"/>
        <w:rPr>
          <w:sz w:val="24"/>
        </w:rPr>
      </w:pPr>
      <w:r>
        <w:rPr>
          <w:w w:val="105"/>
          <w:sz w:val="24"/>
        </w:rPr>
        <w:t>Chu, Ba, David T. Jacho-</w:t>
      </w:r>
      <w:r>
        <w:rPr>
          <w:spacing w:val="15"/>
          <w:sz w:val="24"/>
        </w:rPr>
        <w:t>Ch</w:t>
      </w:r>
      <w:r>
        <w:rPr>
          <w:spacing w:val="-102"/>
          <w:w w:val="159"/>
          <w:sz w:val="24"/>
        </w:rPr>
        <w:t>´</w:t>
      </w:r>
      <w:r>
        <w:rPr>
          <w:spacing w:val="14"/>
          <w:w w:val="94"/>
          <w:sz w:val="24"/>
        </w:rPr>
        <w:t>a</w:t>
      </w:r>
      <w:r>
        <w:rPr>
          <w:spacing w:val="8"/>
          <w:w w:val="106"/>
          <w:sz w:val="24"/>
        </w:rPr>
        <w:t>v</w:t>
      </w:r>
      <w:r>
        <w:rPr>
          <w:spacing w:val="15"/>
          <w:w w:val="92"/>
          <w:sz w:val="24"/>
        </w:rPr>
        <w:t>ez,</w:t>
      </w:r>
      <w:r>
        <w:rPr>
          <w:spacing w:val="-1"/>
          <w:w w:val="104"/>
          <w:sz w:val="24"/>
        </w:rPr>
        <w:t> </w:t>
      </w:r>
      <w:r>
        <w:rPr>
          <w:w w:val="105"/>
          <w:sz w:val="24"/>
        </w:rPr>
        <w:t>and Oliver B. Linton, (2020) “Standard Errors for Nonpara- metric Regression,” </w:t>
      </w:r>
      <w:r>
        <w:rPr>
          <w:i/>
          <w:w w:val="105"/>
          <w:sz w:val="24"/>
          <w:u w:val="single"/>
        </w:rPr>
        <w:t>Econometric</w:t>
      </w:r>
      <w:r>
        <w:rPr>
          <w:i/>
          <w:w w:val="105"/>
          <w:sz w:val="24"/>
          <w:u w:val="single"/>
        </w:rPr>
        <w:t> Reviews</w:t>
      </w:r>
      <w:r>
        <w:rPr>
          <w:w w:val="105"/>
          <w:sz w:val="24"/>
        </w:rPr>
        <w:t>, Vol.</w:t>
      </w:r>
      <w:r>
        <w:rPr>
          <w:spacing w:val="40"/>
          <w:w w:val="105"/>
          <w:sz w:val="24"/>
        </w:rPr>
        <w:t> </w:t>
      </w:r>
      <w:r>
        <w:rPr>
          <w:w w:val="105"/>
          <w:sz w:val="24"/>
        </w:rPr>
        <w:t>39, no.</w:t>
      </w:r>
      <w:r>
        <w:rPr>
          <w:spacing w:val="40"/>
          <w:w w:val="105"/>
          <w:sz w:val="24"/>
        </w:rPr>
        <w:t> </w:t>
      </w:r>
      <w:r>
        <w:rPr>
          <w:w w:val="105"/>
          <w:sz w:val="24"/>
        </w:rPr>
        <w:t>7, pp.</w:t>
      </w:r>
      <w:r>
        <w:rPr>
          <w:spacing w:val="40"/>
          <w:w w:val="105"/>
          <w:sz w:val="24"/>
        </w:rPr>
        <w:t> </w:t>
      </w:r>
      <w:r>
        <w:rPr>
          <w:w w:val="105"/>
          <w:sz w:val="24"/>
        </w:rPr>
        <w:t>674-690.</w:t>
      </w:r>
    </w:p>
    <w:p>
      <w:pPr>
        <w:pStyle w:val="ListParagraph"/>
        <w:spacing w:after="0" w:line="237" w:lineRule="auto"/>
        <w:jc w:val="both"/>
        <w:rPr>
          <w:sz w:val="24"/>
        </w:rPr>
        <w:sectPr>
          <w:pgSz w:w="12240" w:h="15840"/>
          <w:pgMar w:header="1179" w:footer="0" w:top="1780" w:bottom="280" w:left="720" w:right="720"/>
        </w:sectPr>
      </w:pPr>
    </w:p>
    <w:p>
      <w:pPr>
        <w:pStyle w:val="ListParagraph"/>
        <w:numPr>
          <w:ilvl w:val="0"/>
          <w:numId w:val="1"/>
        </w:numPr>
        <w:tabs>
          <w:tab w:pos="736" w:val="left" w:leader="none"/>
          <w:tab w:pos="738" w:val="left" w:leader="none"/>
        </w:tabs>
        <w:spacing w:line="237" w:lineRule="auto" w:before="119" w:after="0"/>
        <w:ind w:left="738" w:right="326" w:hanging="417"/>
        <w:jc w:val="both"/>
        <w:rPr>
          <w:sz w:val="24"/>
        </w:rPr>
      </w:pPr>
      <w:r>
        <w:rPr>
          <w:w w:val="105"/>
          <w:sz w:val="24"/>
        </w:rPr>
        <w:t>Montoya-</w:t>
      </w:r>
      <w:r>
        <w:rPr>
          <w:spacing w:val="13"/>
          <w:w w:val="101"/>
          <w:sz w:val="24"/>
        </w:rPr>
        <w:t>Bland</w:t>
      </w:r>
      <w:r>
        <w:rPr>
          <w:spacing w:val="-104"/>
          <w:w w:val="85"/>
          <w:sz w:val="24"/>
        </w:rPr>
        <w:t>o</w:t>
      </w:r>
      <w:r>
        <w:rPr>
          <w:spacing w:val="13"/>
          <w:w w:val="159"/>
          <w:sz w:val="24"/>
        </w:rPr>
        <w:t>´</w:t>
      </w:r>
      <w:r>
        <w:rPr>
          <w:spacing w:val="13"/>
          <w:w w:val="97"/>
          <w:sz w:val="24"/>
        </w:rPr>
        <w:t>n,</w:t>
      </w:r>
      <w:r>
        <w:rPr>
          <w:w w:val="104"/>
          <w:sz w:val="24"/>
        </w:rPr>
        <w:t> </w:t>
      </w:r>
      <w:r>
        <w:rPr>
          <w:w w:val="105"/>
          <w:sz w:val="24"/>
        </w:rPr>
        <w:t>Santiago</w:t>
      </w:r>
      <w:r>
        <w:rPr>
          <w:w w:val="105"/>
          <w:sz w:val="24"/>
        </w:rPr>
        <w:t> and</w:t>
      </w:r>
      <w:r>
        <w:rPr>
          <w:w w:val="105"/>
          <w:sz w:val="24"/>
        </w:rPr>
        <w:t> David</w:t>
      </w:r>
      <w:r>
        <w:rPr>
          <w:w w:val="105"/>
          <w:sz w:val="24"/>
        </w:rPr>
        <w:t> T.</w:t>
      </w:r>
      <w:r>
        <w:rPr>
          <w:w w:val="105"/>
          <w:sz w:val="24"/>
        </w:rPr>
        <w:t> 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(2020)</w:t>
      </w:r>
      <w:r>
        <w:rPr>
          <w:w w:val="105"/>
          <w:sz w:val="24"/>
        </w:rPr>
        <w:t> “Semiparametric</w:t>
      </w:r>
      <w:r>
        <w:rPr>
          <w:w w:val="105"/>
          <w:sz w:val="24"/>
        </w:rPr>
        <w:t> Quasi</w:t>
      </w:r>
      <w:r>
        <w:rPr>
          <w:w w:val="105"/>
          <w:sz w:val="24"/>
        </w:rPr>
        <w:t> Max- imum</w:t>
      </w:r>
      <w:r>
        <w:rPr>
          <w:spacing w:val="20"/>
          <w:w w:val="105"/>
          <w:sz w:val="24"/>
        </w:rPr>
        <w:t> </w:t>
      </w:r>
      <w:r>
        <w:rPr>
          <w:w w:val="105"/>
          <w:sz w:val="24"/>
        </w:rPr>
        <w:t>Likelihood</w:t>
      </w:r>
      <w:r>
        <w:rPr>
          <w:spacing w:val="20"/>
          <w:w w:val="105"/>
          <w:sz w:val="24"/>
        </w:rPr>
        <w:t> </w:t>
      </w:r>
      <w:r>
        <w:rPr>
          <w:w w:val="105"/>
          <w:sz w:val="24"/>
        </w:rPr>
        <w:t>Estimation</w:t>
      </w:r>
      <w:r>
        <w:rPr>
          <w:spacing w:val="20"/>
          <w:w w:val="105"/>
          <w:sz w:val="24"/>
        </w:rPr>
        <w:t> </w:t>
      </w:r>
      <w:r>
        <w:rPr>
          <w:w w:val="105"/>
          <w:sz w:val="24"/>
        </w:rPr>
        <w:t>of</w:t>
      </w:r>
      <w:r>
        <w:rPr>
          <w:spacing w:val="20"/>
          <w:w w:val="105"/>
          <w:sz w:val="24"/>
        </w:rPr>
        <w:t> </w:t>
      </w:r>
      <w:r>
        <w:rPr>
          <w:w w:val="105"/>
          <w:sz w:val="24"/>
        </w:rPr>
        <w:t>the</w:t>
      </w:r>
      <w:r>
        <w:rPr>
          <w:spacing w:val="20"/>
          <w:w w:val="105"/>
          <w:sz w:val="24"/>
        </w:rPr>
        <w:t> </w:t>
      </w:r>
      <w:r>
        <w:rPr>
          <w:w w:val="105"/>
          <w:sz w:val="24"/>
        </w:rPr>
        <w:t>Fractional</w:t>
      </w:r>
      <w:r>
        <w:rPr>
          <w:spacing w:val="20"/>
          <w:w w:val="105"/>
          <w:sz w:val="24"/>
        </w:rPr>
        <w:t> </w:t>
      </w:r>
      <w:r>
        <w:rPr>
          <w:w w:val="105"/>
          <w:sz w:val="24"/>
        </w:rPr>
        <w:t>Response</w:t>
      </w:r>
      <w:r>
        <w:rPr>
          <w:spacing w:val="20"/>
          <w:w w:val="105"/>
          <w:sz w:val="24"/>
        </w:rPr>
        <w:t> </w:t>
      </w:r>
      <w:r>
        <w:rPr>
          <w:w w:val="105"/>
          <w:sz w:val="24"/>
        </w:rPr>
        <w:t>Model,”</w:t>
      </w:r>
      <w:r>
        <w:rPr>
          <w:spacing w:val="21"/>
          <w:w w:val="105"/>
          <w:sz w:val="24"/>
        </w:rPr>
        <w:t> </w:t>
      </w:r>
      <w:r>
        <w:rPr>
          <w:i/>
          <w:w w:val="105"/>
          <w:sz w:val="24"/>
          <w:u w:val="single"/>
        </w:rPr>
        <w:t>Economics</w:t>
      </w:r>
      <w:r>
        <w:rPr>
          <w:i/>
          <w:spacing w:val="19"/>
          <w:w w:val="105"/>
          <w:sz w:val="24"/>
          <w:u w:val="single"/>
        </w:rPr>
        <w:t> </w:t>
      </w:r>
      <w:r>
        <w:rPr>
          <w:i/>
          <w:w w:val="105"/>
          <w:sz w:val="24"/>
          <w:u w:val="single"/>
        </w:rPr>
        <w:t>Letters</w:t>
      </w:r>
      <w:r>
        <w:rPr>
          <w:w w:val="105"/>
          <w:sz w:val="24"/>
        </w:rPr>
        <w:t>,</w:t>
      </w:r>
      <w:r>
        <w:rPr>
          <w:spacing w:val="22"/>
          <w:w w:val="105"/>
          <w:sz w:val="24"/>
        </w:rPr>
        <w:t> </w:t>
      </w:r>
      <w:r>
        <w:rPr>
          <w:w w:val="105"/>
          <w:sz w:val="24"/>
        </w:rPr>
        <w:t>Vol.</w:t>
      </w:r>
      <w:r>
        <w:rPr>
          <w:spacing w:val="40"/>
          <w:w w:val="105"/>
          <w:sz w:val="24"/>
        </w:rPr>
        <w:t> </w:t>
      </w:r>
      <w:r>
        <w:rPr>
          <w:w w:val="105"/>
          <w:sz w:val="24"/>
        </w:rPr>
        <w:t>186,</w:t>
      </w:r>
    </w:p>
    <w:p>
      <w:pPr>
        <w:pStyle w:val="BodyText"/>
        <w:spacing w:line="288" w:lineRule="exact"/>
        <w:ind w:left="738"/>
      </w:pPr>
      <w:r>
        <w:rPr/>
        <w:t>pp.</w:t>
      </w:r>
      <w:r>
        <w:rPr>
          <w:spacing w:val="58"/>
        </w:rPr>
        <w:t> </w:t>
      </w:r>
      <w:r>
        <w:rPr>
          <w:spacing w:val="-2"/>
        </w:rPr>
        <w:t>108769.</w:t>
      </w:r>
    </w:p>
    <w:p>
      <w:pPr>
        <w:pStyle w:val="Heading2"/>
        <w:spacing w:before="195"/>
        <w:rPr>
          <w:b w:val="0"/>
          <w:i w:val="0"/>
        </w:rPr>
      </w:pPr>
      <w:r>
        <w:rPr>
          <w:w w:val="115"/>
        </w:rPr>
        <w:t>2019</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97" w:after="0"/>
        <w:ind w:left="738" w:right="325" w:hanging="417"/>
        <w:jc w:val="both"/>
        <w:rPr>
          <w:sz w:val="24"/>
        </w:rPr>
      </w:pPr>
      <w:r>
        <w:rPr>
          <w:w w:val="110"/>
          <w:sz w:val="24"/>
        </w:rPr>
        <w:t>Ho,</w:t>
      </w:r>
      <w:r>
        <w:rPr>
          <w:w w:val="110"/>
          <w:sz w:val="24"/>
        </w:rPr>
        <w:t> Anson</w:t>
      </w:r>
      <w:r>
        <w:rPr>
          <w:w w:val="110"/>
          <w:sz w:val="24"/>
        </w:rPr>
        <w:t> T.</w:t>
      </w:r>
      <w:r>
        <w:rPr>
          <w:w w:val="110"/>
          <w:sz w:val="24"/>
        </w:rPr>
        <w:t> Y.,</w:t>
      </w:r>
      <w:r>
        <w:rPr>
          <w:w w:val="110"/>
          <w:sz w:val="24"/>
        </w:rPr>
        <w:t> Kim</w:t>
      </w:r>
      <w:r>
        <w:rPr>
          <w:w w:val="110"/>
          <w:sz w:val="24"/>
        </w:rPr>
        <w:t> P.</w:t>
      </w:r>
      <w:r>
        <w:rPr>
          <w:w w:val="110"/>
          <w:sz w:val="24"/>
        </w:rPr>
        <w:t> Huynh,</w:t>
      </w:r>
      <w:r>
        <w:rPr>
          <w:w w:val="110"/>
          <w:sz w:val="24"/>
        </w:rPr>
        <w:t> and</w:t>
      </w:r>
      <w:r>
        <w:rPr>
          <w:w w:val="110"/>
          <w:sz w:val="24"/>
        </w:rPr>
        <w:t> David</w:t>
      </w:r>
      <w:r>
        <w:rPr>
          <w:w w:val="110"/>
          <w:sz w:val="24"/>
        </w:rPr>
        <w:t> T.</w:t>
      </w:r>
      <w:r>
        <w:rPr>
          <w:w w:val="110"/>
          <w:sz w:val="24"/>
        </w:rPr>
        <w:t> Jacho-</w:t>
      </w:r>
      <w:r>
        <w:rPr>
          <w:spacing w:val="15"/>
          <w:w w:val="105"/>
          <w:sz w:val="24"/>
        </w:rPr>
        <w:t>Ch</w:t>
      </w:r>
      <w:r>
        <w:rPr>
          <w:spacing w:val="-102"/>
          <w:w w:val="99"/>
          <w:sz w:val="24"/>
        </w:rPr>
        <w:t>a</w:t>
      </w:r>
      <w:r>
        <w:rPr>
          <w:spacing w:val="15"/>
          <w:w w:val="164"/>
          <w:sz w:val="24"/>
        </w:rPr>
        <w:t>´</w:t>
      </w:r>
      <w:r>
        <w:rPr>
          <w:spacing w:val="8"/>
          <w:w w:val="111"/>
          <w:sz w:val="24"/>
        </w:rPr>
        <w:t>v</w:t>
      </w:r>
      <w:r>
        <w:rPr>
          <w:spacing w:val="15"/>
          <w:w w:val="97"/>
          <w:sz w:val="24"/>
        </w:rPr>
        <w:t>ez,</w:t>
      </w:r>
      <w:r>
        <w:rPr>
          <w:spacing w:val="-1"/>
          <w:w w:val="109"/>
          <w:sz w:val="24"/>
        </w:rPr>
        <w:t> </w:t>
      </w:r>
      <w:r>
        <w:rPr>
          <w:w w:val="110"/>
          <w:sz w:val="24"/>
        </w:rPr>
        <w:t>(2019)</w:t>
      </w:r>
      <w:r>
        <w:rPr>
          <w:w w:val="110"/>
          <w:sz w:val="24"/>
        </w:rPr>
        <w:t> “Using</w:t>
      </w:r>
      <w:r>
        <w:rPr>
          <w:w w:val="110"/>
          <w:sz w:val="24"/>
        </w:rPr>
        <w:t> Nonparametric </w:t>
      </w:r>
      <w:r>
        <w:rPr>
          <w:sz w:val="24"/>
        </w:rPr>
        <w:t>Copulas</w:t>
      </w:r>
      <w:r>
        <w:rPr>
          <w:spacing w:val="40"/>
          <w:sz w:val="24"/>
        </w:rPr>
        <w:t> </w:t>
      </w:r>
      <w:r>
        <w:rPr>
          <w:sz w:val="24"/>
        </w:rPr>
        <w:t>to</w:t>
      </w:r>
      <w:r>
        <w:rPr>
          <w:spacing w:val="40"/>
          <w:sz w:val="24"/>
        </w:rPr>
        <w:t> </w:t>
      </w:r>
      <w:r>
        <w:rPr>
          <w:sz w:val="24"/>
        </w:rPr>
        <w:t>Measure</w:t>
      </w:r>
      <w:r>
        <w:rPr>
          <w:spacing w:val="40"/>
          <w:sz w:val="24"/>
        </w:rPr>
        <w:t> </w:t>
      </w:r>
      <w:r>
        <w:rPr>
          <w:sz w:val="24"/>
        </w:rPr>
        <w:t>Crude</w:t>
      </w:r>
      <w:r>
        <w:rPr>
          <w:spacing w:val="40"/>
          <w:sz w:val="24"/>
        </w:rPr>
        <w:t> </w:t>
      </w:r>
      <w:r>
        <w:rPr>
          <w:sz w:val="24"/>
        </w:rPr>
        <w:t>Oil</w:t>
      </w:r>
      <w:r>
        <w:rPr>
          <w:spacing w:val="40"/>
          <w:sz w:val="24"/>
        </w:rPr>
        <w:t> </w:t>
      </w:r>
      <w:r>
        <w:rPr>
          <w:sz w:val="24"/>
        </w:rPr>
        <w:t>Price</w:t>
      </w:r>
      <w:r>
        <w:rPr>
          <w:spacing w:val="40"/>
          <w:sz w:val="24"/>
        </w:rPr>
        <w:t> </w:t>
      </w:r>
      <w:r>
        <w:rPr>
          <w:sz w:val="24"/>
        </w:rPr>
        <w:t>Co-movements,”</w:t>
      </w:r>
      <w:r>
        <w:rPr>
          <w:spacing w:val="40"/>
          <w:sz w:val="24"/>
        </w:rPr>
        <w:t> </w:t>
      </w:r>
      <w:r>
        <w:rPr>
          <w:i/>
          <w:sz w:val="24"/>
          <w:u w:val="single"/>
        </w:rPr>
        <w:t>Energy</w:t>
      </w:r>
      <w:r>
        <w:rPr>
          <w:i/>
          <w:spacing w:val="40"/>
          <w:sz w:val="24"/>
          <w:u w:val="single"/>
        </w:rPr>
        <w:t> </w:t>
      </w:r>
      <w:r>
        <w:rPr>
          <w:i/>
          <w:sz w:val="24"/>
          <w:u w:val="single"/>
        </w:rPr>
        <w:t>Economics</w:t>
      </w:r>
      <w:r>
        <w:rPr>
          <w:sz w:val="24"/>
        </w:rPr>
        <w:t>,</w:t>
      </w:r>
      <w:r>
        <w:rPr>
          <w:spacing w:val="40"/>
          <w:sz w:val="24"/>
        </w:rPr>
        <w:t> </w:t>
      </w:r>
      <w:r>
        <w:rPr>
          <w:sz w:val="24"/>
        </w:rPr>
        <w:t>Vol.</w:t>
      </w:r>
      <w:r>
        <w:rPr>
          <w:spacing w:val="79"/>
          <w:sz w:val="24"/>
        </w:rPr>
        <w:t> </w:t>
      </w:r>
      <w:r>
        <w:rPr>
          <w:sz w:val="24"/>
        </w:rPr>
        <w:t>82,</w:t>
      </w:r>
      <w:r>
        <w:rPr>
          <w:spacing w:val="40"/>
          <w:sz w:val="24"/>
        </w:rPr>
        <w:t> </w:t>
      </w:r>
      <w:r>
        <w:rPr>
          <w:sz w:val="24"/>
        </w:rPr>
        <w:t>pp.</w:t>
      </w:r>
      <w:r>
        <w:rPr>
          <w:spacing w:val="79"/>
          <w:sz w:val="24"/>
        </w:rPr>
        <w:t> </w:t>
      </w:r>
      <w:r>
        <w:rPr>
          <w:sz w:val="24"/>
        </w:rPr>
        <w:t>211-223.</w:t>
      </w:r>
    </w:p>
    <w:p>
      <w:pPr>
        <w:pStyle w:val="ListParagraph"/>
        <w:numPr>
          <w:ilvl w:val="0"/>
          <w:numId w:val="1"/>
        </w:numPr>
        <w:tabs>
          <w:tab w:pos="736" w:val="left" w:leader="none"/>
          <w:tab w:pos="738" w:val="left" w:leader="none"/>
        </w:tabs>
        <w:spacing w:line="237" w:lineRule="auto" w:before="197" w:after="0"/>
        <w:ind w:left="738" w:right="324" w:hanging="417"/>
        <w:jc w:val="both"/>
        <w:rPr>
          <w:sz w:val="24"/>
        </w:rPr>
      </w:pPr>
      <w:r>
        <w:rPr>
          <w:w w:val="110"/>
          <w:sz w:val="24"/>
        </w:rPr>
        <w:t>Ho, Anson T. Y.,</w:t>
      </w:r>
      <w:r>
        <w:rPr>
          <w:w w:val="110"/>
          <w:sz w:val="24"/>
        </w:rPr>
        <w:t> Kim P. Huynh, and David T. Jacho-</w:t>
      </w:r>
      <w:r>
        <w:rPr>
          <w:spacing w:val="15"/>
          <w:w w:val="111"/>
          <w:sz w:val="24"/>
        </w:rPr>
        <w:t>Ch</w:t>
      </w:r>
      <w:r>
        <w:rPr>
          <w:spacing w:val="-102"/>
          <w:w w:val="162"/>
          <w:sz w:val="24"/>
        </w:rPr>
        <w:t>´</w:t>
      </w:r>
      <w:r>
        <w:rPr>
          <w:spacing w:val="15"/>
          <w:w w:val="97"/>
          <w:sz w:val="24"/>
        </w:rPr>
        <w:t>a</w:t>
      </w:r>
      <w:r>
        <w:rPr>
          <w:spacing w:val="8"/>
          <w:w w:val="109"/>
          <w:sz w:val="24"/>
        </w:rPr>
        <w:t>v</w:t>
      </w:r>
      <w:r>
        <w:rPr>
          <w:spacing w:val="15"/>
          <w:w w:val="95"/>
          <w:sz w:val="24"/>
        </w:rPr>
        <w:t>ez,</w:t>
      </w:r>
      <w:r>
        <w:rPr>
          <w:spacing w:val="-1"/>
          <w:w w:val="109"/>
          <w:sz w:val="24"/>
        </w:rPr>
        <w:t> </w:t>
      </w:r>
      <w:r>
        <w:rPr>
          <w:w w:val="110"/>
          <w:sz w:val="24"/>
        </w:rPr>
        <w:t>(2019) “Productivity and Real- </w:t>
      </w:r>
      <w:r>
        <w:rPr>
          <w:spacing w:val="-2"/>
          <w:w w:val="110"/>
          <w:sz w:val="24"/>
        </w:rPr>
        <w:t>location:</w:t>
      </w:r>
      <w:r>
        <w:rPr>
          <w:spacing w:val="19"/>
          <w:w w:val="110"/>
          <w:sz w:val="24"/>
        </w:rPr>
        <w:t> </w:t>
      </w:r>
      <w:r>
        <w:rPr>
          <w:spacing w:val="-2"/>
          <w:w w:val="110"/>
          <w:sz w:val="24"/>
        </w:rPr>
        <w:t>Evidence from Ecuadorian Firm-Level Data,” </w:t>
      </w:r>
      <w:r>
        <w:rPr>
          <w:i/>
          <w:spacing w:val="-2"/>
          <w:w w:val="110"/>
          <w:sz w:val="24"/>
          <w:u w:val="single"/>
        </w:rPr>
        <w:t>Econom´ıa</w:t>
      </w:r>
      <w:r>
        <w:rPr>
          <w:spacing w:val="-2"/>
          <w:w w:val="110"/>
          <w:sz w:val="24"/>
        </w:rPr>
        <w:t>, Vol.</w:t>
      </w:r>
      <w:r>
        <w:rPr>
          <w:spacing w:val="19"/>
          <w:w w:val="110"/>
          <w:sz w:val="24"/>
        </w:rPr>
        <w:t> </w:t>
      </w:r>
      <w:r>
        <w:rPr>
          <w:spacing w:val="-2"/>
          <w:w w:val="110"/>
          <w:sz w:val="24"/>
        </w:rPr>
        <w:t>20, no.</w:t>
      </w:r>
      <w:r>
        <w:rPr>
          <w:spacing w:val="19"/>
          <w:w w:val="110"/>
          <w:sz w:val="24"/>
        </w:rPr>
        <w:t> </w:t>
      </w:r>
      <w:r>
        <w:rPr>
          <w:spacing w:val="-2"/>
          <w:w w:val="110"/>
          <w:sz w:val="24"/>
        </w:rPr>
        <w:t>1, pp.</w:t>
      </w:r>
      <w:r>
        <w:rPr>
          <w:spacing w:val="19"/>
          <w:w w:val="110"/>
          <w:sz w:val="24"/>
        </w:rPr>
        <w:t> </w:t>
      </w:r>
      <w:r>
        <w:rPr>
          <w:spacing w:val="-2"/>
          <w:w w:val="110"/>
          <w:sz w:val="24"/>
        </w:rPr>
        <w:t>83-110.</w:t>
      </w:r>
    </w:p>
    <w:p>
      <w:pPr>
        <w:pStyle w:val="Heading2"/>
        <w:spacing w:before="195"/>
        <w:rPr>
          <w:b w:val="0"/>
          <w:i w:val="0"/>
        </w:rPr>
      </w:pPr>
      <w:r>
        <w:rPr>
          <w:w w:val="115"/>
        </w:rPr>
        <w:t>2018</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97" w:after="0"/>
        <w:ind w:left="738" w:right="322" w:hanging="417"/>
        <w:jc w:val="both"/>
        <w:rPr>
          <w:sz w:val="24"/>
        </w:rPr>
      </w:pPr>
      <w:r>
        <w:rPr>
          <w:spacing w:val="-8"/>
          <w:w w:val="127"/>
          <w:sz w:val="24"/>
        </w:rPr>
        <w:t>V</w:t>
      </w:r>
      <w:r>
        <w:rPr>
          <w:spacing w:val="12"/>
          <w:w w:val="95"/>
          <w:sz w:val="24"/>
        </w:rPr>
        <w:t>el</w:t>
      </w:r>
      <w:r>
        <w:rPr>
          <w:spacing w:val="-105"/>
          <w:sz w:val="24"/>
        </w:rPr>
        <w:t>a</w:t>
      </w:r>
      <w:r>
        <w:rPr>
          <w:spacing w:val="12"/>
          <w:w w:val="165"/>
          <w:sz w:val="24"/>
        </w:rPr>
        <w:t>´</w:t>
      </w:r>
      <w:r>
        <w:rPr>
          <w:spacing w:val="12"/>
          <w:w w:val="103"/>
          <w:sz w:val="24"/>
        </w:rPr>
        <w:t>squez-</w:t>
      </w:r>
      <w:r>
        <w:rPr>
          <w:w w:val="110"/>
          <w:sz w:val="24"/>
        </w:rPr>
        <w:t>Giraldo,</w:t>
      </w:r>
      <w:r>
        <w:rPr>
          <w:spacing w:val="-2"/>
          <w:w w:val="110"/>
          <w:sz w:val="24"/>
        </w:rPr>
        <w:t> </w:t>
      </w:r>
      <w:r>
        <w:rPr>
          <w:w w:val="110"/>
          <w:sz w:val="24"/>
        </w:rPr>
        <w:t>Mateo,</w:t>
      </w:r>
      <w:r>
        <w:rPr>
          <w:spacing w:val="-2"/>
          <w:w w:val="110"/>
          <w:sz w:val="24"/>
        </w:rPr>
        <w:t> </w:t>
      </w:r>
      <w:r>
        <w:rPr>
          <w:w w:val="110"/>
          <w:sz w:val="24"/>
        </w:rPr>
        <w:t>Gustavo</w:t>
      </w:r>
      <w:r>
        <w:rPr>
          <w:spacing w:val="-4"/>
          <w:w w:val="110"/>
          <w:sz w:val="24"/>
        </w:rPr>
        <w:t> </w:t>
      </w:r>
      <w:r>
        <w:rPr>
          <w:w w:val="110"/>
          <w:sz w:val="24"/>
        </w:rPr>
        <w:t>Canavire-Bacarreza,</w:t>
      </w:r>
      <w:r>
        <w:rPr>
          <w:spacing w:val="-2"/>
          <w:w w:val="110"/>
          <w:sz w:val="24"/>
        </w:rPr>
        <w:t> </w:t>
      </w:r>
      <w:r>
        <w:rPr>
          <w:w w:val="110"/>
          <w:sz w:val="24"/>
        </w:rPr>
        <w:t>Kim</w:t>
      </w:r>
      <w:r>
        <w:rPr>
          <w:spacing w:val="-4"/>
          <w:w w:val="110"/>
          <w:sz w:val="24"/>
        </w:rPr>
        <w:t> </w:t>
      </w:r>
      <w:r>
        <w:rPr>
          <w:w w:val="110"/>
          <w:sz w:val="24"/>
        </w:rPr>
        <w:t>P.</w:t>
      </w:r>
      <w:r>
        <w:rPr>
          <w:spacing w:val="-4"/>
          <w:w w:val="110"/>
          <w:sz w:val="24"/>
        </w:rPr>
        <w:t> </w:t>
      </w:r>
      <w:r>
        <w:rPr>
          <w:w w:val="110"/>
          <w:sz w:val="24"/>
        </w:rPr>
        <w:t>Huynh,</w:t>
      </w:r>
      <w:r>
        <w:rPr>
          <w:spacing w:val="-2"/>
          <w:w w:val="110"/>
          <w:sz w:val="24"/>
        </w:rPr>
        <w:t> </w:t>
      </w:r>
      <w:r>
        <w:rPr>
          <w:w w:val="110"/>
          <w:sz w:val="24"/>
        </w:rPr>
        <w:t>and</w:t>
      </w:r>
      <w:r>
        <w:rPr>
          <w:spacing w:val="-4"/>
          <w:w w:val="110"/>
          <w:sz w:val="24"/>
        </w:rPr>
        <w:t> </w:t>
      </w:r>
      <w:r>
        <w:rPr>
          <w:w w:val="110"/>
          <w:sz w:val="24"/>
        </w:rPr>
        <w:t>David</w:t>
      </w:r>
      <w:r>
        <w:rPr>
          <w:spacing w:val="-4"/>
          <w:w w:val="110"/>
          <w:sz w:val="24"/>
        </w:rPr>
        <w:t> </w:t>
      </w:r>
      <w:r>
        <w:rPr>
          <w:w w:val="110"/>
          <w:sz w:val="24"/>
        </w:rPr>
        <w:t>T.</w:t>
      </w:r>
      <w:r>
        <w:rPr>
          <w:spacing w:val="-4"/>
          <w:w w:val="110"/>
          <w:sz w:val="24"/>
        </w:rPr>
        <w:t> </w:t>
      </w:r>
      <w:r>
        <w:rPr>
          <w:w w:val="110"/>
          <w:sz w:val="24"/>
        </w:rPr>
        <w:t>Jacho- </w:t>
      </w:r>
      <w:r>
        <w:rPr>
          <w:spacing w:val="15"/>
          <w:w w:val="113"/>
          <w:sz w:val="24"/>
        </w:rPr>
        <w:t>Ch</w:t>
      </w:r>
      <w:r>
        <w:rPr>
          <w:spacing w:val="-102"/>
          <w:w w:val="97"/>
          <w:sz w:val="24"/>
        </w:rPr>
        <w:t>a</w:t>
      </w:r>
      <w:r>
        <w:rPr>
          <w:spacing w:val="15"/>
          <w:w w:val="162"/>
          <w:sz w:val="24"/>
        </w:rPr>
        <w:t>´</w:t>
      </w:r>
      <w:r>
        <w:rPr>
          <w:spacing w:val="8"/>
          <w:w w:val="109"/>
          <w:sz w:val="24"/>
        </w:rPr>
        <w:t>v</w:t>
      </w:r>
      <w:r>
        <w:rPr>
          <w:spacing w:val="15"/>
          <w:w w:val="95"/>
          <w:sz w:val="24"/>
        </w:rPr>
        <w:t>ez,</w:t>
      </w:r>
      <w:r>
        <w:rPr>
          <w:spacing w:val="-1"/>
          <w:w w:val="109"/>
          <w:sz w:val="24"/>
        </w:rPr>
        <w:t> </w:t>
      </w:r>
      <w:r>
        <w:rPr>
          <w:w w:val="110"/>
          <w:sz w:val="24"/>
        </w:rPr>
        <w:t>(2018)</w:t>
      </w:r>
      <w:r>
        <w:rPr>
          <w:spacing w:val="-1"/>
          <w:w w:val="110"/>
          <w:sz w:val="24"/>
        </w:rPr>
        <w:t> </w:t>
      </w:r>
      <w:r>
        <w:rPr>
          <w:w w:val="110"/>
          <w:sz w:val="24"/>
        </w:rPr>
        <w:t>“Flexible</w:t>
      </w:r>
      <w:r>
        <w:rPr>
          <w:spacing w:val="-2"/>
          <w:w w:val="110"/>
          <w:sz w:val="24"/>
        </w:rPr>
        <w:t> </w:t>
      </w:r>
      <w:r>
        <w:rPr>
          <w:w w:val="110"/>
          <w:sz w:val="24"/>
        </w:rPr>
        <w:t>Estimation</w:t>
      </w:r>
      <w:r>
        <w:rPr>
          <w:spacing w:val="-2"/>
          <w:w w:val="110"/>
          <w:sz w:val="24"/>
        </w:rPr>
        <w:t> </w:t>
      </w:r>
      <w:r>
        <w:rPr>
          <w:w w:val="110"/>
          <w:sz w:val="24"/>
        </w:rPr>
        <w:t>of</w:t>
      </w:r>
      <w:r>
        <w:rPr>
          <w:spacing w:val="-2"/>
          <w:w w:val="110"/>
          <w:sz w:val="24"/>
        </w:rPr>
        <w:t> </w:t>
      </w:r>
      <w:r>
        <w:rPr>
          <w:w w:val="110"/>
          <w:sz w:val="24"/>
        </w:rPr>
        <w:t>Demand</w:t>
      </w:r>
      <w:r>
        <w:rPr>
          <w:spacing w:val="-1"/>
          <w:w w:val="110"/>
          <w:sz w:val="24"/>
        </w:rPr>
        <w:t> </w:t>
      </w:r>
      <w:r>
        <w:rPr>
          <w:w w:val="110"/>
          <w:sz w:val="24"/>
        </w:rPr>
        <w:t>Systems:</w:t>
      </w:r>
      <w:r>
        <w:rPr>
          <w:spacing w:val="18"/>
          <w:w w:val="110"/>
          <w:sz w:val="24"/>
        </w:rPr>
        <w:t> </w:t>
      </w:r>
      <w:r>
        <w:rPr>
          <w:w w:val="110"/>
          <w:sz w:val="24"/>
        </w:rPr>
        <w:t>A</w:t>
      </w:r>
      <w:r>
        <w:rPr>
          <w:spacing w:val="-2"/>
          <w:w w:val="110"/>
          <w:sz w:val="24"/>
        </w:rPr>
        <w:t> </w:t>
      </w:r>
      <w:r>
        <w:rPr>
          <w:w w:val="110"/>
          <w:sz w:val="24"/>
        </w:rPr>
        <w:t>Copula</w:t>
      </w:r>
      <w:r>
        <w:rPr>
          <w:spacing w:val="-2"/>
          <w:w w:val="110"/>
          <w:sz w:val="24"/>
        </w:rPr>
        <w:t> </w:t>
      </w:r>
      <w:r>
        <w:rPr>
          <w:w w:val="110"/>
          <w:sz w:val="24"/>
        </w:rPr>
        <w:t>Approach,”</w:t>
      </w:r>
    </w:p>
    <w:p>
      <w:pPr>
        <w:spacing w:line="288" w:lineRule="exact" w:before="0"/>
        <w:ind w:left="738" w:right="0" w:firstLine="0"/>
        <w:jc w:val="left"/>
        <w:rPr>
          <w:sz w:val="24"/>
        </w:rPr>
      </w:pPr>
      <w:r>
        <w:rPr>
          <w:i/>
          <w:w w:val="105"/>
          <w:sz w:val="24"/>
          <w:u w:val="single"/>
        </w:rPr>
        <w:t>Journal</w:t>
      </w:r>
      <w:r>
        <w:rPr>
          <w:i/>
          <w:spacing w:val="15"/>
          <w:w w:val="105"/>
          <w:sz w:val="24"/>
          <w:u w:val="single"/>
        </w:rPr>
        <w:t> </w:t>
      </w:r>
      <w:r>
        <w:rPr>
          <w:i/>
          <w:w w:val="105"/>
          <w:sz w:val="24"/>
          <w:u w:val="single"/>
        </w:rPr>
        <w:t>of</w:t>
      </w:r>
      <w:r>
        <w:rPr>
          <w:i/>
          <w:spacing w:val="16"/>
          <w:w w:val="105"/>
          <w:sz w:val="24"/>
          <w:u w:val="single"/>
        </w:rPr>
        <w:t> </w:t>
      </w:r>
      <w:r>
        <w:rPr>
          <w:i/>
          <w:w w:val="105"/>
          <w:sz w:val="24"/>
          <w:u w:val="single"/>
        </w:rPr>
        <w:t>Applied</w:t>
      </w:r>
      <w:r>
        <w:rPr>
          <w:i/>
          <w:spacing w:val="16"/>
          <w:w w:val="105"/>
          <w:sz w:val="24"/>
          <w:u w:val="single"/>
        </w:rPr>
        <w:t> </w:t>
      </w:r>
      <w:r>
        <w:rPr>
          <w:i/>
          <w:w w:val="105"/>
          <w:sz w:val="24"/>
          <w:u w:val="single"/>
        </w:rPr>
        <w:t>Econometrics</w:t>
      </w:r>
      <w:r>
        <w:rPr>
          <w:w w:val="105"/>
          <w:sz w:val="24"/>
        </w:rPr>
        <w:t>,</w:t>
      </w:r>
      <w:r>
        <w:rPr>
          <w:spacing w:val="11"/>
          <w:w w:val="105"/>
          <w:sz w:val="24"/>
        </w:rPr>
        <w:t> </w:t>
      </w:r>
      <w:r>
        <w:rPr>
          <w:w w:val="105"/>
          <w:sz w:val="24"/>
        </w:rPr>
        <w:t>Vol.</w:t>
      </w:r>
      <w:r>
        <w:rPr>
          <w:spacing w:val="33"/>
          <w:w w:val="105"/>
          <w:sz w:val="24"/>
        </w:rPr>
        <w:t> </w:t>
      </w:r>
      <w:r>
        <w:rPr>
          <w:w w:val="105"/>
          <w:sz w:val="24"/>
        </w:rPr>
        <w:t>33,</w:t>
      </w:r>
      <w:r>
        <w:rPr>
          <w:spacing w:val="11"/>
          <w:w w:val="105"/>
          <w:sz w:val="24"/>
        </w:rPr>
        <w:t> </w:t>
      </w:r>
      <w:r>
        <w:rPr>
          <w:w w:val="105"/>
          <w:sz w:val="24"/>
        </w:rPr>
        <w:t>no.</w:t>
      </w:r>
      <w:r>
        <w:rPr>
          <w:spacing w:val="34"/>
          <w:w w:val="105"/>
          <w:sz w:val="24"/>
        </w:rPr>
        <w:t> </w:t>
      </w:r>
      <w:r>
        <w:rPr>
          <w:w w:val="105"/>
          <w:sz w:val="24"/>
        </w:rPr>
        <w:t>7,</w:t>
      </w:r>
      <w:r>
        <w:rPr>
          <w:spacing w:val="11"/>
          <w:w w:val="105"/>
          <w:sz w:val="24"/>
        </w:rPr>
        <w:t> </w:t>
      </w:r>
      <w:r>
        <w:rPr>
          <w:w w:val="105"/>
          <w:sz w:val="24"/>
        </w:rPr>
        <w:t>pp.</w:t>
      </w:r>
      <w:r>
        <w:rPr>
          <w:spacing w:val="34"/>
          <w:w w:val="105"/>
          <w:sz w:val="24"/>
        </w:rPr>
        <w:t> </w:t>
      </w:r>
      <w:r>
        <w:rPr>
          <w:w w:val="105"/>
          <w:sz w:val="24"/>
        </w:rPr>
        <w:t>1109-</w:t>
      </w:r>
      <w:r>
        <w:rPr>
          <w:spacing w:val="-2"/>
          <w:w w:val="105"/>
          <w:sz w:val="24"/>
        </w:rPr>
        <w:t>1116.</w:t>
      </w:r>
    </w:p>
    <w:p>
      <w:pPr>
        <w:pStyle w:val="ListParagraph"/>
        <w:numPr>
          <w:ilvl w:val="0"/>
          <w:numId w:val="1"/>
        </w:numPr>
        <w:tabs>
          <w:tab w:pos="736" w:val="left" w:leader="none"/>
          <w:tab w:pos="738" w:val="left" w:leader="none"/>
        </w:tabs>
        <w:spacing w:line="237" w:lineRule="auto" w:before="198" w:after="0"/>
        <w:ind w:left="738" w:right="325" w:hanging="417"/>
        <w:jc w:val="both"/>
        <w:rPr>
          <w:sz w:val="24"/>
        </w:rPr>
      </w:pPr>
      <w:r>
        <w:rPr>
          <w:w w:val="105"/>
          <w:sz w:val="24"/>
        </w:rPr>
        <w:t>Chu,</w:t>
      </w:r>
      <w:r>
        <w:rPr>
          <w:spacing w:val="37"/>
          <w:w w:val="105"/>
          <w:sz w:val="24"/>
        </w:rPr>
        <w:t> </w:t>
      </w:r>
      <w:r>
        <w:rPr>
          <w:w w:val="105"/>
          <w:sz w:val="24"/>
        </w:rPr>
        <w:t>Ba,</w:t>
      </w:r>
      <w:r>
        <w:rPr>
          <w:spacing w:val="37"/>
          <w:w w:val="105"/>
          <w:sz w:val="24"/>
        </w:rPr>
        <w:t> </w:t>
      </w:r>
      <w:r>
        <w:rPr>
          <w:w w:val="105"/>
          <w:sz w:val="24"/>
        </w:rPr>
        <w:t>Kim</w:t>
      </w:r>
      <w:r>
        <w:rPr>
          <w:spacing w:val="36"/>
          <w:w w:val="105"/>
          <w:sz w:val="24"/>
        </w:rPr>
        <w:t> </w:t>
      </w:r>
      <w:r>
        <w:rPr>
          <w:w w:val="105"/>
          <w:sz w:val="24"/>
        </w:rPr>
        <w:t>P.</w:t>
      </w:r>
      <w:r>
        <w:rPr>
          <w:spacing w:val="36"/>
          <w:w w:val="105"/>
          <w:sz w:val="24"/>
        </w:rPr>
        <w:t> </w:t>
      </w:r>
      <w:r>
        <w:rPr>
          <w:w w:val="105"/>
          <w:sz w:val="24"/>
        </w:rPr>
        <w:t>Huynh,</w:t>
      </w:r>
      <w:r>
        <w:rPr>
          <w:spacing w:val="37"/>
          <w:w w:val="105"/>
          <w:sz w:val="24"/>
        </w:rPr>
        <w:t> </w:t>
      </w:r>
      <w:r>
        <w:rPr>
          <w:w w:val="105"/>
          <w:sz w:val="24"/>
        </w:rPr>
        <w:t>David</w:t>
      </w:r>
      <w:r>
        <w:rPr>
          <w:spacing w:val="36"/>
          <w:w w:val="105"/>
          <w:sz w:val="24"/>
        </w:rPr>
        <w:t> </w:t>
      </w:r>
      <w:r>
        <w:rPr>
          <w:w w:val="105"/>
          <w:sz w:val="24"/>
        </w:rPr>
        <w:t>T.</w:t>
      </w:r>
      <w:r>
        <w:rPr>
          <w:spacing w:val="36"/>
          <w:w w:val="105"/>
          <w:sz w:val="24"/>
        </w:rPr>
        <w:t> </w:t>
      </w:r>
      <w:r>
        <w:rPr>
          <w:w w:val="105"/>
          <w:sz w:val="24"/>
        </w:rPr>
        <w:t>Jacho-</w:t>
      </w:r>
      <w:r>
        <w:rPr>
          <w:spacing w:val="17"/>
          <w:w w:val="99"/>
          <w:sz w:val="24"/>
        </w:rPr>
        <w:t>Ch</w:t>
      </w:r>
      <w:r>
        <w:rPr>
          <w:spacing w:val="-100"/>
          <w:w w:val="93"/>
          <w:sz w:val="24"/>
        </w:rPr>
        <w:t>a</w:t>
      </w:r>
      <w:r>
        <w:rPr>
          <w:spacing w:val="17"/>
          <w:w w:val="158"/>
          <w:sz w:val="24"/>
        </w:rPr>
        <w:t>´</w:t>
      </w:r>
      <w:r>
        <w:rPr>
          <w:spacing w:val="10"/>
          <w:w w:val="105"/>
          <w:sz w:val="24"/>
        </w:rPr>
        <w:t>v</w:t>
      </w:r>
      <w:r>
        <w:rPr>
          <w:spacing w:val="17"/>
          <w:w w:val="89"/>
          <w:sz w:val="24"/>
        </w:rPr>
        <w:t>ez</w:t>
      </w:r>
      <w:r>
        <w:rPr>
          <w:spacing w:val="36"/>
          <w:w w:val="105"/>
          <w:sz w:val="24"/>
        </w:rPr>
        <w:t> </w:t>
      </w:r>
      <w:r>
        <w:rPr>
          <w:w w:val="105"/>
          <w:sz w:val="24"/>
        </w:rPr>
        <w:t>and</w:t>
      </w:r>
      <w:r>
        <w:rPr>
          <w:spacing w:val="36"/>
          <w:w w:val="105"/>
          <w:sz w:val="24"/>
        </w:rPr>
        <w:t> </w:t>
      </w:r>
      <w:r>
        <w:rPr>
          <w:w w:val="105"/>
          <w:sz w:val="24"/>
        </w:rPr>
        <w:t>Oleksiy</w:t>
      </w:r>
      <w:r>
        <w:rPr>
          <w:spacing w:val="36"/>
          <w:w w:val="105"/>
          <w:sz w:val="24"/>
        </w:rPr>
        <w:t> </w:t>
      </w:r>
      <w:r>
        <w:rPr>
          <w:w w:val="105"/>
          <w:sz w:val="24"/>
        </w:rPr>
        <w:t>Kryvtsov,</w:t>
      </w:r>
      <w:r>
        <w:rPr>
          <w:spacing w:val="37"/>
          <w:w w:val="105"/>
          <w:sz w:val="24"/>
        </w:rPr>
        <w:t> </w:t>
      </w:r>
      <w:r>
        <w:rPr>
          <w:w w:val="105"/>
          <w:sz w:val="24"/>
        </w:rPr>
        <w:t>(2018)</w:t>
      </w:r>
      <w:r>
        <w:rPr>
          <w:spacing w:val="36"/>
          <w:w w:val="105"/>
          <w:sz w:val="24"/>
        </w:rPr>
        <w:t> </w:t>
      </w:r>
      <w:r>
        <w:rPr>
          <w:w w:val="105"/>
          <w:sz w:val="24"/>
        </w:rPr>
        <w:t>“On</w:t>
      </w:r>
      <w:r>
        <w:rPr>
          <w:spacing w:val="36"/>
          <w:w w:val="105"/>
          <w:sz w:val="24"/>
        </w:rPr>
        <w:t> </w:t>
      </w:r>
      <w:r>
        <w:rPr>
          <w:w w:val="105"/>
          <w:sz w:val="24"/>
        </w:rPr>
        <w:t>the</w:t>
      </w:r>
      <w:r>
        <w:rPr>
          <w:spacing w:val="36"/>
          <w:w w:val="105"/>
          <w:sz w:val="24"/>
        </w:rPr>
        <w:t> </w:t>
      </w:r>
      <w:r>
        <w:rPr>
          <w:w w:val="105"/>
          <w:sz w:val="24"/>
        </w:rPr>
        <w:t>Evolu- tion</w:t>
      </w:r>
      <w:r>
        <w:rPr>
          <w:spacing w:val="28"/>
          <w:w w:val="105"/>
          <w:sz w:val="24"/>
        </w:rPr>
        <w:t> </w:t>
      </w:r>
      <w:r>
        <w:rPr>
          <w:w w:val="105"/>
          <w:sz w:val="24"/>
        </w:rPr>
        <w:t>of</w:t>
      </w:r>
      <w:r>
        <w:rPr>
          <w:spacing w:val="27"/>
          <w:w w:val="105"/>
          <w:sz w:val="24"/>
        </w:rPr>
        <w:t> </w:t>
      </w:r>
      <w:r>
        <w:rPr>
          <w:w w:val="105"/>
          <w:sz w:val="24"/>
        </w:rPr>
        <w:t>the</w:t>
      </w:r>
      <w:r>
        <w:rPr>
          <w:spacing w:val="28"/>
          <w:w w:val="105"/>
          <w:sz w:val="24"/>
        </w:rPr>
        <w:t> </w:t>
      </w:r>
      <w:r>
        <w:rPr>
          <w:w w:val="105"/>
          <w:sz w:val="24"/>
        </w:rPr>
        <w:t>United</w:t>
      </w:r>
      <w:r>
        <w:rPr>
          <w:spacing w:val="28"/>
          <w:w w:val="105"/>
          <w:sz w:val="24"/>
        </w:rPr>
        <w:t> </w:t>
      </w:r>
      <w:r>
        <w:rPr>
          <w:w w:val="105"/>
          <w:sz w:val="24"/>
        </w:rPr>
        <w:t>Kingdom</w:t>
      </w:r>
      <w:r>
        <w:rPr>
          <w:spacing w:val="28"/>
          <w:w w:val="105"/>
          <w:sz w:val="24"/>
        </w:rPr>
        <w:t> </w:t>
      </w:r>
      <w:r>
        <w:rPr>
          <w:w w:val="105"/>
          <w:sz w:val="24"/>
        </w:rPr>
        <w:t>Price</w:t>
      </w:r>
      <w:r>
        <w:rPr>
          <w:spacing w:val="27"/>
          <w:w w:val="105"/>
          <w:sz w:val="24"/>
        </w:rPr>
        <w:t> </w:t>
      </w:r>
      <w:r>
        <w:rPr>
          <w:w w:val="105"/>
          <w:sz w:val="24"/>
        </w:rPr>
        <w:t>Distributions,”</w:t>
      </w:r>
      <w:r>
        <w:rPr>
          <w:spacing w:val="30"/>
          <w:w w:val="105"/>
          <w:sz w:val="24"/>
        </w:rPr>
        <w:t> </w:t>
      </w:r>
      <w:r>
        <w:rPr>
          <w:i/>
          <w:w w:val="105"/>
          <w:sz w:val="24"/>
          <w:u w:val="single"/>
        </w:rPr>
        <w:t>Annals</w:t>
      </w:r>
      <w:r>
        <w:rPr>
          <w:i/>
          <w:spacing w:val="25"/>
          <w:w w:val="105"/>
          <w:sz w:val="24"/>
          <w:u w:val="single"/>
        </w:rPr>
        <w:t> </w:t>
      </w:r>
      <w:r>
        <w:rPr>
          <w:i/>
          <w:w w:val="105"/>
          <w:sz w:val="24"/>
          <w:u w:val="single"/>
        </w:rPr>
        <w:t>of</w:t>
      </w:r>
      <w:r>
        <w:rPr>
          <w:i/>
          <w:spacing w:val="25"/>
          <w:w w:val="105"/>
          <w:sz w:val="24"/>
          <w:u w:val="single"/>
        </w:rPr>
        <w:t> </w:t>
      </w:r>
      <w:r>
        <w:rPr>
          <w:i/>
          <w:w w:val="105"/>
          <w:sz w:val="24"/>
          <w:u w:val="single"/>
        </w:rPr>
        <w:t>Applied</w:t>
      </w:r>
      <w:r>
        <w:rPr>
          <w:i/>
          <w:spacing w:val="25"/>
          <w:w w:val="105"/>
          <w:sz w:val="24"/>
          <w:u w:val="single"/>
        </w:rPr>
        <w:t> </w:t>
      </w:r>
      <w:r>
        <w:rPr>
          <w:i/>
          <w:w w:val="105"/>
          <w:sz w:val="24"/>
          <w:u w:val="single"/>
        </w:rPr>
        <w:t>Statistics</w:t>
      </w:r>
      <w:r>
        <w:rPr>
          <w:w w:val="105"/>
          <w:sz w:val="24"/>
        </w:rPr>
        <w:t>,</w:t>
      </w:r>
      <w:r>
        <w:rPr>
          <w:spacing w:val="30"/>
          <w:w w:val="105"/>
          <w:sz w:val="24"/>
        </w:rPr>
        <w:t> </w:t>
      </w:r>
      <w:r>
        <w:rPr>
          <w:w w:val="105"/>
          <w:sz w:val="24"/>
        </w:rPr>
        <w:t>Vol.</w:t>
      </w:r>
      <w:r>
        <w:rPr>
          <w:spacing w:val="70"/>
          <w:w w:val="105"/>
          <w:sz w:val="24"/>
        </w:rPr>
        <w:t> </w:t>
      </w:r>
      <w:r>
        <w:rPr>
          <w:w w:val="105"/>
          <w:sz w:val="24"/>
        </w:rPr>
        <w:t>12,</w:t>
      </w:r>
      <w:r>
        <w:rPr>
          <w:spacing w:val="30"/>
          <w:w w:val="105"/>
          <w:sz w:val="24"/>
        </w:rPr>
        <w:t> </w:t>
      </w:r>
      <w:r>
        <w:rPr>
          <w:w w:val="105"/>
          <w:sz w:val="24"/>
        </w:rPr>
        <w:t>no.</w:t>
      </w:r>
      <w:r>
        <w:rPr>
          <w:spacing w:val="70"/>
          <w:w w:val="105"/>
          <w:sz w:val="24"/>
        </w:rPr>
        <w:t> </w:t>
      </w:r>
      <w:r>
        <w:rPr>
          <w:w w:val="105"/>
          <w:sz w:val="24"/>
        </w:rPr>
        <w:t>4,</w:t>
      </w:r>
    </w:p>
    <w:p>
      <w:pPr>
        <w:pStyle w:val="BodyText"/>
        <w:spacing w:line="288" w:lineRule="exact"/>
        <w:ind w:left="738"/>
      </w:pPr>
      <w:r>
        <w:rPr/>
        <w:t>pp.</w:t>
      </w:r>
      <w:r>
        <w:rPr>
          <w:spacing w:val="41"/>
        </w:rPr>
        <w:t> </w:t>
      </w:r>
      <w:r>
        <w:rPr/>
        <w:t>2618-</w:t>
      </w:r>
      <w:r>
        <w:rPr>
          <w:spacing w:val="-2"/>
        </w:rPr>
        <w:t>2646.</w:t>
      </w:r>
    </w:p>
    <w:p>
      <w:pPr>
        <w:pStyle w:val="ListParagraph"/>
        <w:numPr>
          <w:ilvl w:val="0"/>
          <w:numId w:val="1"/>
        </w:numPr>
        <w:tabs>
          <w:tab w:pos="736" w:val="left" w:leader="none"/>
          <w:tab w:pos="738" w:val="left" w:leader="none"/>
        </w:tabs>
        <w:spacing w:line="237" w:lineRule="auto" w:before="197" w:after="0"/>
        <w:ind w:left="738" w:right="323" w:hanging="417"/>
        <w:jc w:val="both"/>
        <w:rPr>
          <w:sz w:val="24"/>
        </w:rPr>
      </w:pPr>
      <w:r>
        <w:rPr>
          <w:w w:val="105"/>
          <w:sz w:val="24"/>
        </w:rPr>
        <w:t>Sabetti,</w:t>
      </w:r>
      <w:r>
        <w:rPr>
          <w:spacing w:val="40"/>
          <w:w w:val="105"/>
          <w:sz w:val="24"/>
        </w:rPr>
        <w:t> </w:t>
      </w:r>
      <w:r>
        <w:rPr>
          <w:w w:val="105"/>
          <w:sz w:val="24"/>
        </w:rPr>
        <w:t>Leonard,</w:t>
      </w:r>
      <w:r>
        <w:rPr>
          <w:spacing w:val="40"/>
          <w:w w:val="105"/>
          <w:sz w:val="24"/>
        </w:rPr>
        <w:t> </w:t>
      </w:r>
      <w:r>
        <w:rPr>
          <w:w w:val="105"/>
          <w:sz w:val="24"/>
        </w:rPr>
        <w:t>David</w:t>
      </w:r>
      <w:r>
        <w:rPr>
          <w:spacing w:val="40"/>
          <w:w w:val="105"/>
          <w:sz w:val="24"/>
        </w:rPr>
        <w:t> </w:t>
      </w:r>
      <w:r>
        <w:rPr>
          <w:w w:val="105"/>
          <w:sz w:val="24"/>
        </w:rPr>
        <w:t>T.</w:t>
      </w:r>
      <w:r>
        <w:rPr>
          <w:spacing w:val="40"/>
          <w:w w:val="105"/>
          <w:sz w:val="24"/>
        </w:rPr>
        <w:t> </w:t>
      </w:r>
      <w:r>
        <w:rPr>
          <w:w w:val="105"/>
          <w:sz w:val="24"/>
        </w:rPr>
        <w:t>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40"/>
          <w:w w:val="105"/>
          <w:sz w:val="24"/>
        </w:rPr>
        <w:t> </w:t>
      </w:r>
      <w:r>
        <w:rPr>
          <w:w w:val="105"/>
          <w:sz w:val="24"/>
        </w:rPr>
        <w:t>Robert</w:t>
      </w:r>
      <w:r>
        <w:rPr>
          <w:spacing w:val="40"/>
          <w:w w:val="105"/>
          <w:sz w:val="24"/>
        </w:rPr>
        <w:t> </w:t>
      </w:r>
      <w:r>
        <w:rPr>
          <w:w w:val="105"/>
          <w:sz w:val="24"/>
        </w:rPr>
        <w:t>Petrunia</w:t>
      </w:r>
      <w:r>
        <w:rPr>
          <w:spacing w:val="40"/>
          <w:w w:val="105"/>
          <w:sz w:val="24"/>
        </w:rPr>
        <w:t> </w:t>
      </w:r>
      <w:r>
        <w:rPr>
          <w:w w:val="105"/>
          <w:sz w:val="24"/>
        </w:rPr>
        <w:t>and</w:t>
      </w:r>
      <w:r>
        <w:rPr>
          <w:spacing w:val="40"/>
          <w:w w:val="105"/>
          <w:sz w:val="24"/>
        </w:rPr>
        <w:t> </w:t>
      </w:r>
      <w:r>
        <w:rPr>
          <w:w w:val="105"/>
          <w:sz w:val="24"/>
        </w:rPr>
        <w:t>Marcel</w:t>
      </w:r>
      <w:r>
        <w:rPr>
          <w:spacing w:val="40"/>
          <w:w w:val="105"/>
          <w:sz w:val="24"/>
        </w:rPr>
        <w:t> </w:t>
      </w:r>
      <w:r>
        <w:rPr>
          <w:w w:val="105"/>
          <w:sz w:val="24"/>
        </w:rPr>
        <w:t>C.</w:t>
      </w:r>
      <w:r>
        <w:rPr>
          <w:spacing w:val="40"/>
          <w:w w:val="105"/>
          <w:sz w:val="24"/>
        </w:rPr>
        <w:t> </w:t>
      </w:r>
      <w:r>
        <w:rPr>
          <w:w w:val="105"/>
          <w:sz w:val="24"/>
        </w:rPr>
        <w:t>Voia,</w:t>
      </w:r>
      <w:r>
        <w:rPr>
          <w:spacing w:val="40"/>
          <w:w w:val="105"/>
          <w:sz w:val="24"/>
        </w:rPr>
        <w:t> </w:t>
      </w:r>
      <w:r>
        <w:rPr>
          <w:w w:val="105"/>
          <w:sz w:val="24"/>
        </w:rPr>
        <w:t>(2018)</w:t>
      </w:r>
      <w:r>
        <w:rPr>
          <w:spacing w:val="40"/>
          <w:w w:val="105"/>
          <w:sz w:val="24"/>
        </w:rPr>
        <w:t> </w:t>
      </w:r>
      <w:r>
        <w:rPr>
          <w:w w:val="105"/>
          <w:sz w:val="24"/>
        </w:rPr>
        <w:t>“Tail Risk in a Retail Payments System,” </w:t>
      </w:r>
      <w:r>
        <w:rPr>
          <w:i/>
          <w:w w:val="105"/>
          <w:sz w:val="24"/>
          <w:u w:val="single"/>
        </w:rPr>
        <w:t>Journal</w:t>
      </w:r>
      <w:r>
        <w:rPr>
          <w:i/>
          <w:w w:val="105"/>
          <w:sz w:val="24"/>
          <w:u w:val="single"/>
        </w:rPr>
        <w:t> of</w:t>
      </w:r>
      <w:r>
        <w:rPr>
          <w:i/>
          <w:w w:val="105"/>
          <w:sz w:val="24"/>
          <w:u w:val="single"/>
        </w:rPr>
        <w:t> Economics</w:t>
      </w:r>
      <w:r>
        <w:rPr>
          <w:i/>
          <w:w w:val="105"/>
          <w:sz w:val="24"/>
          <w:u w:val="single"/>
        </w:rPr>
        <w:t> and</w:t>
      </w:r>
      <w:r>
        <w:rPr>
          <w:i/>
          <w:w w:val="105"/>
          <w:sz w:val="24"/>
          <w:u w:val="single"/>
        </w:rPr>
        <w:t> Statistics</w:t>
      </w:r>
      <w:r>
        <w:rPr>
          <w:w w:val="105"/>
          <w:sz w:val="24"/>
        </w:rPr>
        <w:t>, Vol.</w:t>
      </w:r>
      <w:r>
        <w:rPr>
          <w:w w:val="105"/>
          <w:sz w:val="24"/>
        </w:rPr>
        <w:t> 238, no.</w:t>
      </w:r>
      <w:r>
        <w:rPr>
          <w:w w:val="105"/>
          <w:sz w:val="24"/>
        </w:rPr>
        <w:t> 3-4, pp. </w:t>
      </w:r>
      <w:r>
        <w:rPr>
          <w:spacing w:val="-2"/>
          <w:w w:val="105"/>
          <w:sz w:val="24"/>
        </w:rPr>
        <w:t>353-369.</w:t>
      </w:r>
    </w:p>
    <w:p>
      <w:pPr>
        <w:pStyle w:val="Heading2"/>
        <w:spacing w:before="194"/>
        <w:rPr>
          <w:b w:val="0"/>
          <w:i w:val="0"/>
        </w:rPr>
      </w:pPr>
      <w:r>
        <w:rPr>
          <w:w w:val="115"/>
        </w:rPr>
        <w:t>2017</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97" w:after="0"/>
        <w:ind w:left="738" w:right="325" w:hanging="417"/>
        <w:jc w:val="both"/>
        <w:rPr>
          <w:sz w:val="24"/>
        </w:rPr>
      </w:pPr>
      <w:r>
        <w:rPr>
          <w:w w:val="105"/>
          <w:sz w:val="24"/>
        </w:rPr>
        <w:t>Lundberg,</w:t>
      </w:r>
      <w:r>
        <w:rPr>
          <w:w w:val="105"/>
          <w:sz w:val="24"/>
        </w:rPr>
        <w:t> Alexander</w:t>
      </w:r>
      <w:r>
        <w:rPr>
          <w:w w:val="105"/>
          <w:sz w:val="24"/>
        </w:rPr>
        <w:t> L.,</w:t>
      </w:r>
      <w:r>
        <w:rPr>
          <w:w w:val="105"/>
          <w:sz w:val="24"/>
        </w:rPr>
        <w:t> Kim</w:t>
      </w:r>
      <w:r>
        <w:rPr>
          <w:w w:val="105"/>
          <w:sz w:val="24"/>
        </w:rPr>
        <w:t> P.</w:t>
      </w:r>
      <w:r>
        <w:rPr>
          <w:w w:val="105"/>
          <w:sz w:val="24"/>
        </w:rPr>
        <w:t> Huynh</w:t>
      </w:r>
      <w:r>
        <w:rPr>
          <w:w w:val="105"/>
          <w:sz w:val="24"/>
        </w:rPr>
        <w:t> and</w:t>
      </w:r>
      <w:r>
        <w:rPr>
          <w:w w:val="105"/>
          <w:sz w:val="24"/>
        </w:rPr>
        <w:t> David</w:t>
      </w:r>
      <w:r>
        <w:rPr>
          <w:w w:val="105"/>
          <w:sz w:val="24"/>
        </w:rPr>
        <w:t> T.</w:t>
      </w:r>
      <w:r>
        <w:rPr>
          <w:w w:val="105"/>
          <w:sz w:val="24"/>
        </w:rPr>
        <w:t> 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(2017)</w:t>
      </w:r>
      <w:r>
        <w:rPr>
          <w:w w:val="105"/>
          <w:sz w:val="24"/>
        </w:rPr>
        <w:t> “Income</w:t>
      </w:r>
      <w:r>
        <w:rPr>
          <w:w w:val="105"/>
          <w:sz w:val="24"/>
        </w:rPr>
        <w:t> and Democracy:</w:t>
      </w:r>
      <w:r>
        <w:rPr>
          <w:spacing w:val="40"/>
          <w:w w:val="105"/>
          <w:sz w:val="24"/>
        </w:rPr>
        <w:t> </w:t>
      </w:r>
      <w:r>
        <w:rPr>
          <w:w w:val="105"/>
          <w:sz w:val="24"/>
        </w:rPr>
        <w:t>A</w:t>
      </w:r>
      <w:r>
        <w:rPr>
          <w:w w:val="105"/>
          <w:sz w:val="24"/>
        </w:rPr>
        <w:t> Smooth</w:t>
      </w:r>
      <w:r>
        <w:rPr>
          <w:w w:val="105"/>
          <w:sz w:val="24"/>
        </w:rPr>
        <w:t> Varying</w:t>
      </w:r>
      <w:r>
        <w:rPr>
          <w:w w:val="105"/>
          <w:sz w:val="24"/>
        </w:rPr>
        <w:t> Coefficient</w:t>
      </w:r>
      <w:r>
        <w:rPr>
          <w:w w:val="105"/>
          <w:sz w:val="24"/>
        </w:rPr>
        <w:t> Redux,”</w:t>
      </w:r>
      <w:r>
        <w:rPr>
          <w:w w:val="105"/>
          <w:sz w:val="24"/>
        </w:rPr>
        <w:t> </w:t>
      </w:r>
      <w:r>
        <w:rPr>
          <w:i/>
          <w:w w:val="105"/>
          <w:sz w:val="24"/>
          <w:u w:val="single"/>
        </w:rPr>
        <w:t>Journal</w:t>
      </w:r>
      <w:r>
        <w:rPr>
          <w:i/>
          <w:w w:val="105"/>
          <w:sz w:val="24"/>
          <w:u w:val="single"/>
        </w:rPr>
        <w:t> of</w:t>
      </w:r>
      <w:r>
        <w:rPr>
          <w:i/>
          <w:w w:val="105"/>
          <w:sz w:val="24"/>
          <w:u w:val="single"/>
        </w:rPr>
        <w:t> Applied</w:t>
      </w:r>
      <w:r>
        <w:rPr>
          <w:i/>
          <w:w w:val="105"/>
          <w:sz w:val="24"/>
          <w:u w:val="single"/>
        </w:rPr>
        <w:t> Econometrics</w:t>
      </w:r>
      <w:r>
        <w:rPr>
          <w:w w:val="105"/>
          <w:sz w:val="24"/>
        </w:rPr>
        <w:t>,</w:t>
      </w:r>
      <w:r>
        <w:rPr>
          <w:w w:val="105"/>
          <w:sz w:val="24"/>
        </w:rPr>
        <w:t> Vol.</w:t>
      </w:r>
      <w:r>
        <w:rPr>
          <w:spacing w:val="40"/>
          <w:w w:val="105"/>
          <w:sz w:val="24"/>
        </w:rPr>
        <w:t> </w:t>
      </w:r>
      <w:r>
        <w:rPr>
          <w:w w:val="105"/>
          <w:sz w:val="24"/>
        </w:rPr>
        <w:t>32, no.</w:t>
      </w:r>
      <w:r>
        <w:rPr>
          <w:spacing w:val="40"/>
          <w:w w:val="105"/>
          <w:sz w:val="24"/>
        </w:rPr>
        <w:t> </w:t>
      </w:r>
      <w:r>
        <w:rPr>
          <w:w w:val="105"/>
          <w:sz w:val="24"/>
        </w:rPr>
        <w:t>3, pp.</w:t>
      </w:r>
      <w:r>
        <w:rPr>
          <w:spacing w:val="40"/>
          <w:w w:val="105"/>
          <w:sz w:val="24"/>
        </w:rPr>
        <w:t> </w:t>
      </w:r>
      <w:r>
        <w:rPr>
          <w:w w:val="105"/>
          <w:sz w:val="24"/>
        </w:rPr>
        <w:t>719-724.</w:t>
      </w:r>
    </w:p>
    <w:p>
      <w:pPr>
        <w:pStyle w:val="ListParagraph"/>
        <w:numPr>
          <w:ilvl w:val="0"/>
          <w:numId w:val="1"/>
        </w:numPr>
        <w:tabs>
          <w:tab w:pos="736" w:val="left" w:leader="none"/>
          <w:tab w:pos="738" w:val="left" w:leader="none"/>
        </w:tabs>
        <w:spacing w:line="237" w:lineRule="auto" w:before="196" w:after="0"/>
        <w:ind w:left="738" w:right="325" w:hanging="417"/>
        <w:jc w:val="both"/>
        <w:rPr>
          <w:sz w:val="24"/>
        </w:rPr>
      </w:pPr>
      <w:r>
        <w:rPr>
          <w:w w:val="105"/>
          <w:sz w:val="24"/>
        </w:rPr>
        <w:t>Bravo,</w:t>
      </w:r>
      <w:r>
        <w:rPr>
          <w:w w:val="105"/>
          <w:sz w:val="24"/>
        </w:rPr>
        <w:t> Francesco,</w:t>
      </w:r>
      <w:r>
        <w:rPr>
          <w:w w:val="105"/>
          <w:sz w:val="24"/>
        </w:rPr>
        <w:t> Ba</w:t>
      </w:r>
      <w:r>
        <w:rPr>
          <w:w w:val="105"/>
          <w:sz w:val="24"/>
        </w:rPr>
        <w:t> Chu</w:t>
      </w:r>
      <w:r>
        <w:rPr>
          <w:w w:val="105"/>
          <w:sz w:val="24"/>
        </w:rPr>
        <w:t> and</w:t>
      </w:r>
      <w:r>
        <w:rPr>
          <w:w w:val="105"/>
          <w:sz w:val="24"/>
        </w:rPr>
        <w:t> David</w:t>
      </w:r>
      <w:r>
        <w:rPr>
          <w:w w:val="105"/>
          <w:sz w:val="24"/>
        </w:rPr>
        <w:t> T.</w:t>
      </w:r>
      <w:r>
        <w:rPr>
          <w:w w:val="105"/>
          <w:sz w:val="24"/>
        </w:rPr>
        <w:t> 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(2017)</w:t>
      </w:r>
      <w:r>
        <w:rPr>
          <w:w w:val="105"/>
          <w:sz w:val="24"/>
        </w:rPr>
        <w:t> “Semiparametric</w:t>
      </w:r>
      <w:r>
        <w:rPr>
          <w:w w:val="105"/>
          <w:sz w:val="24"/>
        </w:rPr>
        <w:t> Estimation</w:t>
      </w:r>
      <w:r>
        <w:rPr>
          <w:w w:val="105"/>
          <w:sz w:val="24"/>
        </w:rPr>
        <w:t> of Moment</w:t>
      </w:r>
      <w:r>
        <w:rPr>
          <w:spacing w:val="-7"/>
          <w:w w:val="105"/>
          <w:sz w:val="24"/>
        </w:rPr>
        <w:t> </w:t>
      </w:r>
      <w:r>
        <w:rPr>
          <w:w w:val="105"/>
          <w:sz w:val="24"/>
        </w:rPr>
        <w:t>Condition</w:t>
      </w:r>
      <w:r>
        <w:rPr>
          <w:spacing w:val="-7"/>
          <w:w w:val="105"/>
          <w:sz w:val="24"/>
        </w:rPr>
        <w:t> </w:t>
      </w:r>
      <w:r>
        <w:rPr>
          <w:w w:val="105"/>
          <w:sz w:val="24"/>
        </w:rPr>
        <w:t>Models</w:t>
      </w:r>
      <w:r>
        <w:rPr>
          <w:spacing w:val="-7"/>
          <w:w w:val="105"/>
          <w:sz w:val="24"/>
        </w:rPr>
        <w:t> </w:t>
      </w:r>
      <w:r>
        <w:rPr>
          <w:w w:val="105"/>
          <w:sz w:val="24"/>
        </w:rPr>
        <w:t>with</w:t>
      </w:r>
      <w:r>
        <w:rPr>
          <w:spacing w:val="-7"/>
          <w:w w:val="105"/>
          <w:sz w:val="24"/>
        </w:rPr>
        <w:t> </w:t>
      </w:r>
      <w:r>
        <w:rPr>
          <w:w w:val="105"/>
          <w:sz w:val="24"/>
        </w:rPr>
        <w:t>Weakly</w:t>
      </w:r>
      <w:r>
        <w:rPr>
          <w:spacing w:val="-7"/>
          <w:w w:val="105"/>
          <w:sz w:val="24"/>
        </w:rPr>
        <w:t> </w:t>
      </w:r>
      <w:r>
        <w:rPr>
          <w:w w:val="105"/>
          <w:sz w:val="24"/>
        </w:rPr>
        <w:t>Dependent</w:t>
      </w:r>
      <w:r>
        <w:rPr>
          <w:spacing w:val="-7"/>
          <w:w w:val="105"/>
          <w:sz w:val="24"/>
        </w:rPr>
        <w:t> </w:t>
      </w:r>
      <w:r>
        <w:rPr>
          <w:w w:val="105"/>
          <w:sz w:val="24"/>
        </w:rPr>
        <w:t>Data,”</w:t>
      </w:r>
      <w:r>
        <w:rPr>
          <w:spacing w:val="-4"/>
          <w:w w:val="105"/>
          <w:sz w:val="24"/>
        </w:rPr>
        <w:t> </w:t>
      </w:r>
      <w:r>
        <w:rPr>
          <w:i/>
          <w:w w:val="105"/>
          <w:sz w:val="24"/>
          <w:u w:val="single"/>
        </w:rPr>
        <w:t>Journal</w:t>
      </w:r>
      <w:r>
        <w:rPr>
          <w:i/>
          <w:w w:val="105"/>
          <w:sz w:val="24"/>
          <w:u w:val="single"/>
        </w:rPr>
        <w:t> of</w:t>
      </w:r>
      <w:r>
        <w:rPr>
          <w:i/>
          <w:w w:val="105"/>
          <w:sz w:val="24"/>
          <w:u w:val="single"/>
        </w:rPr>
        <w:t> Nonparametric</w:t>
      </w:r>
      <w:r>
        <w:rPr>
          <w:i/>
          <w:w w:val="105"/>
          <w:sz w:val="24"/>
          <w:u w:val="single"/>
        </w:rPr>
        <w:t> Statistics</w:t>
      </w:r>
      <w:r>
        <w:rPr>
          <w:w w:val="105"/>
          <w:sz w:val="24"/>
        </w:rPr>
        <w:t>, Vol.</w:t>
      </w:r>
      <w:r>
        <w:rPr>
          <w:spacing w:val="40"/>
          <w:w w:val="105"/>
          <w:sz w:val="24"/>
        </w:rPr>
        <w:t> </w:t>
      </w:r>
      <w:r>
        <w:rPr>
          <w:w w:val="105"/>
          <w:sz w:val="24"/>
        </w:rPr>
        <w:t>29, no.</w:t>
      </w:r>
      <w:r>
        <w:rPr>
          <w:spacing w:val="40"/>
          <w:w w:val="105"/>
          <w:sz w:val="24"/>
        </w:rPr>
        <w:t> </w:t>
      </w:r>
      <w:r>
        <w:rPr>
          <w:w w:val="105"/>
          <w:sz w:val="24"/>
        </w:rPr>
        <w:t>1, pp.</w:t>
      </w:r>
      <w:r>
        <w:rPr>
          <w:spacing w:val="40"/>
          <w:w w:val="105"/>
          <w:sz w:val="24"/>
        </w:rPr>
        <w:t> </w:t>
      </w:r>
      <w:r>
        <w:rPr>
          <w:w w:val="105"/>
          <w:sz w:val="24"/>
        </w:rPr>
        <w:t>108-136.</w:t>
      </w:r>
    </w:p>
    <w:p>
      <w:pPr>
        <w:pStyle w:val="ListParagraph"/>
        <w:numPr>
          <w:ilvl w:val="0"/>
          <w:numId w:val="1"/>
        </w:numPr>
        <w:tabs>
          <w:tab w:pos="736" w:val="left" w:leader="none"/>
          <w:tab w:pos="738" w:val="left" w:leader="none"/>
        </w:tabs>
        <w:spacing w:line="237" w:lineRule="auto" w:before="196" w:after="0"/>
        <w:ind w:left="738" w:right="323" w:hanging="417"/>
        <w:jc w:val="both"/>
        <w:rPr>
          <w:sz w:val="24"/>
        </w:rPr>
      </w:pPr>
      <w:r>
        <w:rPr>
          <w:w w:val="105"/>
          <w:sz w:val="24"/>
        </w:rPr>
        <w:t>Bravo, Francesco, Ba Chu and David 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(2017) “Generalized Empirical Likelihood M</w:t>
      </w:r>
      <w:r>
        <w:rPr>
          <w:spacing w:val="-3"/>
          <w:w w:val="105"/>
          <w:sz w:val="24"/>
        </w:rPr>
        <w:t> </w:t>
      </w:r>
      <w:r>
        <w:rPr>
          <w:w w:val="105"/>
          <w:sz w:val="24"/>
        </w:rPr>
        <w:t>Testing</w:t>
      </w:r>
      <w:r>
        <w:rPr>
          <w:spacing w:val="-3"/>
          <w:w w:val="105"/>
          <w:sz w:val="24"/>
        </w:rPr>
        <w:t> </w:t>
      </w:r>
      <w:r>
        <w:rPr>
          <w:w w:val="105"/>
          <w:sz w:val="24"/>
        </w:rPr>
        <w:t>for</w:t>
      </w:r>
      <w:r>
        <w:rPr>
          <w:spacing w:val="-3"/>
          <w:w w:val="105"/>
          <w:sz w:val="24"/>
        </w:rPr>
        <w:t> </w:t>
      </w:r>
      <w:r>
        <w:rPr>
          <w:w w:val="105"/>
          <w:sz w:val="24"/>
        </w:rPr>
        <w:t>Semiparametric</w:t>
      </w:r>
      <w:r>
        <w:rPr>
          <w:spacing w:val="-3"/>
          <w:w w:val="105"/>
          <w:sz w:val="24"/>
        </w:rPr>
        <w:t> </w:t>
      </w:r>
      <w:r>
        <w:rPr>
          <w:w w:val="105"/>
          <w:sz w:val="24"/>
        </w:rPr>
        <w:t>Models</w:t>
      </w:r>
      <w:r>
        <w:rPr>
          <w:spacing w:val="-3"/>
          <w:w w:val="105"/>
          <w:sz w:val="24"/>
        </w:rPr>
        <w:t> </w:t>
      </w:r>
      <w:r>
        <w:rPr>
          <w:w w:val="105"/>
          <w:sz w:val="24"/>
        </w:rPr>
        <w:t>with</w:t>
      </w:r>
      <w:r>
        <w:rPr>
          <w:spacing w:val="-3"/>
          <w:w w:val="105"/>
          <w:sz w:val="24"/>
        </w:rPr>
        <w:t> </w:t>
      </w:r>
      <w:r>
        <w:rPr>
          <w:w w:val="105"/>
          <w:sz w:val="24"/>
        </w:rPr>
        <w:t>Time</w:t>
      </w:r>
      <w:r>
        <w:rPr>
          <w:spacing w:val="-3"/>
          <w:w w:val="105"/>
          <w:sz w:val="24"/>
        </w:rPr>
        <w:t> </w:t>
      </w:r>
      <w:r>
        <w:rPr>
          <w:w w:val="105"/>
          <w:sz w:val="24"/>
        </w:rPr>
        <w:t>Series</w:t>
      </w:r>
      <w:r>
        <w:rPr>
          <w:spacing w:val="-3"/>
          <w:w w:val="105"/>
          <w:sz w:val="24"/>
        </w:rPr>
        <w:t> </w:t>
      </w:r>
      <w:r>
        <w:rPr>
          <w:w w:val="105"/>
          <w:sz w:val="24"/>
        </w:rPr>
        <w:t>Data,” </w:t>
      </w:r>
      <w:r>
        <w:rPr>
          <w:i/>
          <w:w w:val="105"/>
          <w:sz w:val="24"/>
          <w:u w:val="single"/>
        </w:rPr>
        <w:t>Econometrics</w:t>
      </w:r>
      <w:r>
        <w:rPr>
          <w:i/>
          <w:w w:val="105"/>
          <w:sz w:val="24"/>
          <w:u w:val="single"/>
        </w:rPr>
        <w:t> and</w:t>
      </w:r>
      <w:r>
        <w:rPr>
          <w:i/>
          <w:w w:val="105"/>
          <w:sz w:val="24"/>
          <w:u w:val="single"/>
        </w:rPr>
        <w:t> Statistics</w:t>
      </w:r>
      <w:r>
        <w:rPr>
          <w:w w:val="105"/>
          <w:sz w:val="24"/>
        </w:rPr>
        <w:t>, Vol. 4, pp.</w:t>
      </w:r>
      <w:r>
        <w:rPr>
          <w:spacing w:val="40"/>
          <w:w w:val="105"/>
          <w:sz w:val="24"/>
        </w:rPr>
        <w:t> </w:t>
      </w:r>
      <w:r>
        <w:rPr>
          <w:w w:val="105"/>
          <w:sz w:val="24"/>
        </w:rPr>
        <w:t>18-30.</w:t>
      </w:r>
    </w:p>
    <w:p>
      <w:pPr>
        <w:pStyle w:val="Heading2"/>
        <w:spacing w:before="194"/>
        <w:rPr>
          <w:b w:val="0"/>
          <w:i w:val="0"/>
        </w:rPr>
      </w:pPr>
      <w:r>
        <w:rPr>
          <w:w w:val="115"/>
        </w:rPr>
        <w:t>2016</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97" w:after="0"/>
        <w:ind w:left="738" w:right="322" w:hanging="417"/>
        <w:jc w:val="both"/>
        <w:rPr>
          <w:sz w:val="24"/>
        </w:rPr>
      </w:pPr>
      <w:r>
        <w:rPr>
          <w:w w:val="105"/>
          <w:sz w:val="24"/>
        </w:rPr>
        <w:t>Escanciano, Juan Carlos, David T. Jacho-</w:t>
      </w:r>
      <w:r>
        <w:rPr>
          <w:spacing w:val="17"/>
          <w:w w:val="99"/>
          <w:sz w:val="24"/>
        </w:rPr>
        <w:t>Ch</w:t>
      </w:r>
      <w:r>
        <w:rPr>
          <w:spacing w:val="-100"/>
          <w:w w:val="93"/>
          <w:sz w:val="24"/>
        </w:rPr>
        <w:t>a</w:t>
      </w:r>
      <w:r>
        <w:rPr>
          <w:spacing w:val="17"/>
          <w:w w:val="158"/>
          <w:sz w:val="24"/>
        </w:rPr>
        <w:t>´</w:t>
      </w:r>
      <w:r>
        <w:rPr>
          <w:spacing w:val="10"/>
          <w:w w:val="105"/>
          <w:sz w:val="24"/>
        </w:rPr>
        <w:t>v</w:t>
      </w:r>
      <w:r>
        <w:rPr>
          <w:spacing w:val="17"/>
          <w:w w:val="89"/>
          <w:sz w:val="24"/>
        </w:rPr>
        <w:t>ez</w:t>
      </w:r>
      <w:r>
        <w:rPr>
          <w:spacing w:val="-1"/>
          <w:w w:val="104"/>
          <w:sz w:val="24"/>
        </w:rPr>
        <w:t> </w:t>
      </w:r>
      <w:r>
        <w:rPr>
          <w:w w:val="105"/>
          <w:sz w:val="24"/>
        </w:rPr>
        <w:t>and Arthur Lewbel, (2016)“Identification and Estimation</w:t>
      </w:r>
      <w:r>
        <w:rPr>
          <w:w w:val="105"/>
          <w:sz w:val="24"/>
        </w:rPr>
        <w:t> of</w:t>
      </w:r>
      <w:r>
        <w:rPr>
          <w:w w:val="105"/>
          <w:sz w:val="24"/>
        </w:rPr>
        <w:t> Semiparametric</w:t>
      </w:r>
      <w:r>
        <w:rPr>
          <w:w w:val="105"/>
          <w:sz w:val="24"/>
        </w:rPr>
        <w:t> Two</w:t>
      </w:r>
      <w:r>
        <w:rPr>
          <w:w w:val="105"/>
          <w:sz w:val="24"/>
        </w:rPr>
        <w:t> Step</w:t>
      </w:r>
      <w:r>
        <w:rPr>
          <w:w w:val="105"/>
          <w:sz w:val="24"/>
        </w:rPr>
        <w:t> Models,”</w:t>
      </w:r>
      <w:r>
        <w:rPr>
          <w:w w:val="105"/>
          <w:sz w:val="24"/>
        </w:rPr>
        <w:t> </w:t>
      </w:r>
      <w:r>
        <w:rPr>
          <w:i/>
          <w:w w:val="105"/>
          <w:sz w:val="24"/>
          <w:u w:val="single"/>
        </w:rPr>
        <w:t>Quantitative</w:t>
      </w:r>
      <w:r>
        <w:rPr>
          <w:i/>
          <w:w w:val="105"/>
          <w:sz w:val="24"/>
          <w:u w:val="single"/>
        </w:rPr>
        <w:t> Economics</w:t>
      </w:r>
      <w:r>
        <w:rPr>
          <w:w w:val="105"/>
          <w:sz w:val="24"/>
        </w:rPr>
        <w:t>,</w:t>
      </w:r>
      <w:r>
        <w:rPr>
          <w:w w:val="105"/>
          <w:sz w:val="24"/>
        </w:rPr>
        <w:t> Vol.</w:t>
      </w:r>
      <w:r>
        <w:rPr>
          <w:spacing w:val="40"/>
          <w:w w:val="105"/>
          <w:sz w:val="24"/>
        </w:rPr>
        <w:t> </w:t>
      </w:r>
      <w:r>
        <w:rPr>
          <w:w w:val="105"/>
          <w:sz w:val="24"/>
        </w:rPr>
        <w:t>7,</w:t>
      </w:r>
      <w:r>
        <w:rPr>
          <w:w w:val="105"/>
          <w:sz w:val="24"/>
        </w:rPr>
        <w:t> no.</w:t>
      </w:r>
      <w:r>
        <w:rPr>
          <w:spacing w:val="40"/>
          <w:w w:val="105"/>
          <w:sz w:val="24"/>
        </w:rPr>
        <w:t> </w:t>
      </w:r>
      <w:r>
        <w:rPr>
          <w:w w:val="105"/>
          <w:sz w:val="24"/>
        </w:rPr>
        <w:t>2,</w:t>
      </w:r>
      <w:r>
        <w:rPr>
          <w:w w:val="105"/>
          <w:sz w:val="24"/>
        </w:rPr>
        <w:t> pp. </w:t>
      </w:r>
      <w:r>
        <w:rPr>
          <w:spacing w:val="-2"/>
          <w:w w:val="105"/>
          <w:sz w:val="24"/>
        </w:rPr>
        <w:t>561-589.</w:t>
      </w:r>
    </w:p>
    <w:p>
      <w:pPr>
        <w:pStyle w:val="ListParagraph"/>
        <w:numPr>
          <w:ilvl w:val="0"/>
          <w:numId w:val="1"/>
        </w:numPr>
        <w:tabs>
          <w:tab w:pos="736" w:val="left" w:leader="none"/>
          <w:tab w:pos="738" w:val="left" w:leader="none"/>
        </w:tabs>
        <w:spacing w:line="237" w:lineRule="auto" w:before="196" w:after="0"/>
        <w:ind w:left="738" w:right="325" w:hanging="417"/>
        <w:jc w:val="both"/>
        <w:rPr>
          <w:sz w:val="24"/>
        </w:rPr>
      </w:pPr>
      <w:r>
        <w:rPr>
          <w:w w:val="105"/>
          <w:sz w:val="24"/>
        </w:rPr>
        <w:t>Chen,</w:t>
      </w:r>
      <w:r>
        <w:rPr>
          <w:w w:val="105"/>
          <w:sz w:val="24"/>
        </w:rPr>
        <w:t> Xiaohong, David</w:t>
      </w:r>
      <w:r>
        <w:rPr>
          <w:w w:val="105"/>
          <w:sz w:val="24"/>
        </w:rPr>
        <w:t> T.</w:t>
      </w:r>
      <w:r>
        <w:rPr>
          <w:w w:val="105"/>
          <w:sz w:val="24"/>
        </w:rPr>
        <w:t> Jacho-</w:t>
      </w:r>
      <w:r>
        <w:rPr>
          <w:spacing w:val="17"/>
          <w:w w:val="99"/>
          <w:sz w:val="24"/>
        </w:rPr>
        <w:t>Ch</w:t>
      </w:r>
      <w:r>
        <w:rPr>
          <w:spacing w:val="-100"/>
          <w:w w:val="93"/>
          <w:sz w:val="24"/>
        </w:rPr>
        <w:t>a</w:t>
      </w:r>
      <w:r>
        <w:rPr>
          <w:spacing w:val="17"/>
          <w:w w:val="158"/>
          <w:sz w:val="24"/>
        </w:rPr>
        <w:t>´</w:t>
      </w:r>
      <w:r>
        <w:rPr>
          <w:spacing w:val="10"/>
          <w:w w:val="105"/>
          <w:sz w:val="24"/>
        </w:rPr>
        <w:t>v</w:t>
      </w:r>
      <w:r>
        <w:rPr>
          <w:spacing w:val="17"/>
          <w:w w:val="89"/>
          <w:sz w:val="24"/>
        </w:rPr>
        <w:t>ez</w:t>
      </w:r>
      <w:r>
        <w:rPr>
          <w:spacing w:val="-1"/>
          <w:w w:val="104"/>
          <w:sz w:val="24"/>
        </w:rPr>
        <w:t> </w:t>
      </w:r>
      <w:r>
        <w:rPr>
          <w:w w:val="105"/>
          <w:sz w:val="24"/>
        </w:rPr>
        <w:t>and</w:t>
      </w:r>
      <w:r>
        <w:rPr>
          <w:w w:val="105"/>
          <w:sz w:val="24"/>
        </w:rPr>
        <w:t> Oliver</w:t>
      </w:r>
      <w:r>
        <w:rPr>
          <w:w w:val="105"/>
          <w:sz w:val="24"/>
        </w:rPr>
        <w:t> B.</w:t>
      </w:r>
      <w:r>
        <w:rPr>
          <w:w w:val="105"/>
          <w:sz w:val="24"/>
        </w:rPr>
        <w:t> Linton,</w:t>
      </w:r>
      <w:r>
        <w:rPr>
          <w:w w:val="105"/>
          <w:sz w:val="24"/>
        </w:rPr>
        <w:t> (2016)</w:t>
      </w:r>
      <w:r>
        <w:rPr>
          <w:w w:val="105"/>
          <w:sz w:val="24"/>
        </w:rPr>
        <w:t> “Averaging</w:t>
      </w:r>
      <w:r>
        <w:rPr>
          <w:w w:val="105"/>
          <w:sz w:val="24"/>
        </w:rPr>
        <w:t> of</w:t>
      </w:r>
      <w:r>
        <w:rPr>
          <w:w w:val="105"/>
          <w:sz w:val="24"/>
        </w:rPr>
        <w:t> an</w:t>
      </w:r>
      <w:r>
        <w:rPr>
          <w:w w:val="105"/>
          <w:sz w:val="24"/>
        </w:rPr>
        <w:t> In- creasing</w:t>
      </w:r>
      <w:r>
        <w:rPr>
          <w:w w:val="105"/>
          <w:sz w:val="24"/>
        </w:rPr>
        <w:t> Number</w:t>
      </w:r>
      <w:r>
        <w:rPr>
          <w:w w:val="105"/>
          <w:sz w:val="24"/>
        </w:rPr>
        <w:t> of</w:t>
      </w:r>
      <w:r>
        <w:rPr>
          <w:w w:val="105"/>
          <w:sz w:val="24"/>
        </w:rPr>
        <w:t> Moment</w:t>
      </w:r>
      <w:r>
        <w:rPr>
          <w:w w:val="105"/>
          <w:sz w:val="24"/>
        </w:rPr>
        <w:t> Condition</w:t>
      </w:r>
      <w:r>
        <w:rPr>
          <w:w w:val="105"/>
          <w:sz w:val="24"/>
        </w:rPr>
        <w:t> Estimators,”</w:t>
      </w:r>
      <w:r>
        <w:rPr>
          <w:w w:val="105"/>
          <w:sz w:val="24"/>
        </w:rPr>
        <w:t> </w:t>
      </w:r>
      <w:r>
        <w:rPr>
          <w:i/>
          <w:w w:val="105"/>
          <w:sz w:val="24"/>
          <w:u w:val="single"/>
        </w:rPr>
        <w:t>Econometric</w:t>
      </w:r>
      <w:r>
        <w:rPr>
          <w:i/>
          <w:w w:val="105"/>
          <w:sz w:val="24"/>
          <w:u w:val="single"/>
        </w:rPr>
        <w:t> Theory</w:t>
      </w:r>
      <w:r>
        <w:rPr>
          <w:w w:val="105"/>
          <w:sz w:val="24"/>
        </w:rPr>
        <w:t>,</w:t>
      </w:r>
      <w:r>
        <w:rPr>
          <w:w w:val="105"/>
          <w:sz w:val="24"/>
        </w:rPr>
        <w:t> Vol.</w:t>
      </w:r>
      <w:r>
        <w:rPr>
          <w:spacing w:val="40"/>
          <w:w w:val="105"/>
          <w:sz w:val="24"/>
        </w:rPr>
        <w:t> </w:t>
      </w:r>
      <w:r>
        <w:rPr>
          <w:w w:val="105"/>
          <w:sz w:val="24"/>
        </w:rPr>
        <w:t>32,</w:t>
      </w:r>
      <w:r>
        <w:rPr>
          <w:w w:val="105"/>
          <w:sz w:val="24"/>
        </w:rPr>
        <w:t> no.</w:t>
      </w:r>
      <w:r>
        <w:rPr>
          <w:spacing w:val="40"/>
          <w:w w:val="105"/>
          <w:sz w:val="24"/>
        </w:rPr>
        <w:t> </w:t>
      </w:r>
      <w:r>
        <w:rPr>
          <w:w w:val="105"/>
          <w:sz w:val="24"/>
        </w:rPr>
        <w:t>1,</w:t>
      </w:r>
      <w:r>
        <w:rPr>
          <w:w w:val="105"/>
          <w:sz w:val="24"/>
        </w:rPr>
        <w:t> pp. </w:t>
      </w:r>
      <w:r>
        <w:rPr>
          <w:spacing w:val="-2"/>
          <w:w w:val="105"/>
          <w:sz w:val="24"/>
        </w:rPr>
        <w:t>30-70.</w:t>
      </w:r>
    </w:p>
    <w:p>
      <w:pPr>
        <w:pStyle w:val="ListParagraph"/>
        <w:spacing w:after="0" w:line="237" w:lineRule="auto"/>
        <w:jc w:val="both"/>
        <w:rPr>
          <w:sz w:val="24"/>
        </w:rPr>
        <w:sectPr>
          <w:pgSz w:w="12240" w:h="15840"/>
          <w:pgMar w:header="1179" w:footer="0" w:top="1780" w:bottom="280" w:left="720" w:right="720"/>
        </w:sectPr>
      </w:pPr>
    </w:p>
    <w:p>
      <w:pPr>
        <w:pStyle w:val="ListParagraph"/>
        <w:numPr>
          <w:ilvl w:val="0"/>
          <w:numId w:val="1"/>
        </w:numPr>
        <w:tabs>
          <w:tab w:pos="736" w:val="left" w:leader="none"/>
          <w:tab w:pos="738" w:val="left" w:leader="none"/>
        </w:tabs>
        <w:spacing w:line="237" w:lineRule="auto" w:before="119" w:after="0"/>
        <w:ind w:left="738" w:right="324" w:hanging="417"/>
        <w:jc w:val="both"/>
        <w:rPr>
          <w:sz w:val="24"/>
        </w:rPr>
      </w:pPr>
      <w:r>
        <w:rPr>
          <w:w w:val="105"/>
          <w:sz w:val="24"/>
        </w:rPr>
        <w:t>Ho,</w:t>
      </w:r>
      <w:r>
        <w:rPr>
          <w:w w:val="105"/>
          <w:sz w:val="24"/>
        </w:rPr>
        <w:t> Anson</w:t>
      </w:r>
      <w:r>
        <w:rPr>
          <w:w w:val="105"/>
          <w:sz w:val="24"/>
        </w:rPr>
        <w:t> T.</w:t>
      </w:r>
      <w:r>
        <w:rPr>
          <w:w w:val="105"/>
          <w:sz w:val="24"/>
        </w:rPr>
        <w:t> Y.,</w:t>
      </w:r>
      <w:r>
        <w:rPr>
          <w:w w:val="105"/>
          <w:sz w:val="24"/>
        </w:rPr>
        <w:t> Kim</w:t>
      </w:r>
      <w:r>
        <w:rPr>
          <w:w w:val="105"/>
          <w:sz w:val="24"/>
        </w:rPr>
        <w:t> P.</w:t>
      </w:r>
      <w:r>
        <w:rPr>
          <w:w w:val="105"/>
          <w:sz w:val="24"/>
        </w:rPr>
        <w:t> Huynh</w:t>
      </w:r>
      <w:r>
        <w:rPr>
          <w:w w:val="105"/>
          <w:sz w:val="24"/>
        </w:rPr>
        <w:t> and</w:t>
      </w:r>
      <w:r>
        <w:rPr>
          <w:w w:val="105"/>
          <w:sz w:val="24"/>
        </w:rPr>
        <w:t> David</w:t>
      </w:r>
      <w:r>
        <w:rPr>
          <w:w w:val="105"/>
          <w:sz w:val="24"/>
        </w:rPr>
        <w:t> T.</w:t>
      </w:r>
      <w:r>
        <w:rPr>
          <w:w w:val="105"/>
          <w:sz w:val="24"/>
        </w:rPr>
        <w: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(2016)</w:t>
      </w:r>
      <w:r>
        <w:rPr>
          <w:w w:val="105"/>
          <w:sz w:val="24"/>
        </w:rPr>
        <w:t> “Flexible</w:t>
      </w:r>
      <w:r>
        <w:rPr>
          <w:w w:val="105"/>
          <w:sz w:val="24"/>
        </w:rPr>
        <w:t> Estimation</w:t>
      </w:r>
      <w:r>
        <w:rPr>
          <w:w w:val="105"/>
          <w:sz w:val="24"/>
        </w:rPr>
        <w:t> of Copulas:</w:t>
      </w:r>
      <w:r>
        <w:rPr>
          <w:spacing w:val="40"/>
          <w:w w:val="105"/>
          <w:sz w:val="24"/>
        </w:rPr>
        <w:t> </w:t>
      </w:r>
      <w:r>
        <w:rPr>
          <w:w w:val="105"/>
          <w:sz w:val="24"/>
        </w:rPr>
        <w:t>An Application to the US Housing Crisis,” </w:t>
      </w:r>
      <w:r>
        <w:rPr>
          <w:i/>
          <w:w w:val="105"/>
          <w:sz w:val="24"/>
          <w:u w:val="single"/>
        </w:rPr>
        <w:t>Journal</w:t>
      </w:r>
      <w:r>
        <w:rPr>
          <w:i/>
          <w:spacing w:val="33"/>
          <w:w w:val="105"/>
          <w:sz w:val="24"/>
          <w:u w:val="single"/>
        </w:rPr>
        <w:t> </w:t>
      </w:r>
      <w:r>
        <w:rPr>
          <w:i/>
          <w:w w:val="105"/>
          <w:sz w:val="24"/>
          <w:u w:val="single"/>
        </w:rPr>
        <w:t>of</w:t>
      </w:r>
      <w:r>
        <w:rPr>
          <w:i/>
          <w:spacing w:val="33"/>
          <w:w w:val="105"/>
          <w:sz w:val="24"/>
          <w:u w:val="single"/>
        </w:rPr>
        <w:t> </w:t>
      </w:r>
      <w:r>
        <w:rPr>
          <w:i/>
          <w:w w:val="105"/>
          <w:sz w:val="24"/>
          <w:u w:val="single"/>
        </w:rPr>
        <w:t>Applied</w:t>
      </w:r>
      <w:r>
        <w:rPr>
          <w:i/>
          <w:spacing w:val="33"/>
          <w:w w:val="105"/>
          <w:sz w:val="24"/>
          <w:u w:val="single"/>
        </w:rPr>
        <w:t> </w:t>
      </w:r>
      <w:r>
        <w:rPr>
          <w:i/>
          <w:w w:val="105"/>
          <w:sz w:val="24"/>
          <w:u w:val="single"/>
        </w:rPr>
        <w:t>Econometrics</w:t>
      </w:r>
      <w:r>
        <w:rPr>
          <w:w w:val="105"/>
          <w:sz w:val="24"/>
        </w:rPr>
        <w:t>, Vol.</w:t>
      </w:r>
      <w:r>
        <w:rPr>
          <w:spacing w:val="40"/>
          <w:w w:val="105"/>
          <w:sz w:val="24"/>
        </w:rPr>
        <w:t> </w:t>
      </w:r>
      <w:r>
        <w:rPr>
          <w:w w:val="105"/>
          <w:sz w:val="24"/>
        </w:rPr>
        <w:t>31, no.</w:t>
      </w:r>
      <w:r>
        <w:rPr>
          <w:spacing w:val="40"/>
          <w:w w:val="105"/>
          <w:sz w:val="24"/>
        </w:rPr>
        <w:t> </w:t>
      </w:r>
      <w:r>
        <w:rPr>
          <w:w w:val="105"/>
          <w:sz w:val="24"/>
        </w:rPr>
        <w:t>3, pp.</w:t>
      </w:r>
      <w:r>
        <w:rPr>
          <w:spacing w:val="40"/>
          <w:w w:val="105"/>
          <w:sz w:val="24"/>
        </w:rPr>
        <w:t> </w:t>
      </w:r>
      <w:r>
        <w:rPr>
          <w:w w:val="105"/>
          <w:sz w:val="24"/>
        </w:rPr>
        <w:t>603-610.</w:t>
      </w:r>
    </w:p>
    <w:p>
      <w:pPr>
        <w:pStyle w:val="ListParagraph"/>
        <w:numPr>
          <w:ilvl w:val="0"/>
          <w:numId w:val="1"/>
        </w:numPr>
        <w:tabs>
          <w:tab w:pos="736" w:val="left" w:leader="none"/>
          <w:tab w:pos="738" w:val="left" w:leader="none"/>
        </w:tabs>
        <w:spacing w:line="237" w:lineRule="auto" w:before="182" w:after="0"/>
        <w:ind w:left="738" w:right="325" w:hanging="417"/>
        <w:jc w:val="both"/>
        <w:rPr>
          <w:sz w:val="24"/>
        </w:rPr>
      </w:pPr>
      <w:r>
        <w:rPr>
          <w:w w:val="105"/>
          <w:sz w:val="24"/>
        </w:rPr>
        <w:t>Huynh, Kim P., David 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Oleksiy Kryvtsov, Oleksandr Shepotylo and Volodymyr Vakhitov,</w:t>
      </w:r>
      <w:r>
        <w:rPr>
          <w:w w:val="105"/>
          <w:sz w:val="24"/>
        </w:rPr>
        <w:t> (2016)</w:t>
      </w:r>
      <w:r>
        <w:rPr>
          <w:w w:val="105"/>
          <w:sz w:val="24"/>
        </w:rPr>
        <w:t> “The</w:t>
      </w:r>
      <w:r>
        <w:rPr>
          <w:w w:val="105"/>
          <w:sz w:val="24"/>
        </w:rPr>
        <w:t> Evolution</w:t>
      </w:r>
      <w:r>
        <w:rPr>
          <w:w w:val="105"/>
          <w:sz w:val="24"/>
        </w:rPr>
        <w:t> of</w:t>
      </w:r>
      <w:r>
        <w:rPr>
          <w:w w:val="105"/>
          <w:sz w:val="24"/>
        </w:rPr>
        <w:t> Firm-Level</w:t>
      </w:r>
      <w:r>
        <w:rPr>
          <w:w w:val="105"/>
          <w:sz w:val="24"/>
        </w:rPr>
        <w:t> Distributions</w:t>
      </w:r>
      <w:r>
        <w:rPr>
          <w:w w:val="105"/>
          <w:sz w:val="24"/>
        </w:rPr>
        <w:t> for</w:t>
      </w:r>
      <w:r>
        <w:rPr>
          <w:w w:val="105"/>
          <w:sz w:val="24"/>
        </w:rPr>
        <w:t> Ukrainian</w:t>
      </w:r>
      <w:r>
        <w:rPr>
          <w:w w:val="105"/>
          <w:sz w:val="24"/>
        </w:rPr>
        <w:t> Manufacturing</w:t>
      </w:r>
      <w:r>
        <w:rPr>
          <w:spacing w:val="40"/>
          <w:w w:val="105"/>
          <w:sz w:val="24"/>
        </w:rPr>
        <w:t> </w:t>
      </w:r>
      <w:r>
        <w:rPr>
          <w:w w:val="105"/>
          <w:sz w:val="24"/>
        </w:rPr>
        <w:t>Firms,” </w:t>
      </w:r>
      <w:r>
        <w:rPr>
          <w:i/>
          <w:w w:val="105"/>
          <w:sz w:val="24"/>
          <w:u w:val="single"/>
        </w:rPr>
        <w:t>Journal</w:t>
      </w:r>
      <w:r>
        <w:rPr>
          <w:i/>
          <w:spacing w:val="36"/>
          <w:w w:val="105"/>
          <w:sz w:val="24"/>
          <w:u w:val="single"/>
        </w:rPr>
        <w:t> </w:t>
      </w:r>
      <w:r>
        <w:rPr>
          <w:i/>
          <w:w w:val="105"/>
          <w:sz w:val="24"/>
          <w:u w:val="single"/>
        </w:rPr>
        <w:t>of</w:t>
      </w:r>
      <w:r>
        <w:rPr>
          <w:i/>
          <w:spacing w:val="36"/>
          <w:w w:val="105"/>
          <w:sz w:val="24"/>
          <w:u w:val="single"/>
        </w:rPr>
        <w:t> </w:t>
      </w:r>
      <w:r>
        <w:rPr>
          <w:i/>
          <w:w w:val="105"/>
          <w:sz w:val="24"/>
          <w:u w:val="single"/>
        </w:rPr>
        <w:t>Comparative</w:t>
      </w:r>
      <w:r>
        <w:rPr>
          <w:i/>
          <w:spacing w:val="36"/>
          <w:w w:val="105"/>
          <w:sz w:val="24"/>
          <w:u w:val="single"/>
        </w:rPr>
        <w:t> </w:t>
      </w:r>
      <w:r>
        <w:rPr>
          <w:i/>
          <w:w w:val="105"/>
          <w:sz w:val="24"/>
          <w:u w:val="single"/>
        </w:rPr>
        <w:t>Economics</w:t>
      </w:r>
      <w:r>
        <w:rPr>
          <w:w w:val="105"/>
          <w:sz w:val="24"/>
        </w:rPr>
        <w:t>, Vol.</w:t>
      </w:r>
      <w:r>
        <w:rPr>
          <w:spacing w:val="40"/>
          <w:w w:val="105"/>
          <w:sz w:val="24"/>
        </w:rPr>
        <w:t> </w:t>
      </w:r>
      <w:r>
        <w:rPr>
          <w:w w:val="105"/>
          <w:sz w:val="24"/>
        </w:rPr>
        <w:t>44, no.</w:t>
      </w:r>
      <w:r>
        <w:rPr>
          <w:spacing w:val="40"/>
          <w:w w:val="105"/>
          <w:sz w:val="24"/>
        </w:rPr>
        <w:t> </w:t>
      </w:r>
      <w:r>
        <w:rPr>
          <w:w w:val="105"/>
          <w:sz w:val="24"/>
        </w:rPr>
        <w:t>1, pp.</w:t>
      </w:r>
      <w:r>
        <w:rPr>
          <w:spacing w:val="40"/>
          <w:w w:val="105"/>
          <w:sz w:val="24"/>
        </w:rPr>
        <w:t> </w:t>
      </w:r>
      <w:r>
        <w:rPr>
          <w:w w:val="105"/>
          <w:sz w:val="24"/>
        </w:rPr>
        <w:t>148-162.</w:t>
      </w:r>
    </w:p>
    <w:p>
      <w:pPr>
        <w:pStyle w:val="ListParagraph"/>
        <w:numPr>
          <w:ilvl w:val="0"/>
          <w:numId w:val="1"/>
        </w:numPr>
        <w:tabs>
          <w:tab w:pos="736" w:val="left" w:leader="none"/>
          <w:tab w:pos="738" w:val="left" w:leader="none"/>
        </w:tabs>
        <w:spacing w:line="237" w:lineRule="auto" w:before="183" w:after="0"/>
        <w:ind w:left="738" w:right="326" w:hanging="417"/>
        <w:jc w:val="both"/>
        <w:rPr>
          <w:sz w:val="24"/>
        </w:rPr>
      </w:pPr>
      <w:r>
        <w:rPr>
          <w:w w:val="105"/>
          <w:sz w:val="24"/>
        </w:rPr>
        <w:t>Bravo,</w:t>
      </w:r>
      <w:r>
        <w:rPr>
          <w:w w:val="105"/>
          <w:sz w:val="24"/>
        </w:rPr>
        <w:t> Francesco</w:t>
      </w:r>
      <w:r>
        <w:rPr>
          <w:w w:val="105"/>
          <w:sz w:val="24"/>
        </w:rPr>
        <w:t> and</w:t>
      </w:r>
      <w:r>
        <w:rPr>
          <w:w w:val="105"/>
          <w:sz w:val="24"/>
        </w:rPr>
        <w:t> David</w:t>
      </w:r>
      <w:r>
        <w:rPr>
          <w:w w:val="105"/>
          <w:sz w:val="24"/>
        </w:rPr>
        <w:t> T.</w:t>
      </w:r>
      <w:r>
        <w:rPr>
          <w:w w:val="105"/>
          <w:sz w:val="24"/>
        </w:rPr>
        <w:t> Jacho-</w:t>
      </w:r>
      <w:r>
        <w:rPr>
          <w:spacing w:val="15"/>
          <w:sz w:val="24"/>
        </w:rPr>
        <w:t>Ch</w:t>
      </w:r>
      <w:r>
        <w:rPr>
          <w:spacing w:val="-102"/>
          <w:w w:val="159"/>
          <w:sz w:val="24"/>
        </w:rPr>
        <w:t>´</w:t>
      </w:r>
      <w:r>
        <w:rPr>
          <w:spacing w:val="14"/>
          <w:w w:val="94"/>
          <w:sz w:val="24"/>
        </w:rPr>
        <w:t>a</w:t>
      </w:r>
      <w:r>
        <w:rPr>
          <w:spacing w:val="8"/>
          <w:w w:val="106"/>
          <w:sz w:val="24"/>
        </w:rPr>
        <w:t>v</w:t>
      </w:r>
      <w:r>
        <w:rPr>
          <w:spacing w:val="15"/>
          <w:w w:val="92"/>
          <w:sz w:val="24"/>
        </w:rPr>
        <w:t>ez,</w:t>
      </w:r>
      <w:r>
        <w:rPr>
          <w:spacing w:val="-1"/>
          <w:w w:val="104"/>
          <w:sz w:val="24"/>
        </w:rPr>
        <w:t> </w:t>
      </w:r>
      <w:r>
        <w:rPr>
          <w:w w:val="105"/>
          <w:sz w:val="24"/>
        </w:rPr>
        <w:t>(2016)</w:t>
      </w:r>
      <w:r>
        <w:rPr>
          <w:w w:val="105"/>
          <w:sz w:val="24"/>
        </w:rPr>
        <w:t> “Semiparametric</w:t>
      </w:r>
      <w:r>
        <w:rPr>
          <w:w w:val="105"/>
          <w:sz w:val="24"/>
        </w:rPr>
        <w:t> Quasi-likelihood</w:t>
      </w:r>
      <w:r>
        <w:rPr>
          <w:w w:val="105"/>
          <w:sz w:val="24"/>
        </w:rPr>
        <w:t> Esti- mation</w:t>
      </w:r>
      <w:r>
        <w:rPr>
          <w:spacing w:val="20"/>
          <w:w w:val="105"/>
          <w:sz w:val="24"/>
        </w:rPr>
        <w:t> </w:t>
      </w:r>
      <w:r>
        <w:rPr>
          <w:w w:val="105"/>
          <w:sz w:val="24"/>
        </w:rPr>
        <w:t>with</w:t>
      </w:r>
      <w:r>
        <w:rPr>
          <w:spacing w:val="20"/>
          <w:w w:val="105"/>
          <w:sz w:val="24"/>
        </w:rPr>
        <w:t> </w:t>
      </w:r>
      <w:r>
        <w:rPr>
          <w:w w:val="105"/>
          <w:sz w:val="24"/>
        </w:rPr>
        <w:t>Missing</w:t>
      </w:r>
      <w:r>
        <w:rPr>
          <w:spacing w:val="20"/>
          <w:w w:val="105"/>
          <w:sz w:val="24"/>
        </w:rPr>
        <w:t> </w:t>
      </w:r>
      <w:r>
        <w:rPr>
          <w:w w:val="105"/>
          <w:sz w:val="24"/>
        </w:rPr>
        <w:t>Data,”</w:t>
      </w:r>
      <w:r>
        <w:rPr>
          <w:spacing w:val="21"/>
          <w:w w:val="105"/>
          <w:sz w:val="24"/>
        </w:rPr>
        <w:t> </w:t>
      </w:r>
      <w:r>
        <w:rPr>
          <w:i/>
          <w:w w:val="105"/>
          <w:sz w:val="24"/>
          <w:u w:val="single"/>
        </w:rPr>
        <w:t>Communications</w:t>
      </w:r>
      <w:r>
        <w:rPr>
          <w:i/>
          <w:w w:val="105"/>
          <w:sz w:val="24"/>
          <w:u w:val="single"/>
        </w:rPr>
        <w:t> in</w:t>
      </w:r>
      <w:r>
        <w:rPr>
          <w:i/>
          <w:w w:val="105"/>
          <w:sz w:val="24"/>
          <w:u w:val="single"/>
        </w:rPr>
        <w:t> Statistics</w:t>
      </w:r>
      <w:r>
        <w:rPr>
          <w:i/>
          <w:w w:val="105"/>
          <w:sz w:val="24"/>
          <w:u w:val="single"/>
        </w:rPr>
        <w:t> –</w:t>
      </w:r>
      <w:r>
        <w:rPr>
          <w:i/>
          <w:w w:val="105"/>
          <w:sz w:val="24"/>
          <w:u w:val="single"/>
        </w:rPr>
        <w:t> Theory</w:t>
      </w:r>
      <w:r>
        <w:rPr>
          <w:i/>
          <w:w w:val="105"/>
          <w:sz w:val="24"/>
          <w:u w:val="single"/>
        </w:rPr>
        <w:t> and</w:t>
      </w:r>
      <w:r>
        <w:rPr>
          <w:i/>
          <w:w w:val="105"/>
          <w:sz w:val="24"/>
          <w:u w:val="single"/>
        </w:rPr>
        <w:t> Methods</w:t>
      </w:r>
      <w:r>
        <w:rPr>
          <w:w w:val="105"/>
          <w:sz w:val="24"/>
        </w:rPr>
        <w:t>,</w:t>
      </w:r>
      <w:r>
        <w:rPr>
          <w:spacing w:val="22"/>
          <w:w w:val="105"/>
          <w:sz w:val="24"/>
        </w:rPr>
        <w:t> </w:t>
      </w:r>
      <w:r>
        <w:rPr>
          <w:w w:val="105"/>
          <w:sz w:val="24"/>
        </w:rPr>
        <w:t>Vol.</w:t>
      </w:r>
      <w:r>
        <w:rPr>
          <w:spacing w:val="40"/>
          <w:w w:val="105"/>
          <w:sz w:val="24"/>
        </w:rPr>
        <w:t> </w:t>
      </w:r>
      <w:r>
        <w:rPr>
          <w:w w:val="105"/>
          <w:sz w:val="24"/>
        </w:rPr>
        <w:t>45,</w:t>
      </w:r>
      <w:r>
        <w:rPr>
          <w:spacing w:val="22"/>
          <w:w w:val="105"/>
          <w:sz w:val="24"/>
        </w:rPr>
        <w:t> </w:t>
      </w:r>
      <w:r>
        <w:rPr>
          <w:w w:val="105"/>
          <w:sz w:val="24"/>
        </w:rPr>
        <w:t>no. 5, pp.</w:t>
      </w:r>
      <w:r>
        <w:rPr>
          <w:spacing w:val="40"/>
          <w:w w:val="105"/>
          <w:sz w:val="24"/>
        </w:rPr>
        <w:t> </w:t>
      </w:r>
      <w:r>
        <w:rPr>
          <w:w w:val="105"/>
          <w:sz w:val="24"/>
        </w:rPr>
        <w:t>1345-1369.</w:t>
      </w:r>
    </w:p>
    <w:p>
      <w:pPr>
        <w:pStyle w:val="ListParagraph"/>
        <w:numPr>
          <w:ilvl w:val="0"/>
          <w:numId w:val="1"/>
        </w:numPr>
        <w:tabs>
          <w:tab w:pos="736" w:val="left" w:leader="none"/>
          <w:tab w:pos="738" w:val="left" w:leader="none"/>
        </w:tabs>
        <w:spacing w:line="237" w:lineRule="auto" w:before="183" w:after="0"/>
        <w:ind w:left="738" w:right="125" w:hanging="417"/>
        <w:jc w:val="left"/>
        <w:rPr>
          <w:sz w:val="24"/>
        </w:rPr>
      </w:pPr>
      <w:r>
        <w:rPr>
          <w:w w:val="110"/>
          <w:sz w:val="24"/>
        </w:rPr>
        <w:t>Cubas, German, Anson T. Y. Ho, David T. Jacho-</w:t>
      </w:r>
      <w:r>
        <w:rPr>
          <w:spacing w:val="17"/>
          <w:w w:val="104"/>
          <w:sz w:val="24"/>
        </w:rPr>
        <w:t>Ch</w:t>
      </w:r>
      <w:r>
        <w:rPr>
          <w:spacing w:val="-100"/>
          <w:w w:val="98"/>
          <w:sz w:val="24"/>
        </w:rPr>
        <w:t>a</w:t>
      </w:r>
      <w:r>
        <w:rPr>
          <w:spacing w:val="17"/>
          <w:w w:val="163"/>
          <w:sz w:val="24"/>
        </w:rPr>
        <w:t>´</w:t>
      </w:r>
      <w:r>
        <w:rPr>
          <w:spacing w:val="10"/>
          <w:w w:val="110"/>
          <w:sz w:val="24"/>
        </w:rPr>
        <w:t>v</w:t>
      </w:r>
      <w:r>
        <w:rPr>
          <w:spacing w:val="17"/>
          <w:w w:val="94"/>
          <w:sz w:val="24"/>
        </w:rPr>
        <w:t>ez</w:t>
      </w:r>
      <w:r>
        <w:rPr>
          <w:spacing w:val="-1"/>
          <w:w w:val="109"/>
          <w:sz w:val="24"/>
        </w:rPr>
        <w:t> </w:t>
      </w:r>
      <w:r>
        <w:rPr>
          <w:w w:val="110"/>
          <w:sz w:val="24"/>
        </w:rPr>
        <w:t>and Kim P. Huynh, (2016) “Analysing </w:t>
      </w:r>
      <w:r>
        <w:rPr>
          <w:sz w:val="24"/>
        </w:rPr>
        <w:t>Labour</w:t>
      </w:r>
      <w:r>
        <w:rPr>
          <w:spacing w:val="32"/>
          <w:sz w:val="24"/>
        </w:rPr>
        <w:t> </w:t>
      </w:r>
      <w:r>
        <w:rPr>
          <w:sz w:val="24"/>
        </w:rPr>
        <w:t>Productivity</w:t>
      </w:r>
      <w:r>
        <w:rPr>
          <w:spacing w:val="32"/>
          <w:sz w:val="24"/>
        </w:rPr>
        <w:t> </w:t>
      </w:r>
      <w:r>
        <w:rPr>
          <w:sz w:val="24"/>
        </w:rPr>
        <w:t>in</w:t>
      </w:r>
      <w:r>
        <w:rPr>
          <w:spacing w:val="32"/>
          <w:sz w:val="24"/>
        </w:rPr>
        <w:t> </w:t>
      </w:r>
      <w:r>
        <w:rPr>
          <w:sz w:val="24"/>
        </w:rPr>
        <w:t>Ecuador,”</w:t>
      </w:r>
      <w:r>
        <w:rPr>
          <w:spacing w:val="40"/>
          <w:sz w:val="24"/>
        </w:rPr>
        <w:t> </w:t>
      </w:r>
      <w:r>
        <w:rPr>
          <w:sz w:val="24"/>
        </w:rPr>
        <w:t>Chapter</w:t>
      </w:r>
      <w:r>
        <w:rPr>
          <w:spacing w:val="30"/>
          <w:sz w:val="24"/>
        </w:rPr>
        <w:t> </w:t>
      </w:r>
      <w:r>
        <w:rPr>
          <w:sz w:val="24"/>
        </w:rPr>
        <w:t>7,</w:t>
      </w:r>
      <w:r>
        <w:rPr>
          <w:spacing w:val="40"/>
          <w:sz w:val="24"/>
        </w:rPr>
        <w:t> </w:t>
      </w:r>
      <w:r>
        <w:rPr>
          <w:sz w:val="24"/>
        </w:rPr>
        <w:t>pp.</w:t>
      </w:r>
      <w:r>
        <w:rPr>
          <w:spacing w:val="80"/>
          <w:sz w:val="24"/>
        </w:rPr>
        <w:t> </w:t>
      </w:r>
      <w:r>
        <w:rPr>
          <w:sz w:val="24"/>
        </w:rPr>
        <w:t>109-117,</w:t>
      </w:r>
      <w:r>
        <w:rPr>
          <w:spacing w:val="40"/>
          <w:sz w:val="24"/>
        </w:rPr>
        <w:t> </w:t>
      </w:r>
      <w:r>
        <w:rPr>
          <w:sz w:val="24"/>
        </w:rPr>
        <w:t>in</w:t>
      </w:r>
      <w:r>
        <w:rPr>
          <w:spacing w:val="32"/>
          <w:sz w:val="24"/>
        </w:rPr>
        <w:t> </w:t>
      </w:r>
      <w:r>
        <w:rPr>
          <w:i/>
          <w:sz w:val="24"/>
          <w:u w:val="single"/>
        </w:rPr>
        <w:t>Productivity</w:t>
      </w:r>
      <w:r>
        <w:rPr>
          <w:i/>
          <w:spacing w:val="80"/>
          <w:sz w:val="24"/>
          <w:u w:val="single"/>
        </w:rPr>
        <w:t> </w:t>
      </w:r>
      <w:r>
        <w:rPr>
          <w:i/>
          <w:sz w:val="24"/>
          <w:u w:val="single"/>
        </w:rPr>
        <w:t>and</w:t>
      </w:r>
      <w:r>
        <w:rPr>
          <w:i/>
          <w:spacing w:val="80"/>
          <w:sz w:val="24"/>
          <w:u w:val="single"/>
        </w:rPr>
        <w:t> </w:t>
      </w:r>
      <w:r>
        <w:rPr>
          <w:i/>
          <w:sz w:val="24"/>
          <w:u w:val="single"/>
        </w:rPr>
        <w:t>Efficiency</w:t>
      </w:r>
      <w:r>
        <w:rPr>
          <w:i/>
          <w:spacing w:val="80"/>
          <w:sz w:val="24"/>
          <w:u w:val="single"/>
        </w:rPr>
        <w:t> </w:t>
      </w:r>
      <w:r>
        <w:rPr>
          <w:i/>
          <w:sz w:val="24"/>
          <w:u w:val="single"/>
        </w:rPr>
        <w:t>Analysis</w:t>
      </w:r>
      <w:r>
        <w:rPr>
          <w:sz w:val="24"/>
        </w:rPr>
        <w:t>, </w:t>
      </w:r>
      <w:r>
        <w:rPr>
          <w:w w:val="110"/>
          <w:sz w:val="24"/>
        </w:rPr>
        <w:t>edited</w:t>
      </w:r>
      <w:r>
        <w:rPr>
          <w:spacing w:val="29"/>
          <w:w w:val="110"/>
          <w:sz w:val="24"/>
        </w:rPr>
        <w:t> </w:t>
      </w:r>
      <w:r>
        <w:rPr>
          <w:w w:val="110"/>
          <w:sz w:val="24"/>
        </w:rPr>
        <w:t>by</w:t>
      </w:r>
      <w:r>
        <w:rPr>
          <w:spacing w:val="29"/>
          <w:w w:val="110"/>
          <w:sz w:val="24"/>
        </w:rPr>
        <w:t> </w:t>
      </w:r>
      <w:r>
        <w:rPr>
          <w:w w:val="110"/>
          <w:sz w:val="24"/>
        </w:rPr>
        <w:t>William</w:t>
      </w:r>
      <w:r>
        <w:rPr>
          <w:spacing w:val="29"/>
          <w:w w:val="110"/>
          <w:sz w:val="24"/>
        </w:rPr>
        <w:t> </w:t>
      </w:r>
      <w:r>
        <w:rPr>
          <w:w w:val="110"/>
          <w:sz w:val="24"/>
        </w:rPr>
        <w:t>H.</w:t>
      </w:r>
      <w:r>
        <w:rPr>
          <w:spacing w:val="29"/>
          <w:w w:val="110"/>
          <w:sz w:val="24"/>
        </w:rPr>
        <w:t> </w:t>
      </w:r>
      <w:r>
        <w:rPr>
          <w:w w:val="110"/>
          <w:sz w:val="24"/>
        </w:rPr>
        <w:t>Greene,</w:t>
      </w:r>
      <w:r>
        <w:rPr>
          <w:spacing w:val="35"/>
          <w:w w:val="110"/>
          <w:sz w:val="24"/>
        </w:rPr>
        <w:t> </w:t>
      </w:r>
      <w:r>
        <w:rPr>
          <w:w w:val="110"/>
          <w:sz w:val="24"/>
        </w:rPr>
        <w:t>Robin</w:t>
      </w:r>
      <w:r>
        <w:rPr>
          <w:spacing w:val="29"/>
          <w:w w:val="110"/>
          <w:sz w:val="24"/>
        </w:rPr>
        <w:t> </w:t>
      </w:r>
      <w:r>
        <w:rPr>
          <w:w w:val="110"/>
          <w:sz w:val="24"/>
        </w:rPr>
        <w:t>Sickles,</w:t>
      </w:r>
      <w:r>
        <w:rPr>
          <w:spacing w:val="35"/>
          <w:w w:val="110"/>
          <w:sz w:val="24"/>
        </w:rPr>
        <w:t> </w:t>
      </w:r>
      <w:r>
        <w:rPr>
          <w:w w:val="110"/>
          <w:sz w:val="24"/>
        </w:rPr>
        <w:t>Lynda</w:t>
      </w:r>
      <w:r>
        <w:rPr>
          <w:spacing w:val="29"/>
          <w:w w:val="110"/>
          <w:sz w:val="24"/>
        </w:rPr>
        <w:t> </w:t>
      </w:r>
      <w:r>
        <w:rPr>
          <w:w w:val="110"/>
          <w:sz w:val="24"/>
        </w:rPr>
        <w:t>Khalaf,</w:t>
      </w:r>
      <w:r>
        <w:rPr>
          <w:spacing w:val="35"/>
          <w:w w:val="110"/>
          <w:sz w:val="24"/>
        </w:rPr>
        <w:t> </w:t>
      </w:r>
      <w:r>
        <w:rPr>
          <w:w w:val="110"/>
          <w:sz w:val="24"/>
        </w:rPr>
        <w:t>Michael</w:t>
      </w:r>
      <w:r>
        <w:rPr>
          <w:spacing w:val="29"/>
          <w:w w:val="110"/>
          <w:sz w:val="24"/>
        </w:rPr>
        <w:t> </w:t>
      </w:r>
      <w:r>
        <w:rPr>
          <w:w w:val="110"/>
          <w:sz w:val="24"/>
        </w:rPr>
        <w:t>Veall</w:t>
      </w:r>
      <w:r>
        <w:rPr>
          <w:spacing w:val="29"/>
          <w:w w:val="110"/>
          <w:sz w:val="24"/>
        </w:rPr>
        <w:t> </w:t>
      </w:r>
      <w:r>
        <w:rPr>
          <w:w w:val="110"/>
          <w:sz w:val="24"/>
        </w:rPr>
        <w:t>and</w:t>
      </w:r>
      <w:r>
        <w:rPr>
          <w:spacing w:val="29"/>
          <w:w w:val="110"/>
          <w:sz w:val="24"/>
        </w:rPr>
        <w:t> </w:t>
      </w:r>
      <w:r>
        <w:rPr>
          <w:w w:val="110"/>
          <w:sz w:val="24"/>
        </w:rPr>
        <w:t>Marcel</w:t>
      </w:r>
      <w:r>
        <w:rPr>
          <w:spacing w:val="29"/>
          <w:w w:val="110"/>
          <w:sz w:val="24"/>
        </w:rPr>
        <w:t> </w:t>
      </w:r>
      <w:r>
        <w:rPr>
          <w:w w:val="110"/>
          <w:sz w:val="24"/>
        </w:rPr>
        <w:t>Voia. Springer</w:t>
      </w:r>
      <w:r>
        <w:rPr>
          <w:spacing w:val="-6"/>
          <w:w w:val="110"/>
          <w:sz w:val="24"/>
        </w:rPr>
        <w:t> </w:t>
      </w:r>
      <w:r>
        <w:rPr>
          <w:w w:val="110"/>
          <w:sz w:val="24"/>
        </w:rPr>
        <w:t>Proceedings</w:t>
      </w:r>
      <w:r>
        <w:rPr>
          <w:spacing w:val="-6"/>
          <w:w w:val="110"/>
          <w:sz w:val="24"/>
        </w:rPr>
        <w:t> </w:t>
      </w:r>
      <w:r>
        <w:rPr>
          <w:w w:val="110"/>
          <w:sz w:val="24"/>
        </w:rPr>
        <w:t>in</w:t>
      </w:r>
      <w:r>
        <w:rPr>
          <w:spacing w:val="-6"/>
          <w:w w:val="110"/>
          <w:sz w:val="24"/>
        </w:rPr>
        <w:t> </w:t>
      </w:r>
      <w:r>
        <w:rPr>
          <w:w w:val="110"/>
          <w:sz w:val="24"/>
        </w:rPr>
        <w:t>Business</w:t>
      </w:r>
      <w:r>
        <w:rPr>
          <w:spacing w:val="-6"/>
          <w:w w:val="110"/>
          <w:sz w:val="24"/>
        </w:rPr>
        <w:t> </w:t>
      </w:r>
      <w:r>
        <w:rPr>
          <w:w w:val="110"/>
          <w:sz w:val="24"/>
        </w:rPr>
        <w:t>and</w:t>
      </w:r>
      <w:r>
        <w:rPr>
          <w:spacing w:val="-6"/>
          <w:w w:val="110"/>
          <w:sz w:val="24"/>
        </w:rPr>
        <w:t> </w:t>
      </w:r>
      <w:r>
        <w:rPr>
          <w:w w:val="110"/>
          <w:sz w:val="24"/>
        </w:rPr>
        <w:t>Economics.</w:t>
      </w:r>
    </w:p>
    <w:p>
      <w:pPr>
        <w:pStyle w:val="Heading2"/>
        <w:rPr>
          <w:b w:val="0"/>
          <w:i w:val="0"/>
        </w:rPr>
      </w:pPr>
      <w:r>
        <w:rPr>
          <w:w w:val="115"/>
        </w:rPr>
        <w:t>2015</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58" w:after="0"/>
        <w:ind w:left="738" w:right="324" w:hanging="417"/>
        <w:jc w:val="both"/>
        <w:rPr>
          <w:sz w:val="24"/>
        </w:rPr>
      </w:pPr>
      <w:r>
        <w:rPr>
          <w:w w:val="105"/>
          <w:sz w:val="24"/>
        </w:rPr>
        <w:t>Huynh,</w:t>
      </w:r>
      <w:r>
        <w:rPr>
          <w:spacing w:val="33"/>
          <w:w w:val="105"/>
          <w:sz w:val="24"/>
        </w:rPr>
        <w:t> </w:t>
      </w:r>
      <w:r>
        <w:rPr>
          <w:w w:val="105"/>
          <w:sz w:val="24"/>
        </w:rPr>
        <w:t>Kim</w:t>
      </w:r>
      <w:r>
        <w:rPr>
          <w:spacing w:val="32"/>
          <w:w w:val="105"/>
          <w:sz w:val="24"/>
        </w:rPr>
        <w:t> </w:t>
      </w:r>
      <w:r>
        <w:rPr>
          <w:w w:val="105"/>
          <w:sz w:val="24"/>
        </w:rPr>
        <w:t>P.,</w:t>
      </w:r>
      <w:r>
        <w:rPr>
          <w:spacing w:val="33"/>
          <w:w w:val="105"/>
          <w:sz w:val="24"/>
        </w:rPr>
        <w:t> </w:t>
      </w:r>
      <w:r>
        <w:rPr>
          <w:w w:val="105"/>
          <w:sz w:val="24"/>
        </w:rPr>
        <w:t>David</w:t>
      </w:r>
      <w:r>
        <w:rPr>
          <w:spacing w:val="32"/>
          <w:w w:val="105"/>
          <w:sz w:val="24"/>
        </w:rPr>
        <w:t> </w:t>
      </w:r>
      <w:r>
        <w:rPr>
          <w:w w:val="105"/>
          <w:sz w:val="24"/>
        </w:rPr>
        <w:t>T.</w:t>
      </w:r>
      <w:r>
        <w:rPr>
          <w:spacing w:val="32"/>
          <w:w w:val="105"/>
          <w:sz w:val="24"/>
        </w:rPr>
        <w:t> </w:t>
      </w:r>
      <w:r>
        <w:rPr>
          <w:w w:val="105"/>
          <w:sz w:val="24"/>
        </w:rPr>
        <w:t>Jacho-</w:t>
      </w:r>
      <w:r>
        <w:rPr>
          <w:spacing w:val="17"/>
          <w:w w:val="99"/>
          <w:sz w:val="24"/>
        </w:rPr>
        <w:t>Ch</w:t>
      </w:r>
      <w:r>
        <w:rPr>
          <w:spacing w:val="-100"/>
          <w:w w:val="158"/>
          <w:sz w:val="24"/>
        </w:rPr>
        <w:t>´</w:t>
      </w:r>
      <w:r>
        <w:rPr>
          <w:spacing w:val="17"/>
          <w:w w:val="93"/>
          <w:sz w:val="24"/>
        </w:rPr>
        <w:t>a</w:t>
      </w:r>
      <w:r>
        <w:rPr>
          <w:spacing w:val="10"/>
          <w:w w:val="105"/>
          <w:sz w:val="24"/>
        </w:rPr>
        <w:t>v</w:t>
      </w:r>
      <w:r>
        <w:rPr>
          <w:spacing w:val="17"/>
          <w:w w:val="89"/>
          <w:sz w:val="24"/>
        </w:rPr>
        <w:t>ez</w:t>
      </w:r>
      <w:r>
        <w:rPr>
          <w:spacing w:val="32"/>
          <w:w w:val="105"/>
          <w:sz w:val="24"/>
        </w:rPr>
        <w:t> </w:t>
      </w:r>
      <w:r>
        <w:rPr>
          <w:w w:val="105"/>
          <w:sz w:val="24"/>
        </w:rPr>
        <w:t>and</w:t>
      </w:r>
      <w:r>
        <w:rPr>
          <w:spacing w:val="32"/>
          <w:w w:val="105"/>
          <w:sz w:val="24"/>
        </w:rPr>
        <w:t> </w:t>
      </w:r>
      <w:r>
        <w:rPr>
          <w:w w:val="105"/>
          <w:sz w:val="24"/>
        </w:rPr>
        <w:t>James</w:t>
      </w:r>
      <w:r>
        <w:rPr>
          <w:spacing w:val="32"/>
          <w:w w:val="105"/>
          <w:sz w:val="24"/>
        </w:rPr>
        <w:t> </w:t>
      </w:r>
      <w:r>
        <w:rPr>
          <w:w w:val="105"/>
          <w:sz w:val="24"/>
        </w:rPr>
        <w:t>K.</w:t>
      </w:r>
      <w:r>
        <w:rPr>
          <w:spacing w:val="32"/>
          <w:w w:val="105"/>
          <w:sz w:val="24"/>
        </w:rPr>
        <w:t> </w:t>
      </w:r>
      <w:r>
        <w:rPr>
          <w:w w:val="105"/>
          <w:sz w:val="24"/>
        </w:rPr>
        <w:t>Self,</w:t>
      </w:r>
      <w:r>
        <w:rPr>
          <w:spacing w:val="33"/>
          <w:w w:val="105"/>
          <w:sz w:val="24"/>
        </w:rPr>
        <w:t> </w:t>
      </w:r>
      <w:r>
        <w:rPr>
          <w:w w:val="105"/>
          <w:sz w:val="24"/>
        </w:rPr>
        <w:t>(2015)</w:t>
      </w:r>
      <w:r>
        <w:rPr>
          <w:spacing w:val="32"/>
          <w:w w:val="105"/>
          <w:sz w:val="24"/>
        </w:rPr>
        <w:t> </w:t>
      </w:r>
      <w:r>
        <w:rPr>
          <w:w w:val="105"/>
          <w:sz w:val="24"/>
        </w:rPr>
        <w:t>“The</w:t>
      </w:r>
      <w:r>
        <w:rPr>
          <w:spacing w:val="32"/>
          <w:w w:val="105"/>
          <w:sz w:val="24"/>
        </w:rPr>
        <w:t> </w:t>
      </w:r>
      <w:r>
        <w:rPr>
          <w:w w:val="105"/>
          <w:sz w:val="24"/>
        </w:rPr>
        <w:t>Distributional</w:t>
      </w:r>
      <w:r>
        <w:rPr>
          <w:spacing w:val="32"/>
          <w:w w:val="105"/>
          <w:sz w:val="24"/>
        </w:rPr>
        <w:t> </w:t>
      </w:r>
      <w:r>
        <w:rPr>
          <w:w w:val="105"/>
          <w:sz w:val="24"/>
        </w:rPr>
        <w:t>Efficacy of Collaborative Learning on Student Outcomes,” </w:t>
      </w:r>
      <w:r>
        <w:rPr>
          <w:i/>
          <w:w w:val="105"/>
          <w:sz w:val="24"/>
          <w:u w:val="single"/>
        </w:rPr>
        <w:t>The</w:t>
      </w:r>
      <w:r>
        <w:rPr>
          <w:i/>
          <w:w w:val="105"/>
          <w:sz w:val="24"/>
          <w:u w:val="single"/>
        </w:rPr>
        <w:t> American</w:t>
      </w:r>
      <w:r>
        <w:rPr>
          <w:i/>
          <w:w w:val="105"/>
          <w:sz w:val="24"/>
          <w:u w:val="single"/>
        </w:rPr>
        <w:t> Economist</w:t>
      </w:r>
      <w:r>
        <w:rPr>
          <w:w w:val="105"/>
          <w:sz w:val="24"/>
        </w:rPr>
        <w:t>, Vol.</w:t>
      </w:r>
      <w:r>
        <w:rPr>
          <w:w w:val="105"/>
          <w:sz w:val="24"/>
        </w:rPr>
        <w:t> 60, no.</w:t>
      </w:r>
      <w:r>
        <w:rPr>
          <w:w w:val="105"/>
          <w:sz w:val="24"/>
        </w:rPr>
        <w:t> 2, pp. </w:t>
      </w:r>
      <w:r>
        <w:rPr>
          <w:spacing w:val="-2"/>
          <w:w w:val="105"/>
          <w:sz w:val="24"/>
        </w:rPr>
        <w:t>98-119.</w:t>
      </w:r>
    </w:p>
    <w:p>
      <w:pPr>
        <w:pStyle w:val="ListParagraph"/>
        <w:numPr>
          <w:ilvl w:val="0"/>
          <w:numId w:val="1"/>
        </w:numPr>
        <w:tabs>
          <w:tab w:pos="736" w:val="left" w:leader="none"/>
          <w:tab w:pos="738" w:val="left" w:leader="none"/>
        </w:tabs>
        <w:spacing w:line="237" w:lineRule="auto" w:before="183" w:after="0"/>
        <w:ind w:left="738" w:right="323" w:hanging="417"/>
        <w:jc w:val="both"/>
        <w:rPr>
          <w:sz w:val="24"/>
        </w:rPr>
      </w:pPr>
      <w:r>
        <w:rPr>
          <w:w w:val="110"/>
          <w:sz w:val="24"/>
        </w:rPr>
        <w:t>Huynh,</w:t>
      </w:r>
      <w:r>
        <w:rPr>
          <w:spacing w:val="40"/>
          <w:w w:val="110"/>
          <w:sz w:val="24"/>
        </w:rPr>
        <w:t> </w:t>
      </w:r>
      <w:r>
        <w:rPr>
          <w:w w:val="110"/>
          <w:sz w:val="24"/>
        </w:rPr>
        <w:t>Kim</w:t>
      </w:r>
      <w:r>
        <w:rPr>
          <w:spacing w:val="40"/>
          <w:w w:val="110"/>
          <w:sz w:val="24"/>
        </w:rPr>
        <w:t> </w:t>
      </w:r>
      <w:r>
        <w:rPr>
          <w:w w:val="110"/>
          <w:sz w:val="24"/>
        </w:rPr>
        <w:t>P.,</w:t>
      </w:r>
      <w:r>
        <w:rPr>
          <w:spacing w:val="40"/>
          <w:w w:val="110"/>
          <w:sz w:val="24"/>
        </w:rPr>
        <w:t> </w:t>
      </w:r>
      <w:r>
        <w:rPr>
          <w:w w:val="110"/>
          <w:sz w:val="24"/>
        </w:rPr>
        <w:t>David</w:t>
      </w:r>
      <w:r>
        <w:rPr>
          <w:spacing w:val="40"/>
          <w:w w:val="110"/>
          <w:sz w:val="24"/>
        </w:rPr>
        <w:t> </w:t>
      </w:r>
      <w:r>
        <w:rPr>
          <w:w w:val="110"/>
          <w:sz w:val="24"/>
        </w:rPr>
        <w:t>T.</w:t>
      </w:r>
      <w:r>
        <w:rPr>
          <w:spacing w:val="40"/>
          <w:w w:val="110"/>
          <w:sz w:val="24"/>
        </w:rPr>
        <w:t> </w:t>
      </w:r>
      <w:r>
        <w:rPr>
          <w:w w:val="110"/>
          <w:sz w:val="24"/>
        </w:rPr>
        <w:t>Jacho-</w:t>
      </w:r>
      <w:r>
        <w:rPr>
          <w:spacing w:val="15"/>
          <w:w w:val="105"/>
          <w:sz w:val="24"/>
        </w:rPr>
        <w:t>Ch</w:t>
      </w:r>
      <w:r>
        <w:rPr>
          <w:spacing w:val="-102"/>
          <w:w w:val="164"/>
          <w:sz w:val="24"/>
        </w:rPr>
        <w:t>´</w:t>
      </w:r>
      <w:r>
        <w:rPr>
          <w:spacing w:val="15"/>
          <w:w w:val="99"/>
          <w:sz w:val="24"/>
        </w:rPr>
        <w:t>a</w:t>
      </w:r>
      <w:r>
        <w:rPr>
          <w:spacing w:val="8"/>
          <w:w w:val="111"/>
          <w:sz w:val="24"/>
        </w:rPr>
        <w:t>v</w:t>
      </w:r>
      <w:r>
        <w:rPr>
          <w:spacing w:val="15"/>
          <w:w w:val="97"/>
          <w:sz w:val="24"/>
        </w:rPr>
        <w:t>ez,</w:t>
      </w:r>
      <w:r>
        <w:rPr>
          <w:spacing w:val="40"/>
          <w:w w:val="110"/>
          <w:sz w:val="24"/>
        </w:rPr>
        <w:t> </w:t>
      </w:r>
      <w:r>
        <w:rPr>
          <w:w w:val="110"/>
          <w:sz w:val="24"/>
        </w:rPr>
        <w:t>Robert</w:t>
      </w:r>
      <w:r>
        <w:rPr>
          <w:spacing w:val="40"/>
          <w:w w:val="110"/>
          <w:sz w:val="24"/>
        </w:rPr>
        <w:t> </w:t>
      </w:r>
      <w:r>
        <w:rPr>
          <w:w w:val="110"/>
          <w:sz w:val="24"/>
        </w:rPr>
        <w:t>J.</w:t>
      </w:r>
      <w:r>
        <w:rPr>
          <w:spacing w:val="40"/>
          <w:w w:val="110"/>
          <w:sz w:val="24"/>
        </w:rPr>
        <w:t> </w:t>
      </w:r>
      <w:r>
        <w:rPr>
          <w:w w:val="110"/>
          <w:sz w:val="24"/>
        </w:rPr>
        <w:t>Petrunia</w:t>
      </w:r>
      <w:r>
        <w:rPr>
          <w:spacing w:val="40"/>
          <w:w w:val="110"/>
          <w:sz w:val="24"/>
        </w:rPr>
        <w:t> </w:t>
      </w:r>
      <w:r>
        <w:rPr>
          <w:w w:val="110"/>
          <w:sz w:val="24"/>
        </w:rPr>
        <w:t>and</w:t>
      </w:r>
      <w:r>
        <w:rPr>
          <w:spacing w:val="40"/>
          <w:w w:val="110"/>
          <w:sz w:val="24"/>
        </w:rPr>
        <w:t> </w:t>
      </w:r>
      <w:r>
        <w:rPr>
          <w:w w:val="110"/>
          <w:sz w:val="24"/>
        </w:rPr>
        <w:t>Marcel</w:t>
      </w:r>
      <w:r>
        <w:rPr>
          <w:spacing w:val="40"/>
          <w:w w:val="110"/>
          <w:sz w:val="24"/>
        </w:rPr>
        <w:t> </w:t>
      </w:r>
      <w:r>
        <w:rPr>
          <w:w w:val="110"/>
          <w:sz w:val="24"/>
        </w:rPr>
        <w:t>C.</w:t>
      </w:r>
      <w:r>
        <w:rPr>
          <w:spacing w:val="40"/>
          <w:w w:val="110"/>
          <w:sz w:val="24"/>
        </w:rPr>
        <w:t> </w:t>
      </w:r>
      <w:r>
        <w:rPr>
          <w:w w:val="110"/>
          <w:sz w:val="24"/>
        </w:rPr>
        <w:t>Voia,</w:t>
      </w:r>
      <w:r>
        <w:rPr>
          <w:spacing w:val="40"/>
          <w:w w:val="110"/>
          <w:sz w:val="24"/>
        </w:rPr>
        <w:t> </w:t>
      </w:r>
      <w:r>
        <w:rPr>
          <w:w w:val="110"/>
          <w:sz w:val="24"/>
        </w:rPr>
        <w:t>(2015) “A</w:t>
      </w:r>
      <w:r>
        <w:rPr>
          <w:w w:val="110"/>
          <w:sz w:val="24"/>
        </w:rPr>
        <w:t> Nonparametric</w:t>
      </w:r>
      <w:r>
        <w:rPr>
          <w:w w:val="110"/>
          <w:sz w:val="24"/>
        </w:rPr>
        <w:t> Analysis</w:t>
      </w:r>
      <w:r>
        <w:rPr>
          <w:w w:val="110"/>
          <w:sz w:val="24"/>
        </w:rPr>
        <w:t> of</w:t>
      </w:r>
      <w:r>
        <w:rPr>
          <w:w w:val="110"/>
          <w:sz w:val="24"/>
        </w:rPr>
        <w:t> Firm</w:t>
      </w:r>
      <w:r>
        <w:rPr>
          <w:w w:val="110"/>
          <w:sz w:val="24"/>
        </w:rPr>
        <w:t> Size,</w:t>
      </w:r>
      <w:r>
        <w:rPr>
          <w:w w:val="110"/>
          <w:sz w:val="24"/>
        </w:rPr>
        <w:t> Leverage</w:t>
      </w:r>
      <w:r>
        <w:rPr>
          <w:w w:val="110"/>
          <w:sz w:val="24"/>
        </w:rPr>
        <w:t> and</w:t>
      </w:r>
      <w:r>
        <w:rPr>
          <w:w w:val="110"/>
          <w:sz w:val="24"/>
        </w:rPr>
        <w:t> Labour</w:t>
      </w:r>
      <w:r>
        <w:rPr>
          <w:w w:val="110"/>
          <w:sz w:val="24"/>
        </w:rPr>
        <w:t> Productivity</w:t>
      </w:r>
      <w:r>
        <w:rPr>
          <w:w w:val="110"/>
          <w:sz w:val="24"/>
        </w:rPr>
        <w:t> Distribution,” </w:t>
      </w:r>
      <w:r>
        <w:rPr>
          <w:i/>
          <w:w w:val="110"/>
          <w:sz w:val="24"/>
          <w:u w:val="single"/>
        </w:rPr>
        <w:t>Empirical</w:t>
      </w:r>
      <w:r>
        <w:rPr>
          <w:i/>
          <w:w w:val="110"/>
          <w:sz w:val="24"/>
          <w:u w:val="single"/>
        </w:rPr>
        <w:t> Economics</w:t>
      </w:r>
      <w:r>
        <w:rPr>
          <w:w w:val="110"/>
          <w:sz w:val="24"/>
        </w:rPr>
        <w:t>, Vol.</w:t>
      </w:r>
      <w:r>
        <w:rPr>
          <w:spacing w:val="25"/>
          <w:w w:val="110"/>
          <w:sz w:val="24"/>
        </w:rPr>
        <w:t> </w:t>
      </w:r>
      <w:r>
        <w:rPr>
          <w:w w:val="110"/>
          <w:sz w:val="24"/>
        </w:rPr>
        <w:t>48, no.</w:t>
      </w:r>
      <w:r>
        <w:rPr>
          <w:spacing w:val="25"/>
          <w:w w:val="110"/>
          <w:sz w:val="24"/>
        </w:rPr>
        <w:t> </w:t>
      </w:r>
      <w:r>
        <w:rPr>
          <w:w w:val="110"/>
          <w:sz w:val="24"/>
        </w:rPr>
        <w:t>1, pp.</w:t>
      </w:r>
      <w:r>
        <w:rPr>
          <w:spacing w:val="25"/>
          <w:w w:val="110"/>
          <w:sz w:val="24"/>
        </w:rPr>
        <w:t> </w:t>
      </w:r>
      <w:r>
        <w:rPr>
          <w:w w:val="110"/>
          <w:sz w:val="24"/>
        </w:rPr>
        <w:t>337-360.</w:t>
      </w:r>
    </w:p>
    <w:p>
      <w:pPr>
        <w:pStyle w:val="Heading2"/>
        <w:spacing w:before="155"/>
        <w:rPr>
          <w:b w:val="0"/>
          <w:i w:val="0"/>
        </w:rPr>
      </w:pPr>
      <w:r>
        <w:rPr>
          <w:w w:val="115"/>
        </w:rPr>
        <w:t>2014</w:t>
      </w:r>
      <w:r>
        <w:rPr>
          <w:spacing w:val="-27"/>
          <w:w w:val="115"/>
        </w:rPr>
        <w:t> </w:t>
      </w:r>
      <w:r>
        <w:rPr>
          <w:b w:val="0"/>
          <w:i w:val="0"/>
          <w:spacing w:val="-10"/>
          <w:w w:val="115"/>
        </w:rPr>
        <w:t>:</w:t>
      </w:r>
    </w:p>
    <w:p>
      <w:pPr>
        <w:pStyle w:val="ListParagraph"/>
        <w:numPr>
          <w:ilvl w:val="0"/>
          <w:numId w:val="1"/>
        </w:numPr>
        <w:tabs>
          <w:tab w:pos="736" w:val="left" w:leader="none"/>
          <w:tab w:pos="738" w:val="left" w:leader="none"/>
        </w:tabs>
        <w:spacing w:line="237" w:lineRule="auto" w:before="158" w:after="0"/>
        <w:ind w:left="738" w:right="323" w:hanging="417"/>
        <w:jc w:val="both"/>
        <w:rPr>
          <w:sz w:val="24"/>
        </w:rPr>
      </w:pPr>
      <w:r>
        <w:rPr>
          <w:w w:val="105"/>
          <w:sz w:val="24"/>
        </w:rPr>
        <w:t>Escanciano, Juan Carlos, David T. Jacho-</w:t>
      </w:r>
      <w:r>
        <w:rPr>
          <w:spacing w:val="17"/>
          <w:w w:val="99"/>
          <w:sz w:val="24"/>
        </w:rPr>
        <w:t>Ch</w:t>
      </w:r>
      <w:r>
        <w:rPr>
          <w:spacing w:val="-100"/>
          <w:w w:val="93"/>
          <w:sz w:val="24"/>
        </w:rPr>
        <w:t>a</w:t>
      </w:r>
      <w:r>
        <w:rPr>
          <w:spacing w:val="17"/>
          <w:w w:val="158"/>
          <w:sz w:val="24"/>
        </w:rPr>
        <w:t>´</w:t>
      </w:r>
      <w:r>
        <w:rPr>
          <w:spacing w:val="10"/>
          <w:w w:val="105"/>
          <w:sz w:val="24"/>
        </w:rPr>
        <w:t>v</w:t>
      </w:r>
      <w:r>
        <w:rPr>
          <w:spacing w:val="17"/>
          <w:w w:val="89"/>
          <w:sz w:val="24"/>
        </w:rPr>
        <w:t>ez</w:t>
      </w:r>
      <w:r>
        <w:rPr>
          <w:spacing w:val="-1"/>
          <w:w w:val="104"/>
          <w:sz w:val="24"/>
        </w:rPr>
        <w:t> </w:t>
      </w:r>
      <w:r>
        <w:rPr>
          <w:w w:val="105"/>
          <w:sz w:val="24"/>
        </w:rPr>
        <w:t>and Arthur Lewbel, (2014) “Uniform Conver- gence</w:t>
      </w:r>
      <w:r>
        <w:rPr>
          <w:w w:val="105"/>
          <w:sz w:val="24"/>
        </w:rPr>
        <w:t> of</w:t>
      </w:r>
      <w:r>
        <w:rPr>
          <w:w w:val="105"/>
          <w:sz w:val="24"/>
        </w:rPr>
        <w:t> Weighted</w:t>
      </w:r>
      <w:r>
        <w:rPr>
          <w:w w:val="105"/>
          <w:sz w:val="24"/>
        </w:rPr>
        <w:t> Sums</w:t>
      </w:r>
      <w:r>
        <w:rPr>
          <w:w w:val="105"/>
          <w:sz w:val="24"/>
        </w:rPr>
        <w:t> of</w:t>
      </w:r>
      <w:r>
        <w:rPr>
          <w:w w:val="105"/>
          <w:sz w:val="24"/>
        </w:rPr>
        <w:t> Non-</w:t>
      </w:r>
      <w:r>
        <w:rPr>
          <w:w w:val="105"/>
          <w:sz w:val="24"/>
        </w:rPr>
        <w:t> and</w:t>
      </w:r>
      <w:r>
        <w:rPr>
          <w:w w:val="105"/>
          <w:sz w:val="24"/>
        </w:rPr>
        <w:t> Semi-parametric</w:t>
      </w:r>
      <w:r>
        <w:rPr>
          <w:w w:val="105"/>
          <w:sz w:val="24"/>
        </w:rPr>
        <w:t> Residuals</w:t>
      </w:r>
      <w:r>
        <w:rPr>
          <w:w w:val="105"/>
          <w:sz w:val="24"/>
        </w:rPr>
        <w:t> for</w:t>
      </w:r>
      <w:r>
        <w:rPr>
          <w:w w:val="105"/>
          <w:sz w:val="24"/>
        </w:rPr>
        <w:t> Estimation</w:t>
      </w:r>
      <w:r>
        <w:rPr>
          <w:w w:val="105"/>
          <w:sz w:val="24"/>
        </w:rPr>
        <w:t> and</w:t>
      </w:r>
      <w:r>
        <w:rPr>
          <w:w w:val="105"/>
          <w:sz w:val="24"/>
        </w:rPr>
        <w:t> Testing,” </w:t>
      </w:r>
      <w:r>
        <w:rPr>
          <w:i/>
          <w:w w:val="105"/>
          <w:sz w:val="24"/>
          <w:u w:val="single"/>
        </w:rPr>
        <w:t>Journal</w:t>
      </w:r>
      <w:r>
        <w:rPr>
          <w:i/>
          <w:w w:val="105"/>
          <w:sz w:val="24"/>
          <w:u w:val="single"/>
        </w:rPr>
        <w:t> of</w:t>
      </w:r>
      <w:r>
        <w:rPr>
          <w:i/>
          <w:w w:val="105"/>
          <w:sz w:val="24"/>
          <w:u w:val="single"/>
        </w:rPr>
        <w:t> Econometrics</w:t>
      </w:r>
      <w:r>
        <w:rPr>
          <w:w w:val="105"/>
          <w:sz w:val="24"/>
        </w:rPr>
        <w:t>, Vol.</w:t>
      </w:r>
      <w:r>
        <w:rPr>
          <w:spacing w:val="40"/>
          <w:w w:val="105"/>
          <w:sz w:val="24"/>
        </w:rPr>
        <w:t> </w:t>
      </w:r>
      <w:r>
        <w:rPr>
          <w:w w:val="105"/>
          <w:sz w:val="24"/>
        </w:rPr>
        <w:t>178, no.</w:t>
      </w:r>
      <w:r>
        <w:rPr>
          <w:spacing w:val="40"/>
          <w:w w:val="105"/>
          <w:sz w:val="24"/>
        </w:rPr>
        <w:t> </w:t>
      </w:r>
      <w:r>
        <w:rPr>
          <w:w w:val="105"/>
          <w:sz w:val="24"/>
        </w:rPr>
        <w:t>3, pp.</w:t>
      </w:r>
      <w:r>
        <w:rPr>
          <w:spacing w:val="40"/>
          <w:w w:val="105"/>
          <w:sz w:val="24"/>
        </w:rPr>
        <w:t> </w:t>
      </w:r>
      <w:r>
        <w:rPr>
          <w:w w:val="105"/>
          <w:sz w:val="24"/>
        </w:rPr>
        <w:t>426-443.</w:t>
      </w:r>
    </w:p>
    <w:p>
      <w:pPr>
        <w:pStyle w:val="ListParagraph"/>
        <w:numPr>
          <w:ilvl w:val="0"/>
          <w:numId w:val="1"/>
        </w:numPr>
        <w:tabs>
          <w:tab w:pos="736" w:val="left" w:leader="none"/>
          <w:tab w:pos="738" w:val="left" w:leader="none"/>
        </w:tabs>
        <w:spacing w:line="237" w:lineRule="auto" w:before="183" w:after="0"/>
        <w:ind w:left="738" w:right="323" w:hanging="417"/>
        <w:jc w:val="both"/>
        <w:rPr>
          <w:sz w:val="24"/>
        </w:rPr>
      </w:pPr>
      <w:r>
        <w:rPr>
          <w:w w:val="110"/>
          <w:sz w:val="24"/>
        </w:rPr>
        <w:t>Ho,</w:t>
      </w:r>
      <w:r>
        <w:rPr>
          <w:w w:val="110"/>
          <w:sz w:val="24"/>
        </w:rPr>
        <w:t> Anson</w:t>
      </w:r>
      <w:r>
        <w:rPr>
          <w:w w:val="110"/>
          <w:sz w:val="24"/>
        </w:rPr>
        <w:t> T.</w:t>
      </w:r>
      <w:r>
        <w:rPr>
          <w:w w:val="110"/>
          <w:sz w:val="24"/>
        </w:rPr>
        <w:t> Y.,</w:t>
      </w:r>
      <w:r>
        <w:rPr>
          <w:w w:val="110"/>
          <w:sz w:val="24"/>
        </w:rPr>
        <w:t> Kim</w:t>
      </w:r>
      <w:r>
        <w:rPr>
          <w:w w:val="110"/>
          <w:sz w:val="24"/>
        </w:rPr>
        <w:t> P.</w:t>
      </w:r>
      <w:r>
        <w:rPr>
          <w:w w:val="110"/>
          <w:sz w:val="24"/>
        </w:rPr>
        <w:t> Huynh</w:t>
      </w:r>
      <w:r>
        <w:rPr>
          <w:w w:val="110"/>
          <w:sz w:val="24"/>
        </w:rPr>
        <w:t> and</w:t>
      </w:r>
      <w:r>
        <w:rPr>
          <w:w w:val="110"/>
          <w:sz w:val="24"/>
        </w:rPr>
        <w:t> David</w:t>
      </w:r>
      <w:r>
        <w:rPr>
          <w:w w:val="110"/>
          <w:sz w:val="24"/>
        </w:rPr>
        <w:t> T.</w:t>
      </w:r>
      <w:r>
        <w:rPr>
          <w:w w:val="110"/>
          <w:sz w:val="24"/>
        </w:rPr>
        <w:t> Jacho-</w:t>
      </w:r>
      <w:r>
        <w:rPr>
          <w:spacing w:val="15"/>
          <w:w w:val="105"/>
          <w:sz w:val="24"/>
        </w:rPr>
        <w:t>Ch</w:t>
      </w:r>
      <w:r>
        <w:rPr>
          <w:spacing w:val="-102"/>
          <w:w w:val="164"/>
          <w:sz w:val="24"/>
        </w:rPr>
        <w:t>´</w:t>
      </w:r>
      <w:r>
        <w:rPr>
          <w:spacing w:val="15"/>
          <w:w w:val="99"/>
          <w:sz w:val="24"/>
        </w:rPr>
        <w:t>a</w:t>
      </w:r>
      <w:r>
        <w:rPr>
          <w:spacing w:val="8"/>
          <w:w w:val="111"/>
          <w:sz w:val="24"/>
        </w:rPr>
        <w:t>v</w:t>
      </w:r>
      <w:r>
        <w:rPr>
          <w:spacing w:val="15"/>
          <w:w w:val="97"/>
          <w:sz w:val="24"/>
        </w:rPr>
        <w:t>ez,</w:t>
      </w:r>
      <w:r>
        <w:rPr>
          <w:spacing w:val="-1"/>
          <w:w w:val="109"/>
          <w:sz w:val="24"/>
        </w:rPr>
        <w:t> </w:t>
      </w:r>
      <w:r>
        <w:rPr>
          <w:w w:val="110"/>
          <w:sz w:val="24"/>
        </w:rPr>
        <w:t>(2014)</w:t>
      </w:r>
      <w:r>
        <w:rPr>
          <w:w w:val="110"/>
          <w:sz w:val="24"/>
        </w:rPr>
        <w:t> “crs:</w:t>
      </w:r>
      <w:r>
        <w:rPr>
          <w:spacing w:val="40"/>
          <w:w w:val="110"/>
          <w:sz w:val="24"/>
        </w:rPr>
        <w:t> </w:t>
      </w:r>
      <w:r>
        <w:rPr>
          <w:w w:val="110"/>
          <w:sz w:val="24"/>
        </w:rPr>
        <w:t>A</w:t>
      </w:r>
      <w:r>
        <w:rPr>
          <w:w w:val="110"/>
          <w:sz w:val="24"/>
        </w:rPr>
        <w:t> Package</w:t>
      </w:r>
      <w:r>
        <w:rPr>
          <w:w w:val="110"/>
          <w:sz w:val="24"/>
        </w:rPr>
        <w:t> for Nonparametric</w:t>
      </w:r>
      <w:r>
        <w:rPr>
          <w:w w:val="110"/>
          <w:sz w:val="24"/>
        </w:rPr>
        <w:t> Spline</w:t>
      </w:r>
      <w:r>
        <w:rPr>
          <w:w w:val="110"/>
          <w:sz w:val="24"/>
        </w:rPr>
        <w:t> Estimation</w:t>
      </w:r>
      <w:r>
        <w:rPr>
          <w:w w:val="110"/>
          <w:sz w:val="24"/>
        </w:rPr>
        <w:t> in</w:t>
      </w:r>
      <w:r>
        <w:rPr>
          <w:w w:val="110"/>
          <w:sz w:val="24"/>
        </w:rPr>
        <w:t> R,”</w:t>
      </w:r>
      <w:r>
        <w:rPr>
          <w:i/>
          <w:w w:val="110"/>
          <w:sz w:val="24"/>
          <w:u w:val="single"/>
        </w:rPr>
        <w:t>Journal</w:t>
      </w:r>
      <w:r>
        <w:rPr>
          <w:i/>
          <w:spacing w:val="-4"/>
          <w:w w:val="110"/>
          <w:sz w:val="24"/>
          <w:u w:val="single"/>
        </w:rPr>
        <w:t> </w:t>
      </w:r>
      <w:r>
        <w:rPr>
          <w:i/>
          <w:w w:val="110"/>
          <w:sz w:val="24"/>
          <w:u w:val="single"/>
        </w:rPr>
        <w:t>of</w:t>
      </w:r>
      <w:r>
        <w:rPr>
          <w:i/>
          <w:spacing w:val="-4"/>
          <w:w w:val="110"/>
          <w:sz w:val="24"/>
          <w:u w:val="single"/>
        </w:rPr>
        <w:t> </w:t>
      </w:r>
      <w:r>
        <w:rPr>
          <w:i/>
          <w:w w:val="110"/>
          <w:sz w:val="24"/>
          <w:u w:val="single"/>
        </w:rPr>
        <w:t>Applied</w:t>
      </w:r>
      <w:r>
        <w:rPr>
          <w:i/>
          <w:spacing w:val="-4"/>
          <w:w w:val="110"/>
          <w:sz w:val="24"/>
          <w:u w:val="single"/>
        </w:rPr>
        <w:t> </w:t>
      </w:r>
      <w:r>
        <w:rPr>
          <w:i/>
          <w:w w:val="110"/>
          <w:sz w:val="24"/>
          <w:u w:val="single"/>
        </w:rPr>
        <w:t>Econometrics</w:t>
      </w:r>
      <w:r>
        <w:rPr>
          <w:w w:val="110"/>
          <w:sz w:val="24"/>
        </w:rPr>
        <w:t>,</w:t>
      </w:r>
      <w:r>
        <w:rPr>
          <w:w w:val="110"/>
          <w:sz w:val="24"/>
        </w:rPr>
        <w:t> Vol.</w:t>
      </w:r>
      <w:r>
        <w:rPr>
          <w:spacing w:val="40"/>
          <w:w w:val="110"/>
          <w:sz w:val="24"/>
        </w:rPr>
        <w:t> </w:t>
      </w:r>
      <w:r>
        <w:rPr>
          <w:w w:val="110"/>
          <w:sz w:val="24"/>
        </w:rPr>
        <w:t>29,</w:t>
      </w:r>
      <w:r>
        <w:rPr>
          <w:w w:val="110"/>
          <w:sz w:val="24"/>
        </w:rPr>
        <w:t> no.</w:t>
      </w:r>
      <w:r>
        <w:rPr>
          <w:spacing w:val="40"/>
          <w:w w:val="110"/>
          <w:sz w:val="24"/>
        </w:rPr>
        <w:t> </w:t>
      </w:r>
      <w:r>
        <w:rPr>
          <w:w w:val="110"/>
          <w:sz w:val="24"/>
        </w:rPr>
        <w:t>2,</w:t>
      </w:r>
      <w:r>
        <w:rPr>
          <w:w w:val="110"/>
          <w:sz w:val="24"/>
        </w:rPr>
        <w:t> pp. </w:t>
      </w:r>
      <w:r>
        <w:rPr>
          <w:spacing w:val="-2"/>
          <w:w w:val="110"/>
          <w:sz w:val="24"/>
        </w:rPr>
        <w:t>348-352.</w:t>
      </w:r>
    </w:p>
    <w:p>
      <w:pPr>
        <w:pStyle w:val="Heading2"/>
        <w:rPr>
          <w:b w:val="0"/>
          <w:i w:val="0"/>
        </w:rPr>
      </w:pPr>
      <w:r>
        <w:rPr>
          <w:w w:val="115"/>
        </w:rPr>
        <w:t>2013</w:t>
      </w:r>
      <w:r>
        <w:rPr>
          <w:spacing w:val="-27"/>
          <w:w w:val="115"/>
        </w:rPr>
        <w:t> </w:t>
      </w:r>
      <w:r>
        <w:rPr>
          <w:b w:val="0"/>
          <w:i w:val="0"/>
          <w:spacing w:val="-10"/>
          <w:w w:val="115"/>
        </w:rPr>
        <w:t>:</w:t>
      </w:r>
    </w:p>
    <w:p>
      <w:pPr>
        <w:pStyle w:val="BodyText"/>
        <w:spacing w:line="237" w:lineRule="auto" w:before="159"/>
        <w:ind w:left="738" w:right="326" w:hanging="417"/>
        <w:jc w:val="both"/>
      </w:pPr>
      <w:r>
        <w:rPr>
          <w:w w:val="105"/>
        </w:rPr>
        <w:t>27.</w:t>
      </w:r>
      <w:r>
        <w:rPr>
          <w:spacing w:val="40"/>
          <w:w w:val="105"/>
        </w:rPr>
        <w:t> </w:t>
      </w:r>
      <w:r>
        <w:rPr>
          <w:w w:val="105"/>
        </w:rPr>
        <w:t>Chu,</w:t>
      </w:r>
      <w:r>
        <w:rPr>
          <w:spacing w:val="40"/>
          <w:w w:val="105"/>
        </w:rPr>
        <w:t> </w:t>
      </w:r>
      <w:r>
        <w:rPr>
          <w:w w:val="105"/>
        </w:rPr>
        <w:t>Ba,</w:t>
      </w:r>
      <w:r>
        <w:rPr>
          <w:spacing w:val="40"/>
          <w:w w:val="105"/>
        </w:rPr>
        <w:t> </w:t>
      </w:r>
      <w:r>
        <w:rPr>
          <w:w w:val="105"/>
        </w:rPr>
        <w:t>Kim</w:t>
      </w:r>
      <w:r>
        <w:rPr>
          <w:spacing w:val="40"/>
          <w:w w:val="105"/>
        </w:rPr>
        <w:t> </w:t>
      </w:r>
      <w:r>
        <w:rPr>
          <w:w w:val="105"/>
        </w:rPr>
        <w:t>P.</w:t>
      </w:r>
      <w:r>
        <w:rPr>
          <w:spacing w:val="40"/>
          <w:w w:val="105"/>
        </w:rPr>
        <w:t> </w:t>
      </w:r>
      <w:r>
        <w:rPr>
          <w:w w:val="105"/>
        </w:rPr>
        <w:t>Huynh</w:t>
      </w:r>
      <w:r>
        <w:rPr>
          <w:spacing w:val="40"/>
          <w:w w:val="105"/>
        </w:rPr>
        <w:t> </w:t>
      </w:r>
      <w:r>
        <w:rPr>
          <w:w w:val="105"/>
        </w:rPr>
        <w:t>and</w:t>
      </w:r>
      <w:r>
        <w:rPr>
          <w:spacing w:val="40"/>
          <w:w w:val="105"/>
        </w:rPr>
        <w:t> </w:t>
      </w:r>
      <w:r>
        <w:rPr>
          <w:w w:val="105"/>
        </w:rPr>
        <w:t>David</w:t>
      </w:r>
      <w:r>
        <w:rPr>
          <w:spacing w:val="40"/>
          <w:w w:val="105"/>
        </w:rPr>
        <w:t> </w:t>
      </w:r>
      <w:r>
        <w:rPr>
          <w:w w:val="105"/>
        </w:rPr>
        <w:t>T.</w:t>
      </w:r>
      <w:r>
        <w:rPr>
          <w:spacing w:val="40"/>
          <w:w w:val="105"/>
        </w:rPr>
        <w:t> </w:t>
      </w:r>
      <w:r>
        <w:rPr>
          <w:w w:val="105"/>
        </w:rPr>
        <w:t>Jacho-</w:t>
      </w:r>
      <w:r>
        <w:rPr>
          <w:spacing w:val="15"/>
        </w:rPr>
        <w:t>Ch</w:t>
      </w:r>
      <w:r>
        <w:rPr>
          <w:spacing w:val="-102"/>
          <w:w w:val="94"/>
        </w:rPr>
        <w:t>a</w:t>
      </w:r>
      <w:r>
        <w:rPr>
          <w:spacing w:val="15"/>
          <w:w w:val="159"/>
        </w:rPr>
        <w:t>´</w:t>
      </w:r>
      <w:r>
        <w:rPr>
          <w:spacing w:val="8"/>
          <w:w w:val="106"/>
        </w:rPr>
        <w:t>v</w:t>
      </w:r>
      <w:r>
        <w:rPr>
          <w:spacing w:val="15"/>
          <w:w w:val="92"/>
        </w:rPr>
        <w:t>ez,</w:t>
      </w:r>
      <w:r>
        <w:rPr>
          <w:spacing w:val="40"/>
          <w:w w:val="105"/>
        </w:rPr>
        <w:t> </w:t>
      </w:r>
      <w:r>
        <w:rPr>
          <w:w w:val="105"/>
        </w:rPr>
        <w:t>(2013)</w:t>
      </w:r>
      <w:r>
        <w:rPr>
          <w:spacing w:val="40"/>
          <w:w w:val="105"/>
        </w:rPr>
        <w:t> </w:t>
      </w:r>
      <w:r>
        <w:rPr>
          <w:w w:val="105"/>
        </w:rPr>
        <w:t>“Functionals</w:t>
      </w:r>
      <w:r>
        <w:rPr>
          <w:spacing w:val="40"/>
          <w:w w:val="105"/>
        </w:rPr>
        <w:t> </w:t>
      </w:r>
      <w:r>
        <w:rPr>
          <w:w w:val="105"/>
        </w:rPr>
        <w:t>of</w:t>
      </w:r>
      <w:r>
        <w:rPr>
          <w:spacing w:val="40"/>
          <w:w w:val="105"/>
        </w:rPr>
        <w:t> </w:t>
      </w:r>
      <w:r>
        <w:rPr>
          <w:w w:val="105"/>
        </w:rPr>
        <w:t>Order</w:t>
      </w:r>
      <w:r>
        <w:rPr>
          <w:spacing w:val="40"/>
          <w:w w:val="105"/>
        </w:rPr>
        <w:t> </w:t>
      </w:r>
      <w:r>
        <w:rPr>
          <w:w w:val="105"/>
        </w:rPr>
        <w:t>Statistics and</w:t>
      </w:r>
      <w:r>
        <w:rPr>
          <w:spacing w:val="-3"/>
          <w:w w:val="105"/>
        </w:rPr>
        <w:t> </w:t>
      </w:r>
      <w:r>
        <w:rPr>
          <w:w w:val="105"/>
        </w:rPr>
        <w:t>their</w:t>
      </w:r>
      <w:r>
        <w:rPr>
          <w:spacing w:val="-4"/>
          <w:w w:val="105"/>
        </w:rPr>
        <w:t> </w:t>
      </w:r>
      <w:r>
        <w:rPr>
          <w:w w:val="105"/>
        </w:rPr>
        <w:t>Multivariate</w:t>
      </w:r>
      <w:r>
        <w:rPr>
          <w:spacing w:val="-4"/>
          <w:w w:val="105"/>
        </w:rPr>
        <w:t> </w:t>
      </w:r>
      <w:r>
        <w:rPr>
          <w:w w:val="105"/>
        </w:rPr>
        <w:t>Concomitants</w:t>
      </w:r>
      <w:r>
        <w:rPr>
          <w:spacing w:val="-3"/>
          <w:w w:val="105"/>
        </w:rPr>
        <w:t> </w:t>
      </w:r>
      <w:r>
        <w:rPr>
          <w:w w:val="105"/>
        </w:rPr>
        <w:t>with</w:t>
      </w:r>
      <w:r>
        <w:rPr>
          <w:spacing w:val="-3"/>
          <w:w w:val="105"/>
        </w:rPr>
        <w:t> </w:t>
      </w:r>
      <w:r>
        <w:rPr>
          <w:w w:val="105"/>
        </w:rPr>
        <w:t>Application</w:t>
      </w:r>
      <w:r>
        <w:rPr>
          <w:spacing w:val="-3"/>
          <w:w w:val="105"/>
        </w:rPr>
        <w:t> </w:t>
      </w:r>
      <w:r>
        <w:rPr>
          <w:w w:val="105"/>
        </w:rPr>
        <w:t>to</w:t>
      </w:r>
      <w:r>
        <w:rPr>
          <w:spacing w:val="-4"/>
          <w:w w:val="105"/>
        </w:rPr>
        <w:t> </w:t>
      </w:r>
      <w:r>
        <w:rPr>
          <w:w w:val="105"/>
        </w:rPr>
        <w:t>Semiparametric</w:t>
      </w:r>
      <w:r>
        <w:rPr>
          <w:spacing w:val="-3"/>
          <w:w w:val="105"/>
        </w:rPr>
        <w:t> </w:t>
      </w:r>
      <w:r>
        <w:rPr>
          <w:w w:val="105"/>
        </w:rPr>
        <w:t>Estimation</w:t>
      </w:r>
      <w:r>
        <w:rPr>
          <w:spacing w:val="-3"/>
          <w:w w:val="105"/>
        </w:rPr>
        <w:t> </w:t>
      </w:r>
      <w:r>
        <w:rPr>
          <w:w w:val="105"/>
        </w:rPr>
        <w:t>by</w:t>
      </w:r>
      <w:r>
        <w:rPr>
          <w:spacing w:val="-3"/>
          <w:w w:val="105"/>
        </w:rPr>
        <w:t> </w:t>
      </w:r>
      <w:r>
        <w:rPr>
          <w:w w:val="105"/>
        </w:rPr>
        <w:t>Nearest Neighbors,” </w:t>
      </w:r>
      <w:r>
        <w:rPr>
          <w:i/>
          <w:w w:val="105"/>
          <w:u w:val="single"/>
        </w:rPr>
        <w:t>Sankhya:</w:t>
      </w:r>
      <w:r>
        <w:rPr>
          <w:i/>
          <w:spacing w:val="40"/>
          <w:w w:val="105"/>
          <w:u w:val="single"/>
        </w:rPr>
        <w:t> </w:t>
      </w:r>
      <w:r>
        <w:rPr>
          <w:i/>
          <w:w w:val="105"/>
          <w:u w:val="single"/>
        </w:rPr>
        <w:t>Series</w:t>
      </w:r>
      <w:r>
        <w:rPr>
          <w:i/>
          <w:w w:val="105"/>
          <w:u w:val="single"/>
        </w:rPr>
        <w:t> B</w:t>
      </w:r>
      <w:r>
        <w:rPr>
          <w:w w:val="105"/>
        </w:rPr>
        <w:t>, Vol.</w:t>
      </w:r>
      <w:r>
        <w:rPr>
          <w:spacing w:val="40"/>
          <w:w w:val="105"/>
        </w:rPr>
        <w:t> </w:t>
      </w:r>
      <w:r>
        <w:rPr>
          <w:w w:val="105"/>
        </w:rPr>
        <w:t>75, no.</w:t>
      </w:r>
      <w:r>
        <w:rPr>
          <w:spacing w:val="40"/>
          <w:w w:val="105"/>
        </w:rPr>
        <w:t> </w:t>
      </w:r>
      <w:r>
        <w:rPr>
          <w:w w:val="105"/>
        </w:rPr>
        <w:t>2, pp.</w:t>
      </w:r>
      <w:r>
        <w:rPr>
          <w:spacing w:val="40"/>
          <w:w w:val="105"/>
        </w:rPr>
        <w:t> </w:t>
      </w:r>
      <w:r>
        <w:rPr>
          <w:w w:val="105"/>
        </w:rPr>
        <w:t>238-292.</w:t>
      </w:r>
    </w:p>
    <w:p>
      <w:pPr>
        <w:pStyle w:val="Heading2"/>
        <w:rPr>
          <w:b w:val="0"/>
          <w:i w:val="0"/>
        </w:rPr>
      </w:pPr>
      <w:r>
        <w:rPr>
          <w:w w:val="115"/>
        </w:rPr>
        <w:t>2012</w:t>
      </w:r>
      <w:r>
        <w:rPr>
          <w:spacing w:val="-27"/>
          <w:w w:val="115"/>
        </w:rPr>
        <w:t> </w:t>
      </w:r>
      <w:r>
        <w:rPr>
          <w:b w:val="0"/>
          <w:i w:val="0"/>
          <w:spacing w:val="-10"/>
          <w:w w:val="115"/>
        </w:rPr>
        <w:t>:</w:t>
      </w:r>
    </w:p>
    <w:p>
      <w:pPr>
        <w:pStyle w:val="ListParagraph"/>
        <w:numPr>
          <w:ilvl w:val="0"/>
          <w:numId w:val="2"/>
        </w:numPr>
        <w:tabs>
          <w:tab w:pos="736" w:val="left" w:leader="none"/>
          <w:tab w:pos="738" w:val="left" w:leader="none"/>
        </w:tabs>
        <w:spacing w:line="237" w:lineRule="auto" w:before="159" w:after="0"/>
        <w:ind w:left="738" w:right="323" w:hanging="417"/>
        <w:jc w:val="left"/>
        <w:rPr>
          <w:sz w:val="24"/>
        </w:rPr>
      </w:pPr>
      <w:r>
        <w:rPr>
          <w:w w:val="105"/>
          <w:sz w:val="24"/>
        </w:rPr>
        <w:t>Chu,</w:t>
      </w:r>
      <w:r>
        <w:rPr>
          <w:spacing w:val="73"/>
          <w:w w:val="105"/>
          <w:sz w:val="24"/>
        </w:rPr>
        <w:t> </w:t>
      </w:r>
      <w:r>
        <w:rPr>
          <w:w w:val="105"/>
          <w:sz w:val="24"/>
        </w:rPr>
        <w:t>Ba</w:t>
      </w:r>
      <w:r>
        <w:rPr>
          <w:spacing w:val="40"/>
          <w:w w:val="105"/>
          <w:sz w:val="24"/>
        </w:rPr>
        <w:t> </w:t>
      </w:r>
      <w:r>
        <w:rPr>
          <w:w w:val="105"/>
          <w:sz w:val="24"/>
        </w:rPr>
        <w:t>and</w:t>
      </w:r>
      <w:r>
        <w:rPr>
          <w:spacing w:val="40"/>
          <w:w w:val="105"/>
          <w:sz w:val="24"/>
        </w:rPr>
        <w:t> </w:t>
      </w:r>
      <w:r>
        <w:rPr>
          <w:w w:val="105"/>
          <w:sz w:val="24"/>
        </w:rPr>
        <w:t>David</w:t>
      </w:r>
      <w:r>
        <w:rPr>
          <w:spacing w:val="40"/>
          <w:w w:val="105"/>
          <w:sz w:val="24"/>
        </w:rPr>
        <w:t> </w:t>
      </w:r>
      <w:r>
        <w:rPr>
          <w:w w:val="105"/>
          <w:sz w:val="24"/>
        </w:rPr>
        <w:t>T.</w:t>
      </w:r>
      <w:r>
        <w:rPr>
          <w:spacing w:val="40"/>
          <w:w w:val="105"/>
          <w:sz w:val="24"/>
        </w:rPr>
        <w:t> </w:t>
      </w:r>
      <w:r>
        <w:rPr>
          <w:w w:val="105"/>
          <w:sz w:val="24"/>
        </w:rPr>
        <w:t>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73"/>
          <w:w w:val="105"/>
          <w:sz w:val="24"/>
        </w:rPr>
        <w:t> </w:t>
      </w:r>
      <w:r>
        <w:rPr>
          <w:w w:val="105"/>
          <w:sz w:val="24"/>
        </w:rPr>
        <w:t>(2012)</w:t>
      </w:r>
      <w:r>
        <w:rPr>
          <w:spacing w:val="40"/>
          <w:w w:val="105"/>
          <w:sz w:val="24"/>
        </w:rPr>
        <w:t> </w:t>
      </w:r>
      <w:r>
        <w:rPr>
          <w:w w:val="105"/>
          <w:sz w:val="24"/>
        </w:rPr>
        <w:t>“</w:t>
      </w:r>
      <w:r>
        <w:rPr>
          <w:i/>
          <w:w w:val="105"/>
          <w:sz w:val="24"/>
        </w:rPr>
        <w:t>k</w:t>
      </w:r>
      <w:r>
        <w:rPr>
          <w:i/>
          <w:spacing w:val="-32"/>
          <w:w w:val="105"/>
          <w:sz w:val="24"/>
        </w:rPr>
        <w:t> </w:t>
      </w:r>
      <w:r>
        <w:rPr>
          <w:w w:val="105"/>
          <w:sz w:val="24"/>
        </w:rPr>
        <w:t>-Nearest</w:t>
      </w:r>
      <w:r>
        <w:rPr>
          <w:spacing w:val="40"/>
          <w:w w:val="105"/>
          <w:sz w:val="24"/>
        </w:rPr>
        <w:t> </w:t>
      </w:r>
      <w:r>
        <w:rPr>
          <w:w w:val="105"/>
          <w:sz w:val="24"/>
        </w:rPr>
        <w:t>Neighbour</w:t>
      </w:r>
      <w:r>
        <w:rPr>
          <w:spacing w:val="40"/>
          <w:w w:val="105"/>
          <w:sz w:val="24"/>
        </w:rPr>
        <w:t> </w:t>
      </w:r>
      <w:r>
        <w:rPr>
          <w:w w:val="105"/>
          <w:sz w:val="24"/>
        </w:rPr>
        <w:t>Estimation</w:t>
      </w:r>
      <w:r>
        <w:rPr>
          <w:spacing w:val="40"/>
          <w:w w:val="105"/>
          <w:sz w:val="24"/>
        </w:rPr>
        <w:t> </w:t>
      </w:r>
      <w:r>
        <w:rPr>
          <w:w w:val="105"/>
          <w:sz w:val="24"/>
        </w:rPr>
        <w:t>of</w:t>
      </w:r>
      <w:r>
        <w:rPr>
          <w:spacing w:val="40"/>
          <w:w w:val="105"/>
          <w:sz w:val="24"/>
        </w:rPr>
        <w:t> </w:t>
      </w:r>
      <w:r>
        <w:rPr>
          <w:w w:val="105"/>
          <w:sz w:val="24"/>
        </w:rPr>
        <w:t>Inverse-</w:t>
      </w:r>
      <w:r>
        <w:rPr>
          <w:spacing w:val="40"/>
          <w:w w:val="105"/>
          <w:sz w:val="24"/>
        </w:rPr>
        <w:t> </w:t>
      </w:r>
      <w:r>
        <w:rPr>
          <w:w w:val="105"/>
          <w:sz w:val="24"/>
        </w:rPr>
        <w:t>Density-Weighted</w:t>
      </w:r>
      <w:r>
        <w:rPr>
          <w:spacing w:val="34"/>
          <w:w w:val="105"/>
          <w:sz w:val="24"/>
        </w:rPr>
        <w:t> </w:t>
      </w:r>
      <w:r>
        <w:rPr>
          <w:w w:val="105"/>
          <w:sz w:val="24"/>
        </w:rPr>
        <w:t>Expectations</w:t>
      </w:r>
      <w:r>
        <w:rPr>
          <w:spacing w:val="33"/>
          <w:w w:val="105"/>
          <w:sz w:val="24"/>
        </w:rPr>
        <w:t> </w:t>
      </w:r>
      <w:r>
        <w:rPr>
          <w:w w:val="105"/>
          <w:sz w:val="24"/>
        </w:rPr>
        <w:t>with</w:t>
      </w:r>
      <w:r>
        <w:rPr>
          <w:spacing w:val="34"/>
          <w:w w:val="105"/>
          <w:sz w:val="24"/>
        </w:rPr>
        <w:t> </w:t>
      </w:r>
      <w:r>
        <w:rPr>
          <w:w w:val="105"/>
          <w:sz w:val="24"/>
        </w:rPr>
        <w:t>Dependent</w:t>
      </w:r>
      <w:r>
        <w:rPr>
          <w:spacing w:val="34"/>
          <w:w w:val="105"/>
          <w:sz w:val="24"/>
        </w:rPr>
        <w:t> </w:t>
      </w:r>
      <w:r>
        <w:rPr>
          <w:w w:val="105"/>
          <w:sz w:val="24"/>
        </w:rPr>
        <w:t>Data,”</w:t>
      </w:r>
      <w:r>
        <w:rPr>
          <w:spacing w:val="38"/>
          <w:w w:val="105"/>
          <w:sz w:val="24"/>
        </w:rPr>
        <w:t> </w:t>
      </w:r>
      <w:r>
        <w:rPr>
          <w:i/>
          <w:w w:val="105"/>
          <w:sz w:val="24"/>
          <w:u w:val="single"/>
        </w:rPr>
        <w:t>Econometric</w:t>
      </w:r>
      <w:r>
        <w:rPr>
          <w:i/>
          <w:spacing w:val="21"/>
          <w:w w:val="105"/>
          <w:sz w:val="24"/>
          <w:u w:val="single"/>
        </w:rPr>
        <w:t> </w:t>
      </w:r>
      <w:r>
        <w:rPr>
          <w:i/>
          <w:w w:val="105"/>
          <w:sz w:val="24"/>
          <w:u w:val="single"/>
        </w:rPr>
        <w:t>Theory</w:t>
      </w:r>
      <w:r>
        <w:rPr>
          <w:w w:val="105"/>
          <w:sz w:val="24"/>
        </w:rPr>
        <w:t>,</w:t>
      </w:r>
      <w:r>
        <w:rPr>
          <w:spacing w:val="38"/>
          <w:w w:val="105"/>
          <w:sz w:val="24"/>
        </w:rPr>
        <w:t> </w:t>
      </w:r>
      <w:r>
        <w:rPr>
          <w:w w:val="105"/>
          <w:sz w:val="24"/>
        </w:rPr>
        <w:t>Vol.</w:t>
      </w:r>
      <w:r>
        <w:rPr>
          <w:spacing w:val="80"/>
          <w:w w:val="105"/>
          <w:sz w:val="24"/>
        </w:rPr>
        <w:t> </w:t>
      </w:r>
      <w:r>
        <w:rPr>
          <w:w w:val="105"/>
          <w:sz w:val="24"/>
        </w:rPr>
        <w:t>28,</w:t>
      </w:r>
      <w:r>
        <w:rPr>
          <w:spacing w:val="38"/>
          <w:w w:val="105"/>
          <w:sz w:val="24"/>
        </w:rPr>
        <w:t> </w:t>
      </w:r>
      <w:r>
        <w:rPr>
          <w:w w:val="105"/>
          <w:sz w:val="24"/>
        </w:rPr>
        <w:t>no.</w:t>
      </w:r>
      <w:r>
        <w:rPr>
          <w:spacing w:val="80"/>
          <w:w w:val="105"/>
          <w:sz w:val="24"/>
        </w:rPr>
        <w:t> </w:t>
      </w:r>
      <w:r>
        <w:rPr>
          <w:w w:val="105"/>
          <w:sz w:val="24"/>
        </w:rPr>
        <w:t>4,</w:t>
      </w:r>
    </w:p>
    <w:p>
      <w:pPr>
        <w:pStyle w:val="BodyText"/>
        <w:spacing w:line="288" w:lineRule="exact"/>
        <w:ind w:left="738"/>
      </w:pPr>
      <w:r>
        <w:rPr/>
        <w:t>pp.</w:t>
      </w:r>
      <w:r>
        <w:rPr>
          <w:spacing w:val="45"/>
        </w:rPr>
        <w:t> </w:t>
      </w:r>
      <w:r>
        <w:rPr/>
        <w:t>769-</w:t>
      </w:r>
      <w:r>
        <w:rPr>
          <w:spacing w:val="-4"/>
        </w:rPr>
        <w:t>803.</w:t>
      </w:r>
    </w:p>
    <w:p>
      <w:pPr>
        <w:pStyle w:val="ListParagraph"/>
        <w:numPr>
          <w:ilvl w:val="0"/>
          <w:numId w:val="2"/>
        </w:numPr>
        <w:tabs>
          <w:tab w:pos="736" w:val="left" w:leader="none"/>
          <w:tab w:pos="738" w:val="left" w:leader="none"/>
        </w:tabs>
        <w:spacing w:line="237" w:lineRule="auto" w:before="19" w:after="0"/>
        <w:ind w:left="738" w:right="325" w:hanging="417"/>
        <w:jc w:val="left"/>
        <w:rPr>
          <w:sz w:val="24"/>
        </w:rPr>
      </w:pPr>
      <w:r>
        <w:rPr>
          <w:sz w:val="24"/>
        </w:rPr>
        <mc:AlternateContent>
          <mc:Choice Requires="wps">
            <w:drawing>
              <wp:anchor distT="0" distB="0" distL="0" distR="0" allowOverlap="1" layoutInCell="1" locked="0" behindDoc="1" simplePos="0" relativeHeight="487425024">
                <wp:simplePos x="0" y="0"/>
                <wp:positionH relativeFrom="page">
                  <wp:posOffset>5055755</wp:posOffset>
                </wp:positionH>
                <wp:positionV relativeFrom="paragraph">
                  <wp:posOffset>149174</wp:posOffset>
                </wp:positionV>
                <wp:extent cx="889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88900" cy="1270"/>
                        </a:xfrm>
                        <a:custGeom>
                          <a:avLst/>
                          <a:gdLst/>
                          <a:ahLst/>
                          <a:cxnLst/>
                          <a:rect l="l" t="t" r="r" b="b"/>
                          <a:pathLst>
                            <a:path w="88900" h="0">
                              <a:moveTo>
                                <a:pt x="0" y="0"/>
                              </a:moveTo>
                              <a:lnTo>
                                <a:pt x="8874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1456" from="398.091003pt,11.746026pt" to="405.079003pt,11.746026pt" stroked="true" strokeweight=".478pt" strokecolor="#000000">
                <v:stroke dashstyle="solid"/>
                <w10:wrap type="none"/>
              </v:line>
            </w:pict>
          </mc:Fallback>
        </mc:AlternateContent>
      </w:r>
      <w:r>
        <w:rPr>
          <w:w w:val="105"/>
          <w:sz w:val="24"/>
        </w:rPr>
        <w:t>Escanciano, Juan Carlos and David T. Jacho-</w:t>
      </w:r>
      <w:r>
        <w:rPr>
          <w:spacing w:val="14"/>
          <w:w w:val="102"/>
          <w:sz w:val="24"/>
        </w:rPr>
        <w:t>C</w:t>
      </w:r>
      <w:r>
        <w:rPr>
          <w:spacing w:val="15"/>
          <w:w w:val="96"/>
          <w:sz w:val="24"/>
        </w:rPr>
        <w:t>h</w:t>
      </w:r>
      <w:r>
        <w:rPr>
          <w:spacing w:val="-102"/>
          <w:w w:val="160"/>
          <w:sz w:val="24"/>
        </w:rPr>
        <w:t>´</w:t>
      </w:r>
      <w:r>
        <w:rPr>
          <w:spacing w:val="15"/>
          <w:w w:val="95"/>
          <w:sz w:val="24"/>
        </w:rPr>
        <w:t>a</w:t>
      </w:r>
      <w:r>
        <w:rPr>
          <w:spacing w:val="8"/>
          <w:w w:val="107"/>
          <w:sz w:val="24"/>
        </w:rPr>
        <w:t>v</w:t>
      </w:r>
      <w:r>
        <w:rPr>
          <w:spacing w:val="15"/>
          <w:w w:val="93"/>
          <w:sz w:val="24"/>
        </w:rPr>
        <w:t>ez,</w:t>
      </w:r>
      <w:r>
        <w:rPr>
          <w:spacing w:val="-1"/>
          <w:w w:val="104"/>
          <w:sz w:val="24"/>
        </w:rPr>
        <w:t> </w:t>
      </w:r>
      <w:r>
        <w:rPr>
          <w:w w:val="105"/>
          <w:sz w:val="24"/>
        </w:rPr>
        <w:t>(2012) “</w:t>
      </w:r>
      <w:r>
        <w:rPr>
          <w:rFonts w:ascii="Times New Roman" w:hAnsi="Times New Roman"/>
          <w:i/>
          <w:w w:val="105"/>
          <w:position w:val="17"/>
          <w:sz w:val="24"/>
        </w:rPr>
        <w:t>√</w:t>
      </w:r>
      <w:r>
        <w:rPr>
          <w:rFonts w:ascii="Arial" w:hAnsi="Arial"/>
          <w:i/>
          <w:w w:val="105"/>
          <w:sz w:val="24"/>
        </w:rPr>
        <w:t>n</w:t>
      </w:r>
      <w:r>
        <w:rPr>
          <w:w w:val="105"/>
          <w:sz w:val="24"/>
        </w:rPr>
        <w:t>-Uniformly Consistent Density Estimation in Nonparametric Regression,” </w:t>
      </w:r>
      <w:r>
        <w:rPr>
          <w:i/>
          <w:w w:val="105"/>
          <w:sz w:val="24"/>
          <w:u w:val="single"/>
        </w:rPr>
        <w:t>Journal</w:t>
      </w:r>
      <w:r>
        <w:rPr>
          <w:i/>
          <w:w w:val="105"/>
          <w:sz w:val="24"/>
          <w:u w:val="single"/>
        </w:rPr>
        <w:t> of</w:t>
      </w:r>
      <w:r>
        <w:rPr>
          <w:i/>
          <w:w w:val="105"/>
          <w:sz w:val="24"/>
          <w:u w:val="single"/>
        </w:rPr>
        <w:t> Econometrics</w:t>
      </w:r>
      <w:r>
        <w:rPr>
          <w:w w:val="105"/>
          <w:sz w:val="24"/>
        </w:rPr>
        <w:t>, Vol.</w:t>
      </w:r>
      <w:r>
        <w:rPr>
          <w:spacing w:val="40"/>
          <w:w w:val="105"/>
          <w:sz w:val="24"/>
        </w:rPr>
        <w:t> </w:t>
      </w:r>
      <w:r>
        <w:rPr>
          <w:w w:val="105"/>
          <w:sz w:val="24"/>
        </w:rPr>
        <w:t>167, pp.</w:t>
      </w:r>
      <w:r>
        <w:rPr>
          <w:spacing w:val="40"/>
          <w:w w:val="105"/>
          <w:sz w:val="24"/>
        </w:rPr>
        <w:t> </w:t>
      </w:r>
      <w:r>
        <w:rPr>
          <w:w w:val="105"/>
          <w:sz w:val="24"/>
        </w:rPr>
        <w:t>305-316.</w:t>
      </w:r>
    </w:p>
    <w:p>
      <w:pPr>
        <w:pStyle w:val="ListParagraph"/>
        <w:spacing w:after="0" w:line="237" w:lineRule="auto"/>
        <w:jc w:val="left"/>
        <w:rPr>
          <w:sz w:val="24"/>
        </w:rPr>
        <w:sectPr>
          <w:pgSz w:w="12240" w:h="15840"/>
          <w:pgMar w:header="1179" w:footer="0" w:top="1780" w:bottom="280" w:left="720" w:right="720"/>
        </w:sectPr>
      </w:pPr>
    </w:p>
    <w:p>
      <w:pPr>
        <w:pStyle w:val="Heading2"/>
        <w:spacing w:before="116"/>
        <w:rPr>
          <w:b w:val="0"/>
          <w:i w:val="0"/>
        </w:rPr>
      </w:pPr>
      <w:r>
        <w:rPr>
          <w:w w:val="115"/>
        </w:rPr>
        <w:t>2011</w:t>
      </w:r>
      <w:r>
        <w:rPr>
          <w:spacing w:val="-27"/>
          <w:w w:val="115"/>
        </w:rPr>
        <w:t> </w:t>
      </w:r>
      <w:r>
        <w:rPr>
          <w:b w:val="0"/>
          <w:i w:val="0"/>
          <w:spacing w:val="-10"/>
          <w:w w:val="115"/>
        </w:rPr>
        <w:t>:</w:t>
      </w:r>
    </w:p>
    <w:p>
      <w:pPr>
        <w:pStyle w:val="ListParagraph"/>
        <w:numPr>
          <w:ilvl w:val="0"/>
          <w:numId w:val="2"/>
        </w:numPr>
        <w:tabs>
          <w:tab w:pos="736" w:val="left" w:leader="none"/>
          <w:tab w:pos="738" w:val="left" w:leader="none"/>
        </w:tabs>
        <w:spacing w:line="237" w:lineRule="auto" w:before="198" w:after="0"/>
        <w:ind w:left="738" w:right="324" w:hanging="417"/>
        <w:jc w:val="both"/>
        <w:rPr>
          <w:sz w:val="24"/>
        </w:rPr>
      </w:pPr>
      <w:r>
        <w:rPr>
          <w:w w:val="105"/>
          <w:sz w:val="24"/>
        </w:rPr>
        <w:t>Huynh, Kim P., David 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Robert J. Petrunia and Marcel C. Voia, (2011) “Func- tional Principal Component Analysis of Density Families with Categorical and Continuous Data on</w:t>
      </w:r>
      <w:r>
        <w:rPr>
          <w:w w:val="105"/>
          <w:sz w:val="24"/>
        </w:rPr>
        <w:t> Canadian</w:t>
      </w:r>
      <w:r>
        <w:rPr>
          <w:w w:val="105"/>
          <w:sz w:val="24"/>
        </w:rPr>
        <w:t> Entrant</w:t>
      </w:r>
      <w:r>
        <w:rPr>
          <w:w w:val="105"/>
          <w:sz w:val="24"/>
        </w:rPr>
        <w:t> Manufacturing</w:t>
      </w:r>
      <w:r>
        <w:rPr>
          <w:w w:val="105"/>
          <w:sz w:val="24"/>
        </w:rPr>
        <w:t> Firms,”</w:t>
      </w:r>
      <w:r>
        <w:rPr>
          <w:spacing w:val="40"/>
          <w:w w:val="105"/>
          <w:sz w:val="24"/>
        </w:rPr>
        <w:t> </w:t>
      </w:r>
      <w:r>
        <w:rPr>
          <w:i/>
          <w:w w:val="105"/>
          <w:sz w:val="24"/>
          <w:u w:val="single"/>
        </w:rPr>
        <w:t>Journal</w:t>
      </w:r>
      <w:r>
        <w:rPr>
          <w:i/>
          <w:w w:val="105"/>
          <w:sz w:val="24"/>
          <w:u w:val="single"/>
        </w:rPr>
        <w:t> of</w:t>
      </w:r>
      <w:r>
        <w:rPr>
          <w:i/>
          <w:w w:val="105"/>
          <w:sz w:val="24"/>
          <w:u w:val="single"/>
        </w:rPr>
        <w:t> the</w:t>
      </w:r>
      <w:r>
        <w:rPr>
          <w:i/>
          <w:w w:val="105"/>
          <w:sz w:val="24"/>
          <w:u w:val="single"/>
        </w:rPr>
        <w:t> American</w:t>
      </w:r>
      <w:r>
        <w:rPr>
          <w:i/>
          <w:w w:val="105"/>
          <w:sz w:val="24"/>
          <w:u w:val="single"/>
        </w:rPr>
        <w:t> Statistical</w:t>
      </w:r>
      <w:r>
        <w:rPr>
          <w:i/>
          <w:w w:val="105"/>
          <w:sz w:val="24"/>
          <w:u w:val="single"/>
        </w:rPr>
        <w:t> Association</w:t>
      </w:r>
      <w:r>
        <w:rPr>
          <w:w w:val="105"/>
          <w:sz w:val="24"/>
        </w:rPr>
        <w:t>, Vol.</w:t>
      </w:r>
      <w:r>
        <w:rPr>
          <w:spacing w:val="40"/>
          <w:w w:val="105"/>
          <w:sz w:val="24"/>
        </w:rPr>
        <w:t> </w:t>
      </w:r>
      <w:r>
        <w:rPr>
          <w:w w:val="105"/>
          <w:sz w:val="24"/>
        </w:rPr>
        <w:t>106, no.</w:t>
      </w:r>
      <w:r>
        <w:rPr>
          <w:spacing w:val="40"/>
          <w:w w:val="105"/>
          <w:sz w:val="24"/>
        </w:rPr>
        <w:t> </w:t>
      </w:r>
      <w:r>
        <w:rPr>
          <w:w w:val="105"/>
          <w:sz w:val="24"/>
        </w:rPr>
        <w:t>495, pp.</w:t>
      </w:r>
      <w:r>
        <w:rPr>
          <w:spacing w:val="40"/>
          <w:w w:val="105"/>
          <w:sz w:val="24"/>
        </w:rPr>
        <w:t> </w:t>
      </w:r>
      <w:r>
        <w:rPr>
          <w:w w:val="105"/>
          <w:sz w:val="24"/>
        </w:rPr>
        <w:t>858-878.</w:t>
      </w:r>
    </w:p>
    <w:p>
      <w:pPr>
        <w:pStyle w:val="ListParagraph"/>
        <w:numPr>
          <w:ilvl w:val="0"/>
          <w:numId w:val="2"/>
        </w:numPr>
        <w:tabs>
          <w:tab w:pos="736" w:val="left" w:leader="none"/>
          <w:tab w:pos="738" w:val="left" w:leader="none"/>
        </w:tabs>
        <w:spacing w:line="237" w:lineRule="auto" w:before="194" w:after="0"/>
        <w:ind w:left="738" w:right="324" w:hanging="417"/>
        <w:jc w:val="both"/>
        <w:rPr>
          <w:sz w:val="24"/>
        </w:rPr>
      </w:pPr>
      <w:r>
        <w:rPr>
          <w:w w:val="105"/>
          <w:sz w:val="24"/>
        </w:rPr>
        <w:t>Bravo, Francesco and David 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(2011) “Empirical Likelihood for Efficient Semi- parametric Average Treatment Effects,” </w:t>
      </w:r>
      <w:r>
        <w:rPr>
          <w:i/>
          <w:w w:val="105"/>
          <w:sz w:val="24"/>
          <w:u w:val="single"/>
        </w:rPr>
        <w:t>Econometric</w:t>
      </w:r>
      <w:r>
        <w:rPr>
          <w:i/>
          <w:w w:val="105"/>
          <w:sz w:val="24"/>
          <w:u w:val="single"/>
        </w:rPr>
        <w:t> Reviews</w:t>
      </w:r>
      <w:r>
        <w:rPr>
          <w:w w:val="105"/>
          <w:sz w:val="24"/>
        </w:rPr>
        <w:t>, Vol.</w:t>
      </w:r>
      <w:r>
        <w:rPr>
          <w:spacing w:val="40"/>
          <w:w w:val="105"/>
          <w:sz w:val="24"/>
        </w:rPr>
        <w:t> </w:t>
      </w:r>
      <w:r>
        <w:rPr>
          <w:w w:val="105"/>
          <w:sz w:val="24"/>
        </w:rPr>
        <w:t>30, no.</w:t>
      </w:r>
      <w:r>
        <w:rPr>
          <w:spacing w:val="40"/>
          <w:w w:val="105"/>
          <w:sz w:val="24"/>
        </w:rPr>
        <w:t> </w:t>
      </w:r>
      <w:r>
        <w:rPr>
          <w:w w:val="105"/>
          <w:sz w:val="24"/>
        </w:rPr>
        <w:t>1, pp.</w:t>
      </w:r>
      <w:r>
        <w:rPr>
          <w:spacing w:val="40"/>
          <w:w w:val="105"/>
          <w:sz w:val="24"/>
        </w:rPr>
        <w:t> </w:t>
      </w:r>
      <w:r>
        <w:rPr>
          <w:w w:val="105"/>
          <w:sz w:val="24"/>
        </w:rPr>
        <w:t>1-24.</w:t>
      </w:r>
    </w:p>
    <w:p>
      <w:pPr>
        <w:pStyle w:val="ListParagraph"/>
        <w:numPr>
          <w:ilvl w:val="0"/>
          <w:numId w:val="2"/>
        </w:numPr>
        <w:tabs>
          <w:tab w:pos="736" w:val="left" w:leader="none"/>
          <w:tab w:pos="738" w:val="left" w:leader="none"/>
        </w:tabs>
        <w:spacing w:line="237" w:lineRule="auto" w:before="197" w:after="0"/>
        <w:ind w:left="738" w:right="323" w:hanging="417"/>
        <w:jc w:val="both"/>
        <w:rPr>
          <w:sz w:val="24"/>
        </w:rPr>
      </w:pPr>
      <w:r>
        <w:rPr>
          <w:w w:val="110"/>
          <w:sz w:val="24"/>
        </w:rPr>
        <w:t>Ho,</w:t>
      </w:r>
      <w:r>
        <w:rPr>
          <w:w w:val="110"/>
          <w:sz w:val="24"/>
        </w:rPr>
        <w:t> Anson T. Y.,</w:t>
      </w:r>
      <w:r>
        <w:rPr>
          <w:w w:val="110"/>
          <w:sz w:val="24"/>
        </w:rPr>
        <w:t> Kim P. Huynh and David T. Jacho-</w:t>
      </w:r>
      <w:r>
        <w:rPr>
          <w:spacing w:val="15"/>
          <w:w w:val="105"/>
          <w:sz w:val="24"/>
        </w:rPr>
        <w:t>Ch</w:t>
      </w:r>
      <w:r>
        <w:rPr>
          <w:spacing w:val="-102"/>
          <w:w w:val="99"/>
          <w:sz w:val="24"/>
        </w:rPr>
        <w:t>a</w:t>
      </w:r>
      <w:r>
        <w:rPr>
          <w:spacing w:val="15"/>
          <w:w w:val="164"/>
          <w:sz w:val="24"/>
        </w:rPr>
        <w:t>´</w:t>
      </w:r>
      <w:r>
        <w:rPr>
          <w:spacing w:val="8"/>
          <w:w w:val="111"/>
          <w:sz w:val="24"/>
        </w:rPr>
        <w:t>v</w:t>
      </w:r>
      <w:r>
        <w:rPr>
          <w:spacing w:val="15"/>
          <w:w w:val="97"/>
          <w:sz w:val="24"/>
        </w:rPr>
        <w:t>ez,</w:t>
      </w:r>
      <w:r>
        <w:rPr>
          <w:spacing w:val="-1"/>
          <w:w w:val="109"/>
          <w:sz w:val="24"/>
        </w:rPr>
        <w:t> </w:t>
      </w:r>
      <w:r>
        <w:rPr>
          <w:w w:val="110"/>
          <w:sz w:val="24"/>
        </w:rPr>
        <w:t>(2011) “npRmpi:</w:t>
      </w:r>
      <w:r>
        <w:rPr>
          <w:w w:val="110"/>
          <w:sz w:val="24"/>
        </w:rPr>
        <w:t> A Package for Parallel</w:t>
      </w:r>
      <w:r>
        <w:rPr>
          <w:spacing w:val="-2"/>
          <w:w w:val="110"/>
          <w:sz w:val="24"/>
        </w:rPr>
        <w:t> </w:t>
      </w:r>
      <w:r>
        <w:rPr>
          <w:w w:val="110"/>
          <w:sz w:val="24"/>
        </w:rPr>
        <w:t>Distributed</w:t>
      </w:r>
      <w:r>
        <w:rPr>
          <w:spacing w:val="-2"/>
          <w:w w:val="110"/>
          <w:sz w:val="24"/>
        </w:rPr>
        <w:t> </w:t>
      </w:r>
      <w:r>
        <w:rPr>
          <w:w w:val="110"/>
          <w:sz w:val="24"/>
        </w:rPr>
        <w:t>Kernel</w:t>
      </w:r>
      <w:r>
        <w:rPr>
          <w:spacing w:val="-2"/>
          <w:w w:val="110"/>
          <w:sz w:val="24"/>
        </w:rPr>
        <w:t> </w:t>
      </w:r>
      <w:r>
        <w:rPr>
          <w:w w:val="110"/>
          <w:sz w:val="24"/>
        </w:rPr>
        <w:t>Estimation</w:t>
      </w:r>
      <w:r>
        <w:rPr>
          <w:spacing w:val="-2"/>
          <w:w w:val="110"/>
          <w:sz w:val="24"/>
        </w:rPr>
        <w:t> </w:t>
      </w:r>
      <w:r>
        <w:rPr>
          <w:w w:val="110"/>
          <w:sz w:val="24"/>
        </w:rPr>
        <w:t>in</w:t>
      </w:r>
      <w:r>
        <w:rPr>
          <w:spacing w:val="-2"/>
          <w:w w:val="110"/>
          <w:sz w:val="24"/>
        </w:rPr>
        <w:t> </w:t>
      </w:r>
      <w:r>
        <w:rPr>
          <w:w w:val="110"/>
          <w:sz w:val="24"/>
        </w:rPr>
        <w:t>R,”</w:t>
      </w:r>
      <w:r>
        <w:rPr>
          <w:i/>
          <w:w w:val="110"/>
          <w:sz w:val="24"/>
          <w:u w:val="single"/>
        </w:rPr>
        <w:t>Journal</w:t>
      </w:r>
      <w:r>
        <w:rPr>
          <w:i/>
          <w:spacing w:val="-1"/>
          <w:w w:val="110"/>
          <w:sz w:val="24"/>
          <w:u w:val="single"/>
        </w:rPr>
        <w:t> </w:t>
      </w:r>
      <w:r>
        <w:rPr>
          <w:i/>
          <w:w w:val="110"/>
          <w:sz w:val="24"/>
          <w:u w:val="single"/>
        </w:rPr>
        <w:t>of</w:t>
      </w:r>
      <w:r>
        <w:rPr>
          <w:i/>
          <w:spacing w:val="-1"/>
          <w:w w:val="110"/>
          <w:sz w:val="24"/>
          <w:u w:val="single"/>
        </w:rPr>
        <w:t> </w:t>
      </w:r>
      <w:r>
        <w:rPr>
          <w:i/>
          <w:w w:val="110"/>
          <w:sz w:val="24"/>
          <w:u w:val="single"/>
        </w:rPr>
        <w:t>Applied</w:t>
      </w:r>
      <w:r>
        <w:rPr>
          <w:i/>
          <w:spacing w:val="-1"/>
          <w:w w:val="110"/>
          <w:sz w:val="24"/>
          <w:u w:val="single"/>
        </w:rPr>
        <w:t> </w:t>
      </w:r>
      <w:r>
        <w:rPr>
          <w:i/>
          <w:w w:val="110"/>
          <w:sz w:val="24"/>
          <w:u w:val="single"/>
        </w:rPr>
        <w:t>Econometrics</w:t>
      </w:r>
      <w:r>
        <w:rPr>
          <w:w w:val="110"/>
          <w:sz w:val="24"/>
        </w:rPr>
        <w:t>,</w:t>
      </w:r>
      <w:r>
        <w:rPr>
          <w:spacing w:val="-1"/>
          <w:w w:val="110"/>
          <w:sz w:val="24"/>
        </w:rPr>
        <w:t> </w:t>
      </w:r>
      <w:r>
        <w:rPr>
          <w:w w:val="110"/>
          <w:sz w:val="24"/>
        </w:rPr>
        <w:t>Vol.</w:t>
      </w:r>
      <w:r>
        <w:rPr>
          <w:spacing w:val="23"/>
          <w:w w:val="110"/>
          <w:sz w:val="24"/>
        </w:rPr>
        <w:t> </w:t>
      </w:r>
      <w:r>
        <w:rPr>
          <w:w w:val="110"/>
          <w:sz w:val="24"/>
        </w:rPr>
        <w:t>26,</w:t>
      </w:r>
      <w:r>
        <w:rPr>
          <w:spacing w:val="-1"/>
          <w:w w:val="110"/>
          <w:sz w:val="24"/>
        </w:rPr>
        <w:t> </w:t>
      </w:r>
      <w:r>
        <w:rPr>
          <w:w w:val="110"/>
          <w:sz w:val="24"/>
        </w:rPr>
        <w:t>no.</w:t>
      </w:r>
      <w:r>
        <w:rPr>
          <w:spacing w:val="23"/>
          <w:w w:val="110"/>
          <w:sz w:val="24"/>
        </w:rPr>
        <w:t> </w:t>
      </w:r>
      <w:r>
        <w:rPr>
          <w:w w:val="110"/>
          <w:sz w:val="24"/>
        </w:rPr>
        <w:t>2,</w:t>
      </w:r>
    </w:p>
    <w:p>
      <w:pPr>
        <w:pStyle w:val="BodyText"/>
        <w:spacing w:line="288" w:lineRule="exact"/>
        <w:ind w:left="738"/>
      </w:pPr>
      <w:r>
        <w:rPr/>
        <w:t>pp.</w:t>
      </w:r>
      <w:r>
        <w:rPr>
          <w:spacing w:val="45"/>
        </w:rPr>
        <w:t> </w:t>
      </w:r>
      <w:r>
        <w:rPr/>
        <w:t>344-</w:t>
      </w:r>
      <w:r>
        <w:rPr>
          <w:spacing w:val="-4"/>
        </w:rPr>
        <w:t>349.</w:t>
      </w:r>
    </w:p>
    <w:p>
      <w:pPr>
        <w:pStyle w:val="ListParagraph"/>
        <w:numPr>
          <w:ilvl w:val="0"/>
          <w:numId w:val="2"/>
        </w:numPr>
        <w:tabs>
          <w:tab w:pos="736" w:val="left" w:leader="none"/>
          <w:tab w:pos="738" w:val="left" w:leader="none"/>
        </w:tabs>
        <w:spacing w:line="237" w:lineRule="auto" w:before="198" w:after="0"/>
        <w:ind w:left="738" w:right="324" w:hanging="417"/>
        <w:jc w:val="both"/>
        <w:rPr>
          <w:sz w:val="24"/>
        </w:rPr>
      </w:pPr>
      <w:r>
        <w:rPr>
          <w:w w:val="105"/>
          <w:sz w:val="24"/>
        </w:rPr>
        <w:t>Bravo,</w:t>
      </w:r>
      <w:r>
        <w:rPr>
          <w:w w:val="105"/>
          <w:sz w:val="24"/>
        </w:rPr>
        <w:t> Francesco,</w:t>
      </w:r>
      <w:r>
        <w:rPr>
          <w:w w:val="105"/>
          <w:sz w:val="24"/>
        </w:rPr>
        <w:t> Kim</w:t>
      </w:r>
      <w:r>
        <w:rPr>
          <w:w w:val="105"/>
          <w:sz w:val="24"/>
        </w:rPr>
        <w:t> P.</w:t>
      </w:r>
      <w:r>
        <w:rPr>
          <w:w w:val="105"/>
          <w:sz w:val="24"/>
        </w:rPr>
        <w:t> Huynh</w:t>
      </w:r>
      <w:r>
        <w:rPr>
          <w:w w:val="105"/>
          <w:sz w:val="24"/>
        </w:rPr>
        <w:t> and</w:t>
      </w:r>
      <w:r>
        <w:rPr>
          <w:w w:val="105"/>
          <w:sz w:val="24"/>
        </w:rPr>
        <w:t> David</w:t>
      </w:r>
      <w:r>
        <w:rPr>
          <w:w w:val="105"/>
          <w:sz w:val="24"/>
        </w:rPr>
        <w:t> T.</w:t>
      </w:r>
      <w:r>
        <w:rPr>
          <w:w w:val="105"/>
          <w:sz w:val="24"/>
        </w:rPr>
        <w:t> Jacho-</w:t>
      </w:r>
      <w:r>
        <w:rPr>
          <w:spacing w:val="14"/>
          <w:w w:val="102"/>
          <w:sz w:val="24"/>
        </w:rPr>
        <w:t>C</w:t>
      </w:r>
      <w:r>
        <w:rPr>
          <w:spacing w:val="15"/>
          <w:w w:val="96"/>
          <w:sz w:val="24"/>
        </w:rPr>
        <w:t>h</w:t>
      </w:r>
      <w:r>
        <w:rPr>
          <w:spacing w:val="-102"/>
          <w:w w:val="160"/>
          <w:sz w:val="24"/>
        </w:rPr>
        <w:t>´</w:t>
      </w:r>
      <w:r>
        <w:rPr>
          <w:spacing w:val="15"/>
          <w:w w:val="95"/>
          <w:sz w:val="24"/>
        </w:rPr>
        <w:t>a</w:t>
      </w:r>
      <w:r>
        <w:rPr>
          <w:spacing w:val="8"/>
          <w:w w:val="107"/>
          <w:sz w:val="24"/>
        </w:rPr>
        <w:t>v</w:t>
      </w:r>
      <w:r>
        <w:rPr>
          <w:spacing w:val="15"/>
          <w:w w:val="93"/>
          <w:sz w:val="24"/>
        </w:rPr>
        <w:t>ez,</w:t>
      </w:r>
      <w:r>
        <w:rPr>
          <w:spacing w:val="-1"/>
          <w:w w:val="104"/>
          <w:sz w:val="24"/>
        </w:rPr>
        <w:t> </w:t>
      </w:r>
      <w:r>
        <w:rPr>
          <w:w w:val="105"/>
          <w:sz w:val="24"/>
        </w:rPr>
        <w:t>(2011)</w:t>
      </w:r>
      <w:r>
        <w:rPr>
          <w:w w:val="105"/>
          <w:sz w:val="24"/>
        </w:rPr>
        <w:t> “Average</w:t>
      </w:r>
      <w:r>
        <w:rPr>
          <w:w w:val="105"/>
          <w:sz w:val="24"/>
        </w:rPr>
        <w:t> Derivative</w:t>
      </w:r>
      <w:r>
        <w:rPr>
          <w:w w:val="105"/>
          <w:sz w:val="24"/>
        </w:rPr>
        <w:t> Es- timation with Missing Responses,” Chapter 5, pp.</w:t>
      </w:r>
      <w:r>
        <w:rPr>
          <w:spacing w:val="40"/>
          <w:w w:val="105"/>
          <w:sz w:val="24"/>
        </w:rPr>
        <w:t> </w:t>
      </w:r>
      <w:r>
        <w:rPr>
          <w:w w:val="105"/>
          <w:sz w:val="24"/>
        </w:rPr>
        <w:t>129-154, in</w:t>
      </w:r>
    </w:p>
    <w:p>
      <w:pPr>
        <w:spacing w:line="237" w:lineRule="auto" w:before="0"/>
        <w:ind w:left="738" w:right="0" w:firstLine="0"/>
        <w:jc w:val="left"/>
        <w:rPr>
          <w:sz w:val="24"/>
        </w:rPr>
      </w:pPr>
      <w:r>
        <w:rPr>
          <w:i/>
          <w:w w:val="105"/>
          <w:sz w:val="24"/>
          <w:u w:val="single"/>
        </w:rPr>
        <w:t>Advances</w:t>
      </w:r>
      <w:r>
        <w:rPr>
          <w:i/>
          <w:w w:val="105"/>
          <w:sz w:val="24"/>
          <w:u w:val="single"/>
        </w:rPr>
        <w:t> in</w:t>
      </w:r>
      <w:r>
        <w:rPr>
          <w:i/>
          <w:w w:val="105"/>
          <w:sz w:val="24"/>
          <w:u w:val="single"/>
        </w:rPr>
        <w:t> Econometrics:</w:t>
      </w:r>
      <w:r>
        <w:rPr>
          <w:i/>
          <w:spacing w:val="40"/>
          <w:w w:val="105"/>
          <w:sz w:val="24"/>
          <w:u w:val="single"/>
        </w:rPr>
        <w:t> </w:t>
      </w:r>
      <w:r>
        <w:rPr>
          <w:i/>
          <w:w w:val="105"/>
          <w:sz w:val="24"/>
          <w:u w:val="single"/>
        </w:rPr>
        <w:t>Missing</w:t>
      </w:r>
      <w:r>
        <w:rPr>
          <w:i/>
          <w:w w:val="105"/>
          <w:sz w:val="24"/>
          <w:u w:val="single"/>
        </w:rPr>
        <w:t> Data</w:t>
      </w:r>
      <w:r>
        <w:rPr>
          <w:i/>
          <w:w w:val="105"/>
          <w:sz w:val="24"/>
          <w:u w:val="single"/>
        </w:rPr>
        <w:t> Methods</w:t>
      </w:r>
      <w:r>
        <w:rPr>
          <w:w w:val="105"/>
          <w:sz w:val="24"/>
        </w:rPr>
        <w:t>,</w:t>
      </w:r>
      <w:r>
        <w:rPr>
          <w:spacing w:val="34"/>
          <w:w w:val="105"/>
          <w:sz w:val="24"/>
        </w:rPr>
        <w:t> </w:t>
      </w:r>
      <w:r>
        <w:rPr>
          <w:w w:val="105"/>
          <w:sz w:val="24"/>
        </w:rPr>
        <w:t>edited</w:t>
      </w:r>
      <w:r>
        <w:rPr>
          <w:spacing w:val="30"/>
          <w:w w:val="105"/>
          <w:sz w:val="24"/>
        </w:rPr>
        <w:t> </w:t>
      </w:r>
      <w:r>
        <w:rPr>
          <w:w w:val="105"/>
          <w:sz w:val="24"/>
        </w:rPr>
        <w:t>by</w:t>
      </w:r>
      <w:r>
        <w:rPr>
          <w:spacing w:val="29"/>
          <w:w w:val="105"/>
          <w:sz w:val="24"/>
        </w:rPr>
        <w:t> </w:t>
      </w:r>
      <w:r>
        <w:rPr>
          <w:w w:val="105"/>
          <w:sz w:val="24"/>
        </w:rPr>
        <w:t>David</w:t>
      </w:r>
      <w:r>
        <w:rPr>
          <w:spacing w:val="29"/>
          <w:w w:val="105"/>
          <w:sz w:val="24"/>
        </w:rPr>
        <w:t> </w:t>
      </w:r>
      <w:r>
        <w:rPr>
          <w:w w:val="105"/>
          <w:sz w:val="24"/>
        </w:rPr>
        <w:t>Drukker.</w:t>
      </w:r>
      <w:r>
        <w:rPr>
          <w:spacing w:val="80"/>
          <w:w w:val="105"/>
          <w:sz w:val="24"/>
        </w:rPr>
        <w:t> </w:t>
      </w:r>
      <w:r>
        <w:rPr>
          <w:w w:val="105"/>
          <w:sz w:val="24"/>
        </w:rPr>
        <w:t>Emerald</w:t>
      </w:r>
      <w:r>
        <w:rPr>
          <w:spacing w:val="30"/>
          <w:w w:val="105"/>
          <w:sz w:val="24"/>
        </w:rPr>
        <w:t> </w:t>
      </w:r>
      <w:r>
        <w:rPr>
          <w:w w:val="105"/>
          <w:sz w:val="24"/>
        </w:rPr>
        <w:t>Group </w:t>
      </w:r>
      <w:r>
        <w:rPr>
          <w:spacing w:val="-2"/>
          <w:w w:val="105"/>
          <w:sz w:val="24"/>
        </w:rPr>
        <w:t>Publishing.</w:t>
      </w:r>
    </w:p>
    <w:p>
      <w:pPr>
        <w:pStyle w:val="ListParagraph"/>
        <w:numPr>
          <w:ilvl w:val="0"/>
          <w:numId w:val="2"/>
        </w:numPr>
        <w:tabs>
          <w:tab w:pos="736" w:val="left" w:leader="none"/>
          <w:tab w:pos="738" w:val="left" w:leader="none"/>
        </w:tabs>
        <w:spacing w:line="237" w:lineRule="auto" w:before="195" w:after="0"/>
        <w:ind w:left="738" w:right="324" w:hanging="417"/>
        <w:jc w:val="both"/>
        <w:rPr>
          <w:sz w:val="24"/>
        </w:rPr>
      </w:pPr>
      <w:r>
        <w:rPr>
          <w:w w:val="105"/>
          <w:sz w:val="24"/>
        </w:rPr>
        <w:t>Huynh,</w:t>
      </w:r>
      <w:r>
        <w:rPr>
          <w:w w:val="105"/>
          <w:sz w:val="24"/>
        </w:rPr>
        <w:t> Kim</w:t>
      </w:r>
      <w:r>
        <w:rPr>
          <w:w w:val="105"/>
          <w:sz w:val="24"/>
        </w:rPr>
        <w:t> P.,</w:t>
      </w:r>
      <w:r>
        <w:rPr>
          <w:w w:val="105"/>
          <w:sz w:val="24"/>
        </w:rPr>
        <w:t> David</w:t>
      </w:r>
      <w:r>
        <w:rPr>
          <w:w w:val="105"/>
          <w:sz w:val="24"/>
        </w:rPr>
        <w:t> T.</w:t>
      </w:r>
      <w:r>
        <w:rPr>
          <w:w w:val="105"/>
          <w:sz w:val="24"/>
        </w:rPr>
        <w:t> Jacho-</w:t>
      </w:r>
      <w:r>
        <w:rPr>
          <w:spacing w:val="17"/>
          <w:w w:val="99"/>
          <w:sz w:val="24"/>
        </w:rPr>
        <w:t>Ch</w:t>
      </w:r>
      <w:r>
        <w:rPr>
          <w:spacing w:val="-100"/>
          <w:w w:val="93"/>
          <w:sz w:val="24"/>
        </w:rPr>
        <w:t>a</w:t>
      </w:r>
      <w:r>
        <w:rPr>
          <w:spacing w:val="17"/>
          <w:w w:val="158"/>
          <w:sz w:val="24"/>
        </w:rPr>
        <w:t>´</w:t>
      </w:r>
      <w:r>
        <w:rPr>
          <w:spacing w:val="10"/>
          <w:w w:val="105"/>
          <w:sz w:val="24"/>
        </w:rPr>
        <w:t>v</w:t>
      </w:r>
      <w:r>
        <w:rPr>
          <w:spacing w:val="17"/>
          <w:w w:val="89"/>
          <w:sz w:val="24"/>
        </w:rPr>
        <w:t>ez</w:t>
      </w:r>
      <w:r>
        <w:rPr>
          <w:spacing w:val="-1"/>
          <w:w w:val="104"/>
          <w:sz w:val="24"/>
        </w:rPr>
        <w:t> </w:t>
      </w:r>
      <w:r>
        <w:rPr>
          <w:w w:val="105"/>
          <w:sz w:val="24"/>
        </w:rPr>
        <w:t>and</w:t>
      </w:r>
      <w:r>
        <w:rPr>
          <w:w w:val="105"/>
          <w:sz w:val="24"/>
        </w:rPr>
        <w:t> Marcel</w:t>
      </w:r>
      <w:r>
        <w:rPr>
          <w:w w:val="105"/>
          <w:sz w:val="24"/>
        </w:rPr>
        <w:t> C.</w:t>
      </w:r>
      <w:r>
        <w:rPr>
          <w:w w:val="105"/>
          <w:sz w:val="24"/>
        </w:rPr>
        <w:t> Voia,</w:t>
      </w:r>
      <w:r>
        <w:rPr>
          <w:w w:val="105"/>
          <w:sz w:val="24"/>
        </w:rPr>
        <w:t> (2011)</w:t>
      </w:r>
      <w:r>
        <w:rPr>
          <w:w w:val="105"/>
          <w:sz w:val="24"/>
        </w:rPr>
        <w:t> “Nonlinear</w:t>
      </w:r>
      <w:r>
        <w:rPr>
          <w:w w:val="105"/>
          <w:sz w:val="24"/>
        </w:rPr>
        <w:t> Difference-in- Difference Treatment Effect Estimation:</w:t>
      </w:r>
      <w:r>
        <w:rPr>
          <w:w w:val="105"/>
          <w:sz w:val="24"/>
        </w:rPr>
        <w:t> A Distributional Analysis,” Chapter 9, pp.</w:t>
      </w:r>
      <w:r>
        <w:rPr>
          <w:spacing w:val="40"/>
          <w:w w:val="105"/>
          <w:sz w:val="24"/>
        </w:rPr>
        <w:t> </w:t>
      </w:r>
      <w:r>
        <w:rPr>
          <w:w w:val="105"/>
          <w:sz w:val="24"/>
        </w:rPr>
        <w:t>247-268, in </w:t>
      </w:r>
      <w:r>
        <w:rPr>
          <w:i/>
          <w:w w:val="105"/>
          <w:sz w:val="24"/>
          <w:u w:val="single"/>
        </w:rPr>
        <w:t>Advances</w:t>
      </w:r>
      <w:r>
        <w:rPr>
          <w:i/>
          <w:w w:val="105"/>
          <w:sz w:val="24"/>
          <w:u w:val="single"/>
        </w:rPr>
        <w:t> in</w:t>
      </w:r>
      <w:r>
        <w:rPr>
          <w:i/>
          <w:w w:val="105"/>
          <w:sz w:val="24"/>
          <w:u w:val="single"/>
        </w:rPr>
        <w:t> Econometrics:</w:t>
      </w:r>
      <w:r>
        <w:rPr>
          <w:i/>
          <w:w w:val="105"/>
          <w:sz w:val="24"/>
          <w:u w:val="single"/>
        </w:rPr>
        <w:t> Missing</w:t>
      </w:r>
      <w:r>
        <w:rPr>
          <w:i/>
          <w:w w:val="105"/>
          <w:sz w:val="24"/>
          <w:u w:val="single"/>
        </w:rPr>
        <w:t> Data</w:t>
      </w:r>
      <w:r>
        <w:rPr>
          <w:i/>
          <w:w w:val="105"/>
          <w:sz w:val="24"/>
          <w:u w:val="single"/>
        </w:rPr>
        <w:t> Methods</w:t>
      </w:r>
      <w:r>
        <w:rPr>
          <w:w w:val="105"/>
          <w:sz w:val="24"/>
        </w:rPr>
        <w:t>,</w:t>
      </w:r>
      <w:r>
        <w:rPr>
          <w:w w:val="105"/>
          <w:sz w:val="24"/>
        </w:rPr>
        <w:t> edited</w:t>
      </w:r>
      <w:r>
        <w:rPr>
          <w:w w:val="105"/>
          <w:sz w:val="24"/>
        </w:rPr>
        <w:t> by</w:t>
      </w:r>
      <w:r>
        <w:rPr>
          <w:w w:val="105"/>
          <w:sz w:val="24"/>
        </w:rPr>
        <w:t> David</w:t>
      </w:r>
      <w:r>
        <w:rPr>
          <w:w w:val="105"/>
          <w:sz w:val="24"/>
        </w:rPr>
        <w:t> Drukker.</w:t>
      </w:r>
      <w:r>
        <w:rPr>
          <w:spacing w:val="40"/>
          <w:w w:val="105"/>
          <w:sz w:val="24"/>
        </w:rPr>
        <w:t> </w:t>
      </w:r>
      <w:r>
        <w:rPr>
          <w:w w:val="105"/>
          <w:sz w:val="24"/>
        </w:rPr>
        <w:t>Emerald</w:t>
      </w:r>
      <w:r>
        <w:rPr>
          <w:w w:val="105"/>
          <w:sz w:val="24"/>
        </w:rPr>
        <w:t> Group </w:t>
      </w:r>
      <w:r>
        <w:rPr>
          <w:spacing w:val="-2"/>
          <w:w w:val="105"/>
          <w:sz w:val="24"/>
        </w:rPr>
        <w:t>Publishing.</w:t>
      </w:r>
    </w:p>
    <w:p>
      <w:pPr>
        <w:pStyle w:val="Heading2"/>
        <w:spacing w:before="192"/>
        <w:rPr>
          <w:b w:val="0"/>
          <w:i w:val="0"/>
        </w:rPr>
      </w:pPr>
      <w:r>
        <w:rPr>
          <w:w w:val="115"/>
        </w:rPr>
        <w:t>2010</w:t>
      </w:r>
      <w:r>
        <w:rPr>
          <w:spacing w:val="-27"/>
          <w:w w:val="115"/>
        </w:rPr>
        <w:t> </w:t>
      </w:r>
      <w:r>
        <w:rPr>
          <w:b w:val="0"/>
          <w:i w:val="0"/>
          <w:spacing w:val="-10"/>
          <w:w w:val="115"/>
        </w:rPr>
        <w:t>:</w:t>
      </w:r>
    </w:p>
    <w:p>
      <w:pPr>
        <w:pStyle w:val="ListParagraph"/>
        <w:numPr>
          <w:ilvl w:val="0"/>
          <w:numId w:val="2"/>
        </w:numPr>
        <w:tabs>
          <w:tab w:pos="736" w:val="left" w:leader="none"/>
          <w:tab w:pos="738" w:val="left" w:leader="none"/>
        </w:tabs>
        <w:spacing w:line="237" w:lineRule="auto" w:before="198" w:after="0"/>
        <w:ind w:left="738" w:right="325" w:hanging="417"/>
        <w:jc w:val="both"/>
        <w:rPr>
          <w:sz w:val="24"/>
        </w:rPr>
      </w:pPr>
      <w:r>
        <w:rPr>
          <w:w w:val="105"/>
          <w:sz w:val="24"/>
        </w:rPr>
        <w:t>Huynh, Kim P., David T. Jacho-</w:t>
      </w:r>
      <w:r>
        <w:rPr>
          <w:spacing w:val="16"/>
          <w:w w:val="101"/>
          <w:sz w:val="24"/>
        </w:rPr>
        <w:t>C</w:t>
      </w:r>
      <w:r>
        <w:rPr>
          <w:spacing w:val="17"/>
          <w:w w:val="95"/>
          <w:sz w:val="24"/>
        </w:rPr>
        <w:t>h</w:t>
      </w:r>
      <w:r>
        <w:rPr>
          <w:spacing w:val="-100"/>
          <w:w w:val="159"/>
          <w:sz w:val="24"/>
        </w:rPr>
        <w:t>´</w:t>
      </w:r>
      <w:r>
        <w:rPr>
          <w:spacing w:val="17"/>
          <w:w w:val="94"/>
          <w:sz w:val="24"/>
        </w:rPr>
        <w:t>a</w:t>
      </w:r>
      <w:r>
        <w:rPr>
          <w:spacing w:val="10"/>
          <w:w w:val="106"/>
          <w:sz w:val="24"/>
        </w:rPr>
        <w:t>v</w:t>
      </w:r>
      <w:r>
        <w:rPr>
          <w:spacing w:val="17"/>
          <w:w w:val="90"/>
          <w:sz w:val="24"/>
        </w:rPr>
        <w:t>ez</w:t>
      </w:r>
      <w:r>
        <w:rPr>
          <w:spacing w:val="-1"/>
          <w:w w:val="105"/>
          <w:sz w:val="24"/>
        </w:rPr>
        <w:t> </w:t>
      </w:r>
      <w:r>
        <w:rPr>
          <w:w w:val="105"/>
          <w:sz w:val="24"/>
        </w:rPr>
        <w:t>and James K. Self, (2010) “The Efficacy of Collaborative Learning Recitation Sessions on Student Outcomes,”</w:t>
      </w:r>
    </w:p>
    <w:p>
      <w:pPr>
        <w:spacing w:line="288" w:lineRule="exact" w:before="0"/>
        <w:ind w:left="738" w:right="0" w:firstLine="0"/>
        <w:jc w:val="left"/>
        <w:rPr>
          <w:sz w:val="24"/>
        </w:rPr>
      </w:pPr>
      <w:r>
        <w:rPr>
          <w:i/>
          <w:w w:val="105"/>
          <w:sz w:val="24"/>
          <w:u w:val="single"/>
        </w:rPr>
        <w:t>American</w:t>
      </w:r>
      <w:r>
        <w:rPr>
          <w:i/>
          <w:spacing w:val="9"/>
          <w:w w:val="105"/>
          <w:sz w:val="24"/>
          <w:u w:val="single"/>
        </w:rPr>
        <w:t> </w:t>
      </w:r>
      <w:r>
        <w:rPr>
          <w:i/>
          <w:w w:val="105"/>
          <w:sz w:val="24"/>
          <w:u w:val="single"/>
        </w:rPr>
        <w:t>Economic</w:t>
      </w:r>
      <w:r>
        <w:rPr>
          <w:i/>
          <w:spacing w:val="11"/>
          <w:w w:val="105"/>
          <w:sz w:val="24"/>
          <w:u w:val="single"/>
        </w:rPr>
        <w:t> </w:t>
      </w:r>
      <w:r>
        <w:rPr>
          <w:i/>
          <w:w w:val="105"/>
          <w:sz w:val="24"/>
          <w:u w:val="single"/>
        </w:rPr>
        <w:t>Review:</w:t>
      </w:r>
      <w:r>
        <w:rPr>
          <w:i/>
          <w:spacing w:val="30"/>
          <w:w w:val="105"/>
          <w:sz w:val="24"/>
          <w:u w:val="single"/>
        </w:rPr>
        <w:t> </w:t>
      </w:r>
      <w:r>
        <w:rPr>
          <w:i/>
          <w:w w:val="105"/>
          <w:sz w:val="24"/>
          <w:u w:val="single"/>
        </w:rPr>
        <w:t>Papers</w:t>
      </w:r>
      <w:r>
        <w:rPr>
          <w:i/>
          <w:spacing w:val="11"/>
          <w:w w:val="105"/>
          <w:sz w:val="24"/>
          <w:u w:val="single"/>
        </w:rPr>
        <w:t> </w:t>
      </w:r>
      <w:r>
        <w:rPr>
          <w:i/>
          <w:w w:val="105"/>
          <w:sz w:val="24"/>
          <w:u w:val="single"/>
        </w:rPr>
        <w:t>&amp;</w:t>
      </w:r>
      <w:r>
        <w:rPr>
          <w:i/>
          <w:spacing w:val="11"/>
          <w:w w:val="105"/>
          <w:sz w:val="24"/>
          <w:u w:val="single"/>
        </w:rPr>
        <w:t> </w:t>
      </w:r>
      <w:r>
        <w:rPr>
          <w:i/>
          <w:w w:val="105"/>
          <w:sz w:val="24"/>
          <w:u w:val="single"/>
        </w:rPr>
        <w:t>Proceedings</w:t>
      </w:r>
      <w:r>
        <w:rPr>
          <w:w w:val="105"/>
          <w:sz w:val="24"/>
        </w:rPr>
        <w:t>,</w:t>
      </w:r>
      <w:r>
        <w:rPr>
          <w:spacing w:val="6"/>
          <w:w w:val="105"/>
          <w:sz w:val="24"/>
        </w:rPr>
        <w:t> </w:t>
      </w:r>
      <w:r>
        <w:rPr>
          <w:w w:val="105"/>
          <w:sz w:val="24"/>
        </w:rPr>
        <w:t>Vol.</w:t>
      </w:r>
      <w:r>
        <w:rPr>
          <w:spacing w:val="28"/>
          <w:w w:val="105"/>
          <w:sz w:val="24"/>
        </w:rPr>
        <w:t> </w:t>
      </w:r>
      <w:r>
        <w:rPr>
          <w:w w:val="105"/>
          <w:sz w:val="24"/>
        </w:rPr>
        <w:t>100,</w:t>
      </w:r>
      <w:r>
        <w:rPr>
          <w:spacing w:val="6"/>
          <w:w w:val="105"/>
          <w:sz w:val="24"/>
        </w:rPr>
        <w:t> </w:t>
      </w:r>
      <w:r>
        <w:rPr>
          <w:w w:val="105"/>
          <w:sz w:val="24"/>
        </w:rPr>
        <w:t>no.</w:t>
      </w:r>
      <w:r>
        <w:rPr>
          <w:spacing w:val="27"/>
          <w:w w:val="105"/>
          <w:sz w:val="24"/>
        </w:rPr>
        <w:t> </w:t>
      </w:r>
      <w:r>
        <w:rPr>
          <w:w w:val="105"/>
          <w:sz w:val="24"/>
        </w:rPr>
        <w:t>2,</w:t>
      </w:r>
      <w:r>
        <w:rPr>
          <w:spacing w:val="7"/>
          <w:w w:val="105"/>
          <w:sz w:val="24"/>
        </w:rPr>
        <w:t> </w:t>
      </w:r>
      <w:r>
        <w:rPr>
          <w:w w:val="105"/>
          <w:sz w:val="24"/>
        </w:rPr>
        <w:t>pp.</w:t>
      </w:r>
      <w:r>
        <w:rPr>
          <w:spacing w:val="28"/>
          <w:w w:val="105"/>
          <w:sz w:val="24"/>
        </w:rPr>
        <w:t> </w:t>
      </w:r>
      <w:r>
        <w:rPr>
          <w:w w:val="105"/>
          <w:sz w:val="24"/>
        </w:rPr>
        <w:t>287-</w:t>
      </w:r>
      <w:r>
        <w:rPr>
          <w:spacing w:val="-4"/>
          <w:w w:val="105"/>
          <w:sz w:val="24"/>
        </w:rPr>
        <w:t>291.</w:t>
      </w:r>
    </w:p>
    <w:p>
      <w:pPr>
        <w:pStyle w:val="ListParagraph"/>
        <w:numPr>
          <w:ilvl w:val="0"/>
          <w:numId w:val="2"/>
        </w:numPr>
        <w:tabs>
          <w:tab w:pos="736" w:val="left" w:leader="none"/>
          <w:tab w:pos="738" w:val="left" w:leader="none"/>
        </w:tabs>
        <w:spacing w:line="237" w:lineRule="auto" w:before="197" w:after="0"/>
        <w:ind w:left="738" w:right="323" w:hanging="417"/>
        <w:jc w:val="both"/>
        <w:rPr>
          <w:sz w:val="24"/>
        </w:rPr>
      </w:pPr>
      <w:r>
        <w:rPr>
          <w:w w:val="105"/>
          <w:sz w:val="24"/>
        </w:rPr>
        <w:t>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David T., Arthur Lewbel and Oliver B. Linton, (2010) “Identification and Non- parametric Estimation of a Transformed Additively Separable Model,”</w:t>
      </w:r>
    </w:p>
    <w:p>
      <w:pPr>
        <w:spacing w:line="288" w:lineRule="exact" w:before="0"/>
        <w:ind w:left="738" w:right="0" w:firstLine="0"/>
        <w:jc w:val="left"/>
        <w:rPr>
          <w:sz w:val="24"/>
        </w:rPr>
      </w:pPr>
      <w:r>
        <w:rPr>
          <w:i/>
          <w:w w:val="105"/>
          <w:sz w:val="24"/>
          <w:u w:val="single"/>
        </w:rPr>
        <w:t>Journal</w:t>
      </w:r>
      <w:r>
        <w:rPr>
          <w:i/>
          <w:spacing w:val="17"/>
          <w:w w:val="105"/>
          <w:sz w:val="24"/>
          <w:u w:val="single"/>
        </w:rPr>
        <w:t> </w:t>
      </w:r>
      <w:r>
        <w:rPr>
          <w:i/>
          <w:w w:val="105"/>
          <w:sz w:val="24"/>
          <w:u w:val="single"/>
        </w:rPr>
        <w:t>of</w:t>
      </w:r>
      <w:r>
        <w:rPr>
          <w:i/>
          <w:spacing w:val="17"/>
          <w:w w:val="105"/>
          <w:sz w:val="24"/>
          <w:u w:val="single"/>
        </w:rPr>
        <w:t> </w:t>
      </w:r>
      <w:r>
        <w:rPr>
          <w:i/>
          <w:w w:val="105"/>
          <w:sz w:val="24"/>
          <w:u w:val="single"/>
        </w:rPr>
        <w:t>Econometrics</w:t>
      </w:r>
      <w:r>
        <w:rPr>
          <w:w w:val="105"/>
          <w:sz w:val="24"/>
        </w:rPr>
        <w:t>,</w:t>
      </w:r>
      <w:r>
        <w:rPr>
          <w:spacing w:val="12"/>
          <w:w w:val="105"/>
          <w:sz w:val="24"/>
        </w:rPr>
        <w:t> </w:t>
      </w:r>
      <w:r>
        <w:rPr>
          <w:w w:val="105"/>
          <w:sz w:val="24"/>
        </w:rPr>
        <w:t>Vol.</w:t>
      </w:r>
      <w:r>
        <w:rPr>
          <w:spacing w:val="35"/>
          <w:w w:val="105"/>
          <w:sz w:val="24"/>
        </w:rPr>
        <w:t> </w:t>
      </w:r>
      <w:r>
        <w:rPr>
          <w:w w:val="105"/>
          <w:sz w:val="24"/>
        </w:rPr>
        <w:t>156,</w:t>
      </w:r>
      <w:r>
        <w:rPr>
          <w:spacing w:val="12"/>
          <w:w w:val="105"/>
          <w:sz w:val="24"/>
        </w:rPr>
        <w:t> </w:t>
      </w:r>
      <w:r>
        <w:rPr>
          <w:w w:val="105"/>
          <w:sz w:val="24"/>
        </w:rPr>
        <w:t>pp.</w:t>
      </w:r>
      <w:r>
        <w:rPr>
          <w:spacing w:val="36"/>
          <w:w w:val="105"/>
          <w:sz w:val="24"/>
        </w:rPr>
        <w:t> </w:t>
      </w:r>
      <w:r>
        <w:rPr>
          <w:w w:val="105"/>
          <w:sz w:val="24"/>
        </w:rPr>
        <w:t>392-</w:t>
      </w:r>
      <w:r>
        <w:rPr>
          <w:spacing w:val="-4"/>
          <w:w w:val="105"/>
          <w:sz w:val="24"/>
        </w:rPr>
        <w:t>407.</w:t>
      </w:r>
    </w:p>
    <w:p>
      <w:pPr>
        <w:pStyle w:val="ListParagraph"/>
        <w:numPr>
          <w:ilvl w:val="0"/>
          <w:numId w:val="2"/>
        </w:numPr>
        <w:tabs>
          <w:tab w:pos="736" w:val="left" w:leader="none"/>
          <w:tab w:pos="738" w:val="left" w:leader="none"/>
        </w:tabs>
        <w:spacing w:line="237" w:lineRule="auto" w:before="198" w:after="0"/>
        <w:ind w:left="738" w:right="119" w:hanging="417"/>
        <w:jc w:val="left"/>
        <w:rPr>
          <w:sz w:val="24"/>
        </w:rPr>
      </w:pPr>
      <w:r>
        <w:rPr>
          <w:w w:val="105"/>
          <w:sz w:val="24"/>
        </w:rPr>
        <w:t>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David</w:t>
      </w:r>
      <w:r>
        <w:rPr>
          <w:spacing w:val="-2"/>
          <w:w w:val="105"/>
          <w:sz w:val="24"/>
        </w:rPr>
        <w:t> </w:t>
      </w:r>
      <w:r>
        <w:rPr>
          <w:w w:val="105"/>
          <w:sz w:val="24"/>
        </w:rPr>
        <w:t>T.</w:t>
      </w:r>
      <w:r>
        <w:rPr>
          <w:spacing w:val="-3"/>
          <w:w w:val="105"/>
          <w:sz w:val="24"/>
        </w:rPr>
        <w:t> </w:t>
      </w:r>
      <w:r>
        <w:rPr>
          <w:w w:val="105"/>
          <w:sz w:val="24"/>
        </w:rPr>
        <w:t>(2010)</w:t>
      </w:r>
      <w:r>
        <w:rPr>
          <w:spacing w:val="-2"/>
          <w:w w:val="105"/>
          <w:sz w:val="24"/>
        </w:rPr>
        <w:t> </w:t>
      </w:r>
      <w:r>
        <w:rPr>
          <w:w w:val="105"/>
          <w:sz w:val="24"/>
        </w:rPr>
        <w:t>“Optimal</w:t>
      </w:r>
      <w:r>
        <w:rPr>
          <w:spacing w:val="-3"/>
          <w:w w:val="105"/>
          <w:sz w:val="24"/>
        </w:rPr>
        <w:t> </w:t>
      </w:r>
      <w:r>
        <w:rPr>
          <w:w w:val="105"/>
          <w:sz w:val="24"/>
        </w:rPr>
        <w:t>Bandwidth</w:t>
      </w:r>
      <w:r>
        <w:rPr>
          <w:spacing w:val="-2"/>
          <w:w w:val="105"/>
          <w:sz w:val="24"/>
        </w:rPr>
        <w:t> </w:t>
      </w:r>
      <w:r>
        <w:rPr>
          <w:w w:val="105"/>
          <w:sz w:val="24"/>
        </w:rPr>
        <w:t>Choice</w:t>
      </w:r>
      <w:r>
        <w:rPr>
          <w:spacing w:val="-3"/>
          <w:w w:val="105"/>
          <w:sz w:val="24"/>
        </w:rPr>
        <w:t> </w:t>
      </w:r>
      <w:r>
        <w:rPr>
          <w:w w:val="105"/>
          <w:sz w:val="24"/>
        </w:rPr>
        <w:t>for</w:t>
      </w:r>
      <w:r>
        <w:rPr>
          <w:spacing w:val="-2"/>
          <w:w w:val="105"/>
          <w:sz w:val="24"/>
        </w:rPr>
        <w:t> </w:t>
      </w:r>
      <w:r>
        <w:rPr>
          <w:w w:val="105"/>
          <w:sz w:val="24"/>
        </w:rPr>
        <w:t>Estimation</w:t>
      </w:r>
      <w:r>
        <w:rPr>
          <w:spacing w:val="-3"/>
          <w:w w:val="105"/>
          <w:sz w:val="24"/>
        </w:rPr>
        <w:t> </w:t>
      </w:r>
      <w:r>
        <w:rPr>
          <w:w w:val="105"/>
          <w:sz w:val="24"/>
        </w:rPr>
        <w:t>of</w:t>
      </w:r>
      <w:r>
        <w:rPr>
          <w:spacing w:val="-3"/>
          <w:w w:val="105"/>
          <w:sz w:val="24"/>
        </w:rPr>
        <w:t> </w:t>
      </w:r>
      <w:r>
        <w:rPr>
          <w:w w:val="105"/>
          <w:sz w:val="24"/>
        </w:rPr>
        <w:t>Inverse</w:t>
      </w:r>
      <w:r>
        <w:rPr>
          <w:spacing w:val="-3"/>
          <w:w w:val="105"/>
          <w:sz w:val="24"/>
        </w:rPr>
        <w:t> </w:t>
      </w:r>
      <w:r>
        <w:rPr>
          <w:w w:val="105"/>
          <w:sz w:val="24"/>
        </w:rPr>
        <w:t>Conditional– Density–Weighted Expectations,” </w:t>
      </w:r>
      <w:r>
        <w:rPr>
          <w:i/>
          <w:w w:val="105"/>
          <w:sz w:val="24"/>
          <w:u w:val="single"/>
        </w:rPr>
        <w:t>Econometric</w:t>
      </w:r>
      <w:r>
        <w:rPr>
          <w:i/>
          <w:w w:val="105"/>
          <w:sz w:val="24"/>
          <w:u w:val="single"/>
        </w:rPr>
        <w:t> Theory</w:t>
      </w:r>
      <w:r>
        <w:rPr>
          <w:w w:val="105"/>
          <w:sz w:val="24"/>
        </w:rPr>
        <w:t>, Vol.</w:t>
      </w:r>
      <w:r>
        <w:rPr>
          <w:spacing w:val="40"/>
          <w:w w:val="105"/>
          <w:sz w:val="24"/>
        </w:rPr>
        <w:t> </w:t>
      </w:r>
      <w:r>
        <w:rPr>
          <w:w w:val="105"/>
          <w:sz w:val="24"/>
        </w:rPr>
        <w:t>26, no.</w:t>
      </w:r>
      <w:r>
        <w:rPr>
          <w:spacing w:val="40"/>
          <w:w w:val="105"/>
          <w:sz w:val="24"/>
        </w:rPr>
        <w:t> </w:t>
      </w:r>
      <w:r>
        <w:rPr>
          <w:w w:val="105"/>
          <w:sz w:val="24"/>
        </w:rPr>
        <w:t>1, pp.</w:t>
      </w:r>
      <w:r>
        <w:rPr>
          <w:spacing w:val="40"/>
          <w:w w:val="105"/>
          <w:sz w:val="24"/>
        </w:rPr>
        <w:t> </w:t>
      </w:r>
      <w:r>
        <w:rPr>
          <w:w w:val="105"/>
          <w:sz w:val="24"/>
        </w:rPr>
        <w:t>94-118.</w:t>
      </w:r>
    </w:p>
    <w:p>
      <w:pPr>
        <w:pStyle w:val="ListParagraph"/>
        <w:numPr>
          <w:ilvl w:val="0"/>
          <w:numId w:val="2"/>
        </w:numPr>
        <w:tabs>
          <w:tab w:pos="736" w:val="left" w:leader="none"/>
          <w:tab w:pos="738" w:val="left" w:leader="none"/>
        </w:tabs>
        <w:spacing w:line="237" w:lineRule="auto" w:before="197" w:after="0"/>
        <w:ind w:left="738" w:right="326" w:hanging="417"/>
        <w:jc w:val="both"/>
        <w:rPr>
          <w:sz w:val="24"/>
        </w:rPr>
      </w:pPr>
      <w:r>
        <w:rPr>
          <w:w w:val="105"/>
          <w:sz w:val="24"/>
        </w:rPr>
        <w:t>Huynh,</w:t>
      </w:r>
      <w:r>
        <w:rPr>
          <w:spacing w:val="32"/>
          <w:w w:val="105"/>
          <w:sz w:val="24"/>
        </w:rPr>
        <w:t> </w:t>
      </w:r>
      <w:r>
        <w:rPr>
          <w:w w:val="105"/>
          <w:sz w:val="24"/>
        </w:rPr>
        <w:t>Kim</w:t>
      </w:r>
      <w:r>
        <w:rPr>
          <w:spacing w:val="30"/>
          <w:w w:val="105"/>
          <w:sz w:val="24"/>
        </w:rPr>
        <w:t> </w:t>
      </w:r>
      <w:r>
        <w:rPr>
          <w:w w:val="105"/>
          <w:sz w:val="24"/>
        </w:rPr>
        <w:t>P.</w:t>
      </w:r>
      <w:r>
        <w:rPr>
          <w:spacing w:val="30"/>
          <w:w w:val="105"/>
          <w:sz w:val="24"/>
        </w:rPr>
        <w:t> </w:t>
      </w:r>
      <w:r>
        <w:rPr>
          <w:w w:val="105"/>
          <w:sz w:val="24"/>
        </w:rPr>
        <w:t>and</w:t>
      </w:r>
      <w:r>
        <w:rPr>
          <w:spacing w:val="30"/>
          <w:w w:val="105"/>
          <w:sz w:val="24"/>
        </w:rPr>
        <w:t> </w:t>
      </w:r>
      <w:r>
        <w:rPr>
          <w:w w:val="105"/>
          <w:sz w:val="24"/>
        </w:rPr>
        <w:t>David</w:t>
      </w:r>
      <w:r>
        <w:rPr>
          <w:spacing w:val="30"/>
          <w:w w:val="105"/>
          <w:sz w:val="24"/>
        </w:rPr>
        <w:t> </w:t>
      </w:r>
      <w:r>
        <w:rPr>
          <w:w w:val="105"/>
          <w:sz w:val="24"/>
        </w:rPr>
        <w:t>T.</w:t>
      </w:r>
      <w:r>
        <w:rPr>
          <w:spacing w:val="30"/>
          <w:w w:val="105"/>
          <w:sz w:val="24"/>
        </w:rPr>
        <w:t> </w:t>
      </w:r>
      <w:r>
        <w:rPr>
          <w:w w:val="105"/>
          <w:sz w:val="24"/>
        </w:rPr>
        <w:t>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31"/>
          <w:w w:val="105"/>
          <w:sz w:val="24"/>
        </w:rPr>
        <w:t> </w:t>
      </w:r>
      <w:r>
        <w:rPr>
          <w:w w:val="105"/>
          <w:sz w:val="24"/>
        </w:rPr>
        <w:t>(2010)</w:t>
      </w:r>
      <w:r>
        <w:rPr>
          <w:spacing w:val="30"/>
          <w:w w:val="105"/>
          <w:sz w:val="24"/>
        </w:rPr>
        <w:t> </w:t>
      </w:r>
      <w:r>
        <w:rPr>
          <w:w w:val="105"/>
          <w:sz w:val="24"/>
        </w:rPr>
        <w:t>“Firm</w:t>
      </w:r>
      <w:r>
        <w:rPr>
          <w:spacing w:val="30"/>
          <w:w w:val="105"/>
          <w:sz w:val="24"/>
        </w:rPr>
        <w:t> </w:t>
      </w:r>
      <w:r>
        <w:rPr>
          <w:w w:val="105"/>
          <w:sz w:val="24"/>
        </w:rPr>
        <w:t>Size</w:t>
      </w:r>
      <w:r>
        <w:rPr>
          <w:spacing w:val="30"/>
          <w:w w:val="105"/>
          <w:sz w:val="24"/>
        </w:rPr>
        <w:t> </w:t>
      </w:r>
      <w:r>
        <w:rPr>
          <w:w w:val="105"/>
          <w:sz w:val="24"/>
        </w:rPr>
        <w:t>Distributions</w:t>
      </w:r>
      <w:r>
        <w:rPr>
          <w:spacing w:val="30"/>
          <w:w w:val="105"/>
          <w:sz w:val="24"/>
        </w:rPr>
        <w:t> </w:t>
      </w:r>
      <w:r>
        <w:rPr>
          <w:w w:val="105"/>
          <w:sz w:val="24"/>
        </w:rPr>
        <w:t>Through</w:t>
      </w:r>
      <w:r>
        <w:rPr>
          <w:spacing w:val="30"/>
          <w:w w:val="105"/>
          <w:sz w:val="24"/>
        </w:rPr>
        <w:t> </w:t>
      </w:r>
      <w:r>
        <w:rPr>
          <w:w w:val="105"/>
          <w:sz w:val="24"/>
        </w:rPr>
        <w:t>the</w:t>
      </w:r>
      <w:r>
        <w:rPr>
          <w:spacing w:val="30"/>
          <w:w w:val="105"/>
          <w:sz w:val="24"/>
        </w:rPr>
        <w:t> </w:t>
      </w:r>
      <w:r>
        <w:rPr>
          <w:w w:val="105"/>
          <w:sz w:val="24"/>
        </w:rPr>
        <w:t>Lens of</w:t>
      </w:r>
      <w:r>
        <w:rPr>
          <w:spacing w:val="33"/>
          <w:w w:val="105"/>
          <w:sz w:val="24"/>
        </w:rPr>
        <w:t> </w:t>
      </w:r>
      <w:r>
        <w:rPr>
          <w:w w:val="105"/>
          <w:sz w:val="24"/>
        </w:rPr>
        <w:t>Functional</w:t>
      </w:r>
      <w:r>
        <w:rPr>
          <w:spacing w:val="33"/>
          <w:w w:val="105"/>
          <w:sz w:val="24"/>
        </w:rPr>
        <w:t> </w:t>
      </w:r>
      <w:r>
        <w:rPr>
          <w:w w:val="105"/>
          <w:sz w:val="24"/>
        </w:rPr>
        <w:t>Principal</w:t>
      </w:r>
      <w:r>
        <w:rPr>
          <w:spacing w:val="34"/>
          <w:w w:val="105"/>
          <w:sz w:val="24"/>
        </w:rPr>
        <w:t> </w:t>
      </w:r>
      <w:r>
        <w:rPr>
          <w:w w:val="105"/>
          <w:sz w:val="24"/>
        </w:rPr>
        <w:t>Components</w:t>
      </w:r>
      <w:r>
        <w:rPr>
          <w:spacing w:val="33"/>
          <w:w w:val="105"/>
          <w:sz w:val="24"/>
        </w:rPr>
        <w:t> </w:t>
      </w:r>
      <w:r>
        <w:rPr>
          <w:w w:val="105"/>
          <w:sz w:val="24"/>
        </w:rPr>
        <w:t>Analysis,”</w:t>
      </w:r>
      <w:r>
        <w:rPr>
          <w:spacing w:val="36"/>
          <w:w w:val="105"/>
          <w:sz w:val="24"/>
        </w:rPr>
        <w:t> </w:t>
      </w:r>
      <w:r>
        <w:rPr>
          <w:i/>
          <w:w w:val="105"/>
          <w:sz w:val="24"/>
          <w:u w:val="single"/>
        </w:rPr>
        <w:t>Journal</w:t>
      </w:r>
      <w:r>
        <w:rPr>
          <w:i/>
          <w:spacing w:val="26"/>
          <w:w w:val="105"/>
          <w:sz w:val="24"/>
          <w:u w:val="single"/>
        </w:rPr>
        <w:t> </w:t>
      </w:r>
      <w:r>
        <w:rPr>
          <w:i/>
          <w:w w:val="105"/>
          <w:sz w:val="24"/>
          <w:u w:val="single"/>
        </w:rPr>
        <w:t>of</w:t>
      </w:r>
      <w:r>
        <w:rPr>
          <w:i/>
          <w:spacing w:val="26"/>
          <w:w w:val="105"/>
          <w:sz w:val="24"/>
          <w:u w:val="single"/>
        </w:rPr>
        <w:t> </w:t>
      </w:r>
      <w:r>
        <w:rPr>
          <w:i/>
          <w:w w:val="105"/>
          <w:sz w:val="24"/>
          <w:u w:val="single"/>
        </w:rPr>
        <w:t>Applied</w:t>
      </w:r>
      <w:r>
        <w:rPr>
          <w:i/>
          <w:spacing w:val="26"/>
          <w:w w:val="105"/>
          <w:sz w:val="24"/>
          <w:u w:val="single"/>
        </w:rPr>
        <w:t> </w:t>
      </w:r>
      <w:r>
        <w:rPr>
          <w:i/>
          <w:w w:val="105"/>
          <w:sz w:val="24"/>
          <w:u w:val="single"/>
        </w:rPr>
        <w:t>Econometrics</w:t>
      </w:r>
      <w:r>
        <w:rPr>
          <w:w w:val="105"/>
          <w:sz w:val="24"/>
        </w:rPr>
        <w:t>,</w:t>
      </w:r>
      <w:r>
        <w:rPr>
          <w:spacing w:val="36"/>
          <w:w w:val="105"/>
          <w:sz w:val="24"/>
        </w:rPr>
        <w:t> </w:t>
      </w:r>
      <w:r>
        <w:rPr>
          <w:w w:val="105"/>
          <w:sz w:val="24"/>
        </w:rPr>
        <w:t>Vol.</w:t>
      </w:r>
      <w:r>
        <w:rPr>
          <w:spacing w:val="80"/>
          <w:w w:val="105"/>
          <w:sz w:val="24"/>
        </w:rPr>
        <w:t> </w:t>
      </w:r>
      <w:r>
        <w:rPr>
          <w:w w:val="105"/>
          <w:sz w:val="24"/>
        </w:rPr>
        <w:t>25,</w:t>
      </w:r>
      <w:r>
        <w:rPr>
          <w:spacing w:val="37"/>
          <w:w w:val="105"/>
          <w:sz w:val="24"/>
        </w:rPr>
        <w:t> </w:t>
      </w:r>
      <w:r>
        <w:rPr>
          <w:w w:val="105"/>
          <w:sz w:val="24"/>
        </w:rPr>
        <w:t>no. 7, pp.</w:t>
      </w:r>
      <w:r>
        <w:rPr>
          <w:spacing w:val="40"/>
          <w:w w:val="105"/>
          <w:sz w:val="24"/>
        </w:rPr>
        <w:t> </w:t>
      </w:r>
      <w:r>
        <w:rPr>
          <w:w w:val="105"/>
          <w:sz w:val="24"/>
        </w:rPr>
        <w:t>1211-1214.</w:t>
      </w:r>
    </w:p>
    <w:p>
      <w:pPr>
        <w:pStyle w:val="ListParagraph"/>
        <w:numPr>
          <w:ilvl w:val="0"/>
          <w:numId w:val="2"/>
        </w:numPr>
        <w:tabs>
          <w:tab w:pos="736" w:val="left" w:leader="none"/>
          <w:tab w:pos="738" w:val="left" w:leader="none"/>
        </w:tabs>
        <w:spacing w:line="237" w:lineRule="auto" w:before="196" w:after="0"/>
        <w:ind w:left="738" w:right="325" w:hanging="417"/>
        <w:jc w:val="left"/>
        <w:rPr>
          <w:sz w:val="24"/>
        </w:rPr>
      </w:pPr>
      <w:r>
        <w:rPr>
          <w:w w:val="105"/>
          <w:sz w:val="24"/>
        </w:rPr>
        <w:t>Escanciano, Juan Carlos and David T. Jacho-</w:t>
      </w:r>
      <w:r>
        <w:rPr>
          <w:spacing w:val="14"/>
          <w:w w:val="102"/>
          <w:sz w:val="24"/>
        </w:rPr>
        <w:t>C</w:t>
      </w:r>
      <w:r>
        <w:rPr>
          <w:spacing w:val="15"/>
          <w:w w:val="96"/>
          <w:sz w:val="24"/>
        </w:rPr>
        <w:t>h</w:t>
      </w:r>
      <w:r>
        <w:rPr>
          <w:spacing w:val="-102"/>
          <w:w w:val="160"/>
          <w:sz w:val="24"/>
        </w:rPr>
        <w:t>´</w:t>
      </w:r>
      <w:r>
        <w:rPr>
          <w:spacing w:val="15"/>
          <w:w w:val="95"/>
          <w:sz w:val="24"/>
        </w:rPr>
        <w:t>a</w:t>
      </w:r>
      <w:r>
        <w:rPr>
          <w:spacing w:val="8"/>
          <w:w w:val="107"/>
          <w:sz w:val="24"/>
        </w:rPr>
        <w:t>v</w:t>
      </w:r>
      <w:r>
        <w:rPr>
          <w:spacing w:val="15"/>
          <w:w w:val="93"/>
          <w:sz w:val="24"/>
        </w:rPr>
        <w:t>ez,</w:t>
      </w:r>
      <w:r>
        <w:rPr>
          <w:spacing w:val="-1"/>
          <w:w w:val="104"/>
          <w:sz w:val="24"/>
        </w:rPr>
        <w:t> </w:t>
      </w:r>
      <w:r>
        <w:rPr>
          <w:w w:val="105"/>
          <w:sz w:val="24"/>
        </w:rPr>
        <w:t>(2010) “Approximating the Critical Values of </w:t>
      </w:r>
      <w:r>
        <w:rPr>
          <w:spacing w:val="14"/>
          <w:w w:val="101"/>
          <w:sz w:val="24"/>
        </w:rPr>
        <w:t>Cra</w:t>
      </w:r>
      <w:r>
        <w:rPr>
          <w:spacing w:val="7"/>
          <w:w w:val="101"/>
          <w:sz w:val="24"/>
        </w:rPr>
        <w:t>m</w:t>
      </w:r>
      <w:r>
        <w:rPr>
          <w:spacing w:val="-97"/>
          <w:w w:val="157"/>
          <w:sz w:val="24"/>
        </w:rPr>
        <w:t>´</w:t>
      </w:r>
      <w:r>
        <w:rPr>
          <w:spacing w:val="14"/>
          <w:w w:val="78"/>
          <w:sz w:val="24"/>
        </w:rPr>
        <w:t>e</w:t>
      </w:r>
      <w:r>
        <w:rPr>
          <w:spacing w:val="14"/>
          <w:w w:val="99"/>
          <w:sz w:val="24"/>
        </w:rPr>
        <w:t>r</w:t>
      </w:r>
      <w:r>
        <w:rPr>
          <w:spacing w:val="14"/>
          <w:w w:val="101"/>
          <w:sz w:val="24"/>
        </w:rPr>
        <w:t>-</w:t>
      </w:r>
      <w:r>
        <w:rPr>
          <w:w w:val="105"/>
          <w:sz w:val="24"/>
        </w:rPr>
        <w:t>von Mises Tests in General Parametric Conditional Specifications,”</w:t>
      </w:r>
    </w:p>
    <w:p>
      <w:pPr>
        <w:spacing w:line="288" w:lineRule="exact" w:before="0"/>
        <w:ind w:left="738" w:right="0" w:firstLine="0"/>
        <w:jc w:val="left"/>
        <w:rPr>
          <w:sz w:val="24"/>
        </w:rPr>
      </w:pPr>
      <w:r>
        <w:rPr>
          <w:i/>
          <w:w w:val="105"/>
          <w:sz w:val="24"/>
          <w:u w:val="single"/>
        </w:rPr>
        <w:t>Computational</w:t>
      </w:r>
      <w:r>
        <w:rPr>
          <w:i/>
          <w:spacing w:val="16"/>
          <w:w w:val="105"/>
          <w:sz w:val="24"/>
          <w:u w:val="single"/>
        </w:rPr>
        <w:t> </w:t>
      </w:r>
      <w:r>
        <w:rPr>
          <w:i/>
          <w:w w:val="105"/>
          <w:sz w:val="24"/>
          <w:u w:val="single"/>
        </w:rPr>
        <w:t>Statistics</w:t>
      </w:r>
      <w:r>
        <w:rPr>
          <w:i/>
          <w:spacing w:val="16"/>
          <w:w w:val="105"/>
          <w:sz w:val="24"/>
          <w:u w:val="single"/>
        </w:rPr>
        <w:t> </w:t>
      </w:r>
      <w:r>
        <w:rPr>
          <w:i/>
          <w:w w:val="105"/>
          <w:sz w:val="24"/>
          <w:u w:val="single"/>
        </w:rPr>
        <w:t>and</w:t>
      </w:r>
      <w:r>
        <w:rPr>
          <w:i/>
          <w:spacing w:val="16"/>
          <w:w w:val="105"/>
          <w:sz w:val="24"/>
          <w:u w:val="single"/>
        </w:rPr>
        <w:t> </w:t>
      </w:r>
      <w:r>
        <w:rPr>
          <w:i/>
          <w:w w:val="105"/>
          <w:sz w:val="24"/>
          <w:u w:val="single"/>
        </w:rPr>
        <w:t>Data</w:t>
      </w:r>
      <w:r>
        <w:rPr>
          <w:i/>
          <w:spacing w:val="16"/>
          <w:w w:val="105"/>
          <w:sz w:val="24"/>
          <w:u w:val="single"/>
        </w:rPr>
        <w:t> </w:t>
      </w:r>
      <w:r>
        <w:rPr>
          <w:i/>
          <w:w w:val="105"/>
          <w:sz w:val="24"/>
          <w:u w:val="single"/>
        </w:rPr>
        <w:t>Analysis</w:t>
      </w:r>
      <w:r>
        <w:rPr>
          <w:w w:val="105"/>
          <w:sz w:val="24"/>
        </w:rPr>
        <w:t>,</w:t>
      </w:r>
      <w:r>
        <w:rPr>
          <w:spacing w:val="11"/>
          <w:w w:val="105"/>
          <w:sz w:val="24"/>
        </w:rPr>
        <w:t> </w:t>
      </w:r>
      <w:r>
        <w:rPr>
          <w:w w:val="105"/>
          <w:sz w:val="24"/>
        </w:rPr>
        <w:t>Vol.</w:t>
      </w:r>
      <w:r>
        <w:rPr>
          <w:spacing w:val="33"/>
          <w:w w:val="105"/>
          <w:sz w:val="24"/>
        </w:rPr>
        <w:t> </w:t>
      </w:r>
      <w:r>
        <w:rPr>
          <w:w w:val="105"/>
          <w:sz w:val="24"/>
        </w:rPr>
        <w:t>54,</w:t>
      </w:r>
      <w:r>
        <w:rPr>
          <w:spacing w:val="11"/>
          <w:w w:val="105"/>
          <w:sz w:val="24"/>
        </w:rPr>
        <w:t> </w:t>
      </w:r>
      <w:r>
        <w:rPr>
          <w:w w:val="105"/>
          <w:sz w:val="24"/>
        </w:rPr>
        <w:t>no.</w:t>
      </w:r>
      <w:r>
        <w:rPr>
          <w:spacing w:val="34"/>
          <w:w w:val="105"/>
          <w:sz w:val="24"/>
        </w:rPr>
        <w:t> </w:t>
      </w:r>
      <w:r>
        <w:rPr>
          <w:w w:val="105"/>
          <w:sz w:val="24"/>
        </w:rPr>
        <w:t>3,</w:t>
      </w:r>
      <w:r>
        <w:rPr>
          <w:spacing w:val="11"/>
          <w:w w:val="105"/>
          <w:sz w:val="24"/>
        </w:rPr>
        <w:t> </w:t>
      </w:r>
      <w:r>
        <w:rPr>
          <w:w w:val="105"/>
          <w:sz w:val="24"/>
        </w:rPr>
        <w:t>pp.</w:t>
      </w:r>
      <w:r>
        <w:rPr>
          <w:spacing w:val="34"/>
          <w:w w:val="105"/>
          <w:sz w:val="24"/>
        </w:rPr>
        <w:t> </w:t>
      </w:r>
      <w:r>
        <w:rPr>
          <w:w w:val="105"/>
          <w:sz w:val="24"/>
        </w:rPr>
        <w:t>625-</w:t>
      </w:r>
      <w:r>
        <w:rPr>
          <w:spacing w:val="-4"/>
          <w:w w:val="105"/>
          <w:sz w:val="24"/>
        </w:rPr>
        <w:t>636.</w:t>
      </w:r>
    </w:p>
    <w:p>
      <w:pPr>
        <w:pStyle w:val="ListParagraph"/>
        <w:numPr>
          <w:ilvl w:val="0"/>
          <w:numId w:val="2"/>
        </w:numPr>
        <w:tabs>
          <w:tab w:pos="736" w:val="left" w:leader="none"/>
          <w:tab w:pos="738" w:val="left" w:leader="none"/>
        </w:tabs>
        <w:spacing w:line="237" w:lineRule="auto" w:before="197" w:after="0"/>
        <w:ind w:left="738" w:right="325" w:hanging="417"/>
        <w:jc w:val="left"/>
        <w:rPr>
          <w:sz w:val="24"/>
        </w:rPr>
      </w:pPr>
      <w:r>
        <w:rPr>
          <w:w w:val="105"/>
          <w:sz w:val="24"/>
        </w:rPr>
        <w:t>Linton, Oliver B. and David 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(2010) “On Internally Corrected and Symmetrized Kernel Estimators for Nonparametric Regression,” </w:t>
      </w:r>
      <w:r>
        <w:rPr>
          <w:i/>
          <w:w w:val="105"/>
          <w:sz w:val="24"/>
          <w:u w:val="single"/>
        </w:rPr>
        <w:t>Test</w:t>
      </w:r>
      <w:r>
        <w:rPr>
          <w:w w:val="105"/>
          <w:sz w:val="24"/>
        </w:rPr>
        <w:t>, Vol.</w:t>
      </w:r>
      <w:r>
        <w:rPr>
          <w:spacing w:val="40"/>
          <w:w w:val="105"/>
          <w:sz w:val="24"/>
        </w:rPr>
        <w:t> </w:t>
      </w:r>
      <w:r>
        <w:rPr>
          <w:w w:val="105"/>
          <w:sz w:val="24"/>
        </w:rPr>
        <w:t>19, no.</w:t>
      </w:r>
      <w:r>
        <w:rPr>
          <w:spacing w:val="40"/>
          <w:w w:val="105"/>
          <w:sz w:val="24"/>
        </w:rPr>
        <w:t> </w:t>
      </w:r>
      <w:r>
        <w:rPr>
          <w:w w:val="105"/>
          <w:sz w:val="24"/>
        </w:rPr>
        <w:t>1, pp.</w:t>
      </w:r>
      <w:r>
        <w:rPr>
          <w:spacing w:val="40"/>
          <w:w w:val="105"/>
          <w:sz w:val="24"/>
        </w:rPr>
        <w:t> </w:t>
      </w:r>
      <w:r>
        <w:rPr>
          <w:w w:val="105"/>
          <w:sz w:val="24"/>
        </w:rPr>
        <w:t>166-186.</w:t>
      </w:r>
    </w:p>
    <w:p>
      <w:pPr>
        <w:pStyle w:val="ListParagraph"/>
        <w:spacing w:after="0" w:line="237" w:lineRule="auto"/>
        <w:jc w:val="left"/>
        <w:rPr>
          <w:sz w:val="24"/>
        </w:rPr>
        <w:sectPr>
          <w:pgSz w:w="12240" w:h="15840"/>
          <w:pgMar w:header="1179" w:footer="0" w:top="1780" w:bottom="280" w:left="720" w:right="720"/>
        </w:sectPr>
      </w:pPr>
    </w:p>
    <w:p>
      <w:pPr>
        <w:pStyle w:val="Heading2"/>
        <w:spacing w:before="116"/>
        <w:rPr>
          <w:b w:val="0"/>
          <w:i w:val="0"/>
        </w:rPr>
      </w:pPr>
      <w:r>
        <w:rPr>
          <w:w w:val="115"/>
        </w:rPr>
        <w:t>2009</w:t>
      </w:r>
      <w:r>
        <w:rPr>
          <w:spacing w:val="-27"/>
          <w:w w:val="115"/>
        </w:rPr>
        <w:t> </w:t>
      </w:r>
      <w:r>
        <w:rPr>
          <w:b w:val="0"/>
          <w:i w:val="0"/>
          <w:spacing w:val="-10"/>
          <w:w w:val="115"/>
        </w:rPr>
        <w:t>:</w:t>
      </w:r>
    </w:p>
    <w:p>
      <w:pPr>
        <w:pStyle w:val="ListParagraph"/>
        <w:numPr>
          <w:ilvl w:val="0"/>
          <w:numId w:val="2"/>
        </w:numPr>
        <w:tabs>
          <w:tab w:pos="736" w:val="left" w:leader="none"/>
          <w:tab w:pos="738" w:val="left" w:leader="none"/>
        </w:tabs>
        <w:spacing w:line="237" w:lineRule="auto" w:before="185" w:after="0"/>
        <w:ind w:left="738" w:right="327" w:hanging="417"/>
        <w:jc w:val="both"/>
        <w:rPr>
          <w:sz w:val="24"/>
        </w:rPr>
      </w:pPr>
      <w:r>
        <w:rPr>
          <w:w w:val="105"/>
          <w:sz w:val="24"/>
        </w:rPr>
        <w:t>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David</w:t>
      </w:r>
      <w:r>
        <w:rPr>
          <w:w w:val="105"/>
          <w:sz w:val="24"/>
        </w:rPr>
        <w:t> T.</w:t>
      </w:r>
      <w:r>
        <w:rPr>
          <w:w w:val="105"/>
          <w:sz w:val="24"/>
        </w:rPr>
        <w:t> (2009)</w:t>
      </w:r>
      <w:r>
        <w:rPr>
          <w:w w:val="105"/>
          <w:sz w:val="24"/>
        </w:rPr>
        <w:t> “Efficiency</w:t>
      </w:r>
      <w:r>
        <w:rPr>
          <w:w w:val="105"/>
          <w:sz w:val="24"/>
        </w:rPr>
        <w:t> Bounds</w:t>
      </w:r>
      <w:r>
        <w:rPr>
          <w:w w:val="105"/>
          <w:sz w:val="24"/>
        </w:rPr>
        <w:t> for</w:t>
      </w:r>
      <w:r>
        <w:rPr>
          <w:w w:val="105"/>
          <w:sz w:val="24"/>
        </w:rPr>
        <w:t> Semiparametric</w:t>
      </w:r>
      <w:r>
        <w:rPr>
          <w:w w:val="105"/>
          <w:sz w:val="24"/>
        </w:rPr>
        <w:t> Estimation</w:t>
      </w:r>
      <w:r>
        <w:rPr>
          <w:w w:val="105"/>
          <w:sz w:val="24"/>
        </w:rPr>
        <w:t> of</w:t>
      </w:r>
      <w:r>
        <w:rPr>
          <w:w w:val="105"/>
          <w:sz w:val="24"/>
        </w:rPr>
        <w:t> Inverse Conditional-Density-Weighted Functions,” </w:t>
      </w:r>
      <w:r>
        <w:rPr>
          <w:i/>
          <w:w w:val="105"/>
          <w:sz w:val="24"/>
          <w:u w:val="single"/>
        </w:rPr>
        <w:t>Econometric</w:t>
      </w:r>
      <w:r>
        <w:rPr>
          <w:i/>
          <w:w w:val="105"/>
          <w:sz w:val="24"/>
          <w:u w:val="single"/>
        </w:rPr>
        <w:t> Theory</w:t>
      </w:r>
      <w:r>
        <w:rPr>
          <w:w w:val="105"/>
          <w:sz w:val="24"/>
        </w:rPr>
        <w:t>, Vol.</w:t>
      </w:r>
      <w:r>
        <w:rPr>
          <w:spacing w:val="40"/>
          <w:w w:val="105"/>
          <w:sz w:val="24"/>
        </w:rPr>
        <w:t> </w:t>
      </w:r>
      <w:r>
        <w:rPr>
          <w:w w:val="105"/>
          <w:sz w:val="24"/>
        </w:rPr>
        <w:t>25, no.</w:t>
      </w:r>
      <w:r>
        <w:rPr>
          <w:spacing w:val="40"/>
          <w:w w:val="105"/>
          <w:sz w:val="24"/>
        </w:rPr>
        <w:t> </w:t>
      </w:r>
      <w:r>
        <w:rPr>
          <w:w w:val="105"/>
          <w:sz w:val="24"/>
        </w:rPr>
        <w:t>3, pp.</w:t>
      </w:r>
      <w:r>
        <w:rPr>
          <w:spacing w:val="40"/>
          <w:w w:val="105"/>
          <w:sz w:val="24"/>
        </w:rPr>
        <w:t> </w:t>
      </w:r>
      <w:r>
        <w:rPr>
          <w:w w:val="105"/>
          <w:sz w:val="24"/>
        </w:rPr>
        <w:t>847-855.</w:t>
      </w:r>
    </w:p>
    <w:p>
      <w:pPr>
        <w:pStyle w:val="ListParagraph"/>
        <w:numPr>
          <w:ilvl w:val="0"/>
          <w:numId w:val="2"/>
        </w:numPr>
        <w:tabs>
          <w:tab w:pos="736" w:val="left" w:leader="none"/>
          <w:tab w:pos="738" w:val="left" w:leader="none"/>
        </w:tabs>
        <w:spacing w:line="237" w:lineRule="auto" w:before="192" w:after="0"/>
        <w:ind w:left="738" w:right="325" w:hanging="417"/>
        <w:jc w:val="both"/>
        <w:rPr>
          <w:sz w:val="24"/>
        </w:rPr>
      </w:pPr>
      <w:r>
        <w:rPr>
          <w:spacing w:val="-2"/>
          <w:w w:val="110"/>
          <w:sz w:val="24"/>
        </w:rPr>
        <w:t>Huynh,</w:t>
      </w:r>
      <w:r>
        <w:rPr>
          <w:spacing w:val="-13"/>
          <w:w w:val="110"/>
          <w:sz w:val="24"/>
        </w:rPr>
        <w:t> </w:t>
      </w:r>
      <w:r>
        <w:rPr>
          <w:spacing w:val="-2"/>
          <w:w w:val="110"/>
          <w:sz w:val="24"/>
        </w:rPr>
        <w:t>Kim</w:t>
      </w:r>
      <w:r>
        <w:rPr>
          <w:spacing w:val="-13"/>
          <w:w w:val="110"/>
          <w:sz w:val="24"/>
        </w:rPr>
        <w:t> </w:t>
      </w:r>
      <w:r>
        <w:rPr>
          <w:spacing w:val="-2"/>
          <w:w w:val="110"/>
          <w:sz w:val="24"/>
        </w:rPr>
        <w:t>P.</w:t>
      </w:r>
      <w:r>
        <w:rPr>
          <w:spacing w:val="-13"/>
          <w:w w:val="110"/>
          <w:sz w:val="24"/>
        </w:rPr>
        <w:t> </w:t>
      </w:r>
      <w:r>
        <w:rPr>
          <w:spacing w:val="-2"/>
          <w:w w:val="110"/>
          <w:sz w:val="24"/>
        </w:rPr>
        <w:t>and</w:t>
      </w:r>
      <w:r>
        <w:rPr>
          <w:spacing w:val="-13"/>
          <w:w w:val="110"/>
          <w:sz w:val="24"/>
        </w:rPr>
        <w:t> </w:t>
      </w:r>
      <w:r>
        <w:rPr>
          <w:spacing w:val="-2"/>
          <w:w w:val="110"/>
          <w:sz w:val="24"/>
        </w:rPr>
        <w:t>David</w:t>
      </w:r>
      <w:r>
        <w:rPr>
          <w:spacing w:val="-13"/>
          <w:w w:val="110"/>
          <w:sz w:val="24"/>
        </w:rPr>
        <w:t> </w:t>
      </w:r>
      <w:r>
        <w:rPr>
          <w:spacing w:val="-2"/>
          <w:w w:val="110"/>
          <w:sz w:val="24"/>
        </w:rPr>
        <w:t>T.</w:t>
      </w:r>
      <w:r>
        <w:rPr>
          <w:spacing w:val="-13"/>
          <w:w w:val="110"/>
          <w:sz w:val="24"/>
        </w:rPr>
        <w:t> </w:t>
      </w:r>
      <w:r>
        <w:rPr>
          <w:spacing w:val="-2"/>
          <w:w w:val="110"/>
          <w:sz w:val="24"/>
        </w:rPr>
        <w:t>Jacho-</w:t>
      </w:r>
      <w:r>
        <w:rPr>
          <w:spacing w:val="13"/>
          <w:w w:val="105"/>
          <w:sz w:val="24"/>
        </w:rPr>
        <w:t>Ch</w:t>
      </w:r>
      <w:r>
        <w:rPr>
          <w:spacing w:val="-104"/>
          <w:w w:val="164"/>
          <w:sz w:val="24"/>
        </w:rPr>
        <w:t>´</w:t>
      </w:r>
      <w:r>
        <w:rPr>
          <w:spacing w:val="13"/>
          <w:w w:val="99"/>
          <w:sz w:val="24"/>
        </w:rPr>
        <w:t>a</w:t>
      </w:r>
      <w:r>
        <w:rPr>
          <w:spacing w:val="6"/>
          <w:w w:val="111"/>
          <w:sz w:val="24"/>
        </w:rPr>
        <w:t>v</w:t>
      </w:r>
      <w:r>
        <w:rPr>
          <w:spacing w:val="13"/>
          <w:w w:val="97"/>
          <w:sz w:val="24"/>
        </w:rPr>
        <w:t>ez,</w:t>
      </w:r>
      <w:r>
        <w:rPr>
          <w:spacing w:val="-12"/>
          <w:w w:val="109"/>
          <w:sz w:val="24"/>
        </w:rPr>
        <w:t> </w:t>
      </w:r>
      <w:r>
        <w:rPr>
          <w:spacing w:val="-2"/>
          <w:w w:val="110"/>
          <w:sz w:val="24"/>
        </w:rPr>
        <w:t>(2009)</w:t>
      </w:r>
      <w:r>
        <w:rPr>
          <w:spacing w:val="-13"/>
          <w:w w:val="110"/>
          <w:sz w:val="24"/>
        </w:rPr>
        <w:t> </w:t>
      </w:r>
      <w:r>
        <w:rPr>
          <w:spacing w:val="-2"/>
          <w:w w:val="110"/>
          <w:sz w:val="24"/>
        </w:rPr>
        <w:t>“Growth</w:t>
      </w:r>
      <w:r>
        <w:rPr>
          <w:spacing w:val="-13"/>
          <w:w w:val="110"/>
          <w:sz w:val="24"/>
        </w:rPr>
        <w:t> </w:t>
      </w:r>
      <w:r>
        <w:rPr>
          <w:spacing w:val="-2"/>
          <w:w w:val="110"/>
          <w:sz w:val="24"/>
        </w:rPr>
        <w:t>and</w:t>
      </w:r>
      <w:r>
        <w:rPr>
          <w:spacing w:val="-13"/>
          <w:w w:val="110"/>
          <w:sz w:val="24"/>
        </w:rPr>
        <w:t> </w:t>
      </w:r>
      <w:r>
        <w:rPr>
          <w:spacing w:val="-2"/>
          <w:w w:val="110"/>
          <w:sz w:val="24"/>
        </w:rPr>
        <w:t>Governance:</w:t>
      </w:r>
      <w:r>
        <w:rPr>
          <w:spacing w:val="-13"/>
          <w:w w:val="110"/>
          <w:sz w:val="24"/>
        </w:rPr>
        <w:t> </w:t>
      </w:r>
      <w:r>
        <w:rPr>
          <w:spacing w:val="-2"/>
          <w:w w:val="110"/>
          <w:sz w:val="24"/>
        </w:rPr>
        <w:t>A</w:t>
      </w:r>
      <w:r>
        <w:rPr>
          <w:spacing w:val="-13"/>
          <w:w w:val="110"/>
          <w:sz w:val="24"/>
        </w:rPr>
        <w:t> </w:t>
      </w:r>
      <w:r>
        <w:rPr>
          <w:spacing w:val="-2"/>
          <w:w w:val="110"/>
          <w:sz w:val="24"/>
        </w:rPr>
        <w:t>Nonparametric </w:t>
      </w:r>
      <w:r>
        <w:rPr>
          <w:w w:val="110"/>
          <w:sz w:val="24"/>
        </w:rPr>
        <w:t>Analysis,” </w:t>
      </w:r>
      <w:r>
        <w:rPr>
          <w:i/>
          <w:w w:val="110"/>
          <w:sz w:val="24"/>
          <w:u w:val="single"/>
        </w:rPr>
        <w:t>Journal</w:t>
      </w:r>
      <w:r>
        <w:rPr>
          <w:i/>
          <w:w w:val="110"/>
          <w:sz w:val="24"/>
          <w:u w:val="single"/>
        </w:rPr>
        <w:t> of</w:t>
      </w:r>
      <w:r>
        <w:rPr>
          <w:i/>
          <w:w w:val="110"/>
          <w:sz w:val="24"/>
          <w:u w:val="single"/>
        </w:rPr>
        <w:t> Comparative</w:t>
      </w:r>
      <w:r>
        <w:rPr>
          <w:i/>
          <w:w w:val="110"/>
          <w:sz w:val="24"/>
          <w:u w:val="single"/>
        </w:rPr>
        <w:t> Economics</w:t>
      </w:r>
      <w:r>
        <w:rPr>
          <w:w w:val="110"/>
          <w:sz w:val="24"/>
        </w:rPr>
        <w:t>, Vol.</w:t>
      </w:r>
      <w:r>
        <w:rPr>
          <w:spacing w:val="20"/>
          <w:w w:val="110"/>
          <w:sz w:val="24"/>
        </w:rPr>
        <w:t> </w:t>
      </w:r>
      <w:r>
        <w:rPr>
          <w:w w:val="110"/>
          <w:sz w:val="24"/>
        </w:rPr>
        <w:t>37, pp.</w:t>
      </w:r>
      <w:r>
        <w:rPr>
          <w:spacing w:val="20"/>
          <w:w w:val="110"/>
          <w:sz w:val="24"/>
        </w:rPr>
        <w:t> </w:t>
      </w:r>
      <w:r>
        <w:rPr>
          <w:w w:val="110"/>
          <w:sz w:val="24"/>
        </w:rPr>
        <w:t>121-143.</w:t>
      </w:r>
    </w:p>
    <w:p>
      <w:pPr>
        <w:pStyle w:val="ListParagraph"/>
        <w:numPr>
          <w:ilvl w:val="0"/>
          <w:numId w:val="2"/>
        </w:numPr>
        <w:tabs>
          <w:tab w:pos="736" w:val="left" w:leader="none"/>
          <w:tab w:pos="738" w:val="left" w:leader="none"/>
        </w:tabs>
        <w:spacing w:line="237" w:lineRule="auto" w:before="193" w:after="0"/>
        <w:ind w:left="738" w:right="328" w:hanging="417"/>
        <w:jc w:val="both"/>
        <w:rPr>
          <w:sz w:val="24"/>
        </w:rPr>
      </w:pPr>
      <w:r>
        <w:rPr>
          <w:w w:val="105"/>
          <w:sz w:val="24"/>
        </w:rPr>
        <w:t>Huynh,</w:t>
      </w:r>
      <w:r>
        <w:rPr>
          <w:w w:val="105"/>
          <w:sz w:val="24"/>
        </w:rPr>
        <w:t> Kim</w:t>
      </w:r>
      <w:r>
        <w:rPr>
          <w:w w:val="105"/>
          <w:sz w:val="24"/>
        </w:rPr>
        <w:t> P.</w:t>
      </w:r>
      <w:r>
        <w:rPr>
          <w:w w:val="105"/>
          <w:sz w:val="24"/>
        </w:rPr>
        <w:t> and</w:t>
      </w:r>
      <w:r>
        <w:rPr>
          <w:w w:val="105"/>
          <w:sz w:val="24"/>
        </w:rPr>
        <w:t> David</w:t>
      </w:r>
      <w:r>
        <w:rPr>
          <w:w w:val="105"/>
          <w:sz w:val="24"/>
        </w:rPr>
        <w:t> T.</w:t>
      </w:r>
      <w:r>
        <w:rPr>
          <w:w w:val="105"/>
          <w:sz w:val="24"/>
        </w:rPr>
        <w: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(2009)</w:t>
      </w:r>
      <w:r>
        <w:rPr>
          <w:w w:val="105"/>
          <w:sz w:val="24"/>
        </w:rPr>
        <w:t> “A</w:t>
      </w:r>
      <w:r>
        <w:rPr>
          <w:w w:val="105"/>
          <w:sz w:val="24"/>
        </w:rPr>
        <w:t> Nonparametric</w:t>
      </w:r>
      <w:r>
        <w:rPr>
          <w:w w:val="105"/>
          <w:sz w:val="24"/>
        </w:rPr>
        <w:t> Quantile</w:t>
      </w:r>
      <w:r>
        <w:rPr>
          <w:w w:val="105"/>
          <w:sz w:val="24"/>
        </w:rPr>
        <w:t> Analysis</w:t>
      </w:r>
      <w:r>
        <w:rPr>
          <w:w w:val="105"/>
          <w:sz w:val="24"/>
        </w:rPr>
        <w:t> of Growth and Governance,” Chapter 6, pp.</w:t>
      </w:r>
      <w:r>
        <w:rPr>
          <w:spacing w:val="40"/>
          <w:w w:val="105"/>
          <w:sz w:val="24"/>
        </w:rPr>
        <w:t> </w:t>
      </w:r>
      <w:r>
        <w:rPr>
          <w:w w:val="105"/>
          <w:sz w:val="24"/>
        </w:rPr>
        <w:t>193-221, in</w:t>
      </w:r>
    </w:p>
    <w:p>
      <w:pPr>
        <w:spacing w:line="237" w:lineRule="auto" w:before="0"/>
        <w:ind w:left="738" w:right="326" w:hanging="1"/>
        <w:jc w:val="left"/>
        <w:rPr>
          <w:sz w:val="24"/>
        </w:rPr>
      </w:pPr>
      <w:r>
        <w:rPr>
          <w:i/>
          <w:w w:val="105"/>
          <w:sz w:val="24"/>
          <w:u w:val="single"/>
        </w:rPr>
        <w:t>Advances</w:t>
      </w:r>
      <w:r>
        <w:rPr>
          <w:i/>
          <w:w w:val="105"/>
          <w:sz w:val="24"/>
          <w:u w:val="single"/>
        </w:rPr>
        <w:t> in</w:t>
      </w:r>
      <w:r>
        <w:rPr>
          <w:i/>
          <w:w w:val="105"/>
          <w:sz w:val="24"/>
          <w:u w:val="single"/>
        </w:rPr>
        <w:t> Econometrics:</w:t>
      </w:r>
      <w:r>
        <w:rPr>
          <w:i/>
          <w:spacing w:val="35"/>
          <w:w w:val="105"/>
          <w:sz w:val="24"/>
          <w:u w:val="single"/>
        </w:rPr>
        <w:t> </w:t>
      </w:r>
      <w:r>
        <w:rPr>
          <w:i/>
          <w:w w:val="105"/>
          <w:sz w:val="24"/>
          <w:u w:val="single"/>
        </w:rPr>
        <w:t>Nonparametric</w:t>
      </w:r>
      <w:r>
        <w:rPr>
          <w:i/>
          <w:w w:val="105"/>
          <w:sz w:val="24"/>
          <w:u w:val="single"/>
        </w:rPr>
        <w:t> Econometric</w:t>
      </w:r>
      <w:r>
        <w:rPr>
          <w:i/>
          <w:w w:val="105"/>
          <w:sz w:val="24"/>
          <w:u w:val="single"/>
        </w:rPr>
        <w:t> Methods</w:t>
      </w:r>
      <w:r>
        <w:rPr>
          <w:w w:val="105"/>
          <w:sz w:val="24"/>
        </w:rPr>
        <w:t>,</w:t>
      </w:r>
      <w:r>
        <w:rPr>
          <w:spacing w:val="40"/>
          <w:w w:val="105"/>
          <w:sz w:val="24"/>
        </w:rPr>
        <w:t> </w:t>
      </w:r>
      <w:r>
        <w:rPr>
          <w:w w:val="105"/>
          <w:sz w:val="24"/>
        </w:rPr>
        <w:t>edited</w:t>
      </w:r>
      <w:r>
        <w:rPr>
          <w:spacing w:val="38"/>
          <w:w w:val="105"/>
          <w:sz w:val="24"/>
        </w:rPr>
        <w:t> </w:t>
      </w:r>
      <w:r>
        <w:rPr>
          <w:w w:val="105"/>
          <w:sz w:val="24"/>
        </w:rPr>
        <w:t>by</w:t>
      </w:r>
      <w:r>
        <w:rPr>
          <w:spacing w:val="38"/>
          <w:w w:val="105"/>
          <w:sz w:val="24"/>
        </w:rPr>
        <w:t> </w:t>
      </w:r>
      <w:r>
        <w:rPr>
          <w:w w:val="105"/>
          <w:sz w:val="24"/>
        </w:rPr>
        <w:t>Jeffrey</w:t>
      </w:r>
      <w:r>
        <w:rPr>
          <w:spacing w:val="38"/>
          <w:w w:val="105"/>
          <w:sz w:val="24"/>
        </w:rPr>
        <w:t> </w:t>
      </w:r>
      <w:r>
        <w:rPr>
          <w:w w:val="105"/>
          <w:sz w:val="24"/>
        </w:rPr>
        <w:t>S.</w:t>
      </w:r>
      <w:r>
        <w:rPr>
          <w:spacing w:val="38"/>
          <w:w w:val="105"/>
          <w:sz w:val="24"/>
        </w:rPr>
        <w:t> </w:t>
      </w:r>
      <w:r>
        <w:rPr>
          <w:w w:val="105"/>
          <w:sz w:val="24"/>
        </w:rPr>
        <w:t>Racine and</w:t>
      </w:r>
      <w:r>
        <w:rPr>
          <w:spacing w:val="40"/>
          <w:w w:val="105"/>
          <w:sz w:val="24"/>
        </w:rPr>
        <w:t> </w:t>
      </w:r>
      <w:r>
        <w:rPr>
          <w:w w:val="105"/>
          <w:sz w:val="24"/>
        </w:rPr>
        <w:t>Qi</w:t>
      </w:r>
      <w:r>
        <w:rPr>
          <w:spacing w:val="40"/>
          <w:w w:val="105"/>
          <w:sz w:val="24"/>
        </w:rPr>
        <w:t> </w:t>
      </w:r>
      <w:r>
        <w:rPr>
          <w:w w:val="105"/>
          <w:sz w:val="24"/>
        </w:rPr>
        <w:t>Li.</w:t>
      </w:r>
      <w:r>
        <w:rPr>
          <w:spacing w:val="40"/>
          <w:w w:val="105"/>
          <w:sz w:val="24"/>
        </w:rPr>
        <w:t> </w:t>
      </w:r>
      <w:r>
        <w:rPr>
          <w:w w:val="105"/>
          <w:sz w:val="24"/>
        </w:rPr>
        <w:t>Emerald</w:t>
      </w:r>
      <w:r>
        <w:rPr>
          <w:spacing w:val="40"/>
          <w:w w:val="105"/>
          <w:sz w:val="24"/>
        </w:rPr>
        <w:t> </w:t>
      </w:r>
      <w:r>
        <w:rPr>
          <w:w w:val="105"/>
          <w:sz w:val="24"/>
        </w:rPr>
        <w:t>Group</w:t>
      </w:r>
      <w:r>
        <w:rPr>
          <w:spacing w:val="40"/>
          <w:w w:val="105"/>
          <w:sz w:val="24"/>
        </w:rPr>
        <w:t> </w:t>
      </w:r>
      <w:r>
        <w:rPr>
          <w:w w:val="105"/>
          <w:sz w:val="24"/>
        </w:rPr>
        <w:t>Publishing.</w:t>
      </w:r>
    </w:p>
    <w:p>
      <w:pPr>
        <w:pStyle w:val="ListParagraph"/>
        <w:numPr>
          <w:ilvl w:val="0"/>
          <w:numId w:val="2"/>
        </w:numPr>
        <w:tabs>
          <w:tab w:pos="736" w:val="left" w:leader="none"/>
          <w:tab w:pos="738" w:val="left" w:leader="none"/>
        </w:tabs>
        <w:spacing w:line="237" w:lineRule="auto" w:before="191" w:after="0"/>
        <w:ind w:left="738" w:right="326" w:hanging="417"/>
        <w:jc w:val="both"/>
        <w:rPr>
          <w:sz w:val="24"/>
        </w:rPr>
      </w:pPr>
      <w:r>
        <w:rPr>
          <w:w w:val="105"/>
          <w:sz w:val="24"/>
        </w:rPr>
        <w:t>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David</w:t>
      </w:r>
      <w:r>
        <w:rPr>
          <w:w w:val="105"/>
          <w:sz w:val="24"/>
        </w:rPr>
        <w:t> T.</w:t>
      </w:r>
      <w:r>
        <w:rPr>
          <w:w w:val="105"/>
          <w:sz w:val="24"/>
        </w:rPr>
        <w:t> and</w:t>
      </w:r>
      <w:r>
        <w:rPr>
          <w:w w:val="105"/>
          <w:sz w:val="24"/>
        </w:rPr>
        <w:t> Pravin</w:t>
      </w:r>
      <w:r>
        <w:rPr>
          <w:w w:val="105"/>
          <w:sz w:val="24"/>
        </w:rPr>
        <w:t> K.</w:t>
      </w:r>
      <w:r>
        <w:rPr>
          <w:w w:val="105"/>
          <w:sz w:val="24"/>
        </w:rPr>
        <w:t> Trivedi</w:t>
      </w:r>
      <w:r>
        <w:rPr>
          <w:w w:val="105"/>
          <w:sz w:val="24"/>
        </w:rPr>
        <w:t> (2009)</w:t>
      </w:r>
      <w:r>
        <w:rPr>
          <w:w w:val="105"/>
          <w:sz w:val="24"/>
        </w:rPr>
        <w:t> “Computational</w:t>
      </w:r>
      <w:r>
        <w:rPr>
          <w:w w:val="105"/>
          <w:sz w:val="24"/>
        </w:rPr>
        <w:t> Considerations</w:t>
      </w:r>
      <w:r>
        <w:rPr>
          <w:w w:val="105"/>
          <w:sz w:val="24"/>
        </w:rPr>
        <w:t> in</w:t>
      </w:r>
      <w:r>
        <w:rPr>
          <w:w w:val="105"/>
          <w:sz w:val="24"/>
        </w:rPr>
        <w:t> Em- pirical Microeconometrics:</w:t>
      </w:r>
      <w:r>
        <w:rPr>
          <w:spacing w:val="40"/>
          <w:w w:val="105"/>
          <w:sz w:val="24"/>
        </w:rPr>
        <w:t> </w:t>
      </w:r>
      <w:r>
        <w:rPr>
          <w:w w:val="105"/>
          <w:sz w:val="24"/>
        </w:rPr>
        <w:t>Selected Examples,” Chapter 15, pp.</w:t>
      </w:r>
      <w:r>
        <w:rPr>
          <w:spacing w:val="40"/>
          <w:w w:val="105"/>
          <w:sz w:val="24"/>
        </w:rPr>
        <w:t> </w:t>
      </w:r>
      <w:r>
        <w:rPr>
          <w:w w:val="105"/>
          <w:sz w:val="24"/>
        </w:rPr>
        <w:t>775-817, in</w:t>
      </w:r>
    </w:p>
    <w:p>
      <w:pPr>
        <w:spacing w:line="237" w:lineRule="auto" w:before="0"/>
        <w:ind w:left="738" w:right="326" w:firstLine="0"/>
        <w:jc w:val="left"/>
        <w:rPr>
          <w:sz w:val="24"/>
        </w:rPr>
      </w:pPr>
      <w:r>
        <w:rPr>
          <w:i/>
          <w:w w:val="105"/>
          <w:sz w:val="24"/>
          <w:u w:val="single"/>
        </w:rPr>
        <w:t>Palgrave</w:t>
      </w:r>
      <w:r>
        <w:rPr>
          <w:i/>
          <w:w w:val="105"/>
          <w:sz w:val="24"/>
          <w:u w:val="single"/>
        </w:rPr>
        <w:t> Handbook</w:t>
      </w:r>
      <w:r>
        <w:rPr>
          <w:i/>
          <w:w w:val="105"/>
          <w:sz w:val="24"/>
          <w:u w:val="single"/>
        </w:rPr>
        <w:t> of</w:t>
      </w:r>
      <w:r>
        <w:rPr>
          <w:i/>
          <w:w w:val="105"/>
          <w:sz w:val="24"/>
          <w:u w:val="single"/>
        </w:rPr>
        <w:t> Econometrics,</w:t>
      </w:r>
      <w:r>
        <w:rPr>
          <w:i/>
          <w:w w:val="105"/>
          <w:sz w:val="24"/>
          <w:u w:val="single"/>
        </w:rPr>
        <w:t> Volume</w:t>
      </w:r>
      <w:r>
        <w:rPr>
          <w:i/>
          <w:w w:val="105"/>
          <w:sz w:val="24"/>
          <w:u w:val="single"/>
        </w:rPr>
        <w:t> 2:</w:t>
      </w:r>
      <w:r>
        <w:rPr>
          <w:i/>
          <w:spacing w:val="32"/>
          <w:w w:val="105"/>
          <w:sz w:val="24"/>
          <w:u w:val="single"/>
        </w:rPr>
        <w:t> </w:t>
      </w:r>
      <w:r>
        <w:rPr>
          <w:i/>
          <w:w w:val="105"/>
          <w:sz w:val="24"/>
          <w:u w:val="single"/>
        </w:rPr>
        <w:t>Applied</w:t>
      </w:r>
      <w:r>
        <w:rPr>
          <w:i/>
          <w:w w:val="105"/>
          <w:sz w:val="24"/>
          <w:u w:val="single"/>
        </w:rPr>
        <w:t> Econometrics</w:t>
      </w:r>
      <w:r>
        <w:rPr>
          <w:w w:val="105"/>
          <w:sz w:val="24"/>
        </w:rPr>
        <w:t>,</w:t>
      </w:r>
      <w:r>
        <w:rPr>
          <w:spacing w:val="79"/>
          <w:w w:val="105"/>
          <w:sz w:val="24"/>
        </w:rPr>
        <w:t> </w:t>
      </w:r>
      <w:r>
        <w:rPr>
          <w:w w:val="105"/>
          <w:sz w:val="24"/>
        </w:rPr>
        <w:t>edited</w:t>
      </w:r>
      <w:r>
        <w:rPr>
          <w:spacing w:val="40"/>
          <w:w w:val="105"/>
          <w:sz w:val="24"/>
        </w:rPr>
        <w:t> </w:t>
      </w:r>
      <w:r>
        <w:rPr>
          <w:w w:val="105"/>
          <w:sz w:val="24"/>
        </w:rPr>
        <w:t>by</w:t>
      </w:r>
      <w:r>
        <w:rPr>
          <w:spacing w:val="40"/>
          <w:w w:val="105"/>
          <w:sz w:val="24"/>
        </w:rPr>
        <w:t> </w:t>
      </w:r>
      <w:r>
        <w:rPr>
          <w:w w:val="105"/>
          <w:sz w:val="24"/>
        </w:rPr>
        <w:t>Terence</w:t>
      </w:r>
      <w:r>
        <w:rPr>
          <w:spacing w:val="40"/>
          <w:w w:val="105"/>
          <w:sz w:val="24"/>
        </w:rPr>
        <w:t> </w:t>
      </w:r>
      <w:r>
        <w:rPr>
          <w:w w:val="105"/>
          <w:sz w:val="24"/>
        </w:rPr>
        <w:t>C. Mills and Kerry Patterson.</w:t>
      </w:r>
      <w:r>
        <w:rPr>
          <w:spacing w:val="40"/>
          <w:w w:val="105"/>
          <w:sz w:val="24"/>
        </w:rPr>
        <w:t> </w:t>
      </w:r>
      <w:r>
        <w:rPr>
          <w:w w:val="105"/>
          <w:sz w:val="24"/>
        </w:rPr>
        <w:t>Palgrave Macmillan.</w:t>
      </w:r>
    </w:p>
    <w:p>
      <w:pPr>
        <w:pStyle w:val="ListParagraph"/>
        <w:numPr>
          <w:ilvl w:val="0"/>
          <w:numId w:val="2"/>
        </w:numPr>
        <w:tabs>
          <w:tab w:pos="736" w:val="left" w:leader="none"/>
          <w:tab w:pos="738" w:val="left" w:leader="none"/>
        </w:tabs>
        <w:spacing w:line="237" w:lineRule="auto" w:before="190" w:after="0"/>
        <w:ind w:left="738" w:right="326" w:hanging="417"/>
        <w:jc w:val="both"/>
        <w:rPr>
          <w:sz w:val="24"/>
        </w:rPr>
      </w:pPr>
      <w:r>
        <w:rPr>
          <w:w w:val="105"/>
          <w:sz w:val="24"/>
        </w:rPr>
        <w:t>Huynh, Kim P. and David 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(2009) “Internally–Corrected Conditional Density Estimation,”</w:t>
      </w:r>
      <w:r>
        <w:rPr>
          <w:spacing w:val="33"/>
          <w:w w:val="105"/>
          <w:sz w:val="24"/>
        </w:rPr>
        <w:t> </w:t>
      </w:r>
      <w:r>
        <w:rPr>
          <w:i/>
          <w:w w:val="105"/>
          <w:sz w:val="24"/>
          <w:u w:val="single"/>
        </w:rPr>
        <w:t>Journal</w:t>
      </w:r>
      <w:r>
        <w:rPr>
          <w:i/>
          <w:spacing w:val="40"/>
          <w:w w:val="105"/>
          <w:sz w:val="24"/>
          <w:u w:val="single"/>
        </w:rPr>
        <w:t> </w:t>
      </w:r>
      <w:r>
        <w:rPr>
          <w:i/>
          <w:w w:val="105"/>
          <w:sz w:val="24"/>
          <w:u w:val="single"/>
        </w:rPr>
        <w:t>of</w:t>
      </w:r>
      <w:r>
        <w:rPr>
          <w:i/>
          <w:spacing w:val="40"/>
          <w:w w:val="105"/>
          <w:sz w:val="24"/>
          <w:u w:val="single"/>
        </w:rPr>
        <w:t> </w:t>
      </w:r>
      <w:r>
        <w:rPr>
          <w:i/>
          <w:w w:val="105"/>
          <w:sz w:val="24"/>
          <w:u w:val="single"/>
        </w:rPr>
        <w:t>Quantitative</w:t>
      </w:r>
      <w:r>
        <w:rPr>
          <w:i/>
          <w:spacing w:val="40"/>
          <w:w w:val="105"/>
          <w:sz w:val="24"/>
          <w:u w:val="single"/>
        </w:rPr>
        <w:t> </w:t>
      </w:r>
      <w:r>
        <w:rPr>
          <w:i/>
          <w:w w:val="105"/>
          <w:sz w:val="24"/>
          <w:u w:val="single"/>
        </w:rPr>
        <w:t>Economics</w:t>
      </w:r>
      <w:r>
        <w:rPr>
          <w:w w:val="105"/>
          <w:sz w:val="24"/>
        </w:rPr>
        <w:t>,</w:t>
      </w:r>
      <w:r>
        <w:rPr>
          <w:spacing w:val="33"/>
          <w:w w:val="105"/>
          <w:sz w:val="24"/>
        </w:rPr>
        <w:t> </w:t>
      </w:r>
      <w:r>
        <w:rPr>
          <w:w w:val="105"/>
          <w:sz w:val="24"/>
        </w:rPr>
        <w:t>Vol.</w:t>
      </w:r>
      <w:r>
        <w:rPr>
          <w:spacing w:val="40"/>
          <w:w w:val="105"/>
          <w:sz w:val="24"/>
        </w:rPr>
        <w:t> </w:t>
      </w:r>
      <w:r>
        <w:rPr>
          <w:w w:val="105"/>
          <w:sz w:val="24"/>
        </w:rPr>
        <w:t>7,</w:t>
      </w:r>
      <w:r>
        <w:rPr>
          <w:spacing w:val="33"/>
          <w:w w:val="105"/>
          <w:sz w:val="24"/>
        </w:rPr>
        <w:t> </w:t>
      </w:r>
      <w:r>
        <w:rPr>
          <w:w w:val="105"/>
          <w:sz w:val="24"/>
        </w:rPr>
        <w:t>no.</w:t>
      </w:r>
      <w:r>
        <w:rPr>
          <w:spacing w:val="40"/>
          <w:w w:val="105"/>
          <w:sz w:val="24"/>
        </w:rPr>
        <w:t> </w:t>
      </w:r>
      <w:r>
        <w:rPr>
          <w:w w:val="105"/>
          <w:sz w:val="24"/>
        </w:rPr>
        <w:t>2,</w:t>
      </w:r>
      <w:r>
        <w:rPr>
          <w:spacing w:val="34"/>
          <w:w w:val="105"/>
          <w:sz w:val="24"/>
        </w:rPr>
        <w:t> </w:t>
      </w:r>
      <w:r>
        <w:rPr>
          <w:w w:val="105"/>
          <w:sz w:val="24"/>
        </w:rPr>
        <w:t>pp.</w:t>
      </w:r>
      <w:r>
        <w:rPr>
          <w:spacing w:val="40"/>
          <w:w w:val="105"/>
          <w:sz w:val="24"/>
        </w:rPr>
        <w:t> </w:t>
      </w:r>
      <w:r>
        <w:rPr>
          <w:w w:val="105"/>
          <w:sz w:val="24"/>
        </w:rPr>
        <w:t>20-40.</w:t>
      </w:r>
    </w:p>
    <w:p>
      <w:pPr>
        <w:pStyle w:val="ListParagraph"/>
        <w:numPr>
          <w:ilvl w:val="0"/>
          <w:numId w:val="2"/>
        </w:numPr>
        <w:tabs>
          <w:tab w:pos="736" w:val="left" w:leader="none"/>
          <w:tab w:pos="738" w:val="left" w:leader="none"/>
        </w:tabs>
        <w:spacing w:line="237" w:lineRule="auto" w:before="193" w:after="0"/>
        <w:ind w:left="738" w:right="324" w:hanging="417"/>
        <w:jc w:val="both"/>
        <w:rPr>
          <w:sz w:val="24"/>
        </w:rPr>
      </w:pPr>
      <w:r>
        <w:rPr>
          <w:w w:val="105"/>
          <w:sz w:val="24"/>
        </w:rPr>
        <w:t>Escanciano,</w:t>
      </w:r>
      <w:r>
        <w:rPr>
          <w:w w:val="105"/>
          <w:sz w:val="24"/>
        </w:rPr>
        <w:t> Juan</w:t>
      </w:r>
      <w:r>
        <w:rPr>
          <w:w w:val="105"/>
          <w:sz w:val="24"/>
        </w:rPr>
        <w:t> Carlos</w:t>
      </w:r>
      <w:r>
        <w:rPr>
          <w:w w:val="105"/>
          <w:sz w:val="24"/>
        </w:rPr>
        <w:t> and</w:t>
      </w:r>
      <w:r>
        <w:rPr>
          <w:w w:val="105"/>
          <w:sz w:val="24"/>
        </w:rPr>
        <w:t> David</w:t>
      </w:r>
      <w:r>
        <w:rPr>
          <w:w w:val="105"/>
          <w:sz w:val="24"/>
        </w:rPr>
        <w:t> T.</w:t>
      </w:r>
      <w:r>
        <w:rPr>
          <w:w w:val="105"/>
          <w:sz w:val="24"/>
        </w:rPr>
        <w:t> Jacho-</w:t>
      </w:r>
      <w:r>
        <w:rPr>
          <w:spacing w:val="15"/>
          <w:sz w:val="24"/>
        </w:rPr>
        <w:t>Ch</w:t>
      </w:r>
      <w:r>
        <w:rPr>
          <w:spacing w:val="-102"/>
          <w:w w:val="94"/>
          <w:sz w:val="24"/>
        </w:rPr>
        <w:t>a</w:t>
      </w:r>
      <w:r>
        <w:rPr>
          <w:spacing w:val="15"/>
          <w:w w:val="159"/>
          <w:sz w:val="24"/>
        </w:rPr>
        <w:t>´</w:t>
      </w:r>
      <w:r>
        <w:rPr>
          <w:spacing w:val="8"/>
          <w:w w:val="106"/>
          <w:sz w:val="24"/>
        </w:rPr>
        <w:t>v</w:t>
      </w:r>
      <w:r>
        <w:rPr>
          <w:spacing w:val="15"/>
          <w:w w:val="92"/>
          <w:sz w:val="24"/>
        </w:rPr>
        <w:t>ez,</w:t>
      </w:r>
      <w:r>
        <w:rPr>
          <w:spacing w:val="-1"/>
          <w:w w:val="104"/>
          <w:sz w:val="24"/>
        </w:rPr>
        <w:t> </w:t>
      </w:r>
      <w:r>
        <w:rPr>
          <w:w w:val="105"/>
          <w:sz w:val="24"/>
        </w:rPr>
        <w:t>(2009)</w:t>
      </w:r>
      <w:r>
        <w:rPr>
          <w:w w:val="105"/>
          <w:sz w:val="24"/>
        </w:rPr>
        <w:t> “Uniform</w:t>
      </w:r>
      <w:r>
        <w:rPr>
          <w:w w:val="105"/>
          <w:sz w:val="24"/>
        </w:rPr>
        <w:t> in</w:t>
      </w:r>
      <w:r>
        <w:rPr>
          <w:w w:val="105"/>
          <w:sz w:val="24"/>
        </w:rPr>
        <w:t> Bandwidth</w:t>
      </w:r>
      <w:r>
        <w:rPr>
          <w:w w:val="105"/>
          <w:sz w:val="24"/>
        </w:rPr>
        <w:t> Con- sistency of Smooth Varying Coefficient Estimators,”</w:t>
      </w:r>
      <w:r>
        <w:rPr>
          <w:w w:val="105"/>
          <w:sz w:val="24"/>
        </w:rPr>
        <w:t> </w:t>
      </w:r>
      <w:r>
        <w:rPr>
          <w:i/>
          <w:w w:val="105"/>
          <w:sz w:val="24"/>
          <w:u w:val="single"/>
        </w:rPr>
        <w:t>Economics</w:t>
      </w:r>
      <w:r>
        <w:rPr>
          <w:i/>
          <w:w w:val="105"/>
          <w:sz w:val="24"/>
          <w:u w:val="single"/>
        </w:rPr>
        <w:t> Bulletin</w:t>
      </w:r>
      <w:r>
        <w:rPr>
          <w:w w:val="105"/>
          <w:sz w:val="24"/>
        </w:rPr>
        <w:t>,</w:t>
      </w:r>
      <w:r>
        <w:rPr>
          <w:w w:val="105"/>
          <w:sz w:val="24"/>
        </w:rPr>
        <w:t> Vol.</w:t>
      </w:r>
      <w:r>
        <w:rPr>
          <w:spacing w:val="40"/>
          <w:w w:val="105"/>
          <w:sz w:val="24"/>
        </w:rPr>
        <w:t> </w:t>
      </w:r>
      <w:r>
        <w:rPr>
          <w:w w:val="105"/>
          <w:sz w:val="24"/>
        </w:rPr>
        <w:t>29,</w:t>
      </w:r>
      <w:r>
        <w:rPr>
          <w:w w:val="105"/>
          <w:sz w:val="24"/>
        </w:rPr>
        <w:t> no.3,</w:t>
      </w:r>
      <w:r>
        <w:rPr>
          <w:w w:val="105"/>
          <w:sz w:val="24"/>
        </w:rPr>
        <w:t> pp.</w:t>
      </w:r>
      <w:r>
        <w:rPr>
          <w:spacing w:val="40"/>
          <w:w w:val="105"/>
          <w:sz w:val="24"/>
        </w:rPr>
        <w:t> </w:t>
      </w:r>
      <w:r>
        <w:rPr>
          <w:spacing w:val="-2"/>
          <w:w w:val="105"/>
          <w:sz w:val="24"/>
        </w:rPr>
        <w:t>1892-1898.</w:t>
      </w:r>
    </w:p>
    <w:p>
      <w:pPr>
        <w:pStyle w:val="Heading2"/>
        <w:spacing w:before="180"/>
        <w:rPr>
          <w:b w:val="0"/>
          <w:i w:val="0"/>
        </w:rPr>
      </w:pPr>
      <w:r>
        <w:rPr>
          <w:w w:val="115"/>
        </w:rPr>
        <w:t>2008</w:t>
      </w:r>
      <w:r>
        <w:rPr>
          <w:spacing w:val="-27"/>
          <w:w w:val="115"/>
        </w:rPr>
        <w:t> </w:t>
      </w:r>
      <w:r>
        <w:rPr>
          <w:b w:val="0"/>
          <w:i w:val="0"/>
          <w:spacing w:val="-10"/>
          <w:w w:val="115"/>
        </w:rPr>
        <w:t>:</w:t>
      </w:r>
    </w:p>
    <w:p>
      <w:pPr>
        <w:pStyle w:val="ListParagraph"/>
        <w:numPr>
          <w:ilvl w:val="0"/>
          <w:numId w:val="2"/>
        </w:numPr>
        <w:tabs>
          <w:tab w:pos="736" w:val="left" w:leader="none"/>
          <w:tab w:pos="738" w:val="left" w:leader="none"/>
        </w:tabs>
        <w:spacing w:line="237" w:lineRule="auto" w:before="185" w:after="0"/>
        <w:ind w:left="738" w:right="322" w:hanging="417"/>
        <w:jc w:val="both"/>
        <w:rPr>
          <w:sz w:val="24"/>
        </w:rPr>
      </w:pPr>
      <w:r>
        <w:rPr>
          <w:w w:val="105"/>
          <w:sz w:val="24"/>
        </w:rPr>
        <w:t>Jacho-</w:t>
      </w:r>
      <w:r>
        <w:rPr>
          <w:spacing w:val="15"/>
          <w:sz w:val="24"/>
        </w:rPr>
        <w:t>Ch</w:t>
      </w:r>
      <w:r>
        <w:rPr>
          <w:spacing w:val="-102"/>
          <w:w w:val="159"/>
          <w:sz w:val="24"/>
        </w:rPr>
        <w:t>´</w:t>
      </w:r>
      <w:r>
        <w:rPr>
          <w:spacing w:val="15"/>
          <w:w w:val="94"/>
          <w:sz w:val="24"/>
        </w:rPr>
        <w:t>a</w:t>
      </w:r>
      <w:r>
        <w:rPr>
          <w:spacing w:val="8"/>
          <w:w w:val="106"/>
          <w:sz w:val="24"/>
        </w:rPr>
        <w:t>v</w:t>
      </w:r>
      <w:r>
        <w:rPr>
          <w:spacing w:val="15"/>
          <w:w w:val="92"/>
          <w:sz w:val="24"/>
        </w:rPr>
        <w:t>ez,</w:t>
      </w:r>
      <w:r>
        <w:rPr>
          <w:spacing w:val="-1"/>
          <w:w w:val="104"/>
          <w:sz w:val="24"/>
        </w:rPr>
        <w:t> </w:t>
      </w:r>
      <w:r>
        <w:rPr>
          <w:w w:val="105"/>
          <w:sz w:val="24"/>
        </w:rPr>
        <w:t>David</w:t>
      </w:r>
      <w:r>
        <w:rPr>
          <w:w w:val="105"/>
          <w:sz w:val="24"/>
        </w:rPr>
        <w:t> T.</w:t>
      </w:r>
      <w:r>
        <w:rPr>
          <w:w w:val="105"/>
          <w:sz w:val="24"/>
        </w:rPr>
        <w:t> (2008)</w:t>
      </w:r>
      <w:r>
        <w:rPr>
          <w:w w:val="105"/>
          <w:sz w:val="24"/>
        </w:rPr>
        <w:t> “</w:t>
      </w:r>
      <w:r>
        <w:rPr>
          <w:rFonts w:ascii="Arial" w:hAnsi="Arial"/>
          <w:i/>
          <w:w w:val="105"/>
          <w:sz w:val="24"/>
        </w:rPr>
        <w:t>k</w:t>
      </w:r>
      <w:r>
        <w:rPr>
          <w:rFonts w:ascii="Arial" w:hAnsi="Arial"/>
          <w:i/>
          <w:w w:val="105"/>
          <w:sz w:val="24"/>
        </w:rPr>
        <w:t> </w:t>
      </w:r>
      <w:r>
        <w:rPr>
          <w:w w:val="105"/>
          <w:sz w:val="24"/>
        </w:rPr>
        <w:t>Nearest-Neighbor</w:t>
      </w:r>
      <w:r>
        <w:rPr>
          <w:w w:val="105"/>
          <w:sz w:val="24"/>
        </w:rPr>
        <w:t> Estimation</w:t>
      </w:r>
      <w:r>
        <w:rPr>
          <w:w w:val="105"/>
          <w:sz w:val="24"/>
        </w:rPr>
        <w:t> of</w:t>
      </w:r>
      <w:r>
        <w:rPr>
          <w:w w:val="105"/>
          <w:sz w:val="24"/>
        </w:rPr>
        <w:t> Inverse</w:t>
      </w:r>
      <w:r>
        <w:rPr>
          <w:w w:val="105"/>
          <w:sz w:val="24"/>
        </w:rPr>
        <w:t> Density</w:t>
      </w:r>
      <w:r>
        <w:rPr>
          <w:w w:val="105"/>
          <w:sz w:val="24"/>
        </w:rPr>
        <w:t> Weighted Expectations,”</w:t>
      </w:r>
      <w:r>
        <w:rPr>
          <w:spacing w:val="40"/>
          <w:w w:val="105"/>
          <w:sz w:val="24"/>
        </w:rPr>
        <w:t> </w:t>
      </w:r>
      <w:r>
        <w:rPr>
          <w:i/>
          <w:w w:val="105"/>
          <w:sz w:val="24"/>
          <w:u w:val="single"/>
        </w:rPr>
        <w:t>Economics</w:t>
      </w:r>
      <w:r>
        <w:rPr>
          <w:i/>
          <w:spacing w:val="40"/>
          <w:w w:val="105"/>
          <w:sz w:val="24"/>
          <w:u w:val="single"/>
        </w:rPr>
        <w:t> </w:t>
      </w:r>
      <w:r>
        <w:rPr>
          <w:i/>
          <w:w w:val="105"/>
          <w:sz w:val="24"/>
          <w:u w:val="single"/>
        </w:rPr>
        <w:t>Bulletin</w:t>
      </w:r>
      <w:r>
        <w:rPr>
          <w:w w:val="105"/>
          <w:sz w:val="24"/>
        </w:rPr>
        <w:t>,</w:t>
      </w:r>
      <w:r>
        <w:rPr>
          <w:spacing w:val="40"/>
          <w:w w:val="105"/>
          <w:sz w:val="24"/>
        </w:rPr>
        <w:t> </w:t>
      </w:r>
      <w:r>
        <w:rPr>
          <w:w w:val="105"/>
          <w:sz w:val="24"/>
        </w:rPr>
        <w:t>Vol.</w:t>
      </w:r>
      <w:r>
        <w:rPr>
          <w:spacing w:val="40"/>
          <w:w w:val="105"/>
          <w:sz w:val="24"/>
        </w:rPr>
        <w:t> </w:t>
      </w:r>
      <w:r>
        <w:rPr>
          <w:w w:val="105"/>
          <w:sz w:val="24"/>
        </w:rPr>
        <w:t>3,</w:t>
      </w:r>
      <w:r>
        <w:rPr>
          <w:spacing w:val="40"/>
          <w:w w:val="105"/>
          <w:sz w:val="24"/>
        </w:rPr>
        <w:t> </w:t>
      </w:r>
      <w:r>
        <w:rPr>
          <w:w w:val="105"/>
          <w:sz w:val="24"/>
        </w:rPr>
        <w:t>no.</w:t>
      </w:r>
      <w:r>
        <w:rPr>
          <w:spacing w:val="40"/>
          <w:w w:val="105"/>
          <w:sz w:val="24"/>
        </w:rPr>
        <w:t> </w:t>
      </w:r>
      <w:r>
        <w:rPr>
          <w:w w:val="105"/>
          <w:sz w:val="24"/>
        </w:rPr>
        <w:t>48,</w:t>
      </w:r>
      <w:r>
        <w:rPr>
          <w:spacing w:val="40"/>
          <w:w w:val="105"/>
          <w:sz w:val="24"/>
        </w:rPr>
        <w:t> </w:t>
      </w:r>
      <w:r>
        <w:rPr>
          <w:w w:val="105"/>
          <w:sz w:val="24"/>
        </w:rPr>
        <w:t>pp.</w:t>
      </w:r>
      <w:r>
        <w:rPr>
          <w:spacing w:val="40"/>
          <w:w w:val="105"/>
          <w:sz w:val="24"/>
        </w:rPr>
        <w:t> </w:t>
      </w:r>
      <w:r>
        <w:rPr>
          <w:w w:val="105"/>
          <w:sz w:val="24"/>
        </w:rPr>
        <w:t>1-6.</w:t>
      </w:r>
    </w:p>
    <w:p>
      <w:pPr>
        <w:pStyle w:val="Heading2"/>
        <w:spacing w:before="182"/>
        <w:rPr>
          <w:b w:val="0"/>
          <w:i w:val="0"/>
        </w:rPr>
      </w:pPr>
      <w:r>
        <w:rPr>
          <w:w w:val="115"/>
        </w:rPr>
        <w:t>2007</w:t>
      </w:r>
      <w:r>
        <w:rPr>
          <w:spacing w:val="-27"/>
          <w:w w:val="115"/>
        </w:rPr>
        <w:t> </w:t>
      </w:r>
      <w:r>
        <w:rPr>
          <w:b w:val="0"/>
          <w:i w:val="0"/>
          <w:spacing w:val="-10"/>
          <w:w w:val="115"/>
        </w:rPr>
        <w:t>:</w:t>
      </w:r>
    </w:p>
    <w:p>
      <w:pPr>
        <w:pStyle w:val="ListParagraph"/>
        <w:numPr>
          <w:ilvl w:val="0"/>
          <w:numId w:val="2"/>
        </w:numPr>
        <w:tabs>
          <w:tab w:pos="736" w:val="left" w:leader="none"/>
          <w:tab w:pos="738" w:val="left" w:leader="none"/>
        </w:tabs>
        <w:spacing w:line="237" w:lineRule="auto" w:before="184" w:after="0"/>
        <w:ind w:left="738" w:right="324" w:hanging="417"/>
        <w:jc w:val="both"/>
        <w:rPr>
          <w:sz w:val="24"/>
        </w:rPr>
      </w:pPr>
      <w:r>
        <w:rPr>
          <w:w w:val="105"/>
          <w:sz w:val="24"/>
        </w:rPr>
        <w:t>Huynh,</w:t>
      </w:r>
      <w:r>
        <w:rPr>
          <w:w w:val="105"/>
          <w:sz w:val="24"/>
        </w:rPr>
        <w:t> Kim</w:t>
      </w:r>
      <w:r>
        <w:rPr>
          <w:w w:val="105"/>
          <w:sz w:val="24"/>
        </w:rPr>
        <w:t> P.</w:t>
      </w:r>
      <w:r>
        <w:rPr>
          <w:w w:val="105"/>
          <w:sz w:val="24"/>
        </w:rPr>
        <w:t> and</w:t>
      </w:r>
      <w:r>
        <w:rPr>
          <w:w w:val="105"/>
          <w:sz w:val="24"/>
        </w:rPr>
        <w:t> David</w:t>
      </w:r>
      <w:r>
        <w:rPr>
          <w:w w:val="105"/>
          <w:sz w:val="24"/>
        </w:rPr>
        <w:t> T.</w:t>
      </w:r>
      <w:r>
        <w:rPr>
          <w:w w:val="105"/>
          <w:sz w:val="24"/>
        </w:rPr>
        <w:t> Jacho-</w:t>
      </w:r>
      <w:r>
        <w:rPr>
          <w:spacing w:val="15"/>
          <w:sz w:val="24"/>
        </w:rPr>
        <w:t>Ch</w:t>
      </w:r>
      <w:r>
        <w:rPr>
          <w:spacing w:val="-102"/>
          <w:w w:val="159"/>
          <w:sz w:val="24"/>
        </w:rPr>
        <w:t>´</w:t>
      </w:r>
      <w:r>
        <w:rPr>
          <w:spacing w:val="15"/>
          <w:w w:val="94"/>
          <w:sz w:val="24"/>
        </w:rPr>
        <w:t>a</w:t>
      </w:r>
      <w:r>
        <w:rPr>
          <w:spacing w:val="8"/>
          <w:w w:val="106"/>
          <w:sz w:val="24"/>
        </w:rPr>
        <w:t>v</w:t>
      </w:r>
      <w:r>
        <w:rPr>
          <w:spacing w:val="15"/>
          <w:w w:val="90"/>
          <w:sz w:val="24"/>
        </w:rPr>
        <w:t>e</w:t>
      </w:r>
      <w:r>
        <w:rPr>
          <w:spacing w:val="14"/>
          <w:w w:val="90"/>
          <w:sz w:val="24"/>
        </w:rPr>
        <w:t>z</w:t>
      </w:r>
      <w:r>
        <w:rPr>
          <w:spacing w:val="15"/>
          <w:w w:val="101"/>
          <w:sz w:val="24"/>
        </w:rPr>
        <w:t>,</w:t>
      </w:r>
      <w:r>
        <w:rPr>
          <w:spacing w:val="-1"/>
          <w:w w:val="105"/>
          <w:sz w:val="24"/>
        </w:rPr>
        <w:t> </w:t>
      </w:r>
      <w:r>
        <w:rPr>
          <w:w w:val="105"/>
          <w:sz w:val="24"/>
        </w:rPr>
        <w:t>(2007)</w:t>
      </w:r>
      <w:r>
        <w:rPr>
          <w:w w:val="105"/>
          <w:sz w:val="24"/>
        </w:rPr>
        <w:t> “Conditional</w:t>
      </w:r>
      <w:r>
        <w:rPr>
          <w:w w:val="105"/>
          <w:sz w:val="24"/>
        </w:rPr>
        <w:t> Density</w:t>
      </w:r>
      <w:r>
        <w:rPr>
          <w:w w:val="105"/>
          <w:sz w:val="24"/>
        </w:rPr>
        <w:t> Estimation:</w:t>
      </w:r>
      <w:r>
        <w:rPr>
          <w:spacing w:val="40"/>
          <w:w w:val="105"/>
          <w:sz w:val="24"/>
        </w:rPr>
        <w:t> </w:t>
      </w:r>
      <w:r>
        <w:rPr>
          <w:w w:val="105"/>
          <w:sz w:val="24"/>
        </w:rPr>
        <w:t>An</w:t>
      </w:r>
      <w:r>
        <w:rPr>
          <w:w w:val="105"/>
          <w:sz w:val="24"/>
        </w:rPr>
        <w:t> Ap- plication</w:t>
      </w:r>
      <w:r>
        <w:rPr>
          <w:spacing w:val="38"/>
          <w:w w:val="105"/>
          <w:sz w:val="24"/>
        </w:rPr>
        <w:t> </w:t>
      </w:r>
      <w:r>
        <w:rPr>
          <w:w w:val="105"/>
          <w:sz w:val="24"/>
        </w:rPr>
        <w:t>to</w:t>
      </w:r>
      <w:r>
        <w:rPr>
          <w:spacing w:val="38"/>
          <w:w w:val="105"/>
          <w:sz w:val="24"/>
        </w:rPr>
        <w:t> </w:t>
      </w:r>
      <w:r>
        <w:rPr>
          <w:w w:val="105"/>
          <w:sz w:val="24"/>
        </w:rPr>
        <w:t>the</w:t>
      </w:r>
      <w:r>
        <w:rPr>
          <w:spacing w:val="38"/>
          <w:w w:val="105"/>
          <w:sz w:val="24"/>
        </w:rPr>
        <w:t> </w:t>
      </w:r>
      <w:r>
        <w:rPr>
          <w:w w:val="105"/>
          <w:sz w:val="24"/>
        </w:rPr>
        <w:t>Ecuadorian</w:t>
      </w:r>
      <w:r>
        <w:rPr>
          <w:spacing w:val="38"/>
          <w:w w:val="105"/>
          <w:sz w:val="24"/>
        </w:rPr>
        <w:t> </w:t>
      </w:r>
      <w:r>
        <w:rPr>
          <w:w w:val="105"/>
          <w:sz w:val="24"/>
        </w:rPr>
        <w:t>Manufacturing</w:t>
      </w:r>
      <w:r>
        <w:rPr>
          <w:spacing w:val="38"/>
          <w:w w:val="105"/>
          <w:sz w:val="24"/>
        </w:rPr>
        <w:t> </w:t>
      </w:r>
      <w:r>
        <w:rPr>
          <w:w w:val="105"/>
          <w:sz w:val="24"/>
        </w:rPr>
        <w:t>Sector,”</w:t>
      </w:r>
      <w:r>
        <w:rPr>
          <w:spacing w:val="40"/>
          <w:w w:val="105"/>
          <w:sz w:val="24"/>
        </w:rPr>
        <w:t> </w:t>
      </w:r>
      <w:r>
        <w:rPr>
          <w:i/>
          <w:w w:val="105"/>
          <w:sz w:val="24"/>
          <w:u w:val="single"/>
        </w:rPr>
        <w:t>Economics</w:t>
      </w:r>
      <w:r>
        <w:rPr>
          <w:i/>
          <w:spacing w:val="23"/>
          <w:w w:val="105"/>
          <w:sz w:val="24"/>
          <w:u w:val="single"/>
        </w:rPr>
        <w:t> </w:t>
      </w:r>
      <w:r>
        <w:rPr>
          <w:i/>
          <w:w w:val="105"/>
          <w:sz w:val="24"/>
          <w:u w:val="single"/>
        </w:rPr>
        <w:t>Bulletin</w:t>
      </w:r>
      <w:r>
        <w:rPr>
          <w:w w:val="105"/>
          <w:sz w:val="24"/>
        </w:rPr>
        <w:t>,</w:t>
      </w:r>
      <w:r>
        <w:rPr>
          <w:spacing w:val="40"/>
          <w:w w:val="105"/>
          <w:sz w:val="24"/>
        </w:rPr>
        <w:t> </w:t>
      </w:r>
      <w:r>
        <w:rPr>
          <w:w w:val="105"/>
          <w:sz w:val="24"/>
        </w:rPr>
        <w:t>Vol.</w:t>
      </w:r>
      <w:r>
        <w:rPr>
          <w:spacing w:val="80"/>
          <w:w w:val="105"/>
          <w:sz w:val="24"/>
        </w:rPr>
        <w:t> </w:t>
      </w:r>
      <w:r>
        <w:rPr>
          <w:w w:val="105"/>
          <w:sz w:val="24"/>
        </w:rPr>
        <w:t>3,</w:t>
      </w:r>
      <w:r>
        <w:rPr>
          <w:spacing w:val="40"/>
          <w:w w:val="105"/>
          <w:sz w:val="24"/>
        </w:rPr>
        <w:t> </w:t>
      </w:r>
      <w:r>
        <w:rPr>
          <w:w w:val="105"/>
          <w:sz w:val="24"/>
        </w:rPr>
        <w:t>no.</w:t>
      </w:r>
      <w:r>
        <w:rPr>
          <w:spacing w:val="80"/>
          <w:w w:val="105"/>
          <w:sz w:val="24"/>
        </w:rPr>
        <w:t> </w:t>
      </w:r>
      <w:r>
        <w:rPr>
          <w:w w:val="105"/>
          <w:sz w:val="24"/>
        </w:rPr>
        <w:t>62,</w:t>
      </w:r>
      <w:r>
        <w:rPr>
          <w:spacing w:val="40"/>
          <w:w w:val="105"/>
          <w:sz w:val="24"/>
        </w:rPr>
        <w:t> </w:t>
      </w:r>
      <w:r>
        <w:rPr>
          <w:w w:val="105"/>
          <w:sz w:val="24"/>
        </w:rPr>
        <w:t>pp. </w:t>
      </w:r>
      <w:r>
        <w:rPr>
          <w:spacing w:val="-4"/>
          <w:w w:val="105"/>
          <w:sz w:val="24"/>
        </w:rPr>
        <w:t>1-6.</w:t>
      </w:r>
    </w:p>
    <w:p>
      <w:pPr>
        <w:pStyle w:val="Heading1"/>
        <w:spacing w:before="171"/>
        <w:rPr>
          <w:u w:val="none"/>
        </w:rPr>
      </w:pPr>
      <w:r>
        <w:rPr>
          <w:w w:val="120"/>
          <w:u w:val="single"/>
        </w:rPr>
        <w:t>Awards,</w:t>
      </w:r>
      <w:r>
        <w:rPr>
          <w:spacing w:val="30"/>
          <w:w w:val="120"/>
          <w:u w:val="single"/>
        </w:rPr>
        <w:t> </w:t>
      </w:r>
      <w:r>
        <w:rPr>
          <w:w w:val="120"/>
          <w:u w:val="single"/>
        </w:rPr>
        <w:t>Honors,</w:t>
      </w:r>
      <w:r>
        <w:rPr>
          <w:spacing w:val="31"/>
          <w:w w:val="120"/>
          <w:u w:val="single"/>
        </w:rPr>
        <w:t> </w:t>
      </w:r>
      <w:r>
        <w:rPr>
          <w:w w:val="120"/>
          <w:u w:val="single"/>
        </w:rPr>
        <w:t>and</w:t>
      </w:r>
      <w:r>
        <w:rPr>
          <w:spacing w:val="30"/>
          <w:w w:val="120"/>
          <w:u w:val="single"/>
        </w:rPr>
        <w:t> </w:t>
      </w:r>
      <w:r>
        <w:rPr>
          <w:spacing w:val="-2"/>
          <w:w w:val="120"/>
          <w:u w:val="single"/>
        </w:rPr>
        <w:t>Scholarships</w:t>
      </w:r>
    </w:p>
    <w:p>
      <w:pPr>
        <w:pStyle w:val="BodyText"/>
        <w:spacing w:before="8"/>
        <w:ind w:left="0"/>
        <w:rPr>
          <w:b/>
          <w:sz w:val="14"/>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9"/>
        <w:gridCol w:w="9140"/>
      </w:tblGrid>
      <w:tr>
        <w:trPr>
          <w:trHeight w:val="335" w:hRule="atLeast"/>
        </w:trPr>
        <w:tc>
          <w:tcPr>
            <w:tcW w:w="1279" w:type="dxa"/>
          </w:tcPr>
          <w:p>
            <w:pPr>
              <w:pStyle w:val="TableParagraph"/>
              <w:spacing w:line="244" w:lineRule="exact" w:before="0"/>
              <w:rPr>
                <w:sz w:val="24"/>
              </w:rPr>
            </w:pPr>
            <w:r>
              <w:rPr>
                <w:spacing w:val="-4"/>
                <w:sz w:val="24"/>
              </w:rPr>
              <w:t>2024</w:t>
            </w:r>
          </w:p>
        </w:tc>
        <w:tc>
          <w:tcPr>
            <w:tcW w:w="9140" w:type="dxa"/>
          </w:tcPr>
          <w:p>
            <w:pPr>
              <w:pStyle w:val="TableParagraph"/>
              <w:spacing w:line="244" w:lineRule="exact" w:before="0"/>
              <w:ind w:left="760"/>
              <w:rPr>
                <w:sz w:val="24"/>
              </w:rPr>
            </w:pPr>
            <w:r>
              <w:rPr>
                <w:w w:val="105"/>
                <w:sz w:val="24"/>
              </w:rPr>
              <w:t>Faculty</w:t>
            </w:r>
            <w:r>
              <w:rPr>
                <w:spacing w:val="3"/>
                <w:w w:val="105"/>
                <w:sz w:val="24"/>
              </w:rPr>
              <w:t> </w:t>
            </w:r>
            <w:r>
              <w:rPr>
                <w:w w:val="105"/>
                <w:sz w:val="24"/>
              </w:rPr>
              <w:t>Award</w:t>
            </w:r>
            <w:r>
              <w:rPr>
                <w:spacing w:val="4"/>
                <w:w w:val="105"/>
                <w:sz w:val="24"/>
              </w:rPr>
              <w:t> </w:t>
            </w:r>
            <w:r>
              <w:rPr>
                <w:w w:val="105"/>
                <w:sz w:val="24"/>
              </w:rPr>
              <w:t>for</w:t>
            </w:r>
            <w:r>
              <w:rPr>
                <w:spacing w:val="4"/>
                <w:w w:val="105"/>
                <w:sz w:val="24"/>
              </w:rPr>
              <w:t> </w:t>
            </w:r>
            <w:r>
              <w:rPr>
                <w:w w:val="105"/>
                <w:sz w:val="24"/>
              </w:rPr>
              <w:t>Inclusive</w:t>
            </w:r>
            <w:r>
              <w:rPr>
                <w:spacing w:val="4"/>
                <w:w w:val="105"/>
                <w:sz w:val="24"/>
              </w:rPr>
              <w:t> </w:t>
            </w:r>
            <w:r>
              <w:rPr>
                <w:w w:val="105"/>
                <w:sz w:val="24"/>
              </w:rPr>
              <w:t>Excellence,</w:t>
            </w:r>
            <w:r>
              <w:rPr>
                <w:spacing w:val="8"/>
                <w:w w:val="105"/>
                <w:sz w:val="24"/>
              </w:rPr>
              <w:t> </w:t>
            </w:r>
            <w:r>
              <w:rPr>
                <w:w w:val="105"/>
                <w:sz w:val="24"/>
              </w:rPr>
              <w:t>Laney</w:t>
            </w:r>
            <w:r>
              <w:rPr>
                <w:spacing w:val="4"/>
                <w:w w:val="105"/>
                <w:sz w:val="24"/>
              </w:rPr>
              <w:t> </w:t>
            </w:r>
            <w:r>
              <w:rPr>
                <w:w w:val="105"/>
                <w:sz w:val="24"/>
              </w:rPr>
              <w:t>Graduate</w:t>
            </w:r>
            <w:r>
              <w:rPr>
                <w:spacing w:val="4"/>
                <w:w w:val="105"/>
                <w:sz w:val="24"/>
              </w:rPr>
              <w:t> </w:t>
            </w:r>
            <w:r>
              <w:rPr>
                <w:w w:val="105"/>
                <w:sz w:val="24"/>
              </w:rPr>
              <w:t>School,</w:t>
            </w:r>
            <w:r>
              <w:rPr>
                <w:spacing w:val="8"/>
                <w:w w:val="105"/>
                <w:sz w:val="24"/>
              </w:rPr>
              <w:t> </w:t>
            </w:r>
            <w:r>
              <w:rPr>
                <w:w w:val="105"/>
                <w:sz w:val="24"/>
              </w:rPr>
              <w:t>Emory</w:t>
            </w:r>
            <w:r>
              <w:rPr>
                <w:spacing w:val="3"/>
                <w:w w:val="105"/>
                <w:sz w:val="24"/>
              </w:rPr>
              <w:t> </w:t>
            </w:r>
            <w:r>
              <w:rPr>
                <w:spacing w:val="-2"/>
                <w:w w:val="105"/>
                <w:sz w:val="24"/>
              </w:rPr>
              <w:t>University</w:t>
            </w:r>
          </w:p>
        </w:tc>
      </w:tr>
      <w:tr>
        <w:trPr>
          <w:trHeight w:val="720" w:hRule="atLeast"/>
        </w:trPr>
        <w:tc>
          <w:tcPr>
            <w:tcW w:w="1279" w:type="dxa"/>
          </w:tcPr>
          <w:p>
            <w:pPr>
              <w:pStyle w:val="TableParagraph"/>
              <w:rPr>
                <w:sz w:val="24"/>
              </w:rPr>
            </w:pPr>
            <w:r>
              <w:rPr>
                <w:spacing w:val="-4"/>
                <w:sz w:val="24"/>
              </w:rPr>
              <w:t>2023</w:t>
            </w:r>
          </w:p>
        </w:tc>
        <w:tc>
          <w:tcPr>
            <w:tcW w:w="9140" w:type="dxa"/>
          </w:tcPr>
          <w:p>
            <w:pPr>
              <w:pStyle w:val="TableParagraph"/>
              <w:spacing w:line="237" w:lineRule="auto" w:before="49"/>
              <w:ind w:left="761" w:hanging="1"/>
              <w:rPr>
                <w:sz w:val="24"/>
              </w:rPr>
            </w:pPr>
            <w:r>
              <w:rPr>
                <w:w w:val="105"/>
                <w:sz w:val="24"/>
              </w:rPr>
              <w:t>Outstanding Director of Graduate Studies Award, Laney Graduate School, Emory </w:t>
            </w:r>
            <w:r>
              <w:rPr>
                <w:spacing w:val="-2"/>
                <w:w w:val="105"/>
                <w:sz w:val="24"/>
              </w:rPr>
              <w:t>University</w:t>
            </w:r>
          </w:p>
        </w:tc>
      </w:tr>
      <w:tr>
        <w:trPr>
          <w:trHeight w:val="720" w:hRule="atLeast"/>
        </w:trPr>
        <w:tc>
          <w:tcPr>
            <w:tcW w:w="1279" w:type="dxa"/>
          </w:tcPr>
          <w:p>
            <w:pPr>
              <w:pStyle w:val="TableParagraph"/>
              <w:rPr>
                <w:sz w:val="24"/>
              </w:rPr>
            </w:pPr>
            <w:r>
              <w:rPr>
                <w:spacing w:val="-4"/>
                <w:sz w:val="24"/>
              </w:rPr>
              <w:t>2021</w:t>
            </w:r>
          </w:p>
        </w:tc>
        <w:tc>
          <w:tcPr>
            <w:tcW w:w="9140" w:type="dxa"/>
          </w:tcPr>
          <w:p>
            <w:pPr>
              <w:pStyle w:val="TableParagraph"/>
              <w:spacing w:line="237" w:lineRule="auto" w:before="49"/>
              <w:ind w:left="761" w:hanging="1"/>
              <w:rPr>
                <w:sz w:val="24"/>
              </w:rPr>
            </w:pPr>
            <w:r>
              <w:rPr>
                <w:w w:val="105"/>
                <w:sz w:val="24"/>
              </w:rPr>
              <w:t>Eleanor</w:t>
            </w:r>
            <w:r>
              <w:rPr>
                <w:spacing w:val="33"/>
                <w:w w:val="105"/>
                <w:sz w:val="24"/>
              </w:rPr>
              <w:t> </w:t>
            </w:r>
            <w:r>
              <w:rPr>
                <w:w w:val="105"/>
                <w:sz w:val="24"/>
              </w:rPr>
              <w:t>Main</w:t>
            </w:r>
            <w:r>
              <w:rPr>
                <w:spacing w:val="33"/>
                <w:w w:val="105"/>
                <w:sz w:val="24"/>
              </w:rPr>
              <w:t> </w:t>
            </w:r>
            <w:r>
              <w:rPr>
                <w:w w:val="105"/>
                <w:sz w:val="24"/>
              </w:rPr>
              <w:t>Graduate</w:t>
            </w:r>
            <w:r>
              <w:rPr>
                <w:spacing w:val="33"/>
                <w:w w:val="105"/>
                <w:sz w:val="24"/>
              </w:rPr>
              <w:t> </w:t>
            </w:r>
            <w:r>
              <w:rPr>
                <w:w w:val="105"/>
                <w:sz w:val="24"/>
              </w:rPr>
              <w:t>Faculty</w:t>
            </w:r>
            <w:r>
              <w:rPr>
                <w:spacing w:val="33"/>
                <w:w w:val="105"/>
                <w:sz w:val="24"/>
              </w:rPr>
              <w:t> </w:t>
            </w:r>
            <w:r>
              <w:rPr>
                <w:w w:val="105"/>
                <w:sz w:val="24"/>
              </w:rPr>
              <w:t>Mentor</w:t>
            </w:r>
            <w:r>
              <w:rPr>
                <w:spacing w:val="33"/>
                <w:w w:val="105"/>
                <w:sz w:val="24"/>
              </w:rPr>
              <w:t> </w:t>
            </w:r>
            <w:r>
              <w:rPr>
                <w:w w:val="105"/>
                <w:sz w:val="24"/>
              </w:rPr>
              <w:t>Award,</w:t>
            </w:r>
            <w:r>
              <w:rPr>
                <w:spacing w:val="36"/>
                <w:w w:val="105"/>
                <w:sz w:val="24"/>
              </w:rPr>
              <w:t> </w:t>
            </w:r>
            <w:r>
              <w:rPr>
                <w:w w:val="105"/>
                <w:sz w:val="24"/>
              </w:rPr>
              <w:t>Laney</w:t>
            </w:r>
            <w:r>
              <w:rPr>
                <w:spacing w:val="33"/>
                <w:w w:val="105"/>
                <w:sz w:val="24"/>
              </w:rPr>
              <w:t> </w:t>
            </w:r>
            <w:r>
              <w:rPr>
                <w:w w:val="105"/>
                <w:sz w:val="24"/>
              </w:rPr>
              <w:t>Graduate</w:t>
            </w:r>
            <w:r>
              <w:rPr>
                <w:spacing w:val="33"/>
                <w:w w:val="105"/>
                <w:sz w:val="24"/>
              </w:rPr>
              <w:t> </w:t>
            </w:r>
            <w:r>
              <w:rPr>
                <w:w w:val="105"/>
                <w:sz w:val="24"/>
              </w:rPr>
              <w:t>School,</w:t>
            </w:r>
            <w:r>
              <w:rPr>
                <w:spacing w:val="36"/>
                <w:w w:val="105"/>
                <w:sz w:val="24"/>
              </w:rPr>
              <w:t> </w:t>
            </w:r>
            <w:r>
              <w:rPr>
                <w:w w:val="105"/>
                <w:sz w:val="24"/>
              </w:rPr>
              <w:t>Emory </w:t>
            </w:r>
            <w:r>
              <w:rPr>
                <w:spacing w:val="-2"/>
                <w:w w:val="105"/>
                <w:sz w:val="24"/>
              </w:rPr>
              <w:t>University</w:t>
            </w:r>
          </w:p>
        </w:tc>
      </w:tr>
      <w:tr>
        <w:trPr>
          <w:trHeight w:val="431" w:hRule="atLeast"/>
        </w:trPr>
        <w:tc>
          <w:tcPr>
            <w:tcW w:w="1279" w:type="dxa"/>
          </w:tcPr>
          <w:p>
            <w:pPr>
              <w:pStyle w:val="TableParagraph"/>
              <w:rPr>
                <w:sz w:val="24"/>
              </w:rPr>
            </w:pPr>
            <w:r>
              <w:rPr>
                <w:spacing w:val="-4"/>
                <w:sz w:val="24"/>
              </w:rPr>
              <w:t>2020</w:t>
            </w:r>
          </w:p>
        </w:tc>
        <w:tc>
          <w:tcPr>
            <w:tcW w:w="9140" w:type="dxa"/>
          </w:tcPr>
          <w:p>
            <w:pPr>
              <w:pStyle w:val="TableParagraph"/>
              <w:ind w:left="760"/>
              <w:rPr>
                <w:sz w:val="24"/>
              </w:rPr>
            </w:pPr>
            <w:r>
              <w:rPr>
                <w:w w:val="105"/>
                <w:sz w:val="24"/>
              </w:rPr>
              <w:t>Elected</w:t>
            </w:r>
            <w:r>
              <w:rPr>
                <w:spacing w:val="13"/>
                <w:w w:val="105"/>
                <w:sz w:val="24"/>
              </w:rPr>
              <w:t> </w:t>
            </w:r>
            <w:r>
              <w:rPr>
                <w:i/>
                <w:w w:val="105"/>
                <w:sz w:val="24"/>
              </w:rPr>
              <w:t>Fellow</w:t>
            </w:r>
            <w:r>
              <w:rPr>
                <w:w w:val="105"/>
                <w:sz w:val="24"/>
              </w:rPr>
              <w:t>,</w:t>
            </w:r>
            <w:r>
              <w:rPr>
                <w:spacing w:val="13"/>
                <w:w w:val="105"/>
                <w:sz w:val="24"/>
              </w:rPr>
              <w:t> </w:t>
            </w:r>
            <w:r>
              <w:rPr>
                <w:w w:val="105"/>
                <w:sz w:val="24"/>
              </w:rPr>
              <w:t>Advances</w:t>
            </w:r>
            <w:r>
              <w:rPr>
                <w:spacing w:val="13"/>
                <w:w w:val="105"/>
                <w:sz w:val="24"/>
              </w:rPr>
              <w:t> </w:t>
            </w:r>
            <w:r>
              <w:rPr>
                <w:w w:val="105"/>
                <w:sz w:val="24"/>
              </w:rPr>
              <w:t>in</w:t>
            </w:r>
            <w:r>
              <w:rPr>
                <w:spacing w:val="12"/>
                <w:w w:val="105"/>
                <w:sz w:val="24"/>
              </w:rPr>
              <w:t> </w:t>
            </w:r>
            <w:r>
              <w:rPr>
                <w:spacing w:val="-2"/>
                <w:w w:val="105"/>
                <w:sz w:val="24"/>
              </w:rPr>
              <w:t>Econometrics</w:t>
            </w:r>
          </w:p>
        </w:tc>
      </w:tr>
      <w:tr>
        <w:trPr>
          <w:trHeight w:val="720" w:hRule="atLeast"/>
        </w:trPr>
        <w:tc>
          <w:tcPr>
            <w:tcW w:w="1279" w:type="dxa"/>
          </w:tcPr>
          <w:p>
            <w:pPr>
              <w:pStyle w:val="TableParagraph"/>
              <w:rPr>
                <w:sz w:val="24"/>
              </w:rPr>
            </w:pPr>
            <w:r>
              <w:rPr>
                <w:spacing w:val="-4"/>
                <w:sz w:val="24"/>
              </w:rPr>
              <w:t>2016</w:t>
            </w:r>
          </w:p>
        </w:tc>
        <w:tc>
          <w:tcPr>
            <w:tcW w:w="9140" w:type="dxa"/>
          </w:tcPr>
          <w:p>
            <w:pPr>
              <w:pStyle w:val="TableParagraph"/>
              <w:spacing w:line="291" w:lineRule="exact"/>
              <w:ind w:left="760"/>
              <w:rPr>
                <w:sz w:val="24"/>
              </w:rPr>
            </w:pPr>
            <w:r>
              <w:rPr>
                <w:i/>
                <w:sz w:val="24"/>
              </w:rPr>
              <w:t>Michael</w:t>
            </w:r>
            <w:r>
              <w:rPr>
                <w:i/>
                <w:spacing w:val="23"/>
                <w:sz w:val="24"/>
              </w:rPr>
              <w:t> </w:t>
            </w:r>
            <w:r>
              <w:rPr>
                <w:i/>
                <w:sz w:val="24"/>
              </w:rPr>
              <w:t>Szenberg</w:t>
            </w:r>
            <w:r>
              <w:rPr>
                <w:i/>
                <w:spacing w:val="39"/>
                <w:sz w:val="24"/>
              </w:rPr>
              <w:t> </w:t>
            </w:r>
            <w:r>
              <w:rPr>
                <w:spacing w:val="-2"/>
                <w:sz w:val="24"/>
              </w:rPr>
              <w:t>Prize</w:t>
            </w:r>
          </w:p>
          <w:p>
            <w:pPr>
              <w:pStyle w:val="TableParagraph"/>
              <w:spacing w:line="291" w:lineRule="exact" w:before="0"/>
              <w:ind w:left="761"/>
              <w:rPr>
                <w:sz w:val="24"/>
              </w:rPr>
            </w:pPr>
            <w:r>
              <w:rPr>
                <w:w w:val="105"/>
                <w:sz w:val="24"/>
              </w:rPr>
              <w:t>Best</w:t>
            </w:r>
            <w:r>
              <w:rPr>
                <w:spacing w:val="27"/>
                <w:w w:val="105"/>
                <w:sz w:val="24"/>
              </w:rPr>
              <w:t> </w:t>
            </w:r>
            <w:r>
              <w:rPr>
                <w:w w:val="105"/>
                <w:sz w:val="24"/>
              </w:rPr>
              <w:t>Article</w:t>
            </w:r>
            <w:r>
              <w:rPr>
                <w:spacing w:val="28"/>
                <w:w w:val="105"/>
                <w:sz w:val="24"/>
              </w:rPr>
              <w:t> </w:t>
            </w:r>
            <w:r>
              <w:rPr>
                <w:w w:val="105"/>
                <w:sz w:val="24"/>
              </w:rPr>
              <w:t>Published</w:t>
            </w:r>
            <w:r>
              <w:rPr>
                <w:spacing w:val="27"/>
                <w:w w:val="105"/>
                <w:sz w:val="24"/>
              </w:rPr>
              <w:t> </w:t>
            </w:r>
            <w:r>
              <w:rPr>
                <w:w w:val="105"/>
                <w:sz w:val="24"/>
              </w:rPr>
              <w:t>in</w:t>
            </w:r>
            <w:r>
              <w:rPr>
                <w:spacing w:val="28"/>
                <w:w w:val="105"/>
                <w:sz w:val="24"/>
              </w:rPr>
              <w:t> </w:t>
            </w:r>
            <w:r>
              <w:rPr>
                <w:i/>
                <w:w w:val="105"/>
                <w:sz w:val="24"/>
              </w:rPr>
              <w:t>The</w:t>
            </w:r>
            <w:r>
              <w:rPr>
                <w:i/>
                <w:spacing w:val="34"/>
                <w:w w:val="105"/>
                <w:sz w:val="24"/>
              </w:rPr>
              <w:t> </w:t>
            </w:r>
            <w:r>
              <w:rPr>
                <w:i/>
                <w:w w:val="105"/>
                <w:sz w:val="24"/>
              </w:rPr>
              <w:t>American</w:t>
            </w:r>
            <w:r>
              <w:rPr>
                <w:i/>
                <w:spacing w:val="34"/>
                <w:w w:val="105"/>
                <w:sz w:val="24"/>
              </w:rPr>
              <w:t> </w:t>
            </w:r>
            <w:r>
              <w:rPr>
                <w:i/>
                <w:w w:val="105"/>
                <w:sz w:val="24"/>
              </w:rPr>
              <w:t>Economist</w:t>
            </w:r>
            <w:r>
              <w:rPr>
                <w:i/>
                <w:spacing w:val="52"/>
                <w:w w:val="105"/>
                <w:sz w:val="24"/>
              </w:rPr>
              <w:t> </w:t>
            </w:r>
            <w:r>
              <w:rPr>
                <w:w w:val="105"/>
                <w:sz w:val="24"/>
              </w:rPr>
              <w:t>during</w:t>
            </w:r>
            <w:r>
              <w:rPr>
                <w:spacing w:val="28"/>
                <w:w w:val="105"/>
                <w:sz w:val="24"/>
              </w:rPr>
              <w:t> </w:t>
            </w:r>
            <w:r>
              <w:rPr>
                <w:spacing w:val="-4"/>
                <w:w w:val="105"/>
                <w:sz w:val="24"/>
              </w:rPr>
              <w:t>2015</w:t>
            </w:r>
          </w:p>
        </w:tc>
      </w:tr>
      <w:tr>
        <w:trPr>
          <w:trHeight w:val="335" w:hRule="atLeast"/>
        </w:trPr>
        <w:tc>
          <w:tcPr>
            <w:tcW w:w="1279" w:type="dxa"/>
          </w:tcPr>
          <w:p>
            <w:pPr>
              <w:pStyle w:val="TableParagraph"/>
              <w:spacing w:line="269" w:lineRule="exact"/>
              <w:rPr>
                <w:sz w:val="24"/>
              </w:rPr>
            </w:pPr>
            <w:r>
              <w:rPr>
                <w:spacing w:val="-4"/>
                <w:sz w:val="24"/>
              </w:rPr>
              <w:t>2013</w:t>
            </w:r>
          </w:p>
        </w:tc>
        <w:tc>
          <w:tcPr>
            <w:tcW w:w="9140" w:type="dxa"/>
          </w:tcPr>
          <w:p>
            <w:pPr>
              <w:pStyle w:val="TableParagraph"/>
              <w:spacing w:line="269" w:lineRule="exact"/>
              <w:ind w:left="760"/>
              <w:rPr>
                <w:sz w:val="24"/>
              </w:rPr>
            </w:pPr>
            <w:r>
              <w:rPr>
                <w:i/>
                <w:w w:val="105"/>
                <w:sz w:val="24"/>
              </w:rPr>
              <w:t>Multa</w:t>
            </w:r>
            <w:r>
              <w:rPr>
                <w:i/>
                <w:spacing w:val="22"/>
                <w:w w:val="105"/>
                <w:sz w:val="24"/>
              </w:rPr>
              <w:t> </w:t>
            </w:r>
            <w:r>
              <w:rPr>
                <w:i/>
                <w:w w:val="105"/>
                <w:sz w:val="24"/>
              </w:rPr>
              <w:t>Scripsit</w:t>
            </w:r>
            <w:r>
              <w:rPr>
                <w:i/>
                <w:spacing w:val="39"/>
                <w:w w:val="105"/>
                <w:sz w:val="24"/>
              </w:rPr>
              <w:t> </w:t>
            </w:r>
            <w:r>
              <w:rPr>
                <w:w w:val="105"/>
                <w:sz w:val="24"/>
              </w:rPr>
              <w:t>Award,</w:t>
            </w:r>
            <w:r>
              <w:rPr>
                <w:spacing w:val="17"/>
                <w:w w:val="105"/>
                <w:sz w:val="24"/>
              </w:rPr>
              <w:t> </w:t>
            </w:r>
            <w:r>
              <w:rPr>
                <w:w w:val="105"/>
                <w:sz w:val="24"/>
              </w:rPr>
              <w:t>Econometric</w:t>
            </w:r>
            <w:r>
              <w:rPr>
                <w:spacing w:val="17"/>
                <w:w w:val="105"/>
                <w:sz w:val="24"/>
              </w:rPr>
              <w:t> </w:t>
            </w:r>
            <w:r>
              <w:rPr>
                <w:spacing w:val="-2"/>
                <w:w w:val="105"/>
                <w:sz w:val="24"/>
              </w:rPr>
              <w:t>Theory</w:t>
            </w:r>
          </w:p>
        </w:tc>
      </w:tr>
    </w:tbl>
    <w:p>
      <w:pPr>
        <w:pStyle w:val="TableParagraph"/>
        <w:spacing w:after="0" w:line="269" w:lineRule="exact"/>
        <w:rPr>
          <w:sz w:val="24"/>
        </w:rPr>
        <w:sectPr>
          <w:pgSz w:w="12240" w:h="15840"/>
          <w:pgMar w:header="1179" w:footer="0" w:top="1780" w:bottom="280" w:left="720" w:right="720"/>
        </w:sectPr>
      </w:pPr>
    </w:p>
    <w:p>
      <w:pPr>
        <w:pStyle w:val="BodyText"/>
        <w:tabs>
          <w:tab w:pos="2142" w:val="left" w:leader="none"/>
        </w:tabs>
        <w:spacing w:line="304" w:lineRule="exact" w:before="103"/>
      </w:pPr>
      <w:r>
        <w:rPr>
          <w:spacing w:val="-2"/>
          <w:w w:val="110"/>
        </w:rPr>
        <w:t>2011–2013</w:t>
      </w:r>
      <w:r>
        <w:rPr/>
        <w:tab/>
      </w:r>
      <w:r>
        <w:rPr>
          <w:spacing w:val="-2"/>
          <w:w w:val="110"/>
        </w:rPr>
        <w:t>SSHRC</w:t>
      </w:r>
      <w:r>
        <w:rPr>
          <w:w w:val="110"/>
        </w:rPr>
        <w:t> </w:t>
      </w:r>
      <w:r>
        <w:rPr>
          <w:spacing w:val="-2"/>
          <w:w w:val="110"/>
        </w:rPr>
        <w:t>Standard</w:t>
      </w:r>
      <w:r>
        <w:rPr>
          <w:spacing w:val="1"/>
          <w:w w:val="110"/>
        </w:rPr>
        <w:t> </w:t>
      </w:r>
      <w:r>
        <w:rPr>
          <w:spacing w:val="-2"/>
          <w:w w:val="110"/>
        </w:rPr>
        <w:t>Research</w:t>
      </w:r>
      <w:r>
        <w:rPr>
          <w:spacing w:val="1"/>
          <w:w w:val="110"/>
        </w:rPr>
        <w:t> </w:t>
      </w:r>
      <w:r>
        <w:rPr>
          <w:spacing w:val="-2"/>
          <w:w w:val="110"/>
        </w:rPr>
        <w:t>Grant:</w:t>
      </w:r>
      <w:r>
        <w:rPr>
          <w:spacing w:val="20"/>
          <w:w w:val="110"/>
        </w:rPr>
        <w:t> </w:t>
      </w:r>
      <w:r>
        <w:rPr>
          <w:rFonts w:ascii="Sitka Heading" w:hAnsi="Sitka Heading"/>
          <w:spacing w:val="-2"/>
          <w:w w:val="110"/>
        </w:rPr>
        <w:t>$</w:t>
      </w:r>
      <w:r>
        <w:rPr>
          <w:spacing w:val="-2"/>
          <w:w w:val="110"/>
        </w:rPr>
        <w:t>33,600</w:t>
      </w:r>
      <w:r>
        <w:rPr>
          <w:spacing w:val="1"/>
          <w:w w:val="110"/>
        </w:rPr>
        <w:t> </w:t>
      </w:r>
      <w:r>
        <w:rPr>
          <w:spacing w:val="-2"/>
          <w:w w:val="110"/>
        </w:rPr>
        <w:t>(CAD)</w:t>
      </w:r>
    </w:p>
    <w:p>
      <w:pPr>
        <w:pStyle w:val="BodyText"/>
        <w:spacing w:line="291" w:lineRule="exact"/>
        <w:ind w:left="2143"/>
      </w:pPr>
      <w:r>
        <w:rPr>
          <w:w w:val="110"/>
        </w:rPr>
        <w:t>Principal</w:t>
      </w:r>
      <w:r>
        <w:rPr>
          <w:spacing w:val="3"/>
          <w:w w:val="110"/>
        </w:rPr>
        <w:t> </w:t>
      </w:r>
      <w:r>
        <w:rPr>
          <w:w w:val="110"/>
        </w:rPr>
        <w:t>Investigator:</w:t>
      </w:r>
      <w:r>
        <w:rPr>
          <w:spacing w:val="24"/>
          <w:w w:val="110"/>
        </w:rPr>
        <w:t> </w:t>
      </w:r>
      <w:r>
        <w:rPr>
          <w:w w:val="110"/>
        </w:rPr>
        <w:t>Ba</w:t>
      </w:r>
      <w:r>
        <w:rPr>
          <w:spacing w:val="3"/>
          <w:w w:val="110"/>
        </w:rPr>
        <w:t> </w:t>
      </w:r>
      <w:r>
        <w:rPr>
          <w:w w:val="110"/>
        </w:rPr>
        <w:t>M.</w:t>
      </w:r>
      <w:r>
        <w:rPr>
          <w:spacing w:val="4"/>
          <w:w w:val="110"/>
        </w:rPr>
        <w:t> </w:t>
      </w:r>
      <w:r>
        <w:rPr>
          <w:w w:val="110"/>
        </w:rPr>
        <w:t>Chu,</w:t>
      </w:r>
      <w:r>
        <w:rPr>
          <w:spacing w:val="4"/>
          <w:w w:val="110"/>
        </w:rPr>
        <w:t> </w:t>
      </w:r>
      <w:r>
        <w:rPr>
          <w:w w:val="110"/>
        </w:rPr>
        <w:t>Collaborator:</w:t>
      </w:r>
      <w:r>
        <w:rPr>
          <w:spacing w:val="25"/>
          <w:w w:val="110"/>
        </w:rPr>
        <w:t> </w:t>
      </w:r>
      <w:r>
        <w:rPr>
          <w:w w:val="110"/>
        </w:rPr>
        <w:t>David</w:t>
      </w:r>
      <w:r>
        <w:rPr>
          <w:spacing w:val="3"/>
          <w:w w:val="110"/>
        </w:rPr>
        <w:t> </w:t>
      </w:r>
      <w:r>
        <w:rPr>
          <w:w w:val="110"/>
        </w:rPr>
        <w:t>T.</w:t>
      </w:r>
      <w:r>
        <w:rPr>
          <w:spacing w:val="3"/>
          <w:w w:val="110"/>
        </w:rPr>
        <w:t> </w:t>
      </w:r>
      <w:r>
        <w:rPr>
          <w:w w:val="110"/>
        </w:rPr>
        <w:t>Jacho-</w:t>
      </w:r>
      <w:r>
        <w:rPr>
          <w:spacing w:val="15"/>
          <w:w w:val="104"/>
        </w:rPr>
        <w:t>Ch</w:t>
      </w:r>
      <w:r>
        <w:rPr>
          <w:spacing w:val="-102"/>
          <w:w w:val="98"/>
        </w:rPr>
        <w:t>a</w:t>
      </w:r>
      <w:r>
        <w:rPr>
          <w:spacing w:val="15"/>
          <w:w w:val="163"/>
        </w:rPr>
        <w:t>´</w:t>
      </w:r>
      <w:r>
        <w:rPr>
          <w:spacing w:val="8"/>
          <w:w w:val="110"/>
        </w:rPr>
        <w:t>v</w:t>
      </w:r>
      <w:r>
        <w:rPr>
          <w:spacing w:val="15"/>
          <w:w w:val="94"/>
        </w:rPr>
        <w:t>ez</w:t>
      </w:r>
    </w:p>
    <w:p>
      <w:pPr>
        <w:pStyle w:val="BodyText"/>
        <w:tabs>
          <w:tab w:pos="2142" w:val="left" w:leader="none"/>
        </w:tabs>
        <w:spacing w:line="304" w:lineRule="exact" w:before="127"/>
      </w:pPr>
      <w:r>
        <w:rPr>
          <w:spacing w:val="-2"/>
          <w:w w:val="110"/>
        </w:rPr>
        <w:t>2010–2011</w:t>
      </w:r>
      <w:r>
        <w:rPr/>
        <w:tab/>
      </w:r>
      <w:r>
        <w:rPr>
          <w:w w:val="110"/>
        </w:rPr>
        <w:t>SSHRC</w:t>
      </w:r>
      <w:r>
        <w:rPr>
          <w:spacing w:val="1"/>
          <w:w w:val="110"/>
        </w:rPr>
        <w:t> </w:t>
      </w:r>
      <w:r>
        <w:rPr>
          <w:w w:val="110"/>
        </w:rPr>
        <w:t>4A</w:t>
      </w:r>
      <w:r>
        <w:rPr>
          <w:spacing w:val="2"/>
          <w:w w:val="110"/>
        </w:rPr>
        <w:t> </w:t>
      </w:r>
      <w:r>
        <w:rPr>
          <w:w w:val="110"/>
        </w:rPr>
        <w:t>Funding</w:t>
      </w:r>
      <w:r>
        <w:rPr>
          <w:spacing w:val="3"/>
          <w:w w:val="110"/>
        </w:rPr>
        <w:t> </w:t>
      </w:r>
      <w:r>
        <w:rPr>
          <w:w w:val="110"/>
        </w:rPr>
        <w:t>(Carleton</w:t>
      </w:r>
      <w:r>
        <w:rPr>
          <w:spacing w:val="3"/>
          <w:w w:val="110"/>
        </w:rPr>
        <w:t> </w:t>
      </w:r>
      <w:r>
        <w:rPr>
          <w:w w:val="110"/>
        </w:rPr>
        <w:t>University):</w:t>
      </w:r>
      <w:r>
        <w:rPr>
          <w:spacing w:val="22"/>
          <w:w w:val="110"/>
        </w:rPr>
        <w:t> </w:t>
      </w:r>
      <w:r>
        <w:rPr>
          <w:rFonts w:ascii="Sitka Heading" w:hAnsi="Sitka Heading"/>
          <w:w w:val="110"/>
        </w:rPr>
        <w:t>$</w:t>
      </w:r>
      <w:r>
        <w:rPr>
          <w:w w:val="110"/>
        </w:rPr>
        <w:t>5,500</w:t>
      </w:r>
      <w:r>
        <w:rPr>
          <w:spacing w:val="3"/>
          <w:w w:val="110"/>
        </w:rPr>
        <w:t> </w:t>
      </w:r>
      <w:r>
        <w:rPr>
          <w:spacing w:val="-2"/>
          <w:w w:val="110"/>
        </w:rPr>
        <w:t>(CAD)</w:t>
      </w:r>
    </w:p>
    <w:p>
      <w:pPr>
        <w:pStyle w:val="BodyText"/>
        <w:tabs>
          <w:tab w:pos="2143" w:val="left" w:leader="none"/>
        </w:tabs>
        <w:spacing w:line="343" w:lineRule="auto"/>
        <w:ind w:right="719" w:firstLine="1990"/>
      </w:pPr>
      <w:r>
        <w:rPr>
          <w:w w:val="110"/>
        </w:rPr>
        <w:t>Principal</w:t>
      </w:r>
      <w:r>
        <w:rPr>
          <w:spacing w:val="-10"/>
          <w:w w:val="110"/>
        </w:rPr>
        <w:t> </w:t>
      </w:r>
      <w:r>
        <w:rPr>
          <w:w w:val="110"/>
        </w:rPr>
        <w:t>Investigator:</w:t>
      </w:r>
      <w:r>
        <w:rPr>
          <w:spacing w:val="7"/>
          <w:w w:val="110"/>
        </w:rPr>
        <w:t> </w:t>
      </w:r>
      <w:r>
        <w:rPr>
          <w:w w:val="110"/>
        </w:rPr>
        <w:t>Marcel</w:t>
      </w:r>
      <w:r>
        <w:rPr>
          <w:spacing w:val="-9"/>
          <w:w w:val="110"/>
        </w:rPr>
        <w:t> </w:t>
      </w:r>
      <w:r>
        <w:rPr>
          <w:w w:val="110"/>
        </w:rPr>
        <w:t>C.</w:t>
      </w:r>
      <w:r>
        <w:rPr>
          <w:spacing w:val="-9"/>
          <w:w w:val="110"/>
        </w:rPr>
        <w:t> </w:t>
      </w:r>
      <w:r>
        <w:rPr>
          <w:w w:val="110"/>
        </w:rPr>
        <w:t>Voia,</w:t>
      </w:r>
      <w:r>
        <w:rPr>
          <w:spacing w:val="-9"/>
          <w:w w:val="110"/>
        </w:rPr>
        <w:t> </w:t>
      </w:r>
      <w:r>
        <w:rPr>
          <w:w w:val="110"/>
        </w:rPr>
        <w:t>Collaborator:</w:t>
      </w:r>
      <w:r>
        <w:rPr>
          <w:spacing w:val="7"/>
          <w:w w:val="110"/>
        </w:rPr>
        <w:t> </w:t>
      </w:r>
      <w:r>
        <w:rPr>
          <w:w w:val="110"/>
        </w:rPr>
        <w:t>David</w:t>
      </w:r>
      <w:r>
        <w:rPr>
          <w:spacing w:val="-9"/>
          <w:w w:val="110"/>
        </w:rPr>
        <w:t> </w:t>
      </w:r>
      <w:r>
        <w:rPr>
          <w:w w:val="110"/>
        </w:rPr>
        <w:t>T.</w:t>
      </w:r>
      <w:r>
        <w:rPr>
          <w:spacing w:val="-9"/>
          <w:w w:val="110"/>
        </w:rPr>
        <w:t> </w:t>
      </w:r>
      <w:r>
        <w:rPr>
          <w:w w:val="110"/>
        </w:rPr>
        <w:t>Jacho-</w:t>
      </w:r>
      <w:r>
        <w:rPr>
          <w:spacing w:val="16"/>
          <w:w w:val="106"/>
        </w:rPr>
        <w:t>C</w:t>
      </w:r>
      <w:r>
        <w:rPr>
          <w:spacing w:val="17"/>
        </w:rPr>
        <w:t>h</w:t>
      </w:r>
      <w:r>
        <w:rPr>
          <w:spacing w:val="-100"/>
          <w:w w:val="164"/>
        </w:rPr>
        <w:t>´</w:t>
      </w:r>
      <w:r>
        <w:rPr>
          <w:spacing w:val="17"/>
          <w:w w:val="99"/>
        </w:rPr>
        <w:t>a</w:t>
      </w:r>
      <w:r>
        <w:rPr>
          <w:spacing w:val="10"/>
          <w:w w:val="111"/>
        </w:rPr>
        <w:t>v</w:t>
      </w:r>
      <w:r>
        <w:rPr>
          <w:spacing w:val="17"/>
          <w:w w:val="95"/>
        </w:rPr>
        <w:t>ez</w:t>
      </w:r>
      <w:r>
        <w:rPr>
          <w:spacing w:val="-1"/>
          <w:w w:val="110"/>
        </w:rPr>
        <w:t> </w:t>
      </w:r>
      <w:r>
        <w:rPr>
          <w:w w:val="110"/>
        </w:rPr>
        <w:t>2005, 2010</w:t>
      </w:r>
      <w:r>
        <w:rPr/>
        <w:tab/>
      </w:r>
      <w:r>
        <w:rPr>
          <w:w w:val="110"/>
        </w:rPr>
        <w:t>World Congress Bursary, The Econometric Society:</w:t>
      </w:r>
      <w:r>
        <w:rPr>
          <w:spacing w:val="22"/>
          <w:w w:val="110"/>
        </w:rPr>
        <w:t> </w:t>
      </w:r>
      <w:r>
        <w:rPr>
          <w:rFonts w:ascii="Sitka Heading" w:hAnsi="Sitka Heading"/>
          <w:w w:val="110"/>
        </w:rPr>
        <w:t>$</w:t>
      </w:r>
      <w:r>
        <w:rPr>
          <w:w w:val="110"/>
        </w:rPr>
        <w:t>1,500 (USD)</w:t>
      </w:r>
    </w:p>
    <w:p>
      <w:pPr>
        <w:pStyle w:val="BodyText"/>
        <w:tabs>
          <w:tab w:pos="2142" w:val="left" w:leader="none"/>
        </w:tabs>
        <w:spacing w:line="350" w:lineRule="auto"/>
        <w:ind w:right="1232"/>
      </w:pPr>
      <w:r>
        <w:rPr>
          <w:spacing w:val="-4"/>
          <w:w w:val="110"/>
        </w:rPr>
        <w:t>2009</w:t>
      </w:r>
      <w:r>
        <w:rPr/>
        <w:tab/>
      </w:r>
      <w:r>
        <w:rPr>
          <w:w w:val="110"/>
        </w:rPr>
        <w:t>International Travel Award, CLACS - Indiana University:</w:t>
      </w:r>
      <w:r>
        <w:rPr>
          <w:spacing w:val="24"/>
          <w:w w:val="110"/>
        </w:rPr>
        <w:t> </w:t>
      </w:r>
      <w:r>
        <w:rPr>
          <w:rFonts w:ascii="Sitka Heading" w:hAnsi="Sitka Heading"/>
          <w:w w:val="110"/>
        </w:rPr>
        <w:t>$</w:t>
      </w:r>
      <w:r>
        <w:rPr>
          <w:w w:val="110"/>
        </w:rPr>
        <w:t>1,000 (USD) </w:t>
      </w:r>
      <w:r>
        <w:rPr>
          <w:spacing w:val="-2"/>
          <w:w w:val="110"/>
        </w:rPr>
        <w:t>2001–2004</w:t>
      </w:r>
      <w:r>
        <w:rPr/>
        <w:tab/>
      </w:r>
      <w:r>
        <w:rPr>
          <w:w w:val="110"/>
        </w:rPr>
        <w:t>Research</w:t>
      </w:r>
      <w:r>
        <w:rPr>
          <w:spacing w:val="-10"/>
          <w:w w:val="110"/>
        </w:rPr>
        <w:t> </w:t>
      </w:r>
      <w:r>
        <w:rPr>
          <w:w w:val="110"/>
        </w:rPr>
        <w:t>Studentship,</w:t>
      </w:r>
      <w:r>
        <w:rPr>
          <w:spacing w:val="-9"/>
          <w:w w:val="110"/>
        </w:rPr>
        <w:t> </w:t>
      </w:r>
      <w:r>
        <w:rPr>
          <w:w w:val="110"/>
        </w:rPr>
        <w:t>London</w:t>
      </w:r>
      <w:r>
        <w:rPr>
          <w:spacing w:val="-9"/>
          <w:w w:val="110"/>
        </w:rPr>
        <w:t> </w:t>
      </w:r>
      <w:r>
        <w:rPr>
          <w:w w:val="110"/>
        </w:rPr>
        <w:t>School</w:t>
      </w:r>
      <w:r>
        <w:rPr>
          <w:spacing w:val="-10"/>
          <w:w w:val="110"/>
        </w:rPr>
        <w:t> </w:t>
      </w:r>
      <w:r>
        <w:rPr>
          <w:w w:val="110"/>
        </w:rPr>
        <w:t>of</w:t>
      </w:r>
      <w:r>
        <w:rPr>
          <w:spacing w:val="-9"/>
          <w:w w:val="110"/>
        </w:rPr>
        <w:t> </w:t>
      </w:r>
      <w:r>
        <w:rPr>
          <w:w w:val="110"/>
        </w:rPr>
        <w:t>Economics</w:t>
      </w:r>
    </w:p>
    <w:p>
      <w:pPr>
        <w:pStyle w:val="BodyText"/>
        <w:tabs>
          <w:tab w:pos="2142" w:val="left" w:leader="none"/>
        </w:tabs>
        <w:spacing w:line="355" w:lineRule="auto" w:before="6"/>
        <w:ind w:right="2225"/>
      </w:pPr>
      <w:r>
        <w:rPr>
          <w:spacing w:val="-2"/>
          <w:w w:val="110"/>
        </w:rPr>
        <w:t>2002–2004</w:t>
      </w:r>
      <w:r>
        <w:rPr/>
        <w:tab/>
      </w:r>
      <w:r>
        <w:rPr>
          <w:w w:val="110"/>
        </w:rPr>
        <w:t>STICERD</w:t>
      </w:r>
      <w:r>
        <w:rPr>
          <w:spacing w:val="-9"/>
          <w:w w:val="110"/>
        </w:rPr>
        <w:t> </w:t>
      </w:r>
      <w:r>
        <w:rPr>
          <w:w w:val="110"/>
        </w:rPr>
        <w:t>Research</w:t>
      </w:r>
      <w:r>
        <w:rPr>
          <w:spacing w:val="-9"/>
          <w:w w:val="110"/>
        </w:rPr>
        <w:t> </w:t>
      </w:r>
      <w:r>
        <w:rPr>
          <w:w w:val="110"/>
        </w:rPr>
        <w:t>Studentship,</w:t>
      </w:r>
      <w:r>
        <w:rPr>
          <w:spacing w:val="-9"/>
          <w:w w:val="110"/>
        </w:rPr>
        <w:t> </w:t>
      </w:r>
      <w:r>
        <w:rPr>
          <w:w w:val="110"/>
        </w:rPr>
        <w:t>London</w:t>
      </w:r>
      <w:r>
        <w:rPr>
          <w:spacing w:val="-9"/>
          <w:w w:val="110"/>
        </w:rPr>
        <w:t> </w:t>
      </w:r>
      <w:r>
        <w:rPr>
          <w:w w:val="110"/>
        </w:rPr>
        <w:t>School</w:t>
      </w:r>
      <w:r>
        <w:rPr>
          <w:spacing w:val="-10"/>
          <w:w w:val="110"/>
        </w:rPr>
        <w:t> </w:t>
      </w:r>
      <w:r>
        <w:rPr>
          <w:w w:val="110"/>
        </w:rPr>
        <w:t>of</w:t>
      </w:r>
      <w:r>
        <w:rPr>
          <w:spacing w:val="-9"/>
          <w:w w:val="110"/>
        </w:rPr>
        <w:t> </w:t>
      </w:r>
      <w:r>
        <w:rPr>
          <w:w w:val="110"/>
        </w:rPr>
        <w:t>Economics </w:t>
      </w:r>
      <w:r>
        <w:rPr>
          <w:spacing w:val="-2"/>
          <w:w w:val="110"/>
        </w:rPr>
        <w:t>2000–2001</w:t>
      </w:r>
      <w:r>
        <w:rPr/>
        <w:tab/>
      </w:r>
      <w:r>
        <w:rPr>
          <w:w w:val="110"/>
        </w:rPr>
        <w:t>Graduate</w:t>
      </w:r>
      <w:r>
        <w:rPr>
          <w:spacing w:val="-10"/>
          <w:w w:val="110"/>
        </w:rPr>
        <w:t> </w:t>
      </w:r>
      <w:r>
        <w:rPr>
          <w:w w:val="110"/>
        </w:rPr>
        <w:t>Studentship,</w:t>
      </w:r>
      <w:r>
        <w:rPr>
          <w:spacing w:val="-9"/>
          <w:w w:val="110"/>
        </w:rPr>
        <w:t> </w:t>
      </w:r>
      <w:r>
        <w:rPr>
          <w:w w:val="110"/>
        </w:rPr>
        <w:t>London</w:t>
      </w:r>
      <w:r>
        <w:rPr>
          <w:spacing w:val="-9"/>
          <w:w w:val="110"/>
        </w:rPr>
        <w:t> </w:t>
      </w:r>
      <w:r>
        <w:rPr>
          <w:w w:val="110"/>
        </w:rPr>
        <w:t>School</w:t>
      </w:r>
      <w:r>
        <w:rPr>
          <w:spacing w:val="-9"/>
          <w:w w:val="110"/>
        </w:rPr>
        <w:t> </w:t>
      </w:r>
      <w:r>
        <w:rPr>
          <w:w w:val="110"/>
        </w:rPr>
        <w:t>of</w:t>
      </w:r>
      <w:r>
        <w:rPr>
          <w:spacing w:val="-10"/>
          <w:w w:val="110"/>
        </w:rPr>
        <w:t> </w:t>
      </w:r>
      <w:r>
        <w:rPr>
          <w:w w:val="110"/>
        </w:rPr>
        <w:t>Economics</w:t>
      </w:r>
    </w:p>
    <w:p>
      <w:pPr>
        <w:pStyle w:val="BodyText"/>
        <w:tabs>
          <w:tab w:pos="2142" w:val="left" w:leader="none"/>
        </w:tabs>
        <w:spacing w:line="293" w:lineRule="exact"/>
      </w:pPr>
      <w:r>
        <w:rPr>
          <w:spacing w:val="-2"/>
          <w:w w:val="105"/>
        </w:rPr>
        <w:t>1998–2001</w:t>
      </w:r>
      <w:r>
        <w:rPr/>
        <w:tab/>
      </w:r>
      <w:r>
        <w:rPr>
          <w:w w:val="105"/>
        </w:rPr>
        <w:t>Scholarship</w:t>
      </w:r>
      <w:r>
        <w:rPr>
          <w:spacing w:val="-1"/>
          <w:w w:val="105"/>
        </w:rPr>
        <w:t> </w:t>
      </w:r>
      <w:r>
        <w:rPr>
          <w:w w:val="105"/>
        </w:rPr>
        <w:t>for Overseas Studies,</w:t>
      </w:r>
      <w:r>
        <w:rPr>
          <w:spacing w:val="-1"/>
          <w:w w:val="105"/>
        </w:rPr>
        <w:t> </w:t>
      </w:r>
      <w:r>
        <w:rPr>
          <w:w w:val="105"/>
        </w:rPr>
        <w:t>Escuela Superior </w:t>
      </w:r>
      <w:r>
        <w:rPr>
          <w:spacing w:val="3"/>
          <w:w w:val="122"/>
        </w:rPr>
        <w:t>P</w:t>
      </w:r>
      <w:r>
        <w:rPr>
          <w:spacing w:val="10"/>
        </w:rPr>
        <w:t>oli</w:t>
      </w:r>
      <w:r>
        <w:rPr>
          <w:spacing w:val="3"/>
        </w:rPr>
        <w:t>t</w:t>
      </w:r>
      <w:r>
        <w:rPr>
          <w:spacing w:val="-101"/>
          <w:w w:val="160"/>
        </w:rPr>
        <w:t>´</w:t>
      </w:r>
      <w:r>
        <w:rPr>
          <w:spacing w:val="10"/>
          <w:w w:val="81"/>
        </w:rPr>
        <w:t>e</w:t>
      </w:r>
      <w:r>
        <w:rPr>
          <w:spacing w:val="10"/>
          <w:w w:val="96"/>
        </w:rPr>
        <w:t>c</w:t>
      </w:r>
      <w:r>
        <w:rPr>
          <w:spacing w:val="10"/>
          <w:w w:val="98"/>
        </w:rPr>
        <w:t>nica</w:t>
      </w:r>
      <w:r>
        <w:rPr>
          <w:w w:val="105"/>
        </w:rPr>
        <w:t> del</w:t>
      </w:r>
      <w:r>
        <w:rPr>
          <w:spacing w:val="-1"/>
          <w:w w:val="105"/>
        </w:rPr>
        <w:t> </w:t>
      </w:r>
      <w:r>
        <w:rPr>
          <w:spacing w:val="-2"/>
          <w:w w:val="105"/>
        </w:rPr>
        <w:t>Litoral</w:t>
      </w:r>
    </w:p>
    <w:p>
      <w:pPr>
        <w:pStyle w:val="Heading1"/>
        <w:rPr>
          <w:u w:val="none"/>
        </w:rPr>
      </w:pPr>
      <w:r>
        <w:rPr>
          <w:w w:val="125"/>
          <w:u w:val="single"/>
        </w:rPr>
        <w:t>Editorial</w:t>
      </w:r>
      <w:r>
        <w:rPr>
          <w:spacing w:val="31"/>
          <w:w w:val="125"/>
          <w:u w:val="single"/>
        </w:rPr>
        <w:t> </w:t>
      </w:r>
      <w:r>
        <w:rPr>
          <w:spacing w:val="-4"/>
          <w:w w:val="125"/>
          <w:u w:val="single"/>
        </w:rPr>
        <w:t>Work</w:t>
      </w:r>
    </w:p>
    <w:p>
      <w:pPr>
        <w:spacing w:before="141"/>
        <w:ind w:left="153" w:right="0" w:firstLine="0"/>
        <w:jc w:val="left"/>
        <w:rPr>
          <w:sz w:val="24"/>
        </w:rPr>
      </w:pPr>
      <w:r>
        <w:rPr>
          <w:w w:val="105"/>
          <w:sz w:val="24"/>
        </w:rPr>
        <w:t>Senior</w:t>
      </w:r>
      <w:r>
        <w:rPr>
          <w:spacing w:val="22"/>
          <w:w w:val="105"/>
          <w:sz w:val="24"/>
        </w:rPr>
        <w:t> </w:t>
      </w:r>
      <w:r>
        <w:rPr>
          <w:w w:val="105"/>
          <w:sz w:val="24"/>
        </w:rPr>
        <w:t>Co-Editor,</w:t>
      </w:r>
      <w:r>
        <w:rPr>
          <w:spacing w:val="23"/>
          <w:w w:val="105"/>
          <w:sz w:val="24"/>
        </w:rPr>
        <w:t> </w:t>
      </w:r>
      <w:r>
        <w:rPr>
          <w:i/>
          <w:w w:val="105"/>
          <w:sz w:val="24"/>
        </w:rPr>
        <w:t>Advances</w:t>
      </w:r>
      <w:r>
        <w:rPr>
          <w:i/>
          <w:spacing w:val="29"/>
          <w:w w:val="105"/>
          <w:sz w:val="24"/>
        </w:rPr>
        <w:t> </w:t>
      </w:r>
      <w:r>
        <w:rPr>
          <w:i/>
          <w:w w:val="105"/>
          <w:sz w:val="24"/>
        </w:rPr>
        <w:t>in</w:t>
      </w:r>
      <w:r>
        <w:rPr>
          <w:i/>
          <w:spacing w:val="30"/>
          <w:w w:val="105"/>
          <w:sz w:val="24"/>
        </w:rPr>
        <w:t> </w:t>
      </w:r>
      <w:r>
        <w:rPr>
          <w:i/>
          <w:w w:val="105"/>
          <w:sz w:val="24"/>
        </w:rPr>
        <w:t>Econometrics</w:t>
      </w:r>
      <w:r>
        <w:rPr>
          <w:w w:val="105"/>
          <w:sz w:val="24"/>
        </w:rPr>
        <w:t>,</w:t>
      </w:r>
      <w:r>
        <w:rPr>
          <w:spacing w:val="23"/>
          <w:w w:val="105"/>
          <w:sz w:val="24"/>
        </w:rPr>
        <w:t> </w:t>
      </w:r>
      <w:r>
        <w:rPr>
          <w:spacing w:val="-2"/>
          <w:w w:val="105"/>
          <w:sz w:val="24"/>
        </w:rPr>
        <w:t>2013–present.</w:t>
      </w:r>
    </w:p>
    <w:p>
      <w:pPr>
        <w:pStyle w:val="Heading1"/>
        <w:spacing w:before="203"/>
        <w:rPr>
          <w:u w:val="none"/>
        </w:rPr>
      </w:pPr>
      <w:r>
        <w:rPr>
          <w:spacing w:val="-2"/>
          <w:w w:val="115"/>
          <w:u w:val="single"/>
        </w:rPr>
        <w:t>Referee</w:t>
      </w:r>
    </w:p>
    <w:p>
      <w:pPr>
        <w:spacing w:line="237" w:lineRule="auto" w:before="50"/>
        <w:ind w:left="153" w:right="327" w:firstLine="0"/>
        <w:jc w:val="both"/>
        <w:rPr>
          <w:sz w:val="24"/>
        </w:rPr>
      </w:pPr>
      <w:r>
        <w:rPr>
          <w:i/>
          <w:w w:val="105"/>
          <w:sz w:val="24"/>
        </w:rPr>
        <w:t>Advances</w:t>
      </w:r>
      <w:r>
        <w:rPr>
          <w:i/>
          <w:w w:val="105"/>
          <w:sz w:val="24"/>
        </w:rPr>
        <w:t> in</w:t>
      </w:r>
      <w:r>
        <w:rPr>
          <w:i/>
          <w:w w:val="105"/>
          <w:sz w:val="24"/>
        </w:rPr>
        <w:t> Econometrics</w:t>
      </w:r>
      <w:r>
        <w:rPr>
          <w:w w:val="105"/>
          <w:sz w:val="24"/>
        </w:rPr>
        <w:t>,</w:t>
      </w:r>
      <w:r>
        <w:rPr>
          <w:w w:val="105"/>
          <w:sz w:val="24"/>
        </w:rPr>
        <w:t> </w:t>
      </w:r>
      <w:r>
        <w:rPr>
          <w:i/>
          <w:w w:val="105"/>
          <w:sz w:val="24"/>
        </w:rPr>
        <w:t>Biometrika</w:t>
      </w:r>
      <w:r>
        <w:rPr>
          <w:w w:val="105"/>
          <w:sz w:val="24"/>
        </w:rPr>
        <w:t>,</w:t>
      </w:r>
      <w:r>
        <w:rPr>
          <w:w w:val="105"/>
          <w:sz w:val="24"/>
        </w:rPr>
        <w:t> </w:t>
      </w:r>
      <w:r>
        <w:rPr>
          <w:i/>
          <w:w w:val="105"/>
          <w:sz w:val="24"/>
        </w:rPr>
        <w:t>Computational</w:t>
      </w:r>
      <w:r>
        <w:rPr>
          <w:i/>
          <w:w w:val="105"/>
          <w:sz w:val="24"/>
        </w:rPr>
        <w:t> Statistics</w:t>
      </w:r>
      <w:r>
        <w:rPr>
          <w:i/>
          <w:w w:val="105"/>
          <w:sz w:val="24"/>
        </w:rPr>
        <w:t> &amp;</w:t>
      </w:r>
      <w:r>
        <w:rPr>
          <w:i/>
          <w:w w:val="105"/>
          <w:sz w:val="24"/>
        </w:rPr>
        <w:t> Data</w:t>
      </w:r>
      <w:r>
        <w:rPr>
          <w:i/>
          <w:w w:val="105"/>
          <w:sz w:val="24"/>
        </w:rPr>
        <w:t> Analysis</w:t>
      </w:r>
      <w:r>
        <w:rPr>
          <w:w w:val="105"/>
          <w:sz w:val="24"/>
        </w:rPr>
        <w:t>,</w:t>
      </w:r>
      <w:r>
        <w:rPr>
          <w:w w:val="105"/>
          <w:sz w:val="24"/>
        </w:rPr>
        <w:t> </w:t>
      </w:r>
      <w:r>
        <w:rPr>
          <w:i/>
          <w:w w:val="105"/>
          <w:sz w:val="24"/>
        </w:rPr>
        <w:t>Econometrica</w:t>
      </w:r>
      <w:r>
        <w:rPr>
          <w:w w:val="105"/>
          <w:sz w:val="24"/>
        </w:rPr>
        <w:t>, </w:t>
      </w:r>
      <w:r>
        <w:rPr>
          <w:i/>
          <w:w w:val="105"/>
          <w:sz w:val="24"/>
        </w:rPr>
        <w:t>Econometrics</w:t>
      </w:r>
      <w:r>
        <w:rPr>
          <w:w w:val="105"/>
          <w:sz w:val="24"/>
        </w:rPr>
        <w:t>, </w:t>
      </w:r>
      <w:r>
        <w:rPr>
          <w:i/>
          <w:w w:val="105"/>
          <w:sz w:val="24"/>
        </w:rPr>
        <w:t>Econometrics &amp; Statistics</w:t>
      </w:r>
      <w:r>
        <w:rPr>
          <w:w w:val="105"/>
          <w:sz w:val="24"/>
        </w:rPr>
        <w:t>, </w:t>
      </w:r>
      <w:r>
        <w:rPr>
          <w:i/>
          <w:w w:val="105"/>
          <w:sz w:val="24"/>
        </w:rPr>
        <w:t>Econometric Reviews</w:t>
      </w:r>
      <w:r>
        <w:rPr>
          <w:w w:val="105"/>
          <w:sz w:val="24"/>
        </w:rPr>
        <w:t>, </w:t>
      </w:r>
      <w:r>
        <w:rPr>
          <w:i/>
          <w:w w:val="105"/>
          <w:sz w:val="24"/>
        </w:rPr>
        <w:t>Econometric Theory</w:t>
      </w:r>
      <w:r>
        <w:rPr>
          <w:w w:val="105"/>
          <w:sz w:val="24"/>
        </w:rPr>
        <w:t>, </w:t>
      </w:r>
      <w:r>
        <w:rPr>
          <w:i/>
          <w:w w:val="105"/>
          <w:sz w:val="24"/>
        </w:rPr>
        <w:t>Economics Bul- letin</w:t>
      </w:r>
      <w:r>
        <w:rPr>
          <w:w w:val="105"/>
          <w:sz w:val="24"/>
        </w:rPr>
        <w:t>,</w:t>
      </w:r>
      <w:r>
        <w:rPr>
          <w:w w:val="105"/>
          <w:sz w:val="24"/>
        </w:rPr>
        <w:t> </w:t>
      </w:r>
      <w:r>
        <w:rPr>
          <w:i/>
          <w:w w:val="105"/>
          <w:sz w:val="24"/>
        </w:rPr>
        <w:t>Economics</w:t>
      </w:r>
      <w:r>
        <w:rPr>
          <w:i/>
          <w:w w:val="105"/>
          <w:sz w:val="24"/>
        </w:rPr>
        <w:t> Letters</w:t>
      </w:r>
      <w:r>
        <w:rPr>
          <w:w w:val="105"/>
          <w:sz w:val="24"/>
        </w:rPr>
        <w:t>,</w:t>
      </w:r>
      <w:r>
        <w:rPr>
          <w:w w:val="105"/>
          <w:sz w:val="24"/>
        </w:rPr>
        <w:t> </w:t>
      </w:r>
      <w:r>
        <w:rPr>
          <w:i/>
          <w:w w:val="105"/>
          <w:sz w:val="24"/>
        </w:rPr>
        <w:t>Electronic</w:t>
      </w:r>
      <w:r>
        <w:rPr>
          <w:i/>
          <w:w w:val="105"/>
          <w:sz w:val="24"/>
        </w:rPr>
        <w:t> Journal</w:t>
      </w:r>
      <w:r>
        <w:rPr>
          <w:i/>
          <w:w w:val="105"/>
          <w:sz w:val="24"/>
        </w:rPr>
        <w:t> of</w:t>
      </w:r>
      <w:r>
        <w:rPr>
          <w:i/>
          <w:w w:val="105"/>
          <w:sz w:val="24"/>
        </w:rPr>
        <w:t> Statistics</w:t>
      </w:r>
      <w:r>
        <w:rPr>
          <w:w w:val="105"/>
          <w:sz w:val="24"/>
        </w:rPr>
        <w:t>,</w:t>
      </w:r>
      <w:r>
        <w:rPr>
          <w:w w:val="105"/>
          <w:sz w:val="24"/>
        </w:rPr>
        <w:t> </w:t>
      </w:r>
      <w:r>
        <w:rPr>
          <w:i/>
          <w:w w:val="105"/>
          <w:sz w:val="24"/>
        </w:rPr>
        <w:t>Empirical</w:t>
      </w:r>
      <w:r>
        <w:rPr>
          <w:i/>
          <w:w w:val="105"/>
          <w:sz w:val="24"/>
        </w:rPr>
        <w:t> Economics</w:t>
      </w:r>
      <w:r>
        <w:rPr>
          <w:w w:val="105"/>
          <w:sz w:val="24"/>
        </w:rPr>
        <w:t>,</w:t>
      </w:r>
      <w:r>
        <w:rPr>
          <w:w w:val="105"/>
          <w:sz w:val="24"/>
        </w:rPr>
        <w:t> </w:t>
      </w:r>
      <w:r>
        <w:rPr>
          <w:i/>
          <w:w w:val="105"/>
          <w:sz w:val="24"/>
        </w:rPr>
        <w:t>European</w:t>
      </w:r>
      <w:r>
        <w:rPr>
          <w:i/>
          <w:w w:val="105"/>
          <w:sz w:val="24"/>
        </w:rPr>
        <w:t> Economic Review</w:t>
      </w:r>
      <w:r>
        <w:rPr>
          <w:w w:val="105"/>
          <w:sz w:val="24"/>
        </w:rPr>
        <w:t>,</w:t>
      </w:r>
      <w:r>
        <w:rPr>
          <w:w w:val="105"/>
          <w:sz w:val="24"/>
        </w:rPr>
        <w:t> </w:t>
      </w:r>
      <w:r>
        <w:rPr>
          <w:i/>
          <w:w w:val="105"/>
          <w:sz w:val="24"/>
        </w:rPr>
        <w:t>Health</w:t>
      </w:r>
      <w:r>
        <w:rPr>
          <w:i/>
          <w:w w:val="105"/>
          <w:sz w:val="24"/>
        </w:rPr>
        <w:t> Economics</w:t>
      </w:r>
      <w:r>
        <w:rPr>
          <w:w w:val="105"/>
          <w:sz w:val="24"/>
        </w:rPr>
        <w:t>,</w:t>
      </w:r>
      <w:r>
        <w:rPr>
          <w:w w:val="105"/>
          <w:sz w:val="24"/>
        </w:rPr>
        <w:t> </w:t>
      </w:r>
      <w:r>
        <w:rPr>
          <w:i/>
          <w:w w:val="105"/>
          <w:sz w:val="24"/>
        </w:rPr>
        <w:t>Journal</w:t>
      </w:r>
      <w:r>
        <w:rPr>
          <w:i/>
          <w:w w:val="105"/>
          <w:sz w:val="24"/>
        </w:rPr>
        <w:t> of</w:t>
      </w:r>
      <w:r>
        <w:rPr>
          <w:i/>
          <w:w w:val="105"/>
          <w:sz w:val="24"/>
        </w:rPr>
        <w:t> Business Economics &amp;</w:t>
      </w:r>
      <w:r>
        <w:rPr>
          <w:i/>
          <w:w w:val="105"/>
          <w:sz w:val="24"/>
        </w:rPr>
        <w:t> Statistics</w:t>
      </w:r>
      <w:r>
        <w:rPr>
          <w:w w:val="105"/>
          <w:sz w:val="24"/>
        </w:rPr>
        <w:t>,</w:t>
      </w:r>
      <w:r>
        <w:rPr>
          <w:w w:val="105"/>
          <w:sz w:val="24"/>
        </w:rPr>
        <w:t> </w:t>
      </w:r>
      <w:r>
        <w:rPr>
          <w:i/>
          <w:w w:val="105"/>
          <w:sz w:val="24"/>
        </w:rPr>
        <w:t>Journal</w:t>
      </w:r>
      <w:r>
        <w:rPr>
          <w:i/>
          <w:w w:val="105"/>
          <w:sz w:val="24"/>
        </w:rPr>
        <w:t> of</w:t>
      </w:r>
      <w:r>
        <w:rPr>
          <w:i/>
          <w:w w:val="105"/>
          <w:sz w:val="24"/>
        </w:rPr>
        <w:t> Econometrics</w:t>
      </w:r>
      <w:r>
        <w:rPr>
          <w:w w:val="105"/>
          <w:sz w:val="24"/>
        </w:rPr>
        <w:t>, </w:t>
      </w:r>
      <w:r>
        <w:rPr>
          <w:i/>
          <w:w w:val="105"/>
          <w:sz w:val="24"/>
        </w:rPr>
        <w:t>Journal</w:t>
      </w:r>
      <w:r>
        <w:rPr>
          <w:i/>
          <w:w w:val="105"/>
          <w:sz w:val="24"/>
        </w:rPr>
        <w:t> of</w:t>
      </w:r>
      <w:r>
        <w:rPr>
          <w:i/>
          <w:w w:val="105"/>
          <w:sz w:val="24"/>
        </w:rPr>
        <w:t> Economic</w:t>
      </w:r>
      <w:r>
        <w:rPr>
          <w:i/>
          <w:w w:val="105"/>
          <w:sz w:val="24"/>
        </w:rPr>
        <w:t> Education</w:t>
      </w:r>
      <w:r>
        <w:rPr>
          <w:w w:val="105"/>
          <w:sz w:val="24"/>
        </w:rPr>
        <w:t>,</w:t>
      </w:r>
      <w:r>
        <w:rPr>
          <w:w w:val="105"/>
          <w:sz w:val="24"/>
        </w:rPr>
        <w:t> </w:t>
      </w:r>
      <w:r>
        <w:rPr>
          <w:i/>
          <w:w w:val="105"/>
          <w:sz w:val="24"/>
        </w:rPr>
        <w:t>Journal</w:t>
      </w:r>
      <w:r>
        <w:rPr>
          <w:i/>
          <w:w w:val="105"/>
          <w:sz w:val="24"/>
        </w:rPr>
        <w:t> of</w:t>
      </w:r>
      <w:r>
        <w:rPr>
          <w:i/>
          <w:w w:val="105"/>
          <w:sz w:val="24"/>
        </w:rPr>
        <w:t> Nonparametric</w:t>
      </w:r>
      <w:r>
        <w:rPr>
          <w:i/>
          <w:w w:val="105"/>
          <w:sz w:val="24"/>
        </w:rPr>
        <w:t> Statistics</w:t>
      </w:r>
      <w:r>
        <w:rPr>
          <w:w w:val="105"/>
          <w:sz w:val="24"/>
        </w:rPr>
        <w:t>,</w:t>
      </w:r>
      <w:r>
        <w:rPr>
          <w:w w:val="105"/>
          <w:sz w:val="24"/>
        </w:rPr>
        <w:t> </w:t>
      </w:r>
      <w:r>
        <w:rPr>
          <w:i/>
          <w:w w:val="105"/>
          <w:sz w:val="24"/>
        </w:rPr>
        <w:t>Journal</w:t>
      </w:r>
      <w:r>
        <w:rPr>
          <w:i/>
          <w:w w:val="105"/>
          <w:sz w:val="24"/>
        </w:rPr>
        <w:t> of</w:t>
      </w:r>
      <w:r>
        <w:rPr>
          <w:i/>
          <w:w w:val="105"/>
          <w:sz w:val="24"/>
        </w:rPr>
        <w:t> Risk</w:t>
      </w:r>
      <w:r>
        <w:rPr>
          <w:i/>
          <w:w w:val="105"/>
          <w:sz w:val="24"/>
        </w:rPr>
        <w:t> and</w:t>
      </w:r>
      <w:r>
        <w:rPr>
          <w:i/>
          <w:w w:val="105"/>
          <w:sz w:val="24"/>
        </w:rPr>
        <w:t> Financial Management</w:t>
      </w:r>
      <w:r>
        <w:rPr>
          <w:w w:val="105"/>
          <w:sz w:val="24"/>
        </w:rPr>
        <w:t>, </w:t>
      </w:r>
      <w:r>
        <w:rPr>
          <w:i/>
          <w:w w:val="105"/>
          <w:sz w:val="24"/>
        </w:rPr>
        <w:t>Journal of Statistical Planning &amp; Inference</w:t>
      </w:r>
      <w:r>
        <w:rPr>
          <w:w w:val="105"/>
          <w:sz w:val="24"/>
        </w:rPr>
        <w:t>, </w:t>
      </w:r>
      <w:r>
        <w:rPr>
          <w:i/>
          <w:w w:val="105"/>
          <w:sz w:val="24"/>
        </w:rPr>
        <w:t>Oxford Bulletin of Economics &amp; Statistics</w:t>
      </w:r>
      <w:r>
        <w:rPr>
          <w:w w:val="105"/>
          <w:sz w:val="24"/>
        </w:rPr>
        <w:t>, </w:t>
      </w:r>
      <w:r>
        <w:rPr>
          <w:i/>
          <w:w w:val="105"/>
          <w:sz w:val="24"/>
        </w:rPr>
        <w:t>Portuguese</w:t>
      </w:r>
      <w:r>
        <w:rPr>
          <w:i/>
          <w:w w:val="105"/>
          <w:sz w:val="24"/>
        </w:rPr>
        <w:t> Economic</w:t>
      </w:r>
      <w:r>
        <w:rPr>
          <w:i/>
          <w:w w:val="105"/>
          <w:sz w:val="24"/>
        </w:rPr>
        <w:t> Journal</w:t>
      </w:r>
      <w:r>
        <w:rPr>
          <w:w w:val="105"/>
          <w:sz w:val="24"/>
        </w:rPr>
        <w:t>,</w:t>
      </w:r>
      <w:r>
        <w:rPr>
          <w:w w:val="105"/>
          <w:sz w:val="24"/>
        </w:rPr>
        <w:t> </w:t>
      </w:r>
      <w:r>
        <w:rPr>
          <w:i/>
          <w:w w:val="105"/>
          <w:sz w:val="24"/>
        </w:rPr>
        <w:t>Quantitative</w:t>
      </w:r>
      <w:r>
        <w:rPr>
          <w:i/>
          <w:w w:val="105"/>
          <w:sz w:val="24"/>
        </w:rPr>
        <w:t> Economics</w:t>
      </w:r>
      <w:r>
        <w:rPr>
          <w:w w:val="105"/>
          <w:sz w:val="24"/>
        </w:rPr>
        <w:t>,</w:t>
      </w:r>
      <w:r>
        <w:rPr>
          <w:w w:val="105"/>
          <w:sz w:val="24"/>
        </w:rPr>
        <w:t> </w:t>
      </w:r>
      <w:r>
        <w:rPr>
          <w:i/>
          <w:w w:val="105"/>
          <w:sz w:val="24"/>
        </w:rPr>
        <w:t>Scandinavian</w:t>
      </w:r>
      <w:r>
        <w:rPr>
          <w:i/>
          <w:w w:val="105"/>
          <w:sz w:val="24"/>
        </w:rPr>
        <w:t> Journal</w:t>
      </w:r>
      <w:r>
        <w:rPr>
          <w:i/>
          <w:w w:val="105"/>
          <w:sz w:val="24"/>
        </w:rPr>
        <w:t> of</w:t>
      </w:r>
      <w:r>
        <w:rPr>
          <w:i/>
          <w:w w:val="105"/>
          <w:sz w:val="24"/>
        </w:rPr>
        <w:t> Statistics</w:t>
      </w:r>
      <w:r>
        <w:rPr>
          <w:w w:val="105"/>
          <w:sz w:val="24"/>
        </w:rPr>
        <w:t>,</w:t>
      </w:r>
      <w:r>
        <w:rPr>
          <w:w w:val="105"/>
          <w:sz w:val="24"/>
        </w:rPr>
        <w:t> </w:t>
      </w:r>
      <w:r>
        <w:rPr>
          <w:i/>
          <w:w w:val="105"/>
          <w:sz w:val="24"/>
        </w:rPr>
        <w:t>Social Networks</w:t>
      </w:r>
      <w:r>
        <w:rPr>
          <w:w w:val="105"/>
          <w:sz w:val="24"/>
        </w:rPr>
        <w:t>,</w:t>
      </w:r>
      <w:r>
        <w:rPr>
          <w:spacing w:val="37"/>
          <w:w w:val="105"/>
          <w:sz w:val="24"/>
        </w:rPr>
        <w:t> </w:t>
      </w:r>
      <w:r>
        <w:rPr>
          <w:i/>
          <w:w w:val="105"/>
          <w:sz w:val="24"/>
        </w:rPr>
        <w:t>Statistical</w:t>
      </w:r>
      <w:r>
        <w:rPr>
          <w:i/>
          <w:spacing w:val="40"/>
          <w:w w:val="105"/>
          <w:sz w:val="24"/>
        </w:rPr>
        <w:t> </w:t>
      </w:r>
      <w:r>
        <w:rPr>
          <w:i/>
          <w:w w:val="105"/>
          <w:sz w:val="24"/>
        </w:rPr>
        <w:t>Papers</w:t>
      </w:r>
      <w:r>
        <w:rPr>
          <w:w w:val="105"/>
          <w:sz w:val="24"/>
        </w:rPr>
        <w:t>,</w:t>
      </w:r>
      <w:r>
        <w:rPr>
          <w:spacing w:val="39"/>
          <w:w w:val="105"/>
          <w:sz w:val="24"/>
        </w:rPr>
        <w:t> </w:t>
      </w:r>
      <w:r>
        <w:rPr>
          <w:i/>
          <w:w w:val="105"/>
          <w:sz w:val="24"/>
        </w:rPr>
        <w:t>Statistics</w:t>
      </w:r>
      <w:r>
        <w:rPr>
          <w:i/>
          <w:spacing w:val="40"/>
          <w:w w:val="105"/>
          <w:sz w:val="24"/>
        </w:rPr>
        <w:t> </w:t>
      </w:r>
      <w:r>
        <w:rPr>
          <w:i/>
          <w:w w:val="105"/>
          <w:sz w:val="24"/>
        </w:rPr>
        <w:t>&amp;</w:t>
      </w:r>
      <w:r>
        <w:rPr>
          <w:i/>
          <w:spacing w:val="40"/>
          <w:w w:val="105"/>
          <w:sz w:val="24"/>
        </w:rPr>
        <w:t> </w:t>
      </w:r>
      <w:r>
        <w:rPr>
          <w:i/>
          <w:w w:val="105"/>
          <w:sz w:val="24"/>
        </w:rPr>
        <w:t>Probability</w:t>
      </w:r>
      <w:r>
        <w:rPr>
          <w:i/>
          <w:spacing w:val="40"/>
          <w:w w:val="105"/>
          <w:sz w:val="24"/>
        </w:rPr>
        <w:t> </w:t>
      </w:r>
      <w:r>
        <w:rPr>
          <w:i/>
          <w:w w:val="105"/>
          <w:sz w:val="24"/>
        </w:rPr>
        <w:t>Letters</w:t>
      </w:r>
      <w:r>
        <w:rPr>
          <w:w w:val="105"/>
          <w:sz w:val="24"/>
        </w:rPr>
        <w:t>,</w:t>
      </w:r>
      <w:r>
        <w:rPr>
          <w:spacing w:val="37"/>
          <w:w w:val="105"/>
          <w:sz w:val="24"/>
        </w:rPr>
        <w:t> </w:t>
      </w:r>
      <w:r>
        <w:rPr>
          <w:i/>
          <w:w w:val="105"/>
          <w:sz w:val="24"/>
        </w:rPr>
        <w:t>Test</w:t>
      </w:r>
      <w:r>
        <w:rPr>
          <w:w w:val="105"/>
          <w:sz w:val="24"/>
        </w:rPr>
        <w:t>,</w:t>
      </w:r>
      <w:r>
        <w:rPr>
          <w:spacing w:val="39"/>
          <w:w w:val="105"/>
          <w:sz w:val="24"/>
        </w:rPr>
        <w:t> </w:t>
      </w:r>
      <w:r>
        <w:rPr>
          <w:i/>
          <w:w w:val="105"/>
          <w:sz w:val="24"/>
        </w:rPr>
        <w:t>The</w:t>
      </w:r>
      <w:r>
        <w:rPr>
          <w:i/>
          <w:spacing w:val="40"/>
          <w:w w:val="105"/>
          <w:sz w:val="24"/>
        </w:rPr>
        <w:t> </w:t>
      </w:r>
      <w:r>
        <w:rPr>
          <w:i/>
          <w:w w:val="105"/>
          <w:sz w:val="24"/>
        </w:rPr>
        <w:t>Econometrics</w:t>
      </w:r>
      <w:r>
        <w:rPr>
          <w:i/>
          <w:spacing w:val="40"/>
          <w:w w:val="105"/>
          <w:sz w:val="24"/>
        </w:rPr>
        <w:t> </w:t>
      </w:r>
      <w:r>
        <w:rPr>
          <w:i/>
          <w:w w:val="105"/>
          <w:sz w:val="24"/>
        </w:rPr>
        <w:t>Journal</w:t>
      </w:r>
      <w:r>
        <w:rPr>
          <w:w w:val="105"/>
          <w:sz w:val="24"/>
        </w:rPr>
        <w:t>.</w:t>
      </w:r>
    </w:p>
    <w:p>
      <w:pPr>
        <w:pStyle w:val="Heading1"/>
        <w:spacing w:before="196"/>
        <w:rPr>
          <w:u w:val="none"/>
        </w:rPr>
      </w:pPr>
      <w:r>
        <w:rPr>
          <w:spacing w:val="-2"/>
          <w:w w:val="120"/>
          <w:u w:val="single"/>
        </w:rPr>
        <w:t>Reviewer</w:t>
      </w:r>
    </w:p>
    <w:p>
      <w:pPr>
        <w:pStyle w:val="BodyText"/>
        <w:spacing w:before="47"/>
      </w:pPr>
      <w:r>
        <w:rPr>
          <w:w w:val="105"/>
        </w:rPr>
        <w:t>National</w:t>
      </w:r>
      <w:r>
        <w:rPr>
          <w:spacing w:val="1"/>
          <w:w w:val="105"/>
        </w:rPr>
        <w:t> </w:t>
      </w:r>
      <w:r>
        <w:rPr>
          <w:w w:val="105"/>
        </w:rPr>
        <w:t>Science</w:t>
      </w:r>
      <w:r>
        <w:rPr>
          <w:spacing w:val="2"/>
          <w:w w:val="105"/>
        </w:rPr>
        <w:t> </w:t>
      </w:r>
      <w:r>
        <w:rPr>
          <w:spacing w:val="-2"/>
          <w:w w:val="105"/>
        </w:rPr>
        <w:t>Foundation.</w:t>
      </w:r>
    </w:p>
    <w:p>
      <w:pPr>
        <w:pStyle w:val="Heading1"/>
        <w:spacing w:before="157"/>
        <w:rPr>
          <w:u w:val="none"/>
        </w:rPr>
      </w:pPr>
      <w:r>
        <w:rPr>
          <w:spacing w:val="-2"/>
          <w:w w:val="115"/>
          <w:u w:val="single"/>
        </w:rPr>
        <w:t>Conferences</w:t>
      </w:r>
    </w:p>
    <w:p>
      <w:pPr>
        <w:pStyle w:val="Heading2"/>
        <w:spacing w:before="274"/>
        <w:rPr>
          <w:b w:val="0"/>
          <w:i w:val="0"/>
        </w:rPr>
      </w:pPr>
      <w:r>
        <w:rPr>
          <w:spacing w:val="2"/>
          <w:w w:val="120"/>
        </w:rPr>
        <w:t>Co-Organizer</w:t>
      </w:r>
      <w:r>
        <w:rPr>
          <w:spacing w:val="-18"/>
          <w:w w:val="120"/>
        </w:rPr>
        <w:t> </w:t>
      </w:r>
      <w:r>
        <w:rPr>
          <w:b w:val="0"/>
          <w:i w:val="0"/>
          <w:spacing w:val="-10"/>
          <w:w w:val="120"/>
        </w:rPr>
        <w:t>:</w:t>
      </w:r>
    </w:p>
    <w:p>
      <w:pPr>
        <w:pStyle w:val="BodyText"/>
        <w:spacing w:line="570" w:lineRule="atLeast" w:before="8"/>
        <w:ind w:right="2622"/>
      </w:pPr>
      <w:r>
        <w:rPr>
          <w:w w:val="105"/>
        </w:rPr>
        <w:t>Co-Chair of the 2018 Latin American Meetings of the Econometric Society Metro Atlanta Econometrics Study Group, Emory University, November 2013</w:t>
      </w:r>
    </w:p>
    <w:p>
      <w:pPr>
        <w:pStyle w:val="BodyText"/>
        <w:spacing w:line="237" w:lineRule="auto" w:before="6"/>
        <w:ind w:right="928"/>
      </w:pPr>
      <w:r>
        <w:rPr>
          <w:w w:val="105"/>
        </w:rPr>
        <w:t>Symposium in Econometrics:</w:t>
      </w:r>
      <w:r>
        <w:rPr>
          <w:spacing w:val="35"/>
          <w:w w:val="105"/>
        </w:rPr>
        <w:t> </w:t>
      </w:r>
      <w:r>
        <w:rPr>
          <w:w w:val="105"/>
        </w:rPr>
        <w:t>Financial Econometrics, Indiana University, March 2009 Econometrics Brown Bag, Indiana University, Fall 2008</w:t>
      </w:r>
    </w:p>
    <w:p>
      <w:pPr>
        <w:pStyle w:val="BodyText"/>
        <w:spacing w:line="288" w:lineRule="exact"/>
      </w:pPr>
      <w:r>
        <w:rPr>
          <w:w w:val="105"/>
        </w:rPr>
        <w:t>Symposium</w:t>
      </w:r>
      <w:r>
        <w:rPr>
          <w:spacing w:val="-11"/>
          <w:w w:val="105"/>
        </w:rPr>
        <w:t> </w:t>
      </w:r>
      <w:r>
        <w:rPr>
          <w:w w:val="105"/>
        </w:rPr>
        <w:t>in</w:t>
      </w:r>
      <w:r>
        <w:rPr>
          <w:spacing w:val="-11"/>
          <w:w w:val="105"/>
        </w:rPr>
        <w:t> </w:t>
      </w:r>
      <w:r>
        <w:rPr>
          <w:w w:val="105"/>
        </w:rPr>
        <w:t>Econometrics:</w:t>
      </w:r>
      <w:r>
        <w:rPr>
          <w:spacing w:val="19"/>
          <w:w w:val="105"/>
        </w:rPr>
        <w:t> </w:t>
      </w:r>
      <w:r>
        <w:rPr>
          <w:w w:val="105"/>
        </w:rPr>
        <w:t>Nonparametric</w:t>
      </w:r>
      <w:r>
        <w:rPr>
          <w:spacing w:val="-11"/>
          <w:w w:val="105"/>
        </w:rPr>
        <w:t> </w:t>
      </w:r>
      <w:r>
        <w:rPr>
          <w:w w:val="105"/>
        </w:rPr>
        <w:t>Testing</w:t>
      </w:r>
      <w:r>
        <w:rPr>
          <w:spacing w:val="-11"/>
          <w:w w:val="105"/>
        </w:rPr>
        <w:t> </w:t>
      </w:r>
      <w:r>
        <w:rPr>
          <w:w w:val="105"/>
        </w:rPr>
        <w:t>in</w:t>
      </w:r>
      <w:r>
        <w:rPr>
          <w:spacing w:val="-11"/>
          <w:w w:val="105"/>
        </w:rPr>
        <w:t> </w:t>
      </w:r>
      <w:r>
        <w:rPr>
          <w:w w:val="105"/>
        </w:rPr>
        <w:t>Econometrics,</w:t>
      </w:r>
      <w:r>
        <w:rPr>
          <w:spacing w:val="-7"/>
          <w:w w:val="105"/>
        </w:rPr>
        <w:t> </w:t>
      </w:r>
      <w:r>
        <w:rPr>
          <w:w w:val="105"/>
        </w:rPr>
        <w:t>Indiana</w:t>
      </w:r>
      <w:r>
        <w:rPr>
          <w:spacing w:val="-11"/>
          <w:w w:val="105"/>
        </w:rPr>
        <w:t> </w:t>
      </w:r>
      <w:r>
        <w:rPr>
          <w:w w:val="105"/>
        </w:rPr>
        <w:t>University,</w:t>
      </w:r>
      <w:r>
        <w:rPr>
          <w:spacing w:val="-7"/>
          <w:w w:val="105"/>
        </w:rPr>
        <w:t> </w:t>
      </w:r>
      <w:r>
        <w:rPr>
          <w:w w:val="105"/>
        </w:rPr>
        <w:t>March</w:t>
      </w:r>
      <w:r>
        <w:rPr>
          <w:spacing w:val="-11"/>
          <w:w w:val="105"/>
        </w:rPr>
        <w:t> </w:t>
      </w:r>
      <w:r>
        <w:rPr>
          <w:spacing w:val="-4"/>
          <w:w w:val="105"/>
        </w:rPr>
        <w:t>2008</w:t>
      </w:r>
    </w:p>
    <w:p>
      <w:pPr>
        <w:pStyle w:val="Heading2"/>
        <w:spacing w:before="285"/>
        <w:rPr>
          <w:b w:val="0"/>
          <w:i w:val="0"/>
        </w:rPr>
      </w:pPr>
      <w:r>
        <w:rPr>
          <w:spacing w:val="-2"/>
          <w:w w:val="120"/>
        </w:rPr>
        <w:t>Presentations</w:t>
      </w:r>
      <w:r>
        <w:rPr>
          <w:b w:val="0"/>
          <w:i w:val="0"/>
          <w:spacing w:val="-2"/>
          <w:w w:val="120"/>
        </w:rPr>
        <w:t>:</w:t>
      </w:r>
    </w:p>
    <w:p>
      <w:pPr>
        <w:pStyle w:val="BodyText"/>
        <w:spacing w:before="285"/>
      </w:pPr>
      <w:r>
        <w:rPr>
          <w:w w:val="105"/>
        </w:rPr>
        <w:t>Summit</w:t>
      </w:r>
      <w:r>
        <w:rPr>
          <w:spacing w:val="25"/>
          <w:w w:val="105"/>
        </w:rPr>
        <w:t> </w:t>
      </w:r>
      <w:r>
        <w:rPr>
          <w:w w:val="105"/>
        </w:rPr>
        <w:t>on</w:t>
      </w:r>
      <w:r>
        <w:rPr>
          <w:spacing w:val="26"/>
          <w:w w:val="105"/>
        </w:rPr>
        <w:t> </w:t>
      </w:r>
      <w:r>
        <w:rPr>
          <w:w w:val="105"/>
        </w:rPr>
        <w:t>Causal</w:t>
      </w:r>
      <w:r>
        <w:rPr>
          <w:spacing w:val="26"/>
          <w:w w:val="105"/>
        </w:rPr>
        <w:t> </w:t>
      </w:r>
      <w:r>
        <w:rPr>
          <w:w w:val="105"/>
        </w:rPr>
        <w:t>Network</w:t>
      </w:r>
      <w:r>
        <w:rPr>
          <w:spacing w:val="26"/>
          <w:w w:val="105"/>
        </w:rPr>
        <w:t> </w:t>
      </w:r>
      <w:r>
        <w:rPr>
          <w:w w:val="105"/>
        </w:rPr>
        <w:t>Analysis,</w:t>
      </w:r>
      <w:r>
        <w:rPr>
          <w:spacing w:val="25"/>
          <w:w w:val="105"/>
        </w:rPr>
        <w:t> </w:t>
      </w:r>
      <w:r>
        <w:rPr>
          <w:w w:val="105"/>
        </w:rPr>
        <w:t>Chinese</w:t>
      </w:r>
      <w:r>
        <w:rPr>
          <w:spacing w:val="25"/>
          <w:w w:val="105"/>
        </w:rPr>
        <w:t> </w:t>
      </w:r>
      <w:r>
        <w:rPr>
          <w:w w:val="105"/>
        </w:rPr>
        <w:t>University</w:t>
      </w:r>
      <w:r>
        <w:rPr>
          <w:spacing w:val="25"/>
          <w:w w:val="105"/>
        </w:rPr>
        <w:t> </w:t>
      </w:r>
      <w:r>
        <w:rPr>
          <w:w w:val="105"/>
        </w:rPr>
        <w:t>of</w:t>
      </w:r>
      <w:r>
        <w:rPr>
          <w:spacing w:val="25"/>
          <w:w w:val="105"/>
        </w:rPr>
        <w:t> </w:t>
      </w:r>
      <w:r>
        <w:rPr>
          <w:w w:val="105"/>
        </w:rPr>
        <w:t>Hong</w:t>
      </w:r>
      <w:r>
        <w:rPr>
          <w:spacing w:val="26"/>
          <w:w w:val="105"/>
        </w:rPr>
        <w:t> </w:t>
      </w:r>
      <w:r>
        <w:rPr>
          <w:w w:val="105"/>
        </w:rPr>
        <w:t>Kong,</w:t>
      </w:r>
      <w:r>
        <w:rPr>
          <w:spacing w:val="25"/>
          <w:w w:val="105"/>
        </w:rPr>
        <w:t> </w:t>
      </w:r>
      <w:r>
        <w:rPr>
          <w:w w:val="105"/>
        </w:rPr>
        <w:t>July</w:t>
      </w:r>
      <w:r>
        <w:rPr>
          <w:spacing w:val="25"/>
          <w:w w:val="105"/>
        </w:rPr>
        <w:t> </w:t>
      </w:r>
      <w:r>
        <w:rPr>
          <w:spacing w:val="-4"/>
          <w:w w:val="105"/>
        </w:rPr>
        <w:t>2024</w:t>
      </w:r>
    </w:p>
    <w:p>
      <w:pPr>
        <w:pStyle w:val="BodyText"/>
        <w:spacing w:after="0"/>
        <w:sectPr>
          <w:pgSz w:w="12240" w:h="15840"/>
          <w:pgMar w:header="1179" w:footer="0" w:top="1780" w:bottom="280" w:left="720" w:right="720"/>
        </w:sectPr>
      </w:pPr>
    </w:p>
    <w:p>
      <w:pPr>
        <w:pStyle w:val="BodyText"/>
        <w:spacing w:line="237" w:lineRule="auto" w:before="119"/>
        <w:ind w:right="1920"/>
      </w:pPr>
      <w:r>
        <w:rPr/>
        <w:t>92nd</w:t>
      </w:r>
      <w:r>
        <w:rPr>
          <w:spacing w:val="40"/>
        </w:rPr>
        <w:t> </w:t>
      </w:r>
      <w:r>
        <w:rPr/>
        <w:t>Southern</w:t>
      </w:r>
      <w:r>
        <w:rPr>
          <w:spacing w:val="40"/>
        </w:rPr>
        <w:t> </w:t>
      </w:r>
      <w:r>
        <w:rPr/>
        <w:t>Economics</w:t>
      </w:r>
      <w:r>
        <w:rPr>
          <w:spacing w:val="40"/>
        </w:rPr>
        <w:t> </w:t>
      </w:r>
      <w:r>
        <w:rPr/>
        <w:t>Association</w:t>
      </w:r>
      <w:r>
        <w:rPr>
          <w:spacing w:val="40"/>
        </w:rPr>
        <w:t> </w:t>
      </w:r>
      <w:r>
        <w:rPr/>
        <w:t>Conference,</w:t>
      </w:r>
      <w:r>
        <w:rPr>
          <w:spacing w:val="40"/>
        </w:rPr>
        <w:t> </w:t>
      </w:r>
      <w:r>
        <w:rPr/>
        <w:t>Fort</w:t>
      </w:r>
      <w:r>
        <w:rPr>
          <w:spacing w:val="40"/>
        </w:rPr>
        <w:t> </w:t>
      </w:r>
      <w:r>
        <w:rPr/>
        <w:t>Lauderdale,</w:t>
      </w:r>
      <w:r>
        <w:rPr>
          <w:spacing w:val="40"/>
        </w:rPr>
        <w:t> </w:t>
      </w:r>
      <w:r>
        <w:rPr/>
        <w:t>November</w:t>
      </w:r>
      <w:r>
        <w:rPr>
          <w:spacing w:val="40"/>
        </w:rPr>
        <w:t> </w:t>
      </w:r>
      <w:r>
        <w:rPr/>
        <w:t>2022 91st</w:t>
      </w:r>
      <w:r>
        <w:rPr>
          <w:spacing w:val="40"/>
        </w:rPr>
        <w:t> </w:t>
      </w:r>
      <w:r>
        <w:rPr/>
        <w:t>Southern</w:t>
      </w:r>
      <w:r>
        <w:rPr>
          <w:spacing w:val="40"/>
        </w:rPr>
        <w:t> </w:t>
      </w:r>
      <w:r>
        <w:rPr/>
        <w:t>Economics</w:t>
      </w:r>
      <w:r>
        <w:rPr>
          <w:spacing w:val="40"/>
        </w:rPr>
        <w:t> </w:t>
      </w:r>
      <w:r>
        <w:rPr/>
        <w:t>Association</w:t>
      </w:r>
      <w:r>
        <w:rPr>
          <w:spacing w:val="40"/>
        </w:rPr>
        <w:t> </w:t>
      </w:r>
      <w:r>
        <w:rPr/>
        <w:t>Conference,</w:t>
      </w:r>
      <w:r>
        <w:rPr>
          <w:spacing w:val="40"/>
        </w:rPr>
        <w:t> </w:t>
      </w:r>
      <w:r>
        <w:rPr/>
        <w:t>Houston,</w:t>
      </w:r>
      <w:r>
        <w:rPr>
          <w:spacing w:val="40"/>
        </w:rPr>
        <w:t> </w:t>
      </w:r>
      <w:r>
        <w:rPr/>
        <w:t>November</w:t>
      </w:r>
      <w:r>
        <w:rPr>
          <w:spacing w:val="40"/>
        </w:rPr>
        <w:t> </w:t>
      </w:r>
      <w:r>
        <w:rPr/>
        <w:t>2021</w:t>
      </w:r>
    </w:p>
    <w:p>
      <w:pPr>
        <w:pStyle w:val="BodyText"/>
        <w:spacing w:line="237" w:lineRule="auto"/>
        <w:ind w:right="1920"/>
      </w:pPr>
      <w:r>
        <w:rPr>
          <w:w w:val="105"/>
        </w:rPr>
        <w:t>12th World Congress of the Econometric Society, Bocconi University, August 2020 85th Southern Economics Association Conference, New Orleans, November 2015</w:t>
      </w:r>
    </w:p>
    <w:p>
      <w:pPr>
        <w:pStyle w:val="BodyText"/>
        <w:spacing w:line="237" w:lineRule="auto"/>
      </w:pPr>
      <w:r>
        <w:rPr>
          <w:w w:val="105"/>
        </w:rPr>
        <w:t>Latin</w:t>
      </w:r>
      <w:r>
        <w:rPr>
          <w:spacing w:val="33"/>
          <w:w w:val="105"/>
        </w:rPr>
        <w:t> </w:t>
      </w:r>
      <w:r>
        <w:rPr>
          <w:w w:val="105"/>
        </w:rPr>
        <w:t>American</w:t>
      </w:r>
      <w:r>
        <w:rPr>
          <w:spacing w:val="33"/>
          <w:w w:val="105"/>
        </w:rPr>
        <w:t> </w:t>
      </w:r>
      <w:r>
        <w:rPr>
          <w:w w:val="105"/>
        </w:rPr>
        <w:t>Meeting</w:t>
      </w:r>
      <w:r>
        <w:rPr>
          <w:spacing w:val="33"/>
          <w:w w:val="105"/>
        </w:rPr>
        <w:t> </w:t>
      </w:r>
      <w:r>
        <w:rPr>
          <w:w w:val="105"/>
        </w:rPr>
        <w:t>of</w:t>
      </w:r>
      <w:r>
        <w:rPr>
          <w:spacing w:val="33"/>
          <w:w w:val="105"/>
        </w:rPr>
        <w:t> </w:t>
      </w:r>
      <w:r>
        <w:rPr>
          <w:w w:val="105"/>
        </w:rPr>
        <w:t>the</w:t>
      </w:r>
      <w:r>
        <w:rPr>
          <w:spacing w:val="33"/>
          <w:w w:val="105"/>
        </w:rPr>
        <w:t> </w:t>
      </w:r>
      <w:r>
        <w:rPr>
          <w:w w:val="105"/>
        </w:rPr>
        <w:t>Econometric</w:t>
      </w:r>
      <w:r>
        <w:rPr>
          <w:spacing w:val="33"/>
          <w:w w:val="105"/>
        </w:rPr>
        <w:t> </w:t>
      </w:r>
      <w:r>
        <w:rPr>
          <w:w w:val="105"/>
        </w:rPr>
        <w:t>Society,</w:t>
      </w:r>
      <w:r>
        <w:rPr>
          <w:spacing w:val="38"/>
          <w:w w:val="105"/>
        </w:rPr>
        <w:t> </w:t>
      </w:r>
      <w:r>
        <w:rPr>
          <w:w w:val="105"/>
        </w:rPr>
        <w:t>Universidad</w:t>
      </w:r>
      <w:r>
        <w:rPr>
          <w:spacing w:val="33"/>
          <w:w w:val="105"/>
        </w:rPr>
        <w:t> </w:t>
      </w:r>
      <w:r>
        <w:rPr>
          <w:w w:val="105"/>
        </w:rPr>
        <w:t>del</w:t>
      </w:r>
      <w:r>
        <w:rPr>
          <w:spacing w:val="33"/>
          <w:w w:val="105"/>
        </w:rPr>
        <w:t> </w:t>
      </w:r>
      <w:r>
        <w:rPr>
          <w:w w:val="105"/>
        </w:rPr>
        <w:t>Privada</w:t>
      </w:r>
      <w:r>
        <w:rPr>
          <w:spacing w:val="33"/>
          <w:w w:val="105"/>
        </w:rPr>
        <w:t> </w:t>
      </w:r>
      <w:r>
        <w:rPr>
          <w:w w:val="105"/>
        </w:rPr>
        <w:t>de</w:t>
      </w:r>
      <w:r>
        <w:rPr>
          <w:spacing w:val="33"/>
          <w:w w:val="105"/>
        </w:rPr>
        <w:t> </w:t>
      </w:r>
      <w:r>
        <w:rPr>
          <w:w w:val="105"/>
        </w:rPr>
        <w:t>Santa</w:t>
      </w:r>
      <w:r>
        <w:rPr>
          <w:spacing w:val="33"/>
          <w:w w:val="105"/>
        </w:rPr>
        <w:t> </w:t>
      </w:r>
      <w:r>
        <w:rPr>
          <w:w w:val="105"/>
        </w:rPr>
        <w:t>Cruz</w:t>
      </w:r>
      <w:r>
        <w:rPr>
          <w:spacing w:val="33"/>
          <w:w w:val="105"/>
        </w:rPr>
        <w:t> </w:t>
      </w:r>
      <w:r>
        <w:rPr>
          <w:w w:val="105"/>
        </w:rPr>
        <w:t>de</w:t>
      </w:r>
      <w:r>
        <w:rPr>
          <w:spacing w:val="33"/>
          <w:w w:val="105"/>
        </w:rPr>
        <w:t> </w:t>
      </w:r>
      <w:r>
        <w:rPr>
          <w:w w:val="105"/>
        </w:rPr>
        <w:t>la Sierra, October 2015</w:t>
      </w:r>
    </w:p>
    <w:p>
      <w:pPr>
        <w:pStyle w:val="BodyText"/>
        <w:spacing w:line="237" w:lineRule="auto"/>
        <w:ind w:right="1232"/>
      </w:pPr>
      <w:r>
        <w:rPr>
          <w:spacing w:val="-2"/>
          <w:w w:val="110"/>
        </w:rPr>
        <w:t>‘XXXII</w:t>
      </w:r>
      <w:r>
        <w:rPr>
          <w:spacing w:val="-5"/>
          <w:w w:val="110"/>
        </w:rPr>
        <w:t> </w:t>
      </w:r>
      <w:r>
        <w:rPr>
          <w:spacing w:val="-2"/>
          <w:w w:val="110"/>
        </w:rPr>
        <w:t>Encuentro</w:t>
      </w:r>
      <w:r>
        <w:rPr>
          <w:spacing w:val="-4"/>
          <w:w w:val="110"/>
        </w:rPr>
        <w:t> </w:t>
      </w:r>
      <w:r>
        <w:rPr>
          <w:spacing w:val="-2"/>
          <w:w w:val="110"/>
        </w:rPr>
        <w:t>de</w:t>
      </w:r>
      <w:r>
        <w:rPr>
          <w:spacing w:val="-5"/>
          <w:w w:val="110"/>
        </w:rPr>
        <w:t> </w:t>
      </w:r>
      <w:r>
        <w:rPr>
          <w:spacing w:val="-2"/>
          <w:w w:val="110"/>
        </w:rPr>
        <w:t>Economistas</w:t>
      </w:r>
      <w:r>
        <w:rPr>
          <w:spacing w:val="-5"/>
          <w:w w:val="110"/>
        </w:rPr>
        <w:t> </w:t>
      </w:r>
      <w:r>
        <w:rPr>
          <w:spacing w:val="-2"/>
          <w:w w:val="110"/>
        </w:rPr>
        <w:t>del</w:t>
      </w:r>
      <w:r>
        <w:rPr>
          <w:spacing w:val="-4"/>
          <w:w w:val="110"/>
        </w:rPr>
        <w:t> </w:t>
      </w:r>
      <w:r>
        <w:rPr>
          <w:spacing w:val="-2"/>
          <w:w w:val="110"/>
        </w:rPr>
        <w:t>BCRP,’</w:t>
      </w:r>
      <w:r>
        <w:rPr>
          <w:spacing w:val="-5"/>
          <w:w w:val="110"/>
        </w:rPr>
        <w:t> </w:t>
      </w:r>
      <w:r>
        <w:rPr>
          <w:spacing w:val="-2"/>
          <w:w w:val="110"/>
        </w:rPr>
        <w:t>Universidad</w:t>
      </w:r>
      <w:r>
        <w:rPr>
          <w:spacing w:val="-5"/>
          <w:w w:val="110"/>
        </w:rPr>
        <w:t> </w:t>
      </w:r>
      <w:r>
        <w:rPr>
          <w:spacing w:val="-2"/>
          <w:w w:val="110"/>
        </w:rPr>
        <w:t>del</w:t>
      </w:r>
      <w:r>
        <w:rPr>
          <w:spacing w:val="-4"/>
          <w:w w:val="110"/>
        </w:rPr>
        <w:t> </w:t>
      </w:r>
      <w:r>
        <w:rPr>
          <w:spacing w:val="-2"/>
          <w:w w:val="110"/>
        </w:rPr>
        <w:t>Pac´ıfico,</w:t>
      </w:r>
      <w:r>
        <w:rPr>
          <w:spacing w:val="-5"/>
          <w:w w:val="110"/>
        </w:rPr>
        <w:t> </w:t>
      </w:r>
      <w:r>
        <w:rPr>
          <w:spacing w:val="-2"/>
          <w:w w:val="110"/>
        </w:rPr>
        <w:t>November</w:t>
      </w:r>
      <w:r>
        <w:rPr>
          <w:spacing w:val="-5"/>
          <w:w w:val="110"/>
        </w:rPr>
        <w:t> </w:t>
      </w:r>
      <w:r>
        <w:rPr>
          <w:spacing w:val="-2"/>
          <w:w w:val="110"/>
        </w:rPr>
        <w:t>2014 </w:t>
      </w:r>
      <w:r>
        <w:rPr>
          <w:w w:val="110"/>
        </w:rPr>
        <w:t>‘Non</w:t>
      </w:r>
      <w:r>
        <w:rPr>
          <w:spacing w:val="-10"/>
          <w:w w:val="110"/>
        </w:rPr>
        <w:t> </w:t>
      </w:r>
      <w:r>
        <w:rPr>
          <w:w w:val="110"/>
        </w:rPr>
        <w:t>and</w:t>
      </w:r>
      <w:r>
        <w:rPr>
          <w:spacing w:val="-9"/>
          <w:w w:val="110"/>
        </w:rPr>
        <w:t> </w:t>
      </w:r>
      <w:r>
        <w:rPr>
          <w:w w:val="110"/>
        </w:rPr>
        <w:t>Semiparametric</w:t>
      </w:r>
      <w:r>
        <w:rPr>
          <w:spacing w:val="-9"/>
          <w:w w:val="110"/>
        </w:rPr>
        <w:t> </w:t>
      </w:r>
      <w:r>
        <w:rPr>
          <w:w w:val="110"/>
        </w:rPr>
        <w:t>Methods,’</w:t>
      </w:r>
      <w:r>
        <w:rPr>
          <w:spacing w:val="-10"/>
          <w:w w:val="110"/>
        </w:rPr>
        <w:t> </w:t>
      </w:r>
      <w:r>
        <w:rPr>
          <w:w w:val="110"/>
        </w:rPr>
        <w:t>University</w:t>
      </w:r>
      <w:r>
        <w:rPr>
          <w:spacing w:val="-9"/>
          <w:w w:val="110"/>
        </w:rPr>
        <w:t> </w:t>
      </w:r>
      <w:r>
        <w:rPr>
          <w:w w:val="110"/>
        </w:rPr>
        <w:t>of</w:t>
      </w:r>
      <w:r>
        <w:rPr>
          <w:spacing w:val="-10"/>
          <w:w w:val="110"/>
        </w:rPr>
        <w:t> </w:t>
      </w:r>
      <w:r>
        <w:rPr>
          <w:w w:val="110"/>
        </w:rPr>
        <w:t>York,</w:t>
      </w:r>
      <w:r>
        <w:rPr>
          <w:spacing w:val="-9"/>
          <w:w w:val="110"/>
        </w:rPr>
        <w:t> </w:t>
      </w:r>
      <w:r>
        <w:rPr>
          <w:w w:val="110"/>
        </w:rPr>
        <w:t>May</w:t>
      </w:r>
      <w:r>
        <w:rPr>
          <w:spacing w:val="-10"/>
          <w:w w:val="110"/>
        </w:rPr>
        <w:t> </w:t>
      </w:r>
      <w:r>
        <w:rPr>
          <w:w w:val="110"/>
        </w:rPr>
        <w:t>2014</w:t>
      </w:r>
    </w:p>
    <w:p>
      <w:pPr>
        <w:pStyle w:val="BodyText"/>
        <w:spacing w:line="237" w:lineRule="auto"/>
        <w:ind w:right="324"/>
      </w:pPr>
      <w:r>
        <w:rPr>
          <w:w w:val="105"/>
        </w:rPr>
        <w:t>88th Annual Conference of the Western Economic Association International, Seattle, June 2013</w:t>
      </w:r>
      <w:r>
        <w:rPr>
          <w:spacing w:val="80"/>
          <w:w w:val="105"/>
        </w:rPr>
        <w:t> </w:t>
      </w:r>
      <w:r>
        <w:rPr>
          <w:w w:val="105"/>
        </w:rPr>
        <w:t>Latin American Meeting of the Econometric Society, Universidad del Pac´ıfico, November 2012 Midwest Econometric Group 22nd Annual Conference, The Gatton College of Business &amp; Economics, University of Kentucky, September 2012</w:t>
      </w:r>
    </w:p>
    <w:p>
      <w:pPr>
        <w:pStyle w:val="BodyText"/>
        <w:spacing w:line="237" w:lineRule="auto"/>
      </w:pPr>
      <w:r>
        <w:rPr>
          <w:w w:val="105"/>
        </w:rPr>
        <w:t>Latin American Meeting of the Econometric Society, Universidad Adolfo </w:t>
      </w:r>
      <w:r>
        <w:rPr>
          <w:spacing w:val="26"/>
          <w:w w:val="107"/>
        </w:rPr>
        <w:t>Ib</w:t>
      </w:r>
      <w:r>
        <w:rPr>
          <w:spacing w:val="-91"/>
          <w:w w:val="94"/>
        </w:rPr>
        <w:t>a</w:t>
      </w:r>
      <w:r>
        <w:rPr>
          <w:spacing w:val="25"/>
          <w:w w:val="159"/>
        </w:rPr>
        <w:t>´</w:t>
      </w:r>
      <w:r>
        <w:rPr>
          <w:spacing w:val="-98"/>
          <w:w w:val="95"/>
        </w:rPr>
        <w:t>n</w:t>
      </w:r>
      <w:r>
        <w:rPr>
          <w:spacing w:val="32"/>
          <w:w w:val="101"/>
        </w:rPr>
        <w:t>˜</w:t>
      </w:r>
      <w:r>
        <w:rPr>
          <w:spacing w:val="26"/>
          <w:w w:val="92"/>
        </w:rPr>
        <w:t>ez,</w:t>
      </w:r>
      <w:r>
        <w:rPr>
          <w:spacing w:val="-1"/>
          <w:w w:val="104"/>
        </w:rPr>
        <w:t> </w:t>
      </w:r>
      <w:r>
        <w:rPr>
          <w:w w:val="105"/>
        </w:rPr>
        <w:t>November 2011 Midwest</w:t>
      </w:r>
      <w:r>
        <w:rPr>
          <w:spacing w:val="-12"/>
          <w:w w:val="105"/>
        </w:rPr>
        <w:t> </w:t>
      </w:r>
      <w:r>
        <w:rPr>
          <w:w w:val="105"/>
        </w:rPr>
        <w:t>Econometric</w:t>
      </w:r>
      <w:r>
        <w:rPr>
          <w:spacing w:val="-12"/>
          <w:w w:val="105"/>
        </w:rPr>
        <w:t> </w:t>
      </w:r>
      <w:r>
        <w:rPr>
          <w:w w:val="105"/>
        </w:rPr>
        <w:t>Group</w:t>
      </w:r>
      <w:r>
        <w:rPr>
          <w:spacing w:val="-12"/>
          <w:w w:val="105"/>
        </w:rPr>
        <w:t> </w:t>
      </w:r>
      <w:r>
        <w:rPr>
          <w:w w:val="105"/>
        </w:rPr>
        <w:t>21st</w:t>
      </w:r>
      <w:r>
        <w:rPr>
          <w:spacing w:val="-12"/>
          <w:w w:val="105"/>
        </w:rPr>
        <w:t> </w:t>
      </w:r>
      <w:r>
        <w:rPr>
          <w:w w:val="105"/>
        </w:rPr>
        <w:t>Annual</w:t>
      </w:r>
      <w:r>
        <w:rPr>
          <w:spacing w:val="-12"/>
          <w:w w:val="105"/>
        </w:rPr>
        <w:t> </w:t>
      </w:r>
      <w:r>
        <w:rPr>
          <w:w w:val="105"/>
        </w:rPr>
        <w:t>Conference,</w:t>
      </w:r>
      <w:r>
        <w:rPr>
          <w:spacing w:val="-9"/>
          <w:w w:val="105"/>
        </w:rPr>
        <w:t> </w:t>
      </w:r>
      <w:r>
        <w:rPr>
          <w:w w:val="105"/>
        </w:rPr>
        <w:t>University</w:t>
      </w:r>
      <w:r>
        <w:rPr>
          <w:spacing w:val="-12"/>
          <w:w w:val="105"/>
        </w:rPr>
        <w:t> </w:t>
      </w:r>
      <w:r>
        <w:rPr>
          <w:w w:val="105"/>
        </w:rPr>
        <w:t>of</w:t>
      </w:r>
      <w:r>
        <w:rPr>
          <w:spacing w:val="-12"/>
          <w:w w:val="105"/>
        </w:rPr>
        <w:t> </w:t>
      </w:r>
      <w:r>
        <w:rPr>
          <w:w w:val="105"/>
        </w:rPr>
        <w:t>Chicago</w:t>
      </w:r>
      <w:r>
        <w:rPr>
          <w:spacing w:val="-12"/>
          <w:w w:val="105"/>
        </w:rPr>
        <w:t> </w:t>
      </w:r>
      <w:r>
        <w:rPr>
          <w:w w:val="105"/>
        </w:rPr>
        <w:t>Booth</w:t>
      </w:r>
      <w:r>
        <w:rPr>
          <w:spacing w:val="-12"/>
          <w:w w:val="105"/>
        </w:rPr>
        <w:t> </w:t>
      </w:r>
      <w:r>
        <w:rPr>
          <w:w w:val="105"/>
        </w:rPr>
        <w:t>School</w:t>
      </w:r>
      <w:r>
        <w:rPr>
          <w:spacing w:val="-12"/>
          <w:w w:val="105"/>
        </w:rPr>
        <w:t> </w:t>
      </w:r>
      <w:r>
        <w:rPr>
          <w:w w:val="105"/>
        </w:rPr>
        <w:t>of</w:t>
      </w:r>
      <w:r>
        <w:rPr>
          <w:spacing w:val="-12"/>
          <w:w w:val="105"/>
        </w:rPr>
        <w:t> </w:t>
      </w:r>
      <w:r>
        <w:rPr>
          <w:w w:val="105"/>
        </w:rPr>
        <w:t>Business, October 2011</w:t>
      </w:r>
    </w:p>
    <w:p>
      <w:pPr>
        <w:pStyle w:val="BodyText"/>
        <w:spacing w:line="285" w:lineRule="exact"/>
      </w:pPr>
      <w:r>
        <w:rPr>
          <w:w w:val="105"/>
        </w:rPr>
        <w:t>North</w:t>
      </w:r>
      <w:r>
        <w:rPr>
          <w:spacing w:val="12"/>
          <w:w w:val="105"/>
        </w:rPr>
        <w:t> </w:t>
      </w:r>
      <w:r>
        <w:rPr>
          <w:w w:val="105"/>
        </w:rPr>
        <w:t>American</w:t>
      </w:r>
      <w:r>
        <w:rPr>
          <w:spacing w:val="14"/>
          <w:w w:val="105"/>
        </w:rPr>
        <w:t> </w:t>
      </w:r>
      <w:r>
        <w:rPr>
          <w:w w:val="105"/>
        </w:rPr>
        <w:t>Econometric</w:t>
      </w:r>
      <w:r>
        <w:rPr>
          <w:spacing w:val="13"/>
          <w:w w:val="105"/>
        </w:rPr>
        <w:t> </w:t>
      </w:r>
      <w:r>
        <w:rPr>
          <w:w w:val="105"/>
        </w:rPr>
        <w:t>Society</w:t>
      </w:r>
      <w:r>
        <w:rPr>
          <w:spacing w:val="13"/>
          <w:w w:val="105"/>
        </w:rPr>
        <w:t> </w:t>
      </w:r>
      <w:r>
        <w:rPr>
          <w:w w:val="105"/>
        </w:rPr>
        <w:t>Winter</w:t>
      </w:r>
      <w:r>
        <w:rPr>
          <w:spacing w:val="13"/>
          <w:w w:val="105"/>
        </w:rPr>
        <w:t> </w:t>
      </w:r>
      <w:r>
        <w:rPr>
          <w:w w:val="105"/>
        </w:rPr>
        <w:t>Meeting,</w:t>
      </w:r>
      <w:r>
        <w:rPr>
          <w:spacing w:val="12"/>
          <w:w w:val="105"/>
        </w:rPr>
        <w:t> </w:t>
      </w:r>
      <w:r>
        <w:rPr>
          <w:w w:val="105"/>
        </w:rPr>
        <w:t>Denver,</w:t>
      </w:r>
      <w:r>
        <w:rPr>
          <w:spacing w:val="13"/>
          <w:w w:val="105"/>
        </w:rPr>
        <w:t> </w:t>
      </w:r>
      <w:r>
        <w:rPr>
          <w:w w:val="105"/>
        </w:rPr>
        <w:t>January</w:t>
      </w:r>
      <w:r>
        <w:rPr>
          <w:spacing w:val="13"/>
          <w:w w:val="105"/>
        </w:rPr>
        <w:t> </w:t>
      </w:r>
      <w:r>
        <w:rPr>
          <w:spacing w:val="-4"/>
          <w:w w:val="105"/>
        </w:rPr>
        <w:t>2011</w:t>
      </w:r>
    </w:p>
    <w:p>
      <w:pPr>
        <w:pStyle w:val="BodyText"/>
        <w:spacing w:line="237" w:lineRule="auto"/>
        <w:ind w:right="326"/>
      </w:pPr>
      <w:r>
        <w:rPr>
          <w:w w:val="105"/>
        </w:rPr>
        <w:t>9th Annual Advances in Econometrics Conference, Southern Methodist University, October 2010 Midwest</w:t>
      </w:r>
      <w:r>
        <w:rPr>
          <w:w w:val="105"/>
        </w:rPr>
        <w:t> Econometric</w:t>
      </w:r>
      <w:r>
        <w:rPr>
          <w:w w:val="105"/>
        </w:rPr>
        <w:t> Group</w:t>
      </w:r>
      <w:r>
        <w:rPr>
          <w:w w:val="105"/>
        </w:rPr>
        <w:t> 20th</w:t>
      </w:r>
      <w:r>
        <w:rPr>
          <w:w w:val="105"/>
        </w:rPr>
        <w:t> Annual</w:t>
      </w:r>
      <w:r>
        <w:rPr>
          <w:w w:val="105"/>
        </w:rPr>
        <w:t> Conference,</w:t>
      </w:r>
      <w:r>
        <w:rPr>
          <w:w w:val="105"/>
        </w:rPr>
        <w:t> Washington</w:t>
      </w:r>
      <w:r>
        <w:rPr>
          <w:w w:val="105"/>
        </w:rPr>
        <w:t> University</w:t>
      </w:r>
      <w:r>
        <w:rPr>
          <w:w w:val="105"/>
        </w:rPr>
        <w:t> in</w:t>
      </w:r>
      <w:r>
        <w:rPr>
          <w:w w:val="105"/>
        </w:rPr>
        <w:t> St.</w:t>
      </w:r>
      <w:r>
        <w:rPr>
          <w:spacing w:val="40"/>
          <w:w w:val="105"/>
        </w:rPr>
        <w:t> </w:t>
      </w:r>
      <w:r>
        <w:rPr>
          <w:w w:val="105"/>
        </w:rPr>
        <w:t>Louis,</w:t>
      </w:r>
      <w:r>
        <w:rPr>
          <w:w w:val="105"/>
        </w:rPr>
        <w:t> October</w:t>
      </w:r>
      <w:r>
        <w:rPr>
          <w:spacing w:val="40"/>
          <w:w w:val="105"/>
        </w:rPr>
        <w:t> </w:t>
      </w:r>
      <w:r>
        <w:rPr>
          <w:spacing w:val="-4"/>
          <w:w w:val="105"/>
        </w:rPr>
        <w:t>2010</w:t>
      </w:r>
    </w:p>
    <w:p>
      <w:pPr>
        <w:pStyle w:val="BodyText"/>
        <w:spacing w:line="237" w:lineRule="auto"/>
        <w:ind w:right="487"/>
      </w:pPr>
      <w:r>
        <w:rPr>
          <w:w w:val="105"/>
        </w:rPr>
        <w:t>10th</w:t>
      </w:r>
      <w:r>
        <w:rPr>
          <w:spacing w:val="24"/>
          <w:w w:val="105"/>
        </w:rPr>
        <w:t> </w:t>
      </w:r>
      <w:r>
        <w:rPr>
          <w:w w:val="105"/>
        </w:rPr>
        <w:t>World</w:t>
      </w:r>
      <w:r>
        <w:rPr>
          <w:spacing w:val="24"/>
          <w:w w:val="105"/>
        </w:rPr>
        <w:t> </w:t>
      </w:r>
      <w:r>
        <w:rPr>
          <w:w w:val="105"/>
        </w:rPr>
        <w:t>Congress</w:t>
      </w:r>
      <w:r>
        <w:rPr>
          <w:spacing w:val="24"/>
          <w:w w:val="105"/>
        </w:rPr>
        <w:t> </w:t>
      </w:r>
      <w:r>
        <w:rPr>
          <w:w w:val="105"/>
        </w:rPr>
        <w:t>of</w:t>
      </w:r>
      <w:r>
        <w:rPr>
          <w:spacing w:val="24"/>
          <w:w w:val="105"/>
        </w:rPr>
        <w:t> </w:t>
      </w:r>
      <w:r>
        <w:rPr>
          <w:w w:val="105"/>
        </w:rPr>
        <w:t>the</w:t>
      </w:r>
      <w:r>
        <w:rPr>
          <w:spacing w:val="24"/>
          <w:w w:val="105"/>
        </w:rPr>
        <w:t> </w:t>
      </w:r>
      <w:r>
        <w:rPr>
          <w:w w:val="105"/>
        </w:rPr>
        <w:t>Econometric</w:t>
      </w:r>
      <w:r>
        <w:rPr>
          <w:spacing w:val="24"/>
          <w:w w:val="105"/>
        </w:rPr>
        <w:t> </w:t>
      </w:r>
      <w:r>
        <w:rPr>
          <w:w w:val="105"/>
        </w:rPr>
        <w:t>Society,</w:t>
      </w:r>
      <w:r>
        <w:rPr>
          <w:spacing w:val="25"/>
          <w:w w:val="105"/>
        </w:rPr>
        <w:t> </w:t>
      </w:r>
      <w:r>
        <w:rPr>
          <w:w w:val="105"/>
        </w:rPr>
        <w:t>Shanghai</w:t>
      </w:r>
      <w:r>
        <w:rPr>
          <w:spacing w:val="24"/>
          <w:w w:val="105"/>
        </w:rPr>
        <w:t> </w:t>
      </w:r>
      <w:r>
        <w:rPr>
          <w:w w:val="105"/>
        </w:rPr>
        <w:t>Jiao</w:t>
      </w:r>
      <w:r>
        <w:rPr>
          <w:spacing w:val="24"/>
          <w:w w:val="105"/>
        </w:rPr>
        <w:t> </w:t>
      </w:r>
      <w:r>
        <w:rPr>
          <w:w w:val="105"/>
        </w:rPr>
        <w:t>Tong</w:t>
      </w:r>
      <w:r>
        <w:rPr>
          <w:spacing w:val="24"/>
          <w:w w:val="105"/>
        </w:rPr>
        <w:t> </w:t>
      </w:r>
      <w:r>
        <w:rPr>
          <w:w w:val="105"/>
        </w:rPr>
        <w:t>University,</w:t>
      </w:r>
      <w:r>
        <w:rPr>
          <w:spacing w:val="24"/>
          <w:w w:val="105"/>
        </w:rPr>
        <w:t> </w:t>
      </w:r>
      <w:r>
        <w:rPr>
          <w:w w:val="105"/>
        </w:rPr>
        <w:t>August</w:t>
      </w:r>
      <w:r>
        <w:rPr>
          <w:spacing w:val="25"/>
          <w:w w:val="105"/>
        </w:rPr>
        <w:t> </w:t>
      </w:r>
      <w:r>
        <w:rPr>
          <w:w w:val="105"/>
        </w:rPr>
        <w:t>2010 44th</w:t>
      </w:r>
      <w:r>
        <w:rPr>
          <w:spacing w:val="21"/>
          <w:w w:val="105"/>
        </w:rPr>
        <w:t> </w:t>
      </w:r>
      <w:r>
        <w:rPr>
          <w:w w:val="105"/>
        </w:rPr>
        <w:t>Annual</w:t>
      </w:r>
      <w:r>
        <w:rPr>
          <w:spacing w:val="21"/>
          <w:w w:val="105"/>
        </w:rPr>
        <w:t> </w:t>
      </w:r>
      <w:r>
        <w:rPr>
          <w:w w:val="105"/>
        </w:rPr>
        <w:t>Conference</w:t>
      </w:r>
      <w:r>
        <w:rPr>
          <w:spacing w:val="21"/>
          <w:w w:val="105"/>
        </w:rPr>
        <w:t> </w:t>
      </w:r>
      <w:r>
        <w:rPr>
          <w:w w:val="105"/>
        </w:rPr>
        <w:t>of</w:t>
      </w:r>
      <w:r>
        <w:rPr>
          <w:spacing w:val="21"/>
          <w:w w:val="105"/>
        </w:rPr>
        <w:t> </w:t>
      </w:r>
      <w:r>
        <w:rPr>
          <w:w w:val="105"/>
        </w:rPr>
        <w:t>the</w:t>
      </w:r>
      <w:r>
        <w:rPr>
          <w:spacing w:val="21"/>
          <w:w w:val="105"/>
        </w:rPr>
        <w:t> </w:t>
      </w:r>
      <w:r>
        <w:rPr>
          <w:w w:val="105"/>
        </w:rPr>
        <w:t>Canadian</w:t>
      </w:r>
      <w:r>
        <w:rPr>
          <w:spacing w:val="21"/>
          <w:w w:val="105"/>
        </w:rPr>
        <w:t> </w:t>
      </w:r>
      <w:r>
        <w:rPr>
          <w:w w:val="105"/>
        </w:rPr>
        <w:t>Economic</w:t>
      </w:r>
      <w:r>
        <w:rPr>
          <w:spacing w:val="21"/>
          <w:w w:val="105"/>
        </w:rPr>
        <w:t> </w:t>
      </w:r>
      <w:r>
        <w:rPr>
          <w:w w:val="105"/>
        </w:rPr>
        <w:t>Association,</w:t>
      </w:r>
      <w:r>
        <w:rPr>
          <w:spacing w:val="21"/>
          <w:w w:val="105"/>
        </w:rPr>
        <w:t> </w:t>
      </w:r>
      <w:r>
        <w:rPr>
          <w:spacing w:val="11"/>
          <w:w w:val="106"/>
        </w:rPr>
        <w:t>Uni</w:t>
      </w:r>
      <w:r>
        <w:rPr>
          <w:spacing w:val="4"/>
          <w:w w:val="106"/>
        </w:rPr>
        <w:t>v</w:t>
      </w:r>
      <w:r>
        <w:rPr>
          <w:spacing w:val="11"/>
          <w:w w:val="97"/>
        </w:rPr>
        <w:t>ersi</w:t>
      </w:r>
      <w:r>
        <w:rPr>
          <w:spacing w:val="4"/>
          <w:w w:val="97"/>
        </w:rPr>
        <w:t>t</w:t>
      </w:r>
      <w:r>
        <w:rPr>
          <w:spacing w:val="-100"/>
          <w:w w:val="161"/>
        </w:rPr>
        <w:t>´</w:t>
      </w:r>
      <w:r>
        <w:rPr>
          <w:spacing w:val="11"/>
          <w:w w:val="82"/>
        </w:rPr>
        <w:t>e</w:t>
      </w:r>
      <w:r>
        <w:rPr>
          <w:spacing w:val="21"/>
          <w:w w:val="105"/>
        </w:rPr>
        <w:t> </w:t>
      </w:r>
      <w:r>
        <w:rPr>
          <w:w w:val="105"/>
        </w:rPr>
        <w:t>Laval</w:t>
      </w:r>
      <w:r>
        <w:rPr>
          <w:spacing w:val="21"/>
          <w:w w:val="105"/>
        </w:rPr>
        <w:t> </w:t>
      </w:r>
      <w:r>
        <w:rPr>
          <w:w w:val="105"/>
        </w:rPr>
        <w:t>,</w:t>
      </w:r>
      <w:r>
        <w:rPr>
          <w:spacing w:val="22"/>
          <w:w w:val="105"/>
        </w:rPr>
        <w:t> </w:t>
      </w:r>
      <w:r>
        <w:rPr>
          <w:w w:val="105"/>
        </w:rPr>
        <w:t>May</w:t>
      </w:r>
      <w:r>
        <w:rPr>
          <w:spacing w:val="22"/>
          <w:w w:val="105"/>
        </w:rPr>
        <w:t> </w:t>
      </w:r>
      <w:r>
        <w:rPr>
          <w:w w:val="105"/>
        </w:rPr>
        <w:t>2010 Latin American Meeting of the Econometric Society, Universidad Torcuato Di Tella, October 2009 Midwest Econometric Group 19th Annual Conference, Purdue University, September 2009</w:t>
      </w:r>
    </w:p>
    <w:p>
      <w:pPr>
        <w:pStyle w:val="BodyText"/>
        <w:spacing w:line="237" w:lineRule="auto"/>
        <w:ind w:right="324"/>
        <w:jc w:val="both"/>
      </w:pPr>
      <w:r>
        <w:rPr>
          <w:w w:val="105"/>
        </w:rPr>
        <w:t>2009 Far East and South Asia Meeting of the Econometric Society, University of Tokyo, August 2009 13th Annual Meeting of the Latin American and Caribbean Economic Association, Instituto Nacional De </w:t>
      </w:r>
      <w:r>
        <w:rPr>
          <w:spacing w:val="10"/>
          <w:w w:val="96"/>
        </w:rPr>
        <w:t>Matem</w:t>
      </w:r>
      <w:r>
        <w:rPr>
          <w:spacing w:val="-107"/>
          <w:w w:val="161"/>
        </w:rPr>
        <w:t>´</w:t>
      </w:r>
      <w:r>
        <w:rPr>
          <w:spacing w:val="10"/>
          <w:w w:val="96"/>
        </w:rPr>
        <w:t>a</w:t>
      </w:r>
      <w:r>
        <w:rPr>
          <w:spacing w:val="10"/>
          <w:w w:val="102"/>
        </w:rPr>
        <w:t>tica</w:t>
      </w:r>
      <w:r>
        <w:rPr>
          <w:spacing w:val="-1"/>
          <w:w w:val="104"/>
        </w:rPr>
        <w:t> </w:t>
      </w:r>
      <w:r>
        <w:rPr>
          <w:w w:val="105"/>
        </w:rPr>
        <w:t>Pura E Aplicada, November 2008</w:t>
      </w:r>
    </w:p>
    <w:p>
      <w:pPr>
        <w:pStyle w:val="BodyText"/>
        <w:spacing w:line="237" w:lineRule="auto"/>
        <w:ind w:right="927"/>
      </w:pPr>
      <w:r>
        <w:rPr>
          <w:spacing w:val="-2"/>
          <w:w w:val="105"/>
        </w:rPr>
        <w:t>Latin American Meeting of the Econometric Society, </w:t>
      </w:r>
      <w:r>
        <w:rPr>
          <w:spacing w:val="2"/>
          <w:w w:val="134"/>
        </w:rPr>
        <w:t>F</w:t>
      </w:r>
      <w:r>
        <w:rPr>
          <w:spacing w:val="22"/>
          <w:w w:val="98"/>
        </w:rPr>
        <w:t>und</w:t>
      </w:r>
      <w:r>
        <w:rPr>
          <w:spacing w:val="21"/>
          <w:w w:val="98"/>
        </w:rPr>
        <w:t>a</w:t>
      </w:r>
      <w:r>
        <w:rPr>
          <w:spacing w:val="-82"/>
          <w:w w:val="98"/>
        </w:rPr>
        <w:t>c</w:t>
      </w:r>
      <w:r>
        <w:rPr>
          <w:spacing w:val="21"/>
          <w:w w:val="137"/>
        </w:rPr>
        <w:t>¸</w:t>
      </w:r>
      <w:r>
        <w:rPr>
          <w:spacing w:val="-95"/>
          <w:w w:val="104"/>
        </w:rPr>
        <w:t>˜</w:t>
      </w:r>
      <w:r>
        <w:rPr>
          <w:spacing w:val="22"/>
          <w:w w:val="97"/>
        </w:rPr>
        <w:t>a</w:t>
      </w:r>
      <w:r>
        <w:rPr>
          <w:spacing w:val="22"/>
          <w:w w:val="88"/>
        </w:rPr>
        <w:t>o</w:t>
      </w:r>
      <w:r>
        <w:rPr>
          <w:spacing w:val="-3"/>
          <w:w w:val="105"/>
        </w:rPr>
        <w:t> </w:t>
      </w:r>
      <w:r>
        <w:rPr>
          <w:spacing w:val="-2"/>
          <w:w w:val="105"/>
        </w:rPr>
        <w:t>Getulio Vargas, November 2008 </w:t>
      </w:r>
      <w:r>
        <w:rPr>
          <w:w w:val="105"/>
        </w:rPr>
        <w:t>7th Annual Advances in Econometrics Conference, Louisiana State University, November 2008 Midwest Econometric Group 18th Annual Conference, University of Kansas, October 2008 Symposium on Econometric Theory and Applications, Seoul National University, May 2008</w:t>
      </w:r>
      <w:r>
        <w:rPr>
          <w:spacing w:val="80"/>
          <w:w w:val="105"/>
        </w:rPr>
        <w:t> </w:t>
      </w:r>
      <w:r>
        <w:rPr>
          <w:w w:val="105"/>
        </w:rPr>
        <w:t>24th Annual Canadian Econometric Study Group, McGill University, September 2007</w:t>
      </w:r>
    </w:p>
    <w:p>
      <w:pPr>
        <w:pStyle w:val="BodyText"/>
        <w:spacing w:line="237" w:lineRule="auto"/>
      </w:pPr>
      <w:r>
        <w:rPr>
          <w:w w:val="105"/>
        </w:rPr>
        <w:t>Far Eastern Meeting of the Econometric Society, Institute of Economics, Academia Sinica, July 2007 Singapore Econometric Study Group, Singapore Management University, July 2007</w:t>
      </w:r>
    </w:p>
    <w:p>
      <w:pPr>
        <w:pStyle w:val="BodyText"/>
        <w:spacing w:line="237" w:lineRule="auto"/>
        <w:ind w:right="928"/>
      </w:pPr>
      <w:r>
        <w:rPr>
          <w:w w:val="105"/>
        </w:rPr>
        <w:t>Midwest Econometric Group 16th Annual Conference, University of Cincinnati, October 2006 Singapore Econometric Study Group, Singapore Management University, July 2005</w:t>
      </w:r>
    </w:p>
    <w:p>
      <w:pPr>
        <w:pStyle w:val="BodyText"/>
        <w:spacing w:line="288" w:lineRule="exact"/>
      </w:pPr>
      <w:r>
        <w:rPr>
          <w:w w:val="110"/>
        </w:rPr>
        <w:t>ESRC</w:t>
      </w:r>
      <w:r>
        <w:rPr>
          <w:spacing w:val="-1"/>
          <w:w w:val="110"/>
        </w:rPr>
        <w:t> </w:t>
      </w:r>
      <w:r>
        <w:rPr>
          <w:w w:val="110"/>
        </w:rPr>
        <w:t>Econometric Study</w:t>
      </w:r>
      <w:r>
        <w:rPr>
          <w:spacing w:val="1"/>
          <w:w w:val="110"/>
        </w:rPr>
        <w:t> </w:t>
      </w:r>
      <w:r>
        <w:rPr>
          <w:w w:val="110"/>
        </w:rPr>
        <w:t>Group</w:t>
      </w:r>
      <w:r>
        <w:rPr>
          <w:spacing w:val="1"/>
          <w:w w:val="110"/>
        </w:rPr>
        <w:t> </w:t>
      </w:r>
      <w:r>
        <w:rPr>
          <w:w w:val="110"/>
        </w:rPr>
        <w:t>Annual Conference,</w:t>
      </w:r>
      <w:r>
        <w:rPr>
          <w:spacing w:val="-1"/>
          <w:w w:val="110"/>
        </w:rPr>
        <w:t> </w:t>
      </w:r>
      <w:r>
        <w:rPr>
          <w:w w:val="110"/>
        </w:rPr>
        <w:t>Bristol, July</w:t>
      </w:r>
      <w:r>
        <w:rPr>
          <w:spacing w:val="1"/>
          <w:w w:val="110"/>
        </w:rPr>
        <w:t> </w:t>
      </w:r>
      <w:r>
        <w:rPr>
          <w:spacing w:val="-4"/>
          <w:w w:val="110"/>
        </w:rPr>
        <w:t>2005</w:t>
      </w:r>
    </w:p>
    <w:p>
      <w:pPr>
        <w:pStyle w:val="Heading2"/>
        <w:spacing w:before="252"/>
        <w:jc w:val="both"/>
        <w:rPr>
          <w:b w:val="0"/>
          <w:i w:val="0"/>
        </w:rPr>
      </w:pPr>
      <w:r>
        <w:rPr>
          <w:w w:val="120"/>
        </w:rPr>
        <w:t>Invited</w:t>
      </w:r>
      <w:r>
        <w:rPr>
          <w:spacing w:val="29"/>
          <w:w w:val="120"/>
        </w:rPr>
        <w:t> </w:t>
      </w:r>
      <w:r>
        <w:rPr>
          <w:spacing w:val="-2"/>
          <w:w w:val="120"/>
        </w:rPr>
        <w:t>Seminars</w:t>
      </w:r>
      <w:r>
        <w:rPr>
          <w:b w:val="0"/>
          <w:i w:val="0"/>
          <w:spacing w:val="-2"/>
          <w:w w:val="120"/>
        </w:rPr>
        <w:t>:</w:t>
      </w:r>
    </w:p>
    <w:p>
      <w:pPr>
        <w:pStyle w:val="BodyText"/>
        <w:spacing w:line="237" w:lineRule="auto" w:before="287"/>
        <w:ind w:right="322"/>
        <w:jc w:val="both"/>
      </w:pPr>
      <w:r>
        <w:rPr>
          <w:w w:val="105"/>
        </w:rPr>
        <w:t>Kennesaw</w:t>
      </w:r>
      <w:r>
        <w:rPr>
          <w:spacing w:val="27"/>
          <w:w w:val="105"/>
        </w:rPr>
        <w:t> </w:t>
      </w:r>
      <w:r>
        <w:rPr>
          <w:w w:val="105"/>
        </w:rPr>
        <w:t>State</w:t>
      </w:r>
      <w:r>
        <w:rPr>
          <w:spacing w:val="27"/>
          <w:w w:val="105"/>
        </w:rPr>
        <w:t> </w:t>
      </w:r>
      <w:r>
        <w:rPr>
          <w:w w:val="105"/>
        </w:rPr>
        <w:t>University</w:t>
      </w:r>
      <w:r>
        <w:rPr>
          <w:spacing w:val="27"/>
          <w:w w:val="105"/>
        </w:rPr>
        <w:t> </w:t>
      </w:r>
      <w:r>
        <w:rPr>
          <w:w w:val="105"/>
        </w:rPr>
        <w:t>(April</w:t>
      </w:r>
      <w:r>
        <w:rPr>
          <w:spacing w:val="27"/>
          <w:w w:val="105"/>
        </w:rPr>
        <w:t> </w:t>
      </w:r>
      <w:r>
        <w:rPr>
          <w:w w:val="105"/>
        </w:rPr>
        <w:t>2024),</w:t>
      </w:r>
      <w:r>
        <w:rPr>
          <w:spacing w:val="29"/>
          <w:w w:val="105"/>
        </w:rPr>
        <w:t> </w:t>
      </w:r>
      <w:r>
        <w:rPr>
          <w:w w:val="105"/>
        </w:rPr>
        <w:t>McGill</w:t>
      </w:r>
      <w:r>
        <w:rPr>
          <w:spacing w:val="27"/>
          <w:w w:val="105"/>
        </w:rPr>
        <w:t> </w:t>
      </w:r>
      <w:r>
        <w:rPr>
          <w:w w:val="105"/>
        </w:rPr>
        <w:t>University</w:t>
      </w:r>
      <w:r>
        <w:rPr>
          <w:spacing w:val="27"/>
          <w:w w:val="105"/>
        </w:rPr>
        <w:t> </w:t>
      </w:r>
      <w:r>
        <w:rPr>
          <w:w w:val="105"/>
        </w:rPr>
        <w:t>(December</w:t>
      </w:r>
      <w:r>
        <w:rPr>
          <w:spacing w:val="27"/>
          <w:w w:val="105"/>
        </w:rPr>
        <w:t> </w:t>
      </w:r>
      <w:r>
        <w:rPr>
          <w:w w:val="105"/>
        </w:rPr>
        <w:t>2021),</w:t>
      </w:r>
      <w:r>
        <w:rPr>
          <w:spacing w:val="29"/>
          <w:w w:val="105"/>
        </w:rPr>
        <w:t> </w:t>
      </w:r>
      <w:r>
        <w:rPr>
          <w:w w:val="105"/>
        </w:rPr>
        <w:t>Central</w:t>
      </w:r>
      <w:r>
        <w:rPr>
          <w:spacing w:val="27"/>
          <w:w w:val="105"/>
        </w:rPr>
        <w:t> </w:t>
      </w:r>
      <w:r>
        <w:rPr>
          <w:w w:val="105"/>
        </w:rPr>
        <w:t>Reserve</w:t>
      </w:r>
      <w:r>
        <w:rPr>
          <w:spacing w:val="27"/>
          <w:w w:val="105"/>
        </w:rPr>
        <w:t> </w:t>
      </w:r>
      <w:r>
        <w:rPr>
          <w:w w:val="105"/>
        </w:rPr>
        <w:t>Bank of Peru (January 2019), Georgia State University (March 2018), Central Reserve Bank of Peru (Jan- uary 2017), Central Reserve Bank of Peru (January 2016), University of Michigan (December 2015), University of Missouri (August 2015), University of Alabama (March 2015), West Virginia University (March 2015), Central Reserve Bank of Peru (January 2015), Singapore Management University (De- cember</w:t>
      </w:r>
      <w:r>
        <w:rPr>
          <w:spacing w:val="10"/>
          <w:w w:val="105"/>
        </w:rPr>
        <w:t> </w:t>
      </w:r>
      <w:r>
        <w:rPr>
          <w:w w:val="105"/>
        </w:rPr>
        <w:t>2014),</w:t>
      </w:r>
      <w:r>
        <w:rPr>
          <w:spacing w:val="12"/>
          <w:w w:val="105"/>
        </w:rPr>
        <w:t> </w:t>
      </w:r>
      <w:r>
        <w:rPr>
          <w:w w:val="105"/>
        </w:rPr>
        <w:t>The</w:t>
      </w:r>
      <w:r>
        <w:rPr>
          <w:spacing w:val="11"/>
          <w:w w:val="105"/>
        </w:rPr>
        <w:t> </w:t>
      </w:r>
      <w:r>
        <w:rPr>
          <w:w w:val="105"/>
        </w:rPr>
        <w:t>Hong</w:t>
      </w:r>
      <w:r>
        <w:rPr>
          <w:spacing w:val="11"/>
          <w:w w:val="105"/>
        </w:rPr>
        <w:t> </w:t>
      </w:r>
      <w:r>
        <w:rPr>
          <w:w w:val="105"/>
        </w:rPr>
        <w:t>Kong</w:t>
      </w:r>
      <w:r>
        <w:rPr>
          <w:spacing w:val="11"/>
          <w:w w:val="105"/>
        </w:rPr>
        <w:t> </w:t>
      </w:r>
      <w:r>
        <w:rPr>
          <w:w w:val="105"/>
        </w:rPr>
        <w:t>University</w:t>
      </w:r>
      <w:r>
        <w:rPr>
          <w:spacing w:val="10"/>
          <w:w w:val="105"/>
        </w:rPr>
        <w:t> </w:t>
      </w:r>
      <w:r>
        <w:rPr>
          <w:w w:val="105"/>
        </w:rPr>
        <w:t>of</w:t>
      </w:r>
      <w:r>
        <w:rPr>
          <w:spacing w:val="11"/>
          <w:w w:val="105"/>
        </w:rPr>
        <w:t> </w:t>
      </w:r>
      <w:r>
        <w:rPr>
          <w:w w:val="105"/>
        </w:rPr>
        <w:t>Science</w:t>
      </w:r>
      <w:r>
        <w:rPr>
          <w:spacing w:val="11"/>
          <w:w w:val="105"/>
        </w:rPr>
        <w:t> </w:t>
      </w:r>
      <w:r>
        <w:rPr>
          <w:w w:val="105"/>
        </w:rPr>
        <w:t>and</w:t>
      </w:r>
      <w:r>
        <w:rPr>
          <w:spacing w:val="10"/>
          <w:w w:val="105"/>
        </w:rPr>
        <w:t> </w:t>
      </w:r>
      <w:r>
        <w:rPr>
          <w:w w:val="105"/>
        </w:rPr>
        <w:t>Technology</w:t>
      </w:r>
      <w:r>
        <w:rPr>
          <w:spacing w:val="11"/>
          <w:w w:val="105"/>
        </w:rPr>
        <w:t> </w:t>
      </w:r>
      <w:r>
        <w:rPr>
          <w:w w:val="105"/>
        </w:rPr>
        <w:t>(December</w:t>
      </w:r>
      <w:r>
        <w:rPr>
          <w:spacing w:val="11"/>
          <w:w w:val="105"/>
        </w:rPr>
        <w:t> </w:t>
      </w:r>
      <w:r>
        <w:rPr>
          <w:w w:val="105"/>
        </w:rPr>
        <w:t>2014),</w:t>
      </w:r>
      <w:r>
        <w:rPr>
          <w:spacing w:val="12"/>
          <w:w w:val="105"/>
        </w:rPr>
        <w:t> </w:t>
      </w:r>
      <w:r>
        <w:rPr>
          <w:spacing w:val="-2"/>
          <w:w w:val="105"/>
        </w:rPr>
        <w:t>Universidad</w:t>
      </w:r>
    </w:p>
    <w:p>
      <w:pPr>
        <w:pStyle w:val="BodyText"/>
        <w:spacing w:after="0" w:line="237" w:lineRule="auto"/>
        <w:jc w:val="both"/>
        <w:sectPr>
          <w:pgSz w:w="12240" w:h="15840"/>
          <w:pgMar w:header="1179" w:footer="0" w:top="1780" w:bottom="280" w:left="720" w:right="720"/>
        </w:sectPr>
      </w:pPr>
    </w:p>
    <w:p>
      <w:pPr>
        <w:pStyle w:val="BodyText"/>
        <w:spacing w:line="237" w:lineRule="auto" w:before="119"/>
        <w:ind w:right="323"/>
        <w:jc w:val="both"/>
      </w:pPr>
      <w:r>
        <w:rPr>
          <w:w w:val="115"/>
        </w:rPr>
        <w:t>EAFIT </w:t>
      </w:r>
      <w:r>
        <w:rPr>
          <w:w w:val="105"/>
        </w:rPr>
        <w:t>(August 2014), Office of National Statistics – UK (July 2014), Bank of England (July 2014), Kansas State University (September 2013), Louisiana State University (November 2012), Ohio State University (May 2012), University of Colorado at Boulder (December 2011), Georgia State University (October</w:t>
      </w:r>
      <w:r>
        <w:rPr>
          <w:w w:val="105"/>
        </w:rPr>
        <w:t> 2011),</w:t>
      </w:r>
      <w:r>
        <w:rPr>
          <w:w w:val="105"/>
        </w:rPr>
        <w:t> Emory</w:t>
      </w:r>
      <w:r>
        <w:rPr>
          <w:w w:val="105"/>
        </w:rPr>
        <w:t> University</w:t>
      </w:r>
      <w:r>
        <w:rPr>
          <w:w w:val="105"/>
        </w:rPr>
        <w:t> (December</w:t>
      </w:r>
      <w:r>
        <w:rPr>
          <w:w w:val="105"/>
        </w:rPr>
        <w:t> 2010),</w:t>
      </w:r>
      <w:r>
        <w:rPr>
          <w:w w:val="105"/>
        </w:rPr>
        <w:t> Rice</w:t>
      </w:r>
      <w:r>
        <w:rPr>
          <w:w w:val="105"/>
        </w:rPr>
        <w:t> University</w:t>
      </w:r>
      <w:r>
        <w:rPr>
          <w:w w:val="105"/>
        </w:rPr>
        <w:t> (November</w:t>
      </w:r>
      <w:r>
        <w:rPr>
          <w:w w:val="105"/>
        </w:rPr>
        <w:t> 2010),</w:t>
      </w:r>
      <w:r>
        <w:rPr>
          <w:w w:val="105"/>
        </w:rPr>
        <w:t> Texas</w:t>
      </w:r>
      <w:r>
        <w:rPr>
          <w:w w:val="105"/>
        </w:rPr>
        <w:t> A&amp;M University</w:t>
      </w:r>
      <w:r>
        <w:rPr>
          <w:w w:val="105"/>
        </w:rPr>
        <w:t> (November</w:t>
      </w:r>
      <w:r>
        <w:rPr>
          <w:w w:val="105"/>
        </w:rPr>
        <w:t> 2010),</w:t>
      </w:r>
      <w:r>
        <w:rPr>
          <w:w w:val="105"/>
        </w:rPr>
        <w:t> Indiana</w:t>
      </w:r>
      <w:r>
        <w:rPr>
          <w:w w:val="105"/>
        </w:rPr>
        <w:t> University-Purdue</w:t>
      </w:r>
      <w:r>
        <w:rPr>
          <w:w w:val="105"/>
        </w:rPr>
        <w:t> University</w:t>
      </w:r>
      <w:r>
        <w:rPr>
          <w:w w:val="105"/>
        </w:rPr>
        <w:t> Indianapolis</w:t>
      </w:r>
      <w:r>
        <w:rPr>
          <w:w w:val="105"/>
        </w:rPr>
        <w:t> (September</w:t>
      </w:r>
      <w:r>
        <w:rPr>
          <w:w w:val="105"/>
        </w:rPr>
        <w:t> 2010), Simon Fraser University (October 2009), University of British Columbia (February 2009), University</w:t>
      </w:r>
      <w:r>
        <w:rPr>
          <w:spacing w:val="80"/>
          <w:w w:val="105"/>
        </w:rPr>
        <w:t> </w:t>
      </w:r>
      <w:r>
        <w:rPr>
          <w:w w:val="105"/>
        </w:rPr>
        <w:t>of Waterloo (January 2009), University of Texas - Dallas (November 2008), University of Wisconsin - Milwaukee</w:t>
      </w:r>
      <w:r>
        <w:rPr>
          <w:w w:val="105"/>
        </w:rPr>
        <w:t> (November</w:t>
      </w:r>
      <w:r>
        <w:rPr>
          <w:w w:val="105"/>
        </w:rPr>
        <w:t> 2008),</w:t>
      </w:r>
      <w:r>
        <w:rPr>
          <w:w w:val="105"/>
        </w:rPr>
        <w:t> Michigan</w:t>
      </w:r>
      <w:r>
        <w:rPr>
          <w:w w:val="105"/>
        </w:rPr>
        <w:t> State</w:t>
      </w:r>
      <w:r>
        <w:rPr>
          <w:w w:val="105"/>
        </w:rPr>
        <w:t> University</w:t>
      </w:r>
      <w:r>
        <w:rPr>
          <w:w w:val="105"/>
        </w:rPr>
        <w:t> (April</w:t>
      </w:r>
      <w:r>
        <w:rPr>
          <w:w w:val="105"/>
        </w:rPr>
        <w:t> 2007),</w:t>
      </w:r>
      <w:r>
        <w:rPr>
          <w:w w:val="105"/>
        </w:rPr>
        <w:t> University</w:t>
      </w:r>
      <w:r>
        <w:rPr>
          <w:w w:val="105"/>
        </w:rPr>
        <w:t> of</w:t>
      </w:r>
      <w:r>
        <w:rPr>
          <w:w w:val="105"/>
        </w:rPr>
        <w:t> York</w:t>
      </w:r>
      <w:r>
        <w:rPr>
          <w:w w:val="105"/>
        </w:rPr>
        <w:t> (December 2006), London School of Economics (June 2006 &amp; October 2005), Queen Mary University of London (February 2006), Boston College (January 2006), Indiana University (January 2006), University Col- lege London (October 2005), Central Bank of Ecuador (September 2005).</w:t>
      </w:r>
    </w:p>
    <w:p>
      <w:pPr>
        <w:pStyle w:val="Heading2"/>
        <w:spacing w:before="274"/>
        <w:rPr>
          <w:b w:val="0"/>
          <w:i w:val="0"/>
        </w:rPr>
      </w:pPr>
      <w:r>
        <w:rPr>
          <w:spacing w:val="-2"/>
          <w:w w:val="120"/>
        </w:rPr>
        <w:t>Participant</w:t>
      </w:r>
      <w:r>
        <w:rPr>
          <w:b w:val="0"/>
          <w:i w:val="0"/>
          <w:spacing w:val="-2"/>
          <w:w w:val="120"/>
        </w:rPr>
        <w:t>:</w:t>
      </w:r>
    </w:p>
    <w:p>
      <w:pPr>
        <w:pStyle w:val="BodyText"/>
        <w:spacing w:line="291" w:lineRule="exact" w:before="285"/>
      </w:pPr>
      <w:r>
        <w:rPr>
          <w:w w:val="105"/>
        </w:rPr>
        <w:t>“Causal</w:t>
      </w:r>
      <w:r>
        <w:rPr>
          <w:spacing w:val="26"/>
          <w:w w:val="105"/>
        </w:rPr>
        <w:t> </w:t>
      </w:r>
      <w:r>
        <w:rPr>
          <w:w w:val="105"/>
        </w:rPr>
        <w:t>Network</w:t>
      </w:r>
      <w:r>
        <w:rPr>
          <w:spacing w:val="26"/>
          <w:w w:val="105"/>
        </w:rPr>
        <w:t> </w:t>
      </w:r>
      <w:r>
        <w:rPr>
          <w:w w:val="105"/>
        </w:rPr>
        <w:t>Analysis”</w:t>
      </w:r>
      <w:r>
        <w:rPr>
          <w:spacing w:val="26"/>
          <w:w w:val="105"/>
        </w:rPr>
        <w:t> </w:t>
      </w:r>
      <w:r>
        <w:rPr>
          <w:w w:val="105"/>
        </w:rPr>
        <w:t>Workshop,</w:t>
      </w:r>
      <w:r>
        <w:rPr>
          <w:spacing w:val="26"/>
          <w:w w:val="105"/>
        </w:rPr>
        <w:t> </w:t>
      </w:r>
      <w:r>
        <w:rPr>
          <w:w w:val="105"/>
        </w:rPr>
        <w:t>Emory</w:t>
      </w:r>
      <w:r>
        <w:rPr>
          <w:spacing w:val="27"/>
          <w:w w:val="105"/>
        </w:rPr>
        <w:t> </w:t>
      </w:r>
      <w:r>
        <w:rPr>
          <w:w w:val="105"/>
        </w:rPr>
        <w:t>University,</w:t>
      </w:r>
      <w:r>
        <w:rPr>
          <w:spacing w:val="27"/>
          <w:w w:val="105"/>
        </w:rPr>
        <w:t> </w:t>
      </w:r>
      <w:r>
        <w:rPr>
          <w:w w:val="105"/>
        </w:rPr>
        <w:t>August</w:t>
      </w:r>
      <w:r>
        <w:rPr>
          <w:spacing w:val="26"/>
          <w:w w:val="105"/>
        </w:rPr>
        <w:t> </w:t>
      </w:r>
      <w:r>
        <w:rPr>
          <w:spacing w:val="-4"/>
          <w:w w:val="105"/>
        </w:rPr>
        <w:t>2025</w:t>
      </w:r>
    </w:p>
    <w:p>
      <w:pPr>
        <w:pStyle w:val="BodyText"/>
        <w:spacing w:line="289" w:lineRule="exact"/>
      </w:pPr>
      <w:r>
        <w:rPr>
          <w:w w:val="105"/>
        </w:rPr>
        <w:t>Latin</w:t>
      </w:r>
      <w:r>
        <w:rPr>
          <w:spacing w:val="19"/>
          <w:w w:val="105"/>
        </w:rPr>
        <w:t> </w:t>
      </w:r>
      <w:r>
        <w:rPr>
          <w:w w:val="105"/>
        </w:rPr>
        <w:t>American</w:t>
      </w:r>
      <w:r>
        <w:rPr>
          <w:spacing w:val="21"/>
          <w:w w:val="105"/>
        </w:rPr>
        <w:t> </w:t>
      </w:r>
      <w:r>
        <w:rPr>
          <w:w w:val="105"/>
        </w:rPr>
        <w:t>Meeting</w:t>
      </w:r>
      <w:r>
        <w:rPr>
          <w:spacing w:val="21"/>
          <w:w w:val="105"/>
        </w:rPr>
        <w:t> </w:t>
      </w:r>
      <w:r>
        <w:rPr>
          <w:w w:val="105"/>
        </w:rPr>
        <w:t>of</w:t>
      </w:r>
      <w:r>
        <w:rPr>
          <w:spacing w:val="20"/>
          <w:w w:val="105"/>
        </w:rPr>
        <w:t> </w:t>
      </w:r>
      <w:r>
        <w:rPr>
          <w:w w:val="105"/>
        </w:rPr>
        <w:t>the</w:t>
      </w:r>
      <w:r>
        <w:rPr>
          <w:spacing w:val="20"/>
          <w:w w:val="105"/>
        </w:rPr>
        <w:t> </w:t>
      </w:r>
      <w:r>
        <w:rPr>
          <w:w w:val="105"/>
        </w:rPr>
        <w:t>Econometric</w:t>
      </w:r>
      <w:r>
        <w:rPr>
          <w:spacing w:val="20"/>
          <w:w w:val="105"/>
        </w:rPr>
        <w:t> </w:t>
      </w:r>
      <w:r>
        <w:rPr>
          <w:w w:val="105"/>
        </w:rPr>
        <w:t>Society,</w:t>
      </w:r>
      <w:r>
        <w:rPr>
          <w:spacing w:val="20"/>
          <w:w w:val="105"/>
        </w:rPr>
        <w:t> </w:t>
      </w:r>
      <w:r>
        <w:rPr>
          <w:w w:val="105"/>
        </w:rPr>
        <w:t>ESPOL,</w:t>
      </w:r>
      <w:r>
        <w:rPr>
          <w:spacing w:val="21"/>
          <w:w w:val="105"/>
        </w:rPr>
        <w:t> </w:t>
      </w:r>
      <w:r>
        <w:rPr>
          <w:w w:val="105"/>
        </w:rPr>
        <w:t>Guayaquil,</w:t>
      </w:r>
      <w:r>
        <w:rPr>
          <w:spacing w:val="19"/>
          <w:w w:val="105"/>
        </w:rPr>
        <w:t> </w:t>
      </w:r>
      <w:r>
        <w:rPr>
          <w:w w:val="105"/>
        </w:rPr>
        <w:t>November</w:t>
      </w:r>
      <w:r>
        <w:rPr>
          <w:spacing w:val="20"/>
          <w:w w:val="105"/>
        </w:rPr>
        <w:t> </w:t>
      </w:r>
      <w:r>
        <w:rPr>
          <w:spacing w:val="-4"/>
          <w:w w:val="105"/>
        </w:rPr>
        <w:t>2018</w:t>
      </w:r>
    </w:p>
    <w:p>
      <w:pPr>
        <w:pStyle w:val="BodyText"/>
        <w:spacing w:line="237" w:lineRule="auto"/>
        <w:ind w:right="326"/>
      </w:pPr>
      <w:r>
        <w:rPr>
          <w:w w:val="110"/>
        </w:rPr>
        <w:t>“The</w:t>
      </w:r>
      <w:r>
        <w:rPr>
          <w:spacing w:val="-7"/>
          <w:w w:val="110"/>
        </w:rPr>
        <w:t> </w:t>
      </w:r>
      <w:r>
        <w:rPr>
          <w:w w:val="110"/>
        </w:rPr>
        <w:t>Econometrics</w:t>
      </w:r>
      <w:r>
        <w:rPr>
          <w:spacing w:val="-7"/>
          <w:w w:val="110"/>
        </w:rPr>
        <w:t> </w:t>
      </w:r>
      <w:r>
        <w:rPr>
          <w:w w:val="110"/>
        </w:rPr>
        <w:t>of</w:t>
      </w:r>
      <w:r>
        <w:rPr>
          <w:spacing w:val="-7"/>
          <w:w w:val="110"/>
        </w:rPr>
        <w:t> </w:t>
      </w:r>
      <w:r>
        <w:rPr>
          <w:w w:val="110"/>
        </w:rPr>
        <w:t>Complex</w:t>
      </w:r>
      <w:r>
        <w:rPr>
          <w:spacing w:val="-7"/>
          <w:w w:val="110"/>
        </w:rPr>
        <w:t> </w:t>
      </w:r>
      <w:r>
        <w:rPr>
          <w:w w:val="110"/>
        </w:rPr>
        <w:t>Survey</w:t>
      </w:r>
      <w:r>
        <w:rPr>
          <w:spacing w:val="-7"/>
          <w:w w:val="110"/>
        </w:rPr>
        <w:t> </w:t>
      </w:r>
      <w:r>
        <w:rPr>
          <w:w w:val="110"/>
        </w:rPr>
        <w:t>Data”</w:t>
      </w:r>
      <w:r>
        <w:rPr>
          <w:spacing w:val="-7"/>
          <w:w w:val="110"/>
        </w:rPr>
        <w:t> </w:t>
      </w:r>
      <w:r>
        <w:rPr>
          <w:w w:val="110"/>
        </w:rPr>
        <w:t>Workshop,</w:t>
      </w:r>
      <w:r>
        <w:rPr>
          <w:spacing w:val="-7"/>
          <w:w w:val="110"/>
        </w:rPr>
        <w:t> </w:t>
      </w:r>
      <w:r>
        <w:rPr>
          <w:w w:val="110"/>
        </w:rPr>
        <w:t>Bank</w:t>
      </w:r>
      <w:r>
        <w:rPr>
          <w:spacing w:val="-7"/>
          <w:w w:val="110"/>
        </w:rPr>
        <w:t> </w:t>
      </w:r>
      <w:r>
        <w:rPr>
          <w:w w:val="110"/>
        </w:rPr>
        <w:t>of</w:t>
      </w:r>
      <w:r>
        <w:rPr>
          <w:spacing w:val="-7"/>
          <w:w w:val="110"/>
        </w:rPr>
        <w:t> </w:t>
      </w:r>
      <w:r>
        <w:rPr>
          <w:w w:val="110"/>
        </w:rPr>
        <w:t>Canada,</w:t>
      </w:r>
      <w:r>
        <w:rPr>
          <w:spacing w:val="-7"/>
          <w:w w:val="110"/>
        </w:rPr>
        <w:t> </w:t>
      </w:r>
      <w:r>
        <w:rPr>
          <w:w w:val="110"/>
        </w:rPr>
        <w:t>Ottawa,</w:t>
      </w:r>
      <w:r>
        <w:rPr>
          <w:spacing w:val="-7"/>
          <w:w w:val="110"/>
        </w:rPr>
        <w:t> </w:t>
      </w:r>
      <w:r>
        <w:rPr>
          <w:w w:val="110"/>
        </w:rPr>
        <w:t>October</w:t>
      </w:r>
      <w:r>
        <w:rPr>
          <w:spacing w:val="-7"/>
          <w:w w:val="110"/>
        </w:rPr>
        <w:t> </w:t>
      </w:r>
      <w:r>
        <w:rPr>
          <w:w w:val="110"/>
        </w:rPr>
        <w:t>2017 </w:t>
      </w:r>
      <w:r>
        <w:rPr/>
        <w:t>Latin</w:t>
      </w:r>
      <w:r>
        <w:rPr>
          <w:spacing w:val="40"/>
        </w:rPr>
        <w:t> </w:t>
      </w:r>
      <w:r>
        <w:rPr/>
        <w:t>American</w:t>
      </w:r>
      <w:r>
        <w:rPr>
          <w:spacing w:val="40"/>
        </w:rPr>
        <w:t> </w:t>
      </w:r>
      <w:r>
        <w:rPr/>
        <w:t>Meeting</w:t>
      </w:r>
      <w:r>
        <w:rPr>
          <w:spacing w:val="40"/>
        </w:rPr>
        <w:t> </w:t>
      </w:r>
      <w:r>
        <w:rPr/>
        <w:t>of</w:t>
      </w:r>
      <w:r>
        <w:rPr>
          <w:spacing w:val="40"/>
        </w:rPr>
        <w:t> </w:t>
      </w:r>
      <w:r>
        <w:rPr/>
        <w:t>the</w:t>
      </w:r>
      <w:r>
        <w:rPr>
          <w:spacing w:val="40"/>
        </w:rPr>
        <w:t> </w:t>
      </w:r>
      <w:r>
        <w:rPr/>
        <w:t>Econometric</w:t>
      </w:r>
      <w:r>
        <w:rPr>
          <w:spacing w:val="40"/>
        </w:rPr>
        <w:t> </w:t>
      </w:r>
      <w:r>
        <w:rPr/>
        <w:t>Society,</w:t>
      </w:r>
      <w:r>
        <w:rPr>
          <w:spacing w:val="40"/>
        </w:rPr>
        <w:t> </w:t>
      </w:r>
      <w:r>
        <w:rPr/>
        <w:t>Universidad</w:t>
      </w:r>
      <w:r>
        <w:rPr>
          <w:spacing w:val="40"/>
        </w:rPr>
        <w:t> </w:t>
      </w:r>
      <w:r>
        <w:rPr/>
        <w:t>EAFIT,</w:t>
      </w:r>
      <w:r>
        <w:rPr>
          <w:spacing w:val="40"/>
        </w:rPr>
        <w:t> </w:t>
      </w:r>
      <w:r>
        <w:rPr/>
        <w:t>Medell´ın,</w:t>
      </w:r>
      <w:r>
        <w:rPr>
          <w:spacing w:val="40"/>
        </w:rPr>
        <w:t> </w:t>
      </w:r>
      <w:r>
        <w:rPr/>
        <w:t>November</w:t>
      </w:r>
      <w:r>
        <w:rPr>
          <w:spacing w:val="40"/>
        </w:rPr>
        <w:t> </w:t>
      </w:r>
      <w:r>
        <w:rPr/>
        <w:t>2016 Conference</w:t>
      </w:r>
      <w:r>
        <w:rPr>
          <w:spacing w:val="40"/>
        </w:rPr>
        <w:t> </w:t>
      </w:r>
      <w:r>
        <w:rPr/>
        <w:t>in</w:t>
      </w:r>
      <w:r>
        <w:rPr>
          <w:spacing w:val="40"/>
        </w:rPr>
        <w:t> </w:t>
      </w:r>
      <w:r>
        <w:rPr/>
        <w:t>Honor</w:t>
      </w:r>
      <w:r>
        <w:rPr>
          <w:spacing w:val="40"/>
        </w:rPr>
        <w:t> </w:t>
      </w:r>
      <w:r>
        <w:rPr/>
        <w:t>of</w:t>
      </w:r>
      <w:r>
        <w:rPr>
          <w:spacing w:val="40"/>
        </w:rPr>
        <w:t> </w:t>
      </w:r>
      <w:r>
        <w:rPr/>
        <w:t>Esfandiar</w:t>
      </w:r>
      <w:r>
        <w:rPr>
          <w:spacing w:val="40"/>
        </w:rPr>
        <w:t> </w:t>
      </w:r>
      <w:r>
        <w:rPr/>
        <w:t>(Essie)</w:t>
      </w:r>
      <w:r>
        <w:rPr>
          <w:spacing w:val="40"/>
        </w:rPr>
        <w:t> </w:t>
      </w:r>
      <w:r>
        <w:rPr/>
        <w:t>Maasoumi,</w:t>
      </w:r>
      <w:r>
        <w:rPr>
          <w:spacing w:val="40"/>
        </w:rPr>
        <w:t> </w:t>
      </w:r>
      <w:r>
        <w:rPr/>
        <w:t>Atlanta,</w:t>
      </w:r>
      <w:r>
        <w:rPr>
          <w:spacing w:val="40"/>
        </w:rPr>
        <w:t> </w:t>
      </w:r>
      <w:r>
        <w:rPr/>
        <w:t>November</w:t>
      </w:r>
      <w:r>
        <w:rPr>
          <w:spacing w:val="40"/>
        </w:rPr>
        <w:t> </w:t>
      </w:r>
      <w:r>
        <w:rPr/>
        <w:t>2014</w:t>
      </w:r>
    </w:p>
    <w:p>
      <w:pPr>
        <w:pStyle w:val="BodyText"/>
        <w:spacing w:line="237" w:lineRule="auto"/>
        <w:ind w:right="1920"/>
      </w:pPr>
      <w:r>
        <w:rPr>
          <w:w w:val="105"/>
        </w:rPr>
        <w:t>American Economics Association Annual Meeting, San Diego, January 2013 Symposium on Econometric Theory and Applications, Kyoto University, August 2009</w:t>
      </w:r>
    </w:p>
    <w:p>
      <w:pPr>
        <w:pStyle w:val="BodyText"/>
        <w:spacing w:line="237" w:lineRule="auto"/>
      </w:pPr>
      <w:r>
        <w:rPr>
          <w:w w:val="105"/>
        </w:rPr>
        <w:t>09w5032</w:t>
      </w:r>
      <w:r>
        <w:rPr>
          <w:spacing w:val="-12"/>
          <w:w w:val="105"/>
        </w:rPr>
        <w:t> </w:t>
      </w:r>
      <w:r>
        <w:rPr>
          <w:w w:val="105"/>
        </w:rPr>
        <w:t>Semiparametric</w:t>
      </w:r>
      <w:r>
        <w:rPr>
          <w:spacing w:val="-11"/>
          <w:w w:val="105"/>
        </w:rPr>
        <w:t> </w:t>
      </w:r>
      <w:r>
        <w:rPr>
          <w:w w:val="105"/>
        </w:rPr>
        <w:t>and</w:t>
      </w:r>
      <w:r>
        <w:rPr>
          <w:spacing w:val="-11"/>
          <w:w w:val="105"/>
        </w:rPr>
        <w:t> </w:t>
      </w:r>
      <w:r>
        <w:rPr>
          <w:w w:val="105"/>
        </w:rPr>
        <w:t>Nonparametric</w:t>
      </w:r>
      <w:r>
        <w:rPr>
          <w:spacing w:val="-11"/>
          <w:w w:val="105"/>
        </w:rPr>
        <w:t> </w:t>
      </w:r>
      <w:r>
        <w:rPr>
          <w:w w:val="105"/>
        </w:rPr>
        <w:t>Methods</w:t>
      </w:r>
      <w:r>
        <w:rPr>
          <w:spacing w:val="-11"/>
          <w:w w:val="105"/>
        </w:rPr>
        <w:t> </w:t>
      </w:r>
      <w:r>
        <w:rPr>
          <w:w w:val="105"/>
        </w:rPr>
        <w:t>in</w:t>
      </w:r>
      <w:r>
        <w:rPr>
          <w:spacing w:val="-11"/>
          <w:w w:val="105"/>
        </w:rPr>
        <w:t> </w:t>
      </w:r>
      <w:r>
        <w:rPr>
          <w:w w:val="105"/>
        </w:rPr>
        <w:t>Econometrics,</w:t>
      </w:r>
      <w:r>
        <w:rPr>
          <w:spacing w:val="-10"/>
          <w:w w:val="105"/>
        </w:rPr>
        <w:t> </w:t>
      </w:r>
      <w:r>
        <w:rPr>
          <w:w w:val="105"/>
        </w:rPr>
        <w:t>Banff</w:t>
      </w:r>
      <w:r>
        <w:rPr>
          <w:spacing w:val="-11"/>
          <w:w w:val="105"/>
        </w:rPr>
        <w:t> </w:t>
      </w:r>
      <w:r>
        <w:rPr>
          <w:w w:val="105"/>
        </w:rPr>
        <w:t>International</w:t>
      </w:r>
      <w:r>
        <w:rPr>
          <w:spacing w:val="-11"/>
          <w:w w:val="105"/>
        </w:rPr>
        <w:t> </w:t>
      </w:r>
      <w:r>
        <w:rPr>
          <w:w w:val="105"/>
        </w:rPr>
        <w:t>Research Station, April 2009 (by invitation)</w:t>
      </w:r>
    </w:p>
    <w:p>
      <w:pPr>
        <w:pStyle w:val="BodyText"/>
        <w:spacing w:line="237" w:lineRule="auto"/>
        <w:ind w:right="928"/>
      </w:pPr>
      <w:r>
        <w:rPr>
          <w:w w:val="105"/>
        </w:rPr>
        <w:t>25th Annual Canadian Econometric Study Group, Concordia University, September 2008 Workshop</w:t>
      </w:r>
      <w:r>
        <w:rPr>
          <w:spacing w:val="-6"/>
          <w:w w:val="105"/>
        </w:rPr>
        <w:t> </w:t>
      </w:r>
      <w:r>
        <w:rPr>
          <w:w w:val="105"/>
        </w:rPr>
        <w:t>on</w:t>
      </w:r>
      <w:r>
        <w:rPr>
          <w:spacing w:val="-6"/>
          <w:w w:val="105"/>
        </w:rPr>
        <w:t> </w:t>
      </w:r>
      <w:r>
        <w:rPr>
          <w:w w:val="105"/>
        </w:rPr>
        <w:t>Non/Semiparametric</w:t>
      </w:r>
      <w:r>
        <w:rPr>
          <w:spacing w:val="-6"/>
          <w:w w:val="105"/>
        </w:rPr>
        <w:t> </w:t>
      </w:r>
      <w:r>
        <w:rPr>
          <w:w w:val="105"/>
        </w:rPr>
        <w:t>Econometric</w:t>
      </w:r>
      <w:r>
        <w:rPr>
          <w:spacing w:val="-6"/>
          <w:w w:val="105"/>
        </w:rPr>
        <w:t> </w:t>
      </w:r>
      <w:r>
        <w:rPr>
          <w:w w:val="105"/>
        </w:rPr>
        <w:t>Methods,</w:t>
      </w:r>
      <w:r>
        <w:rPr>
          <w:spacing w:val="-6"/>
          <w:w w:val="105"/>
        </w:rPr>
        <w:t> </w:t>
      </w:r>
      <w:r>
        <w:rPr>
          <w:w w:val="105"/>
        </w:rPr>
        <w:t>Carlton</w:t>
      </w:r>
      <w:r>
        <w:rPr>
          <w:spacing w:val="-6"/>
          <w:w w:val="105"/>
        </w:rPr>
        <w:t> </w:t>
      </w:r>
      <w:r>
        <w:rPr>
          <w:w w:val="105"/>
        </w:rPr>
        <w:t>University,</w:t>
      </w:r>
      <w:r>
        <w:rPr>
          <w:spacing w:val="-6"/>
          <w:w w:val="105"/>
        </w:rPr>
        <w:t> </w:t>
      </w:r>
      <w:r>
        <w:rPr>
          <w:w w:val="105"/>
        </w:rPr>
        <w:t>September</w:t>
      </w:r>
      <w:r>
        <w:rPr>
          <w:spacing w:val="-6"/>
          <w:w w:val="105"/>
        </w:rPr>
        <w:t> </w:t>
      </w:r>
      <w:r>
        <w:rPr>
          <w:w w:val="105"/>
        </w:rPr>
        <w:t>2008 useR! 2007, The R User Conference, Iowa State University, August 2007</w:t>
      </w:r>
    </w:p>
    <w:p>
      <w:pPr>
        <w:pStyle w:val="BodyText"/>
        <w:spacing w:line="287" w:lineRule="exact"/>
      </w:pPr>
      <w:r>
        <w:rPr>
          <w:w w:val="105"/>
        </w:rPr>
        <w:t>9th</w:t>
      </w:r>
      <w:r>
        <w:rPr>
          <w:spacing w:val="9"/>
          <w:w w:val="105"/>
        </w:rPr>
        <w:t> </w:t>
      </w:r>
      <w:r>
        <w:rPr>
          <w:w w:val="105"/>
        </w:rPr>
        <w:t>World</w:t>
      </w:r>
      <w:r>
        <w:rPr>
          <w:spacing w:val="9"/>
          <w:w w:val="105"/>
        </w:rPr>
        <w:t> </w:t>
      </w:r>
      <w:r>
        <w:rPr>
          <w:w w:val="105"/>
        </w:rPr>
        <w:t>Congress</w:t>
      </w:r>
      <w:r>
        <w:rPr>
          <w:spacing w:val="9"/>
          <w:w w:val="105"/>
        </w:rPr>
        <w:t> </w:t>
      </w:r>
      <w:r>
        <w:rPr>
          <w:w w:val="105"/>
        </w:rPr>
        <w:t>of</w:t>
      </w:r>
      <w:r>
        <w:rPr>
          <w:spacing w:val="9"/>
          <w:w w:val="105"/>
        </w:rPr>
        <w:t> </w:t>
      </w:r>
      <w:r>
        <w:rPr>
          <w:w w:val="105"/>
        </w:rPr>
        <w:t>the</w:t>
      </w:r>
      <w:r>
        <w:rPr>
          <w:spacing w:val="10"/>
          <w:w w:val="105"/>
        </w:rPr>
        <w:t> </w:t>
      </w:r>
      <w:r>
        <w:rPr>
          <w:w w:val="105"/>
        </w:rPr>
        <w:t>Econometric</w:t>
      </w:r>
      <w:r>
        <w:rPr>
          <w:spacing w:val="9"/>
          <w:w w:val="105"/>
        </w:rPr>
        <w:t> </w:t>
      </w:r>
      <w:r>
        <w:rPr>
          <w:w w:val="105"/>
        </w:rPr>
        <w:t>Society,</w:t>
      </w:r>
      <w:r>
        <w:rPr>
          <w:spacing w:val="10"/>
          <w:w w:val="105"/>
        </w:rPr>
        <w:t> </w:t>
      </w:r>
      <w:r>
        <w:rPr>
          <w:w w:val="105"/>
        </w:rPr>
        <w:t>University</w:t>
      </w:r>
      <w:r>
        <w:rPr>
          <w:spacing w:val="10"/>
          <w:w w:val="105"/>
        </w:rPr>
        <w:t> </w:t>
      </w:r>
      <w:r>
        <w:rPr>
          <w:w w:val="105"/>
        </w:rPr>
        <w:t>College</w:t>
      </w:r>
      <w:r>
        <w:rPr>
          <w:spacing w:val="9"/>
          <w:w w:val="105"/>
        </w:rPr>
        <w:t> </w:t>
      </w:r>
      <w:r>
        <w:rPr>
          <w:w w:val="105"/>
        </w:rPr>
        <w:t>London,</w:t>
      </w:r>
      <w:r>
        <w:rPr>
          <w:spacing w:val="9"/>
          <w:w w:val="105"/>
        </w:rPr>
        <w:t> </w:t>
      </w:r>
      <w:r>
        <w:rPr>
          <w:w w:val="105"/>
        </w:rPr>
        <w:t>August</w:t>
      </w:r>
      <w:r>
        <w:rPr>
          <w:spacing w:val="10"/>
          <w:w w:val="105"/>
        </w:rPr>
        <w:t> </w:t>
      </w:r>
      <w:r>
        <w:rPr>
          <w:spacing w:val="-4"/>
          <w:w w:val="105"/>
        </w:rPr>
        <w:t>2005</w:t>
      </w:r>
    </w:p>
    <w:p>
      <w:pPr>
        <w:pStyle w:val="Heading1"/>
        <w:spacing w:before="194"/>
        <w:rPr>
          <w:u w:val="none"/>
        </w:rPr>
      </w:pPr>
      <w:r>
        <w:rPr>
          <w:w w:val="120"/>
          <w:u w:val="single"/>
        </w:rPr>
        <w:t>Professional</w:t>
      </w:r>
      <w:r>
        <w:rPr>
          <w:spacing w:val="-3"/>
          <w:w w:val="120"/>
          <w:u w:val="single"/>
        </w:rPr>
        <w:t> </w:t>
      </w:r>
      <w:r>
        <w:rPr>
          <w:spacing w:val="-2"/>
          <w:w w:val="120"/>
          <w:u w:val="single"/>
        </w:rPr>
        <w:t>Activities</w:t>
      </w:r>
    </w:p>
    <w:p>
      <w:pPr>
        <w:pStyle w:val="BodyText"/>
        <w:spacing w:line="237" w:lineRule="auto" w:before="120"/>
      </w:pPr>
      <w:r>
        <w:rPr>
          <w:w w:val="105"/>
        </w:rPr>
        <w:t>Invited</w:t>
      </w:r>
      <w:r>
        <w:rPr>
          <w:spacing w:val="-15"/>
          <w:w w:val="105"/>
        </w:rPr>
        <w:t> </w:t>
      </w:r>
      <w:r>
        <w:rPr>
          <w:w w:val="105"/>
        </w:rPr>
        <w:t>instructor,</w:t>
      </w:r>
      <w:r>
        <w:rPr>
          <w:spacing w:val="-14"/>
          <w:w w:val="105"/>
        </w:rPr>
        <w:t> </w:t>
      </w:r>
      <w:r>
        <w:rPr>
          <w:w w:val="105"/>
        </w:rPr>
        <w:t>“Econometr´ıa</w:t>
      </w:r>
      <w:r>
        <w:rPr>
          <w:spacing w:val="-14"/>
          <w:w w:val="105"/>
        </w:rPr>
        <w:t> </w:t>
      </w:r>
      <w:r>
        <w:rPr>
          <w:w w:val="105"/>
        </w:rPr>
        <w:t>de</w:t>
      </w:r>
      <w:r>
        <w:rPr>
          <w:spacing w:val="-14"/>
          <w:w w:val="105"/>
        </w:rPr>
        <w:t> </w:t>
      </w:r>
      <w:r>
        <w:rPr>
          <w:w w:val="105"/>
        </w:rPr>
        <w:t>Alta</w:t>
      </w:r>
      <w:r>
        <w:rPr>
          <w:spacing w:val="-15"/>
          <w:w w:val="105"/>
        </w:rPr>
        <w:t> </w:t>
      </w:r>
      <w:r>
        <w:rPr>
          <w:w w:val="105"/>
        </w:rPr>
        <w:t>Dimensionalidad,”</w:t>
      </w:r>
      <w:r>
        <w:rPr>
          <w:spacing w:val="-12"/>
          <w:w w:val="105"/>
        </w:rPr>
        <w:t> </w:t>
      </w:r>
      <w:r>
        <w:rPr>
          <w:w w:val="105"/>
        </w:rPr>
        <w:t>Banco</w:t>
      </w:r>
      <w:r>
        <w:rPr>
          <w:spacing w:val="-14"/>
          <w:w w:val="105"/>
        </w:rPr>
        <w:t> </w:t>
      </w:r>
      <w:r>
        <w:rPr>
          <w:w w:val="105"/>
        </w:rPr>
        <w:t>Central</w:t>
      </w:r>
      <w:r>
        <w:rPr>
          <w:spacing w:val="-14"/>
          <w:w w:val="105"/>
        </w:rPr>
        <w:t> </w:t>
      </w:r>
      <w:r>
        <w:rPr>
          <w:w w:val="105"/>
        </w:rPr>
        <w:t>de</w:t>
      </w:r>
      <w:r>
        <w:rPr>
          <w:spacing w:val="-14"/>
          <w:w w:val="105"/>
        </w:rPr>
        <w:t> </w:t>
      </w:r>
      <w:r>
        <w:rPr>
          <w:w w:val="105"/>
        </w:rPr>
        <w:t>Reserva</w:t>
      </w:r>
      <w:r>
        <w:rPr>
          <w:spacing w:val="-15"/>
          <w:w w:val="105"/>
        </w:rPr>
        <w:t> </w:t>
      </w:r>
      <w:r>
        <w:rPr>
          <w:w w:val="105"/>
        </w:rPr>
        <w:t>de</w:t>
      </w:r>
      <w:r>
        <w:rPr>
          <w:spacing w:val="-14"/>
          <w:w w:val="105"/>
        </w:rPr>
        <w:t> </w:t>
      </w:r>
      <w:r>
        <w:rPr>
          <w:spacing w:val="13"/>
          <w:w w:val="117"/>
        </w:rPr>
        <w:t>P</w:t>
      </w:r>
      <w:r>
        <w:rPr>
          <w:spacing w:val="20"/>
          <w:w w:val="84"/>
        </w:rPr>
        <w:t>er</w:t>
      </w:r>
      <w:r>
        <w:rPr>
          <w:spacing w:val="-104"/>
          <w:w w:val="91"/>
        </w:rPr>
        <w:t>u</w:t>
      </w:r>
      <w:r>
        <w:rPr>
          <w:spacing w:val="26"/>
          <w:w w:val="155"/>
        </w:rPr>
        <w:t>´</w:t>
      </w:r>
      <w:r>
        <w:rPr>
          <w:spacing w:val="20"/>
          <w:w w:val="97"/>
        </w:rPr>
        <w:t>,</w:t>
      </w:r>
      <w:r>
        <w:rPr>
          <w:spacing w:val="-11"/>
          <w:w w:val="104"/>
        </w:rPr>
        <w:t> </w:t>
      </w:r>
      <w:r>
        <w:rPr>
          <w:w w:val="105"/>
        </w:rPr>
        <w:t>March 2023, January 2024, 2025</w:t>
      </w:r>
    </w:p>
    <w:p>
      <w:pPr>
        <w:pStyle w:val="BodyText"/>
        <w:spacing w:line="237" w:lineRule="auto"/>
      </w:pPr>
      <w:r>
        <w:rPr>
          <w:w w:val="105"/>
        </w:rPr>
        <w:t>Invited</w:t>
      </w:r>
      <w:r>
        <w:rPr>
          <w:spacing w:val="18"/>
          <w:w w:val="105"/>
        </w:rPr>
        <w:t> </w:t>
      </w:r>
      <w:r>
        <w:rPr>
          <w:w w:val="105"/>
        </w:rPr>
        <w:t>instructor,</w:t>
      </w:r>
      <w:r>
        <w:rPr>
          <w:spacing w:val="20"/>
          <w:w w:val="105"/>
        </w:rPr>
        <w:t> </w:t>
      </w:r>
      <w:r>
        <w:rPr>
          <w:w w:val="105"/>
        </w:rPr>
        <w:t>“Econometr´ıa</w:t>
      </w:r>
      <w:r>
        <w:rPr>
          <w:spacing w:val="18"/>
          <w:w w:val="105"/>
        </w:rPr>
        <w:t> </w:t>
      </w:r>
      <w:r>
        <w:rPr>
          <w:w w:val="105"/>
        </w:rPr>
        <w:t>de</w:t>
      </w:r>
      <w:r>
        <w:rPr>
          <w:spacing w:val="18"/>
          <w:w w:val="105"/>
        </w:rPr>
        <w:t> </w:t>
      </w:r>
      <w:r>
        <w:rPr>
          <w:w w:val="105"/>
        </w:rPr>
        <w:t>Alta</w:t>
      </w:r>
      <w:r>
        <w:rPr>
          <w:spacing w:val="18"/>
          <w:w w:val="105"/>
        </w:rPr>
        <w:t> </w:t>
      </w:r>
      <w:r>
        <w:rPr>
          <w:w w:val="105"/>
        </w:rPr>
        <w:t>Dimensionalidad,”</w:t>
      </w:r>
      <w:r>
        <w:rPr>
          <w:spacing w:val="20"/>
          <w:w w:val="105"/>
        </w:rPr>
        <w:t> </w:t>
      </w:r>
      <w:r>
        <w:rPr>
          <w:w w:val="105"/>
        </w:rPr>
        <w:t>Ministerio</w:t>
      </w:r>
      <w:r>
        <w:rPr>
          <w:spacing w:val="18"/>
          <w:w w:val="105"/>
        </w:rPr>
        <w:t> </w:t>
      </w:r>
      <w:r>
        <w:rPr>
          <w:w w:val="105"/>
        </w:rPr>
        <w:t>de</w:t>
      </w:r>
      <w:r>
        <w:rPr>
          <w:spacing w:val="18"/>
          <w:w w:val="105"/>
        </w:rPr>
        <w:t> </w:t>
      </w:r>
      <w:r>
        <w:rPr>
          <w:w w:val="105"/>
        </w:rPr>
        <w:t>Econom´ıa</w:t>
      </w:r>
      <w:r>
        <w:rPr>
          <w:spacing w:val="18"/>
          <w:w w:val="105"/>
        </w:rPr>
        <w:t> </w:t>
      </w:r>
      <w:r>
        <w:rPr>
          <w:w w:val="105"/>
        </w:rPr>
        <w:t>y</w:t>
      </w:r>
      <w:r>
        <w:rPr>
          <w:spacing w:val="18"/>
          <w:w w:val="105"/>
        </w:rPr>
        <w:t> </w:t>
      </w:r>
      <w:r>
        <w:rPr>
          <w:w w:val="105"/>
        </w:rPr>
        <w:t>Finanzas</w:t>
      </w:r>
      <w:r>
        <w:rPr>
          <w:spacing w:val="18"/>
          <w:w w:val="105"/>
        </w:rPr>
        <w:t> </w:t>
      </w:r>
      <w:r>
        <w:rPr>
          <w:w w:val="105"/>
        </w:rPr>
        <w:t>de </w:t>
      </w:r>
      <w:r>
        <w:rPr>
          <w:spacing w:val="13"/>
          <w:w w:val="117"/>
        </w:rPr>
        <w:t>P</w:t>
      </w:r>
      <w:r>
        <w:rPr>
          <w:spacing w:val="20"/>
          <w:w w:val="84"/>
        </w:rPr>
        <w:t>er</w:t>
      </w:r>
      <w:r>
        <w:rPr>
          <w:spacing w:val="-104"/>
          <w:w w:val="91"/>
        </w:rPr>
        <w:t>u</w:t>
      </w:r>
      <w:r>
        <w:rPr>
          <w:spacing w:val="26"/>
          <w:w w:val="155"/>
        </w:rPr>
        <w:t>´</w:t>
      </w:r>
      <w:r>
        <w:rPr>
          <w:spacing w:val="20"/>
          <w:w w:val="97"/>
        </w:rPr>
        <w:t>,</w:t>
      </w:r>
      <w:r>
        <w:rPr>
          <w:spacing w:val="-1"/>
          <w:w w:val="104"/>
        </w:rPr>
        <w:t> </w:t>
      </w:r>
      <w:r>
        <w:rPr>
          <w:w w:val="105"/>
        </w:rPr>
        <w:t>March 2025</w:t>
      </w:r>
    </w:p>
    <w:p>
      <w:pPr>
        <w:pStyle w:val="BodyText"/>
        <w:spacing w:line="286" w:lineRule="exact"/>
      </w:pPr>
      <w:r>
        <w:rPr>
          <w:w w:val="110"/>
        </w:rPr>
        <w:t>Invited</w:t>
      </w:r>
      <w:r>
        <w:rPr>
          <w:spacing w:val="18"/>
          <w:w w:val="110"/>
        </w:rPr>
        <w:t> </w:t>
      </w:r>
      <w:r>
        <w:rPr>
          <w:w w:val="110"/>
        </w:rPr>
        <w:t>instructor,</w:t>
      </w:r>
      <w:r>
        <w:rPr>
          <w:spacing w:val="19"/>
          <w:w w:val="110"/>
        </w:rPr>
        <w:t> </w:t>
      </w:r>
      <w:r>
        <w:rPr>
          <w:w w:val="110"/>
        </w:rPr>
        <w:t>“Experimetrics,”</w:t>
      </w:r>
      <w:r>
        <w:rPr>
          <w:spacing w:val="19"/>
          <w:w w:val="110"/>
        </w:rPr>
        <w:t> </w:t>
      </w:r>
      <w:r>
        <w:rPr>
          <w:w w:val="110"/>
        </w:rPr>
        <w:t>ESPOL,</w:t>
      </w:r>
      <w:r>
        <w:rPr>
          <w:spacing w:val="19"/>
          <w:w w:val="110"/>
        </w:rPr>
        <w:t> </w:t>
      </w:r>
      <w:r>
        <w:rPr>
          <w:w w:val="110"/>
        </w:rPr>
        <w:t>July</w:t>
      </w:r>
      <w:r>
        <w:rPr>
          <w:spacing w:val="19"/>
          <w:w w:val="110"/>
        </w:rPr>
        <w:t> </w:t>
      </w:r>
      <w:r>
        <w:rPr>
          <w:spacing w:val="-4"/>
          <w:w w:val="110"/>
        </w:rPr>
        <w:t>2022</w:t>
      </w:r>
    </w:p>
    <w:p>
      <w:pPr>
        <w:pStyle w:val="BodyText"/>
        <w:spacing w:line="237" w:lineRule="auto"/>
      </w:pPr>
      <w:r>
        <w:rPr>
          <w:w w:val="110"/>
        </w:rPr>
        <w:t>Invited</w:t>
      </w:r>
      <w:r>
        <w:rPr>
          <w:spacing w:val="18"/>
          <w:w w:val="110"/>
        </w:rPr>
        <w:t> </w:t>
      </w:r>
      <w:r>
        <w:rPr>
          <w:w w:val="110"/>
        </w:rPr>
        <w:t>instructor,</w:t>
      </w:r>
      <w:r>
        <w:rPr>
          <w:spacing w:val="24"/>
          <w:w w:val="110"/>
        </w:rPr>
        <w:t> </w:t>
      </w:r>
      <w:r>
        <w:rPr>
          <w:w w:val="110"/>
        </w:rPr>
        <w:t>“Econometr´ıa</w:t>
      </w:r>
      <w:r>
        <w:rPr>
          <w:spacing w:val="18"/>
          <w:w w:val="110"/>
        </w:rPr>
        <w:t> </w:t>
      </w:r>
      <w:r>
        <w:rPr>
          <w:w w:val="110"/>
        </w:rPr>
        <w:t>Avanzada</w:t>
      </w:r>
      <w:r>
        <w:rPr>
          <w:spacing w:val="18"/>
          <w:w w:val="110"/>
        </w:rPr>
        <w:t> </w:t>
      </w:r>
      <w:r>
        <w:rPr>
          <w:w w:val="110"/>
        </w:rPr>
        <w:t>II,”</w:t>
      </w:r>
      <w:r>
        <w:rPr>
          <w:spacing w:val="18"/>
          <w:w w:val="110"/>
        </w:rPr>
        <w:t> </w:t>
      </w:r>
      <w:r>
        <w:rPr>
          <w:w w:val="110"/>
        </w:rPr>
        <w:t>Universidad</w:t>
      </w:r>
      <w:r>
        <w:rPr>
          <w:spacing w:val="18"/>
          <w:w w:val="110"/>
        </w:rPr>
        <w:t> </w:t>
      </w:r>
      <w:r>
        <w:rPr>
          <w:w w:val="110"/>
        </w:rPr>
        <w:t>EAFIT,</w:t>
      </w:r>
      <w:r>
        <w:rPr>
          <w:spacing w:val="18"/>
          <w:w w:val="110"/>
        </w:rPr>
        <w:t> </w:t>
      </w:r>
      <w:r>
        <w:rPr>
          <w:w w:val="110"/>
        </w:rPr>
        <w:t>September</w:t>
      </w:r>
      <w:r>
        <w:rPr>
          <w:spacing w:val="18"/>
          <w:w w:val="110"/>
        </w:rPr>
        <w:t> </w:t>
      </w:r>
      <w:r>
        <w:rPr>
          <w:w w:val="110"/>
        </w:rPr>
        <w:t>2017,</w:t>
      </w:r>
      <w:r>
        <w:rPr>
          <w:spacing w:val="24"/>
          <w:w w:val="110"/>
        </w:rPr>
        <w:t> </w:t>
      </w:r>
      <w:r>
        <w:rPr>
          <w:w w:val="110"/>
        </w:rPr>
        <w:t>July</w:t>
      </w:r>
      <w:r>
        <w:rPr>
          <w:spacing w:val="18"/>
          <w:w w:val="110"/>
        </w:rPr>
        <w:t> </w:t>
      </w:r>
      <w:r>
        <w:rPr>
          <w:w w:val="110"/>
        </w:rPr>
        <w:t>2018, </w:t>
      </w:r>
      <w:r>
        <w:rPr/>
        <w:t>September 2019, 2021, 2022, 2023, 2024</w:t>
      </w:r>
    </w:p>
    <w:p>
      <w:pPr>
        <w:pStyle w:val="BodyText"/>
        <w:spacing w:line="237" w:lineRule="auto"/>
      </w:pPr>
      <w:r>
        <w:rPr>
          <w:w w:val="105"/>
        </w:rPr>
        <w:t>External Reviewer, Department of Economics, University of the West Indies at Mona, February 2021 External Reviewer, Graduate Program in Economics, University of Miami, February 2020</w:t>
      </w:r>
    </w:p>
    <w:p>
      <w:pPr>
        <w:pStyle w:val="BodyText"/>
        <w:spacing w:line="237" w:lineRule="auto"/>
        <w:ind w:right="326"/>
      </w:pPr>
      <w:r>
        <w:rPr>
          <w:w w:val="105"/>
        </w:rPr>
        <w:t>Invited</w:t>
      </w:r>
      <w:r>
        <w:rPr>
          <w:spacing w:val="14"/>
          <w:w w:val="105"/>
        </w:rPr>
        <w:t> </w:t>
      </w:r>
      <w:r>
        <w:rPr>
          <w:w w:val="105"/>
        </w:rPr>
        <w:t>instructor,</w:t>
      </w:r>
      <w:r>
        <w:rPr>
          <w:spacing w:val="16"/>
          <w:w w:val="105"/>
        </w:rPr>
        <w:t> </w:t>
      </w:r>
      <w:r>
        <w:rPr>
          <w:spacing w:val="12"/>
          <w:w w:val="105"/>
        </w:rPr>
        <w:t>“</w:t>
      </w:r>
      <w:r>
        <w:rPr>
          <w:spacing w:val="5"/>
          <w:w w:val="105"/>
        </w:rPr>
        <w:t>M</w:t>
      </w:r>
      <w:r>
        <w:rPr>
          <w:spacing w:val="-99"/>
          <w:w w:val="163"/>
        </w:rPr>
        <w:t>´</w:t>
      </w:r>
      <w:r>
        <w:rPr>
          <w:spacing w:val="12"/>
          <w:w w:val="84"/>
        </w:rPr>
        <w:t>e</w:t>
      </w:r>
      <w:r>
        <w:rPr>
          <w:spacing w:val="12"/>
          <w:w w:val="110"/>
        </w:rPr>
        <w:t>t</w:t>
      </w:r>
      <w:r>
        <w:rPr>
          <w:spacing w:val="18"/>
          <w:w w:val="89"/>
        </w:rPr>
        <w:t>o</w:t>
      </w:r>
      <w:r>
        <w:rPr>
          <w:spacing w:val="12"/>
          <w:w w:val="94"/>
        </w:rPr>
        <w:t>dos</w:t>
      </w:r>
      <w:r>
        <w:rPr>
          <w:spacing w:val="14"/>
          <w:w w:val="105"/>
        </w:rPr>
        <w:t> </w:t>
      </w:r>
      <w:r>
        <w:rPr>
          <w:w w:val="105"/>
        </w:rPr>
        <w:t>Emp´ıricos</w:t>
      </w:r>
      <w:r>
        <w:rPr>
          <w:spacing w:val="13"/>
          <w:w w:val="105"/>
        </w:rPr>
        <w:t> </w:t>
      </w:r>
      <w:r>
        <w:rPr>
          <w:w w:val="105"/>
        </w:rPr>
        <w:t>y</w:t>
      </w:r>
      <w:r>
        <w:rPr>
          <w:spacing w:val="14"/>
          <w:w w:val="105"/>
        </w:rPr>
        <w:t> </w:t>
      </w:r>
      <w:r>
        <w:rPr>
          <w:w w:val="105"/>
        </w:rPr>
        <w:t>Aprendizaje</w:t>
      </w:r>
      <w:r>
        <w:rPr>
          <w:spacing w:val="13"/>
          <w:w w:val="105"/>
        </w:rPr>
        <w:t> </w:t>
      </w:r>
      <w:r>
        <w:rPr>
          <w:spacing w:val="10"/>
          <w:w w:val="101"/>
        </w:rPr>
        <w:t>Autom</w:t>
      </w:r>
      <w:r>
        <w:rPr>
          <w:spacing w:val="-107"/>
          <w:w w:val="96"/>
        </w:rPr>
        <w:t>a</w:t>
      </w:r>
      <w:r>
        <w:rPr>
          <w:spacing w:val="10"/>
          <w:w w:val="161"/>
        </w:rPr>
        <w:t>´</w:t>
      </w:r>
      <w:r>
        <w:rPr>
          <w:spacing w:val="10"/>
          <w:w w:val="108"/>
        </w:rPr>
        <w:t>t</w:t>
      </w:r>
      <w:r>
        <w:rPr>
          <w:spacing w:val="10"/>
          <w:w w:val="95"/>
        </w:rPr>
        <w:t>ico</w:t>
      </w:r>
      <w:r>
        <w:rPr>
          <w:spacing w:val="13"/>
          <w:w w:val="105"/>
        </w:rPr>
        <w:t> </w:t>
      </w:r>
      <w:r>
        <w:rPr>
          <w:w w:val="105"/>
        </w:rPr>
        <w:t>para</w:t>
      </w:r>
      <w:r>
        <w:rPr>
          <w:spacing w:val="13"/>
          <w:w w:val="105"/>
        </w:rPr>
        <w:t> </w:t>
      </w:r>
      <w:r>
        <w:rPr>
          <w:w w:val="105"/>
        </w:rPr>
        <w:t>Econom´ıa,”</w:t>
      </w:r>
      <w:r>
        <w:rPr>
          <w:spacing w:val="16"/>
          <w:w w:val="105"/>
        </w:rPr>
        <w:t> </w:t>
      </w:r>
      <w:r>
        <w:rPr>
          <w:w w:val="105"/>
        </w:rPr>
        <w:t>Banco</w:t>
      </w:r>
      <w:r>
        <w:rPr>
          <w:spacing w:val="13"/>
          <w:w w:val="105"/>
        </w:rPr>
        <w:t> </w:t>
      </w:r>
      <w:r>
        <w:rPr>
          <w:w w:val="105"/>
        </w:rPr>
        <w:t>Central de Reserva de </w:t>
      </w:r>
      <w:r>
        <w:rPr>
          <w:spacing w:val="13"/>
          <w:w w:val="117"/>
        </w:rPr>
        <w:t>P</w:t>
      </w:r>
      <w:r>
        <w:rPr>
          <w:spacing w:val="20"/>
          <w:w w:val="84"/>
        </w:rPr>
        <w:t>er</w:t>
      </w:r>
      <w:r>
        <w:rPr>
          <w:spacing w:val="-104"/>
          <w:w w:val="91"/>
        </w:rPr>
        <w:t>u</w:t>
      </w:r>
      <w:r>
        <w:rPr>
          <w:spacing w:val="26"/>
          <w:w w:val="155"/>
        </w:rPr>
        <w:t>´</w:t>
      </w:r>
      <w:r>
        <w:rPr>
          <w:spacing w:val="20"/>
          <w:w w:val="97"/>
        </w:rPr>
        <w:t>,</w:t>
      </w:r>
      <w:r>
        <w:rPr>
          <w:spacing w:val="-1"/>
          <w:w w:val="104"/>
        </w:rPr>
        <w:t> </w:t>
      </w:r>
      <w:r>
        <w:rPr>
          <w:w w:val="105"/>
        </w:rPr>
        <w:t>January 2020</w:t>
      </w:r>
    </w:p>
    <w:p>
      <w:pPr>
        <w:pStyle w:val="BodyText"/>
        <w:spacing w:line="237" w:lineRule="auto"/>
      </w:pPr>
      <w:r>
        <w:rPr>
          <w:w w:val="105"/>
        </w:rPr>
        <w:t>Invited</w:t>
      </w:r>
      <w:r>
        <w:rPr>
          <w:spacing w:val="23"/>
          <w:w w:val="105"/>
        </w:rPr>
        <w:t> </w:t>
      </w:r>
      <w:r>
        <w:rPr>
          <w:w w:val="105"/>
        </w:rPr>
        <w:t>instructor,</w:t>
      </w:r>
      <w:r>
        <w:rPr>
          <w:spacing w:val="27"/>
          <w:w w:val="105"/>
        </w:rPr>
        <w:t> </w:t>
      </w:r>
      <w:r>
        <w:rPr>
          <w:w w:val="105"/>
        </w:rPr>
        <w:t>“Microeconometr´ıa</w:t>
      </w:r>
      <w:r>
        <w:rPr>
          <w:spacing w:val="23"/>
          <w:w w:val="105"/>
        </w:rPr>
        <w:t> </w:t>
      </w:r>
      <w:r>
        <w:rPr>
          <w:w w:val="105"/>
        </w:rPr>
        <w:t>usando</w:t>
      </w:r>
      <w:r>
        <w:rPr>
          <w:spacing w:val="23"/>
          <w:w w:val="105"/>
        </w:rPr>
        <w:t> </w:t>
      </w:r>
      <w:r>
        <w:rPr>
          <w:w w:val="105"/>
        </w:rPr>
        <w:t>Stata,”</w:t>
      </w:r>
      <w:r>
        <w:rPr>
          <w:spacing w:val="27"/>
          <w:w w:val="105"/>
        </w:rPr>
        <w:t> </w:t>
      </w:r>
      <w:r>
        <w:rPr>
          <w:w w:val="105"/>
        </w:rPr>
        <w:t>Banco</w:t>
      </w:r>
      <w:r>
        <w:rPr>
          <w:spacing w:val="23"/>
          <w:w w:val="105"/>
        </w:rPr>
        <w:t> </w:t>
      </w:r>
      <w:r>
        <w:rPr>
          <w:w w:val="105"/>
        </w:rPr>
        <w:t>Central</w:t>
      </w:r>
      <w:r>
        <w:rPr>
          <w:spacing w:val="23"/>
          <w:w w:val="105"/>
        </w:rPr>
        <w:t> </w:t>
      </w:r>
      <w:r>
        <w:rPr>
          <w:w w:val="105"/>
        </w:rPr>
        <w:t>de</w:t>
      </w:r>
      <w:r>
        <w:rPr>
          <w:spacing w:val="23"/>
          <w:w w:val="105"/>
        </w:rPr>
        <w:t> </w:t>
      </w:r>
      <w:r>
        <w:rPr>
          <w:w w:val="105"/>
        </w:rPr>
        <w:t>Reserva</w:t>
      </w:r>
      <w:r>
        <w:rPr>
          <w:spacing w:val="23"/>
          <w:w w:val="105"/>
        </w:rPr>
        <w:t> </w:t>
      </w:r>
      <w:r>
        <w:rPr>
          <w:w w:val="105"/>
        </w:rPr>
        <w:t>de</w:t>
      </w:r>
      <w:r>
        <w:rPr>
          <w:spacing w:val="23"/>
          <w:w w:val="105"/>
        </w:rPr>
        <w:t> </w:t>
      </w:r>
      <w:r>
        <w:rPr>
          <w:spacing w:val="13"/>
          <w:w w:val="117"/>
        </w:rPr>
        <w:t>P</w:t>
      </w:r>
      <w:r>
        <w:rPr>
          <w:spacing w:val="20"/>
          <w:w w:val="84"/>
        </w:rPr>
        <w:t>er</w:t>
      </w:r>
      <w:r>
        <w:rPr>
          <w:spacing w:val="-104"/>
          <w:w w:val="91"/>
        </w:rPr>
        <w:t>u</w:t>
      </w:r>
      <w:r>
        <w:rPr>
          <w:spacing w:val="26"/>
          <w:w w:val="155"/>
        </w:rPr>
        <w:t>´</w:t>
      </w:r>
      <w:r>
        <w:rPr>
          <w:spacing w:val="20"/>
          <w:w w:val="97"/>
        </w:rPr>
        <w:t>,</w:t>
      </w:r>
      <w:r>
        <w:rPr>
          <w:spacing w:val="27"/>
          <w:w w:val="105"/>
        </w:rPr>
        <w:t> </w:t>
      </w:r>
      <w:r>
        <w:rPr>
          <w:w w:val="105"/>
        </w:rPr>
        <w:t>January 2016, 2017, 2018, 2019</w:t>
      </w:r>
    </w:p>
    <w:p>
      <w:pPr>
        <w:pStyle w:val="BodyText"/>
        <w:spacing w:line="237" w:lineRule="auto"/>
        <w:ind w:right="326"/>
      </w:pPr>
      <w:r>
        <w:rPr>
          <w:w w:val="105"/>
        </w:rPr>
        <w:t>Invited</w:t>
      </w:r>
      <w:r>
        <w:rPr>
          <w:spacing w:val="28"/>
          <w:w w:val="105"/>
        </w:rPr>
        <w:t> </w:t>
      </w:r>
      <w:r>
        <w:rPr>
          <w:w w:val="105"/>
        </w:rPr>
        <w:t>instructor,</w:t>
      </w:r>
      <w:r>
        <w:rPr>
          <w:spacing w:val="28"/>
          <w:w w:val="105"/>
        </w:rPr>
        <w:t> </w:t>
      </w:r>
      <w:r>
        <w:rPr>
          <w:w w:val="105"/>
        </w:rPr>
        <w:t>“Taller</w:t>
      </w:r>
      <w:r>
        <w:rPr>
          <w:spacing w:val="28"/>
          <w:w w:val="105"/>
        </w:rPr>
        <w:t> </w:t>
      </w:r>
      <w:r>
        <w:rPr>
          <w:w w:val="105"/>
        </w:rPr>
        <w:t>the</w:t>
      </w:r>
      <w:r>
        <w:rPr>
          <w:spacing w:val="28"/>
          <w:w w:val="105"/>
        </w:rPr>
        <w:t> </w:t>
      </w:r>
      <w:r>
        <w:rPr>
          <w:w w:val="105"/>
        </w:rPr>
        <w:t>Escritura</w:t>
      </w:r>
      <w:r>
        <w:rPr>
          <w:spacing w:val="30"/>
          <w:w w:val="105"/>
        </w:rPr>
        <w:t> </w:t>
      </w:r>
      <w:r>
        <w:rPr>
          <w:w w:val="105"/>
        </w:rPr>
        <w:t>Cient´ıfica</w:t>
      </w:r>
      <w:r>
        <w:rPr>
          <w:spacing w:val="28"/>
          <w:w w:val="105"/>
        </w:rPr>
        <w:t> </w:t>
      </w:r>
      <w:r>
        <w:rPr>
          <w:w w:val="105"/>
        </w:rPr>
        <w:t>y</w:t>
      </w:r>
      <w:r>
        <w:rPr>
          <w:spacing w:val="28"/>
          <w:w w:val="105"/>
        </w:rPr>
        <w:t> </w:t>
      </w:r>
      <w:r>
        <w:rPr>
          <w:spacing w:val="9"/>
          <w:w w:val="102"/>
        </w:rPr>
        <w:t>Publicaci</w:t>
      </w:r>
      <w:r>
        <w:rPr>
          <w:spacing w:val="-108"/>
          <w:w w:val="159"/>
        </w:rPr>
        <w:t>´</w:t>
      </w:r>
      <w:r>
        <w:rPr>
          <w:spacing w:val="8"/>
          <w:w w:val="85"/>
        </w:rPr>
        <w:t>o</w:t>
      </w:r>
      <w:r>
        <w:rPr>
          <w:spacing w:val="9"/>
          <w:w w:val="95"/>
        </w:rPr>
        <w:t>n</w:t>
      </w:r>
      <w:r>
        <w:rPr>
          <w:spacing w:val="30"/>
          <w:w w:val="104"/>
        </w:rPr>
        <w:t> </w:t>
      </w:r>
      <w:r>
        <w:rPr>
          <w:spacing w:val="9"/>
          <w:w w:val="103"/>
        </w:rPr>
        <w:t>Aca</w:t>
      </w:r>
      <w:r>
        <w:rPr>
          <w:spacing w:val="2"/>
          <w:w w:val="103"/>
        </w:rPr>
        <w:t>d</w:t>
      </w:r>
      <w:r>
        <w:rPr>
          <w:spacing w:val="-102"/>
          <w:w w:val="160"/>
        </w:rPr>
        <w:t>´</w:t>
      </w:r>
      <w:r>
        <w:rPr>
          <w:spacing w:val="9"/>
          <w:w w:val="81"/>
        </w:rPr>
        <w:t>e</w:t>
      </w:r>
      <w:r>
        <w:rPr>
          <w:spacing w:val="9"/>
          <w:w w:val="95"/>
        </w:rPr>
        <w:t>m</w:t>
      </w:r>
      <w:r>
        <w:rPr>
          <w:spacing w:val="9"/>
          <w:w w:val="102"/>
        </w:rPr>
        <w:t>ica,”</w:t>
      </w:r>
      <w:r>
        <w:rPr>
          <w:spacing w:val="28"/>
          <w:w w:val="105"/>
        </w:rPr>
        <w:t> </w:t>
      </w:r>
      <w:r>
        <w:rPr>
          <w:w w:val="105"/>
        </w:rPr>
        <w:t>ESPOL,</w:t>
      </w:r>
      <w:r>
        <w:rPr>
          <w:spacing w:val="30"/>
          <w:w w:val="105"/>
        </w:rPr>
        <w:t> </w:t>
      </w:r>
      <w:r>
        <w:rPr>
          <w:w w:val="105"/>
        </w:rPr>
        <w:t>July</w:t>
      </w:r>
      <w:r>
        <w:rPr>
          <w:spacing w:val="28"/>
          <w:w w:val="105"/>
        </w:rPr>
        <w:t> </w:t>
      </w:r>
      <w:r>
        <w:rPr>
          <w:w w:val="105"/>
        </w:rPr>
        <w:t>2019 Invited instructor, “Experimetrics,” Bank of Canada, December 2018</w:t>
      </w:r>
    </w:p>
    <w:p>
      <w:pPr>
        <w:pStyle w:val="BodyText"/>
        <w:spacing w:line="288" w:lineRule="exact"/>
      </w:pPr>
      <w:r>
        <w:rPr/>
        <w:t>Invited</w:t>
      </w:r>
      <w:r>
        <w:rPr>
          <w:spacing w:val="60"/>
        </w:rPr>
        <w:t> </w:t>
      </w:r>
      <w:r>
        <w:rPr/>
        <w:t>instructor,</w:t>
      </w:r>
      <w:r>
        <w:rPr>
          <w:spacing w:val="68"/>
        </w:rPr>
        <w:t> </w:t>
      </w:r>
      <w:r>
        <w:rPr>
          <w:spacing w:val="12"/>
        </w:rPr>
        <w:t>“</w:t>
      </w:r>
      <w:r>
        <w:rPr>
          <w:spacing w:val="5"/>
        </w:rPr>
        <w:t>M</w:t>
      </w:r>
      <w:r>
        <w:rPr>
          <w:spacing w:val="-99"/>
          <w:w w:val="158"/>
        </w:rPr>
        <w:t>´</w:t>
      </w:r>
      <w:r>
        <w:rPr>
          <w:spacing w:val="12"/>
          <w:w w:val="79"/>
        </w:rPr>
        <w:t>e</w:t>
      </w:r>
      <w:r>
        <w:rPr>
          <w:spacing w:val="12"/>
          <w:w w:val="105"/>
        </w:rPr>
        <w:t>t</w:t>
      </w:r>
      <w:r>
        <w:rPr>
          <w:spacing w:val="18"/>
          <w:w w:val="84"/>
        </w:rPr>
        <w:t>o</w:t>
      </w:r>
      <w:r>
        <w:rPr>
          <w:spacing w:val="12"/>
          <w:w w:val="89"/>
        </w:rPr>
        <w:t>dos</w:t>
      </w:r>
      <w:r>
        <w:rPr>
          <w:spacing w:val="60"/>
        </w:rPr>
        <w:t> </w:t>
      </w:r>
      <w:r>
        <w:rPr/>
        <w:t>Cuantitativos</w:t>
      </w:r>
      <w:r>
        <w:rPr>
          <w:spacing w:val="60"/>
        </w:rPr>
        <w:t> </w:t>
      </w:r>
      <w:r>
        <w:rPr/>
        <w:t>para</w:t>
      </w:r>
      <w:r>
        <w:rPr>
          <w:spacing w:val="61"/>
        </w:rPr>
        <w:t> </w:t>
      </w:r>
      <w:r>
        <w:rPr/>
        <w:t>Datos</w:t>
      </w:r>
      <w:r>
        <w:rPr>
          <w:spacing w:val="60"/>
        </w:rPr>
        <w:t> </w:t>
      </w:r>
      <w:r>
        <w:rPr/>
        <w:t>Experimentales,”</w:t>
      </w:r>
      <w:r>
        <w:rPr>
          <w:spacing w:val="68"/>
        </w:rPr>
        <w:t> </w:t>
      </w:r>
      <w:r>
        <w:rPr/>
        <w:t>Universidad</w:t>
      </w:r>
      <w:r>
        <w:rPr>
          <w:spacing w:val="60"/>
        </w:rPr>
        <w:t> </w:t>
      </w:r>
      <w:r>
        <w:rPr/>
        <w:t>EAFIT,</w:t>
      </w:r>
      <w:r>
        <w:rPr>
          <w:spacing w:val="60"/>
        </w:rPr>
        <w:t> </w:t>
      </w:r>
      <w:r>
        <w:rPr>
          <w:spacing w:val="-2"/>
        </w:rPr>
        <w:t>Novem-</w:t>
      </w:r>
    </w:p>
    <w:p>
      <w:pPr>
        <w:pStyle w:val="BodyText"/>
        <w:spacing w:after="0" w:line="288" w:lineRule="exact"/>
        <w:sectPr>
          <w:pgSz w:w="12240" w:h="15840"/>
          <w:pgMar w:header="1179" w:footer="0" w:top="1780" w:bottom="280" w:left="720" w:right="720"/>
        </w:sectPr>
      </w:pPr>
    </w:p>
    <w:p>
      <w:pPr>
        <w:pStyle w:val="BodyText"/>
        <w:spacing w:line="291" w:lineRule="exact" w:before="116"/>
      </w:pPr>
      <w:r>
        <w:rPr/>
        <w:t>ber</w:t>
      </w:r>
      <w:r>
        <w:rPr>
          <w:spacing w:val="21"/>
        </w:rPr>
        <w:t> </w:t>
      </w:r>
      <w:r>
        <w:rPr>
          <w:spacing w:val="-4"/>
        </w:rPr>
        <w:t>2016</w:t>
      </w:r>
    </w:p>
    <w:p>
      <w:pPr>
        <w:pStyle w:val="BodyText"/>
        <w:spacing w:line="237" w:lineRule="auto"/>
      </w:pPr>
      <w:r>
        <w:rPr>
          <w:w w:val="105"/>
        </w:rPr>
        <w:t>Invited</w:t>
      </w:r>
      <w:r>
        <w:rPr>
          <w:spacing w:val="27"/>
          <w:w w:val="105"/>
        </w:rPr>
        <w:t> </w:t>
      </w:r>
      <w:r>
        <w:rPr>
          <w:w w:val="105"/>
        </w:rPr>
        <w:t>instructor,</w:t>
      </w:r>
      <w:r>
        <w:rPr>
          <w:spacing w:val="33"/>
          <w:w w:val="105"/>
        </w:rPr>
        <w:t> </w:t>
      </w:r>
      <w:r>
        <w:rPr>
          <w:w w:val="105"/>
        </w:rPr>
        <w:t>“Microeconometr´ıa</w:t>
      </w:r>
      <w:r>
        <w:rPr>
          <w:spacing w:val="27"/>
          <w:w w:val="105"/>
        </w:rPr>
        <w:t> </w:t>
      </w:r>
      <w:r>
        <w:rPr>
          <w:w w:val="105"/>
        </w:rPr>
        <w:t>y</w:t>
      </w:r>
      <w:r>
        <w:rPr>
          <w:spacing w:val="27"/>
          <w:w w:val="105"/>
        </w:rPr>
        <w:t> </w:t>
      </w:r>
      <w:r>
        <w:rPr>
          <w:spacing w:val="11"/>
          <w:w w:val="117"/>
        </w:rPr>
        <w:t>E</w:t>
      </w:r>
      <w:r>
        <w:rPr>
          <w:spacing w:val="-2"/>
          <w:w w:val="117"/>
        </w:rPr>
        <w:t>v</w:t>
      </w:r>
      <w:r>
        <w:rPr>
          <w:spacing w:val="11"/>
          <w:w w:val="97"/>
        </w:rPr>
        <w:t>aluaci</w:t>
      </w:r>
      <w:r>
        <w:rPr>
          <w:spacing w:val="-106"/>
          <w:w w:val="84"/>
        </w:rPr>
        <w:t>o</w:t>
      </w:r>
      <w:r>
        <w:rPr>
          <w:spacing w:val="11"/>
          <w:w w:val="158"/>
        </w:rPr>
        <w:t>´</w:t>
      </w:r>
      <w:r>
        <w:rPr>
          <w:spacing w:val="11"/>
          <w:w w:val="94"/>
        </w:rPr>
        <w:t>n</w:t>
      </w:r>
      <w:r>
        <w:rPr>
          <w:spacing w:val="27"/>
          <w:w w:val="105"/>
        </w:rPr>
        <w:t> </w:t>
      </w:r>
      <w:r>
        <w:rPr>
          <w:w w:val="105"/>
        </w:rPr>
        <w:t>de</w:t>
      </w:r>
      <w:r>
        <w:rPr>
          <w:spacing w:val="27"/>
          <w:w w:val="105"/>
        </w:rPr>
        <w:t> </w:t>
      </w:r>
      <w:r>
        <w:rPr>
          <w:w w:val="105"/>
        </w:rPr>
        <w:t>Programas,”</w:t>
      </w:r>
      <w:r>
        <w:rPr>
          <w:spacing w:val="33"/>
          <w:w w:val="105"/>
        </w:rPr>
        <w:t> </w:t>
      </w:r>
      <w:r>
        <w:rPr>
          <w:w w:val="105"/>
        </w:rPr>
        <w:t>Banco</w:t>
      </w:r>
      <w:r>
        <w:rPr>
          <w:spacing w:val="27"/>
          <w:w w:val="105"/>
        </w:rPr>
        <w:t> </w:t>
      </w:r>
      <w:r>
        <w:rPr>
          <w:w w:val="105"/>
        </w:rPr>
        <w:t>Central</w:t>
      </w:r>
      <w:r>
        <w:rPr>
          <w:spacing w:val="27"/>
          <w:w w:val="105"/>
        </w:rPr>
        <w:t> </w:t>
      </w:r>
      <w:r>
        <w:rPr>
          <w:w w:val="105"/>
        </w:rPr>
        <w:t>de</w:t>
      </w:r>
      <w:r>
        <w:rPr>
          <w:spacing w:val="27"/>
          <w:w w:val="105"/>
        </w:rPr>
        <w:t> </w:t>
      </w:r>
      <w:r>
        <w:rPr>
          <w:w w:val="105"/>
        </w:rPr>
        <w:t>Reserva</w:t>
      </w:r>
      <w:r>
        <w:rPr>
          <w:spacing w:val="27"/>
          <w:w w:val="105"/>
        </w:rPr>
        <w:t> </w:t>
      </w:r>
      <w:r>
        <w:rPr>
          <w:w w:val="105"/>
        </w:rPr>
        <w:t>de </w:t>
      </w:r>
      <w:r>
        <w:rPr>
          <w:spacing w:val="13"/>
          <w:w w:val="117"/>
        </w:rPr>
        <w:t>P</w:t>
      </w:r>
      <w:r>
        <w:rPr>
          <w:spacing w:val="20"/>
          <w:w w:val="84"/>
        </w:rPr>
        <w:t>er</w:t>
      </w:r>
      <w:r>
        <w:rPr>
          <w:spacing w:val="-104"/>
          <w:w w:val="91"/>
        </w:rPr>
        <w:t>u</w:t>
      </w:r>
      <w:r>
        <w:rPr>
          <w:spacing w:val="26"/>
          <w:w w:val="155"/>
        </w:rPr>
        <w:t>´</w:t>
      </w:r>
      <w:r>
        <w:rPr>
          <w:spacing w:val="20"/>
          <w:w w:val="97"/>
        </w:rPr>
        <w:t>,</w:t>
      </w:r>
      <w:r>
        <w:rPr>
          <w:spacing w:val="-1"/>
          <w:w w:val="104"/>
        </w:rPr>
        <w:t> </w:t>
      </w:r>
      <w:r>
        <w:rPr>
          <w:w w:val="105"/>
        </w:rPr>
        <w:t>January 2015</w:t>
      </w:r>
    </w:p>
    <w:p>
      <w:pPr>
        <w:pStyle w:val="BodyText"/>
        <w:spacing w:line="286" w:lineRule="exact"/>
      </w:pPr>
      <w:r>
        <w:rPr>
          <w:w w:val="105"/>
        </w:rPr>
        <w:t>Invited</w:t>
      </w:r>
      <w:r>
        <w:rPr>
          <w:spacing w:val="42"/>
          <w:w w:val="105"/>
        </w:rPr>
        <w:t> </w:t>
      </w:r>
      <w:r>
        <w:rPr>
          <w:w w:val="105"/>
        </w:rPr>
        <w:t>instructor,</w:t>
      </w:r>
      <w:r>
        <w:rPr>
          <w:spacing w:val="43"/>
          <w:w w:val="105"/>
        </w:rPr>
        <w:t> </w:t>
      </w:r>
      <w:r>
        <w:rPr>
          <w:w w:val="105"/>
        </w:rPr>
        <w:t>“Econometrics,”</w:t>
      </w:r>
      <w:r>
        <w:rPr>
          <w:spacing w:val="42"/>
          <w:w w:val="105"/>
        </w:rPr>
        <w:t> </w:t>
      </w:r>
      <w:r>
        <w:rPr>
          <w:w w:val="105"/>
        </w:rPr>
        <w:t>FLACSO</w:t>
      </w:r>
      <w:r>
        <w:rPr>
          <w:spacing w:val="44"/>
          <w:w w:val="105"/>
        </w:rPr>
        <w:t> </w:t>
      </w:r>
      <w:r>
        <w:rPr>
          <w:w w:val="105"/>
        </w:rPr>
        <w:t>(Ecuador),</w:t>
      </w:r>
      <w:r>
        <w:rPr>
          <w:spacing w:val="44"/>
          <w:w w:val="105"/>
        </w:rPr>
        <w:t> </w:t>
      </w:r>
      <w:r>
        <w:rPr>
          <w:w w:val="105"/>
        </w:rPr>
        <w:t>September</w:t>
      </w:r>
      <w:r>
        <w:rPr>
          <w:spacing w:val="43"/>
          <w:w w:val="105"/>
        </w:rPr>
        <w:t> </w:t>
      </w:r>
      <w:r>
        <w:rPr>
          <w:spacing w:val="-4"/>
          <w:w w:val="105"/>
        </w:rPr>
        <w:t>2015</w:t>
      </w:r>
    </w:p>
    <w:p>
      <w:pPr>
        <w:pStyle w:val="BodyText"/>
        <w:spacing w:line="237" w:lineRule="auto" w:before="1"/>
      </w:pPr>
      <w:r>
        <w:rPr>
          <w:spacing w:val="-4"/>
          <w:w w:val="110"/>
        </w:rPr>
        <w:t>Invited</w:t>
      </w:r>
      <w:r>
        <w:rPr>
          <w:spacing w:val="11"/>
          <w:w w:val="110"/>
        </w:rPr>
        <w:t> </w:t>
      </w:r>
      <w:r>
        <w:rPr>
          <w:spacing w:val="-4"/>
          <w:w w:val="110"/>
        </w:rPr>
        <w:t>instructor,</w:t>
      </w:r>
      <w:r>
        <w:rPr>
          <w:spacing w:val="16"/>
          <w:w w:val="110"/>
        </w:rPr>
        <w:t> </w:t>
      </w:r>
      <w:r>
        <w:rPr>
          <w:spacing w:val="8"/>
          <w:w w:val="110"/>
        </w:rPr>
        <w:t>“</w:t>
      </w:r>
      <w:r>
        <w:rPr>
          <w:spacing w:val="1"/>
          <w:w w:val="110"/>
        </w:rPr>
        <w:t>M</w:t>
      </w:r>
      <w:r>
        <w:rPr>
          <w:spacing w:val="-103"/>
          <w:w w:val="168"/>
        </w:rPr>
        <w:t>´</w:t>
      </w:r>
      <w:r>
        <w:rPr>
          <w:spacing w:val="8"/>
          <w:w w:val="89"/>
        </w:rPr>
        <w:t>e</w:t>
      </w:r>
      <w:r>
        <w:rPr>
          <w:spacing w:val="8"/>
          <w:w w:val="115"/>
        </w:rPr>
        <w:t>t</w:t>
      </w:r>
      <w:r>
        <w:rPr>
          <w:spacing w:val="14"/>
          <w:w w:val="94"/>
        </w:rPr>
        <w:t>o</w:t>
      </w:r>
      <w:r>
        <w:rPr>
          <w:spacing w:val="8"/>
          <w:w w:val="99"/>
        </w:rPr>
        <w:t>d</w:t>
      </w:r>
      <w:r>
        <w:rPr>
          <w:spacing w:val="7"/>
          <w:w w:val="99"/>
        </w:rPr>
        <w:t>o</w:t>
      </w:r>
      <w:r>
        <w:rPr>
          <w:spacing w:val="8"/>
        </w:rPr>
        <w:t>s</w:t>
      </w:r>
      <w:r>
        <w:rPr>
          <w:spacing w:val="11"/>
          <w:w w:val="109"/>
        </w:rPr>
        <w:t> </w:t>
      </w:r>
      <w:r>
        <w:rPr>
          <w:spacing w:val="3"/>
          <w:w w:val="106"/>
        </w:rPr>
        <w:t>Nopara</w:t>
      </w:r>
      <w:r>
        <w:rPr>
          <w:spacing w:val="-4"/>
          <w:w w:val="106"/>
        </w:rPr>
        <w:t>m</w:t>
      </w:r>
      <w:r>
        <w:rPr>
          <w:spacing w:val="-108"/>
          <w:w w:val="169"/>
        </w:rPr>
        <w:t>´</w:t>
      </w:r>
      <w:r>
        <w:rPr>
          <w:spacing w:val="3"/>
          <w:w w:val="90"/>
        </w:rPr>
        <w:t>e</w:t>
      </w:r>
      <w:r>
        <w:rPr>
          <w:spacing w:val="3"/>
          <w:w w:val="116"/>
        </w:rPr>
        <w:t>t</w:t>
      </w:r>
      <w:r>
        <w:rPr>
          <w:spacing w:val="3"/>
          <w:w w:val="104"/>
        </w:rPr>
        <w:t>ricos</w:t>
      </w:r>
      <w:r>
        <w:rPr>
          <w:spacing w:val="11"/>
          <w:w w:val="110"/>
        </w:rPr>
        <w:t> </w:t>
      </w:r>
      <w:r>
        <w:rPr>
          <w:spacing w:val="-4"/>
          <w:w w:val="110"/>
        </w:rPr>
        <w:t>para</w:t>
      </w:r>
      <w:r>
        <w:rPr>
          <w:spacing w:val="11"/>
          <w:w w:val="110"/>
        </w:rPr>
        <w:t> </w:t>
      </w:r>
      <w:r>
        <w:rPr>
          <w:spacing w:val="7"/>
          <w:w w:val="122"/>
        </w:rPr>
        <w:t>E</w:t>
      </w:r>
      <w:r>
        <w:rPr>
          <w:spacing w:val="-6"/>
          <w:w w:val="122"/>
        </w:rPr>
        <w:t>v</w:t>
      </w:r>
      <w:r>
        <w:rPr>
          <w:spacing w:val="7"/>
          <w:w w:val="102"/>
        </w:rPr>
        <w:t>aluaci</w:t>
      </w:r>
      <w:r>
        <w:rPr>
          <w:spacing w:val="-110"/>
          <w:w w:val="89"/>
        </w:rPr>
        <w:t>o</w:t>
      </w:r>
      <w:r>
        <w:rPr>
          <w:spacing w:val="7"/>
          <w:w w:val="163"/>
        </w:rPr>
        <w:t>´</w:t>
      </w:r>
      <w:r>
        <w:rPr>
          <w:spacing w:val="7"/>
          <w:w w:val="99"/>
        </w:rPr>
        <w:t>n</w:t>
      </w:r>
      <w:r>
        <w:rPr>
          <w:spacing w:val="11"/>
          <w:w w:val="110"/>
        </w:rPr>
        <w:t> </w:t>
      </w:r>
      <w:r>
        <w:rPr>
          <w:spacing w:val="-4"/>
          <w:w w:val="110"/>
        </w:rPr>
        <w:t>de</w:t>
      </w:r>
      <w:r>
        <w:rPr>
          <w:spacing w:val="11"/>
          <w:w w:val="110"/>
        </w:rPr>
        <w:t> </w:t>
      </w:r>
      <w:r>
        <w:rPr>
          <w:spacing w:val="-4"/>
          <w:w w:val="110"/>
        </w:rPr>
        <w:t>Impacto</w:t>
      </w:r>
      <w:r>
        <w:rPr>
          <w:spacing w:val="11"/>
          <w:w w:val="110"/>
        </w:rPr>
        <w:t> </w:t>
      </w:r>
      <w:r>
        <w:rPr>
          <w:spacing w:val="-4"/>
          <w:w w:val="110"/>
        </w:rPr>
        <w:t>de</w:t>
      </w:r>
      <w:r>
        <w:rPr>
          <w:spacing w:val="11"/>
          <w:w w:val="110"/>
        </w:rPr>
        <w:t> </w:t>
      </w:r>
      <w:r>
        <w:rPr>
          <w:spacing w:val="-4"/>
          <w:w w:val="110"/>
        </w:rPr>
        <w:t>Pol´ıticas</w:t>
      </w:r>
      <w:r>
        <w:rPr>
          <w:spacing w:val="11"/>
          <w:w w:val="110"/>
        </w:rPr>
        <w:t> </w:t>
      </w:r>
      <w:r>
        <w:rPr>
          <w:spacing w:val="9"/>
          <w:w w:val="124"/>
        </w:rPr>
        <w:t>P</w:t>
      </w:r>
      <w:r>
        <w:rPr>
          <w:spacing w:val="-115"/>
          <w:w w:val="98"/>
        </w:rPr>
        <w:t>u</w:t>
      </w:r>
      <w:r>
        <w:rPr>
          <w:spacing w:val="15"/>
          <w:w w:val="162"/>
        </w:rPr>
        <w:t>´</w:t>
      </w:r>
      <w:r>
        <w:rPr>
          <w:spacing w:val="9"/>
        </w:rPr>
        <w:t>blicas</w:t>
      </w:r>
      <w:r>
        <w:rPr>
          <w:spacing w:val="11"/>
          <w:w w:val="110"/>
        </w:rPr>
        <w:t> </w:t>
      </w:r>
      <w:r>
        <w:rPr>
          <w:spacing w:val="-4"/>
          <w:w w:val="110"/>
        </w:rPr>
        <w:t>y </w:t>
      </w:r>
      <w:r>
        <w:rPr>
          <w:w w:val="110"/>
        </w:rPr>
        <w:t>Programas Sociales,” Universidad EAFIT, August 2014, 2015</w:t>
      </w:r>
    </w:p>
    <w:p>
      <w:pPr>
        <w:pStyle w:val="BodyText"/>
        <w:spacing w:line="237" w:lineRule="auto"/>
      </w:pPr>
      <w:r>
        <w:rPr>
          <w:w w:val="105"/>
        </w:rPr>
        <w:t>Invited</w:t>
      </w:r>
      <w:r>
        <w:rPr>
          <w:spacing w:val="22"/>
          <w:w w:val="105"/>
        </w:rPr>
        <w:t> </w:t>
      </w:r>
      <w:r>
        <w:rPr>
          <w:w w:val="105"/>
        </w:rPr>
        <w:t>instructor,</w:t>
      </w:r>
      <w:r>
        <w:rPr>
          <w:spacing w:val="28"/>
          <w:w w:val="105"/>
        </w:rPr>
        <w:t> </w:t>
      </w:r>
      <w:r>
        <w:rPr>
          <w:spacing w:val="12"/>
          <w:w w:val="105"/>
        </w:rPr>
        <w:t>“</w:t>
      </w:r>
      <w:r>
        <w:rPr>
          <w:spacing w:val="5"/>
          <w:w w:val="105"/>
        </w:rPr>
        <w:t>M</w:t>
      </w:r>
      <w:r>
        <w:rPr>
          <w:spacing w:val="-99"/>
          <w:w w:val="163"/>
        </w:rPr>
        <w:t>´</w:t>
      </w:r>
      <w:r>
        <w:rPr>
          <w:spacing w:val="12"/>
          <w:w w:val="84"/>
        </w:rPr>
        <w:t>e</w:t>
      </w:r>
      <w:r>
        <w:rPr>
          <w:spacing w:val="12"/>
          <w:w w:val="110"/>
        </w:rPr>
        <w:t>t</w:t>
      </w:r>
      <w:r>
        <w:rPr>
          <w:spacing w:val="18"/>
          <w:w w:val="89"/>
        </w:rPr>
        <w:t>o</w:t>
      </w:r>
      <w:r>
        <w:rPr>
          <w:spacing w:val="12"/>
          <w:w w:val="94"/>
        </w:rPr>
        <w:t>d</w:t>
      </w:r>
      <w:r>
        <w:rPr>
          <w:spacing w:val="11"/>
          <w:w w:val="94"/>
        </w:rPr>
        <w:t>o</w:t>
      </w:r>
      <w:r>
        <w:rPr>
          <w:spacing w:val="12"/>
          <w:w w:val="95"/>
        </w:rPr>
        <w:t>s</w:t>
      </w:r>
      <w:r>
        <w:rPr>
          <w:spacing w:val="23"/>
          <w:w w:val="104"/>
        </w:rPr>
        <w:t> </w:t>
      </w:r>
      <w:r>
        <w:rPr>
          <w:spacing w:val="7"/>
          <w:w w:val="101"/>
        </w:rPr>
        <w:t>Nopara</w:t>
      </w:r>
      <w:r>
        <w:rPr>
          <w:w w:val="101"/>
        </w:rPr>
        <w:t>m</w:t>
      </w:r>
      <w:r>
        <w:rPr>
          <w:spacing w:val="-104"/>
          <w:w w:val="164"/>
        </w:rPr>
        <w:t>´</w:t>
      </w:r>
      <w:r>
        <w:rPr>
          <w:spacing w:val="7"/>
          <w:w w:val="85"/>
        </w:rPr>
        <w:t>e</w:t>
      </w:r>
      <w:r>
        <w:rPr>
          <w:spacing w:val="7"/>
          <w:w w:val="111"/>
        </w:rPr>
        <w:t>t</w:t>
      </w:r>
      <w:r>
        <w:rPr>
          <w:spacing w:val="7"/>
          <w:w w:val="99"/>
        </w:rPr>
        <w:t>ricos</w:t>
      </w:r>
      <w:r>
        <w:rPr>
          <w:spacing w:val="22"/>
          <w:w w:val="105"/>
        </w:rPr>
        <w:t> </w:t>
      </w:r>
      <w:r>
        <w:rPr>
          <w:w w:val="105"/>
        </w:rPr>
        <w:t>para</w:t>
      </w:r>
      <w:r>
        <w:rPr>
          <w:spacing w:val="22"/>
          <w:w w:val="105"/>
        </w:rPr>
        <w:t> </w:t>
      </w:r>
      <w:r>
        <w:rPr>
          <w:spacing w:val="11"/>
          <w:w w:val="117"/>
        </w:rPr>
        <w:t>E</w:t>
      </w:r>
      <w:r>
        <w:rPr>
          <w:spacing w:val="-2"/>
          <w:w w:val="117"/>
        </w:rPr>
        <w:t>v</w:t>
      </w:r>
      <w:r>
        <w:rPr>
          <w:spacing w:val="11"/>
          <w:w w:val="97"/>
        </w:rPr>
        <w:t>aluaci</w:t>
      </w:r>
      <w:r>
        <w:rPr>
          <w:spacing w:val="-106"/>
          <w:w w:val="84"/>
        </w:rPr>
        <w:t>o</w:t>
      </w:r>
      <w:r>
        <w:rPr>
          <w:spacing w:val="11"/>
          <w:w w:val="158"/>
        </w:rPr>
        <w:t>´</w:t>
      </w:r>
      <w:r>
        <w:rPr>
          <w:spacing w:val="11"/>
          <w:w w:val="94"/>
        </w:rPr>
        <w:t>n</w:t>
      </w:r>
      <w:r>
        <w:rPr>
          <w:spacing w:val="22"/>
          <w:w w:val="105"/>
        </w:rPr>
        <w:t> </w:t>
      </w:r>
      <w:r>
        <w:rPr>
          <w:w w:val="105"/>
        </w:rPr>
        <w:t>de</w:t>
      </w:r>
      <w:r>
        <w:rPr>
          <w:spacing w:val="22"/>
          <w:w w:val="105"/>
        </w:rPr>
        <w:t> </w:t>
      </w:r>
      <w:r>
        <w:rPr>
          <w:w w:val="105"/>
        </w:rPr>
        <w:t>Impacto</w:t>
      </w:r>
      <w:r>
        <w:rPr>
          <w:spacing w:val="22"/>
          <w:w w:val="105"/>
        </w:rPr>
        <w:t> </w:t>
      </w:r>
      <w:r>
        <w:rPr>
          <w:w w:val="105"/>
        </w:rPr>
        <w:t>de</w:t>
      </w:r>
      <w:r>
        <w:rPr>
          <w:spacing w:val="22"/>
          <w:w w:val="105"/>
        </w:rPr>
        <w:t> </w:t>
      </w:r>
      <w:r>
        <w:rPr>
          <w:w w:val="105"/>
        </w:rPr>
        <w:t>Pol´ıticas</w:t>
      </w:r>
      <w:r>
        <w:rPr>
          <w:spacing w:val="22"/>
          <w:w w:val="105"/>
        </w:rPr>
        <w:t> </w:t>
      </w:r>
      <w:r>
        <w:rPr>
          <w:spacing w:val="13"/>
          <w:w w:val="119"/>
        </w:rPr>
        <w:t>P</w:t>
      </w:r>
      <w:r>
        <w:rPr>
          <w:spacing w:val="-111"/>
          <w:w w:val="93"/>
        </w:rPr>
        <w:t>u</w:t>
      </w:r>
      <w:r>
        <w:rPr>
          <w:spacing w:val="19"/>
          <w:w w:val="157"/>
        </w:rPr>
        <w:t>´</w:t>
      </w:r>
      <w:r>
        <w:rPr>
          <w:spacing w:val="13"/>
          <w:w w:val="95"/>
        </w:rPr>
        <w:t>blicas</w:t>
      </w:r>
      <w:r>
        <w:rPr>
          <w:spacing w:val="22"/>
          <w:w w:val="105"/>
        </w:rPr>
        <w:t> </w:t>
      </w:r>
      <w:r>
        <w:rPr>
          <w:w w:val="105"/>
        </w:rPr>
        <w:t>y Programas Sociales,” Universidad San Francisco de Quito, November 2012</w:t>
      </w:r>
    </w:p>
    <w:p>
      <w:pPr>
        <w:pStyle w:val="BodyText"/>
        <w:spacing w:line="237" w:lineRule="auto"/>
        <w:ind w:right="326"/>
      </w:pPr>
      <w:r>
        <w:rPr/>
        <w:t>Invited</w:t>
      </w:r>
      <w:r>
        <w:rPr>
          <w:spacing w:val="40"/>
        </w:rPr>
        <w:t> </w:t>
      </w:r>
      <w:r>
        <w:rPr/>
        <w:t>speaker,</w:t>
      </w:r>
      <w:r>
        <w:rPr>
          <w:spacing w:val="40"/>
        </w:rPr>
        <w:t> </w:t>
      </w:r>
      <w:r>
        <w:rPr/>
        <w:t>“Symposium</w:t>
      </w:r>
      <w:r>
        <w:rPr>
          <w:spacing w:val="40"/>
        </w:rPr>
        <w:t> </w:t>
      </w:r>
      <w:r>
        <w:rPr/>
        <w:t>on</w:t>
      </w:r>
      <w:r>
        <w:rPr>
          <w:spacing w:val="40"/>
        </w:rPr>
        <w:t> </w:t>
      </w:r>
      <w:r>
        <w:rPr/>
        <w:t>Micro-econometrics,”</w:t>
      </w:r>
      <w:r>
        <w:rPr>
          <w:spacing w:val="40"/>
        </w:rPr>
        <w:t> </w:t>
      </w:r>
      <w:r>
        <w:rPr/>
        <w:t>Bank</w:t>
      </w:r>
      <w:r>
        <w:rPr>
          <w:spacing w:val="40"/>
        </w:rPr>
        <w:t> </w:t>
      </w:r>
      <w:r>
        <w:rPr/>
        <w:t>of</w:t>
      </w:r>
      <w:r>
        <w:rPr>
          <w:spacing w:val="40"/>
        </w:rPr>
        <w:t> </w:t>
      </w:r>
      <w:r>
        <w:rPr/>
        <w:t>Canada</w:t>
      </w:r>
      <w:r>
        <w:rPr>
          <w:spacing w:val="40"/>
        </w:rPr>
        <w:t> </w:t>
      </w:r>
      <w:r>
        <w:rPr/>
        <w:t>&amp;</w:t>
      </w:r>
      <w:r>
        <w:rPr>
          <w:spacing w:val="40"/>
        </w:rPr>
        <w:t> </w:t>
      </w:r>
      <w:r>
        <w:rPr/>
        <w:t>Carleton</w:t>
      </w:r>
      <w:r>
        <w:rPr>
          <w:spacing w:val="40"/>
        </w:rPr>
        <w:t> </w:t>
      </w:r>
      <w:r>
        <w:rPr/>
        <w:t>University,</w:t>
      </w:r>
      <w:r>
        <w:rPr>
          <w:spacing w:val="40"/>
        </w:rPr>
        <w:t> </w:t>
      </w:r>
      <w:r>
        <w:rPr/>
        <w:t>Octo- ber 2012</w:t>
      </w:r>
    </w:p>
    <w:p>
      <w:pPr>
        <w:pStyle w:val="BodyText"/>
        <w:spacing w:line="237" w:lineRule="auto"/>
      </w:pPr>
      <w:r>
        <w:rPr>
          <w:spacing w:val="-2"/>
          <w:w w:val="105"/>
        </w:rPr>
        <w:t>Invited</w:t>
      </w:r>
      <w:r>
        <w:rPr>
          <w:spacing w:val="9"/>
          <w:w w:val="105"/>
        </w:rPr>
        <w:t> </w:t>
      </w:r>
      <w:r>
        <w:rPr>
          <w:spacing w:val="-2"/>
          <w:w w:val="105"/>
        </w:rPr>
        <w:t>instructor,</w:t>
      </w:r>
      <w:r>
        <w:rPr>
          <w:spacing w:val="11"/>
          <w:w w:val="105"/>
        </w:rPr>
        <w:t> </w:t>
      </w:r>
      <w:r>
        <w:rPr>
          <w:spacing w:val="10"/>
          <w:w w:val="105"/>
        </w:rPr>
        <w:t>“</w:t>
      </w:r>
      <w:r>
        <w:rPr>
          <w:spacing w:val="3"/>
          <w:w w:val="105"/>
        </w:rPr>
        <w:t>M</w:t>
      </w:r>
      <w:r>
        <w:rPr>
          <w:spacing w:val="-101"/>
          <w:w w:val="163"/>
        </w:rPr>
        <w:t>´</w:t>
      </w:r>
      <w:r>
        <w:rPr>
          <w:spacing w:val="10"/>
          <w:w w:val="84"/>
        </w:rPr>
        <w:t>e</w:t>
      </w:r>
      <w:r>
        <w:rPr>
          <w:spacing w:val="10"/>
          <w:w w:val="110"/>
        </w:rPr>
        <w:t>t</w:t>
      </w:r>
      <w:r>
        <w:rPr>
          <w:spacing w:val="16"/>
          <w:w w:val="89"/>
        </w:rPr>
        <w:t>o</w:t>
      </w:r>
      <w:r>
        <w:rPr>
          <w:spacing w:val="10"/>
          <w:w w:val="94"/>
        </w:rPr>
        <w:t>dos</w:t>
      </w:r>
      <w:r>
        <w:rPr>
          <w:spacing w:val="9"/>
          <w:w w:val="105"/>
        </w:rPr>
        <w:t> </w:t>
      </w:r>
      <w:r>
        <w:rPr>
          <w:spacing w:val="-2"/>
          <w:w w:val="105"/>
        </w:rPr>
        <w:t>No-</w:t>
      </w:r>
      <w:r>
        <w:rPr>
          <w:spacing w:val="7"/>
          <w:w w:val="101"/>
        </w:rPr>
        <w:t>para</w:t>
      </w:r>
      <w:r>
        <w:rPr>
          <w:w w:val="101"/>
        </w:rPr>
        <w:t>m</w:t>
      </w:r>
      <w:r>
        <w:rPr>
          <w:spacing w:val="-104"/>
          <w:w w:val="164"/>
        </w:rPr>
        <w:t>´</w:t>
      </w:r>
      <w:r>
        <w:rPr>
          <w:spacing w:val="7"/>
          <w:w w:val="85"/>
        </w:rPr>
        <w:t>e</w:t>
      </w:r>
      <w:r>
        <w:rPr>
          <w:spacing w:val="7"/>
          <w:w w:val="111"/>
        </w:rPr>
        <w:t>t</w:t>
      </w:r>
      <w:r>
        <w:rPr>
          <w:spacing w:val="7"/>
          <w:w w:val="99"/>
        </w:rPr>
        <w:t>ricos</w:t>
      </w:r>
      <w:r>
        <w:rPr>
          <w:spacing w:val="9"/>
          <w:w w:val="105"/>
        </w:rPr>
        <w:t> </w:t>
      </w:r>
      <w:r>
        <w:rPr>
          <w:spacing w:val="-2"/>
          <w:w w:val="105"/>
        </w:rPr>
        <w:t>para</w:t>
      </w:r>
      <w:r>
        <w:rPr>
          <w:spacing w:val="9"/>
          <w:w w:val="105"/>
        </w:rPr>
        <w:t> </w:t>
      </w:r>
      <w:r>
        <w:rPr>
          <w:spacing w:val="11"/>
          <w:w w:val="105"/>
        </w:rPr>
        <w:t>An</w:t>
      </w:r>
      <w:r>
        <w:rPr>
          <w:spacing w:val="-106"/>
          <w:w w:val="91"/>
        </w:rPr>
        <w:t>a</w:t>
      </w:r>
      <w:r>
        <w:rPr>
          <w:spacing w:val="10"/>
          <w:w w:val="156"/>
        </w:rPr>
        <w:t>´</w:t>
      </w:r>
      <w:r>
        <w:rPr>
          <w:spacing w:val="11"/>
          <w:w w:val="107"/>
        </w:rPr>
        <w:t>l</w:t>
      </w:r>
      <w:r>
        <w:rPr>
          <w:spacing w:val="11"/>
          <w:w w:val="95"/>
        </w:rPr>
        <w:t>isis</w:t>
      </w:r>
      <w:r>
        <w:rPr>
          <w:spacing w:val="9"/>
          <w:w w:val="105"/>
        </w:rPr>
        <w:t> </w:t>
      </w:r>
      <w:r>
        <w:rPr>
          <w:spacing w:val="-2"/>
          <w:w w:val="105"/>
        </w:rPr>
        <w:t>Distribucional</w:t>
      </w:r>
      <w:r>
        <w:rPr>
          <w:spacing w:val="9"/>
          <w:w w:val="105"/>
        </w:rPr>
        <w:t> </w:t>
      </w:r>
      <w:r>
        <w:rPr>
          <w:spacing w:val="-2"/>
          <w:w w:val="105"/>
        </w:rPr>
        <w:t>en</w:t>
      </w:r>
      <w:r>
        <w:rPr>
          <w:spacing w:val="9"/>
          <w:w w:val="105"/>
        </w:rPr>
        <w:t> </w:t>
      </w:r>
      <w:r>
        <w:rPr>
          <w:spacing w:val="-2"/>
          <w:w w:val="105"/>
        </w:rPr>
        <w:t>Microeconometr´ıa</w:t>
      </w:r>
      <w:r>
        <w:rPr>
          <w:spacing w:val="9"/>
          <w:w w:val="105"/>
        </w:rPr>
        <w:t> </w:t>
      </w:r>
      <w:r>
        <w:rPr>
          <w:spacing w:val="-2"/>
          <w:w w:val="105"/>
        </w:rPr>
        <w:t>us- </w:t>
      </w:r>
      <w:r>
        <w:rPr>
          <w:w w:val="105"/>
        </w:rPr>
        <w:t>ando R,” Universidad San Francisco de Quito, July 2011</w:t>
      </w:r>
    </w:p>
    <w:p>
      <w:pPr>
        <w:pStyle w:val="BodyText"/>
        <w:spacing w:line="237" w:lineRule="auto"/>
      </w:pPr>
      <w:r>
        <w:rPr>
          <w:spacing w:val="-2"/>
          <w:w w:val="105"/>
        </w:rPr>
        <w:t>Invited</w:t>
      </w:r>
      <w:r>
        <w:rPr>
          <w:spacing w:val="14"/>
          <w:w w:val="105"/>
        </w:rPr>
        <w:t> </w:t>
      </w:r>
      <w:r>
        <w:rPr>
          <w:spacing w:val="-2"/>
          <w:w w:val="105"/>
        </w:rPr>
        <w:t>instructor,</w:t>
      </w:r>
      <w:r>
        <w:rPr>
          <w:spacing w:val="17"/>
          <w:w w:val="105"/>
        </w:rPr>
        <w:t> </w:t>
      </w:r>
      <w:r>
        <w:rPr>
          <w:spacing w:val="10"/>
          <w:w w:val="105"/>
        </w:rPr>
        <w:t>“</w:t>
      </w:r>
      <w:r>
        <w:rPr>
          <w:spacing w:val="3"/>
          <w:w w:val="105"/>
        </w:rPr>
        <w:t>M</w:t>
      </w:r>
      <w:r>
        <w:rPr>
          <w:spacing w:val="-101"/>
          <w:w w:val="163"/>
        </w:rPr>
        <w:t>´</w:t>
      </w:r>
      <w:r>
        <w:rPr>
          <w:spacing w:val="10"/>
          <w:w w:val="84"/>
        </w:rPr>
        <w:t>e</w:t>
      </w:r>
      <w:r>
        <w:rPr>
          <w:spacing w:val="10"/>
          <w:w w:val="110"/>
        </w:rPr>
        <w:t>t</w:t>
      </w:r>
      <w:r>
        <w:rPr>
          <w:spacing w:val="16"/>
          <w:w w:val="89"/>
        </w:rPr>
        <w:t>o</w:t>
      </w:r>
      <w:r>
        <w:rPr>
          <w:spacing w:val="10"/>
          <w:w w:val="94"/>
        </w:rPr>
        <w:t>dos</w:t>
      </w:r>
      <w:r>
        <w:rPr>
          <w:spacing w:val="15"/>
          <w:w w:val="104"/>
        </w:rPr>
        <w:t> </w:t>
      </w:r>
      <w:r>
        <w:rPr>
          <w:spacing w:val="5"/>
          <w:w w:val="101"/>
        </w:rPr>
        <w:t>Nopara</w:t>
      </w:r>
      <w:r>
        <w:rPr>
          <w:spacing w:val="-2"/>
          <w:w w:val="101"/>
        </w:rPr>
        <w:t>m</w:t>
      </w:r>
      <w:r>
        <w:rPr>
          <w:spacing w:val="-106"/>
          <w:w w:val="164"/>
        </w:rPr>
        <w:t>´</w:t>
      </w:r>
      <w:r>
        <w:rPr>
          <w:spacing w:val="5"/>
          <w:w w:val="85"/>
        </w:rPr>
        <w:t>e</w:t>
      </w:r>
      <w:r>
        <w:rPr>
          <w:spacing w:val="5"/>
          <w:w w:val="111"/>
        </w:rPr>
        <w:t>t</w:t>
      </w:r>
      <w:r>
        <w:rPr>
          <w:spacing w:val="5"/>
          <w:w w:val="99"/>
        </w:rPr>
        <w:t>ricos</w:t>
      </w:r>
      <w:r>
        <w:rPr>
          <w:spacing w:val="14"/>
          <w:w w:val="105"/>
        </w:rPr>
        <w:t> </w:t>
      </w:r>
      <w:r>
        <w:rPr>
          <w:spacing w:val="-2"/>
          <w:w w:val="105"/>
        </w:rPr>
        <w:t>y</w:t>
      </w:r>
      <w:r>
        <w:rPr>
          <w:spacing w:val="14"/>
          <w:w w:val="105"/>
        </w:rPr>
        <w:t> </w:t>
      </w:r>
      <w:r>
        <w:rPr>
          <w:spacing w:val="4"/>
          <w:w w:val="102"/>
        </w:rPr>
        <w:t>Semipara</w:t>
      </w:r>
      <w:r>
        <w:rPr>
          <w:spacing w:val="-3"/>
          <w:w w:val="102"/>
        </w:rPr>
        <w:t>m</w:t>
      </w:r>
      <w:r>
        <w:rPr>
          <w:spacing w:val="-107"/>
          <w:w w:val="165"/>
        </w:rPr>
        <w:t>´</w:t>
      </w:r>
      <w:r>
        <w:rPr>
          <w:spacing w:val="4"/>
          <w:w w:val="86"/>
        </w:rPr>
        <w:t>e</w:t>
      </w:r>
      <w:r>
        <w:rPr>
          <w:spacing w:val="4"/>
          <w:w w:val="112"/>
        </w:rPr>
        <w:t>t</w:t>
      </w:r>
      <w:r>
        <w:rPr>
          <w:spacing w:val="4"/>
        </w:rPr>
        <w:t>ricos</w:t>
      </w:r>
      <w:r>
        <w:rPr>
          <w:spacing w:val="14"/>
          <w:w w:val="105"/>
        </w:rPr>
        <w:t> </w:t>
      </w:r>
      <w:r>
        <w:rPr>
          <w:spacing w:val="-2"/>
          <w:w w:val="105"/>
        </w:rPr>
        <w:t>en</w:t>
      </w:r>
      <w:r>
        <w:rPr>
          <w:spacing w:val="14"/>
          <w:w w:val="105"/>
        </w:rPr>
        <w:t> </w:t>
      </w:r>
      <w:r>
        <w:rPr>
          <w:spacing w:val="-2"/>
          <w:w w:val="105"/>
        </w:rPr>
        <w:t>Microeconometr´ıa</w:t>
      </w:r>
      <w:r>
        <w:rPr>
          <w:spacing w:val="14"/>
          <w:w w:val="105"/>
        </w:rPr>
        <w:t> </w:t>
      </w:r>
      <w:r>
        <w:rPr>
          <w:spacing w:val="-2"/>
          <w:w w:val="105"/>
        </w:rPr>
        <w:t>con</w:t>
      </w:r>
      <w:r>
        <w:rPr>
          <w:spacing w:val="14"/>
          <w:w w:val="105"/>
        </w:rPr>
        <w:t> </w:t>
      </w:r>
      <w:r>
        <w:rPr>
          <w:spacing w:val="-2"/>
          <w:w w:val="105"/>
        </w:rPr>
        <w:t>Aplica- </w:t>
      </w:r>
      <w:r>
        <w:rPr>
          <w:w w:val="105"/>
        </w:rPr>
        <w:t>ciones en R,” Universidad San Francisco de Quito, June 2010</w:t>
      </w:r>
    </w:p>
    <w:p>
      <w:pPr>
        <w:pStyle w:val="BodyText"/>
        <w:spacing w:line="237" w:lineRule="auto"/>
      </w:pPr>
      <w:r>
        <w:rPr>
          <w:spacing w:val="-2"/>
          <w:w w:val="105"/>
        </w:rPr>
        <w:t>Invited</w:t>
      </w:r>
      <w:r>
        <w:rPr>
          <w:spacing w:val="14"/>
          <w:w w:val="105"/>
        </w:rPr>
        <w:t> </w:t>
      </w:r>
      <w:r>
        <w:rPr>
          <w:spacing w:val="-2"/>
          <w:w w:val="105"/>
        </w:rPr>
        <w:t>instructor,</w:t>
      </w:r>
      <w:r>
        <w:rPr>
          <w:spacing w:val="17"/>
          <w:w w:val="105"/>
        </w:rPr>
        <w:t> </w:t>
      </w:r>
      <w:r>
        <w:rPr>
          <w:spacing w:val="10"/>
          <w:w w:val="105"/>
        </w:rPr>
        <w:t>“</w:t>
      </w:r>
      <w:r>
        <w:rPr>
          <w:spacing w:val="3"/>
          <w:w w:val="105"/>
        </w:rPr>
        <w:t>M</w:t>
      </w:r>
      <w:r>
        <w:rPr>
          <w:spacing w:val="-101"/>
          <w:w w:val="163"/>
        </w:rPr>
        <w:t>´</w:t>
      </w:r>
      <w:r>
        <w:rPr>
          <w:spacing w:val="10"/>
          <w:w w:val="84"/>
        </w:rPr>
        <w:t>e</w:t>
      </w:r>
      <w:r>
        <w:rPr>
          <w:spacing w:val="10"/>
          <w:w w:val="110"/>
        </w:rPr>
        <w:t>t</w:t>
      </w:r>
      <w:r>
        <w:rPr>
          <w:spacing w:val="16"/>
          <w:w w:val="89"/>
        </w:rPr>
        <w:t>o</w:t>
      </w:r>
      <w:r>
        <w:rPr>
          <w:spacing w:val="10"/>
          <w:w w:val="94"/>
        </w:rPr>
        <w:t>dos</w:t>
      </w:r>
      <w:r>
        <w:rPr>
          <w:spacing w:val="15"/>
          <w:w w:val="104"/>
        </w:rPr>
        <w:t> </w:t>
      </w:r>
      <w:r>
        <w:rPr>
          <w:spacing w:val="5"/>
          <w:w w:val="101"/>
        </w:rPr>
        <w:t>Nopara</w:t>
      </w:r>
      <w:r>
        <w:rPr>
          <w:spacing w:val="-2"/>
          <w:w w:val="101"/>
        </w:rPr>
        <w:t>m</w:t>
      </w:r>
      <w:r>
        <w:rPr>
          <w:spacing w:val="-106"/>
          <w:w w:val="164"/>
        </w:rPr>
        <w:t>´</w:t>
      </w:r>
      <w:r>
        <w:rPr>
          <w:spacing w:val="5"/>
          <w:w w:val="85"/>
        </w:rPr>
        <w:t>e</w:t>
      </w:r>
      <w:r>
        <w:rPr>
          <w:spacing w:val="5"/>
          <w:w w:val="111"/>
        </w:rPr>
        <w:t>t</w:t>
      </w:r>
      <w:r>
        <w:rPr>
          <w:spacing w:val="5"/>
          <w:w w:val="99"/>
        </w:rPr>
        <w:t>ricos</w:t>
      </w:r>
      <w:r>
        <w:rPr>
          <w:spacing w:val="14"/>
          <w:w w:val="105"/>
        </w:rPr>
        <w:t> </w:t>
      </w:r>
      <w:r>
        <w:rPr>
          <w:spacing w:val="-2"/>
          <w:w w:val="105"/>
        </w:rPr>
        <w:t>y</w:t>
      </w:r>
      <w:r>
        <w:rPr>
          <w:spacing w:val="14"/>
          <w:w w:val="105"/>
        </w:rPr>
        <w:t> </w:t>
      </w:r>
      <w:r>
        <w:rPr>
          <w:spacing w:val="4"/>
          <w:w w:val="102"/>
        </w:rPr>
        <w:t>Semipara</w:t>
      </w:r>
      <w:r>
        <w:rPr>
          <w:spacing w:val="-3"/>
          <w:w w:val="102"/>
        </w:rPr>
        <w:t>m</w:t>
      </w:r>
      <w:r>
        <w:rPr>
          <w:spacing w:val="-107"/>
          <w:w w:val="165"/>
        </w:rPr>
        <w:t>´</w:t>
      </w:r>
      <w:r>
        <w:rPr>
          <w:spacing w:val="4"/>
          <w:w w:val="86"/>
        </w:rPr>
        <w:t>e</w:t>
      </w:r>
      <w:r>
        <w:rPr>
          <w:spacing w:val="4"/>
          <w:w w:val="112"/>
        </w:rPr>
        <w:t>t</w:t>
      </w:r>
      <w:r>
        <w:rPr>
          <w:spacing w:val="4"/>
        </w:rPr>
        <w:t>ricos</w:t>
      </w:r>
      <w:r>
        <w:rPr>
          <w:spacing w:val="14"/>
          <w:w w:val="105"/>
        </w:rPr>
        <w:t> </w:t>
      </w:r>
      <w:r>
        <w:rPr>
          <w:spacing w:val="-2"/>
          <w:w w:val="105"/>
        </w:rPr>
        <w:t>en</w:t>
      </w:r>
      <w:r>
        <w:rPr>
          <w:spacing w:val="14"/>
          <w:w w:val="105"/>
        </w:rPr>
        <w:t> </w:t>
      </w:r>
      <w:r>
        <w:rPr>
          <w:spacing w:val="-2"/>
          <w:w w:val="105"/>
        </w:rPr>
        <w:t>Microeconometr´ıa</w:t>
      </w:r>
      <w:r>
        <w:rPr>
          <w:spacing w:val="14"/>
          <w:w w:val="105"/>
        </w:rPr>
        <w:t> </w:t>
      </w:r>
      <w:r>
        <w:rPr>
          <w:spacing w:val="-2"/>
          <w:w w:val="105"/>
        </w:rPr>
        <w:t>con</w:t>
      </w:r>
      <w:r>
        <w:rPr>
          <w:spacing w:val="14"/>
          <w:w w:val="105"/>
        </w:rPr>
        <w:t> </w:t>
      </w:r>
      <w:r>
        <w:rPr>
          <w:spacing w:val="-2"/>
          <w:w w:val="105"/>
        </w:rPr>
        <w:t>Aplica- </w:t>
      </w:r>
      <w:r>
        <w:rPr>
          <w:w w:val="105"/>
        </w:rPr>
        <w:t>ciones en R,” Banco Central de Reserva de </w:t>
      </w:r>
      <w:r>
        <w:rPr>
          <w:spacing w:val="13"/>
          <w:w w:val="117"/>
        </w:rPr>
        <w:t>P</w:t>
      </w:r>
      <w:r>
        <w:rPr>
          <w:spacing w:val="20"/>
          <w:w w:val="84"/>
        </w:rPr>
        <w:t>er</w:t>
      </w:r>
      <w:r>
        <w:rPr>
          <w:spacing w:val="-104"/>
          <w:w w:val="91"/>
        </w:rPr>
        <w:t>u</w:t>
      </w:r>
      <w:r>
        <w:rPr>
          <w:spacing w:val="26"/>
          <w:w w:val="155"/>
        </w:rPr>
        <w:t>´</w:t>
      </w:r>
      <w:r>
        <w:rPr>
          <w:spacing w:val="20"/>
          <w:w w:val="97"/>
        </w:rPr>
        <w:t>,</w:t>
      </w:r>
      <w:r>
        <w:rPr>
          <w:spacing w:val="-1"/>
          <w:w w:val="104"/>
        </w:rPr>
        <w:t> </w:t>
      </w:r>
      <w:r>
        <w:rPr>
          <w:w w:val="105"/>
        </w:rPr>
        <w:t>June-July 2010</w:t>
      </w:r>
    </w:p>
    <w:p>
      <w:pPr>
        <w:pStyle w:val="BodyText"/>
        <w:spacing w:line="237" w:lineRule="auto"/>
        <w:ind w:right="326"/>
      </w:pPr>
      <w:r>
        <w:rPr>
          <w:w w:val="105"/>
        </w:rPr>
        <w:t>Invited</w:t>
      </w:r>
      <w:r>
        <w:rPr>
          <w:spacing w:val="5"/>
          <w:w w:val="105"/>
        </w:rPr>
        <w:t> </w:t>
      </w:r>
      <w:r>
        <w:rPr>
          <w:w w:val="105"/>
        </w:rPr>
        <w:t>speaker,</w:t>
      </w:r>
      <w:r>
        <w:rPr>
          <w:spacing w:val="8"/>
          <w:w w:val="105"/>
        </w:rPr>
        <w:t> </w:t>
      </w:r>
      <w:r>
        <w:rPr>
          <w:spacing w:val="13"/>
          <w:w w:val="126"/>
        </w:rPr>
        <w:t>“J</w:t>
      </w:r>
      <w:r>
        <w:rPr>
          <w:spacing w:val="-104"/>
          <w:w w:val="84"/>
        </w:rPr>
        <w:t>o</w:t>
      </w:r>
      <w:r>
        <w:rPr>
          <w:spacing w:val="13"/>
          <w:w w:val="158"/>
        </w:rPr>
        <w:t>´</w:t>
      </w:r>
      <w:r>
        <w:rPr>
          <w:spacing w:val="6"/>
          <w:w w:val="105"/>
        </w:rPr>
        <w:t>v</w:t>
      </w:r>
      <w:r>
        <w:rPr>
          <w:spacing w:val="13"/>
          <w:w w:val="85"/>
        </w:rPr>
        <w:t>enes</w:t>
      </w:r>
      <w:r>
        <w:rPr>
          <w:spacing w:val="5"/>
          <w:w w:val="105"/>
        </w:rPr>
        <w:t> </w:t>
      </w:r>
      <w:r>
        <w:rPr>
          <w:w w:val="105"/>
        </w:rPr>
        <w:t>Investigadores</w:t>
      </w:r>
      <w:r>
        <w:rPr>
          <w:spacing w:val="5"/>
          <w:w w:val="105"/>
        </w:rPr>
        <w:t> </w:t>
      </w:r>
      <w:r>
        <w:rPr>
          <w:w w:val="105"/>
        </w:rPr>
        <w:t>Ecuatorianos</w:t>
      </w:r>
      <w:r>
        <w:rPr>
          <w:spacing w:val="5"/>
          <w:w w:val="105"/>
        </w:rPr>
        <w:t> </w:t>
      </w:r>
      <w:r>
        <w:rPr>
          <w:w w:val="105"/>
        </w:rPr>
        <w:t>en</w:t>
      </w:r>
      <w:r>
        <w:rPr>
          <w:spacing w:val="5"/>
          <w:w w:val="105"/>
        </w:rPr>
        <w:t> </w:t>
      </w:r>
      <w:r>
        <w:rPr>
          <w:w w:val="105"/>
        </w:rPr>
        <w:t>Econom´ıa,”</w:t>
      </w:r>
      <w:r>
        <w:rPr>
          <w:spacing w:val="7"/>
          <w:w w:val="105"/>
        </w:rPr>
        <w:t> </w:t>
      </w:r>
      <w:r>
        <w:rPr>
          <w:w w:val="105"/>
        </w:rPr>
        <w:t>Universidad</w:t>
      </w:r>
      <w:r>
        <w:rPr>
          <w:spacing w:val="5"/>
          <w:w w:val="105"/>
        </w:rPr>
        <w:t> </w:t>
      </w:r>
      <w:r>
        <w:rPr>
          <w:w w:val="105"/>
        </w:rPr>
        <w:t>de</w:t>
      </w:r>
      <w:r>
        <w:rPr>
          <w:spacing w:val="5"/>
          <w:w w:val="105"/>
        </w:rPr>
        <w:t> </w:t>
      </w:r>
      <w:r>
        <w:rPr>
          <w:w w:val="105"/>
        </w:rPr>
        <w:t>las</w:t>
      </w:r>
      <w:r>
        <w:rPr>
          <w:spacing w:val="5"/>
          <w:w w:val="105"/>
        </w:rPr>
        <w:t> </w:t>
      </w:r>
      <w:r>
        <w:rPr>
          <w:spacing w:val="11"/>
          <w:w w:val="106"/>
        </w:rPr>
        <w:t>A</w:t>
      </w:r>
      <w:r>
        <w:rPr>
          <w:spacing w:val="4"/>
          <w:w w:val="106"/>
        </w:rPr>
        <w:t>m</w:t>
      </w:r>
      <w:r>
        <w:rPr>
          <w:spacing w:val="-100"/>
          <w:w w:val="160"/>
        </w:rPr>
        <w:t>´</w:t>
      </w:r>
      <w:r>
        <w:rPr>
          <w:spacing w:val="11"/>
          <w:w w:val="81"/>
        </w:rPr>
        <w:t>e</w:t>
      </w:r>
      <w:r>
        <w:rPr>
          <w:spacing w:val="11"/>
          <w:w w:val="102"/>
        </w:rPr>
        <w:t>r</w:t>
      </w:r>
      <w:r>
        <w:rPr>
          <w:spacing w:val="11"/>
          <w:w w:val="98"/>
        </w:rPr>
        <w:t>icas,</w:t>
      </w:r>
      <w:r>
        <w:rPr>
          <w:spacing w:val="-1"/>
          <w:w w:val="104"/>
        </w:rPr>
        <w:t> </w:t>
      </w:r>
      <w:r>
        <w:rPr>
          <w:w w:val="105"/>
        </w:rPr>
        <w:t>July 2010 (sponsored by the Inter-American Development Bank)</w:t>
      </w:r>
    </w:p>
    <w:p>
      <w:pPr>
        <w:pStyle w:val="Heading1"/>
        <w:rPr>
          <w:u w:val="none"/>
        </w:rPr>
      </w:pPr>
      <w:r>
        <w:rPr>
          <w:w w:val="120"/>
          <w:u w:val="single"/>
        </w:rPr>
        <w:t>Student</w:t>
      </w:r>
      <w:r>
        <w:rPr>
          <w:spacing w:val="31"/>
          <w:w w:val="120"/>
          <w:u w:val="single"/>
        </w:rPr>
        <w:t> </w:t>
      </w:r>
      <w:r>
        <w:rPr>
          <w:spacing w:val="-2"/>
          <w:w w:val="120"/>
          <w:u w:val="single"/>
        </w:rPr>
        <w:t>Supervision</w:t>
      </w:r>
    </w:p>
    <w:p>
      <w:pPr>
        <w:spacing w:before="254"/>
        <w:ind w:left="153" w:right="0" w:firstLine="0"/>
        <w:jc w:val="left"/>
        <w:rPr>
          <w:sz w:val="24"/>
        </w:rPr>
      </w:pPr>
      <w:r>
        <w:rPr>
          <w:i/>
          <w:spacing w:val="-2"/>
          <w:sz w:val="24"/>
          <w:u w:val="single"/>
        </w:rPr>
        <w:t>Graduate</w:t>
      </w:r>
      <w:r>
        <w:rPr>
          <w:spacing w:val="-2"/>
          <w:sz w:val="24"/>
        </w:rPr>
        <w:t>:</w:t>
      </w:r>
    </w:p>
    <w:p>
      <w:pPr>
        <w:spacing w:line="291" w:lineRule="exact" w:before="284"/>
        <w:ind w:left="153" w:right="0" w:firstLine="0"/>
        <w:jc w:val="left"/>
        <w:rPr>
          <w:sz w:val="24"/>
        </w:rPr>
      </w:pPr>
      <w:r>
        <w:rPr>
          <w:spacing w:val="-2"/>
          <w:w w:val="110"/>
          <w:sz w:val="24"/>
        </w:rPr>
        <w:t>Pablo</w:t>
      </w:r>
      <w:r>
        <w:rPr>
          <w:spacing w:val="2"/>
          <w:w w:val="110"/>
          <w:sz w:val="24"/>
        </w:rPr>
        <w:t> </w:t>
      </w:r>
      <w:r>
        <w:rPr>
          <w:spacing w:val="-2"/>
          <w:w w:val="110"/>
          <w:sz w:val="24"/>
        </w:rPr>
        <w:t>Estrada</w:t>
      </w:r>
      <w:r>
        <w:rPr>
          <w:spacing w:val="7"/>
          <w:w w:val="110"/>
          <w:sz w:val="24"/>
        </w:rPr>
        <w:t> </w:t>
      </w:r>
      <w:r>
        <w:rPr>
          <w:spacing w:val="-2"/>
          <w:w w:val="110"/>
          <w:sz w:val="24"/>
        </w:rPr>
        <w:t>(Advisor,</w:t>
      </w:r>
      <w:r>
        <w:rPr>
          <w:spacing w:val="8"/>
          <w:w w:val="110"/>
          <w:sz w:val="24"/>
        </w:rPr>
        <w:t> </w:t>
      </w:r>
      <w:r>
        <w:rPr>
          <w:i/>
          <w:spacing w:val="-2"/>
          <w:w w:val="110"/>
          <w:sz w:val="24"/>
        </w:rPr>
        <w:t>Advisor,</w:t>
      </w:r>
      <w:r>
        <w:rPr>
          <w:i/>
          <w:spacing w:val="12"/>
          <w:w w:val="110"/>
          <w:sz w:val="24"/>
        </w:rPr>
        <w:t> </w:t>
      </w:r>
      <w:r>
        <w:rPr>
          <w:i/>
          <w:spacing w:val="-2"/>
          <w:w w:val="110"/>
          <w:sz w:val="24"/>
        </w:rPr>
        <w:t>2025</w:t>
      </w:r>
      <w:r>
        <w:rPr>
          <w:i/>
          <w:spacing w:val="-28"/>
          <w:w w:val="110"/>
          <w:sz w:val="24"/>
        </w:rPr>
        <w:t> </w:t>
      </w:r>
      <w:r>
        <w:rPr>
          <w:spacing w:val="-10"/>
          <w:w w:val="110"/>
          <w:sz w:val="24"/>
        </w:rPr>
        <w:t>)</w:t>
      </w:r>
    </w:p>
    <w:p>
      <w:pPr>
        <w:spacing w:line="237" w:lineRule="auto" w:before="1"/>
        <w:ind w:left="153" w:right="1920" w:firstLine="0"/>
        <w:jc w:val="left"/>
        <w:rPr>
          <w:sz w:val="24"/>
        </w:rPr>
      </w:pPr>
      <w:r>
        <w:rPr>
          <w:w w:val="105"/>
          <w:sz w:val="24"/>
        </w:rPr>
        <w:t>“</w:t>
      </w:r>
      <w:r>
        <w:rPr>
          <w:i/>
          <w:w w:val="105"/>
          <w:sz w:val="24"/>
        </w:rPr>
        <w:t>Spillover</w:t>
      </w:r>
      <w:r>
        <w:rPr>
          <w:i/>
          <w:w w:val="105"/>
          <w:sz w:val="24"/>
        </w:rPr>
        <w:t> Effects</w:t>
      </w:r>
      <w:r>
        <w:rPr>
          <w:i/>
          <w:w w:val="105"/>
          <w:sz w:val="24"/>
        </w:rPr>
        <w:t> in</w:t>
      </w:r>
      <w:r>
        <w:rPr>
          <w:i/>
          <w:w w:val="105"/>
          <w:sz w:val="24"/>
        </w:rPr>
        <w:t> Microeconometrics</w:t>
      </w:r>
      <w:r>
        <w:rPr>
          <w:i/>
          <w:w w:val="105"/>
          <w:sz w:val="24"/>
        </w:rPr>
        <w:t> with</w:t>
      </w:r>
      <w:r>
        <w:rPr>
          <w:i/>
          <w:w w:val="105"/>
          <w:sz w:val="24"/>
        </w:rPr>
        <w:t> Experimental</w:t>
      </w:r>
      <w:r>
        <w:rPr>
          <w:i/>
          <w:w w:val="105"/>
          <w:sz w:val="24"/>
        </w:rPr>
        <w:t> and</w:t>
      </w:r>
      <w:r>
        <w:rPr>
          <w:i/>
          <w:w w:val="105"/>
          <w:sz w:val="24"/>
        </w:rPr>
        <w:t> Observational</w:t>
      </w:r>
      <w:r>
        <w:rPr>
          <w:i/>
          <w:w w:val="105"/>
          <w:sz w:val="24"/>
        </w:rPr>
        <w:t> </w:t>
      </w:r>
      <w:r>
        <w:rPr>
          <w:i/>
          <w:w w:val="105"/>
          <w:sz w:val="24"/>
        </w:rPr>
        <w:t>Data</w:t>
      </w:r>
      <w:r>
        <w:rPr>
          <w:w w:val="105"/>
          <w:sz w:val="24"/>
        </w:rPr>
        <w:t>” Initial</w:t>
      </w:r>
      <w:r>
        <w:rPr>
          <w:spacing w:val="40"/>
          <w:w w:val="105"/>
          <w:sz w:val="24"/>
        </w:rPr>
        <w:t> </w:t>
      </w:r>
      <w:r>
        <w:rPr>
          <w:w w:val="105"/>
          <w:sz w:val="24"/>
        </w:rPr>
        <w:t>Placement:</w:t>
      </w:r>
      <w:r>
        <w:rPr>
          <w:spacing w:val="40"/>
          <w:w w:val="105"/>
          <w:sz w:val="24"/>
        </w:rPr>
        <w:t> </w:t>
      </w:r>
      <w:r>
        <w:rPr>
          <w:w w:val="105"/>
          <w:sz w:val="24"/>
        </w:rPr>
        <w:t>Principal</w:t>
      </w:r>
      <w:r>
        <w:rPr>
          <w:spacing w:val="40"/>
          <w:w w:val="105"/>
          <w:sz w:val="24"/>
        </w:rPr>
        <w:t> </w:t>
      </w:r>
      <w:r>
        <w:rPr>
          <w:w w:val="105"/>
          <w:sz w:val="24"/>
        </w:rPr>
        <w:t>Quantitative</w:t>
      </w:r>
      <w:r>
        <w:rPr>
          <w:spacing w:val="40"/>
          <w:w w:val="105"/>
          <w:sz w:val="24"/>
        </w:rPr>
        <w:t> </w:t>
      </w:r>
      <w:r>
        <w:rPr>
          <w:w w:val="105"/>
          <w:sz w:val="24"/>
        </w:rPr>
        <w:t>Modeler,</w:t>
      </w:r>
      <w:r>
        <w:rPr>
          <w:spacing w:val="40"/>
          <w:w w:val="105"/>
          <w:sz w:val="24"/>
        </w:rPr>
        <w:t> </w:t>
      </w:r>
      <w:r>
        <w:rPr>
          <w:w w:val="105"/>
          <w:sz w:val="24"/>
        </w:rPr>
        <w:t>Capital</w:t>
      </w:r>
      <w:r>
        <w:rPr>
          <w:spacing w:val="40"/>
          <w:w w:val="105"/>
          <w:sz w:val="24"/>
        </w:rPr>
        <w:t> </w:t>
      </w:r>
      <w:r>
        <w:rPr>
          <w:w w:val="105"/>
          <w:sz w:val="24"/>
        </w:rPr>
        <w:t>One,</w:t>
      </w:r>
      <w:r>
        <w:rPr>
          <w:spacing w:val="40"/>
          <w:w w:val="105"/>
          <w:sz w:val="24"/>
        </w:rPr>
        <w:t> </w:t>
      </w:r>
      <w:r>
        <w:rPr>
          <w:w w:val="105"/>
          <w:sz w:val="24"/>
        </w:rPr>
        <w:t>McLean,</w:t>
      </w:r>
      <w:r>
        <w:rPr>
          <w:spacing w:val="40"/>
          <w:w w:val="105"/>
          <w:sz w:val="24"/>
        </w:rPr>
        <w:t> </w:t>
      </w:r>
      <w:r>
        <w:rPr>
          <w:w w:val="105"/>
          <w:sz w:val="24"/>
        </w:rPr>
        <w:t>USA</w:t>
      </w:r>
    </w:p>
    <w:p>
      <w:pPr>
        <w:spacing w:line="291" w:lineRule="exact" w:before="284"/>
        <w:ind w:left="153" w:right="0" w:firstLine="0"/>
        <w:jc w:val="left"/>
        <w:rPr>
          <w:sz w:val="24"/>
        </w:rPr>
      </w:pPr>
      <w:r>
        <w:rPr>
          <w:w w:val="110"/>
          <w:sz w:val="24"/>
        </w:rPr>
        <w:t>Linh</w:t>
      </w:r>
      <w:r>
        <w:rPr>
          <w:spacing w:val="-4"/>
          <w:w w:val="110"/>
          <w:sz w:val="24"/>
        </w:rPr>
        <w:t> </w:t>
      </w:r>
      <w:r>
        <w:rPr>
          <w:w w:val="110"/>
          <w:sz w:val="24"/>
        </w:rPr>
        <w:t>Phan</w:t>
      </w:r>
      <w:r>
        <w:rPr>
          <w:spacing w:val="3"/>
          <w:w w:val="110"/>
          <w:sz w:val="24"/>
        </w:rPr>
        <w:t> </w:t>
      </w:r>
      <w:r>
        <w:rPr>
          <w:w w:val="110"/>
          <w:sz w:val="24"/>
        </w:rPr>
        <w:t>(Advisor,</w:t>
      </w:r>
      <w:r>
        <w:rPr>
          <w:spacing w:val="2"/>
          <w:w w:val="110"/>
          <w:sz w:val="24"/>
        </w:rPr>
        <w:t> </w:t>
      </w:r>
      <w:r>
        <w:rPr>
          <w:i/>
          <w:w w:val="110"/>
          <w:sz w:val="24"/>
        </w:rPr>
        <w:t>Advisor,</w:t>
      </w:r>
      <w:r>
        <w:rPr>
          <w:i/>
          <w:spacing w:val="7"/>
          <w:w w:val="110"/>
          <w:sz w:val="24"/>
        </w:rPr>
        <w:t> </w:t>
      </w:r>
      <w:r>
        <w:rPr>
          <w:i/>
          <w:w w:val="110"/>
          <w:sz w:val="24"/>
        </w:rPr>
        <w:t>2025</w:t>
      </w:r>
      <w:r>
        <w:rPr>
          <w:i/>
          <w:spacing w:val="-27"/>
          <w:w w:val="110"/>
          <w:sz w:val="24"/>
        </w:rPr>
        <w:t> </w:t>
      </w:r>
      <w:r>
        <w:rPr>
          <w:spacing w:val="-10"/>
          <w:w w:val="110"/>
          <w:sz w:val="24"/>
        </w:rPr>
        <w:t>)</w:t>
      </w:r>
    </w:p>
    <w:p>
      <w:pPr>
        <w:spacing w:line="289" w:lineRule="exact" w:before="0"/>
        <w:ind w:left="153" w:right="0" w:firstLine="0"/>
        <w:jc w:val="left"/>
        <w:rPr>
          <w:sz w:val="24"/>
        </w:rPr>
      </w:pPr>
      <w:r>
        <w:rPr>
          <w:sz w:val="24"/>
        </w:rPr>
        <w:t>“</w:t>
      </w:r>
      <w:r>
        <w:rPr>
          <w:i/>
          <w:sz w:val="24"/>
        </w:rPr>
        <w:t>Essays</w:t>
      </w:r>
      <w:r>
        <w:rPr>
          <w:i/>
          <w:spacing w:val="54"/>
          <w:sz w:val="24"/>
        </w:rPr>
        <w:t> </w:t>
      </w:r>
      <w:r>
        <w:rPr>
          <w:i/>
          <w:sz w:val="24"/>
        </w:rPr>
        <w:t>on</w:t>
      </w:r>
      <w:r>
        <w:rPr>
          <w:i/>
          <w:spacing w:val="55"/>
          <w:sz w:val="24"/>
        </w:rPr>
        <w:t> </w:t>
      </w:r>
      <w:r>
        <w:rPr>
          <w:i/>
          <w:sz w:val="24"/>
        </w:rPr>
        <w:t>the</w:t>
      </w:r>
      <w:r>
        <w:rPr>
          <w:i/>
          <w:spacing w:val="54"/>
          <w:sz w:val="24"/>
        </w:rPr>
        <w:t> </w:t>
      </w:r>
      <w:r>
        <w:rPr>
          <w:i/>
          <w:sz w:val="24"/>
        </w:rPr>
        <w:t>Economics</w:t>
      </w:r>
      <w:r>
        <w:rPr>
          <w:i/>
          <w:spacing w:val="55"/>
          <w:sz w:val="24"/>
        </w:rPr>
        <w:t> </w:t>
      </w:r>
      <w:r>
        <w:rPr>
          <w:i/>
          <w:sz w:val="24"/>
        </w:rPr>
        <w:t>of</w:t>
      </w:r>
      <w:r>
        <w:rPr>
          <w:i/>
          <w:spacing w:val="55"/>
          <w:sz w:val="24"/>
        </w:rPr>
        <w:t> </w:t>
      </w:r>
      <w:r>
        <w:rPr>
          <w:i/>
          <w:sz w:val="24"/>
        </w:rPr>
        <w:t>Common-owner</w:t>
      </w:r>
      <w:r>
        <w:rPr>
          <w:i/>
          <w:spacing w:val="54"/>
          <w:sz w:val="24"/>
        </w:rPr>
        <w:t> </w:t>
      </w:r>
      <w:r>
        <w:rPr>
          <w:i/>
          <w:spacing w:val="-2"/>
          <w:sz w:val="24"/>
        </w:rPr>
        <w:t>Networks</w:t>
      </w:r>
      <w:r>
        <w:rPr>
          <w:spacing w:val="-2"/>
          <w:sz w:val="24"/>
        </w:rPr>
        <w:t>”</w:t>
      </w:r>
    </w:p>
    <w:p>
      <w:pPr>
        <w:pStyle w:val="BodyText"/>
        <w:spacing w:line="291" w:lineRule="exact"/>
      </w:pPr>
      <w:r>
        <w:rPr>
          <w:w w:val="110"/>
        </w:rPr>
        <w:t>Initial Placement:</w:t>
      </w:r>
      <w:r>
        <w:rPr>
          <w:spacing w:val="21"/>
          <w:w w:val="110"/>
        </w:rPr>
        <w:t> </w:t>
      </w:r>
      <w:r>
        <w:rPr>
          <w:w w:val="110"/>
        </w:rPr>
        <w:t>Quantitative</w:t>
      </w:r>
      <w:r>
        <w:rPr>
          <w:spacing w:val="1"/>
          <w:w w:val="110"/>
        </w:rPr>
        <w:t> </w:t>
      </w:r>
      <w:r>
        <w:rPr>
          <w:w w:val="110"/>
        </w:rPr>
        <w:t>Analyst,</w:t>
      </w:r>
      <w:r>
        <w:rPr>
          <w:spacing w:val="1"/>
          <w:w w:val="110"/>
        </w:rPr>
        <w:t> </w:t>
      </w:r>
      <w:r>
        <w:rPr>
          <w:w w:val="110"/>
        </w:rPr>
        <w:t>First</w:t>
      </w:r>
      <w:r>
        <w:rPr>
          <w:spacing w:val="1"/>
          <w:w w:val="110"/>
        </w:rPr>
        <w:t> </w:t>
      </w:r>
      <w:r>
        <w:rPr>
          <w:w w:val="110"/>
        </w:rPr>
        <w:t>Citizens</w:t>
      </w:r>
      <w:r>
        <w:rPr>
          <w:spacing w:val="1"/>
          <w:w w:val="110"/>
        </w:rPr>
        <w:t> </w:t>
      </w:r>
      <w:r>
        <w:rPr>
          <w:w w:val="110"/>
        </w:rPr>
        <w:t>Bank,</w:t>
      </w:r>
      <w:r>
        <w:rPr>
          <w:spacing w:val="1"/>
          <w:w w:val="110"/>
        </w:rPr>
        <w:t> </w:t>
      </w:r>
      <w:r>
        <w:rPr>
          <w:spacing w:val="-5"/>
          <w:w w:val="110"/>
        </w:rPr>
        <w:t>USA</w:t>
      </w:r>
    </w:p>
    <w:p>
      <w:pPr>
        <w:pStyle w:val="BodyText"/>
        <w:spacing w:line="291" w:lineRule="exact" w:before="285"/>
      </w:pPr>
      <w:r>
        <w:rPr>
          <w:w w:val="105"/>
        </w:rPr>
        <w:t>Alexandra</w:t>
      </w:r>
      <w:r>
        <w:rPr>
          <w:spacing w:val="41"/>
          <w:w w:val="105"/>
        </w:rPr>
        <w:t> </w:t>
      </w:r>
      <w:r>
        <w:rPr>
          <w:w w:val="105"/>
        </w:rPr>
        <w:t>Manta</w:t>
      </w:r>
      <w:r>
        <w:rPr>
          <w:spacing w:val="42"/>
          <w:w w:val="105"/>
        </w:rPr>
        <w:t> </w:t>
      </w:r>
      <w:r>
        <w:rPr>
          <w:w w:val="105"/>
        </w:rPr>
        <w:t>(Co-Advisor,</w:t>
      </w:r>
      <w:r>
        <w:rPr>
          <w:spacing w:val="44"/>
          <w:w w:val="105"/>
        </w:rPr>
        <w:t> </w:t>
      </w:r>
      <w:r>
        <w:rPr>
          <w:spacing w:val="-2"/>
          <w:w w:val="105"/>
        </w:rPr>
        <w:t>2023)</w:t>
      </w:r>
    </w:p>
    <w:p>
      <w:pPr>
        <w:spacing w:line="237" w:lineRule="auto" w:before="0"/>
        <w:ind w:left="153" w:right="3070" w:firstLine="0"/>
        <w:jc w:val="left"/>
        <w:rPr>
          <w:sz w:val="24"/>
        </w:rPr>
      </w:pPr>
      <w:r>
        <w:rPr>
          <w:w w:val="105"/>
          <w:sz w:val="24"/>
        </w:rPr>
        <w:t>“</w:t>
      </w:r>
      <w:r>
        <w:rPr>
          <w:i/>
          <w:w w:val="105"/>
          <w:sz w:val="24"/>
        </w:rPr>
        <w:t>Econometrics</w:t>
      </w:r>
      <w:r>
        <w:rPr>
          <w:i/>
          <w:w w:val="105"/>
          <w:sz w:val="24"/>
        </w:rPr>
        <w:t> Modeling</w:t>
      </w:r>
      <w:r>
        <w:rPr>
          <w:i/>
          <w:w w:val="105"/>
          <w:sz w:val="24"/>
        </w:rPr>
        <w:t> with</w:t>
      </w:r>
      <w:r>
        <w:rPr>
          <w:i/>
          <w:w w:val="105"/>
          <w:sz w:val="24"/>
        </w:rPr>
        <w:t> Multilayer</w:t>
      </w:r>
      <w:r>
        <w:rPr>
          <w:i/>
          <w:w w:val="105"/>
          <w:sz w:val="24"/>
        </w:rPr>
        <w:t> and</w:t>
      </w:r>
      <w:r>
        <w:rPr>
          <w:i/>
          <w:w w:val="105"/>
          <w:sz w:val="24"/>
        </w:rPr>
        <w:t> Induced</w:t>
      </w:r>
      <w:r>
        <w:rPr>
          <w:i/>
          <w:w w:val="105"/>
          <w:sz w:val="24"/>
        </w:rPr>
        <w:t> Network</w:t>
      </w:r>
      <w:r>
        <w:rPr>
          <w:i/>
          <w:w w:val="105"/>
          <w:sz w:val="24"/>
        </w:rPr>
        <w:t> </w:t>
      </w:r>
      <w:r>
        <w:rPr>
          <w:i/>
          <w:w w:val="105"/>
          <w:sz w:val="24"/>
        </w:rPr>
        <w:t>Data</w:t>
      </w:r>
      <w:r>
        <w:rPr>
          <w:w w:val="105"/>
          <w:sz w:val="24"/>
        </w:rPr>
        <w:t>” Initial</w:t>
      </w:r>
      <w:r>
        <w:rPr>
          <w:spacing w:val="40"/>
          <w:w w:val="105"/>
          <w:sz w:val="24"/>
        </w:rPr>
        <w:t> </w:t>
      </w:r>
      <w:r>
        <w:rPr>
          <w:w w:val="105"/>
          <w:sz w:val="24"/>
        </w:rPr>
        <w:t>Placement:</w:t>
      </w:r>
      <w:r>
        <w:rPr>
          <w:spacing w:val="40"/>
          <w:w w:val="105"/>
          <w:sz w:val="24"/>
        </w:rPr>
        <w:t> </w:t>
      </w:r>
      <w:r>
        <w:rPr>
          <w:w w:val="105"/>
          <w:sz w:val="24"/>
        </w:rPr>
        <w:t>Applied</w:t>
      </w:r>
      <w:r>
        <w:rPr>
          <w:spacing w:val="40"/>
          <w:w w:val="105"/>
          <w:sz w:val="24"/>
        </w:rPr>
        <w:t> </w:t>
      </w:r>
      <w:r>
        <w:rPr>
          <w:w w:val="105"/>
          <w:sz w:val="24"/>
        </w:rPr>
        <w:t>Scientist</w:t>
      </w:r>
      <w:r>
        <w:rPr>
          <w:spacing w:val="40"/>
          <w:w w:val="105"/>
          <w:sz w:val="24"/>
        </w:rPr>
        <w:t> </w:t>
      </w:r>
      <w:r>
        <w:rPr>
          <w:w w:val="105"/>
          <w:sz w:val="24"/>
        </w:rPr>
        <w:t>-</w:t>
      </w:r>
      <w:r>
        <w:rPr>
          <w:spacing w:val="40"/>
          <w:w w:val="105"/>
          <w:sz w:val="24"/>
        </w:rPr>
        <w:t> </w:t>
      </w:r>
      <w:r>
        <w:rPr>
          <w:w w:val="105"/>
          <w:sz w:val="24"/>
        </w:rPr>
        <w:t>Zillow,</w:t>
      </w:r>
      <w:r>
        <w:rPr>
          <w:spacing w:val="40"/>
          <w:w w:val="105"/>
          <w:sz w:val="24"/>
        </w:rPr>
        <w:t> </w:t>
      </w:r>
      <w:r>
        <w:rPr>
          <w:w w:val="105"/>
          <w:sz w:val="24"/>
        </w:rPr>
        <w:t>USA</w:t>
      </w:r>
    </w:p>
    <w:p>
      <w:pPr>
        <w:pStyle w:val="BodyText"/>
        <w:spacing w:line="291" w:lineRule="exact" w:before="285"/>
      </w:pPr>
      <w:r>
        <w:rPr>
          <w:w w:val="110"/>
        </w:rPr>
        <w:t>Juan</w:t>
      </w:r>
      <w:r>
        <w:rPr>
          <w:spacing w:val="14"/>
          <w:w w:val="110"/>
        </w:rPr>
        <w:t> </w:t>
      </w:r>
      <w:r>
        <w:rPr>
          <w:w w:val="110"/>
        </w:rPr>
        <w:t>Estrada</w:t>
      </w:r>
      <w:r>
        <w:rPr>
          <w:spacing w:val="15"/>
          <w:w w:val="110"/>
        </w:rPr>
        <w:t> </w:t>
      </w:r>
      <w:r>
        <w:rPr>
          <w:w w:val="110"/>
        </w:rPr>
        <w:t>(Co-Advisor,</w:t>
      </w:r>
      <w:r>
        <w:rPr>
          <w:spacing w:val="15"/>
          <w:w w:val="110"/>
        </w:rPr>
        <w:t> </w:t>
      </w:r>
      <w:r>
        <w:rPr>
          <w:spacing w:val="-2"/>
          <w:w w:val="110"/>
        </w:rPr>
        <w:t>2022)</w:t>
      </w:r>
    </w:p>
    <w:p>
      <w:pPr>
        <w:spacing w:line="289" w:lineRule="exact" w:before="0"/>
        <w:ind w:left="153" w:right="0" w:firstLine="0"/>
        <w:jc w:val="left"/>
        <w:rPr>
          <w:sz w:val="24"/>
        </w:rPr>
      </w:pPr>
      <w:r>
        <w:rPr>
          <w:w w:val="105"/>
          <w:sz w:val="24"/>
        </w:rPr>
        <w:t>“</w:t>
      </w:r>
      <w:r>
        <w:rPr>
          <w:i/>
          <w:w w:val="105"/>
          <w:sz w:val="24"/>
        </w:rPr>
        <w:t>Causal</w:t>
      </w:r>
      <w:r>
        <w:rPr>
          <w:i/>
          <w:spacing w:val="12"/>
          <w:w w:val="105"/>
          <w:sz w:val="24"/>
        </w:rPr>
        <w:t> </w:t>
      </w:r>
      <w:r>
        <w:rPr>
          <w:i/>
          <w:w w:val="105"/>
          <w:sz w:val="24"/>
        </w:rPr>
        <w:t>Inference</w:t>
      </w:r>
      <w:r>
        <w:rPr>
          <w:i/>
          <w:spacing w:val="12"/>
          <w:w w:val="105"/>
          <w:sz w:val="24"/>
        </w:rPr>
        <w:t> </w:t>
      </w:r>
      <w:r>
        <w:rPr>
          <w:i/>
          <w:w w:val="105"/>
          <w:sz w:val="24"/>
        </w:rPr>
        <w:t>in</w:t>
      </w:r>
      <w:r>
        <w:rPr>
          <w:i/>
          <w:spacing w:val="12"/>
          <w:w w:val="105"/>
          <w:sz w:val="24"/>
        </w:rPr>
        <w:t> </w:t>
      </w:r>
      <w:r>
        <w:rPr>
          <w:i/>
          <w:w w:val="105"/>
          <w:sz w:val="24"/>
        </w:rPr>
        <w:t>Multilayered</w:t>
      </w:r>
      <w:r>
        <w:rPr>
          <w:i/>
          <w:spacing w:val="12"/>
          <w:w w:val="105"/>
          <w:sz w:val="24"/>
        </w:rPr>
        <w:t> </w:t>
      </w:r>
      <w:r>
        <w:rPr>
          <w:i/>
          <w:spacing w:val="-2"/>
          <w:w w:val="105"/>
          <w:sz w:val="24"/>
        </w:rPr>
        <w:t>Networks</w:t>
      </w:r>
      <w:r>
        <w:rPr>
          <w:spacing w:val="-2"/>
          <w:w w:val="105"/>
          <w:sz w:val="24"/>
        </w:rPr>
        <w:t>”</w:t>
      </w:r>
    </w:p>
    <w:p>
      <w:pPr>
        <w:pStyle w:val="BodyText"/>
        <w:spacing w:line="291" w:lineRule="exact"/>
      </w:pPr>
      <w:r>
        <w:rPr/>
        <w:t>Initial</w:t>
      </w:r>
      <w:r>
        <w:rPr>
          <w:spacing w:val="69"/>
        </w:rPr>
        <w:t> </w:t>
      </w:r>
      <w:r>
        <w:rPr/>
        <w:t>Placement:</w:t>
      </w:r>
      <w:r>
        <w:rPr>
          <w:spacing w:val="29"/>
        </w:rPr>
        <w:t>  </w:t>
      </w:r>
      <w:r>
        <w:rPr/>
        <w:t>Associate,</w:t>
      </w:r>
      <w:r>
        <w:rPr>
          <w:spacing w:val="72"/>
        </w:rPr>
        <w:t> </w:t>
      </w:r>
      <w:r>
        <w:rPr/>
        <w:t>Analysis</w:t>
      </w:r>
      <w:r>
        <w:rPr>
          <w:spacing w:val="70"/>
        </w:rPr>
        <w:t> </w:t>
      </w:r>
      <w:r>
        <w:rPr/>
        <w:t>Group,</w:t>
      </w:r>
      <w:r>
        <w:rPr>
          <w:spacing w:val="70"/>
        </w:rPr>
        <w:t> </w:t>
      </w:r>
      <w:r>
        <w:rPr/>
        <w:t>Washington</w:t>
      </w:r>
      <w:r>
        <w:rPr>
          <w:spacing w:val="71"/>
        </w:rPr>
        <w:t> </w:t>
      </w:r>
      <w:r>
        <w:rPr/>
        <w:t>D.C.,</w:t>
      </w:r>
      <w:r>
        <w:rPr>
          <w:spacing w:val="70"/>
        </w:rPr>
        <w:t> </w:t>
      </w:r>
      <w:r>
        <w:rPr>
          <w:spacing w:val="-5"/>
        </w:rPr>
        <w:t>USA</w:t>
      </w:r>
    </w:p>
    <w:p>
      <w:pPr>
        <w:pStyle w:val="BodyText"/>
        <w:spacing w:line="291" w:lineRule="exact" w:before="284"/>
      </w:pPr>
      <w:r>
        <w:rPr>
          <w:w w:val="110"/>
        </w:rPr>
        <w:t>Diego</w:t>
      </w:r>
      <w:r>
        <w:rPr>
          <w:spacing w:val="6"/>
          <w:w w:val="110"/>
        </w:rPr>
        <w:t> </w:t>
      </w:r>
      <w:r>
        <w:rPr>
          <w:w w:val="110"/>
        </w:rPr>
        <w:t>Rojas</w:t>
      </w:r>
      <w:r>
        <w:rPr>
          <w:spacing w:val="6"/>
          <w:w w:val="110"/>
        </w:rPr>
        <w:t> </w:t>
      </w:r>
      <w:r>
        <w:rPr>
          <w:w w:val="110"/>
        </w:rPr>
        <w:t>(Co-Advisor,</w:t>
      </w:r>
      <w:r>
        <w:rPr>
          <w:spacing w:val="6"/>
          <w:w w:val="110"/>
        </w:rPr>
        <w:t> </w:t>
      </w:r>
      <w:r>
        <w:rPr>
          <w:spacing w:val="-2"/>
          <w:w w:val="110"/>
        </w:rPr>
        <w:t>2022)</w:t>
      </w:r>
    </w:p>
    <w:p>
      <w:pPr>
        <w:spacing w:line="237" w:lineRule="auto" w:before="1"/>
        <w:ind w:left="153" w:right="2622" w:firstLine="0"/>
        <w:jc w:val="left"/>
        <w:rPr>
          <w:sz w:val="24"/>
        </w:rPr>
      </w:pPr>
      <w:r>
        <w:rPr>
          <w:w w:val="105"/>
          <w:sz w:val="24"/>
        </w:rPr>
        <w:t>“</w:t>
      </w:r>
      <w:r>
        <w:rPr>
          <w:i/>
          <w:w w:val="105"/>
          <w:sz w:val="24"/>
        </w:rPr>
        <w:t>Essays</w:t>
      </w:r>
      <w:r>
        <w:rPr>
          <w:i/>
          <w:w w:val="105"/>
          <w:sz w:val="24"/>
        </w:rPr>
        <w:t> in</w:t>
      </w:r>
      <w:r>
        <w:rPr>
          <w:i/>
          <w:w w:val="105"/>
          <w:sz w:val="24"/>
        </w:rPr>
        <w:t> Network</w:t>
      </w:r>
      <w:r>
        <w:rPr>
          <w:i/>
          <w:w w:val="105"/>
          <w:sz w:val="24"/>
        </w:rPr>
        <w:t> Econometrics</w:t>
      </w:r>
      <w:r>
        <w:rPr>
          <w:i/>
          <w:w w:val="105"/>
          <w:sz w:val="24"/>
        </w:rPr>
        <w:t> and</w:t>
      </w:r>
      <w:r>
        <w:rPr>
          <w:i/>
          <w:w w:val="105"/>
          <w:sz w:val="24"/>
        </w:rPr>
        <w:t> Data</w:t>
      </w:r>
      <w:r>
        <w:rPr>
          <w:i/>
          <w:w w:val="105"/>
          <w:sz w:val="24"/>
        </w:rPr>
        <w:t> Science:</w:t>
      </w:r>
      <w:r>
        <w:rPr>
          <w:i/>
          <w:spacing w:val="40"/>
          <w:w w:val="105"/>
          <w:sz w:val="24"/>
        </w:rPr>
        <w:t> </w:t>
      </w:r>
      <w:r>
        <w:rPr>
          <w:i/>
          <w:w w:val="105"/>
          <w:sz w:val="24"/>
        </w:rPr>
        <w:t>Theory</w:t>
      </w:r>
      <w:r>
        <w:rPr>
          <w:i/>
          <w:w w:val="105"/>
          <w:sz w:val="24"/>
        </w:rPr>
        <w:t> and</w:t>
      </w:r>
      <w:r>
        <w:rPr>
          <w:i/>
          <w:w w:val="105"/>
          <w:sz w:val="24"/>
        </w:rPr>
        <w:t> </w:t>
      </w:r>
      <w:r>
        <w:rPr>
          <w:i/>
          <w:w w:val="105"/>
          <w:sz w:val="24"/>
        </w:rPr>
        <w:t>Practice</w:t>
      </w:r>
      <w:r>
        <w:rPr>
          <w:w w:val="105"/>
          <w:sz w:val="24"/>
        </w:rPr>
        <w:t>”</w:t>
      </w:r>
      <w:r>
        <w:rPr>
          <w:spacing w:val="40"/>
          <w:w w:val="105"/>
          <w:sz w:val="24"/>
        </w:rPr>
        <w:t> </w:t>
      </w:r>
      <w:r>
        <w:rPr>
          <w:w w:val="105"/>
          <w:sz w:val="24"/>
        </w:rPr>
        <w:t>Initial Placement:</w:t>
      </w:r>
      <w:r>
        <w:rPr>
          <w:spacing w:val="40"/>
          <w:w w:val="105"/>
          <w:sz w:val="24"/>
        </w:rPr>
        <w:t> </w:t>
      </w:r>
      <w:r>
        <w:rPr>
          <w:w w:val="105"/>
          <w:sz w:val="24"/>
        </w:rPr>
        <w:t>Economist, Amazon, Seatle, USA</w:t>
      </w:r>
    </w:p>
    <w:p>
      <w:pPr>
        <w:spacing w:after="0" w:line="237" w:lineRule="auto"/>
        <w:jc w:val="left"/>
        <w:rPr>
          <w:sz w:val="24"/>
        </w:rPr>
        <w:sectPr>
          <w:pgSz w:w="12240" w:h="15840"/>
          <w:pgMar w:header="1179" w:footer="0" w:top="1780" w:bottom="280" w:left="720" w:right="720"/>
        </w:sectPr>
      </w:pPr>
    </w:p>
    <w:p>
      <w:pPr>
        <w:pStyle w:val="BodyText"/>
        <w:spacing w:line="291" w:lineRule="exact" w:before="116"/>
      </w:pPr>
      <w:r>
        <w:rPr>
          <w:w w:val="105"/>
        </w:rPr>
        <w:t>Santiago</w:t>
      </w:r>
      <w:r>
        <w:rPr>
          <w:spacing w:val="1"/>
          <w:w w:val="105"/>
        </w:rPr>
        <w:t> </w:t>
      </w:r>
      <w:r>
        <w:rPr>
          <w:w w:val="105"/>
        </w:rPr>
        <w:t>Montoya-</w:t>
      </w:r>
      <w:r>
        <w:rPr>
          <w:spacing w:val="14"/>
        </w:rPr>
        <w:t>Bland</w:t>
      </w:r>
      <w:r>
        <w:rPr>
          <w:spacing w:val="-103"/>
          <w:w w:val="158"/>
        </w:rPr>
        <w:t>´</w:t>
      </w:r>
      <w:r>
        <w:rPr>
          <w:spacing w:val="14"/>
          <w:w w:val="84"/>
        </w:rPr>
        <w:t>o</w:t>
      </w:r>
      <w:r>
        <w:rPr>
          <w:spacing w:val="14"/>
          <w:w w:val="94"/>
        </w:rPr>
        <w:t>n</w:t>
      </w:r>
      <w:r>
        <w:rPr>
          <w:spacing w:val="2"/>
          <w:w w:val="105"/>
        </w:rPr>
        <w:t> </w:t>
      </w:r>
      <w:r>
        <w:rPr>
          <w:w w:val="105"/>
        </w:rPr>
        <w:t>(Advisor,</w:t>
      </w:r>
      <w:r>
        <w:rPr>
          <w:spacing w:val="1"/>
          <w:w w:val="105"/>
        </w:rPr>
        <w:t> </w:t>
      </w:r>
      <w:r>
        <w:rPr>
          <w:spacing w:val="-2"/>
          <w:w w:val="105"/>
        </w:rPr>
        <w:t>2021)</w:t>
      </w:r>
    </w:p>
    <w:p>
      <w:pPr>
        <w:spacing w:line="289" w:lineRule="exact" w:before="0"/>
        <w:ind w:left="153" w:right="0" w:firstLine="0"/>
        <w:jc w:val="left"/>
        <w:rPr>
          <w:sz w:val="24"/>
        </w:rPr>
      </w:pPr>
      <w:r>
        <w:rPr>
          <w:w w:val="105"/>
          <w:sz w:val="24"/>
        </w:rPr>
        <w:t>“</w:t>
      </w:r>
      <w:r>
        <w:rPr>
          <w:i/>
          <w:w w:val="105"/>
          <w:sz w:val="24"/>
        </w:rPr>
        <w:t>Flexible</w:t>
      </w:r>
      <w:r>
        <w:rPr>
          <w:i/>
          <w:spacing w:val="14"/>
          <w:w w:val="105"/>
          <w:sz w:val="24"/>
        </w:rPr>
        <w:t> </w:t>
      </w:r>
      <w:r>
        <w:rPr>
          <w:i/>
          <w:w w:val="105"/>
          <w:sz w:val="24"/>
        </w:rPr>
        <w:t>Estimation</w:t>
      </w:r>
      <w:r>
        <w:rPr>
          <w:i/>
          <w:spacing w:val="14"/>
          <w:w w:val="105"/>
          <w:sz w:val="24"/>
        </w:rPr>
        <w:t> </w:t>
      </w:r>
      <w:r>
        <w:rPr>
          <w:i/>
          <w:w w:val="105"/>
          <w:sz w:val="24"/>
        </w:rPr>
        <w:t>Methods</w:t>
      </w:r>
      <w:r>
        <w:rPr>
          <w:i/>
          <w:spacing w:val="14"/>
          <w:w w:val="105"/>
          <w:sz w:val="24"/>
        </w:rPr>
        <w:t> </w:t>
      </w:r>
      <w:r>
        <w:rPr>
          <w:i/>
          <w:w w:val="105"/>
          <w:sz w:val="24"/>
        </w:rPr>
        <w:t>for</w:t>
      </w:r>
      <w:r>
        <w:rPr>
          <w:i/>
          <w:spacing w:val="14"/>
          <w:w w:val="105"/>
          <w:sz w:val="24"/>
        </w:rPr>
        <w:t> </w:t>
      </w:r>
      <w:r>
        <w:rPr>
          <w:i/>
          <w:w w:val="105"/>
          <w:sz w:val="24"/>
        </w:rPr>
        <w:t>Multivariate</w:t>
      </w:r>
      <w:r>
        <w:rPr>
          <w:i/>
          <w:spacing w:val="14"/>
          <w:w w:val="105"/>
          <w:sz w:val="24"/>
        </w:rPr>
        <w:t> </w:t>
      </w:r>
      <w:r>
        <w:rPr>
          <w:i/>
          <w:w w:val="105"/>
          <w:sz w:val="24"/>
        </w:rPr>
        <w:t>Fractional</w:t>
      </w:r>
      <w:r>
        <w:rPr>
          <w:i/>
          <w:spacing w:val="14"/>
          <w:w w:val="105"/>
          <w:sz w:val="24"/>
        </w:rPr>
        <w:t> </w:t>
      </w:r>
      <w:r>
        <w:rPr>
          <w:i/>
          <w:spacing w:val="-2"/>
          <w:w w:val="105"/>
          <w:sz w:val="24"/>
        </w:rPr>
        <w:t>Outcomes</w:t>
      </w:r>
      <w:r>
        <w:rPr>
          <w:spacing w:val="-2"/>
          <w:w w:val="105"/>
          <w:sz w:val="24"/>
        </w:rPr>
        <w:t>”</w:t>
      </w:r>
    </w:p>
    <w:p>
      <w:pPr>
        <w:pStyle w:val="BodyText"/>
        <w:spacing w:line="291" w:lineRule="exact"/>
      </w:pPr>
      <w:r>
        <w:rPr>
          <w:w w:val="105"/>
        </w:rPr>
        <w:t>Initial</w:t>
      </w:r>
      <w:r>
        <w:rPr>
          <w:spacing w:val="11"/>
          <w:w w:val="105"/>
        </w:rPr>
        <w:t> </w:t>
      </w:r>
      <w:r>
        <w:rPr>
          <w:w w:val="105"/>
        </w:rPr>
        <w:t>Placement:</w:t>
      </w:r>
      <w:r>
        <w:rPr>
          <w:spacing w:val="36"/>
          <w:w w:val="105"/>
        </w:rPr>
        <w:t> </w:t>
      </w:r>
      <w:r>
        <w:rPr>
          <w:w w:val="105"/>
        </w:rPr>
        <w:t>Lecturer</w:t>
      </w:r>
      <w:r>
        <w:rPr>
          <w:spacing w:val="13"/>
          <w:w w:val="105"/>
        </w:rPr>
        <w:t> </w:t>
      </w:r>
      <w:r>
        <w:rPr>
          <w:w w:val="105"/>
        </w:rPr>
        <w:t>in</w:t>
      </w:r>
      <w:r>
        <w:rPr>
          <w:spacing w:val="14"/>
          <w:w w:val="105"/>
        </w:rPr>
        <w:t> </w:t>
      </w:r>
      <w:r>
        <w:rPr>
          <w:w w:val="105"/>
        </w:rPr>
        <w:t>Econometrics,</w:t>
      </w:r>
      <w:r>
        <w:rPr>
          <w:spacing w:val="14"/>
          <w:w w:val="105"/>
        </w:rPr>
        <w:t> </w:t>
      </w:r>
      <w:r>
        <w:rPr>
          <w:w w:val="105"/>
        </w:rPr>
        <w:t>University</w:t>
      </w:r>
      <w:r>
        <w:rPr>
          <w:spacing w:val="14"/>
          <w:w w:val="105"/>
        </w:rPr>
        <w:t> </w:t>
      </w:r>
      <w:r>
        <w:rPr>
          <w:w w:val="105"/>
        </w:rPr>
        <w:t>of</w:t>
      </w:r>
      <w:r>
        <w:rPr>
          <w:spacing w:val="13"/>
          <w:w w:val="105"/>
        </w:rPr>
        <w:t> </w:t>
      </w:r>
      <w:r>
        <w:rPr>
          <w:w w:val="105"/>
        </w:rPr>
        <w:t>Glasgow,</w:t>
      </w:r>
      <w:r>
        <w:rPr>
          <w:spacing w:val="13"/>
          <w:w w:val="105"/>
        </w:rPr>
        <w:t> </w:t>
      </w:r>
      <w:r>
        <w:rPr>
          <w:w w:val="105"/>
        </w:rPr>
        <w:t>Glasgow,</w:t>
      </w:r>
      <w:r>
        <w:rPr>
          <w:spacing w:val="14"/>
          <w:w w:val="105"/>
        </w:rPr>
        <w:t> </w:t>
      </w:r>
      <w:r>
        <w:rPr>
          <w:spacing w:val="-5"/>
          <w:w w:val="105"/>
        </w:rPr>
        <w:t>UK</w:t>
      </w:r>
    </w:p>
    <w:p>
      <w:pPr>
        <w:pStyle w:val="BodyText"/>
        <w:spacing w:line="291" w:lineRule="exact" w:before="285"/>
      </w:pPr>
      <w:r>
        <w:rPr>
          <w:w w:val="105"/>
        </w:rPr>
        <w:t>Xiangyu</w:t>
      </w:r>
      <w:r>
        <w:rPr>
          <w:spacing w:val="47"/>
          <w:w w:val="105"/>
        </w:rPr>
        <w:t> </w:t>
      </w:r>
      <w:r>
        <w:rPr>
          <w:w w:val="105"/>
        </w:rPr>
        <w:t>Gong</w:t>
      </w:r>
      <w:r>
        <w:rPr>
          <w:spacing w:val="48"/>
          <w:w w:val="105"/>
        </w:rPr>
        <w:t> </w:t>
      </w:r>
      <w:r>
        <w:rPr>
          <w:w w:val="105"/>
        </w:rPr>
        <w:t>(Advisor,</w:t>
      </w:r>
      <w:r>
        <w:rPr>
          <w:spacing w:val="49"/>
          <w:w w:val="105"/>
        </w:rPr>
        <w:t> </w:t>
      </w:r>
      <w:r>
        <w:rPr>
          <w:spacing w:val="-2"/>
          <w:w w:val="105"/>
        </w:rPr>
        <w:t>2018)</w:t>
      </w:r>
    </w:p>
    <w:p>
      <w:pPr>
        <w:spacing w:line="289" w:lineRule="exact" w:before="0"/>
        <w:ind w:left="153" w:right="0" w:firstLine="0"/>
        <w:jc w:val="left"/>
        <w:rPr>
          <w:sz w:val="24"/>
        </w:rPr>
      </w:pPr>
      <w:r>
        <w:rPr>
          <w:w w:val="105"/>
          <w:sz w:val="24"/>
        </w:rPr>
        <w:t>“</w:t>
      </w:r>
      <w:r>
        <w:rPr>
          <w:i/>
          <w:w w:val="105"/>
          <w:sz w:val="24"/>
        </w:rPr>
        <w:t>On</w:t>
      </w:r>
      <w:r>
        <w:rPr>
          <w:i/>
          <w:spacing w:val="26"/>
          <w:w w:val="105"/>
          <w:sz w:val="24"/>
        </w:rPr>
        <w:t> </w:t>
      </w:r>
      <w:r>
        <w:rPr>
          <w:i/>
          <w:w w:val="105"/>
          <w:sz w:val="24"/>
        </w:rPr>
        <w:t>the</w:t>
      </w:r>
      <w:r>
        <w:rPr>
          <w:i/>
          <w:spacing w:val="27"/>
          <w:w w:val="105"/>
          <w:sz w:val="24"/>
        </w:rPr>
        <w:t> </w:t>
      </w:r>
      <w:r>
        <w:rPr>
          <w:i/>
          <w:w w:val="105"/>
          <w:sz w:val="24"/>
        </w:rPr>
        <w:t>Housing</w:t>
      </w:r>
      <w:r>
        <w:rPr>
          <w:i/>
          <w:spacing w:val="26"/>
          <w:w w:val="105"/>
          <w:sz w:val="24"/>
        </w:rPr>
        <w:t> </w:t>
      </w:r>
      <w:r>
        <w:rPr>
          <w:i/>
          <w:w w:val="105"/>
          <w:sz w:val="24"/>
        </w:rPr>
        <w:t>Provident</w:t>
      </w:r>
      <w:r>
        <w:rPr>
          <w:i/>
          <w:spacing w:val="27"/>
          <w:w w:val="105"/>
          <w:sz w:val="24"/>
        </w:rPr>
        <w:t> </w:t>
      </w:r>
      <w:r>
        <w:rPr>
          <w:i/>
          <w:w w:val="105"/>
          <w:sz w:val="24"/>
        </w:rPr>
        <w:t>Fund</w:t>
      </w:r>
      <w:r>
        <w:rPr>
          <w:i/>
          <w:spacing w:val="26"/>
          <w:w w:val="105"/>
          <w:sz w:val="24"/>
        </w:rPr>
        <w:t> </w:t>
      </w:r>
      <w:r>
        <w:rPr>
          <w:i/>
          <w:w w:val="105"/>
          <w:sz w:val="24"/>
        </w:rPr>
        <w:t>in</w:t>
      </w:r>
      <w:r>
        <w:rPr>
          <w:i/>
          <w:spacing w:val="27"/>
          <w:w w:val="105"/>
          <w:sz w:val="24"/>
        </w:rPr>
        <w:t> </w:t>
      </w:r>
      <w:r>
        <w:rPr>
          <w:i/>
          <w:spacing w:val="-2"/>
          <w:w w:val="105"/>
          <w:sz w:val="24"/>
        </w:rPr>
        <w:t>China</w:t>
      </w:r>
      <w:r>
        <w:rPr>
          <w:spacing w:val="-2"/>
          <w:w w:val="105"/>
          <w:sz w:val="24"/>
        </w:rPr>
        <w:t>”</w:t>
      </w:r>
    </w:p>
    <w:p>
      <w:pPr>
        <w:pStyle w:val="BodyText"/>
        <w:spacing w:line="291" w:lineRule="exact"/>
      </w:pPr>
      <w:r>
        <w:rPr>
          <w:w w:val="105"/>
        </w:rPr>
        <w:t>Initial</w:t>
      </w:r>
      <w:r>
        <w:rPr>
          <w:spacing w:val="17"/>
          <w:w w:val="105"/>
        </w:rPr>
        <w:t> </w:t>
      </w:r>
      <w:r>
        <w:rPr>
          <w:w w:val="105"/>
        </w:rPr>
        <w:t>Placement:</w:t>
      </w:r>
      <w:r>
        <w:rPr>
          <w:spacing w:val="44"/>
          <w:w w:val="105"/>
        </w:rPr>
        <w:t> </w:t>
      </w:r>
      <w:r>
        <w:rPr>
          <w:w w:val="105"/>
        </w:rPr>
        <w:t>Model</w:t>
      </w:r>
      <w:r>
        <w:rPr>
          <w:spacing w:val="19"/>
          <w:w w:val="105"/>
        </w:rPr>
        <w:t> </w:t>
      </w:r>
      <w:r>
        <w:rPr>
          <w:w w:val="105"/>
        </w:rPr>
        <w:t>Validation</w:t>
      </w:r>
      <w:r>
        <w:rPr>
          <w:spacing w:val="17"/>
          <w:w w:val="105"/>
        </w:rPr>
        <w:t> </w:t>
      </w:r>
      <w:r>
        <w:rPr>
          <w:w w:val="105"/>
        </w:rPr>
        <w:t>Analyst,</w:t>
      </w:r>
      <w:r>
        <w:rPr>
          <w:spacing w:val="19"/>
          <w:w w:val="105"/>
        </w:rPr>
        <w:t> </w:t>
      </w:r>
      <w:r>
        <w:rPr>
          <w:w w:val="105"/>
        </w:rPr>
        <w:t>Bank</w:t>
      </w:r>
      <w:r>
        <w:rPr>
          <w:spacing w:val="19"/>
          <w:w w:val="105"/>
        </w:rPr>
        <w:t> </w:t>
      </w:r>
      <w:r>
        <w:rPr>
          <w:w w:val="105"/>
        </w:rPr>
        <w:t>of</w:t>
      </w:r>
      <w:r>
        <w:rPr>
          <w:spacing w:val="18"/>
          <w:w w:val="105"/>
        </w:rPr>
        <w:t> </w:t>
      </w:r>
      <w:r>
        <w:rPr>
          <w:w w:val="105"/>
        </w:rPr>
        <w:t>the</w:t>
      </w:r>
      <w:r>
        <w:rPr>
          <w:spacing w:val="18"/>
          <w:w w:val="105"/>
        </w:rPr>
        <w:t> </w:t>
      </w:r>
      <w:r>
        <w:rPr>
          <w:w w:val="105"/>
        </w:rPr>
        <w:t>West,</w:t>
      </w:r>
      <w:r>
        <w:rPr>
          <w:spacing w:val="18"/>
          <w:w w:val="105"/>
        </w:rPr>
        <w:t> </w:t>
      </w:r>
      <w:r>
        <w:rPr>
          <w:w w:val="105"/>
        </w:rPr>
        <w:t>San</w:t>
      </w:r>
      <w:r>
        <w:rPr>
          <w:spacing w:val="19"/>
          <w:w w:val="105"/>
        </w:rPr>
        <w:t> </w:t>
      </w:r>
      <w:r>
        <w:rPr>
          <w:w w:val="105"/>
        </w:rPr>
        <w:t>Francisco,</w:t>
      </w:r>
      <w:r>
        <w:rPr>
          <w:spacing w:val="18"/>
          <w:w w:val="105"/>
        </w:rPr>
        <w:t> </w:t>
      </w:r>
      <w:r>
        <w:rPr>
          <w:spacing w:val="-5"/>
          <w:w w:val="105"/>
        </w:rPr>
        <w:t>USA</w:t>
      </w:r>
    </w:p>
    <w:p>
      <w:pPr>
        <w:spacing w:line="237" w:lineRule="auto" w:before="287"/>
        <w:ind w:left="153" w:right="4832" w:firstLine="0"/>
        <w:jc w:val="left"/>
        <w:rPr>
          <w:sz w:val="24"/>
        </w:rPr>
      </w:pPr>
      <w:r>
        <w:rPr>
          <w:w w:val="110"/>
          <w:sz w:val="24"/>
        </w:rPr>
        <w:t>Alexander Lars Lundberg (Co-Advisor, 2017) “</w:t>
      </w:r>
      <w:r>
        <w:rPr>
          <w:i/>
          <w:w w:val="110"/>
          <w:sz w:val="24"/>
        </w:rPr>
        <w:t>Economic</w:t>
      </w:r>
      <w:r>
        <w:rPr>
          <w:i/>
          <w:w w:val="110"/>
          <w:sz w:val="24"/>
        </w:rPr>
        <w:t> Decision</w:t>
      </w:r>
      <w:r>
        <w:rPr>
          <w:i/>
          <w:w w:val="110"/>
          <w:sz w:val="24"/>
        </w:rPr>
        <w:t> Making</w:t>
      </w:r>
      <w:r>
        <w:rPr>
          <w:i/>
          <w:w w:val="110"/>
          <w:sz w:val="24"/>
        </w:rPr>
        <w:t> in</w:t>
      </w:r>
      <w:r>
        <w:rPr>
          <w:i/>
          <w:w w:val="110"/>
          <w:sz w:val="24"/>
        </w:rPr>
        <w:t> Criminal</w:t>
      </w:r>
      <w:r>
        <w:rPr>
          <w:i/>
          <w:w w:val="110"/>
          <w:sz w:val="24"/>
        </w:rPr>
        <w:t> </w:t>
      </w:r>
      <w:r>
        <w:rPr>
          <w:i/>
          <w:w w:val="110"/>
          <w:sz w:val="24"/>
        </w:rPr>
        <w:t>Trials</w:t>
      </w:r>
      <w:r>
        <w:rPr>
          <w:w w:val="110"/>
          <w:sz w:val="24"/>
        </w:rPr>
        <w:t>”</w:t>
      </w:r>
    </w:p>
    <w:p>
      <w:pPr>
        <w:pStyle w:val="BodyText"/>
        <w:spacing w:line="288" w:lineRule="exact"/>
      </w:pPr>
      <w:r>
        <w:rPr>
          <w:w w:val="105"/>
        </w:rPr>
        <w:t>Initial</w:t>
      </w:r>
      <w:r>
        <w:rPr>
          <w:spacing w:val="11"/>
          <w:w w:val="105"/>
        </w:rPr>
        <w:t> </w:t>
      </w:r>
      <w:r>
        <w:rPr>
          <w:w w:val="105"/>
        </w:rPr>
        <w:t>Placement:</w:t>
      </w:r>
      <w:r>
        <w:rPr>
          <w:spacing w:val="34"/>
          <w:w w:val="105"/>
        </w:rPr>
        <w:t> </w:t>
      </w:r>
      <w:r>
        <w:rPr>
          <w:w w:val="105"/>
        </w:rPr>
        <w:t>Assistant</w:t>
      </w:r>
      <w:r>
        <w:rPr>
          <w:spacing w:val="12"/>
          <w:w w:val="105"/>
        </w:rPr>
        <w:t> </w:t>
      </w:r>
      <w:r>
        <w:rPr>
          <w:w w:val="105"/>
        </w:rPr>
        <w:t>Professor,</w:t>
      </w:r>
      <w:r>
        <w:rPr>
          <w:spacing w:val="12"/>
          <w:w w:val="105"/>
        </w:rPr>
        <w:t> </w:t>
      </w:r>
      <w:r>
        <w:rPr>
          <w:w w:val="105"/>
        </w:rPr>
        <w:t>West</w:t>
      </w:r>
      <w:r>
        <w:rPr>
          <w:spacing w:val="12"/>
          <w:w w:val="105"/>
        </w:rPr>
        <w:t> </w:t>
      </w:r>
      <w:r>
        <w:rPr>
          <w:w w:val="105"/>
        </w:rPr>
        <w:t>Virginia</w:t>
      </w:r>
      <w:r>
        <w:rPr>
          <w:spacing w:val="12"/>
          <w:w w:val="105"/>
        </w:rPr>
        <w:t> </w:t>
      </w:r>
      <w:r>
        <w:rPr>
          <w:w w:val="105"/>
        </w:rPr>
        <w:t>University,</w:t>
      </w:r>
      <w:r>
        <w:rPr>
          <w:spacing w:val="12"/>
          <w:w w:val="105"/>
        </w:rPr>
        <w:t> </w:t>
      </w:r>
      <w:r>
        <w:rPr>
          <w:w w:val="105"/>
        </w:rPr>
        <w:t>Morgantown,</w:t>
      </w:r>
      <w:r>
        <w:rPr>
          <w:spacing w:val="13"/>
          <w:w w:val="105"/>
        </w:rPr>
        <w:t> </w:t>
      </w:r>
      <w:r>
        <w:rPr>
          <w:spacing w:val="-5"/>
          <w:w w:val="105"/>
        </w:rPr>
        <w:t>USA</w:t>
      </w:r>
    </w:p>
    <w:p>
      <w:pPr>
        <w:spacing w:before="285"/>
        <w:ind w:left="153" w:right="0" w:firstLine="0"/>
        <w:jc w:val="left"/>
        <w:rPr>
          <w:sz w:val="24"/>
        </w:rPr>
      </w:pPr>
      <w:r>
        <w:rPr>
          <w:i/>
          <w:spacing w:val="-2"/>
          <w:sz w:val="24"/>
          <w:u w:val="single"/>
        </w:rPr>
        <w:t>Undergraduate</w:t>
      </w:r>
      <w:r>
        <w:rPr>
          <w:spacing w:val="-2"/>
          <w:sz w:val="24"/>
        </w:rPr>
        <w:t>:</w:t>
      </w:r>
    </w:p>
    <w:p>
      <w:pPr>
        <w:pStyle w:val="BodyText"/>
        <w:spacing w:line="291" w:lineRule="exact" w:before="285"/>
      </w:pPr>
      <w:r>
        <w:rPr/>
        <w:t>Niels</w:t>
      </w:r>
      <w:r>
        <w:rPr>
          <w:spacing w:val="58"/>
        </w:rPr>
        <w:t> </w:t>
      </w:r>
      <w:r>
        <w:rPr/>
        <w:t>Armbruster</w:t>
      </w:r>
      <w:r>
        <w:rPr>
          <w:spacing w:val="59"/>
        </w:rPr>
        <w:t> </w:t>
      </w:r>
      <w:r>
        <w:rPr/>
        <w:t>(2024-</w:t>
      </w:r>
      <w:r>
        <w:rPr>
          <w:spacing w:val="-2"/>
        </w:rPr>
        <w:t>2025)</w:t>
      </w:r>
    </w:p>
    <w:p>
      <w:pPr>
        <w:spacing w:line="291" w:lineRule="exact" w:before="0"/>
        <w:ind w:left="153" w:right="0" w:firstLine="0"/>
        <w:jc w:val="left"/>
        <w:rPr>
          <w:sz w:val="24"/>
        </w:rPr>
      </w:pPr>
      <w:r>
        <w:rPr>
          <w:w w:val="105"/>
          <w:sz w:val="24"/>
        </w:rPr>
        <w:t>“</w:t>
      </w:r>
      <w:r>
        <w:rPr>
          <w:i/>
          <w:w w:val="105"/>
          <w:sz w:val="24"/>
        </w:rPr>
        <w:t>Cryptocurrency</w:t>
      </w:r>
      <w:r>
        <w:rPr>
          <w:i/>
          <w:spacing w:val="16"/>
          <w:w w:val="105"/>
          <w:sz w:val="24"/>
        </w:rPr>
        <w:t> </w:t>
      </w:r>
      <w:r>
        <w:rPr>
          <w:i/>
          <w:w w:val="105"/>
          <w:sz w:val="24"/>
        </w:rPr>
        <w:t>Regulation:</w:t>
      </w:r>
      <w:r>
        <w:rPr>
          <w:i/>
          <w:spacing w:val="38"/>
          <w:w w:val="105"/>
          <w:sz w:val="24"/>
        </w:rPr>
        <w:t> </w:t>
      </w:r>
      <w:r>
        <w:rPr>
          <w:i/>
          <w:w w:val="105"/>
          <w:sz w:val="24"/>
        </w:rPr>
        <w:t>Insights</w:t>
      </w:r>
      <w:r>
        <w:rPr>
          <w:i/>
          <w:spacing w:val="17"/>
          <w:w w:val="105"/>
          <w:sz w:val="24"/>
        </w:rPr>
        <w:t> </w:t>
      </w:r>
      <w:r>
        <w:rPr>
          <w:i/>
          <w:w w:val="105"/>
          <w:sz w:val="24"/>
        </w:rPr>
        <w:t>from</w:t>
      </w:r>
      <w:r>
        <w:rPr>
          <w:i/>
          <w:spacing w:val="17"/>
          <w:w w:val="105"/>
          <w:sz w:val="24"/>
        </w:rPr>
        <w:t> </w:t>
      </w:r>
      <w:r>
        <w:rPr>
          <w:i/>
          <w:w w:val="105"/>
          <w:sz w:val="24"/>
        </w:rPr>
        <w:t>Demographics,</w:t>
      </w:r>
      <w:r>
        <w:rPr>
          <w:i/>
          <w:spacing w:val="17"/>
          <w:w w:val="105"/>
          <w:sz w:val="24"/>
        </w:rPr>
        <w:t> </w:t>
      </w:r>
      <w:r>
        <w:rPr>
          <w:i/>
          <w:w w:val="105"/>
          <w:sz w:val="24"/>
        </w:rPr>
        <w:t>Crime</w:t>
      </w:r>
      <w:r>
        <w:rPr>
          <w:i/>
          <w:spacing w:val="17"/>
          <w:w w:val="105"/>
          <w:sz w:val="24"/>
        </w:rPr>
        <w:t> </w:t>
      </w:r>
      <w:r>
        <w:rPr>
          <w:i/>
          <w:w w:val="105"/>
          <w:sz w:val="24"/>
        </w:rPr>
        <w:t>Rates,</w:t>
      </w:r>
      <w:r>
        <w:rPr>
          <w:i/>
          <w:spacing w:val="17"/>
          <w:w w:val="105"/>
          <w:sz w:val="24"/>
        </w:rPr>
        <w:t> </w:t>
      </w:r>
      <w:r>
        <w:rPr>
          <w:i/>
          <w:w w:val="105"/>
          <w:sz w:val="24"/>
        </w:rPr>
        <w:t>and</w:t>
      </w:r>
      <w:r>
        <w:rPr>
          <w:i/>
          <w:spacing w:val="16"/>
          <w:w w:val="105"/>
          <w:sz w:val="24"/>
        </w:rPr>
        <w:t> </w:t>
      </w:r>
      <w:r>
        <w:rPr>
          <w:i/>
          <w:w w:val="105"/>
          <w:sz w:val="24"/>
        </w:rPr>
        <w:t>Traditional</w:t>
      </w:r>
      <w:r>
        <w:rPr>
          <w:i/>
          <w:spacing w:val="17"/>
          <w:w w:val="105"/>
          <w:sz w:val="24"/>
        </w:rPr>
        <w:t> </w:t>
      </w:r>
      <w:r>
        <w:rPr>
          <w:i/>
          <w:spacing w:val="-2"/>
          <w:w w:val="105"/>
          <w:sz w:val="24"/>
        </w:rPr>
        <w:t>Banking</w:t>
      </w:r>
      <w:r>
        <w:rPr>
          <w:spacing w:val="-2"/>
          <w:w w:val="105"/>
          <w:sz w:val="24"/>
        </w:rPr>
        <w:t>”</w:t>
      </w:r>
    </w:p>
    <w:p>
      <w:pPr>
        <w:pStyle w:val="BodyText"/>
        <w:spacing w:line="291" w:lineRule="exact" w:before="285"/>
      </w:pPr>
      <w:r>
        <w:rPr>
          <w:w w:val="105"/>
        </w:rPr>
        <w:t>Bei</w:t>
      </w:r>
      <w:r>
        <w:rPr>
          <w:spacing w:val="25"/>
          <w:w w:val="105"/>
        </w:rPr>
        <w:t> </w:t>
      </w:r>
      <w:r>
        <w:rPr>
          <w:w w:val="105"/>
        </w:rPr>
        <w:t>(Nicole)</w:t>
      </w:r>
      <w:r>
        <w:rPr>
          <w:spacing w:val="27"/>
          <w:w w:val="105"/>
        </w:rPr>
        <w:t> </w:t>
      </w:r>
      <w:r>
        <w:rPr>
          <w:w w:val="105"/>
        </w:rPr>
        <w:t>Luo</w:t>
      </w:r>
      <w:r>
        <w:rPr>
          <w:spacing w:val="26"/>
          <w:w w:val="105"/>
        </w:rPr>
        <w:t> </w:t>
      </w:r>
      <w:r>
        <w:rPr>
          <w:w w:val="105"/>
        </w:rPr>
        <w:t>(2017-</w:t>
      </w:r>
      <w:r>
        <w:rPr>
          <w:spacing w:val="-2"/>
          <w:w w:val="105"/>
        </w:rPr>
        <w:t>2018)</w:t>
      </w:r>
    </w:p>
    <w:p>
      <w:pPr>
        <w:spacing w:line="291" w:lineRule="exact" w:before="0"/>
        <w:ind w:left="153" w:right="0" w:firstLine="0"/>
        <w:jc w:val="left"/>
        <w:rPr>
          <w:sz w:val="24"/>
        </w:rPr>
      </w:pPr>
      <w:r>
        <w:rPr>
          <w:w w:val="105"/>
          <w:sz w:val="24"/>
        </w:rPr>
        <w:t>“</w:t>
      </w:r>
      <w:r>
        <w:rPr>
          <w:i/>
          <w:w w:val="105"/>
          <w:sz w:val="24"/>
        </w:rPr>
        <w:t>The</w:t>
      </w:r>
      <w:r>
        <w:rPr>
          <w:i/>
          <w:spacing w:val="36"/>
          <w:w w:val="105"/>
          <w:sz w:val="24"/>
        </w:rPr>
        <w:t> </w:t>
      </w:r>
      <w:r>
        <w:rPr>
          <w:i/>
          <w:w w:val="105"/>
          <w:sz w:val="24"/>
        </w:rPr>
        <w:t>Evolution</w:t>
      </w:r>
      <w:r>
        <w:rPr>
          <w:i/>
          <w:spacing w:val="36"/>
          <w:w w:val="105"/>
          <w:sz w:val="24"/>
        </w:rPr>
        <w:t> </w:t>
      </w:r>
      <w:r>
        <w:rPr>
          <w:i/>
          <w:w w:val="105"/>
          <w:sz w:val="24"/>
        </w:rPr>
        <w:t>of</w:t>
      </w:r>
      <w:r>
        <w:rPr>
          <w:i/>
          <w:spacing w:val="37"/>
          <w:w w:val="105"/>
          <w:sz w:val="24"/>
        </w:rPr>
        <w:t> </w:t>
      </w:r>
      <w:r>
        <w:rPr>
          <w:i/>
          <w:w w:val="105"/>
          <w:sz w:val="24"/>
        </w:rPr>
        <w:t>Distributions</w:t>
      </w:r>
      <w:r>
        <w:rPr>
          <w:i/>
          <w:spacing w:val="36"/>
          <w:w w:val="105"/>
          <w:sz w:val="24"/>
        </w:rPr>
        <w:t> </w:t>
      </w:r>
      <w:r>
        <w:rPr>
          <w:i/>
          <w:w w:val="105"/>
          <w:sz w:val="24"/>
        </w:rPr>
        <w:t>of</w:t>
      </w:r>
      <w:r>
        <w:rPr>
          <w:i/>
          <w:spacing w:val="36"/>
          <w:w w:val="105"/>
          <w:sz w:val="24"/>
        </w:rPr>
        <w:t> </w:t>
      </w:r>
      <w:r>
        <w:rPr>
          <w:i/>
          <w:w w:val="105"/>
          <w:sz w:val="24"/>
        </w:rPr>
        <w:t>US</w:t>
      </w:r>
      <w:r>
        <w:rPr>
          <w:i/>
          <w:spacing w:val="37"/>
          <w:w w:val="105"/>
          <w:sz w:val="24"/>
        </w:rPr>
        <w:t> </w:t>
      </w:r>
      <w:r>
        <w:rPr>
          <w:i/>
          <w:spacing w:val="-2"/>
          <w:w w:val="105"/>
          <w:sz w:val="24"/>
        </w:rPr>
        <w:t>Imports</w:t>
      </w:r>
      <w:r>
        <w:rPr>
          <w:spacing w:val="-2"/>
          <w:w w:val="105"/>
          <w:sz w:val="24"/>
        </w:rPr>
        <w:t>”</w:t>
      </w:r>
    </w:p>
    <w:p>
      <w:pPr>
        <w:pStyle w:val="Heading2"/>
        <w:spacing w:before="285"/>
        <w:rPr>
          <w:b w:val="0"/>
          <w:i w:val="0"/>
        </w:rPr>
      </w:pPr>
      <w:r>
        <w:rPr>
          <w:w w:val="115"/>
        </w:rPr>
        <w:t>Dissertation</w:t>
      </w:r>
      <w:r>
        <w:rPr>
          <w:spacing w:val="63"/>
          <w:w w:val="150"/>
        </w:rPr>
        <w:t> </w:t>
      </w:r>
      <w:r>
        <w:rPr>
          <w:w w:val="115"/>
        </w:rPr>
        <w:t>Committee</w:t>
      </w:r>
      <w:r>
        <w:rPr>
          <w:spacing w:val="63"/>
          <w:w w:val="150"/>
        </w:rPr>
        <w:t> </w:t>
      </w:r>
      <w:r>
        <w:rPr>
          <w:w w:val="115"/>
        </w:rPr>
        <w:t>Member</w:t>
      </w:r>
      <w:r>
        <w:rPr>
          <w:spacing w:val="-24"/>
          <w:w w:val="115"/>
        </w:rPr>
        <w:t> </w:t>
      </w:r>
      <w:r>
        <w:rPr>
          <w:b w:val="0"/>
          <w:i w:val="0"/>
          <w:spacing w:val="-10"/>
          <w:w w:val="115"/>
        </w:rPr>
        <w:t>:</w:t>
      </w:r>
    </w:p>
    <w:p>
      <w:pPr>
        <w:pStyle w:val="BodyText"/>
        <w:spacing w:line="237" w:lineRule="auto" w:before="287"/>
        <w:ind w:right="323"/>
        <w:jc w:val="both"/>
      </w:pPr>
      <w:r>
        <w:rPr>
          <w:i/>
          <w:u w:val="single"/>
        </w:rPr>
        <w:t>Graduate</w:t>
      </w:r>
      <w:r>
        <w:rPr/>
        <w:t>:</w:t>
      </w:r>
      <w:r>
        <w:rPr>
          <w:spacing w:val="40"/>
        </w:rPr>
        <w:t> </w:t>
      </w:r>
      <w:r>
        <w:rPr/>
        <w:t>Edouard</w:t>
      </w:r>
      <w:r>
        <w:rPr>
          <w:spacing w:val="40"/>
        </w:rPr>
        <w:t> </w:t>
      </w:r>
      <w:r>
        <w:rPr/>
        <w:t>Wemy</w:t>
      </w:r>
      <w:r>
        <w:rPr>
          <w:spacing w:val="40"/>
        </w:rPr>
        <w:t> </w:t>
      </w:r>
      <w:r>
        <w:rPr/>
        <w:t>(2015),</w:t>
      </w:r>
      <w:r>
        <w:rPr>
          <w:spacing w:val="40"/>
        </w:rPr>
        <w:t> </w:t>
      </w:r>
      <w:r>
        <w:rPr/>
        <w:t>Ke</w:t>
      </w:r>
      <w:r>
        <w:rPr>
          <w:spacing w:val="40"/>
        </w:rPr>
        <w:t> </w:t>
      </w:r>
      <w:r>
        <w:rPr/>
        <w:t>Wu</w:t>
      </w:r>
      <w:r>
        <w:rPr>
          <w:spacing w:val="40"/>
        </w:rPr>
        <w:t> </w:t>
      </w:r>
      <w:r>
        <w:rPr/>
        <w:t>(2015),</w:t>
      </w:r>
      <w:r>
        <w:rPr>
          <w:spacing w:val="40"/>
        </w:rPr>
        <w:t> </w:t>
      </w:r>
      <w:r>
        <w:rPr/>
        <w:t>Xiaochun</w:t>
      </w:r>
      <w:r>
        <w:rPr>
          <w:spacing w:val="40"/>
        </w:rPr>
        <w:t> </w:t>
      </w:r>
      <w:r>
        <w:rPr/>
        <w:t>Liu</w:t>
      </w:r>
      <w:r>
        <w:rPr>
          <w:spacing w:val="40"/>
        </w:rPr>
        <w:t> </w:t>
      </w:r>
      <w:r>
        <w:rPr/>
        <w:t>(2014),</w:t>
      </w:r>
      <w:r>
        <w:rPr>
          <w:spacing w:val="40"/>
        </w:rPr>
        <w:t> </w:t>
      </w:r>
      <w:r>
        <w:rPr/>
        <w:t>Maria</w:t>
      </w:r>
      <w:r>
        <w:rPr>
          <w:spacing w:val="40"/>
        </w:rPr>
        <w:t> </w:t>
      </w:r>
      <w:r>
        <w:rPr/>
        <w:t>Vyshnya</w:t>
      </w:r>
      <w:r>
        <w:rPr>
          <w:spacing w:val="40"/>
        </w:rPr>
        <w:t> </w:t>
      </w:r>
      <w:r>
        <w:rPr/>
        <w:t>Aslam</w:t>
      </w:r>
      <w:r>
        <w:rPr>
          <w:spacing w:val="40"/>
        </w:rPr>
        <w:t> </w:t>
      </w:r>
      <w:r>
        <w:rPr/>
        <w:t>(2014), </w:t>
      </w:r>
      <w:r>
        <w:rPr>
          <w:w w:val="110"/>
        </w:rPr>
        <w:t>Jing</w:t>
      </w:r>
      <w:r>
        <w:rPr>
          <w:spacing w:val="-11"/>
          <w:w w:val="110"/>
        </w:rPr>
        <w:t> </w:t>
      </w:r>
      <w:r>
        <w:rPr>
          <w:w w:val="110"/>
        </w:rPr>
        <w:t>Xu</w:t>
      </w:r>
      <w:r>
        <w:rPr>
          <w:spacing w:val="-11"/>
          <w:w w:val="110"/>
        </w:rPr>
        <w:t> </w:t>
      </w:r>
      <w:r>
        <w:rPr>
          <w:w w:val="110"/>
        </w:rPr>
        <w:t>(2013),</w:t>
      </w:r>
      <w:r>
        <w:rPr>
          <w:spacing w:val="-11"/>
          <w:w w:val="110"/>
        </w:rPr>
        <w:t> </w:t>
      </w:r>
      <w:r>
        <w:rPr>
          <w:w w:val="110"/>
        </w:rPr>
        <w:t>Stephen</w:t>
      </w:r>
      <w:r>
        <w:rPr>
          <w:spacing w:val="-11"/>
          <w:w w:val="110"/>
        </w:rPr>
        <w:t> </w:t>
      </w:r>
      <w:r>
        <w:rPr>
          <w:w w:val="110"/>
        </w:rPr>
        <w:t>Kiebzak</w:t>
      </w:r>
      <w:r>
        <w:rPr>
          <w:spacing w:val="-11"/>
          <w:w w:val="110"/>
        </w:rPr>
        <w:t> </w:t>
      </w:r>
      <w:r>
        <w:rPr>
          <w:w w:val="110"/>
        </w:rPr>
        <w:t>(2012),</w:t>
      </w:r>
      <w:r>
        <w:rPr>
          <w:spacing w:val="-11"/>
          <w:w w:val="110"/>
        </w:rPr>
        <w:t> </w:t>
      </w:r>
      <w:r>
        <w:rPr>
          <w:w w:val="110"/>
        </w:rPr>
        <w:t>Judex</w:t>
      </w:r>
      <w:r>
        <w:rPr>
          <w:spacing w:val="-11"/>
          <w:w w:val="110"/>
        </w:rPr>
        <w:t> </w:t>
      </w:r>
      <w:r>
        <w:rPr>
          <w:w w:val="110"/>
        </w:rPr>
        <w:t>Hyppolyte</w:t>
      </w:r>
      <w:r>
        <w:rPr>
          <w:spacing w:val="-11"/>
          <w:w w:val="110"/>
        </w:rPr>
        <w:t> </w:t>
      </w:r>
      <w:r>
        <w:rPr>
          <w:w w:val="110"/>
        </w:rPr>
        <w:t>(2010),</w:t>
      </w:r>
      <w:r>
        <w:rPr>
          <w:spacing w:val="-11"/>
          <w:w w:val="110"/>
        </w:rPr>
        <w:t> </w:t>
      </w:r>
      <w:r>
        <w:rPr>
          <w:w w:val="110"/>
        </w:rPr>
        <w:t>Zaichao</w:t>
      </w:r>
      <w:r>
        <w:rPr>
          <w:spacing w:val="-11"/>
          <w:w w:val="110"/>
        </w:rPr>
        <w:t> </w:t>
      </w:r>
      <w:r>
        <w:rPr>
          <w:w w:val="110"/>
        </w:rPr>
        <w:t>Du</w:t>
      </w:r>
      <w:r>
        <w:rPr>
          <w:spacing w:val="-11"/>
          <w:w w:val="110"/>
        </w:rPr>
        <w:t> </w:t>
      </w:r>
      <w:r>
        <w:rPr>
          <w:w w:val="110"/>
        </w:rPr>
        <w:t>(2010),</w:t>
      </w:r>
      <w:r>
        <w:rPr>
          <w:spacing w:val="-11"/>
          <w:w w:val="110"/>
        </w:rPr>
        <w:t> </w:t>
      </w:r>
      <w:r>
        <w:rPr>
          <w:w w:val="110"/>
        </w:rPr>
        <w:t>Chenguang</w:t>
      </w:r>
      <w:r>
        <w:rPr>
          <w:spacing w:val="-11"/>
          <w:w w:val="110"/>
        </w:rPr>
        <w:t> </w:t>
      </w:r>
      <w:r>
        <w:rPr>
          <w:w w:val="110"/>
        </w:rPr>
        <w:t>Li (2010), Qian Li (2009), Xiaoxun Gao (2010).</w:t>
      </w:r>
    </w:p>
    <w:p>
      <w:pPr>
        <w:pStyle w:val="BodyText"/>
        <w:spacing w:line="237" w:lineRule="auto" w:before="285"/>
        <w:ind w:right="324"/>
        <w:jc w:val="both"/>
      </w:pPr>
      <w:r>
        <w:rPr>
          <w:i/>
          <w:w w:val="105"/>
          <w:u w:val="single"/>
        </w:rPr>
        <w:t>Undergraduate</w:t>
      </w:r>
      <w:r>
        <w:rPr>
          <w:w w:val="105"/>
        </w:rPr>
        <w:t>:</w:t>
      </w:r>
      <w:r>
        <w:rPr>
          <w:spacing w:val="40"/>
          <w:w w:val="105"/>
        </w:rPr>
        <w:t> </w:t>
      </w:r>
      <w:r>
        <w:rPr>
          <w:w w:val="105"/>
        </w:rPr>
        <w:t>Miranda</w:t>
      </w:r>
      <w:r>
        <w:rPr>
          <w:w w:val="105"/>
        </w:rPr>
        <w:t> Wang</w:t>
      </w:r>
      <w:r>
        <w:rPr>
          <w:w w:val="105"/>
        </w:rPr>
        <w:t> (2023),</w:t>
      </w:r>
      <w:r>
        <w:rPr>
          <w:w w:val="105"/>
        </w:rPr>
        <w:t> Menqi</w:t>
      </w:r>
      <w:r>
        <w:rPr>
          <w:w w:val="105"/>
        </w:rPr>
        <w:t> Zhao</w:t>
      </w:r>
      <w:r>
        <w:rPr>
          <w:w w:val="105"/>
        </w:rPr>
        <w:t> (2015),</w:t>
      </w:r>
      <w:r>
        <w:rPr>
          <w:w w:val="105"/>
        </w:rPr>
        <w:t> Yuewen</w:t>
      </w:r>
      <w:r>
        <w:rPr>
          <w:w w:val="105"/>
        </w:rPr>
        <w:t> Chen</w:t>
      </w:r>
      <w:r>
        <w:rPr>
          <w:w w:val="105"/>
        </w:rPr>
        <w:t> (2013),</w:t>
      </w:r>
      <w:r>
        <w:rPr>
          <w:w w:val="105"/>
        </w:rPr>
        <w:t> Emily</w:t>
      </w:r>
      <w:r>
        <w:rPr>
          <w:w w:val="105"/>
        </w:rPr>
        <w:t> Andruska (2009), Savanah Franklin (2009).</w:t>
      </w:r>
    </w:p>
    <w:sectPr>
      <w:pgSz w:w="12240" w:h="15840"/>
      <w:pgMar w:header="1179" w:footer="0" w:top="17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 w:name="Sitka Heading">
    <w:altName w:val="Sitka Heading"/>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24000">
              <wp:simplePos x="0" y="0"/>
              <wp:positionH relativeFrom="page">
                <wp:posOffset>554405</wp:posOffset>
              </wp:positionH>
              <wp:positionV relativeFrom="page">
                <wp:posOffset>920394</wp:posOffset>
              </wp:positionV>
              <wp:extent cx="655256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52565" cy="1270"/>
                      </a:xfrm>
                      <a:custGeom>
                        <a:avLst/>
                        <a:gdLst/>
                        <a:ahLst/>
                        <a:cxnLst/>
                        <a:rect l="l" t="t" r="r" b="b"/>
                        <a:pathLst>
                          <a:path w="6552565" h="0">
                            <a:moveTo>
                              <a:pt x="0" y="0"/>
                            </a:moveTo>
                            <a:lnTo>
                              <a:pt x="65519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2480" from="43.653999pt,72.472pt" to="559.558999pt,72.472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24512">
              <wp:simplePos x="0" y="0"/>
              <wp:positionH relativeFrom="page">
                <wp:posOffset>5035219</wp:posOffset>
              </wp:positionH>
              <wp:positionV relativeFrom="page">
                <wp:posOffset>736252</wp:posOffset>
              </wp:positionV>
              <wp:extent cx="208407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84070" cy="177800"/>
                      </a:xfrm>
                      <a:prstGeom prst="rect">
                        <a:avLst/>
                      </a:prstGeom>
                    </wps:spPr>
                    <wps:txbx>
                      <w:txbxContent>
                        <w:p>
                          <w:pPr>
                            <w:spacing w:line="264" w:lineRule="exact" w:before="0"/>
                            <w:ind w:left="20" w:right="0" w:firstLine="0"/>
                            <w:jc w:val="left"/>
                            <w:rPr>
                              <w:b/>
                              <w:sz w:val="24"/>
                            </w:rPr>
                          </w:pPr>
                          <w:r>
                            <w:rPr>
                              <w:b/>
                              <w:spacing w:val="-6"/>
                              <w:w w:val="125"/>
                              <w:sz w:val="24"/>
                            </w:rPr>
                            <w:t>David</w:t>
                          </w:r>
                          <w:r>
                            <w:rPr>
                              <w:b/>
                              <w:spacing w:val="3"/>
                              <w:w w:val="125"/>
                              <w:sz w:val="24"/>
                            </w:rPr>
                            <w:t> </w:t>
                          </w:r>
                          <w:r>
                            <w:rPr>
                              <w:b/>
                              <w:spacing w:val="-3"/>
                              <w:w w:val="151"/>
                              <w:sz w:val="24"/>
                            </w:rPr>
                            <w:t>T</w:t>
                          </w:r>
                          <w:r>
                            <w:rPr>
                              <w:b/>
                              <w:spacing w:val="20"/>
                              <w:w w:val="98"/>
                              <w:sz w:val="24"/>
                            </w:rPr>
                            <w:t>o</w:t>
                          </w:r>
                          <w:r>
                            <w:rPr>
                              <w:b/>
                              <w:spacing w:val="18"/>
                              <w:w w:val="108"/>
                              <w:sz w:val="24"/>
                            </w:rPr>
                            <w:t>m</w:t>
                          </w:r>
                          <w:r>
                            <w:rPr>
                              <w:b/>
                              <w:spacing w:val="-113"/>
                              <w:w w:val="180"/>
                              <w:sz w:val="24"/>
                            </w:rPr>
                            <w:t>´</w:t>
                          </w:r>
                          <w:r>
                            <w:rPr>
                              <w:b/>
                              <w:spacing w:val="20"/>
                              <w:w w:val="104"/>
                              <w:sz w:val="24"/>
                            </w:rPr>
                            <w:t>as</w:t>
                          </w:r>
                          <w:r>
                            <w:rPr>
                              <w:b/>
                              <w:spacing w:val="3"/>
                              <w:w w:val="125"/>
                              <w:sz w:val="24"/>
                            </w:rPr>
                            <w:t> </w:t>
                          </w:r>
                          <w:r>
                            <w:rPr>
                              <w:b/>
                              <w:spacing w:val="-6"/>
                              <w:w w:val="125"/>
                              <w:sz w:val="24"/>
                            </w:rPr>
                            <w:t>Jacho-</w:t>
                          </w:r>
                          <w:r>
                            <w:rPr>
                              <w:b/>
                              <w:spacing w:val="6"/>
                              <w:w w:val="119"/>
                              <w:sz w:val="24"/>
                            </w:rPr>
                            <w:t>C</w:t>
                          </w:r>
                          <w:r>
                            <w:rPr>
                              <w:b/>
                              <w:spacing w:val="4"/>
                              <w:w w:val="119"/>
                              <w:sz w:val="24"/>
                            </w:rPr>
                            <w:t>h</w:t>
                          </w:r>
                          <w:r>
                            <w:rPr>
                              <w:b/>
                              <w:spacing w:val="-127"/>
                              <w:w w:val="183"/>
                              <w:sz w:val="24"/>
                            </w:rPr>
                            <w:t>´</w:t>
                          </w:r>
                          <w:r>
                            <w:rPr>
                              <w:b/>
                              <w:spacing w:val="6"/>
                              <w:w w:val="107"/>
                              <w:sz w:val="24"/>
                            </w:rPr>
                            <w:t>a</w:t>
                          </w:r>
                          <w:r>
                            <w:rPr>
                              <w:b/>
                              <w:spacing w:val="-2"/>
                              <w:w w:val="121"/>
                              <w:sz w:val="24"/>
                            </w:rPr>
                            <w:t>v</w:t>
                          </w:r>
                          <w:r>
                            <w:rPr>
                              <w:b/>
                              <w:spacing w:val="6"/>
                              <w:w w:val="98"/>
                              <w:sz w:val="24"/>
                            </w:rPr>
                            <w:t>e</w:t>
                          </w:r>
                          <w:r>
                            <w:rPr>
                              <w:b/>
                              <w:spacing w:val="6"/>
                              <w:w w:val="122"/>
                              <w:sz w:val="24"/>
                            </w:rPr>
                            <w:t>z</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6.473999pt;margin-top:57.972599pt;width:164.1pt;height:14pt;mso-position-horizontal-relative:page;mso-position-vertical-relative:page;z-index:-15891968" type="#_x0000_t202" id="docshape1" filled="false" stroked="false">
              <v:textbox inset="0,0,0,0">
                <w:txbxContent>
                  <w:p>
                    <w:pPr>
                      <w:spacing w:line="264" w:lineRule="exact" w:before="0"/>
                      <w:ind w:left="20" w:right="0" w:firstLine="0"/>
                      <w:jc w:val="left"/>
                      <w:rPr>
                        <w:b/>
                        <w:sz w:val="24"/>
                      </w:rPr>
                    </w:pPr>
                    <w:r>
                      <w:rPr>
                        <w:b/>
                        <w:spacing w:val="-6"/>
                        <w:w w:val="125"/>
                        <w:sz w:val="24"/>
                      </w:rPr>
                      <w:t>David</w:t>
                    </w:r>
                    <w:r>
                      <w:rPr>
                        <w:b/>
                        <w:spacing w:val="3"/>
                        <w:w w:val="125"/>
                        <w:sz w:val="24"/>
                      </w:rPr>
                      <w:t> </w:t>
                    </w:r>
                    <w:r>
                      <w:rPr>
                        <w:b/>
                        <w:spacing w:val="-3"/>
                        <w:w w:val="151"/>
                        <w:sz w:val="24"/>
                      </w:rPr>
                      <w:t>T</w:t>
                    </w:r>
                    <w:r>
                      <w:rPr>
                        <w:b/>
                        <w:spacing w:val="20"/>
                        <w:w w:val="98"/>
                        <w:sz w:val="24"/>
                      </w:rPr>
                      <w:t>o</w:t>
                    </w:r>
                    <w:r>
                      <w:rPr>
                        <w:b/>
                        <w:spacing w:val="18"/>
                        <w:w w:val="108"/>
                        <w:sz w:val="24"/>
                      </w:rPr>
                      <w:t>m</w:t>
                    </w:r>
                    <w:r>
                      <w:rPr>
                        <w:b/>
                        <w:spacing w:val="-113"/>
                        <w:w w:val="180"/>
                        <w:sz w:val="24"/>
                      </w:rPr>
                      <w:t>´</w:t>
                    </w:r>
                    <w:r>
                      <w:rPr>
                        <w:b/>
                        <w:spacing w:val="20"/>
                        <w:w w:val="104"/>
                        <w:sz w:val="24"/>
                      </w:rPr>
                      <w:t>as</w:t>
                    </w:r>
                    <w:r>
                      <w:rPr>
                        <w:b/>
                        <w:spacing w:val="3"/>
                        <w:w w:val="125"/>
                        <w:sz w:val="24"/>
                      </w:rPr>
                      <w:t> </w:t>
                    </w:r>
                    <w:r>
                      <w:rPr>
                        <w:b/>
                        <w:spacing w:val="-6"/>
                        <w:w w:val="125"/>
                        <w:sz w:val="24"/>
                      </w:rPr>
                      <w:t>Jacho-</w:t>
                    </w:r>
                    <w:r>
                      <w:rPr>
                        <w:b/>
                        <w:spacing w:val="6"/>
                        <w:w w:val="119"/>
                        <w:sz w:val="24"/>
                      </w:rPr>
                      <w:t>C</w:t>
                    </w:r>
                    <w:r>
                      <w:rPr>
                        <w:b/>
                        <w:spacing w:val="4"/>
                        <w:w w:val="119"/>
                        <w:sz w:val="24"/>
                      </w:rPr>
                      <w:t>h</w:t>
                    </w:r>
                    <w:r>
                      <w:rPr>
                        <w:b/>
                        <w:spacing w:val="-127"/>
                        <w:w w:val="183"/>
                        <w:sz w:val="24"/>
                      </w:rPr>
                      <w:t>´</w:t>
                    </w:r>
                    <w:r>
                      <w:rPr>
                        <w:b/>
                        <w:spacing w:val="6"/>
                        <w:w w:val="107"/>
                        <w:sz w:val="24"/>
                      </w:rPr>
                      <w:t>a</w:t>
                    </w:r>
                    <w:r>
                      <w:rPr>
                        <w:b/>
                        <w:spacing w:val="-2"/>
                        <w:w w:val="121"/>
                        <w:sz w:val="24"/>
                      </w:rPr>
                      <w:t>v</w:t>
                    </w:r>
                    <w:r>
                      <w:rPr>
                        <w:b/>
                        <w:spacing w:val="6"/>
                        <w:w w:val="98"/>
                        <w:sz w:val="24"/>
                      </w:rPr>
                      <w:t>e</w:t>
                    </w:r>
                    <w:r>
                      <w:rPr>
                        <w:b/>
                        <w:spacing w:val="6"/>
                        <w:w w:val="122"/>
                        <w:sz w:val="24"/>
                      </w:rPr>
                      <w:t>z</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0"/>
      <w:numFmt w:val="decimal"/>
      <w:lvlText w:val="%1."/>
      <w:lvlJc w:val="left"/>
      <w:pPr>
        <w:ind w:left="738" w:hanging="417"/>
        <w:jc w:val="left"/>
      </w:pPr>
      <w:rPr>
        <w:rFonts w:hint="default" w:ascii="Calibri" w:hAnsi="Calibri" w:eastAsia="Calibri" w:cs="Calibri"/>
        <w:b w:val="0"/>
        <w:bCs w:val="0"/>
        <w:i w:val="0"/>
        <w:iCs w:val="0"/>
        <w:spacing w:val="0"/>
        <w:w w:val="98"/>
        <w:sz w:val="24"/>
        <w:szCs w:val="24"/>
        <w:lang w:val="en-US" w:eastAsia="en-US" w:bidi="ar-SA"/>
      </w:rPr>
    </w:lvl>
    <w:lvl w:ilvl="1">
      <w:start w:val="0"/>
      <w:numFmt w:val="bullet"/>
      <w:lvlText w:val="•"/>
      <w:lvlJc w:val="left"/>
      <w:pPr>
        <w:ind w:left="1746" w:hanging="417"/>
      </w:pPr>
      <w:rPr>
        <w:rFonts w:hint="default"/>
        <w:lang w:val="en-US" w:eastAsia="en-US" w:bidi="ar-SA"/>
      </w:rPr>
    </w:lvl>
    <w:lvl w:ilvl="2">
      <w:start w:val="0"/>
      <w:numFmt w:val="bullet"/>
      <w:lvlText w:val="•"/>
      <w:lvlJc w:val="left"/>
      <w:pPr>
        <w:ind w:left="2752" w:hanging="417"/>
      </w:pPr>
      <w:rPr>
        <w:rFonts w:hint="default"/>
        <w:lang w:val="en-US" w:eastAsia="en-US" w:bidi="ar-SA"/>
      </w:rPr>
    </w:lvl>
    <w:lvl w:ilvl="3">
      <w:start w:val="0"/>
      <w:numFmt w:val="bullet"/>
      <w:lvlText w:val="•"/>
      <w:lvlJc w:val="left"/>
      <w:pPr>
        <w:ind w:left="3758" w:hanging="417"/>
      </w:pPr>
      <w:rPr>
        <w:rFonts w:hint="default"/>
        <w:lang w:val="en-US" w:eastAsia="en-US" w:bidi="ar-SA"/>
      </w:rPr>
    </w:lvl>
    <w:lvl w:ilvl="4">
      <w:start w:val="0"/>
      <w:numFmt w:val="bullet"/>
      <w:lvlText w:val="•"/>
      <w:lvlJc w:val="left"/>
      <w:pPr>
        <w:ind w:left="4764" w:hanging="417"/>
      </w:pPr>
      <w:rPr>
        <w:rFonts w:hint="default"/>
        <w:lang w:val="en-US" w:eastAsia="en-US" w:bidi="ar-SA"/>
      </w:rPr>
    </w:lvl>
    <w:lvl w:ilvl="5">
      <w:start w:val="0"/>
      <w:numFmt w:val="bullet"/>
      <w:lvlText w:val="•"/>
      <w:lvlJc w:val="left"/>
      <w:pPr>
        <w:ind w:left="5770" w:hanging="417"/>
      </w:pPr>
      <w:rPr>
        <w:rFonts w:hint="default"/>
        <w:lang w:val="en-US" w:eastAsia="en-US" w:bidi="ar-SA"/>
      </w:rPr>
    </w:lvl>
    <w:lvl w:ilvl="6">
      <w:start w:val="0"/>
      <w:numFmt w:val="bullet"/>
      <w:lvlText w:val="•"/>
      <w:lvlJc w:val="left"/>
      <w:pPr>
        <w:ind w:left="6776" w:hanging="417"/>
      </w:pPr>
      <w:rPr>
        <w:rFonts w:hint="default"/>
        <w:lang w:val="en-US" w:eastAsia="en-US" w:bidi="ar-SA"/>
      </w:rPr>
    </w:lvl>
    <w:lvl w:ilvl="7">
      <w:start w:val="0"/>
      <w:numFmt w:val="bullet"/>
      <w:lvlText w:val="•"/>
      <w:lvlJc w:val="left"/>
      <w:pPr>
        <w:ind w:left="7782" w:hanging="417"/>
      </w:pPr>
      <w:rPr>
        <w:rFonts w:hint="default"/>
        <w:lang w:val="en-US" w:eastAsia="en-US" w:bidi="ar-SA"/>
      </w:rPr>
    </w:lvl>
    <w:lvl w:ilvl="8">
      <w:start w:val="0"/>
      <w:numFmt w:val="bullet"/>
      <w:lvlText w:val="•"/>
      <w:lvlJc w:val="left"/>
      <w:pPr>
        <w:ind w:left="8788" w:hanging="417"/>
      </w:pPr>
      <w:rPr>
        <w:rFonts w:hint="default"/>
        <w:lang w:val="en-US" w:eastAsia="en-US" w:bidi="ar-SA"/>
      </w:rPr>
    </w:lvl>
  </w:abstractNum>
  <w:abstractNum w:abstractNumId="0">
    <w:multiLevelType w:val="hybridMultilevel"/>
    <w:lvl w:ilvl="0">
      <w:start w:val="1"/>
      <w:numFmt w:val="decimal"/>
      <w:lvlText w:val="%1."/>
      <w:lvlJc w:val="left"/>
      <w:pPr>
        <w:ind w:left="738" w:hanging="300"/>
        <w:jc w:val="righ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746" w:hanging="300"/>
      </w:pPr>
      <w:rPr>
        <w:rFonts w:hint="default"/>
        <w:lang w:val="en-US" w:eastAsia="en-US" w:bidi="ar-SA"/>
      </w:rPr>
    </w:lvl>
    <w:lvl w:ilvl="2">
      <w:start w:val="0"/>
      <w:numFmt w:val="bullet"/>
      <w:lvlText w:val="•"/>
      <w:lvlJc w:val="left"/>
      <w:pPr>
        <w:ind w:left="2752" w:hanging="300"/>
      </w:pPr>
      <w:rPr>
        <w:rFonts w:hint="default"/>
        <w:lang w:val="en-US" w:eastAsia="en-US" w:bidi="ar-SA"/>
      </w:rPr>
    </w:lvl>
    <w:lvl w:ilvl="3">
      <w:start w:val="0"/>
      <w:numFmt w:val="bullet"/>
      <w:lvlText w:val="•"/>
      <w:lvlJc w:val="left"/>
      <w:pPr>
        <w:ind w:left="3758" w:hanging="300"/>
      </w:pPr>
      <w:rPr>
        <w:rFonts w:hint="default"/>
        <w:lang w:val="en-US" w:eastAsia="en-US" w:bidi="ar-SA"/>
      </w:rPr>
    </w:lvl>
    <w:lvl w:ilvl="4">
      <w:start w:val="0"/>
      <w:numFmt w:val="bullet"/>
      <w:lvlText w:val="•"/>
      <w:lvlJc w:val="left"/>
      <w:pPr>
        <w:ind w:left="4764" w:hanging="300"/>
      </w:pPr>
      <w:rPr>
        <w:rFonts w:hint="default"/>
        <w:lang w:val="en-US" w:eastAsia="en-US" w:bidi="ar-SA"/>
      </w:rPr>
    </w:lvl>
    <w:lvl w:ilvl="5">
      <w:start w:val="0"/>
      <w:numFmt w:val="bullet"/>
      <w:lvlText w:val="•"/>
      <w:lvlJc w:val="left"/>
      <w:pPr>
        <w:ind w:left="5770" w:hanging="300"/>
      </w:pPr>
      <w:rPr>
        <w:rFonts w:hint="default"/>
        <w:lang w:val="en-US" w:eastAsia="en-US" w:bidi="ar-SA"/>
      </w:rPr>
    </w:lvl>
    <w:lvl w:ilvl="6">
      <w:start w:val="0"/>
      <w:numFmt w:val="bullet"/>
      <w:lvlText w:val="•"/>
      <w:lvlJc w:val="left"/>
      <w:pPr>
        <w:ind w:left="6776" w:hanging="300"/>
      </w:pPr>
      <w:rPr>
        <w:rFonts w:hint="default"/>
        <w:lang w:val="en-US" w:eastAsia="en-US" w:bidi="ar-SA"/>
      </w:rPr>
    </w:lvl>
    <w:lvl w:ilvl="7">
      <w:start w:val="0"/>
      <w:numFmt w:val="bullet"/>
      <w:lvlText w:val="•"/>
      <w:lvlJc w:val="left"/>
      <w:pPr>
        <w:ind w:left="7782" w:hanging="300"/>
      </w:pPr>
      <w:rPr>
        <w:rFonts w:hint="default"/>
        <w:lang w:val="en-US" w:eastAsia="en-US" w:bidi="ar-SA"/>
      </w:rPr>
    </w:lvl>
    <w:lvl w:ilvl="8">
      <w:start w:val="0"/>
      <w:numFmt w:val="bullet"/>
      <w:lvlText w:val="•"/>
      <w:lvlJc w:val="left"/>
      <w:pPr>
        <w:ind w:left="8788" w:hanging="3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53"/>
    </w:pPr>
    <w:rPr>
      <w:rFonts w:ascii="Calibri" w:hAnsi="Calibri" w:eastAsia="Calibri" w:cs="Calibri"/>
      <w:sz w:val="24"/>
      <w:szCs w:val="24"/>
      <w:lang w:val="en-US" w:eastAsia="en-US" w:bidi="ar-SA"/>
    </w:rPr>
  </w:style>
  <w:style w:styleId="Heading1" w:type="paragraph">
    <w:name w:val="Heading 1"/>
    <w:basedOn w:val="Normal"/>
    <w:uiPriority w:val="1"/>
    <w:qFormat/>
    <w:pPr>
      <w:spacing w:before="223"/>
      <w:ind w:left="153"/>
      <w:outlineLvl w:val="1"/>
    </w:pPr>
    <w:rPr>
      <w:rFonts w:ascii="Calibri" w:hAnsi="Calibri" w:eastAsia="Calibri" w:cs="Calibri"/>
      <w:b/>
      <w:bCs/>
      <w:sz w:val="28"/>
      <w:szCs w:val="28"/>
      <w:u w:val="single" w:color="000000"/>
      <w:lang w:val="en-US" w:eastAsia="en-US" w:bidi="ar-SA"/>
    </w:rPr>
  </w:style>
  <w:style w:styleId="Heading2" w:type="paragraph">
    <w:name w:val="Heading 2"/>
    <w:basedOn w:val="Normal"/>
    <w:uiPriority w:val="1"/>
    <w:qFormat/>
    <w:pPr>
      <w:spacing w:before="154"/>
      <w:ind w:left="153"/>
      <w:outlineLvl w:val="2"/>
    </w:pPr>
    <w:rPr>
      <w:rFonts w:ascii="Calibri" w:hAnsi="Calibri" w:eastAsia="Calibri" w:cs="Calibri"/>
      <w:b/>
      <w:bCs/>
      <w:i/>
      <w:iCs/>
      <w:sz w:val="24"/>
      <w:szCs w:val="24"/>
      <w:lang w:val="en-US" w:eastAsia="en-US" w:bidi="ar-SA"/>
    </w:rPr>
  </w:style>
  <w:style w:styleId="ListParagraph" w:type="paragraph">
    <w:name w:val="List Paragraph"/>
    <w:basedOn w:val="Normal"/>
    <w:uiPriority w:val="1"/>
    <w:qFormat/>
    <w:pPr>
      <w:spacing w:before="197"/>
      <w:ind w:left="738" w:right="323" w:hanging="417"/>
      <w:jc w:val="both"/>
    </w:pPr>
    <w:rPr>
      <w:rFonts w:ascii="Calibri" w:hAnsi="Calibri" w:eastAsia="Calibri" w:cs="Calibri"/>
      <w:lang w:val="en-US" w:eastAsia="en-US" w:bidi="ar-SA"/>
    </w:rPr>
  </w:style>
  <w:style w:styleId="TableParagraph" w:type="paragraph">
    <w:name w:val="Table Paragraph"/>
    <w:basedOn w:val="Normal"/>
    <w:uiPriority w:val="1"/>
    <w:qFormat/>
    <w:pPr>
      <w:spacing w:before="46"/>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mailto:djachocha@emory.edu" TargetMode="External"/><Relationship Id="rId11" Type="http://schemas.openxmlformats.org/officeDocument/2006/relationships/hyperlink" Target="https://www.davidjachochavez.org/" TargetMode="External"/><Relationship Id="rId12" Type="http://schemas.openxmlformats.org/officeDocument/2006/relationships/image" Target="media/image5.png"/><Relationship Id="rId13" Type="http://schemas.openxmlformats.org/officeDocument/2006/relationships/hyperlink" Target="https://github.com/djachoc" TargetMode="External"/><Relationship Id="rId14" Type="http://schemas.openxmlformats.org/officeDocument/2006/relationships/image" Target="media/image6.png"/><Relationship Id="rId15" Type="http://schemas.openxmlformats.org/officeDocument/2006/relationships/hyperlink" Target="https://www.linkedin.com/in/david-jacho-chavez/"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T. Jacho-Chavez , Department of Economics,&lt;djachocha@emory.edu&gt;</dc:creator>
  <cp:keywords>PDFLatex, Acrobat</cp:keywords>
  <dc:subject>David T. Jacho-Chavez, Curriculum Vitae</dc:subject>
  <dc:title>David T. Jacho-Chavez's Curriculum Vitae</dc:title>
  <dcterms:created xsi:type="dcterms:W3CDTF">2025-12-06T06:00:49Z</dcterms:created>
  <dcterms:modified xsi:type="dcterms:W3CDTF">2025-12-06T06:00:49Z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David T. Jacho-Chavez</vt:lpwstr>
  </property>
  <property fmtid="{D5CDD505-2E9C-101B-9397-08002B2CF9AE}" pid="4" name="LastSaved">
    <vt:filetime>2025-12-06T00:00:00Z</vt:filetime>
  </property>
  <property fmtid="{D5CDD505-2E9C-101B-9397-08002B2CF9AE}" pid="5" name="PTEX.Fullbanner">
    <vt:lpwstr>This is MiKTeX-pdfTeX 4.21.0 (1.40.27)</vt:lpwstr>
  </property>
  <property fmtid="{D5CDD505-2E9C-101B-9397-08002B2CF9AE}" pid="6" name="Producer">
    <vt:lpwstr>David T. Jacho-Chavez</vt:lpwstr>
  </property>
</Properties>
</file>