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</w:pPr>
      <w:r>
        <w:rPr>
          <w:spacing w:val="-2"/>
        </w:rPr>
        <w:t>ADDRESS</w:t>
      </w:r>
    </w:p>
    <w:p>
      <w:pPr>
        <w:pStyle w:val="BodyText"/>
        <w:rPr>
          <w:b/>
        </w:rPr>
      </w:pPr>
    </w:p>
    <w:p>
      <w:pPr>
        <w:pStyle w:val="BodyText"/>
        <w:ind w:right="342"/>
      </w:pPr>
      <w:r>
        <w:rPr/>
        <w:t>Department of Economics North</w:t>
      </w:r>
      <w:r>
        <w:rPr>
          <w:spacing w:val="-13"/>
        </w:rPr>
        <w:t> </w:t>
      </w:r>
      <w:r>
        <w:rPr/>
        <w:t>Carolina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 Raleigh, NC 27695-8110</w:t>
      </w:r>
    </w:p>
    <w:p>
      <w:pPr>
        <w:pStyle w:val="BodyText"/>
      </w:pPr>
      <w:r>
        <w:rPr/>
        <w:t>Phone:</w:t>
      </w:r>
      <w:r>
        <w:rPr>
          <w:spacing w:val="-1"/>
        </w:rPr>
        <w:t> </w:t>
      </w:r>
      <w:r>
        <w:rPr/>
        <w:t>(919)</w:t>
      </w:r>
      <w:r>
        <w:rPr>
          <w:spacing w:val="-2"/>
        </w:rPr>
        <w:t> </w:t>
      </w:r>
      <w:r>
        <w:rPr/>
        <w:t>513-</w:t>
      </w:r>
      <w:r>
        <w:rPr>
          <w:spacing w:val="-4"/>
        </w:rPr>
        <w:t>2870</w:t>
      </w:r>
    </w:p>
    <w:p>
      <w:pPr>
        <w:pStyle w:val="BodyText"/>
      </w:pPr>
      <w:r>
        <w:rPr/>
        <w:t>Fax:</w:t>
      </w:r>
      <w:r>
        <w:rPr>
          <w:spacing w:val="-1"/>
        </w:rPr>
        <w:t> </w:t>
      </w:r>
      <w:r>
        <w:rPr/>
        <w:t>(919)</w:t>
      </w:r>
      <w:r>
        <w:rPr>
          <w:spacing w:val="-2"/>
        </w:rPr>
        <w:t> </w:t>
      </w:r>
      <w:r>
        <w:rPr/>
        <w:t>515-</w:t>
      </w:r>
      <w:r>
        <w:rPr>
          <w:spacing w:val="-4"/>
        </w:rPr>
        <w:t>5613</w:t>
      </w:r>
    </w:p>
    <w:p>
      <w:pPr>
        <w:pStyle w:val="BodyText"/>
      </w:pPr>
      <w:r>
        <w:rPr/>
        <w:t>E-Mail:</w:t>
      </w:r>
      <w:r>
        <w:rPr>
          <w:spacing w:val="-3"/>
        </w:rPr>
        <w:t> </w:t>
      </w:r>
      <w:hyperlink r:id="rId5">
        <w:r>
          <w:rPr>
            <w:spacing w:val="-2"/>
          </w:rPr>
          <w:t>Lee_Craig@ncsu.edu</w:t>
        </w:r>
      </w:hyperlink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FIELDS OF </w:t>
      </w:r>
      <w:r>
        <w:rPr>
          <w:spacing w:val="-2"/>
        </w:rPr>
        <w:t>SPECIALIZATION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Economic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History Applied Microeconomics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spacing w:before="79"/>
        <w:ind w:left="0" w:right="342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CURRICULUM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VITAE</w:t>
      </w:r>
    </w:p>
    <w:p>
      <w:pPr>
        <w:pStyle w:val="Heading2"/>
        <w:spacing w:before="0"/>
        <w:ind w:left="0" w:right="3420"/>
        <w:jc w:val="center"/>
      </w:pPr>
      <w:r>
        <w:rPr/>
        <w:t>Lee</w:t>
      </w:r>
      <w:r>
        <w:rPr>
          <w:spacing w:val="-2"/>
        </w:rPr>
        <w:t> </w:t>
      </w:r>
      <w:r>
        <w:rPr/>
        <w:t>A. </w:t>
      </w:r>
      <w:r>
        <w:rPr>
          <w:spacing w:val="-2"/>
        </w:rPr>
        <w:t>Craig</w:t>
      </w:r>
    </w:p>
    <w:p>
      <w:pPr>
        <w:pStyle w:val="BodyText"/>
        <w:ind w:right="3418"/>
        <w:jc w:val="center"/>
      </w:pPr>
      <w:r>
        <w:rPr>
          <w:spacing w:val="-2"/>
        </w:rPr>
        <w:t>(04/23)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3403" w:space="20"/>
            <w:col w:w="5937"/>
          </w:cols>
        </w:sectPr>
      </w:pPr>
    </w:p>
    <w:p>
      <w:pPr>
        <w:pStyle w:val="BodyText"/>
      </w:pPr>
    </w:p>
    <w:p>
      <w:pPr>
        <w:pStyle w:val="BodyText"/>
        <w:ind w:right="4030"/>
      </w:pPr>
      <w:r>
        <w:rPr/>
        <w:t>Ph.D.,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Bloomington,</w:t>
      </w:r>
      <w:r>
        <w:rPr>
          <w:spacing w:val="-8"/>
        </w:rPr>
        <w:t> </w:t>
      </w:r>
      <w:r>
        <w:rPr/>
        <w:t>Indiana,</w:t>
      </w:r>
      <w:r>
        <w:rPr>
          <w:spacing w:val="-7"/>
        </w:rPr>
        <w:t> </w:t>
      </w:r>
      <w:r>
        <w:rPr/>
        <w:t>1989 M.A., Indiana</w:t>
      </w:r>
      <w:r>
        <w:rPr>
          <w:spacing w:val="-1"/>
        </w:rPr>
        <w:t> </w:t>
      </w:r>
      <w:r>
        <w:rPr/>
        <w:t>University, Bloomington, Indiana, 1986 M.A., Ball State University, Muncie, Indiana, 1984 B.S., Ball State University, Muncie, Indiana, 1982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ACADEMC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  <w:ind w:right="1541"/>
      </w:pPr>
      <w:r>
        <w:rPr/>
        <w:t>2004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Present,</w:t>
      </w:r>
      <w:r>
        <w:rPr>
          <w:spacing w:val="-5"/>
        </w:rPr>
        <w:t> </w:t>
      </w:r>
      <w:r>
        <w:rPr/>
        <w:t>Alumni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1999-04 Professor of Economics, North Carolina State University</w:t>
      </w:r>
    </w:p>
    <w:p>
      <w:pPr>
        <w:pStyle w:val="BodyText"/>
        <w:ind w:right="2032"/>
      </w:pPr>
      <w:r>
        <w:rPr/>
        <w:t>1994-99</w:t>
      </w:r>
      <w:r>
        <w:rPr>
          <w:spacing w:val="-5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1989-94 Assistant Professor of Economics, North Carolina State University</w:t>
      </w:r>
    </w:p>
    <w:p>
      <w:pPr>
        <w:pStyle w:val="BodyText"/>
      </w:pPr>
    </w:p>
    <w:p>
      <w:pPr>
        <w:pStyle w:val="BodyText"/>
        <w:spacing w:line="480" w:lineRule="auto"/>
        <w:ind w:right="614"/>
      </w:pPr>
      <w:r>
        <w:rPr/>
        <w:t>2000-04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2006-12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Duke</w:t>
      </w:r>
      <w:r>
        <w:rPr>
          <w:spacing w:val="-6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Durham,</w:t>
      </w:r>
      <w:r>
        <w:rPr>
          <w:spacing w:val="-4"/>
        </w:rPr>
        <w:t> </w:t>
      </w:r>
      <w:r>
        <w:rPr/>
        <w:t>NC 2003 – 2013, Faculty Fellow, Foundation for Teaching Economics, Davis, CA</w:t>
      </w:r>
    </w:p>
    <w:p>
      <w:pPr>
        <w:pStyle w:val="BodyText"/>
        <w:spacing w:before="1"/>
        <w:ind w:right="491"/>
      </w:pPr>
      <w:r>
        <w:rPr/>
        <w:t>1995-2004 Research Economist, National Bureau of Economic Research, Cambridge, MA 1991-95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MA</w:t>
      </w:r>
    </w:p>
    <w:p>
      <w:pPr>
        <w:pStyle w:val="BodyText"/>
      </w:pPr>
    </w:p>
    <w:p>
      <w:pPr>
        <w:pStyle w:val="BodyText"/>
      </w:pPr>
      <w:r>
        <w:rPr/>
        <w:t>1996</w:t>
      </w:r>
      <w:r>
        <w:rPr>
          <w:spacing w:val="-5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Seminar</w:t>
      </w:r>
      <w:r>
        <w:rPr>
          <w:spacing w:val="-7"/>
        </w:rPr>
        <w:t> </w:t>
      </w:r>
      <w:r>
        <w:rPr/>
        <w:t>für</w:t>
      </w:r>
      <w:r>
        <w:rPr>
          <w:spacing w:val="-7"/>
        </w:rPr>
        <w:t> </w:t>
      </w:r>
      <w:r>
        <w:rPr/>
        <w:t>Wirtschaftsgeschichte,</w:t>
      </w:r>
      <w:r>
        <w:rPr>
          <w:spacing w:val="-5"/>
        </w:rPr>
        <w:t> </w:t>
      </w:r>
      <w:r>
        <w:rPr/>
        <w:t>Ludwig-Maximilians</w:t>
      </w:r>
      <w:r>
        <w:rPr>
          <w:spacing w:val="-5"/>
        </w:rPr>
        <w:t> </w:t>
      </w:r>
      <w:r>
        <w:rPr/>
        <w:t>Universität München, Federal Republic of Germany</w:t>
      </w:r>
    </w:p>
    <w:p>
      <w:pPr>
        <w:pStyle w:val="BodyText"/>
      </w:pPr>
    </w:p>
    <w:p>
      <w:pPr>
        <w:pStyle w:val="BodyText"/>
      </w:pPr>
      <w:r>
        <w:rPr/>
        <w:t>1991-94</w:t>
      </w:r>
      <w:r>
        <w:rPr>
          <w:spacing w:val="-2"/>
        </w:rPr>
        <w:t> </w:t>
      </w:r>
      <w:r>
        <w:rPr/>
        <w:t>Post-Doctoral</w:t>
      </w:r>
      <w:r>
        <w:rPr>
          <w:spacing w:val="-2"/>
        </w:rPr>
        <w:t> </w:t>
      </w:r>
      <w:r>
        <w:rPr/>
        <w:t>Fellow,</w:t>
      </w:r>
      <w:r>
        <w:rPr>
          <w:spacing w:val="-1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Demographic</w:t>
      </w:r>
      <w:r>
        <w:rPr>
          <w:spacing w:val="-1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Duke</w:t>
      </w:r>
      <w:r>
        <w:rPr>
          <w:spacing w:val="-2"/>
        </w:rPr>
        <w:t> University</w:t>
      </w:r>
    </w:p>
    <w:p>
      <w:pPr>
        <w:pStyle w:val="BodyText"/>
        <w:spacing w:before="269"/>
        <w:ind w:left="2"/>
        <w:jc w:val="center"/>
        <w:rPr>
          <w:rFonts w:ascii="Courier New"/>
        </w:rPr>
      </w:pPr>
      <w:r>
        <w:rPr>
          <w:rFonts w:ascii="Courier New"/>
          <w:spacing w:val="-10"/>
        </w:rPr>
        <w:t>1</w:t>
      </w:r>
    </w:p>
    <w:p>
      <w:pPr>
        <w:pStyle w:val="BodyText"/>
        <w:spacing w:after="0"/>
        <w:jc w:val="center"/>
        <w:rPr>
          <w:rFonts w:ascii="Courier New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before="67"/>
      </w:pPr>
      <w:r>
        <w:rPr/>
        <w:t>ADMINISTRATIVE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2011-2021,</w:t>
      </w:r>
      <w:r>
        <w:rPr>
          <w:spacing w:val="-2"/>
        </w:rPr>
        <w:t> </w:t>
      </w:r>
      <w:r>
        <w:rPr/>
        <w:t>Head,</w:t>
      </w:r>
      <w:r>
        <w:rPr>
          <w:spacing w:val="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</w:pPr>
    </w:p>
    <w:p>
      <w:pPr>
        <w:pStyle w:val="BodyText"/>
      </w:pPr>
      <w:r>
        <w:rPr/>
        <w:t>2009-Present,</w:t>
      </w:r>
      <w:r>
        <w:rPr>
          <w:spacing w:val="-8"/>
        </w:rPr>
        <w:t> </w:t>
      </w:r>
      <w:r>
        <w:rPr/>
        <w:t>Member,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Advisors,</w:t>
      </w:r>
      <w:r>
        <w:rPr>
          <w:spacing w:val="-8"/>
        </w:rPr>
        <w:t> </w:t>
      </w:r>
      <w:r>
        <w:rPr/>
        <w:t>MeasuringWorth.com </w:t>
      </w:r>
      <w:hyperlink r:id="rId6">
        <w:r>
          <w:rPr>
            <w:spacing w:val="-2"/>
          </w:rPr>
          <w:t>(http://www.measuringworth.com)</w:t>
        </w:r>
      </w:hyperlink>
    </w:p>
    <w:p>
      <w:pPr>
        <w:pStyle w:val="BodyText"/>
      </w:pPr>
    </w:p>
    <w:p>
      <w:pPr>
        <w:pStyle w:val="BodyText"/>
      </w:pPr>
      <w:r>
        <w:rPr/>
        <w:t>1998-2016,</w:t>
      </w:r>
      <w:r>
        <w:rPr>
          <w:spacing w:val="-2"/>
        </w:rPr>
        <w:t> </w:t>
      </w:r>
      <w:r>
        <w:rPr/>
        <w:t>Trustee,</w:t>
      </w:r>
      <w:r>
        <w:rPr>
          <w:spacing w:val="-2"/>
        </w:rPr>
        <w:t> </w:t>
      </w:r>
      <w:r>
        <w:rPr/>
        <w:t>Cliometric</w:t>
      </w:r>
      <w:r>
        <w:rPr>
          <w:spacing w:val="-2"/>
        </w:rPr>
        <w:t> Society</w:t>
      </w:r>
    </w:p>
    <w:p>
      <w:pPr>
        <w:pStyle w:val="BodyText"/>
      </w:pPr>
    </w:p>
    <w:p>
      <w:pPr>
        <w:pStyle w:val="BodyText"/>
        <w:spacing w:line="480" w:lineRule="auto"/>
        <w:ind w:right="4472"/>
      </w:pPr>
      <w:r>
        <w:rPr/>
        <w:t>2004-2008</w:t>
      </w:r>
      <w:r>
        <w:rPr>
          <w:spacing w:val="-10"/>
        </w:rPr>
        <w:t> </w:t>
      </w:r>
      <w:r>
        <w:rPr/>
        <w:t>Trustee,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Association 2000-2008</w:t>
      </w:r>
      <w:r>
        <w:rPr>
          <w:spacing w:val="-4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Cliometric</w:t>
      </w:r>
      <w:r>
        <w:rPr>
          <w:spacing w:val="-2"/>
        </w:rPr>
        <w:t> Society</w:t>
      </w:r>
    </w:p>
    <w:p>
      <w:pPr>
        <w:pStyle w:val="BodyText"/>
        <w:spacing w:before="1"/>
      </w:pPr>
      <w:r>
        <w:rPr/>
        <w:t>1995-2004</w:t>
      </w:r>
      <w:r>
        <w:rPr>
          <w:spacing w:val="-4"/>
        </w:rPr>
        <w:t> </w:t>
      </w:r>
      <w:r>
        <w:rPr/>
        <w:t>Coordinator,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North Carolina State University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EDITORIAL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2006-Present,</w:t>
      </w:r>
      <w:r>
        <w:rPr>
          <w:spacing w:val="-4"/>
          <w:sz w:val="24"/>
        </w:rPr>
        <w:t> </w:t>
      </w: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Cliometrica</w:t>
      </w:r>
    </w:p>
    <w:p>
      <w:pPr>
        <w:pStyle w:val="BodyText"/>
        <w:rPr>
          <w:i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2009-2013,</w:t>
      </w:r>
      <w:r>
        <w:rPr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Methods</w:t>
      </w:r>
    </w:p>
    <w:p>
      <w:pPr>
        <w:pStyle w:val="BodyText"/>
        <w:rPr>
          <w:i/>
        </w:rPr>
      </w:pPr>
    </w:p>
    <w:p>
      <w:pPr>
        <w:pStyle w:val="BodyText"/>
      </w:pPr>
      <w:r>
        <w:rPr/>
        <w:t>2012-2017,</w:t>
      </w:r>
      <w:r>
        <w:rPr>
          <w:spacing w:val="-1"/>
        </w:rPr>
        <w:t> </w:t>
      </w:r>
      <w:r>
        <w:rPr/>
        <w:t>Member,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Governors,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</w:t>
      </w:r>
      <w:r>
        <w:rPr>
          <w:spacing w:val="-1"/>
        </w:rPr>
        <w:t> </w:t>
      </w:r>
      <w:r>
        <w:rPr>
          <w:spacing w:val="-2"/>
        </w:rPr>
        <w:t>Press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1996-2005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Millennial</w:t>
      </w:r>
      <w:r>
        <w:rPr>
          <w:spacing w:val="-4"/>
          <w:sz w:val="24"/>
        </w:rPr>
        <w:t> </w:t>
      </w:r>
      <w:r>
        <w:rPr>
          <w:sz w:val="24"/>
        </w:rPr>
        <w:t>Edition, Cambridge University Press, 2006.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HONORS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Fellow,</w:t>
      </w:r>
      <w:r>
        <w:rPr>
          <w:spacing w:val="-2"/>
        </w:rPr>
        <w:t> </w:t>
      </w:r>
      <w:r>
        <w:rPr/>
        <w:t>Cliometric</w:t>
      </w:r>
      <w:r>
        <w:rPr>
          <w:spacing w:val="-2"/>
        </w:rPr>
        <w:t> </w:t>
      </w:r>
      <w:r>
        <w:rPr/>
        <w:t>Society,</w:t>
      </w:r>
      <w:r>
        <w:rPr>
          <w:spacing w:val="-1"/>
        </w:rPr>
        <w:t> </w:t>
      </w:r>
      <w:r>
        <w:rPr>
          <w:spacing w:val="-2"/>
        </w:rPr>
        <w:t>2021.</w:t>
      </w:r>
    </w:p>
    <w:p>
      <w:pPr>
        <w:pStyle w:val="BodyText"/>
      </w:pPr>
    </w:p>
    <w:p>
      <w:pPr>
        <w:pStyle w:val="BodyText"/>
      </w:pPr>
      <w:r>
        <w:rPr/>
        <w:t>Honorary</w:t>
      </w:r>
      <w:r>
        <w:rPr>
          <w:spacing w:val="-2"/>
        </w:rPr>
        <w:t> </w:t>
      </w:r>
      <w:r>
        <w:rPr/>
        <w:t>Member,</w:t>
      </w:r>
      <w:r>
        <w:rPr>
          <w:spacing w:val="-1"/>
        </w:rPr>
        <w:t> </w:t>
      </w:r>
      <w:r>
        <w:rPr/>
        <w:t>Raleigh</w:t>
      </w:r>
      <w:r>
        <w:rPr>
          <w:spacing w:val="-1"/>
        </w:rPr>
        <w:t> </w:t>
      </w:r>
      <w:r>
        <w:rPr/>
        <w:t>Civil</w:t>
      </w:r>
      <w:r>
        <w:rPr>
          <w:spacing w:val="-1"/>
        </w:rPr>
        <w:t> </w:t>
      </w:r>
      <w:r>
        <w:rPr/>
        <w:t>War</w:t>
      </w:r>
      <w:r>
        <w:rPr>
          <w:spacing w:val="-1"/>
        </w:rPr>
        <w:t> </w:t>
      </w:r>
      <w:r>
        <w:rPr/>
        <w:t>Roundtable,</w:t>
      </w:r>
      <w:r>
        <w:rPr>
          <w:spacing w:val="-1"/>
        </w:rPr>
        <w:t> </w:t>
      </w:r>
      <w:r>
        <w:rPr/>
        <w:t>Raleigh,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Carolina,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</w:pPr>
      <w:r>
        <w:rPr/>
        <w:t>Henry</w:t>
      </w:r>
      <w:r>
        <w:rPr>
          <w:spacing w:val="-2"/>
        </w:rPr>
        <w:t> </w:t>
      </w:r>
      <w:r>
        <w:rPr/>
        <w:t>Belk</w:t>
      </w:r>
      <w:r>
        <w:rPr>
          <w:spacing w:val="-1"/>
        </w:rPr>
        <w:t> </w:t>
      </w:r>
      <w:r>
        <w:rPr/>
        <w:t>Memorial</w:t>
      </w:r>
      <w:r>
        <w:rPr>
          <w:spacing w:val="-2"/>
        </w:rPr>
        <w:t> </w:t>
      </w:r>
      <w:r>
        <w:rPr/>
        <w:t>Lecture,</w:t>
      </w:r>
      <w:r>
        <w:rPr>
          <w:spacing w:val="-1"/>
        </w:rPr>
        <w:t> </w:t>
      </w:r>
      <w:r>
        <w:rPr/>
        <w:t>Rotary</w:t>
      </w:r>
      <w:r>
        <w:rPr>
          <w:spacing w:val="1"/>
        </w:rPr>
        <w:t> </w:t>
      </w:r>
      <w:r>
        <w:rPr/>
        <w:t>International</w:t>
      </w:r>
      <w:r>
        <w:rPr>
          <w:spacing w:val="1"/>
        </w:rPr>
        <w:t> </w:t>
      </w:r>
      <w:r>
        <w:rPr/>
        <w:t>Award, Goldsboro,</w:t>
      </w:r>
      <w:r>
        <w:rPr>
          <w:spacing w:val="-2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Carolina,</w:t>
      </w:r>
      <w:r>
        <w:rPr>
          <w:spacing w:val="-1"/>
        </w:rPr>
        <w:t> </w:t>
      </w:r>
      <w:r>
        <w:rPr>
          <w:spacing w:val="-2"/>
        </w:rPr>
        <w:t>2013.</w:t>
      </w:r>
    </w:p>
    <w:p>
      <w:pPr>
        <w:pStyle w:val="BodyText"/>
        <w:spacing w:before="1"/>
      </w:pPr>
    </w:p>
    <w:p>
      <w:pPr>
        <w:pStyle w:val="BodyText"/>
      </w:pPr>
      <w:r>
        <w:rPr/>
        <w:t>Alfred</w:t>
      </w:r>
      <w:r>
        <w:rPr>
          <w:spacing w:val="-4"/>
        </w:rPr>
        <w:t> </w:t>
      </w:r>
      <w:r>
        <w:rPr/>
        <w:t>Chandler</w:t>
      </w:r>
      <w:r>
        <w:rPr>
          <w:spacing w:val="-4"/>
        </w:rPr>
        <w:t> </w:t>
      </w:r>
      <w:r>
        <w:rPr/>
        <w:t>Lecture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 the Study of the American South, UNC – Chapel Hill, 2006</w:t>
      </w:r>
    </w:p>
    <w:p>
      <w:pPr>
        <w:pStyle w:val="BodyText"/>
      </w:pPr>
    </w:p>
    <w:p>
      <w:pPr>
        <w:pStyle w:val="BodyText"/>
      </w:pPr>
      <w:r>
        <w:rPr/>
        <w:t>John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Emens</w:t>
      </w:r>
      <w:r>
        <w:rPr>
          <w:spacing w:val="-1"/>
        </w:rPr>
        <w:t> </w:t>
      </w:r>
      <w:r>
        <w:rPr/>
        <w:t>Distinguished</w:t>
      </w:r>
      <w:r>
        <w:rPr>
          <w:spacing w:val="-1"/>
        </w:rPr>
        <w:t> </w:t>
      </w:r>
      <w:r>
        <w:rPr/>
        <w:t>Lecturer,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 Business,</w:t>
      </w:r>
      <w:r>
        <w:rPr>
          <w:spacing w:val="-1"/>
        </w:rPr>
        <w:t> </w:t>
      </w:r>
      <w:r>
        <w:rPr/>
        <w:t>Ball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left="2"/>
        <w:jc w:val="center"/>
        <w:rPr>
          <w:rFonts w:ascii="Courier New"/>
        </w:rPr>
      </w:pPr>
      <w:r>
        <w:rPr>
          <w:rFonts w:ascii="Courier New"/>
          <w:spacing w:val="-10"/>
        </w:rPr>
        <w:t>2</w:t>
      </w:r>
    </w:p>
    <w:p>
      <w:pPr>
        <w:pStyle w:val="BodyText"/>
        <w:spacing w:after="0"/>
        <w:jc w:val="center"/>
        <w:rPr>
          <w:rFonts w:ascii="Courier New"/>
        </w:rPr>
        <w:sectPr>
          <w:pgSz w:w="12240" w:h="15840"/>
          <w:pgMar w:top="1660" w:bottom="280" w:left="1440" w:right="1440"/>
        </w:sectPr>
      </w:pPr>
    </w:p>
    <w:p>
      <w:pPr>
        <w:pStyle w:val="Heading2"/>
        <w:spacing w:before="67"/>
        <w:ind w:left="0"/>
      </w:pPr>
      <w:r>
        <w:rPr/>
        <w:t>ACADEMIC</w:t>
      </w:r>
      <w:r>
        <w:rPr>
          <w:spacing w:val="-2"/>
        </w:rPr>
        <w:t> </w:t>
      </w:r>
      <w:r>
        <w:rPr/>
        <w:t>HONORS</w:t>
      </w:r>
      <w:r>
        <w:rPr>
          <w:spacing w:val="1"/>
        </w:rPr>
        <w:t> </w:t>
      </w:r>
      <w:r>
        <w:rPr>
          <w:spacing w:val="-2"/>
        </w:rPr>
        <w:t>(cont.)</w:t>
      </w:r>
    </w:p>
    <w:p>
      <w:pPr>
        <w:pStyle w:val="BodyText"/>
        <w:rPr>
          <w:b/>
        </w:rPr>
      </w:pPr>
    </w:p>
    <w:p>
      <w:pPr>
        <w:pStyle w:val="BodyText"/>
        <w:ind w:right="537"/>
      </w:pPr>
      <w:r>
        <w:rPr/>
        <w:t>German</w:t>
      </w:r>
      <w:r>
        <w:rPr>
          <w:spacing w:val="-4"/>
        </w:rPr>
        <w:t> </w:t>
      </w:r>
      <w:r>
        <w:rPr/>
        <w:t>Marshall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für</w:t>
      </w:r>
      <w:r>
        <w:rPr>
          <w:spacing w:val="-5"/>
        </w:rPr>
        <w:t> </w:t>
      </w:r>
      <w:r>
        <w:rPr/>
        <w:t>Wirtschaftsgeschichte, Ludwig-Maximilians Universität München, Federal Republic of Germany, 1996</w:t>
      </w:r>
    </w:p>
    <w:p>
      <w:pPr>
        <w:pStyle w:val="BodyText"/>
      </w:pPr>
    </w:p>
    <w:p>
      <w:pPr>
        <w:pStyle w:val="BodyText"/>
      </w:pPr>
      <w:r>
        <w:rPr/>
        <w:t>Allan</w:t>
      </w:r>
      <w:r>
        <w:rPr>
          <w:spacing w:val="-4"/>
        </w:rPr>
        <w:t> </w:t>
      </w:r>
      <w:r>
        <w:rPr/>
        <w:t>Nevins</w:t>
      </w:r>
      <w:r>
        <w:rPr>
          <w:spacing w:val="-4"/>
        </w:rPr>
        <w:t> </w:t>
      </w:r>
      <w:r>
        <w:rPr/>
        <w:t>Prize,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1988-89, awarded by the Economic History Association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TEACHING </w:t>
      </w:r>
      <w:r>
        <w:rPr>
          <w:spacing w:val="-2"/>
        </w:rPr>
        <w:t>HONORS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System,</w:t>
      </w:r>
      <w:r>
        <w:rPr>
          <w:spacing w:val="-2"/>
        </w:rPr>
        <w:t> </w:t>
      </w:r>
      <w:r>
        <w:rPr/>
        <w:t>Board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Governor’s</w:t>
      </w:r>
      <w:r>
        <w:rPr>
          <w:spacing w:val="-2"/>
        </w:rPr>
        <w:t> </w:t>
      </w:r>
      <w:r>
        <w:rPr/>
        <w:t>Teaching</w:t>
      </w:r>
      <w:r>
        <w:rPr>
          <w:spacing w:val="1"/>
        </w:rPr>
        <w:t> </w:t>
      </w:r>
      <w:r>
        <w:rPr>
          <w:spacing w:val="-2"/>
        </w:rPr>
        <w:t>Award,</w:t>
      </w:r>
    </w:p>
    <w:p>
      <w:pPr>
        <w:pStyle w:val="BodyText"/>
        <w:spacing w:line="480" w:lineRule="auto" w:before="1"/>
      </w:pP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Nominee,</w:t>
      </w:r>
      <w:r>
        <w:rPr>
          <w:spacing w:val="-4"/>
        </w:rPr>
        <w:t> </w:t>
      </w:r>
      <w:r>
        <w:rPr/>
        <w:t>N.C.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2003-2004,</w:t>
      </w:r>
      <w:r>
        <w:rPr>
          <w:spacing w:val="-4"/>
        </w:rPr>
        <w:t> </w:t>
      </w:r>
      <w:r>
        <w:rPr/>
        <w:t>2006-2007,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2007-</w:t>
      </w:r>
      <w:r>
        <w:rPr/>
        <w:t>2008 Alumni Distinguished Undergraduate Professor, North Carolina State University, 2004 Outstanding Teacher, College of Management, North Carolina State University, 2001</w:t>
      </w:r>
    </w:p>
    <w:p>
      <w:pPr>
        <w:pStyle w:val="BodyText"/>
      </w:pP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Academy of</w:t>
      </w:r>
      <w:r>
        <w:rPr>
          <w:spacing w:val="-1"/>
        </w:rPr>
        <w:t> </w:t>
      </w:r>
      <w:r>
        <w:rPr/>
        <w:t>Outstanding</w:t>
      </w:r>
      <w:r>
        <w:rPr>
          <w:spacing w:val="-2"/>
        </w:rPr>
        <w:t> </w:t>
      </w:r>
      <w:r>
        <w:rPr/>
        <w:t>Teachers,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MEMBERSHIP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PROFESSIONAL</w:t>
      </w:r>
      <w:r>
        <w:rPr>
          <w:spacing w:val="-2"/>
        </w:rPr>
        <w:t> ORGANIZATIONS</w:t>
      </w:r>
    </w:p>
    <w:p>
      <w:pPr>
        <w:pStyle w:val="BodyText"/>
        <w:rPr>
          <w:b/>
        </w:rPr>
      </w:pPr>
    </w:p>
    <w:p>
      <w:pPr>
        <w:pStyle w:val="BodyText"/>
        <w:ind w:right="5958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Cliometric Society</w:t>
      </w:r>
    </w:p>
    <w:p>
      <w:pPr>
        <w:pStyle w:val="BodyText"/>
        <w:spacing w:before="1"/>
        <w:ind w:right="5958"/>
      </w:pPr>
      <w:r>
        <w:rPr/>
        <w:t>Economic</w:t>
      </w:r>
      <w:r>
        <w:rPr>
          <w:spacing w:val="-15"/>
        </w:rPr>
        <w:t> </w:t>
      </w:r>
      <w:r>
        <w:rPr/>
        <w:t>History</w:t>
      </w:r>
      <w:r>
        <w:rPr>
          <w:spacing w:val="-15"/>
        </w:rPr>
        <w:t> </w:t>
      </w:r>
      <w:r>
        <w:rPr/>
        <w:t>Association Economic History Society</w:t>
      </w:r>
    </w:p>
    <w:p>
      <w:pPr>
        <w:pStyle w:val="BodyText"/>
      </w:pPr>
      <w:r>
        <w:rPr/>
        <w:t>European</w:t>
      </w:r>
      <w:r>
        <w:rPr>
          <w:spacing w:val="-3"/>
        </w:rPr>
        <w:t> </w:t>
      </w:r>
      <w:r>
        <w:rPr/>
        <w:t>History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 </w:t>
      </w:r>
      <w:r>
        <w:rPr>
          <w:spacing w:val="-2"/>
        </w:rPr>
        <w:t>Society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GRANTS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CONTRACTS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TIAA-CREF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/>
        <w:t>“Private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Pension</w:t>
      </w:r>
      <w:r>
        <w:rPr>
          <w:spacing w:val="-5"/>
        </w:rPr>
        <w:t> </w:t>
      </w:r>
      <w:r>
        <w:rPr/>
        <w:t>Funds: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3"/>
        </w:rPr>
        <w:t> </w:t>
      </w:r>
      <w:r>
        <w:rPr/>
        <w:t>Navy Pension Fund,” with Robert L. Clark and Jack W. Wilson, 1998-1999.</w:t>
      </w:r>
    </w:p>
    <w:p>
      <w:pPr>
        <w:pStyle w:val="BodyText"/>
      </w:pPr>
    </w:p>
    <w:p>
      <w:pPr>
        <w:pStyle w:val="BodyText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(#SBR-9408525),</w:t>
      </w:r>
      <w:r>
        <w:rPr>
          <w:spacing w:val="-4"/>
        </w:rPr>
        <w:t> </w:t>
      </w:r>
      <w:r>
        <w:rPr/>
        <w:t>“Sources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 Agriculture in the 19th Century,” with Thomas Weiss, 1994-1997</w:t>
      </w:r>
    </w:p>
    <w:p>
      <w:pPr>
        <w:pStyle w:val="BodyText"/>
        <w:spacing w:before="1"/>
      </w:pPr>
    </w:p>
    <w:p>
      <w:pPr>
        <w:pStyle w:val="BodyText"/>
      </w:pPr>
      <w:r>
        <w:rPr/>
        <w:t>Faculty</w:t>
      </w:r>
      <w:r>
        <w:rPr>
          <w:spacing w:val="-5"/>
        </w:rPr>
        <w:t> </w:t>
      </w:r>
      <w:r>
        <w:rPr/>
        <w:t>Collaborative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Grant,</w:t>
      </w:r>
      <w:r>
        <w:rPr>
          <w:spacing w:val="-5"/>
        </w:rPr>
        <w:t> </w:t>
      </w:r>
      <w:r>
        <w:rPr/>
        <w:t>“Wage</w:t>
      </w:r>
      <w:r>
        <w:rPr>
          <w:spacing w:val="-6"/>
        </w:rPr>
        <w:t> </w:t>
      </w:r>
      <w:r>
        <w:rPr/>
        <w:t>Discrimination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Occupational</w:t>
      </w:r>
      <w:r>
        <w:rPr>
          <w:spacing w:val="-5"/>
        </w:rPr>
        <w:t> </w:t>
      </w:r>
      <w:r>
        <w:rPr/>
        <w:t>Crowding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 Competitive Industry,” with Robert M. Fearn, 1990</w:t>
      </w:r>
    </w:p>
    <w:p>
      <w:pPr>
        <w:pStyle w:val="BodyText"/>
      </w:pPr>
    </w:p>
    <w:p>
      <w:pPr>
        <w:pStyle w:val="BodyText"/>
        <w:ind w:right="614"/>
      </w:pPr>
      <w:r>
        <w:rPr/>
        <w:t>Faculty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“Industrialization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Earnings Gap,” North Carolina State University, 1989</w:t>
      </w:r>
    </w:p>
    <w:p>
      <w:pPr>
        <w:pStyle w:val="BodyText"/>
        <w:spacing w:after="0"/>
        <w:sectPr>
          <w:footerReference w:type="default" r:id="rId7"/>
          <w:pgSz w:w="12240" w:h="15840"/>
          <w:pgMar w:header="0" w:footer="1510" w:top="1660" w:bottom="1700" w:left="1440" w:right="1440"/>
          <w:pgNumType w:start="3"/>
        </w:sectPr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BOOKS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Josephus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Daniels: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Life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(Chapel</w:t>
      </w:r>
      <w:r>
        <w:rPr>
          <w:spacing w:val="-3"/>
          <w:sz w:val="24"/>
        </w:rPr>
        <w:t> </w:t>
      </w:r>
      <w:r>
        <w:rPr>
          <w:sz w:val="24"/>
        </w:rPr>
        <w:t>Hill,</w:t>
      </w:r>
      <w:r>
        <w:rPr>
          <w:spacing w:val="-3"/>
          <w:sz w:val="24"/>
        </w:rPr>
        <w:t> </w:t>
      </w:r>
      <w:r>
        <w:rPr>
          <w:sz w:val="24"/>
        </w:rPr>
        <w:t>NC: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Carolina</w:t>
      </w:r>
      <w:r>
        <w:rPr>
          <w:spacing w:val="-4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2013).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Sabelhaus, (London: Edward Elgar, 2011).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Clark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Jack</w:t>
      </w:r>
      <w:r>
        <w:rPr>
          <w:spacing w:val="-3"/>
          <w:sz w:val="24"/>
        </w:rPr>
        <w:t> </w:t>
      </w:r>
      <w:r>
        <w:rPr>
          <w:sz w:val="24"/>
        </w:rPr>
        <w:t>Wilson, (Philadelphia: University of Pennsylvania Press, 2003).</w:t>
      </w:r>
    </w:p>
    <w:p>
      <w:pPr>
        <w:pStyle w:val="BodyText"/>
      </w:pPr>
    </w:p>
    <w:p>
      <w:pPr>
        <w:spacing w:before="1"/>
        <w:ind w:left="0" w:right="614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Macroeconomy: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Growth,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Integration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Cycles,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1500-1910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Douglas Fisher, (London: Edward Elgar, 2000).</w:t>
      </w:r>
    </w:p>
    <w:p>
      <w:pPr>
        <w:spacing w:before="276"/>
        <w:ind w:left="0" w:right="614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Integration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1850-1913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Douglas</w:t>
      </w:r>
      <w:r>
        <w:rPr>
          <w:spacing w:val="-4"/>
          <w:sz w:val="24"/>
        </w:rPr>
        <w:t> </w:t>
      </w:r>
      <w:r>
        <w:rPr>
          <w:sz w:val="24"/>
        </w:rPr>
        <w:t>Fisher,</w:t>
      </w:r>
      <w:r>
        <w:rPr>
          <w:spacing w:val="-4"/>
          <w:sz w:val="24"/>
        </w:rPr>
        <w:t> </w:t>
      </w:r>
      <w:r>
        <w:rPr>
          <w:sz w:val="24"/>
        </w:rPr>
        <w:t>(London: Macmillan, 1997).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Sow 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More: Childbearing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Farm Productivity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Antebellum </w:t>
      </w:r>
      <w:r>
        <w:rPr>
          <w:i/>
          <w:spacing w:val="-2"/>
          <w:sz w:val="24"/>
        </w:rPr>
        <w:t>North</w:t>
      </w:r>
    </w:p>
    <w:p>
      <w:pPr>
        <w:pStyle w:val="BodyText"/>
      </w:pPr>
      <w:r>
        <w:rPr/>
        <w:t>(Baltimore:</w:t>
      </w:r>
      <w:r>
        <w:rPr>
          <w:spacing w:val="-4"/>
        </w:rPr>
        <w:t> </w:t>
      </w:r>
      <w:r>
        <w:rPr/>
        <w:t>Johns</w:t>
      </w:r>
      <w:r>
        <w:rPr>
          <w:spacing w:val="-1"/>
        </w:rPr>
        <w:t> </w:t>
      </w:r>
      <w:r>
        <w:rPr/>
        <w:t>Hopkins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1"/>
        </w:rPr>
        <w:t> </w:t>
      </w:r>
      <w:r>
        <w:rPr>
          <w:spacing w:val="-2"/>
        </w:rPr>
        <w:t>1993).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PUBLICATIONS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REFEREED</w:t>
      </w:r>
      <w:r>
        <w:rPr>
          <w:spacing w:val="-1"/>
        </w:rPr>
        <w:t> </w:t>
      </w:r>
      <w:r>
        <w:rPr>
          <w:spacing w:val="-2"/>
        </w:rPr>
        <w:t>JOURNALS</w:t>
      </w:r>
    </w:p>
    <w:p>
      <w:pPr>
        <w:pStyle w:val="BodyText"/>
        <w:rPr>
          <w:b/>
        </w:rPr>
      </w:pPr>
    </w:p>
    <w:p>
      <w:pPr>
        <w:pStyle w:val="BodyText"/>
        <w:ind w:right="647"/>
        <w:jc w:val="both"/>
      </w:pPr>
      <w:r>
        <w:rPr/>
        <w:t>“Quantifying and explaining the decline in public schoolteacher retirement benefits,” wjth Nino</w:t>
      </w:r>
      <w:r>
        <w:rPr>
          <w:spacing w:val="-4"/>
        </w:rPr>
        <w:t> </w:t>
      </w:r>
      <w:r>
        <w:rPr/>
        <w:t>Abashidze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Clark,</w:t>
      </w:r>
      <w:r>
        <w:rPr>
          <w:spacing w:val="-4"/>
        </w:rPr>
        <w:t> </w:t>
      </w:r>
      <w:r>
        <w:rPr>
          <w:i/>
        </w:rPr>
        <w:t>Industrial</w:t>
      </w:r>
      <w:r>
        <w:rPr>
          <w:i/>
          <w:spacing w:val="-4"/>
        </w:rPr>
        <w:t> </w:t>
      </w:r>
      <w:r>
        <w:rPr>
          <w:i/>
        </w:rPr>
        <w:t>Relations</w:t>
      </w:r>
      <w:r>
        <w:rPr/>
        <w:t>,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published:</w:t>
      </w:r>
      <w:r>
        <w:rPr>
          <w:spacing w:val="-4"/>
        </w:rPr>
        <w:t> </w:t>
      </w:r>
      <w:r>
        <w:rPr/>
        <w:t>17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2023 </w:t>
      </w:r>
      <w:hyperlink r:id="rId10">
        <w:r>
          <w:rPr>
            <w:color w:val="0000FF"/>
            <w:spacing w:val="-2"/>
            <w:u w:val="single" w:color="0000FF"/>
          </w:rPr>
          <w:t>https://doi.org/10.1111/irel.12329</w:t>
        </w:r>
      </w:hyperlink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spy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dined</w:t>
      </w:r>
      <w:r>
        <w:rPr>
          <w:spacing w:val="-3"/>
        </w:rPr>
        <w:t> </w:t>
      </w:r>
      <w:r>
        <w:rPr/>
        <w:t>well: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Bond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dining,”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Tom</w:t>
      </w:r>
      <w:r>
        <w:rPr>
          <w:spacing w:val="-3"/>
        </w:rPr>
        <w:t> </w:t>
      </w:r>
      <w:r>
        <w:rPr/>
        <w:t>Weiss</w:t>
      </w:r>
      <w:r>
        <w:rPr>
          <w:spacing w:val="-3"/>
        </w:rPr>
        <w:t> </w:t>
      </w:r>
      <w:r>
        <w:rPr/>
        <w:t>and Julianne Treme, </w:t>
      </w:r>
      <w:r>
        <w:rPr>
          <w:i/>
        </w:rPr>
        <w:t>Applied Economics</w:t>
      </w:r>
      <w:r>
        <w:rPr/>
        <w:t>, Volume 55, Issue 5, 2022, pp. 504-517. </w:t>
      </w:r>
      <w:hyperlink r:id="rId11">
        <w:r>
          <w:rPr>
            <w:color w:val="0000FF"/>
            <w:spacing w:val="-2"/>
            <w:u w:val="single" w:color="0000FF"/>
          </w:rPr>
          <w:t>https://www.tandfonline.com/doi/full/10.1080/00036846.2022.2091108</w:t>
        </w:r>
      </w:hyperlink>
    </w:p>
    <w:p>
      <w:pPr>
        <w:pStyle w:val="BodyText"/>
      </w:pPr>
    </w:p>
    <w:p>
      <w:pPr>
        <w:pStyle w:val="BodyText"/>
      </w:pPr>
      <w:r>
        <w:rPr/>
        <w:t>“Gender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</w:t>
      </w:r>
      <w:r>
        <w:rPr/>
        <w:t>Office</w:t>
      </w:r>
      <w:r>
        <w:rPr>
          <w:spacing w:val="-3"/>
        </w:rPr>
        <w:t> </w:t>
      </w:r>
      <w:r>
        <w:rPr/>
        <w:t>Performance,”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Copland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Julianne</w:t>
      </w:r>
      <w:r>
        <w:rPr>
          <w:spacing w:val="-4"/>
        </w:rPr>
        <w:t> </w:t>
      </w:r>
      <w:r>
        <w:rPr/>
        <w:t>Treme,</w:t>
      </w:r>
      <w:r>
        <w:rPr>
          <w:spacing w:val="-1"/>
        </w:rPr>
        <w:t> </w:t>
      </w:r>
      <w:r>
        <w:rPr>
          <w:i/>
        </w:rPr>
        <w:t>Applied Economic Letters</w:t>
      </w:r>
      <w:r>
        <w:rPr/>
        <w:t>, Volume 26, Issue 9, 2019, pp. 781-785.</w:t>
      </w:r>
    </w:p>
    <w:p>
      <w:pPr>
        <w:pStyle w:val="BodyText"/>
      </w:pPr>
    </w:p>
    <w:p>
      <w:pPr>
        <w:pStyle w:val="BodyText"/>
        <w:spacing w:before="1"/>
      </w:pPr>
      <w:r>
        <w:rPr/>
        <w:t>“The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Mechanical</w:t>
      </w:r>
      <w:r>
        <w:rPr>
          <w:spacing w:val="-1"/>
        </w:rPr>
        <w:t> </w:t>
      </w:r>
      <w:r>
        <w:rPr/>
        <w:t>Refrigeration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Market</w:t>
      </w:r>
      <w:r>
        <w:rPr>
          <w:spacing w:val="-2"/>
        </w:rPr>
        <w:t> </w:t>
      </w:r>
      <w:r>
        <w:rPr/>
        <w:t>Integration: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U.S. Egg</w:t>
      </w:r>
      <w:r>
        <w:rPr>
          <w:spacing w:val="-1"/>
        </w:rPr>
        <w:t> </w:t>
      </w:r>
      <w:r>
        <w:rPr/>
        <w:t>Market,</w:t>
      </w:r>
      <w:r>
        <w:rPr>
          <w:spacing w:val="-1"/>
        </w:rPr>
        <w:t> </w:t>
      </w:r>
      <w:r>
        <w:rPr>
          <w:spacing w:val="-2"/>
        </w:rPr>
        <w:t>1890-</w:t>
      </w:r>
    </w:p>
    <w:p>
      <w:pPr>
        <w:spacing w:before="0"/>
        <w:ind w:left="0" w:right="104" w:firstLine="0"/>
        <w:jc w:val="left"/>
        <w:rPr>
          <w:sz w:val="24"/>
        </w:rPr>
      </w:pPr>
      <w:r>
        <w:rPr>
          <w:sz w:val="24"/>
        </w:rPr>
        <w:t>1911,”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Matthew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1"/>
          <w:sz w:val="24"/>
        </w:rPr>
        <w:t> </w:t>
      </w:r>
      <w:r>
        <w:rPr>
          <w:sz w:val="24"/>
        </w:rPr>
        <w:t>Holt,</w:t>
      </w:r>
      <w:r>
        <w:rPr>
          <w:spacing w:val="-2"/>
          <w:sz w:val="24"/>
        </w:rPr>
        <w:t> </w:t>
      </w:r>
      <w:r>
        <w:rPr>
          <w:i/>
          <w:sz w:val="24"/>
        </w:rPr>
        <w:t>Explorations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66,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5"/>
          <w:sz w:val="24"/>
        </w:rPr>
        <w:t> </w:t>
      </w:r>
      <w:r>
        <w:rPr>
          <w:sz w:val="24"/>
        </w:rPr>
        <w:t>2017,</w:t>
      </w:r>
      <w:r>
        <w:rPr>
          <w:spacing w:val="-3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85-105.</w:t>
      </w:r>
    </w:p>
    <w:p>
      <w:pPr>
        <w:pStyle w:val="BodyText"/>
      </w:pPr>
    </w:p>
    <w:p>
      <w:pPr>
        <w:pStyle w:val="BodyText"/>
      </w:pPr>
      <w:r>
        <w:rPr/>
        <w:t>“Celebrity</w:t>
      </w:r>
      <w:r>
        <w:rPr>
          <w:spacing w:val="-4"/>
        </w:rPr>
        <w:t> </w:t>
      </w:r>
      <w:r>
        <w:rPr/>
        <w:t>star</w:t>
      </w:r>
      <w:r>
        <w:rPr>
          <w:spacing w:val="-4"/>
        </w:rPr>
        <w:t> </w:t>
      </w:r>
      <w:r>
        <w:rPr/>
        <w:t>power: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age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effects</w:t>
      </w:r>
      <w:r>
        <w:rPr>
          <w:spacing w:val="-2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box</w:t>
      </w:r>
      <w:r>
        <w:rPr>
          <w:spacing w:val="-4"/>
        </w:rPr>
        <w:t> </w:t>
      </w:r>
      <w:r>
        <w:rPr/>
        <w:t>office</w:t>
      </w:r>
      <w:r>
        <w:rPr>
          <w:spacing w:val="-5"/>
        </w:rPr>
        <w:t> </w:t>
      </w:r>
      <w:r>
        <w:rPr/>
        <w:t>performance?”</w:t>
      </w:r>
      <w:r>
        <w:rPr>
          <w:spacing w:val="-4"/>
        </w:rPr>
        <w:t> </w:t>
      </w:r>
      <w:r>
        <w:rPr/>
        <w:t>with Julianne Treme, </w:t>
      </w:r>
      <w:r>
        <w:rPr>
          <w:i/>
        </w:rPr>
        <w:t>Applied Economics Letters, </w:t>
      </w:r>
      <w:r>
        <w:rPr/>
        <w:t>20 (August 2013): 440-445.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“Nutrition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Signaling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Slave</w:t>
      </w:r>
      <w:r>
        <w:rPr>
          <w:spacing w:val="-5"/>
        </w:rPr>
        <w:t> </w:t>
      </w:r>
      <w:r>
        <w:rPr/>
        <w:t>Markets: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Puzzle</w:t>
      </w:r>
      <w:r>
        <w:rPr>
          <w:spacing w:val="-3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Antebellum Puzzle, with Robert Hammond, </w:t>
      </w:r>
      <w:r>
        <w:rPr>
          <w:i/>
        </w:rPr>
        <w:t>Cliometrica</w:t>
      </w:r>
      <w:r>
        <w:rPr/>
        <w:t>, 7 (May 2013): 189-206.</w:t>
      </w:r>
    </w:p>
    <w:p>
      <w:pPr>
        <w:pStyle w:val="BodyText"/>
      </w:pPr>
    </w:p>
    <w:p>
      <w:pPr>
        <w:spacing w:before="0"/>
        <w:ind w:left="0" w:right="614" w:firstLine="0"/>
        <w:jc w:val="left"/>
        <w:rPr>
          <w:sz w:val="24"/>
        </w:rPr>
      </w:pPr>
      <w:r>
        <w:rPr>
          <w:sz w:val="24"/>
        </w:rPr>
        <w:t>“Urbanization,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Stature,”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Julianne</w:t>
      </w:r>
      <w:r>
        <w:rPr>
          <w:spacing w:val="-5"/>
          <w:sz w:val="24"/>
        </w:rPr>
        <w:t> </w:t>
      </w:r>
      <w:r>
        <w:rPr>
          <w:sz w:val="24"/>
        </w:rPr>
        <w:t>Treme,</w:t>
      </w:r>
      <w:r>
        <w:rPr>
          <w:spacing w:val="-3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Research, </w:t>
      </w:r>
      <w:r>
        <w:rPr>
          <w:sz w:val="24"/>
        </w:rPr>
        <w:t>65 (May 2013): s130-s141.</w:t>
      </w:r>
    </w:p>
    <w:p>
      <w:pPr>
        <w:pStyle w:val="BodyText"/>
      </w:pPr>
    </w:p>
    <w:p>
      <w:pPr>
        <w:spacing w:before="0"/>
        <w:ind w:left="0" w:right="12" w:firstLine="0"/>
        <w:jc w:val="left"/>
        <w:rPr>
          <w:sz w:val="24"/>
        </w:rPr>
      </w:pPr>
      <w:r>
        <w:rPr>
          <w:sz w:val="24"/>
        </w:rPr>
        <w:t>“Our</w:t>
      </w:r>
      <w:r>
        <w:rPr>
          <w:spacing w:val="-5"/>
          <w:sz w:val="24"/>
        </w:rPr>
        <w:t> </w:t>
      </w:r>
      <w:r>
        <w:rPr>
          <w:sz w:val="24"/>
        </w:rPr>
        <w:t>Bodies</w:t>
      </w:r>
      <w:r>
        <w:rPr>
          <w:spacing w:val="-4"/>
          <w:sz w:val="24"/>
        </w:rPr>
        <w:t> </w:t>
      </w:r>
      <w:r>
        <w:rPr>
          <w:sz w:val="24"/>
        </w:rPr>
        <w:t>Ourselves: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Essay,”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Floud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Body: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Nutrition, and Human Development in the Western World since 1700</w:t>
      </w:r>
      <w:r>
        <w:rPr>
          <w:sz w:val="24"/>
        </w:rPr>
        <w:t>, in </w:t>
      </w:r>
      <w:r>
        <w:rPr>
          <w:i/>
          <w:sz w:val="24"/>
        </w:rPr>
        <w:t>Economics and Human Biology</w:t>
      </w:r>
      <w:r>
        <w:rPr>
          <w:sz w:val="24"/>
        </w:rPr>
        <w:t>, 11 (Jan 2013): 113-116.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Ascent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Niall: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Essay,”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Niall</w:t>
      </w:r>
      <w:r>
        <w:rPr>
          <w:spacing w:val="-2"/>
          <w:sz w:val="24"/>
        </w:rPr>
        <w:t> </w:t>
      </w:r>
      <w:r>
        <w:rPr>
          <w:sz w:val="24"/>
        </w:rPr>
        <w:t>Ferguson’s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Ascent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</w:t>
      </w:r>
      <w:r>
        <w:rPr>
          <w:sz w:val="24"/>
        </w:rPr>
        <w:t>,”</w:t>
      </w:r>
      <w:r>
        <w:rPr>
          <w:spacing w:val="-2"/>
          <w:sz w:val="24"/>
        </w:rPr>
        <w:t> </w:t>
      </w:r>
      <w:r>
        <w:rPr>
          <w:i/>
          <w:sz w:val="24"/>
        </w:rPr>
        <w:t>Historical Methods</w:t>
      </w:r>
      <w:r>
        <w:rPr>
          <w:sz w:val="24"/>
        </w:rPr>
        <w:t>, 4 (2011): 185-190.</w:t>
      </w:r>
    </w:p>
    <w:p>
      <w:pPr>
        <w:pStyle w:val="BodyText"/>
        <w:spacing w:before="276"/>
      </w:pPr>
      <w:r>
        <w:rPr/>
        <w:t>“Did African Americans Experience the ‘Antebellum Puzzle’? Evidence from the United States Colored</w:t>
      </w:r>
      <w:r>
        <w:rPr>
          <w:spacing w:val="-4"/>
        </w:rPr>
        <w:t> </w:t>
      </w:r>
      <w:r>
        <w:rPr/>
        <w:t>Troops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Civil</w:t>
      </w:r>
      <w:r>
        <w:rPr>
          <w:spacing w:val="-4"/>
        </w:rPr>
        <w:t> </w:t>
      </w:r>
      <w:r>
        <w:rPr/>
        <w:t>War,”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Haines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</w:t>
      </w:r>
      <w:r>
        <w:rPr>
          <w:spacing w:val="-2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and Human Biology, </w:t>
      </w:r>
      <w:r>
        <w:rPr/>
        <w:t>9 (Jan 2011): 45-55.</w:t>
      </w:r>
    </w:p>
    <w:p>
      <w:pPr>
        <w:pStyle w:val="BodyText"/>
      </w:pPr>
    </w:p>
    <w:p>
      <w:pPr>
        <w:pStyle w:val="BodyText"/>
        <w:ind w:left="60"/>
      </w:pPr>
      <w:r>
        <w:rPr/>
        <w:t>“Determinants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Generosity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Pension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Teachers,</w:t>
      </w:r>
      <w:r>
        <w:rPr>
          <w:spacing w:val="-1"/>
        </w:rPr>
        <w:t> </w:t>
      </w:r>
      <w:r>
        <w:rPr/>
        <w:t>1982-</w:t>
      </w:r>
      <w:r>
        <w:rPr>
          <w:spacing w:val="-2"/>
        </w:rPr>
        <w:t>2006,”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Pension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 and Finance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 (2010): 1-</w:t>
      </w:r>
      <w:r>
        <w:rPr>
          <w:spacing w:val="-5"/>
          <w:sz w:val="24"/>
        </w:rPr>
        <w:t>20.</w:t>
      </w:r>
    </w:p>
    <w:p>
      <w:pPr>
        <w:pStyle w:val="BodyText"/>
      </w:pPr>
    </w:p>
    <w:p>
      <w:pPr>
        <w:pStyle w:val="BodyText"/>
        <w:ind w:left="60"/>
      </w:pPr>
      <w:r>
        <w:rPr/>
        <w:t>“Comment</w:t>
      </w:r>
      <w:r>
        <w:rPr>
          <w:spacing w:val="-3"/>
        </w:rPr>
        <w:t> </w:t>
      </w:r>
      <w:r>
        <w:rPr/>
        <w:t>on: ‘From</w:t>
      </w:r>
      <w:r>
        <w:rPr>
          <w:spacing w:val="-1"/>
        </w:rPr>
        <w:t> </w:t>
      </w:r>
      <w:r>
        <w:rPr/>
        <w:t>Malthus to</w:t>
      </w:r>
      <w:r>
        <w:rPr>
          <w:spacing w:val="-1"/>
        </w:rPr>
        <w:t> </w:t>
      </w:r>
      <w:r>
        <w:rPr/>
        <w:t>Solow,’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Malthusian</w:t>
      </w:r>
      <w:r>
        <w:rPr>
          <w:spacing w:val="-1"/>
        </w:rPr>
        <w:t> </w:t>
      </w:r>
      <w:r>
        <w:rPr/>
        <w:t>Economy</w:t>
      </w:r>
      <w:r>
        <w:rPr>
          <w:spacing w:val="-1"/>
        </w:rPr>
        <w:t> </w:t>
      </w:r>
      <w:r>
        <w:rPr/>
        <w:t>really </w:t>
      </w:r>
      <w:r>
        <w:rPr>
          <w:spacing w:val="-2"/>
        </w:rPr>
        <w:t>evolve?”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31</w:t>
      </w:r>
      <w:r>
        <w:rPr>
          <w:spacing w:val="-1"/>
          <w:sz w:val="24"/>
        </w:rPr>
        <w:t> </w:t>
      </w:r>
      <w:r>
        <w:rPr>
          <w:sz w:val="24"/>
        </w:rPr>
        <w:t>(2009): 94-</w:t>
      </w:r>
      <w:r>
        <w:rPr>
          <w:spacing w:val="-5"/>
          <w:sz w:val="24"/>
        </w:rPr>
        <w:t>97.</w:t>
      </w:r>
    </w:p>
    <w:p>
      <w:pPr>
        <w:pStyle w:val="BodyText"/>
      </w:pPr>
    </w:p>
    <w:p>
      <w:pPr>
        <w:pStyle w:val="BodyText"/>
        <w:ind w:right="270"/>
      </w:pPr>
      <w:r>
        <w:rPr/>
        <w:t>“Convergence</w:t>
      </w:r>
      <w:r>
        <w:rPr>
          <w:spacing w:val="-15"/>
        </w:rPr>
        <w:t> </w:t>
      </w:r>
      <w:r>
        <w:rPr/>
        <w:t>(and</w:t>
      </w:r>
      <w:r>
        <w:rPr>
          <w:spacing w:val="-15"/>
        </w:rPr>
        <w:t> </w:t>
      </w:r>
      <w:r>
        <w:rPr/>
        <w:t>Divergence)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Biological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Living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United</w:t>
      </w:r>
      <w:r>
        <w:rPr>
          <w:spacing w:val="-15"/>
        </w:rPr>
        <w:t> </w:t>
      </w:r>
      <w:r>
        <w:rPr/>
        <w:t>States,</w:t>
      </w:r>
      <w:r>
        <w:rPr>
          <w:spacing w:val="-15"/>
        </w:rPr>
        <w:t> </w:t>
      </w:r>
      <w:r>
        <w:rPr/>
        <w:t>1820- 1900,”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Areendam</w:t>
      </w:r>
      <w:r>
        <w:rPr>
          <w:spacing w:val="-5"/>
        </w:rPr>
        <w:t> </w:t>
      </w:r>
      <w:r>
        <w:rPr/>
        <w:t>Chanda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Julianne</w:t>
      </w:r>
      <w:r>
        <w:rPr>
          <w:spacing w:val="-4"/>
        </w:rPr>
        <w:t> </w:t>
      </w:r>
      <w:r>
        <w:rPr/>
        <w:t>Treme,</w:t>
      </w:r>
      <w:r>
        <w:rPr>
          <w:spacing w:val="-4"/>
        </w:rPr>
        <w:t> </w:t>
      </w:r>
      <w:r>
        <w:rPr>
          <w:i/>
        </w:rPr>
        <w:t>Cliometrica</w:t>
      </w:r>
      <w:r>
        <w:rPr/>
        <w:t>,</w:t>
      </w:r>
      <w:r>
        <w:rPr>
          <w:spacing w:val="-5"/>
        </w:rPr>
        <w:t> </w:t>
      </w:r>
      <w:r>
        <w:rPr/>
        <w:t>2</w:t>
      </w:r>
      <w:r>
        <w:rPr>
          <w:spacing w:val="-2"/>
        </w:rPr>
        <w:t> </w:t>
      </w:r>
      <w:r>
        <w:rPr/>
        <w:t>(April</w:t>
      </w:r>
      <w:r>
        <w:rPr>
          <w:spacing w:val="-5"/>
        </w:rPr>
        <w:t> </w:t>
      </w:r>
      <w:r>
        <w:rPr/>
        <w:t>2008):</w:t>
      </w:r>
      <w:r>
        <w:rPr>
          <w:spacing w:val="-5"/>
        </w:rPr>
        <w:t> </w:t>
      </w:r>
      <w:r>
        <w:rPr/>
        <w:t>19-48.</w:t>
      </w:r>
    </w:p>
    <w:p>
      <w:pPr>
        <w:pStyle w:val="BodyText"/>
      </w:pPr>
    </w:p>
    <w:p>
      <w:pPr>
        <w:pStyle w:val="BodyText"/>
        <w:ind w:right="491" w:firstLine="60"/>
      </w:pPr>
      <w:r>
        <w:rPr>
          <w:spacing w:val="-2"/>
        </w:rPr>
        <w:t>“Mechanical</w:t>
      </w:r>
      <w:r>
        <w:rPr>
          <w:spacing w:val="-6"/>
        </w:rPr>
        <w:t> </w:t>
      </w:r>
      <w:r>
        <w:rPr>
          <w:spacing w:val="-2"/>
        </w:rPr>
        <w:t>Refrigeration,</w:t>
      </w:r>
      <w:r>
        <w:rPr>
          <w:spacing w:val="-6"/>
        </w:rPr>
        <w:t> </w:t>
      </w:r>
      <w:r>
        <w:rPr>
          <w:spacing w:val="-2"/>
        </w:rPr>
        <w:t>Seasonality,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Hog-Corn</w:t>
      </w:r>
      <w:r>
        <w:rPr>
          <w:spacing w:val="-6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United</w:t>
      </w:r>
      <w:r>
        <w:rPr>
          <w:spacing w:val="-6"/>
        </w:rPr>
        <w:t> </w:t>
      </w:r>
      <w:r>
        <w:rPr>
          <w:spacing w:val="-2"/>
        </w:rPr>
        <w:t>States,</w:t>
      </w:r>
      <w:r>
        <w:rPr>
          <w:spacing w:val="-6"/>
        </w:rPr>
        <w:t> </w:t>
      </w:r>
      <w:r>
        <w:rPr>
          <w:spacing w:val="-2"/>
        </w:rPr>
        <w:t>1870- </w:t>
      </w:r>
      <w:r>
        <w:rPr/>
        <w:t>1940,”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Matthew</w:t>
      </w:r>
      <w:r>
        <w:rPr>
          <w:spacing w:val="-9"/>
        </w:rPr>
        <w:t> </w:t>
      </w:r>
      <w:r>
        <w:rPr/>
        <w:t>T.</w:t>
      </w:r>
      <w:r>
        <w:rPr>
          <w:spacing w:val="-4"/>
        </w:rPr>
        <w:t> </w:t>
      </w:r>
      <w:r>
        <w:rPr/>
        <w:t>Holt,</w:t>
      </w:r>
      <w:r>
        <w:rPr>
          <w:spacing w:val="-8"/>
        </w:rPr>
        <w:t> </w:t>
      </w:r>
      <w:r>
        <w:rPr>
          <w:i/>
        </w:rPr>
        <w:t>Explorations</w:t>
      </w:r>
      <w:r>
        <w:rPr>
          <w:i/>
          <w:spacing w:val="-6"/>
        </w:rPr>
        <w:t> </w:t>
      </w:r>
      <w:r>
        <w:rPr>
          <w:i/>
        </w:rPr>
        <w:t>in</w:t>
      </w:r>
      <w:r>
        <w:rPr>
          <w:i/>
          <w:spacing w:val="-8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History</w:t>
      </w:r>
      <w:r>
        <w:rPr/>
        <w:t>,</w:t>
      </w:r>
      <w:r>
        <w:rPr>
          <w:spacing w:val="-8"/>
        </w:rPr>
        <w:t> </w:t>
      </w:r>
      <w:r>
        <w:rPr/>
        <w:t>45</w:t>
      </w:r>
      <w:r>
        <w:rPr>
          <w:spacing w:val="-6"/>
        </w:rPr>
        <w:t> </w:t>
      </w:r>
      <w:r>
        <w:rPr/>
        <w:t>(January</w:t>
      </w:r>
      <w:r>
        <w:rPr>
          <w:spacing w:val="-9"/>
        </w:rPr>
        <w:t> </w:t>
      </w:r>
      <w:r>
        <w:rPr/>
        <w:t>2008):</w:t>
      </w:r>
      <w:r>
        <w:rPr>
          <w:spacing w:val="-5"/>
        </w:rPr>
        <w:t> </w:t>
      </w:r>
      <w:r>
        <w:rPr/>
        <w:t>30-50.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“Nonlinear</w:t>
      </w:r>
      <w:r>
        <w:rPr>
          <w:spacing w:val="-4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Structural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Hog-Corn</w:t>
      </w:r>
      <w:r>
        <w:rPr>
          <w:spacing w:val="-4"/>
          <w:sz w:val="24"/>
        </w:rPr>
        <w:t> </w:t>
      </w:r>
      <w:r>
        <w:rPr>
          <w:sz w:val="24"/>
        </w:rPr>
        <w:t>Cycle: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Time-Varying STAR Approach,” with Matthew T. Holt, </w:t>
      </w:r>
      <w:r>
        <w:rPr>
          <w:i/>
          <w:sz w:val="24"/>
        </w:rPr>
        <w:t>American Journal of Agricultural Economics</w:t>
      </w:r>
      <w:r>
        <w:rPr>
          <w:sz w:val="24"/>
        </w:rPr>
        <w:t>, 88 (February 2006): 215-233.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Mechanical</w:t>
      </w:r>
      <w:r>
        <w:rPr>
          <w:spacing w:val="-3"/>
        </w:rPr>
        <w:t> </w:t>
      </w:r>
      <w:r>
        <w:rPr/>
        <w:t>Refrigeration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Nutrition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Barry</w:t>
      </w:r>
      <w:r>
        <w:rPr>
          <w:spacing w:val="-3"/>
        </w:rPr>
        <w:t> </w:t>
      </w:r>
      <w:r>
        <w:rPr/>
        <w:t>Goodwin and Thomas Grennes, </w:t>
      </w:r>
      <w:r>
        <w:rPr>
          <w:i/>
        </w:rPr>
        <w:t>Social Science History</w:t>
      </w:r>
      <w:r>
        <w:rPr/>
        <w:t>, 28 (Summer 2004): 325-336.</w:t>
      </w:r>
    </w:p>
    <w:p>
      <w:pPr>
        <w:pStyle w:val="BodyText"/>
        <w:spacing w:before="1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Short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Dead:</w:t>
      </w:r>
      <w:r>
        <w:rPr>
          <w:spacing w:val="2"/>
        </w:rPr>
        <w:t> </w:t>
      </w:r>
      <w:r>
        <w:rPr/>
        <w:t>Nutrition,</w:t>
      </w:r>
      <w:r>
        <w:rPr>
          <w:spacing w:val="-1"/>
        </w:rPr>
        <w:t> </w:t>
      </w:r>
      <w:r>
        <w:rPr/>
        <w:t>Mortality, and</w:t>
      </w:r>
      <w:r>
        <w:rPr>
          <w:spacing w:val="-1"/>
        </w:rPr>
        <w:t> </w:t>
      </w:r>
      <w:r>
        <w:rPr/>
        <w:t>the ‘Antebellum</w:t>
      </w:r>
      <w:r>
        <w:rPr>
          <w:spacing w:val="-1"/>
        </w:rPr>
        <w:t> </w:t>
      </w:r>
      <w:r>
        <w:rPr/>
        <w:t>Puzzle’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United</w:t>
      </w:r>
    </w:p>
    <w:p>
      <w:pPr>
        <w:spacing w:before="0"/>
        <w:ind w:left="0" w:right="193" w:firstLine="0"/>
        <w:jc w:val="left"/>
        <w:rPr>
          <w:sz w:val="24"/>
        </w:rPr>
      </w:pPr>
      <w:r>
        <w:rPr>
          <w:sz w:val="24"/>
        </w:rPr>
        <w:t>States,”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Haines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Weiss,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3"/>
          <w:sz w:val="24"/>
        </w:rPr>
        <w:t> </w:t>
      </w:r>
      <w:r>
        <w:rPr>
          <w:sz w:val="24"/>
        </w:rPr>
        <w:t>63</w:t>
      </w:r>
      <w:r>
        <w:rPr>
          <w:spacing w:val="-3"/>
          <w:sz w:val="24"/>
        </w:rPr>
        <w:t> </w:t>
      </w:r>
      <w:r>
        <w:rPr>
          <w:sz w:val="24"/>
        </w:rPr>
        <w:t>(June</w:t>
      </w:r>
      <w:r>
        <w:rPr>
          <w:spacing w:val="-5"/>
          <w:sz w:val="24"/>
        </w:rPr>
        <w:t> </w:t>
      </w:r>
      <w:r>
        <w:rPr>
          <w:sz w:val="24"/>
        </w:rPr>
        <w:t>2003): </w:t>
      </w:r>
      <w:r>
        <w:rPr>
          <w:spacing w:val="-2"/>
          <w:sz w:val="24"/>
        </w:rPr>
        <w:t>385-416.</w:t>
      </w:r>
    </w:p>
    <w:p>
      <w:pPr>
        <w:pStyle w:val="BodyText"/>
      </w:pPr>
    </w:p>
    <w:p>
      <w:pPr>
        <w:pStyle w:val="BodyText"/>
      </w:pPr>
      <w:r>
        <w:rPr/>
        <w:t>“Mechanical</w:t>
      </w:r>
      <w:r>
        <w:rPr>
          <w:spacing w:val="-5"/>
        </w:rPr>
        <w:t> </w:t>
      </w:r>
      <w:r>
        <w:rPr/>
        <w:t>Refrigeration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Perishable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Markets,”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Barry Goodwin and Tom Grennes, </w:t>
      </w:r>
      <w:r>
        <w:rPr>
          <w:i/>
        </w:rPr>
        <w:t>Explorations in Economic History </w:t>
      </w:r>
      <w:r>
        <w:rPr/>
        <w:t>39 (April 2002): 154-182.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“Hours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Factor</w:t>
      </w:r>
      <w:r>
        <w:rPr>
          <w:spacing w:val="-3"/>
          <w:sz w:val="24"/>
        </w:rPr>
        <w:t> </w:t>
      </w:r>
      <w:r>
        <w:rPr>
          <w:sz w:val="24"/>
        </w:rPr>
        <w:t>Productivity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19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-Century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U.S.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Agriculture,”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with Thomas Weiss, </w:t>
      </w:r>
      <w:r>
        <w:rPr>
          <w:i/>
          <w:sz w:val="24"/>
          <w:vertAlign w:val="baseline"/>
        </w:rPr>
        <w:t>Advances in Agricultural Economic History</w:t>
      </w:r>
      <w:r>
        <w:rPr>
          <w:sz w:val="24"/>
          <w:vertAlign w:val="baseline"/>
        </w:rPr>
        <w:t>, 1 (2000): 1-30.</w:t>
      </w:r>
    </w:p>
    <w:p>
      <w:pPr>
        <w:pStyle w:val="BodyText"/>
      </w:pPr>
    </w:p>
    <w:p>
      <w:pPr>
        <w:pStyle w:val="BodyText"/>
      </w:pPr>
      <w:r>
        <w:rPr/>
        <w:t>“Managing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Nineteenth</w:t>
      </w:r>
      <w:r>
        <w:rPr>
          <w:spacing w:val="-1"/>
        </w:rPr>
        <w:t> </w:t>
      </w:r>
      <w:r>
        <w:rPr/>
        <w:t>Century: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Navy</w:t>
      </w:r>
      <w:r>
        <w:rPr>
          <w:spacing w:val="-1"/>
        </w:rPr>
        <w:t> </w:t>
      </w:r>
      <w:r>
        <w:rPr/>
        <w:t>Pension</w:t>
      </w:r>
      <w:r>
        <w:rPr>
          <w:spacing w:val="-3"/>
        </w:rPr>
        <w:t> </w:t>
      </w:r>
      <w:r>
        <w:rPr/>
        <w:t>Fund,</w:t>
      </w:r>
      <w:r>
        <w:rPr>
          <w:spacing w:val="-3"/>
        </w:rPr>
        <w:t> </w:t>
      </w:r>
      <w:r>
        <w:rPr/>
        <w:t>1800- 1840,” with Robert L. Clark and Jack W. Wilson, Business and Economic History, 28 (Fall 1999): 93-104.</w:t>
      </w:r>
    </w:p>
    <w:p>
      <w:pPr>
        <w:pStyle w:val="BodyText"/>
      </w:pPr>
    </w:p>
    <w:p>
      <w:pPr>
        <w:pStyle w:val="BodyText"/>
      </w:pPr>
      <w:r>
        <w:rPr/>
        <w:t>“Privatization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Public-Sector</w:t>
      </w:r>
      <w:r>
        <w:rPr>
          <w:spacing w:val="-1"/>
        </w:rPr>
        <w:t> </w:t>
      </w:r>
      <w:r>
        <w:rPr/>
        <w:t>Pensions: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Navy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Fund,</w:t>
      </w:r>
      <w:r>
        <w:rPr>
          <w:spacing w:val="-1"/>
        </w:rPr>
        <w:t> </w:t>
      </w:r>
      <w:r>
        <w:rPr/>
        <w:t>1800-1842,”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Robert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Clark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Jack</w:t>
      </w:r>
      <w:r>
        <w:rPr>
          <w:spacing w:val="1"/>
          <w:sz w:val="24"/>
        </w:rPr>
        <w:t> </w:t>
      </w:r>
      <w:r>
        <w:rPr>
          <w:sz w:val="24"/>
        </w:rPr>
        <w:t>W.</w:t>
      </w:r>
      <w:r>
        <w:rPr>
          <w:spacing w:val="-1"/>
          <w:sz w:val="24"/>
        </w:rPr>
        <w:t> </w:t>
      </w:r>
      <w:r>
        <w:rPr>
          <w:sz w:val="24"/>
        </w:rPr>
        <w:t>Wilson,</w:t>
      </w:r>
      <w:r>
        <w:rPr>
          <w:spacing w:val="2"/>
          <w:sz w:val="24"/>
        </w:rPr>
        <w:t> </w:t>
      </w:r>
      <w:r>
        <w:rPr>
          <w:i/>
          <w:sz w:val="24"/>
        </w:rPr>
        <w:t>Independent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(Spring</w:t>
      </w:r>
      <w:r>
        <w:rPr>
          <w:spacing w:val="-1"/>
          <w:sz w:val="24"/>
        </w:rPr>
        <w:t> </w:t>
      </w:r>
      <w:r>
        <w:rPr>
          <w:sz w:val="24"/>
        </w:rPr>
        <w:t>1999): 549-</w:t>
      </w:r>
      <w:r>
        <w:rPr>
          <w:spacing w:val="-4"/>
          <w:sz w:val="24"/>
        </w:rPr>
        <w:t>564.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“Transportation Improvements and Land Values in the Antebellum United States: A Hedonic Approach,”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2"/>
          <w:sz w:val="24"/>
        </w:rPr>
        <w:t> </w:t>
      </w:r>
      <w:r>
        <w:rPr>
          <w:sz w:val="24"/>
        </w:rPr>
        <w:t>Weiss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Raymond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Palmquist,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Economics</w:t>
      </w:r>
      <w:r>
        <w:rPr>
          <w:sz w:val="24"/>
        </w:rPr>
        <w:t>, 16 (March 1998): 173-189.</w:t>
      </w:r>
    </w:p>
    <w:p>
      <w:pPr>
        <w:spacing w:before="276"/>
        <w:ind w:left="0" w:right="193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Cliometricians</w:t>
      </w:r>
      <w:r>
        <w:rPr>
          <w:spacing w:val="-4"/>
          <w:sz w:val="24"/>
        </w:rPr>
        <w:t> </w:t>
      </w:r>
      <w:r>
        <w:rPr>
          <w:sz w:val="24"/>
        </w:rPr>
        <w:t>Pursue</w:t>
      </w:r>
      <w:r>
        <w:rPr>
          <w:spacing w:val="-4"/>
          <w:sz w:val="24"/>
        </w:rPr>
        <w:t> </w:t>
      </w:r>
      <w:r>
        <w:rPr>
          <w:sz w:val="24"/>
        </w:rPr>
        <w:t>Leviathan: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Essay,”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Interdisciplinary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29 (Autumn 1998): 273-281.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Public-Private</w:t>
      </w:r>
      <w:r>
        <w:rPr>
          <w:spacing w:val="-4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Differentials: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Federal Pensions,” </w:t>
      </w:r>
      <w:r>
        <w:rPr>
          <w:i/>
        </w:rPr>
        <w:t>Journal of Economic History</w:t>
      </w:r>
      <w:r>
        <w:rPr/>
        <w:t>, 55 (June 1995): 304-320.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Old,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Poor,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Sick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History,”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55 (June 1995): 386-390.</w:t>
      </w:r>
    </w:p>
    <w:p>
      <w:pPr>
        <w:pStyle w:val="BodyText"/>
      </w:pPr>
    </w:p>
    <w:p>
      <w:pPr>
        <w:pStyle w:val="BodyText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Douglas Fisher and Theresa Spencer, </w:t>
      </w:r>
      <w:r>
        <w:rPr>
          <w:i/>
        </w:rPr>
        <w:t>Journal of Macroeconomics</w:t>
      </w:r>
      <w:r>
        <w:rPr/>
        <w:t>, 17 (Spring 1995): 207-226.</w:t>
      </w:r>
    </w:p>
    <w:p>
      <w:pPr>
        <w:pStyle w:val="BodyText"/>
      </w:pPr>
    </w:p>
    <w:p>
      <w:pPr>
        <w:pStyle w:val="BodyText"/>
        <w:ind w:left="60"/>
      </w:pPr>
      <w:r>
        <w:rPr/>
        <w:t>“Trying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Team: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Exhibitions</w:t>
      </w:r>
      <w:r>
        <w:rPr>
          <w:spacing w:val="-2"/>
        </w:rPr>
        <w:t> </w:t>
      </w:r>
      <w:r>
        <w:rPr/>
        <w:t>Matter?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National </w:t>
      </w:r>
      <w:r>
        <w:rPr>
          <w:spacing w:val="-2"/>
        </w:rPr>
        <w:t>Football</w:t>
      </w:r>
    </w:p>
    <w:p>
      <w:pPr>
        <w:spacing w:before="0"/>
        <w:ind w:left="0" w:right="373" w:firstLine="0"/>
        <w:jc w:val="left"/>
        <w:rPr>
          <w:sz w:val="24"/>
        </w:rPr>
      </w:pPr>
      <w:r>
        <w:rPr>
          <w:sz w:val="24"/>
        </w:rPr>
        <w:t>League,”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Alastair</w:t>
      </w:r>
      <w:r>
        <w:rPr>
          <w:spacing w:val="-4"/>
          <w:sz w:val="24"/>
        </w:rPr>
        <w:t> </w:t>
      </w:r>
      <w:r>
        <w:rPr>
          <w:sz w:val="24"/>
        </w:rPr>
        <w:t>Hall,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89</w:t>
      </w:r>
      <w:r>
        <w:rPr>
          <w:spacing w:val="-4"/>
          <w:sz w:val="24"/>
        </w:rPr>
        <w:t> </w:t>
      </w:r>
      <w:r>
        <w:rPr>
          <w:sz w:val="24"/>
        </w:rPr>
        <w:t>(Sept.</w:t>
      </w:r>
      <w:r>
        <w:rPr>
          <w:spacing w:val="-4"/>
          <w:sz w:val="24"/>
        </w:rPr>
        <w:t> </w:t>
      </w:r>
      <w:r>
        <w:rPr>
          <w:sz w:val="24"/>
        </w:rPr>
        <w:t>1994): </w:t>
      </w:r>
      <w:r>
        <w:rPr>
          <w:spacing w:val="-2"/>
          <w:sz w:val="24"/>
        </w:rPr>
        <w:t>1091-1099.</w:t>
      </w:r>
    </w:p>
    <w:p>
      <w:pPr>
        <w:pStyle w:val="BodyText"/>
      </w:pPr>
    </w:p>
    <w:p>
      <w:pPr>
        <w:pStyle w:val="BodyText"/>
      </w:pPr>
      <w:r>
        <w:rPr/>
        <w:t>“Agricultural</w:t>
      </w:r>
      <w:r>
        <w:rPr>
          <w:spacing w:val="-1"/>
        </w:rPr>
        <w:t> </w:t>
      </w:r>
      <w:r>
        <w:rPr/>
        <w:t>Productivity</w:t>
      </w:r>
      <w:r>
        <w:rPr>
          <w:spacing w:val="-1"/>
        </w:rPr>
        <w:t> </w:t>
      </w:r>
      <w:r>
        <w:rPr/>
        <w:t>Growth 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Decade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Civil</w:t>
      </w:r>
      <w:r>
        <w:rPr>
          <w:spacing w:val="-1"/>
        </w:rPr>
        <w:t> </w:t>
      </w:r>
      <w:r>
        <w:rPr/>
        <w:t>War,”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Thomas</w:t>
      </w:r>
      <w:r>
        <w:rPr>
          <w:spacing w:val="-1"/>
        </w:rPr>
        <w:t> </w:t>
      </w:r>
      <w:r>
        <w:rPr>
          <w:spacing w:val="-2"/>
        </w:rPr>
        <w:t>Weiss,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53</w:t>
      </w:r>
      <w:r>
        <w:rPr>
          <w:spacing w:val="-1"/>
          <w:sz w:val="24"/>
        </w:rPr>
        <w:t> </w:t>
      </w:r>
      <w:r>
        <w:rPr>
          <w:sz w:val="24"/>
        </w:rPr>
        <w:t>(Sept. 1993): 527-</w:t>
      </w:r>
      <w:r>
        <w:rPr>
          <w:spacing w:val="-5"/>
          <w:sz w:val="24"/>
        </w:rPr>
        <w:t>48.</w:t>
      </w:r>
    </w:p>
    <w:p>
      <w:pPr>
        <w:pStyle w:val="BodyText"/>
      </w:pPr>
    </w:p>
    <w:p>
      <w:pPr>
        <w:pStyle w:val="BodyText"/>
        <w:ind w:firstLine="60"/>
      </w:pPr>
      <w:r>
        <w:rPr/>
        <w:t>“Wage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Occupational</w:t>
      </w:r>
      <w:r>
        <w:rPr>
          <w:spacing w:val="-4"/>
        </w:rPr>
        <w:t> </w:t>
      </w:r>
      <w:r>
        <w:rPr/>
        <w:t>Crowding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Industry,”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Robert Fearn, </w:t>
      </w:r>
      <w:r>
        <w:rPr>
          <w:i/>
        </w:rPr>
        <w:t>Journal of Economic History</w:t>
      </w:r>
      <w:r>
        <w:rPr/>
        <w:t>, 53 (March 1993): 123-138.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“Industrialization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6"/>
          <w:sz w:val="24"/>
        </w:rPr>
        <w:t> </w:t>
      </w:r>
      <w:r>
        <w:rPr>
          <w:sz w:val="24"/>
        </w:rPr>
        <w:t>Gap,”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Elizabeth</w:t>
      </w:r>
      <w:r>
        <w:rPr>
          <w:spacing w:val="-3"/>
          <w:sz w:val="24"/>
        </w:rPr>
        <w:t> </w:t>
      </w:r>
      <w:r>
        <w:rPr>
          <w:sz w:val="24"/>
        </w:rPr>
        <w:t>Field-Hendrey,</w:t>
      </w:r>
      <w:r>
        <w:rPr>
          <w:spacing w:val="-5"/>
          <w:sz w:val="24"/>
        </w:rPr>
        <w:t> </w:t>
      </w:r>
      <w:r>
        <w:rPr>
          <w:i/>
          <w:sz w:val="24"/>
        </w:rPr>
        <w:t>Explorations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 Economic History</w:t>
      </w:r>
      <w:r>
        <w:rPr>
          <w:sz w:val="24"/>
        </w:rPr>
        <w:t>, 30 (Jan. 1993): 60-80.</w:t>
      </w:r>
    </w:p>
    <w:p>
      <w:pPr>
        <w:pStyle w:val="BodyText"/>
      </w:pPr>
    </w:p>
    <w:p>
      <w:pPr>
        <w:pStyle w:val="BodyText"/>
        <w:ind w:left="60"/>
      </w:pPr>
      <w:r>
        <w:rPr/>
        <w:t>“Manager</w:t>
      </w:r>
      <w:r>
        <w:rPr>
          <w:spacing w:val="-3"/>
        </w:rPr>
        <w:t> </w:t>
      </w:r>
      <w:r>
        <w:rPr/>
        <w:t>Shareholding,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 for</w:t>
      </w:r>
      <w:r>
        <w:rPr>
          <w:spacing w:val="-1"/>
        </w:rPr>
        <w:t> </w:t>
      </w:r>
      <w:r>
        <w:rPr/>
        <w:t>Managers,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End-Period</w:t>
      </w:r>
      <w:r>
        <w:rPr>
          <w:spacing w:val="-1"/>
        </w:rPr>
        <w:t> </w:t>
      </w:r>
      <w:r>
        <w:rPr/>
        <w:t>Problem,”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Charles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Knoeber,</w:t>
      </w:r>
      <w:r>
        <w:rPr>
          <w:spacing w:val="-2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Law, Economics,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Organization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 (Fall</w:t>
      </w:r>
      <w:r>
        <w:rPr>
          <w:spacing w:val="-1"/>
          <w:sz w:val="24"/>
        </w:rPr>
        <w:t> </w:t>
      </w:r>
      <w:r>
        <w:rPr>
          <w:sz w:val="24"/>
        </w:rPr>
        <w:t>1992): 607-</w:t>
      </w:r>
      <w:r>
        <w:rPr>
          <w:spacing w:val="-4"/>
          <w:sz w:val="24"/>
        </w:rPr>
        <w:t>627.</w:t>
      </w:r>
    </w:p>
    <w:p>
      <w:pPr>
        <w:spacing w:after="0"/>
        <w:jc w:val="left"/>
        <w:rPr>
          <w:sz w:val="24"/>
        </w:rPr>
        <w:sectPr>
          <w:headerReference w:type="default" r:id="rId14"/>
          <w:footerReference w:type="default" r:id="rId15"/>
          <w:pgSz w:w="12240" w:h="15840"/>
          <w:pgMar w:header="2014" w:footer="1510" w:top="226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European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Cycle,</w:t>
      </w:r>
      <w:r>
        <w:rPr>
          <w:spacing w:val="-1"/>
        </w:rPr>
        <w:t> </w:t>
      </w:r>
      <w:r>
        <w:rPr/>
        <w:t>1870-1910,”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Douglas</w:t>
      </w:r>
      <w:r>
        <w:rPr>
          <w:spacing w:val="-2"/>
        </w:rPr>
        <w:t> Fisher,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Explorations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29</w:t>
      </w:r>
      <w:r>
        <w:rPr>
          <w:spacing w:val="-1"/>
          <w:sz w:val="24"/>
        </w:rPr>
        <w:t> </w:t>
      </w:r>
      <w:r>
        <w:rPr>
          <w:sz w:val="24"/>
        </w:rPr>
        <w:t>(April</w:t>
      </w:r>
      <w:r>
        <w:rPr>
          <w:spacing w:val="-1"/>
          <w:sz w:val="24"/>
        </w:rPr>
        <w:t> </w:t>
      </w:r>
      <w:r>
        <w:rPr>
          <w:sz w:val="24"/>
        </w:rPr>
        <w:t>1992): 144-</w:t>
      </w:r>
      <w:r>
        <w:rPr>
          <w:spacing w:val="-4"/>
          <w:sz w:val="24"/>
        </w:rPr>
        <w:t>168.</w:t>
      </w:r>
    </w:p>
    <w:p>
      <w:pPr>
        <w:pStyle w:val="BodyText"/>
      </w:pPr>
    </w:p>
    <w:p>
      <w:pPr>
        <w:pStyle w:val="BodyText"/>
      </w:pPr>
      <w:r>
        <w:rPr/>
        <w:t>“Constrained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Black</w:t>
      </w:r>
      <w:r>
        <w:rPr>
          <w:spacing w:val="-4"/>
        </w:rPr>
        <w:t> </w:t>
      </w:r>
      <w:r>
        <w:rPr/>
        <w:t>Americans: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1890</w:t>
      </w:r>
      <w:r>
        <w:rPr>
          <w:spacing w:val="-4"/>
        </w:rPr>
        <w:t> </w:t>
      </w:r>
      <w:r>
        <w:rPr/>
        <w:t>Land</w:t>
      </w:r>
      <w:r>
        <w:rPr>
          <w:spacing w:val="-4"/>
        </w:rPr>
        <w:t> </w:t>
      </w:r>
      <w:r>
        <w:rPr/>
        <w:t>Grant Colleges,” </w:t>
      </w:r>
      <w:r>
        <w:rPr>
          <w:i/>
        </w:rPr>
        <w:t>Agricultural History</w:t>
      </w:r>
      <w:r>
        <w:rPr/>
        <w:t>, 65 (Spring 1991): 74-84.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Household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Antebellum</w:t>
      </w:r>
      <w:r>
        <w:rPr>
          <w:spacing w:val="-4"/>
          <w:sz w:val="24"/>
        </w:rPr>
        <w:t> </w:t>
      </w:r>
      <w:r>
        <w:rPr>
          <w:sz w:val="24"/>
        </w:rPr>
        <w:t>Northern</w:t>
      </w:r>
      <w:r>
        <w:rPr>
          <w:spacing w:val="-4"/>
          <w:sz w:val="24"/>
        </w:rPr>
        <w:t> </w:t>
      </w:r>
      <w:r>
        <w:rPr>
          <w:sz w:val="24"/>
        </w:rPr>
        <w:t>Agriculture,”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, 51 (March 1991): 67-82.</w:t>
      </w:r>
    </w:p>
    <w:p>
      <w:pPr>
        <w:pStyle w:val="BodyText"/>
      </w:pPr>
    </w:p>
    <w:p>
      <w:pPr>
        <w:pStyle w:val="BodyText"/>
        <w:spacing w:before="1"/>
        <w:ind w:left="60"/>
      </w:pPr>
      <w:r>
        <w:rPr/>
        <w:t>“Farm</w:t>
      </w:r>
      <w:r>
        <w:rPr>
          <w:spacing w:val="-2"/>
        </w:rPr>
        <w:t> </w:t>
      </w:r>
      <w:r>
        <w:rPr/>
        <w:t>Output,</w:t>
      </w:r>
      <w:r>
        <w:rPr>
          <w:spacing w:val="-1"/>
        </w:rPr>
        <w:t> </w:t>
      </w:r>
      <w:r>
        <w:rPr/>
        <w:t>Productivity,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Fertility</w:t>
      </w:r>
      <w:r>
        <w:rPr>
          <w:spacing w:val="-1"/>
        </w:rPr>
        <w:t> </w:t>
      </w:r>
      <w:r>
        <w:rPr/>
        <w:t>Decline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Antebellum</w:t>
      </w:r>
      <w:r>
        <w:rPr>
          <w:spacing w:val="-2"/>
        </w:rPr>
        <w:t> </w:t>
      </w:r>
      <w:r>
        <w:rPr/>
        <w:t>Northern</w:t>
      </w:r>
      <w:r>
        <w:rPr>
          <w:spacing w:val="1"/>
        </w:rPr>
        <w:t> </w:t>
      </w:r>
      <w:r>
        <w:rPr/>
        <w:t>United</w:t>
      </w:r>
      <w:r>
        <w:rPr>
          <w:spacing w:val="-1"/>
        </w:rPr>
        <w:t> </w:t>
      </w:r>
      <w:r>
        <w:rPr>
          <w:spacing w:val="-2"/>
        </w:rPr>
        <w:t>States,”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50 (June</w:t>
      </w:r>
      <w:r>
        <w:rPr>
          <w:spacing w:val="-1"/>
          <w:sz w:val="24"/>
        </w:rPr>
        <w:t> </w:t>
      </w:r>
      <w:r>
        <w:rPr>
          <w:sz w:val="24"/>
        </w:rPr>
        <w:t>1990): 432-</w:t>
      </w:r>
      <w:r>
        <w:rPr>
          <w:spacing w:val="-5"/>
          <w:sz w:val="24"/>
        </w:rPr>
        <w:t>34.</w:t>
      </w:r>
    </w:p>
    <w:p>
      <w:pPr>
        <w:pStyle w:val="BodyText"/>
        <w:spacing w:before="275"/>
      </w:pPr>
    </w:p>
    <w:p>
      <w:pPr>
        <w:pStyle w:val="Heading1"/>
        <w:spacing w:before="1"/>
      </w:pPr>
      <w:r>
        <w:rPr/>
        <w:t>PAPERS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PROCEEDINGS, EDITED</w:t>
      </w:r>
      <w:r>
        <w:rPr>
          <w:spacing w:val="-1"/>
        </w:rPr>
        <w:t> </w:t>
      </w:r>
      <w:r>
        <w:rPr/>
        <w:t>VOLUMES,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76"/>
      </w:pPr>
      <w:r>
        <w:rPr/>
        <w:t>“Quantifying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Decline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Public-School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Benefits,”</w:t>
      </w:r>
      <w:r>
        <w:rPr>
          <w:spacing w:val="-5"/>
        </w:rPr>
        <w:t> </w:t>
      </w:r>
      <w:r>
        <w:rPr/>
        <w:t>with Nino Abashidze and Robert L. Clark, National Bureau of Economic</w:t>
      </w:r>
      <w:r>
        <w:rPr>
          <w:spacing w:val="-1"/>
        </w:rPr>
        <w:t> </w:t>
      </w:r>
      <w:r>
        <w:rPr/>
        <w:t>Research Working Paper, Working Paper #30472 </w:t>
      </w:r>
      <w:hyperlink r:id="rId16">
        <w:r>
          <w:rPr>
            <w:color w:val="0000FF"/>
            <w:u w:val="single" w:color="0000FF"/>
          </w:rPr>
          <w:t>https://www.nber.org/papers/w30472</w:t>
        </w:r>
      </w:hyperlink>
      <w:r>
        <w:rPr/>
        <w:t>, National Bureau of Economic Research, Cambridge, MA, 2021.</w:t>
      </w:r>
    </w:p>
    <w:p>
      <w:pPr>
        <w:pStyle w:val="BodyText"/>
      </w:pPr>
    </w:p>
    <w:p>
      <w:pPr>
        <w:pStyle w:val="BodyText"/>
        <w:ind w:right="74"/>
      </w:pPr>
      <w:r>
        <w:rPr/>
        <w:t>“Reductions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Generosity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Local</w:t>
      </w:r>
      <w:r>
        <w:rPr>
          <w:spacing w:val="-2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Pensions: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Plans</w:t>
      </w:r>
      <w:r>
        <w:rPr>
          <w:spacing w:val="-4"/>
        </w:rPr>
        <w:t> </w:t>
      </w:r>
      <w:r>
        <w:rPr/>
        <w:t>with and without Social Security Coverage,” with Nino Abashidze and Robert L. Clark, National Bureau of Economic Research Center Paper #NB21-09 </w:t>
      </w:r>
      <w:hyperlink r:id="rId17">
        <w:r>
          <w:rPr>
            <w:color w:val="0000FF"/>
            <w:u w:val="single" w:color="0000FF"/>
          </w:rPr>
          <w:t>https://www.nber.org/programs-</w:t>
        </w:r>
      </w:hyperlink>
      <w:r>
        <w:rPr>
          <w:color w:val="0000FF"/>
        </w:rPr>
        <w:t> </w:t>
      </w:r>
      <w:hyperlink r:id="rId17">
        <w:r>
          <w:rPr>
            <w:color w:val="0000FF"/>
            <w:spacing w:val="-2"/>
            <w:u w:val="single" w:color="0000FF"/>
          </w:rPr>
          <w:t>projects/projects-and-centers/retirement-and-disability-research-center/center-papers/nb21-09</w:t>
        </w:r>
        <w:r>
          <w:rPr>
            <w:spacing w:val="-2"/>
          </w:rPr>
          <w:t>,</w:t>
        </w:r>
      </w:hyperlink>
      <w:r>
        <w:rPr>
          <w:spacing w:val="-2"/>
        </w:rPr>
        <w:t> </w:t>
      </w:r>
      <w:r>
        <w:rPr/>
        <w:t>National Bureau of Economic Research, Cambridge, MA, 2021.</w:t>
      </w:r>
    </w:p>
    <w:p>
      <w:pPr>
        <w:pStyle w:val="BodyText"/>
      </w:pPr>
    </w:p>
    <w:p>
      <w:pPr>
        <w:pStyle w:val="BodyText"/>
      </w:pPr>
      <w:r>
        <w:rPr/>
        <w:t>“Licence to Dine: 007 and the Real Exchange Rate,” with Julianne Treme and Thomas Weiss, National Bureau of Economic Research Working Paper, Working Paper #29415 </w:t>
      </w:r>
      <w:hyperlink r:id="rId18">
        <w:r>
          <w:rPr>
            <w:color w:val="0000FF"/>
            <w:u w:val="single" w:color="0000FF"/>
          </w:rPr>
          <w:t>http://www.nber.org/papers/w29415</w:t>
        </w:r>
      </w:hyperlink>
      <w:r>
        <w:rPr/>
        <w:t>,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Cambridge,</w:t>
      </w:r>
      <w:r>
        <w:rPr>
          <w:spacing w:val="-6"/>
        </w:rPr>
        <w:t> </w:t>
      </w:r>
      <w:r>
        <w:rPr/>
        <w:t>MA, </w:t>
      </w:r>
      <w:r>
        <w:rPr>
          <w:spacing w:val="-2"/>
        </w:rPr>
        <w:t>2021.</w:t>
      </w:r>
    </w:p>
    <w:p>
      <w:pPr>
        <w:spacing w:line="208" w:lineRule="auto" w:before="274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Carolinian</w:t>
      </w:r>
      <w:r>
        <w:rPr>
          <w:spacing w:val="-3"/>
          <w:sz w:val="24"/>
        </w:rPr>
        <w:t> </w:t>
      </w:r>
      <w:r>
        <w:rPr>
          <w:sz w:val="24"/>
        </w:rPr>
        <w:t>Economy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Wars,”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Carolinas</w:t>
      </w:r>
      <w:r>
        <w:rPr>
          <w:sz w:val="24"/>
        </w:rPr>
        <w:t>, Special Issue, edited by Robert Whaples. Volume 3, Issue 1, 2020, pp. 35-51.</w:t>
      </w:r>
    </w:p>
    <w:p>
      <w:pPr>
        <w:pStyle w:val="BodyText"/>
        <w:spacing w:before="3"/>
      </w:pPr>
    </w:p>
    <w:p>
      <w:pPr>
        <w:pStyle w:val="BodyText"/>
      </w:pPr>
      <w:r>
        <w:rPr/>
        <w:t>“Josephus</w:t>
      </w:r>
      <w:r>
        <w:rPr>
          <w:spacing w:val="-5"/>
        </w:rPr>
        <w:t> </w:t>
      </w:r>
      <w:r>
        <w:rPr/>
        <w:t>Daniels,</w:t>
      </w:r>
      <w:r>
        <w:rPr>
          <w:spacing w:val="-1"/>
        </w:rPr>
        <w:t> </w:t>
      </w:r>
      <w:r>
        <w:rPr/>
        <w:t>‘Freedom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Seas,’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North</w:t>
      </w:r>
      <w:r>
        <w:rPr>
          <w:spacing w:val="-2"/>
        </w:rPr>
        <w:t> </w:t>
      </w:r>
      <w:r>
        <w:rPr/>
        <w:t>Carolina’s</w:t>
      </w:r>
      <w:r>
        <w:rPr>
          <w:spacing w:val="-2"/>
        </w:rPr>
        <w:t> </w:t>
      </w:r>
      <w:r>
        <w:rPr/>
        <w:t>Economy during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Great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War,”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Carolina's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Experience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S.W.</w:t>
      </w:r>
      <w:r>
        <w:rPr>
          <w:spacing w:val="-3"/>
          <w:sz w:val="24"/>
        </w:rPr>
        <w:t> </w:t>
      </w:r>
      <w:r>
        <w:rPr>
          <w:sz w:val="24"/>
        </w:rPr>
        <w:t>McKinley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Sabol, eds. University of Tennessee Press, 2018.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“Retirement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Pensions,”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Clark,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, Louis Cain, Price Fishback, and Paul Rhode, eds. Oxford University Press, 2018.</w:t>
      </w:r>
    </w:p>
    <w:p>
      <w:pPr>
        <w:spacing w:after="0"/>
        <w:jc w:val="left"/>
        <w:rPr>
          <w:sz w:val="24"/>
        </w:rPr>
        <w:sectPr>
          <w:pgSz w:w="12240" w:h="15840"/>
          <w:pgMar w:header="2014" w:footer="1510" w:top="2260" w:bottom="1700" w:left="1440" w:right="1440"/>
        </w:sectPr>
      </w:pPr>
    </w:p>
    <w:p>
      <w:pPr>
        <w:spacing w:before="271"/>
        <w:ind w:left="0" w:right="270" w:firstLine="0"/>
        <w:jc w:val="left"/>
        <w:rPr>
          <w:sz w:val="24"/>
        </w:rPr>
      </w:pPr>
      <w:r>
        <w:rPr>
          <w:sz w:val="24"/>
        </w:rPr>
        <w:t>“Finding</w:t>
      </w:r>
      <w:r>
        <w:rPr>
          <w:spacing w:val="-4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z w:val="24"/>
        </w:rPr>
        <w:t>Ground,”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Raleigh</w:t>
      </w:r>
      <w:r>
        <w:rPr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Observer.</w:t>
      </w:r>
      <w:r>
        <w:rPr>
          <w:i/>
          <w:spacing w:val="40"/>
          <w:sz w:val="24"/>
        </w:rPr>
        <w:t> </w:t>
      </w:r>
      <w:r>
        <w:rPr>
          <w:sz w:val="24"/>
        </w:rPr>
        <w:t>Raleigh,</w:t>
      </w:r>
      <w:r>
        <w:rPr>
          <w:spacing w:val="-4"/>
          <w:sz w:val="24"/>
        </w:rPr>
        <w:t> </w:t>
      </w:r>
      <w:r>
        <w:rPr>
          <w:sz w:val="24"/>
        </w:rPr>
        <w:t>NC,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8,</w:t>
      </w:r>
      <w:r>
        <w:rPr>
          <w:spacing w:val="-4"/>
          <w:sz w:val="24"/>
        </w:rPr>
        <w:t> </w:t>
      </w:r>
      <w:r>
        <w:rPr>
          <w:sz w:val="24"/>
        </w:rPr>
        <w:t>2017: </w:t>
      </w:r>
      <w:r>
        <w:rPr>
          <w:spacing w:val="-4"/>
          <w:sz w:val="24"/>
        </w:rPr>
        <w:t>9A.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Antebellum</w:t>
      </w:r>
      <w:r>
        <w:rPr>
          <w:spacing w:val="-3"/>
          <w:sz w:val="24"/>
        </w:rPr>
        <w:t> </w:t>
      </w:r>
      <w:r>
        <w:rPr>
          <w:sz w:val="24"/>
        </w:rPr>
        <w:t>Puzzle,”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Biology,</w:t>
      </w:r>
      <w:r>
        <w:rPr>
          <w:i/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Komlos and Inas Rashad Kelly, eds. Oxford University Press, 2016.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“Nutrition,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Biological Standard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Living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Cliometrics,”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Cliometrics,</w:t>
      </w:r>
    </w:p>
    <w:p>
      <w:pPr>
        <w:pStyle w:val="BodyText"/>
      </w:pPr>
      <w:r>
        <w:rPr/>
        <w:t>Claude</w:t>
      </w:r>
      <w:r>
        <w:rPr>
          <w:spacing w:val="-3"/>
        </w:rPr>
        <w:t> </w:t>
      </w:r>
      <w:r>
        <w:rPr/>
        <w:t>Diebolt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Michael Haupert,</w:t>
      </w:r>
      <w:r>
        <w:rPr>
          <w:spacing w:val="-1"/>
        </w:rPr>
        <w:t> </w:t>
      </w:r>
      <w:r>
        <w:rPr/>
        <w:t>eds.</w:t>
      </w:r>
      <w:r>
        <w:rPr>
          <w:spacing w:val="-1"/>
        </w:rPr>
        <w:t> </w:t>
      </w:r>
      <w:r>
        <w:rPr/>
        <w:t>Springer,</w:t>
      </w:r>
      <w:r>
        <w:rPr>
          <w:spacing w:val="2"/>
        </w:rPr>
        <w:t> </w:t>
      </w:r>
      <w:r>
        <w:rPr>
          <w:spacing w:val="-2"/>
        </w:rPr>
        <w:t>2015.</w:t>
      </w:r>
    </w:p>
    <w:p>
      <w:pPr>
        <w:pStyle w:val="BodyText"/>
        <w:spacing w:line="208" w:lineRule="auto" w:before="274"/>
        <w:ind w:right="338"/>
        <w:jc w:val="both"/>
      </w:pPr>
      <w:r>
        <w:rPr/>
        <w:t>“Pension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Public-Sector</w:t>
      </w:r>
      <w:r>
        <w:rPr>
          <w:spacing w:val="-2"/>
        </w:rPr>
        <w:t> </w:t>
      </w:r>
      <w:r>
        <w:rPr/>
        <w:t>Workers,”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Oxford</w:t>
      </w:r>
      <w:r>
        <w:rPr>
          <w:i/>
          <w:spacing w:val="-3"/>
        </w:rPr>
        <w:t>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U.S.</w:t>
      </w:r>
      <w:r>
        <w:rPr>
          <w:i/>
          <w:spacing w:val="-3"/>
        </w:rPr>
        <w:t> </w:t>
      </w:r>
      <w:r>
        <w:rPr>
          <w:i/>
        </w:rPr>
        <w:t>Social Policy</w:t>
      </w:r>
      <w:r>
        <w:rPr/>
        <w:t>.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Béland,</w:t>
      </w:r>
      <w:r>
        <w:rPr>
          <w:spacing w:val="-3"/>
        </w:rPr>
        <w:t> </w:t>
      </w:r>
      <w:r>
        <w:rPr/>
        <w:t>Christopher</w:t>
      </w:r>
      <w:r>
        <w:rPr>
          <w:spacing w:val="-5"/>
        </w:rPr>
        <w:t> </w:t>
      </w:r>
      <w:r>
        <w:rPr/>
        <w:t>Howard,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Kimberly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Morgan,</w:t>
      </w:r>
      <w:r>
        <w:rPr>
          <w:spacing w:val="-3"/>
        </w:rPr>
        <w:t> </w:t>
      </w:r>
      <w:r>
        <w:rPr/>
        <w:t>eds. Oxford</w:t>
      </w:r>
      <w:r>
        <w:rPr>
          <w:spacing w:val="-3"/>
        </w:rPr>
        <w:t> </w:t>
      </w:r>
      <w:r>
        <w:rPr/>
        <w:t>University Press, 2014.</w:t>
      </w:r>
    </w:p>
    <w:p>
      <w:pPr>
        <w:spacing w:before="242"/>
        <w:ind w:left="0" w:right="0" w:firstLine="0"/>
        <w:jc w:val="left"/>
        <w:rPr>
          <w:sz w:val="24"/>
        </w:rPr>
      </w:pPr>
      <w:r>
        <w:rPr>
          <w:sz w:val="24"/>
        </w:rPr>
        <w:t>“Measuring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Living,”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. Robert Whaples and Randy Parker, eds. Routledge, 2013.</w:t>
      </w:r>
    </w:p>
    <w:p>
      <w:pPr>
        <w:pStyle w:val="BodyText"/>
        <w:spacing w:line="208" w:lineRule="auto" w:before="274"/>
      </w:pPr>
      <w:r>
        <w:rPr/>
        <w:t>“State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Efforts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Adapt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spacing w:val="-2"/>
          <w:vertAlign w:val="baseline"/>
        </w:rPr>
        <w:t> </w:t>
      </w:r>
      <w:r>
        <w:rPr>
          <w:vertAlign w:val="baseline"/>
        </w:rPr>
        <w:t>Century</w:t>
      </w:r>
      <w:r>
        <w:rPr>
          <w:spacing w:val="-3"/>
          <w:vertAlign w:val="baseline"/>
        </w:rPr>
        <w:t> </w:t>
      </w:r>
      <w:r>
        <w:rPr>
          <w:vertAlign w:val="baseline"/>
        </w:rPr>
        <w:t>Financial</w:t>
      </w:r>
      <w:r>
        <w:rPr>
          <w:spacing w:val="-3"/>
          <w:vertAlign w:val="baseline"/>
        </w:rPr>
        <w:t> </w:t>
      </w:r>
      <w:r>
        <w:rPr>
          <w:vertAlign w:val="baseline"/>
        </w:rPr>
        <w:t>Pressures,”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vertAlign w:val="baseline"/>
        </w:rPr>
        <w:t>Robert Clark, Bureau of National Affairs, </w:t>
      </w:r>
      <w:r>
        <w:rPr>
          <w:i/>
          <w:vertAlign w:val="baseline"/>
        </w:rPr>
        <w:t>Pension and Benefits Daily, </w:t>
      </w:r>
      <w:r>
        <w:rPr>
          <w:vertAlign w:val="baseline"/>
        </w:rPr>
        <w:t>August 8, 2011.</w:t>
      </w:r>
    </w:p>
    <w:p>
      <w:pPr>
        <w:pStyle w:val="BodyText"/>
        <w:spacing w:before="2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War,”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Contemporary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sz w:val="24"/>
        </w:rPr>
        <w:t>. Michael Shally-Jensen, ed. Santa Barbara, CA: ABC-Clio, 2010.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“Business Cycles, 1700-1870,” with Concepción García-Iglesias, in </w:t>
      </w:r>
      <w:r>
        <w:rPr>
          <w:i/>
          <w:sz w:val="24"/>
        </w:rPr>
        <w:t>The Cambridge Economic History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Europe,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1700-1870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Stephen</w:t>
      </w:r>
      <w:r>
        <w:rPr>
          <w:spacing w:val="-4"/>
          <w:sz w:val="24"/>
        </w:rPr>
        <w:t> </w:t>
      </w:r>
      <w:r>
        <w:rPr>
          <w:sz w:val="24"/>
        </w:rPr>
        <w:t>Broadberry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Kevin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O’Rourke, eds. Cambridge University Press, 2010.</w:t>
      </w:r>
    </w:p>
    <w:p>
      <w:pPr>
        <w:pStyle w:val="BodyText"/>
        <w:spacing w:before="1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Evolution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Robert</w:t>
      </w:r>
      <w:r>
        <w:rPr>
          <w:spacing w:val="-2"/>
        </w:rPr>
        <w:t> </w:t>
      </w:r>
      <w:r>
        <w:rPr/>
        <w:t>Clark,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Neveen Ahmed, in </w:t>
      </w:r>
      <w:r>
        <w:rPr>
          <w:i/>
        </w:rPr>
        <w:t>The Future of Public Retirement Systems</w:t>
      </w:r>
      <w:r>
        <w:rPr/>
        <w:t>. Edited by Gary Anderson and Olivia Mitchell. New York: Oxford University Press, 2009.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“Did</w:t>
      </w:r>
      <w:r>
        <w:rPr>
          <w:spacing w:val="-3"/>
          <w:sz w:val="24"/>
        </w:rPr>
        <w:t> </w:t>
      </w:r>
      <w:r>
        <w:rPr>
          <w:sz w:val="24"/>
        </w:rPr>
        <w:t>Refrigeration</w:t>
      </w:r>
      <w:r>
        <w:rPr>
          <w:spacing w:val="-3"/>
          <w:sz w:val="24"/>
        </w:rPr>
        <w:t> </w:t>
      </w:r>
      <w:r>
        <w:rPr>
          <w:sz w:val="24"/>
        </w:rPr>
        <w:t>Kill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Hog-Corn</w:t>
      </w:r>
      <w:r>
        <w:rPr>
          <w:spacing w:val="-3"/>
          <w:sz w:val="24"/>
        </w:rPr>
        <w:t> </w:t>
      </w:r>
      <w:r>
        <w:rPr>
          <w:sz w:val="24"/>
        </w:rPr>
        <w:t>Cycle?”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Matthew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Holt,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History: The Good of Counting: Essays in Honor of Thomas Weiss. </w:t>
      </w:r>
      <w:r>
        <w:rPr>
          <w:sz w:val="24"/>
        </w:rPr>
        <w:t>Joshua Rosenbloom, ed.</w:t>
      </w:r>
    </w:p>
    <w:p>
      <w:pPr>
        <w:pStyle w:val="BodyText"/>
      </w:pPr>
      <w:r>
        <w:rPr/>
        <w:t>London:</w:t>
      </w:r>
      <w:r>
        <w:rPr>
          <w:spacing w:val="-2"/>
        </w:rPr>
        <w:t> </w:t>
      </w:r>
      <w:r>
        <w:rPr/>
        <w:t>Routledge,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</w:pPr>
    </w:p>
    <w:p>
      <w:pPr>
        <w:pStyle w:val="BodyText"/>
        <w:ind w:right="276" w:firstLine="60"/>
        <w:jc w:val="both"/>
      </w:pPr>
      <w:r>
        <w:rPr/>
        <w:t>“War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Economy,”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Battleground</w:t>
      </w:r>
      <w:r>
        <w:rPr>
          <w:i/>
          <w:spacing w:val="-4"/>
        </w:rPr>
        <w:t> </w:t>
      </w:r>
      <w:r>
        <w:rPr>
          <w:i/>
        </w:rPr>
        <w:t>Business</w:t>
      </w:r>
      <w:r>
        <w:rPr>
          <w:i/>
          <w:spacing w:val="-3"/>
        </w:rPr>
        <w:t> </w:t>
      </w:r>
      <w:r>
        <w:rPr/>
        <w:t>[Two</w:t>
      </w:r>
      <w:r>
        <w:rPr>
          <w:spacing w:val="-4"/>
        </w:rPr>
        <w:t> </w:t>
      </w:r>
      <w:r>
        <w:rPr/>
        <w:t>Volumes].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Walden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Peg Thoms,</w:t>
      </w:r>
      <w:r>
        <w:rPr>
          <w:spacing w:val="-1"/>
        </w:rPr>
        <w:t> </w:t>
      </w:r>
      <w:r>
        <w:rPr/>
        <w:t>ed.</w:t>
      </w:r>
      <w:r>
        <w:rPr>
          <w:spacing w:val="-1"/>
        </w:rPr>
        <w:t> </w:t>
      </w:r>
      <w:r>
        <w:rPr/>
        <w:t>Westport,</w:t>
      </w:r>
      <w:r>
        <w:rPr>
          <w:spacing w:val="-1"/>
        </w:rPr>
        <w:t> </w:t>
      </w:r>
      <w:r>
        <w:rPr/>
        <w:t>CT:</w:t>
      </w:r>
      <w:r>
        <w:rPr>
          <w:spacing w:val="-1"/>
        </w:rPr>
        <w:t> </w:t>
      </w:r>
      <w:r>
        <w:rPr/>
        <w:t>Greenwood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imprint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Greenwood</w:t>
      </w:r>
      <w:r>
        <w:rPr>
          <w:spacing w:val="-1"/>
        </w:rPr>
        <w:t> </w:t>
      </w:r>
      <w:r>
        <w:rPr/>
        <w:t>Publishing</w:t>
      </w:r>
      <w:r>
        <w:rPr>
          <w:spacing w:val="-1"/>
        </w:rPr>
        <w:t> </w:t>
      </w:r>
      <w:r>
        <w:rPr/>
        <w:t>Group,</w:t>
      </w:r>
      <w:r>
        <w:rPr>
          <w:spacing w:val="-1"/>
        </w:rPr>
        <w:t> </w:t>
      </w:r>
      <w:r>
        <w:rPr/>
        <w:t>Inc. </w:t>
      </w:r>
      <w:r>
        <w:rPr>
          <w:spacing w:val="-2"/>
        </w:rPr>
        <w:t>2007.</w:t>
      </w:r>
    </w:p>
    <w:p>
      <w:pPr>
        <w:pStyle w:val="BodyText"/>
        <w:spacing w:before="1"/>
      </w:pPr>
    </w:p>
    <w:p>
      <w:pPr>
        <w:pStyle w:val="BodyText"/>
        <w:ind w:right="345" w:firstLine="60"/>
        <w:jc w:val="both"/>
      </w:pPr>
      <w:r>
        <w:rPr/>
        <w:t>“A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Employer</w:t>
      </w:r>
      <w:r>
        <w:rPr>
          <w:spacing w:val="-2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Plans,”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Clark,</w:t>
      </w:r>
      <w:r>
        <w:rPr>
          <w:spacing w:val="-2"/>
        </w:rPr>
        <w:t> </w:t>
      </w:r>
      <w:r>
        <w:rPr>
          <w:i/>
        </w:rPr>
        <w:t>Financial</w:t>
      </w:r>
      <w:r>
        <w:rPr>
          <w:i/>
          <w:spacing w:val="-3"/>
        </w:rPr>
        <w:t> </w:t>
      </w:r>
      <w:r>
        <w:rPr>
          <w:i/>
        </w:rPr>
        <w:t>History</w:t>
      </w:r>
      <w:r>
        <w:rPr/>
        <w:t>,</w:t>
      </w:r>
      <w:r>
        <w:rPr>
          <w:spacing w:val="-3"/>
        </w:rPr>
        <w:t> </w:t>
      </w:r>
      <w:r>
        <w:rPr/>
        <w:t>87</w:t>
      </w:r>
      <w:r>
        <w:rPr>
          <w:spacing w:val="-3"/>
        </w:rPr>
        <w:t> </w:t>
      </w:r>
      <w:r>
        <w:rPr/>
        <w:t>(Winter 2007): 30-34.</w:t>
      </w:r>
    </w:p>
    <w:p>
      <w:pPr>
        <w:pStyle w:val="BodyText"/>
      </w:pPr>
    </w:p>
    <w:p>
      <w:pPr>
        <w:spacing w:before="0"/>
        <w:ind w:left="0" w:right="179" w:firstLine="0"/>
        <w:jc w:val="both"/>
        <w:rPr>
          <w:sz w:val="24"/>
        </w:rPr>
      </w:pPr>
      <w:r>
        <w:rPr>
          <w:sz w:val="24"/>
        </w:rPr>
        <w:t>“A Nonlinear Model of the U.S. Hog-Corn Cycle,” with Matthew Holt, in </w:t>
      </w:r>
      <w:r>
        <w:rPr>
          <w:i/>
          <w:sz w:val="24"/>
        </w:rPr>
        <w:t>Essays in Honor of Stanley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Johnson.</w:t>
      </w:r>
      <w:r>
        <w:rPr>
          <w:i/>
          <w:spacing w:val="-1"/>
          <w:sz w:val="24"/>
        </w:rPr>
        <w:t> </w:t>
      </w:r>
      <w:r>
        <w:rPr>
          <w:sz w:val="24"/>
        </w:rPr>
        <w:t>M.T.</w:t>
      </w:r>
      <w:r>
        <w:rPr>
          <w:spacing w:val="1"/>
          <w:sz w:val="24"/>
        </w:rPr>
        <w:t> </w:t>
      </w:r>
      <w:r>
        <w:rPr>
          <w:sz w:val="24"/>
        </w:rPr>
        <w:t>Holt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J.-P. Chavas,</w:t>
      </w:r>
      <w:r>
        <w:rPr>
          <w:spacing w:val="-1"/>
          <w:sz w:val="24"/>
        </w:rPr>
        <w:t> </w:t>
      </w:r>
      <w:r>
        <w:rPr>
          <w:sz w:val="24"/>
        </w:rPr>
        <w:t>ed.</w:t>
      </w:r>
      <w:r>
        <w:rPr>
          <w:spacing w:val="-1"/>
          <w:sz w:val="24"/>
        </w:rPr>
        <w:t> </w:t>
      </w:r>
      <w:r>
        <w:rPr>
          <w:sz w:val="24"/>
        </w:rPr>
        <w:t>Berkeley:</w:t>
      </w:r>
      <w:r>
        <w:rPr>
          <w:spacing w:val="-1"/>
          <w:sz w:val="24"/>
        </w:rPr>
        <w:t> </w:t>
      </w:r>
      <w:r>
        <w:rPr>
          <w:sz w:val="24"/>
        </w:rPr>
        <w:t>Berkeley</w:t>
      </w:r>
      <w:r>
        <w:rPr>
          <w:spacing w:val="-1"/>
          <w:sz w:val="24"/>
        </w:rPr>
        <w:t> </w:t>
      </w:r>
      <w:r>
        <w:rPr>
          <w:sz w:val="24"/>
        </w:rPr>
        <w:t>Electronic</w:t>
      </w:r>
      <w:r>
        <w:rPr>
          <w:spacing w:val="-1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2006.</w:t>
      </w:r>
    </w:p>
    <w:p>
      <w:pPr>
        <w:spacing w:after="0"/>
        <w:jc w:val="both"/>
        <w:rPr>
          <w:sz w:val="24"/>
        </w:rPr>
        <w:sectPr>
          <w:headerReference w:type="default" r:id="rId19"/>
          <w:footerReference w:type="default" r:id="rId20"/>
          <w:pgSz w:w="12240" w:h="15840"/>
          <w:pgMar w:header="1707" w:footer="1510" w:top="1960" w:bottom="1700" w:left="1440" w:right="1440"/>
        </w:sectPr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“Consumer</w:t>
      </w:r>
      <w:r>
        <w:rPr>
          <w:spacing w:val="-4"/>
          <w:sz w:val="24"/>
        </w:rPr>
        <w:t> </w:t>
      </w:r>
      <w:r>
        <w:rPr>
          <w:sz w:val="24"/>
        </w:rPr>
        <w:t>Expenditures,”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Millennial</w:t>
      </w:r>
      <w:r>
        <w:rPr>
          <w:spacing w:val="-4"/>
          <w:sz w:val="24"/>
        </w:rPr>
        <w:t> </w:t>
      </w:r>
      <w:r>
        <w:rPr>
          <w:sz w:val="24"/>
        </w:rPr>
        <w:t>Edition.</w:t>
      </w:r>
      <w:r>
        <w:rPr>
          <w:spacing w:val="-4"/>
          <w:sz w:val="24"/>
        </w:rPr>
        <w:t> </w:t>
      </w:r>
      <w:r>
        <w:rPr>
          <w:sz w:val="24"/>
        </w:rPr>
        <w:t>Susan Carter </w:t>
      </w:r>
      <w:r>
        <w:rPr>
          <w:i/>
          <w:sz w:val="24"/>
        </w:rPr>
        <w:t>et al. </w:t>
      </w:r>
      <w:r>
        <w:rPr>
          <w:sz w:val="24"/>
        </w:rPr>
        <w:t>eds. Cambridge: Cambridge University Press, 2006.</w:t>
      </w:r>
    </w:p>
    <w:p>
      <w:pPr>
        <w:spacing w:before="271"/>
        <w:ind w:left="0" w:right="0" w:firstLine="0"/>
        <w:jc w:val="left"/>
        <w:rPr>
          <w:sz w:val="24"/>
        </w:rPr>
      </w:pPr>
      <w:r>
        <w:rPr>
          <w:sz w:val="24"/>
        </w:rPr>
        <w:t>“Household</w:t>
      </w:r>
      <w:r>
        <w:rPr>
          <w:spacing w:val="-4"/>
          <w:sz w:val="24"/>
        </w:rPr>
        <w:t> </w:t>
      </w:r>
      <w:r>
        <w:rPr>
          <w:sz w:val="24"/>
        </w:rPr>
        <w:t>Production,”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Millennial</w:t>
      </w:r>
      <w:r>
        <w:rPr>
          <w:spacing w:val="-4"/>
          <w:sz w:val="24"/>
        </w:rPr>
        <w:t> </w:t>
      </w:r>
      <w:r>
        <w:rPr>
          <w:sz w:val="24"/>
        </w:rPr>
        <w:t>Edition.</w:t>
      </w:r>
      <w:r>
        <w:rPr>
          <w:spacing w:val="-4"/>
          <w:sz w:val="24"/>
        </w:rPr>
        <w:t> </w:t>
      </w:r>
      <w:r>
        <w:rPr>
          <w:sz w:val="24"/>
        </w:rPr>
        <w:t>Susan Carter </w:t>
      </w:r>
      <w:r>
        <w:rPr>
          <w:i/>
          <w:sz w:val="24"/>
        </w:rPr>
        <w:t>et al. </w:t>
      </w:r>
      <w:r>
        <w:rPr>
          <w:sz w:val="24"/>
        </w:rPr>
        <w:t>eds. Cambridge: Cambridge University Press, 2006.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“Consumption:</w:t>
      </w:r>
      <w:r>
        <w:rPr>
          <w:spacing w:val="-4"/>
          <w:sz w:val="24"/>
        </w:rPr>
        <w:t> </w:t>
      </w:r>
      <w:r>
        <w:rPr>
          <w:sz w:val="24"/>
        </w:rPr>
        <w:t>Non-Durables,”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History.</w:t>
      </w:r>
      <w:r>
        <w:rPr>
          <w:i/>
          <w:spacing w:val="-3"/>
          <w:sz w:val="24"/>
        </w:rPr>
        <w:t> </w:t>
      </w:r>
      <w:r>
        <w:rPr>
          <w:sz w:val="24"/>
        </w:rPr>
        <w:t>Joel</w:t>
      </w:r>
      <w:r>
        <w:rPr>
          <w:spacing w:val="-4"/>
          <w:sz w:val="24"/>
        </w:rPr>
        <w:t> </w:t>
      </w:r>
      <w:r>
        <w:rPr>
          <w:sz w:val="24"/>
        </w:rPr>
        <w:t>Mokyr,</w:t>
      </w:r>
      <w:r>
        <w:rPr>
          <w:spacing w:val="-4"/>
          <w:sz w:val="24"/>
        </w:rPr>
        <w:t> </w:t>
      </w:r>
      <w:r>
        <w:rPr>
          <w:sz w:val="24"/>
        </w:rPr>
        <w:t>ed. New York: Oxford University Press, 2004.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“Whaling,”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History.</w:t>
      </w:r>
      <w:r>
        <w:rPr>
          <w:i/>
          <w:spacing w:val="40"/>
          <w:sz w:val="24"/>
        </w:rPr>
        <w:t> </w:t>
      </w:r>
      <w:r>
        <w:rPr>
          <w:sz w:val="24"/>
        </w:rPr>
        <w:t>Joel</w:t>
      </w:r>
      <w:r>
        <w:rPr>
          <w:spacing w:val="-4"/>
          <w:sz w:val="24"/>
        </w:rPr>
        <w:t> </w:t>
      </w:r>
      <w:r>
        <w:rPr>
          <w:sz w:val="24"/>
        </w:rPr>
        <w:t>Mokyr,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</w:t>
      </w:r>
      <w:r>
        <w:rPr>
          <w:spacing w:val="-4"/>
          <w:sz w:val="24"/>
        </w:rPr>
        <w:t> </w:t>
      </w:r>
      <w:r>
        <w:rPr>
          <w:sz w:val="24"/>
        </w:rPr>
        <w:t>Oxford University Press, 2004.</w:t>
      </w:r>
    </w:p>
    <w:p>
      <w:pPr>
        <w:pStyle w:val="BodyText"/>
        <w:spacing w:before="1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Free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Slave</w:t>
      </w:r>
      <w:r>
        <w:rPr>
          <w:spacing w:val="-2"/>
        </w:rPr>
        <w:t> </w:t>
      </w:r>
      <w:r>
        <w:rPr/>
        <w:t>Agriculture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Antebellum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States: </w:t>
      </w:r>
      <w:r>
        <w:rPr>
          <w:spacing w:val="-10"/>
        </w:rPr>
        <w:t>A</w:t>
      </w:r>
    </w:p>
    <w:p>
      <w:pPr>
        <w:spacing w:before="0"/>
        <w:ind w:left="0" w:right="12" w:firstLine="0"/>
        <w:jc w:val="left"/>
        <w:rPr>
          <w:sz w:val="24"/>
        </w:rPr>
      </w:pPr>
      <w:r>
        <w:rPr>
          <w:sz w:val="24"/>
        </w:rPr>
        <w:t>Stochastic Production Function Frontier Approach,” with Elizabeth Field-Hendrey, in </w:t>
      </w:r>
      <w:r>
        <w:rPr>
          <w:i/>
          <w:sz w:val="24"/>
        </w:rPr>
        <w:t>Slavery 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Americas: Essays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Stanley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Engerman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Eltis,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Lewis, and K. Sokoloff, ed. New York: Cambridge University Press, 2004.</w:t>
      </w:r>
    </w:p>
    <w:p>
      <w:pPr>
        <w:pStyle w:val="BodyText"/>
      </w:pPr>
    </w:p>
    <w:p>
      <w:pPr>
        <w:pStyle w:val="BodyText"/>
        <w:ind w:right="491"/>
      </w:pPr>
      <w:r>
        <w:rPr/>
        <w:t>“Capitalism</w:t>
      </w:r>
      <w:r>
        <w:rPr>
          <w:spacing w:val="-3"/>
        </w:rPr>
        <w:t> </w:t>
      </w:r>
      <w:r>
        <w:rPr/>
        <w:t>isn’t</w:t>
      </w:r>
      <w:r>
        <w:rPr>
          <w:spacing w:val="-3"/>
        </w:rPr>
        <w:t> </w:t>
      </w:r>
      <w:r>
        <w:rPr/>
        <w:t>Always</w:t>
      </w:r>
      <w:r>
        <w:rPr>
          <w:spacing w:val="-4"/>
        </w:rPr>
        <w:t> </w:t>
      </w:r>
      <w:r>
        <w:rPr/>
        <w:t>Pretty,”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Raleigh</w:t>
      </w:r>
      <w:r>
        <w:rPr>
          <w:spacing w:val="-2"/>
        </w:rPr>
        <w:t> </w:t>
      </w:r>
      <w:r>
        <w:rPr>
          <w:i/>
        </w:rPr>
        <w:t>News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Observer.</w:t>
      </w:r>
      <w:r>
        <w:rPr>
          <w:i/>
          <w:spacing w:val="40"/>
        </w:rPr>
        <w:t> </w:t>
      </w:r>
      <w:r>
        <w:rPr/>
        <w:t>Raleigh,</w:t>
      </w:r>
      <w:r>
        <w:rPr>
          <w:spacing w:val="-2"/>
        </w:rPr>
        <w:t> </w:t>
      </w:r>
      <w:r>
        <w:rPr/>
        <w:t>NC,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11, 2002: 28A.</w:t>
      </w:r>
    </w:p>
    <w:p>
      <w:pPr>
        <w:pStyle w:val="BodyText"/>
        <w:spacing w:before="271"/>
        <w:ind w:firstLine="60"/>
      </w:pPr>
      <w:r>
        <w:rPr/>
        <w:t>“The Life and Times of a Public Sector Pension Plan Before Social Security: The U.S. Navy Pension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Nineteenth</w:t>
      </w:r>
      <w:r>
        <w:rPr>
          <w:spacing w:val="-3"/>
        </w:rPr>
        <w:t> </w:t>
      </w:r>
      <w:r>
        <w:rPr/>
        <w:t>Century,”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Wilson,</w:t>
      </w:r>
      <w:r>
        <w:rPr>
          <w:spacing w:val="-3"/>
        </w:rPr>
        <w:t> </w:t>
      </w:r>
      <w:r>
        <w:rPr/>
        <w:t>in </w:t>
      </w:r>
      <w:r>
        <w:rPr>
          <w:i/>
        </w:rPr>
        <w:t>Pensions in the Public Sector. </w:t>
      </w:r>
      <w:r>
        <w:rPr/>
        <w:t>Olivia Mitchell and Edwin Hustead, eds. Philadelphia: University of Pennsylvania Press, 2001.</w:t>
      </w:r>
    </w:p>
    <w:p>
      <w:pPr>
        <w:pStyle w:val="BodyText"/>
      </w:pPr>
    </w:p>
    <w:p>
      <w:pPr>
        <w:pStyle w:val="BodyText"/>
        <w:spacing w:before="1"/>
      </w:pPr>
      <w:r>
        <w:rPr/>
        <w:t>“Development, Health, Nutrition, and Mortality: The Case of the ‘Antebellum Puzzle’ in the United</w:t>
      </w:r>
      <w:r>
        <w:rPr>
          <w:spacing w:val="-4"/>
        </w:rPr>
        <w:t> </w:t>
      </w:r>
      <w:r>
        <w:rPr/>
        <w:t>States,”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Haines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Thomas</w:t>
      </w:r>
      <w:r>
        <w:rPr>
          <w:spacing w:val="-2"/>
        </w:rPr>
        <w:t> </w:t>
      </w:r>
      <w:r>
        <w:rPr/>
        <w:t>Weiss,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Research Working Paper, Historical Factors in Long Run Growth, Historical Paper #130. </w:t>
      </w:r>
      <w:hyperlink r:id="rId21">
        <w:r>
          <w:rPr>
            <w:color w:val="0000FF"/>
            <w:u w:val="single" w:color="0000FF"/>
          </w:rPr>
          <w:t>https://www.nber.org/papers/h0130</w:t>
        </w:r>
      </w:hyperlink>
      <w:r>
        <w:rPr>
          <w:color w:val="0000FF"/>
        </w:rPr>
        <w:t> </w:t>
      </w:r>
      <w:r>
        <w:rPr/>
        <w:t>National Bureau of Economic Research, Cambridge, MA, </w:t>
      </w:r>
      <w:r>
        <w:rPr>
          <w:spacing w:val="-2"/>
        </w:rPr>
        <w:t>2000.</w:t>
      </w:r>
    </w:p>
    <w:p>
      <w:pPr>
        <w:pStyle w:val="BodyText"/>
      </w:pPr>
    </w:p>
    <w:p>
      <w:pPr>
        <w:pStyle w:val="BodyText"/>
        <w:ind w:right="491"/>
      </w:pPr>
      <w:r>
        <w:rPr/>
        <w:t>“Estimates of the Benefits and Detriments of Electric Industry Restructuring in Electricity Markets in North Carolina,” with Edward W. Erickson, Report prepared for the Legislative Study</w:t>
      </w:r>
      <w:r>
        <w:rPr>
          <w:spacing w:val="-3"/>
        </w:rPr>
        <w:t> </w:t>
      </w:r>
      <w:r>
        <w:rPr/>
        <w:t>Commission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Carolina.</w:t>
      </w:r>
      <w:r>
        <w:rPr>
          <w:spacing w:val="40"/>
        </w:rPr>
        <w:t> </w:t>
      </w:r>
      <w:r>
        <w:rPr/>
        <w:t>RTP,</w:t>
      </w:r>
      <w:r>
        <w:rPr>
          <w:spacing w:val="-3"/>
        </w:rPr>
        <w:t> </w:t>
      </w:r>
      <w:r>
        <w:rPr/>
        <w:t>NC:</w:t>
      </w:r>
      <w:r>
        <w:rPr>
          <w:spacing w:val="-3"/>
        </w:rPr>
        <w:t> </w:t>
      </w:r>
      <w:r>
        <w:rPr/>
        <w:t>Research Triangle Institute, 1999.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“Nutritional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Agricultural</w:t>
      </w:r>
      <w:r>
        <w:rPr>
          <w:spacing w:val="-4"/>
          <w:sz w:val="24"/>
        </w:rPr>
        <w:t> </w:t>
      </w:r>
      <w:r>
        <w:rPr>
          <w:sz w:val="24"/>
        </w:rPr>
        <w:t>Surpluses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Antebellum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Thomas Weiss, in </w:t>
      </w:r>
      <w:r>
        <w:rPr>
          <w:i/>
          <w:sz w:val="24"/>
        </w:rPr>
        <w:t>Studies on the Biological Standard of Living in Comparative Perspectives</w:t>
      </w:r>
      <w:r>
        <w:rPr>
          <w:sz w:val="24"/>
        </w:rPr>
        <w:t>, John Komlos and Joerg Baten, eds. Stuttgart: Franz Steiner Verlag, 1998.</w:t>
      </w:r>
    </w:p>
    <w:p>
      <w:pPr>
        <w:spacing w:after="0"/>
        <w:jc w:val="left"/>
        <w:rPr>
          <w:sz w:val="24"/>
        </w:rPr>
        <w:sectPr>
          <w:pgSz w:w="12240" w:h="15840"/>
          <w:pgMar w:header="1707" w:footer="1510" w:top="2000" w:bottom="1700" w:left="1440" w:right="1440"/>
        </w:sectPr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“Industry,</w:t>
      </w:r>
      <w:r>
        <w:rPr>
          <w:spacing w:val="-3"/>
          <w:sz w:val="24"/>
        </w:rPr>
        <w:t> </w:t>
      </w:r>
      <w:r>
        <w:rPr>
          <w:sz w:val="24"/>
        </w:rPr>
        <w:t>Agriculture,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Economy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Civil</w:t>
      </w:r>
      <w:r>
        <w:rPr>
          <w:spacing w:val="-3"/>
          <w:sz w:val="24"/>
        </w:rPr>
        <w:t> </w:t>
      </w:r>
      <w:r>
        <w:rPr>
          <w:sz w:val="24"/>
        </w:rPr>
        <w:t>War,”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Civil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War: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Handbook of Literature and Research</w:t>
      </w:r>
      <w:r>
        <w:rPr>
          <w:sz w:val="24"/>
        </w:rPr>
        <w:t>, Steven E. Woodworth, ed. (Westport, CT: Greenwood, </w:t>
      </w:r>
      <w:r>
        <w:rPr>
          <w:spacing w:val="-2"/>
          <w:sz w:val="24"/>
        </w:rPr>
        <w:t>1996).</w:t>
      </w:r>
    </w:p>
    <w:p>
      <w:pPr>
        <w:pStyle w:val="BodyText"/>
      </w:pPr>
    </w:p>
    <w:p>
      <w:pPr>
        <w:pStyle w:val="BodyText"/>
      </w:pPr>
      <w:r>
        <w:rPr/>
        <w:t>“Nutritional Status and Agricultural Surpluses in the Antebellum United States,” with Thomas Weiss, National Bureau of Economic Research Working Paper, Historical Factors in Long Run Growth,</w:t>
      </w:r>
      <w:r>
        <w:rPr>
          <w:spacing w:val="-5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#99.</w:t>
      </w:r>
      <w:r>
        <w:rPr>
          <w:spacing w:val="-5"/>
        </w:rPr>
        <w:t> </w:t>
      </w:r>
      <w:hyperlink r:id="rId22">
        <w:r>
          <w:rPr>
            <w:color w:val="0000FF"/>
            <w:u w:val="single" w:color="0000FF"/>
          </w:rPr>
          <w:t>https://www.nber.org/papers/h0099</w:t>
        </w:r>
      </w:hyperlink>
      <w:r>
        <w:rPr>
          <w:color w:val="0000FF"/>
          <w:spacing w:val="-4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 Research, Cambridge, MA, 1997.</w:t>
      </w:r>
    </w:p>
    <w:p>
      <w:pPr>
        <w:pStyle w:val="BodyText"/>
      </w:pPr>
    </w:p>
    <w:p>
      <w:pPr>
        <w:pStyle w:val="BodyText"/>
      </w:pPr>
      <w:r>
        <w:rPr/>
        <w:t>“Were</w:t>
      </w:r>
      <w:r>
        <w:rPr>
          <w:spacing w:val="-3"/>
        </w:rPr>
        <w:t> </w:t>
      </w:r>
      <w:r>
        <w:rPr/>
        <w:t>Free</w:t>
      </w:r>
      <w:r>
        <w:rPr>
          <w:spacing w:val="-2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Farmers</w:t>
      </w:r>
      <w:r>
        <w:rPr>
          <w:spacing w:val="-2"/>
        </w:rPr>
        <w:t> </w:t>
      </w:r>
      <w:r>
        <w:rPr/>
        <w:t>'Driven</w:t>
      </w:r>
      <w:r>
        <w:rPr>
          <w:spacing w:val="-1"/>
        </w:rPr>
        <w:t> </w:t>
      </w:r>
      <w:r>
        <w:rPr/>
        <w:t>to Indolence'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Slavery?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Stochastic</w:t>
      </w:r>
      <w:r>
        <w:rPr>
          <w:spacing w:val="-2"/>
        </w:rPr>
        <w:t> Production</w:t>
      </w:r>
    </w:p>
    <w:p>
      <w:pPr>
        <w:pStyle w:val="BodyText"/>
        <w:spacing w:before="1"/>
      </w:pPr>
      <w:r>
        <w:rPr/>
        <w:t>Frontier</w:t>
      </w:r>
      <w:r>
        <w:rPr>
          <w:spacing w:val="-5"/>
        </w:rPr>
        <w:t> </w:t>
      </w:r>
      <w:r>
        <w:rPr/>
        <w:t>Approach,”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Elizabeth</w:t>
      </w:r>
      <w:r>
        <w:rPr>
          <w:spacing w:val="-4"/>
        </w:rPr>
        <w:t> </w:t>
      </w:r>
      <w:r>
        <w:rPr/>
        <w:t>B.</w:t>
      </w:r>
      <w:r>
        <w:rPr>
          <w:spacing w:val="-5"/>
        </w:rPr>
        <w:t> </w:t>
      </w:r>
      <w:r>
        <w:rPr/>
        <w:t>Field-Hendrey,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 Working Paper, Historical Factors in Long Run Growth, Historical Paper #82, </w:t>
      </w:r>
      <w:hyperlink r:id="rId23">
        <w:r>
          <w:rPr>
            <w:color w:val="0000FF"/>
            <w:u w:val="single" w:color="0000FF"/>
          </w:rPr>
          <w:t>https://www.nber.org/papers/h0082</w:t>
        </w:r>
      </w:hyperlink>
      <w:r>
        <w:rPr>
          <w:color w:val="0000FF"/>
        </w:rPr>
        <w:t> </w:t>
      </w:r>
      <w:r>
        <w:rPr/>
        <w:t>National Bureau of Economic Research, Cambridge, </w:t>
      </w:r>
      <w:r>
        <w:rPr>
          <w:spacing w:val="-2"/>
        </w:rPr>
        <w:t>MA,1996.</w:t>
      </w:r>
    </w:p>
    <w:p>
      <w:pPr>
        <w:pStyle w:val="BodyText"/>
        <w:spacing w:before="276"/>
      </w:pPr>
      <w:r>
        <w:rPr/>
        <w:t>“'Raising</w:t>
      </w:r>
      <w:r>
        <w:rPr>
          <w:spacing w:val="-4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Themselves':</w:t>
      </w:r>
      <w:r>
        <w:rPr>
          <w:spacing w:val="-1"/>
        </w:rPr>
        <w:t> </w:t>
      </w:r>
      <w:r>
        <w:rPr/>
        <w:t>Black</w:t>
      </w:r>
      <w:r>
        <w:rPr>
          <w:spacing w:val="-2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Advancement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Morrill</w:t>
      </w:r>
      <w:r>
        <w:rPr>
          <w:spacing w:val="-1"/>
        </w:rPr>
        <w:t> </w:t>
      </w:r>
      <w:r>
        <w:rPr/>
        <w:t>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1890,”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Agriculture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Values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9</w:t>
      </w:r>
      <w:r>
        <w:rPr>
          <w:spacing w:val="-1"/>
          <w:sz w:val="24"/>
        </w:rPr>
        <w:t> </w:t>
      </w:r>
      <w:r>
        <w:rPr>
          <w:sz w:val="24"/>
        </w:rPr>
        <w:t>(Winter</w:t>
      </w:r>
      <w:r>
        <w:rPr>
          <w:spacing w:val="-1"/>
          <w:sz w:val="24"/>
        </w:rPr>
        <w:t> </w:t>
      </w:r>
      <w:r>
        <w:rPr>
          <w:sz w:val="24"/>
        </w:rPr>
        <w:t>1992):</w:t>
      </w:r>
      <w:r>
        <w:rPr>
          <w:spacing w:val="1"/>
          <w:sz w:val="24"/>
        </w:rPr>
        <w:t> </w:t>
      </w:r>
      <w:r>
        <w:rPr>
          <w:sz w:val="24"/>
        </w:rPr>
        <w:t>31-</w:t>
      </w:r>
      <w:r>
        <w:rPr>
          <w:spacing w:val="-5"/>
          <w:sz w:val="24"/>
        </w:rPr>
        <w:t>38.</w:t>
      </w:r>
    </w:p>
    <w:p>
      <w:pPr>
        <w:pStyle w:val="BodyText"/>
      </w:pPr>
    </w:p>
    <w:p>
      <w:pPr>
        <w:pStyle w:val="BodyText"/>
        <w:ind w:right="193"/>
      </w:pPr>
      <w:r>
        <w:rPr/>
        <w:t>“From</w:t>
      </w:r>
      <w:r>
        <w:rPr>
          <w:spacing w:val="-3"/>
        </w:rPr>
        <w:t> </w:t>
      </w:r>
      <w:r>
        <w:rPr/>
        <w:t>Borrower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Again: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Position of the United States,” </w:t>
      </w:r>
      <w:r>
        <w:rPr>
          <w:i/>
        </w:rPr>
        <w:t>N.C. State Economist</w:t>
      </w:r>
      <w:r>
        <w:rPr/>
        <w:t>, 1990.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“Econometric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Microcomputers: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IS-LM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AS-AD Curves,”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Jeffery Green, </w:t>
      </w:r>
      <w:r>
        <w:rPr>
          <w:i/>
          <w:sz w:val="24"/>
        </w:rPr>
        <w:t>Papers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Proceedings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Modeling </w:t>
      </w:r>
      <w:r>
        <w:rPr>
          <w:i/>
          <w:spacing w:val="-5"/>
          <w:sz w:val="24"/>
        </w:rPr>
        <w:t>and</w:t>
      </w:r>
    </w:p>
    <w:p>
      <w:pPr>
        <w:pStyle w:val="BodyText"/>
      </w:pPr>
      <w:r>
        <w:rPr>
          <w:i/>
        </w:rPr>
        <w:t>Simulation</w:t>
      </w:r>
      <w:r>
        <w:rPr>
          <w:i/>
          <w:spacing w:val="-4"/>
        </w:rPr>
        <w:t> </w:t>
      </w:r>
      <w:r>
        <w:rPr>
          <w:i/>
        </w:rPr>
        <w:t>Conference</w:t>
      </w:r>
      <w:r>
        <w:rPr/>
        <w:t>,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Vogt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Marlin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Mickle,</w:t>
      </w:r>
      <w:r>
        <w:rPr>
          <w:spacing w:val="-4"/>
        </w:rPr>
        <w:t> </w:t>
      </w:r>
      <w:r>
        <w:rPr/>
        <w:t>eds.</w:t>
      </w:r>
      <w:r>
        <w:rPr>
          <w:spacing w:val="-4"/>
        </w:rPr>
        <w:t> </w:t>
      </w:r>
      <w:r>
        <w:rPr/>
        <w:t>(Pittsburgh: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Pittsburgh, 1988).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“Recession in the Eighties: A Simulation Analysis of the 1980 and 1982 Recessions,” with R. Jeffery</w:t>
      </w:r>
      <w:r>
        <w:rPr>
          <w:spacing w:val="-4"/>
          <w:sz w:val="24"/>
        </w:rPr>
        <w:t> </w:t>
      </w:r>
      <w:r>
        <w:rPr>
          <w:sz w:val="24"/>
        </w:rPr>
        <w:t>Green,</w:t>
      </w:r>
      <w:r>
        <w:rPr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Simulation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sz w:val="24"/>
        </w:rPr>
        <w:t>, William G. Vogt and Marlin H. Mickle, eds. (Pittsburgh: University of Pittsburgh, 1987).</w:t>
      </w:r>
    </w:p>
    <w:p>
      <w:pPr>
        <w:spacing w:after="0"/>
        <w:jc w:val="left"/>
        <w:rPr>
          <w:sz w:val="24"/>
        </w:rPr>
        <w:sectPr>
          <w:pgSz w:w="12240" w:h="15840"/>
          <w:pgMar w:header="1707" w:footer="1510" w:top="2000" w:bottom="1700" w:left="1440" w:right="1440"/>
        </w:sectPr>
      </w:pPr>
    </w:p>
    <w:p>
      <w:pPr>
        <w:pStyle w:val="Heading1"/>
        <w:spacing w:before="67"/>
      </w:pPr>
      <w:r>
        <w:rPr/>
        <w:t>DATA</w:t>
      </w:r>
      <w:r>
        <w:rPr>
          <w:spacing w:val="-1"/>
        </w:rPr>
        <w:t> </w:t>
      </w:r>
      <w:r>
        <w:rPr/>
        <w:t>SETS FOR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County,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1800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1900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3"/>
          <w:sz w:val="24"/>
        </w:rPr>
        <w:t> </w:t>
      </w:r>
      <w:r>
        <w:rPr>
          <w:sz w:val="24"/>
        </w:rPr>
        <w:t>Weiss,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Kansas, computer files, 1998.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1800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1900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Weiss,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Kansas, computer files, 1998.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Indices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1840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1900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3"/>
          <w:sz w:val="24"/>
        </w:rPr>
        <w:t> </w:t>
      </w:r>
      <w:r>
        <w:rPr>
          <w:sz w:val="24"/>
        </w:rPr>
        <w:t>Weiss,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Carolina</w:t>
      </w:r>
      <w:r>
        <w:rPr>
          <w:spacing w:val="-4"/>
          <w:sz w:val="24"/>
        </w:rPr>
        <w:t> </w:t>
      </w:r>
      <w:r>
        <w:rPr>
          <w:sz w:val="24"/>
        </w:rPr>
        <w:t>State University, computer files, 1998.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Production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Quantities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Nutrients,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1840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1880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Andrew Copland and Thomas Weiss, North Carolina State University, computer files, 2012.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Farm Production by County, 1840 to 1880: Quantities and Values of Output (in prices of 1860)</w:t>
      </w:r>
      <w:r>
        <w:rPr>
          <w:sz w:val="24"/>
        </w:rPr>
        <w:t>, with</w:t>
      </w:r>
      <w:r>
        <w:rPr>
          <w:spacing w:val="-4"/>
          <w:sz w:val="24"/>
        </w:rPr>
        <w:t> </w:t>
      </w:r>
      <w:r>
        <w:rPr>
          <w:sz w:val="24"/>
        </w:rPr>
        <w:t>Andrew</w:t>
      </w:r>
      <w:r>
        <w:rPr>
          <w:spacing w:val="-4"/>
          <w:sz w:val="24"/>
        </w:rPr>
        <w:t> </w:t>
      </w:r>
      <w:r>
        <w:rPr>
          <w:sz w:val="24"/>
        </w:rPr>
        <w:t>Copland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Weiss,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2"/>
          <w:sz w:val="24"/>
        </w:rPr>
        <w:t> </w:t>
      </w:r>
      <w:r>
        <w:rPr>
          <w:sz w:val="24"/>
        </w:rPr>
        <w:t>Carolina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files,</w:t>
      </w:r>
      <w:r>
        <w:rPr>
          <w:spacing w:val="-4"/>
          <w:sz w:val="24"/>
        </w:rPr>
        <w:t> </w:t>
      </w:r>
      <w:r>
        <w:rPr>
          <w:sz w:val="24"/>
        </w:rPr>
        <w:t>2012. Currently being updated.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Transportation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Access,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County,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1850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1860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3"/>
          <w:sz w:val="24"/>
        </w:rPr>
        <w:t> </w:t>
      </w:r>
      <w:r>
        <w:rPr>
          <w:sz w:val="24"/>
        </w:rPr>
        <w:t>Weiss,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Carolina</w:t>
      </w:r>
      <w:r>
        <w:rPr>
          <w:spacing w:val="-4"/>
          <w:sz w:val="24"/>
        </w:rPr>
        <w:t> </w:t>
      </w:r>
      <w:r>
        <w:rPr>
          <w:sz w:val="24"/>
        </w:rPr>
        <w:t>State University, computer files, 1996.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U.S.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Censuses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1840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to1880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Haines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Thomas</w:t>
      </w:r>
      <w:r>
        <w:rPr>
          <w:spacing w:val="-3"/>
          <w:sz w:val="24"/>
        </w:rPr>
        <w:t> </w:t>
      </w:r>
      <w:r>
        <w:rPr>
          <w:sz w:val="24"/>
        </w:rPr>
        <w:t>Weiss, Colgate University, computer files 2000.</w:t>
      </w:r>
    </w:p>
    <w:p>
      <w:pPr>
        <w:pStyle w:val="BodyText"/>
        <w:spacing w:before="1"/>
      </w:pPr>
    </w:p>
    <w:p>
      <w:pPr>
        <w:spacing w:before="0"/>
        <w:ind w:left="0" w:right="614" w:firstLine="0"/>
        <w:jc w:val="left"/>
        <w:rPr>
          <w:sz w:val="24"/>
        </w:rPr>
      </w:pPr>
      <w:r>
        <w:rPr>
          <w:i/>
          <w:sz w:val="24"/>
        </w:rPr>
        <w:t>Urban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Population,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1800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1900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Weiss,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Kansas, computer files, 1996.</w:t>
      </w:r>
    </w:p>
    <w:p>
      <w:pPr>
        <w:spacing w:after="0"/>
        <w:jc w:val="left"/>
        <w:rPr>
          <w:sz w:val="24"/>
        </w:rPr>
        <w:sectPr>
          <w:headerReference w:type="default" r:id="rId24"/>
          <w:footerReference w:type="default" r:id="rId25"/>
          <w:pgSz w:w="12240" w:h="15840"/>
          <w:pgMar w:header="0" w:footer="1510" w:top="1660" w:bottom="1700" w:left="1440" w:right="1440"/>
        </w:sectPr>
      </w:pPr>
    </w:p>
    <w:p>
      <w:pPr>
        <w:pStyle w:val="Heading1"/>
        <w:spacing w:before="67"/>
      </w:pPr>
      <w:r>
        <w:rPr/>
        <w:t>BOOK </w:t>
      </w:r>
      <w:r>
        <w:rPr>
          <w:spacing w:val="-2"/>
        </w:rPr>
        <w:t>REVIEWS</w:t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Intentions: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U.S.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Entitlement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Programs,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F. Cogan. Reviewed for Independent Review, 2019.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Enterprising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America: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Historical </w:t>
      </w:r>
      <w:r>
        <w:rPr>
          <w:i/>
          <w:spacing w:val="-2"/>
          <w:sz w:val="24"/>
        </w:rPr>
        <w:t>Perspectives.</w:t>
      </w:r>
    </w:p>
    <w:p>
      <w:pPr>
        <w:pStyle w:val="BodyText"/>
      </w:pPr>
      <w:r>
        <w:rPr/>
        <w:t>William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Collins and</w:t>
      </w:r>
      <w:r>
        <w:rPr>
          <w:spacing w:val="-1"/>
        </w:rPr>
        <w:t> </w:t>
      </w:r>
      <w:r>
        <w:rPr/>
        <w:t>Robert</w:t>
      </w:r>
      <w:r>
        <w:rPr>
          <w:spacing w:val="-1"/>
        </w:rPr>
        <w:t> </w:t>
      </w:r>
      <w:r>
        <w:rPr/>
        <w:t>A. Margo, eds.</w:t>
      </w:r>
      <w:r>
        <w:rPr>
          <w:spacing w:val="58"/>
        </w:rPr>
        <w:t> </w:t>
      </w:r>
      <w:r>
        <w:rPr/>
        <w:t>Reviewed for</w:t>
      </w:r>
      <w:r>
        <w:rPr>
          <w:spacing w:val="-3"/>
        </w:rPr>
        <w:t> </w:t>
      </w:r>
      <w:r>
        <w:rPr/>
        <w:t>Eh.net, </w:t>
      </w:r>
      <w:r>
        <w:rPr>
          <w:spacing w:val="-2"/>
        </w:rPr>
        <w:t>2018.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The British Gentry, The Southern Planter, and the Northern Family Farmer: Agriculture and Sectional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Antagonism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America,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Huston.</w:t>
      </w:r>
      <w:r>
        <w:rPr>
          <w:spacing w:val="40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, 76 (Dec 2016): 1265-1266.</w:t>
      </w:r>
    </w:p>
    <w:p>
      <w:pPr>
        <w:pStyle w:val="BodyText"/>
        <w:spacing w:before="1"/>
      </w:pPr>
    </w:p>
    <w:p>
      <w:pPr>
        <w:spacing w:before="0"/>
        <w:ind w:left="0" w:right="614" w:firstLine="0"/>
        <w:jc w:val="left"/>
        <w:rPr>
          <w:sz w:val="24"/>
        </w:rPr>
      </w:pPr>
      <w:r>
        <w:rPr>
          <w:i/>
          <w:sz w:val="24"/>
        </w:rPr>
        <w:t>Privatizing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Railroad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Sass.</w:t>
      </w:r>
      <w:r>
        <w:rPr>
          <w:spacing w:val="-4"/>
          <w:sz w:val="24"/>
        </w:rPr>
        <w:t> </w:t>
      </w: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 Economics and Finance</w:t>
      </w:r>
      <w:r>
        <w:rPr>
          <w:sz w:val="24"/>
        </w:rPr>
        <w:t>, 15 (Jan 2016): 120-121.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Arresting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Contagion: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Conflicts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Animal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Control,</w:t>
      </w:r>
      <w:r>
        <w:rPr>
          <w:i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Alan</w:t>
      </w:r>
      <w:r>
        <w:rPr>
          <w:spacing w:val="-3"/>
          <w:sz w:val="24"/>
        </w:rPr>
        <w:t> </w:t>
      </w:r>
      <w:r>
        <w:rPr>
          <w:sz w:val="24"/>
        </w:rPr>
        <w:t>L. Olmstead and Paul Rhode.</w:t>
      </w:r>
      <w:r>
        <w:rPr>
          <w:spacing w:val="40"/>
          <w:sz w:val="24"/>
        </w:rPr>
        <w:t> </w:t>
      </w:r>
      <w:r>
        <w:rPr>
          <w:sz w:val="24"/>
        </w:rPr>
        <w:t>Reviewed for Eh.net, 2016.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Walter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Lippmann: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Economist,</w:t>
      </w:r>
      <w:r>
        <w:rPr>
          <w:i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Craufurd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Goodwin.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History</w:t>
      </w:r>
      <w:r>
        <w:rPr>
          <w:sz w:val="24"/>
        </w:rPr>
        <w:t>, 75 (March 2015): 294-295.</w:t>
      </w:r>
    </w:p>
    <w:p>
      <w:pPr>
        <w:pStyle w:val="BodyText"/>
      </w:pPr>
    </w:p>
    <w:p>
      <w:pPr>
        <w:spacing w:before="0"/>
        <w:ind w:left="0" w:right="614" w:firstLine="0"/>
        <w:jc w:val="left"/>
        <w:rPr>
          <w:sz w:val="24"/>
        </w:rPr>
      </w:pPr>
      <w:r>
        <w:rPr>
          <w:i/>
          <w:sz w:val="24"/>
        </w:rPr>
        <w:t>Teddy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Roosevelt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Leonard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Wood: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Partners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Command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S.D.</w:t>
      </w:r>
      <w:r>
        <w:rPr>
          <w:spacing w:val="-4"/>
          <w:sz w:val="24"/>
        </w:rPr>
        <w:t> </w:t>
      </w:r>
      <w:r>
        <w:rPr>
          <w:sz w:val="24"/>
        </w:rPr>
        <w:t>Eisenhower. Reviewed for </w:t>
      </w:r>
      <w:r>
        <w:rPr>
          <w:i/>
          <w:sz w:val="24"/>
        </w:rPr>
        <w:t>Journal of Economic History</w:t>
      </w:r>
      <w:r>
        <w:rPr>
          <w:sz w:val="24"/>
        </w:rPr>
        <w:t>, 74 (Dec 2014): 1251-1252.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Whales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Nations: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Diplomacy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High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Seas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Kurkpatrick</w:t>
      </w:r>
      <w:r>
        <w:rPr>
          <w:spacing w:val="-4"/>
          <w:sz w:val="24"/>
        </w:rPr>
        <w:t> </w:t>
      </w:r>
      <w:r>
        <w:rPr>
          <w:sz w:val="24"/>
        </w:rPr>
        <w:t>Dorsey. Reviewed for </w:t>
      </w:r>
      <w:r>
        <w:rPr>
          <w:i/>
          <w:sz w:val="24"/>
        </w:rPr>
        <w:t>Journal of Economic History</w:t>
      </w:r>
      <w:r>
        <w:rPr>
          <w:sz w:val="24"/>
        </w:rPr>
        <w:t>, 74 (Sept 2014): 931-933.</w:t>
      </w:r>
    </w:p>
    <w:p>
      <w:pPr>
        <w:pStyle w:val="BodyText"/>
      </w:pPr>
    </w:p>
    <w:p>
      <w:pPr>
        <w:spacing w:before="0"/>
        <w:ind w:left="0" w:right="614" w:firstLine="0"/>
        <w:jc w:val="left"/>
        <w:rPr>
          <w:sz w:val="24"/>
        </w:rPr>
      </w:pPr>
      <w:r>
        <w:rPr>
          <w:i/>
          <w:sz w:val="24"/>
        </w:rPr>
        <w:t>Heroes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Cowards: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Dora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Costa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Matthew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Kahn. Reviewed for </w:t>
      </w:r>
      <w:r>
        <w:rPr>
          <w:i/>
          <w:sz w:val="24"/>
        </w:rPr>
        <w:t>Journal of Economic History</w:t>
      </w:r>
      <w:r>
        <w:rPr>
          <w:sz w:val="24"/>
        </w:rPr>
        <w:t>, 69 (Dec 2009): 1199-1200.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Creating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Abundance: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Biological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Innovation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Development,</w:t>
      </w:r>
      <w:r>
        <w:rPr>
          <w:i/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Alan</w:t>
      </w:r>
    </w:p>
    <w:p>
      <w:pPr>
        <w:pStyle w:val="BodyText"/>
      </w:pPr>
      <w:r>
        <w:rPr/>
        <w:t>L.</w:t>
      </w:r>
      <w:r>
        <w:rPr>
          <w:spacing w:val="-3"/>
        </w:rPr>
        <w:t> </w:t>
      </w:r>
      <w:r>
        <w:rPr/>
        <w:t>Olmstead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Paul</w:t>
      </w:r>
      <w:r>
        <w:rPr>
          <w:spacing w:val="-1"/>
        </w:rPr>
        <w:t> </w:t>
      </w:r>
      <w:r>
        <w:rPr/>
        <w:t>Rhode.</w:t>
      </w:r>
      <w:r>
        <w:rPr>
          <w:spacing w:val="58"/>
        </w:rPr>
        <w:t> </w:t>
      </w:r>
      <w:r>
        <w:rPr/>
        <w:t>Reviewed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Eh.net, </w:t>
      </w:r>
      <w:r>
        <w:rPr>
          <w:spacing w:val="-2"/>
        </w:rPr>
        <w:t>2009.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Taste,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Technology: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Meat Industry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2"/>
          <w:sz w:val="24"/>
        </w:rPr>
        <w:t> 1840,</w:t>
      </w:r>
    </w:p>
    <w:p>
      <w:pPr>
        <w:pStyle w:val="BodyText"/>
      </w:pPr>
      <w:r>
        <w:rPr/>
        <w:t>by</w:t>
      </w:r>
      <w:r>
        <w:rPr>
          <w:spacing w:val="-2"/>
        </w:rPr>
        <w:t> </w:t>
      </w:r>
      <w:r>
        <w:rPr/>
        <w:t>Richard</w:t>
      </w:r>
      <w:r>
        <w:rPr>
          <w:spacing w:val="-1"/>
        </w:rPr>
        <w:t> </w:t>
      </w:r>
      <w:r>
        <w:rPr/>
        <w:t>Perren.</w:t>
      </w:r>
      <w:r>
        <w:rPr>
          <w:spacing w:val="58"/>
        </w:rPr>
        <w:t> </w:t>
      </w:r>
      <w:r>
        <w:rPr/>
        <w:t>Reviewed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Eh.net,</w:t>
      </w:r>
      <w:r>
        <w:rPr>
          <w:spacing w:val="-1"/>
        </w:rPr>
        <w:t> </w:t>
      </w:r>
      <w:r>
        <w:rPr>
          <w:spacing w:val="-2"/>
        </w:rPr>
        <w:t>2006.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Hidden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Biological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Living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Antebellum Pennsylvania, </w:t>
      </w:r>
      <w:r>
        <w:rPr>
          <w:sz w:val="24"/>
        </w:rPr>
        <w:t>by Timothy Cuff.</w:t>
      </w:r>
      <w:r>
        <w:rPr>
          <w:spacing w:val="40"/>
          <w:sz w:val="24"/>
        </w:rPr>
        <w:t> </w:t>
      </w:r>
      <w:r>
        <w:rPr>
          <w:sz w:val="24"/>
        </w:rPr>
        <w:t>Reviewed for Eh.net, 2006.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Reluctant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Economist: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Demography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 Richard A. Easterlin.</w:t>
      </w:r>
      <w:r>
        <w:rPr>
          <w:spacing w:val="40"/>
          <w:sz w:val="24"/>
        </w:rPr>
        <w:t> </w:t>
      </w:r>
      <w:r>
        <w:rPr>
          <w:sz w:val="24"/>
        </w:rPr>
        <w:t>Reviewed for Eh.net, 2005.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Health and Labor Force Participation over the Life Cycle: Evidence from the Past</w:t>
      </w:r>
      <w:r>
        <w:rPr>
          <w:sz w:val="24"/>
        </w:rPr>
        <w:t>, Edited by Dora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Costa.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43</w:t>
      </w:r>
      <w:r>
        <w:rPr>
          <w:spacing w:val="-3"/>
          <w:sz w:val="24"/>
        </w:rPr>
        <w:t> </w:t>
      </w:r>
      <w:r>
        <w:rPr>
          <w:sz w:val="24"/>
        </w:rPr>
        <w:t>(March</w:t>
      </w:r>
      <w:r>
        <w:rPr>
          <w:spacing w:val="-3"/>
          <w:sz w:val="24"/>
        </w:rPr>
        <w:t> </w:t>
      </w:r>
      <w:r>
        <w:rPr>
          <w:sz w:val="24"/>
        </w:rPr>
        <w:t>2005):</w:t>
      </w:r>
      <w:r>
        <w:rPr>
          <w:spacing w:val="-3"/>
          <w:sz w:val="24"/>
        </w:rPr>
        <w:t> </w:t>
      </w:r>
      <w:r>
        <w:rPr>
          <w:sz w:val="24"/>
        </w:rPr>
        <w:t>1174-176.</w:t>
      </w:r>
    </w:p>
    <w:p>
      <w:pPr>
        <w:spacing w:after="0"/>
        <w:jc w:val="left"/>
        <w:rPr>
          <w:sz w:val="24"/>
        </w:rPr>
        <w:sectPr>
          <w:headerReference w:type="default" r:id="rId26"/>
          <w:footerReference w:type="default" r:id="rId27"/>
          <w:pgSz w:w="12240" w:h="15840"/>
          <w:pgMar w:header="0" w:footer="1510" w:top="1660" w:bottom="1700" w:left="1440" w:right="1440"/>
        </w:sectPr>
      </w:pPr>
    </w:p>
    <w:p>
      <w:pPr>
        <w:pStyle w:val="BodyText"/>
      </w:pPr>
    </w:p>
    <w:p>
      <w:pPr>
        <w:spacing w:before="0"/>
        <w:ind w:left="0" w:right="270" w:firstLine="0"/>
        <w:jc w:val="left"/>
        <w:rPr>
          <w:sz w:val="24"/>
        </w:rPr>
      </w:pP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Strike: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Century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Struggle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Pullman,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Susan</w:t>
      </w:r>
      <w:r>
        <w:rPr>
          <w:spacing w:val="-3"/>
          <w:sz w:val="24"/>
        </w:rPr>
        <w:t> </w:t>
      </w:r>
      <w:r>
        <w:rPr>
          <w:sz w:val="24"/>
        </w:rPr>
        <w:t>Eleanor</w:t>
      </w:r>
      <w:r>
        <w:rPr>
          <w:spacing w:val="-3"/>
          <w:sz w:val="24"/>
        </w:rPr>
        <w:t> </w:t>
      </w:r>
      <w:r>
        <w:rPr>
          <w:sz w:val="24"/>
        </w:rPr>
        <w:t>Hirsch.</w:t>
      </w:r>
      <w:r>
        <w:rPr>
          <w:spacing w:val="40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Business History</w:t>
      </w:r>
      <w:r>
        <w:rPr>
          <w:sz w:val="24"/>
        </w:rPr>
        <w:t>. Publication delayed indefinitely.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Contesting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South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Order: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1914-1915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Atlanta’s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Fulton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Mills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Clifford</w:t>
      </w:r>
      <w:r>
        <w:rPr>
          <w:spacing w:val="-3"/>
          <w:sz w:val="24"/>
        </w:rPr>
        <w:t> </w:t>
      </w:r>
      <w:r>
        <w:rPr>
          <w:sz w:val="24"/>
        </w:rPr>
        <w:t>M. Kuhn.</w:t>
      </w:r>
      <w:r>
        <w:rPr>
          <w:spacing w:val="40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Business History</w:t>
      </w:r>
      <w:r>
        <w:rPr>
          <w:sz w:val="24"/>
        </w:rPr>
        <w:t>, 44 (October 2002): 163-164.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Sowing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Modernity: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America's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Revolution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Peter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McClelland.</w:t>
      </w:r>
      <w:r>
        <w:rPr>
          <w:spacing w:val="-4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Journal of Economic History</w:t>
      </w:r>
      <w:r>
        <w:rPr>
          <w:sz w:val="24"/>
        </w:rPr>
        <w:t>, 59 (March 1999): 248-249.</w:t>
      </w:r>
    </w:p>
    <w:p>
      <w:pPr>
        <w:pStyle w:val="BodyText"/>
      </w:pPr>
    </w:p>
    <w:p>
      <w:pPr>
        <w:spacing w:before="0"/>
        <w:ind w:left="0" w:right="193" w:firstLine="0"/>
        <w:jc w:val="left"/>
        <w:rPr>
          <w:sz w:val="24"/>
        </w:rPr>
      </w:pPr>
      <w:r>
        <w:rPr>
          <w:i/>
          <w:sz w:val="24"/>
        </w:rPr>
        <w:t>Capitalism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above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Capitalism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Below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Terence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Byres.</w:t>
      </w:r>
      <w:r>
        <w:rPr>
          <w:spacing w:val="-2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i/>
          <w:sz w:val="24"/>
        </w:rPr>
        <w:t>Journal of Economic History</w:t>
      </w:r>
      <w:r>
        <w:rPr>
          <w:sz w:val="24"/>
        </w:rPr>
        <w:t>, 58 (Sept. 1998): 917-919.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i/>
          <w:sz w:val="24"/>
        </w:rPr>
        <w:t>Interest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Groups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Integration: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Carsten Hefeker. Reviewed for </w:t>
      </w:r>
      <w:r>
        <w:rPr>
          <w:i/>
          <w:sz w:val="24"/>
        </w:rPr>
        <w:t>Journal of Economic History</w:t>
      </w:r>
      <w:r>
        <w:rPr>
          <w:sz w:val="24"/>
        </w:rPr>
        <w:t>, 65 (June 1998): 618-619.</w:t>
      </w:r>
    </w:p>
    <w:p>
      <w:pPr>
        <w:spacing w:before="276"/>
        <w:ind w:left="0" w:right="0" w:firstLine="0"/>
        <w:jc w:val="left"/>
        <w:rPr>
          <w:sz w:val="24"/>
        </w:rPr>
      </w:pP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Richard</w:t>
      </w:r>
      <w:r>
        <w:rPr>
          <w:spacing w:val="-4"/>
          <w:sz w:val="24"/>
        </w:rPr>
        <w:t> </w:t>
      </w:r>
      <w:r>
        <w:rPr>
          <w:sz w:val="24"/>
        </w:rPr>
        <w:t>Steckel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Roderick</w:t>
      </w:r>
      <w:r>
        <w:rPr>
          <w:spacing w:val="-4"/>
          <w:sz w:val="24"/>
        </w:rPr>
        <w:t> </w:t>
      </w:r>
      <w:r>
        <w:rPr>
          <w:sz w:val="24"/>
        </w:rPr>
        <w:t>Floud. Reviewed for </w:t>
      </w:r>
      <w:r>
        <w:rPr>
          <w:i/>
          <w:sz w:val="24"/>
        </w:rPr>
        <w:t>Eh.net, </w:t>
      </w:r>
      <w:r>
        <w:rPr>
          <w:sz w:val="24"/>
        </w:rPr>
        <w:t>1997.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Philosophy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 edited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Frank</w:t>
      </w:r>
      <w:r>
        <w:rPr>
          <w:spacing w:val="-1"/>
          <w:sz w:val="24"/>
        </w:rPr>
        <w:t> </w:t>
      </w:r>
      <w:r>
        <w:rPr>
          <w:sz w:val="24"/>
        </w:rPr>
        <w:t>Ankersmit and</w:t>
      </w:r>
      <w:r>
        <w:rPr>
          <w:spacing w:val="-1"/>
          <w:sz w:val="24"/>
        </w:rPr>
        <w:t> </w:t>
      </w:r>
      <w:r>
        <w:rPr>
          <w:sz w:val="24"/>
        </w:rPr>
        <w:t>Hans</w:t>
      </w:r>
      <w:r>
        <w:rPr>
          <w:spacing w:val="-1"/>
          <w:sz w:val="24"/>
        </w:rPr>
        <w:t> </w:t>
      </w:r>
      <w:r>
        <w:rPr>
          <w:sz w:val="24"/>
        </w:rPr>
        <w:t>Kellner.</w:t>
      </w:r>
      <w:r>
        <w:rPr>
          <w:spacing w:val="-1"/>
          <w:sz w:val="24"/>
        </w:rPr>
        <w:t> </w:t>
      </w:r>
      <w:r>
        <w:rPr>
          <w:sz w:val="24"/>
        </w:rPr>
        <w:t>Reviewed </w:t>
      </w:r>
      <w:r>
        <w:rPr>
          <w:spacing w:val="-5"/>
          <w:sz w:val="24"/>
        </w:rPr>
        <w:t>for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63</w:t>
      </w:r>
      <w:r>
        <w:rPr>
          <w:spacing w:val="-1"/>
          <w:sz w:val="24"/>
        </w:rPr>
        <w:t> </w:t>
      </w:r>
      <w:r>
        <w:rPr>
          <w:sz w:val="24"/>
        </w:rPr>
        <w:t>(July 1996): 262-</w:t>
      </w:r>
      <w:r>
        <w:rPr>
          <w:spacing w:val="-4"/>
          <w:sz w:val="24"/>
        </w:rPr>
        <w:t>263.</w:t>
      </w:r>
    </w:p>
    <w:p>
      <w:pPr>
        <w:pStyle w:val="BodyText"/>
      </w:pPr>
    </w:p>
    <w:p>
      <w:pPr>
        <w:spacing w:before="0"/>
        <w:ind w:left="0" w:right="72" w:firstLine="0"/>
        <w:jc w:val="left"/>
        <w:rPr>
          <w:sz w:val="24"/>
        </w:rPr>
      </w:pPr>
      <w:r>
        <w:rPr>
          <w:i/>
          <w:sz w:val="24"/>
        </w:rPr>
        <w:t>Portrait of the Family Within the Total Economy: A Study of Long-Run Dynamics, Australia 1788-1990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Graeme</w:t>
      </w:r>
      <w:r>
        <w:rPr>
          <w:spacing w:val="-4"/>
          <w:sz w:val="24"/>
        </w:rPr>
        <w:t> </w:t>
      </w:r>
      <w:r>
        <w:rPr>
          <w:sz w:val="24"/>
        </w:rPr>
        <w:t>Donald</w:t>
      </w:r>
      <w:r>
        <w:rPr>
          <w:spacing w:val="-4"/>
          <w:sz w:val="24"/>
        </w:rPr>
        <w:t> </w:t>
      </w:r>
      <w:r>
        <w:rPr>
          <w:sz w:val="24"/>
        </w:rPr>
        <w:t>Snooks.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33</w:t>
      </w:r>
      <w:r>
        <w:rPr>
          <w:spacing w:val="-4"/>
          <w:sz w:val="24"/>
        </w:rPr>
        <w:t> </w:t>
      </w:r>
      <w:r>
        <w:rPr>
          <w:sz w:val="24"/>
        </w:rPr>
        <w:t>(Dec. 1995): 2017-2018.</w:t>
      </w:r>
    </w:p>
    <w:p>
      <w:pPr>
        <w:pStyle w:val="BodyText"/>
      </w:pPr>
    </w:p>
    <w:p>
      <w:pPr>
        <w:spacing w:before="0"/>
        <w:ind w:left="0" w:right="27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Civil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Era,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1860-1880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Solomon</w:t>
      </w:r>
      <w:r>
        <w:rPr>
          <w:spacing w:val="-4"/>
          <w:sz w:val="24"/>
        </w:rPr>
        <w:t> </w:t>
      </w:r>
      <w:r>
        <w:rPr>
          <w:sz w:val="24"/>
        </w:rPr>
        <w:t>Otto.</w:t>
      </w:r>
      <w:r>
        <w:rPr>
          <w:spacing w:val="-4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Maryland Historical Review</w:t>
      </w:r>
      <w:r>
        <w:rPr>
          <w:sz w:val="24"/>
        </w:rPr>
        <w:t>, 90 (Summer 1995): 249-251.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Entitled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Farm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Women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Technology,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1913-1963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Katherine</w:t>
      </w:r>
      <w:r>
        <w:rPr>
          <w:spacing w:val="-3"/>
          <w:sz w:val="24"/>
        </w:rPr>
        <w:t> </w:t>
      </w:r>
      <w:r>
        <w:rPr>
          <w:sz w:val="24"/>
        </w:rPr>
        <w:t>Jellison.</w:t>
      </w:r>
      <w:r>
        <w:rPr>
          <w:spacing w:val="-4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Journal of Economic History</w:t>
      </w:r>
      <w:r>
        <w:rPr>
          <w:sz w:val="24"/>
        </w:rPr>
        <w:t>, 54 (June 1994): 474-475.</w:t>
      </w:r>
    </w:p>
    <w:p>
      <w:pPr>
        <w:pStyle w:val="BodyText"/>
      </w:pPr>
    </w:p>
    <w:p>
      <w:pPr>
        <w:spacing w:before="0"/>
        <w:ind w:left="0" w:right="53" w:firstLine="0"/>
        <w:jc w:val="left"/>
        <w:rPr>
          <w:sz w:val="24"/>
        </w:rPr>
      </w:pPr>
      <w:r>
        <w:rPr>
          <w:i/>
          <w:sz w:val="24"/>
        </w:rPr>
        <w:t>Strategic Factors in Nineteenth Century American Economic History: A Volume to Honor Robert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Fogel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Claudia</w:t>
      </w:r>
      <w:r>
        <w:rPr>
          <w:spacing w:val="-4"/>
          <w:sz w:val="24"/>
        </w:rPr>
        <w:t> </w:t>
      </w:r>
      <w:r>
        <w:rPr>
          <w:sz w:val="24"/>
        </w:rPr>
        <w:t>Goldin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Hugh</w:t>
      </w:r>
      <w:r>
        <w:rPr>
          <w:spacing w:val="-3"/>
          <w:sz w:val="24"/>
        </w:rPr>
        <w:t> </w:t>
      </w:r>
      <w:r>
        <w:rPr>
          <w:sz w:val="24"/>
        </w:rPr>
        <w:t>Rockoff.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 34 (Fall 1993): 164-165.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Europe,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William</w:t>
      </w:r>
      <w:r>
        <w:rPr>
          <w:spacing w:val="-3"/>
          <w:sz w:val="24"/>
        </w:rPr>
        <w:t> </w:t>
      </w:r>
      <w:r>
        <w:rPr>
          <w:sz w:val="24"/>
        </w:rPr>
        <w:t>N. Parker.</w:t>
      </w:r>
      <w:r>
        <w:rPr>
          <w:spacing w:val="40"/>
          <w:sz w:val="24"/>
        </w:rPr>
        <w:t> </w:t>
      </w:r>
      <w:r>
        <w:rPr>
          <w:sz w:val="24"/>
        </w:rPr>
        <w:t>Reviewed for </w:t>
      </w:r>
      <w:r>
        <w:rPr>
          <w:i/>
          <w:sz w:val="24"/>
        </w:rPr>
        <w:t>Business History Review</w:t>
      </w:r>
      <w:r>
        <w:rPr>
          <w:sz w:val="24"/>
        </w:rPr>
        <w:t>, 66 (Fall 1993): 614-616.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Family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Farm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Sue</w:t>
      </w:r>
      <w:r>
        <w:rPr>
          <w:spacing w:val="-4"/>
          <w:sz w:val="24"/>
        </w:rPr>
        <w:t> </w:t>
      </w:r>
      <w:r>
        <w:rPr>
          <w:sz w:val="24"/>
        </w:rPr>
        <w:t>Headlee.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, 52 (Dec. 1992): 960-61.</w:t>
      </w:r>
    </w:p>
    <w:p>
      <w:pPr>
        <w:spacing w:after="0"/>
        <w:jc w:val="left"/>
        <w:rPr>
          <w:sz w:val="24"/>
        </w:rPr>
        <w:sectPr>
          <w:headerReference w:type="default" r:id="rId28"/>
          <w:footerReference w:type="default" r:id="rId29"/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Fifty Years of Economic Measurement: The Jubilee Conference on Research in Income and Wealth</w:t>
      </w:r>
      <w:r>
        <w:rPr>
          <w:sz w:val="24"/>
        </w:rPr>
        <w:t>, National Bureau of Economic Research, Studies in Income and Wealth, Volume 54, 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Ernst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Berndt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Jack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Triplett.</w:t>
      </w:r>
      <w:r>
        <w:rPr>
          <w:spacing w:val="40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59 (Dec. 1992): 328-329.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Fertility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Frontier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L.L.</w:t>
      </w:r>
      <w:r>
        <w:rPr>
          <w:spacing w:val="-3"/>
          <w:sz w:val="24"/>
        </w:rPr>
        <w:t> </w:t>
      </w:r>
      <w:r>
        <w:rPr>
          <w:sz w:val="24"/>
        </w:rPr>
        <w:t>Bean,</w:t>
      </w:r>
      <w:r>
        <w:rPr>
          <w:spacing w:val="-3"/>
          <w:sz w:val="24"/>
        </w:rPr>
        <w:t> </w:t>
      </w:r>
      <w:r>
        <w:rPr>
          <w:sz w:val="24"/>
        </w:rPr>
        <w:t>G.P.</w:t>
      </w:r>
      <w:r>
        <w:rPr>
          <w:spacing w:val="-3"/>
          <w:sz w:val="24"/>
        </w:rPr>
        <w:t> </w:t>
      </w:r>
      <w:r>
        <w:rPr>
          <w:sz w:val="24"/>
        </w:rPr>
        <w:t>Mineau,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D.L.</w:t>
      </w:r>
      <w:r>
        <w:rPr>
          <w:spacing w:val="-4"/>
          <w:sz w:val="24"/>
        </w:rPr>
        <w:t> </w:t>
      </w:r>
      <w:r>
        <w:rPr>
          <w:sz w:val="24"/>
        </w:rPr>
        <w:t>Anderton. Reviewed for </w:t>
      </w:r>
      <w:r>
        <w:rPr>
          <w:i/>
          <w:sz w:val="24"/>
        </w:rPr>
        <w:t>Journal of Economic History</w:t>
      </w:r>
      <w:r>
        <w:rPr>
          <w:sz w:val="24"/>
        </w:rPr>
        <w:t>, 50 (Spring 1990): 987-988.</w:t>
      </w:r>
    </w:p>
    <w:p>
      <w:pPr>
        <w:spacing w:after="0"/>
        <w:jc w:val="left"/>
        <w:rPr>
          <w:sz w:val="24"/>
        </w:rPr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Allison</w:t>
      </w:r>
      <w:r>
        <w:rPr>
          <w:spacing w:val="-4"/>
        </w:rPr>
        <w:t> </w:t>
      </w:r>
      <w:r>
        <w:rPr/>
        <w:t>Lowe</w:t>
      </w:r>
      <w:r>
        <w:rPr>
          <w:spacing w:val="-6"/>
        </w:rPr>
        <w:t> </w:t>
      </w:r>
      <w:r>
        <w:rPr/>
        <w:t>Reed,</w:t>
      </w:r>
      <w:r>
        <w:rPr>
          <w:spacing w:val="-4"/>
        </w:rPr>
        <w:t> </w:t>
      </w:r>
      <w:r>
        <w:rPr/>
        <w:t>“Exploration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Interuniversity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Spillovers,”</w:t>
      </w:r>
      <w:r>
        <w:rPr>
          <w:spacing w:val="-5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 Dissertation University of North Carolina-Chapel Hill, forthcoming.</w:t>
      </w:r>
    </w:p>
    <w:p>
      <w:pPr>
        <w:pStyle w:val="BodyText"/>
      </w:pPr>
    </w:p>
    <w:p>
      <w:pPr>
        <w:pStyle w:val="BodyText"/>
      </w:pPr>
      <w:r>
        <w:rPr/>
        <w:t>Alex</w:t>
      </w:r>
      <w:r>
        <w:rPr>
          <w:spacing w:val="-4"/>
        </w:rPr>
        <w:t> </w:t>
      </w:r>
      <w:r>
        <w:rPr/>
        <w:t>Gill,</w:t>
      </w:r>
      <w:r>
        <w:rPr>
          <w:spacing w:val="-4"/>
        </w:rPr>
        <w:t> </w:t>
      </w:r>
      <w:r>
        <w:rPr/>
        <w:t>“Essays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Securitization,”</w:t>
      </w:r>
      <w:r>
        <w:rPr>
          <w:spacing w:val="-5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State University, 2019.</w:t>
      </w:r>
    </w:p>
    <w:p>
      <w:pPr>
        <w:pStyle w:val="BodyText"/>
      </w:pPr>
    </w:p>
    <w:p>
      <w:pPr>
        <w:pStyle w:val="BodyText"/>
      </w:pPr>
      <w:r>
        <w:rPr/>
        <w:t>Mitchell</w:t>
      </w:r>
      <w:r>
        <w:rPr>
          <w:spacing w:val="-4"/>
        </w:rPr>
        <w:t> </w:t>
      </w:r>
      <w:r>
        <w:rPr/>
        <w:t>Dudley,</w:t>
      </w:r>
      <w:r>
        <w:rPr>
          <w:spacing w:val="-4"/>
        </w:rPr>
        <w:t> </w:t>
      </w:r>
      <w:r>
        <w:rPr/>
        <w:t>“The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Atlantic</w:t>
      </w:r>
      <w:r>
        <w:rPr>
          <w:spacing w:val="-3"/>
        </w:rPr>
        <w:t> </w:t>
      </w:r>
      <w:r>
        <w:rPr/>
        <w:t>Menhaden</w:t>
      </w:r>
      <w:r>
        <w:rPr>
          <w:spacing w:val="-1"/>
        </w:rPr>
        <w:t> </w:t>
      </w:r>
      <w:r>
        <w:rPr/>
        <w:t>Fishery,”</w:t>
      </w:r>
      <w:r>
        <w:rPr>
          <w:spacing w:val="-5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 Dissertation North Carolina State University, 2012.</w:t>
      </w:r>
    </w:p>
    <w:p>
      <w:pPr>
        <w:pStyle w:val="BodyText"/>
      </w:pPr>
    </w:p>
    <w:p>
      <w:pPr>
        <w:pStyle w:val="BodyText"/>
      </w:pPr>
      <w:r>
        <w:rPr/>
        <w:t>Fatih</w:t>
      </w:r>
      <w:r>
        <w:rPr>
          <w:spacing w:val="-4"/>
        </w:rPr>
        <w:t> </w:t>
      </w:r>
      <w:r>
        <w:rPr/>
        <w:t>Altunok,</w:t>
      </w:r>
      <w:r>
        <w:rPr>
          <w:spacing w:val="-4"/>
        </w:rPr>
        <w:t> </w:t>
      </w:r>
      <w:r>
        <w:rPr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Credit</w:t>
      </w:r>
      <w:r>
        <w:rPr>
          <w:spacing w:val="-4"/>
        </w:rPr>
        <w:t> </w:t>
      </w:r>
      <w:r>
        <w:rPr/>
        <w:t>Contracts,”</w:t>
      </w:r>
      <w:r>
        <w:rPr>
          <w:spacing w:val="-4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North Carolina State University, 2012.</w:t>
      </w:r>
    </w:p>
    <w:p>
      <w:pPr>
        <w:pStyle w:val="BodyText"/>
      </w:pPr>
    </w:p>
    <w:p>
      <w:pPr>
        <w:pStyle w:val="BodyText"/>
        <w:spacing w:before="1"/>
      </w:pPr>
      <w:r>
        <w:rPr/>
        <w:t>Kyung-Seol</w:t>
      </w:r>
      <w:r>
        <w:rPr>
          <w:spacing w:val="-5"/>
        </w:rPr>
        <w:t> </w:t>
      </w:r>
      <w:r>
        <w:rPr/>
        <w:t>Min,</w:t>
      </w:r>
      <w:r>
        <w:rPr>
          <w:spacing w:val="-5"/>
        </w:rPr>
        <w:t> </w:t>
      </w:r>
      <w:r>
        <w:rPr/>
        <w:t>“An</w:t>
      </w:r>
      <w:r>
        <w:rPr>
          <w:spacing w:val="-5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Lending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Businesses,”</w:t>
      </w:r>
      <w:r>
        <w:rPr>
          <w:spacing w:val="-5"/>
        </w:rPr>
        <w:t> </w:t>
      </w:r>
      <w:r>
        <w:rPr/>
        <w:t>unpublished Ph.D. Dissertation North Carolina State University, 2008.</w:t>
      </w:r>
    </w:p>
    <w:p>
      <w:pPr>
        <w:pStyle w:val="BodyText"/>
        <w:spacing w:before="276"/>
      </w:pPr>
      <w:r>
        <w:rPr/>
        <w:t>Julianne</w:t>
      </w:r>
      <w:r>
        <w:rPr>
          <w:spacing w:val="-5"/>
        </w:rPr>
        <w:t> </w:t>
      </w:r>
      <w:r>
        <w:rPr/>
        <w:t>Treme</w:t>
      </w:r>
      <w:r>
        <w:rPr>
          <w:spacing w:val="-3"/>
        </w:rPr>
        <w:t> </w:t>
      </w:r>
      <w:r>
        <w:rPr/>
        <w:t>(Chair),</w:t>
      </w:r>
      <w:r>
        <w:rPr>
          <w:spacing w:val="-1"/>
        </w:rPr>
        <w:t> </w:t>
      </w:r>
      <w:r>
        <w:rPr/>
        <w:t>“Stature,</w:t>
      </w:r>
      <w:r>
        <w:rPr>
          <w:spacing w:val="-4"/>
        </w:rPr>
        <w:t> </w:t>
      </w:r>
      <w:r>
        <w:rPr/>
        <w:t>Nutrition,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Growth,”</w:t>
      </w:r>
      <w:r>
        <w:rPr>
          <w:spacing w:val="-5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 Dissertation North Carolina State University, 2006.</w:t>
      </w:r>
    </w:p>
    <w:p>
      <w:pPr>
        <w:pStyle w:val="BodyText"/>
      </w:pPr>
    </w:p>
    <w:p>
      <w:pPr>
        <w:pStyle w:val="BodyText"/>
      </w:pPr>
      <w:r>
        <w:rPr/>
        <w:t>Todd</w:t>
      </w:r>
      <w:r>
        <w:rPr>
          <w:spacing w:val="-3"/>
        </w:rPr>
        <w:t> </w:t>
      </w:r>
      <w:r>
        <w:rPr/>
        <w:t>McFall,</w:t>
      </w:r>
      <w:r>
        <w:rPr>
          <w:spacing w:val="-3"/>
        </w:rPr>
        <w:t> </w:t>
      </w:r>
      <w:r>
        <w:rPr/>
        <w:t>“Creating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‘Hot</w:t>
      </w:r>
      <w:r>
        <w:rPr>
          <w:spacing w:val="-3"/>
        </w:rPr>
        <w:t> </w:t>
      </w:r>
      <w:r>
        <w:rPr/>
        <w:t>Hand’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Grand</w:t>
      </w:r>
      <w:r>
        <w:rPr>
          <w:spacing w:val="-3"/>
        </w:rPr>
        <w:t> </w:t>
      </w:r>
      <w:r>
        <w:rPr/>
        <w:t>Prize,”</w:t>
      </w:r>
      <w:r>
        <w:rPr>
          <w:spacing w:val="-4"/>
        </w:rPr>
        <w:t> </w:t>
      </w:r>
      <w:r>
        <w:rPr/>
        <w:t>unpublished</w:t>
      </w:r>
      <w:r>
        <w:rPr>
          <w:spacing w:val="-3"/>
        </w:rPr>
        <w:t> </w:t>
      </w:r>
      <w:r>
        <w:rPr/>
        <w:t>Ph.D. Dissertation North Carolina State University, 2005.</w:t>
      </w:r>
    </w:p>
    <w:p>
      <w:pPr>
        <w:pStyle w:val="BodyText"/>
      </w:pPr>
    </w:p>
    <w:p>
      <w:pPr>
        <w:pStyle w:val="BodyText"/>
        <w:ind w:right="270"/>
      </w:pPr>
      <w:r>
        <w:rPr/>
        <w:t>Ebru</w:t>
      </w:r>
      <w:r>
        <w:rPr>
          <w:spacing w:val="-4"/>
        </w:rPr>
        <w:t> </w:t>
      </w:r>
      <w:r>
        <w:rPr/>
        <w:t>Solakoglu,</w:t>
      </w:r>
      <w:r>
        <w:rPr>
          <w:spacing w:val="-4"/>
        </w:rPr>
        <w:t> </w:t>
      </w:r>
      <w:r>
        <w:rPr/>
        <w:t>“Three</w:t>
      </w:r>
      <w:r>
        <w:rPr>
          <w:spacing w:val="-3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Convergence,</w:t>
      </w:r>
      <w:r>
        <w:rPr>
          <w:spacing w:val="-4"/>
        </w:rPr>
        <w:t> </w:t>
      </w:r>
      <w:r>
        <w:rPr/>
        <w:t>Acreage</w:t>
      </w:r>
      <w:r>
        <w:rPr>
          <w:spacing w:val="-5"/>
        </w:rPr>
        <w:t> </w:t>
      </w:r>
      <w:r>
        <w:rPr/>
        <w:t>Decisions,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of Living: The Postbellum Period,” unpublished Ph.D. Dissertation North Carolina State University, 2001.</w:t>
      </w:r>
    </w:p>
    <w:p>
      <w:pPr>
        <w:pStyle w:val="BodyText"/>
      </w:pPr>
    </w:p>
    <w:p>
      <w:pPr>
        <w:pStyle w:val="BodyText"/>
      </w:pPr>
      <w:r>
        <w:rPr/>
        <w:t>Frank</w:t>
      </w:r>
      <w:r>
        <w:rPr>
          <w:spacing w:val="-3"/>
        </w:rPr>
        <w:t> </w:t>
      </w:r>
      <w:r>
        <w:rPr/>
        <w:t>Stephenson,</w:t>
      </w:r>
      <w:r>
        <w:rPr>
          <w:spacing w:val="-3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Construction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Marginal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Rates,” unpublished Ph.D. Dissertation North Carolina State University, 1999.</w:t>
      </w:r>
    </w:p>
    <w:p>
      <w:pPr>
        <w:pStyle w:val="BodyText"/>
      </w:pPr>
    </w:p>
    <w:p>
      <w:pPr>
        <w:pStyle w:val="BodyText"/>
      </w:pPr>
      <w:r>
        <w:rPr/>
        <w:t>Christine</w:t>
      </w:r>
      <w:r>
        <w:rPr>
          <w:spacing w:val="-5"/>
        </w:rPr>
        <w:t> </w:t>
      </w:r>
      <w:r>
        <w:rPr/>
        <w:t>McCurdy,</w:t>
      </w:r>
      <w:r>
        <w:rPr>
          <w:spacing w:val="-4"/>
        </w:rPr>
        <w:t> </w:t>
      </w:r>
      <w:r>
        <w:rPr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4"/>
        </w:rPr>
        <w:t> </w:t>
      </w:r>
      <w:r>
        <w:rPr/>
        <w:t>Concerning</w:t>
      </w:r>
      <w:r>
        <w:rPr>
          <w:spacing w:val="-4"/>
        </w:rPr>
        <w:t> </w:t>
      </w:r>
      <w:r>
        <w:rPr/>
        <w:t>Soviet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Reform,”</w:t>
      </w:r>
      <w:r>
        <w:rPr>
          <w:spacing w:val="-4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 Dissertation North Carolina State University, 1997.</w:t>
      </w:r>
    </w:p>
    <w:p>
      <w:pPr>
        <w:pStyle w:val="BodyText"/>
      </w:pPr>
    </w:p>
    <w:p>
      <w:pPr>
        <w:pStyle w:val="BodyText"/>
      </w:pPr>
      <w:r>
        <w:rPr/>
        <w:t>Melinda</w:t>
      </w:r>
      <w:r>
        <w:rPr>
          <w:spacing w:val="-4"/>
        </w:rPr>
        <w:t> </w:t>
      </w:r>
      <w:r>
        <w:rPr/>
        <w:t>Pitts,</w:t>
      </w:r>
      <w:r>
        <w:rPr>
          <w:spacing w:val="-2"/>
        </w:rPr>
        <w:t> </w:t>
      </w:r>
      <w:r>
        <w:rPr/>
        <w:t>“Is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Work?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1980s</w:t>
      </w:r>
      <w:r>
        <w:rPr>
          <w:spacing w:val="-4"/>
        </w:rPr>
        <w:t> </w:t>
      </w:r>
      <w:r>
        <w:rPr/>
        <w:t>Perspective,”</w:t>
      </w:r>
      <w:r>
        <w:rPr>
          <w:spacing w:val="-1"/>
        </w:rPr>
        <w:t> </w:t>
      </w:r>
      <w:r>
        <w:rPr/>
        <w:t>unpublished Ph.D. Dissertation North Carolina State University, 1997.</w:t>
      </w:r>
    </w:p>
    <w:p>
      <w:pPr>
        <w:pStyle w:val="BodyText"/>
      </w:pPr>
    </w:p>
    <w:p>
      <w:pPr>
        <w:pStyle w:val="BodyText"/>
        <w:spacing w:before="1"/>
      </w:pPr>
      <w:r>
        <w:rPr/>
        <w:t>John</w:t>
      </w:r>
      <w:r>
        <w:rPr>
          <w:spacing w:val="-4"/>
        </w:rPr>
        <w:t> </w:t>
      </w:r>
      <w:r>
        <w:rPr/>
        <w:t>Dawson,</w:t>
      </w:r>
      <w:r>
        <w:rPr>
          <w:spacing w:val="-5"/>
        </w:rPr>
        <w:t> </w:t>
      </w:r>
      <w:r>
        <w:rPr/>
        <w:t>“Essays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Growth,”</w:t>
      </w:r>
      <w:r>
        <w:rPr>
          <w:spacing w:val="-4"/>
        </w:rPr>
        <w:t> </w:t>
      </w:r>
      <w:r>
        <w:rPr/>
        <w:t>unpublished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Dissertation North Carolina State University, 1996.</w:t>
      </w:r>
    </w:p>
    <w:p>
      <w:pPr>
        <w:pStyle w:val="BodyText"/>
      </w:pPr>
    </w:p>
    <w:p>
      <w:pPr>
        <w:pStyle w:val="BodyText"/>
      </w:pPr>
      <w:r>
        <w:rPr/>
        <w:t>L.</w:t>
      </w:r>
      <w:r>
        <w:rPr>
          <w:spacing w:val="-5"/>
        </w:rPr>
        <w:t> </w:t>
      </w:r>
      <w:r>
        <w:rPr/>
        <w:t>Michelle</w:t>
      </w:r>
      <w:r>
        <w:rPr>
          <w:spacing w:val="-5"/>
        </w:rPr>
        <w:t> </w:t>
      </w:r>
      <w:r>
        <w:rPr/>
        <w:t>Trawick</w:t>
      </w:r>
      <w:r>
        <w:rPr>
          <w:spacing w:val="-4"/>
        </w:rPr>
        <w:t> </w:t>
      </w:r>
      <w:r>
        <w:rPr/>
        <w:t>(Chair),</w:t>
      </w:r>
      <w:r>
        <w:rPr>
          <w:spacing w:val="-4"/>
        </w:rPr>
        <w:t> </w:t>
      </w:r>
      <w:r>
        <w:rPr/>
        <w:t>“Corporate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Costs:</w:t>
      </w:r>
      <w:r>
        <w:rPr>
          <w:spacing w:val="-4"/>
        </w:rPr>
        <w:t> </w:t>
      </w:r>
      <w:r>
        <w:rPr/>
        <w:t>Wages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Pension Benefits,” unpublished Ph.D. Dissertation North Carolina State University, 1996.</w:t>
      </w:r>
    </w:p>
    <w:p>
      <w:pPr>
        <w:pStyle w:val="BodyText"/>
      </w:pPr>
    </w:p>
    <w:p>
      <w:pPr>
        <w:pStyle w:val="BodyText"/>
      </w:pPr>
      <w:r>
        <w:rPr/>
        <w:t>Jonathan</w:t>
      </w:r>
      <w:r>
        <w:rPr>
          <w:spacing w:val="-4"/>
        </w:rPr>
        <w:t> </w:t>
      </w:r>
      <w:r>
        <w:rPr/>
        <w:t>Long,</w:t>
      </w:r>
      <w:r>
        <w:rPr>
          <w:spacing w:val="-4"/>
        </w:rPr>
        <w:t> </w:t>
      </w:r>
      <w:r>
        <w:rPr/>
        <w:t>“Efficient</w:t>
      </w:r>
      <w:r>
        <w:rPr>
          <w:spacing w:val="-4"/>
        </w:rPr>
        <w:t> </w:t>
      </w:r>
      <w:r>
        <w:rPr/>
        <w:t>Generalized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Moments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Models,” unpublished Ph.D. Dissertation North Carolina State University, 1995.</w:t>
      </w:r>
    </w:p>
    <w:p>
      <w:pPr>
        <w:pStyle w:val="BodyText"/>
        <w:spacing w:after="0"/>
        <w:sectPr>
          <w:headerReference w:type="default" r:id="rId30"/>
          <w:footerReference w:type="default" r:id="rId31"/>
          <w:pgSz w:w="12240" w:h="15840"/>
          <w:pgMar w:header="1738" w:footer="1510" w:top="2000" w:bottom="1700" w:left="1440" w:right="1440"/>
        </w:sectPr>
      </w:pPr>
    </w:p>
    <w:p>
      <w:pPr>
        <w:pStyle w:val="Heading1"/>
        <w:spacing w:before="67"/>
      </w:pP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SPEL,</w:t>
      </w:r>
      <w:r>
        <w:rPr>
          <w:spacing w:val="-4"/>
        </w:rPr>
        <w:t> </w:t>
      </w:r>
      <w:r>
        <w:rPr/>
        <w:t>N.C. State University, Raleigh, North Carolina, November, 2022.</w:t>
      </w:r>
    </w:p>
    <w:p>
      <w:pPr>
        <w:pStyle w:val="BodyText"/>
      </w:pPr>
    </w:p>
    <w:p>
      <w:pPr>
        <w:pStyle w:val="BodyText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Raleigh Investment Group, N.C. State University Club, Raleigh, North Carolina, October, 2022.</w:t>
      </w:r>
    </w:p>
    <w:p>
      <w:pPr>
        <w:pStyle w:val="BodyText"/>
      </w:pPr>
    </w:p>
    <w:p>
      <w:pPr>
        <w:pStyle w:val="BodyText"/>
      </w:pPr>
      <w:r>
        <w:rPr/>
        <w:t>“Preserving</w:t>
      </w:r>
      <w:r>
        <w:rPr>
          <w:spacing w:val="-4"/>
        </w:rPr>
        <w:t> </w:t>
      </w:r>
      <w:r>
        <w:rPr/>
        <w:t>Historic</w:t>
      </w:r>
      <w:r>
        <w:rPr>
          <w:spacing w:val="-4"/>
        </w:rPr>
        <w:t> </w:t>
      </w:r>
      <w:r>
        <w:rPr/>
        <w:t>Housing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Wakestone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Josephus</w:t>
      </w:r>
      <w:r>
        <w:rPr>
          <w:spacing w:val="-4"/>
        </w:rPr>
        <w:t> </w:t>
      </w:r>
      <w:r>
        <w:rPr/>
        <w:t>Daniels,</w:t>
      </w:r>
      <w:r>
        <w:rPr>
          <w:spacing w:val="-4"/>
        </w:rPr>
        <w:t> </w:t>
      </w:r>
      <w:r>
        <w:rPr/>
        <w:t>Raleigh,</w:t>
      </w:r>
      <w:r>
        <w:rPr>
          <w:spacing w:val="-2"/>
        </w:rPr>
        <w:t> </w:t>
      </w:r>
      <w:r>
        <w:rPr/>
        <w:t>NC.”</w:t>
      </w:r>
      <w:r>
        <w:rPr>
          <w:spacing w:val="-5"/>
        </w:rPr>
        <w:t> </w:t>
      </w:r>
      <w:r>
        <w:rPr/>
        <w:t>Preservation North Carolina-Shelter Series, Raleigh, North Carolina, April, 2021.</w:t>
      </w:r>
    </w:p>
    <w:p>
      <w:pPr>
        <w:pStyle w:val="BodyText"/>
      </w:pPr>
    </w:p>
    <w:p>
      <w:pPr>
        <w:pStyle w:val="BodyText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Wake</w:t>
      </w:r>
      <w:r>
        <w:rPr>
          <w:spacing w:val="-5"/>
        </w:rPr>
        <w:t> </w:t>
      </w:r>
      <w:r>
        <w:rPr/>
        <w:t>County Estate Planning Council, N.C. State University Club, Raleigh, North Carolina, January, 2020.</w:t>
      </w:r>
    </w:p>
    <w:p>
      <w:pPr>
        <w:pStyle w:val="BodyText"/>
        <w:spacing w:before="1"/>
      </w:pPr>
    </w:p>
    <w:p>
      <w:pPr>
        <w:pStyle w:val="BodyText"/>
      </w:pPr>
      <w:r>
        <w:rPr/>
        <w:t>“Inflation and Money Growth Under the International Gold Standard, 1850-1913,” North Carolina</w:t>
      </w:r>
      <w:r>
        <w:rPr>
          <w:spacing w:val="-5"/>
        </w:rPr>
        <w:t> </w:t>
      </w:r>
      <w:r>
        <w:rPr/>
        <w:t>Casualty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Chartered</w:t>
      </w:r>
      <w:r>
        <w:rPr>
          <w:spacing w:val="-4"/>
        </w:rPr>
        <w:t> </w:t>
      </w:r>
      <w:r>
        <w:rPr/>
        <w:t>Underwriters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Raleigh,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Carolina, February, 2019.</w:t>
      </w:r>
    </w:p>
    <w:p>
      <w:pPr>
        <w:pStyle w:val="BodyText"/>
      </w:pPr>
    </w:p>
    <w:p>
      <w:pPr>
        <w:pStyle w:val="BodyText"/>
        <w:ind w:right="491"/>
      </w:pPr>
      <w:r>
        <w:rPr/>
        <w:t>“Josephus</w:t>
      </w:r>
      <w:r>
        <w:rPr>
          <w:spacing w:val="-5"/>
        </w:rPr>
        <w:t> </w:t>
      </w:r>
      <w:r>
        <w:rPr/>
        <w:t>Daniels,</w:t>
      </w:r>
      <w:r>
        <w:rPr>
          <w:spacing w:val="-4"/>
        </w:rPr>
        <w:t> </w:t>
      </w:r>
      <w:r>
        <w:rPr/>
        <w:t>‘Freedom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Seas,’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Carolina’s</w:t>
      </w:r>
      <w:r>
        <w:rPr>
          <w:spacing w:val="-5"/>
        </w:rPr>
        <w:t> </w:t>
      </w:r>
      <w:r>
        <w:rPr/>
        <w:t>Economy</w:t>
      </w:r>
      <w:r>
        <w:rPr>
          <w:spacing w:val="-2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 War.” North Carolina in World War I, Retrospective, North Carolina Museum of the Albermarle,, Elizabeth City, North Carolina, October, 2018.</w:t>
      </w:r>
    </w:p>
    <w:p>
      <w:pPr>
        <w:pStyle w:val="BodyText"/>
      </w:pPr>
    </w:p>
    <w:p>
      <w:pPr>
        <w:pStyle w:val="BodyText"/>
        <w:ind w:right="104"/>
      </w:pPr>
      <w:r>
        <w:rPr/>
        <w:t>“Josephus</w:t>
      </w:r>
      <w:r>
        <w:rPr>
          <w:spacing w:val="-5"/>
        </w:rPr>
        <w:t> </w:t>
      </w:r>
      <w:r>
        <w:rPr/>
        <w:t>Daniels,</w:t>
      </w:r>
      <w:r>
        <w:rPr>
          <w:spacing w:val="-4"/>
        </w:rPr>
        <w:t> </w:t>
      </w:r>
      <w:r>
        <w:rPr/>
        <w:t>‘Freedom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Seas,’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Carolina’s</w:t>
      </w:r>
      <w:r>
        <w:rPr>
          <w:spacing w:val="-5"/>
        </w:rPr>
        <w:t> </w:t>
      </w:r>
      <w:r>
        <w:rPr/>
        <w:t>Economy</w:t>
      </w:r>
      <w:r>
        <w:rPr>
          <w:spacing w:val="-2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 War.” North Carolina in World War I, Retrospective, North Carolina Museum of History, Raleigh, North Carolina, June, 2018.</w:t>
      </w:r>
    </w:p>
    <w:p>
      <w:pPr>
        <w:pStyle w:val="BodyText"/>
        <w:spacing w:before="1"/>
      </w:pPr>
    </w:p>
    <w:p>
      <w:pPr>
        <w:pStyle w:val="BodyText"/>
      </w:pPr>
      <w:r>
        <w:rPr/>
        <w:t>“Josephus Daniels, ‘Freedom of the Seas,’ and North Carolina’s Economy During the Great War.”</w:t>
      </w:r>
      <w:r>
        <w:rPr>
          <w:spacing w:val="-6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War</w:t>
      </w:r>
      <w:r>
        <w:rPr>
          <w:spacing w:val="-3"/>
        </w:rPr>
        <w:t> </w:t>
      </w:r>
      <w:r>
        <w:rPr/>
        <w:t>I,</w:t>
      </w:r>
      <w:r>
        <w:rPr>
          <w:spacing w:val="-4"/>
        </w:rPr>
        <w:t> </w:t>
      </w:r>
      <w:r>
        <w:rPr/>
        <w:t>Meredith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Raleigh,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Carolina,</w:t>
      </w:r>
      <w:r>
        <w:rPr>
          <w:spacing w:val="-4"/>
        </w:rPr>
        <w:t> </w:t>
      </w:r>
      <w:r>
        <w:rPr/>
        <w:t>April,</w:t>
      </w:r>
      <w:r>
        <w:rPr>
          <w:spacing w:val="-4"/>
        </w:rPr>
        <w:t> </w:t>
      </w:r>
      <w:r>
        <w:rPr/>
        <w:t>2017.</w:t>
      </w:r>
    </w:p>
    <w:p>
      <w:pPr>
        <w:pStyle w:val="BodyText"/>
      </w:pPr>
    </w:p>
    <w:p>
      <w:pPr>
        <w:pStyle w:val="BodyText"/>
      </w:pPr>
      <w:r>
        <w:rPr/>
        <w:t>“Fiscal and Monetary Policy in the Trump Administration: What to look for,” North Carolina Casualty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Chartered</w:t>
      </w:r>
      <w:r>
        <w:rPr>
          <w:spacing w:val="-5"/>
        </w:rPr>
        <w:t> </w:t>
      </w:r>
      <w:r>
        <w:rPr/>
        <w:t>Underwriters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Raleigh,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November, </w:t>
      </w:r>
      <w:r>
        <w:rPr>
          <w:spacing w:val="-2"/>
        </w:rPr>
        <w:t>2016.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Wataugans:</w:t>
      </w:r>
      <w:r>
        <w:rPr>
          <w:spacing w:val="-1"/>
        </w:rPr>
        <w:t> </w:t>
      </w:r>
      <w:r>
        <w:rPr/>
        <w:t>Then and</w:t>
      </w:r>
      <w:r>
        <w:rPr>
          <w:spacing w:val="-2"/>
        </w:rPr>
        <w:t> </w:t>
      </w:r>
      <w:r>
        <w:rPr/>
        <w:t>Now,”</w:t>
      </w:r>
      <w:r>
        <w:rPr>
          <w:spacing w:val="-2"/>
        </w:rPr>
        <w:t> </w:t>
      </w:r>
      <w:r>
        <w:rPr/>
        <w:t>Watauga</w:t>
      </w:r>
      <w:r>
        <w:rPr>
          <w:spacing w:val="-3"/>
        </w:rPr>
        <w:t> </w:t>
      </w:r>
      <w:r>
        <w:rPr/>
        <w:t>Club,</w:t>
      </w:r>
      <w:r>
        <w:rPr>
          <w:spacing w:val="1"/>
        </w:rPr>
        <w:t> </w:t>
      </w:r>
      <w:r>
        <w:rPr/>
        <w:t>Raleigh,</w:t>
      </w:r>
      <w:r>
        <w:rPr>
          <w:spacing w:val="-2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Carolina,</w:t>
      </w:r>
      <w:r>
        <w:rPr>
          <w:spacing w:val="1"/>
        </w:rPr>
        <w:t> </w:t>
      </w:r>
      <w:r>
        <w:rPr/>
        <w:t>October,</w:t>
      </w:r>
      <w:r>
        <w:rPr>
          <w:spacing w:val="-1"/>
        </w:rPr>
        <w:t> </w:t>
      </w:r>
      <w:r>
        <w:rPr>
          <w:spacing w:val="-2"/>
        </w:rPr>
        <w:t>2016.</w:t>
      </w:r>
    </w:p>
    <w:p>
      <w:pPr>
        <w:pStyle w:val="BodyText"/>
        <w:spacing w:before="218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>
          <w:color w:val="212121"/>
        </w:rPr>
        <w:t>Osher</w:t>
      </w:r>
      <w:r>
        <w:rPr>
          <w:color w:val="212121"/>
          <w:spacing w:val="-4"/>
        </w:rPr>
        <w:t> </w:t>
      </w:r>
      <w:r>
        <w:rPr>
          <w:color w:val="212121"/>
        </w:rPr>
        <w:t>Lifelong</w:t>
      </w:r>
      <w:r>
        <w:rPr>
          <w:color w:val="212121"/>
          <w:spacing w:val="-4"/>
        </w:rPr>
        <w:t> </w:t>
      </w:r>
      <w:r>
        <w:rPr>
          <w:color w:val="212121"/>
        </w:rPr>
        <w:t>Learning</w:t>
      </w:r>
      <w:r>
        <w:rPr>
          <w:color w:val="212121"/>
          <w:spacing w:val="-3"/>
        </w:rPr>
        <w:t> </w:t>
      </w:r>
      <w:r>
        <w:rPr>
          <w:color w:val="212121"/>
        </w:rPr>
        <w:t>Institute,</w:t>
      </w:r>
      <w:r>
        <w:rPr>
          <w:color w:val="212121"/>
          <w:spacing w:val="-4"/>
        </w:rPr>
        <w:t> </w:t>
      </w:r>
      <w:r>
        <w:rPr>
          <w:color w:val="212121"/>
        </w:rPr>
        <w:t>Mckinnon</w:t>
      </w:r>
      <w:r>
        <w:rPr>
          <w:color w:val="212121"/>
          <w:spacing w:val="-4"/>
        </w:rPr>
        <w:t> </w:t>
      </w:r>
      <w:r>
        <w:rPr>
          <w:color w:val="212121"/>
        </w:rPr>
        <w:t>Center, North Carolina State University, Raleigh, North Carolina, May, 2016.</w:t>
      </w:r>
    </w:p>
    <w:p>
      <w:pPr>
        <w:pStyle w:val="BodyText"/>
        <w:spacing w:before="1"/>
      </w:pPr>
    </w:p>
    <w:p>
      <w:pPr>
        <w:pStyle w:val="BodyText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Literary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Association’s Annual Meeting, Raleigh, North Carolina, November, 2015.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Montgomery</w:t>
      </w:r>
      <w:r>
        <w:rPr>
          <w:spacing w:val="-4"/>
        </w:rPr>
        <w:t> </w:t>
      </w:r>
      <w:r>
        <w:rPr/>
        <w:t>Ward</w:t>
      </w:r>
      <w:r>
        <w:rPr>
          <w:spacing w:val="-3"/>
        </w:rPr>
        <w:t> </w:t>
      </w:r>
      <w:r>
        <w:rPr/>
        <w:t>Catalog:</w:t>
      </w:r>
      <w:r>
        <w:rPr>
          <w:spacing w:val="-4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Destruction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Practice,”</w:t>
      </w:r>
      <w:r>
        <w:rPr>
          <w:spacing w:val="-5"/>
        </w:rPr>
        <w:t> </w:t>
      </w:r>
      <w:r>
        <w:rPr/>
        <w:t>Kemp</w:t>
      </w:r>
      <w:r>
        <w:rPr>
          <w:spacing w:val="-2"/>
        </w:rPr>
        <w:t> </w:t>
      </w:r>
      <w:r>
        <w:rPr/>
        <w:t>Plummer</w:t>
      </w:r>
      <w:r>
        <w:rPr>
          <w:spacing w:val="-6"/>
        </w:rPr>
        <w:t> </w:t>
      </w:r>
      <w:r>
        <w:rPr/>
        <w:t>Battle Lecture, Wilson Library, UNC-Chapel Hill, September, 2015.</w:t>
      </w:r>
    </w:p>
    <w:p>
      <w:pPr>
        <w:pStyle w:val="BodyText"/>
        <w:spacing w:after="0"/>
        <w:sectPr>
          <w:headerReference w:type="default" r:id="rId32"/>
          <w:footerReference w:type="default" r:id="rId33"/>
          <w:pgSz w:w="12240" w:h="15840"/>
          <w:pgMar w:header="0" w:footer="1510" w:top="166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3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Raleigh Investment Group, N.C. State University Club, Raleigh, North Carolina, June, 2015.</w:t>
      </w:r>
    </w:p>
    <w:p>
      <w:pPr>
        <w:pStyle w:val="BodyText"/>
      </w:pPr>
    </w:p>
    <w:p>
      <w:pPr>
        <w:pStyle w:val="BodyText"/>
      </w:pPr>
      <w:r>
        <w:rPr/>
        <w:t>“Industry,</w:t>
      </w:r>
      <w:r>
        <w:rPr>
          <w:spacing w:val="-3"/>
        </w:rPr>
        <w:t> </w:t>
      </w:r>
      <w:r>
        <w:rPr/>
        <w:t>Agriculture,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War,”</w:t>
      </w:r>
      <w:r>
        <w:rPr>
          <w:spacing w:val="-5"/>
        </w:rPr>
        <w:t> </w:t>
      </w:r>
      <w:r>
        <w:rPr/>
        <w:t>Wake</w:t>
      </w:r>
      <w:r>
        <w:rPr>
          <w:spacing w:val="-4"/>
        </w:rPr>
        <w:t> </w:t>
      </w:r>
      <w:r>
        <w:rPr/>
        <w:t>County</w:t>
      </w:r>
      <w:r>
        <w:rPr>
          <w:spacing w:val="-3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 Roundtable, North Carolina Museum of History, Raleigh, North Carolina, May, 2015.</w:t>
      </w:r>
    </w:p>
    <w:p>
      <w:pPr>
        <w:pStyle w:val="BodyText"/>
      </w:pPr>
    </w:p>
    <w:p>
      <w:pPr>
        <w:pStyle w:val="BodyText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Rotary</w:t>
      </w:r>
      <w:r>
        <w:rPr>
          <w:spacing w:val="-3"/>
        </w:rPr>
        <w:t> </w:t>
      </w:r>
      <w:r>
        <w:rPr/>
        <w:t>Club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 February, 2015.</w:t>
      </w:r>
    </w:p>
    <w:p>
      <w:pPr>
        <w:pStyle w:val="BodyText"/>
      </w:pPr>
    </w:p>
    <w:p>
      <w:pPr>
        <w:pStyle w:val="BodyText"/>
        <w:ind w:firstLine="60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War</w:t>
      </w:r>
      <w:r>
        <w:rPr>
          <w:spacing w:val="-2"/>
        </w:rPr>
        <w:t> </w:t>
      </w:r>
      <w:r>
        <w:rPr/>
        <w:t>I</w:t>
      </w:r>
      <w:r>
        <w:rPr>
          <w:spacing w:val="-7"/>
        </w:rPr>
        <w:t> </w:t>
      </w:r>
      <w:r>
        <w:rPr/>
        <w:t>Symposium,</w:t>
      </w:r>
      <w:r>
        <w:rPr>
          <w:spacing w:val="-3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color w:val="212121"/>
        </w:rPr>
        <w:t>Hampton Roads Naval Museum</w:t>
      </w:r>
      <w:r>
        <w:rPr/>
        <w:t>, Held at the Macarthur Memorial, Norfolk, Virginia, November, 2014. (Presented Live on CSPAN.)</w:t>
      </w:r>
    </w:p>
    <w:p>
      <w:pPr>
        <w:pStyle w:val="BodyText"/>
      </w:pPr>
    </w:p>
    <w:p>
      <w:pPr>
        <w:pStyle w:val="BodyText"/>
        <w:spacing w:before="1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Altrusa</w:t>
      </w:r>
      <w:r>
        <w:rPr>
          <w:spacing w:val="-2"/>
        </w:rPr>
        <w:t> </w:t>
      </w:r>
      <w:r>
        <w:rPr/>
        <w:t>Club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 August, 2014.</w:t>
      </w:r>
    </w:p>
    <w:p>
      <w:pPr>
        <w:pStyle w:val="BodyText"/>
      </w:pPr>
    </w:p>
    <w:p>
      <w:pPr>
        <w:pStyle w:val="BodyText"/>
        <w:ind w:left="60"/>
      </w:pPr>
      <w:r>
        <w:rPr/>
        <w:t>“Josephus</w:t>
      </w:r>
      <w:r>
        <w:rPr>
          <w:spacing w:val="-3"/>
        </w:rPr>
        <w:t> </w:t>
      </w:r>
      <w:r>
        <w:rPr/>
        <w:t>Daniels:</w:t>
      </w:r>
      <w:r>
        <w:rPr>
          <w:spacing w:val="-2"/>
        </w:rPr>
        <w:t> </w:t>
      </w:r>
      <w:r>
        <w:rPr/>
        <w:t>His</w:t>
      </w:r>
      <w:r>
        <w:rPr>
          <w:spacing w:val="1"/>
        </w:rPr>
        <w:t> </w:t>
      </w:r>
      <w:r>
        <w:rPr/>
        <w:t>Life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Times,”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Newseum,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DC,</w:t>
      </w:r>
      <w:r>
        <w:rPr>
          <w:spacing w:val="-2"/>
        </w:rPr>
        <w:t> </w:t>
      </w:r>
      <w:r>
        <w:rPr/>
        <w:t>April,</w:t>
      </w:r>
      <w:r>
        <w:rPr>
          <w:spacing w:val="-1"/>
        </w:rPr>
        <w:t> </w:t>
      </w:r>
      <w:r>
        <w:rPr>
          <w:spacing w:val="-2"/>
        </w:rPr>
        <w:t>2014.</w:t>
      </w:r>
    </w:p>
    <w:p>
      <w:pPr>
        <w:pStyle w:val="BodyText"/>
      </w:pPr>
    </w:p>
    <w:p>
      <w:pPr>
        <w:pStyle w:val="BodyText"/>
        <w:ind w:firstLine="60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1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Rotary</w:t>
      </w:r>
      <w:r>
        <w:rPr>
          <w:spacing w:val="-2"/>
        </w:rPr>
        <w:t> </w:t>
      </w:r>
      <w:r>
        <w:rPr/>
        <w:t>Club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Capital</w:t>
      </w:r>
      <w:r>
        <w:rPr>
          <w:spacing w:val="-3"/>
        </w:rPr>
        <w:t> </w:t>
      </w:r>
      <w:r>
        <w:rPr/>
        <w:t>City,</w:t>
      </w:r>
      <w:r>
        <w:rPr>
          <w:spacing w:val="-6"/>
        </w:rPr>
        <w:t> </w:t>
      </w:r>
      <w:r>
        <w:rPr/>
        <w:t>North</w:t>
      </w:r>
      <w:r>
        <w:rPr>
          <w:spacing w:val="-3"/>
        </w:rPr>
        <w:t> </w:t>
      </w:r>
      <w:r>
        <w:rPr/>
        <w:t>Hills</w:t>
      </w:r>
      <w:r>
        <w:rPr>
          <w:spacing w:val="-3"/>
        </w:rPr>
        <w:t> </w:t>
      </w:r>
      <w:r>
        <w:rPr/>
        <w:t>Club, Raleigh, North Carolina, February, 2014.</w:t>
      </w:r>
    </w:p>
    <w:p>
      <w:pPr>
        <w:pStyle w:val="BodyText"/>
      </w:pPr>
    </w:p>
    <w:p>
      <w:pPr>
        <w:pStyle w:val="BodyText"/>
        <w:ind w:firstLine="60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1"/>
        </w:rPr>
        <w:t> </w:t>
      </w:r>
      <w:r>
        <w:rPr/>
        <w:t>Wake</w:t>
      </w:r>
      <w:r>
        <w:rPr>
          <w:spacing w:val="-3"/>
        </w:rPr>
        <w:t> </w:t>
      </w:r>
      <w:r>
        <w:rPr/>
        <w:t>County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Wakestone,</w:t>
      </w:r>
      <w:r>
        <w:rPr>
          <w:spacing w:val="-4"/>
        </w:rPr>
        <w:t> </w:t>
      </w:r>
      <w:r>
        <w:rPr/>
        <w:t>Raleigh, North Carolina, November, 2013.</w:t>
      </w:r>
    </w:p>
    <w:p>
      <w:pPr>
        <w:pStyle w:val="BodyText"/>
      </w:pPr>
    </w:p>
    <w:p>
      <w:pPr>
        <w:pStyle w:val="BodyText"/>
        <w:ind w:right="104" w:firstLine="60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McIntyre's</w:t>
      </w:r>
      <w:r>
        <w:rPr>
          <w:spacing w:val="-4"/>
        </w:rPr>
        <w:t> </w:t>
      </w:r>
      <w:r>
        <w:rPr/>
        <w:t>Books,</w:t>
      </w:r>
      <w:r>
        <w:rPr>
          <w:spacing w:val="-4"/>
        </w:rPr>
        <w:t> </w:t>
      </w:r>
      <w:r>
        <w:rPr/>
        <w:t>Fearrington</w:t>
      </w:r>
      <w:r>
        <w:rPr>
          <w:spacing w:val="-2"/>
        </w:rPr>
        <w:t> </w:t>
      </w:r>
      <w:r>
        <w:rPr/>
        <w:t>Village,</w:t>
      </w:r>
      <w:r>
        <w:rPr>
          <w:spacing w:val="-4"/>
        </w:rPr>
        <w:t> </w:t>
      </w:r>
      <w:r>
        <w:rPr/>
        <w:t>Pittsboro, North Carolina, October, 2013.</w:t>
      </w:r>
    </w:p>
    <w:p>
      <w:pPr>
        <w:pStyle w:val="BodyText"/>
      </w:pPr>
    </w:p>
    <w:p>
      <w:pPr>
        <w:pStyle w:val="BodyText"/>
        <w:ind w:firstLine="60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Locke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Shaftesbury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Lecture, Raleigh, North Carolina, June, 2013.</w:t>
      </w:r>
    </w:p>
    <w:p>
      <w:pPr>
        <w:pStyle w:val="BodyText"/>
      </w:pPr>
    </w:p>
    <w:p>
      <w:pPr>
        <w:pStyle w:val="BodyText"/>
        <w:ind w:right="491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3"/>
        </w:rPr>
        <w:t> </w:t>
      </w:r>
      <w:r>
        <w:rPr/>
        <w:t>Park</w:t>
      </w:r>
      <w:r>
        <w:rPr>
          <w:spacing w:val="-3"/>
        </w:rPr>
        <w:t> </w:t>
      </w:r>
      <w:r>
        <w:rPr/>
        <w:t>Road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Charlotte,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</w:t>
      </w:r>
      <w:r>
        <w:rPr>
          <w:spacing w:val="-2"/>
        </w:rPr>
        <w:t> </w:t>
      </w:r>
      <w:r>
        <w:rPr/>
        <w:t>June, </w:t>
      </w:r>
      <w:r>
        <w:rPr>
          <w:spacing w:val="-2"/>
        </w:rPr>
        <w:t>2013.</w:t>
      </w:r>
    </w:p>
    <w:p>
      <w:pPr>
        <w:pStyle w:val="BodyText"/>
      </w:pPr>
    </w:p>
    <w:p>
      <w:pPr>
        <w:pStyle w:val="BodyText"/>
        <w:spacing w:before="1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Raleigh</w:t>
      </w:r>
      <w:r>
        <w:rPr>
          <w:spacing w:val="-4"/>
        </w:rPr>
        <w:t> </w:t>
      </w:r>
      <w:r>
        <w:rPr/>
        <w:t>Kiwanis</w:t>
      </w:r>
      <w:r>
        <w:rPr>
          <w:spacing w:val="-4"/>
        </w:rPr>
        <w:t> </w:t>
      </w:r>
      <w:r>
        <w:rPr/>
        <w:t>Club,</w:t>
      </w:r>
      <w:r>
        <w:rPr>
          <w:spacing w:val="-3"/>
        </w:rPr>
        <w:t> </w:t>
      </w:r>
      <w:r>
        <w:rPr/>
        <w:t>Highland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Methodist Church, Raleigh, North Carolina, May, 2013.</w:t>
      </w:r>
    </w:p>
    <w:p>
      <w:pPr>
        <w:pStyle w:val="BodyText"/>
      </w:pPr>
    </w:p>
    <w:p>
      <w:pPr>
        <w:pStyle w:val="BodyText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Henry</w:t>
      </w:r>
      <w:r>
        <w:rPr>
          <w:spacing w:val="-4"/>
        </w:rPr>
        <w:t> </w:t>
      </w:r>
      <w:r>
        <w:rPr/>
        <w:t>Belk</w:t>
      </w:r>
      <w:r>
        <w:rPr>
          <w:spacing w:val="-4"/>
        </w:rPr>
        <w:t> </w:t>
      </w:r>
      <w:r>
        <w:rPr/>
        <w:t>Memorial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Rotary</w:t>
      </w:r>
      <w:r>
        <w:rPr>
          <w:spacing w:val="-2"/>
        </w:rPr>
        <w:t> </w:t>
      </w:r>
      <w:r>
        <w:rPr/>
        <w:t>International, Goldsboro, North Carolina, May, 2013.</w:t>
      </w:r>
    </w:p>
    <w:p>
      <w:pPr>
        <w:pStyle w:val="BodyText"/>
      </w:pPr>
    </w:p>
    <w:p>
      <w:pPr>
        <w:pStyle w:val="BodyText"/>
        <w:ind w:right="491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Cimos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al.,</w:t>
      </w:r>
      <w:r>
        <w:rPr>
          <w:spacing w:val="-3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</w:t>
      </w:r>
      <w:r>
        <w:rPr>
          <w:spacing w:val="-3"/>
        </w:rPr>
        <w:t> </w:t>
      </w:r>
      <w:r>
        <w:rPr/>
        <w:t>May, </w:t>
      </w:r>
      <w:r>
        <w:rPr>
          <w:spacing w:val="-2"/>
        </w:rPr>
        <w:t>2013.</w:t>
      </w:r>
    </w:p>
    <w:p>
      <w:pPr>
        <w:pStyle w:val="BodyText"/>
        <w:spacing w:after="0"/>
        <w:sectPr>
          <w:headerReference w:type="default" r:id="rId34"/>
          <w:footerReference w:type="default" r:id="rId35"/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  <w:ind w:right="614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Country</w:t>
      </w:r>
      <w:r>
        <w:rPr>
          <w:spacing w:val="-4"/>
        </w:rPr>
        <w:t> </w:t>
      </w:r>
      <w:r>
        <w:rPr/>
        <w:t>Bookshop,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Pines,</w:t>
      </w:r>
      <w:r>
        <w:rPr>
          <w:spacing w:val="-4"/>
        </w:rPr>
        <w:t> </w:t>
      </w:r>
      <w:r>
        <w:rPr/>
        <w:t>North Carolina, April, 2013.</w:t>
      </w:r>
    </w:p>
    <w:p>
      <w:pPr>
        <w:pStyle w:val="BodyText"/>
      </w:pPr>
    </w:p>
    <w:p>
      <w:pPr>
        <w:pStyle w:val="BodyText"/>
      </w:pPr>
      <w:r>
        <w:rPr/>
        <w:t>“Josephus</w:t>
      </w:r>
      <w:r>
        <w:rPr>
          <w:spacing w:val="-5"/>
        </w:rPr>
        <w:t> </w:t>
      </w:r>
      <w:r>
        <w:rPr/>
        <w:t>Daniels: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Times,”</w:t>
      </w:r>
      <w:r>
        <w:rPr>
          <w:spacing w:val="-3"/>
        </w:rPr>
        <w:t> </w:t>
      </w:r>
      <w:r>
        <w:rPr/>
        <w:t>WPTF-Radio,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Tom</w:t>
      </w:r>
      <w:r>
        <w:rPr>
          <w:spacing w:val="-4"/>
        </w:rPr>
        <w:t> </w:t>
      </w:r>
      <w:r>
        <w:rPr/>
        <w:t>Kearney</w:t>
      </w:r>
      <w:r>
        <w:rPr>
          <w:spacing w:val="-2"/>
        </w:rPr>
        <w:t> </w:t>
      </w:r>
      <w:r>
        <w:rPr/>
        <w:t>Show,</w:t>
      </w:r>
      <w:r>
        <w:rPr>
          <w:spacing w:val="-4"/>
        </w:rPr>
        <w:t> </w:t>
      </w:r>
      <w:r>
        <w:rPr/>
        <w:t>Raleigh,</w:t>
      </w:r>
      <w:r>
        <w:rPr>
          <w:spacing w:val="-4"/>
        </w:rPr>
        <w:t> </w:t>
      </w:r>
      <w:r>
        <w:rPr/>
        <w:t>North Carolina, April, 2013.</w:t>
      </w:r>
    </w:p>
    <w:p>
      <w:pPr>
        <w:pStyle w:val="BodyText"/>
      </w:pPr>
    </w:p>
    <w:p>
      <w:pPr>
        <w:pStyle w:val="BodyText"/>
        <w:ind w:right="614"/>
      </w:pPr>
      <w:r>
        <w:rPr/>
        <w:t>“Josephus</w:t>
      </w:r>
      <w:r>
        <w:rPr>
          <w:spacing w:val="-4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Quail</w:t>
      </w:r>
      <w:r>
        <w:rPr>
          <w:spacing w:val="-3"/>
        </w:rPr>
        <w:t> </w:t>
      </w:r>
      <w:r>
        <w:rPr/>
        <w:t>Ridge</w:t>
      </w:r>
      <w:r>
        <w:rPr>
          <w:spacing w:val="-3"/>
        </w:rPr>
        <w:t> </w:t>
      </w:r>
      <w:r>
        <w:rPr/>
        <w:t>Books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Music,</w:t>
      </w:r>
      <w:r>
        <w:rPr>
          <w:spacing w:val="-3"/>
        </w:rPr>
        <w:t> </w:t>
      </w:r>
      <w:r>
        <w:rPr/>
        <w:t>Raleigh,</w:t>
      </w:r>
      <w:r>
        <w:rPr>
          <w:spacing w:val="-3"/>
        </w:rPr>
        <w:t> </w:t>
      </w:r>
      <w:r>
        <w:rPr/>
        <w:t>North Carolina, April, 2013.</w:t>
      </w:r>
    </w:p>
    <w:p>
      <w:pPr>
        <w:pStyle w:val="BodyText"/>
      </w:pPr>
    </w:p>
    <w:p>
      <w:pPr>
        <w:pStyle w:val="BodyText"/>
      </w:pPr>
      <w:r>
        <w:rPr/>
        <w:t>“Josephus</w:t>
      </w:r>
      <w:r>
        <w:rPr>
          <w:spacing w:val="-3"/>
        </w:rPr>
        <w:t> </w:t>
      </w:r>
      <w:r>
        <w:rPr/>
        <w:t>Daniels: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Times,”</w:t>
      </w:r>
      <w:r>
        <w:rPr>
          <w:spacing w:val="-4"/>
        </w:rPr>
        <w:t> </w:t>
      </w:r>
      <w:r>
        <w:rPr/>
        <w:t>UNC-TV</w:t>
      </w:r>
      <w:r>
        <w:rPr>
          <w:spacing w:val="-2"/>
        </w:rPr>
        <w:t> </w:t>
      </w:r>
      <w:r>
        <w:rPr/>
        <w:t>Bookwatch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D.G.</w:t>
      </w:r>
      <w:r>
        <w:rPr>
          <w:spacing w:val="-3"/>
        </w:rPr>
        <w:t> </w:t>
      </w:r>
      <w:r>
        <w:rPr/>
        <w:t>Martin,</w:t>
      </w:r>
      <w:r>
        <w:rPr>
          <w:spacing w:val="-3"/>
        </w:rPr>
        <w:t> </w:t>
      </w:r>
      <w:r>
        <w:rPr/>
        <w:t>RTP,</w:t>
      </w:r>
      <w:r>
        <w:rPr>
          <w:spacing w:val="-3"/>
        </w:rPr>
        <w:t> </w:t>
      </w:r>
      <w:r>
        <w:rPr/>
        <w:t>North Carolina, January, 2013.</w:t>
      </w:r>
    </w:p>
    <w:p>
      <w:pPr>
        <w:pStyle w:val="BodyText"/>
      </w:pPr>
    </w:p>
    <w:p>
      <w:pPr>
        <w:pStyle w:val="BodyText"/>
        <w:spacing w:before="1"/>
      </w:pPr>
      <w:r>
        <w:rPr/>
        <w:t>“Fiscal and Monetary Policy in the Second Obama Administration: What to look for,” North Carolina</w:t>
      </w:r>
      <w:r>
        <w:rPr>
          <w:spacing w:val="-6"/>
        </w:rPr>
        <w:t> </w:t>
      </w:r>
      <w:r>
        <w:rPr/>
        <w:t>Casualty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Chartered</w:t>
      </w:r>
      <w:r>
        <w:rPr>
          <w:spacing w:val="-5"/>
        </w:rPr>
        <w:t> </w:t>
      </w:r>
      <w:r>
        <w:rPr/>
        <w:t>Underwriters</w:t>
      </w:r>
      <w:r>
        <w:rPr>
          <w:spacing w:val="-5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Raleigh,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Carolina, November, 2012.</w:t>
      </w:r>
    </w:p>
    <w:p>
      <w:pPr>
        <w:pStyle w:val="BodyText"/>
      </w:pPr>
    </w:p>
    <w:p>
      <w:pPr>
        <w:pStyle w:val="BodyText"/>
        <w:ind w:right="696"/>
        <w:jc w:val="both"/>
      </w:pPr>
      <w:r>
        <w:rPr/>
        <w:t>“The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Slaves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Lemons: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(Partial)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Antebellum</w:t>
      </w:r>
      <w:r>
        <w:rPr>
          <w:spacing w:val="-3"/>
        </w:rPr>
        <w:t> </w:t>
      </w:r>
      <w:r>
        <w:rPr/>
        <w:t>Puzzle,”</w:t>
      </w:r>
      <w:r>
        <w:rPr>
          <w:spacing w:val="-5"/>
        </w:rPr>
        <w:t> </w:t>
      </w:r>
      <w:r>
        <w:rPr/>
        <w:t>with Robert</w:t>
      </w:r>
      <w:r>
        <w:rPr>
          <w:spacing w:val="-2"/>
        </w:rPr>
        <w:t> </w:t>
      </w:r>
      <w:r>
        <w:rPr/>
        <w:t>Hammond,</w:t>
      </w:r>
      <w:r>
        <w:rPr>
          <w:spacing w:val="-2"/>
        </w:rPr>
        <w:t> </w:t>
      </w:r>
      <w:r>
        <w:rPr/>
        <w:t>NC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Workship,</w:t>
      </w:r>
      <w:r>
        <w:rPr>
          <w:spacing w:val="-2"/>
        </w:rPr>
        <w:t> </w:t>
      </w:r>
      <w:r>
        <w:rPr/>
        <w:t>Raleigh,</w:t>
      </w:r>
      <w:r>
        <w:rPr>
          <w:spacing w:val="-2"/>
        </w:rPr>
        <w:t> </w:t>
      </w:r>
      <w:r>
        <w:rPr/>
        <w:t>North Carolina, April, 2011.</w:t>
      </w:r>
    </w:p>
    <w:p>
      <w:pPr>
        <w:pStyle w:val="BodyText"/>
      </w:pPr>
    </w:p>
    <w:p>
      <w:pPr>
        <w:pStyle w:val="BodyText"/>
      </w:pPr>
      <w:r>
        <w:rPr/>
        <w:t>“Economic</w:t>
      </w:r>
      <w:r>
        <w:rPr>
          <w:spacing w:val="-4"/>
        </w:rPr>
        <w:t> </w:t>
      </w:r>
      <w:r>
        <w:rPr/>
        <w:t>Causes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Depression,”</w:t>
      </w:r>
      <w:r>
        <w:rPr>
          <w:spacing w:val="-4"/>
        </w:rPr>
        <w:t> </w:t>
      </w:r>
      <w:r>
        <w:rPr/>
        <w:t>Pope</w:t>
      </w:r>
      <w:r>
        <w:rPr>
          <w:spacing w:val="-2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Educations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RTP, North Carolina, October, 2010.</w:t>
      </w:r>
    </w:p>
    <w:p>
      <w:pPr>
        <w:pStyle w:val="BodyText"/>
      </w:pPr>
    </w:p>
    <w:p>
      <w:pPr>
        <w:pStyle w:val="BodyText"/>
        <w:ind w:right="659"/>
        <w:jc w:val="both"/>
      </w:pPr>
      <w:r>
        <w:rPr/>
        <w:t>“The</w:t>
      </w:r>
      <w:r>
        <w:rPr>
          <w:spacing w:val="-2"/>
        </w:rPr>
        <w:t> </w:t>
      </w:r>
      <w:r>
        <w:rPr/>
        <w:t>Market for</w:t>
      </w:r>
      <w:r>
        <w:rPr>
          <w:spacing w:val="-1"/>
        </w:rPr>
        <w:t> </w:t>
      </w:r>
      <w:r>
        <w:rPr/>
        <w:t>Slaves and Lemons: A</w:t>
      </w:r>
      <w:r>
        <w:rPr>
          <w:spacing w:val="-1"/>
        </w:rPr>
        <w:t> </w:t>
      </w:r>
      <w:r>
        <w:rPr/>
        <w:t>(Partial) Solution to the Antebellum Puzzle,”</w:t>
      </w:r>
      <w:r>
        <w:rPr>
          <w:spacing w:val="-2"/>
        </w:rPr>
        <w:t> </w:t>
      </w:r>
      <w:r>
        <w:rPr/>
        <w:t>with Robert</w:t>
      </w:r>
      <w:r>
        <w:rPr>
          <w:spacing w:val="-2"/>
        </w:rPr>
        <w:t> </w:t>
      </w:r>
      <w:r>
        <w:rPr/>
        <w:t>Hammond,</w:t>
      </w:r>
      <w:r>
        <w:rPr>
          <w:spacing w:val="-2"/>
        </w:rPr>
        <w:t> </w:t>
      </w:r>
      <w:r>
        <w:rPr/>
        <w:t>Cliometric</w:t>
      </w:r>
      <w:r>
        <w:rPr>
          <w:spacing w:val="-2"/>
        </w:rPr>
        <w:t> </w:t>
      </w:r>
      <w:r>
        <w:rPr/>
        <w:t>Society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Lacrosse,</w:t>
      </w:r>
      <w:r>
        <w:rPr>
          <w:spacing w:val="4"/>
        </w:rPr>
        <w:t> </w:t>
      </w:r>
      <w:r>
        <w:rPr/>
        <w:t>Wisconsin,</w:t>
      </w:r>
      <w:r>
        <w:rPr>
          <w:spacing w:val="-2"/>
        </w:rPr>
        <w:t> </w:t>
      </w:r>
      <w:r>
        <w:rPr/>
        <w:t>May,</w:t>
      </w:r>
      <w:r>
        <w:rPr>
          <w:spacing w:val="-1"/>
        </w:rPr>
        <w:t> </w:t>
      </w:r>
      <w:r>
        <w:rPr>
          <w:spacing w:val="-2"/>
        </w:rPr>
        <w:t>2010.</w:t>
      </w:r>
    </w:p>
    <w:p>
      <w:pPr>
        <w:pStyle w:val="BodyText"/>
      </w:pPr>
    </w:p>
    <w:p>
      <w:pPr>
        <w:pStyle w:val="BodyText"/>
        <w:ind w:right="696"/>
        <w:jc w:val="both"/>
      </w:pPr>
      <w:r>
        <w:rPr/>
        <w:t>“The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Slaves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Lemons: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(Partial)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Antebellum</w:t>
      </w:r>
      <w:r>
        <w:rPr>
          <w:spacing w:val="-3"/>
        </w:rPr>
        <w:t> </w:t>
      </w:r>
      <w:r>
        <w:rPr/>
        <w:t>Puzzle,”</w:t>
      </w:r>
      <w:r>
        <w:rPr>
          <w:spacing w:val="-5"/>
        </w:rPr>
        <w:t> </w:t>
      </w:r>
      <w:r>
        <w:rPr/>
        <w:t>with Robert Hammond, Lehigh University, Bethlehem, Pennsylvania, April, 2010.</w:t>
      </w:r>
    </w:p>
    <w:p>
      <w:pPr>
        <w:pStyle w:val="BodyText"/>
      </w:pPr>
    </w:p>
    <w:p>
      <w:pPr>
        <w:pStyle w:val="BodyText"/>
      </w:pPr>
      <w:r>
        <w:rPr/>
        <w:t>“Home</w:t>
      </w:r>
      <w:r>
        <w:rPr>
          <w:spacing w:val="-4"/>
        </w:rPr>
        <w:t> </w:t>
      </w:r>
      <w:r>
        <w:rPr/>
        <w:t>Rule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History,”</w:t>
      </w:r>
      <w:r>
        <w:rPr>
          <w:spacing w:val="-5"/>
        </w:rPr>
        <w:t> </w:t>
      </w:r>
      <w:r>
        <w:rPr/>
        <w:t>John</w:t>
      </w:r>
      <w:r>
        <w:rPr>
          <w:spacing w:val="-3"/>
        </w:rPr>
        <w:t> </w:t>
      </w:r>
      <w:r>
        <w:rPr/>
        <w:t>Locke</w:t>
      </w:r>
      <w:r>
        <w:rPr>
          <w:spacing w:val="-4"/>
        </w:rPr>
        <w:t> </w:t>
      </w:r>
      <w:r>
        <w:rPr/>
        <w:t>Foundation, Shaftesbury Society Lecture, Raleigh, North Carolina, February, 2010.</w:t>
      </w:r>
    </w:p>
    <w:p>
      <w:pPr>
        <w:pStyle w:val="BodyText"/>
      </w:pPr>
    </w:p>
    <w:p>
      <w:pPr>
        <w:pStyle w:val="BodyText"/>
      </w:pPr>
      <w:r>
        <w:rPr/>
        <w:t>“Home Rule in North Carolina: An Economic and Political History,” North Carolina State University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Politics,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Raleigh,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Carolina,</w:t>
      </w:r>
      <w:r>
        <w:rPr>
          <w:spacing w:val="-3"/>
        </w:rPr>
        <w:t> </w:t>
      </w:r>
      <w:r>
        <w:rPr/>
        <w:t>October,</w:t>
      </w:r>
      <w:r>
        <w:rPr>
          <w:spacing w:val="-4"/>
        </w:rPr>
        <w:t> </w:t>
      </w:r>
      <w:r>
        <w:rPr/>
        <w:t>2009.</w:t>
      </w:r>
    </w:p>
    <w:p>
      <w:pPr>
        <w:pStyle w:val="BodyText"/>
        <w:spacing w:before="1"/>
      </w:pPr>
    </w:p>
    <w:p>
      <w:pPr>
        <w:pStyle w:val="BodyText"/>
      </w:pPr>
      <w:r>
        <w:rPr/>
        <w:t>“Determinants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Generosity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Teachers,</w:t>
      </w:r>
      <w:r>
        <w:rPr>
          <w:spacing w:val="-3"/>
        </w:rPr>
        <w:t> </w:t>
      </w:r>
      <w:r>
        <w:rPr/>
        <w:t>1982-2006,”</w:t>
      </w:r>
      <w:r>
        <w:rPr>
          <w:spacing w:val="-3"/>
        </w:rPr>
        <w:t> </w:t>
      </w:r>
      <w:r>
        <w:rPr/>
        <w:t>with Robert Clark, paper presented at the conference on Rethinking Teacher Retirement Benefit Systems, National Center on Performance Incentives,Vanderbilt University, Nashville, Tennessee, February, 2009.</w:t>
      </w:r>
    </w:p>
    <w:p>
      <w:pPr>
        <w:pStyle w:val="BodyText"/>
        <w:spacing w:after="0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>
          <w:spacing w:val="-2"/>
        </w:rPr>
        <w:t>“Mechanical</w:t>
      </w:r>
      <w:r>
        <w:rPr>
          <w:spacing w:val="-6"/>
        </w:rPr>
        <w:t> </w:t>
      </w:r>
      <w:r>
        <w:rPr>
          <w:spacing w:val="-2"/>
        </w:rPr>
        <w:t>Refrigeration,</w:t>
      </w:r>
      <w:r>
        <w:rPr>
          <w:spacing w:val="-6"/>
        </w:rPr>
        <w:t> </w:t>
      </w:r>
      <w:r>
        <w:rPr>
          <w:spacing w:val="-2"/>
        </w:rPr>
        <w:t>Seasonality,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Hog-Corn</w:t>
      </w:r>
      <w:r>
        <w:rPr>
          <w:spacing w:val="-4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United</w:t>
      </w:r>
      <w:r>
        <w:rPr>
          <w:spacing w:val="-6"/>
        </w:rPr>
        <w:t> </w:t>
      </w:r>
      <w:r>
        <w:rPr>
          <w:spacing w:val="-2"/>
        </w:rPr>
        <w:t>States,</w:t>
      </w:r>
      <w:r>
        <w:rPr>
          <w:spacing w:val="-6"/>
        </w:rPr>
        <w:t> </w:t>
      </w:r>
      <w:r>
        <w:rPr>
          <w:spacing w:val="-2"/>
        </w:rPr>
        <w:t>1870-1940,” </w:t>
      </w:r>
      <w:r>
        <w:rPr/>
        <w:t>with</w:t>
      </w:r>
      <w:r>
        <w:rPr>
          <w:spacing w:val="-5"/>
        </w:rPr>
        <w:t> </w:t>
      </w:r>
      <w:r>
        <w:rPr/>
        <w:t>Matthew</w:t>
      </w:r>
      <w:r>
        <w:rPr>
          <w:spacing w:val="-3"/>
        </w:rPr>
        <w:t> </w:t>
      </w:r>
      <w:r>
        <w:rPr/>
        <w:t>T.</w:t>
      </w:r>
      <w:r>
        <w:rPr>
          <w:spacing w:val="-5"/>
        </w:rPr>
        <w:t> </w:t>
      </w:r>
      <w:r>
        <w:rPr/>
        <w:t>Holt,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Kansas, April 2006.</w:t>
      </w:r>
    </w:p>
    <w:p>
      <w:pPr>
        <w:pStyle w:val="BodyText"/>
      </w:pPr>
    </w:p>
    <w:p>
      <w:pPr>
        <w:pStyle w:val="BodyText"/>
      </w:pPr>
      <w:r>
        <w:rPr/>
        <w:t>“Of</w:t>
      </w:r>
      <w:r>
        <w:rPr>
          <w:spacing w:val="-9"/>
        </w:rPr>
        <w:t> </w:t>
      </w:r>
      <w:r>
        <w:rPr/>
        <w:t>Papers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Politics:</w:t>
      </w:r>
      <w:r>
        <w:rPr>
          <w:spacing w:val="-10"/>
        </w:rPr>
        <w:t> </w:t>
      </w:r>
      <w:r>
        <w:rPr/>
        <w:t>Josephus</w:t>
      </w:r>
      <w:r>
        <w:rPr>
          <w:spacing w:val="-8"/>
        </w:rPr>
        <w:t> </w:t>
      </w:r>
      <w:r>
        <w:rPr/>
        <w:t>Daniels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Raleigh</w:t>
      </w:r>
      <w:r>
        <w:rPr>
          <w:spacing w:val="-10"/>
        </w:rPr>
        <w:t> </w:t>
      </w:r>
      <w:r>
        <w:rPr>
          <w:i/>
        </w:rPr>
        <w:t>News</w:t>
      </w:r>
      <w:r>
        <w:rPr>
          <w:i/>
          <w:spacing w:val="-10"/>
        </w:rPr>
        <w:t> </w:t>
      </w:r>
      <w:r>
        <w:rPr>
          <w:i/>
        </w:rPr>
        <w:t>and</w:t>
      </w:r>
      <w:r>
        <w:rPr>
          <w:i/>
          <w:spacing w:val="-8"/>
        </w:rPr>
        <w:t> </w:t>
      </w:r>
      <w:r>
        <w:rPr>
          <w:i/>
        </w:rPr>
        <w:t>Observer</w:t>
      </w:r>
      <w:r>
        <w:rPr/>
        <w:t>,”</w:t>
      </w:r>
      <w:r>
        <w:rPr>
          <w:spacing w:val="-9"/>
        </w:rPr>
        <w:t> </w:t>
      </w:r>
      <w:r>
        <w:rPr/>
        <w:t>Alfred</w:t>
      </w:r>
      <w:r>
        <w:rPr>
          <w:spacing w:val="-5"/>
        </w:rPr>
        <w:t> </w:t>
      </w:r>
      <w:r>
        <w:rPr/>
        <w:t>Chandler Lecture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History,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History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American South, UNC – Chapel Hill, April, 2006.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“Mechanical</w:t>
      </w:r>
      <w:r>
        <w:rPr>
          <w:spacing w:val="-6"/>
        </w:rPr>
        <w:t> </w:t>
      </w:r>
      <w:r>
        <w:rPr>
          <w:spacing w:val="-2"/>
        </w:rPr>
        <w:t>Refrigeration,</w:t>
      </w:r>
      <w:r>
        <w:rPr>
          <w:spacing w:val="-6"/>
        </w:rPr>
        <w:t> </w:t>
      </w:r>
      <w:r>
        <w:rPr>
          <w:spacing w:val="-2"/>
        </w:rPr>
        <w:t>Seasonality,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Hog-Corn</w:t>
      </w:r>
      <w:r>
        <w:rPr>
          <w:spacing w:val="-4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United</w:t>
      </w:r>
      <w:r>
        <w:rPr>
          <w:spacing w:val="-6"/>
        </w:rPr>
        <w:t> </w:t>
      </w:r>
      <w:r>
        <w:rPr>
          <w:spacing w:val="-2"/>
        </w:rPr>
        <w:t>States,</w:t>
      </w:r>
      <w:r>
        <w:rPr>
          <w:spacing w:val="-6"/>
        </w:rPr>
        <w:t> </w:t>
      </w:r>
      <w:r>
        <w:rPr>
          <w:spacing w:val="-2"/>
        </w:rPr>
        <w:t>1870-1940,” </w:t>
      </w:r>
      <w:r>
        <w:rPr/>
        <w:t>with</w:t>
      </w:r>
      <w:r>
        <w:rPr>
          <w:spacing w:val="-9"/>
        </w:rPr>
        <w:t> </w:t>
      </w:r>
      <w:r>
        <w:rPr/>
        <w:t>Matthew</w:t>
      </w:r>
      <w:r>
        <w:rPr>
          <w:spacing w:val="-8"/>
        </w:rPr>
        <w:t> </w:t>
      </w:r>
      <w:r>
        <w:rPr/>
        <w:t>T.</w:t>
      </w:r>
      <w:r>
        <w:rPr>
          <w:spacing w:val="-9"/>
        </w:rPr>
        <w:t> </w:t>
      </w:r>
      <w:r>
        <w:rPr/>
        <w:t>Holt,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Triangle</w:t>
      </w:r>
      <w:r>
        <w:rPr>
          <w:spacing w:val="-10"/>
        </w:rPr>
        <w:t> </w:t>
      </w:r>
      <w:r>
        <w:rPr/>
        <w:t>Universities’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</w:t>
      </w:r>
      <w:r>
        <w:rPr>
          <w:spacing w:val="-8"/>
        </w:rPr>
        <w:t> </w:t>
      </w:r>
      <w:r>
        <w:rPr/>
        <w:t>Workshop, December, 2005.</w:t>
      </w:r>
    </w:p>
    <w:p>
      <w:pPr>
        <w:pStyle w:val="BodyText"/>
      </w:pPr>
    </w:p>
    <w:p>
      <w:pPr>
        <w:pStyle w:val="BodyText"/>
        <w:spacing w:before="1"/>
      </w:pPr>
      <w:r>
        <w:rPr>
          <w:spacing w:val="-2"/>
        </w:rPr>
        <w:t>“Mechanical</w:t>
      </w:r>
      <w:r>
        <w:rPr>
          <w:spacing w:val="-6"/>
        </w:rPr>
        <w:t> </w:t>
      </w:r>
      <w:r>
        <w:rPr>
          <w:spacing w:val="-2"/>
        </w:rPr>
        <w:t>Refrigeration,</w:t>
      </w:r>
      <w:r>
        <w:rPr>
          <w:spacing w:val="-6"/>
        </w:rPr>
        <w:t> </w:t>
      </w:r>
      <w:r>
        <w:rPr>
          <w:spacing w:val="-2"/>
        </w:rPr>
        <w:t>Seasonality,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Hog-Corn</w:t>
      </w:r>
      <w:r>
        <w:rPr>
          <w:spacing w:val="-4"/>
        </w:rPr>
        <w:t> </w:t>
      </w:r>
      <w:r>
        <w:rPr>
          <w:spacing w:val="-2"/>
        </w:rPr>
        <w:t>Cycle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United</w:t>
      </w:r>
      <w:r>
        <w:rPr>
          <w:spacing w:val="-6"/>
        </w:rPr>
        <w:t> </w:t>
      </w:r>
      <w:r>
        <w:rPr>
          <w:spacing w:val="-2"/>
        </w:rPr>
        <w:t>States,</w:t>
      </w:r>
      <w:r>
        <w:rPr>
          <w:spacing w:val="-6"/>
        </w:rPr>
        <w:t> </w:t>
      </w:r>
      <w:r>
        <w:rPr>
          <w:spacing w:val="-2"/>
        </w:rPr>
        <w:t>1870-1940,” </w:t>
      </w:r>
      <w:r>
        <w:rPr/>
        <w:t>with</w:t>
      </w:r>
      <w:r>
        <w:rPr>
          <w:spacing w:val="-5"/>
        </w:rPr>
        <w:t> </w:t>
      </w:r>
      <w:r>
        <w:rPr/>
        <w:t>Matthew</w:t>
      </w:r>
      <w:r>
        <w:rPr>
          <w:spacing w:val="-2"/>
        </w:rPr>
        <w:t> </w:t>
      </w:r>
      <w:r>
        <w:rPr/>
        <w:t>T.</w:t>
      </w:r>
      <w:r>
        <w:rPr>
          <w:spacing w:val="-5"/>
        </w:rPr>
        <w:t> </w:t>
      </w:r>
      <w:r>
        <w:rPr/>
        <w:t>Holt,</w:t>
      </w:r>
      <w:r>
        <w:rPr>
          <w:spacing w:val="-5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DC,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Universities’</w:t>
      </w:r>
      <w:r>
        <w:rPr>
          <w:spacing w:val="-6"/>
        </w:rPr>
        <w:t> </w:t>
      </w:r>
      <w:r>
        <w:rPr/>
        <w:t>Economic History Workshop, October, 2004.</w:t>
      </w:r>
    </w:p>
    <w:p>
      <w:pPr>
        <w:pStyle w:val="BodyText"/>
      </w:pPr>
    </w:p>
    <w:p>
      <w:pPr>
        <w:pStyle w:val="BodyText"/>
        <w:ind w:firstLine="57"/>
      </w:pPr>
      <w:r>
        <w:rPr>
          <w:spacing w:val="-2"/>
        </w:rPr>
        <w:t>“Nonlinear</w:t>
      </w:r>
      <w:r>
        <w:rPr>
          <w:spacing w:val="-5"/>
        </w:rPr>
        <w:t> </w:t>
      </w:r>
      <w:r>
        <w:rPr>
          <w:spacing w:val="-2"/>
        </w:rPr>
        <w:t>Dynamics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Change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U.S.</w:t>
      </w:r>
      <w:r>
        <w:rPr>
          <w:spacing w:val="-4"/>
        </w:rPr>
        <w:t> </w:t>
      </w:r>
      <w:r>
        <w:rPr>
          <w:spacing w:val="-2"/>
        </w:rPr>
        <w:t>Hog-Corn</w:t>
      </w:r>
      <w:r>
        <w:rPr>
          <w:spacing w:val="-6"/>
        </w:rPr>
        <w:t> </w:t>
      </w:r>
      <w:r>
        <w:rPr>
          <w:spacing w:val="-2"/>
        </w:rPr>
        <w:t>Relationship: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Time-Varying </w:t>
      </w:r>
      <w:r>
        <w:rPr/>
        <w:t>STAR</w:t>
      </w:r>
      <w:r>
        <w:rPr>
          <w:spacing w:val="-8"/>
        </w:rPr>
        <w:t> </w:t>
      </w:r>
      <w:r>
        <w:rPr/>
        <w:t>Approach,”</w:t>
      </w:r>
      <w:r>
        <w:rPr>
          <w:spacing w:val="-9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Matthew</w:t>
      </w:r>
      <w:r>
        <w:rPr>
          <w:spacing w:val="-9"/>
        </w:rPr>
        <w:t> </w:t>
      </w:r>
      <w:r>
        <w:rPr/>
        <w:t>T.</w:t>
      </w:r>
      <w:r>
        <w:rPr>
          <w:spacing w:val="-7"/>
        </w:rPr>
        <w:t> </w:t>
      </w:r>
      <w:r>
        <w:rPr/>
        <w:t>Holt,</w:t>
      </w:r>
      <w:r>
        <w:rPr>
          <w:spacing w:val="-8"/>
        </w:rPr>
        <w:t> </w:t>
      </w:r>
      <w:r>
        <w:rPr/>
        <w:t>paper</w:t>
      </w:r>
      <w:r>
        <w:rPr>
          <w:spacing w:val="-9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Triangle</w:t>
      </w:r>
      <w:r>
        <w:rPr>
          <w:spacing w:val="-7"/>
        </w:rPr>
        <w:t> </w:t>
      </w:r>
      <w:r>
        <w:rPr/>
        <w:t>Universities’</w:t>
      </w:r>
      <w:r>
        <w:rPr>
          <w:spacing w:val="-7"/>
        </w:rPr>
        <w:t> </w:t>
      </w:r>
      <w:r>
        <w:rPr/>
        <w:t>Economic History Workshop, December, 2004.</w:t>
      </w:r>
    </w:p>
    <w:p>
      <w:pPr>
        <w:pStyle w:val="BodyText"/>
      </w:pPr>
    </w:p>
    <w:p>
      <w:pPr>
        <w:pStyle w:val="BodyText"/>
        <w:ind w:firstLine="57"/>
      </w:pPr>
      <w:r>
        <w:rPr/>
        <w:t>“A</w:t>
      </w:r>
      <w:r>
        <w:rPr>
          <w:spacing w:val="-13"/>
        </w:rPr>
        <w:t> </w:t>
      </w:r>
      <w:r>
        <w:rPr/>
        <w:t>History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Corn-Hog</w:t>
      </w:r>
      <w:r>
        <w:rPr>
          <w:spacing w:val="-15"/>
        </w:rPr>
        <w:t> </w:t>
      </w:r>
      <w:r>
        <w:rPr/>
        <w:t>Cycle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States,”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Matthew</w:t>
      </w:r>
      <w:r>
        <w:rPr>
          <w:spacing w:val="-15"/>
        </w:rPr>
        <w:t> </w:t>
      </w:r>
      <w:r>
        <w:rPr/>
        <w:t>T.</w:t>
      </w:r>
      <w:r>
        <w:rPr>
          <w:spacing w:val="-13"/>
        </w:rPr>
        <w:t> </w:t>
      </w:r>
      <w:r>
        <w:rPr/>
        <w:t>Holt,</w:t>
      </w:r>
      <w:r>
        <w:rPr>
          <w:spacing w:val="-15"/>
        </w:rPr>
        <w:t> </w:t>
      </w:r>
      <w:r>
        <w:rPr/>
        <w:t>John</w:t>
      </w:r>
      <w:r>
        <w:rPr>
          <w:spacing w:val="-13"/>
        </w:rPr>
        <w:t> </w:t>
      </w:r>
      <w:r>
        <w:rPr/>
        <w:t>R.</w:t>
      </w:r>
      <w:r>
        <w:rPr>
          <w:spacing w:val="-15"/>
        </w:rPr>
        <w:t> </w:t>
      </w:r>
      <w:r>
        <w:rPr/>
        <w:t>Emens Distinguished</w:t>
      </w:r>
      <w:r>
        <w:rPr>
          <w:spacing w:val="-5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Ball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October,</w:t>
      </w:r>
      <w:r>
        <w:rPr>
          <w:spacing w:val="-3"/>
        </w:rPr>
        <w:t> </w:t>
      </w:r>
      <w:r>
        <w:rPr/>
        <w:t>2004.</w:t>
      </w:r>
    </w:p>
    <w:p>
      <w:pPr>
        <w:pStyle w:val="BodyText"/>
        <w:spacing w:before="226"/>
      </w:pPr>
      <w:r>
        <w:rPr/>
        <w:t>“Of</w:t>
      </w:r>
      <w:r>
        <w:rPr>
          <w:spacing w:val="-15"/>
        </w:rPr>
        <w:t> </w:t>
      </w:r>
      <w:r>
        <w:rPr/>
        <w:t>Papers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Politics:</w:t>
      </w:r>
      <w:r>
        <w:rPr>
          <w:spacing w:val="-15"/>
        </w:rPr>
        <w:t> </w:t>
      </w:r>
      <w:r>
        <w:rPr/>
        <w:t>Josephus</w:t>
      </w:r>
      <w:r>
        <w:rPr>
          <w:spacing w:val="-15"/>
        </w:rPr>
        <w:t> </w:t>
      </w:r>
      <w:r>
        <w:rPr/>
        <w:t>Daniels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Raleigh</w:t>
      </w:r>
      <w:r>
        <w:rPr>
          <w:spacing w:val="-15"/>
        </w:rPr>
        <w:t> </w:t>
      </w:r>
      <w:r>
        <w:rPr>
          <w:i/>
        </w:rPr>
        <w:t>News</w:t>
      </w:r>
      <w:r>
        <w:rPr>
          <w:i/>
          <w:spacing w:val="-15"/>
        </w:rPr>
        <w:t> </w:t>
      </w:r>
      <w:r>
        <w:rPr>
          <w:i/>
        </w:rPr>
        <w:t>and</w:t>
      </w:r>
      <w:r>
        <w:rPr>
          <w:i/>
          <w:spacing w:val="-15"/>
        </w:rPr>
        <w:t> </w:t>
      </w:r>
      <w:r>
        <w:rPr>
          <w:i/>
        </w:rPr>
        <w:t>Observer</w:t>
      </w:r>
      <w:r>
        <w:rPr/>
        <w:t>,”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 the</w:t>
      </w:r>
      <w:r>
        <w:rPr>
          <w:spacing w:val="-3"/>
        </w:rPr>
        <w:t> </w:t>
      </w:r>
      <w:r>
        <w:rPr/>
        <w:t>Triangle</w:t>
      </w:r>
      <w:r>
        <w:rPr>
          <w:spacing w:val="-3"/>
        </w:rPr>
        <w:t> </w:t>
      </w:r>
      <w:r>
        <w:rPr/>
        <w:t>Universities’ Economic History Workshop,</w:t>
      </w:r>
      <w:r>
        <w:rPr>
          <w:spacing w:val="-2"/>
        </w:rPr>
        <w:t> </w:t>
      </w:r>
      <w:r>
        <w:rPr/>
        <w:t>December, 2003.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“Nonlinear</w:t>
      </w:r>
      <w:r>
        <w:rPr>
          <w:spacing w:val="-7"/>
        </w:rPr>
        <w:t> </w:t>
      </w:r>
      <w:r>
        <w:rPr>
          <w:spacing w:val="-2"/>
        </w:rPr>
        <w:t>Dynamics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Change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U.S.</w:t>
      </w:r>
      <w:r>
        <w:rPr>
          <w:spacing w:val="-4"/>
        </w:rPr>
        <w:t> </w:t>
      </w:r>
      <w:r>
        <w:rPr>
          <w:spacing w:val="-2"/>
        </w:rPr>
        <w:t>Hog-Corn</w:t>
      </w:r>
      <w:r>
        <w:rPr>
          <w:spacing w:val="-6"/>
        </w:rPr>
        <w:t> </w:t>
      </w:r>
      <w:r>
        <w:rPr>
          <w:spacing w:val="-2"/>
        </w:rPr>
        <w:t>Relationship,”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Matthew</w:t>
      </w:r>
      <w:r>
        <w:rPr>
          <w:spacing w:val="-7"/>
        </w:rPr>
        <w:t> </w:t>
      </w:r>
      <w:r>
        <w:rPr>
          <w:spacing w:val="-2"/>
        </w:rPr>
        <w:t>T. </w:t>
      </w:r>
      <w:r>
        <w:rPr/>
        <w:t>Holt,</w:t>
      </w:r>
      <w:r>
        <w:rPr>
          <w:spacing w:val="-5"/>
        </w:rPr>
        <w:t> </w:t>
      </w:r>
      <w:r>
        <w:rPr/>
        <w:t>paper</w:t>
      </w:r>
      <w:r>
        <w:rPr>
          <w:spacing w:val="-6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N.C.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March, </w:t>
      </w:r>
      <w:r>
        <w:rPr>
          <w:spacing w:val="-2"/>
        </w:rPr>
        <w:t>2004.</w:t>
      </w:r>
    </w:p>
    <w:p>
      <w:pPr>
        <w:pStyle w:val="BodyText"/>
        <w:spacing w:before="271"/>
      </w:pP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Mechanical</w:t>
      </w:r>
      <w:r>
        <w:rPr>
          <w:spacing w:val="-4"/>
        </w:rPr>
        <w:t> </w:t>
      </w:r>
      <w:r>
        <w:rPr/>
        <w:t>Refrigeration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Tom</w:t>
      </w:r>
      <w:r>
        <w:rPr>
          <w:spacing w:val="-4"/>
        </w:rPr>
        <w:t> </w:t>
      </w:r>
      <w:r>
        <w:rPr/>
        <w:t>Grennes and Barry Goodwin, presented at the First</w:t>
      </w:r>
      <w:r>
        <w:rPr>
          <w:spacing w:val="-1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 Biology, Tübingen, Germany, June, 2002.</w:t>
      </w:r>
    </w:p>
    <w:p>
      <w:pPr>
        <w:pStyle w:val="BodyText"/>
      </w:pPr>
    </w:p>
    <w:p>
      <w:pPr>
        <w:pStyle w:val="BodyText"/>
      </w:pPr>
      <w:r>
        <w:rPr/>
        <w:t>“2000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3"/>
        </w:rPr>
        <w:t> </w:t>
      </w:r>
      <w:r>
        <w:rPr/>
        <w:t>Pensions,”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W.</w:t>
      </w:r>
      <w:r>
        <w:rPr>
          <w:spacing w:val="-1"/>
        </w:rPr>
        <w:t> </w:t>
      </w:r>
      <w:r>
        <w:rPr/>
        <w:t>Wilson,</w:t>
      </w:r>
      <w:r>
        <w:rPr>
          <w:spacing w:val="-3"/>
        </w:rPr>
        <w:t> </w:t>
      </w:r>
      <w:r>
        <w:rPr/>
        <w:t>Economics Seminar, Miami University, Oxford, Ohio, November 2001.</w:t>
      </w:r>
    </w:p>
    <w:p>
      <w:pPr>
        <w:pStyle w:val="BodyText"/>
        <w:spacing w:before="1"/>
      </w:pPr>
    </w:p>
    <w:p>
      <w:pPr>
        <w:pStyle w:val="BodyText"/>
      </w:pPr>
      <w:r>
        <w:rPr/>
        <w:t>“Public</w:t>
      </w:r>
      <w:r>
        <w:rPr>
          <w:spacing w:val="-4"/>
        </w:rPr>
        <w:t> </w:t>
      </w:r>
      <w:r>
        <w:rPr/>
        <w:t>Sector</w:t>
      </w:r>
      <w:r>
        <w:rPr>
          <w:spacing w:val="-3"/>
        </w:rPr>
        <w:t> </w:t>
      </w:r>
      <w:r>
        <w:rPr/>
        <w:t>Pensions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Times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1920,”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and Jack W. Wilson, Economics Seminar, University of Virginia, March 2001.</w:t>
      </w:r>
    </w:p>
    <w:p>
      <w:pPr>
        <w:pStyle w:val="BodyText"/>
      </w:pPr>
    </w:p>
    <w:p>
      <w:pPr>
        <w:pStyle w:val="BodyText"/>
      </w:pPr>
      <w:r>
        <w:rPr/>
        <w:t>“Public</w:t>
      </w:r>
      <w:r>
        <w:rPr>
          <w:spacing w:val="-4"/>
        </w:rPr>
        <w:t> </w:t>
      </w:r>
      <w:r>
        <w:rPr/>
        <w:t>Sector</w:t>
      </w:r>
      <w:r>
        <w:rPr>
          <w:spacing w:val="-3"/>
        </w:rPr>
        <w:t> </w:t>
      </w:r>
      <w:r>
        <w:rPr/>
        <w:t>Pensions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Times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1920,”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and Jack W. Wilson, Economics Seminar, Wake Forest University, November 2000.</w:t>
      </w:r>
    </w:p>
    <w:p>
      <w:pPr>
        <w:pStyle w:val="BodyText"/>
        <w:spacing w:after="0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“Mechanical</w:t>
      </w:r>
      <w:r>
        <w:rPr>
          <w:spacing w:val="-5"/>
        </w:rPr>
        <w:t> </w:t>
      </w:r>
      <w:r>
        <w:rPr/>
        <w:t>Refrigeration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Perishable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Markets,”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Barry Goodwin and Tom Grennes, Fourth World Congress of Cliometrics, Montreal, Canada, July </w:t>
      </w:r>
      <w:r>
        <w:rPr>
          <w:spacing w:val="-2"/>
        </w:rPr>
        <w:t>2000.</w:t>
      </w:r>
    </w:p>
    <w:p>
      <w:pPr>
        <w:pStyle w:val="BodyText"/>
      </w:pPr>
    </w:p>
    <w:p>
      <w:pPr>
        <w:pStyle w:val="BodyText"/>
      </w:pPr>
      <w:r>
        <w:rPr/>
        <w:t>“Mechanical</w:t>
      </w:r>
      <w:r>
        <w:rPr>
          <w:spacing w:val="-5"/>
        </w:rPr>
        <w:t> </w:t>
      </w:r>
      <w:r>
        <w:rPr/>
        <w:t>Refrigeration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Perishable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Markets,”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Barry Goodwin and Tom Grennes, Triangle Universities Economic History Workshop, Chapel Hill, NC, October, 1999.</w:t>
      </w:r>
    </w:p>
    <w:p>
      <w:pPr>
        <w:pStyle w:val="BodyText"/>
      </w:pPr>
    </w:p>
    <w:p>
      <w:pPr>
        <w:pStyle w:val="BodyText"/>
      </w:pPr>
      <w:r>
        <w:rPr/>
        <w:t>“Managing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Portfolio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Nineteeth</w:t>
      </w:r>
      <w:r>
        <w:rPr>
          <w:spacing w:val="-3"/>
        </w:rPr>
        <w:t> </w:t>
      </w:r>
      <w:r>
        <w:rPr/>
        <w:t>Century: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Navy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Fund,</w:t>
      </w:r>
      <w:r>
        <w:rPr>
          <w:spacing w:val="-3"/>
        </w:rPr>
        <w:t> </w:t>
      </w:r>
      <w:r>
        <w:rPr/>
        <w:t>1800- 1840,” with Robert L. Clark and Jack W. Wilson, Annual Meetings of the Business History Conference, Chapel Hill, NC, March 1999.</w:t>
      </w:r>
    </w:p>
    <w:p>
      <w:pPr>
        <w:pStyle w:val="BodyText"/>
      </w:pPr>
    </w:p>
    <w:p>
      <w:pPr>
        <w:pStyle w:val="BodyText"/>
        <w:spacing w:before="1"/>
      </w:pPr>
      <w:r>
        <w:rPr/>
        <w:t>“Privatization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Public-Sector</w:t>
      </w:r>
      <w:r>
        <w:rPr>
          <w:spacing w:val="-1"/>
        </w:rPr>
        <w:t> </w:t>
      </w:r>
      <w:r>
        <w:rPr/>
        <w:t>Pensions: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U.S. Navy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Fund,</w:t>
      </w:r>
      <w:r>
        <w:rPr>
          <w:spacing w:val="-1"/>
        </w:rPr>
        <w:t> </w:t>
      </w:r>
      <w:r>
        <w:rPr/>
        <w:t>1800-1842,”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Robert</w:t>
      </w:r>
    </w:p>
    <w:p>
      <w:pPr>
        <w:pStyle w:val="BodyText"/>
      </w:pP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Jack</w:t>
      </w:r>
      <w:r>
        <w:rPr>
          <w:spacing w:val="1"/>
        </w:rPr>
        <w:t> </w:t>
      </w:r>
      <w:r>
        <w:rPr/>
        <w:t>W.</w:t>
      </w:r>
      <w:r>
        <w:rPr>
          <w:spacing w:val="-1"/>
        </w:rPr>
        <w:t> </w:t>
      </w:r>
      <w:r>
        <w:rPr/>
        <w:t>Wilson,</w:t>
      </w:r>
      <w:r>
        <w:rPr>
          <w:spacing w:val="-1"/>
        </w:rPr>
        <w:t> </w:t>
      </w:r>
      <w:r>
        <w:rPr/>
        <w:t>Ball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April </w:t>
      </w:r>
      <w:r>
        <w:rPr>
          <w:spacing w:val="-2"/>
        </w:rPr>
        <w:t>1998.</w:t>
      </w:r>
    </w:p>
    <w:p>
      <w:pPr>
        <w:pStyle w:val="BodyText"/>
        <w:spacing w:before="276"/>
      </w:pPr>
      <w:r>
        <w:rPr/>
        <w:t>“Privatization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Public-Sector</w:t>
      </w:r>
      <w:r>
        <w:rPr>
          <w:spacing w:val="-1"/>
        </w:rPr>
        <w:t> </w:t>
      </w:r>
      <w:r>
        <w:rPr/>
        <w:t>Pensions: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Navy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Fund,</w:t>
      </w:r>
      <w:r>
        <w:rPr>
          <w:spacing w:val="-1"/>
        </w:rPr>
        <w:t> </w:t>
      </w:r>
      <w:r>
        <w:rPr/>
        <w:t>1800-1842,”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Robert</w:t>
      </w:r>
    </w:p>
    <w:p>
      <w:pPr>
        <w:pStyle w:val="BodyText"/>
      </w:pPr>
      <w:r>
        <w:rPr/>
        <w:t>L.</w:t>
      </w:r>
      <w:r>
        <w:rPr>
          <w:spacing w:val="-1"/>
        </w:rPr>
        <w:t> </w:t>
      </w:r>
      <w:r>
        <w:rPr/>
        <w:t>Clark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Jack</w:t>
      </w:r>
      <w:r>
        <w:rPr>
          <w:spacing w:val="1"/>
        </w:rPr>
        <w:t> </w:t>
      </w:r>
      <w:r>
        <w:rPr/>
        <w:t>W. Wilson,</w:t>
      </w:r>
      <w:r>
        <w:rPr>
          <w:spacing w:val="-1"/>
        </w:rPr>
        <w:t> </w:t>
      </w:r>
      <w:r>
        <w:rPr/>
        <w:t>Triangle</w:t>
      </w:r>
      <w:r>
        <w:rPr>
          <w:spacing w:val="-2"/>
        </w:rPr>
        <w:t> </w:t>
      </w:r>
      <w:r>
        <w:rPr/>
        <w:t>Universities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History</w:t>
      </w:r>
      <w:r>
        <w:rPr>
          <w:spacing w:val="-1"/>
        </w:rPr>
        <w:t> </w:t>
      </w:r>
      <w:r>
        <w:rPr/>
        <w:t>Workshop,</w:t>
      </w:r>
      <w:r>
        <w:rPr>
          <w:spacing w:val="-1"/>
        </w:rPr>
        <w:t> </w:t>
      </w:r>
      <w:r>
        <w:rPr/>
        <w:t>April </w:t>
      </w:r>
      <w:r>
        <w:rPr>
          <w:spacing w:val="-2"/>
        </w:rPr>
        <w:t>1998.</w:t>
      </w:r>
    </w:p>
    <w:p>
      <w:pPr>
        <w:pStyle w:val="BodyText"/>
      </w:pPr>
    </w:p>
    <w:p>
      <w:pPr>
        <w:pStyle w:val="BodyText"/>
      </w:pPr>
      <w:r>
        <w:rPr/>
        <w:t>“Privatization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Public-Sector</w:t>
      </w:r>
      <w:r>
        <w:rPr>
          <w:spacing w:val="-1"/>
        </w:rPr>
        <w:t> </w:t>
      </w:r>
      <w:r>
        <w:rPr/>
        <w:t>Pensions: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Navy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Fund,</w:t>
      </w:r>
      <w:r>
        <w:rPr>
          <w:spacing w:val="-1"/>
        </w:rPr>
        <w:t> </w:t>
      </w:r>
      <w:r>
        <w:rPr/>
        <w:t>1800-1842,”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Robert</w:t>
      </w:r>
    </w:p>
    <w:p>
      <w:pPr>
        <w:pStyle w:val="BodyText"/>
        <w:ind w:right="491"/>
      </w:pPr>
      <w:r>
        <w:rPr/>
        <w:t>L.</w:t>
      </w:r>
      <w:r>
        <w:rPr>
          <w:spacing w:val="-4"/>
        </w:rPr>
        <w:t> </w:t>
      </w:r>
      <w:r>
        <w:rPr/>
        <w:t>Clark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Jack</w:t>
      </w:r>
      <w:r>
        <w:rPr>
          <w:spacing w:val="-2"/>
        </w:rPr>
        <w:t> </w:t>
      </w:r>
      <w:r>
        <w:rPr/>
        <w:t>W.</w:t>
      </w:r>
      <w:r>
        <w:rPr>
          <w:spacing w:val="-4"/>
        </w:rPr>
        <w:t> </w:t>
      </w:r>
      <w:r>
        <w:rPr/>
        <w:t>Wilson,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Workshop, March 1998.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3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 Northwestern University Economic History Seminar, December 1997.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3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Weiss, University of Illinois Economic History Seminar, December 1997.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3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 Indiana University Economic History Seminar, December 1997.</w:t>
      </w:r>
    </w:p>
    <w:p>
      <w:pPr>
        <w:pStyle w:val="BodyText"/>
      </w:pPr>
    </w:p>
    <w:p>
      <w:pPr>
        <w:pStyle w:val="BodyText"/>
      </w:pPr>
      <w:r>
        <w:rPr/>
        <w:t>“Long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Farming: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Marketable Surplus”, with Thomas Weiss, International Business History Conference, Glasgow, Scotland, July 1997.</w:t>
      </w:r>
    </w:p>
    <w:p>
      <w:pPr>
        <w:pStyle w:val="BodyText"/>
        <w:spacing w:before="1"/>
      </w:pPr>
    </w:p>
    <w:p>
      <w:pPr>
        <w:pStyle w:val="BodyText"/>
      </w:pPr>
      <w:r>
        <w:rPr/>
        <w:t>“Consumer Expenditures and Household Production”, Statistics on the Labor Force for the Millennial</w:t>
      </w:r>
      <w:r>
        <w:rPr>
          <w:spacing w:val="-4"/>
        </w:rPr>
        <w:t> </w:t>
      </w:r>
      <w:r>
        <w:rPr/>
        <w:t>Edition,</w:t>
      </w:r>
      <w:r>
        <w:rPr>
          <w:spacing w:val="-4"/>
        </w:rPr>
        <w:t> </w:t>
      </w:r>
      <w:r>
        <w:rPr/>
        <w:t>Historical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 Conference, Stanford University, June 1997.</w:t>
      </w:r>
    </w:p>
    <w:p>
      <w:pPr>
        <w:pStyle w:val="BodyText"/>
      </w:pPr>
    </w:p>
    <w:p>
      <w:pPr>
        <w:pStyle w:val="BodyText"/>
      </w:pPr>
      <w:r>
        <w:rPr/>
        <w:t>“Nutritional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Surpluses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 Weiss, University of Berkeley Economic History Workshop, February 1997.</w:t>
      </w:r>
    </w:p>
    <w:p>
      <w:pPr>
        <w:pStyle w:val="BodyText"/>
        <w:spacing w:after="0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“Nutritional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Surpluses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 Weiss, conference entitled the Biological Standard of Living and Economic Development, Munich, Germany, January 1997.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3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 annual meetings of the Southern Economic Association, Washington, DC, November 1996.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2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 North Carolina State University Labor Economic Workshop, November 1996.</w:t>
      </w:r>
    </w:p>
    <w:p>
      <w:pPr>
        <w:pStyle w:val="BodyText"/>
      </w:pPr>
    </w:p>
    <w:p>
      <w:pPr>
        <w:pStyle w:val="BodyText"/>
        <w:spacing w:before="1"/>
      </w:pPr>
      <w:r>
        <w:rPr/>
        <w:t>“Nutritional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Surpluses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 Weiss, College of William and Mary Economics Department Seminar, October 1996.</w:t>
      </w:r>
    </w:p>
    <w:p>
      <w:pPr>
        <w:pStyle w:val="BodyText"/>
        <w:spacing w:before="276"/>
        <w:ind w:firstLine="60"/>
      </w:pPr>
      <w:r>
        <w:rPr/>
        <w:t>“The</w:t>
      </w:r>
      <w:r>
        <w:rPr>
          <w:spacing w:val="-6"/>
        </w:rPr>
        <w:t> </w:t>
      </w:r>
      <w:r>
        <w:rPr/>
        <w:t>Nineteenth-Century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Force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4"/>
        </w:rPr>
        <w:t> </w:t>
      </w:r>
      <w:r>
        <w:rPr/>
        <w:t>Population:</w:t>
      </w:r>
      <w:r>
        <w:rPr>
          <w:spacing w:val="-4"/>
        </w:rPr>
        <w:t> </w:t>
      </w:r>
      <w:r>
        <w:rPr/>
        <w:t>County-Level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and Implications,” with Thomas Weiss, annual meetings of the Social Science History Association, New Orleans, LA, October, 1996.</w:t>
      </w:r>
    </w:p>
    <w:p>
      <w:pPr>
        <w:pStyle w:val="BodyText"/>
      </w:pPr>
    </w:p>
    <w:p>
      <w:pPr>
        <w:pStyle w:val="BodyText"/>
      </w:pPr>
      <w:r>
        <w:rPr/>
        <w:t>“Hours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19th</w:t>
      </w:r>
      <w:r>
        <w:rPr>
          <w:spacing w:val="-2"/>
        </w:rPr>
        <w:t> </w:t>
      </w:r>
      <w:r>
        <w:rPr/>
        <w:t>Century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4"/>
        </w:rPr>
        <w:t> </w:t>
      </w:r>
      <w:r>
        <w:rPr/>
        <w:t>Weiss, Triangle Universities Economic History Workshop, September 1996.</w:t>
      </w:r>
    </w:p>
    <w:p>
      <w:pPr>
        <w:pStyle w:val="BodyText"/>
      </w:pPr>
    </w:p>
    <w:p>
      <w:pPr>
        <w:pStyle w:val="BodyText"/>
      </w:pPr>
      <w:r>
        <w:rPr/>
        <w:t>“Hours at Work as a Source of Growth in 19th Century U.S. Agriculture,” with Thomas Weiss, Seminar</w:t>
      </w:r>
      <w:r>
        <w:rPr>
          <w:spacing w:val="-6"/>
        </w:rPr>
        <w:t> </w:t>
      </w:r>
      <w:r>
        <w:rPr/>
        <w:t>für</w:t>
      </w:r>
      <w:r>
        <w:rPr>
          <w:spacing w:val="-7"/>
        </w:rPr>
        <w:t> </w:t>
      </w:r>
      <w:r>
        <w:rPr/>
        <w:t>Wirtschaftsgeschichte,</w:t>
      </w:r>
      <w:r>
        <w:rPr>
          <w:spacing w:val="-6"/>
        </w:rPr>
        <w:t> </w:t>
      </w:r>
      <w:r>
        <w:rPr/>
        <w:t>Ludwig-Maximilians</w:t>
      </w:r>
      <w:r>
        <w:rPr>
          <w:spacing w:val="-6"/>
        </w:rPr>
        <w:t> </w:t>
      </w:r>
      <w:r>
        <w:rPr/>
        <w:t>Universität</w:t>
      </w:r>
      <w:r>
        <w:rPr>
          <w:spacing w:val="-6"/>
        </w:rPr>
        <w:t> </w:t>
      </w:r>
      <w:r>
        <w:rPr/>
        <w:t>München,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Republic of Germany, July, 1996.</w:t>
      </w:r>
    </w:p>
    <w:p>
      <w:pPr>
        <w:pStyle w:val="BodyText"/>
      </w:pPr>
    </w:p>
    <w:p>
      <w:pPr>
        <w:pStyle w:val="BodyText"/>
        <w:ind w:right="614"/>
      </w:pPr>
      <w:r>
        <w:rPr/>
        <w:t>“Industry, Agriculture, and the Economy During the Civil War,” Seminar für Wirtschaftsgeschichte,</w:t>
      </w:r>
      <w:r>
        <w:rPr>
          <w:spacing w:val="-7"/>
        </w:rPr>
        <w:t> </w:t>
      </w:r>
      <w:r>
        <w:rPr/>
        <w:t>Ludwig-Maximilians</w:t>
      </w:r>
      <w:r>
        <w:rPr>
          <w:spacing w:val="-7"/>
        </w:rPr>
        <w:t> </w:t>
      </w:r>
      <w:r>
        <w:rPr/>
        <w:t>Universität</w:t>
      </w:r>
      <w:r>
        <w:rPr>
          <w:spacing w:val="-7"/>
        </w:rPr>
        <w:t> </w:t>
      </w:r>
      <w:r>
        <w:rPr/>
        <w:t>München,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Republic</w:t>
      </w:r>
      <w:r>
        <w:rPr>
          <w:spacing w:val="-8"/>
        </w:rPr>
        <w:t> </w:t>
      </w:r>
      <w:r>
        <w:rPr/>
        <w:t>of Germany, July, 1996.</w:t>
      </w:r>
    </w:p>
    <w:p>
      <w:pPr>
        <w:pStyle w:val="BodyText"/>
      </w:pPr>
    </w:p>
    <w:p>
      <w:pPr>
        <w:pStyle w:val="BodyText"/>
        <w:ind w:right="86"/>
      </w:pPr>
      <w:r>
        <w:rPr/>
        <w:t>“Transportation Improvements and Land Values in the Antebellum United States: A Hedonic Approach,”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Raymond</w:t>
      </w:r>
      <w:r>
        <w:rPr>
          <w:spacing w:val="-5"/>
        </w:rPr>
        <w:t> </w:t>
      </w:r>
      <w:r>
        <w:rPr/>
        <w:t>B.</w:t>
      </w:r>
      <w:r>
        <w:rPr>
          <w:spacing w:val="-5"/>
        </w:rPr>
        <w:t> </w:t>
      </w:r>
      <w:r>
        <w:rPr/>
        <w:t>Palmquist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Thomas</w:t>
      </w:r>
      <w:r>
        <w:rPr>
          <w:spacing w:val="-6"/>
        </w:rPr>
        <w:t> </w:t>
      </w:r>
      <w:r>
        <w:rPr/>
        <w:t>Weiss,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für</w:t>
      </w:r>
      <w:r>
        <w:rPr>
          <w:spacing w:val="-4"/>
        </w:rPr>
        <w:t> </w:t>
      </w:r>
      <w:r>
        <w:rPr/>
        <w:t>Wirtschaftsgeschichte, Ludwig-Maximilians Universität München, Federal Republic of Germany, July, 1996.</w:t>
      </w:r>
    </w:p>
    <w:p>
      <w:pPr>
        <w:pStyle w:val="BodyText"/>
      </w:pPr>
    </w:p>
    <w:p>
      <w:pPr>
        <w:pStyle w:val="BodyText"/>
        <w:ind w:right="396"/>
        <w:jc w:val="both"/>
      </w:pPr>
      <w:r>
        <w:rPr/>
        <w:t>“Transportation</w:t>
      </w:r>
      <w:r>
        <w:rPr>
          <w:spacing w:val="-4"/>
        </w:rPr>
        <w:t> </w:t>
      </w:r>
      <w:r>
        <w:rPr/>
        <w:t>Improvements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Land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Hedonic Approach,” with Raymond B. Palmquist and Thomas Weiss, University of North Carolina at Greensboro Economics Workshop, October 1995.</w:t>
      </w:r>
    </w:p>
    <w:p>
      <w:pPr>
        <w:pStyle w:val="BodyText"/>
        <w:spacing w:before="1"/>
      </w:pPr>
    </w:p>
    <w:p>
      <w:pPr>
        <w:pStyle w:val="BodyText"/>
        <w:ind w:right="394"/>
        <w:jc w:val="both"/>
      </w:pPr>
      <w:r>
        <w:rPr/>
        <w:t>“Transportation</w:t>
      </w:r>
      <w:r>
        <w:rPr>
          <w:spacing w:val="-4"/>
        </w:rPr>
        <w:t> </w:t>
      </w:r>
      <w:r>
        <w:rPr/>
        <w:t>Improvements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Land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Hedonic Approach,”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Raymond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Palmquist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Thomas</w:t>
      </w:r>
      <w:r>
        <w:rPr>
          <w:spacing w:val="-5"/>
        </w:rPr>
        <w:t> </w:t>
      </w:r>
      <w:r>
        <w:rPr/>
        <w:t>Weiss,</w:t>
      </w:r>
      <w:r>
        <w:rPr>
          <w:spacing w:val="-4"/>
        </w:rPr>
        <w:t> </w:t>
      </w:r>
      <w:r>
        <w:rPr/>
        <w:t>Triangle</w:t>
      </w:r>
      <w:r>
        <w:rPr>
          <w:spacing w:val="-5"/>
        </w:rPr>
        <w:t> </w:t>
      </w:r>
      <w:r>
        <w:rPr/>
        <w:t>Universities</w:t>
      </w:r>
      <w:r>
        <w:rPr>
          <w:spacing w:val="-5"/>
        </w:rPr>
        <w:t> </w:t>
      </w:r>
      <w:r>
        <w:rPr/>
        <w:t>Economic History Workshop, December 1995.</w:t>
      </w:r>
    </w:p>
    <w:p>
      <w:pPr>
        <w:pStyle w:val="BodyText"/>
      </w:pPr>
    </w:p>
    <w:p>
      <w:pPr>
        <w:pStyle w:val="BodyText"/>
        <w:ind w:firstLine="60"/>
      </w:pPr>
      <w:r>
        <w:rPr/>
        <w:t>“Sources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Agriculture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19th</w:t>
      </w:r>
      <w:r>
        <w:rPr>
          <w:spacing w:val="-4"/>
        </w:rPr>
        <w:t> </w:t>
      </w:r>
      <w:r>
        <w:rPr/>
        <w:t>Century:</w:t>
      </w:r>
      <w:r>
        <w:rPr>
          <w:spacing w:val="-4"/>
        </w:rPr>
        <w:t> </w:t>
      </w:r>
      <w:r>
        <w:rPr/>
        <w:t>Methodological Issues,” NBER Summer Institute, Cambridge, MA, July 1995.</w:t>
      </w:r>
    </w:p>
    <w:p>
      <w:pPr>
        <w:pStyle w:val="BodyText"/>
        <w:spacing w:after="0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  <w:ind w:firstLine="60"/>
      </w:pPr>
      <w:r>
        <w:rPr/>
        <w:t>“Sources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Agriculture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19th</w:t>
      </w:r>
      <w:r>
        <w:rPr>
          <w:spacing w:val="-4"/>
        </w:rPr>
        <w:t> </w:t>
      </w:r>
      <w:r>
        <w:rPr/>
        <w:t>Century:</w:t>
      </w:r>
      <w:r>
        <w:rPr>
          <w:spacing w:val="-4"/>
        </w:rPr>
        <w:t> </w:t>
      </w:r>
      <w:r>
        <w:rPr/>
        <w:t>Methodological Issues,”</w:t>
      </w:r>
      <w:r>
        <w:rPr>
          <w:spacing w:val="-3"/>
        </w:rPr>
        <w:t> </w:t>
      </w:r>
      <w:r>
        <w:rPr/>
        <w:t>Economic History</w:t>
      </w:r>
      <w:r>
        <w:rPr>
          <w:spacing w:val="-1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Queens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Kingston,</w:t>
      </w:r>
      <w:r>
        <w:rPr>
          <w:spacing w:val="-1"/>
        </w:rPr>
        <w:t> </w:t>
      </w:r>
      <w:r>
        <w:rPr/>
        <w:t>Ontario,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1995.</w:t>
      </w:r>
    </w:p>
    <w:p>
      <w:pPr>
        <w:pStyle w:val="BodyText"/>
      </w:pPr>
    </w:p>
    <w:p>
      <w:pPr>
        <w:pStyle w:val="BodyText"/>
      </w:pPr>
      <w:r>
        <w:rPr/>
        <w:t>“Sources of Productivity Growth in U.S. Agriculture in the 19th Century: Methodological Issues,”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McGill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Montreal,</w:t>
      </w:r>
      <w:r>
        <w:rPr>
          <w:spacing w:val="-5"/>
        </w:rPr>
        <w:t> </w:t>
      </w:r>
      <w:r>
        <w:rPr/>
        <w:t>Quebec,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1995.</w:t>
      </w:r>
    </w:p>
    <w:p>
      <w:pPr>
        <w:pStyle w:val="BodyText"/>
      </w:pPr>
    </w:p>
    <w:p>
      <w:pPr>
        <w:pStyle w:val="BodyText"/>
        <w:ind w:firstLine="60"/>
      </w:pPr>
      <w:r>
        <w:rPr/>
        <w:t>“The</w:t>
      </w:r>
      <w:r>
        <w:rPr>
          <w:spacing w:val="-5"/>
        </w:rPr>
        <w:t> </w:t>
      </w:r>
      <w:r>
        <w:rPr/>
        <w:t>Old,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Poor,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Sick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History:</w:t>
      </w:r>
      <w:r>
        <w:rPr>
          <w:spacing w:val="-3"/>
        </w:rPr>
        <w:t> </w:t>
      </w:r>
      <w:r>
        <w:rPr/>
        <w:t>Comments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Brinkley,</w:t>
      </w:r>
      <w:r>
        <w:rPr>
          <w:spacing w:val="-3"/>
        </w:rPr>
        <w:t> </w:t>
      </w:r>
      <w:r>
        <w:rPr/>
        <w:t>Costa, and Seltzer,” annual meetings of the Economic History Association, Cincinnati, OH, October </w:t>
      </w:r>
      <w:r>
        <w:rPr>
          <w:spacing w:val="-2"/>
        </w:rPr>
        <w:t>1994.</w:t>
      </w:r>
    </w:p>
    <w:p>
      <w:pPr>
        <w:pStyle w:val="BodyText"/>
      </w:pPr>
    </w:p>
    <w:p>
      <w:pPr>
        <w:pStyle w:val="BodyText"/>
        <w:spacing w:before="1"/>
      </w:pPr>
      <w:r>
        <w:rPr/>
        <w:t>“The Political Economy of Public-Private Compensation Differentials: The Case of Federal Pensions,”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Cincinnati,</w:t>
      </w:r>
      <w:r>
        <w:rPr>
          <w:spacing w:val="-4"/>
        </w:rPr>
        <w:t> </w:t>
      </w:r>
      <w:r>
        <w:rPr/>
        <w:t>OH,</w:t>
      </w:r>
      <w:r>
        <w:rPr>
          <w:spacing w:val="-4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1994.</w:t>
      </w:r>
    </w:p>
    <w:p>
      <w:pPr>
        <w:pStyle w:val="BodyText"/>
        <w:spacing w:before="276"/>
      </w:pPr>
      <w:r>
        <w:rPr/>
        <w:t>“The</w:t>
      </w:r>
      <w:r>
        <w:rPr>
          <w:spacing w:val="-6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Public-Private</w:t>
      </w:r>
      <w:r>
        <w:rPr>
          <w:spacing w:val="-5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Differentials: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Federal Pensions,” UCLA Seminar in Economic and Entrepreneurial History, January 1994.</w:t>
      </w:r>
    </w:p>
    <w:p>
      <w:pPr>
        <w:pStyle w:val="BodyText"/>
        <w:spacing w:before="276"/>
      </w:pPr>
      <w:r>
        <w:rPr/>
        <w:t>“Federal</w:t>
      </w:r>
      <w:r>
        <w:rPr>
          <w:spacing w:val="-4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Private-Sector</w:t>
      </w:r>
      <w:r>
        <w:rPr>
          <w:spacing w:val="-4"/>
        </w:rPr>
        <w:t> </w:t>
      </w:r>
      <w:r>
        <w:rPr/>
        <w:t>Pensions,</w:t>
      </w:r>
      <w:r>
        <w:rPr>
          <w:spacing w:val="-4"/>
        </w:rPr>
        <w:t> </w:t>
      </w:r>
      <w:r>
        <w:rPr/>
        <w:t>1913-1950”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Michelle Trawick, annual meetings of the Gerontological Society of America, New Orleans, LA, November 1993.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Federal</w:t>
      </w:r>
      <w:r>
        <w:rPr>
          <w:spacing w:val="-4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1920:</w:t>
      </w:r>
      <w:r>
        <w:rPr>
          <w:spacing w:val="-4"/>
        </w:rPr>
        <w:t> </w:t>
      </w:r>
      <w:r>
        <w:rPr/>
        <w:t>Rent-Seeking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Contracting?” Paper Indiana University Economic History Workshop, April 1993.</w:t>
      </w:r>
    </w:p>
    <w:p>
      <w:pPr>
        <w:pStyle w:val="BodyText"/>
      </w:pPr>
    </w:p>
    <w:p>
      <w:pPr>
        <w:pStyle w:val="BodyText"/>
        <w:ind w:firstLine="60"/>
      </w:pPr>
      <w:r>
        <w:rPr/>
        <w:t>“The</w:t>
      </w:r>
      <w:r>
        <w:rPr>
          <w:spacing w:val="-6"/>
        </w:rPr>
        <w:t> </w:t>
      </w:r>
      <w:r>
        <w:rPr/>
        <w:t>Federal</w:t>
      </w:r>
      <w:r>
        <w:rPr>
          <w:spacing w:val="-4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1920:</w:t>
      </w:r>
      <w:r>
        <w:rPr>
          <w:spacing w:val="-4"/>
        </w:rPr>
        <w:t> </w:t>
      </w:r>
      <w:r>
        <w:rPr/>
        <w:t>Rent-Seeking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Contracting,” Paper University of Michigan Economic History Workshop, April 1993.</w:t>
      </w:r>
    </w:p>
    <w:p>
      <w:pPr>
        <w:pStyle w:val="BodyText"/>
      </w:pPr>
    </w:p>
    <w:p>
      <w:pPr>
        <w:pStyle w:val="BodyText"/>
        <w:ind w:right="30"/>
        <w:jc w:val="both"/>
      </w:pPr>
      <w:r>
        <w:rPr/>
        <w:t>“Inflation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Money Growth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Gold Standard,</w:t>
      </w:r>
      <w:r>
        <w:rPr>
          <w:spacing w:val="-1"/>
        </w:rPr>
        <w:t> </w:t>
      </w:r>
      <w:r>
        <w:rPr/>
        <w:t>1850-1913,”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Douglas Fisher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Theresa</w:t>
      </w:r>
      <w:r>
        <w:rPr>
          <w:spacing w:val="-5"/>
        </w:rPr>
        <w:t> </w:t>
      </w:r>
      <w:r>
        <w:rPr/>
        <w:t>Spencer,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Allied</w:t>
      </w:r>
      <w:r>
        <w:rPr>
          <w:spacing w:val="-4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Anaheim, CA, January 1993.</w:t>
      </w:r>
    </w:p>
    <w:p>
      <w:pPr>
        <w:pStyle w:val="BodyText"/>
      </w:pPr>
    </w:p>
    <w:p>
      <w:pPr>
        <w:pStyle w:val="BodyText"/>
        <w:jc w:val="both"/>
      </w:pPr>
      <w:r>
        <w:rPr/>
        <w:t>“The</w:t>
      </w:r>
      <w:r>
        <w:rPr>
          <w:spacing w:val="-6"/>
        </w:rPr>
        <w:t> </w:t>
      </w:r>
      <w:r>
        <w:rPr/>
        <w:t>Federal</w:t>
      </w:r>
      <w:r>
        <w:rPr>
          <w:spacing w:val="-1"/>
        </w:rPr>
        <w:t> </w:t>
      </w:r>
      <w:r>
        <w:rPr/>
        <w:t>Employees</w:t>
      </w:r>
      <w:r>
        <w:rPr>
          <w:spacing w:val="1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1920: Rent-Seeking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Optimal</w:t>
      </w:r>
    </w:p>
    <w:p>
      <w:pPr>
        <w:pStyle w:val="BodyText"/>
        <w:jc w:val="both"/>
      </w:pPr>
      <w:r>
        <w:rPr/>
        <w:t>Contracting?”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Arizona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 Workshop,</w:t>
      </w:r>
      <w:r>
        <w:rPr>
          <w:spacing w:val="-1"/>
        </w:rPr>
        <w:t> </w:t>
      </w:r>
      <w:r>
        <w:rPr/>
        <w:t>November 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BodyText"/>
        <w:ind w:firstLine="60"/>
      </w:pPr>
      <w:r>
        <w:rPr/>
        <w:t>“Federal</w:t>
      </w:r>
      <w:r>
        <w:rPr>
          <w:spacing w:val="-4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Private-Sector</w:t>
      </w:r>
      <w:r>
        <w:rPr>
          <w:spacing w:val="-4"/>
        </w:rPr>
        <w:t> </w:t>
      </w:r>
      <w:r>
        <w:rPr/>
        <w:t>Pensions,</w:t>
      </w:r>
      <w:r>
        <w:rPr>
          <w:spacing w:val="-4"/>
        </w:rPr>
        <w:t> </w:t>
      </w:r>
      <w:r>
        <w:rPr/>
        <w:t>1913-1950”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Michelle White, National Bureau of Economic Research Conference on the Political Economy of Regulation, Tucson, AZ, October 1992.</w:t>
      </w:r>
    </w:p>
    <w:p>
      <w:pPr>
        <w:pStyle w:val="BodyText"/>
        <w:spacing w:before="1"/>
      </w:pPr>
    </w:p>
    <w:p>
      <w:pPr>
        <w:pStyle w:val="BodyText"/>
        <w:ind w:right="58"/>
        <w:jc w:val="both"/>
      </w:pPr>
      <w:r>
        <w:rPr/>
        <w:t>“Inflation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Gold</w:t>
      </w:r>
      <w:r>
        <w:rPr>
          <w:spacing w:val="-4"/>
        </w:rPr>
        <w:t> </w:t>
      </w:r>
      <w:r>
        <w:rPr/>
        <w:t>Standard,</w:t>
      </w:r>
      <w:r>
        <w:rPr>
          <w:spacing w:val="-4"/>
        </w:rPr>
        <w:t> </w:t>
      </w:r>
      <w:r>
        <w:rPr/>
        <w:t>1850-1913,”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Douglas Fisher and Theresa Spencer, Triangle Universities Economic History Workshop, October 1992.</w:t>
      </w:r>
    </w:p>
    <w:p>
      <w:pPr>
        <w:pStyle w:val="BodyText"/>
        <w:spacing w:after="0"/>
        <w:jc w:val="both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“Industrialization,</w:t>
      </w:r>
      <w:r>
        <w:rPr>
          <w:spacing w:val="-4"/>
        </w:rPr>
        <w:t> </w:t>
      </w:r>
      <w:r>
        <w:rPr/>
        <w:t>Urbanization,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Nineteenth- Century America,” annual meetings of the Economic History Association, Cambridge, MA, September 1992.</w:t>
      </w:r>
    </w:p>
    <w:p>
      <w:pPr>
        <w:pStyle w:val="BodyText"/>
      </w:pPr>
    </w:p>
    <w:p>
      <w:pPr>
        <w:pStyle w:val="BodyText"/>
      </w:pPr>
      <w:r>
        <w:rPr/>
        <w:t>“Agricultural</w:t>
      </w:r>
      <w:r>
        <w:rPr>
          <w:spacing w:val="-3"/>
        </w:rPr>
        <w:t> </w:t>
      </w:r>
      <w:r>
        <w:rPr/>
        <w:t>Productivity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Decade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War,”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 Economic Research Summer Institute, Cambridge, MA, July 1992.</w:t>
      </w:r>
    </w:p>
    <w:p>
      <w:pPr>
        <w:pStyle w:val="BodyText"/>
      </w:pPr>
    </w:p>
    <w:p>
      <w:pPr>
        <w:pStyle w:val="BodyText"/>
      </w:pPr>
      <w:r>
        <w:rPr/>
        <w:t>“Financial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Meiji</w:t>
      </w:r>
      <w:r>
        <w:rPr>
          <w:spacing w:val="-4"/>
        </w:rPr>
        <w:t> </w:t>
      </w:r>
      <w:r>
        <w:rPr/>
        <w:t>Japan,”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2"/>
        </w:rPr>
        <w:t> </w:t>
      </w:r>
      <w:r>
        <w:rPr/>
        <w:t>Flath,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 Area Universities Economic History Workshop, American University, May 1992.</w:t>
      </w:r>
    </w:p>
    <w:p>
      <w:pPr>
        <w:pStyle w:val="BodyText"/>
      </w:pPr>
    </w:p>
    <w:p>
      <w:pPr>
        <w:pStyle w:val="BodyText"/>
        <w:spacing w:before="1"/>
      </w:pPr>
      <w:r>
        <w:rPr/>
        <w:t>“Wage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Crowding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Industry: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American Whaling Industry,” with Robert M. Fearn, annual meeting of the Social Science History Meetings.</w:t>
      </w:r>
      <w:r>
        <w:rPr>
          <w:spacing w:val="40"/>
        </w:rPr>
        <w:t> </w:t>
      </w:r>
      <w:r>
        <w:rPr/>
        <w:t>New Orleans, LA, October 1991.</w:t>
      </w:r>
    </w:p>
    <w:p>
      <w:pPr>
        <w:pStyle w:val="BodyText"/>
        <w:spacing w:before="276"/>
      </w:pPr>
      <w:r>
        <w:rPr/>
        <w:t>“The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Cycle,</w:t>
      </w:r>
      <w:r>
        <w:rPr>
          <w:spacing w:val="-3"/>
        </w:rPr>
        <w:t> </w:t>
      </w:r>
      <w:r>
        <w:rPr/>
        <w:t>1870-1910,”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Douglas</w:t>
      </w:r>
      <w:r>
        <w:rPr>
          <w:spacing w:val="-4"/>
        </w:rPr>
        <w:t> </w:t>
      </w:r>
      <w:r>
        <w:rPr/>
        <w:t>Fisher,</w:t>
      </w:r>
      <w:r>
        <w:rPr>
          <w:spacing w:val="-4"/>
        </w:rPr>
        <w:t> </w:t>
      </w:r>
      <w:r>
        <w:rPr/>
        <w:t>London School of Economics Economic History Workshop, June 1991.</w:t>
      </w:r>
    </w:p>
    <w:p>
      <w:pPr>
        <w:pStyle w:val="BodyText"/>
      </w:pPr>
    </w:p>
    <w:p>
      <w:pPr>
        <w:pStyle w:val="BodyText"/>
      </w:pPr>
      <w:r>
        <w:rPr/>
        <w:t>“Wage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Occupational</w:t>
      </w:r>
      <w:r>
        <w:rPr>
          <w:spacing w:val="-4"/>
        </w:rPr>
        <w:t> </w:t>
      </w:r>
      <w:r>
        <w:rPr/>
        <w:t>Crowding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Industry: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American Whaling Industry,” with Robert M. Fearn, North Carolina State University Labor Economics Workshop, March 1991.</w:t>
      </w:r>
    </w:p>
    <w:p>
      <w:pPr>
        <w:pStyle w:val="BodyText"/>
      </w:pPr>
    </w:p>
    <w:p>
      <w:pPr>
        <w:pStyle w:val="BodyText"/>
      </w:pPr>
      <w:r>
        <w:rPr/>
        <w:t>“Wage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Occupational</w:t>
      </w:r>
      <w:r>
        <w:rPr>
          <w:spacing w:val="-4"/>
        </w:rPr>
        <w:t> </w:t>
      </w:r>
      <w:r>
        <w:rPr/>
        <w:t>Crowding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Industry: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American Whaling Industry,” with Robert M. Fearn, Triangle Universities Economic History Workshop, March 1991.</w:t>
      </w:r>
    </w:p>
    <w:p>
      <w:pPr>
        <w:pStyle w:val="BodyText"/>
      </w:pPr>
    </w:p>
    <w:p>
      <w:pPr>
        <w:pStyle w:val="BodyText"/>
      </w:pPr>
      <w:r>
        <w:rPr/>
        <w:t>“Industrialization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Gap:</w:t>
      </w:r>
      <w:r>
        <w:rPr>
          <w:spacing w:val="-4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Sectoral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Goldin-Sokoloff Hypothesis,” with Elizabeth Field-Hendrey, annual meetings of the Social Science History Meetings, Minneapolis, MN, October 1990.</w:t>
      </w:r>
    </w:p>
    <w:p>
      <w:pPr>
        <w:pStyle w:val="BodyText"/>
      </w:pPr>
    </w:p>
    <w:p>
      <w:pPr>
        <w:pStyle w:val="BodyText"/>
        <w:ind w:right="614"/>
      </w:pPr>
      <w:r>
        <w:rPr/>
        <w:t>“Family</w:t>
      </w:r>
      <w:r>
        <w:rPr>
          <w:spacing w:val="-5"/>
        </w:rPr>
        <w:t> </w:t>
      </w:r>
      <w:r>
        <w:rPr/>
        <w:t>Composition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Crop</w:t>
      </w:r>
      <w:r>
        <w:rPr>
          <w:spacing w:val="-5"/>
        </w:rPr>
        <w:t> </w:t>
      </w:r>
      <w:r>
        <w:rPr/>
        <w:t>Portfolios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Antebellum</w:t>
      </w:r>
      <w:r>
        <w:rPr>
          <w:spacing w:val="-5"/>
        </w:rPr>
        <w:t> </w:t>
      </w:r>
      <w:r>
        <w:rPr/>
        <w:t>Northern</w:t>
      </w:r>
      <w:r>
        <w:rPr>
          <w:spacing w:val="-5"/>
        </w:rPr>
        <w:t> </w:t>
      </w:r>
      <w:r>
        <w:rPr/>
        <w:t>Agriculture,”</w:t>
      </w:r>
      <w:r>
        <w:rPr>
          <w:spacing w:val="-6"/>
        </w:rPr>
        <w:t> </w:t>
      </w:r>
      <w:r>
        <w:rPr/>
        <w:t>annual meetings of the Social Science History Meetings, Minneapolis, MN, October 1990.</w:t>
      </w:r>
    </w:p>
    <w:p>
      <w:pPr>
        <w:pStyle w:val="BodyText"/>
      </w:pPr>
    </w:p>
    <w:p>
      <w:pPr>
        <w:pStyle w:val="BodyText"/>
        <w:ind w:right="303" w:firstLine="60"/>
        <w:jc w:val="both"/>
      </w:pPr>
      <w:r>
        <w:rPr/>
        <w:t>“Constrained Resource Allocation and Investment in the Education of Black Americans: The 1890</w:t>
      </w:r>
      <w:r>
        <w:rPr>
          <w:spacing w:val="-4"/>
        </w:rPr>
        <w:t> </w:t>
      </w:r>
      <w:r>
        <w:rPr/>
        <w:t>Land-Grant</w:t>
      </w:r>
      <w:r>
        <w:rPr>
          <w:spacing w:val="-4"/>
        </w:rPr>
        <w:t> </w:t>
      </w:r>
      <w:r>
        <w:rPr/>
        <w:t>Colleges,”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History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Tallahassee, FL, June 1990.</w:t>
      </w:r>
    </w:p>
    <w:p>
      <w:pPr>
        <w:pStyle w:val="BodyText"/>
        <w:spacing w:before="1"/>
      </w:pPr>
    </w:p>
    <w:p>
      <w:pPr>
        <w:pStyle w:val="BodyText"/>
        <w:ind w:right="72"/>
      </w:pPr>
      <w:r>
        <w:rPr/>
        <w:t>“Constrained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Black</w:t>
      </w:r>
      <w:r>
        <w:rPr>
          <w:spacing w:val="-4"/>
        </w:rPr>
        <w:t> </w:t>
      </w:r>
      <w:r>
        <w:rPr/>
        <w:t>Americans:</w:t>
      </w:r>
      <w:r>
        <w:rPr>
          <w:spacing w:val="-4"/>
        </w:rPr>
        <w:t> </w:t>
      </w:r>
      <w:r>
        <w:rPr/>
        <w:t>The 1890 Land-Grant Colleges,” North Carolina State University Labor Economics Workshop, March 1990.</w:t>
      </w:r>
    </w:p>
    <w:p>
      <w:pPr>
        <w:pStyle w:val="BodyText"/>
      </w:pPr>
    </w:p>
    <w:p>
      <w:pPr>
        <w:pStyle w:val="BodyText"/>
        <w:ind w:right="400" w:firstLine="60"/>
        <w:jc w:val="both"/>
      </w:pPr>
      <w:r>
        <w:rPr/>
        <w:t>“'To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Sow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Acre</w:t>
      </w:r>
      <w:r>
        <w:rPr>
          <w:spacing w:val="-5"/>
        </w:rPr>
        <w:t> </w:t>
      </w:r>
      <w:r>
        <w:rPr/>
        <w:t>More':</w:t>
      </w:r>
      <w:r>
        <w:rPr>
          <w:spacing w:val="-1"/>
        </w:rPr>
        <w:t> </w:t>
      </w:r>
      <w:r>
        <w:rPr/>
        <w:t>Increases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Land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Antebellum</w:t>
      </w:r>
      <w:r>
        <w:rPr>
          <w:spacing w:val="-3"/>
        </w:rPr>
        <w:t> </w:t>
      </w:r>
      <w:r>
        <w:rPr/>
        <w:t>United States,” Triangle Universities Economic History Workshop, October 1989.</w:t>
      </w:r>
    </w:p>
    <w:p>
      <w:pPr>
        <w:pStyle w:val="BodyText"/>
        <w:spacing w:after="0"/>
        <w:jc w:val="both"/>
        <w:sectPr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“Output,</w:t>
      </w:r>
      <w:r>
        <w:rPr>
          <w:spacing w:val="-1"/>
        </w:rPr>
        <w:t> </w:t>
      </w:r>
      <w:r>
        <w:rPr/>
        <w:t>Productivity,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Fertility</w:t>
      </w:r>
      <w:r>
        <w:rPr>
          <w:spacing w:val="-1"/>
        </w:rPr>
        <w:t> </w:t>
      </w:r>
      <w:r>
        <w:rPr/>
        <w:t>Decline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 Antebellum</w:t>
      </w:r>
      <w:r>
        <w:rPr>
          <w:spacing w:val="-1"/>
        </w:rPr>
        <w:t> </w:t>
      </w:r>
      <w:r>
        <w:rPr/>
        <w:t>Northern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</w:pPr>
      <w:r>
        <w:rPr/>
        <w:t>Summary,”</w:t>
      </w:r>
      <w:r>
        <w:rPr>
          <w:spacing w:val="-6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4"/>
        </w:rPr>
        <w:t> </w:t>
      </w:r>
      <w:r>
        <w:rPr/>
        <w:t>September </w:t>
      </w:r>
      <w:r>
        <w:rPr>
          <w:spacing w:val="-2"/>
        </w:rPr>
        <w:t>1989.</w:t>
      </w:r>
    </w:p>
    <w:p>
      <w:pPr>
        <w:pStyle w:val="BodyText"/>
      </w:pPr>
    </w:p>
    <w:p>
      <w:pPr>
        <w:pStyle w:val="BodyText"/>
      </w:pPr>
      <w:r>
        <w:rPr/>
        <w:t>“'To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Sow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Acre</w:t>
      </w:r>
      <w:r>
        <w:rPr>
          <w:spacing w:val="-5"/>
        </w:rPr>
        <w:t> </w:t>
      </w:r>
      <w:r>
        <w:rPr/>
        <w:t>More':</w:t>
      </w:r>
      <w:r>
        <w:rPr>
          <w:spacing w:val="-1"/>
        </w:rPr>
        <w:t> </w:t>
      </w:r>
      <w:r>
        <w:rPr/>
        <w:t>Increases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Antebellum</w:t>
      </w:r>
      <w:r>
        <w:rPr>
          <w:spacing w:val="-3"/>
        </w:rPr>
        <w:t> </w:t>
      </w:r>
      <w:r>
        <w:rPr/>
        <w:t>United States,” University of Chicago Economic History Workshop, April, 1989.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Northern</w:t>
      </w:r>
      <w:r>
        <w:rPr>
          <w:spacing w:val="-4"/>
        </w:rPr>
        <w:t> </w:t>
      </w:r>
      <w:r>
        <w:rPr/>
        <w:t>Agriculture,”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 Economic History Workshop, December, 1988.</w:t>
      </w:r>
    </w:p>
    <w:p>
      <w:pPr>
        <w:pStyle w:val="BodyText"/>
      </w:pPr>
    </w:p>
    <w:p>
      <w:pPr>
        <w:pStyle w:val="BodyText"/>
        <w:spacing w:before="1"/>
      </w:pPr>
      <w:r>
        <w:rPr/>
        <w:t>“The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Antebellum</w:t>
      </w:r>
      <w:r>
        <w:rPr>
          <w:spacing w:val="-3"/>
        </w:rPr>
        <w:t> </w:t>
      </w:r>
      <w:r>
        <w:rPr/>
        <w:t>Northern</w:t>
      </w:r>
      <w:r>
        <w:rPr>
          <w:spacing w:val="-3"/>
        </w:rPr>
        <w:t> </w:t>
      </w:r>
      <w:r>
        <w:rPr/>
        <w:t>Agriculture,”</w:t>
      </w:r>
      <w:r>
        <w:rPr>
          <w:spacing w:val="-2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 Social Science History Association, Chicago, Illinois, October, 1988.</w:t>
      </w:r>
    </w:p>
    <w:p>
      <w:pPr>
        <w:pStyle w:val="BodyText"/>
        <w:spacing w:before="276"/>
      </w:pPr>
      <w:r>
        <w:rPr/>
        <w:t>“Farm</w:t>
      </w:r>
      <w:r>
        <w:rPr>
          <w:spacing w:val="-4"/>
        </w:rPr>
        <w:t> </w:t>
      </w:r>
      <w:r>
        <w:rPr/>
        <w:t>Output,</w:t>
      </w:r>
      <w:r>
        <w:rPr>
          <w:spacing w:val="-4"/>
        </w:rPr>
        <w:t> </w:t>
      </w:r>
      <w:r>
        <w:rPr/>
        <w:t>Productivity,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Fertility</w:t>
      </w:r>
      <w:r>
        <w:rPr>
          <w:spacing w:val="-4"/>
        </w:rPr>
        <w:t> </w:t>
      </w:r>
      <w:r>
        <w:rPr/>
        <w:t>Decline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Antebellum</w:t>
      </w:r>
      <w:r>
        <w:rPr>
          <w:spacing w:val="-4"/>
        </w:rPr>
        <w:t> </w:t>
      </w:r>
      <w:r>
        <w:rPr/>
        <w:t>Northern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 Indiana University Economic History Workshop, January, 1988.</w:t>
      </w:r>
    </w:p>
    <w:p>
      <w:pPr>
        <w:pStyle w:val="BodyText"/>
        <w:spacing w:before="276"/>
      </w:pPr>
      <w:r>
        <w:rPr/>
        <w:t>“Recession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Eighties: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1980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1982</w:t>
      </w:r>
      <w:r>
        <w:rPr>
          <w:spacing w:val="-3"/>
        </w:rPr>
        <w:t> </w:t>
      </w:r>
      <w:r>
        <w:rPr/>
        <w:t>Recessions,”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R. Jeffery Green, 18th Annual Modeling and Simulation Conference, Pittsburgh, Pennsylvania, April, 1987.</w:t>
      </w:r>
    </w:p>
    <w:p>
      <w:pPr>
        <w:pStyle w:val="BodyText"/>
        <w:spacing w:after="0"/>
        <w:sectPr>
          <w:headerReference w:type="default" r:id="rId36"/>
          <w:footerReference w:type="default" r:id="rId37"/>
          <w:pgSz w:w="12240" w:h="15840"/>
          <w:pgMar w:header="2014" w:footer="1510" w:top="2260" w:bottom="1700" w:left="1440" w:right="1440"/>
        </w:sectPr>
      </w:pPr>
    </w:p>
    <w:p>
      <w:pPr>
        <w:pStyle w:val="Heading1"/>
        <w:spacing w:before="67"/>
        <w:jc w:val="both"/>
      </w:pPr>
      <w:r>
        <w:rPr/>
        <w:t>REFEREE </w:t>
      </w:r>
      <w:r>
        <w:rPr>
          <w:spacing w:val="-4"/>
        </w:rPr>
        <w:t>FOR:</w:t>
      </w:r>
    </w:p>
    <w:p>
      <w:pPr>
        <w:pStyle w:val="BodyText"/>
        <w:rPr>
          <w:b/>
        </w:rPr>
      </w:pPr>
    </w:p>
    <w:p>
      <w:pPr>
        <w:pStyle w:val="BodyText"/>
        <w:jc w:val="both"/>
      </w:pPr>
      <w:r>
        <w:rPr/>
        <w:t>Agricultural</w:t>
      </w:r>
      <w:r>
        <w:rPr>
          <w:spacing w:val="-3"/>
        </w:rPr>
        <w:t> </w:t>
      </w:r>
      <w:r>
        <w:rPr/>
        <w:t>History-</w:t>
      </w:r>
      <w:r>
        <w:rPr>
          <w:spacing w:val="-3"/>
        </w:rPr>
        <w:t> </w:t>
      </w:r>
      <w:r>
        <w:rPr>
          <w:spacing w:val="-4"/>
        </w:rPr>
        <w:t>1991</w:t>
      </w:r>
    </w:p>
    <w:p>
      <w:pPr>
        <w:pStyle w:val="BodyText"/>
        <w:ind w:right="5958"/>
        <w:jc w:val="both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1991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1991 Social Science History- 1991</w:t>
      </w:r>
    </w:p>
    <w:p>
      <w:pPr>
        <w:pStyle w:val="BodyText"/>
      </w:pPr>
    </w:p>
    <w:p>
      <w:pPr>
        <w:pStyle w:val="BodyText"/>
      </w:pPr>
      <w:r>
        <w:rPr/>
        <w:t>International</w:t>
      </w:r>
      <w:r>
        <w:rPr>
          <w:spacing w:val="-3"/>
        </w:rPr>
        <w:t> </w:t>
      </w:r>
      <w:r>
        <w:rPr/>
        <w:t>Migration</w:t>
      </w:r>
      <w:r>
        <w:rPr>
          <w:spacing w:val="-1"/>
        </w:rPr>
        <w:t> </w:t>
      </w:r>
      <w:r>
        <w:rPr/>
        <w:t>Review-</w:t>
      </w:r>
      <w:r>
        <w:rPr>
          <w:spacing w:val="-3"/>
        </w:rPr>
        <w:t> </w:t>
      </w:r>
      <w:r>
        <w:rPr>
          <w:spacing w:val="-4"/>
        </w:rPr>
        <w:t>1992</w:t>
      </w:r>
    </w:p>
    <w:p>
      <w:pPr>
        <w:pStyle w:val="BodyText"/>
      </w:pPr>
    </w:p>
    <w:p>
      <w:pPr>
        <w:pStyle w:val="BodyText"/>
        <w:ind w:right="5958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1994 Social Science History- 1994</w:t>
      </w:r>
    </w:p>
    <w:p>
      <w:pPr>
        <w:pStyle w:val="BodyText"/>
        <w:spacing w:before="1"/>
      </w:pPr>
    </w:p>
    <w:p>
      <w:pPr>
        <w:pStyle w:val="BodyText"/>
        <w:ind w:right="5452"/>
      </w:pPr>
      <w:r>
        <w:rPr/>
        <w:t>Journal of Macroeconomics- 1995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1995</w:t>
      </w:r>
    </w:p>
    <w:p>
      <w:pPr>
        <w:pStyle w:val="BodyText"/>
      </w:pPr>
    </w:p>
    <w:p>
      <w:pPr>
        <w:pStyle w:val="BodyText"/>
        <w:ind w:right="5958"/>
        <w:jc w:val="both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1996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1996 Policy Studies Journal- 1996</w:t>
      </w:r>
    </w:p>
    <w:p>
      <w:pPr>
        <w:pStyle w:val="BodyText"/>
      </w:pPr>
    </w:p>
    <w:p>
      <w:pPr>
        <w:pStyle w:val="BodyText"/>
        <w:ind w:right="5958"/>
      </w:pPr>
      <w:r>
        <w:rPr/>
        <w:t>Social Science History- 1997 Social Science History- 1997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1997</w:t>
      </w:r>
    </w:p>
    <w:p>
      <w:pPr>
        <w:pStyle w:val="BodyText"/>
      </w:pPr>
    </w:p>
    <w:p>
      <w:pPr>
        <w:pStyle w:val="BodyText"/>
        <w:ind w:right="5452"/>
      </w:pPr>
      <w:r>
        <w:rPr/>
        <w:t>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1998 Historical Methods- 1998</w:t>
      </w:r>
    </w:p>
    <w:p>
      <w:pPr>
        <w:pStyle w:val="BodyText"/>
        <w:spacing w:before="1"/>
      </w:pPr>
      <w:r>
        <w:rPr/>
        <w:t>Explorations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History-</w:t>
      </w:r>
      <w:r>
        <w:rPr>
          <w:spacing w:val="-1"/>
        </w:rPr>
        <w:t> </w:t>
      </w:r>
      <w:r>
        <w:rPr>
          <w:spacing w:val="-4"/>
        </w:rPr>
        <w:t>1998</w:t>
      </w:r>
    </w:p>
    <w:p>
      <w:pPr>
        <w:pStyle w:val="BodyText"/>
        <w:spacing w:line="550" w:lineRule="atLeast" w:before="2"/>
        <w:ind w:right="4030"/>
      </w:pP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Estate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Economics-</w:t>
      </w:r>
      <w:r>
        <w:rPr>
          <w:spacing w:val="-7"/>
        </w:rPr>
        <w:t> </w:t>
      </w:r>
      <w:r>
        <w:rPr/>
        <w:t>1999 Social Science History- 2000</w:t>
      </w:r>
    </w:p>
    <w:p>
      <w:pPr>
        <w:pStyle w:val="BodyText"/>
        <w:spacing w:before="2"/>
        <w:ind w:right="5452"/>
      </w:pPr>
      <w:r>
        <w:rPr/>
        <w:t>Economic History Review- 2000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2000</w:t>
      </w:r>
    </w:p>
    <w:p>
      <w:pPr>
        <w:pStyle w:val="BodyText"/>
      </w:pPr>
    </w:p>
    <w:p>
      <w:pPr>
        <w:pStyle w:val="BodyText"/>
        <w:ind w:right="5452"/>
      </w:pPr>
      <w:r>
        <w:rPr/>
        <w:t>Journal of Economic History- 2001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2001 Eastern Economic Journal- 2001</w:t>
      </w:r>
    </w:p>
    <w:p>
      <w:pPr>
        <w:pStyle w:val="BodyText"/>
      </w:pPr>
    </w:p>
    <w:p>
      <w:pPr>
        <w:pStyle w:val="BodyText"/>
        <w:spacing w:before="1"/>
        <w:ind w:right="5958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2002 Historical Methods- 2002</w:t>
      </w:r>
    </w:p>
    <w:p>
      <w:pPr>
        <w:pStyle w:val="BodyText"/>
        <w:spacing w:before="276"/>
      </w:pPr>
      <w:r>
        <w:rPr/>
        <w:t>Explorations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History-</w:t>
      </w:r>
      <w:r>
        <w:rPr>
          <w:spacing w:val="-2"/>
        </w:rPr>
        <w:t> </w:t>
      </w:r>
      <w:r>
        <w:rPr>
          <w:spacing w:val="-4"/>
        </w:rPr>
        <w:t>2003</w:t>
      </w:r>
    </w:p>
    <w:p>
      <w:pPr>
        <w:pStyle w:val="BodyText"/>
        <w:ind w:right="4030"/>
      </w:pPr>
      <w:r>
        <w:rPr/>
        <w:t>International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Finance-</w:t>
      </w:r>
      <w:r>
        <w:rPr>
          <w:spacing w:val="-6"/>
        </w:rPr>
        <w:t> </w:t>
      </w:r>
      <w:r>
        <w:rPr/>
        <w:t>2003 Explorations in Economic History- 2003</w:t>
      </w:r>
    </w:p>
    <w:p>
      <w:pPr>
        <w:pStyle w:val="BodyText"/>
      </w:pPr>
      <w:r>
        <w:rPr/>
        <w:t>Macarthur’s</w:t>
      </w:r>
      <w:r>
        <w:rPr>
          <w:spacing w:val="-7"/>
        </w:rPr>
        <w:t> </w:t>
      </w:r>
      <w:r>
        <w:rPr/>
        <w:t>Fellow</w:t>
      </w:r>
      <w:r>
        <w:rPr>
          <w:spacing w:val="-4"/>
        </w:rPr>
        <w:t> </w:t>
      </w:r>
      <w:r>
        <w:rPr/>
        <w:t>Program-</w:t>
      </w:r>
      <w:r>
        <w:rPr>
          <w:spacing w:val="-4"/>
        </w:rPr>
        <w:t> 2003</w:t>
      </w:r>
    </w:p>
    <w:p>
      <w:pPr>
        <w:pStyle w:val="BodyText"/>
        <w:spacing w:after="0"/>
        <w:sectPr>
          <w:headerReference w:type="default" r:id="rId38"/>
          <w:footerReference w:type="default" r:id="rId39"/>
          <w:pgSz w:w="12240" w:h="15840"/>
          <w:pgMar w:header="0" w:footer="1510" w:top="1660" w:bottom="1700" w:left="1440" w:right="1440"/>
        </w:sectPr>
      </w:pPr>
    </w:p>
    <w:p>
      <w:pPr>
        <w:pStyle w:val="BodyText"/>
      </w:pPr>
    </w:p>
    <w:p>
      <w:pPr>
        <w:pStyle w:val="BodyText"/>
        <w:ind w:right="5452"/>
      </w:pPr>
      <w:r>
        <w:rPr/>
        <w:t>Journal of Economic History- 2004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2004 Journal of Economic History- 2004</w:t>
      </w:r>
    </w:p>
    <w:p>
      <w:pPr>
        <w:pStyle w:val="BodyText"/>
        <w:ind w:right="4030"/>
      </w:pPr>
      <w:r>
        <w:rPr/>
        <w:t>European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History-</w:t>
      </w:r>
      <w:r>
        <w:rPr>
          <w:spacing w:val="-9"/>
        </w:rPr>
        <w:t> </w:t>
      </w:r>
      <w:r>
        <w:rPr/>
        <w:t>2004 Routledge Economic Books- 2004</w:t>
      </w:r>
    </w:p>
    <w:p>
      <w:pPr>
        <w:pStyle w:val="BodyText"/>
      </w:pPr>
    </w:p>
    <w:p>
      <w:pPr>
        <w:pStyle w:val="BodyText"/>
        <w:ind w:right="5958"/>
      </w:pPr>
      <w:r>
        <w:rPr/>
        <w:t>National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Foundation-</w:t>
      </w:r>
      <w:r>
        <w:rPr/>
        <w:t>2005 Independent Review- 2005</w:t>
      </w:r>
    </w:p>
    <w:p>
      <w:pPr>
        <w:pStyle w:val="BodyText"/>
        <w:ind w:right="5452"/>
      </w:pPr>
      <w:r>
        <w:rPr/>
        <w:t>Journal of Economic History- 2005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2005 Journal of Economic History- 2005 Blackwell Publishing- 2005</w:t>
      </w:r>
    </w:p>
    <w:p>
      <w:pPr>
        <w:pStyle w:val="BodyText"/>
      </w:pPr>
    </w:p>
    <w:p>
      <w:pPr>
        <w:pStyle w:val="BodyText"/>
        <w:spacing w:before="1"/>
        <w:ind w:right="5452"/>
      </w:pPr>
      <w:r>
        <w:rPr/>
        <w:t>National Science Foundation-2006 Journal of Economic History- 2006 Explorations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History-</w:t>
      </w:r>
      <w:r>
        <w:rPr>
          <w:spacing w:val="-1"/>
        </w:rPr>
        <w:t> </w:t>
      </w:r>
      <w:r>
        <w:rPr>
          <w:spacing w:val="-4"/>
        </w:rPr>
        <w:t>2006</w:t>
      </w:r>
    </w:p>
    <w:p>
      <w:pPr>
        <w:pStyle w:val="BodyText"/>
      </w:pPr>
    </w:p>
    <w:p>
      <w:pPr>
        <w:pStyle w:val="BodyText"/>
        <w:ind w:right="5452"/>
      </w:pPr>
      <w:r>
        <w:rPr/>
        <w:t>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2007 Southern Economic Journal- 2007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2007 American Economic Review- 2007 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2007 Cliometrica- 2007</w:t>
      </w:r>
    </w:p>
    <w:p>
      <w:pPr>
        <w:pStyle w:val="BodyText"/>
      </w:pP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History-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pStyle w:val="BodyText"/>
      </w:pPr>
    </w:p>
    <w:p>
      <w:pPr>
        <w:pStyle w:val="BodyText"/>
        <w:ind w:right="5452"/>
      </w:pPr>
      <w:r>
        <w:rPr/>
        <w:t>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2008 Journal of Economic History- 2008 Journal of Population Economics- 2008</w:t>
      </w:r>
    </w:p>
    <w:p>
      <w:pPr>
        <w:pStyle w:val="BodyText"/>
      </w:pPr>
    </w:p>
    <w:p>
      <w:pPr>
        <w:pStyle w:val="BodyText"/>
        <w:ind w:right="5627"/>
      </w:pPr>
      <w:r>
        <w:rPr/>
        <w:t>National Science Foundation- 2009 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Human</w:t>
      </w:r>
      <w:r>
        <w:rPr>
          <w:spacing w:val="-8"/>
        </w:rPr>
        <w:t> </w:t>
      </w:r>
      <w:r>
        <w:rPr/>
        <w:t>Biology-</w:t>
      </w:r>
      <w:r>
        <w:rPr>
          <w:spacing w:val="-11"/>
        </w:rPr>
        <w:t> </w:t>
      </w:r>
      <w:r>
        <w:rPr/>
        <w:t>2009 Social Science History- 2009 Historical Methods- 2009</w:t>
      </w:r>
    </w:p>
    <w:p>
      <w:pPr>
        <w:pStyle w:val="BodyText"/>
      </w:pPr>
    </w:p>
    <w:p>
      <w:pPr>
        <w:pStyle w:val="BodyText"/>
        <w:spacing w:before="1"/>
        <w:ind w:right="5958"/>
        <w:jc w:val="both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2010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2010 Cliometrica- 2010</w:t>
      </w:r>
    </w:p>
    <w:p>
      <w:pPr>
        <w:pStyle w:val="BodyText"/>
        <w:jc w:val="both"/>
      </w:pP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History-</w:t>
      </w:r>
      <w:r>
        <w:rPr>
          <w:spacing w:val="-2"/>
        </w:rPr>
        <w:t> </w:t>
      </w:r>
      <w:r>
        <w:rPr>
          <w:spacing w:val="-4"/>
        </w:rPr>
        <w:t>2010</w:t>
      </w:r>
    </w:p>
    <w:p>
      <w:pPr>
        <w:pStyle w:val="BodyText"/>
        <w:ind w:right="4600"/>
        <w:jc w:val="both"/>
      </w:pPr>
      <w:r>
        <w:rPr/>
        <w:t>American Journal of Political Science- 2010 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Pension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Finance-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spacing w:after="0"/>
        <w:jc w:val="both"/>
        <w:sectPr>
          <w:headerReference w:type="default" r:id="rId40"/>
          <w:footerReference w:type="default" r:id="rId41"/>
          <w:pgSz w:w="12240" w:h="15840"/>
          <w:pgMar w:header="1738" w:footer="1510" w:top="2000" w:bottom="1700" w:left="1440" w:right="1440"/>
        </w:sectPr>
      </w:pPr>
    </w:p>
    <w:p>
      <w:pPr>
        <w:pStyle w:val="BodyText"/>
      </w:pPr>
    </w:p>
    <w:p>
      <w:pPr>
        <w:pStyle w:val="BodyText"/>
      </w:pPr>
      <w:r>
        <w:rPr/>
        <w:t>Cliometrica-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</w:pPr>
      <w:r>
        <w:rPr/>
        <w:t>Cliometrica-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</w:pPr>
      <w:r>
        <w:rPr/>
        <w:t>Explorations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History-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ind w:right="4030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Law,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Organization-</w:t>
      </w:r>
      <w:r>
        <w:rPr>
          <w:spacing w:val="-8"/>
        </w:rPr>
        <w:t> </w:t>
      </w:r>
      <w:r>
        <w:rPr/>
        <w:t>2011 Journal of Economic History- 2011</w:t>
      </w:r>
    </w:p>
    <w:p>
      <w:pPr>
        <w:pStyle w:val="BodyText"/>
      </w:pPr>
      <w:r>
        <w:rPr/>
        <w:t>Johns</w:t>
      </w:r>
      <w:r>
        <w:rPr>
          <w:spacing w:val="-1"/>
        </w:rPr>
        <w:t> </w:t>
      </w:r>
      <w:r>
        <w:rPr/>
        <w:t>Hopkins</w:t>
      </w:r>
      <w:r>
        <w:rPr>
          <w:spacing w:val="-1"/>
        </w:rPr>
        <w:t> </w:t>
      </w:r>
      <w:r>
        <w:rPr/>
        <w:t>University Press-</w:t>
      </w:r>
      <w:r>
        <w:rPr>
          <w:spacing w:val="-4"/>
        </w:rPr>
        <w:t>2011</w:t>
      </w:r>
    </w:p>
    <w:p>
      <w:pPr>
        <w:pStyle w:val="BodyText"/>
      </w:pPr>
    </w:p>
    <w:p>
      <w:pPr>
        <w:pStyle w:val="BodyText"/>
        <w:ind w:right="5452"/>
      </w:pPr>
      <w:r>
        <w:rPr/>
        <w:t>Explorations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2012 Journal of the Historical Society-2012 Cliometrica- 2012</w:t>
      </w:r>
    </w:p>
    <w:p>
      <w:pPr>
        <w:pStyle w:val="BodyText"/>
        <w:spacing w:before="1"/>
        <w:ind w:right="5452"/>
      </w:pPr>
      <w:r>
        <w:rPr/>
        <w:t>Public</w:t>
      </w:r>
      <w:r>
        <w:rPr>
          <w:spacing w:val="-11"/>
        </w:rPr>
        <w:t> </w:t>
      </w:r>
      <w:r>
        <w:rPr/>
        <w:t>Budgeting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Finance-</w:t>
      </w:r>
      <w:r>
        <w:rPr>
          <w:spacing w:val="-11"/>
        </w:rPr>
        <w:t> </w:t>
      </w:r>
      <w:r>
        <w:rPr/>
        <w:t>2012 Social Science History- 2012</w:t>
      </w:r>
    </w:p>
    <w:p>
      <w:pPr>
        <w:pStyle w:val="BodyText"/>
        <w:ind w:right="4030"/>
      </w:pPr>
      <w:r>
        <w:rPr/>
        <w:t>American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Economics-</w:t>
      </w:r>
      <w:r>
        <w:rPr>
          <w:spacing w:val="-8"/>
        </w:rPr>
        <w:t> </w:t>
      </w:r>
      <w:r>
        <w:rPr/>
        <w:t>2012 Land Economics- 2012</w:t>
      </w:r>
    </w:p>
    <w:p>
      <w:pPr>
        <w:pStyle w:val="BodyText"/>
        <w:spacing w:before="276"/>
      </w:pPr>
      <w:r>
        <w:rPr/>
        <w:t>Cliometrica-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</w:pPr>
      <w:r>
        <w:rPr/>
        <w:t>Economic</w:t>
      </w:r>
      <w:r>
        <w:rPr>
          <w:spacing w:val="-2"/>
        </w:rPr>
        <w:t> </w:t>
      </w:r>
      <w:r>
        <w:rPr/>
        <w:t>History Review-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ind w:right="4030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Pension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Finance-</w:t>
      </w:r>
      <w:r>
        <w:rPr>
          <w:spacing w:val="-8"/>
        </w:rPr>
        <w:t> </w:t>
      </w:r>
      <w:r>
        <w:rPr/>
        <w:t>2013 Journal of Economic History- 2013</w:t>
      </w:r>
    </w:p>
    <w:p>
      <w:pPr>
        <w:pStyle w:val="BodyText"/>
      </w:pPr>
    </w:p>
    <w:p>
      <w:pPr>
        <w:pStyle w:val="BodyText"/>
        <w:ind w:right="5958"/>
      </w:pPr>
      <w:r>
        <w:rPr/>
        <w:t>Economic</w:t>
      </w:r>
      <w:r>
        <w:rPr>
          <w:spacing w:val="-13"/>
        </w:rPr>
        <w:t> </w:t>
      </w:r>
      <w:r>
        <w:rPr/>
        <w:t>History</w:t>
      </w:r>
      <w:r>
        <w:rPr>
          <w:spacing w:val="-12"/>
        </w:rPr>
        <w:t> </w:t>
      </w:r>
      <w:r>
        <w:rPr/>
        <w:t>Review-</w:t>
      </w:r>
      <w:r>
        <w:rPr>
          <w:spacing w:val="-13"/>
        </w:rPr>
        <w:t> </w:t>
      </w:r>
      <w:r>
        <w:rPr/>
        <w:t>2014 Economic</w:t>
      </w:r>
      <w:r>
        <w:rPr>
          <w:spacing w:val="-2"/>
        </w:rPr>
        <w:t> </w:t>
      </w:r>
      <w:r>
        <w:rPr/>
        <w:t>History</w:t>
      </w:r>
      <w:r>
        <w:rPr>
          <w:spacing w:val="-1"/>
        </w:rPr>
        <w:t> </w:t>
      </w:r>
      <w:r>
        <w:rPr/>
        <w:t>Review-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  <w:ind w:right="4030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Pension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Finance-</w:t>
      </w:r>
      <w:r>
        <w:rPr>
          <w:spacing w:val="-8"/>
        </w:rPr>
        <w:t> </w:t>
      </w:r>
      <w:r>
        <w:rPr/>
        <w:t>2015 Journal of Economic History- 2015</w:t>
      </w:r>
    </w:p>
    <w:p>
      <w:pPr>
        <w:pStyle w:val="BodyText"/>
      </w:pPr>
      <w:r>
        <w:rPr/>
        <w:t>Explorations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History-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ind w:right="5958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2016 Cliometrica- 2016</w:t>
      </w:r>
    </w:p>
    <w:p>
      <w:pPr>
        <w:pStyle w:val="BodyText"/>
      </w:pPr>
    </w:p>
    <w:p>
      <w:pPr>
        <w:pStyle w:val="BodyText"/>
      </w:pPr>
      <w:r>
        <w:rPr/>
        <w:t>Journal</w:t>
      </w:r>
      <w:r>
        <w:rPr>
          <w:spacing w:val="-3"/>
        </w:rPr>
        <w:t> </w:t>
      </w:r>
      <w:r>
        <w:rPr/>
        <w:t>of Economic</w:t>
      </w:r>
      <w:r>
        <w:rPr>
          <w:spacing w:val="-2"/>
        </w:rPr>
        <w:t> </w:t>
      </w:r>
      <w:r>
        <w:rPr/>
        <w:t>History-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ind w:right="4767"/>
      </w:pPr>
      <w:r>
        <w:rPr/>
        <w:t>Economics and Human Biology- 2018 European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History-</w:t>
      </w:r>
      <w:r>
        <w:rPr>
          <w:spacing w:val="-9"/>
        </w:rPr>
        <w:t> </w:t>
      </w:r>
      <w:r>
        <w:rPr/>
        <w:t>2018</w:t>
      </w:r>
    </w:p>
    <w:p>
      <w:pPr>
        <w:pStyle w:val="BodyText"/>
        <w:spacing w:before="1"/>
      </w:pPr>
    </w:p>
    <w:p>
      <w:pPr>
        <w:pStyle w:val="BodyText"/>
        <w:ind w:right="5958"/>
      </w:pPr>
      <w:r>
        <w:rPr/>
        <w:t>Economic History Review- 2019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History-</w:t>
      </w:r>
      <w:r>
        <w:rPr>
          <w:spacing w:val="-10"/>
        </w:rPr>
        <w:t> </w:t>
      </w:r>
      <w:r>
        <w:rPr/>
        <w:t>2019</w:t>
      </w:r>
    </w:p>
    <w:p>
      <w:pPr>
        <w:pStyle w:val="BodyText"/>
      </w:pPr>
    </w:p>
    <w:p>
      <w:pPr>
        <w:pStyle w:val="BodyText"/>
        <w:ind w:right="4030"/>
      </w:pP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Household-</w:t>
      </w:r>
      <w:r>
        <w:rPr>
          <w:spacing w:val="-8"/>
        </w:rPr>
        <w:t> </w:t>
      </w:r>
      <w:r>
        <w:rPr/>
        <w:t>2020 University of North Carolina Press- 2020</w:t>
      </w:r>
    </w:p>
    <w:p>
      <w:pPr>
        <w:pStyle w:val="BodyText"/>
      </w:pPr>
    </w:p>
    <w:p>
      <w:pPr>
        <w:pStyle w:val="BodyText"/>
      </w:pPr>
      <w:r>
        <w:rPr/>
        <w:t>Political</w:t>
      </w:r>
      <w:r>
        <w:rPr>
          <w:spacing w:val="-3"/>
        </w:rPr>
        <w:t> </w:t>
      </w:r>
      <w:r>
        <w:rPr/>
        <w:t>Economy-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pStyle w:val="BodyText"/>
        <w:spacing w:after="0"/>
        <w:sectPr>
          <w:pgSz w:w="12240" w:h="15840"/>
          <w:pgMar w:header="1738" w:footer="1510" w:top="2000" w:bottom="1700" w:left="1440" w:right="1440"/>
        </w:sectPr>
      </w:pPr>
    </w:p>
    <w:p>
      <w:pPr>
        <w:pStyle w:val="Heading2"/>
        <w:spacing w:before="67"/>
        <w:ind w:left="0"/>
      </w:pPr>
      <w:r>
        <w:rPr/>
        <w:t>REFEREE FOR </w:t>
      </w:r>
      <w:r>
        <w:rPr>
          <w:spacing w:val="-2"/>
        </w:rPr>
        <w:t>(cont.):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Cliometrica-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</w:pPr>
    </w:p>
    <w:p>
      <w:pPr>
        <w:pStyle w:val="BodyText"/>
      </w:pPr>
      <w:r>
        <w:rPr/>
        <w:t>Cliometrica-</w:t>
      </w:r>
      <w:r>
        <w:rPr>
          <w:spacing w:val="-3"/>
        </w:rPr>
        <w:t> </w:t>
      </w:r>
      <w:r>
        <w:rPr>
          <w:spacing w:val="-4"/>
        </w:rPr>
        <w:t>2022</w:t>
      </w:r>
    </w:p>
    <w:sectPr>
      <w:headerReference w:type="default" r:id="rId42"/>
      <w:footerReference w:type="default" r:id="rId43"/>
      <w:pgSz w:w="12240" w:h="15840"/>
      <w:pgMar w:header="0" w:footer="1510" w:top="1660" w:bottom="17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3803015</wp:posOffset>
              </wp:positionH>
              <wp:positionV relativeFrom="page">
                <wp:posOffset>8959922</wp:posOffset>
              </wp:positionV>
              <wp:extent cx="180975" cy="1981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9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450012pt;margin-top:705.505737pt;width:14.25pt;height:15.6pt;mso-position-horizontal-relative:page;mso-position-vertical-relative:page;z-index:-16202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</w:rPr>
                      <w:t>3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264">
              <wp:simplePos x="0" y="0"/>
              <wp:positionH relativeFrom="page">
                <wp:posOffset>3803015</wp:posOffset>
              </wp:positionH>
              <wp:positionV relativeFrom="page">
                <wp:posOffset>8959922</wp:posOffset>
              </wp:positionV>
              <wp:extent cx="180975" cy="1981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09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50012pt;margin-top:705.505737pt;width:14.25pt;height:15.6pt;mso-position-horizontal-relative:page;mso-position-vertical-relative:page;z-index:-162012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</w:rPr>
                      <w:t>4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288">
              <wp:simplePos x="0" y="0"/>
              <wp:positionH relativeFrom="page">
                <wp:posOffset>3803015</wp:posOffset>
              </wp:positionH>
              <wp:positionV relativeFrom="page">
                <wp:posOffset>8959922</wp:posOffset>
              </wp:positionV>
              <wp:extent cx="180975" cy="19812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09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50012pt;margin-top:705.505737pt;width:14.25pt;height:15.6pt;mso-position-horizontal-relative:page;mso-position-vertical-relative:page;z-index:-1620019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</w:rPr>
                      <w:t>5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3803015</wp:posOffset>
              </wp:positionH>
              <wp:positionV relativeFrom="page">
                <wp:posOffset>8959922</wp:posOffset>
              </wp:positionV>
              <wp:extent cx="180975" cy="1981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09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50012pt;margin-top:705.505737pt;width:14.25pt;height:15.6pt;mso-position-horizontal-relative:page;mso-position-vertical-relative:page;z-index:-1619916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</w:rPr>
                      <w:t>6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3782695</wp:posOffset>
              </wp:positionH>
              <wp:positionV relativeFrom="page">
                <wp:posOffset>8959922</wp:posOffset>
              </wp:positionV>
              <wp:extent cx="208279" cy="19812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08279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850006pt;margin-top:705.505737pt;width:16.4pt;height:15.6pt;mso-position-horizontal-relative:page;mso-position-vertical-relative:page;z-index:-1619814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763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11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712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12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609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13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50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15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456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16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353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17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24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251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24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200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25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0976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26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3757295</wp:posOffset>
              </wp:positionH>
              <wp:positionV relativeFrom="page">
                <wp:posOffset>8959922</wp:posOffset>
              </wp:positionV>
              <wp:extent cx="271780" cy="19812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7178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t>28</w:t>
                          </w:r>
                          <w:r>
                            <w:rPr>
                              <w:rFonts w:ascii="Courier New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50006pt;margin-top:705.505737pt;width:21.4pt;height:15.6pt;mso-position-horizontal-relative:page;mso-position-vertical-relative:page;z-index:-16190464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5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</w:rPr>
                      <w:t>28</w:t>
                    </w:r>
                    <w:r>
                      <w:rPr>
                        <w:rFonts w:ascii="Courier New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11861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86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PUBLICATIONS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93.4pt;height:15.3pt;mso-position-horizontal-relative:page;mso-position-vertical-relative:page;z-index:-1620172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PUBLICATIONS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776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357822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782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PUBLICATIONS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REFEREED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JOURNALS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281.75pt;height:15.3pt;mso-position-horizontal-relative:page;mso-position-vertical-relative:page;z-index:-1620070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PUBLICATIONS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REFEREED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JOURNALS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902004</wp:posOffset>
              </wp:positionH>
              <wp:positionV relativeFrom="page">
                <wp:posOffset>1266020</wp:posOffset>
              </wp:positionV>
              <wp:extent cx="357822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5782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PUBLICATIONS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REFEREED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JOURNALS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99.686638pt;width:281.75pt;height:15.3pt;mso-position-horizontal-relative:page;mso-position-vertical-relative:page;z-index:-16199680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PUBLICATIONS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REFEREED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JOURNALS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824">
              <wp:simplePos x="0" y="0"/>
              <wp:positionH relativeFrom="page">
                <wp:posOffset>902004</wp:posOffset>
              </wp:positionH>
              <wp:positionV relativeFrom="page">
                <wp:posOffset>1070948</wp:posOffset>
              </wp:positionV>
              <wp:extent cx="223139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2313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OTHER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PUBLICATIONS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4.326637pt;width:175.7pt;height:15.3pt;mso-position-horizontal-relative:page;mso-position-vertical-relative:page;z-index:-16198656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OTHER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PUBLICATIONS</w:t>
                    </w:r>
                    <w:r>
                      <w:rPr>
                        <w:b/>
                        <w:spacing w:val="-2"/>
                        <w:sz w:val="24"/>
                      </w:rPr>
                      <w:t> 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1697989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9798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BOOK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REVIEWS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133.7pt;height:15.3pt;mso-position-horizontal-relative:page;mso-position-vertical-relative:page;z-index:-16196608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BOOK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REVIEWS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2669540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669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Ph.D.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DISSERTATIONS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SUPERVISED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210.2pt;height:15.3pt;mso-position-horizontal-relative:page;mso-position-vertical-relative:page;z-index:-16195584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Ph.D.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DISSERTATIONS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SUPERVISED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180721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807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PRESENTATIONS</w:t>
                          </w:r>
                          <w:r>
                            <w:rPr>
                              <w:b/>
                              <w:spacing w:val="5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142.3pt;height:15.3pt;mso-position-horizontal-relative:page;mso-position-vertical-relative:page;z-index:-16194048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PRESENTATIONS</w:t>
                    </w:r>
                    <w:r>
                      <w:rPr>
                        <w:b/>
                        <w:spacing w:val="59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902004</wp:posOffset>
              </wp:positionH>
              <wp:positionV relativeFrom="page">
                <wp:posOffset>1266020</wp:posOffset>
              </wp:positionV>
              <wp:extent cx="1769110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769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PRESENTATIONS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99.686638pt;width:139.3pt;height:15.3pt;mso-position-horizontal-relative:page;mso-position-vertical-relative:page;z-index:-16193024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PRESENTATIONS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902004</wp:posOffset>
              </wp:positionH>
              <wp:positionV relativeFrom="page">
                <wp:posOffset>1090760</wp:posOffset>
              </wp:positionV>
              <wp:extent cx="1612265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12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REFEREE FOR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(cont.):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85.886642pt;width:126.95pt;height:15.3pt;mso-position-horizontal-relative:page;mso-position-vertical-relative:page;z-index:-16191488" type="#_x0000_t202" id="docshape2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REFEREE FOR </w:t>
                    </w:r>
                    <w:r>
                      <w:rPr>
                        <w:b/>
                        <w:spacing w:val="-2"/>
                        <w:sz w:val="24"/>
                      </w:rPr>
                      <w:t>(cont.):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ee_Craig@ncsu.edu" TargetMode="External"/><Relationship Id="rId6" Type="http://schemas.openxmlformats.org/officeDocument/2006/relationships/hyperlink" Target="http://www.measuringworth.com/" TargetMode="Externa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yperlink" Target="https://doi.org/10.1111/irel.12329" TargetMode="External"/><Relationship Id="rId11" Type="http://schemas.openxmlformats.org/officeDocument/2006/relationships/hyperlink" Target="https://www.tandfonline.com/doi/full/10.1080/00036846.2022.2091108" TargetMode="Externa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yperlink" Target="https://www.nber.org/papers/w30472" TargetMode="External"/><Relationship Id="rId17" Type="http://schemas.openxmlformats.org/officeDocument/2006/relationships/hyperlink" Target="https://www.nber.org/programs-projects/projects-and-centers/retirement-and-disability-research-center/center-papers/nb21-09" TargetMode="External"/><Relationship Id="rId18" Type="http://schemas.openxmlformats.org/officeDocument/2006/relationships/hyperlink" Target="http://www.nber.org/papers/w29415" TargetMode="External"/><Relationship Id="rId19" Type="http://schemas.openxmlformats.org/officeDocument/2006/relationships/header" Target="header4.xml"/><Relationship Id="rId20" Type="http://schemas.openxmlformats.org/officeDocument/2006/relationships/footer" Target="footer5.xml"/><Relationship Id="rId21" Type="http://schemas.openxmlformats.org/officeDocument/2006/relationships/hyperlink" Target="https://www.nber.org/papers/h0130" TargetMode="External"/><Relationship Id="rId22" Type="http://schemas.openxmlformats.org/officeDocument/2006/relationships/hyperlink" Target="https://www.nber.org/papers/h0099" TargetMode="External"/><Relationship Id="rId23" Type="http://schemas.openxmlformats.org/officeDocument/2006/relationships/hyperlink" Target="https://www.nber.org/papers/h0082" TargetMode="External"/><Relationship Id="rId24" Type="http://schemas.openxmlformats.org/officeDocument/2006/relationships/header" Target="header5.xml"/><Relationship Id="rId25" Type="http://schemas.openxmlformats.org/officeDocument/2006/relationships/footer" Target="footer6.xml"/><Relationship Id="rId26" Type="http://schemas.openxmlformats.org/officeDocument/2006/relationships/header" Target="header6.xml"/><Relationship Id="rId27" Type="http://schemas.openxmlformats.org/officeDocument/2006/relationships/footer" Target="footer7.xml"/><Relationship Id="rId28" Type="http://schemas.openxmlformats.org/officeDocument/2006/relationships/header" Target="header7.xml"/><Relationship Id="rId29" Type="http://schemas.openxmlformats.org/officeDocument/2006/relationships/footer" Target="footer8.xml"/><Relationship Id="rId30" Type="http://schemas.openxmlformats.org/officeDocument/2006/relationships/header" Target="header8.xml"/><Relationship Id="rId31" Type="http://schemas.openxmlformats.org/officeDocument/2006/relationships/footer" Target="footer9.xml"/><Relationship Id="rId32" Type="http://schemas.openxmlformats.org/officeDocument/2006/relationships/header" Target="header9.xml"/><Relationship Id="rId33" Type="http://schemas.openxmlformats.org/officeDocument/2006/relationships/footer" Target="footer10.xml"/><Relationship Id="rId34" Type="http://schemas.openxmlformats.org/officeDocument/2006/relationships/header" Target="header10.xml"/><Relationship Id="rId35" Type="http://schemas.openxmlformats.org/officeDocument/2006/relationships/footer" Target="footer11.xml"/><Relationship Id="rId36" Type="http://schemas.openxmlformats.org/officeDocument/2006/relationships/header" Target="header11.xml"/><Relationship Id="rId37" Type="http://schemas.openxmlformats.org/officeDocument/2006/relationships/footer" Target="footer12.xml"/><Relationship Id="rId38" Type="http://schemas.openxmlformats.org/officeDocument/2006/relationships/header" Target="header12.xml"/><Relationship Id="rId39" Type="http://schemas.openxmlformats.org/officeDocument/2006/relationships/footer" Target="footer13.xml"/><Relationship Id="rId40" Type="http://schemas.openxmlformats.org/officeDocument/2006/relationships/header" Target="header13.xml"/><Relationship Id="rId41" Type="http://schemas.openxmlformats.org/officeDocument/2006/relationships/footer" Target="footer14.xml"/><Relationship Id="rId42" Type="http://schemas.openxmlformats.org/officeDocument/2006/relationships/header" Target="header14.xml"/><Relationship Id="rId43" Type="http://schemas.openxmlformats.org/officeDocument/2006/relationships/footer" Target="footer1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College Of Management</dc:creator>
  <dc:title>Dr</dc:title>
  <dcterms:created xsi:type="dcterms:W3CDTF">2025-12-06T16:54:20Z</dcterms:created>
  <dcterms:modified xsi:type="dcterms:W3CDTF">2025-12-06T16:54:20Z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