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2"/>
        <w:ind w:left="0" w:right="347"/>
        <w:jc w:val="center"/>
      </w:pPr>
      <w:r>
        <w:rPr>
          <w:spacing w:val="-2"/>
        </w:rPr>
        <w:t>CURRICULUM</w:t>
      </w:r>
      <w:r>
        <w:rPr>
          <w:spacing w:val="-9"/>
        </w:rPr>
        <w:t> </w:t>
      </w:r>
      <w:r>
        <w:rPr>
          <w:spacing w:val="-4"/>
        </w:rPr>
        <w:t>VITAE</w:t>
      </w:r>
    </w:p>
    <w:p>
      <w:pPr>
        <w:spacing w:line="272" w:lineRule="exact" w:before="0"/>
        <w:ind w:left="0" w:right="347" w:firstLine="0"/>
        <w:jc w:val="center"/>
        <w:rPr>
          <w:b/>
          <w:sz w:val="24"/>
        </w:rPr>
      </w:pPr>
      <w:r>
        <w:rPr>
          <w:b/>
          <w:sz w:val="24"/>
        </w:rPr>
        <w:t>Nelson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C.</w:t>
      </w:r>
      <w:r>
        <w:rPr>
          <w:b/>
          <w:spacing w:val="12"/>
          <w:sz w:val="24"/>
        </w:rPr>
        <w:t> </w:t>
      </w:r>
      <w:r>
        <w:rPr>
          <w:b/>
          <w:spacing w:val="-4"/>
          <w:sz w:val="24"/>
        </w:rPr>
        <w:t>Mark</w:t>
      </w:r>
    </w:p>
    <w:p>
      <w:pPr>
        <w:pStyle w:val="BodyText"/>
        <w:spacing w:before="3"/>
        <w:ind w:left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1146214</wp:posOffset>
                </wp:positionH>
                <wp:positionV relativeFrom="paragraph">
                  <wp:posOffset>156501</wp:posOffset>
                </wp:positionV>
                <wp:extent cx="5486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253075pt;margin-top:12.32296pt;width:432pt;height:.1pt;mso-position-horizontal-relative:page;mso-position-vertical-relative:paragraph;z-index:-15728640;mso-wrap-distance-left:0;mso-wrap-distance-right:0" id="docshape3" coordorigin="1805,246" coordsize="8640,0" path="m1805,246l10445,246e" filled="false" stroked="true" strokeweight=".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ind w:left="0"/>
        <w:rPr>
          <w:b/>
        </w:rPr>
      </w:pPr>
    </w:p>
    <w:p>
      <w:pPr>
        <w:pStyle w:val="BodyText"/>
        <w:tabs>
          <w:tab w:pos="1444" w:val="left" w:leader="none"/>
          <w:tab w:pos="5044" w:val="left" w:leader="none"/>
        </w:tabs>
        <w:spacing w:line="235" w:lineRule="auto"/>
        <w:ind w:left="1445" w:right="1692" w:hanging="1440"/>
      </w:pPr>
      <w:r>
        <w:rPr>
          <w:b/>
          <w:spacing w:val="-2"/>
        </w:rPr>
        <w:t>Address:</w:t>
      </w:r>
      <w:r>
        <w:rPr>
          <w:b/>
        </w:rPr>
        <w:tab/>
      </w:r>
      <w:r>
        <w:rPr/>
        <w:t>Department of Economics</w:t>
        <w:tab/>
      </w:r>
      <w:r>
        <w:rPr>
          <w:b/>
          <w:spacing w:val="-2"/>
        </w:rPr>
        <w:t>E-mail</w:t>
      </w:r>
      <w:r>
        <w:rPr>
          <w:spacing w:val="-2"/>
        </w:rPr>
        <w:t>:</w:t>
      </w:r>
      <w:r>
        <w:rPr>
          <w:spacing w:val="-15"/>
        </w:rPr>
        <w:t> </w:t>
      </w:r>
      <w:hyperlink r:id="rId7">
        <w:r>
          <w:rPr>
            <w:spacing w:val="-2"/>
          </w:rPr>
          <w:t>nmark@nd.edu</w:t>
        </w:r>
      </w:hyperlink>
      <w:r>
        <w:rPr>
          <w:spacing w:val="-2"/>
        </w:rPr>
        <w:t> </w:t>
      </w:r>
      <w:r>
        <w:rPr/>
        <w:t>University of Notre Dame</w:t>
        <w:tab/>
      </w:r>
      <w:r>
        <w:rPr>
          <w:b/>
        </w:rPr>
        <w:t>Phone</w:t>
      </w:r>
      <w:r>
        <w:rPr/>
        <w:t>:</w:t>
      </w:r>
      <w:r>
        <w:rPr>
          <w:spacing w:val="-15"/>
        </w:rPr>
        <w:t> </w:t>
      </w:r>
      <w:r>
        <w:rPr/>
        <w:t>(574)</w:t>
      </w:r>
      <w:r>
        <w:rPr>
          <w:spacing w:val="-15"/>
        </w:rPr>
        <w:t> </w:t>
      </w:r>
      <w:r>
        <w:rPr/>
        <w:t>631-0518 3040 Jenkins-Nanovic Hall</w:t>
      </w:r>
    </w:p>
    <w:p>
      <w:pPr>
        <w:pStyle w:val="BodyText"/>
        <w:spacing w:line="271" w:lineRule="exact"/>
        <w:ind w:left="1445"/>
      </w:pPr>
      <w:r>
        <w:rPr/>
        <w:t>Notre Dame, IN</w:t>
      </w:r>
      <w:r>
        <w:rPr>
          <w:spacing w:val="31"/>
        </w:rPr>
        <w:t>  </w:t>
      </w:r>
      <w:r>
        <w:rPr>
          <w:spacing w:val="-2"/>
        </w:rPr>
        <w:t>46556</w:t>
      </w:r>
    </w:p>
    <w:p>
      <w:pPr>
        <w:pStyle w:val="Heading1"/>
        <w:spacing w:line="275" w:lineRule="exact" w:before="261"/>
      </w:pPr>
      <w:r>
        <w:rPr>
          <w:spacing w:val="-2"/>
        </w:rPr>
        <w:t>Personal</w:t>
      </w:r>
    </w:p>
    <w:p>
      <w:pPr>
        <w:pStyle w:val="BodyText"/>
        <w:spacing w:line="232" w:lineRule="auto" w:before="6"/>
        <w:ind w:left="5" w:right="6450"/>
      </w:pPr>
      <w:r>
        <w:rPr>
          <w:spacing w:val="-4"/>
        </w:rPr>
        <w:t>Place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Birth:</w:t>
      </w:r>
      <w:r>
        <w:rPr>
          <w:spacing w:val="-11"/>
        </w:rPr>
        <w:t> </w:t>
      </w:r>
      <w:r>
        <w:rPr>
          <w:spacing w:val="-4"/>
        </w:rPr>
        <w:t>Chicago,</w:t>
      </w:r>
      <w:r>
        <w:rPr>
          <w:spacing w:val="-11"/>
        </w:rPr>
        <w:t> </w:t>
      </w:r>
      <w:r>
        <w:rPr>
          <w:spacing w:val="-4"/>
        </w:rPr>
        <w:t>IL. </w:t>
      </w:r>
      <w:r>
        <w:rPr/>
        <w:t>Citizenship:</w:t>
      </w:r>
      <w:r>
        <w:rPr>
          <w:spacing w:val="-3"/>
        </w:rPr>
        <w:t> </w:t>
      </w:r>
      <w:r>
        <w:rPr/>
        <w:t>United</w:t>
      </w:r>
      <w:r>
        <w:rPr>
          <w:spacing w:val="-2"/>
        </w:rPr>
        <w:t> </w:t>
      </w:r>
      <w:r>
        <w:rPr/>
        <w:t>States Marital Status: Married</w:t>
      </w:r>
    </w:p>
    <w:p>
      <w:pPr>
        <w:pStyle w:val="Heading1"/>
        <w:spacing w:before="270"/>
      </w:pP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Ph.D,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1983, Economics, University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Chicago.</w:t>
      </w:r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232" w:lineRule="auto" w:before="3" w:after="0"/>
        <w:ind w:left="725" w:right="390" w:hanging="360"/>
        <w:jc w:val="left"/>
        <w:rPr>
          <w:sz w:val="24"/>
        </w:rPr>
      </w:pPr>
      <w:r>
        <w:rPr>
          <w:spacing w:val="-4"/>
          <w:sz w:val="24"/>
        </w:rPr>
        <w:t>B.A.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1978,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Economics,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California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Santa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Barbara,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highest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honors,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Phi </w:t>
      </w:r>
      <w:r>
        <w:rPr>
          <w:sz w:val="24"/>
        </w:rPr>
        <w:t>InBeta</w:t>
      </w:r>
      <w:r>
        <w:rPr>
          <w:spacing w:val="40"/>
          <w:sz w:val="24"/>
        </w:rPr>
        <w:t> </w:t>
      </w:r>
      <w:r>
        <w:rPr>
          <w:sz w:val="24"/>
        </w:rPr>
        <w:t>Kappa.</w:t>
      </w:r>
    </w:p>
    <w:p>
      <w:pPr>
        <w:pStyle w:val="Heading1"/>
        <w:spacing w:before="269"/>
      </w:pPr>
      <w:r>
        <w:rPr>
          <w:spacing w:val="-2"/>
        </w:rPr>
        <w:t>Research</w:t>
      </w:r>
      <w:r>
        <w:rPr>
          <w:spacing w:val="-5"/>
        </w:rPr>
        <w:t> </w:t>
      </w:r>
      <w:r>
        <w:rPr>
          <w:spacing w:val="-2"/>
        </w:rPr>
        <w:t>Interests</w:t>
      </w:r>
    </w:p>
    <w:p>
      <w:pPr>
        <w:pStyle w:val="ListParagraph"/>
        <w:numPr>
          <w:ilvl w:val="0"/>
          <w:numId w:val="2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Economy</w:t>
      </w:r>
      <w:r>
        <w:rPr>
          <w:spacing w:val="-2"/>
          <w:sz w:val="24"/>
        </w:rPr>
        <w:t> Macroeconomics</w:t>
      </w:r>
    </w:p>
    <w:p>
      <w:pPr>
        <w:pStyle w:val="ListParagraph"/>
        <w:numPr>
          <w:ilvl w:val="0"/>
          <w:numId w:val="2"/>
        </w:numPr>
        <w:tabs>
          <w:tab w:pos="724" w:val="left" w:leader="none"/>
        </w:tabs>
        <w:spacing w:line="272" w:lineRule="exact" w:before="0" w:after="0"/>
        <w:ind w:left="724" w:right="0" w:hanging="359"/>
        <w:jc w:val="left"/>
        <w:rPr>
          <w:sz w:val="24"/>
        </w:rPr>
      </w:pPr>
      <w:r>
        <w:rPr>
          <w:spacing w:val="-2"/>
          <w:sz w:val="24"/>
        </w:rPr>
        <w:t>International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Finance</w:t>
      </w:r>
    </w:p>
    <w:p>
      <w:pPr>
        <w:pStyle w:val="Heading1"/>
        <w:spacing w:before="267"/>
      </w:pPr>
      <w:r>
        <w:rPr/>
        <w:t>Teaching</w:t>
      </w:r>
      <w:r>
        <w:rPr>
          <w:spacing w:val="13"/>
        </w:rPr>
        <w:t> </w:t>
      </w:r>
      <w:r>
        <w:rPr>
          <w:spacing w:val="-2"/>
        </w:rPr>
        <w:t>Fields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Economy</w:t>
      </w:r>
      <w:r>
        <w:rPr>
          <w:spacing w:val="-2"/>
          <w:sz w:val="24"/>
        </w:rPr>
        <w:t> Macroeconomics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2"/>
          <w:sz w:val="24"/>
        </w:rPr>
        <w:t>International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Finance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2"/>
          <w:sz w:val="24"/>
        </w:rPr>
        <w:t>Macroeconomics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Money,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Banking,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Financial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Markets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Time-series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econometrics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Financial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Econometrics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</w:tabs>
        <w:spacing w:line="275" w:lineRule="exact" w:before="0" w:after="0"/>
        <w:ind w:left="724" w:right="0" w:hanging="359"/>
        <w:jc w:val="left"/>
        <w:rPr>
          <w:sz w:val="24"/>
        </w:rPr>
      </w:pPr>
      <w:r>
        <w:rPr>
          <w:sz w:val="24"/>
        </w:rPr>
        <w:t>Economics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China</w:t>
      </w:r>
    </w:p>
    <w:p>
      <w:pPr>
        <w:pStyle w:val="Heading1"/>
        <w:spacing w:before="261"/>
      </w:pPr>
      <w:r>
        <w:rPr/>
        <w:t>Fellowships,</w:t>
      </w:r>
      <w:r>
        <w:rPr>
          <w:spacing w:val="-4"/>
        </w:rPr>
        <w:t> </w:t>
      </w:r>
      <w:r>
        <w:rPr/>
        <w:t>Academic</w:t>
      </w:r>
      <w:r>
        <w:rPr>
          <w:spacing w:val="-4"/>
        </w:rPr>
        <w:t> </w:t>
      </w:r>
      <w:r>
        <w:rPr>
          <w:spacing w:val="-2"/>
        </w:rPr>
        <w:t>Honors</w:t>
      </w:r>
    </w:p>
    <w:p>
      <w:pPr>
        <w:pStyle w:val="ListParagraph"/>
        <w:numPr>
          <w:ilvl w:val="0"/>
          <w:numId w:val="4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2"/>
          <w:sz w:val="24"/>
        </w:rPr>
        <w:t>Phi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Beta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Kappa,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1978</w:t>
      </w:r>
    </w:p>
    <w:p>
      <w:pPr>
        <w:pStyle w:val="ListParagraph"/>
        <w:numPr>
          <w:ilvl w:val="0"/>
          <w:numId w:val="4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Ingersoll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Fund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Fellowship,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University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Chicago,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1979-1980</w:t>
      </w:r>
    </w:p>
    <w:p>
      <w:pPr>
        <w:pStyle w:val="ListParagraph"/>
        <w:numPr>
          <w:ilvl w:val="0"/>
          <w:numId w:val="4"/>
        </w:numPr>
        <w:tabs>
          <w:tab w:pos="724" w:val="left" w:leader="none"/>
        </w:tabs>
        <w:spacing w:line="272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Friedman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Fund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Fellowship,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University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Chicago,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1980-1981</w:t>
      </w:r>
    </w:p>
    <w:p>
      <w:pPr>
        <w:pStyle w:val="Heading1"/>
        <w:spacing w:line="275" w:lineRule="exact" w:before="262"/>
      </w:pPr>
      <w:r>
        <w:rPr>
          <w:w w:val="90"/>
        </w:rPr>
        <w:t>Current</w:t>
      </w:r>
      <w:r>
        <w:rPr>
          <w:spacing w:val="13"/>
        </w:rPr>
        <w:t> </w:t>
      </w:r>
      <w:r>
        <w:rPr>
          <w:spacing w:val="-2"/>
        </w:rPr>
        <w:t>Appointments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32" w:lineRule="auto" w:before="6" w:after="0"/>
        <w:ind w:left="725" w:right="730" w:hanging="360"/>
        <w:jc w:val="left"/>
        <w:rPr>
          <w:sz w:val="24"/>
        </w:rPr>
      </w:pPr>
      <w:r>
        <w:rPr>
          <w:spacing w:val="-2"/>
          <w:sz w:val="24"/>
        </w:rPr>
        <w:t>Alfred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DeCrane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Jr.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Professor,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Department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Economics,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Notre </w:t>
      </w:r>
      <w:r>
        <w:rPr>
          <w:sz w:val="24"/>
        </w:rPr>
        <w:t>Dame, Notre Dame, Indiana, 2003--present</w:t>
      </w:r>
    </w:p>
    <w:p>
      <w:pPr>
        <w:pStyle w:val="ListParagraph"/>
        <w:numPr>
          <w:ilvl w:val="0"/>
          <w:numId w:val="5"/>
        </w:numPr>
        <w:tabs>
          <w:tab w:pos="724" w:val="left" w:leader="none"/>
        </w:tabs>
        <w:spacing w:line="268" w:lineRule="exact" w:before="0" w:after="0"/>
        <w:ind w:left="724" w:right="0" w:hanging="359"/>
        <w:jc w:val="left"/>
        <w:rPr>
          <w:sz w:val="24"/>
        </w:rPr>
      </w:pPr>
      <w:r>
        <w:rPr>
          <w:spacing w:val="-2"/>
          <w:sz w:val="24"/>
        </w:rPr>
        <w:t>Concurrent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Professor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Finance,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Notre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Dame,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2003--present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37" w:lineRule="auto" w:before="0" w:after="0"/>
        <w:ind w:left="725" w:right="568" w:hanging="360"/>
        <w:jc w:val="left"/>
        <w:rPr>
          <w:sz w:val="24"/>
        </w:rPr>
      </w:pPr>
      <w:r>
        <w:rPr>
          <w:spacing w:val="-4"/>
          <w:sz w:val="24"/>
        </w:rPr>
        <w:t>Research Associate, National Bureau of Economic Research, International Finance </w:t>
      </w:r>
      <w:r>
        <w:rPr>
          <w:sz w:val="24"/>
        </w:rPr>
        <w:t>and Macroeconomics Program, 2001—present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32" w:lineRule="auto" w:before="0" w:after="0"/>
        <w:ind w:left="725" w:right="916" w:hanging="360"/>
        <w:jc w:val="left"/>
        <w:rPr>
          <w:sz w:val="24"/>
        </w:rPr>
      </w:pPr>
      <w:r>
        <w:rPr>
          <w:spacing w:val="-4"/>
          <w:sz w:val="24"/>
        </w:rPr>
        <w:t>Research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Affiliate,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Global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Research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Unit,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City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Hong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Kong,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2018-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0"/>
          <w:numId w:val="5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Fellow,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Liu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Institute</w:t>
      </w:r>
      <w:r>
        <w:rPr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Asia</w:t>
      </w:r>
      <w:r>
        <w:rPr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Asian</w:t>
      </w:r>
      <w:r>
        <w:rPr>
          <w:sz w:val="24"/>
        </w:rPr>
        <w:t> </w:t>
      </w:r>
      <w:r>
        <w:rPr>
          <w:spacing w:val="-6"/>
          <w:sz w:val="24"/>
        </w:rPr>
        <w:t>Studies,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2013--present</w:t>
      </w:r>
    </w:p>
    <w:p>
      <w:pPr>
        <w:pStyle w:val="ListParagraph"/>
        <w:spacing w:after="0" w:line="271" w:lineRule="exact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32" w:footer="782" w:top="1340" w:bottom="980" w:left="1800" w:right="1440"/>
          <w:pgNumType w:start="1"/>
        </w:sectPr>
      </w:pPr>
    </w:p>
    <w:p>
      <w:pPr>
        <w:pStyle w:val="BodyText"/>
        <w:spacing w:before="65"/>
        <w:ind w:left="0"/>
      </w:pPr>
    </w:p>
    <w:p>
      <w:pPr>
        <w:pStyle w:val="Heading1"/>
        <w:spacing w:line="275" w:lineRule="exact"/>
      </w:pPr>
      <w:r>
        <w:rPr/>
        <w:t>Past</w:t>
      </w:r>
      <w:r>
        <w:rPr>
          <w:spacing w:val="-14"/>
        </w:rPr>
        <w:t> </w:t>
      </w:r>
      <w:r>
        <w:rPr/>
        <w:t>Appointments,</w:t>
      </w:r>
      <w:r>
        <w:rPr>
          <w:spacing w:val="-14"/>
        </w:rPr>
        <w:t> </w:t>
      </w:r>
      <w:r>
        <w:rPr/>
        <w:t>Other</w:t>
      </w:r>
      <w:r>
        <w:rPr>
          <w:spacing w:val="-14"/>
        </w:rPr>
        <w:t> </w:t>
      </w:r>
      <w:r>
        <w:rPr/>
        <w:t>Employment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2"/>
        </w:rPr>
        <w:t>Affiliations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32" w:lineRule="auto" w:before="6" w:after="0"/>
        <w:ind w:left="725" w:right="483" w:hanging="360"/>
        <w:jc w:val="left"/>
        <w:rPr>
          <w:sz w:val="24"/>
        </w:rPr>
      </w:pPr>
      <w:r>
        <w:rPr>
          <w:spacing w:val="-2"/>
          <w:sz w:val="24"/>
        </w:rPr>
        <w:t>Professor,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Department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Economics,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Ohio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University,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Columbus,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Ohio, 1994--2003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32" w:lineRule="auto" w:before="2" w:after="0"/>
        <w:ind w:left="725" w:right="1213" w:hanging="360"/>
        <w:jc w:val="left"/>
        <w:rPr>
          <w:sz w:val="24"/>
        </w:rPr>
      </w:pPr>
      <w:r>
        <w:rPr>
          <w:spacing w:val="-2"/>
          <w:sz w:val="24"/>
        </w:rPr>
        <w:t>Associate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Professor,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Department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Economics,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Ohio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University, </w:t>
      </w:r>
      <w:r>
        <w:rPr>
          <w:sz w:val="24"/>
        </w:rPr>
        <w:t>Columbus, Ohio, 1989-1994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32" w:lineRule="auto" w:before="7" w:after="0"/>
        <w:ind w:left="725" w:right="1255" w:hanging="360"/>
        <w:jc w:val="left"/>
        <w:rPr>
          <w:sz w:val="24"/>
        </w:rPr>
      </w:pPr>
      <w:r>
        <w:rPr>
          <w:spacing w:val="-2"/>
          <w:sz w:val="24"/>
        </w:rPr>
        <w:t>Assistant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Professor,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Department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Economics,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Ohio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State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University, </w:t>
      </w:r>
      <w:r>
        <w:rPr>
          <w:sz w:val="24"/>
        </w:rPr>
        <w:t>Columbus, Ohio, 1983-1989</w:t>
      </w:r>
    </w:p>
    <w:p>
      <w:pPr>
        <w:pStyle w:val="ListParagraph"/>
        <w:numPr>
          <w:ilvl w:val="0"/>
          <w:numId w:val="6"/>
        </w:numPr>
        <w:tabs>
          <w:tab w:pos="724" w:val="left" w:leader="none"/>
        </w:tabs>
        <w:spacing w:line="268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Visiting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Professor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Business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Economics,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Chicago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(Spring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1995)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37" w:lineRule="auto" w:before="0" w:after="0"/>
        <w:ind w:left="725" w:right="461" w:hanging="360"/>
        <w:jc w:val="left"/>
        <w:rPr>
          <w:sz w:val="24"/>
        </w:rPr>
      </w:pPr>
      <w:r>
        <w:rPr>
          <w:spacing w:val="-4"/>
          <w:sz w:val="24"/>
        </w:rPr>
        <w:t>Visiting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Associate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Professor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Business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Economics,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Chicago,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(Winter </w:t>
      </w:r>
      <w:r>
        <w:rPr>
          <w:spacing w:val="-2"/>
          <w:sz w:val="24"/>
        </w:rPr>
        <w:t>1990)</w:t>
      </w:r>
    </w:p>
    <w:p>
      <w:pPr>
        <w:pStyle w:val="ListParagraph"/>
        <w:numPr>
          <w:ilvl w:val="0"/>
          <w:numId w:val="6"/>
        </w:numPr>
        <w:tabs>
          <w:tab w:pos="724" w:val="left" w:leader="none"/>
        </w:tabs>
        <w:spacing w:line="266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Economist,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U.S.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Department</w:t>
      </w:r>
      <w:r>
        <w:rPr>
          <w:sz w:val="24"/>
        </w:rPr>
        <w:t> </w:t>
      </w:r>
      <w:r>
        <w:rPr>
          <w:spacing w:val="-4"/>
          <w:sz w:val="24"/>
        </w:rPr>
        <w:t>of</w:t>
      </w:r>
      <w:r>
        <w:rPr>
          <w:sz w:val="24"/>
        </w:rPr>
        <w:t> </w:t>
      </w:r>
      <w:r>
        <w:rPr>
          <w:spacing w:val="-4"/>
          <w:sz w:val="24"/>
        </w:rPr>
        <w:t>Energy,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Washington,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D.C.,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(Summer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1980).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32" w:lineRule="auto" w:before="2" w:after="0"/>
        <w:ind w:left="725" w:right="583" w:hanging="360"/>
        <w:jc w:val="left"/>
        <w:rPr>
          <w:sz w:val="24"/>
        </w:rPr>
      </w:pPr>
      <w:r>
        <w:rPr>
          <w:spacing w:val="-4"/>
          <w:sz w:val="24"/>
        </w:rPr>
        <w:t>Visiting Tinbergen Professor, Tinbergen Institute, Erasmus University, Rotterdam, </w:t>
      </w:r>
      <w:r>
        <w:rPr>
          <w:sz w:val="24"/>
        </w:rPr>
        <w:t>The Netherlands, (8/12/96--10/5/96)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32" w:lineRule="auto" w:before="7" w:after="0"/>
        <w:ind w:left="725" w:right="731" w:hanging="360"/>
        <w:jc w:val="left"/>
        <w:rPr>
          <w:sz w:val="24"/>
        </w:rPr>
      </w:pPr>
      <w:r>
        <w:rPr>
          <w:spacing w:val="-2"/>
          <w:sz w:val="24"/>
        </w:rPr>
        <w:t>Erskine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Fellow,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Canterbury,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Christchurch,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Zealand,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(7/1/98-- 8/14/98)</w:t>
      </w:r>
    </w:p>
    <w:p>
      <w:pPr>
        <w:pStyle w:val="ListParagraph"/>
        <w:numPr>
          <w:ilvl w:val="0"/>
          <w:numId w:val="6"/>
        </w:numPr>
        <w:tabs>
          <w:tab w:pos="724" w:val="left" w:leader="none"/>
        </w:tabs>
        <w:spacing w:line="268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Visiting Scholar, Board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Governors of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Federal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Reserve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System, (7/96, 11/03)</w:t>
      </w:r>
    </w:p>
    <w:p>
      <w:pPr>
        <w:pStyle w:val="ListParagraph"/>
        <w:numPr>
          <w:ilvl w:val="0"/>
          <w:numId w:val="6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6"/>
          <w:sz w:val="24"/>
        </w:rPr>
        <w:t>Visiting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Scholar,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International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Monetary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Fund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(1994,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1995,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1997,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1998,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1999)</w:t>
      </w:r>
    </w:p>
    <w:p>
      <w:pPr>
        <w:pStyle w:val="ListParagraph"/>
        <w:numPr>
          <w:ilvl w:val="0"/>
          <w:numId w:val="6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Visiting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Professor,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City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Hong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Kong,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(6/2006)</w:t>
      </w:r>
    </w:p>
    <w:p>
      <w:pPr>
        <w:pStyle w:val="ListParagraph"/>
        <w:numPr>
          <w:ilvl w:val="0"/>
          <w:numId w:val="6"/>
        </w:numPr>
        <w:tabs>
          <w:tab w:pos="722" w:val="left" w:leader="none"/>
          <w:tab w:pos="725" w:val="left" w:leader="none"/>
        </w:tabs>
        <w:spacing w:line="232" w:lineRule="auto" w:before="3" w:after="0"/>
        <w:ind w:left="725" w:right="655" w:hanging="360"/>
        <w:jc w:val="left"/>
        <w:rPr>
          <w:sz w:val="24"/>
        </w:rPr>
      </w:pPr>
      <w:r>
        <w:rPr>
          <w:spacing w:val="-2"/>
          <w:sz w:val="24"/>
        </w:rPr>
        <w:t>Visiting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Professor,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Goethe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Frankfurt,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(Winter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semester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2007/2008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Spring semester 2009)</w:t>
      </w:r>
    </w:p>
    <w:p>
      <w:pPr>
        <w:pStyle w:val="ListParagraph"/>
        <w:numPr>
          <w:ilvl w:val="0"/>
          <w:numId w:val="6"/>
        </w:numPr>
        <w:tabs>
          <w:tab w:pos="722" w:val="left" w:leader="none"/>
        </w:tabs>
        <w:spacing w:line="270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Visiting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Staff, Kiel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Institute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World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Economy,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(3/2008)</w:t>
      </w:r>
    </w:p>
    <w:p>
      <w:pPr>
        <w:pStyle w:val="ListParagraph"/>
        <w:numPr>
          <w:ilvl w:val="0"/>
          <w:numId w:val="6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Visiting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Professor,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City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Hong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Kong,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(5-6/2008)</w:t>
      </w:r>
    </w:p>
    <w:p>
      <w:pPr>
        <w:pStyle w:val="ListParagraph"/>
        <w:numPr>
          <w:ilvl w:val="0"/>
          <w:numId w:val="6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Visiting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Scholar,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Hong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Kong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Institute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Monetary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Research,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(2-3/2012)</w:t>
      </w:r>
    </w:p>
    <w:p>
      <w:pPr>
        <w:pStyle w:val="ListParagraph"/>
        <w:numPr>
          <w:ilvl w:val="0"/>
          <w:numId w:val="6"/>
        </w:numPr>
        <w:tabs>
          <w:tab w:pos="722" w:val="left" w:leader="none"/>
          <w:tab w:pos="725" w:val="left" w:leader="none"/>
        </w:tabs>
        <w:spacing w:line="232" w:lineRule="auto" w:before="3" w:after="0"/>
        <w:ind w:left="725" w:right="408" w:hanging="360"/>
        <w:jc w:val="left"/>
        <w:rPr>
          <w:sz w:val="24"/>
        </w:rPr>
      </w:pPr>
      <w:r>
        <w:rPr>
          <w:spacing w:val="-2"/>
          <w:sz w:val="24"/>
        </w:rPr>
        <w:t>Acting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Director,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Institute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Asia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Asian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Studies,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Notre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Dame, 1/2013—6/2015.</w:t>
      </w:r>
    </w:p>
    <w:p>
      <w:pPr>
        <w:pStyle w:val="ListParagraph"/>
        <w:numPr>
          <w:ilvl w:val="0"/>
          <w:numId w:val="6"/>
        </w:numPr>
        <w:tabs>
          <w:tab w:pos="722" w:val="left" w:leader="none"/>
        </w:tabs>
        <w:spacing w:line="240" w:lineRule="auto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Fellow,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Kellogg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Institute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International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Studies,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2003--2017</w:t>
      </w:r>
    </w:p>
    <w:p>
      <w:pPr>
        <w:pStyle w:val="Heading1"/>
        <w:spacing w:line="240" w:lineRule="auto" w:before="262"/>
      </w:pPr>
      <w:r>
        <w:rPr>
          <w:w w:val="90"/>
        </w:rPr>
        <w:t>Journal</w:t>
      </w:r>
      <w:r>
        <w:rPr>
          <w:spacing w:val="12"/>
        </w:rPr>
        <w:t> </w:t>
      </w:r>
      <w:r>
        <w:rPr>
          <w:spacing w:val="-2"/>
        </w:rPr>
        <w:t>Publications</w:t>
      </w:r>
    </w:p>
    <w:p>
      <w:pPr>
        <w:pStyle w:val="BodyText"/>
        <w:tabs>
          <w:tab w:pos="724" w:val="left" w:leader="none"/>
        </w:tabs>
        <w:spacing w:line="232" w:lineRule="auto" w:before="273"/>
        <w:ind w:right="803" w:hanging="720"/>
      </w:pPr>
      <w:r>
        <w:rPr>
          <w:spacing w:val="-4"/>
        </w:rPr>
        <w:t>2024</w:t>
      </w:r>
      <w:r>
        <w:rPr/>
        <w:tab/>
      </w:r>
      <w:r>
        <w:rPr>
          <w:spacing w:val="-2"/>
        </w:rPr>
        <w:t>“GDP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Temperature:</w:t>
      </w:r>
      <w:r>
        <w:rPr>
          <w:spacing w:val="-12"/>
        </w:rPr>
        <w:t> </w:t>
      </w:r>
      <w:r>
        <w:rPr>
          <w:spacing w:val="-2"/>
        </w:rPr>
        <w:t>Evidence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Cross-Country</w:t>
      </w:r>
      <w:r>
        <w:rPr>
          <w:spacing w:val="-11"/>
        </w:rPr>
        <w:t> </w:t>
      </w:r>
      <w:r>
        <w:rPr>
          <w:spacing w:val="-2"/>
        </w:rPr>
        <w:t>Response</w:t>
      </w:r>
      <w:r>
        <w:rPr>
          <w:spacing w:val="-11"/>
        </w:rPr>
        <w:t> </w:t>
      </w:r>
      <w:r>
        <w:rPr>
          <w:spacing w:val="-2"/>
        </w:rPr>
        <w:t>Heterogeneity,” </w:t>
      </w:r>
      <w:r>
        <w:rPr>
          <w:spacing w:val="-8"/>
        </w:rPr>
        <w:t>(with</w:t>
      </w:r>
      <w:r>
        <w:rPr>
          <w:spacing w:val="-4"/>
        </w:rPr>
        <w:t> </w:t>
      </w:r>
      <w:r>
        <w:rPr>
          <w:spacing w:val="-8"/>
        </w:rPr>
        <w:t>K.A.</w:t>
      </w:r>
      <w:r>
        <w:rPr>
          <w:spacing w:val="-5"/>
        </w:rPr>
        <w:t> </w:t>
      </w:r>
      <w:r>
        <w:rPr>
          <w:spacing w:val="-8"/>
        </w:rPr>
        <w:t>Berg</w:t>
      </w:r>
      <w:r>
        <w:rPr>
          <w:spacing w:val="-4"/>
        </w:rPr>
        <w:t> </w:t>
      </w:r>
      <w:r>
        <w:rPr>
          <w:spacing w:val="-8"/>
        </w:rPr>
        <w:t>and</w:t>
      </w:r>
      <w:r>
        <w:rPr>
          <w:spacing w:val="-4"/>
        </w:rPr>
        <w:t> </w:t>
      </w:r>
      <w:r>
        <w:rPr>
          <w:spacing w:val="-8"/>
        </w:rPr>
        <w:t>C.C.</w:t>
      </w:r>
      <w:r>
        <w:rPr>
          <w:spacing w:val="-5"/>
        </w:rPr>
        <w:t> </w:t>
      </w:r>
      <w:r>
        <w:rPr>
          <w:spacing w:val="-8"/>
        </w:rPr>
        <w:t>Curtis),</w:t>
      </w:r>
      <w:r>
        <w:rPr>
          <w:spacing w:val="53"/>
        </w:rPr>
        <w:t> </w:t>
      </w:r>
      <w:r>
        <w:rPr>
          <w:i/>
          <w:spacing w:val="-8"/>
        </w:rPr>
        <w:t>European</w:t>
      </w:r>
      <w:r>
        <w:rPr>
          <w:i/>
          <w:spacing w:val="-5"/>
        </w:rPr>
        <w:t> </w:t>
      </w:r>
      <w:r>
        <w:rPr>
          <w:i/>
          <w:spacing w:val="-8"/>
        </w:rPr>
        <w:t>Economic</w:t>
      </w:r>
      <w:r>
        <w:rPr>
          <w:i/>
          <w:spacing w:val="-4"/>
        </w:rPr>
        <w:t> </w:t>
      </w:r>
      <w:r>
        <w:rPr>
          <w:i/>
          <w:spacing w:val="-8"/>
        </w:rPr>
        <w:t>Review,</w:t>
      </w:r>
      <w:r>
        <w:rPr>
          <w:i/>
          <w:spacing w:val="-5"/>
        </w:rPr>
        <w:t> </w:t>
      </w:r>
      <w:r>
        <w:rPr>
          <w:spacing w:val="-8"/>
        </w:rPr>
        <w:t>(forthcoming).</w:t>
      </w:r>
    </w:p>
    <w:p>
      <w:pPr>
        <w:spacing w:line="237" w:lineRule="auto" w:before="267"/>
        <w:ind w:left="725" w:right="803" w:firstLine="0"/>
        <w:jc w:val="left"/>
        <w:rPr>
          <w:sz w:val="24"/>
        </w:rPr>
      </w:pPr>
      <w:r>
        <w:rPr>
          <w:spacing w:val="-4"/>
          <w:sz w:val="24"/>
        </w:rPr>
        <w:t>“Uncertainty,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Long-Run,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Monetary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Policy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Risks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Two-Country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Macro </w:t>
      </w:r>
      <w:r>
        <w:rPr>
          <w:w w:val="85"/>
          <w:sz w:val="24"/>
        </w:rPr>
        <w:t>Model,”</w:t>
      </w:r>
      <w:r>
        <w:rPr>
          <w:spacing w:val="21"/>
          <w:sz w:val="24"/>
        </w:rPr>
        <w:t> </w:t>
      </w:r>
      <w:r>
        <w:rPr>
          <w:w w:val="85"/>
          <w:sz w:val="24"/>
        </w:rPr>
        <w:t>(with</w:t>
      </w:r>
      <w:r>
        <w:rPr>
          <w:spacing w:val="21"/>
          <w:sz w:val="24"/>
        </w:rPr>
        <w:t> </w:t>
      </w:r>
      <w:r>
        <w:rPr>
          <w:w w:val="85"/>
          <w:sz w:val="24"/>
        </w:rPr>
        <w:t>K.</w:t>
      </w:r>
      <w:r>
        <w:rPr>
          <w:spacing w:val="19"/>
          <w:sz w:val="24"/>
        </w:rPr>
        <w:t> </w:t>
      </w:r>
      <w:r>
        <w:rPr>
          <w:w w:val="85"/>
          <w:sz w:val="24"/>
        </w:rPr>
        <w:t>Berg),</w:t>
      </w:r>
      <w:r>
        <w:rPr>
          <w:spacing w:val="20"/>
          <w:sz w:val="24"/>
        </w:rPr>
        <w:t> </w:t>
      </w:r>
      <w:r>
        <w:rPr>
          <w:i/>
          <w:w w:val="85"/>
          <w:sz w:val="24"/>
        </w:rPr>
        <w:t>International</w:t>
      </w:r>
      <w:r>
        <w:rPr>
          <w:i/>
          <w:spacing w:val="20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21"/>
          <w:sz w:val="24"/>
        </w:rPr>
        <w:t> </w:t>
      </w:r>
      <w:r>
        <w:rPr>
          <w:i/>
          <w:w w:val="85"/>
          <w:sz w:val="24"/>
        </w:rPr>
        <w:t>Review,</w:t>
      </w:r>
      <w:r>
        <w:rPr>
          <w:i/>
          <w:spacing w:val="19"/>
          <w:sz w:val="24"/>
        </w:rPr>
        <w:t> </w:t>
      </w:r>
      <w:r>
        <w:rPr>
          <w:w w:val="85"/>
          <w:sz w:val="24"/>
        </w:rPr>
        <w:t>65(3),</w:t>
      </w:r>
      <w:r>
        <w:rPr>
          <w:spacing w:val="20"/>
          <w:sz w:val="24"/>
        </w:rPr>
        <w:t> </w:t>
      </w:r>
      <w:r>
        <w:rPr>
          <w:w w:val="85"/>
          <w:sz w:val="24"/>
        </w:rPr>
        <w:t>August,</w:t>
      </w:r>
      <w:r>
        <w:rPr>
          <w:spacing w:val="21"/>
          <w:sz w:val="24"/>
        </w:rPr>
        <w:t> </w:t>
      </w:r>
      <w:r>
        <w:rPr>
          <w:w w:val="85"/>
          <w:sz w:val="24"/>
        </w:rPr>
        <w:t>1387-</w:t>
      </w:r>
      <w:r>
        <w:rPr>
          <w:spacing w:val="-2"/>
          <w:w w:val="85"/>
          <w:sz w:val="24"/>
        </w:rPr>
        <w:t>1413.</w:t>
      </w:r>
    </w:p>
    <w:p>
      <w:pPr>
        <w:pStyle w:val="BodyText"/>
        <w:tabs>
          <w:tab w:pos="724" w:val="left" w:leader="none"/>
        </w:tabs>
        <w:spacing w:line="232" w:lineRule="auto" w:before="269"/>
        <w:ind w:right="595" w:hanging="720"/>
      </w:pPr>
      <w:r>
        <w:rPr>
          <w:spacing w:val="-4"/>
        </w:rPr>
        <w:t>2023</w:t>
      </w:r>
      <w:r>
        <w:rPr/>
        <w:tab/>
      </w:r>
      <w:r>
        <w:rPr>
          <w:spacing w:val="-4"/>
        </w:rPr>
        <w:t>“Global</w:t>
      </w:r>
      <w:r>
        <w:rPr>
          <w:spacing w:val="-8"/>
        </w:rPr>
        <w:t> </w:t>
      </w:r>
      <w:r>
        <w:rPr>
          <w:spacing w:val="-4"/>
        </w:rPr>
        <w:t>Temperature</w:t>
      </w:r>
      <w:r>
        <w:rPr>
          <w:spacing w:val="-8"/>
        </w:rPr>
        <w:t> </w:t>
      </w:r>
      <w:r>
        <w:rPr>
          <w:spacing w:val="-4"/>
        </w:rPr>
        <w:t>Shocks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Real</w:t>
      </w:r>
      <w:r>
        <w:rPr>
          <w:spacing w:val="-8"/>
        </w:rPr>
        <w:t> </w:t>
      </w:r>
      <w:r>
        <w:rPr>
          <w:spacing w:val="-4"/>
        </w:rPr>
        <w:t>Exchange</w:t>
      </w:r>
      <w:r>
        <w:rPr>
          <w:spacing w:val="-8"/>
        </w:rPr>
        <w:t> </w:t>
      </w:r>
      <w:r>
        <w:rPr>
          <w:spacing w:val="-4"/>
        </w:rPr>
        <w:t>Rates,”</w:t>
      </w:r>
      <w:r>
        <w:rPr>
          <w:spacing w:val="-8"/>
        </w:rPr>
        <w:t> </w:t>
      </w:r>
      <w:r>
        <w:rPr>
          <w:spacing w:val="-4"/>
        </w:rPr>
        <w:t>(with</w:t>
      </w:r>
      <w:r>
        <w:rPr>
          <w:spacing w:val="-8"/>
        </w:rPr>
        <w:t> </w:t>
      </w:r>
      <w:r>
        <w:rPr>
          <w:spacing w:val="-4"/>
        </w:rPr>
        <w:t>S.</w:t>
      </w:r>
      <w:r>
        <w:rPr>
          <w:spacing w:val="-9"/>
        </w:rPr>
        <w:t> </w:t>
      </w:r>
      <w:r>
        <w:rPr>
          <w:spacing w:val="-4"/>
        </w:rPr>
        <w:t>Lee,</w:t>
      </w:r>
      <w:r>
        <w:rPr>
          <w:spacing w:val="-9"/>
        </w:rPr>
        <w:t> </w:t>
      </w:r>
      <w:r>
        <w:rPr>
          <w:spacing w:val="-4"/>
        </w:rPr>
        <w:t>J.</w:t>
      </w:r>
      <w:r>
        <w:rPr>
          <w:spacing w:val="-9"/>
        </w:rPr>
        <w:t> </w:t>
      </w:r>
      <w:r>
        <w:rPr>
          <w:spacing w:val="-4"/>
        </w:rPr>
        <w:t>Nauerz,</w:t>
      </w:r>
      <w:r>
        <w:rPr>
          <w:spacing w:val="-9"/>
        </w:rPr>
        <w:t> </w:t>
      </w:r>
      <w:r>
        <w:rPr>
          <w:spacing w:val="-4"/>
        </w:rPr>
        <w:t>J. </w:t>
      </w:r>
      <w:r>
        <w:rPr>
          <w:w w:val="90"/>
        </w:rPr>
        <w:t>Rawls, and Z. Wei), 2023 </w:t>
      </w:r>
      <w:r>
        <w:rPr>
          <w:i/>
          <w:w w:val="90"/>
        </w:rPr>
        <w:t>Journal of Climate Finance</w:t>
      </w:r>
      <w:r>
        <w:rPr>
          <w:w w:val="90"/>
        </w:rPr>
        <w:t>, 1, 1-13.</w:t>
      </w:r>
    </w:p>
    <w:p>
      <w:pPr>
        <w:pStyle w:val="BodyText"/>
        <w:ind w:left="0"/>
      </w:pPr>
    </w:p>
    <w:p>
      <w:pPr>
        <w:spacing w:line="232" w:lineRule="auto" w:before="0"/>
        <w:ind w:left="725" w:right="803" w:hanging="720"/>
        <w:jc w:val="left"/>
        <w:rPr>
          <w:sz w:val="24"/>
        </w:rPr>
      </w:pPr>
      <w:r>
        <w:rPr>
          <w:spacing w:val="-4"/>
          <w:sz w:val="24"/>
        </w:rPr>
        <w:t>2021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“Demographics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Monetary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Policy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Shocks,”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K.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Berg,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Curtis,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S. </w:t>
      </w:r>
      <w:r>
        <w:rPr>
          <w:w w:val="90"/>
          <w:sz w:val="24"/>
        </w:rPr>
        <w:t>Lugauer), </w:t>
      </w:r>
      <w:r>
        <w:rPr>
          <w:i/>
          <w:w w:val="90"/>
          <w:sz w:val="24"/>
        </w:rPr>
        <w:t>Journal of Money, Credit, and Banking</w:t>
      </w:r>
      <w:r>
        <w:rPr>
          <w:w w:val="90"/>
          <w:sz w:val="24"/>
        </w:rPr>
        <w:t>, 2021, 53(6), 1229-1266.</w:t>
      </w:r>
    </w:p>
    <w:p>
      <w:pPr>
        <w:spacing w:line="232" w:lineRule="auto" w:before="276"/>
        <w:ind w:left="725" w:right="0" w:hanging="720"/>
        <w:jc w:val="left"/>
        <w:rPr>
          <w:sz w:val="24"/>
        </w:rPr>
      </w:pPr>
      <w:r>
        <w:rPr>
          <w:spacing w:val="-2"/>
          <w:sz w:val="24"/>
        </w:rPr>
        <w:t>2019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“Where’s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Risk?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Forward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Premium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Bias,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Carry-Trade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Premium,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Risk- </w:t>
      </w:r>
      <w:r>
        <w:rPr>
          <w:w w:val="90"/>
          <w:sz w:val="24"/>
        </w:rPr>
        <w:t>Reversals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General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Equilibrium,”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(with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K.A.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Berg),</w:t>
      </w:r>
      <w:r>
        <w:rPr>
          <w:spacing w:val="-4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Money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and </w:t>
      </w:r>
      <w:r>
        <w:rPr>
          <w:i/>
          <w:spacing w:val="-4"/>
          <w:sz w:val="24"/>
        </w:rPr>
        <w:t>Finance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95,</w:t>
      </w:r>
      <w:r>
        <w:rPr>
          <w:spacing w:val="35"/>
          <w:sz w:val="24"/>
        </w:rPr>
        <w:t> </w:t>
      </w:r>
      <w:r>
        <w:rPr>
          <w:spacing w:val="-4"/>
          <w:sz w:val="24"/>
        </w:rPr>
        <w:t>July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2019,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pp.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297-316.</w:t>
      </w:r>
    </w:p>
    <w:p>
      <w:pPr>
        <w:spacing w:after="0" w:line="232" w:lineRule="auto"/>
        <w:jc w:val="left"/>
        <w:rPr>
          <w:sz w:val="24"/>
        </w:rPr>
        <w:sectPr>
          <w:pgSz w:w="12240" w:h="15840"/>
          <w:pgMar w:header="732" w:footer="782" w:top="1340" w:bottom="980" w:left="1800" w:right="1440"/>
        </w:sectPr>
      </w:pPr>
    </w:p>
    <w:p>
      <w:pPr>
        <w:pStyle w:val="BodyText"/>
        <w:spacing w:line="235" w:lineRule="auto" w:before="77"/>
        <w:ind w:right="435" w:hanging="720"/>
        <w:jc w:val="both"/>
      </w:pPr>
      <w:r>
        <w:rPr>
          <w:spacing w:val="-4"/>
        </w:rPr>
        <w:t>2018 “Identifying Exchange Rate Common Factors,” (with R. Greenaway-McGrevy, D. Sul </w:t>
      </w:r>
      <w:r>
        <w:rPr>
          <w:w w:val="90"/>
        </w:rPr>
        <w:t>and J.L. Wu), </w:t>
      </w:r>
      <w:r>
        <w:rPr>
          <w:i/>
          <w:w w:val="90"/>
        </w:rPr>
        <w:t>International Economic Review, </w:t>
      </w:r>
      <w:r>
        <w:rPr>
          <w:w w:val="90"/>
        </w:rPr>
        <w:t>Vol. 59, No. 4, November 2018, pp. 2193- </w:t>
      </w:r>
      <w:r>
        <w:rPr>
          <w:spacing w:val="-2"/>
        </w:rPr>
        <w:t>2218.</w:t>
      </w:r>
    </w:p>
    <w:p>
      <w:pPr>
        <w:spacing w:line="232" w:lineRule="auto" w:before="271"/>
        <w:ind w:left="725" w:right="1000" w:firstLine="0"/>
        <w:jc w:val="left"/>
        <w:rPr>
          <w:sz w:val="24"/>
        </w:rPr>
      </w:pPr>
      <w:r>
        <w:rPr>
          <w:spacing w:val="-6"/>
          <w:sz w:val="24"/>
        </w:rPr>
        <w:t>“Global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Macro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Risks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Currency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Excess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Returns,”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(with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K.A.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Berg),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of </w:t>
      </w:r>
      <w:r>
        <w:rPr>
          <w:i/>
          <w:w w:val="90"/>
          <w:sz w:val="24"/>
        </w:rPr>
        <w:t>Empirical Finance, </w:t>
      </w:r>
      <w:r>
        <w:rPr>
          <w:w w:val="90"/>
          <w:sz w:val="24"/>
        </w:rPr>
        <w:t>45 (2018) 300-315.</w:t>
      </w:r>
    </w:p>
    <w:p>
      <w:pPr>
        <w:spacing w:line="232" w:lineRule="auto" w:before="276"/>
        <w:ind w:left="725" w:right="803" w:firstLine="60"/>
        <w:jc w:val="left"/>
        <w:rPr>
          <w:sz w:val="24"/>
        </w:rPr>
      </w:pPr>
      <w:r>
        <w:rPr>
          <w:spacing w:val="-4"/>
          <w:sz w:val="24"/>
        </w:rPr>
        <w:t>“Measures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Global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Uncertainty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Carry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Trade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Excess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Returns,”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K.A. </w:t>
      </w:r>
      <w:r>
        <w:rPr>
          <w:w w:val="90"/>
          <w:sz w:val="24"/>
        </w:rPr>
        <w:t>Berg),</w:t>
      </w:r>
      <w:r>
        <w:rPr>
          <w:spacing w:val="18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Money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Finance,</w:t>
      </w:r>
      <w:r>
        <w:rPr>
          <w:i/>
          <w:spacing w:val="-9"/>
          <w:w w:val="90"/>
          <w:sz w:val="24"/>
        </w:rPr>
        <w:t> </w:t>
      </w:r>
      <w:r>
        <w:rPr>
          <w:w w:val="90"/>
          <w:sz w:val="24"/>
        </w:rPr>
        <w:t>88,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(2018)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212-227.</w:t>
      </w:r>
    </w:p>
    <w:p>
      <w:pPr>
        <w:spacing w:line="232" w:lineRule="auto" w:before="275"/>
        <w:ind w:left="725" w:right="530" w:hanging="720"/>
        <w:jc w:val="both"/>
        <w:rPr>
          <w:sz w:val="24"/>
        </w:rPr>
      </w:pPr>
      <w:r>
        <w:rPr>
          <w:sz w:val="24"/>
        </w:rPr>
        <w:t>2017</w:t>
      </w:r>
      <w:r>
        <w:rPr>
          <w:spacing w:val="80"/>
          <w:w w:val="150"/>
          <w:sz w:val="24"/>
        </w:rPr>
        <w:t> </w:t>
      </w:r>
      <w:r>
        <w:rPr>
          <w:sz w:val="24"/>
        </w:rPr>
        <w:t>“Precautionary Saving of Chinese and U.S. Households,” (with H. Choi and S. </w:t>
      </w:r>
      <w:r>
        <w:rPr>
          <w:w w:val="90"/>
          <w:sz w:val="24"/>
        </w:rPr>
        <w:t>Lugauer),</w:t>
      </w:r>
      <w:r>
        <w:rPr>
          <w:spacing w:val="-2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Money,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Credit,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Banking,</w:t>
      </w:r>
      <w:r>
        <w:rPr>
          <w:i/>
          <w:spacing w:val="-2"/>
          <w:w w:val="90"/>
          <w:sz w:val="24"/>
        </w:rPr>
        <w:t> </w:t>
      </w:r>
      <w:r>
        <w:rPr>
          <w:w w:val="90"/>
          <w:sz w:val="24"/>
        </w:rPr>
        <w:t>Vol.49,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No.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4,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June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2017,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pp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635-661.</w:t>
      </w:r>
    </w:p>
    <w:p>
      <w:pPr>
        <w:pStyle w:val="BodyText"/>
        <w:spacing w:line="235" w:lineRule="auto" w:before="269"/>
        <w:ind w:right="479"/>
      </w:pPr>
      <w:r>
        <w:rPr>
          <w:spacing w:val="-4"/>
        </w:rPr>
        <w:t>“Demographics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Aggregate</w:t>
      </w:r>
      <w:r>
        <w:rPr>
          <w:spacing w:val="-7"/>
        </w:rPr>
        <w:t> </w:t>
      </w:r>
      <w:r>
        <w:rPr>
          <w:spacing w:val="-4"/>
        </w:rPr>
        <w:t>Household</w:t>
      </w:r>
      <w:r>
        <w:rPr>
          <w:spacing w:val="-7"/>
        </w:rPr>
        <w:t> </w:t>
      </w:r>
      <w:r>
        <w:rPr>
          <w:spacing w:val="-4"/>
        </w:rPr>
        <w:t>Saving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Japan,</w:t>
      </w:r>
      <w:r>
        <w:rPr>
          <w:spacing w:val="-8"/>
        </w:rPr>
        <w:t> </w:t>
      </w:r>
      <w:r>
        <w:rPr>
          <w:spacing w:val="-4"/>
        </w:rPr>
        <w:t>China,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India,”</w:t>
      </w:r>
      <w:r>
        <w:rPr>
          <w:spacing w:val="-7"/>
        </w:rPr>
        <w:t> </w:t>
      </w:r>
      <w:r>
        <w:rPr>
          <w:spacing w:val="-4"/>
        </w:rPr>
        <w:t>(with </w:t>
      </w:r>
      <w:r>
        <w:rPr>
          <w:w w:val="90"/>
        </w:rPr>
        <w:t>C. Curtis and S. Lugauer), </w:t>
      </w:r>
      <w:r>
        <w:rPr>
          <w:i/>
          <w:w w:val="90"/>
        </w:rPr>
        <w:t>Journal of Macroeconomics, </w:t>
      </w:r>
      <w:r>
        <w:rPr>
          <w:w w:val="90"/>
        </w:rPr>
        <w:t>Volume 51, March 2017, Pages </w:t>
      </w:r>
      <w:r>
        <w:rPr>
          <w:spacing w:val="-2"/>
        </w:rPr>
        <w:t>175-191.</w:t>
      </w:r>
    </w:p>
    <w:p>
      <w:pPr>
        <w:spacing w:line="237" w:lineRule="auto" w:before="267"/>
        <w:ind w:left="725" w:right="411" w:hanging="720"/>
        <w:jc w:val="both"/>
        <w:rPr>
          <w:sz w:val="24"/>
        </w:rPr>
      </w:pPr>
      <w:r>
        <w:rPr>
          <w:spacing w:val="-4"/>
          <w:sz w:val="24"/>
        </w:rPr>
        <w:t>2015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“Third-Country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Effects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Exchange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Rate,”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K.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Berg),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International </w:t>
      </w:r>
      <w:r>
        <w:rPr>
          <w:i/>
          <w:spacing w:val="-8"/>
          <w:sz w:val="24"/>
        </w:rPr>
        <w:t>Economics</w:t>
      </w:r>
      <w:r>
        <w:rPr>
          <w:spacing w:val="-8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(July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2015)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96,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227-243.</w:t>
      </w:r>
    </w:p>
    <w:p>
      <w:pPr>
        <w:spacing w:line="232" w:lineRule="auto" w:before="269"/>
        <w:ind w:left="725" w:right="803" w:firstLine="0"/>
        <w:jc w:val="left"/>
        <w:rPr>
          <w:sz w:val="24"/>
        </w:rPr>
      </w:pPr>
      <w:r>
        <w:rPr>
          <w:spacing w:val="-2"/>
          <w:sz w:val="24"/>
        </w:rPr>
        <w:t>“Demographic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Patterns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Household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Saving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China”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Curtis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S. </w:t>
      </w:r>
      <w:r>
        <w:rPr>
          <w:w w:val="85"/>
          <w:sz w:val="24"/>
        </w:rPr>
        <w:t>Lugauer), </w:t>
      </w:r>
      <w:r>
        <w:rPr>
          <w:i/>
          <w:w w:val="85"/>
          <w:sz w:val="24"/>
        </w:rPr>
        <w:t>American Economic Journal: Macroeconomics</w:t>
      </w:r>
      <w:r>
        <w:rPr>
          <w:w w:val="85"/>
          <w:sz w:val="24"/>
        </w:rPr>
        <w:t>, (April 2015) 7(2): 58-94.</w:t>
      </w:r>
    </w:p>
    <w:p>
      <w:pPr>
        <w:pStyle w:val="BodyText"/>
        <w:spacing w:line="232" w:lineRule="auto" w:before="276"/>
      </w:pPr>
      <w:r>
        <w:rPr>
          <w:spacing w:val="-6"/>
        </w:rPr>
        <w:t>“Factor</w:t>
      </w:r>
      <w:r>
        <w:rPr>
          <w:spacing w:val="-7"/>
        </w:rPr>
        <w:t> </w:t>
      </w:r>
      <w:r>
        <w:rPr>
          <w:spacing w:val="-6"/>
        </w:rPr>
        <w:t>Model</w:t>
      </w:r>
      <w:r>
        <w:rPr>
          <w:spacing w:val="-7"/>
        </w:rPr>
        <w:t> </w:t>
      </w:r>
      <w:r>
        <w:rPr>
          <w:spacing w:val="-6"/>
        </w:rPr>
        <w:t>Forecasts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Exchange</w:t>
      </w:r>
      <w:r>
        <w:rPr>
          <w:spacing w:val="-7"/>
        </w:rPr>
        <w:t> </w:t>
      </w:r>
      <w:r>
        <w:rPr>
          <w:spacing w:val="-6"/>
        </w:rPr>
        <w:t>Rates,”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7"/>
        </w:rPr>
        <w:t> </w:t>
      </w:r>
      <w:r>
        <w:rPr>
          <w:spacing w:val="-6"/>
        </w:rPr>
        <w:t>C.</w:t>
      </w:r>
      <w:r>
        <w:rPr>
          <w:spacing w:val="-8"/>
        </w:rPr>
        <w:t> </w:t>
      </w:r>
      <w:r>
        <w:rPr>
          <w:spacing w:val="-6"/>
        </w:rPr>
        <w:t>Engel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K.</w:t>
      </w:r>
      <w:r>
        <w:rPr>
          <w:spacing w:val="-8"/>
        </w:rPr>
        <w:t> </w:t>
      </w:r>
      <w:r>
        <w:rPr>
          <w:spacing w:val="-6"/>
        </w:rPr>
        <w:t>West,</w:t>
      </w:r>
      <w:r>
        <w:rPr>
          <w:spacing w:val="-8"/>
        </w:rPr>
        <w:t> </w:t>
      </w:r>
      <w:r>
        <w:rPr>
          <w:i/>
          <w:spacing w:val="-6"/>
        </w:rPr>
        <w:t>Econometric </w:t>
      </w:r>
      <w:r>
        <w:rPr>
          <w:i/>
          <w:spacing w:val="-4"/>
        </w:rPr>
        <w:t>Reviews,</w:t>
      </w:r>
      <w:r>
        <w:rPr>
          <w:i/>
          <w:spacing w:val="-11"/>
        </w:rPr>
        <w:t> </w:t>
      </w:r>
      <w:r>
        <w:rPr>
          <w:spacing w:val="-4"/>
        </w:rPr>
        <w:t>34</w:t>
      </w:r>
      <w:r>
        <w:rPr>
          <w:spacing w:val="-11"/>
        </w:rPr>
        <w:t> </w:t>
      </w:r>
      <w:r>
        <w:rPr>
          <w:spacing w:val="-4"/>
        </w:rPr>
        <w:t>(2015):</w:t>
      </w:r>
      <w:r>
        <w:rPr>
          <w:spacing w:val="-11"/>
        </w:rPr>
        <w:t> </w:t>
      </w:r>
      <w:r>
        <w:rPr>
          <w:spacing w:val="-4"/>
        </w:rPr>
        <w:t>32-55.</w:t>
      </w:r>
    </w:p>
    <w:p>
      <w:pPr>
        <w:pStyle w:val="BodyText"/>
        <w:spacing w:before="16"/>
        <w:ind w:left="0"/>
      </w:pPr>
    </w:p>
    <w:p>
      <w:pPr>
        <w:pStyle w:val="BodyText"/>
        <w:tabs>
          <w:tab w:pos="724" w:val="left" w:leader="none"/>
        </w:tabs>
        <w:spacing w:line="249" w:lineRule="auto"/>
        <w:ind w:right="884" w:hanging="720"/>
      </w:pPr>
      <w:r>
        <w:rPr>
          <w:spacing w:val="-4"/>
        </w:rPr>
        <w:t>2011</w:t>
      </w:r>
      <w:r>
        <w:rPr/>
        <w:tab/>
        <w:t>“Linkages</w:t>
      </w:r>
      <w:r>
        <w:rPr>
          <w:spacing w:val="-13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Exchange</w:t>
      </w:r>
      <w:r>
        <w:rPr>
          <w:spacing w:val="-13"/>
        </w:rPr>
        <w:t> </w:t>
      </w:r>
      <w:r>
        <w:rPr/>
        <w:t>Rate</w:t>
      </w:r>
      <w:r>
        <w:rPr>
          <w:spacing w:val="-13"/>
        </w:rPr>
        <w:t> </w:t>
      </w:r>
      <w:r>
        <w:rPr/>
        <w:t>Policy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Macroeconomic</w:t>
      </w:r>
      <w:r>
        <w:rPr>
          <w:spacing w:val="-13"/>
        </w:rPr>
        <w:t> </w:t>
      </w:r>
      <w:r>
        <w:rPr>
          <w:spacing w:val="-1"/>
          <w:w w:val="84"/>
        </w:rPr>
        <w:t>P</w:t>
      </w:r>
      <w:r>
        <w:rPr>
          <w:spacing w:val="-1"/>
          <w:w w:val="76"/>
        </w:rPr>
        <w:t>e</w:t>
      </w:r>
      <w:r>
        <w:rPr>
          <w:spacing w:val="-1"/>
          <w:w w:val="83"/>
        </w:rPr>
        <w:t>r</w:t>
      </w:r>
      <w:r>
        <w:rPr>
          <w:spacing w:val="-1"/>
          <w:w w:val="79"/>
        </w:rPr>
        <w:t>f</w:t>
      </w:r>
      <w:r>
        <w:rPr>
          <w:spacing w:val="-1"/>
          <w:w w:val="85"/>
        </w:rPr>
        <w:t>o</w:t>
      </w:r>
      <w:r>
        <w:rPr>
          <w:spacing w:val="-1"/>
          <w:w w:val="83"/>
        </w:rPr>
        <w:t>r</w:t>
      </w:r>
      <w:r>
        <w:rPr>
          <w:spacing w:val="-2"/>
          <w:w w:val="79"/>
        </w:rPr>
        <w:t>m</w:t>
      </w:r>
      <w:r>
        <w:rPr>
          <w:spacing w:val="-1"/>
          <w:w w:val="79"/>
        </w:rPr>
        <w:t>a</w:t>
      </w:r>
      <w:r>
        <w:rPr>
          <w:spacing w:val="-1"/>
          <w:w w:val="85"/>
        </w:rPr>
        <w:t>n</w:t>
      </w:r>
      <w:r>
        <w:rPr>
          <w:spacing w:val="-1"/>
          <w:w w:val="76"/>
        </w:rPr>
        <w:t>ce</w:t>
      </w:r>
      <w:r>
        <w:rPr>
          <w:spacing w:val="1"/>
          <w:w w:val="70"/>
        </w:rPr>
        <w:t>,</w:t>
      </w:r>
      <w:r>
        <w:rPr>
          <w:rFonts w:ascii="Arial MT" w:hAnsi="Arial MT"/>
          <w:spacing w:val="-1"/>
          <w:w w:val="337"/>
        </w:rPr>
        <w:t>”</w:t>
      </w:r>
      <w:r>
        <w:rPr>
          <w:rFonts w:ascii="Arial MT" w:hAnsi="Arial MT"/>
          <w:spacing w:val="-1"/>
          <w:w w:val="99"/>
        </w:rPr>
        <w:t> </w:t>
      </w:r>
      <w:r>
        <w:rPr>
          <w:w w:val="90"/>
        </w:rPr>
        <w:t>with V. Sokolov and B.J. Lee, </w:t>
      </w:r>
      <w:r>
        <w:rPr>
          <w:i/>
          <w:w w:val="90"/>
        </w:rPr>
        <w:t>Pacific Economic Review, </w:t>
      </w:r>
      <w:r>
        <w:rPr>
          <w:w w:val="90"/>
        </w:rPr>
        <w:t>16 (2011), pp. 395-420.</w:t>
      </w:r>
    </w:p>
    <w:p>
      <w:pPr>
        <w:tabs>
          <w:tab w:pos="724" w:val="left" w:leader="none"/>
        </w:tabs>
        <w:spacing w:line="235" w:lineRule="auto" w:before="256"/>
        <w:ind w:left="725" w:right="531" w:hanging="720"/>
        <w:jc w:val="left"/>
        <w:rPr>
          <w:i/>
          <w:sz w:val="24"/>
        </w:rPr>
      </w:pPr>
      <w:r>
        <w:rPr>
          <w:spacing w:val="-4"/>
          <w:sz w:val="24"/>
        </w:rPr>
        <w:t>2010</w:t>
      </w:r>
      <w:r>
        <w:rPr>
          <w:sz w:val="24"/>
        </w:rPr>
        <w:tab/>
        <w:t>“A</w:t>
      </w:r>
      <w:r>
        <w:rPr>
          <w:spacing w:val="-15"/>
          <w:sz w:val="24"/>
        </w:rPr>
        <w:t> </w:t>
      </w:r>
      <w:r>
        <w:rPr>
          <w:sz w:val="24"/>
        </w:rPr>
        <w:t>Multinomial</w:t>
      </w:r>
      <w:r>
        <w:rPr>
          <w:spacing w:val="-15"/>
          <w:sz w:val="24"/>
        </w:rPr>
        <w:t> </w:t>
      </w:r>
      <w:r>
        <w:rPr>
          <w:sz w:val="24"/>
        </w:rPr>
        <w:t>Logit</w:t>
      </w:r>
      <w:r>
        <w:rPr>
          <w:spacing w:val="-15"/>
          <w:sz w:val="24"/>
        </w:rPr>
        <w:t> </w:t>
      </w:r>
      <w:r>
        <w:rPr>
          <w:sz w:val="24"/>
        </w:rPr>
        <w:t>Approach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Exchange</w:t>
      </w:r>
      <w:r>
        <w:rPr>
          <w:spacing w:val="-15"/>
          <w:sz w:val="24"/>
        </w:rPr>
        <w:t> </w:t>
      </w:r>
      <w:r>
        <w:rPr>
          <w:sz w:val="24"/>
        </w:rPr>
        <w:t>Rate</w:t>
      </w:r>
      <w:r>
        <w:rPr>
          <w:spacing w:val="-15"/>
          <w:sz w:val="24"/>
        </w:rPr>
        <w:t> </w:t>
      </w:r>
      <w:r>
        <w:rPr>
          <w:sz w:val="24"/>
        </w:rPr>
        <w:t>Policy</w:t>
      </w:r>
      <w:r>
        <w:rPr>
          <w:spacing w:val="-15"/>
          <w:sz w:val="24"/>
        </w:rPr>
        <w:t> </w:t>
      </w:r>
      <w:r>
        <w:rPr>
          <w:sz w:val="24"/>
        </w:rPr>
        <w:t>Classification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an </w:t>
      </w:r>
      <w:r>
        <w:rPr>
          <w:w w:val="90"/>
          <w:sz w:val="24"/>
        </w:rPr>
        <w:t>Application to Growth,” with J. Dubas and B.J. Lee, </w:t>
      </w:r>
      <w:r>
        <w:rPr>
          <w:i/>
          <w:w w:val="90"/>
          <w:sz w:val="24"/>
        </w:rPr>
        <w:t>Journal of International Money and </w:t>
      </w:r>
      <w:r>
        <w:rPr>
          <w:i/>
          <w:spacing w:val="-4"/>
          <w:sz w:val="24"/>
        </w:rPr>
        <w:t>Finance,</w:t>
      </w:r>
      <w:r>
        <w:rPr>
          <w:i/>
          <w:spacing w:val="-11"/>
          <w:sz w:val="24"/>
        </w:rPr>
        <w:t> </w:t>
      </w:r>
      <w:r>
        <w:rPr>
          <w:spacing w:val="-4"/>
          <w:sz w:val="24"/>
        </w:rPr>
        <w:t>29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(2010),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1438-1462</w:t>
      </w:r>
      <w:r>
        <w:rPr>
          <w:i/>
          <w:spacing w:val="-4"/>
          <w:sz w:val="24"/>
        </w:rPr>
        <w:t>.</w:t>
      </w:r>
    </w:p>
    <w:p>
      <w:pPr>
        <w:spacing w:line="235" w:lineRule="auto" w:before="268"/>
        <w:ind w:left="725" w:right="0" w:firstLine="0"/>
        <w:jc w:val="left"/>
        <w:rPr>
          <w:sz w:val="24"/>
        </w:rPr>
      </w:pPr>
      <w:r>
        <w:rPr>
          <w:sz w:val="24"/>
        </w:rPr>
        <w:t>“Bias</w:t>
      </w:r>
      <w:r>
        <w:rPr>
          <w:spacing w:val="-14"/>
          <w:sz w:val="24"/>
        </w:rPr>
        <w:t> </w:t>
      </w:r>
      <w:r>
        <w:rPr>
          <w:sz w:val="24"/>
        </w:rPr>
        <w:t>Reduction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Dynamic</w:t>
      </w:r>
      <w:r>
        <w:rPr>
          <w:spacing w:val="-13"/>
          <w:sz w:val="24"/>
        </w:rPr>
        <w:t> </w:t>
      </w:r>
      <w:r>
        <w:rPr>
          <w:sz w:val="24"/>
        </w:rPr>
        <w:t>Panel</w:t>
      </w:r>
      <w:r>
        <w:rPr>
          <w:spacing w:val="-13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Models</w:t>
      </w:r>
      <w:r>
        <w:rPr>
          <w:spacing w:val="-14"/>
          <w:sz w:val="24"/>
        </w:rPr>
        <w:t> </w:t>
      </w:r>
      <w:r>
        <w:rPr>
          <w:sz w:val="24"/>
        </w:rPr>
        <w:t>by</w:t>
      </w:r>
      <w:r>
        <w:rPr>
          <w:spacing w:val="-13"/>
          <w:sz w:val="24"/>
        </w:rPr>
        <w:t> </w:t>
      </w:r>
      <w:r>
        <w:rPr>
          <w:sz w:val="24"/>
        </w:rPr>
        <w:t>Common</w:t>
      </w:r>
      <w:r>
        <w:rPr>
          <w:spacing w:val="-13"/>
          <w:sz w:val="24"/>
        </w:rPr>
        <w:t> </w:t>
      </w:r>
      <w:r>
        <w:rPr>
          <w:sz w:val="24"/>
        </w:rPr>
        <w:t>Recursive</w:t>
      </w:r>
      <w:r>
        <w:rPr>
          <w:spacing w:val="-13"/>
          <w:sz w:val="24"/>
        </w:rPr>
        <w:t> </w:t>
      </w:r>
      <w:r>
        <w:rPr>
          <w:sz w:val="24"/>
        </w:rPr>
        <w:t>Mean </w:t>
      </w:r>
      <w:r>
        <w:rPr>
          <w:w w:val="90"/>
          <w:sz w:val="24"/>
        </w:rPr>
        <w:t>Adjustment,”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C.Y.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Choi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D.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Sul,</w:t>
      </w:r>
      <w:r>
        <w:rPr>
          <w:spacing w:val="-4"/>
          <w:w w:val="90"/>
          <w:sz w:val="24"/>
        </w:rPr>
        <w:t> </w:t>
      </w:r>
      <w:r>
        <w:rPr>
          <w:i/>
          <w:w w:val="90"/>
          <w:sz w:val="24"/>
        </w:rPr>
        <w:t>Oxford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Bulletin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Statistics,</w:t>
      </w:r>
      <w:r>
        <w:rPr>
          <w:i/>
          <w:spacing w:val="-4"/>
          <w:w w:val="90"/>
          <w:sz w:val="24"/>
        </w:rPr>
        <w:t> </w:t>
      </w:r>
      <w:r>
        <w:rPr>
          <w:w w:val="90"/>
          <w:sz w:val="24"/>
        </w:rPr>
        <w:t>72,5 </w:t>
      </w:r>
      <w:r>
        <w:rPr>
          <w:sz w:val="24"/>
        </w:rPr>
        <w:t>(2010): 567—599.</w:t>
      </w:r>
    </w:p>
    <w:p>
      <w:pPr>
        <w:pStyle w:val="BodyText"/>
        <w:tabs>
          <w:tab w:pos="724" w:val="left" w:leader="none"/>
        </w:tabs>
        <w:spacing w:line="272" w:lineRule="exact" w:before="265"/>
        <w:ind w:left="5"/>
      </w:pPr>
      <w:r>
        <w:rPr>
          <w:spacing w:val="-4"/>
        </w:rPr>
        <w:t>2009</w:t>
      </w:r>
      <w:r>
        <w:rPr/>
        <w:tab/>
      </w:r>
      <w:r>
        <w:rPr>
          <w:spacing w:val="-6"/>
        </w:rPr>
        <w:t>“Changing</w:t>
      </w:r>
      <w:r>
        <w:rPr>
          <w:spacing w:val="-2"/>
        </w:rPr>
        <w:t> </w:t>
      </w:r>
      <w:r>
        <w:rPr>
          <w:spacing w:val="-6"/>
        </w:rPr>
        <w:t>Monetary</w:t>
      </w:r>
      <w:r>
        <w:rPr>
          <w:spacing w:val="-2"/>
        </w:rPr>
        <w:t> </w:t>
      </w:r>
      <w:r>
        <w:rPr>
          <w:spacing w:val="-6"/>
        </w:rPr>
        <w:t>Policy</w:t>
      </w:r>
      <w:r>
        <w:rPr>
          <w:spacing w:val="-1"/>
        </w:rPr>
        <w:t> </w:t>
      </w:r>
      <w:r>
        <w:rPr>
          <w:spacing w:val="-6"/>
        </w:rPr>
        <w:t>Rules,</w:t>
      </w:r>
      <w:r>
        <w:rPr>
          <w:spacing w:val="-3"/>
        </w:rPr>
        <w:t> </w:t>
      </w:r>
      <w:r>
        <w:rPr>
          <w:spacing w:val="-6"/>
        </w:rPr>
        <w:t>Learning,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Real</w:t>
      </w:r>
      <w:r>
        <w:rPr>
          <w:spacing w:val="-1"/>
        </w:rPr>
        <w:t> </w:t>
      </w:r>
      <w:r>
        <w:rPr>
          <w:spacing w:val="-6"/>
        </w:rPr>
        <w:t>Exchange</w:t>
      </w:r>
      <w:r>
        <w:rPr>
          <w:spacing w:val="-2"/>
        </w:rPr>
        <w:t> </w:t>
      </w:r>
      <w:r>
        <w:rPr>
          <w:spacing w:val="-6"/>
        </w:rPr>
        <w:t>Rate</w:t>
      </w:r>
      <w:r>
        <w:rPr>
          <w:spacing w:val="-1"/>
        </w:rPr>
        <w:t> </w:t>
      </w:r>
      <w:r>
        <w:rPr>
          <w:spacing w:val="-6"/>
        </w:rPr>
        <w:t>Dynamics,”</w:t>
      </w:r>
    </w:p>
    <w:p>
      <w:pPr>
        <w:spacing w:line="272" w:lineRule="exact" w:before="0"/>
        <w:ind w:left="725" w:right="0" w:firstLine="0"/>
        <w:jc w:val="left"/>
        <w:rPr>
          <w:sz w:val="24"/>
        </w:rPr>
      </w:pPr>
      <w:r>
        <w:rPr>
          <w:i/>
          <w:w w:val="85"/>
          <w:sz w:val="24"/>
        </w:rPr>
        <w:t>Journal</w:t>
      </w:r>
      <w:r>
        <w:rPr>
          <w:i/>
          <w:spacing w:val="8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8"/>
          <w:sz w:val="24"/>
        </w:rPr>
        <w:t> </w:t>
      </w:r>
      <w:r>
        <w:rPr>
          <w:i/>
          <w:w w:val="85"/>
          <w:sz w:val="24"/>
        </w:rPr>
        <w:t>Money,</w:t>
      </w:r>
      <w:r>
        <w:rPr>
          <w:i/>
          <w:spacing w:val="8"/>
          <w:sz w:val="24"/>
        </w:rPr>
        <w:t> </w:t>
      </w:r>
      <w:r>
        <w:rPr>
          <w:i/>
          <w:w w:val="85"/>
          <w:sz w:val="24"/>
        </w:rPr>
        <w:t>Credit,</w:t>
      </w:r>
      <w:r>
        <w:rPr>
          <w:i/>
          <w:spacing w:val="9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9"/>
          <w:sz w:val="24"/>
        </w:rPr>
        <w:t> </w:t>
      </w:r>
      <w:r>
        <w:rPr>
          <w:i/>
          <w:w w:val="85"/>
          <w:sz w:val="24"/>
        </w:rPr>
        <w:t>Banking,</w:t>
      </w:r>
      <w:r>
        <w:rPr>
          <w:i/>
          <w:spacing w:val="9"/>
          <w:sz w:val="24"/>
        </w:rPr>
        <w:t> </w:t>
      </w:r>
      <w:r>
        <w:rPr>
          <w:w w:val="85"/>
          <w:sz w:val="24"/>
        </w:rPr>
        <w:t>September</w:t>
      </w:r>
      <w:r>
        <w:rPr>
          <w:spacing w:val="10"/>
          <w:sz w:val="24"/>
        </w:rPr>
        <w:t> </w:t>
      </w:r>
      <w:r>
        <w:rPr>
          <w:w w:val="85"/>
          <w:sz w:val="24"/>
        </w:rPr>
        <w:t>2009,</w:t>
      </w:r>
      <w:r>
        <w:rPr>
          <w:spacing w:val="8"/>
          <w:sz w:val="24"/>
        </w:rPr>
        <w:t> </w:t>
      </w:r>
      <w:r>
        <w:rPr>
          <w:w w:val="85"/>
          <w:sz w:val="24"/>
        </w:rPr>
        <w:t>1047-</w:t>
      </w:r>
      <w:r>
        <w:rPr>
          <w:spacing w:val="-2"/>
          <w:w w:val="85"/>
          <w:sz w:val="24"/>
        </w:rPr>
        <w:t>1070.</w:t>
      </w:r>
    </w:p>
    <w:p>
      <w:pPr>
        <w:tabs>
          <w:tab w:pos="724" w:val="left" w:leader="none"/>
        </w:tabs>
        <w:spacing w:line="232" w:lineRule="auto" w:before="273"/>
        <w:ind w:left="725" w:right="621" w:hanging="720"/>
        <w:jc w:val="left"/>
        <w:rPr>
          <w:sz w:val="24"/>
        </w:rPr>
      </w:pPr>
      <w:r>
        <w:rPr>
          <w:spacing w:val="-4"/>
          <w:sz w:val="24"/>
        </w:rPr>
        <w:t>2008</w:t>
      </w:r>
      <w:r>
        <w:rPr>
          <w:sz w:val="24"/>
        </w:rPr>
        <w:tab/>
      </w:r>
      <w:r>
        <w:rPr>
          <w:spacing w:val="-2"/>
          <w:sz w:val="24"/>
        </w:rPr>
        <w:t>“Endogenous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Discounting,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World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Saving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Glut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U.S.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Current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Account” </w:t>
      </w:r>
      <w:r>
        <w:rPr>
          <w:w w:val="90"/>
          <w:sz w:val="24"/>
        </w:rPr>
        <w:t>with H. Choi and D. Sul, </w:t>
      </w:r>
      <w:r>
        <w:rPr>
          <w:i/>
          <w:w w:val="90"/>
          <w:sz w:val="24"/>
        </w:rPr>
        <w:t>Journal of International Economics, </w:t>
      </w:r>
      <w:r>
        <w:rPr>
          <w:w w:val="90"/>
          <w:sz w:val="24"/>
        </w:rPr>
        <w:t>75, May 2008, 30—53.</w:t>
      </w:r>
    </w:p>
    <w:p>
      <w:pPr>
        <w:tabs>
          <w:tab w:pos="724" w:val="left" w:leader="none"/>
        </w:tabs>
        <w:spacing w:line="232" w:lineRule="auto" w:before="275"/>
        <w:ind w:left="725" w:right="640" w:hanging="720"/>
        <w:jc w:val="left"/>
        <w:rPr>
          <w:i/>
          <w:sz w:val="24"/>
        </w:rPr>
      </w:pPr>
      <w:r>
        <w:rPr>
          <w:spacing w:val="-4"/>
          <w:sz w:val="24"/>
        </w:rPr>
        <w:t>2007</w:t>
      </w:r>
      <w:r>
        <w:rPr>
          <w:sz w:val="24"/>
        </w:rPr>
        <w:tab/>
      </w:r>
      <w:r>
        <w:rPr>
          <w:spacing w:val="-2"/>
          <w:sz w:val="24"/>
        </w:rPr>
        <w:t>“Exchange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Rate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Models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Bad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Think,”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Engel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K.D. </w:t>
      </w:r>
      <w:r>
        <w:rPr>
          <w:w w:val="90"/>
          <w:sz w:val="24"/>
        </w:rPr>
        <w:t>West, </w:t>
      </w:r>
      <w:r>
        <w:rPr>
          <w:i/>
          <w:w w:val="90"/>
          <w:sz w:val="24"/>
        </w:rPr>
        <w:t>NBER Macroeconomics Annual 2007.</w:t>
      </w:r>
    </w:p>
    <w:p>
      <w:pPr>
        <w:spacing w:after="0" w:line="232" w:lineRule="auto"/>
        <w:jc w:val="left"/>
        <w:rPr>
          <w:i/>
          <w:sz w:val="24"/>
        </w:rPr>
        <w:sectPr>
          <w:pgSz w:w="12240" w:h="15840"/>
          <w:pgMar w:header="732" w:footer="782" w:top="1340" w:bottom="980" w:left="1800" w:right="1440"/>
        </w:sectPr>
      </w:pPr>
    </w:p>
    <w:p>
      <w:pPr>
        <w:pStyle w:val="BodyText"/>
        <w:spacing w:line="235" w:lineRule="auto" w:before="77"/>
        <w:ind w:right="595" w:firstLine="60"/>
        <w:rPr>
          <w:i/>
        </w:rPr>
      </w:pPr>
      <w:r>
        <w:rPr>
          <w:spacing w:val="-2"/>
        </w:rPr>
        <w:t>“Official</w:t>
      </w:r>
      <w:r>
        <w:rPr>
          <w:spacing w:val="-15"/>
        </w:rPr>
        <w:t> </w:t>
      </w:r>
      <w:r>
        <w:rPr>
          <w:spacing w:val="-2"/>
        </w:rPr>
        <w:t>Interventions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Occasional</w:t>
      </w:r>
      <w:r>
        <w:rPr>
          <w:spacing w:val="-13"/>
        </w:rPr>
        <w:t> </w:t>
      </w:r>
      <w:r>
        <w:rPr>
          <w:spacing w:val="-2"/>
        </w:rPr>
        <w:t>Violations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Uncovered</w:t>
      </w:r>
      <w:r>
        <w:rPr>
          <w:spacing w:val="-13"/>
        </w:rPr>
        <w:t> </w:t>
      </w:r>
      <w:r>
        <w:rPr>
          <w:spacing w:val="-2"/>
        </w:rPr>
        <w:t>Interest</w:t>
      </w:r>
      <w:r>
        <w:rPr>
          <w:spacing w:val="-13"/>
        </w:rPr>
        <w:t> </w:t>
      </w:r>
      <w:r>
        <w:rPr>
          <w:spacing w:val="-2"/>
        </w:rPr>
        <w:t>Parity</w:t>
      </w:r>
      <w:r>
        <w:rPr>
          <w:spacing w:val="-13"/>
        </w:rPr>
        <w:t> </w:t>
      </w:r>
      <w:r>
        <w:rPr>
          <w:spacing w:val="-2"/>
        </w:rPr>
        <w:t>in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Dollar-DM</w:t>
      </w:r>
      <w:r>
        <w:rPr>
          <w:spacing w:val="-1"/>
        </w:rPr>
        <w:t> </w:t>
      </w:r>
      <w:r>
        <w:rPr>
          <w:spacing w:val="-8"/>
        </w:rPr>
        <w:t>Market,"</w:t>
      </w:r>
      <w:r>
        <w:rPr>
          <w:spacing w:val="-1"/>
        </w:rPr>
        <w:t> </w:t>
      </w:r>
      <w:r>
        <w:rPr>
          <w:spacing w:val="-8"/>
        </w:rPr>
        <w:t>(with</w:t>
      </w:r>
      <w:r>
        <w:rPr>
          <w:spacing w:val="-2"/>
        </w:rPr>
        <w:t> </w:t>
      </w:r>
      <w:r>
        <w:rPr>
          <w:spacing w:val="-8"/>
        </w:rPr>
        <w:t>Y.K.</w:t>
      </w:r>
      <w:r>
        <w:rPr>
          <w:spacing w:val="-2"/>
        </w:rPr>
        <w:t> </w:t>
      </w:r>
      <w:r>
        <w:rPr>
          <w:spacing w:val="-8"/>
        </w:rPr>
        <w:t>Moh)</w:t>
      </w:r>
      <w:r>
        <w:rPr>
          <w:spacing w:val="-1"/>
        </w:rPr>
        <w:t> </w:t>
      </w:r>
      <w:r>
        <w:rPr>
          <w:i/>
          <w:spacing w:val="-8"/>
        </w:rPr>
        <w:t>Journal</w:t>
      </w:r>
      <w:r>
        <w:rPr>
          <w:i/>
          <w:spacing w:val="-2"/>
        </w:rPr>
        <w:t> </w:t>
      </w:r>
      <w:r>
        <w:rPr>
          <w:i/>
          <w:spacing w:val="-8"/>
        </w:rPr>
        <w:t>of</w:t>
      </w:r>
      <w:r>
        <w:rPr>
          <w:i/>
          <w:spacing w:val="-2"/>
        </w:rPr>
        <w:t> </w:t>
      </w:r>
      <w:r>
        <w:rPr>
          <w:i/>
          <w:spacing w:val="-8"/>
        </w:rPr>
        <w:t>Empirical</w:t>
      </w:r>
      <w:r>
        <w:rPr>
          <w:i/>
          <w:spacing w:val="-2"/>
        </w:rPr>
        <w:t> </w:t>
      </w:r>
      <w:r>
        <w:rPr>
          <w:i/>
          <w:spacing w:val="-8"/>
        </w:rPr>
        <w:t>Finance</w:t>
      </w:r>
      <w:r>
        <w:rPr>
          <w:i/>
          <w:spacing w:val="-1"/>
        </w:rPr>
        <w:t> </w:t>
      </w:r>
      <w:r>
        <w:rPr>
          <w:spacing w:val="-8"/>
        </w:rPr>
        <w:t>,</w:t>
      </w:r>
      <w:r>
        <w:rPr>
          <w:spacing w:val="-2"/>
        </w:rPr>
        <w:t> </w:t>
      </w:r>
      <w:r>
        <w:rPr>
          <w:spacing w:val="-8"/>
        </w:rPr>
        <w:t>September </w:t>
      </w:r>
      <w:r>
        <w:rPr/>
        <w:t>2007, </w:t>
      </w:r>
      <w:r>
        <w:rPr>
          <w:i/>
        </w:rPr>
        <w:t>14, </w:t>
      </w:r>
      <w:r>
        <w:rPr/>
        <w:t>499-522</w:t>
      </w:r>
      <w:r>
        <w:rPr>
          <w:i/>
        </w:rPr>
        <w:t>.</w:t>
      </w:r>
    </w:p>
    <w:p>
      <w:pPr>
        <w:tabs>
          <w:tab w:pos="724" w:val="left" w:leader="none"/>
        </w:tabs>
        <w:spacing w:line="232" w:lineRule="auto" w:before="271"/>
        <w:ind w:left="725" w:right="440" w:hanging="720"/>
        <w:jc w:val="left"/>
        <w:rPr>
          <w:sz w:val="24"/>
        </w:rPr>
      </w:pPr>
      <w:r>
        <w:rPr>
          <w:spacing w:val="-4"/>
          <w:sz w:val="24"/>
        </w:rPr>
        <w:t>2006</w:t>
      </w:r>
      <w:r>
        <w:rPr>
          <w:sz w:val="24"/>
        </w:rPr>
        <w:tab/>
        <w:t>“Unbiased</w:t>
      </w:r>
      <w:r>
        <w:rPr>
          <w:spacing w:val="-6"/>
          <w:sz w:val="24"/>
        </w:rPr>
        <w:t> </w:t>
      </w:r>
      <w:r>
        <w:rPr>
          <w:sz w:val="24"/>
        </w:rPr>
        <w:t>Estimation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Half-Life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PPP</w:t>
      </w:r>
      <w:r>
        <w:rPr>
          <w:spacing w:val="-6"/>
          <w:sz w:val="24"/>
        </w:rPr>
        <w:t> </w:t>
      </w:r>
      <w:r>
        <w:rPr>
          <w:sz w:val="24"/>
        </w:rPr>
        <w:t>Convergence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Panel</w:t>
      </w:r>
      <w:r>
        <w:rPr>
          <w:spacing w:val="-6"/>
          <w:sz w:val="24"/>
        </w:rPr>
        <w:t> </w:t>
      </w:r>
      <w:r>
        <w:rPr>
          <w:sz w:val="24"/>
        </w:rPr>
        <w:t>Data,”</w:t>
      </w:r>
      <w:r>
        <w:rPr>
          <w:spacing w:val="-6"/>
          <w:sz w:val="24"/>
        </w:rPr>
        <w:t> </w:t>
      </w:r>
      <w:r>
        <w:rPr>
          <w:sz w:val="24"/>
        </w:rPr>
        <w:t>(with </w:t>
      </w:r>
      <w:r>
        <w:rPr>
          <w:w w:val="90"/>
          <w:sz w:val="24"/>
        </w:rPr>
        <w:t>C.Y.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Choi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D.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Sul),</w:t>
      </w:r>
      <w:r>
        <w:rPr>
          <w:spacing w:val="-4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Money,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Credit,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Banking</w:t>
      </w:r>
      <w:r>
        <w:rPr>
          <w:w w:val="90"/>
          <w:sz w:val="24"/>
        </w:rPr>
        <w:t>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June,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38,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2006: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921—938.</w:t>
      </w:r>
    </w:p>
    <w:p>
      <w:pPr>
        <w:tabs>
          <w:tab w:pos="784" w:val="left" w:leader="none"/>
        </w:tabs>
        <w:spacing w:line="232" w:lineRule="auto" w:before="276"/>
        <w:ind w:left="725" w:right="1335" w:hanging="720"/>
        <w:jc w:val="left"/>
        <w:rPr>
          <w:sz w:val="24"/>
        </w:rPr>
      </w:pPr>
      <w:r>
        <w:rPr>
          <w:spacing w:val="-4"/>
          <w:sz w:val="24"/>
        </w:rPr>
        <w:t>2005</w:t>
      </w:r>
      <w:r>
        <w:rPr>
          <w:sz w:val="24"/>
        </w:rPr>
        <w:tab/>
        <w:tab/>
        <w:t>“The</w:t>
      </w:r>
      <w:r>
        <w:rPr>
          <w:spacing w:val="-9"/>
          <w:sz w:val="24"/>
        </w:rPr>
        <w:t> </w:t>
      </w:r>
      <w:r>
        <w:rPr>
          <w:sz w:val="24"/>
        </w:rPr>
        <w:t>Real</w:t>
      </w:r>
      <w:r>
        <w:rPr>
          <w:spacing w:val="-9"/>
          <w:sz w:val="24"/>
        </w:rPr>
        <w:t> </w:t>
      </w:r>
      <w:r>
        <w:rPr>
          <w:sz w:val="24"/>
        </w:rPr>
        <w:t>Exchange</w:t>
      </w:r>
      <w:r>
        <w:rPr>
          <w:spacing w:val="-9"/>
          <w:sz w:val="24"/>
        </w:rPr>
        <w:t> </w:t>
      </w:r>
      <w:r>
        <w:rPr>
          <w:sz w:val="24"/>
        </w:rPr>
        <w:t>Rate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Real</w:t>
      </w:r>
      <w:r>
        <w:rPr>
          <w:spacing w:val="-9"/>
          <w:sz w:val="24"/>
        </w:rPr>
        <w:t> </w:t>
      </w:r>
      <w:r>
        <w:rPr>
          <w:sz w:val="24"/>
        </w:rPr>
        <w:t>Interest</w:t>
      </w:r>
      <w:r>
        <w:rPr>
          <w:spacing w:val="-9"/>
          <w:sz w:val="24"/>
        </w:rPr>
        <w:t> </w:t>
      </w:r>
      <w:r>
        <w:rPr>
          <w:sz w:val="24"/>
        </w:rPr>
        <w:t>Differentials: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Role</w:t>
      </w:r>
      <w:r>
        <w:rPr>
          <w:spacing w:val="-9"/>
          <w:sz w:val="24"/>
        </w:rPr>
        <w:t> </w:t>
      </w:r>
      <w:r>
        <w:rPr>
          <w:sz w:val="24"/>
        </w:rPr>
        <w:t>of </w:t>
      </w:r>
      <w:r>
        <w:rPr>
          <w:w w:val="85"/>
          <w:sz w:val="24"/>
        </w:rPr>
        <w:t>Nonlinearities,” (with Y.K. Moh), </w:t>
      </w:r>
      <w:r>
        <w:rPr>
          <w:i/>
          <w:w w:val="85"/>
          <w:sz w:val="24"/>
        </w:rPr>
        <w:t>International Journal of Finance and Economics, </w:t>
      </w:r>
      <w:r>
        <w:rPr>
          <w:sz w:val="24"/>
        </w:rPr>
        <w:t>October,</w:t>
      </w:r>
      <w:r>
        <w:rPr>
          <w:spacing w:val="40"/>
          <w:sz w:val="24"/>
        </w:rPr>
        <w:t> </w:t>
      </w:r>
      <w:r>
        <w:rPr>
          <w:sz w:val="24"/>
        </w:rPr>
        <w:t>2005, 10: 323-335.</w:t>
      </w:r>
    </w:p>
    <w:p>
      <w:pPr>
        <w:pStyle w:val="BodyText"/>
        <w:ind w:left="0"/>
      </w:pPr>
    </w:p>
    <w:p>
      <w:pPr>
        <w:pStyle w:val="BodyText"/>
        <w:spacing w:line="232" w:lineRule="auto" w:before="1"/>
        <w:ind w:right="531"/>
      </w:pPr>
      <w:r>
        <w:rPr>
          <w:spacing w:val="-4"/>
        </w:rPr>
        <w:t>"Dynamic</w:t>
      </w:r>
      <w:r>
        <w:rPr>
          <w:spacing w:val="-11"/>
        </w:rPr>
        <w:t> </w:t>
      </w:r>
      <w:r>
        <w:rPr>
          <w:spacing w:val="-4"/>
        </w:rPr>
        <w:t>Seemingly</w:t>
      </w:r>
      <w:r>
        <w:rPr>
          <w:spacing w:val="-11"/>
        </w:rPr>
        <w:t> </w:t>
      </w:r>
      <w:r>
        <w:rPr>
          <w:spacing w:val="-4"/>
        </w:rPr>
        <w:t>Unrelated</w:t>
      </w:r>
      <w:r>
        <w:rPr>
          <w:spacing w:val="-11"/>
        </w:rPr>
        <w:t> </w:t>
      </w:r>
      <w:r>
        <w:rPr>
          <w:spacing w:val="-4"/>
        </w:rPr>
        <w:t>Cointegrating</w:t>
      </w:r>
      <w:r>
        <w:rPr>
          <w:spacing w:val="-11"/>
        </w:rPr>
        <w:t> </w:t>
      </w:r>
      <w:r>
        <w:rPr>
          <w:spacing w:val="-4"/>
        </w:rPr>
        <w:t>Regressions,"</w:t>
      </w:r>
      <w:r>
        <w:rPr>
          <w:spacing w:val="-11"/>
        </w:rPr>
        <w:t> </w:t>
      </w:r>
      <w:r>
        <w:rPr>
          <w:spacing w:val="-4"/>
        </w:rPr>
        <w:t>(with</w:t>
      </w:r>
      <w:r>
        <w:rPr>
          <w:spacing w:val="-11"/>
        </w:rPr>
        <w:t> </w:t>
      </w:r>
      <w:r>
        <w:rPr>
          <w:spacing w:val="-4"/>
        </w:rPr>
        <w:t>M.</w:t>
      </w:r>
      <w:r>
        <w:rPr>
          <w:spacing w:val="-11"/>
        </w:rPr>
        <w:t> </w:t>
      </w:r>
      <w:r>
        <w:rPr>
          <w:spacing w:val="-4"/>
        </w:rPr>
        <w:t>Ogaki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D. </w:t>
      </w:r>
      <w:r>
        <w:rPr>
          <w:w w:val="90"/>
        </w:rPr>
        <w:t>Sul),</w:t>
      </w:r>
      <w:r>
        <w:rPr>
          <w:spacing w:val="-3"/>
          <w:w w:val="90"/>
        </w:rPr>
        <w:t> </w:t>
      </w:r>
      <w:r>
        <w:rPr>
          <w:i/>
          <w:w w:val="90"/>
        </w:rPr>
        <w:t>Review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Economic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Studies</w:t>
      </w:r>
      <w:r>
        <w:rPr>
          <w:w w:val="90"/>
        </w:rPr>
        <w:t>,</w:t>
      </w:r>
      <w:r>
        <w:rPr>
          <w:spacing w:val="-3"/>
          <w:w w:val="90"/>
        </w:rPr>
        <w:t> </w:t>
      </w:r>
      <w:r>
        <w:rPr>
          <w:w w:val="90"/>
        </w:rPr>
        <w:t>July,</w:t>
      </w:r>
      <w:r>
        <w:rPr>
          <w:spacing w:val="-3"/>
          <w:w w:val="90"/>
        </w:rPr>
        <w:t> </w:t>
      </w:r>
      <w:r>
        <w:rPr>
          <w:w w:val="90"/>
        </w:rPr>
        <w:t>72,</w:t>
      </w:r>
      <w:r>
        <w:rPr>
          <w:spacing w:val="-3"/>
          <w:w w:val="90"/>
        </w:rPr>
        <w:t> </w:t>
      </w:r>
      <w:r>
        <w:rPr>
          <w:w w:val="90"/>
        </w:rPr>
        <w:t>2005:797—820.</w:t>
      </w:r>
    </w:p>
    <w:p>
      <w:pPr>
        <w:tabs>
          <w:tab w:pos="724" w:val="left" w:leader="none"/>
        </w:tabs>
        <w:spacing w:line="232" w:lineRule="auto" w:before="275"/>
        <w:ind w:left="725" w:right="744" w:hanging="720"/>
        <w:jc w:val="left"/>
        <w:rPr>
          <w:sz w:val="24"/>
        </w:rPr>
      </w:pPr>
      <w:r>
        <w:rPr>
          <w:spacing w:val="-4"/>
          <w:sz w:val="24"/>
        </w:rPr>
        <w:t>2003</w:t>
      </w:r>
      <w:r>
        <w:rPr>
          <w:sz w:val="24"/>
        </w:rPr>
        <w:tab/>
      </w:r>
      <w:r>
        <w:rPr>
          <w:spacing w:val="-4"/>
          <w:sz w:val="24"/>
        </w:rPr>
        <w:t>"Cointegration Vector Estimation by Panel Dynamic OLS and Long-Run Money </w:t>
      </w:r>
      <w:r>
        <w:rPr>
          <w:w w:val="90"/>
          <w:sz w:val="24"/>
        </w:rPr>
        <w:t>Demand," (with D. Sul), </w:t>
      </w:r>
      <w:r>
        <w:rPr>
          <w:i/>
          <w:w w:val="90"/>
          <w:sz w:val="24"/>
        </w:rPr>
        <w:t>Oxford Bulletin of Economics and Statistics</w:t>
      </w:r>
      <w:r>
        <w:rPr>
          <w:w w:val="90"/>
          <w:sz w:val="24"/>
        </w:rPr>
        <w:t>, December,</w:t>
      </w:r>
      <w:r>
        <w:rPr>
          <w:spacing w:val="40"/>
          <w:sz w:val="24"/>
        </w:rPr>
        <w:t> </w:t>
      </w:r>
      <w:r>
        <w:rPr>
          <w:w w:val="90"/>
          <w:sz w:val="24"/>
        </w:rPr>
        <w:t>65, </w:t>
      </w:r>
      <w:r>
        <w:rPr>
          <w:sz w:val="24"/>
        </w:rPr>
        <w:t>2003: 655—680.</w:t>
      </w:r>
    </w:p>
    <w:p>
      <w:pPr>
        <w:pStyle w:val="BodyText"/>
        <w:spacing w:before="1"/>
        <w:ind w:left="0"/>
      </w:pPr>
    </w:p>
    <w:p>
      <w:pPr>
        <w:pStyle w:val="BodyText"/>
        <w:tabs>
          <w:tab w:pos="724" w:val="left" w:leader="none"/>
        </w:tabs>
        <w:spacing w:line="232" w:lineRule="auto"/>
        <w:ind w:right="694" w:hanging="720"/>
      </w:pPr>
      <w:r>
        <w:rPr>
          <w:spacing w:val="-4"/>
        </w:rPr>
        <w:t>2002</w:t>
      </w:r>
      <w:r>
        <w:rPr/>
        <w:tab/>
      </w:r>
      <w:r>
        <w:rPr>
          <w:spacing w:val="-4"/>
        </w:rPr>
        <w:t>"Price Level Convergence Among United States Cities: Lessons for the European </w:t>
      </w:r>
      <w:r>
        <w:rPr>
          <w:w w:val="90"/>
        </w:rPr>
        <w:t>Central Bank," (with S.G. Cecchetti and R. Sonora), </w:t>
      </w:r>
      <w:r>
        <w:rPr>
          <w:i/>
          <w:w w:val="90"/>
        </w:rPr>
        <w:t>International Economic Review</w:t>
      </w:r>
      <w:r>
        <w:rPr>
          <w:w w:val="90"/>
        </w:rPr>
        <w:t>, </w:t>
      </w:r>
      <w:r>
        <w:rPr/>
        <w:t>November,</w:t>
      </w:r>
      <w:r>
        <w:rPr>
          <w:spacing w:val="-6"/>
        </w:rPr>
        <w:t> </w:t>
      </w:r>
      <w:r>
        <w:rPr/>
        <w:t>43,</w:t>
      </w:r>
      <w:r>
        <w:rPr>
          <w:spacing w:val="-6"/>
        </w:rPr>
        <w:t> </w:t>
      </w:r>
      <w:r>
        <w:rPr/>
        <w:t>2002:</w:t>
      </w:r>
      <w:r>
        <w:rPr>
          <w:spacing w:val="-6"/>
        </w:rPr>
        <w:t> </w:t>
      </w:r>
      <w:r>
        <w:rPr/>
        <w:t>1081--1099.</w:t>
      </w:r>
    </w:p>
    <w:p>
      <w:pPr>
        <w:pStyle w:val="BodyText"/>
        <w:spacing w:before="1"/>
        <w:ind w:left="0"/>
      </w:pPr>
    </w:p>
    <w:p>
      <w:pPr>
        <w:pStyle w:val="BodyText"/>
        <w:tabs>
          <w:tab w:pos="724" w:val="left" w:leader="none"/>
        </w:tabs>
        <w:spacing w:line="232" w:lineRule="auto"/>
        <w:ind w:right="531" w:hanging="720"/>
      </w:pPr>
      <w:r>
        <w:rPr>
          <w:spacing w:val="-4"/>
        </w:rPr>
        <w:t>2001</w:t>
      </w:r>
      <w:r>
        <w:rPr/>
        <w:tab/>
        <w:t>"Nominal</w:t>
      </w:r>
      <w:r>
        <w:rPr>
          <w:spacing w:val="-13"/>
        </w:rPr>
        <w:t> </w:t>
      </w:r>
      <w:r>
        <w:rPr/>
        <w:t>Exchange</w:t>
      </w:r>
      <w:r>
        <w:rPr>
          <w:spacing w:val="-13"/>
        </w:rPr>
        <w:t> </w:t>
      </w:r>
      <w:r>
        <w:rPr/>
        <w:t>Rates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Monetary</w:t>
      </w:r>
      <w:r>
        <w:rPr>
          <w:spacing w:val="-13"/>
        </w:rPr>
        <w:t> </w:t>
      </w:r>
      <w:r>
        <w:rPr/>
        <w:t>Fundamentals:</w:t>
      </w:r>
      <w:r>
        <w:rPr>
          <w:spacing w:val="-14"/>
        </w:rPr>
        <w:t> </w:t>
      </w:r>
      <w:r>
        <w:rPr/>
        <w:t>Evidence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Small </w:t>
      </w:r>
      <w:r>
        <w:rPr>
          <w:w w:val="90"/>
        </w:rPr>
        <w:t>Post-Bretton Woods</w:t>
      </w:r>
      <w:r>
        <w:rPr>
          <w:spacing w:val="-1"/>
          <w:w w:val="90"/>
        </w:rPr>
        <w:t> </w:t>
      </w:r>
      <w:r>
        <w:rPr>
          <w:w w:val="90"/>
        </w:rPr>
        <w:t>Panel," (with D.</w:t>
      </w:r>
      <w:r>
        <w:rPr>
          <w:spacing w:val="-1"/>
          <w:w w:val="90"/>
        </w:rPr>
        <w:t> </w:t>
      </w:r>
      <w:r>
        <w:rPr>
          <w:w w:val="90"/>
        </w:rPr>
        <w:t>Sul)</w:t>
      </w:r>
      <w:r>
        <w:rPr>
          <w:spacing w:val="-1"/>
          <w:w w:val="90"/>
        </w:rPr>
        <w:t> </w:t>
      </w:r>
      <w:r>
        <w:rPr>
          <w:i/>
          <w:w w:val="90"/>
        </w:rPr>
        <w:t>Journal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International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Economics,</w:t>
      </w:r>
      <w:r>
        <w:rPr>
          <w:i/>
          <w:spacing w:val="-1"/>
          <w:w w:val="90"/>
        </w:rPr>
        <w:t> </w:t>
      </w:r>
      <w:r>
        <w:rPr>
          <w:w w:val="90"/>
        </w:rPr>
        <w:t>February, </w:t>
      </w:r>
      <w:r>
        <w:rPr/>
        <w:t>53, 2001: 29--52.</w:t>
      </w:r>
    </w:p>
    <w:p>
      <w:pPr>
        <w:pStyle w:val="BodyText"/>
        <w:spacing w:before="1"/>
        <w:ind w:left="0"/>
      </w:pPr>
    </w:p>
    <w:p>
      <w:pPr>
        <w:pStyle w:val="BodyText"/>
        <w:tabs>
          <w:tab w:pos="724" w:val="left" w:leader="none"/>
        </w:tabs>
        <w:spacing w:line="232" w:lineRule="auto"/>
        <w:ind w:right="357" w:hanging="720"/>
      </w:pPr>
      <w:r>
        <w:rPr>
          <w:spacing w:val="-4"/>
        </w:rPr>
        <w:t>2000</w:t>
      </w:r>
      <w:r>
        <w:rPr/>
        <w:tab/>
      </w:r>
      <w:r>
        <w:rPr>
          <w:spacing w:val="-2"/>
        </w:rPr>
        <w:t>"Asset</w:t>
      </w:r>
      <w:r>
        <w:rPr>
          <w:spacing w:val="-11"/>
        </w:rPr>
        <w:t> </w:t>
      </w:r>
      <w:r>
        <w:rPr>
          <w:spacing w:val="-2"/>
        </w:rPr>
        <w:t>Pricing</w:t>
      </w:r>
      <w:r>
        <w:rPr>
          <w:spacing w:val="-11"/>
        </w:rPr>
        <w:t> </w:t>
      </w:r>
      <w:r>
        <w:rPr>
          <w:spacing w:val="-2"/>
        </w:rPr>
        <w:t>Under</w:t>
      </w:r>
      <w:r>
        <w:rPr>
          <w:spacing w:val="-11"/>
        </w:rPr>
        <w:t> </w:t>
      </w:r>
      <w:r>
        <w:rPr>
          <w:spacing w:val="-2"/>
        </w:rPr>
        <w:t>Distorted</w:t>
      </w:r>
      <w:r>
        <w:rPr>
          <w:spacing w:val="-11"/>
        </w:rPr>
        <w:t> </w:t>
      </w:r>
      <w:r>
        <w:rPr>
          <w:spacing w:val="-2"/>
        </w:rPr>
        <w:t>Beliefs: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Equity</w:t>
      </w:r>
      <w:r>
        <w:rPr>
          <w:spacing w:val="-11"/>
        </w:rPr>
        <w:t> </w:t>
      </w:r>
      <w:r>
        <w:rPr>
          <w:spacing w:val="-2"/>
        </w:rPr>
        <w:t>Returns</w:t>
      </w:r>
      <w:r>
        <w:rPr>
          <w:spacing w:val="-12"/>
        </w:rPr>
        <w:t> </w:t>
      </w:r>
      <w:r>
        <w:rPr>
          <w:spacing w:val="-2"/>
        </w:rPr>
        <w:t>Too</w:t>
      </w:r>
      <w:r>
        <w:rPr>
          <w:spacing w:val="-11"/>
        </w:rPr>
        <w:t> </w:t>
      </w:r>
      <w:r>
        <w:rPr>
          <w:spacing w:val="-2"/>
        </w:rPr>
        <w:t>Good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True?" </w:t>
      </w:r>
      <w:r>
        <w:rPr>
          <w:spacing w:val="-8"/>
        </w:rPr>
        <w:t>(with</w:t>
      </w:r>
      <w:r>
        <w:rPr>
          <w:spacing w:val="-2"/>
        </w:rPr>
        <w:t> </w:t>
      </w:r>
      <w:r>
        <w:rPr>
          <w:spacing w:val="-8"/>
        </w:rPr>
        <w:t>S.G.</w:t>
      </w:r>
      <w:r>
        <w:rPr>
          <w:spacing w:val="-3"/>
        </w:rPr>
        <w:t> </w:t>
      </w:r>
      <w:r>
        <w:rPr>
          <w:spacing w:val="-8"/>
        </w:rPr>
        <w:t>Cecchetti</w:t>
      </w:r>
      <w:r>
        <w:rPr>
          <w:spacing w:val="-2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P-s</w:t>
      </w:r>
      <w:r>
        <w:rPr>
          <w:spacing w:val="-3"/>
        </w:rPr>
        <w:t> </w:t>
      </w:r>
      <w:r>
        <w:rPr>
          <w:spacing w:val="-8"/>
        </w:rPr>
        <w:t>Lam),</w:t>
      </w:r>
      <w:r>
        <w:rPr>
          <w:spacing w:val="-3"/>
        </w:rPr>
        <w:t> </w:t>
      </w:r>
      <w:r>
        <w:rPr>
          <w:i/>
          <w:spacing w:val="-8"/>
        </w:rPr>
        <w:t>American</w:t>
      </w:r>
      <w:r>
        <w:rPr>
          <w:i/>
          <w:spacing w:val="-3"/>
        </w:rPr>
        <w:t> </w:t>
      </w:r>
      <w:r>
        <w:rPr>
          <w:i/>
          <w:spacing w:val="-8"/>
        </w:rPr>
        <w:t>Economic</w:t>
      </w:r>
      <w:r>
        <w:rPr>
          <w:i/>
          <w:spacing w:val="-2"/>
        </w:rPr>
        <w:t> </w:t>
      </w:r>
      <w:r>
        <w:rPr>
          <w:i/>
          <w:spacing w:val="-8"/>
        </w:rPr>
        <w:t>Review,</w:t>
      </w:r>
      <w:r>
        <w:rPr>
          <w:i/>
          <w:spacing w:val="-3"/>
        </w:rPr>
        <w:t> </w:t>
      </w:r>
      <w:r>
        <w:rPr>
          <w:spacing w:val="-8"/>
        </w:rPr>
        <w:t>September,</w:t>
      </w:r>
      <w:r>
        <w:rPr>
          <w:spacing w:val="-3"/>
        </w:rPr>
        <w:t> </w:t>
      </w:r>
      <w:r>
        <w:rPr>
          <w:spacing w:val="-8"/>
        </w:rPr>
        <w:t>90,</w:t>
      </w:r>
      <w:r>
        <w:rPr>
          <w:spacing w:val="-3"/>
        </w:rPr>
        <w:t> </w:t>
      </w:r>
      <w:r>
        <w:rPr>
          <w:spacing w:val="-8"/>
        </w:rPr>
        <w:t>2000: </w:t>
      </w:r>
      <w:r>
        <w:rPr>
          <w:spacing w:val="-2"/>
        </w:rPr>
        <w:t>787--805.</w:t>
      </w:r>
    </w:p>
    <w:p>
      <w:pPr>
        <w:pStyle w:val="BodyText"/>
        <w:spacing w:before="1"/>
        <w:ind w:left="0"/>
      </w:pPr>
    </w:p>
    <w:p>
      <w:pPr>
        <w:pStyle w:val="BodyText"/>
        <w:tabs>
          <w:tab w:pos="724" w:val="left" w:leader="none"/>
        </w:tabs>
        <w:spacing w:line="232" w:lineRule="auto"/>
        <w:ind w:right="595" w:hanging="720"/>
      </w:pPr>
      <w:r>
        <w:rPr>
          <w:spacing w:val="-4"/>
        </w:rPr>
        <w:t>1998</w:t>
      </w:r>
      <w:r>
        <w:rPr/>
        <w:tab/>
        <w:t>"Rethinking</w:t>
      </w:r>
      <w:r>
        <w:rPr>
          <w:spacing w:val="-12"/>
        </w:rPr>
        <w:t> </w:t>
      </w:r>
      <w:r>
        <w:rPr/>
        <w:t>Deviations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Uncovered</w:t>
      </w:r>
      <w:r>
        <w:rPr>
          <w:spacing w:val="-12"/>
        </w:rPr>
        <w:t> </w:t>
      </w:r>
      <w:r>
        <w:rPr/>
        <w:t>Interest</w:t>
      </w:r>
      <w:r>
        <w:rPr>
          <w:spacing w:val="-12"/>
        </w:rPr>
        <w:t> </w:t>
      </w:r>
      <w:r>
        <w:rPr/>
        <w:t>Parity: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Role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Covariance </w:t>
      </w:r>
      <w:r>
        <w:rPr>
          <w:w w:val="90"/>
        </w:rPr>
        <w:t>Risk and Noise," (with Yangru Wu), </w:t>
      </w:r>
      <w:r>
        <w:rPr>
          <w:i/>
          <w:w w:val="90"/>
        </w:rPr>
        <w:t>Economic Journal</w:t>
      </w:r>
      <w:r>
        <w:rPr>
          <w:w w:val="90"/>
        </w:rPr>
        <w:t>, November, 108, 1998: 1686-- </w:t>
      </w:r>
      <w:r>
        <w:rPr>
          <w:spacing w:val="-2"/>
        </w:rPr>
        <w:t>1706.</w:t>
      </w:r>
    </w:p>
    <w:p>
      <w:pPr>
        <w:pStyle w:val="BodyText"/>
        <w:spacing w:before="1"/>
        <w:ind w:left="0"/>
      </w:pPr>
    </w:p>
    <w:p>
      <w:pPr>
        <w:pStyle w:val="BodyText"/>
        <w:tabs>
          <w:tab w:pos="724" w:val="left" w:leader="none"/>
        </w:tabs>
        <w:spacing w:line="232" w:lineRule="auto"/>
        <w:ind w:right="630" w:hanging="720"/>
      </w:pPr>
      <w:r>
        <w:rPr>
          <w:spacing w:val="-4"/>
        </w:rPr>
        <w:t>1997</w:t>
      </w:r>
      <w:r>
        <w:rPr/>
        <w:tab/>
      </w:r>
      <w:r>
        <w:rPr>
          <w:spacing w:val="-2"/>
        </w:rPr>
        <w:t>"Understanding</w:t>
      </w:r>
      <w:r>
        <w:rPr>
          <w:spacing w:val="-15"/>
        </w:rPr>
        <w:t> </w:t>
      </w:r>
      <w:r>
        <w:rPr>
          <w:spacing w:val="-2"/>
        </w:rPr>
        <w:t>Spot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Forward</w:t>
      </w:r>
      <w:r>
        <w:rPr>
          <w:spacing w:val="-13"/>
        </w:rPr>
        <w:t> </w:t>
      </w:r>
      <w:r>
        <w:rPr>
          <w:spacing w:val="-2"/>
        </w:rPr>
        <w:t>Exchange</w:t>
      </w:r>
      <w:r>
        <w:rPr>
          <w:spacing w:val="-13"/>
        </w:rPr>
        <w:t> </w:t>
      </w:r>
      <w:r>
        <w:rPr>
          <w:spacing w:val="-2"/>
        </w:rPr>
        <w:t>Rate</w:t>
      </w:r>
      <w:r>
        <w:rPr>
          <w:spacing w:val="18"/>
        </w:rPr>
        <w:t> </w:t>
      </w:r>
      <w:r>
        <w:rPr>
          <w:spacing w:val="-2"/>
        </w:rPr>
        <w:t>Regressions,"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Yangru</w:t>
      </w:r>
      <w:r>
        <w:rPr>
          <w:spacing w:val="-13"/>
        </w:rPr>
        <w:t> </w:t>
      </w:r>
      <w:r>
        <w:rPr>
          <w:spacing w:val="-2"/>
        </w:rPr>
        <w:t>Wu </w:t>
      </w:r>
      <w:r>
        <w:rPr>
          <w:w w:val="90"/>
        </w:rPr>
        <w:t>and Weike Hai, </w:t>
      </w:r>
      <w:r>
        <w:rPr>
          <w:i/>
          <w:w w:val="90"/>
        </w:rPr>
        <w:t>Journal of Applied</w:t>
      </w:r>
      <w:r>
        <w:rPr>
          <w:i/>
          <w:spacing w:val="40"/>
        </w:rPr>
        <w:t> </w:t>
      </w:r>
      <w:r>
        <w:rPr>
          <w:i/>
          <w:w w:val="90"/>
        </w:rPr>
        <w:t>Econometrics</w:t>
      </w:r>
      <w:r>
        <w:rPr>
          <w:w w:val="90"/>
        </w:rPr>
        <w:t>, 12, 1997: 715--734. Reprinted in L. </w:t>
      </w:r>
      <w:r>
        <w:rPr/>
        <w:t>Sarno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M.P.</w:t>
      </w:r>
      <w:r>
        <w:rPr>
          <w:spacing w:val="-9"/>
        </w:rPr>
        <w:t> </w:t>
      </w:r>
      <w:r>
        <w:rPr/>
        <w:t>Taylor</w:t>
      </w:r>
      <w:r>
        <w:rPr>
          <w:spacing w:val="40"/>
        </w:rPr>
        <w:t> </w:t>
      </w:r>
      <w:r>
        <w:rPr/>
        <w:t>eds.,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Develoments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Exchange</w:t>
      </w:r>
      <w:r>
        <w:rPr>
          <w:spacing w:val="-9"/>
        </w:rPr>
        <w:t> </w:t>
      </w:r>
      <w:r>
        <w:rPr/>
        <w:t>Rate</w:t>
      </w:r>
      <w:r>
        <w:rPr>
          <w:spacing w:val="-9"/>
        </w:rPr>
        <w:t> </w:t>
      </w:r>
      <w:r>
        <w:rPr/>
        <w:t>Economics, Edward Elgar,</w:t>
      </w:r>
      <w:r>
        <w:rPr>
          <w:spacing w:val="40"/>
        </w:rPr>
        <w:t> </w:t>
      </w:r>
      <w:r>
        <w:rPr/>
        <w:t>Cheltenham, UK (2001).</w:t>
      </w:r>
    </w:p>
    <w:p>
      <w:pPr>
        <w:pStyle w:val="BodyText"/>
        <w:spacing w:before="2"/>
        <w:ind w:left="0"/>
      </w:pPr>
    </w:p>
    <w:p>
      <w:pPr>
        <w:spacing w:line="232" w:lineRule="auto" w:before="0"/>
        <w:ind w:left="725" w:right="440" w:firstLine="0"/>
        <w:jc w:val="left"/>
        <w:rPr>
          <w:sz w:val="24"/>
        </w:rPr>
      </w:pPr>
      <w:r>
        <w:rPr>
          <w:spacing w:val="-6"/>
          <w:sz w:val="24"/>
        </w:rPr>
        <w:t>"Real Exchange-Rate Prediction over Long Horizons," (with Doo-Yull Choi), </w:t>
      </w:r>
      <w:r>
        <w:rPr>
          <w:i/>
          <w:spacing w:val="-6"/>
          <w:sz w:val="24"/>
        </w:rPr>
        <w:t>Journal </w:t>
      </w:r>
      <w:r>
        <w:rPr>
          <w:i/>
          <w:spacing w:val="-8"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Economics</w:t>
      </w:r>
      <w:r>
        <w:rPr>
          <w:spacing w:val="-8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43,(1/2),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August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1997: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29--60.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Reprinted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L.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Sarno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and</w:t>
      </w:r>
    </w:p>
    <w:p>
      <w:pPr>
        <w:pStyle w:val="BodyText"/>
        <w:spacing w:line="237" w:lineRule="auto"/>
      </w:pPr>
      <w:r>
        <w:rPr>
          <w:spacing w:val="-2"/>
        </w:rPr>
        <w:t>M.P.</w:t>
      </w:r>
      <w:r>
        <w:rPr>
          <w:spacing w:val="-13"/>
        </w:rPr>
        <w:t> </w:t>
      </w:r>
      <w:r>
        <w:rPr>
          <w:spacing w:val="-2"/>
        </w:rPr>
        <w:t>Taylor</w:t>
      </w:r>
      <w:r>
        <w:rPr>
          <w:spacing w:val="20"/>
        </w:rPr>
        <w:t> </w:t>
      </w:r>
      <w:r>
        <w:rPr>
          <w:spacing w:val="-2"/>
        </w:rPr>
        <w:t>eds.,</w:t>
      </w:r>
      <w:r>
        <w:rPr>
          <w:spacing w:val="-13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Develoments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Exchange</w:t>
      </w:r>
      <w:r>
        <w:rPr>
          <w:spacing w:val="-13"/>
        </w:rPr>
        <w:t> </w:t>
      </w:r>
      <w:r>
        <w:rPr>
          <w:spacing w:val="-2"/>
        </w:rPr>
        <w:t>Rate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Edward</w:t>
      </w:r>
      <w:r>
        <w:rPr>
          <w:spacing w:val="-13"/>
        </w:rPr>
        <w:t> </w:t>
      </w:r>
      <w:r>
        <w:rPr>
          <w:spacing w:val="-2"/>
        </w:rPr>
        <w:t>Elgar, </w:t>
      </w:r>
      <w:r>
        <w:rPr/>
        <w:t>Cheltenham, UK (2001).</w:t>
      </w:r>
    </w:p>
    <w:p>
      <w:pPr>
        <w:pStyle w:val="BodyText"/>
        <w:spacing w:line="235" w:lineRule="auto" w:before="265"/>
        <w:ind w:right="731" w:hanging="720"/>
        <w:jc w:val="both"/>
      </w:pPr>
      <w:r>
        <w:rPr/>
        <w:t>1996</w:t>
      </w:r>
      <w:r>
        <w:rPr>
          <w:spacing w:val="80"/>
          <w:w w:val="150"/>
        </w:rPr>
        <w:t> </w:t>
      </w:r>
      <w:r>
        <w:rPr/>
        <w:t>"The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Content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Indicators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Developing</w:t>
      </w:r>
      <w:r>
        <w:rPr>
          <w:spacing w:val="-15"/>
        </w:rPr>
        <w:t> </w:t>
      </w:r>
      <w:r>
        <w:rPr/>
        <w:t>Country</w:t>
      </w:r>
      <w:r>
        <w:rPr>
          <w:spacing w:val="-15"/>
        </w:rPr>
        <w:t> </w:t>
      </w:r>
      <w:r>
        <w:rPr/>
        <w:t>Creditworthiness" </w:t>
      </w:r>
      <w:r>
        <w:rPr>
          <w:spacing w:val="-2"/>
        </w:rPr>
        <w:t>(with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3"/>
        </w:rPr>
        <w:t> </w:t>
      </w:r>
      <w:r>
        <w:rPr>
          <w:spacing w:val="-2"/>
        </w:rPr>
        <w:t>Haque,</w:t>
      </w:r>
      <w:r>
        <w:rPr>
          <w:spacing w:val="-13"/>
        </w:rPr>
        <w:t> </w:t>
      </w:r>
      <w:r>
        <w:rPr>
          <w:spacing w:val="-2"/>
        </w:rPr>
        <w:t>M.S.</w:t>
      </w:r>
      <w:r>
        <w:rPr>
          <w:spacing w:val="-13"/>
        </w:rPr>
        <w:t> </w:t>
      </w:r>
      <w:r>
        <w:rPr>
          <w:spacing w:val="-2"/>
        </w:rPr>
        <w:t>Kumar,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D.J.</w:t>
      </w:r>
      <w:r>
        <w:rPr>
          <w:spacing w:val="-13"/>
        </w:rPr>
        <w:t> </w:t>
      </w:r>
      <w:r>
        <w:rPr>
          <w:spacing w:val="-2"/>
        </w:rPr>
        <w:t>Mathieson),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2"/>
        </w:rPr>
        <w:t> </w:t>
      </w:r>
      <w:r>
        <w:rPr>
          <w:spacing w:val="-2"/>
        </w:rPr>
        <w:t>Monetary</w:t>
      </w:r>
      <w:r>
        <w:rPr>
          <w:spacing w:val="-12"/>
        </w:rPr>
        <w:t> </w:t>
      </w:r>
      <w:r>
        <w:rPr>
          <w:spacing w:val="-2"/>
        </w:rPr>
        <w:t>Fund </w:t>
      </w:r>
      <w:r>
        <w:rPr>
          <w:i/>
          <w:spacing w:val="-6"/>
        </w:rPr>
        <w:t>Staff Papers</w:t>
      </w:r>
      <w:r>
        <w:rPr>
          <w:spacing w:val="-6"/>
        </w:rPr>
        <w:t>, 43,(4), December 1996: 688--724.</w:t>
      </w:r>
    </w:p>
    <w:p>
      <w:pPr>
        <w:pStyle w:val="BodyText"/>
        <w:spacing w:after="0" w:line="235" w:lineRule="auto"/>
        <w:jc w:val="both"/>
        <w:sectPr>
          <w:pgSz w:w="12240" w:h="15840"/>
          <w:pgMar w:header="732" w:footer="782" w:top="1340" w:bottom="980" w:left="1800" w:right="1440"/>
        </w:sectPr>
      </w:pPr>
    </w:p>
    <w:p>
      <w:pPr>
        <w:spacing w:line="232" w:lineRule="auto" w:before="79"/>
        <w:ind w:left="725" w:right="0" w:firstLine="0"/>
        <w:jc w:val="left"/>
        <w:rPr>
          <w:sz w:val="24"/>
        </w:rPr>
      </w:pPr>
      <w:r>
        <w:rPr>
          <w:spacing w:val="-6"/>
          <w:sz w:val="24"/>
        </w:rPr>
        <w:t>"Alternative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Long-Horizon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Exchange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Rate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Predictors"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(with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Jian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Chen),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International </w:t>
      </w:r>
      <w:r>
        <w:rPr>
          <w:i/>
          <w:w w:val="90"/>
          <w:sz w:val="24"/>
        </w:rPr>
        <w:t>Journal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Finance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w w:val="90"/>
          <w:sz w:val="24"/>
        </w:rPr>
        <w:t>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1,4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October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1996: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229--250.</w:t>
      </w:r>
    </w:p>
    <w:p>
      <w:pPr>
        <w:pStyle w:val="BodyText"/>
        <w:tabs>
          <w:tab w:pos="724" w:val="left" w:leader="none"/>
        </w:tabs>
        <w:spacing w:line="272" w:lineRule="exact" w:before="269"/>
        <w:ind w:left="5"/>
      </w:pPr>
      <w:r>
        <w:rPr>
          <w:spacing w:val="-4"/>
        </w:rPr>
        <w:t>1995</w:t>
      </w:r>
      <w:r>
        <w:rPr/>
        <w:tab/>
      </w:r>
      <w:r>
        <w:rPr>
          <w:spacing w:val="-2"/>
        </w:rPr>
        <w:t>"Exchange</w:t>
      </w:r>
      <w:r>
        <w:rPr>
          <w:spacing w:val="-11"/>
        </w:rPr>
        <w:t> </w:t>
      </w:r>
      <w:r>
        <w:rPr>
          <w:spacing w:val="-2"/>
        </w:rPr>
        <w:t>Rates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Fundamentals:</w:t>
      </w:r>
      <w:r>
        <w:rPr>
          <w:spacing w:val="-12"/>
        </w:rPr>
        <w:t> </w:t>
      </w:r>
      <w:r>
        <w:rPr>
          <w:spacing w:val="-2"/>
        </w:rPr>
        <w:t>Evidence</w:t>
      </w:r>
      <w:r>
        <w:rPr>
          <w:spacing w:val="39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Long-Horizon</w:t>
      </w:r>
      <w:r>
        <w:rPr>
          <w:spacing w:val="-10"/>
        </w:rPr>
        <w:t> </w:t>
      </w:r>
      <w:r>
        <w:rPr>
          <w:spacing w:val="-2"/>
        </w:rPr>
        <w:t>Predictability,"</w:t>
      </w:r>
    </w:p>
    <w:p>
      <w:pPr>
        <w:spacing w:line="269" w:lineRule="exact" w:before="0"/>
        <w:ind w:left="725" w:right="0" w:firstLine="0"/>
        <w:jc w:val="left"/>
        <w:rPr>
          <w:sz w:val="24"/>
        </w:rPr>
      </w:pPr>
      <w:r>
        <w:rPr>
          <w:i/>
          <w:w w:val="90"/>
          <w:sz w:val="24"/>
        </w:rPr>
        <w:t>American Economic</w:t>
      </w:r>
      <w:r>
        <w:rPr>
          <w:i/>
          <w:spacing w:val="-6"/>
          <w:sz w:val="24"/>
        </w:rPr>
        <w:t> </w:t>
      </w:r>
      <w:r>
        <w:rPr>
          <w:i/>
          <w:w w:val="90"/>
          <w:sz w:val="24"/>
        </w:rPr>
        <w:t>Review</w:t>
      </w:r>
      <w:r>
        <w:rPr>
          <w:w w:val="90"/>
          <w:sz w:val="24"/>
        </w:rPr>
        <w:t>,</w:t>
      </w:r>
      <w:r>
        <w:rPr>
          <w:spacing w:val="49"/>
          <w:sz w:val="24"/>
        </w:rPr>
        <w:t> </w:t>
      </w:r>
      <w:r>
        <w:rPr>
          <w:w w:val="90"/>
          <w:sz w:val="24"/>
        </w:rPr>
        <w:t>85,1</w:t>
      </w:r>
      <w:r>
        <w:rPr>
          <w:spacing w:val="-6"/>
          <w:sz w:val="24"/>
        </w:rPr>
        <w:t> </w:t>
      </w:r>
      <w:r>
        <w:rPr>
          <w:w w:val="90"/>
          <w:sz w:val="24"/>
        </w:rPr>
        <w:t>March</w:t>
      </w:r>
      <w:r>
        <w:rPr>
          <w:spacing w:val="-5"/>
          <w:sz w:val="24"/>
        </w:rPr>
        <w:t> </w:t>
      </w:r>
      <w:r>
        <w:rPr>
          <w:w w:val="90"/>
          <w:sz w:val="24"/>
        </w:rPr>
        <w:t>1995:</w:t>
      </w:r>
      <w:r>
        <w:rPr>
          <w:spacing w:val="-6"/>
          <w:sz w:val="24"/>
        </w:rPr>
        <w:t> </w:t>
      </w:r>
      <w:r>
        <w:rPr>
          <w:w w:val="90"/>
          <w:sz w:val="24"/>
        </w:rPr>
        <w:t>201--218.</w:t>
      </w:r>
      <w:r>
        <w:rPr>
          <w:spacing w:val="-6"/>
          <w:sz w:val="24"/>
        </w:rPr>
        <w:t> </w:t>
      </w:r>
      <w:r>
        <w:rPr>
          <w:w w:val="90"/>
          <w:sz w:val="24"/>
        </w:rPr>
        <w:t>Reprinted</w:t>
      </w:r>
      <w:r>
        <w:rPr>
          <w:spacing w:val="-5"/>
          <w:sz w:val="24"/>
        </w:rPr>
        <w:t> </w:t>
      </w:r>
      <w:r>
        <w:rPr>
          <w:w w:val="90"/>
          <w:sz w:val="24"/>
        </w:rPr>
        <w:t>in</w:t>
      </w:r>
      <w:r>
        <w:rPr>
          <w:spacing w:val="-5"/>
          <w:sz w:val="24"/>
        </w:rPr>
        <w:t> </w:t>
      </w:r>
      <w:r>
        <w:rPr>
          <w:w w:val="90"/>
          <w:sz w:val="24"/>
        </w:rPr>
        <w:t>L.</w:t>
      </w:r>
      <w:r>
        <w:rPr>
          <w:spacing w:val="-6"/>
          <w:sz w:val="24"/>
        </w:rPr>
        <w:t> </w:t>
      </w:r>
      <w:r>
        <w:rPr>
          <w:w w:val="90"/>
          <w:sz w:val="24"/>
        </w:rPr>
        <w:t>Sarno</w:t>
      </w:r>
      <w:r>
        <w:rPr>
          <w:spacing w:val="-5"/>
          <w:sz w:val="24"/>
        </w:rPr>
        <w:t> </w:t>
      </w:r>
      <w:r>
        <w:rPr>
          <w:spacing w:val="-5"/>
          <w:w w:val="90"/>
          <w:sz w:val="24"/>
        </w:rPr>
        <w:t>and</w:t>
      </w:r>
    </w:p>
    <w:p>
      <w:pPr>
        <w:pStyle w:val="BodyText"/>
        <w:spacing w:line="237" w:lineRule="auto"/>
      </w:pPr>
      <w:r>
        <w:rPr>
          <w:spacing w:val="-2"/>
        </w:rPr>
        <w:t>M.P.</w:t>
      </w:r>
      <w:r>
        <w:rPr>
          <w:spacing w:val="-13"/>
        </w:rPr>
        <w:t> </w:t>
      </w:r>
      <w:r>
        <w:rPr>
          <w:spacing w:val="-2"/>
        </w:rPr>
        <w:t>Taylor</w:t>
      </w:r>
      <w:r>
        <w:rPr>
          <w:spacing w:val="-13"/>
        </w:rPr>
        <w:t> </w:t>
      </w:r>
      <w:r>
        <w:rPr>
          <w:spacing w:val="-2"/>
        </w:rPr>
        <w:t>eds.,</w:t>
      </w:r>
      <w:r>
        <w:rPr>
          <w:spacing w:val="25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Developments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Exchange</w:t>
      </w:r>
      <w:r>
        <w:rPr>
          <w:spacing w:val="-13"/>
        </w:rPr>
        <w:t> </w:t>
      </w:r>
      <w:r>
        <w:rPr>
          <w:spacing w:val="-2"/>
        </w:rPr>
        <w:t>Rate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Edward</w:t>
      </w:r>
      <w:r>
        <w:rPr>
          <w:spacing w:val="-13"/>
        </w:rPr>
        <w:t> </w:t>
      </w:r>
      <w:r>
        <w:rPr>
          <w:spacing w:val="-2"/>
        </w:rPr>
        <w:t>Elgar, </w:t>
      </w:r>
      <w:r>
        <w:rPr/>
        <w:t>Cheltenham, UK (2001).</w:t>
      </w:r>
    </w:p>
    <w:p>
      <w:pPr>
        <w:pStyle w:val="BodyText"/>
        <w:tabs>
          <w:tab w:pos="724" w:val="left" w:leader="none"/>
        </w:tabs>
        <w:spacing w:line="235" w:lineRule="auto" w:before="266"/>
        <w:ind w:right="375" w:hanging="720"/>
      </w:pPr>
      <w:r>
        <w:rPr>
          <w:spacing w:val="-4"/>
        </w:rPr>
        <w:t>1994</w:t>
      </w:r>
      <w:r>
        <w:rPr/>
        <w:tab/>
        <w:t>"Testing</w:t>
      </w:r>
      <w:r>
        <w:rPr>
          <w:spacing w:val="-15"/>
        </w:rPr>
        <w:t> </w:t>
      </w:r>
      <w:r>
        <w:rPr/>
        <w:t>Volatility</w:t>
      </w:r>
      <w:r>
        <w:rPr>
          <w:spacing w:val="-15"/>
        </w:rPr>
        <w:t> </w:t>
      </w:r>
      <w:r>
        <w:rPr/>
        <w:t>Restrictions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Intertemporal</w:t>
      </w:r>
      <w:r>
        <w:rPr>
          <w:spacing w:val="18"/>
        </w:rPr>
        <w:t> </w:t>
      </w:r>
      <w:r>
        <w:rPr/>
        <w:t>Marginal</w:t>
      </w:r>
      <w:r>
        <w:rPr>
          <w:spacing w:val="-15"/>
        </w:rPr>
        <w:t> </w:t>
      </w:r>
      <w:r>
        <w:rPr/>
        <w:t>Rates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Substitution </w:t>
      </w:r>
      <w:r>
        <w:rPr>
          <w:spacing w:val="-2"/>
        </w:rPr>
        <w:t>Implied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19"/>
        </w:rPr>
        <w:t> </w:t>
      </w:r>
      <w:r>
        <w:rPr>
          <w:spacing w:val="-2"/>
        </w:rPr>
        <w:t>Euler</w:t>
      </w:r>
      <w:r>
        <w:rPr>
          <w:spacing w:val="-13"/>
        </w:rPr>
        <w:t> </w:t>
      </w:r>
      <w:r>
        <w:rPr>
          <w:spacing w:val="-2"/>
        </w:rPr>
        <w:t>Equations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Asset</w:t>
      </w:r>
      <w:r>
        <w:rPr>
          <w:spacing w:val="-13"/>
        </w:rPr>
        <w:t> </w:t>
      </w:r>
      <w:r>
        <w:rPr>
          <w:spacing w:val="-2"/>
        </w:rPr>
        <w:t>Returns,"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S.G.</w:t>
      </w:r>
      <w:r>
        <w:rPr>
          <w:spacing w:val="-13"/>
        </w:rPr>
        <w:t> </w:t>
      </w:r>
      <w:r>
        <w:rPr>
          <w:spacing w:val="-2"/>
        </w:rPr>
        <w:t>Cecchetti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P.S.</w:t>
      </w:r>
      <w:r>
        <w:rPr>
          <w:spacing w:val="-13"/>
        </w:rPr>
        <w:t> </w:t>
      </w:r>
      <w:r>
        <w:rPr>
          <w:spacing w:val="-2"/>
        </w:rPr>
        <w:t>Lam), </w:t>
      </w:r>
      <w:r>
        <w:rPr>
          <w:i/>
          <w:w w:val="90"/>
        </w:rPr>
        <w:t>Journal of Finance</w:t>
      </w:r>
      <w:r>
        <w:rPr>
          <w:w w:val="90"/>
        </w:rPr>
        <w:t>, 49,1 March 1994: 123--152.</w:t>
      </w:r>
    </w:p>
    <w:p>
      <w:pPr>
        <w:pStyle w:val="BodyText"/>
        <w:tabs>
          <w:tab w:pos="724" w:val="left" w:leader="none"/>
        </w:tabs>
        <w:spacing w:line="232" w:lineRule="auto" w:before="271"/>
        <w:ind w:right="600" w:hanging="720"/>
      </w:pPr>
      <w:r>
        <w:rPr>
          <w:spacing w:val="-4"/>
        </w:rPr>
        <w:t>1993</w:t>
      </w:r>
      <w:r>
        <w:rPr/>
        <w:tab/>
      </w:r>
      <w:r>
        <w:rPr>
          <w:spacing w:val="-2"/>
        </w:rPr>
        <w:t>"The</w:t>
      </w:r>
      <w:r>
        <w:rPr>
          <w:spacing w:val="-15"/>
        </w:rPr>
        <w:t> </w:t>
      </w:r>
      <w:r>
        <w:rPr>
          <w:spacing w:val="-2"/>
        </w:rPr>
        <w:t>Equity</w:t>
      </w:r>
      <w:r>
        <w:rPr>
          <w:spacing w:val="-13"/>
        </w:rPr>
        <w:t> </w:t>
      </w:r>
      <w:r>
        <w:rPr>
          <w:spacing w:val="-2"/>
        </w:rPr>
        <w:t>Premium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Risk</w:t>
      </w:r>
      <w:r>
        <w:rPr>
          <w:spacing w:val="-13"/>
        </w:rPr>
        <w:t> </w:t>
      </w:r>
      <w:r>
        <w:rPr>
          <w:spacing w:val="-2"/>
        </w:rPr>
        <w:t>Free</w:t>
      </w:r>
      <w:r>
        <w:rPr>
          <w:spacing w:val="-13"/>
        </w:rPr>
        <w:t> </w:t>
      </w:r>
      <w:r>
        <w:rPr>
          <w:spacing w:val="-2"/>
        </w:rPr>
        <w:t>Rate:</w:t>
      </w:r>
      <w:r>
        <w:rPr>
          <w:spacing w:val="-13"/>
        </w:rPr>
        <w:t> </w:t>
      </w:r>
      <w:r>
        <w:rPr>
          <w:spacing w:val="-2"/>
        </w:rPr>
        <w:t>Matching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Moments,"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S.G. </w:t>
      </w:r>
      <w:r>
        <w:rPr>
          <w:w w:val="90"/>
        </w:rPr>
        <w:t>Cecchetti and P.S. Lam), </w:t>
      </w:r>
      <w:r>
        <w:rPr>
          <w:i/>
          <w:w w:val="90"/>
        </w:rPr>
        <w:t>Journal of Monetary Economics</w:t>
      </w:r>
      <w:r>
        <w:rPr>
          <w:w w:val="90"/>
        </w:rPr>
        <w:t>, 31,1 February (1993): 21-46.</w:t>
      </w:r>
    </w:p>
    <w:p>
      <w:pPr>
        <w:pStyle w:val="BodyText"/>
        <w:tabs>
          <w:tab w:pos="724" w:val="left" w:leader="none"/>
        </w:tabs>
        <w:spacing w:line="232" w:lineRule="auto" w:before="276"/>
        <w:ind w:right="891" w:hanging="720"/>
      </w:pPr>
      <w:r>
        <w:rPr>
          <w:spacing w:val="-4"/>
        </w:rPr>
        <w:t>1992</w:t>
      </w:r>
      <w:r>
        <w:rPr/>
        <w:tab/>
      </w:r>
      <w:r>
        <w:rPr>
          <w:spacing w:val="-2"/>
        </w:rPr>
        <w:t>"Some</w:t>
      </w:r>
      <w:r>
        <w:rPr>
          <w:spacing w:val="-13"/>
        </w:rPr>
        <w:t> </w:t>
      </w:r>
      <w:r>
        <w:rPr>
          <w:spacing w:val="-2"/>
        </w:rPr>
        <w:t>Evidence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Favor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Monetary</w:t>
      </w:r>
      <w:r>
        <w:rPr>
          <w:spacing w:val="-13"/>
        </w:rPr>
        <w:t> </w:t>
      </w:r>
      <w:r>
        <w:rPr>
          <w:spacing w:val="-2"/>
        </w:rPr>
        <w:t>Rational</w:t>
      </w:r>
      <w:r>
        <w:rPr>
          <w:spacing w:val="-13"/>
        </w:rPr>
        <w:t> </w:t>
      </w:r>
      <w:r>
        <w:rPr>
          <w:spacing w:val="-2"/>
        </w:rPr>
        <w:t>Expectations</w:t>
      </w:r>
      <w:r>
        <w:rPr>
          <w:spacing w:val="25"/>
        </w:rPr>
        <w:t> </w:t>
      </w:r>
      <w:r>
        <w:rPr>
          <w:spacing w:val="-2"/>
        </w:rPr>
        <w:t>Exchange</w:t>
      </w:r>
      <w:r>
        <w:rPr>
          <w:spacing w:val="-13"/>
        </w:rPr>
        <w:t> </w:t>
      </w:r>
      <w:r>
        <w:rPr>
          <w:spacing w:val="-2"/>
        </w:rPr>
        <w:t>Rate Model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Imperfect</w:t>
      </w:r>
      <w:r>
        <w:rPr>
          <w:spacing w:val="-8"/>
        </w:rPr>
        <w:t> </w:t>
      </w:r>
      <w:r>
        <w:rPr>
          <w:spacing w:val="-2"/>
        </w:rPr>
        <w:t>Capital</w:t>
      </w:r>
      <w:r>
        <w:rPr>
          <w:spacing w:val="-8"/>
        </w:rPr>
        <w:t> </w:t>
      </w:r>
      <w:r>
        <w:rPr>
          <w:spacing w:val="-2"/>
        </w:rPr>
        <w:t>Substitutability"</w:t>
      </w:r>
      <w:r>
        <w:rPr>
          <w:spacing w:val="40"/>
        </w:rPr>
        <w:t> </w:t>
      </w:r>
      <w:r>
        <w:rPr>
          <w:spacing w:val="-2"/>
        </w:rPr>
        <w:t>(with</w:t>
      </w:r>
      <w:r>
        <w:rPr>
          <w:spacing w:val="-8"/>
        </w:rPr>
        <w:t> </w:t>
      </w:r>
      <w:r>
        <w:rPr>
          <w:spacing w:val="-2"/>
        </w:rPr>
        <w:t>R.A.</w:t>
      </w:r>
      <w:r>
        <w:rPr>
          <w:spacing w:val="-9"/>
        </w:rPr>
        <w:t> </w:t>
      </w:r>
      <w:r>
        <w:rPr>
          <w:spacing w:val="-2"/>
        </w:rPr>
        <w:t>Driskill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S.M. </w:t>
      </w:r>
      <w:r>
        <w:rPr>
          <w:w w:val="90"/>
        </w:rPr>
        <w:t>Sheffrin), </w:t>
      </w:r>
      <w:r>
        <w:rPr>
          <w:i/>
          <w:w w:val="90"/>
        </w:rPr>
        <w:t>International Economic Review</w:t>
      </w:r>
      <w:r>
        <w:rPr>
          <w:w w:val="90"/>
        </w:rPr>
        <w:t>,</w:t>
      </w:r>
      <w:r>
        <w:rPr>
          <w:spacing w:val="40"/>
        </w:rPr>
        <w:t> </w:t>
      </w:r>
      <w:r>
        <w:rPr>
          <w:w w:val="90"/>
        </w:rPr>
        <w:t>33,1 February (1992): 223-237.</w:t>
      </w:r>
    </w:p>
    <w:p>
      <w:pPr>
        <w:pStyle w:val="BodyText"/>
        <w:tabs>
          <w:tab w:pos="724" w:val="left" w:leader="none"/>
        </w:tabs>
        <w:spacing w:line="272" w:lineRule="exact" w:before="270"/>
        <w:ind w:left="5"/>
      </w:pPr>
      <w:r>
        <w:rPr>
          <w:spacing w:val="-4"/>
        </w:rPr>
        <w:t>1991</w:t>
      </w:r>
      <w:r>
        <w:rPr/>
        <w:tab/>
      </w:r>
      <w:r>
        <w:rPr>
          <w:spacing w:val="-4"/>
        </w:rPr>
        <w:t>"Testing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CAPM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Time-Varying</w:t>
      </w:r>
      <w:r>
        <w:rPr>
          <w:spacing w:val="-8"/>
        </w:rPr>
        <w:t> </w:t>
      </w:r>
      <w:r>
        <w:rPr>
          <w:spacing w:val="-4"/>
        </w:rPr>
        <w:t>Risks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Returns"</w:t>
      </w:r>
      <w:r>
        <w:rPr>
          <w:spacing w:val="45"/>
        </w:rPr>
        <w:t> </w:t>
      </w:r>
      <w:r>
        <w:rPr>
          <w:spacing w:val="-4"/>
        </w:rPr>
        <w:t>(with</w:t>
      </w:r>
      <w:r>
        <w:rPr>
          <w:spacing w:val="-7"/>
        </w:rPr>
        <w:t> </w:t>
      </w:r>
      <w:r>
        <w:rPr>
          <w:spacing w:val="-4"/>
        </w:rPr>
        <w:t>J.N.</w:t>
      </w:r>
      <w:r>
        <w:rPr>
          <w:spacing w:val="-9"/>
        </w:rPr>
        <w:t> </w:t>
      </w:r>
      <w:r>
        <w:rPr>
          <w:spacing w:val="-4"/>
        </w:rPr>
        <w:t>Bodurtha</w:t>
      </w:r>
      <w:r>
        <w:rPr>
          <w:spacing w:val="-7"/>
        </w:rPr>
        <w:t> </w:t>
      </w:r>
      <w:r>
        <w:rPr>
          <w:spacing w:val="-4"/>
        </w:rPr>
        <w:t>Jr),</w:t>
      </w:r>
    </w:p>
    <w:p>
      <w:pPr>
        <w:spacing w:line="272" w:lineRule="exact" w:before="0"/>
        <w:ind w:left="725" w:right="0" w:firstLine="0"/>
        <w:jc w:val="left"/>
        <w:rPr>
          <w:sz w:val="24"/>
        </w:rPr>
      </w:pPr>
      <w:r>
        <w:rPr>
          <w:i/>
          <w:spacing w:val="-2"/>
          <w:w w:val="90"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pacing w:val="-2"/>
          <w:w w:val="90"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pacing w:val="-2"/>
          <w:w w:val="90"/>
          <w:sz w:val="24"/>
        </w:rPr>
        <w:t>Finance</w:t>
      </w:r>
      <w:r>
        <w:rPr>
          <w:spacing w:val="-2"/>
          <w:w w:val="90"/>
          <w:sz w:val="24"/>
        </w:rPr>
        <w:t>,</w:t>
      </w:r>
      <w:r>
        <w:rPr>
          <w:spacing w:val="47"/>
          <w:sz w:val="24"/>
        </w:rPr>
        <w:t> </w:t>
      </w:r>
      <w:r>
        <w:rPr>
          <w:spacing w:val="-2"/>
          <w:w w:val="90"/>
          <w:sz w:val="24"/>
        </w:rPr>
        <w:t>46,4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September</w:t>
      </w:r>
      <w:r>
        <w:rPr>
          <w:spacing w:val="-5"/>
          <w:sz w:val="24"/>
        </w:rPr>
        <w:t> </w:t>
      </w:r>
      <w:r>
        <w:rPr>
          <w:spacing w:val="-2"/>
          <w:w w:val="90"/>
          <w:sz w:val="24"/>
        </w:rPr>
        <w:t>(1991):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1485-</w:t>
      </w:r>
      <w:r>
        <w:rPr>
          <w:spacing w:val="-4"/>
          <w:w w:val="90"/>
          <w:sz w:val="24"/>
        </w:rPr>
        <w:t>1505.</w:t>
      </w:r>
    </w:p>
    <w:p>
      <w:pPr>
        <w:pStyle w:val="BodyText"/>
        <w:tabs>
          <w:tab w:pos="724" w:val="left" w:leader="none"/>
        </w:tabs>
        <w:spacing w:line="272" w:lineRule="exact" w:before="266"/>
        <w:ind w:left="5"/>
      </w:pPr>
      <w:r>
        <w:rPr>
          <w:spacing w:val="-4"/>
        </w:rPr>
        <w:t>1990</w:t>
      </w:r>
      <w:r>
        <w:rPr/>
        <w:tab/>
      </w:r>
      <w:r>
        <w:rPr>
          <w:spacing w:val="-4"/>
        </w:rPr>
        <w:t>"Mean</w:t>
      </w:r>
      <w:r>
        <w:rPr>
          <w:spacing w:val="-9"/>
        </w:rPr>
        <w:t> </w:t>
      </w:r>
      <w:r>
        <w:rPr>
          <w:spacing w:val="-4"/>
        </w:rPr>
        <w:t>Reversion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Equilibrium</w:t>
      </w:r>
      <w:r>
        <w:rPr>
          <w:spacing w:val="-8"/>
        </w:rPr>
        <w:t> </w:t>
      </w:r>
      <w:r>
        <w:rPr>
          <w:spacing w:val="-4"/>
        </w:rPr>
        <w:t>Asset</w:t>
      </w:r>
      <w:r>
        <w:rPr>
          <w:spacing w:val="-9"/>
        </w:rPr>
        <w:t> </w:t>
      </w:r>
      <w:r>
        <w:rPr>
          <w:spacing w:val="-4"/>
        </w:rPr>
        <w:t>Prices"</w:t>
      </w:r>
      <w:r>
        <w:rPr>
          <w:spacing w:val="44"/>
        </w:rPr>
        <w:t> </w:t>
      </w:r>
      <w:r>
        <w:rPr>
          <w:spacing w:val="-4"/>
        </w:rPr>
        <w:t>(with</w:t>
      </w:r>
      <w:r>
        <w:rPr>
          <w:spacing w:val="-8"/>
        </w:rPr>
        <w:t> </w:t>
      </w:r>
      <w:r>
        <w:rPr>
          <w:spacing w:val="-4"/>
        </w:rPr>
        <w:t>S.G.</w:t>
      </w:r>
      <w:r>
        <w:rPr>
          <w:spacing w:val="-9"/>
        </w:rPr>
        <w:t> </w:t>
      </w:r>
      <w:r>
        <w:rPr>
          <w:spacing w:val="-4"/>
        </w:rPr>
        <w:t>Cecchetti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P.S.</w:t>
      </w:r>
      <w:r>
        <w:rPr>
          <w:spacing w:val="-9"/>
        </w:rPr>
        <w:t> </w:t>
      </w:r>
      <w:r>
        <w:rPr>
          <w:spacing w:val="-4"/>
        </w:rPr>
        <w:t>Lam),</w:t>
      </w:r>
    </w:p>
    <w:p>
      <w:pPr>
        <w:spacing w:line="272" w:lineRule="exact" w:before="0"/>
        <w:ind w:left="725" w:right="0" w:firstLine="0"/>
        <w:jc w:val="left"/>
        <w:rPr>
          <w:sz w:val="24"/>
        </w:rPr>
      </w:pPr>
      <w:r>
        <w:rPr>
          <w:i/>
          <w:w w:val="85"/>
          <w:sz w:val="24"/>
        </w:rPr>
        <w:t>American</w:t>
      </w:r>
      <w:r>
        <w:rPr>
          <w:i/>
          <w:spacing w:val="4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7"/>
          <w:sz w:val="24"/>
        </w:rPr>
        <w:t> </w:t>
      </w:r>
      <w:r>
        <w:rPr>
          <w:i/>
          <w:w w:val="85"/>
          <w:sz w:val="24"/>
        </w:rPr>
        <w:t>Review,</w:t>
      </w:r>
      <w:r>
        <w:rPr>
          <w:i/>
          <w:spacing w:val="71"/>
          <w:sz w:val="24"/>
        </w:rPr>
        <w:t> </w:t>
      </w:r>
      <w:r>
        <w:rPr>
          <w:w w:val="85"/>
          <w:sz w:val="24"/>
        </w:rPr>
        <w:t>80,3</w:t>
      </w:r>
      <w:r>
        <w:rPr>
          <w:spacing w:val="4"/>
          <w:sz w:val="24"/>
        </w:rPr>
        <w:t> </w:t>
      </w:r>
      <w:r>
        <w:rPr>
          <w:w w:val="85"/>
          <w:sz w:val="24"/>
        </w:rPr>
        <w:t>June</w:t>
      </w:r>
      <w:r>
        <w:rPr>
          <w:spacing w:val="7"/>
          <w:sz w:val="24"/>
        </w:rPr>
        <w:t> </w:t>
      </w:r>
      <w:r>
        <w:rPr>
          <w:w w:val="85"/>
          <w:sz w:val="24"/>
        </w:rPr>
        <w:t>(1990):</w:t>
      </w:r>
      <w:r>
        <w:rPr>
          <w:spacing w:val="4"/>
          <w:sz w:val="24"/>
        </w:rPr>
        <w:t> </w:t>
      </w:r>
      <w:r>
        <w:rPr>
          <w:w w:val="85"/>
          <w:sz w:val="24"/>
        </w:rPr>
        <w:t>398-</w:t>
      </w:r>
      <w:r>
        <w:rPr>
          <w:spacing w:val="-4"/>
          <w:w w:val="85"/>
          <w:sz w:val="24"/>
        </w:rPr>
        <w:t>418.</w:t>
      </w:r>
    </w:p>
    <w:p>
      <w:pPr>
        <w:spacing w:line="235" w:lineRule="auto" w:before="266"/>
        <w:ind w:left="725" w:right="636" w:firstLine="0"/>
        <w:jc w:val="both"/>
        <w:rPr>
          <w:sz w:val="24"/>
        </w:rPr>
      </w:pPr>
      <w:r>
        <w:rPr>
          <w:spacing w:val="-2"/>
          <w:sz w:val="24"/>
        </w:rPr>
        <w:t>"Evaluating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Empirical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Tests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Asset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Pricing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Models: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Alternative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Interpretations" </w:t>
      </w:r>
      <w:r>
        <w:rPr>
          <w:w w:val="85"/>
          <w:sz w:val="24"/>
        </w:rPr>
        <w:t>(with S.G. Cecchetti), </w:t>
      </w:r>
      <w:r>
        <w:rPr>
          <w:i/>
          <w:w w:val="85"/>
          <w:sz w:val="24"/>
        </w:rPr>
        <w:t>Papers and Proceedings</w:t>
      </w:r>
      <w:r>
        <w:rPr>
          <w:i/>
          <w:spacing w:val="40"/>
          <w:sz w:val="24"/>
        </w:rPr>
        <w:t> </w:t>
      </w:r>
      <w:r>
        <w:rPr>
          <w:i/>
          <w:w w:val="85"/>
          <w:sz w:val="24"/>
        </w:rPr>
        <w:t>of the American Economic Association</w:t>
      </w:r>
      <w:r>
        <w:rPr>
          <w:w w:val="85"/>
          <w:sz w:val="24"/>
        </w:rPr>
        <w:t>, May </w:t>
      </w:r>
      <w:r>
        <w:rPr>
          <w:sz w:val="24"/>
        </w:rPr>
        <w:t>1990: 48-51.</w:t>
      </w:r>
    </w:p>
    <w:p>
      <w:pPr>
        <w:pStyle w:val="BodyText"/>
        <w:spacing w:line="275" w:lineRule="exact" w:before="264"/>
      </w:pPr>
      <w:r>
        <w:rPr>
          <w:spacing w:val="-2"/>
        </w:rPr>
        <w:t>"Real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Nominal</w:t>
      </w:r>
      <w:r>
        <w:rPr>
          <w:spacing w:val="-12"/>
        </w:rPr>
        <w:t> </w:t>
      </w:r>
      <w:r>
        <w:rPr>
          <w:spacing w:val="-2"/>
        </w:rPr>
        <w:t>Exchange</w:t>
      </w:r>
      <w:r>
        <w:rPr>
          <w:spacing w:val="-13"/>
        </w:rPr>
        <w:t> </w:t>
      </w:r>
      <w:r>
        <w:rPr>
          <w:spacing w:val="-2"/>
        </w:rPr>
        <w:t>Rates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Long</w:t>
      </w:r>
      <w:r>
        <w:rPr>
          <w:spacing w:val="-12"/>
        </w:rPr>
        <w:t> </w:t>
      </w:r>
      <w:r>
        <w:rPr>
          <w:spacing w:val="-2"/>
        </w:rPr>
        <w:t>Run: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35"/>
        </w:rPr>
        <w:t> </w:t>
      </w:r>
      <w:r>
        <w:rPr>
          <w:spacing w:val="-2"/>
        </w:rPr>
        <w:t>Empirical</w:t>
      </w:r>
      <w:r>
        <w:rPr>
          <w:spacing w:val="-13"/>
        </w:rPr>
        <w:t> </w:t>
      </w:r>
      <w:r>
        <w:rPr>
          <w:spacing w:val="-2"/>
        </w:rPr>
        <w:t>Investigation."</w:t>
      </w:r>
    </w:p>
    <w:p>
      <w:pPr>
        <w:spacing w:line="275" w:lineRule="exact" w:before="0"/>
        <w:ind w:left="725" w:right="0" w:firstLine="0"/>
        <w:jc w:val="left"/>
        <w:rPr>
          <w:sz w:val="24"/>
        </w:rPr>
      </w:pPr>
      <w:r>
        <w:rPr>
          <w:i/>
          <w:w w:val="85"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w w:val="85"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w w:val="85"/>
          <w:sz w:val="24"/>
        </w:rPr>
        <w:t>,</w:t>
      </w:r>
      <w:r>
        <w:rPr>
          <w:spacing w:val="-3"/>
          <w:sz w:val="24"/>
        </w:rPr>
        <w:t> </w:t>
      </w:r>
      <w:r>
        <w:rPr>
          <w:w w:val="85"/>
          <w:sz w:val="24"/>
        </w:rPr>
        <w:t>28,</w:t>
      </w:r>
      <w:r>
        <w:rPr>
          <w:spacing w:val="-3"/>
          <w:sz w:val="24"/>
        </w:rPr>
        <w:t> </w:t>
      </w:r>
      <w:r>
        <w:rPr>
          <w:w w:val="85"/>
          <w:sz w:val="24"/>
        </w:rPr>
        <w:t>February</w:t>
      </w:r>
      <w:r>
        <w:rPr>
          <w:spacing w:val="-2"/>
          <w:sz w:val="24"/>
        </w:rPr>
        <w:t> </w:t>
      </w:r>
      <w:r>
        <w:rPr>
          <w:w w:val="85"/>
          <w:sz w:val="24"/>
        </w:rPr>
        <w:t>(1990):</w:t>
      </w:r>
      <w:r>
        <w:rPr>
          <w:spacing w:val="-3"/>
          <w:sz w:val="24"/>
        </w:rPr>
        <w:t> </w:t>
      </w:r>
      <w:r>
        <w:rPr>
          <w:w w:val="85"/>
          <w:sz w:val="24"/>
        </w:rPr>
        <w:t>115-</w:t>
      </w:r>
      <w:r>
        <w:rPr>
          <w:spacing w:val="-4"/>
          <w:w w:val="85"/>
          <w:sz w:val="24"/>
        </w:rPr>
        <w:t>136.</w:t>
      </w:r>
    </w:p>
    <w:p>
      <w:pPr>
        <w:pStyle w:val="BodyText"/>
        <w:tabs>
          <w:tab w:pos="724" w:val="left" w:leader="none"/>
        </w:tabs>
        <w:spacing w:line="232" w:lineRule="auto" w:before="269"/>
        <w:ind w:right="508" w:hanging="720"/>
      </w:pPr>
      <w:r>
        <w:rPr>
          <w:spacing w:val="-4"/>
        </w:rPr>
        <w:t>1998</w:t>
      </w:r>
      <w:r>
        <w:rPr/>
        <w:tab/>
      </w:r>
      <w:r>
        <w:rPr>
          <w:spacing w:val="-4"/>
        </w:rPr>
        <w:t>"Time-Varying</w:t>
      </w:r>
      <w:r>
        <w:rPr>
          <w:spacing w:val="-6"/>
        </w:rPr>
        <w:t> </w:t>
      </w:r>
      <w:r>
        <w:rPr>
          <w:spacing w:val="-4"/>
        </w:rPr>
        <w:t>Betas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Risk</w:t>
      </w:r>
      <w:r>
        <w:rPr>
          <w:spacing w:val="-7"/>
        </w:rPr>
        <w:t> </w:t>
      </w:r>
      <w:r>
        <w:rPr>
          <w:spacing w:val="-4"/>
        </w:rPr>
        <w:t>Premia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40"/>
        </w:rPr>
        <w:t> </w:t>
      </w:r>
      <w:r>
        <w:rPr>
          <w:spacing w:val="-4"/>
        </w:rPr>
        <w:t>Pricing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Forward</w:t>
      </w:r>
      <w:r>
        <w:rPr>
          <w:spacing w:val="-6"/>
        </w:rPr>
        <w:t> </w:t>
      </w:r>
      <w:r>
        <w:rPr>
          <w:spacing w:val="-4"/>
        </w:rPr>
        <w:t>Foreign</w:t>
      </w:r>
      <w:r>
        <w:rPr>
          <w:spacing w:val="-6"/>
        </w:rPr>
        <w:t> </w:t>
      </w:r>
      <w:r>
        <w:rPr>
          <w:spacing w:val="-4"/>
        </w:rPr>
        <w:t>Exchange </w:t>
      </w:r>
      <w:r>
        <w:rPr>
          <w:w w:val="90"/>
        </w:rPr>
        <w:t>Contracts."</w:t>
      </w:r>
      <w:r>
        <w:rPr>
          <w:spacing w:val="40"/>
        </w:rPr>
        <w:t> </w:t>
      </w:r>
      <w:r>
        <w:rPr>
          <w:i/>
          <w:w w:val="90"/>
        </w:rPr>
        <w:t>Journal of Financial Economics</w:t>
      </w:r>
      <w:r>
        <w:rPr>
          <w:w w:val="90"/>
        </w:rPr>
        <w:t>, 22,2 December (1988): 335-354.</w:t>
      </w:r>
    </w:p>
    <w:p>
      <w:pPr>
        <w:pStyle w:val="BodyText"/>
        <w:spacing w:line="272" w:lineRule="exact" w:before="269"/>
      </w:pPr>
      <w:r>
        <w:rPr>
          <w:spacing w:val="-4"/>
        </w:rPr>
        <w:t>"The</w:t>
      </w:r>
      <w:r>
        <w:rPr>
          <w:spacing w:val="-9"/>
        </w:rPr>
        <w:t> </w:t>
      </w:r>
      <w:r>
        <w:rPr>
          <w:spacing w:val="-4"/>
        </w:rPr>
        <w:t>International</w:t>
      </w:r>
      <w:r>
        <w:rPr>
          <w:spacing w:val="-8"/>
        </w:rPr>
        <w:t> </w:t>
      </w:r>
      <w:r>
        <w:rPr>
          <w:spacing w:val="-4"/>
        </w:rPr>
        <w:t>Transmission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Real</w:t>
      </w:r>
      <w:r>
        <w:rPr>
          <w:spacing w:val="-9"/>
        </w:rPr>
        <w:t> </w:t>
      </w:r>
      <w:r>
        <w:rPr>
          <w:spacing w:val="-4"/>
        </w:rPr>
        <w:t>Business</w:t>
      </w:r>
      <w:r>
        <w:rPr>
          <w:spacing w:val="-9"/>
        </w:rPr>
        <w:t> </w:t>
      </w:r>
      <w:r>
        <w:rPr>
          <w:spacing w:val="-4"/>
        </w:rPr>
        <w:t>Cycles,"</w:t>
      </w:r>
      <w:r>
        <w:rPr>
          <w:spacing w:val="44"/>
        </w:rPr>
        <w:t> </w:t>
      </w:r>
      <w:r>
        <w:rPr>
          <w:spacing w:val="-4"/>
        </w:rPr>
        <w:t>(with</w:t>
      </w:r>
      <w:r>
        <w:rPr>
          <w:spacing w:val="-8"/>
        </w:rPr>
        <w:t> </w:t>
      </w:r>
      <w:r>
        <w:rPr>
          <w:spacing w:val="-4"/>
        </w:rPr>
        <w:t>R.</w:t>
      </w:r>
      <w:r>
        <w:rPr>
          <w:spacing w:val="-9"/>
        </w:rPr>
        <w:t> </w:t>
      </w:r>
      <w:r>
        <w:rPr>
          <w:spacing w:val="-4"/>
        </w:rPr>
        <w:t>Cantor),</w:t>
      </w:r>
    </w:p>
    <w:p>
      <w:pPr>
        <w:spacing w:line="272" w:lineRule="exact" w:before="0"/>
        <w:ind w:left="725" w:right="0" w:firstLine="0"/>
        <w:jc w:val="left"/>
        <w:rPr>
          <w:sz w:val="24"/>
        </w:rPr>
      </w:pPr>
      <w:r>
        <w:rPr>
          <w:i/>
          <w:w w:val="85"/>
          <w:sz w:val="24"/>
        </w:rPr>
        <w:t>International</w:t>
      </w:r>
      <w:r>
        <w:rPr>
          <w:i/>
          <w:spacing w:val="1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2"/>
          <w:sz w:val="24"/>
        </w:rPr>
        <w:t> </w:t>
      </w:r>
      <w:r>
        <w:rPr>
          <w:i/>
          <w:w w:val="85"/>
          <w:sz w:val="24"/>
        </w:rPr>
        <w:t>Review</w:t>
      </w:r>
      <w:r>
        <w:rPr>
          <w:w w:val="85"/>
          <w:sz w:val="24"/>
        </w:rPr>
        <w:t>,</w:t>
      </w:r>
      <w:r>
        <w:rPr>
          <w:spacing w:val="63"/>
          <w:sz w:val="24"/>
        </w:rPr>
        <w:t> </w:t>
      </w:r>
      <w:r>
        <w:rPr>
          <w:w w:val="85"/>
          <w:sz w:val="24"/>
        </w:rPr>
        <w:t>29,3</w:t>
      </w:r>
      <w:r>
        <w:rPr>
          <w:spacing w:val="1"/>
          <w:sz w:val="24"/>
        </w:rPr>
        <w:t> </w:t>
      </w:r>
      <w:r>
        <w:rPr>
          <w:w w:val="85"/>
          <w:sz w:val="24"/>
        </w:rPr>
        <w:t>August</w:t>
      </w:r>
      <w:r>
        <w:rPr>
          <w:spacing w:val="3"/>
          <w:sz w:val="24"/>
        </w:rPr>
        <w:t> </w:t>
      </w:r>
      <w:r>
        <w:rPr>
          <w:w w:val="85"/>
          <w:sz w:val="24"/>
        </w:rPr>
        <w:t>(1988):</w:t>
      </w:r>
      <w:r>
        <w:rPr>
          <w:spacing w:val="1"/>
          <w:sz w:val="24"/>
        </w:rPr>
        <w:t> </w:t>
      </w:r>
      <w:r>
        <w:rPr>
          <w:w w:val="85"/>
          <w:sz w:val="24"/>
        </w:rPr>
        <w:t>493-</w:t>
      </w:r>
      <w:r>
        <w:rPr>
          <w:spacing w:val="-4"/>
          <w:w w:val="85"/>
          <w:sz w:val="24"/>
        </w:rPr>
        <w:t>507.</w:t>
      </w:r>
    </w:p>
    <w:p>
      <w:pPr>
        <w:tabs>
          <w:tab w:pos="724" w:val="left" w:leader="none"/>
        </w:tabs>
        <w:spacing w:line="232" w:lineRule="auto" w:before="273"/>
        <w:ind w:left="725" w:right="628" w:hanging="720"/>
        <w:jc w:val="left"/>
        <w:rPr>
          <w:sz w:val="24"/>
        </w:rPr>
      </w:pPr>
      <w:r>
        <w:rPr>
          <w:spacing w:val="-4"/>
          <w:sz w:val="24"/>
        </w:rPr>
        <w:t>1987</w:t>
      </w:r>
      <w:r>
        <w:rPr>
          <w:sz w:val="24"/>
        </w:rPr>
        <w:tab/>
      </w:r>
      <w:r>
        <w:rPr>
          <w:spacing w:val="-4"/>
          <w:sz w:val="24"/>
        </w:rPr>
        <w:t>"International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Debt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World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Business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Fluctuations,"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Cantor),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of </w:t>
      </w:r>
      <w:r>
        <w:rPr>
          <w:i/>
          <w:w w:val="90"/>
          <w:sz w:val="24"/>
        </w:rPr>
        <w:t>International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Money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Finance</w:t>
      </w:r>
      <w:r>
        <w:rPr>
          <w:w w:val="90"/>
          <w:sz w:val="24"/>
        </w:rPr>
        <w:t>,</w:t>
      </w:r>
      <w:r>
        <w:rPr>
          <w:spacing w:val="40"/>
          <w:sz w:val="24"/>
        </w:rPr>
        <w:t> </w:t>
      </w:r>
      <w:r>
        <w:rPr>
          <w:w w:val="90"/>
          <w:sz w:val="24"/>
        </w:rPr>
        <w:t>6,2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June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(1987):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153-65.</w:t>
      </w:r>
    </w:p>
    <w:p>
      <w:pPr>
        <w:pStyle w:val="BodyText"/>
        <w:tabs>
          <w:tab w:pos="724" w:val="left" w:leader="none"/>
        </w:tabs>
        <w:spacing w:line="237" w:lineRule="auto" w:before="267"/>
        <w:ind w:right="553" w:hanging="720"/>
      </w:pPr>
      <w:r>
        <w:rPr>
          <w:spacing w:val="-4"/>
        </w:rPr>
        <w:t>1985</w:t>
      </w:r>
      <w:r>
        <w:rPr/>
        <w:tab/>
      </w:r>
      <w:r>
        <w:rPr>
          <w:spacing w:val="-2"/>
        </w:rPr>
        <w:t>"On</w:t>
      </w:r>
      <w:r>
        <w:rPr>
          <w:spacing w:val="-13"/>
        </w:rPr>
        <w:t> </w:t>
      </w:r>
      <w:r>
        <w:rPr>
          <w:spacing w:val="-2"/>
        </w:rPr>
        <w:t>Time</w:t>
      </w:r>
      <w:r>
        <w:rPr>
          <w:spacing w:val="-13"/>
        </w:rPr>
        <w:t> </w:t>
      </w:r>
      <w:r>
        <w:rPr>
          <w:spacing w:val="-2"/>
        </w:rPr>
        <w:t>Varying</w:t>
      </w:r>
      <w:r>
        <w:rPr>
          <w:spacing w:val="-13"/>
        </w:rPr>
        <w:t> </w:t>
      </w:r>
      <w:r>
        <w:rPr>
          <w:spacing w:val="-2"/>
        </w:rPr>
        <w:t>Risk</w:t>
      </w:r>
      <w:r>
        <w:rPr>
          <w:spacing w:val="-13"/>
        </w:rPr>
        <w:t> </w:t>
      </w:r>
      <w:r>
        <w:rPr>
          <w:spacing w:val="-2"/>
        </w:rPr>
        <w:t>Premia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Foreign</w:t>
      </w:r>
      <w:r>
        <w:rPr>
          <w:spacing w:val="-13"/>
        </w:rPr>
        <w:t> </w:t>
      </w:r>
      <w:r>
        <w:rPr>
          <w:spacing w:val="-2"/>
        </w:rPr>
        <w:t>Exchange</w:t>
      </w:r>
      <w:r>
        <w:rPr>
          <w:spacing w:val="-13"/>
        </w:rPr>
        <w:t> </w:t>
      </w:r>
      <w:r>
        <w:rPr>
          <w:spacing w:val="-2"/>
        </w:rPr>
        <w:t>Market: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24"/>
        </w:rPr>
        <w:t> </w:t>
      </w:r>
      <w:r>
        <w:rPr>
          <w:spacing w:val="-2"/>
        </w:rPr>
        <w:t>Econometric </w:t>
      </w:r>
      <w:r>
        <w:rPr>
          <w:w w:val="90"/>
        </w:rPr>
        <w:t>Analysis,"</w:t>
      </w:r>
      <w:r>
        <w:rPr>
          <w:spacing w:val="-8"/>
          <w:w w:val="90"/>
        </w:rPr>
        <w:t> </w:t>
      </w:r>
      <w:r>
        <w:rPr>
          <w:i/>
          <w:w w:val="90"/>
        </w:rPr>
        <w:t>Journal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Monetary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Economics</w:t>
      </w:r>
      <w:r>
        <w:rPr>
          <w:w w:val="90"/>
        </w:rPr>
        <w:t>,</w:t>
      </w:r>
      <w:r>
        <w:rPr>
          <w:spacing w:val="33"/>
        </w:rPr>
        <w:t> </w:t>
      </w:r>
      <w:r>
        <w:rPr>
          <w:w w:val="90"/>
        </w:rPr>
        <w:t>16,1</w:t>
      </w:r>
      <w:r>
        <w:rPr>
          <w:spacing w:val="-8"/>
          <w:w w:val="90"/>
        </w:rPr>
        <w:t> </w:t>
      </w:r>
      <w:r>
        <w:rPr>
          <w:w w:val="90"/>
        </w:rPr>
        <w:t>July</w:t>
      </w:r>
      <w:r>
        <w:rPr>
          <w:spacing w:val="-8"/>
          <w:w w:val="90"/>
        </w:rPr>
        <w:t> </w:t>
      </w:r>
      <w:r>
        <w:rPr>
          <w:w w:val="90"/>
        </w:rPr>
        <w:t>(1985):</w:t>
      </w:r>
      <w:r>
        <w:rPr>
          <w:spacing w:val="-8"/>
          <w:w w:val="90"/>
        </w:rPr>
        <w:t> </w:t>
      </w:r>
      <w:r>
        <w:rPr>
          <w:w w:val="90"/>
        </w:rPr>
        <w:t>3-18.</w:t>
      </w:r>
    </w:p>
    <w:p>
      <w:pPr>
        <w:spacing w:line="232" w:lineRule="auto" w:before="269"/>
        <w:ind w:left="725" w:right="690" w:firstLine="0"/>
        <w:jc w:val="both"/>
        <w:rPr>
          <w:sz w:val="24"/>
        </w:rPr>
      </w:pPr>
      <w:r>
        <w:rPr>
          <w:spacing w:val="-8"/>
          <w:sz w:val="24"/>
        </w:rPr>
        <w:t>"A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Note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on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International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Real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Interest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Rate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Differentials,"</w:t>
      </w:r>
      <w:r>
        <w:rPr>
          <w:spacing w:val="40"/>
          <w:sz w:val="24"/>
        </w:rPr>
        <w:t> </w:t>
      </w:r>
      <w:r>
        <w:rPr>
          <w:i/>
          <w:spacing w:val="-8"/>
          <w:sz w:val="24"/>
        </w:rPr>
        <w:t>Review</w:t>
      </w:r>
      <w:r>
        <w:rPr>
          <w:i/>
          <w:spacing w:val="-6"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pacing w:val="-8"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pacing w:val="-8"/>
          <w:sz w:val="24"/>
        </w:rPr>
        <w:t>and </w:t>
      </w:r>
      <w:r>
        <w:rPr>
          <w:i/>
          <w:spacing w:val="-4"/>
          <w:sz w:val="24"/>
        </w:rPr>
        <w:t>Statistics</w:t>
      </w:r>
      <w:r>
        <w:rPr>
          <w:spacing w:val="-4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67,4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November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(1985):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681-84.</w:t>
      </w:r>
    </w:p>
    <w:p>
      <w:pPr>
        <w:spacing w:after="0" w:line="232" w:lineRule="auto"/>
        <w:jc w:val="both"/>
        <w:rPr>
          <w:sz w:val="24"/>
        </w:rPr>
        <w:sectPr>
          <w:pgSz w:w="12240" w:h="15840"/>
          <w:pgMar w:header="732" w:footer="782" w:top="1340" w:bottom="980" w:left="1800" w:right="1440"/>
        </w:sectPr>
      </w:pPr>
    </w:p>
    <w:p>
      <w:pPr>
        <w:spacing w:line="232" w:lineRule="auto" w:before="79"/>
        <w:ind w:left="725" w:right="0" w:firstLine="0"/>
        <w:jc w:val="left"/>
        <w:rPr>
          <w:sz w:val="24"/>
        </w:rPr>
      </w:pPr>
      <w:r>
        <w:rPr>
          <w:spacing w:val="-4"/>
          <w:sz w:val="24"/>
        </w:rPr>
        <w:t>"Some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Evidence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International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Inequality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Interest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Rates,"</w:t>
      </w:r>
      <w:r>
        <w:rPr>
          <w:spacing w:val="35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of </w:t>
      </w:r>
      <w:r>
        <w:rPr>
          <w:i/>
          <w:w w:val="90"/>
          <w:sz w:val="24"/>
        </w:rPr>
        <w:t>International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Money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Finance</w:t>
      </w:r>
      <w:r>
        <w:rPr>
          <w:w w:val="90"/>
          <w:sz w:val="24"/>
        </w:rPr>
        <w:t>,</w:t>
      </w:r>
      <w:r>
        <w:rPr>
          <w:spacing w:val="40"/>
          <w:sz w:val="24"/>
        </w:rPr>
        <w:t> </w:t>
      </w:r>
      <w:r>
        <w:rPr>
          <w:w w:val="90"/>
          <w:sz w:val="24"/>
        </w:rPr>
        <w:t>4,2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June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(1985):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189-208.</w:t>
      </w:r>
    </w:p>
    <w:p>
      <w:pPr>
        <w:pStyle w:val="Heading1"/>
        <w:spacing w:before="269"/>
      </w:pPr>
      <w:r>
        <w:rPr>
          <w:spacing w:val="-2"/>
        </w:rPr>
        <w:t>Books</w:t>
      </w:r>
    </w:p>
    <w:p>
      <w:pPr>
        <w:spacing w:line="232" w:lineRule="auto" w:before="3"/>
        <w:ind w:left="725" w:right="803" w:firstLine="0"/>
        <w:jc w:val="left"/>
        <w:rPr>
          <w:sz w:val="24"/>
        </w:rPr>
      </w:pPr>
      <w:r>
        <w:rPr>
          <w:i/>
          <w:w w:val="80"/>
          <w:sz w:val="24"/>
        </w:rPr>
        <w:t>International Macroeconomics and Finance: Theory and Empirical Methods</w:t>
      </w:r>
      <w:r>
        <w:rPr>
          <w:w w:val="80"/>
          <w:sz w:val="24"/>
        </w:rPr>
        <w:t>, 2001, Blackwell</w:t>
      </w:r>
      <w:r>
        <w:rPr>
          <w:spacing w:val="80"/>
          <w:sz w:val="24"/>
        </w:rPr>
        <w:t> </w:t>
      </w:r>
      <w:r>
        <w:rPr>
          <w:spacing w:val="-2"/>
          <w:w w:val="90"/>
          <w:sz w:val="24"/>
        </w:rPr>
        <w:t>Publishers.</w:t>
      </w:r>
    </w:p>
    <w:p>
      <w:pPr>
        <w:pStyle w:val="BodyText"/>
        <w:spacing w:before="262"/>
        <w:ind w:left="0"/>
      </w:pPr>
    </w:p>
    <w:p>
      <w:pPr>
        <w:pStyle w:val="Heading1"/>
        <w:spacing w:line="240" w:lineRule="auto"/>
      </w:pPr>
      <w:r>
        <w:rPr/>
        <w:t>Contributions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Edited</w:t>
      </w:r>
      <w:r>
        <w:rPr>
          <w:spacing w:val="-15"/>
        </w:rPr>
        <w:t> </w:t>
      </w:r>
      <w:r>
        <w:rPr>
          <w:spacing w:val="-2"/>
        </w:rPr>
        <w:t>Volumes</w:t>
      </w:r>
    </w:p>
    <w:p>
      <w:pPr>
        <w:pStyle w:val="ListParagraph"/>
        <w:numPr>
          <w:ilvl w:val="0"/>
          <w:numId w:val="7"/>
        </w:numPr>
        <w:tabs>
          <w:tab w:pos="725" w:val="left" w:leader="none"/>
        </w:tabs>
        <w:spacing w:line="232" w:lineRule="auto" w:before="273" w:after="0"/>
        <w:ind w:left="725" w:right="1218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12"/>
          <w:sz w:val="24"/>
        </w:rPr>
        <w:t> </w:t>
      </w:r>
      <w:r>
        <w:rPr>
          <w:sz w:val="24"/>
        </w:rPr>
        <w:t>Role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Household</w:t>
      </w:r>
      <w:r>
        <w:rPr>
          <w:spacing w:val="-12"/>
          <w:sz w:val="24"/>
        </w:rPr>
        <w:t> </w:t>
      </w:r>
      <w:r>
        <w:rPr>
          <w:sz w:val="24"/>
        </w:rPr>
        <w:t>Saving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Rise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China,”</w:t>
      </w:r>
      <w:r>
        <w:rPr>
          <w:spacing w:val="-12"/>
          <w:sz w:val="24"/>
        </w:rPr>
        <w:t> </w:t>
      </w:r>
      <w:r>
        <w:rPr>
          <w:sz w:val="24"/>
        </w:rPr>
        <w:t>(with</w:t>
      </w:r>
      <w:r>
        <w:rPr>
          <w:spacing w:val="-12"/>
          <w:sz w:val="24"/>
        </w:rPr>
        <w:t> </w:t>
      </w:r>
      <w:r>
        <w:rPr>
          <w:sz w:val="24"/>
        </w:rPr>
        <w:t>S.</w:t>
      </w:r>
      <w:r>
        <w:rPr>
          <w:spacing w:val="-13"/>
          <w:sz w:val="24"/>
        </w:rPr>
        <w:t> </w:t>
      </w:r>
      <w:r>
        <w:rPr>
          <w:sz w:val="24"/>
        </w:rPr>
        <w:t>Lugauer), </w:t>
      </w:r>
      <w:r>
        <w:rPr>
          <w:spacing w:val="-2"/>
          <w:sz w:val="24"/>
        </w:rPr>
        <w:t>forthcoming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Yin-Wong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Cheung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Frank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Westermann,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eds.,</w:t>
      </w:r>
      <w:r>
        <w:rPr>
          <w:spacing w:val="-7"/>
          <w:sz w:val="24"/>
        </w:rPr>
        <w:t> </w:t>
      </w:r>
      <w:r>
        <w:rPr>
          <w:i/>
          <w:spacing w:val="-2"/>
          <w:sz w:val="24"/>
        </w:rPr>
        <w:t>Global </w:t>
      </w:r>
      <w:r>
        <w:rPr>
          <w:i/>
          <w:w w:val="85"/>
          <w:sz w:val="24"/>
        </w:rPr>
        <w:t>Interdependence, Decoupling and Recoupling,” </w:t>
      </w:r>
      <w:r>
        <w:rPr>
          <w:w w:val="85"/>
          <w:sz w:val="24"/>
        </w:rPr>
        <w:t>CES-ifo seminar series (MIT Press).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7"/>
        </w:numPr>
        <w:tabs>
          <w:tab w:pos="725" w:val="left" w:leader="none"/>
          <w:tab w:pos="784" w:val="left" w:leader="none"/>
        </w:tabs>
        <w:spacing w:line="232" w:lineRule="auto" w:before="0" w:after="0"/>
        <w:ind w:left="725" w:right="353" w:hanging="360"/>
        <w:jc w:val="left"/>
        <w:rPr>
          <w:i/>
          <w:sz w:val="24"/>
        </w:rPr>
      </w:pPr>
      <w:r>
        <w:rPr>
          <w:sz w:val="24"/>
        </w:rPr>
        <w:t>“When</w:t>
      </w:r>
      <w:r>
        <w:rPr>
          <w:spacing w:val="40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Pooled</w:t>
      </w:r>
      <w:r>
        <w:rPr>
          <w:spacing w:val="-9"/>
          <w:sz w:val="24"/>
        </w:rPr>
        <w:t> </w:t>
      </w:r>
      <w:r>
        <w:rPr>
          <w:sz w:val="24"/>
        </w:rPr>
        <w:t>Panel-Data</w:t>
      </w:r>
      <w:r>
        <w:rPr>
          <w:spacing w:val="-9"/>
          <w:sz w:val="24"/>
        </w:rPr>
        <w:t> </w:t>
      </w:r>
      <w:r>
        <w:rPr>
          <w:sz w:val="24"/>
        </w:rPr>
        <w:t>Regression</w:t>
      </w:r>
      <w:r>
        <w:rPr>
          <w:spacing w:val="-9"/>
          <w:sz w:val="24"/>
        </w:rPr>
        <w:t> </w:t>
      </w:r>
      <w:r>
        <w:rPr>
          <w:sz w:val="24"/>
        </w:rPr>
        <w:t>Forecasts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Exchange</w:t>
      </w:r>
      <w:r>
        <w:rPr>
          <w:spacing w:val="-9"/>
          <w:sz w:val="24"/>
        </w:rPr>
        <w:t> </w:t>
      </w:r>
      <w:r>
        <w:rPr>
          <w:sz w:val="24"/>
        </w:rPr>
        <w:t>Rates</w:t>
      </w:r>
      <w:r>
        <w:rPr>
          <w:spacing w:val="-9"/>
          <w:sz w:val="24"/>
        </w:rPr>
        <w:t> </w:t>
      </w:r>
      <w:r>
        <w:rPr>
          <w:sz w:val="24"/>
        </w:rPr>
        <w:t>More </w:t>
      </w:r>
      <w:r>
        <w:rPr>
          <w:spacing w:val="-4"/>
          <w:sz w:val="24"/>
        </w:rPr>
        <w:t>Accurate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than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Time-Series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Regression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Forecasts?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Sul),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forthcoming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Lucio </w:t>
      </w:r>
      <w:r>
        <w:rPr>
          <w:spacing w:val="-6"/>
          <w:sz w:val="24"/>
        </w:rPr>
        <w:t>Sarno,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Jessica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James,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Ian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Marsh,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eds.,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Handbook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Exchange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Rates.</w:t>
      </w:r>
    </w:p>
    <w:p>
      <w:pPr>
        <w:pStyle w:val="BodyText"/>
        <w:spacing w:before="1"/>
        <w:ind w:left="0"/>
        <w:rPr>
          <w:i/>
        </w:rPr>
      </w:pPr>
    </w:p>
    <w:p>
      <w:pPr>
        <w:pStyle w:val="ListParagraph"/>
        <w:numPr>
          <w:ilvl w:val="0"/>
          <w:numId w:val="7"/>
        </w:numPr>
        <w:tabs>
          <w:tab w:pos="725" w:val="left" w:leader="none"/>
        </w:tabs>
        <w:spacing w:line="232" w:lineRule="auto" w:before="0" w:after="0"/>
        <w:ind w:left="725" w:right="457" w:hanging="360"/>
        <w:jc w:val="left"/>
        <w:rPr>
          <w:sz w:val="24"/>
        </w:rPr>
      </w:pPr>
      <w:r>
        <w:rPr>
          <w:spacing w:val="-2"/>
          <w:sz w:val="24"/>
        </w:rPr>
        <w:t>Business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Cycles,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Consumption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Risk-Sharing: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How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Different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China”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C. </w:t>
      </w:r>
      <w:r>
        <w:rPr>
          <w:spacing w:val="-8"/>
          <w:sz w:val="24"/>
        </w:rPr>
        <w:t>Curtis),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Yin-Wong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Cheung,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Vikas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Kakkar,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Guonan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Ma,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eds.,</w:t>
      </w:r>
      <w:r>
        <w:rPr>
          <w:spacing w:val="-4"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Evolving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Role </w:t>
      </w:r>
      <w:r>
        <w:rPr>
          <w:i/>
          <w:spacing w:val="-4"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pacing w:val="-4"/>
          <w:sz w:val="24"/>
        </w:rPr>
        <w:t>Asia</w:t>
      </w:r>
      <w:r>
        <w:rPr>
          <w:i/>
          <w:spacing w:val="-9"/>
          <w:sz w:val="24"/>
        </w:rPr>
        <w:t> </w:t>
      </w:r>
      <w:r>
        <w:rPr>
          <w:i/>
          <w:spacing w:val="-4"/>
          <w:sz w:val="24"/>
        </w:rPr>
        <w:t>in</w:t>
      </w:r>
      <w:r>
        <w:rPr>
          <w:i/>
          <w:spacing w:val="-10"/>
          <w:sz w:val="24"/>
        </w:rPr>
        <w:t> </w:t>
      </w:r>
      <w:r>
        <w:rPr>
          <w:i/>
          <w:spacing w:val="-4"/>
          <w:sz w:val="24"/>
        </w:rPr>
        <w:t>Global</w:t>
      </w:r>
      <w:r>
        <w:rPr>
          <w:i/>
          <w:spacing w:val="-10"/>
          <w:sz w:val="24"/>
        </w:rPr>
        <w:t> </w:t>
      </w:r>
      <w:r>
        <w:rPr>
          <w:i/>
          <w:spacing w:val="-4"/>
          <w:sz w:val="24"/>
        </w:rPr>
        <w:t>Finance</w:t>
      </w:r>
      <w:r>
        <w:rPr>
          <w:spacing w:val="-4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Frontiers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Economics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Globalization,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Volume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9 </w:t>
      </w:r>
      <w:r>
        <w:rPr>
          <w:sz w:val="24"/>
        </w:rPr>
        <w:t>(Emerald Publishing LTD, 2011)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7"/>
        </w:numPr>
        <w:tabs>
          <w:tab w:pos="725" w:val="left" w:leader="none"/>
        </w:tabs>
        <w:spacing w:line="232" w:lineRule="auto" w:before="0" w:after="0"/>
        <w:ind w:left="725" w:right="857" w:hanging="360"/>
        <w:jc w:val="left"/>
        <w:rPr>
          <w:sz w:val="24"/>
        </w:rPr>
      </w:pPr>
      <w:r>
        <w:rPr>
          <w:spacing w:val="-4"/>
          <w:sz w:val="24"/>
        </w:rPr>
        <w:t>“Exchange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Rate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Dynamics,”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Lawrence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Blume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Steven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Durlauf,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eds.,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New </w:t>
      </w:r>
      <w:r>
        <w:rPr>
          <w:sz w:val="24"/>
        </w:rPr>
        <w:t>Palgrave</w:t>
      </w:r>
      <w:r>
        <w:rPr>
          <w:spacing w:val="-7"/>
          <w:sz w:val="24"/>
        </w:rPr>
        <w:t> </w:t>
      </w:r>
      <w:r>
        <w:rPr>
          <w:sz w:val="24"/>
        </w:rPr>
        <w:t>Dictionary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Economics,</w:t>
      </w:r>
      <w:r>
        <w:rPr>
          <w:spacing w:val="-8"/>
          <w:sz w:val="24"/>
        </w:rPr>
        <w:t> </w:t>
      </w:r>
      <w:r>
        <w:rPr>
          <w:sz w:val="24"/>
        </w:rPr>
        <w:t>2</w:t>
      </w:r>
      <w:r>
        <w:rPr>
          <w:sz w:val="24"/>
          <w:vertAlign w:val="superscript"/>
        </w:rPr>
        <w:t>nd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Edition,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2008.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7"/>
        </w:numPr>
        <w:tabs>
          <w:tab w:pos="725" w:val="left" w:leader="none"/>
        </w:tabs>
        <w:spacing w:line="232" w:lineRule="auto" w:before="0" w:after="0"/>
        <w:ind w:left="725" w:right="436" w:hanging="360"/>
        <w:jc w:val="left"/>
        <w:rPr>
          <w:sz w:val="24"/>
        </w:rPr>
      </w:pPr>
      <w:r>
        <w:rPr>
          <w:spacing w:val="-2"/>
          <w:sz w:val="24"/>
        </w:rPr>
        <w:t>“Fundamentals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Dollar--Pound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Rate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1871--1994,"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Ronald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MacDonald 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Jerome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Stein,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eds.,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Equilibrium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Exchange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Rates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(Boston: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Kluwer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Press,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1999).</w:t>
      </w:r>
    </w:p>
    <w:p>
      <w:pPr>
        <w:pStyle w:val="Heading1"/>
        <w:spacing w:line="240" w:lineRule="auto" w:before="264"/>
      </w:pPr>
      <w:r>
        <w:rPr/>
        <w:t>Completed</w:t>
      </w:r>
      <w:r>
        <w:rPr>
          <w:spacing w:val="-14"/>
        </w:rPr>
        <w:t> </w:t>
      </w:r>
      <w:r>
        <w:rPr>
          <w:spacing w:val="-2"/>
        </w:rPr>
        <w:t>Papers</w:t>
      </w:r>
    </w:p>
    <w:p>
      <w:pPr>
        <w:pStyle w:val="BodyText"/>
        <w:spacing w:before="223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32" w:footer="782" w:top="1340" w:bottom="980" w:left="1800" w:right="1440"/>
        </w:sectPr>
      </w:pPr>
    </w:p>
    <w:p>
      <w:pPr>
        <w:spacing w:before="83"/>
        <w:ind w:left="5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Grants</w:t>
      </w:r>
    </w:p>
    <w:p>
      <w:pPr>
        <w:spacing w:line="240" w:lineRule="auto" w:before="8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line="235" w:lineRule="auto"/>
        <w:ind w:left="0" w:right="505"/>
      </w:pPr>
      <w:r>
        <w:rPr/>
        <w:t>National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No.</w:t>
      </w:r>
      <w:r>
        <w:rPr>
          <w:spacing w:val="-6"/>
        </w:rPr>
        <w:t> </w:t>
      </w:r>
      <w:r>
        <w:rPr/>
        <w:t>0339139.</w:t>
      </w:r>
      <w:r>
        <w:rPr>
          <w:spacing w:val="-6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Implications</w:t>
      </w:r>
      <w:r>
        <w:rPr>
          <w:spacing w:val="-6"/>
        </w:rPr>
        <w:t> </w:t>
      </w:r>
      <w:r>
        <w:rPr/>
        <w:t>of </w:t>
      </w:r>
      <w:r>
        <w:rPr>
          <w:spacing w:val="-4"/>
        </w:rPr>
        <w:t>Theoretical Models</w:t>
      </w:r>
      <w:r>
        <w:rPr>
          <w:spacing w:val="-5"/>
        </w:rPr>
        <w:t> </w:t>
      </w:r>
      <w:r>
        <w:rPr>
          <w:spacing w:val="-4"/>
        </w:rPr>
        <w:t>program.</w:t>
      </w:r>
      <w:r>
        <w:rPr>
          <w:spacing w:val="-5"/>
        </w:rPr>
        <w:t> </w:t>
      </w:r>
      <w:r>
        <w:rPr>
          <w:spacing w:val="-4"/>
        </w:rPr>
        <w:t>Distribution Networks,</w:t>
      </w:r>
      <w:r>
        <w:rPr>
          <w:spacing w:val="-5"/>
        </w:rPr>
        <w:t> </w:t>
      </w:r>
      <w:r>
        <w:rPr>
          <w:spacing w:val="-4"/>
        </w:rPr>
        <w:t>International Business</w:t>
      </w:r>
      <w:r>
        <w:rPr>
          <w:spacing w:val="-5"/>
        </w:rPr>
        <w:t> </w:t>
      </w:r>
      <w:r>
        <w:rPr>
          <w:spacing w:val="-4"/>
        </w:rPr>
        <w:t>Cycles,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Dynamics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International</w:t>
      </w:r>
      <w:r>
        <w:rPr>
          <w:spacing w:val="-14"/>
        </w:rPr>
        <w:t> </w:t>
      </w:r>
      <w:r>
        <w:rPr/>
        <w:t>Trade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G.</w:t>
      </w:r>
      <w:r>
        <w:rPr>
          <w:spacing w:val="-15"/>
        </w:rPr>
        <w:t> </w:t>
      </w:r>
      <w:r>
        <w:rPr/>
        <w:t>Alessandria).</w:t>
      </w:r>
      <w:r>
        <w:rPr>
          <w:spacing w:val="-15"/>
        </w:rPr>
        <w:t> </w:t>
      </w:r>
      <w:r>
        <w:rPr/>
        <w:t>2004-2005.</w:t>
      </w:r>
    </w:p>
    <w:p>
      <w:pPr>
        <w:pStyle w:val="BodyText"/>
        <w:spacing w:after="0" w:line="235" w:lineRule="auto"/>
        <w:sectPr>
          <w:type w:val="continuous"/>
          <w:pgSz w:w="12240" w:h="15840"/>
          <w:pgMar w:header="732" w:footer="782" w:top="1340" w:bottom="980" w:left="1800" w:right="1440"/>
          <w:cols w:num="2" w:equalWidth="0">
            <w:col w:w="685" w:space="40"/>
            <w:col w:w="8275"/>
          </w:cols>
        </w:sectPr>
      </w:pPr>
    </w:p>
    <w:p>
      <w:pPr>
        <w:pStyle w:val="Heading1"/>
        <w:spacing w:line="240" w:lineRule="auto" w:before="264"/>
      </w:pPr>
      <w:r>
        <w:rPr/>
        <w:t>Book</w:t>
      </w:r>
      <w:r>
        <w:rPr>
          <w:spacing w:val="2"/>
        </w:rPr>
        <w:t> </w:t>
      </w:r>
      <w:r>
        <w:rPr>
          <w:spacing w:val="-2"/>
        </w:rPr>
        <w:t>Reviews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</w:tabs>
        <w:spacing w:line="247" w:lineRule="auto" w:before="267" w:after="0"/>
        <w:ind w:left="725" w:right="586" w:hanging="360"/>
        <w:jc w:val="left"/>
        <w:rPr>
          <w:sz w:val="24"/>
        </w:rPr>
      </w:pPr>
      <w:r>
        <w:rPr>
          <w:i/>
          <w:spacing w:val="-6"/>
          <w:sz w:val="24"/>
        </w:rPr>
        <w:t>Exchange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Rate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Economics,</w:t>
      </w:r>
      <w:r>
        <w:rPr>
          <w:i/>
          <w:spacing w:val="17"/>
          <w:sz w:val="24"/>
        </w:rPr>
        <w:t> </w:t>
      </w:r>
      <w:r>
        <w:rPr>
          <w:spacing w:val="-6"/>
          <w:sz w:val="24"/>
        </w:rPr>
        <w:t>Lucio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Sarno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Mark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Taylor,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Cambridge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University </w:t>
      </w:r>
      <w:r>
        <w:rPr>
          <w:w w:val="90"/>
          <w:sz w:val="24"/>
        </w:rPr>
        <w:t>Press, Cambridge, U.K., 2003, </w:t>
      </w:r>
      <w:r>
        <w:rPr>
          <w:i/>
          <w:w w:val="90"/>
          <w:sz w:val="24"/>
        </w:rPr>
        <w:t>Journal of International Economics</w:t>
      </w:r>
      <w:r>
        <w:rPr>
          <w:w w:val="90"/>
          <w:sz w:val="24"/>
        </w:rPr>
        <w:t>, Volume 65, Issue 2, </w:t>
      </w:r>
      <w:r>
        <w:rPr>
          <w:sz w:val="24"/>
        </w:rPr>
        <w:t>March 2005, Pages 537-540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</w:tabs>
        <w:spacing w:line="232" w:lineRule="auto" w:before="258" w:after="0"/>
        <w:ind w:left="725" w:right="713" w:hanging="360"/>
        <w:jc w:val="left"/>
        <w:rPr>
          <w:sz w:val="24"/>
        </w:rPr>
      </w:pPr>
      <w:r>
        <w:rPr>
          <w:i/>
          <w:w w:val="90"/>
          <w:sz w:val="24"/>
        </w:rPr>
        <w:t>On Exchange Rates</w:t>
      </w:r>
      <w:r>
        <w:rPr>
          <w:w w:val="90"/>
          <w:sz w:val="24"/>
        </w:rPr>
        <w:t>, Jeffrey A. Frankel, MIT Press, Cambridge, MA: 1993, </w:t>
      </w:r>
      <w:r>
        <w:rPr>
          <w:i/>
          <w:w w:val="90"/>
          <w:sz w:val="24"/>
        </w:rPr>
        <w:t>Journal of International Economics, </w:t>
      </w:r>
      <w:r>
        <w:rPr>
          <w:w w:val="90"/>
          <w:sz w:val="24"/>
        </w:rPr>
        <w:t>February 1995, 38(1/2), 179--182.</w:t>
      </w:r>
    </w:p>
    <w:p>
      <w:pPr>
        <w:pStyle w:val="ListParagraph"/>
        <w:spacing w:after="0" w:line="232" w:lineRule="auto"/>
        <w:jc w:val="left"/>
        <w:rPr>
          <w:sz w:val="24"/>
        </w:rPr>
        <w:sectPr>
          <w:type w:val="continuous"/>
          <w:pgSz w:w="12240" w:h="15840"/>
          <w:pgMar w:header="732" w:footer="782" w:top="1340" w:bottom="980" w:left="1800" w:right="1440"/>
        </w:sectPr>
      </w:pPr>
    </w:p>
    <w:p>
      <w:pPr>
        <w:pStyle w:val="ListParagraph"/>
        <w:numPr>
          <w:ilvl w:val="0"/>
          <w:numId w:val="8"/>
        </w:numPr>
        <w:tabs>
          <w:tab w:pos="725" w:val="left" w:leader="none"/>
        </w:tabs>
        <w:spacing w:line="235" w:lineRule="auto" w:before="77" w:after="0"/>
        <w:ind w:left="725" w:right="545" w:hanging="360"/>
        <w:jc w:val="left"/>
        <w:rPr>
          <w:sz w:val="24"/>
        </w:rPr>
      </w:pPr>
      <w:r>
        <w:rPr>
          <w:i/>
          <w:spacing w:val="-8"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Dollar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Cycle,</w:t>
      </w:r>
      <w:r>
        <w:rPr>
          <w:i/>
          <w:spacing w:val="51"/>
          <w:sz w:val="24"/>
        </w:rPr>
        <w:t> </w:t>
      </w:r>
      <w:r>
        <w:rPr>
          <w:spacing w:val="-8"/>
          <w:sz w:val="24"/>
        </w:rPr>
        <w:t>Stefan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Gerlach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Peter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Petri,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eds.,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MIT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Press, </w:t>
      </w:r>
      <w:r>
        <w:rPr>
          <w:w w:val="90"/>
          <w:sz w:val="24"/>
        </w:rPr>
        <w:t>Cambridge,</w:t>
      </w:r>
      <w:r>
        <w:rPr>
          <w:spacing w:val="40"/>
          <w:sz w:val="24"/>
        </w:rPr>
        <w:t> </w:t>
      </w:r>
      <w:r>
        <w:rPr>
          <w:w w:val="90"/>
          <w:sz w:val="24"/>
        </w:rPr>
        <w:t>MA: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1990,</w:t>
      </w:r>
      <w:r>
        <w:rPr>
          <w:spacing w:val="-3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Money,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Credit,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Banking,</w:t>
      </w:r>
      <w:r>
        <w:rPr>
          <w:i/>
          <w:spacing w:val="40"/>
          <w:sz w:val="24"/>
        </w:rPr>
        <w:t> </w:t>
      </w:r>
      <w:r>
        <w:rPr>
          <w:w w:val="90"/>
          <w:sz w:val="24"/>
        </w:rPr>
        <w:t>23,4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November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(1991): </w:t>
      </w:r>
      <w:r>
        <w:rPr>
          <w:spacing w:val="-2"/>
          <w:sz w:val="24"/>
        </w:rPr>
        <w:t>777-779.</w:t>
      </w:r>
    </w:p>
    <w:p>
      <w:pPr>
        <w:pStyle w:val="Heading1"/>
        <w:spacing w:before="264"/>
      </w:pPr>
      <w:r>
        <w:rPr>
          <w:spacing w:val="-2"/>
        </w:rPr>
        <w:t>Editorial</w:t>
      </w:r>
      <w:r>
        <w:rPr>
          <w:spacing w:val="-11"/>
        </w:rPr>
        <w:t> </w:t>
      </w:r>
      <w:r>
        <w:rPr>
          <w:spacing w:val="-2"/>
        </w:rPr>
        <w:t>Board</w:t>
      </w:r>
    </w:p>
    <w:p>
      <w:pPr>
        <w:pStyle w:val="ListParagraph"/>
        <w:numPr>
          <w:ilvl w:val="0"/>
          <w:numId w:val="9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North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American Editor: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Pacific Economic Review,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2011—2016</w:t>
      </w:r>
    </w:p>
    <w:p>
      <w:pPr>
        <w:pStyle w:val="ListParagraph"/>
        <w:numPr>
          <w:ilvl w:val="0"/>
          <w:numId w:val="9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Associate</w:t>
      </w:r>
      <w:r>
        <w:rPr>
          <w:sz w:val="24"/>
        </w:rPr>
        <w:t> </w:t>
      </w:r>
      <w:r>
        <w:rPr>
          <w:spacing w:val="-4"/>
          <w:sz w:val="24"/>
        </w:rPr>
        <w:t>Editor:</w:t>
      </w:r>
      <w:r>
        <w:rPr>
          <w:sz w:val="24"/>
        </w:rPr>
        <w:t> </w:t>
      </w:r>
      <w:r>
        <w:rPr>
          <w:spacing w:val="-4"/>
          <w:sz w:val="24"/>
        </w:rPr>
        <w:t>Journal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of</w:t>
      </w:r>
      <w:r>
        <w:rPr>
          <w:sz w:val="24"/>
        </w:rPr>
        <w:t> </w:t>
      </w:r>
      <w:r>
        <w:rPr>
          <w:spacing w:val="-4"/>
          <w:sz w:val="24"/>
        </w:rPr>
        <w:t>International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Economics,</w:t>
      </w:r>
      <w:r>
        <w:rPr>
          <w:sz w:val="24"/>
        </w:rPr>
        <w:t> </w:t>
      </w:r>
      <w:r>
        <w:rPr>
          <w:spacing w:val="-4"/>
          <w:sz w:val="24"/>
        </w:rPr>
        <w:t>1995—2010</w:t>
      </w:r>
    </w:p>
    <w:p>
      <w:pPr>
        <w:pStyle w:val="ListParagraph"/>
        <w:numPr>
          <w:ilvl w:val="0"/>
          <w:numId w:val="9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Associate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Editor:</w:t>
      </w:r>
      <w:r>
        <w:rPr>
          <w:sz w:val="24"/>
        </w:rPr>
        <w:t> </w:t>
      </w:r>
      <w:r>
        <w:rPr>
          <w:spacing w:val="-4"/>
          <w:sz w:val="24"/>
        </w:rPr>
        <w:t>International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Journal</w:t>
      </w:r>
      <w:r>
        <w:rPr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Finance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Economics,</w:t>
      </w:r>
      <w:r>
        <w:rPr>
          <w:sz w:val="24"/>
        </w:rPr>
        <w:t> </w:t>
      </w:r>
      <w:r>
        <w:rPr>
          <w:spacing w:val="-4"/>
          <w:sz w:val="24"/>
        </w:rPr>
        <w:t>1995—2021</w:t>
      </w:r>
    </w:p>
    <w:p>
      <w:pPr>
        <w:pStyle w:val="ListParagraph"/>
        <w:numPr>
          <w:ilvl w:val="0"/>
          <w:numId w:val="9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Associate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Editor: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Journal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Money,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Credit,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Banking,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2003—present</w:t>
      </w:r>
    </w:p>
    <w:p>
      <w:pPr>
        <w:pStyle w:val="ListParagraph"/>
        <w:numPr>
          <w:ilvl w:val="0"/>
          <w:numId w:val="9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Associate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Editor.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Pacific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Economic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Review,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2008—2011</w:t>
      </w:r>
    </w:p>
    <w:p>
      <w:pPr>
        <w:pStyle w:val="ListParagraph"/>
        <w:numPr>
          <w:ilvl w:val="0"/>
          <w:numId w:val="9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Associate</w:t>
      </w:r>
      <w:r>
        <w:rPr>
          <w:sz w:val="24"/>
        </w:rPr>
        <w:t> </w:t>
      </w:r>
      <w:r>
        <w:rPr>
          <w:spacing w:val="-4"/>
          <w:sz w:val="24"/>
        </w:rPr>
        <w:t>Editor,</w:t>
      </w:r>
      <w:r>
        <w:rPr>
          <w:sz w:val="24"/>
        </w:rPr>
        <w:t> </w:t>
      </w:r>
      <w:r>
        <w:rPr>
          <w:spacing w:val="-4"/>
          <w:sz w:val="24"/>
        </w:rPr>
        <w:t>New</w:t>
      </w:r>
      <w:r>
        <w:rPr>
          <w:sz w:val="24"/>
        </w:rPr>
        <w:t> </w:t>
      </w:r>
      <w:r>
        <w:rPr>
          <w:spacing w:val="-4"/>
          <w:sz w:val="24"/>
        </w:rPr>
        <w:t>Zealand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Papers,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2008—present</w:t>
      </w:r>
    </w:p>
    <w:p>
      <w:pPr>
        <w:pStyle w:val="ListParagraph"/>
        <w:numPr>
          <w:ilvl w:val="0"/>
          <w:numId w:val="9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Editor: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Journal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Money,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Credit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Banking,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1997--1999</w:t>
      </w:r>
    </w:p>
    <w:p>
      <w:pPr>
        <w:pStyle w:val="ListParagraph"/>
        <w:numPr>
          <w:ilvl w:val="0"/>
          <w:numId w:val="9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Book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Review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Editor,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Journal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Money,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Credit,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Banking,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1991--1994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</w:tabs>
        <w:spacing w:line="235" w:lineRule="auto" w:before="1" w:after="0"/>
        <w:ind w:left="725" w:right="359" w:hanging="360"/>
        <w:jc w:val="left"/>
        <w:rPr>
          <w:sz w:val="24"/>
        </w:rPr>
      </w:pPr>
      <w:r>
        <w:rPr>
          <w:sz w:val="24"/>
        </w:rPr>
        <w:t>Guest</w:t>
      </w:r>
      <w:r>
        <w:rPr>
          <w:spacing w:val="-15"/>
          <w:sz w:val="24"/>
        </w:rPr>
        <w:t> </w:t>
      </w:r>
      <w:r>
        <w:rPr>
          <w:sz w:val="24"/>
        </w:rPr>
        <w:t>Editor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special</w:t>
      </w:r>
      <w:r>
        <w:rPr>
          <w:spacing w:val="-15"/>
          <w:sz w:val="24"/>
        </w:rPr>
        <w:t> </w:t>
      </w:r>
      <w:r>
        <w:rPr>
          <w:sz w:val="24"/>
        </w:rPr>
        <w:t>issue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International</w:t>
      </w:r>
      <w:r>
        <w:rPr>
          <w:spacing w:val="-15"/>
          <w:sz w:val="24"/>
        </w:rPr>
        <w:t> </w:t>
      </w:r>
      <w:r>
        <w:rPr>
          <w:sz w:val="24"/>
        </w:rPr>
        <w:t>Journal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Finance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Economics/9</w:t>
      </w:r>
      <w:r>
        <w:rPr>
          <w:sz w:val="24"/>
          <w:vertAlign w:val="superscript"/>
        </w:rPr>
        <w:t>th</w:t>
      </w:r>
      <w:r>
        <w:rPr>
          <w:sz w:val="24"/>
          <w:vertAlign w:val="baseline"/>
        </w:rPr>
        <w:t> International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Conference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on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Macroeconomic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Analysis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International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Finance, May 2005</w:t>
      </w:r>
    </w:p>
    <w:p>
      <w:pPr>
        <w:pStyle w:val="Heading1"/>
        <w:spacing w:line="275" w:lineRule="exact" w:before="264"/>
      </w:pPr>
      <w:r>
        <w:rPr>
          <w:spacing w:val="-2"/>
        </w:rPr>
        <w:t>Conferences</w:t>
      </w:r>
    </w:p>
    <w:p>
      <w:pPr>
        <w:pStyle w:val="BodyText"/>
        <w:spacing w:line="232" w:lineRule="auto" w:before="6"/>
        <w:ind w:hanging="720"/>
      </w:pPr>
      <w:r>
        <w:rPr>
          <w:spacing w:val="-2"/>
        </w:rPr>
        <w:t>Co-organizer</w:t>
      </w:r>
      <w:r>
        <w:rPr>
          <w:spacing w:val="-12"/>
        </w:rPr>
        <w:t> </w:t>
      </w:r>
      <w:r>
        <w:rPr>
          <w:spacing w:val="-2"/>
        </w:rPr>
        <w:t>(with</w:t>
      </w:r>
      <w:r>
        <w:rPr>
          <w:spacing w:val="-12"/>
        </w:rPr>
        <w:t> </w:t>
      </w:r>
      <w:r>
        <w:rPr>
          <w:spacing w:val="-2"/>
        </w:rPr>
        <w:t>Linda</w:t>
      </w:r>
      <w:r>
        <w:rPr>
          <w:spacing w:val="-12"/>
        </w:rPr>
        <w:t> </w:t>
      </w:r>
      <w:r>
        <w:rPr>
          <w:spacing w:val="-2"/>
        </w:rPr>
        <w:t>Goldberg)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NBER</w:t>
      </w:r>
      <w:r>
        <w:rPr>
          <w:spacing w:val="-12"/>
        </w:rPr>
        <w:t> </w:t>
      </w:r>
      <w:r>
        <w:rPr>
          <w:spacing w:val="-2"/>
        </w:rPr>
        <w:t>Summer</w:t>
      </w:r>
      <w:r>
        <w:rPr>
          <w:spacing w:val="-12"/>
        </w:rPr>
        <w:t> </w:t>
      </w:r>
      <w:r>
        <w:rPr>
          <w:spacing w:val="-2"/>
        </w:rPr>
        <w:t>Institute</w:t>
      </w:r>
      <w:r>
        <w:rPr>
          <w:spacing w:val="-12"/>
        </w:rPr>
        <w:t> </w:t>
      </w:r>
      <w:r>
        <w:rPr>
          <w:spacing w:val="-2"/>
        </w:rPr>
        <w:t>International</w:t>
      </w:r>
      <w:r>
        <w:rPr>
          <w:spacing w:val="-12"/>
        </w:rPr>
        <w:t> </w:t>
      </w:r>
      <w:r>
        <w:rPr>
          <w:spacing w:val="-2"/>
        </w:rPr>
        <w:t>Finance</w:t>
      </w:r>
      <w:r>
        <w:rPr>
          <w:spacing w:val="-12"/>
        </w:rPr>
        <w:t> </w:t>
      </w:r>
      <w:r>
        <w:rPr>
          <w:spacing w:val="-2"/>
        </w:rPr>
        <w:t>and </w:t>
      </w:r>
      <w:r>
        <w:rPr/>
        <w:t>Macroeconomics Program 2008</w:t>
      </w:r>
    </w:p>
    <w:p>
      <w:pPr>
        <w:pStyle w:val="BodyText"/>
        <w:spacing w:line="232" w:lineRule="auto" w:before="2"/>
        <w:ind w:hanging="720"/>
      </w:pPr>
      <w:r>
        <w:rPr>
          <w:spacing w:val="-2"/>
        </w:rPr>
        <w:t>Co-organizer</w:t>
      </w:r>
      <w:r>
        <w:rPr>
          <w:spacing w:val="-10"/>
        </w:rPr>
        <w:t> </w:t>
      </w:r>
      <w:r>
        <w:rPr>
          <w:spacing w:val="-2"/>
        </w:rPr>
        <w:t>(with</w:t>
      </w:r>
      <w:r>
        <w:rPr>
          <w:spacing w:val="-10"/>
        </w:rPr>
        <w:t> </w:t>
      </w:r>
      <w:r>
        <w:rPr>
          <w:spacing w:val="-2"/>
        </w:rPr>
        <w:t>Fabio</w:t>
      </w:r>
      <w:r>
        <w:rPr>
          <w:spacing w:val="-10"/>
        </w:rPr>
        <w:t> </w:t>
      </w:r>
      <w:r>
        <w:rPr>
          <w:spacing w:val="-2"/>
        </w:rPr>
        <w:t>Ghironi)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NBER</w:t>
      </w:r>
      <w:r>
        <w:rPr>
          <w:spacing w:val="-10"/>
        </w:rPr>
        <w:t> </w:t>
      </w:r>
      <w:r>
        <w:rPr>
          <w:spacing w:val="-2"/>
        </w:rPr>
        <w:t>Summer</w:t>
      </w:r>
      <w:r>
        <w:rPr>
          <w:spacing w:val="-10"/>
        </w:rPr>
        <w:t> </w:t>
      </w:r>
      <w:r>
        <w:rPr>
          <w:spacing w:val="-2"/>
        </w:rPr>
        <w:t>Institute</w:t>
      </w:r>
      <w:r>
        <w:rPr>
          <w:spacing w:val="-10"/>
        </w:rPr>
        <w:t> </w:t>
      </w:r>
      <w:r>
        <w:rPr>
          <w:spacing w:val="-2"/>
        </w:rPr>
        <w:t>International</w:t>
      </w:r>
      <w:r>
        <w:rPr>
          <w:spacing w:val="-10"/>
        </w:rPr>
        <w:t> </w:t>
      </w:r>
      <w:r>
        <w:rPr>
          <w:spacing w:val="-2"/>
        </w:rPr>
        <w:t>Finance</w:t>
      </w:r>
      <w:r>
        <w:rPr>
          <w:spacing w:val="-10"/>
        </w:rPr>
        <w:t> </w:t>
      </w:r>
      <w:r>
        <w:rPr>
          <w:spacing w:val="-2"/>
        </w:rPr>
        <w:t>and </w:t>
      </w:r>
      <w:r>
        <w:rPr/>
        <w:t>Macroeconomics Program 2009</w:t>
      </w:r>
    </w:p>
    <w:p>
      <w:pPr>
        <w:pStyle w:val="BodyText"/>
        <w:spacing w:line="232" w:lineRule="auto" w:before="7"/>
        <w:ind w:left="5" w:right="1335"/>
      </w:pPr>
      <w:r>
        <w:rPr>
          <w:spacing w:val="-4"/>
        </w:rPr>
        <w:t>Organizer,</w:t>
      </w:r>
      <w:r>
        <w:rPr>
          <w:spacing w:val="-11"/>
        </w:rPr>
        <w:t> </w:t>
      </w:r>
      <w:r>
        <w:rPr>
          <w:spacing w:val="-4"/>
        </w:rPr>
        <w:t>Midwest</w:t>
      </w:r>
      <w:r>
        <w:rPr>
          <w:spacing w:val="-11"/>
        </w:rPr>
        <w:t> </w:t>
      </w:r>
      <w:r>
        <w:rPr>
          <w:spacing w:val="-4"/>
        </w:rPr>
        <w:t>Macroeconomics</w:t>
      </w:r>
      <w:r>
        <w:rPr>
          <w:spacing w:val="-11"/>
        </w:rPr>
        <w:t> </w:t>
      </w:r>
      <w:r>
        <w:rPr>
          <w:spacing w:val="-4"/>
        </w:rPr>
        <w:t>Meetings,</w:t>
      </w:r>
      <w:r>
        <w:rPr>
          <w:spacing w:val="-11"/>
        </w:rPr>
        <w:t> </w:t>
      </w:r>
      <w:r>
        <w:rPr>
          <w:spacing w:val="-4"/>
        </w:rPr>
        <w:t>Notre</w:t>
      </w:r>
      <w:r>
        <w:rPr>
          <w:spacing w:val="-11"/>
        </w:rPr>
        <w:t> </w:t>
      </w:r>
      <w:r>
        <w:rPr>
          <w:spacing w:val="-4"/>
        </w:rPr>
        <w:t>Dame,</w:t>
      </w:r>
      <w:r>
        <w:rPr>
          <w:spacing w:val="-11"/>
        </w:rPr>
        <w:t>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2012 </w:t>
      </w:r>
      <w:r>
        <w:rPr/>
        <w:t>Organized</w:t>
      </w:r>
      <w:r>
        <w:rPr>
          <w:spacing w:val="-12"/>
        </w:rPr>
        <w:t> </w:t>
      </w:r>
      <w:r>
        <w:rPr/>
        <w:t>Session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IEFS,</w:t>
      </w:r>
      <w:r>
        <w:rPr>
          <w:spacing w:val="-13"/>
        </w:rPr>
        <w:t> </w:t>
      </w:r>
      <w:r>
        <w:rPr/>
        <w:t>January</w:t>
      </w:r>
      <w:r>
        <w:rPr>
          <w:spacing w:val="-12"/>
        </w:rPr>
        <w:t> </w:t>
      </w:r>
      <w:r>
        <w:rPr/>
        <w:t>2016,</w:t>
      </w:r>
      <w:r>
        <w:rPr>
          <w:spacing w:val="-13"/>
        </w:rPr>
        <w:t> </w:t>
      </w:r>
      <w:r>
        <w:rPr/>
        <w:t>San</w:t>
      </w:r>
      <w:r>
        <w:rPr>
          <w:spacing w:val="-12"/>
        </w:rPr>
        <w:t> </w:t>
      </w:r>
      <w:r>
        <w:rPr/>
        <w:t>Francisco</w:t>
      </w:r>
    </w:p>
    <w:p>
      <w:pPr>
        <w:pStyle w:val="BodyText"/>
        <w:spacing w:line="232" w:lineRule="auto" w:before="2"/>
        <w:ind w:left="5" w:right="3240"/>
      </w:pPr>
      <w:r>
        <w:rPr/>
        <w:t>Organized</w:t>
      </w:r>
      <w:r>
        <w:rPr>
          <w:spacing w:val="-11"/>
        </w:rPr>
        <w:t> </w:t>
      </w:r>
      <w:r>
        <w:rPr/>
        <w:t>Session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IEFS,</w:t>
      </w:r>
      <w:r>
        <w:rPr>
          <w:spacing w:val="-12"/>
        </w:rPr>
        <w:t> </w:t>
      </w:r>
      <w:r>
        <w:rPr/>
        <w:t>January</w:t>
      </w:r>
      <w:r>
        <w:rPr>
          <w:spacing w:val="-11"/>
        </w:rPr>
        <w:t> </w:t>
      </w:r>
      <w:r>
        <w:rPr/>
        <w:t>2017,</w:t>
      </w:r>
      <w:r>
        <w:rPr>
          <w:spacing w:val="-12"/>
        </w:rPr>
        <w:t> </w:t>
      </w:r>
      <w:r>
        <w:rPr/>
        <w:t>Chicago </w:t>
      </w:r>
      <w:r>
        <w:rPr>
          <w:spacing w:val="-4"/>
        </w:rPr>
        <w:t>Organized</w:t>
      </w:r>
      <w:r>
        <w:rPr>
          <w:spacing w:val="-11"/>
        </w:rPr>
        <w:t> </w:t>
      </w:r>
      <w:r>
        <w:rPr>
          <w:spacing w:val="-4"/>
        </w:rPr>
        <w:t>Session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IEFS,</w:t>
      </w:r>
      <w:r>
        <w:rPr>
          <w:spacing w:val="-11"/>
        </w:rPr>
        <w:t> </w:t>
      </w:r>
      <w:r>
        <w:rPr>
          <w:spacing w:val="-4"/>
        </w:rPr>
        <w:t>January</w:t>
      </w:r>
      <w:r>
        <w:rPr>
          <w:spacing w:val="-11"/>
        </w:rPr>
        <w:t> </w:t>
      </w:r>
      <w:r>
        <w:rPr>
          <w:spacing w:val="-4"/>
        </w:rPr>
        <w:t>2017,</w:t>
      </w:r>
      <w:r>
        <w:rPr>
          <w:spacing w:val="-11"/>
        </w:rPr>
        <w:t> </w:t>
      </w:r>
      <w:r>
        <w:rPr>
          <w:spacing w:val="-4"/>
        </w:rPr>
        <w:t>Philadelphia</w:t>
      </w:r>
    </w:p>
    <w:p>
      <w:pPr>
        <w:pStyle w:val="Heading1"/>
        <w:spacing w:before="269"/>
      </w:pPr>
      <w:r>
        <w:rPr>
          <w:spacing w:val="-2"/>
        </w:rPr>
        <w:t>Referee</w:t>
      </w:r>
      <w:r>
        <w:rPr>
          <w:spacing w:val="-11"/>
        </w:rPr>
        <w:t> </w:t>
      </w:r>
      <w:r>
        <w:rPr>
          <w:spacing w:val="-2"/>
        </w:rPr>
        <w:t>Activity</w:t>
      </w:r>
    </w:p>
    <w:p>
      <w:pPr>
        <w:spacing w:line="235" w:lineRule="auto" w:before="1"/>
        <w:ind w:left="5" w:right="476" w:firstLine="0"/>
        <w:jc w:val="left"/>
        <w:rPr>
          <w:i/>
          <w:sz w:val="24"/>
        </w:rPr>
      </w:pPr>
      <w:r>
        <w:rPr>
          <w:i/>
          <w:w w:val="80"/>
          <w:sz w:val="24"/>
        </w:rPr>
        <w:t>Journal of Political Economy,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American Economic Review, American Economic Journal: Macroeconomics, Quarterly Journal of Economics, Journal of Monetary Economics,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Journal of Financial Economics, Review</w:t>
      </w:r>
      <w:r>
        <w:rPr>
          <w:i/>
          <w:spacing w:val="40"/>
          <w:sz w:val="24"/>
        </w:rPr>
        <w:t> </w:t>
      </w:r>
      <w:r>
        <w:rPr>
          <w:i/>
          <w:spacing w:val="-2"/>
          <w:w w:val="85"/>
          <w:sz w:val="24"/>
        </w:rPr>
        <w:t>of Financial Studies,</w:t>
      </w:r>
      <w:r>
        <w:rPr>
          <w:i/>
          <w:spacing w:val="40"/>
          <w:sz w:val="24"/>
        </w:rPr>
        <w:t> </w:t>
      </w:r>
      <w:r>
        <w:rPr>
          <w:i/>
          <w:spacing w:val="-2"/>
          <w:w w:val="85"/>
          <w:sz w:val="24"/>
        </w:rPr>
        <w:t>Journal of Finance, Review of Economics and Statistics,</w:t>
      </w:r>
      <w:r>
        <w:rPr>
          <w:i/>
          <w:spacing w:val="40"/>
          <w:sz w:val="24"/>
        </w:rPr>
        <w:t> </w:t>
      </w:r>
      <w:r>
        <w:rPr>
          <w:i/>
          <w:spacing w:val="-2"/>
          <w:w w:val="85"/>
          <w:sz w:val="24"/>
        </w:rPr>
        <w:t>Journal of Economic </w:t>
      </w:r>
      <w:r>
        <w:rPr>
          <w:i/>
          <w:w w:val="80"/>
          <w:sz w:val="24"/>
        </w:rPr>
        <w:t>Literature, Scottish Journal of Political Economy,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Journal of International Economics, International </w:t>
      </w:r>
      <w:r>
        <w:rPr>
          <w:i/>
          <w:spacing w:val="-2"/>
          <w:w w:val="85"/>
          <w:sz w:val="24"/>
        </w:rPr>
        <w:t>Economic Review,</w:t>
      </w:r>
      <w:r>
        <w:rPr>
          <w:i/>
          <w:spacing w:val="40"/>
          <w:sz w:val="24"/>
        </w:rPr>
        <w:t> </w:t>
      </w:r>
      <w:r>
        <w:rPr>
          <w:i/>
          <w:spacing w:val="-2"/>
          <w:w w:val="85"/>
          <w:sz w:val="24"/>
        </w:rPr>
        <w:t>Journal of International Money and Finance,</w:t>
      </w:r>
      <w:r>
        <w:rPr>
          <w:i/>
          <w:spacing w:val="40"/>
          <w:sz w:val="24"/>
        </w:rPr>
        <w:t> </w:t>
      </w:r>
      <w:r>
        <w:rPr>
          <w:i/>
          <w:spacing w:val="-2"/>
          <w:w w:val="85"/>
          <w:sz w:val="24"/>
        </w:rPr>
        <w:t>European Economic Review, Journal of </w:t>
      </w:r>
      <w:r>
        <w:rPr>
          <w:i/>
          <w:w w:val="85"/>
          <w:sz w:val="24"/>
        </w:rPr>
        <w:t>Applied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Econometrics,</w:t>
      </w:r>
      <w:r>
        <w:rPr>
          <w:i/>
          <w:spacing w:val="30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Business,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Financial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Quantitative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Analysis,</w:t>
      </w:r>
      <w:r>
        <w:rPr>
          <w:i/>
          <w:spacing w:val="30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of Money, Credit, and Banking, Southern Economic Journal,</w:t>
      </w:r>
      <w:r>
        <w:rPr>
          <w:i/>
          <w:spacing w:val="40"/>
          <w:sz w:val="24"/>
        </w:rPr>
        <w:t> </w:t>
      </w:r>
      <w:r>
        <w:rPr>
          <w:i/>
          <w:w w:val="85"/>
          <w:sz w:val="24"/>
        </w:rPr>
        <w:t>AREUEA Journal, The Royal Economic </w:t>
      </w:r>
      <w:r>
        <w:rPr>
          <w:i/>
          <w:w w:val="80"/>
          <w:sz w:val="24"/>
        </w:rPr>
        <w:t>Journal,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Journal of Business and Economic Statistics,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Journal of Empirical Finance, Bulletin of Economic Research,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Economic Inquiry, Journal of Asian Economics, Quarterly Journal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of Economics and Finance,</w:t>
      </w:r>
      <w:r>
        <w:rPr>
          <w:i/>
          <w:spacing w:val="40"/>
          <w:sz w:val="24"/>
        </w:rPr>
        <w:t> </w:t>
      </w:r>
      <w:r>
        <w:rPr>
          <w:i/>
          <w:spacing w:val="-2"/>
          <w:w w:val="85"/>
          <w:sz w:val="24"/>
        </w:rPr>
        <w:t>The Manchester School, Econometric Reviews,</w:t>
      </w:r>
      <w:r>
        <w:rPr>
          <w:i/>
          <w:spacing w:val="40"/>
          <w:sz w:val="24"/>
        </w:rPr>
        <w:t> </w:t>
      </w:r>
      <w:r>
        <w:rPr>
          <w:i/>
          <w:spacing w:val="-2"/>
          <w:w w:val="85"/>
          <w:sz w:val="24"/>
        </w:rPr>
        <w:t>Empirical Economics, Journal of Asian Economics, </w:t>
      </w:r>
      <w:r>
        <w:rPr>
          <w:i/>
          <w:w w:val="80"/>
          <w:sz w:val="24"/>
        </w:rPr>
        <w:t>Quarterly Review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of Economics and Finance, Economic Development and Cultural Change, Economics </w:t>
      </w:r>
      <w:r>
        <w:rPr>
          <w:i/>
          <w:spacing w:val="-2"/>
          <w:w w:val="90"/>
          <w:sz w:val="24"/>
        </w:rPr>
        <w:t>Letters.</w:t>
      </w:r>
    </w:p>
    <w:p>
      <w:pPr>
        <w:pStyle w:val="Heading1"/>
        <w:spacing w:line="275" w:lineRule="exact" w:before="259"/>
      </w:pPr>
      <w:r>
        <w:rPr>
          <w:spacing w:val="-4"/>
        </w:rPr>
        <w:t>Reviewer</w:t>
      </w:r>
      <w:r>
        <w:rPr>
          <w:spacing w:val="-2"/>
        </w:rPr>
        <w:t> </w:t>
      </w:r>
      <w:r>
        <w:rPr>
          <w:spacing w:val="-5"/>
        </w:rPr>
        <w:t>for</w:t>
      </w:r>
    </w:p>
    <w:p>
      <w:pPr>
        <w:pStyle w:val="ListParagraph"/>
        <w:numPr>
          <w:ilvl w:val="0"/>
          <w:numId w:val="10"/>
        </w:numPr>
        <w:tabs>
          <w:tab w:pos="725" w:val="left" w:leader="none"/>
        </w:tabs>
        <w:spacing w:line="232" w:lineRule="auto" w:before="5" w:after="0"/>
        <w:ind w:left="725" w:right="1209" w:hanging="360"/>
        <w:jc w:val="left"/>
        <w:rPr>
          <w:sz w:val="24"/>
        </w:rPr>
      </w:pPr>
      <w:r>
        <w:rPr>
          <w:spacing w:val="-2"/>
          <w:sz w:val="24"/>
        </w:rPr>
        <w:t>Hubert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Humphrey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Fellowship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Program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Proposals,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Institute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International </w:t>
      </w:r>
      <w:r>
        <w:rPr>
          <w:sz w:val="24"/>
        </w:rPr>
        <w:t>Education and United States Information Agency</w:t>
      </w:r>
    </w:p>
    <w:p>
      <w:pPr>
        <w:pStyle w:val="ListParagraph"/>
        <w:numPr>
          <w:ilvl w:val="0"/>
          <w:numId w:val="10"/>
        </w:numPr>
        <w:tabs>
          <w:tab w:pos="724" w:val="left" w:leader="none"/>
        </w:tabs>
        <w:spacing w:line="268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Research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Proposals, Economics Program,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National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Science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Foundation</w:t>
      </w:r>
    </w:p>
    <w:p>
      <w:pPr>
        <w:pStyle w:val="ListParagraph"/>
        <w:numPr>
          <w:ilvl w:val="0"/>
          <w:numId w:val="10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z w:val="24"/>
        </w:rPr>
        <w:t>Hong</w:t>
      </w:r>
      <w:r>
        <w:rPr>
          <w:spacing w:val="-15"/>
          <w:sz w:val="24"/>
        </w:rPr>
        <w:t> </w:t>
      </w:r>
      <w:r>
        <w:rPr>
          <w:sz w:val="24"/>
        </w:rPr>
        <w:t>Kong</w:t>
      </w:r>
      <w:r>
        <w:rPr>
          <w:spacing w:val="-14"/>
          <w:sz w:val="24"/>
        </w:rPr>
        <w:t> </w:t>
      </w:r>
      <w:r>
        <w:rPr>
          <w:sz w:val="24"/>
        </w:rPr>
        <w:t>Research</w:t>
      </w:r>
      <w:r>
        <w:rPr>
          <w:spacing w:val="-14"/>
          <w:sz w:val="24"/>
        </w:rPr>
        <w:t> </w:t>
      </w:r>
      <w:r>
        <w:rPr>
          <w:sz w:val="24"/>
        </w:rPr>
        <w:t>Grants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Council</w:t>
      </w:r>
    </w:p>
    <w:p>
      <w:pPr>
        <w:pStyle w:val="ListParagraph"/>
        <w:numPr>
          <w:ilvl w:val="0"/>
          <w:numId w:val="10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Cambridge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University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Press</w:t>
      </w:r>
    </w:p>
    <w:p>
      <w:pPr>
        <w:pStyle w:val="ListParagraph"/>
        <w:numPr>
          <w:ilvl w:val="0"/>
          <w:numId w:val="10"/>
        </w:numPr>
        <w:tabs>
          <w:tab w:pos="724" w:val="left" w:leader="none"/>
        </w:tabs>
        <w:spacing w:line="272" w:lineRule="exact" w:before="0" w:after="0"/>
        <w:ind w:left="724" w:right="0" w:hanging="359"/>
        <w:jc w:val="left"/>
        <w:rPr>
          <w:sz w:val="24"/>
        </w:rPr>
      </w:pPr>
      <w:r>
        <w:rPr>
          <w:spacing w:val="-2"/>
          <w:sz w:val="24"/>
        </w:rPr>
        <w:t>Scott,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Foresman,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Co.</w:t>
      </w:r>
    </w:p>
    <w:p>
      <w:pPr>
        <w:pStyle w:val="ListParagraph"/>
        <w:spacing w:after="0" w:line="272" w:lineRule="exact"/>
        <w:jc w:val="left"/>
        <w:rPr>
          <w:sz w:val="24"/>
        </w:rPr>
        <w:sectPr>
          <w:pgSz w:w="12240" w:h="15840"/>
          <w:pgMar w:header="732" w:footer="782" w:top="1340" w:bottom="980" w:left="1800" w:right="1440"/>
        </w:sectPr>
      </w:pPr>
    </w:p>
    <w:p>
      <w:pPr>
        <w:pStyle w:val="ListParagraph"/>
        <w:numPr>
          <w:ilvl w:val="0"/>
          <w:numId w:val="10"/>
        </w:numPr>
        <w:tabs>
          <w:tab w:pos="724" w:val="left" w:leader="none"/>
        </w:tabs>
        <w:spacing w:line="272" w:lineRule="exact" w:before="72" w:after="0"/>
        <w:ind w:left="724" w:right="0" w:hanging="359"/>
        <w:jc w:val="left"/>
        <w:rPr>
          <w:sz w:val="24"/>
        </w:rPr>
      </w:pPr>
      <w:r>
        <w:rPr>
          <w:spacing w:val="-5"/>
          <w:sz w:val="24"/>
        </w:rPr>
        <w:t>Prentice-</w:t>
      </w:r>
      <w:r>
        <w:rPr>
          <w:spacing w:val="-4"/>
          <w:sz w:val="24"/>
        </w:rPr>
        <w:t>Hall</w:t>
      </w:r>
    </w:p>
    <w:p>
      <w:pPr>
        <w:pStyle w:val="ListParagraph"/>
        <w:numPr>
          <w:ilvl w:val="0"/>
          <w:numId w:val="10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2"/>
          <w:sz w:val="24"/>
        </w:rPr>
        <w:t>Dreyden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Press</w:t>
      </w:r>
    </w:p>
    <w:p>
      <w:pPr>
        <w:pStyle w:val="ListParagraph"/>
        <w:numPr>
          <w:ilvl w:val="0"/>
          <w:numId w:val="10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z w:val="24"/>
        </w:rPr>
        <w:t>Harper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Collins</w:t>
      </w:r>
    </w:p>
    <w:p>
      <w:pPr>
        <w:pStyle w:val="ListParagraph"/>
        <w:numPr>
          <w:ilvl w:val="0"/>
          <w:numId w:val="10"/>
        </w:numPr>
        <w:tabs>
          <w:tab w:pos="724" w:val="left" w:leader="none"/>
        </w:tabs>
        <w:spacing w:line="272" w:lineRule="exact" w:before="0" w:after="0"/>
        <w:ind w:left="724" w:right="0" w:hanging="359"/>
        <w:jc w:val="left"/>
        <w:rPr>
          <w:sz w:val="24"/>
        </w:rPr>
      </w:pPr>
      <w:r>
        <w:rPr>
          <w:w w:val="90"/>
          <w:sz w:val="24"/>
        </w:rPr>
        <w:t>Blackwell</w:t>
      </w:r>
      <w:r>
        <w:rPr>
          <w:spacing w:val="-1"/>
          <w:sz w:val="24"/>
        </w:rPr>
        <w:t> </w:t>
      </w:r>
      <w:r>
        <w:rPr>
          <w:spacing w:val="-2"/>
          <w:w w:val="95"/>
          <w:sz w:val="24"/>
        </w:rPr>
        <w:t>Publishers</w:t>
      </w:r>
    </w:p>
    <w:p>
      <w:pPr>
        <w:pStyle w:val="Heading1"/>
        <w:spacing w:line="240" w:lineRule="auto" w:before="262"/>
      </w:pPr>
      <w:r>
        <w:rPr>
          <w:spacing w:val="-2"/>
        </w:rPr>
        <w:t>Presentations</w:t>
      </w:r>
    </w:p>
    <w:p>
      <w:pPr>
        <w:pStyle w:val="BodyText"/>
        <w:tabs>
          <w:tab w:pos="724" w:val="left" w:leader="none"/>
        </w:tabs>
        <w:spacing w:line="232" w:lineRule="auto" w:before="273"/>
        <w:ind w:right="1193" w:hanging="720"/>
      </w:pPr>
      <w:r>
        <w:rPr>
          <w:spacing w:val="-4"/>
        </w:rPr>
        <w:t>1985</w:t>
      </w:r>
      <w:r>
        <w:rPr/>
        <w:tab/>
      </w:r>
      <w:r>
        <w:rPr>
          <w:spacing w:val="-4"/>
        </w:rPr>
        <w:t>Fifth</w:t>
      </w:r>
      <w:r>
        <w:rPr>
          <w:spacing w:val="-6"/>
        </w:rPr>
        <w:t> </w:t>
      </w:r>
      <w:r>
        <w:rPr>
          <w:spacing w:val="-4"/>
        </w:rPr>
        <w:t>World</w:t>
      </w:r>
      <w:r>
        <w:rPr>
          <w:spacing w:val="-6"/>
        </w:rPr>
        <w:t> </w:t>
      </w:r>
      <w:r>
        <w:rPr>
          <w:spacing w:val="-4"/>
        </w:rPr>
        <w:t>Congress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Econometric</w:t>
      </w:r>
      <w:r>
        <w:rPr>
          <w:spacing w:val="-6"/>
        </w:rPr>
        <w:t> </w:t>
      </w:r>
      <w:r>
        <w:rPr>
          <w:spacing w:val="-4"/>
        </w:rPr>
        <w:t>Society,</w:t>
      </w:r>
      <w:r>
        <w:rPr>
          <w:spacing w:val="-6"/>
        </w:rPr>
        <w:t> </w:t>
      </w:r>
      <w:r>
        <w:rPr>
          <w:spacing w:val="-4"/>
        </w:rPr>
        <w:t>Cambridge</w:t>
      </w:r>
      <w:r>
        <w:rPr>
          <w:spacing w:val="-6"/>
        </w:rPr>
        <w:t> </w:t>
      </w:r>
      <w:r>
        <w:rPr>
          <w:spacing w:val="-4"/>
        </w:rPr>
        <w:t>Mass.</w:t>
      </w:r>
      <w:r>
        <w:rPr>
          <w:spacing w:val="-6"/>
        </w:rPr>
        <w:t> </w:t>
      </w:r>
      <w:r>
        <w:rPr>
          <w:spacing w:val="-4"/>
        </w:rPr>
        <w:t>August </w:t>
      </w:r>
      <w:r>
        <w:rPr>
          <w:spacing w:val="-2"/>
        </w:rPr>
        <w:t>Midwest International Economics Conference, Michigan State University, October</w:t>
      </w:r>
    </w:p>
    <w:p>
      <w:pPr>
        <w:pStyle w:val="BodyText"/>
        <w:tabs>
          <w:tab w:pos="724" w:val="left" w:leader="none"/>
        </w:tabs>
        <w:spacing w:line="232" w:lineRule="auto" w:before="8"/>
        <w:ind w:left="5" w:right="2103" w:firstLine="720"/>
      </w:pPr>
      <w:r>
        <w:rPr>
          <w:spacing w:val="-4"/>
        </w:rPr>
        <w:t>Winter</w:t>
      </w:r>
      <w:r>
        <w:rPr>
          <w:spacing w:val="-7"/>
        </w:rPr>
        <w:t> </w:t>
      </w:r>
      <w:r>
        <w:rPr>
          <w:spacing w:val="-4"/>
        </w:rPr>
        <w:t>Econometric</w:t>
      </w:r>
      <w:r>
        <w:rPr>
          <w:spacing w:val="-7"/>
        </w:rPr>
        <w:t> </w:t>
      </w:r>
      <w:r>
        <w:rPr>
          <w:spacing w:val="-4"/>
        </w:rPr>
        <w:t>Society</w:t>
      </w:r>
      <w:r>
        <w:rPr>
          <w:spacing w:val="-7"/>
        </w:rPr>
        <w:t> </w:t>
      </w:r>
      <w:r>
        <w:rPr>
          <w:spacing w:val="-4"/>
        </w:rPr>
        <w:t>Meetings,</w:t>
      </w:r>
      <w:r>
        <w:rPr>
          <w:spacing w:val="-7"/>
        </w:rPr>
        <w:t> </w:t>
      </w:r>
      <w:r>
        <w:rPr>
          <w:spacing w:val="-4"/>
        </w:rPr>
        <w:t>New</w:t>
      </w:r>
      <w:r>
        <w:rPr>
          <w:spacing w:val="-7"/>
        </w:rPr>
        <w:t> </w:t>
      </w:r>
      <w:r>
        <w:rPr>
          <w:spacing w:val="-4"/>
        </w:rPr>
        <w:t>York,</w:t>
      </w:r>
      <w:r>
        <w:rPr>
          <w:spacing w:val="-7"/>
        </w:rPr>
        <w:t> </w:t>
      </w:r>
      <w:r>
        <w:rPr>
          <w:spacing w:val="-4"/>
        </w:rPr>
        <w:t>NY,</w:t>
      </w:r>
      <w:r>
        <w:rPr>
          <w:spacing w:val="-7"/>
        </w:rPr>
        <w:t> </w:t>
      </w:r>
      <w:r>
        <w:rPr>
          <w:spacing w:val="-4"/>
        </w:rPr>
        <w:t>December 1986</w:t>
      </w:r>
      <w:r>
        <w:rPr/>
        <w:tab/>
        <w:t>Duke University, April</w:t>
      </w:r>
    </w:p>
    <w:p>
      <w:pPr>
        <w:pStyle w:val="BodyText"/>
        <w:spacing w:line="232" w:lineRule="auto" w:before="3"/>
        <w:ind w:right="3240"/>
      </w:pPr>
      <w:r>
        <w:rPr>
          <w:spacing w:val="-4"/>
        </w:rPr>
        <w:t>NBER</w:t>
      </w:r>
      <w:r>
        <w:rPr>
          <w:spacing w:val="-9"/>
        </w:rPr>
        <w:t> </w:t>
      </w:r>
      <w:r>
        <w:rPr>
          <w:spacing w:val="-4"/>
        </w:rPr>
        <w:t>Summer</w:t>
      </w:r>
      <w:r>
        <w:rPr>
          <w:spacing w:val="-9"/>
        </w:rPr>
        <w:t> </w:t>
      </w:r>
      <w:r>
        <w:rPr>
          <w:spacing w:val="-4"/>
        </w:rPr>
        <w:t>Institute,</w:t>
      </w:r>
      <w:r>
        <w:rPr>
          <w:spacing w:val="-10"/>
        </w:rPr>
        <w:t> </w:t>
      </w:r>
      <w:r>
        <w:rPr>
          <w:spacing w:val="-4"/>
        </w:rPr>
        <w:t>Cambridge,</w:t>
      </w:r>
      <w:r>
        <w:rPr>
          <w:spacing w:val="-10"/>
        </w:rPr>
        <w:t> </w:t>
      </w:r>
      <w:r>
        <w:rPr>
          <w:spacing w:val="-4"/>
        </w:rPr>
        <w:t>Mass.</w:t>
      </w:r>
      <w:r>
        <w:rPr>
          <w:spacing w:val="-10"/>
        </w:rPr>
        <w:t> </w:t>
      </w:r>
      <w:r>
        <w:rPr>
          <w:spacing w:val="-4"/>
        </w:rPr>
        <w:t>August </w:t>
      </w:r>
      <w:r>
        <w:rPr/>
        <w:t>The</w:t>
      </w:r>
      <w:r>
        <w:rPr>
          <w:spacing w:val="-11"/>
        </w:rPr>
        <w:t> </w:t>
      </w:r>
      <w:r>
        <w:rPr/>
        <w:t>Federal</w:t>
      </w:r>
      <w:r>
        <w:rPr>
          <w:spacing w:val="-11"/>
        </w:rPr>
        <w:t> </w:t>
      </w:r>
      <w:r>
        <w:rPr/>
        <w:t>Reserve</w:t>
      </w:r>
      <w:r>
        <w:rPr>
          <w:spacing w:val="-11"/>
        </w:rPr>
        <w:t> </w:t>
      </w:r>
      <w:r>
        <w:rPr/>
        <w:t>Bank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Kansas</w:t>
      </w:r>
      <w:r>
        <w:rPr>
          <w:spacing w:val="-12"/>
        </w:rPr>
        <w:t> </w:t>
      </w:r>
      <w:r>
        <w:rPr/>
        <w:t>City,</w:t>
      </w:r>
      <w:r>
        <w:rPr>
          <w:spacing w:val="-12"/>
        </w:rPr>
        <w:t> </w:t>
      </w:r>
      <w:r>
        <w:rPr/>
        <w:t>August</w:t>
      </w:r>
    </w:p>
    <w:p>
      <w:pPr>
        <w:pStyle w:val="BodyText"/>
        <w:tabs>
          <w:tab w:pos="724" w:val="left" w:leader="none"/>
        </w:tabs>
        <w:spacing w:line="232" w:lineRule="auto" w:before="7"/>
        <w:ind w:left="5" w:right="1790" w:firstLine="720"/>
      </w:pPr>
      <w:r>
        <w:rPr>
          <w:spacing w:val="-4"/>
        </w:rPr>
        <w:t>Winter</w:t>
      </w:r>
      <w:r>
        <w:rPr>
          <w:spacing w:val="-6"/>
        </w:rPr>
        <w:t> </w:t>
      </w:r>
      <w:r>
        <w:rPr>
          <w:spacing w:val="-4"/>
        </w:rPr>
        <w:t>1986</w:t>
      </w:r>
      <w:r>
        <w:rPr>
          <w:spacing w:val="-7"/>
        </w:rPr>
        <w:t> </w:t>
      </w:r>
      <w:r>
        <w:rPr>
          <w:spacing w:val="-4"/>
        </w:rPr>
        <w:t>Econometric</w:t>
      </w:r>
      <w:r>
        <w:rPr>
          <w:spacing w:val="-6"/>
        </w:rPr>
        <w:t> </w:t>
      </w:r>
      <w:r>
        <w:rPr>
          <w:spacing w:val="-4"/>
        </w:rPr>
        <w:t>Society</w:t>
      </w:r>
      <w:r>
        <w:rPr>
          <w:spacing w:val="-6"/>
        </w:rPr>
        <w:t> </w:t>
      </w:r>
      <w:r>
        <w:rPr>
          <w:spacing w:val="-4"/>
        </w:rPr>
        <w:t>Meetings,</w:t>
      </w:r>
      <w:r>
        <w:rPr>
          <w:spacing w:val="-7"/>
        </w:rPr>
        <w:t> </w:t>
      </w:r>
      <w:r>
        <w:rPr>
          <w:spacing w:val="-4"/>
        </w:rPr>
        <w:t>New</w:t>
      </w:r>
      <w:r>
        <w:rPr>
          <w:spacing w:val="-6"/>
        </w:rPr>
        <w:t> </w:t>
      </w:r>
      <w:r>
        <w:rPr>
          <w:spacing w:val="-4"/>
        </w:rPr>
        <w:t>Orleans,</w:t>
      </w:r>
      <w:r>
        <w:rPr>
          <w:spacing w:val="-7"/>
        </w:rPr>
        <w:t> </w:t>
      </w:r>
      <w:r>
        <w:rPr>
          <w:spacing w:val="-4"/>
        </w:rPr>
        <w:t>December 1987</w:t>
      </w:r>
      <w:r>
        <w:rPr/>
        <w:tab/>
        <w:t>University of Rochester, October</w:t>
      </w:r>
    </w:p>
    <w:p>
      <w:pPr>
        <w:pStyle w:val="BodyText"/>
        <w:spacing w:line="268" w:lineRule="exact"/>
      </w:pPr>
      <w:r>
        <w:rPr>
          <w:spacing w:val="-6"/>
        </w:rPr>
        <w:t>University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Michigan,</w:t>
      </w:r>
      <w:r>
        <w:rPr>
          <w:spacing w:val="-5"/>
        </w:rPr>
        <w:t> </w:t>
      </w:r>
      <w:r>
        <w:rPr>
          <w:spacing w:val="-6"/>
        </w:rPr>
        <w:t>December</w:t>
      </w:r>
    </w:p>
    <w:p>
      <w:pPr>
        <w:pStyle w:val="BodyText"/>
        <w:tabs>
          <w:tab w:pos="724" w:val="left" w:leader="none"/>
        </w:tabs>
        <w:spacing w:line="235" w:lineRule="auto"/>
        <w:ind w:right="2918" w:hanging="720"/>
      </w:pPr>
      <w:r>
        <w:rPr>
          <w:spacing w:val="-4"/>
        </w:rPr>
        <w:t>1988</w:t>
      </w:r>
      <w:r>
        <w:rPr/>
        <w:tab/>
        <w:t>Fuqua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Business,</w:t>
      </w:r>
      <w:r>
        <w:rPr>
          <w:spacing w:val="-8"/>
        </w:rPr>
        <w:t> </w:t>
      </w:r>
      <w:r>
        <w:rPr/>
        <w:t>Duke</w:t>
      </w:r>
      <w:r>
        <w:rPr>
          <w:spacing w:val="-7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December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Federal</w:t>
      </w:r>
      <w:r>
        <w:rPr>
          <w:spacing w:val="-5"/>
        </w:rPr>
        <w:t> </w:t>
      </w:r>
      <w:r>
        <w:rPr>
          <w:spacing w:val="-4"/>
        </w:rPr>
        <w:t>Reserve</w:t>
      </w:r>
      <w:r>
        <w:rPr>
          <w:spacing w:val="-5"/>
        </w:rPr>
        <w:t> </w:t>
      </w:r>
      <w:r>
        <w:rPr>
          <w:spacing w:val="-4"/>
        </w:rPr>
        <w:t>Board,</w:t>
      </w:r>
      <w:r>
        <w:rPr>
          <w:spacing w:val="-6"/>
        </w:rPr>
        <w:t> </w:t>
      </w:r>
      <w:r>
        <w:rPr>
          <w:spacing w:val="-4"/>
        </w:rPr>
        <w:t>Washington</w:t>
      </w:r>
      <w:r>
        <w:rPr>
          <w:spacing w:val="-5"/>
        </w:rPr>
        <w:t> </w:t>
      </w:r>
      <w:r>
        <w:rPr>
          <w:spacing w:val="-4"/>
        </w:rPr>
        <w:t>D.C.,</w:t>
      </w:r>
      <w:r>
        <w:rPr>
          <w:spacing w:val="-6"/>
        </w:rPr>
        <w:t> </w:t>
      </w:r>
      <w:r>
        <w:rPr>
          <w:spacing w:val="-4"/>
        </w:rPr>
        <w:t>December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British</w:t>
      </w:r>
      <w:r>
        <w:rPr>
          <w:spacing w:val="-2"/>
        </w:rPr>
        <w:t> </w:t>
      </w:r>
      <w:r>
        <w:rPr/>
        <w:t>Columbia,</w:t>
      </w:r>
      <w:r>
        <w:rPr>
          <w:spacing w:val="-3"/>
        </w:rPr>
        <w:t> </w:t>
      </w:r>
      <w:r>
        <w:rPr/>
        <w:t>December</w:t>
      </w:r>
    </w:p>
    <w:p>
      <w:pPr>
        <w:pStyle w:val="BodyText"/>
        <w:tabs>
          <w:tab w:pos="724" w:val="left" w:leader="none"/>
        </w:tabs>
        <w:spacing w:line="232" w:lineRule="auto" w:before="3"/>
        <w:ind w:right="2335" w:hanging="720"/>
      </w:pPr>
      <w:r>
        <w:rPr>
          <w:spacing w:val="-4"/>
        </w:rPr>
        <w:t>1989</w:t>
      </w:r>
      <w:r>
        <w:rPr/>
        <w:tab/>
      </w:r>
      <w:r>
        <w:rPr>
          <w:spacing w:val="-4"/>
        </w:rPr>
        <w:t>Federal</w:t>
      </w:r>
      <w:r>
        <w:rPr>
          <w:spacing w:val="-11"/>
        </w:rPr>
        <w:t> </w:t>
      </w:r>
      <w:r>
        <w:rPr>
          <w:spacing w:val="-4"/>
        </w:rPr>
        <w:t>Reserve</w:t>
      </w:r>
      <w:r>
        <w:rPr>
          <w:spacing w:val="-11"/>
        </w:rPr>
        <w:t> </w:t>
      </w:r>
      <w:r>
        <w:rPr>
          <w:spacing w:val="-4"/>
        </w:rPr>
        <w:t>Bank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Atlanta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Emory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1"/>
        </w:rPr>
        <w:t> </w:t>
      </w:r>
      <w:r>
        <w:rPr>
          <w:spacing w:val="-4"/>
        </w:rPr>
        <w:t>January </w:t>
      </w:r>
      <w:r>
        <w:rPr/>
        <w:t>Western</w:t>
      </w:r>
      <w:r>
        <w:rPr>
          <w:spacing w:val="-15"/>
        </w:rPr>
        <w:t> </w:t>
      </w:r>
      <w:r>
        <w:rPr/>
        <w:t>Finance</w:t>
      </w:r>
      <w:r>
        <w:rPr>
          <w:spacing w:val="-15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meetings,</w:t>
      </w:r>
      <w:r>
        <w:rPr>
          <w:spacing w:val="-15"/>
        </w:rPr>
        <w:t> </w:t>
      </w:r>
      <w:r>
        <w:rPr/>
        <w:t>Seattle,</w:t>
      </w:r>
      <w:r>
        <w:rPr>
          <w:spacing w:val="-15"/>
        </w:rPr>
        <w:t> </w:t>
      </w:r>
      <w:r>
        <w:rPr/>
        <w:t>June</w:t>
      </w:r>
    </w:p>
    <w:p>
      <w:pPr>
        <w:pStyle w:val="BodyText"/>
        <w:spacing w:line="232" w:lineRule="auto" w:before="7"/>
        <w:ind w:right="2103"/>
      </w:pPr>
      <w:r>
        <w:rPr/>
        <w:t>Purdue University, Department of Economics, October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Illinois,</w:t>
      </w:r>
      <w:r>
        <w:rPr>
          <w:spacing w:val="-13"/>
        </w:rPr>
        <w:t> </w:t>
      </w:r>
      <w:r>
        <w:rPr>
          <w:spacing w:val="-2"/>
        </w:rPr>
        <w:t>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Finance,</w:t>
      </w:r>
      <w:r>
        <w:rPr>
          <w:spacing w:val="-13"/>
        </w:rPr>
        <w:t> </w:t>
      </w:r>
      <w:r>
        <w:rPr>
          <w:spacing w:val="-2"/>
        </w:rPr>
        <w:t>November</w:t>
      </w:r>
    </w:p>
    <w:p>
      <w:pPr>
        <w:pStyle w:val="BodyText"/>
        <w:tabs>
          <w:tab w:pos="724" w:val="left" w:leader="none"/>
        </w:tabs>
        <w:spacing w:line="232" w:lineRule="auto" w:before="2"/>
        <w:ind w:right="2550" w:hanging="720"/>
      </w:pPr>
      <w:r>
        <w:rPr>
          <w:spacing w:val="-4"/>
        </w:rPr>
        <w:t>1990</w:t>
      </w:r>
      <w:r>
        <w:rPr/>
        <w:tab/>
      </w:r>
      <w:r>
        <w:rPr>
          <w:spacing w:val="-4"/>
        </w:rPr>
        <w:t>Vanderbilt University, Department of Economics, September </w:t>
      </w:r>
      <w:r>
        <w:rPr/>
        <w:t>Queens University, Department of Economics, October</w:t>
      </w:r>
    </w:p>
    <w:p>
      <w:pPr>
        <w:pStyle w:val="BodyText"/>
        <w:tabs>
          <w:tab w:pos="724" w:val="left" w:leader="none"/>
        </w:tabs>
        <w:spacing w:line="272" w:lineRule="exact"/>
        <w:ind w:left="5"/>
      </w:pPr>
      <w:r>
        <w:rPr>
          <w:spacing w:val="-4"/>
        </w:rPr>
        <w:t>1991</w:t>
      </w:r>
      <w:r>
        <w:rPr/>
        <w:tab/>
      </w:r>
      <w:r>
        <w:rPr>
          <w:spacing w:val="-2"/>
        </w:rPr>
        <w:t>Indiana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Department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April</w:t>
      </w:r>
    </w:p>
    <w:p>
      <w:pPr>
        <w:pStyle w:val="BodyText"/>
        <w:spacing w:line="232" w:lineRule="auto" w:before="3"/>
        <w:ind w:left="845" w:right="1335" w:hanging="120"/>
      </w:pPr>
      <w:r>
        <w:rPr>
          <w:spacing w:val="-4"/>
        </w:rPr>
        <w:t>NBER</w:t>
      </w:r>
      <w:r>
        <w:rPr>
          <w:spacing w:val="-6"/>
        </w:rPr>
        <w:t> </w:t>
      </w:r>
      <w:r>
        <w:rPr>
          <w:spacing w:val="-4"/>
        </w:rPr>
        <w:t>Program</w:t>
      </w:r>
      <w:r>
        <w:rPr>
          <w:spacing w:val="-6"/>
        </w:rPr>
        <w:t> </w:t>
      </w:r>
      <w:r>
        <w:rPr>
          <w:spacing w:val="-4"/>
        </w:rPr>
        <w:t>Meeting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Asset</w:t>
      </w:r>
      <w:r>
        <w:rPr>
          <w:spacing w:val="-6"/>
        </w:rPr>
        <w:t> </w:t>
      </w:r>
      <w:r>
        <w:rPr>
          <w:spacing w:val="-4"/>
        </w:rPr>
        <w:t>Pricing,</w:t>
      </w:r>
      <w:r>
        <w:rPr>
          <w:spacing w:val="-7"/>
        </w:rPr>
        <w:t> </w:t>
      </w:r>
      <w:r>
        <w:rPr>
          <w:spacing w:val="-4"/>
        </w:rPr>
        <w:t>organized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John</w:t>
      </w:r>
      <w:r>
        <w:rPr>
          <w:spacing w:val="-6"/>
        </w:rPr>
        <w:t> </w:t>
      </w:r>
      <w:r>
        <w:rPr>
          <w:spacing w:val="-4"/>
        </w:rPr>
        <w:t>Campbell, </w:t>
      </w:r>
      <w:r>
        <w:rPr/>
        <w:t>New York University, November</w:t>
      </w:r>
    </w:p>
    <w:p>
      <w:pPr>
        <w:pStyle w:val="BodyText"/>
        <w:tabs>
          <w:tab w:pos="724" w:val="left" w:leader="none"/>
        </w:tabs>
        <w:spacing w:line="270" w:lineRule="exact"/>
        <w:ind w:left="5"/>
      </w:pPr>
      <w:r>
        <w:rPr>
          <w:spacing w:val="-4"/>
        </w:rPr>
        <w:t>1992</w:t>
      </w:r>
      <w:r>
        <w:rPr/>
        <w:tab/>
      </w:r>
      <w:r>
        <w:rPr>
          <w:spacing w:val="-6"/>
        </w:rPr>
        <w:t>University</w:t>
      </w:r>
      <w:r>
        <w:rPr>
          <w:spacing w:val="2"/>
        </w:rPr>
        <w:t> </w:t>
      </w:r>
      <w:r>
        <w:rPr>
          <w:spacing w:val="-6"/>
        </w:rPr>
        <w:t>of</w:t>
      </w:r>
      <w:r>
        <w:rPr>
          <w:spacing w:val="3"/>
        </w:rPr>
        <w:t> </w:t>
      </w:r>
      <w:r>
        <w:rPr>
          <w:spacing w:val="-6"/>
        </w:rPr>
        <w:t>Kentucky,</w:t>
      </w:r>
      <w:r>
        <w:rPr>
          <w:spacing w:val="2"/>
        </w:rPr>
        <w:t> </w:t>
      </w:r>
      <w:r>
        <w:rPr>
          <w:spacing w:val="-6"/>
        </w:rPr>
        <w:t>March.</w:t>
      </w:r>
    </w:p>
    <w:p>
      <w:pPr>
        <w:pStyle w:val="BodyText"/>
        <w:spacing w:line="232" w:lineRule="auto" w:before="6"/>
        <w:ind w:left="845" w:right="803" w:hanging="120"/>
      </w:pPr>
      <w:r>
        <w:rPr>
          <w:spacing w:val="-4"/>
        </w:rPr>
        <w:t>International Economics Workshop Conference, University of Chicago, </w:t>
      </w:r>
      <w:r>
        <w:rPr/>
        <w:t>organized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Michael</w:t>
      </w:r>
      <w:r>
        <w:rPr>
          <w:spacing w:val="-8"/>
        </w:rPr>
        <w:t> </w:t>
      </w:r>
      <w:r>
        <w:rPr/>
        <w:t>Mussa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John</w:t>
      </w:r>
      <w:r>
        <w:rPr>
          <w:spacing w:val="-8"/>
        </w:rPr>
        <w:t> </w:t>
      </w:r>
      <w:r>
        <w:rPr/>
        <w:t>Huizinga,</w:t>
      </w:r>
      <w:r>
        <w:rPr>
          <w:spacing w:val="-8"/>
        </w:rPr>
        <w:t> </w:t>
      </w:r>
      <w:r>
        <w:rPr/>
        <w:t>October</w:t>
      </w:r>
    </w:p>
    <w:p>
      <w:pPr>
        <w:pStyle w:val="BodyText"/>
        <w:spacing w:line="268" w:lineRule="exact"/>
      </w:pPr>
      <w:r>
        <w:rPr>
          <w:spacing w:val="-4"/>
        </w:rPr>
        <w:t>University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Pennsylvania,</w:t>
      </w:r>
      <w:r>
        <w:rPr>
          <w:spacing w:val="-3"/>
        </w:rPr>
        <w:t> </w:t>
      </w:r>
      <w:r>
        <w:rPr>
          <w:spacing w:val="-4"/>
        </w:rPr>
        <w:t>Economics</w:t>
      </w:r>
      <w:r>
        <w:rPr>
          <w:spacing w:val="-2"/>
        </w:rPr>
        <w:t> </w:t>
      </w:r>
      <w:r>
        <w:rPr>
          <w:spacing w:val="-4"/>
        </w:rPr>
        <w:t>Department,</w:t>
      </w:r>
      <w:r>
        <w:rPr>
          <w:spacing w:val="-3"/>
        </w:rPr>
        <w:t> </w:t>
      </w:r>
      <w:r>
        <w:rPr>
          <w:spacing w:val="-4"/>
        </w:rPr>
        <w:t>November</w:t>
      </w:r>
    </w:p>
    <w:p>
      <w:pPr>
        <w:pStyle w:val="BodyText"/>
        <w:spacing w:line="237" w:lineRule="auto"/>
        <w:ind w:left="845" w:right="803" w:hanging="120"/>
      </w:pPr>
      <w:r>
        <w:rPr>
          <w:spacing w:val="-4"/>
        </w:rPr>
        <w:t>NBER</w:t>
      </w:r>
      <w:r>
        <w:rPr>
          <w:spacing w:val="-6"/>
        </w:rPr>
        <w:t> </w:t>
      </w:r>
      <w:r>
        <w:rPr>
          <w:spacing w:val="-4"/>
        </w:rPr>
        <w:t>Program</w:t>
      </w:r>
      <w:r>
        <w:rPr>
          <w:spacing w:val="-6"/>
        </w:rPr>
        <w:t> </w:t>
      </w:r>
      <w:r>
        <w:rPr>
          <w:spacing w:val="-4"/>
        </w:rPr>
        <w:t>Meeting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Asset</w:t>
      </w:r>
      <w:r>
        <w:rPr>
          <w:spacing w:val="-6"/>
        </w:rPr>
        <w:t> </w:t>
      </w:r>
      <w:r>
        <w:rPr>
          <w:spacing w:val="-4"/>
        </w:rPr>
        <w:t>Pricing,</w:t>
      </w:r>
      <w:r>
        <w:rPr>
          <w:spacing w:val="-7"/>
        </w:rPr>
        <w:t> </w:t>
      </w:r>
      <w:r>
        <w:rPr>
          <w:spacing w:val="-4"/>
        </w:rPr>
        <w:t>organized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John</w:t>
      </w:r>
      <w:r>
        <w:rPr>
          <w:spacing w:val="-6"/>
        </w:rPr>
        <w:t> </w:t>
      </w:r>
      <w:r>
        <w:rPr>
          <w:spacing w:val="-4"/>
        </w:rPr>
        <w:t>Campbell, </w:t>
      </w:r>
      <w:r>
        <w:rPr/>
        <w:t>Wharton School, November</w:t>
      </w:r>
    </w:p>
    <w:p>
      <w:pPr>
        <w:pStyle w:val="BodyText"/>
        <w:tabs>
          <w:tab w:pos="724" w:val="left" w:leader="none"/>
        </w:tabs>
        <w:spacing w:line="232" w:lineRule="auto"/>
        <w:ind w:left="5" w:right="2005" w:firstLine="720"/>
      </w:pP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Washington,</w:t>
      </w:r>
      <w:r>
        <w:rPr>
          <w:spacing w:val="-13"/>
        </w:rPr>
        <w:t> </w:t>
      </w:r>
      <w:r>
        <w:rPr>
          <w:spacing w:val="-2"/>
        </w:rPr>
        <w:t>Department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December</w:t>
      </w:r>
      <w:r>
        <w:rPr>
          <w:spacing w:val="-12"/>
        </w:rPr>
        <w:t> </w:t>
      </w:r>
      <w:r>
        <w:rPr>
          <w:spacing w:val="-2"/>
        </w:rPr>
        <w:t>4 </w:t>
      </w:r>
      <w:r>
        <w:rPr>
          <w:spacing w:val="-4"/>
        </w:rPr>
        <w:t>1993</w:t>
      </w:r>
      <w:r>
        <w:rPr/>
        <w:tab/>
        <w:t>Vanderbilt</w:t>
      </w:r>
      <w:r>
        <w:rPr>
          <w:spacing w:val="-3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April</w:t>
      </w:r>
    </w:p>
    <w:p>
      <w:pPr>
        <w:pStyle w:val="BodyText"/>
        <w:spacing w:line="270" w:lineRule="exact"/>
      </w:pP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Montréal,</w:t>
      </w:r>
      <w:r>
        <w:rPr>
          <w:spacing w:val="-10"/>
        </w:rPr>
        <w:t> </w:t>
      </w:r>
      <w:r>
        <w:rPr>
          <w:spacing w:val="-4"/>
        </w:rPr>
        <w:t>April</w:t>
      </w:r>
    </w:p>
    <w:p>
      <w:pPr>
        <w:pStyle w:val="BodyText"/>
        <w:spacing w:line="232" w:lineRule="auto" w:before="4"/>
        <w:ind w:right="2023"/>
      </w:pPr>
      <w:r>
        <w:rPr/>
        <w:t>Rutgers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September </w:t>
      </w:r>
      <w:r>
        <w:rPr>
          <w:spacing w:val="-2"/>
        </w:rPr>
        <w:t>Pennsylvania</w:t>
      </w:r>
      <w:r>
        <w:rPr>
          <w:spacing w:val="-15"/>
        </w:rPr>
        <w:t> </w:t>
      </w:r>
      <w:r>
        <w:rPr>
          <w:spacing w:val="-2"/>
        </w:rPr>
        <w:t>State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October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Virginia,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November</w:t>
      </w:r>
    </w:p>
    <w:p>
      <w:pPr>
        <w:pStyle w:val="BodyText"/>
        <w:tabs>
          <w:tab w:pos="724" w:val="left" w:leader="none"/>
        </w:tabs>
        <w:spacing w:line="235" w:lineRule="auto" w:before="1"/>
        <w:ind w:right="2665" w:hanging="720"/>
      </w:pPr>
      <w:r>
        <w:rPr>
          <w:spacing w:val="-4"/>
        </w:rPr>
        <w:t>1994</w:t>
      </w:r>
      <w:r>
        <w:rPr/>
        <w:tab/>
      </w:r>
      <w:r>
        <w:rPr>
          <w:spacing w:val="-4"/>
        </w:rPr>
        <w:t>Winter</w:t>
      </w:r>
      <w:r>
        <w:rPr>
          <w:spacing w:val="-11"/>
        </w:rPr>
        <w:t> </w:t>
      </w:r>
      <w:r>
        <w:rPr>
          <w:spacing w:val="-4"/>
        </w:rPr>
        <w:t>Econometric</w:t>
      </w:r>
      <w:r>
        <w:rPr>
          <w:spacing w:val="-11"/>
        </w:rPr>
        <w:t> </w:t>
      </w:r>
      <w:r>
        <w:rPr>
          <w:spacing w:val="-4"/>
        </w:rPr>
        <w:t>Society</w:t>
      </w:r>
      <w:r>
        <w:rPr>
          <w:spacing w:val="-11"/>
        </w:rPr>
        <w:t> </w:t>
      </w:r>
      <w:r>
        <w:rPr>
          <w:spacing w:val="-4"/>
        </w:rPr>
        <w:t>Meetings,</w:t>
      </w:r>
      <w:r>
        <w:rPr>
          <w:spacing w:val="-11"/>
        </w:rPr>
        <w:t> </w:t>
      </w:r>
      <w:r>
        <w:rPr>
          <w:spacing w:val="-4"/>
        </w:rPr>
        <w:t>Boston</w:t>
      </w:r>
      <w:r>
        <w:rPr>
          <w:spacing w:val="-11"/>
        </w:rPr>
        <w:t> </w:t>
      </w:r>
      <w:r>
        <w:rPr>
          <w:spacing w:val="-4"/>
        </w:rPr>
        <w:t>MA.,</w:t>
      </w:r>
      <w:r>
        <w:rPr>
          <w:spacing w:val="-11"/>
        </w:rPr>
        <w:t> </w:t>
      </w:r>
      <w:r>
        <w:rPr>
          <w:spacing w:val="-4"/>
        </w:rPr>
        <w:t>January </w:t>
      </w:r>
      <w:r>
        <w:rPr/>
        <w:t>New York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Department of Economics,</w:t>
      </w:r>
      <w:r>
        <w:rPr>
          <w:spacing w:val="-1"/>
        </w:rPr>
        <w:t> </w:t>
      </w:r>
      <w:r>
        <w:rPr/>
        <w:t>April Federal Reserve Bank</w:t>
      </w:r>
      <w:r>
        <w:rPr>
          <w:spacing w:val="-1"/>
        </w:rPr>
        <w:t> </w:t>
      </w:r>
      <w:r>
        <w:rPr/>
        <w:t>of St.</w:t>
      </w:r>
      <w:r>
        <w:rPr>
          <w:spacing w:val="-1"/>
        </w:rPr>
        <w:t> </w:t>
      </w:r>
      <w:r>
        <w:rPr/>
        <w:t>Louis,</w:t>
      </w:r>
      <w:r>
        <w:rPr>
          <w:spacing w:val="-1"/>
        </w:rPr>
        <w:t> </w:t>
      </w:r>
      <w:r>
        <w:rPr/>
        <w:t>October</w:t>
      </w:r>
    </w:p>
    <w:p>
      <w:pPr>
        <w:pStyle w:val="BodyText"/>
        <w:tabs>
          <w:tab w:pos="724" w:val="left" w:leader="none"/>
        </w:tabs>
        <w:spacing w:line="268" w:lineRule="exact"/>
        <w:ind w:left="5"/>
      </w:pPr>
      <w:r>
        <w:rPr>
          <w:spacing w:val="-4"/>
        </w:rPr>
        <w:t>1995</w:t>
      </w:r>
      <w:r>
        <w:rPr/>
        <w:tab/>
      </w:r>
      <w:r>
        <w:rPr>
          <w:spacing w:val="-6"/>
        </w:rPr>
        <w:t>York University,</w:t>
      </w:r>
      <w:r>
        <w:rPr>
          <w:spacing w:val="-5"/>
        </w:rPr>
        <w:t> </w:t>
      </w:r>
      <w:r>
        <w:rPr>
          <w:spacing w:val="-6"/>
        </w:rPr>
        <w:t>April</w:t>
      </w:r>
    </w:p>
    <w:p>
      <w:pPr>
        <w:pStyle w:val="BodyText"/>
        <w:tabs>
          <w:tab w:pos="724" w:val="left" w:leader="none"/>
        </w:tabs>
        <w:spacing w:line="237" w:lineRule="auto"/>
        <w:ind w:right="905" w:hanging="720"/>
      </w:pPr>
      <w:r>
        <w:rPr>
          <w:spacing w:val="-4"/>
        </w:rPr>
        <w:t>1996</w:t>
      </w:r>
      <w:r>
        <w:rPr/>
        <w:tab/>
      </w:r>
      <w:r>
        <w:rPr>
          <w:spacing w:val="-4"/>
        </w:rPr>
        <w:t>Winter</w:t>
      </w:r>
      <w:r>
        <w:rPr>
          <w:spacing w:val="-11"/>
        </w:rPr>
        <w:t> </w:t>
      </w:r>
      <w:r>
        <w:rPr>
          <w:spacing w:val="-4"/>
        </w:rPr>
        <w:t>American</w:t>
      </w:r>
      <w:r>
        <w:rPr>
          <w:spacing w:val="-11"/>
        </w:rPr>
        <w:t> </w:t>
      </w:r>
      <w:r>
        <w:rPr>
          <w:spacing w:val="-4"/>
        </w:rPr>
        <w:t>Economic</w:t>
      </w:r>
      <w:r>
        <w:rPr>
          <w:spacing w:val="-11"/>
        </w:rPr>
        <w:t> </w:t>
      </w:r>
      <w:r>
        <w:rPr>
          <w:spacing w:val="-4"/>
        </w:rPr>
        <w:t>Association</w:t>
      </w:r>
      <w:r>
        <w:rPr>
          <w:spacing w:val="-11"/>
        </w:rPr>
        <w:t> </w:t>
      </w:r>
      <w:r>
        <w:rPr>
          <w:spacing w:val="-4"/>
        </w:rPr>
        <w:t>Meetings,</w:t>
      </w:r>
      <w:r>
        <w:rPr>
          <w:spacing w:val="-11"/>
        </w:rPr>
        <w:t> </w:t>
      </w:r>
      <w:r>
        <w:rPr>
          <w:spacing w:val="-4"/>
        </w:rPr>
        <w:t>San</w:t>
      </w:r>
      <w:r>
        <w:rPr>
          <w:spacing w:val="-11"/>
        </w:rPr>
        <w:t> </w:t>
      </w:r>
      <w:r>
        <w:rPr>
          <w:spacing w:val="-4"/>
        </w:rPr>
        <w:t>Francisco,</w:t>
      </w:r>
      <w:r>
        <w:rPr>
          <w:spacing w:val="-11"/>
        </w:rPr>
        <w:t> </w:t>
      </w:r>
      <w:r>
        <w:rPr>
          <w:spacing w:val="-4"/>
        </w:rPr>
        <w:t>CA.,</w:t>
      </w:r>
      <w:r>
        <w:rPr>
          <w:spacing w:val="-11"/>
        </w:rPr>
        <w:t> </w:t>
      </w:r>
      <w:r>
        <w:rPr>
          <w:spacing w:val="-4"/>
        </w:rPr>
        <w:t>January </w:t>
      </w:r>
      <w:r>
        <w:rPr/>
        <w:t>Midwest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Assn.</w:t>
      </w:r>
      <w:r>
        <w:rPr>
          <w:spacing w:val="-15"/>
        </w:rPr>
        <w:t> </w:t>
      </w:r>
      <w:r>
        <w:rPr/>
        <w:t>Meetings,</w:t>
      </w:r>
      <w:r>
        <w:rPr>
          <w:spacing w:val="-15"/>
        </w:rPr>
        <w:t> </w:t>
      </w:r>
      <w:r>
        <w:rPr/>
        <w:t>Chicago</w:t>
      </w:r>
      <w:r>
        <w:rPr>
          <w:spacing w:val="-15"/>
        </w:rPr>
        <w:t> </w:t>
      </w:r>
      <w:r>
        <w:rPr/>
        <w:t>IL.,</w:t>
      </w:r>
      <w:r>
        <w:rPr>
          <w:spacing w:val="-15"/>
        </w:rPr>
        <w:t> </w:t>
      </w:r>
      <w:r>
        <w:rPr/>
        <w:t>March.</w:t>
      </w:r>
    </w:p>
    <w:p>
      <w:pPr>
        <w:pStyle w:val="BodyText"/>
        <w:spacing w:line="270" w:lineRule="exact"/>
      </w:pP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Toledo,</w:t>
      </w:r>
      <w:r>
        <w:rPr>
          <w:spacing w:val="-7"/>
        </w:rPr>
        <w:t> </w:t>
      </w:r>
      <w:r>
        <w:rPr>
          <w:spacing w:val="-4"/>
        </w:rPr>
        <w:t>May.</w:t>
      </w:r>
    </w:p>
    <w:p>
      <w:pPr>
        <w:pStyle w:val="BodyText"/>
        <w:spacing w:after="0" w:line="270" w:lineRule="exact"/>
        <w:sectPr>
          <w:pgSz w:w="12240" w:h="15840"/>
          <w:pgMar w:header="732" w:footer="782" w:top="1340" w:bottom="980" w:left="1800" w:right="1440"/>
        </w:sectPr>
      </w:pPr>
    </w:p>
    <w:p>
      <w:pPr>
        <w:pStyle w:val="BodyText"/>
        <w:spacing w:line="235" w:lineRule="auto" w:before="77"/>
        <w:ind w:right="3240"/>
      </w:pPr>
      <w:r>
        <w:rPr/>
        <w:t>Federal</w:t>
      </w:r>
      <w:r>
        <w:rPr>
          <w:spacing w:val="-13"/>
        </w:rPr>
        <w:t> </w:t>
      </w:r>
      <w:r>
        <w:rPr/>
        <w:t>Reserve</w:t>
      </w:r>
      <w:r>
        <w:rPr>
          <w:spacing w:val="-13"/>
        </w:rPr>
        <w:t> </w:t>
      </w:r>
      <w:r>
        <w:rPr/>
        <w:t>Board,</w:t>
      </w:r>
      <w:r>
        <w:rPr>
          <w:spacing w:val="-14"/>
        </w:rPr>
        <w:t> </w:t>
      </w:r>
      <w:r>
        <w:rPr/>
        <w:t>Washington</w:t>
      </w:r>
      <w:r>
        <w:rPr>
          <w:spacing w:val="-13"/>
        </w:rPr>
        <w:t> </w:t>
      </w:r>
      <w:r>
        <w:rPr/>
        <w:t>D.C.,</w:t>
      </w:r>
      <w:r>
        <w:rPr>
          <w:spacing w:val="-14"/>
        </w:rPr>
        <w:t> </w:t>
      </w:r>
      <w:r>
        <w:rPr/>
        <w:t>July. Tilburg</w:t>
      </w:r>
      <w:r>
        <w:rPr>
          <w:spacing w:val="-5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Netherlands,</w:t>
      </w:r>
      <w:r>
        <w:rPr>
          <w:spacing w:val="-6"/>
        </w:rPr>
        <w:t> </w:t>
      </w:r>
      <w:r>
        <w:rPr/>
        <w:t>September.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Limberg,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Netherlands,</w:t>
      </w:r>
      <w:r>
        <w:rPr>
          <w:spacing w:val="-7"/>
        </w:rPr>
        <w:t> </w:t>
      </w:r>
      <w:r>
        <w:rPr>
          <w:spacing w:val="-4"/>
        </w:rPr>
        <w:t>September.</w:t>
      </w:r>
    </w:p>
    <w:p>
      <w:pPr>
        <w:pStyle w:val="BodyText"/>
        <w:spacing w:line="268" w:lineRule="exact"/>
      </w:pPr>
      <w:r>
        <w:rPr>
          <w:spacing w:val="-4"/>
        </w:rPr>
        <w:t>Tinbergen</w:t>
      </w:r>
      <w:r>
        <w:rPr/>
        <w:t> </w:t>
      </w:r>
      <w:r>
        <w:rPr>
          <w:spacing w:val="-4"/>
        </w:rPr>
        <w:t>Institute</w:t>
      </w:r>
      <w:r>
        <w:rPr>
          <w:spacing w:val="1"/>
        </w:rPr>
        <w:t> </w:t>
      </w:r>
      <w:r>
        <w:rPr>
          <w:spacing w:val="-4"/>
        </w:rPr>
        <w:t>Rotterdam,</w:t>
      </w:r>
      <w:r>
        <w:rPr/>
        <w:t> </w:t>
      </w:r>
      <w:r>
        <w:rPr>
          <w:spacing w:val="-4"/>
        </w:rPr>
        <w:t>Erasmus</w:t>
      </w:r>
      <w:r>
        <w:rPr>
          <w:spacing w:val="-1"/>
        </w:rPr>
        <w:t> </w:t>
      </w:r>
      <w:r>
        <w:rPr>
          <w:spacing w:val="-4"/>
        </w:rPr>
        <w:t>University,</w:t>
      </w:r>
      <w:r>
        <w:rPr/>
        <w:t> </w:t>
      </w:r>
      <w:r>
        <w:rPr>
          <w:spacing w:val="-4"/>
        </w:rPr>
        <w:t>September.</w:t>
      </w:r>
    </w:p>
    <w:p>
      <w:pPr>
        <w:pStyle w:val="BodyText"/>
        <w:spacing w:line="269" w:lineRule="exact"/>
      </w:pPr>
      <w:r>
        <w:rPr>
          <w:spacing w:val="-4"/>
        </w:rPr>
        <w:t>Equilibrium</w:t>
      </w:r>
      <w:r>
        <w:rPr>
          <w:spacing w:val="-10"/>
        </w:rPr>
        <w:t> </w:t>
      </w:r>
      <w:r>
        <w:rPr>
          <w:spacing w:val="-4"/>
        </w:rPr>
        <w:t>Exchange</w:t>
      </w:r>
      <w:r>
        <w:rPr>
          <w:spacing w:val="-10"/>
        </w:rPr>
        <w:t> </w:t>
      </w:r>
      <w:r>
        <w:rPr>
          <w:spacing w:val="-4"/>
        </w:rPr>
        <w:t>Rates</w:t>
      </w:r>
      <w:r>
        <w:rPr>
          <w:spacing w:val="-10"/>
        </w:rPr>
        <w:t> </w:t>
      </w:r>
      <w:r>
        <w:rPr>
          <w:spacing w:val="-4"/>
        </w:rPr>
        <w:t>Conference,</w:t>
      </w:r>
      <w:r>
        <w:rPr>
          <w:spacing w:val="-10"/>
        </w:rPr>
        <w:t> </w:t>
      </w:r>
      <w:r>
        <w:rPr>
          <w:spacing w:val="-4"/>
        </w:rPr>
        <w:t>Univ.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Strathclyde,</w:t>
      </w:r>
      <w:r>
        <w:rPr>
          <w:spacing w:val="-11"/>
        </w:rPr>
        <w:t> </w:t>
      </w:r>
      <w:r>
        <w:rPr>
          <w:spacing w:val="-4"/>
        </w:rPr>
        <w:t>Glasgow,</w:t>
      </w:r>
      <w:r>
        <w:rPr>
          <w:spacing w:val="-10"/>
        </w:rPr>
        <w:t> </w:t>
      </w:r>
      <w:r>
        <w:rPr>
          <w:spacing w:val="-4"/>
        </w:rPr>
        <w:t>December.</w:t>
      </w:r>
    </w:p>
    <w:p>
      <w:pPr>
        <w:pStyle w:val="BodyText"/>
        <w:tabs>
          <w:tab w:pos="724" w:val="left" w:leader="none"/>
        </w:tabs>
        <w:spacing w:line="237" w:lineRule="auto"/>
        <w:ind w:right="2165" w:hanging="720"/>
      </w:pPr>
      <w:r>
        <w:rPr>
          <w:spacing w:val="-4"/>
        </w:rPr>
        <w:t>1997</w:t>
      </w:r>
      <w:r>
        <w:rPr/>
        <w:tab/>
      </w:r>
      <w:r>
        <w:rPr>
          <w:spacing w:val="-4"/>
        </w:rPr>
        <w:t>Winter</w:t>
      </w:r>
      <w:r>
        <w:rPr>
          <w:spacing w:val="-11"/>
        </w:rPr>
        <w:t> </w:t>
      </w:r>
      <w:r>
        <w:rPr>
          <w:spacing w:val="-4"/>
        </w:rPr>
        <w:t>Econometric</w:t>
      </w:r>
      <w:r>
        <w:rPr>
          <w:spacing w:val="-11"/>
        </w:rPr>
        <w:t> </w:t>
      </w:r>
      <w:r>
        <w:rPr>
          <w:spacing w:val="-4"/>
        </w:rPr>
        <w:t>Society</w:t>
      </w:r>
      <w:r>
        <w:rPr>
          <w:spacing w:val="-11"/>
        </w:rPr>
        <w:t> </w:t>
      </w:r>
      <w:r>
        <w:rPr>
          <w:spacing w:val="-4"/>
        </w:rPr>
        <w:t>Meetings,</w:t>
      </w:r>
      <w:r>
        <w:rPr>
          <w:spacing w:val="-11"/>
        </w:rPr>
        <w:t> </w:t>
      </w:r>
      <w:r>
        <w:rPr>
          <w:spacing w:val="-4"/>
        </w:rPr>
        <w:t>New</w:t>
      </w:r>
      <w:r>
        <w:rPr>
          <w:spacing w:val="-11"/>
        </w:rPr>
        <w:t> </w:t>
      </w:r>
      <w:r>
        <w:rPr>
          <w:spacing w:val="-4"/>
        </w:rPr>
        <w:t>Orleans</w:t>
      </w:r>
      <w:r>
        <w:rPr>
          <w:spacing w:val="-11"/>
        </w:rPr>
        <w:t> </w:t>
      </w:r>
      <w:r>
        <w:rPr>
          <w:spacing w:val="-4"/>
        </w:rPr>
        <w:t>LA.,</w:t>
      </w:r>
      <w:r>
        <w:rPr>
          <w:spacing w:val="-11"/>
        </w:rPr>
        <w:t> </w:t>
      </w:r>
      <w:r>
        <w:rPr>
          <w:spacing w:val="-4"/>
        </w:rPr>
        <w:t>January </w:t>
      </w:r>
      <w:r>
        <w:rPr/>
        <w:t>Miami University, Oxford OH. April</w:t>
      </w:r>
    </w:p>
    <w:p>
      <w:pPr>
        <w:pStyle w:val="BodyText"/>
        <w:spacing w:line="232" w:lineRule="auto"/>
        <w:ind w:right="803"/>
      </w:pPr>
      <w:r>
        <w:rPr>
          <w:spacing w:val="-2"/>
        </w:rPr>
        <w:t>CEPR--PIES</w:t>
      </w:r>
      <w:r>
        <w:rPr>
          <w:spacing w:val="-15"/>
        </w:rPr>
        <w:t> </w:t>
      </w:r>
      <w:r>
        <w:rPr>
          <w:spacing w:val="-2"/>
        </w:rPr>
        <w:t>Conference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Market</w:t>
      </w:r>
      <w:r>
        <w:rPr>
          <w:spacing w:val="-13"/>
        </w:rPr>
        <w:t> </w:t>
      </w:r>
      <w:r>
        <w:rPr>
          <w:spacing w:val="-2"/>
        </w:rPr>
        <w:t>Integration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Real</w:t>
      </w:r>
      <w:r>
        <w:rPr>
          <w:spacing w:val="-13"/>
        </w:rPr>
        <w:t> </w:t>
      </w:r>
      <w:r>
        <w:rPr>
          <w:spacing w:val="-2"/>
        </w:rPr>
        <w:t>Exchange</w:t>
      </w:r>
      <w:r>
        <w:rPr>
          <w:spacing w:val="-13"/>
        </w:rPr>
        <w:t> </w:t>
      </w:r>
      <w:r>
        <w:rPr>
          <w:spacing w:val="-2"/>
        </w:rPr>
        <w:t>Rates, </w:t>
      </w:r>
      <w:r>
        <w:rPr/>
        <w:t>Washington D.C., May</w:t>
      </w:r>
    </w:p>
    <w:p>
      <w:pPr>
        <w:pStyle w:val="BodyText"/>
        <w:spacing w:line="270" w:lineRule="exact"/>
      </w:pPr>
      <w:r>
        <w:rPr>
          <w:spacing w:val="-6"/>
        </w:rPr>
        <w:t>Michigan</w:t>
      </w:r>
      <w:r>
        <w:rPr>
          <w:spacing w:val="-9"/>
        </w:rPr>
        <w:t> </w:t>
      </w:r>
      <w:r>
        <w:rPr>
          <w:spacing w:val="-6"/>
        </w:rPr>
        <w:t>State</w:t>
      </w:r>
      <w:r>
        <w:rPr>
          <w:spacing w:val="-8"/>
        </w:rPr>
        <w:t> </w:t>
      </w:r>
      <w:r>
        <w:rPr>
          <w:spacing w:val="-6"/>
        </w:rPr>
        <w:t>University,</w:t>
      </w:r>
      <w:r>
        <w:rPr>
          <w:spacing w:val="-9"/>
        </w:rPr>
        <w:t> </w:t>
      </w:r>
      <w:r>
        <w:rPr>
          <w:spacing w:val="-6"/>
        </w:rPr>
        <w:t>November.</w:t>
      </w:r>
    </w:p>
    <w:p>
      <w:pPr>
        <w:pStyle w:val="BodyText"/>
        <w:spacing w:line="271" w:lineRule="exact"/>
      </w:pPr>
      <w:r>
        <w:rPr>
          <w:spacing w:val="-4"/>
        </w:rPr>
        <w:t>Southern Economic Association Meetings,</w:t>
      </w:r>
      <w:r>
        <w:rPr>
          <w:spacing w:val="-5"/>
        </w:rPr>
        <w:t> </w:t>
      </w:r>
      <w:r>
        <w:rPr>
          <w:spacing w:val="-4"/>
        </w:rPr>
        <w:t>Atlanta GA,</w:t>
      </w:r>
      <w:r>
        <w:rPr>
          <w:spacing w:val="-5"/>
        </w:rPr>
        <w:t> </w:t>
      </w:r>
      <w:r>
        <w:rPr>
          <w:spacing w:val="-4"/>
        </w:rPr>
        <w:t>November</w:t>
      </w:r>
    </w:p>
    <w:p>
      <w:pPr>
        <w:pStyle w:val="BodyText"/>
        <w:tabs>
          <w:tab w:pos="724" w:val="left" w:leader="none"/>
        </w:tabs>
        <w:spacing w:line="232" w:lineRule="auto" w:before="2"/>
        <w:ind w:right="1413" w:hanging="720"/>
      </w:pPr>
      <w:r>
        <w:rPr>
          <w:spacing w:val="-4"/>
        </w:rPr>
        <w:t>1998</w:t>
      </w:r>
      <w:r>
        <w:rPr/>
        <w:tab/>
      </w:r>
      <w:r>
        <w:rPr>
          <w:spacing w:val="-4"/>
        </w:rPr>
        <w:t>CEPR--Oesterreichische</w:t>
      </w:r>
      <w:r>
        <w:rPr>
          <w:spacing w:val="-6"/>
        </w:rPr>
        <w:t> </w:t>
      </w:r>
      <w:r>
        <w:rPr>
          <w:spacing w:val="-4"/>
        </w:rPr>
        <w:t>Nationalbank</w:t>
      </w:r>
      <w:r>
        <w:rPr>
          <w:spacing w:val="-7"/>
        </w:rPr>
        <w:t> </w:t>
      </w:r>
      <w:r>
        <w:rPr>
          <w:spacing w:val="-4"/>
        </w:rPr>
        <w:t>Conference,</w:t>
      </w:r>
      <w:r>
        <w:rPr>
          <w:spacing w:val="-7"/>
        </w:rPr>
        <w:t> </w:t>
      </w:r>
      <w:r>
        <w:rPr>
          <w:spacing w:val="-4"/>
        </w:rPr>
        <w:t>Real</w:t>
      </w:r>
      <w:r>
        <w:rPr>
          <w:spacing w:val="-6"/>
        </w:rPr>
        <w:t> </w:t>
      </w:r>
      <w:r>
        <w:rPr>
          <w:spacing w:val="-4"/>
        </w:rPr>
        <w:t>Exchange</w:t>
      </w:r>
      <w:r>
        <w:rPr>
          <w:spacing w:val="-6"/>
        </w:rPr>
        <w:t> </w:t>
      </w:r>
      <w:r>
        <w:rPr>
          <w:spacing w:val="-4"/>
        </w:rPr>
        <w:t>Rates: </w:t>
      </w:r>
      <w:r>
        <w:rPr/>
        <w:t>Theories and Evidence, Vienna, April</w:t>
      </w:r>
    </w:p>
    <w:p>
      <w:pPr>
        <w:pStyle w:val="BodyText"/>
        <w:spacing w:line="237" w:lineRule="auto"/>
        <w:ind w:right="3240"/>
      </w:pP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Canterbury,</w:t>
      </w:r>
      <w:r>
        <w:rPr>
          <w:spacing w:val="-8"/>
        </w:rPr>
        <w:t> </w:t>
      </w:r>
      <w:r>
        <w:rPr>
          <w:spacing w:val="-4"/>
        </w:rPr>
        <w:t>Christchruch</w:t>
      </w:r>
      <w:r>
        <w:rPr>
          <w:spacing w:val="-7"/>
        </w:rPr>
        <w:t> </w:t>
      </w:r>
      <w:r>
        <w:rPr>
          <w:spacing w:val="-4"/>
        </w:rPr>
        <w:t>NZ,</w:t>
      </w:r>
      <w:r>
        <w:rPr>
          <w:spacing w:val="-8"/>
        </w:rPr>
        <w:t> </w:t>
      </w:r>
      <w:r>
        <w:rPr>
          <w:spacing w:val="-4"/>
        </w:rPr>
        <w:t>July </w:t>
      </w:r>
      <w:r>
        <w:rPr/>
        <w:t>Otago University, Dunedin NZ, July</w:t>
      </w:r>
    </w:p>
    <w:p>
      <w:pPr>
        <w:pStyle w:val="BodyText"/>
        <w:spacing w:line="266" w:lineRule="exact"/>
      </w:pPr>
      <w:r>
        <w:rPr>
          <w:spacing w:val="-6"/>
        </w:rPr>
        <w:t>Victoria</w:t>
      </w:r>
      <w:r>
        <w:rPr>
          <w:spacing w:val="3"/>
        </w:rPr>
        <w:t> </w:t>
      </w:r>
      <w:r>
        <w:rPr>
          <w:spacing w:val="-6"/>
        </w:rPr>
        <w:t>University,</w:t>
      </w:r>
      <w:r>
        <w:rPr>
          <w:spacing w:val="3"/>
        </w:rPr>
        <w:t> </w:t>
      </w:r>
      <w:r>
        <w:rPr>
          <w:spacing w:val="-6"/>
        </w:rPr>
        <w:t>Wellington</w:t>
      </w:r>
      <w:r>
        <w:rPr>
          <w:spacing w:val="3"/>
        </w:rPr>
        <w:t> </w:t>
      </w:r>
      <w:r>
        <w:rPr>
          <w:spacing w:val="-6"/>
        </w:rPr>
        <w:t>NZ,</w:t>
      </w:r>
      <w:r>
        <w:rPr>
          <w:spacing w:val="3"/>
        </w:rPr>
        <w:t> </w:t>
      </w:r>
      <w:r>
        <w:rPr>
          <w:spacing w:val="-6"/>
        </w:rPr>
        <w:t>August</w:t>
      </w:r>
    </w:p>
    <w:p>
      <w:pPr>
        <w:pStyle w:val="BodyText"/>
        <w:spacing w:line="232" w:lineRule="auto" w:before="1"/>
        <w:ind w:right="2103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Reserve</w:t>
      </w:r>
      <w:r>
        <w:rPr>
          <w:spacing w:val="-5"/>
        </w:rPr>
        <w:t> </w:t>
      </w:r>
      <w:r>
        <w:rPr>
          <w:spacing w:val="-4"/>
        </w:rPr>
        <w:t>Bank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New</w:t>
      </w:r>
      <w:r>
        <w:rPr>
          <w:spacing w:val="-5"/>
        </w:rPr>
        <w:t> </w:t>
      </w:r>
      <w:r>
        <w:rPr>
          <w:spacing w:val="-4"/>
        </w:rPr>
        <w:t>Zealand,</w:t>
      </w:r>
      <w:r>
        <w:rPr>
          <w:spacing w:val="-6"/>
        </w:rPr>
        <w:t> </w:t>
      </w:r>
      <w:r>
        <w:rPr>
          <w:spacing w:val="-4"/>
        </w:rPr>
        <w:t>Wellington,</w:t>
      </w:r>
      <w:r>
        <w:rPr>
          <w:spacing w:val="-6"/>
        </w:rPr>
        <w:t> </w:t>
      </w:r>
      <w:r>
        <w:rPr>
          <w:spacing w:val="-4"/>
        </w:rPr>
        <w:t>NZ,</w:t>
      </w:r>
      <w:r>
        <w:rPr>
          <w:spacing w:val="-6"/>
        </w:rPr>
        <w:t> </w:t>
      </w:r>
      <w:r>
        <w:rPr>
          <w:spacing w:val="-4"/>
        </w:rPr>
        <w:t>August </w:t>
      </w:r>
      <w:r>
        <w:rPr/>
        <w:t>Georgetown University, September</w:t>
      </w:r>
    </w:p>
    <w:p>
      <w:pPr>
        <w:pStyle w:val="BodyText"/>
        <w:tabs>
          <w:tab w:pos="724" w:val="left" w:leader="none"/>
        </w:tabs>
        <w:spacing w:line="232" w:lineRule="auto" w:before="7"/>
        <w:ind w:left="5" w:right="1711" w:firstLine="720"/>
      </w:pPr>
      <w:r>
        <w:rPr>
          <w:spacing w:val="-4"/>
        </w:rPr>
        <w:t>Southern Economic Association Meetings, Baltiomre, MD, November 1999</w:t>
      </w:r>
      <w:r>
        <w:rPr/>
        <w:tab/>
        <w:t>Midwest</w:t>
      </w:r>
      <w:r>
        <w:rPr>
          <w:spacing w:val="-12"/>
        </w:rPr>
        <w:t> </w:t>
      </w:r>
      <w:r>
        <w:rPr/>
        <w:t>Macroeconomics</w:t>
      </w:r>
      <w:r>
        <w:rPr>
          <w:spacing w:val="-13"/>
        </w:rPr>
        <w:t> </w:t>
      </w:r>
      <w:r>
        <w:rPr/>
        <w:t>Conference,</w:t>
      </w:r>
      <w:r>
        <w:rPr>
          <w:spacing w:val="-13"/>
        </w:rPr>
        <w:t> </w:t>
      </w:r>
      <w:r>
        <w:rPr/>
        <w:t>Pittsburgh,</w:t>
      </w:r>
      <w:r>
        <w:rPr>
          <w:spacing w:val="-13"/>
        </w:rPr>
        <w:t> </w:t>
      </w:r>
      <w:r>
        <w:rPr/>
        <w:t>April</w:t>
      </w:r>
    </w:p>
    <w:p>
      <w:pPr>
        <w:pStyle w:val="BodyText"/>
        <w:spacing w:line="235" w:lineRule="auto"/>
        <w:ind w:right="4055"/>
      </w:pPr>
      <w:r>
        <w:rPr>
          <w:spacing w:val="-4"/>
        </w:rPr>
        <w:t>North</w:t>
      </w:r>
      <w:r>
        <w:rPr>
          <w:spacing w:val="-11"/>
        </w:rPr>
        <w:t> </w:t>
      </w:r>
      <w:r>
        <w:rPr>
          <w:spacing w:val="-4"/>
        </w:rPr>
        <w:t>Carolina</w:t>
      </w:r>
      <w:r>
        <w:rPr>
          <w:spacing w:val="-11"/>
        </w:rPr>
        <w:t> </w:t>
      </w:r>
      <w:r>
        <w:rPr>
          <w:spacing w:val="-4"/>
        </w:rPr>
        <w:t>State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1"/>
        </w:rPr>
        <w:t> </w:t>
      </w:r>
      <w:r>
        <w:rPr>
          <w:spacing w:val="-4"/>
        </w:rPr>
        <w:t>April </w:t>
      </w:r>
      <w:r>
        <w:rPr/>
        <w:t>University of North Carolina, April Georgetown University, September</w:t>
      </w:r>
    </w:p>
    <w:p>
      <w:pPr>
        <w:pStyle w:val="BodyText"/>
        <w:tabs>
          <w:tab w:pos="724" w:val="left" w:leader="none"/>
        </w:tabs>
        <w:spacing w:line="232" w:lineRule="auto" w:before="2"/>
        <w:ind w:right="4055" w:hanging="720"/>
      </w:pPr>
      <w:r>
        <w:rPr>
          <w:spacing w:val="-4"/>
        </w:rPr>
        <w:t>2000</w:t>
      </w:r>
      <w:r>
        <w:rPr/>
        <w:tab/>
        <w:t>Netherlands Central Bank, September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Southern</w:t>
      </w:r>
      <w:r>
        <w:rPr>
          <w:spacing w:val="-8"/>
        </w:rPr>
        <w:t> </w:t>
      </w:r>
      <w:r>
        <w:rPr>
          <w:spacing w:val="-4"/>
        </w:rPr>
        <w:t>California,</w:t>
      </w:r>
      <w:r>
        <w:rPr>
          <w:spacing w:val="-9"/>
        </w:rPr>
        <w:t> </w:t>
      </w:r>
      <w:r>
        <w:rPr>
          <w:spacing w:val="-4"/>
        </w:rPr>
        <w:t>November</w:t>
      </w:r>
    </w:p>
    <w:p>
      <w:pPr>
        <w:pStyle w:val="BodyText"/>
        <w:spacing w:line="270" w:lineRule="exact"/>
      </w:pPr>
      <w:r>
        <w:rPr>
          <w:spacing w:val="-6"/>
        </w:rPr>
        <w:t>University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California,</w:t>
      </w:r>
      <w:r>
        <w:rPr>
          <w:spacing w:val="-2"/>
        </w:rPr>
        <w:t> </w:t>
      </w:r>
      <w:r>
        <w:rPr>
          <w:spacing w:val="-6"/>
        </w:rPr>
        <w:t>Santa</w:t>
      </w:r>
      <w:r>
        <w:rPr>
          <w:spacing w:val="-1"/>
        </w:rPr>
        <w:t> </w:t>
      </w:r>
      <w:r>
        <w:rPr>
          <w:spacing w:val="-6"/>
        </w:rPr>
        <w:t>Barbara,</w:t>
      </w:r>
      <w:r>
        <w:rPr>
          <w:spacing w:val="-2"/>
        </w:rPr>
        <w:t> </w:t>
      </w:r>
      <w:r>
        <w:rPr>
          <w:spacing w:val="-6"/>
        </w:rPr>
        <w:t>November</w:t>
      </w:r>
    </w:p>
    <w:p>
      <w:pPr>
        <w:pStyle w:val="BodyText"/>
        <w:tabs>
          <w:tab w:pos="724" w:val="left" w:leader="none"/>
        </w:tabs>
        <w:spacing w:line="271" w:lineRule="exact"/>
        <w:ind w:left="5"/>
      </w:pPr>
      <w:r>
        <w:rPr>
          <w:spacing w:val="-4"/>
        </w:rPr>
        <w:t>2001</w:t>
      </w:r>
      <w:r>
        <w:rPr/>
        <w:tab/>
      </w:r>
      <w:r>
        <w:rPr>
          <w:spacing w:val="-4"/>
        </w:rPr>
        <w:t>Summer</w:t>
      </w:r>
      <w:r>
        <w:rPr>
          <w:spacing w:val="-11"/>
        </w:rPr>
        <w:t> </w:t>
      </w:r>
      <w:r>
        <w:rPr>
          <w:spacing w:val="-4"/>
        </w:rPr>
        <w:t>Meetings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Econometric</w:t>
      </w:r>
      <w:r>
        <w:rPr>
          <w:spacing w:val="-10"/>
        </w:rPr>
        <w:t> </w:t>
      </w:r>
      <w:r>
        <w:rPr>
          <w:spacing w:val="-4"/>
        </w:rPr>
        <w:t>Society,</w:t>
      </w:r>
      <w:r>
        <w:rPr>
          <w:spacing w:val="-11"/>
        </w:rPr>
        <w:t> </w:t>
      </w:r>
      <w:r>
        <w:rPr>
          <w:spacing w:val="-4"/>
        </w:rPr>
        <w:t>Univ.</w:t>
      </w:r>
      <w:r>
        <w:rPr>
          <w:spacing w:val="-11"/>
        </w:rPr>
        <w:t> </w:t>
      </w:r>
      <w:r>
        <w:rPr>
          <w:spacing w:val="-4"/>
        </w:rPr>
        <w:t>Maryland,</w:t>
      </w:r>
      <w:r>
        <w:rPr>
          <w:spacing w:val="-11"/>
        </w:rPr>
        <w:t> </w:t>
      </w:r>
      <w:r>
        <w:rPr>
          <w:spacing w:val="-4"/>
        </w:rPr>
        <w:t>June.</w:t>
      </w:r>
    </w:p>
    <w:p>
      <w:pPr>
        <w:pStyle w:val="BodyText"/>
        <w:spacing w:line="232" w:lineRule="auto" w:before="3"/>
        <w:ind w:right="1335"/>
      </w:pPr>
      <w:r>
        <w:rPr>
          <w:spacing w:val="-4"/>
        </w:rPr>
        <w:t>Wisconsin</w:t>
      </w:r>
      <w:r>
        <w:rPr>
          <w:spacing w:val="-9"/>
        </w:rPr>
        <w:t> </w:t>
      </w:r>
      <w:r>
        <w:rPr>
          <w:spacing w:val="-4"/>
        </w:rPr>
        <w:t>Conference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Exchange</w:t>
      </w:r>
      <w:r>
        <w:rPr>
          <w:spacing w:val="-9"/>
        </w:rPr>
        <w:t> </w:t>
      </w:r>
      <w:r>
        <w:rPr>
          <w:spacing w:val="-4"/>
        </w:rPr>
        <w:t>Rates,</w:t>
      </w:r>
      <w:r>
        <w:rPr>
          <w:spacing w:val="-10"/>
        </w:rPr>
        <w:t> </w:t>
      </w:r>
      <w:r>
        <w:rPr>
          <w:spacing w:val="-4"/>
        </w:rPr>
        <w:t>Univ.</w:t>
      </w:r>
      <w:r>
        <w:rPr>
          <w:spacing w:val="-10"/>
        </w:rPr>
        <w:t> </w:t>
      </w:r>
      <w:r>
        <w:rPr>
          <w:spacing w:val="-4"/>
        </w:rPr>
        <w:t>Wisconsin,</w:t>
      </w:r>
      <w:r>
        <w:rPr>
          <w:spacing w:val="-10"/>
        </w:rPr>
        <w:t> </w:t>
      </w:r>
      <w:r>
        <w:rPr>
          <w:spacing w:val="-4"/>
        </w:rPr>
        <w:t>Sept. </w:t>
      </w:r>
      <w:r>
        <w:rPr/>
        <w:t>University of Notre Dame, November</w:t>
      </w:r>
    </w:p>
    <w:p>
      <w:pPr>
        <w:pStyle w:val="BodyText"/>
        <w:tabs>
          <w:tab w:pos="724" w:val="left" w:leader="none"/>
        </w:tabs>
        <w:spacing w:line="235" w:lineRule="auto"/>
        <w:ind w:right="4993" w:hanging="720"/>
      </w:pPr>
      <w:r>
        <w:rPr>
          <w:spacing w:val="-4"/>
        </w:rPr>
        <w:t>2002</w:t>
      </w:r>
      <w:r>
        <w:rPr/>
        <w:tab/>
        <w:t>West</w:t>
      </w:r>
      <w:r>
        <w:rPr>
          <w:spacing w:val="-15"/>
        </w:rPr>
        <w:t> </w:t>
      </w:r>
      <w:r>
        <w:rPr/>
        <w:t>Virginia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May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Kentucky,</w:t>
      </w:r>
      <w:r>
        <w:rPr>
          <w:spacing w:val="-11"/>
        </w:rPr>
        <w:t> </w:t>
      </w:r>
      <w:r>
        <w:rPr>
          <w:spacing w:val="-4"/>
        </w:rPr>
        <w:t>September </w:t>
      </w:r>
      <w:r>
        <w:rPr>
          <w:spacing w:val="-6"/>
        </w:rPr>
        <w:t>University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Michigan,</w:t>
      </w:r>
      <w:r>
        <w:rPr>
          <w:spacing w:val="-5"/>
        </w:rPr>
        <w:t> </w:t>
      </w:r>
      <w:r>
        <w:rPr>
          <w:spacing w:val="-6"/>
        </w:rPr>
        <w:t>November</w:t>
      </w:r>
    </w:p>
    <w:p>
      <w:pPr>
        <w:pStyle w:val="BodyText"/>
        <w:tabs>
          <w:tab w:pos="724" w:val="left" w:leader="none"/>
        </w:tabs>
        <w:spacing w:line="235" w:lineRule="auto"/>
        <w:ind w:right="5448" w:hanging="720"/>
      </w:pPr>
      <w:r>
        <w:rPr>
          <w:spacing w:val="-4"/>
        </w:rPr>
        <w:t>2003</w:t>
      </w:r>
      <w:r>
        <w:rPr/>
        <w:tab/>
        <w:t>Dartmouth College, March </w:t>
      </w:r>
      <w:r>
        <w:rPr>
          <w:spacing w:val="-6"/>
        </w:rPr>
        <w:t>University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Wisconsin,</w:t>
      </w:r>
      <w:r>
        <w:rPr>
          <w:spacing w:val="-9"/>
        </w:rPr>
        <w:t> </w:t>
      </w:r>
      <w:r>
        <w:rPr>
          <w:spacing w:val="-6"/>
        </w:rPr>
        <w:t>April </w:t>
      </w:r>
      <w:r>
        <w:rPr>
          <w:spacing w:val="-2"/>
        </w:rPr>
        <w:t>NBER</w:t>
      </w:r>
      <w:r>
        <w:rPr>
          <w:spacing w:val="-11"/>
        </w:rPr>
        <w:t> </w:t>
      </w:r>
      <w:r>
        <w:rPr>
          <w:spacing w:val="-2"/>
        </w:rPr>
        <w:t>Summer</w:t>
      </w:r>
      <w:r>
        <w:rPr>
          <w:spacing w:val="-10"/>
        </w:rPr>
        <w:t> </w:t>
      </w:r>
      <w:r>
        <w:rPr>
          <w:spacing w:val="-2"/>
        </w:rPr>
        <w:t>Institute,</w:t>
      </w:r>
      <w:r>
        <w:rPr>
          <w:spacing w:val="-10"/>
        </w:rPr>
        <w:t> </w:t>
      </w:r>
      <w:r>
        <w:rPr>
          <w:spacing w:val="-4"/>
        </w:rPr>
        <w:t>July</w:t>
      </w:r>
    </w:p>
    <w:p>
      <w:pPr>
        <w:pStyle w:val="BodyText"/>
        <w:spacing w:line="268" w:lineRule="exact"/>
      </w:pPr>
      <w:r>
        <w:rPr>
          <w:spacing w:val="-4"/>
        </w:rPr>
        <w:t>Federal</w:t>
      </w:r>
      <w:r>
        <w:rPr>
          <w:spacing w:val="-8"/>
        </w:rPr>
        <w:t> </w:t>
      </w:r>
      <w:r>
        <w:rPr>
          <w:spacing w:val="-4"/>
        </w:rPr>
        <w:t>Reserve</w:t>
      </w:r>
      <w:r>
        <w:rPr>
          <w:spacing w:val="-8"/>
        </w:rPr>
        <w:t> </w:t>
      </w:r>
      <w:r>
        <w:rPr>
          <w:spacing w:val="-4"/>
        </w:rPr>
        <w:t>Bank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New</w:t>
      </w:r>
      <w:r>
        <w:rPr>
          <w:spacing w:val="-8"/>
        </w:rPr>
        <w:t> </w:t>
      </w:r>
      <w:r>
        <w:rPr>
          <w:spacing w:val="-4"/>
        </w:rPr>
        <w:t>York,</w:t>
      </w:r>
      <w:r>
        <w:rPr>
          <w:spacing w:val="-9"/>
        </w:rPr>
        <w:t> </w:t>
      </w:r>
      <w:r>
        <w:rPr>
          <w:spacing w:val="-4"/>
        </w:rPr>
        <w:t>October</w:t>
      </w:r>
    </w:p>
    <w:p>
      <w:pPr>
        <w:pStyle w:val="BodyText"/>
        <w:spacing w:line="232" w:lineRule="auto" w:before="3"/>
        <w:ind w:right="3240"/>
      </w:pPr>
      <w:r>
        <w:rPr>
          <w:spacing w:val="-4"/>
        </w:rPr>
        <w:t>Federal</w:t>
      </w:r>
      <w:r>
        <w:rPr>
          <w:spacing w:val="-6"/>
        </w:rPr>
        <w:t> </w:t>
      </w:r>
      <w:r>
        <w:rPr>
          <w:spacing w:val="-4"/>
        </w:rPr>
        <w:t>Reserve</w:t>
      </w:r>
      <w:r>
        <w:rPr>
          <w:spacing w:val="-6"/>
        </w:rPr>
        <w:t> </w:t>
      </w:r>
      <w:r>
        <w:rPr>
          <w:spacing w:val="-4"/>
        </w:rPr>
        <w:t>Board,</w:t>
      </w:r>
      <w:r>
        <w:rPr>
          <w:spacing w:val="-7"/>
        </w:rPr>
        <w:t> </w:t>
      </w:r>
      <w:r>
        <w:rPr>
          <w:spacing w:val="-4"/>
        </w:rPr>
        <w:t>Washington</w:t>
      </w:r>
      <w:r>
        <w:rPr>
          <w:spacing w:val="-6"/>
        </w:rPr>
        <w:t> </w:t>
      </w:r>
      <w:r>
        <w:rPr>
          <w:spacing w:val="-4"/>
        </w:rPr>
        <w:t>D.C.,</w:t>
      </w:r>
      <w:r>
        <w:rPr>
          <w:spacing w:val="-7"/>
        </w:rPr>
        <w:t> </w:t>
      </w:r>
      <w:r>
        <w:rPr>
          <w:spacing w:val="-4"/>
        </w:rPr>
        <w:t>November </w:t>
      </w:r>
      <w:r>
        <w:rPr/>
        <w:t>Michigan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November.</w:t>
      </w:r>
    </w:p>
    <w:p>
      <w:pPr>
        <w:pStyle w:val="BodyText"/>
        <w:tabs>
          <w:tab w:pos="724" w:val="left" w:leader="none"/>
        </w:tabs>
        <w:spacing w:line="232" w:lineRule="auto" w:before="7"/>
        <w:ind w:right="461" w:hanging="720"/>
      </w:pPr>
      <w:r>
        <w:rPr>
          <w:spacing w:val="-4"/>
        </w:rPr>
        <w:t>2004</w:t>
      </w:r>
      <w:r>
        <w:rPr/>
        <w:tab/>
      </w:r>
      <w:r>
        <w:rPr>
          <w:spacing w:val="-4"/>
        </w:rPr>
        <w:t>Mussa</w:t>
      </w:r>
      <w:r>
        <w:rPr>
          <w:spacing w:val="-11"/>
        </w:rPr>
        <w:t> </w:t>
      </w:r>
      <w:r>
        <w:rPr>
          <w:spacing w:val="-4"/>
        </w:rPr>
        <w:t>Fest</w:t>
      </w:r>
      <w:r>
        <w:rPr>
          <w:spacing w:val="-11"/>
        </w:rPr>
        <w:t> </w:t>
      </w:r>
      <w:r>
        <w:rPr>
          <w:spacing w:val="-4"/>
        </w:rPr>
        <w:t>(Conference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honor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Michael</w:t>
      </w:r>
      <w:r>
        <w:rPr>
          <w:spacing w:val="-11"/>
        </w:rPr>
        <w:t> </w:t>
      </w:r>
      <w:r>
        <w:rPr>
          <w:spacing w:val="-4"/>
        </w:rPr>
        <w:t>L.</w:t>
      </w:r>
      <w:r>
        <w:rPr>
          <w:spacing w:val="-11"/>
        </w:rPr>
        <w:t> </w:t>
      </w:r>
      <w:r>
        <w:rPr>
          <w:spacing w:val="-4"/>
        </w:rPr>
        <w:t>Mussa’s</w:t>
      </w:r>
      <w:r>
        <w:rPr>
          <w:spacing w:val="-11"/>
        </w:rPr>
        <w:t> </w:t>
      </w:r>
      <w:r>
        <w:rPr>
          <w:spacing w:val="-4"/>
        </w:rPr>
        <w:t>60</w:t>
      </w:r>
      <w:r>
        <w:rPr>
          <w:spacing w:val="-4"/>
          <w:vertAlign w:val="superscript"/>
        </w:rPr>
        <w:t>th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Birthday),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Washington, </w:t>
      </w:r>
      <w:r>
        <w:rPr>
          <w:vertAlign w:val="baseline"/>
        </w:rPr>
        <w:t>D.C., May.</w:t>
      </w:r>
    </w:p>
    <w:p>
      <w:pPr>
        <w:pStyle w:val="BodyText"/>
        <w:spacing w:line="268" w:lineRule="exact"/>
      </w:pPr>
      <w:r>
        <w:rPr>
          <w:spacing w:val="-6"/>
        </w:rPr>
        <w:t>University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Auckland,</w:t>
      </w:r>
      <w:r>
        <w:rPr>
          <w:spacing w:val="-3"/>
        </w:rPr>
        <w:t> </w:t>
      </w:r>
      <w:r>
        <w:rPr>
          <w:spacing w:val="-6"/>
        </w:rPr>
        <w:t>June.</w:t>
      </w:r>
    </w:p>
    <w:p>
      <w:pPr>
        <w:pStyle w:val="BodyText"/>
        <w:spacing w:line="237" w:lineRule="auto"/>
        <w:ind w:right="2103"/>
      </w:pPr>
      <w:r>
        <w:rPr>
          <w:spacing w:val="-2"/>
        </w:rPr>
        <w:t>Midwest</w:t>
      </w:r>
      <w:r>
        <w:rPr>
          <w:spacing w:val="-10"/>
        </w:rPr>
        <w:t> </w:t>
      </w:r>
      <w:r>
        <w:rPr>
          <w:spacing w:val="-2"/>
        </w:rPr>
        <w:t>Econometrics</w:t>
      </w:r>
      <w:r>
        <w:rPr>
          <w:spacing w:val="-11"/>
        </w:rPr>
        <w:t> </w:t>
      </w:r>
      <w:r>
        <w:rPr>
          <w:spacing w:val="-2"/>
        </w:rPr>
        <w:t>Group,</w:t>
      </w:r>
      <w:r>
        <w:rPr>
          <w:spacing w:val="-11"/>
        </w:rPr>
        <w:t> </w:t>
      </w:r>
      <w:r>
        <w:rPr>
          <w:spacing w:val="-2"/>
        </w:rPr>
        <w:t>Northwestern</w:t>
      </w:r>
      <w:r>
        <w:rPr>
          <w:spacing w:val="-10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October </w:t>
      </w:r>
      <w:r>
        <w:rPr/>
        <w:t>NBER Fall IFM Program Meeting, October.</w:t>
      </w:r>
    </w:p>
    <w:p>
      <w:pPr>
        <w:pStyle w:val="BodyText"/>
        <w:tabs>
          <w:tab w:pos="724" w:val="left" w:leader="none"/>
        </w:tabs>
        <w:spacing w:line="266" w:lineRule="exact"/>
        <w:ind w:left="5"/>
      </w:pPr>
      <w:r>
        <w:rPr>
          <w:spacing w:val="-4"/>
        </w:rPr>
        <w:t>2005</w:t>
      </w:r>
      <w:r>
        <w:rPr/>
        <w:tab/>
      </w:r>
      <w:r>
        <w:rPr>
          <w:spacing w:val="-4"/>
        </w:rPr>
        <w:t>Kellogg</w:t>
      </w:r>
      <w:r>
        <w:rPr>
          <w:spacing w:val="-2"/>
        </w:rPr>
        <w:t> </w:t>
      </w:r>
      <w:r>
        <w:rPr>
          <w:spacing w:val="-4"/>
        </w:rPr>
        <w:t>Institute,</w:t>
      </w:r>
      <w:r>
        <w:rPr>
          <w:spacing w:val="-2"/>
        </w:rPr>
        <w:t> </w:t>
      </w:r>
      <w:r>
        <w:rPr>
          <w:spacing w:val="-4"/>
        </w:rPr>
        <w:t>University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Notre</w:t>
      </w:r>
      <w:r>
        <w:rPr>
          <w:spacing w:val="-1"/>
        </w:rPr>
        <w:t> </w:t>
      </w:r>
      <w:r>
        <w:rPr>
          <w:spacing w:val="-4"/>
        </w:rPr>
        <w:t>Dame,</w:t>
      </w:r>
      <w:r>
        <w:rPr>
          <w:spacing w:val="-2"/>
        </w:rPr>
        <w:t> </w:t>
      </w:r>
      <w:r>
        <w:rPr>
          <w:spacing w:val="-4"/>
        </w:rPr>
        <w:t>Feb.</w:t>
      </w:r>
    </w:p>
    <w:p>
      <w:pPr>
        <w:pStyle w:val="BodyText"/>
        <w:spacing w:line="232" w:lineRule="auto" w:before="2"/>
        <w:ind w:right="2335"/>
      </w:pPr>
      <w:r>
        <w:rPr>
          <w:spacing w:val="-4"/>
        </w:rPr>
        <w:t>5</w:t>
      </w:r>
      <w:r>
        <w:rPr>
          <w:spacing w:val="-4"/>
          <w:vertAlign w:val="superscript"/>
        </w:rPr>
        <w:t>th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Missouri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Economics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Conference,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Columbia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MO,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April. </w:t>
      </w:r>
      <w:r>
        <w:rPr>
          <w:vertAlign w:val="baseline"/>
        </w:rPr>
        <w:t>Tulane University, April.</w:t>
      </w:r>
    </w:p>
    <w:p>
      <w:pPr>
        <w:pStyle w:val="BodyText"/>
        <w:spacing w:line="232" w:lineRule="auto" w:before="7"/>
      </w:pPr>
      <w:r>
        <w:rPr>
          <w:spacing w:val="-4"/>
        </w:rPr>
        <w:t>9</w:t>
      </w:r>
      <w:r>
        <w:rPr>
          <w:spacing w:val="-4"/>
          <w:vertAlign w:val="superscript"/>
        </w:rPr>
        <w:t>th</w:t>
      </w:r>
      <w:r>
        <w:rPr>
          <w:spacing w:val="-4"/>
          <w:vertAlign w:val="baseline"/>
        </w:rPr>
        <w:t> International Conference on Macroeconomic Analysis and International Finance, </w:t>
      </w:r>
      <w:r>
        <w:rPr>
          <w:vertAlign w:val="baseline"/>
        </w:rPr>
        <w:t>Crete, May.</w:t>
      </w:r>
    </w:p>
    <w:p>
      <w:pPr>
        <w:pStyle w:val="BodyText"/>
        <w:spacing w:after="0" w:line="232" w:lineRule="auto"/>
        <w:sectPr>
          <w:pgSz w:w="12240" w:h="15840"/>
          <w:pgMar w:header="732" w:footer="782" w:top="1340" w:bottom="980" w:left="1800" w:right="1440"/>
        </w:sectPr>
      </w:pPr>
    </w:p>
    <w:p>
      <w:pPr>
        <w:pStyle w:val="BodyText"/>
        <w:spacing w:line="272" w:lineRule="exact" w:before="72"/>
      </w:pPr>
      <w:r>
        <w:rPr>
          <w:spacing w:val="-2"/>
        </w:rPr>
        <w:t>NBER</w:t>
      </w:r>
      <w:r>
        <w:rPr>
          <w:spacing w:val="-11"/>
        </w:rPr>
        <w:t> </w:t>
      </w:r>
      <w:r>
        <w:rPr>
          <w:spacing w:val="-2"/>
        </w:rPr>
        <w:t>Summer</w:t>
      </w:r>
      <w:r>
        <w:rPr>
          <w:spacing w:val="-10"/>
        </w:rPr>
        <w:t> </w:t>
      </w:r>
      <w:r>
        <w:rPr>
          <w:spacing w:val="-2"/>
        </w:rPr>
        <w:t>Institute,</w:t>
      </w:r>
      <w:r>
        <w:rPr>
          <w:spacing w:val="-10"/>
        </w:rPr>
        <w:t> </w:t>
      </w:r>
      <w:r>
        <w:rPr>
          <w:spacing w:val="-4"/>
        </w:rPr>
        <w:t>July</w:t>
      </w:r>
    </w:p>
    <w:p>
      <w:pPr>
        <w:pStyle w:val="BodyText"/>
        <w:spacing w:line="237" w:lineRule="auto"/>
        <w:ind w:right="2918"/>
      </w:pPr>
      <w:r>
        <w:rPr>
          <w:spacing w:val="-4"/>
        </w:rPr>
        <w:t>Econometric</w:t>
      </w:r>
      <w:r>
        <w:rPr>
          <w:spacing w:val="-6"/>
        </w:rPr>
        <w:t> </w:t>
      </w:r>
      <w:r>
        <w:rPr>
          <w:spacing w:val="-4"/>
        </w:rPr>
        <w:t>Society</w:t>
      </w:r>
      <w:r>
        <w:rPr>
          <w:spacing w:val="-6"/>
        </w:rPr>
        <w:t> </w:t>
      </w:r>
      <w:r>
        <w:rPr>
          <w:spacing w:val="-4"/>
        </w:rPr>
        <w:t>World</w:t>
      </w:r>
      <w:r>
        <w:rPr>
          <w:spacing w:val="-6"/>
        </w:rPr>
        <w:t> </w:t>
      </w:r>
      <w:r>
        <w:rPr>
          <w:spacing w:val="-4"/>
        </w:rPr>
        <w:t>Congress,</w:t>
      </w:r>
      <w:r>
        <w:rPr>
          <w:spacing w:val="-7"/>
        </w:rPr>
        <w:t> </w:t>
      </w:r>
      <w:r>
        <w:rPr>
          <w:spacing w:val="-4"/>
        </w:rPr>
        <w:t>London,</w:t>
      </w:r>
      <w:r>
        <w:rPr>
          <w:spacing w:val="-7"/>
        </w:rPr>
        <w:t> </w:t>
      </w:r>
      <w:r>
        <w:rPr>
          <w:spacing w:val="-4"/>
        </w:rPr>
        <w:t>August.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Cleveland,</w:t>
      </w:r>
      <w:r>
        <w:rPr>
          <w:spacing w:val="-4"/>
        </w:rPr>
        <w:t> </w:t>
      </w:r>
      <w:r>
        <w:rPr/>
        <w:t>October.</w:t>
      </w:r>
    </w:p>
    <w:p>
      <w:pPr>
        <w:pStyle w:val="BodyText"/>
        <w:spacing w:line="266" w:lineRule="exact"/>
      </w:pPr>
      <w:r>
        <w:rPr>
          <w:spacing w:val="-6"/>
        </w:rPr>
        <w:t>University</w:t>
      </w:r>
      <w:r>
        <w:rPr>
          <w:spacing w:val="2"/>
        </w:rPr>
        <w:t> </w:t>
      </w:r>
      <w:r>
        <w:rPr>
          <w:spacing w:val="-6"/>
        </w:rPr>
        <w:t>of</w:t>
      </w:r>
      <w:r>
        <w:rPr>
          <w:spacing w:val="3"/>
        </w:rPr>
        <w:t> </w:t>
      </w:r>
      <w:r>
        <w:rPr>
          <w:spacing w:val="-6"/>
        </w:rPr>
        <w:t>Kentucky,</w:t>
      </w:r>
      <w:r>
        <w:rPr>
          <w:spacing w:val="2"/>
        </w:rPr>
        <w:t> </w:t>
      </w:r>
      <w:r>
        <w:rPr>
          <w:spacing w:val="-6"/>
        </w:rPr>
        <w:t>December.</w:t>
      </w:r>
    </w:p>
    <w:p>
      <w:pPr>
        <w:pStyle w:val="BodyText"/>
        <w:tabs>
          <w:tab w:pos="724" w:val="left" w:leader="none"/>
        </w:tabs>
        <w:spacing w:line="232" w:lineRule="auto" w:before="2"/>
        <w:ind w:right="4607" w:hanging="720"/>
      </w:pPr>
      <w:r>
        <w:rPr>
          <w:spacing w:val="-4"/>
        </w:rPr>
        <w:t>2006</w:t>
      </w:r>
      <w:r>
        <w:rPr/>
        <w:tab/>
      </w:r>
      <w:r>
        <w:rPr>
          <w:spacing w:val="-6"/>
        </w:rPr>
        <w:t>Federal</w:t>
      </w:r>
      <w:r>
        <w:rPr>
          <w:spacing w:val="-8"/>
        </w:rPr>
        <w:t> </w:t>
      </w:r>
      <w:r>
        <w:rPr>
          <w:spacing w:val="-6"/>
        </w:rPr>
        <w:t>Reserve</w:t>
      </w:r>
      <w:r>
        <w:rPr>
          <w:spacing w:val="-8"/>
        </w:rPr>
        <w:t> </w:t>
      </w:r>
      <w:r>
        <w:rPr>
          <w:spacing w:val="-6"/>
        </w:rPr>
        <w:t>Bank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St.</w:t>
      </w:r>
      <w:r>
        <w:rPr>
          <w:spacing w:val="-8"/>
        </w:rPr>
        <w:t> </w:t>
      </w:r>
      <w:r>
        <w:rPr>
          <w:spacing w:val="-6"/>
        </w:rPr>
        <w:t>Louis,</w:t>
      </w:r>
      <w:r>
        <w:rPr>
          <w:spacing w:val="-8"/>
        </w:rPr>
        <w:t> </w:t>
      </w:r>
      <w:r>
        <w:rPr>
          <w:spacing w:val="-6"/>
        </w:rPr>
        <w:t>May </w:t>
      </w:r>
      <w:r>
        <w:rPr/>
        <w:t>City University of Hong Kong, June</w:t>
      </w:r>
    </w:p>
    <w:p>
      <w:pPr>
        <w:pStyle w:val="BodyText"/>
        <w:spacing w:line="232" w:lineRule="auto" w:before="7"/>
        <w:ind w:right="440"/>
      </w:pPr>
      <w:r>
        <w:rPr>
          <w:spacing w:val="-2"/>
        </w:rPr>
        <w:t>HKIMR</w:t>
      </w:r>
      <w:r>
        <w:rPr>
          <w:spacing w:val="-15"/>
        </w:rPr>
        <w:t> </w:t>
      </w:r>
      <w:r>
        <w:rPr>
          <w:spacing w:val="-2"/>
        </w:rPr>
        <w:t>Conference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Financal</w:t>
      </w:r>
      <w:r>
        <w:rPr>
          <w:spacing w:val="-13"/>
        </w:rPr>
        <w:t> </w:t>
      </w:r>
      <w:r>
        <w:rPr>
          <w:spacing w:val="-2"/>
        </w:rPr>
        <w:t>Markets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Macroeconomy,</w:t>
      </w:r>
      <w:r>
        <w:rPr>
          <w:spacing w:val="-13"/>
        </w:rPr>
        <w:t> </w:t>
      </w:r>
      <w:r>
        <w:rPr>
          <w:spacing w:val="-2"/>
        </w:rPr>
        <w:t>13- </w:t>
      </w:r>
      <w:r>
        <w:rPr/>
        <w:t>14 July.</w:t>
      </w:r>
    </w:p>
    <w:p>
      <w:pPr>
        <w:pStyle w:val="BodyText"/>
        <w:tabs>
          <w:tab w:pos="724" w:val="left" w:leader="none"/>
        </w:tabs>
        <w:spacing w:line="232" w:lineRule="auto" w:before="2"/>
        <w:ind w:right="4645" w:hanging="720"/>
      </w:pPr>
      <w:r>
        <w:rPr>
          <w:spacing w:val="-4"/>
        </w:rPr>
        <w:t>2007</w:t>
      </w:r>
      <w:r>
        <w:rPr/>
        <w:tab/>
      </w:r>
      <w:r>
        <w:rPr>
          <w:spacing w:val="-4"/>
        </w:rPr>
        <w:t>Federal</w:t>
      </w:r>
      <w:r>
        <w:rPr>
          <w:spacing w:val="-11"/>
        </w:rPr>
        <w:t> </w:t>
      </w:r>
      <w:r>
        <w:rPr>
          <w:spacing w:val="-4"/>
        </w:rPr>
        <w:t>Reserve</w:t>
      </w:r>
      <w:r>
        <w:rPr>
          <w:spacing w:val="-11"/>
        </w:rPr>
        <w:t> </w:t>
      </w:r>
      <w:r>
        <w:rPr>
          <w:spacing w:val="-4"/>
        </w:rPr>
        <w:t>Bank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Dallas,</w:t>
      </w:r>
      <w:r>
        <w:rPr>
          <w:spacing w:val="-11"/>
        </w:rPr>
        <w:t> </w:t>
      </w:r>
      <w:r>
        <w:rPr>
          <w:spacing w:val="-4"/>
        </w:rPr>
        <w:t>March </w:t>
      </w:r>
      <w:r>
        <w:rPr/>
        <w:t>University of Nijmegen, June</w:t>
      </w:r>
    </w:p>
    <w:p>
      <w:pPr>
        <w:pStyle w:val="BodyText"/>
        <w:spacing w:line="232" w:lineRule="auto" w:before="7"/>
        <w:ind w:right="803"/>
      </w:pPr>
      <w:r>
        <w:rPr>
          <w:spacing w:val="-4"/>
        </w:rPr>
        <w:t>European</w:t>
      </w:r>
      <w:r>
        <w:rPr>
          <w:spacing w:val="-6"/>
        </w:rPr>
        <w:t> </w:t>
      </w:r>
      <w:r>
        <w:rPr>
          <w:spacing w:val="-4"/>
        </w:rPr>
        <w:t>Central</w:t>
      </w:r>
      <w:r>
        <w:rPr>
          <w:spacing w:val="-6"/>
        </w:rPr>
        <w:t> </w:t>
      </w:r>
      <w:r>
        <w:rPr>
          <w:spacing w:val="-4"/>
        </w:rPr>
        <w:t>Bank—Bundesbank—University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Frankfurt</w:t>
      </w:r>
      <w:r>
        <w:rPr>
          <w:spacing w:val="-6"/>
        </w:rPr>
        <w:t> </w:t>
      </w:r>
      <w:r>
        <w:rPr>
          <w:spacing w:val="-4"/>
        </w:rPr>
        <w:t>JLS,</w:t>
      </w:r>
      <w:r>
        <w:rPr>
          <w:spacing w:val="-7"/>
        </w:rPr>
        <w:t> </w:t>
      </w:r>
      <w:r>
        <w:rPr>
          <w:spacing w:val="-4"/>
        </w:rPr>
        <w:t>June. </w:t>
      </w:r>
      <w:r>
        <w:rPr/>
        <w:t>International Monetary Fund, IMF Institute, July</w:t>
      </w:r>
    </w:p>
    <w:p>
      <w:pPr>
        <w:pStyle w:val="BodyText"/>
        <w:spacing w:line="232" w:lineRule="auto" w:before="3"/>
        <w:ind w:right="4607"/>
      </w:pPr>
      <w:r>
        <w:rPr/>
        <w:t>University of Houston, October. </w:t>
      </w:r>
      <w:r>
        <w:rPr>
          <w:spacing w:val="-4"/>
        </w:rPr>
        <w:t>Barclay’s</w:t>
      </w:r>
      <w:r>
        <w:rPr>
          <w:spacing w:val="-11"/>
        </w:rPr>
        <w:t> </w:t>
      </w:r>
      <w:r>
        <w:rPr>
          <w:spacing w:val="-4"/>
        </w:rPr>
        <w:t>Global</w:t>
      </w:r>
      <w:r>
        <w:rPr>
          <w:spacing w:val="-11"/>
        </w:rPr>
        <w:t> </w:t>
      </w:r>
      <w:r>
        <w:rPr>
          <w:spacing w:val="-4"/>
        </w:rPr>
        <w:t>Investors,</w:t>
      </w:r>
      <w:r>
        <w:rPr>
          <w:spacing w:val="-11"/>
        </w:rPr>
        <w:t> </w:t>
      </w:r>
      <w:r>
        <w:rPr>
          <w:spacing w:val="-4"/>
        </w:rPr>
        <w:t>October</w:t>
      </w:r>
    </w:p>
    <w:p>
      <w:pPr>
        <w:pStyle w:val="BodyText"/>
        <w:tabs>
          <w:tab w:pos="724" w:val="left" w:leader="none"/>
        </w:tabs>
        <w:spacing w:line="272" w:lineRule="exact"/>
        <w:ind w:left="5"/>
      </w:pPr>
      <w:r>
        <w:rPr>
          <w:spacing w:val="-4"/>
        </w:rPr>
        <w:t>2008</w:t>
      </w:r>
      <w:r>
        <w:rPr/>
        <w:tab/>
      </w:r>
      <w:r>
        <w:rPr>
          <w:spacing w:val="-2"/>
        </w:rPr>
        <w:t>Kiel</w:t>
      </w:r>
      <w:r>
        <w:rPr>
          <w:spacing w:val="-6"/>
        </w:rPr>
        <w:t> </w:t>
      </w:r>
      <w:r>
        <w:rPr>
          <w:spacing w:val="-2"/>
        </w:rPr>
        <w:t>Institute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World</w:t>
      </w:r>
      <w:r>
        <w:rPr>
          <w:spacing w:val="-6"/>
        </w:rPr>
        <w:t> </w:t>
      </w:r>
      <w:r>
        <w:rPr>
          <w:spacing w:val="-2"/>
        </w:rPr>
        <w:t>Economy,</w:t>
      </w:r>
      <w:r>
        <w:rPr>
          <w:spacing w:val="-7"/>
        </w:rPr>
        <w:t> </w:t>
      </w:r>
      <w:r>
        <w:rPr>
          <w:spacing w:val="-2"/>
        </w:rPr>
        <w:t>March</w:t>
      </w:r>
    </w:p>
    <w:p>
      <w:pPr>
        <w:pStyle w:val="BodyText"/>
        <w:spacing w:line="232" w:lineRule="auto" w:before="3"/>
        <w:ind w:right="2502"/>
      </w:pPr>
      <w:r>
        <w:rPr>
          <w:spacing w:val="-4"/>
        </w:rPr>
        <w:t>Midwest</w:t>
      </w:r>
      <w:r>
        <w:rPr>
          <w:spacing w:val="-11"/>
        </w:rPr>
        <w:t> </w:t>
      </w:r>
      <w:r>
        <w:rPr>
          <w:spacing w:val="-4"/>
        </w:rPr>
        <w:t>Economics</w:t>
      </w:r>
      <w:r>
        <w:rPr>
          <w:spacing w:val="-11"/>
        </w:rPr>
        <w:t> </w:t>
      </w:r>
      <w:r>
        <w:rPr>
          <w:spacing w:val="-4"/>
        </w:rPr>
        <w:t>Association</w:t>
      </w:r>
      <w:r>
        <w:rPr>
          <w:spacing w:val="-11"/>
        </w:rPr>
        <w:t> </w:t>
      </w:r>
      <w:r>
        <w:rPr>
          <w:spacing w:val="-4"/>
        </w:rPr>
        <w:t>Meetings</w:t>
      </w:r>
      <w:r>
        <w:rPr>
          <w:spacing w:val="-11"/>
        </w:rPr>
        <w:t> </w:t>
      </w:r>
      <w:r>
        <w:rPr>
          <w:spacing w:val="-4"/>
        </w:rPr>
        <w:t>Chicago,</w:t>
      </w:r>
      <w:r>
        <w:rPr>
          <w:spacing w:val="-11"/>
        </w:rPr>
        <w:t> </w:t>
      </w:r>
      <w:r>
        <w:rPr>
          <w:spacing w:val="-4"/>
        </w:rPr>
        <w:t>March</w:t>
      </w:r>
      <w:r>
        <w:rPr>
          <w:spacing w:val="-11"/>
        </w:rPr>
        <w:t> </w:t>
      </w:r>
      <w:r>
        <w:rPr>
          <w:spacing w:val="-4"/>
        </w:rPr>
        <w:t>15 </w:t>
      </w:r>
      <w:r>
        <w:rPr/>
        <w:t>International Monetary Fund, March 21.</w:t>
      </w:r>
    </w:p>
    <w:p>
      <w:pPr>
        <w:pStyle w:val="BodyText"/>
        <w:spacing w:line="235" w:lineRule="auto"/>
        <w:ind w:right="3655"/>
        <w:jc w:val="both"/>
      </w:pPr>
      <w:r>
        <w:rPr>
          <w:spacing w:val="-2"/>
        </w:rPr>
        <w:t>Konstanz</w:t>
      </w:r>
      <w:r>
        <w:rPr>
          <w:spacing w:val="-13"/>
        </w:rPr>
        <w:t> </w:t>
      </w:r>
      <w:r>
        <w:rPr>
          <w:spacing w:val="-2"/>
        </w:rPr>
        <w:t>Seminar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Monetary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May Hong</w:t>
      </w:r>
      <w:r>
        <w:rPr>
          <w:spacing w:val="-13"/>
        </w:rPr>
        <w:t> </w:t>
      </w:r>
      <w:r>
        <w:rPr>
          <w:spacing w:val="-2"/>
        </w:rPr>
        <w:t>Kong</w:t>
      </w:r>
      <w:r>
        <w:rPr>
          <w:spacing w:val="-13"/>
        </w:rPr>
        <w:t> </w:t>
      </w:r>
      <w:r>
        <w:rPr>
          <w:spacing w:val="-2"/>
        </w:rPr>
        <w:t>Institute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Monetary</w:t>
      </w:r>
      <w:r>
        <w:rPr>
          <w:spacing w:val="-13"/>
        </w:rPr>
        <w:t> </w:t>
      </w:r>
      <w:r>
        <w:rPr>
          <w:spacing w:val="-2"/>
        </w:rPr>
        <w:t>Research,</w:t>
      </w:r>
      <w:r>
        <w:rPr>
          <w:spacing w:val="-13"/>
        </w:rPr>
        <w:t> </w:t>
      </w:r>
      <w:r>
        <w:rPr>
          <w:spacing w:val="-2"/>
        </w:rPr>
        <w:t>July </w:t>
      </w:r>
      <w:r>
        <w:rPr/>
        <w:t>University of Cincinnati, October</w:t>
      </w:r>
    </w:p>
    <w:p>
      <w:pPr>
        <w:pStyle w:val="BodyText"/>
        <w:spacing w:line="232" w:lineRule="auto" w:before="2"/>
        <w:ind w:right="1376"/>
        <w:jc w:val="both"/>
      </w:pPr>
      <w:r>
        <w:rPr>
          <w:spacing w:val="-2"/>
        </w:rPr>
        <w:t>Annual</w:t>
      </w:r>
      <w:r>
        <w:rPr>
          <w:spacing w:val="-9"/>
        </w:rPr>
        <w:t> </w:t>
      </w:r>
      <w:r>
        <w:rPr>
          <w:spacing w:val="-2"/>
        </w:rPr>
        <w:t>Conference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International</w:t>
      </w:r>
      <w:r>
        <w:rPr>
          <w:spacing w:val="-9"/>
        </w:rPr>
        <w:t> </w:t>
      </w:r>
      <w:r>
        <w:rPr>
          <w:spacing w:val="-2"/>
        </w:rPr>
        <w:t>Economics,</w:t>
      </w:r>
      <w:r>
        <w:rPr>
          <w:spacing w:val="-10"/>
        </w:rPr>
        <w:t> </w:t>
      </w:r>
      <w:r>
        <w:rPr>
          <w:spacing w:val="-2"/>
        </w:rPr>
        <w:t>UC</w:t>
      </w:r>
      <w:r>
        <w:rPr>
          <w:spacing w:val="-9"/>
        </w:rPr>
        <w:t> </w:t>
      </w:r>
      <w:r>
        <w:rPr>
          <w:spacing w:val="-2"/>
        </w:rPr>
        <w:t>Santa</w:t>
      </w:r>
      <w:r>
        <w:rPr>
          <w:spacing w:val="-9"/>
        </w:rPr>
        <w:t> </w:t>
      </w:r>
      <w:r>
        <w:rPr>
          <w:spacing w:val="-2"/>
        </w:rPr>
        <w:t>Cruz,</w:t>
      </w:r>
      <w:r>
        <w:rPr>
          <w:spacing w:val="-10"/>
        </w:rPr>
        <w:t> </w:t>
      </w:r>
      <w:r>
        <w:rPr>
          <w:spacing w:val="-2"/>
        </w:rPr>
        <w:t>October </w:t>
      </w:r>
      <w:r>
        <w:rPr/>
        <w:t>Tufts University, November</w:t>
      </w:r>
    </w:p>
    <w:p>
      <w:pPr>
        <w:pStyle w:val="BodyText"/>
        <w:spacing w:line="232" w:lineRule="auto" w:before="7"/>
        <w:ind w:right="738" w:hanging="720"/>
        <w:jc w:val="both"/>
      </w:pPr>
      <w:r>
        <w:rPr/>
        <w:t>2009</w:t>
      </w:r>
      <w:r>
        <w:rPr>
          <w:spacing w:val="35"/>
        </w:rPr>
        <w:t> </w:t>
      </w:r>
      <w:r>
        <w:rPr/>
        <w:t>CEPR—Belgium</w:t>
      </w:r>
      <w:r>
        <w:rPr>
          <w:spacing w:val="-15"/>
        </w:rPr>
        <w:t> </w:t>
      </w:r>
      <w:r>
        <w:rPr/>
        <w:t>National</w:t>
      </w:r>
      <w:r>
        <w:rPr>
          <w:spacing w:val="-15"/>
        </w:rPr>
        <w:t> </w:t>
      </w:r>
      <w:r>
        <w:rPr/>
        <w:t>Bank</w:t>
      </w:r>
      <w:r>
        <w:rPr>
          <w:spacing w:val="-15"/>
        </w:rPr>
        <w:t> </w:t>
      </w:r>
      <w:r>
        <w:rPr/>
        <w:t>Conference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March Purdue University, April</w:t>
      </w:r>
    </w:p>
    <w:p>
      <w:pPr>
        <w:pStyle w:val="BodyText"/>
        <w:spacing w:line="268" w:lineRule="exact"/>
      </w:pP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Washington,</w:t>
      </w:r>
      <w:r>
        <w:rPr>
          <w:spacing w:val="-11"/>
        </w:rPr>
        <w:t> </w:t>
      </w:r>
      <w:r>
        <w:rPr>
          <w:spacing w:val="-4"/>
        </w:rPr>
        <w:t>April</w:t>
      </w:r>
    </w:p>
    <w:p>
      <w:pPr>
        <w:pStyle w:val="BodyText"/>
        <w:spacing w:line="237" w:lineRule="auto"/>
        <w:ind w:right="2335"/>
      </w:pPr>
      <w:r>
        <w:rPr>
          <w:spacing w:val="-6"/>
        </w:rPr>
        <w:t>National Sun-Yet Sen University, Kaohsiung, Taiwan, July </w:t>
      </w:r>
      <w:r>
        <w:rPr/>
        <w:t>Central</w:t>
      </w:r>
      <w:r>
        <w:rPr>
          <w:spacing w:val="-15"/>
        </w:rPr>
        <w:t> </w:t>
      </w:r>
      <w:r>
        <w:rPr/>
        <w:t>Bank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Taiwan,</w:t>
      </w:r>
      <w:r>
        <w:rPr>
          <w:spacing w:val="-15"/>
        </w:rPr>
        <w:t> </w:t>
      </w:r>
      <w:r>
        <w:rPr/>
        <w:t>Taipei,</w:t>
      </w:r>
      <w:r>
        <w:rPr>
          <w:spacing w:val="-15"/>
        </w:rPr>
        <w:t> </w:t>
      </w:r>
      <w:r>
        <w:rPr/>
        <w:t>Taiwan,</w:t>
      </w:r>
      <w:r>
        <w:rPr>
          <w:spacing w:val="-15"/>
        </w:rPr>
        <w:t> </w:t>
      </w:r>
      <w:r>
        <w:rPr/>
        <w:t>July</w:t>
      </w:r>
    </w:p>
    <w:p>
      <w:pPr>
        <w:pStyle w:val="BodyText"/>
        <w:spacing w:line="266" w:lineRule="exact"/>
      </w:pP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Kansas,</w:t>
      </w:r>
      <w:r>
        <w:rPr>
          <w:spacing w:val="-11"/>
        </w:rPr>
        <w:t> </w:t>
      </w:r>
      <w:r>
        <w:rPr>
          <w:spacing w:val="-4"/>
        </w:rPr>
        <w:t>October</w:t>
      </w:r>
    </w:p>
    <w:p>
      <w:pPr>
        <w:pStyle w:val="BodyText"/>
        <w:tabs>
          <w:tab w:pos="724" w:val="left" w:leader="none"/>
        </w:tabs>
        <w:spacing w:line="232" w:lineRule="auto" w:before="2"/>
        <w:ind w:left="5" w:right="3873" w:firstLine="720"/>
      </w:pPr>
      <w:r>
        <w:rPr>
          <w:spacing w:val="-4"/>
        </w:rPr>
        <w:t>Federal</w:t>
      </w:r>
      <w:r>
        <w:rPr>
          <w:spacing w:val="-8"/>
        </w:rPr>
        <w:t> </w:t>
      </w:r>
      <w:r>
        <w:rPr>
          <w:spacing w:val="-4"/>
        </w:rPr>
        <w:t>Reserve</w:t>
      </w:r>
      <w:r>
        <w:rPr>
          <w:spacing w:val="-8"/>
        </w:rPr>
        <w:t> </w:t>
      </w:r>
      <w:r>
        <w:rPr>
          <w:spacing w:val="-4"/>
        </w:rPr>
        <w:t>Bank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New</w:t>
      </w:r>
      <w:r>
        <w:rPr>
          <w:spacing w:val="-8"/>
        </w:rPr>
        <w:t> </w:t>
      </w:r>
      <w:r>
        <w:rPr>
          <w:spacing w:val="-4"/>
        </w:rPr>
        <w:t>York,</w:t>
      </w:r>
      <w:r>
        <w:rPr>
          <w:spacing w:val="-9"/>
        </w:rPr>
        <w:t> </w:t>
      </w:r>
      <w:r>
        <w:rPr>
          <w:spacing w:val="-4"/>
        </w:rPr>
        <w:t>December 2010</w:t>
      </w:r>
      <w:r>
        <w:rPr/>
        <w:tab/>
        <w:t>Boston College, March</w:t>
      </w:r>
    </w:p>
    <w:p>
      <w:pPr>
        <w:pStyle w:val="BodyText"/>
        <w:tabs>
          <w:tab w:pos="724" w:val="left" w:leader="none"/>
        </w:tabs>
        <w:spacing w:line="232" w:lineRule="auto" w:before="7"/>
        <w:ind w:left="5" w:right="2781" w:firstLine="720"/>
      </w:pPr>
      <w:r>
        <w:rPr>
          <w:spacing w:val="-4"/>
        </w:rPr>
        <w:t>International</w:t>
      </w:r>
      <w:r>
        <w:rPr>
          <w:spacing w:val="-11"/>
        </w:rPr>
        <w:t> </w:t>
      </w:r>
      <w:r>
        <w:rPr>
          <w:spacing w:val="-4"/>
        </w:rPr>
        <w:t>Economics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Finance</w:t>
      </w:r>
      <w:r>
        <w:rPr>
          <w:spacing w:val="-11"/>
        </w:rPr>
        <w:t> </w:t>
      </w:r>
      <w:r>
        <w:rPr>
          <w:spacing w:val="-4"/>
        </w:rPr>
        <w:t>Society,</w:t>
      </w:r>
      <w:r>
        <w:rPr>
          <w:spacing w:val="-11"/>
        </w:rPr>
        <w:t> </w:t>
      </w:r>
      <w:r>
        <w:rPr>
          <w:spacing w:val="-4"/>
        </w:rPr>
        <w:t>Beijing,</w:t>
      </w:r>
      <w:r>
        <w:rPr>
          <w:spacing w:val="-11"/>
        </w:rPr>
        <w:t> </w:t>
      </w:r>
      <w:r>
        <w:rPr>
          <w:spacing w:val="-4"/>
        </w:rPr>
        <w:t>May 2011</w:t>
      </w:r>
      <w:r>
        <w:rPr/>
        <w:tab/>
        <w:t>ASSA</w:t>
      </w:r>
      <w:r>
        <w:rPr>
          <w:spacing w:val="-7"/>
        </w:rPr>
        <w:t> </w:t>
      </w:r>
      <w:r>
        <w:rPr/>
        <w:t>meetings,</w:t>
      </w:r>
      <w:r>
        <w:rPr>
          <w:spacing w:val="-7"/>
        </w:rPr>
        <w:t> </w:t>
      </w:r>
      <w:r>
        <w:rPr/>
        <w:t>Denver,</w:t>
      </w:r>
      <w:r>
        <w:rPr>
          <w:spacing w:val="-7"/>
        </w:rPr>
        <w:t> </w:t>
      </w:r>
      <w:r>
        <w:rPr/>
        <w:t>January</w:t>
      </w:r>
    </w:p>
    <w:p>
      <w:pPr>
        <w:pStyle w:val="BodyText"/>
        <w:spacing w:line="235" w:lineRule="auto"/>
        <w:ind w:right="1131"/>
      </w:pPr>
      <w:r>
        <w:rPr>
          <w:spacing w:val="-2"/>
        </w:rPr>
        <w:t>HKIMR</w:t>
      </w:r>
      <w:r>
        <w:rPr>
          <w:spacing w:val="-11"/>
        </w:rPr>
        <w:t> </w:t>
      </w:r>
      <w:r>
        <w:rPr>
          <w:spacing w:val="-2"/>
        </w:rPr>
        <w:t>Annual</w:t>
      </w:r>
      <w:r>
        <w:rPr>
          <w:spacing w:val="-11"/>
        </w:rPr>
        <w:t> </w:t>
      </w:r>
      <w:r>
        <w:rPr>
          <w:spacing w:val="-2"/>
        </w:rPr>
        <w:t>Conference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Chinese</w:t>
      </w:r>
      <w:r>
        <w:rPr>
          <w:spacing w:val="-11"/>
        </w:rPr>
        <w:t> </w:t>
      </w:r>
      <w:r>
        <w:rPr>
          <w:spacing w:val="-2"/>
        </w:rPr>
        <w:t>Economy,</w:t>
      </w:r>
      <w:r>
        <w:rPr>
          <w:spacing w:val="-12"/>
        </w:rPr>
        <w:t> </w:t>
      </w:r>
      <w:r>
        <w:rPr>
          <w:spacing w:val="-2"/>
        </w:rPr>
        <w:t>Hong</w:t>
      </w:r>
      <w:r>
        <w:rPr>
          <w:spacing w:val="-11"/>
        </w:rPr>
        <w:t> </w:t>
      </w:r>
      <w:r>
        <w:rPr>
          <w:spacing w:val="-2"/>
        </w:rPr>
        <w:t>Kong,</w:t>
      </w:r>
      <w:r>
        <w:rPr>
          <w:spacing w:val="-12"/>
        </w:rPr>
        <w:t> </w:t>
      </w:r>
      <w:r>
        <w:rPr>
          <w:spacing w:val="-2"/>
        </w:rPr>
        <w:t>January </w:t>
      </w:r>
      <w:r>
        <w:rPr/>
        <w:t>Columbia-Tsinghua</w:t>
      </w:r>
      <w:r>
        <w:rPr>
          <w:spacing w:val="-15"/>
        </w:rPr>
        <w:t> </w:t>
      </w:r>
      <w:r>
        <w:rPr/>
        <w:t>Conference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Beijing,</w:t>
      </w:r>
      <w:r>
        <w:rPr>
          <w:spacing w:val="-15"/>
        </w:rPr>
        <w:t> </w:t>
      </w:r>
      <w:r>
        <w:rPr/>
        <w:t>June Society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Dynamics</w:t>
      </w:r>
      <w:r>
        <w:rPr>
          <w:spacing w:val="-14"/>
        </w:rPr>
        <w:t> </w:t>
      </w:r>
      <w:r>
        <w:rPr/>
        <w:t>Conference,</w:t>
      </w:r>
      <w:r>
        <w:rPr>
          <w:spacing w:val="-14"/>
        </w:rPr>
        <w:t> </w:t>
      </w:r>
      <w:r>
        <w:rPr/>
        <w:t>Ghent</w:t>
      </w:r>
      <w:r>
        <w:rPr>
          <w:spacing w:val="-13"/>
        </w:rPr>
        <w:t> </w:t>
      </w:r>
      <w:r>
        <w:rPr/>
        <w:t>Belgium,</w:t>
      </w:r>
      <w:r>
        <w:rPr>
          <w:spacing w:val="-14"/>
        </w:rPr>
        <w:t> </w:t>
      </w:r>
      <w:r>
        <w:rPr/>
        <w:t>July</w:t>
      </w:r>
    </w:p>
    <w:p>
      <w:pPr>
        <w:pStyle w:val="BodyText"/>
        <w:spacing w:line="232" w:lineRule="auto" w:before="2"/>
        <w:ind w:right="2103"/>
      </w:pPr>
      <w:r>
        <w:rPr>
          <w:spacing w:val="-6"/>
        </w:rPr>
        <w:t>CESifo Summer Institute, Venice Italy, July (keynote speaker) </w:t>
      </w:r>
      <w:r>
        <w:rPr>
          <w:spacing w:val="-2"/>
        </w:rPr>
        <w:t>Asian</w:t>
      </w:r>
      <w:r>
        <w:rPr>
          <w:spacing w:val="-11"/>
        </w:rPr>
        <w:t> </w:t>
      </w:r>
      <w:r>
        <w:rPr>
          <w:spacing w:val="-2"/>
        </w:rPr>
        <w:t>Meeting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Econometric</w:t>
      </w:r>
      <w:r>
        <w:rPr>
          <w:spacing w:val="-11"/>
        </w:rPr>
        <w:t> </w:t>
      </w:r>
      <w:r>
        <w:rPr>
          <w:spacing w:val="-2"/>
        </w:rPr>
        <w:t>Society,</w:t>
      </w:r>
      <w:r>
        <w:rPr>
          <w:spacing w:val="-12"/>
        </w:rPr>
        <w:t> </w:t>
      </w:r>
      <w:r>
        <w:rPr>
          <w:spacing w:val="-2"/>
        </w:rPr>
        <w:t>Seoul</w:t>
      </w:r>
      <w:r>
        <w:rPr>
          <w:spacing w:val="-11"/>
        </w:rPr>
        <w:t> </w:t>
      </w:r>
      <w:r>
        <w:rPr>
          <w:spacing w:val="-2"/>
        </w:rPr>
        <w:t>Korea,</w:t>
      </w:r>
      <w:r>
        <w:rPr>
          <w:spacing w:val="-12"/>
        </w:rPr>
        <w:t> </w:t>
      </w:r>
      <w:r>
        <w:rPr>
          <w:spacing w:val="-2"/>
        </w:rPr>
        <w:t>August</w:t>
      </w:r>
    </w:p>
    <w:p>
      <w:pPr>
        <w:pStyle w:val="BodyText"/>
        <w:spacing w:line="270" w:lineRule="exact"/>
      </w:pPr>
      <w:r>
        <w:rPr>
          <w:spacing w:val="-2"/>
        </w:rPr>
        <w:t>NBER</w:t>
      </w:r>
      <w:r>
        <w:rPr>
          <w:spacing w:val="-13"/>
        </w:rPr>
        <w:t> </w:t>
      </w:r>
      <w:r>
        <w:rPr>
          <w:spacing w:val="-2"/>
        </w:rPr>
        <w:t>Meeting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China</w:t>
      </w:r>
      <w:r>
        <w:rPr>
          <w:spacing w:val="-13"/>
        </w:rPr>
        <w:t> </w:t>
      </w:r>
      <w:r>
        <w:rPr>
          <w:spacing w:val="-2"/>
        </w:rPr>
        <w:t>Working</w:t>
      </w:r>
      <w:r>
        <w:rPr>
          <w:spacing w:val="-12"/>
        </w:rPr>
        <w:t> </w:t>
      </w:r>
      <w:r>
        <w:rPr>
          <w:spacing w:val="-2"/>
        </w:rPr>
        <w:t>Group,</w:t>
      </w:r>
      <w:r>
        <w:rPr>
          <w:spacing w:val="-13"/>
        </w:rPr>
        <w:t> </w:t>
      </w:r>
      <w:r>
        <w:rPr>
          <w:spacing w:val="-2"/>
        </w:rPr>
        <w:t>Cambridge,</w:t>
      </w:r>
      <w:r>
        <w:rPr>
          <w:spacing w:val="-13"/>
        </w:rPr>
        <w:t> </w:t>
      </w:r>
      <w:r>
        <w:rPr>
          <w:spacing w:val="-2"/>
        </w:rPr>
        <w:t>September</w:t>
      </w:r>
    </w:p>
    <w:p>
      <w:pPr>
        <w:pStyle w:val="BodyText"/>
        <w:spacing w:line="232" w:lineRule="auto" w:before="5"/>
        <w:ind w:left="1445" w:right="831" w:hanging="720"/>
      </w:pPr>
      <w:r>
        <w:rPr>
          <w:spacing w:val="-2"/>
        </w:rPr>
        <w:t>NBER</w:t>
      </w:r>
      <w:r>
        <w:rPr>
          <w:spacing w:val="-15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Finance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Macroeconomics</w:t>
      </w:r>
      <w:r>
        <w:rPr>
          <w:spacing w:val="-13"/>
        </w:rPr>
        <w:t> </w:t>
      </w:r>
      <w:r>
        <w:rPr>
          <w:spacing w:val="-2"/>
        </w:rPr>
        <w:t>Group</w:t>
      </w:r>
      <w:r>
        <w:rPr>
          <w:spacing w:val="-13"/>
        </w:rPr>
        <w:t> </w:t>
      </w:r>
      <w:r>
        <w:rPr>
          <w:spacing w:val="-2"/>
        </w:rPr>
        <w:t>Meeting,</w:t>
      </w:r>
      <w:r>
        <w:rPr>
          <w:spacing w:val="-13"/>
        </w:rPr>
        <w:t> </w:t>
      </w:r>
      <w:r>
        <w:rPr>
          <w:spacing w:val="-2"/>
        </w:rPr>
        <w:t>Cambridge, October</w:t>
      </w:r>
    </w:p>
    <w:p>
      <w:pPr>
        <w:pStyle w:val="BodyText"/>
        <w:spacing w:line="232" w:lineRule="auto" w:before="3"/>
        <w:ind w:left="1445" w:right="803" w:hanging="720"/>
      </w:pPr>
      <w:r>
        <w:rPr>
          <w:spacing w:val="-4"/>
        </w:rPr>
        <w:t>Exchange</w:t>
      </w:r>
      <w:r>
        <w:rPr>
          <w:spacing w:val="-10"/>
        </w:rPr>
        <w:t> </w:t>
      </w:r>
      <w:r>
        <w:rPr>
          <w:spacing w:val="-4"/>
        </w:rPr>
        <w:t>Rate</w:t>
      </w:r>
      <w:r>
        <w:rPr>
          <w:spacing w:val="-10"/>
        </w:rPr>
        <w:t> </w:t>
      </w:r>
      <w:r>
        <w:rPr>
          <w:spacing w:val="-4"/>
        </w:rPr>
        <w:t>Conference,</w:t>
      </w:r>
      <w:r>
        <w:rPr>
          <w:spacing w:val="-11"/>
        </w:rPr>
        <w:t> </w:t>
      </w:r>
      <w:r>
        <w:rPr>
          <w:spacing w:val="-4"/>
        </w:rPr>
        <w:t>organized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Barbara</w:t>
      </w:r>
      <w:r>
        <w:rPr>
          <w:spacing w:val="-10"/>
        </w:rPr>
        <w:t> </w:t>
      </w:r>
      <w:r>
        <w:rPr>
          <w:spacing w:val="-4"/>
        </w:rPr>
        <w:t>Rossi,</w:t>
      </w:r>
      <w:r>
        <w:rPr>
          <w:spacing w:val="-11"/>
        </w:rPr>
        <w:t> </w:t>
      </w:r>
      <w:r>
        <w:rPr>
          <w:spacing w:val="-4"/>
        </w:rPr>
        <w:t>Duke</w:t>
      </w:r>
      <w:r>
        <w:rPr>
          <w:spacing w:val="-10"/>
        </w:rPr>
        <w:t> </w:t>
      </w:r>
      <w:r>
        <w:rPr>
          <w:spacing w:val="-4"/>
        </w:rPr>
        <w:t>University, </w:t>
      </w:r>
      <w:r>
        <w:rPr>
          <w:spacing w:val="-2"/>
        </w:rPr>
        <w:t>November</w:t>
      </w:r>
    </w:p>
    <w:p>
      <w:pPr>
        <w:pStyle w:val="BodyText"/>
        <w:spacing w:line="232" w:lineRule="auto" w:before="7"/>
        <w:ind w:right="353"/>
      </w:pPr>
      <w:r>
        <w:rPr/>
        <w:t>9th</w:t>
      </w:r>
      <w:r>
        <w:rPr>
          <w:spacing w:val="80"/>
        </w:rPr>
        <w:t> </w:t>
      </w:r>
      <w:r>
        <w:rPr/>
        <w:t>ESCB</w:t>
      </w:r>
      <w:r>
        <w:rPr>
          <w:spacing w:val="40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Emerging</w:t>
      </w:r>
      <w:r>
        <w:rPr>
          <w:spacing w:val="-5"/>
        </w:rPr>
        <w:t> </w:t>
      </w:r>
      <w:r>
        <w:rPr/>
        <w:t>Markets,</w:t>
      </w:r>
      <w:r>
        <w:rPr>
          <w:spacing w:val="-6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Central</w:t>
      </w:r>
      <w:r>
        <w:rPr>
          <w:spacing w:val="-5"/>
        </w:rPr>
        <w:t> </w:t>
      </w:r>
      <w:r>
        <w:rPr/>
        <w:t>Bank,</w:t>
      </w:r>
      <w:r>
        <w:rPr>
          <w:spacing w:val="-6"/>
        </w:rPr>
        <w:t> </w:t>
      </w:r>
      <w:r>
        <w:rPr/>
        <w:t>December. </w:t>
      </w:r>
      <w:r>
        <w:rPr>
          <w:spacing w:val="-2"/>
        </w:rPr>
        <w:t>3rd</w:t>
      </w:r>
      <w:r>
        <w:rPr>
          <w:spacing w:val="-13"/>
        </w:rPr>
        <w:t> </w:t>
      </w:r>
      <w:r>
        <w:rPr>
          <w:spacing w:val="-2"/>
        </w:rPr>
        <w:t>Workshop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Money,</w:t>
      </w:r>
      <w:r>
        <w:rPr>
          <w:spacing w:val="-13"/>
        </w:rPr>
        <w:t> </w:t>
      </w:r>
      <w:r>
        <w:rPr>
          <w:spacing w:val="-2"/>
        </w:rPr>
        <w:t>Finance,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Banking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East</w:t>
      </w:r>
      <w:r>
        <w:rPr>
          <w:spacing w:val="-13"/>
        </w:rPr>
        <w:t> </w:t>
      </w:r>
      <w:r>
        <w:rPr>
          <w:spacing w:val="-2"/>
        </w:rPr>
        <w:t>Asia,</w:t>
      </w:r>
      <w:r>
        <w:rPr>
          <w:spacing w:val="-13"/>
        </w:rPr>
        <w:t> </w:t>
      </w:r>
      <w:r>
        <w:rPr>
          <w:spacing w:val="-2"/>
        </w:rPr>
        <w:t>Deutsche</w:t>
      </w:r>
      <w:r>
        <w:rPr>
          <w:spacing w:val="-13"/>
        </w:rPr>
        <w:t> </w:t>
      </w:r>
      <w:r>
        <w:rPr>
          <w:spacing w:val="-2"/>
        </w:rPr>
        <w:t>Bundesbank,</w:t>
      </w:r>
    </w:p>
    <w:p>
      <w:pPr>
        <w:pStyle w:val="BodyText"/>
        <w:spacing w:line="268" w:lineRule="exact"/>
        <w:ind w:left="1445"/>
      </w:pPr>
      <w:r>
        <w:rPr>
          <w:spacing w:val="-2"/>
        </w:rPr>
        <w:t>December</w:t>
      </w:r>
    </w:p>
    <w:p>
      <w:pPr>
        <w:pStyle w:val="BodyText"/>
        <w:tabs>
          <w:tab w:pos="724" w:val="left" w:leader="none"/>
        </w:tabs>
        <w:spacing w:line="271" w:lineRule="exact"/>
        <w:ind w:left="5"/>
      </w:pPr>
      <w:r>
        <w:rPr>
          <w:spacing w:val="-4"/>
        </w:rPr>
        <w:t>2012</w:t>
      </w:r>
      <w:r>
        <w:rPr/>
        <w:tab/>
      </w:r>
      <w:r>
        <w:rPr>
          <w:spacing w:val="-2"/>
        </w:rPr>
        <w:t>Chinese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Hong</w:t>
      </w:r>
      <w:r>
        <w:rPr>
          <w:spacing w:val="-13"/>
        </w:rPr>
        <w:t> </w:t>
      </w:r>
      <w:r>
        <w:rPr>
          <w:spacing w:val="-2"/>
        </w:rPr>
        <w:t>Kong,</w:t>
      </w:r>
      <w:r>
        <w:rPr>
          <w:spacing w:val="-13"/>
        </w:rPr>
        <w:t> </w:t>
      </w:r>
      <w:r>
        <w:rPr>
          <w:spacing w:val="-4"/>
        </w:rPr>
        <w:t>March</w:t>
      </w:r>
    </w:p>
    <w:p>
      <w:pPr>
        <w:pStyle w:val="BodyText"/>
        <w:spacing w:line="232" w:lineRule="auto" w:before="5"/>
        <w:ind w:right="2103"/>
      </w:pPr>
      <w:r>
        <w:rPr>
          <w:spacing w:val="-4"/>
        </w:rPr>
        <w:t>Hong</w:t>
      </w:r>
      <w:r>
        <w:rPr>
          <w:spacing w:val="-8"/>
        </w:rPr>
        <w:t> </w:t>
      </w:r>
      <w:r>
        <w:rPr>
          <w:spacing w:val="-4"/>
        </w:rPr>
        <w:t>Kong</w:t>
      </w:r>
      <w:r>
        <w:rPr>
          <w:spacing w:val="-8"/>
        </w:rPr>
        <w:t>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Science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Technology,</w:t>
      </w:r>
      <w:r>
        <w:rPr>
          <w:spacing w:val="-9"/>
        </w:rPr>
        <w:t> </w:t>
      </w:r>
      <w:r>
        <w:rPr>
          <w:spacing w:val="-4"/>
        </w:rPr>
        <w:t>March </w:t>
      </w:r>
      <w:r>
        <w:rPr/>
        <w:t>University of Hong Kong, March</w:t>
      </w:r>
    </w:p>
    <w:p>
      <w:pPr>
        <w:pStyle w:val="BodyText"/>
        <w:spacing w:after="0" w:line="232" w:lineRule="auto"/>
        <w:sectPr>
          <w:pgSz w:w="12240" w:h="15840"/>
          <w:pgMar w:header="732" w:footer="782" w:top="1340" w:bottom="980" w:left="1800" w:right="1440"/>
        </w:sectPr>
      </w:pPr>
    </w:p>
    <w:p>
      <w:pPr>
        <w:pStyle w:val="BodyText"/>
        <w:spacing w:line="232" w:lineRule="auto" w:before="79"/>
        <w:ind w:right="3240"/>
      </w:pPr>
      <w:r>
        <w:rPr>
          <w:spacing w:val="-2"/>
        </w:rPr>
        <w:t>Hong</w:t>
      </w:r>
      <w:r>
        <w:rPr>
          <w:spacing w:val="-13"/>
        </w:rPr>
        <w:t> </w:t>
      </w:r>
      <w:r>
        <w:rPr>
          <w:spacing w:val="-2"/>
        </w:rPr>
        <w:t>Kong</w:t>
      </w:r>
      <w:r>
        <w:rPr>
          <w:spacing w:val="-13"/>
        </w:rPr>
        <w:t> </w:t>
      </w:r>
      <w:r>
        <w:rPr>
          <w:spacing w:val="-2"/>
        </w:rPr>
        <w:t>Institute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Monetary</w:t>
      </w:r>
      <w:r>
        <w:rPr>
          <w:spacing w:val="-13"/>
        </w:rPr>
        <w:t> </w:t>
      </w:r>
      <w:r>
        <w:rPr>
          <w:spacing w:val="-2"/>
        </w:rPr>
        <w:t>Research,</w:t>
      </w:r>
      <w:r>
        <w:rPr>
          <w:spacing w:val="-13"/>
        </w:rPr>
        <w:t> </w:t>
      </w:r>
      <w:r>
        <w:rPr>
          <w:spacing w:val="-2"/>
        </w:rPr>
        <w:t>March </w:t>
      </w:r>
      <w:r>
        <w:rPr/>
        <w:t>Michigan</w:t>
      </w:r>
      <w:r>
        <w:rPr>
          <w:spacing w:val="-11"/>
        </w:rPr>
        <w:t> </w:t>
      </w:r>
      <w:r>
        <w:rPr/>
        <w:t>State</w:t>
      </w:r>
      <w:r>
        <w:rPr>
          <w:spacing w:val="-11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April</w:t>
      </w:r>
    </w:p>
    <w:p>
      <w:pPr>
        <w:pStyle w:val="BodyText"/>
        <w:spacing w:line="232" w:lineRule="auto" w:before="7"/>
        <w:ind w:right="3240"/>
      </w:pPr>
      <w:r>
        <w:rPr>
          <w:spacing w:val="-6"/>
        </w:rPr>
        <w:t>University of California Santa Barbara, </w:t>
      </w:r>
      <w:r>
        <w:rPr>
          <w:spacing w:val="-6"/>
        </w:rPr>
        <w:t>April </w:t>
      </w:r>
      <w:r>
        <w:rPr/>
        <w:t>University of Kentucky, April</w:t>
      </w:r>
    </w:p>
    <w:p>
      <w:pPr>
        <w:pStyle w:val="BodyText"/>
        <w:spacing w:line="232" w:lineRule="auto" w:before="2"/>
        <w:ind w:right="3240"/>
      </w:pPr>
      <w:r>
        <w:rPr>
          <w:spacing w:val="-2"/>
        </w:rPr>
        <w:t>Tianjin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Finance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8"/>
        </w:rPr>
        <w:t> </w:t>
      </w:r>
      <w:r>
        <w:rPr>
          <w:spacing w:val="-2"/>
        </w:rPr>
        <w:t>June Central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Finance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17"/>
        </w:rPr>
        <w:t> </w:t>
      </w:r>
      <w:r>
        <w:rPr>
          <w:spacing w:val="-2"/>
        </w:rPr>
        <w:t>June</w:t>
      </w:r>
    </w:p>
    <w:p>
      <w:pPr>
        <w:pStyle w:val="BodyText"/>
        <w:spacing w:line="232" w:lineRule="auto" w:before="7"/>
        <w:ind w:left="1445" w:hanging="720"/>
      </w:pPr>
      <w:r>
        <w:rPr/>
        <w:t>FRB</w:t>
      </w:r>
      <w:r>
        <w:rPr>
          <w:spacing w:val="-15"/>
        </w:rPr>
        <w:t> </w:t>
      </w:r>
      <w:r>
        <w:rPr/>
        <w:t>Dallas</w:t>
      </w:r>
      <w:r>
        <w:rPr>
          <w:spacing w:val="-8"/>
        </w:rPr>
        <w:t> </w:t>
      </w:r>
      <w:r>
        <w:rPr>
          <w:w w:val="150"/>
        </w:rPr>
        <w:t>/</w:t>
      </w:r>
      <w:r>
        <w:rPr>
          <w:spacing w:val="-30"/>
          <w:w w:val="150"/>
        </w:rPr>
        <w:t> </w:t>
      </w:r>
      <w:r>
        <w:rPr/>
        <w:t>Shanghai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Finance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on </w:t>
      </w:r>
      <w:r>
        <w:rPr>
          <w:spacing w:val="-4"/>
        </w:rPr>
        <w:t>International Linkages</w:t>
      </w:r>
      <w:r>
        <w:rPr>
          <w:spacing w:val="-5"/>
        </w:rPr>
        <w:t> </w:t>
      </w:r>
      <w:r>
        <w:rPr>
          <w:spacing w:val="-4"/>
        </w:rPr>
        <w:t>in a Globalized World and Implications</w:t>
      </w:r>
      <w:r>
        <w:rPr>
          <w:spacing w:val="-5"/>
        </w:rPr>
        <w:t> </w:t>
      </w:r>
      <w:r>
        <w:rPr>
          <w:spacing w:val="-4"/>
        </w:rPr>
        <w:t>for Monetary </w:t>
      </w:r>
      <w:r>
        <w:rPr/>
        <w:t>Policy, June</w:t>
      </w:r>
    </w:p>
    <w:p>
      <w:pPr>
        <w:pStyle w:val="BodyText"/>
        <w:spacing w:line="237" w:lineRule="auto"/>
        <w:ind w:right="2396"/>
      </w:pPr>
      <w:r>
        <w:rPr/>
        <w:t>Shanghai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Finance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June </w:t>
      </w:r>
      <w:r>
        <w:rPr>
          <w:spacing w:val="-2"/>
        </w:rPr>
        <w:t>Tinbergen</w:t>
      </w:r>
      <w:r>
        <w:rPr>
          <w:spacing w:val="-13"/>
        </w:rPr>
        <w:t> </w:t>
      </w:r>
      <w:r>
        <w:rPr>
          <w:spacing w:val="-2"/>
        </w:rPr>
        <w:t>Institute,</w:t>
      </w:r>
      <w:r>
        <w:rPr>
          <w:spacing w:val="-13"/>
        </w:rPr>
        <w:t> </w:t>
      </w:r>
      <w:r>
        <w:rPr>
          <w:spacing w:val="-2"/>
        </w:rPr>
        <w:t>Erasmus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Rotterdam,</w:t>
      </w:r>
      <w:r>
        <w:rPr>
          <w:spacing w:val="-13"/>
        </w:rPr>
        <w:t> </w:t>
      </w:r>
      <w:r>
        <w:rPr>
          <w:spacing w:val="-2"/>
        </w:rPr>
        <w:t>December</w:t>
      </w:r>
    </w:p>
    <w:p>
      <w:pPr>
        <w:pStyle w:val="BodyText"/>
        <w:tabs>
          <w:tab w:pos="724" w:val="left" w:leader="none"/>
        </w:tabs>
        <w:spacing w:line="232" w:lineRule="auto"/>
        <w:ind w:right="595" w:hanging="720"/>
      </w:pPr>
      <w:r>
        <w:rPr>
          <w:spacing w:val="-4"/>
        </w:rPr>
        <w:t>2013</w:t>
      </w:r>
      <w:r>
        <w:rPr/>
        <w:tab/>
      </w:r>
      <w:r>
        <w:rPr>
          <w:spacing w:val="-4"/>
        </w:rPr>
        <w:t>CEPR Macroeconomics of Global Interdependence, Lausanne Switzerland, March </w:t>
      </w:r>
      <w:r>
        <w:rPr/>
        <w:t>SED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Seoul,</w:t>
      </w:r>
      <w:r>
        <w:rPr>
          <w:spacing w:val="-4"/>
        </w:rPr>
        <w:t> </w:t>
      </w:r>
      <w:r>
        <w:rPr/>
        <w:t>Korea,</w:t>
      </w:r>
      <w:r>
        <w:rPr>
          <w:spacing w:val="-4"/>
        </w:rPr>
        <w:t> </w:t>
      </w:r>
      <w:r>
        <w:rPr/>
        <w:t>June</w:t>
      </w:r>
    </w:p>
    <w:p>
      <w:pPr>
        <w:pStyle w:val="BodyText"/>
        <w:spacing w:line="237" w:lineRule="auto"/>
        <w:ind w:right="4055"/>
      </w:pPr>
      <w:r>
        <w:rPr>
          <w:spacing w:val="-6"/>
        </w:rPr>
        <w:t>Beijing Forum, Beijing, China, November </w:t>
      </w:r>
      <w:r>
        <w:rPr/>
        <w:t>People’s Bank of China, November</w:t>
      </w:r>
    </w:p>
    <w:p>
      <w:pPr>
        <w:pStyle w:val="BodyText"/>
        <w:tabs>
          <w:tab w:pos="724" w:val="left" w:leader="none"/>
        </w:tabs>
        <w:spacing w:line="266" w:lineRule="exact"/>
        <w:ind w:left="5"/>
      </w:pPr>
      <w:r>
        <w:rPr>
          <w:spacing w:val="-4"/>
        </w:rPr>
        <w:t>2015</w:t>
      </w:r>
      <w:r>
        <w:rPr/>
        <w:tab/>
      </w:r>
      <w:r>
        <w:rPr>
          <w:spacing w:val="-4"/>
        </w:rPr>
        <w:t>Bank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Canada,</w:t>
      </w:r>
      <w:r>
        <w:rPr>
          <w:spacing w:val="-8"/>
        </w:rPr>
        <w:t> </w:t>
      </w:r>
      <w:r>
        <w:rPr>
          <w:spacing w:val="-4"/>
        </w:rPr>
        <w:t>March</w:t>
      </w:r>
    </w:p>
    <w:p>
      <w:pPr>
        <w:pStyle w:val="BodyText"/>
        <w:spacing w:line="232" w:lineRule="auto" w:before="1"/>
        <w:ind w:right="2918"/>
      </w:pPr>
      <w:r>
        <w:rPr>
          <w:spacing w:val="-2"/>
        </w:rPr>
        <w:t>CUHK</w:t>
      </w:r>
      <w:r>
        <w:rPr>
          <w:spacing w:val="-13"/>
        </w:rPr>
        <w:t> </w:t>
      </w:r>
      <w:r>
        <w:rPr>
          <w:spacing w:val="-2"/>
        </w:rPr>
        <w:t>Symposium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Growth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Development,</w:t>
      </w:r>
      <w:r>
        <w:rPr>
          <w:spacing w:val="-13"/>
        </w:rPr>
        <w:t> </w:t>
      </w:r>
      <w:r>
        <w:rPr>
          <w:spacing w:val="-2"/>
        </w:rPr>
        <w:t>May </w:t>
      </w:r>
      <w:r>
        <w:rPr/>
        <w:t>CWIE,</w:t>
      </w:r>
      <w:r>
        <w:rPr>
          <w:spacing w:val="-2"/>
        </w:rPr>
        <w:t> </w:t>
      </w:r>
      <w:r>
        <w:rPr/>
        <w:t>Federal</w:t>
      </w:r>
      <w:r>
        <w:rPr>
          <w:spacing w:val="-1"/>
        </w:rPr>
        <w:t> </w:t>
      </w:r>
      <w:r>
        <w:rPr/>
        <w:t>Reserve</w:t>
      </w:r>
      <w:r>
        <w:rPr>
          <w:spacing w:val="-1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Chicago,</w:t>
      </w:r>
      <w:r>
        <w:rPr>
          <w:spacing w:val="-2"/>
        </w:rPr>
        <w:t> </w:t>
      </w:r>
      <w:r>
        <w:rPr/>
        <w:t>October</w:t>
      </w:r>
    </w:p>
    <w:p>
      <w:pPr>
        <w:spacing w:line="249" w:lineRule="exact" w:before="0"/>
        <w:ind w:left="725" w:right="0" w:firstLine="0"/>
        <w:jc w:val="left"/>
        <w:rPr>
          <w:sz w:val="22"/>
        </w:rPr>
      </w:pPr>
      <w:r>
        <w:rPr>
          <w:spacing w:val="-6"/>
          <w:sz w:val="22"/>
        </w:rPr>
        <w:t>WAMS,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Workshop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Austrialasian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Macroeconomic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Society,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Sydney,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December</w:t>
      </w:r>
    </w:p>
    <w:p>
      <w:pPr>
        <w:pStyle w:val="BodyText"/>
        <w:tabs>
          <w:tab w:pos="724" w:val="left" w:leader="none"/>
        </w:tabs>
        <w:spacing w:line="232" w:lineRule="auto" w:before="2"/>
        <w:ind w:right="2928" w:hanging="720"/>
      </w:pPr>
      <w:r>
        <w:rPr>
          <w:spacing w:val="-4"/>
        </w:rPr>
        <w:t>2016</w:t>
      </w:r>
      <w:r>
        <w:rPr/>
        <w:tab/>
      </w:r>
      <w:r>
        <w:rPr>
          <w:spacing w:val="-4"/>
        </w:rPr>
        <w:t>IEFS</w:t>
      </w:r>
      <w:r>
        <w:rPr>
          <w:spacing w:val="-11"/>
        </w:rPr>
        <w:t> </w:t>
      </w:r>
      <w:r>
        <w:rPr>
          <w:spacing w:val="-4"/>
        </w:rPr>
        <w:t>session</w:t>
      </w:r>
      <w:r>
        <w:rPr>
          <w:spacing w:val="-11"/>
        </w:rPr>
        <w:t> </w:t>
      </w:r>
      <w:r>
        <w:rPr>
          <w:spacing w:val="-4"/>
        </w:rPr>
        <w:t>at</w:t>
      </w:r>
      <w:r>
        <w:rPr>
          <w:spacing w:val="-11"/>
        </w:rPr>
        <w:t> </w:t>
      </w:r>
      <w:r>
        <w:rPr>
          <w:spacing w:val="-4"/>
        </w:rPr>
        <w:t>ASSA</w:t>
      </w:r>
      <w:r>
        <w:rPr>
          <w:spacing w:val="-11"/>
        </w:rPr>
        <w:t> </w:t>
      </w:r>
      <w:r>
        <w:rPr>
          <w:spacing w:val="-4"/>
        </w:rPr>
        <w:t>meetings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San</w:t>
      </w:r>
      <w:r>
        <w:rPr>
          <w:spacing w:val="-11"/>
        </w:rPr>
        <w:t> </w:t>
      </w:r>
      <w:r>
        <w:rPr>
          <w:spacing w:val="-4"/>
        </w:rPr>
        <w:t>Francisco,</w:t>
      </w:r>
      <w:r>
        <w:rPr>
          <w:spacing w:val="-11"/>
        </w:rPr>
        <w:t> </w:t>
      </w:r>
      <w:r>
        <w:rPr>
          <w:spacing w:val="-4"/>
        </w:rPr>
        <w:t>January </w:t>
      </w:r>
      <w:r>
        <w:rPr/>
        <w:t>Bank of Canada, March</w:t>
      </w:r>
    </w:p>
    <w:p>
      <w:pPr>
        <w:pStyle w:val="BodyText"/>
        <w:spacing w:line="232" w:lineRule="auto" w:before="7"/>
        <w:ind w:right="4055"/>
      </w:pP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New</w:t>
      </w:r>
      <w:r>
        <w:rPr>
          <w:spacing w:val="-9"/>
        </w:rPr>
        <w:t> </w:t>
      </w:r>
      <w:r>
        <w:rPr>
          <w:spacing w:val="-2"/>
        </w:rPr>
        <w:t>Hampshire,</w:t>
      </w:r>
      <w:r>
        <w:rPr>
          <w:spacing w:val="-10"/>
        </w:rPr>
        <w:t> </w:t>
      </w:r>
      <w:r>
        <w:rPr>
          <w:spacing w:val="-2"/>
        </w:rPr>
        <w:t>March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Colorado,</w:t>
      </w:r>
      <w:r>
        <w:rPr>
          <w:spacing w:val="-11"/>
        </w:rPr>
        <w:t> </w:t>
      </w:r>
      <w:r>
        <w:rPr>
          <w:spacing w:val="-4"/>
        </w:rPr>
        <w:t>Boulder,</w:t>
      </w:r>
      <w:r>
        <w:rPr>
          <w:spacing w:val="-11"/>
        </w:rPr>
        <w:t> </w:t>
      </w:r>
      <w:r>
        <w:rPr>
          <w:spacing w:val="-4"/>
        </w:rPr>
        <w:t>April</w:t>
      </w:r>
    </w:p>
    <w:p>
      <w:pPr>
        <w:pStyle w:val="BodyText"/>
        <w:spacing w:line="232" w:lineRule="auto" w:before="3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2nd</w:t>
      </w:r>
      <w:r>
        <w:rPr>
          <w:spacing w:val="-5"/>
        </w:rPr>
        <w:t> </w:t>
      </w:r>
      <w:r>
        <w:rPr>
          <w:spacing w:val="-4"/>
        </w:rPr>
        <w:t>Workshop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Macroeconomic</w:t>
      </w:r>
      <w:r>
        <w:rPr>
          <w:spacing w:val="-5"/>
        </w:rPr>
        <w:t> </w:t>
      </w:r>
      <w:r>
        <w:rPr>
          <w:spacing w:val="-4"/>
        </w:rPr>
        <w:t>Uncertainty,</w:t>
      </w:r>
      <w:r>
        <w:rPr>
          <w:spacing w:val="-6"/>
        </w:rPr>
        <w:t> </w:t>
      </w:r>
      <w:r>
        <w:rPr>
          <w:spacing w:val="-4"/>
        </w:rPr>
        <w:t>UCL</w:t>
      </w:r>
      <w:r>
        <w:rPr>
          <w:spacing w:val="-6"/>
        </w:rPr>
        <w:t> </w:t>
      </w:r>
      <w:r>
        <w:rPr>
          <w:spacing w:val="-4"/>
        </w:rPr>
        <w:t>London,</w:t>
      </w:r>
      <w:r>
        <w:rPr>
          <w:spacing w:val="-6"/>
        </w:rPr>
        <w:t> </w:t>
      </w:r>
      <w:r>
        <w:rPr>
          <w:spacing w:val="-4"/>
        </w:rPr>
        <w:t>12-13</w:t>
      </w:r>
      <w:r>
        <w:rPr>
          <w:spacing w:val="-6"/>
        </w:rPr>
        <w:t> </w:t>
      </w:r>
      <w:r>
        <w:rPr>
          <w:spacing w:val="-4"/>
        </w:rPr>
        <w:t>May</w:t>
      </w:r>
      <w:r>
        <w:rPr>
          <w:spacing w:val="-5"/>
        </w:rPr>
        <w:t> </w:t>
      </w:r>
      <w:r>
        <w:rPr>
          <w:spacing w:val="-4"/>
        </w:rPr>
        <w:t>2016. </w:t>
      </w:r>
      <w:r>
        <w:rPr/>
        <w:t>University of North Carolina, November</w:t>
      </w:r>
    </w:p>
    <w:p>
      <w:pPr>
        <w:spacing w:line="237" w:lineRule="auto" w:before="1"/>
        <w:ind w:left="725" w:right="0" w:firstLine="0"/>
        <w:jc w:val="left"/>
        <w:rPr>
          <w:sz w:val="22"/>
        </w:rPr>
      </w:pPr>
      <w:r>
        <w:rPr>
          <w:spacing w:val="-2"/>
          <w:sz w:val="22"/>
        </w:rPr>
        <w:t>6</w:t>
      </w:r>
      <w:r>
        <w:rPr>
          <w:spacing w:val="-2"/>
          <w:position w:val="5"/>
          <w:sz w:val="14"/>
        </w:rPr>
        <w:t>th</w:t>
      </w:r>
      <w:r>
        <w:rPr>
          <w:spacing w:val="11"/>
          <w:position w:val="5"/>
          <w:sz w:val="14"/>
        </w:rPr>
        <w:t> </w:t>
      </w:r>
      <w:r>
        <w:rPr>
          <w:spacing w:val="-2"/>
          <w:sz w:val="22"/>
        </w:rPr>
        <w:t>Workshop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“Financial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Determinants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Foreign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Exchange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Rates,”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Bank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England, </w:t>
      </w:r>
      <w:r>
        <w:rPr>
          <w:sz w:val="22"/>
        </w:rPr>
        <w:t>London, 17-18 December 2016</w:t>
      </w:r>
    </w:p>
    <w:p>
      <w:pPr>
        <w:pStyle w:val="BodyText"/>
        <w:tabs>
          <w:tab w:pos="724" w:val="left" w:leader="none"/>
        </w:tabs>
        <w:spacing w:line="268" w:lineRule="exact"/>
        <w:ind w:left="5"/>
      </w:pPr>
      <w:r>
        <w:rPr>
          <w:spacing w:val="-4"/>
        </w:rPr>
        <w:t>2017</w:t>
      </w:r>
      <w:r>
        <w:rPr/>
        <w:tab/>
      </w:r>
      <w:r>
        <w:rPr>
          <w:spacing w:val="-2"/>
        </w:rPr>
        <w:t>International</w:t>
      </w:r>
      <w:r>
        <w:rPr>
          <w:spacing w:val="-10"/>
        </w:rPr>
        <w:t> </w:t>
      </w:r>
      <w:r>
        <w:rPr>
          <w:spacing w:val="-2"/>
        </w:rPr>
        <w:t>Conference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Exchange</w:t>
      </w:r>
      <w:r>
        <w:rPr>
          <w:spacing w:val="-9"/>
        </w:rPr>
        <w:t> </w:t>
      </w:r>
      <w:r>
        <w:rPr>
          <w:spacing w:val="-2"/>
        </w:rPr>
        <w:t>Rate</w:t>
      </w:r>
      <w:r>
        <w:rPr>
          <w:spacing w:val="-9"/>
        </w:rPr>
        <w:t> </w:t>
      </w:r>
      <w:r>
        <w:rPr>
          <w:spacing w:val="-2"/>
        </w:rPr>
        <w:t>Models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New</w:t>
      </w:r>
      <w:r>
        <w:rPr>
          <w:spacing w:val="-9"/>
        </w:rPr>
        <w:t> </w:t>
      </w:r>
      <w:r>
        <w:rPr>
          <w:spacing w:val="-4"/>
        </w:rPr>
        <w:t>Era:</w:t>
      </w:r>
    </w:p>
    <w:p>
      <w:pPr>
        <w:pStyle w:val="BodyText"/>
        <w:spacing w:line="237" w:lineRule="auto" w:before="34"/>
        <w:ind w:left="1445"/>
      </w:pPr>
      <w:r>
        <w:rPr>
          <w:spacing w:val="-6"/>
        </w:rPr>
        <w:t>Major and Emerging Market Currencies, May 18-19, 2017</w:t>
      </w:r>
      <w:r>
        <w:rPr>
          <w:spacing w:val="40"/>
        </w:rPr>
        <w:t> </w:t>
      </w:r>
      <w:r>
        <w:rPr>
          <w:spacing w:val="-6"/>
        </w:rPr>
        <w:t>14-222 AC3, City </w:t>
      </w:r>
      <w:r>
        <w:rPr/>
        <w:t>University of Hong Kong, Hong Kong</w:t>
      </w:r>
    </w:p>
    <w:p>
      <w:pPr>
        <w:pStyle w:val="BodyText"/>
        <w:spacing w:line="232" w:lineRule="auto"/>
        <w:ind w:right="4672"/>
      </w:pPr>
      <w:r>
        <w:rPr/>
        <w:t>CWIE, Chicago Fed, October </w:t>
      </w:r>
      <w:r>
        <w:rPr>
          <w:spacing w:val="-2"/>
        </w:rPr>
        <w:t>Hesburgh</w:t>
      </w:r>
      <w:r>
        <w:rPr>
          <w:spacing w:val="-13"/>
        </w:rPr>
        <w:t> </w:t>
      </w:r>
      <w:r>
        <w:rPr>
          <w:spacing w:val="-2"/>
        </w:rPr>
        <w:t>Lecture,</w:t>
      </w:r>
      <w:r>
        <w:rPr>
          <w:spacing w:val="-13"/>
        </w:rPr>
        <w:t> </w:t>
      </w:r>
      <w:r>
        <w:rPr>
          <w:spacing w:val="-2"/>
        </w:rPr>
        <w:t>Atlanta,</w:t>
      </w:r>
      <w:r>
        <w:rPr>
          <w:spacing w:val="-13"/>
        </w:rPr>
        <w:t> </w:t>
      </w:r>
      <w:r>
        <w:rPr>
          <w:spacing w:val="-2"/>
        </w:rPr>
        <w:t>November</w:t>
      </w:r>
    </w:p>
    <w:p>
      <w:pPr>
        <w:pStyle w:val="BodyText"/>
        <w:spacing w:line="272" w:lineRule="exact" w:before="1"/>
      </w:pPr>
      <w:r>
        <w:rPr>
          <w:spacing w:val="-4"/>
        </w:rPr>
        <w:t>Foreign</w:t>
      </w:r>
      <w:r>
        <w:rPr>
          <w:spacing w:val="4"/>
        </w:rPr>
        <w:t> </w:t>
      </w:r>
      <w:r>
        <w:rPr>
          <w:spacing w:val="-4"/>
        </w:rPr>
        <w:t>Exchange</w:t>
      </w:r>
      <w:r>
        <w:rPr>
          <w:spacing w:val="4"/>
        </w:rPr>
        <w:t> </w:t>
      </w:r>
      <w:r>
        <w:rPr>
          <w:spacing w:val="-4"/>
        </w:rPr>
        <w:t>Market</w:t>
      </w:r>
      <w:r>
        <w:rPr>
          <w:spacing w:val="4"/>
        </w:rPr>
        <w:t> </w:t>
      </w:r>
      <w:r>
        <w:rPr>
          <w:spacing w:val="-4"/>
        </w:rPr>
        <w:t>Intervention:</w:t>
      </w:r>
      <w:r>
        <w:rPr>
          <w:spacing w:val="3"/>
        </w:rPr>
        <w:t> </w:t>
      </w:r>
      <w:r>
        <w:rPr>
          <w:spacing w:val="-4"/>
        </w:rPr>
        <w:t>Conventional</w:t>
      </w:r>
      <w:r>
        <w:rPr>
          <w:spacing w:val="4"/>
        </w:rPr>
        <w:t> </w:t>
      </w:r>
      <w:r>
        <w:rPr>
          <w:spacing w:val="-4"/>
        </w:rPr>
        <w:t>or</w:t>
      </w:r>
      <w:r>
        <w:rPr>
          <w:spacing w:val="4"/>
        </w:rPr>
        <w:t> </w:t>
      </w:r>
      <w:r>
        <w:rPr>
          <w:spacing w:val="-4"/>
        </w:rPr>
        <w:t>Unconventional</w:t>
      </w:r>
      <w:r>
        <w:rPr>
          <w:spacing w:val="4"/>
        </w:rPr>
        <w:t> </w:t>
      </w:r>
      <w:r>
        <w:rPr>
          <w:spacing w:val="-4"/>
        </w:rPr>
        <w:t>Policy?</w:t>
      </w:r>
    </w:p>
    <w:p>
      <w:pPr>
        <w:pStyle w:val="BodyText"/>
        <w:spacing w:line="232" w:lineRule="auto" w:before="3"/>
        <w:ind w:left="1445" w:right="803"/>
      </w:pPr>
      <w:r>
        <w:rPr>
          <w:spacing w:val="-4"/>
        </w:rPr>
        <w:t>CEPR,</w:t>
      </w:r>
      <w:r>
        <w:rPr>
          <w:spacing w:val="-11"/>
        </w:rPr>
        <w:t> </w:t>
      </w:r>
      <w:r>
        <w:rPr>
          <w:spacing w:val="-4"/>
        </w:rPr>
        <w:t>Swiss</w:t>
      </w:r>
      <w:r>
        <w:rPr>
          <w:spacing w:val="-11"/>
        </w:rPr>
        <w:t> </w:t>
      </w:r>
      <w:r>
        <w:rPr>
          <w:spacing w:val="-4"/>
        </w:rPr>
        <w:t>National</w:t>
      </w:r>
      <w:r>
        <w:rPr>
          <w:spacing w:val="-11"/>
        </w:rPr>
        <w:t> </w:t>
      </w:r>
      <w:r>
        <w:rPr>
          <w:spacing w:val="-4"/>
        </w:rPr>
        <w:t>Bank,</w:t>
      </w:r>
      <w:r>
        <w:rPr>
          <w:spacing w:val="-11"/>
        </w:rPr>
        <w:t> </w:t>
      </w:r>
      <w:r>
        <w:rPr>
          <w:spacing w:val="-4"/>
        </w:rPr>
        <w:t>Bank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Israel</w:t>
      </w:r>
      <w:r>
        <w:rPr>
          <w:spacing w:val="-11"/>
        </w:rPr>
        <w:t> </w:t>
      </w:r>
      <w:r>
        <w:rPr>
          <w:spacing w:val="-4"/>
        </w:rPr>
        <w:t>conference,</w:t>
      </w:r>
      <w:r>
        <w:rPr>
          <w:spacing w:val="-11"/>
        </w:rPr>
        <w:t> </w:t>
      </w:r>
      <w:r>
        <w:rPr>
          <w:spacing w:val="-4"/>
        </w:rPr>
        <w:t>Jerusalem, </w:t>
      </w:r>
      <w:r>
        <w:rPr>
          <w:spacing w:val="-2"/>
        </w:rPr>
        <w:t>December.</w:t>
      </w:r>
    </w:p>
    <w:p>
      <w:pPr>
        <w:pStyle w:val="BodyText"/>
        <w:spacing w:line="237" w:lineRule="auto"/>
        <w:ind w:left="1445" w:right="479" w:hanging="720"/>
      </w:pPr>
      <w:r>
        <w:rPr>
          <w:spacing w:val="-2"/>
        </w:rPr>
        <w:t>7</w:t>
      </w:r>
      <w:r>
        <w:rPr>
          <w:spacing w:val="-2"/>
          <w:vertAlign w:val="superscript"/>
        </w:rPr>
        <w:t>th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Workshop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Financial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Determinants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Foreign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Exchange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Rates,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Norges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Bank, </w:t>
      </w:r>
      <w:r>
        <w:rPr>
          <w:vertAlign w:val="baseline"/>
        </w:rPr>
        <w:t>Oslo, December</w:t>
      </w:r>
    </w:p>
    <w:p>
      <w:pPr>
        <w:pStyle w:val="BodyText"/>
        <w:tabs>
          <w:tab w:pos="724" w:val="left" w:leader="none"/>
        </w:tabs>
        <w:spacing w:line="232" w:lineRule="auto"/>
        <w:ind w:right="560" w:hanging="720"/>
      </w:pPr>
      <w:r>
        <w:rPr>
          <w:spacing w:val="-4"/>
        </w:rPr>
        <w:t>2019</w:t>
      </w:r>
      <w:r>
        <w:rPr/>
        <w:tab/>
      </w:r>
      <w:r>
        <w:rPr>
          <w:spacing w:val="-2"/>
        </w:rPr>
        <w:t>Notre</w:t>
      </w:r>
      <w:r>
        <w:rPr>
          <w:spacing w:val="-15"/>
        </w:rPr>
        <w:t> </w:t>
      </w:r>
      <w:r>
        <w:rPr>
          <w:spacing w:val="-2"/>
        </w:rPr>
        <w:t>Dame-PUC</w:t>
      </w:r>
      <w:r>
        <w:rPr>
          <w:spacing w:val="-13"/>
        </w:rPr>
        <w:t> </w:t>
      </w:r>
      <w:r>
        <w:rPr>
          <w:spacing w:val="-2"/>
        </w:rPr>
        <w:t>Luksburg</w:t>
      </w:r>
      <w:r>
        <w:rPr>
          <w:spacing w:val="-13"/>
        </w:rPr>
        <w:t> </w:t>
      </w:r>
      <w:r>
        <w:rPr>
          <w:spacing w:val="-2"/>
        </w:rPr>
        <w:t>Conference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Recent</w:t>
      </w:r>
      <w:r>
        <w:rPr>
          <w:spacing w:val="-13"/>
        </w:rPr>
        <w:t> </w:t>
      </w:r>
      <w:r>
        <w:rPr>
          <w:spacing w:val="-2"/>
        </w:rPr>
        <w:t>Advances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Macroeconomics, </w:t>
      </w:r>
      <w:r>
        <w:rPr/>
        <w:t>Chile, March</w:t>
      </w:r>
    </w:p>
    <w:p>
      <w:pPr>
        <w:pStyle w:val="BodyText"/>
        <w:spacing w:line="270" w:lineRule="exact"/>
      </w:pPr>
      <w:r>
        <w:rPr>
          <w:spacing w:val="-4"/>
        </w:rPr>
        <w:t>WEAI,</w:t>
      </w:r>
      <w:r>
        <w:rPr>
          <w:spacing w:val="-7"/>
        </w:rPr>
        <w:t> </w:t>
      </w:r>
      <w:r>
        <w:rPr>
          <w:spacing w:val="-4"/>
        </w:rPr>
        <w:t>Tokyo,</w:t>
      </w:r>
      <w:r>
        <w:rPr>
          <w:spacing w:val="-7"/>
        </w:rPr>
        <w:t> </w:t>
      </w:r>
      <w:r>
        <w:rPr>
          <w:spacing w:val="-4"/>
        </w:rPr>
        <w:t>March</w:t>
      </w:r>
    </w:p>
    <w:p>
      <w:pPr>
        <w:pStyle w:val="BodyText"/>
        <w:spacing w:line="232" w:lineRule="auto" w:before="3"/>
        <w:ind w:right="4499"/>
      </w:pPr>
      <w:r>
        <w:rPr>
          <w:spacing w:val="-4"/>
        </w:rPr>
        <w:t>National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Singapore,</w:t>
      </w:r>
      <w:r>
        <w:rPr>
          <w:spacing w:val="-11"/>
        </w:rPr>
        <w:t> </w:t>
      </w:r>
      <w:r>
        <w:rPr>
          <w:spacing w:val="-4"/>
        </w:rPr>
        <w:t>March </w:t>
      </w:r>
      <w:r>
        <w:rPr/>
        <w:t>SED, St. Louis, June</w:t>
      </w:r>
    </w:p>
    <w:p>
      <w:pPr>
        <w:pStyle w:val="BodyText"/>
        <w:tabs>
          <w:tab w:pos="724" w:val="left" w:leader="none"/>
        </w:tabs>
        <w:spacing w:line="232" w:lineRule="auto" w:before="3"/>
        <w:ind w:left="5" w:right="851"/>
      </w:pPr>
      <w:r>
        <w:rPr>
          <w:spacing w:val="-4"/>
        </w:rPr>
        <w:t>2020</w:t>
      </w:r>
      <w:r>
        <w:rPr/>
        <w:tab/>
      </w:r>
      <w:r>
        <w:rPr>
          <w:spacing w:val="-4"/>
        </w:rPr>
        <w:t>Joint</w:t>
      </w:r>
      <w:r>
        <w:rPr>
          <w:spacing w:val="-8"/>
        </w:rPr>
        <w:t> </w:t>
      </w:r>
      <w:r>
        <w:rPr>
          <w:spacing w:val="-4"/>
        </w:rPr>
        <w:t>Banca</w:t>
      </w:r>
      <w:r>
        <w:rPr>
          <w:spacing w:val="-8"/>
        </w:rPr>
        <w:t> </w:t>
      </w:r>
      <w:r>
        <w:rPr>
          <w:spacing w:val="-4"/>
        </w:rPr>
        <w:t>d’Italia-ECB</w:t>
      </w:r>
      <w:r>
        <w:rPr>
          <w:spacing w:val="-9"/>
        </w:rPr>
        <w:t> </w:t>
      </w:r>
      <w:r>
        <w:rPr>
          <w:spacing w:val="-4"/>
        </w:rPr>
        <w:t>Virtual</w:t>
      </w:r>
      <w:r>
        <w:rPr>
          <w:spacing w:val="-8"/>
        </w:rPr>
        <w:t> </w:t>
      </w:r>
      <w:r>
        <w:rPr>
          <w:spacing w:val="-4"/>
        </w:rPr>
        <w:t>10</w:t>
      </w:r>
      <w:r>
        <w:rPr>
          <w:spacing w:val="-4"/>
          <w:vertAlign w:val="superscript"/>
        </w:rPr>
        <w:t>th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Workshop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Exchange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Rates,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December. 2021</w:t>
      </w:r>
      <w:r>
        <w:rPr>
          <w:vertAlign w:val="baseline"/>
        </w:rPr>
        <w:tab/>
        <w:t>UC Riverside Economics Department, April</w:t>
      </w:r>
    </w:p>
    <w:p>
      <w:pPr>
        <w:pStyle w:val="BodyText"/>
        <w:spacing w:line="232" w:lineRule="auto" w:before="7"/>
      </w:pPr>
      <w:r>
        <w:rPr>
          <w:spacing w:val="-4"/>
        </w:rPr>
        <w:t>2</w:t>
      </w:r>
      <w:r>
        <w:rPr>
          <w:spacing w:val="-4"/>
          <w:vertAlign w:val="superscript"/>
        </w:rPr>
        <w:t>nd</w:t>
      </w:r>
      <w:r>
        <w:rPr>
          <w:spacing w:val="-4"/>
          <w:vertAlign w:val="baseline"/>
        </w:rPr>
        <w:t> International Symposium on Regional Integration and Financial Development, </w:t>
      </w:r>
      <w:r>
        <w:rPr>
          <w:vertAlign w:val="baseline"/>
        </w:rPr>
        <w:t>Liaoning</w:t>
      </w:r>
      <w:r>
        <w:rPr>
          <w:spacing w:val="-8"/>
          <w:vertAlign w:val="baseline"/>
        </w:rPr>
        <w:t> </w:t>
      </w:r>
      <w:r>
        <w:rPr>
          <w:vertAlign w:val="baseline"/>
        </w:rPr>
        <w:t>University,</w:t>
      </w:r>
      <w:r>
        <w:rPr>
          <w:spacing w:val="-9"/>
          <w:vertAlign w:val="baseline"/>
        </w:rPr>
        <w:t> </w:t>
      </w:r>
      <w:r>
        <w:rPr>
          <w:vertAlign w:val="baseline"/>
        </w:rPr>
        <w:t>July.</w:t>
      </w:r>
    </w:p>
    <w:p>
      <w:pPr>
        <w:pStyle w:val="BodyText"/>
        <w:spacing w:line="271" w:lineRule="exact"/>
      </w:pPr>
      <w:r>
        <w:rPr>
          <w:spacing w:val="-4"/>
        </w:rPr>
        <w:t>Indiana</w:t>
      </w:r>
      <w:r>
        <w:rPr>
          <w:spacing w:val="5"/>
        </w:rPr>
        <w:t> </w:t>
      </w:r>
      <w:r>
        <w:rPr>
          <w:spacing w:val="-4"/>
        </w:rPr>
        <w:t>University</w:t>
      </w:r>
      <w:r>
        <w:rPr>
          <w:spacing w:val="5"/>
        </w:rPr>
        <w:t> </w:t>
      </w:r>
      <w:r>
        <w:rPr>
          <w:spacing w:val="-4"/>
        </w:rPr>
        <w:t>Economics</w:t>
      </w:r>
      <w:r>
        <w:rPr>
          <w:spacing w:val="5"/>
        </w:rPr>
        <w:t> </w:t>
      </w:r>
      <w:r>
        <w:rPr>
          <w:spacing w:val="-4"/>
        </w:rPr>
        <w:t>Department,</w:t>
      </w:r>
      <w:r>
        <w:rPr>
          <w:spacing w:val="4"/>
        </w:rPr>
        <w:t> </w:t>
      </w:r>
      <w:r>
        <w:rPr>
          <w:spacing w:val="-4"/>
        </w:rPr>
        <w:t>October</w:t>
      </w:r>
    </w:p>
    <w:p>
      <w:pPr>
        <w:pStyle w:val="BodyText"/>
        <w:spacing w:after="0" w:line="271" w:lineRule="exact"/>
        <w:sectPr>
          <w:pgSz w:w="12240" w:h="15840"/>
          <w:pgMar w:header="732" w:footer="782" w:top="1340" w:bottom="980" w:left="1800" w:right="1440"/>
        </w:sectPr>
      </w:pPr>
    </w:p>
    <w:p>
      <w:pPr>
        <w:pStyle w:val="BodyText"/>
        <w:spacing w:line="232" w:lineRule="auto" w:before="79"/>
      </w:pPr>
      <w:r>
        <w:rPr>
          <w:spacing w:val="-4"/>
        </w:rPr>
        <w:t>EC^2 Conference 2021: Econometrics of Climate, Energy, and Resources, Aarhaus </w:t>
      </w:r>
      <w:r>
        <w:rPr/>
        <w:t>University, December.</w:t>
      </w:r>
    </w:p>
    <w:p>
      <w:pPr>
        <w:pStyle w:val="BodyText"/>
        <w:tabs>
          <w:tab w:pos="724" w:val="left" w:leader="none"/>
        </w:tabs>
        <w:spacing w:line="272" w:lineRule="exact"/>
        <w:ind w:left="5"/>
      </w:pPr>
      <w:r>
        <w:rPr>
          <w:spacing w:val="-4"/>
        </w:rPr>
        <w:t>2022</w:t>
      </w:r>
      <w:r>
        <w:rPr/>
        <w:tab/>
      </w:r>
      <w:r>
        <w:rPr>
          <w:spacing w:val="-6"/>
        </w:rPr>
        <w:t>Hesburgh</w:t>
      </w:r>
      <w:r>
        <w:rPr>
          <w:spacing w:val="-1"/>
        </w:rPr>
        <w:t> </w:t>
      </w:r>
      <w:r>
        <w:rPr>
          <w:spacing w:val="-6"/>
        </w:rPr>
        <w:t>Lecture</w:t>
      </w:r>
      <w:r>
        <w:rPr/>
        <w:t> </w:t>
      </w:r>
      <w:r>
        <w:rPr>
          <w:spacing w:val="-6"/>
        </w:rPr>
        <w:t>Milwaukee,</w:t>
      </w:r>
      <w:r>
        <w:rPr/>
        <w:t> </w:t>
      </w:r>
      <w:r>
        <w:rPr>
          <w:spacing w:val="-6"/>
        </w:rPr>
        <w:t>Sept</w:t>
      </w:r>
      <w:r>
        <w:rPr/>
        <w:t> </w:t>
      </w:r>
      <w:r>
        <w:rPr>
          <w:spacing w:val="-6"/>
        </w:rPr>
        <w:t>19</w:t>
      </w:r>
    </w:p>
    <w:p>
      <w:pPr>
        <w:pStyle w:val="BodyText"/>
        <w:tabs>
          <w:tab w:pos="724" w:val="left" w:leader="none"/>
        </w:tabs>
        <w:spacing w:line="269" w:lineRule="exact"/>
        <w:ind w:left="5"/>
      </w:pPr>
      <w:r>
        <w:rPr>
          <w:spacing w:val="-4"/>
        </w:rPr>
        <w:t>2023</w:t>
      </w:r>
      <w:r>
        <w:rPr/>
        <w:tab/>
      </w:r>
      <w:r>
        <w:rPr>
          <w:spacing w:val="-4"/>
        </w:rPr>
        <w:t>Hesburgh</w:t>
      </w:r>
      <w:r>
        <w:rPr>
          <w:spacing w:val="-2"/>
        </w:rPr>
        <w:t> </w:t>
      </w:r>
      <w:r>
        <w:rPr>
          <w:spacing w:val="-4"/>
        </w:rPr>
        <w:t>Lecture</w:t>
      </w:r>
      <w:r>
        <w:rPr>
          <w:spacing w:val="-1"/>
        </w:rPr>
        <w:t> </w:t>
      </w:r>
      <w:r>
        <w:rPr>
          <w:spacing w:val="-4"/>
        </w:rPr>
        <w:t>Detroit,</w:t>
      </w:r>
      <w:r>
        <w:rPr>
          <w:spacing w:val="-1"/>
        </w:rPr>
        <w:t> </w:t>
      </w:r>
      <w:r>
        <w:rPr>
          <w:spacing w:val="-4"/>
        </w:rPr>
        <w:t>May</w:t>
      </w:r>
      <w:r>
        <w:rPr>
          <w:spacing w:val="-2"/>
        </w:rPr>
        <w:t> </w:t>
      </w:r>
      <w:r>
        <w:rPr>
          <w:spacing w:val="-10"/>
        </w:rPr>
        <w:t>9</w:t>
      </w:r>
    </w:p>
    <w:p>
      <w:pPr>
        <w:pStyle w:val="BodyText"/>
        <w:spacing w:line="235" w:lineRule="auto" w:before="1"/>
        <w:ind w:right="440"/>
      </w:pPr>
      <w:r>
        <w:rPr/>
        <w:t>International</w:t>
      </w:r>
      <w:r>
        <w:rPr>
          <w:spacing w:val="-14"/>
        </w:rPr>
        <w:t> </w:t>
      </w:r>
      <w:r>
        <w:rPr/>
        <w:t>Association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Applied</w:t>
      </w:r>
      <w:r>
        <w:rPr>
          <w:spacing w:val="-14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Conference,</w:t>
      </w:r>
      <w:r>
        <w:rPr>
          <w:spacing w:val="-15"/>
        </w:rPr>
        <w:t> </w:t>
      </w:r>
      <w:r>
        <w:rPr/>
        <w:t>Oslo</w:t>
      </w:r>
      <w:r>
        <w:rPr>
          <w:spacing w:val="-14"/>
        </w:rPr>
        <w:t> </w:t>
      </w:r>
      <w:r>
        <w:rPr/>
        <w:t>Norway,</w:t>
      </w:r>
      <w:r>
        <w:rPr>
          <w:spacing w:val="-14"/>
        </w:rPr>
        <w:t> </w:t>
      </w:r>
      <w:r>
        <w:rPr/>
        <w:t>June </w:t>
      </w:r>
      <w:r>
        <w:rPr>
          <w:spacing w:val="-4"/>
        </w:rPr>
        <w:t>Federal</w:t>
      </w:r>
      <w:r>
        <w:rPr>
          <w:spacing w:val="-6"/>
        </w:rPr>
        <w:t> </w:t>
      </w:r>
      <w:r>
        <w:rPr>
          <w:spacing w:val="-4"/>
        </w:rPr>
        <w:t>Reserve</w:t>
      </w:r>
      <w:r>
        <w:rPr>
          <w:spacing w:val="-6"/>
        </w:rPr>
        <w:t> </w:t>
      </w:r>
      <w:r>
        <w:rPr>
          <w:spacing w:val="-4"/>
        </w:rPr>
        <w:t>Bank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San</w:t>
      </w:r>
      <w:r>
        <w:rPr>
          <w:spacing w:val="-6"/>
        </w:rPr>
        <w:t> </w:t>
      </w:r>
      <w:r>
        <w:rPr>
          <w:spacing w:val="-4"/>
        </w:rPr>
        <w:t>Francisco,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effects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climate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business</w:t>
      </w:r>
      <w:r>
        <w:rPr>
          <w:spacing w:val="-7"/>
        </w:rPr>
        <w:t> </w:t>
      </w:r>
      <w:r>
        <w:rPr>
          <w:spacing w:val="-4"/>
        </w:rPr>
        <w:t>cycle </w:t>
      </w:r>
      <w:r>
        <w:rPr/>
        <w:t>and the economy, November 2-3</w:t>
      </w:r>
    </w:p>
    <w:p>
      <w:pPr>
        <w:pStyle w:val="BodyText"/>
        <w:spacing w:before="257"/>
        <w:ind w:left="0"/>
      </w:pPr>
    </w:p>
    <w:p>
      <w:pPr>
        <w:pStyle w:val="Heading1"/>
        <w:spacing w:line="275" w:lineRule="exact"/>
      </w:pPr>
      <w:r>
        <w:rPr>
          <w:spacing w:val="-4"/>
        </w:rPr>
        <w:t>Other</w:t>
      </w:r>
      <w:r>
        <w:rPr/>
        <w:t> </w:t>
      </w:r>
      <w:r>
        <w:rPr>
          <w:spacing w:val="-4"/>
        </w:rPr>
        <w:t>Conference</w:t>
      </w:r>
      <w:r>
        <w:rPr/>
        <w:t> </w:t>
      </w:r>
      <w:r>
        <w:rPr>
          <w:spacing w:val="-4"/>
        </w:rPr>
        <w:t>Activity</w:t>
      </w:r>
    </w:p>
    <w:p>
      <w:pPr>
        <w:pStyle w:val="ListParagraph"/>
        <w:numPr>
          <w:ilvl w:val="0"/>
          <w:numId w:val="11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Discussant,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WEA meetings,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June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30-July 3, 1988,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Los Angeles,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CA.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32" w:lineRule="auto" w:before="3" w:after="0"/>
        <w:ind w:left="725" w:right="457" w:hanging="360"/>
        <w:jc w:val="left"/>
        <w:rPr>
          <w:sz w:val="24"/>
        </w:rPr>
      </w:pPr>
      <w:r>
        <w:rPr>
          <w:spacing w:val="-2"/>
          <w:sz w:val="24"/>
        </w:rPr>
        <w:t>Discussant,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NBER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conference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Econometric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Methods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Financial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Series </w:t>
      </w:r>
      <w:r>
        <w:rPr>
          <w:sz w:val="24"/>
        </w:rPr>
        <w:t>organized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John</w:t>
      </w:r>
      <w:r>
        <w:rPr>
          <w:spacing w:val="-15"/>
          <w:sz w:val="24"/>
        </w:rPr>
        <w:t> </w:t>
      </w:r>
      <w:r>
        <w:rPr>
          <w:sz w:val="24"/>
        </w:rPr>
        <w:t>Campbell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Angelo</w:t>
      </w:r>
      <w:r>
        <w:rPr>
          <w:spacing w:val="-15"/>
          <w:sz w:val="24"/>
        </w:rPr>
        <w:t> </w:t>
      </w:r>
      <w:r>
        <w:rPr>
          <w:sz w:val="24"/>
        </w:rPr>
        <w:t>Melino,</w:t>
      </w:r>
      <w:r>
        <w:rPr>
          <w:spacing w:val="-15"/>
          <w:sz w:val="24"/>
        </w:rPr>
        <w:t> </w:t>
      </w:r>
      <w:r>
        <w:rPr>
          <w:sz w:val="24"/>
        </w:rPr>
        <w:t>March</w:t>
      </w:r>
      <w:r>
        <w:rPr>
          <w:spacing w:val="-15"/>
          <w:sz w:val="24"/>
        </w:rPr>
        <w:t> </w:t>
      </w:r>
      <w:r>
        <w:rPr>
          <w:sz w:val="24"/>
        </w:rPr>
        <w:t>31-April</w:t>
      </w:r>
      <w:r>
        <w:rPr>
          <w:spacing w:val="-15"/>
          <w:sz w:val="24"/>
        </w:rPr>
        <w:t> </w:t>
      </w:r>
      <w:r>
        <w:rPr>
          <w:sz w:val="24"/>
        </w:rPr>
        <w:t>1,</w:t>
      </w:r>
      <w:r>
        <w:rPr>
          <w:spacing w:val="-15"/>
          <w:sz w:val="24"/>
        </w:rPr>
        <w:t> </w:t>
      </w:r>
      <w:r>
        <w:rPr>
          <w:sz w:val="24"/>
        </w:rPr>
        <w:t>1989, Cambridge MA</w:t>
      </w:r>
    </w:p>
    <w:p>
      <w:pPr>
        <w:pStyle w:val="ListParagraph"/>
        <w:numPr>
          <w:ilvl w:val="0"/>
          <w:numId w:val="11"/>
        </w:numPr>
        <w:tabs>
          <w:tab w:pos="724" w:val="left" w:leader="none"/>
        </w:tabs>
        <w:spacing w:line="272" w:lineRule="exact" w:before="2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Winter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Econometric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Society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meetings,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Atlanta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GA,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1989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32" w:lineRule="auto" w:before="3" w:after="0"/>
        <w:ind w:left="725" w:right="640" w:hanging="360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NBER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Universities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Research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Conference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Exchange-Rate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Regimes </w:t>
      </w:r>
      <w:r>
        <w:rPr>
          <w:sz w:val="24"/>
        </w:rPr>
        <w:t>organized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13"/>
          <w:sz w:val="24"/>
        </w:rPr>
        <w:t> </w:t>
      </w:r>
      <w:r>
        <w:rPr>
          <w:sz w:val="24"/>
        </w:rPr>
        <w:t>Alberto</w:t>
      </w:r>
      <w:r>
        <w:rPr>
          <w:spacing w:val="-13"/>
          <w:sz w:val="24"/>
        </w:rPr>
        <w:t> </w:t>
      </w:r>
      <w:r>
        <w:rPr>
          <w:sz w:val="24"/>
        </w:rPr>
        <w:t>Giovannini,</w:t>
      </w:r>
      <w:r>
        <w:rPr>
          <w:spacing w:val="34"/>
          <w:sz w:val="24"/>
        </w:rPr>
        <w:t> </w:t>
      </w:r>
      <w:r>
        <w:rPr>
          <w:sz w:val="24"/>
        </w:rPr>
        <w:t>December</w:t>
      </w:r>
      <w:r>
        <w:rPr>
          <w:spacing w:val="-13"/>
          <w:sz w:val="24"/>
        </w:rPr>
        <w:t> </w:t>
      </w:r>
      <w:r>
        <w:rPr>
          <w:sz w:val="24"/>
        </w:rPr>
        <w:t>14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15,</w:t>
      </w:r>
      <w:r>
        <w:rPr>
          <w:spacing w:val="-14"/>
          <w:sz w:val="24"/>
        </w:rPr>
        <w:t> </w:t>
      </w:r>
      <w:r>
        <w:rPr>
          <w:sz w:val="24"/>
        </w:rPr>
        <w:t>1990,</w:t>
      </w:r>
      <w:r>
        <w:rPr>
          <w:spacing w:val="-14"/>
          <w:sz w:val="24"/>
        </w:rPr>
        <w:t> </w:t>
      </w:r>
      <w:r>
        <w:rPr>
          <w:sz w:val="24"/>
        </w:rPr>
        <w:t>Cambridge</w:t>
      </w:r>
      <w:r>
        <w:rPr>
          <w:spacing w:val="-13"/>
          <w:sz w:val="24"/>
        </w:rPr>
        <w:t> </w:t>
      </w:r>
      <w:r>
        <w:rPr>
          <w:sz w:val="24"/>
        </w:rPr>
        <w:t>MA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37" w:lineRule="auto" w:before="0" w:after="0"/>
        <w:ind w:left="725" w:right="578" w:hanging="360"/>
        <w:jc w:val="left"/>
        <w:rPr>
          <w:sz w:val="24"/>
        </w:rPr>
      </w:pPr>
      <w:r>
        <w:rPr>
          <w:spacing w:val="-2"/>
          <w:sz w:val="24"/>
        </w:rPr>
        <w:t>Discussant,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NBER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Conference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International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Asset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Pricing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organized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Karen Lewis,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April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26,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1991,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Pennsylvania,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Philadelphia,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</w:t>
      </w:r>
    </w:p>
    <w:p>
      <w:pPr>
        <w:pStyle w:val="ListParagraph"/>
        <w:numPr>
          <w:ilvl w:val="0"/>
          <w:numId w:val="11"/>
        </w:numPr>
        <w:tabs>
          <w:tab w:pos="724" w:val="left" w:leader="none"/>
        </w:tabs>
        <w:spacing w:line="266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Winter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Econometric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Society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meetings,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Chicago,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1998</w:t>
      </w:r>
    </w:p>
    <w:p>
      <w:pPr>
        <w:pStyle w:val="ListParagraph"/>
        <w:numPr>
          <w:ilvl w:val="0"/>
          <w:numId w:val="11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Winter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American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Finance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Association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meetings,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Boston,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2000</w:t>
      </w:r>
    </w:p>
    <w:p>
      <w:pPr>
        <w:pStyle w:val="ListParagraph"/>
        <w:numPr>
          <w:ilvl w:val="0"/>
          <w:numId w:val="11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Discussant,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CEANA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session,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ASSA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meetings,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2001</w:t>
      </w:r>
    </w:p>
    <w:p>
      <w:pPr>
        <w:pStyle w:val="ListParagraph"/>
        <w:numPr>
          <w:ilvl w:val="0"/>
          <w:numId w:val="11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2"/>
          <w:sz w:val="24"/>
        </w:rPr>
        <w:t>Discussant,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NBER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IFM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Program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Meeting,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Oct,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2001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NBER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IFM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Summer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Institute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Meeting,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July,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2002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6"/>
          <w:sz w:val="24"/>
        </w:rPr>
        <w:t>Discussant,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IEFM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session,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ASSA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meetings,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Washington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D.C.,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2003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NBER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IFM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Summer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Institute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Meeting,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July,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2003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NBER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IFM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Fall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Program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Meeting,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March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Wisconsin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Conference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Current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Account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Sustainability,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April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2006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  <w:tab w:pos="725" w:val="left" w:leader="none"/>
        </w:tabs>
        <w:spacing w:line="232" w:lineRule="auto" w:before="1" w:after="0"/>
        <w:ind w:left="725" w:right="1194" w:hanging="360"/>
        <w:jc w:val="left"/>
        <w:rPr>
          <w:sz w:val="24"/>
        </w:rPr>
      </w:pPr>
      <w:r>
        <w:rPr>
          <w:spacing w:val="-2"/>
          <w:sz w:val="24"/>
        </w:rPr>
        <w:t>Discussant,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HKIMR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Conference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International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Financial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Markets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 </w:t>
      </w:r>
      <w:r>
        <w:rPr>
          <w:sz w:val="24"/>
        </w:rPr>
        <w:t>Macroeconomy, July 2006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72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Annual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Pacific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Basin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Conference,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San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Francisco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Fed,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June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Topics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Exchange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Rate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Modeling,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Bank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Canada,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June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NBER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IFM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Summer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Institute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Meeting,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July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CEANA/AEA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ASSA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meetings,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January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Monetary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Economics Program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Meeting, April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Wisconsin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Conference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Current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Account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Sustainability,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6"/>
          <w:sz w:val="24"/>
        </w:rPr>
        <w:t>Discussant,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ASSA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meetings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Denver,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January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2011.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Discussant, BoC-ECB Conference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Exchange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Rates, June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Annual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Pacific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Basin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Conference,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San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Francisco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Fed,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November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  <w:tab w:pos="725" w:val="left" w:leader="none"/>
        </w:tabs>
        <w:spacing w:line="232" w:lineRule="auto" w:before="3" w:after="0"/>
        <w:ind w:left="725" w:right="1073" w:hanging="360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Monetary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Policy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Global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Setting: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China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United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States, </w:t>
      </w:r>
      <w:r>
        <w:rPr>
          <w:sz w:val="24"/>
        </w:rPr>
        <w:t>Beijing, April 2013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70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Discussant,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NBER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AP Summer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Institute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meetings,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Boston,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July 2013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6"/>
          <w:sz w:val="24"/>
        </w:rPr>
        <w:t>Discussant,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AEA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Annual</w:t>
      </w:r>
      <w:r>
        <w:rPr>
          <w:sz w:val="24"/>
        </w:rPr>
        <w:t> </w:t>
      </w:r>
      <w:r>
        <w:rPr>
          <w:spacing w:val="-6"/>
          <w:sz w:val="24"/>
        </w:rPr>
        <w:t>Meetings,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Philadelphia,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PA,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January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2014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  <w:tab w:pos="725" w:val="left" w:leader="none"/>
        </w:tabs>
        <w:spacing w:line="232" w:lineRule="auto" w:before="3" w:after="0"/>
        <w:ind w:left="725" w:right="792" w:hanging="360"/>
        <w:jc w:val="both"/>
        <w:rPr>
          <w:sz w:val="24"/>
        </w:rPr>
      </w:pPr>
      <w:r>
        <w:rPr>
          <w:w w:val="85"/>
          <w:sz w:val="24"/>
        </w:rPr>
        <w:t>Session Commentator, </w:t>
      </w:r>
      <w:r>
        <w:rPr>
          <w:i/>
          <w:w w:val="85"/>
          <w:sz w:val="24"/>
        </w:rPr>
        <w:t>Legal Arrangements for Cross-Border Resolution and Liquidity in </w:t>
      </w:r>
      <w:r>
        <w:rPr>
          <w:i/>
          <w:w w:val="80"/>
          <w:sz w:val="24"/>
        </w:rPr>
        <w:t>OTC Derivatives Markets: Theoretical Insights from “A Legal Theory of Finance” and other </w:t>
      </w:r>
      <w:r>
        <w:rPr>
          <w:i/>
          <w:w w:val="90"/>
          <w:sz w:val="24"/>
        </w:rPr>
        <w:t>Contemporary Perspectives, </w:t>
      </w:r>
      <w:r>
        <w:rPr>
          <w:w w:val="90"/>
          <w:sz w:val="24"/>
        </w:rPr>
        <w:t>Federal Reserve Bank of Chicago, June 2014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72" w:lineRule="exact" w:before="2" w:after="0"/>
        <w:ind w:left="722" w:right="0" w:hanging="357"/>
        <w:jc w:val="both"/>
        <w:rPr>
          <w:sz w:val="24"/>
        </w:rPr>
      </w:pPr>
      <w:r>
        <w:rPr>
          <w:spacing w:val="-6"/>
          <w:sz w:val="24"/>
        </w:rPr>
        <w:t>Discussant, ASSA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meetings, San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Francisco,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January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2016</w:t>
      </w:r>
    </w:p>
    <w:p>
      <w:pPr>
        <w:pStyle w:val="ListParagraph"/>
        <w:numPr>
          <w:ilvl w:val="0"/>
          <w:numId w:val="11"/>
        </w:numPr>
        <w:tabs>
          <w:tab w:pos="722" w:val="left" w:leader="none"/>
        </w:tabs>
        <w:spacing w:line="272" w:lineRule="exact" w:before="0" w:after="0"/>
        <w:ind w:left="722" w:right="0" w:hanging="357"/>
        <w:jc w:val="both"/>
        <w:rPr>
          <w:sz w:val="24"/>
        </w:rPr>
      </w:pPr>
      <w:r>
        <w:rPr>
          <w:spacing w:val="-6"/>
          <w:sz w:val="24"/>
        </w:rPr>
        <w:t>Discussant,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Midwest</w:t>
      </w:r>
      <w:r>
        <w:rPr>
          <w:sz w:val="24"/>
        </w:rPr>
        <w:t> </w:t>
      </w:r>
      <w:r>
        <w:rPr>
          <w:spacing w:val="-6"/>
          <w:sz w:val="24"/>
        </w:rPr>
        <w:t>Finance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Meetings,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Chicago,</w:t>
      </w:r>
      <w:r>
        <w:rPr>
          <w:sz w:val="24"/>
        </w:rPr>
        <w:t> </w:t>
      </w:r>
      <w:r>
        <w:rPr>
          <w:spacing w:val="-6"/>
          <w:sz w:val="24"/>
        </w:rPr>
        <w:t>March</w:t>
      </w:r>
      <w:r>
        <w:rPr>
          <w:sz w:val="24"/>
        </w:rPr>
        <w:t> </w:t>
      </w:r>
      <w:r>
        <w:rPr>
          <w:spacing w:val="-6"/>
          <w:sz w:val="24"/>
        </w:rPr>
        <w:t>2017</w:t>
      </w:r>
    </w:p>
    <w:p>
      <w:pPr>
        <w:pStyle w:val="ListParagraph"/>
        <w:spacing w:after="0" w:line="272" w:lineRule="exact"/>
        <w:jc w:val="both"/>
        <w:rPr>
          <w:sz w:val="24"/>
        </w:rPr>
        <w:sectPr>
          <w:pgSz w:w="12240" w:h="15840"/>
          <w:pgMar w:header="732" w:footer="782" w:top="1340" w:bottom="980" w:left="1800" w:right="1440"/>
        </w:sectPr>
      </w:pPr>
    </w:p>
    <w:p>
      <w:pPr>
        <w:pStyle w:val="ListParagraph"/>
        <w:numPr>
          <w:ilvl w:val="0"/>
          <w:numId w:val="11"/>
        </w:numPr>
        <w:tabs>
          <w:tab w:pos="722" w:val="left" w:leader="none"/>
          <w:tab w:pos="725" w:val="left" w:leader="none"/>
        </w:tabs>
        <w:spacing w:line="232" w:lineRule="auto" w:before="79" w:after="0"/>
        <w:ind w:left="725" w:right="508" w:hanging="360"/>
        <w:jc w:val="left"/>
        <w:rPr>
          <w:sz w:val="24"/>
        </w:rPr>
      </w:pPr>
      <w:r>
        <w:rPr>
          <w:spacing w:val="-2"/>
          <w:sz w:val="24"/>
        </w:rPr>
        <w:t>Discussant,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Workshop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Exchange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Rates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Asset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Prices,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FRB,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Washington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DC. </w:t>
      </w:r>
      <w:r>
        <w:rPr>
          <w:sz w:val="24"/>
        </w:rPr>
        <w:t>September, 2017</w:t>
      </w:r>
    </w:p>
    <w:p>
      <w:pPr>
        <w:pStyle w:val="Heading1"/>
        <w:spacing w:before="269"/>
      </w:pPr>
      <w:r>
        <w:rPr>
          <w:spacing w:val="-2"/>
        </w:rPr>
        <w:t>University</w:t>
      </w:r>
      <w:r>
        <w:rPr>
          <w:spacing w:val="-3"/>
        </w:rPr>
        <w:t> </w:t>
      </w:r>
      <w:r>
        <w:rPr>
          <w:spacing w:val="-2"/>
        </w:rPr>
        <w:t>Service</w:t>
      </w:r>
      <w:r>
        <w:rPr>
          <w:spacing w:val="-4"/>
        </w:rPr>
        <w:t> </w:t>
      </w:r>
      <w:r>
        <w:rPr>
          <w:spacing w:val="-2"/>
        </w:rPr>
        <w:t>(Notre</w:t>
      </w:r>
      <w:r>
        <w:rPr>
          <w:spacing w:val="-3"/>
        </w:rPr>
        <w:t> </w:t>
      </w:r>
      <w:r>
        <w:rPr>
          <w:spacing w:val="-4"/>
        </w:rPr>
        <w:t>Dame)</w:t>
      </w:r>
    </w:p>
    <w:p>
      <w:pPr>
        <w:pStyle w:val="ListParagraph"/>
        <w:numPr>
          <w:ilvl w:val="0"/>
          <w:numId w:val="12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Lab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Social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Science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Review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Committee 2003-2004</w:t>
      </w:r>
    </w:p>
    <w:p>
      <w:pPr>
        <w:pStyle w:val="ListParagraph"/>
        <w:numPr>
          <w:ilvl w:val="0"/>
          <w:numId w:val="12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ECOE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Faculty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Search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Committee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(co-chair)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2003-2006</w:t>
      </w:r>
    </w:p>
    <w:p>
      <w:pPr>
        <w:pStyle w:val="ListParagraph"/>
        <w:numPr>
          <w:ilvl w:val="0"/>
          <w:numId w:val="12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Dean’s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Advisory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Council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2005—present</w:t>
      </w:r>
    </w:p>
    <w:p>
      <w:pPr>
        <w:pStyle w:val="ListParagraph"/>
        <w:numPr>
          <w:ilvl w:val="0"/>
          <w:numId w:val="12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Kellogg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Institute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Grants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Committee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2003-2004,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2009-2011</w:t>
      </w:r>
    </w:p>
    <w:p>
      <w:pPr>
        <w:pStyle w:val="ListParagraph"/>
        <w:numPr>
          <w:ilvl w:val="0"/>
          <w:numId w:val="12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Kellogg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Institute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Faculty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Council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2005—present</w:t>
      </w:r>
    </w:p>
    <w:p>
      <w:pPr>
        <w:pStyle w:val="ListParagraph"/>
        <w:numPr>
          <w:ilvl w:val="0"/>
          <w:numId w:val="12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Kellogg</w:t>
      </w:r>
      <w:r>
        <w:rPr>
          <w:sz w:val="24"/>
        </w:rPr>
        <w:t> </w:t>
      </w:r>
      <w:r>
        <w:rPr>
          <w:spacing w:val="-4"/>
          <w:sz w:val="24"/>
        </w:rPr>
        <w:t>Institute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Graduate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Research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Grants</w:t>
      </w:r>
      <w:r>
        <w:rPr>
          <w:sz w:val="24"/>
        </w:rPr>
        <w:t> </w:t>
      </w:r>
      <w:r>
        <w:rPr>
          <w:spacing w:val="-4"/>
          <w:sz w:val="24"/>
        </w:rPr>
        <w:t>Committee,</w:t>
      </w:r>
      <w:r>
        <w:rPr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0"/>
          <w:numId w:val="12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Kaneb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Teaching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Award Committee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2006</w:t>
      </w:r>
    </w:p>
    <w:p>
      <w:pPr>
        <w:pStyle w:val="ListParagraph"/>
        <w:numPr>
          <w:ilvl w:val="0"/>
          <w:numId w:val="12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8"/>
          <w:sz w:val="24"/>
        </w:rPr>
        <w:t>Social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Science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Search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Committee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2006-2007</w:t>
      </w:r>
    </w:p>
    <w:p>
      <w:pPr>
        <w:pStyle w:val="ListParagraph"/>
        <w:numPr>
          <w:ilvl w:val="0"/>
          <w:numId w:val="12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ECOE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Faculty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Search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Committee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chair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2006-2007</w:t>
      </w:r>
    </w:p>
    <w:p>
      <w:pPr>
        <w:pStyle w:val="ListParagraph"/>
        <w:numPr>
          <w:ilvl w:val="0"/>
          <w:numId w:val="12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Kellogg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Institute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Director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Search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Committee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2006-2008</w:t>
      </w:r>
    </w:p>
    <w:p>
      <w:pPr>
        <w:pStyle w:val="ListParagraph"/>
        <w:numPr>
          <w:ilvl w:val="0"/>
          <w:numId w:val="12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Provost’s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Hoc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Committee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Statistics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Notre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Dame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(chair)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2006-2008</w:t>
      </w:r>
    </w:p>
    <w:p>
      <w:pPr>
        <w:pStyle w:val="ListParagraph"/>
        <w:numPr>
          <w:ilvl w:val="0"/>
          <w:numId w:val="12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6"/>
          <w:sz w:val="24"/>
        </w:rPr>
        <w:t>Dean’s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Search</w:t>
      </w:r>
      <w:r>
        <w:rPr>
          <w:sz w:val="24"/>
        </w:rPr>
        <w:t> </w:t>
      </w:r>
      <w:r>
        <w:rPr>
          <w:spacing w:val="-6"/>
          <w:sz w:val="24"/>
        </w:rPr>
        <w:t>Committee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2007-2008</w:t>
      </w:r>
    </w:p>
    <w:p>
      <w:pPr>
        <w:pStyle w:val="ListParagraph"/>
        <w:numPr>
          <w:ilvl w:val="0"/>
          <w:numId w:val="12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6"/>
          <w:sz w:val="24"/>
        </w:rPr>
        <w:t>Bernoulli Prize Reading Committee.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2008, 2009,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2010,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2011</w:t>
      </w:r>
    </w:p>
    <w:p>
      <w:pPr>
        <w:pStyle w:val="ListParagraph"/>
        <w:numPr>
          <w:ilvl w:val="0"/>
          <w:numId w:val="12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2"/>
          <w:sz w:val="24"/>
        </w:rPr>
        <w:t>ECOE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Director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Graduate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Studies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2009—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0"/>
          <w:numId w:val="12"/>
        </w:numPr>
        <w:tabs>
          <w:tab w:pos="722" w:val="left" w:leader="none"/>
          <w:tab w:pos="725" w:val="left" w:leader="none"/>
        </w:tabs>
        <w:spacing w:line="232" w:lineRule="auto" w:before="6" w:after="0"/>
        <w:ind w:left="725" w:right="870" w:hanging="360"/>
        <w:jc w:val="left"/>
        <w:rPr>
          <w:sz w:val="24"/>
        </w:rPr>
      </w:pPr>
      <w:r>
        <w:rPr>
          <w:spacing w:val="-4"/>
          <w:sz w:val="24"/>
        </w:rPr>
        <w:t>Zhejian-Notre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Dame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Joint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Undergraduate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College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Feasibility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Study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Committee, </w:t>
      </w:r>
      <w:r>
        <w:rPr>
          <w:spacing w:val="-2"/>
          <w:sz w:val="24"/>
        </w:rPr>
        <w:t>2014.</w:t>
      </w:r>
    </w:p>
    <w:p>
      <w:pPr>
        <w:pStyle w:val="ListParagraph"/>
        <w:numPr>
          <w:ilvl w:val="0"/>
          <w:numId w:val="12"/>
        </w:numPr>
        <w:tabs>
          <w:tab w:pos="722" w:val="left" w:leader="none"/>
        </w:tabs>
        <w:spacing w:line="268" w:lineRule="exact" w:before="0" w:after="0"/>
        <w:ind w:left="722" w:right="0" w:hanging="357"/>
        <w:jc w:val="left"/>
        <w:rPr>
          <w:sz w:val="24"/>
        </w:rPr>
      </w:pPr>
      <w:r>
        <w:rPr>
          <w:spacing w:val="-6"/>
          <w:sz w:val="24"/>
        </w:rPr>
        <w:t>Kellogg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Institute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Faculty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Committee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2014-2015</w:t>
      </w:r>
    </w:p>
    <w:p>
      <w:pPr>
        <w:pStyle w:val="ListParagraph"/>
        <w:numPr>
          <w:ilvl w:val="0"/>
          <w:numId w:val="12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Graduate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Studies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Committee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2006-2016.</w:t>
      </w:r>
    </w:p>
    <w:p>
      <w:pPr>
        <w:pStyle w:val="ListParagraph"/>
        <w:numPr>
          <w:ilvl w:val="0"/>
          <w:numId w:val="12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Liu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Institute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Faculty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Committee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2016-present.</w:t>
      </w:r>
    </w:p>
    <w:p>
      <w:pPr>
        <w:pStyle w:val="ListParagraph"/>
        <w:numPr>
          <w:ilvl w:val="0"/>
          <w:numId w:val="12"/>
        </w:numPr>
        <w:tabs>
          <w:tab w:pos="722" w:val="left" w:leader="none"/>
        </w:tabs>
        <w:spacing w:line="272" w:lineRule="exact" w:before="0" w:after="0"/>
        <w:ind w:left="722" w:right="0" w:hanging="357"/>
        <w:jc w:val="left"/>
        <w:rPr>
          <w:sz w:val="24"/>
        </w:rPr>
      </w:pPr>
      <w:r>
        <w:rPr>
          <w:spacing w:val="-6"/>
          <w:sz w:val="24"/>
        </w:rPr>
        <w:t>Beijing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Gateway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Faculty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Advisory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Committee,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2016.</w:t>
      </w:r>
    </w:p>
    <w:p>
      <w:pPr>
        <w:pStyle w:val="BodyText"/>
        <w:spacing w:before="259"/>
        <w:ind w:left="0"/>
      </w:pPr>
    </w:p>
    <w:p>
      <w:pPr>
        <w:pStyle w:val="Heading1"/>
      </w:pPr>
      <w:r>
        <w:rPr>
          <w:spacing w:val="-2"/>
        </w:rPr>
        <w:t>University</w:t>
      </w:r>
      <w:r>
        <w:rPr>
          <w:spacing w:val="-4"/>
        </w:rPr>
        <w:t> </w:t>
      </w:r>
      <w:r>
        <w:rPr>
          <w:spacing w:val="-2"/>
        </w:rPr>
        <w:t>Service</w:t>
      </w:r>
      <w:r>
        <w:rPr>
          <w:spacing w:val="-4"/>
        </w:rPr>
        <w:t> </w:t>
      </w:r>
      <w:r>
        <w:rPr>
          <w:spacing w:val="-2"/>
        </w:rPr>
        <w:t>(Ohio</w:t>
      </w:r>
      <w:r>
        <w:rPr>
          <w:spacing w:val="-4"/>
        </w:rPr>
        <w:t> </w:t>
      </w:r>
      <w:r>
        <w:rPr>
          <w:spacing w:val="-2"/>
        </w:rPr>
        <w:t>State)</w:t>
      </w:r>
    </w:p>
    <w:p>
      <w:pPr>
        <w:pStyle w:val="ListParagraph"/>
        <w:numPr>
          <w:ilvl w:val="0"/>
          <w:numId w:val="13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Graduate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Studies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Committee,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1986--1988.</w:t>
      </w:r>
    </w:p>
    <w:p>
      <w:pPr>
        <w:pStyle w:val="ListParagraph"/>
        <w:numPr>
          <w:ilvl w:val="0"/>
          <w:numId w:val="13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Undergraduate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Economics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Honors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Advisor,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1992--1995.</w:t>
      </w:r>
    </w:p>
    <w:p>
      <w:pPr>
        <w:pStyle w:val="ListParagraph"/>
        <w:numPr>
          <w:ilvl w:val="0"/>
          <w:numId w:val="13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8"/>
          <w:sz w:val="24"/>
        </w:rPr>
        <w:t>Member,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Faculty</w:t>
      </w:r>
      <w:r>
        <w:rPr>
          <w:spacing w:val="9"/>
          <w:sz w:val="24"/>
        </w:rPr>
        <w:t> </w:t>
      </w:r>
      <w:r>
        <w:rPr>
          <w:spacing w:val="-8"/>
          <w:sz w:val="24"/>
        </w:rPr>
        <w:t>Search</w:t>
      </w:r>
      <w:r>
        <w:rPr>
          <w:spacing w:val="9"/>
          <w:sz w:val="24"/>
        </w:rPr>
        <w:t> </w:t>
      </w:r>
      <w:r>
        <w:rPr>
          <w:spacing w:val="-8"/>
          <w:sz w:val="24"/>
        </w:rPr>
        <w:t>Committee,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1992--1993,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1998-1999,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2000-2001.</w:t>
      </w:r>
    </w:p>
    <w:p>
      <w:pPr>
        <w:pStyle w:val="ListParagraph"/>
        <w:numPr>
          <w:ilvl w:val="0"/>
          <w:numId w:val="13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Co-chair,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Faculty</w:t>
      </w:r>
      <w:r>
        <w:rPr>
          <w:sz w:val="24"/>
        </w:rPr>
        <w:t> </w:t>
      </w:r>
      <w:r>
        <w:rPr>
          <w:spacing w:val="-6"/>
          <w:sz w:val="24"/>
        </w:rPr>
        <w:t>Search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Committee</w:t>
      </w:r>
      <w:r>
        <w:rPr>
          <w:sz w:val="24"/>
        </w:rPr>
        <w:t> </w:t>
      </w:r>
      <w:r>
        <w:rPr>
          <w:spacing w:val="-6"/>
          <w:sz w:val="24"/>
        </w:rPr>
        <w:t>1993--1994.</w:t>
      </w:r>
    </w:p>
    <w:p>
      <w:pPr>
        <w:pStyle w:val="ListParagraph"/>
        <w:numPr>
          <w:ilvl w:val="0"/>
          <w:numId w:val="13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College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Arts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Sciences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Honors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Committee,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1993--1995.</w:t>
      </w:r>
    </w:p>
    <w:p>
      <w:pPr>
        <w:pStyle w:val="ListParagraph"/>
        <w:numPr>
          <w:ilvl w:val="0"/>
          <w:numId w:val="13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Provost's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Council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International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Affairs,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1994--1996.</w:t>
      </w:r>
    </w:p>
    <w:p>
      <w:pPr>
        <w:pStyle w:val="ListParagraph"/>
        <w:numPr>
          <w:ilvl w:val="0"/>
          <w:numId w:val="13"/>
        </w:numPr>
        <w:tabs>
          <w:tab w:pos="724" w:val="left" w:leader="none"/>
        </w:tabs>
        <w:spacing w:line="271" w:lineRule="exact" w:before="0" w:after="0"/>
        <w:ind w:left="724" w:right="0" w:hanging="359"/>
        <w:jc w:val="left"/>
        <w:rPr>
          <w:sz w:val="24"/>
        </w:rPr>
      </w:pPr>
      <w:r>
        <w:rPr>
          <w:spacing w:val="-6"/>
          <w:sz w:val="24"/>
        </w:rPr>
        <w:t>College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Social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Behavioral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Sciences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Investigation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Committee,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1995--2002.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232" w:lineRule="auto" w:before="6" w:after="0"/>
        <w:ind w:left="725" w:right="396" w:hanging="360"/>
        <w:jc w:val="left"/>
        <w:rPr>
          <w:sz w:val="24"/>
        </w:rPr>
      </w:pPr>
      <w:r>
        <w:rPr>
          <w:spacing w:val="-4"/>
          <w:sz w:val="24"/>
        </w:rPr>
        <w:t>Monetary/Macroeconomics Chaired Professorship Search Committee (Chair) 1994-- </w:t>
      </w:r>
      <w:r>
        <w:rPr>
          <w:spacing w:val="-2"/>
          <w:sz w:val="24"/>
        </w:rPr>
        <w:t>1996.</w:t>
      </w:r>
    </w:p>
    <w:p>
      <w:pPr>
        <w:pStyle w:val="Heading1"/>
        <w:spacing w:line="275" w:lineRule="exact" w:before="264"/>
      </w:pPr>
      <w:r>
        <w:rPr/>
        <w:t>Main</w:t>
      </w:r>
      <w:r>
        <w:rPr>
          <w:spacing w:val="-12"/>
        </w:rPr>
        <w:t> </w:t>
      </w:r>
      <w:r>
        <w:rPr/>
        <w:t>Ph.D.</w:t>
      </w:r>
      <w:r>
        <w:rPr>
          <w:spacing w:val="-10"/>
        </w:rPr>
        <w:t> </w:t>
      </w:r>
      <w:r>
        <w:rPr/>
        <w:t>Advisor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Students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Initial</w:t>
      </w:r>
      <w:r>
        <w:rPr>
          <w:spacing w:val="-11"/>
        </w:rPr>
        <w:t> </w:t>
      </w:r>
      <w:r>
        <w:rPr>
          <w:spacing w:val="-2"/>
        </w:rPr>
        <w:t>Placement</w:t>
      </w:r>
    </w:p>
    <w:p>
      <w:pPr>
        <w:pStyle w:val="ListParagraph"/>
        <w:numPr>
          <w:ilvl w:val="0"/>
          <w:numId w:val="14"/>
        </w:numPr>
        <w:tabs>
          <w:tab w:pos="725" w:val="left" w:leader="none"/>
        </w:tabs>
        <w:spacing w:line="232" w:lineRule="auto" w:before="5" w:after="0"/>
        <w:ind w:left="725" w:right="996" w:hanging="360"/>
        <w:jc w:val="left"/>
        <w:rPr>
          <w:sz w:val="24"/>
        </w:rPr>
      </w:pPr>
      <w:r>
        <w:rPr>
          <w:spacing w:val="-4"/>
          <w:sz w:val="24"/>
        </w:rPr>
        <w:t>Somchai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Sujjapongse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1990,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University)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Ministry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Finance, </w:t>
      </w:r>
      <w:r>
        <w:rPr>
          <w:sz w:val="24"/>
        </w:rPr>
        <w:t>Government of Thailand</w:t>
      </w:r>
    </w:p>
    <w:p>
      <w:pPr>
        <w:pStyle w:val="ListParagraph"/>
        <w:numPr>
          <w:ilvl w:val="0"/>
          <w:numId w:val="14"/>
        </w:numPr>
        <w:tabs>
          <w:tab w:pos="724" w:val="left" w:leader="none"/>
        </w:tabs>
        <w:spacing w:line="268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Frank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1990,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University)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Cleveland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University</w:t>
      </w:r>
    </w:p>
    <w:p>
      <w:pPr>
        <w:pStyle w:val="ListParagraph"/>
        <w:numPr>
          <w:ilvl w:val="0"/>
          <w:numId w:val="14"/>
        </w:numPr>
        <w:tabs>
          <w:tab w:pos="725" w:val="left" w:leader="none"/>
        </w:tabs>
        <w:spacing w:line="237" w:lineRule="auto" w:before="0" w:after="0"/>
        <w:ind w:left="725" w:right="799" w:hanging="360"/>
        <w:jc w:val="left"/>
        <w:rPr>
          <w:sz w:val="24"/>
        </w:rPr>
      </w:pPr>
      <w:r>
        <w:rPr>
          <w:spacing w:val="-4"/>
          <w:sz w:val="24"/>
        </w:rPr>
        <w:t>Jyh-lin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Wu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1990,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University)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Institute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Faculty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International </w:t>
      </w:r>
      <w:r>
        <w:rPr>
          <w:sz w:val="24"/>
        </w:rPr>
        <w:t>Economics, Taiwan</w:t>
      </w:r>
    </w:p>
    <w:p>
      <w:pPr>
        <w:pStyle w:val="ListParagraph"/>
        <w:numPr>
          <w:ilvl w:val="0"/>
          <w:numId w:val="14"/>
        </w:numPr>
        <w:tabs>
          <w:tab w:pos="724" w:val="left" w:leader="none"/>
        </w:tabs>
        <w:spacing w:line="266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Donggyu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Sul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1992,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University)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Korean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Research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Institute</w:t>
      </w:r>
    </w:p>
    <w:p>
      <w:pPr>
        <w:pStyle w:val="ListParagraph"/>
        <w:numPr>
          <w:ilvl w:val="0"/>
          <w:numId w:val="14"/>
        </w:numPr>
        <w:tabs>
          <w:tab w:pos="725" w:val="left" w:leader="none"/>
        </w:tabs>
        <w:spacing w:line="232" w:lineRule="auto" w:before="2" w:after="0"/>
        <w:ind w:left="725" w:right="498" w:hanging="360"/>
        <w:jc w:val="left"/>
        <w:rPr>
          <w:sz w:val="24"/>
        </w:rPr>
      </w:pPr>
      <w:r>
        <w:rPr>
          <w:spacing w:val="-4"/>
          <w:sz w:val="24"/>
        </w:rPr>
        <w:t>Weike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Hai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1993,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University)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Watson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Wyatt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Worldwide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Research, </w:t>
      </w:r>
      <w:r>
        <w:rPr>
          <w:sz w:val="24"/>
        </w:rPr>
        <w:t>Washington DC</w:t>
      </w:r>
    </w:p>
    <w:p>
      <w:pPr>
        <w:pStyle w:val="ListParagraph"/>
        <w:numPr>
          <w:ilvl w:val="0"/>
          <w:numId w:val="14"/>
        </w:numPr>
        <w:tabs>
          <w:tab w:pos="724" w:val="left" w:leader="none"/>
        </w:tabs>
        <w:spacing w:line="240" w:lineRule="auto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Yangru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1993,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University)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Chinese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Hong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Kong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32" w:footer="782" w:top="1340" w:bottom="980" w:left="1800" w:right="1440"/>
        </w:sectPr>
      </w:pPr>
    </w:p>
    <w:p>
      <w:pPr>
        <w:pStyle w:val="ListParagraph"/>
        <w:numPr>
          <w:ilvl w:val="0"/>
          <w:numId w:val="14"/>
        </w:numPr>
        <w:tabs>
          <w:tab w:pos="725" w:val="left" w:leader="none"/>
        </w:tabs>
        <w:spacing w:line="232" w:lineRule="auto" w:before="79" w:after="0"/>
        <w:ind w:left="725" w:right="515" w:hanging="360"/>
        <w:jc w:val="left"/>
        <w:rPr>
          <w:sz w:val="24"/>
        </w:rPr>
      </w:pPr>
      <w:r>
        <w:rPr>
          <w:spacing w:val="-2"/>
          <w:sz w:val="24"/>
        </w:rPr>
        <w:t>Tzu-Kuang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Hsu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(Ph.D.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1994,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Ohio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University)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Taiwan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Institute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 Research</w:t>
      </w:r>
    </w:p>
    <w:p>
      <w:pPr>
        <w:pStyle w:val="ListParagraph"/>
        <w:numPr>
          <w:ilvl w:val="0"/>
          <w:numId w:val="14"/>
        </w:numPr>
        <w:tabs>
          <w:tab w:pos="724" w:val="left" w:leader="none"/>
        </w:tabs>
        <w:spacing w:line="272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Doo-Yull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Choi,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1994,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State University)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South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Korean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Ministry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Labor</w:t>
      </w:r>
    </w:p>
    <w:p>
      <w:pPr>
        <w:pStyle w:val="ListParagraph"/>
        <w:numPr>
          <w:ilvl w:val="0"/>
          <w:numId w:val="14"/>
        </w:numPr>
        <w:tabs>
          <w:tab w:pos="724" w:val="left" w:leader="none"/>
        </w:tabs>
        <w:spacing w:line="269" w:lineRule="exact" w:before="0" w:after="0"/>
        <w:ind w:left="724" w:right="0" w:hanging="359"/>
        <w:jc w:val="left"/>
        <w:rPr>
          <w:sz w:val="24"/>
        </w:rPr>
      </w:pPr>
      <w:r>
        <w:rPr>
          <w:spacing w:val="-4"/>
          <w:sz w:val="24"/>
        </w:rPr>
        <w:t>Jian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Chen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1995,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University)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Kenyon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College,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Gambier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OH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Robert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Sonora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1998,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University)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Texas,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Arlington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6"/>
          <w:sz w:val="24"/>
        </w:rPr>
        <w:t>Ludmilla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Fedina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(Ph.D.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1999,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Ohio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State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University),</w:t>
      </w:r>
      <w:r>
        <w:rPr>
          <w:sz w:val="24"/>
        </w:rPr>
        <w:t> </w:t>
      </w:r>
      <w:r>
        <w:rPr>
          <w:spacing w:val="-6"/>
          <w:sz w:val="24"/>
        </w:rPr>
        <w:t>Price-Waterhouse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Premalata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Shenbagaraman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1999,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University),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Clemson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University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  <w:tab w:pos="725" w:val="left" w:leader="none"/>
        </w:tabs>
        <w:spacing w:line="232" w:lineRule="auto" w:before="4" w:after="0"/>
        <w:ind w:left="725" w:right="1333" w:hanging="360"/>
        <w:jc w:val="left"/>
        <w:rPr>
          <w:sz w:val="24"/>
        </w:rPr>
      </w:pPr>
      <w:r>
        <w:rPr>
          <w:spacing w:val="-4"/>
          <w:sz w:val="24"/>
        </w:rPr>
        <w:t>Chu-sheng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Tai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1999,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University),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National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of </w:t>
      </w:r>
      <w:r>
        <w:rPr>
          <w:spacing w:val="-2"/>
          <w:sz w:val="24"/>
        </w:rPr>
        <w:t>Singapore.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70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Mark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Ruzbeh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Parvin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2000,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University),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National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City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Corporation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Christopher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Cornell</w:t>
      </w:r>
      <w:r>
        <w:rPr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2000,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State</w:t>
      </w:r>
      <w:r>
        <w:rPr>
          <w:sz w:val="24"/>
        </w:rPr>
        <w:t> </w:t>
      </w:r>
      <w:r>
        <w:rPr>
          <w:spacing w:val="-4"/>
          <w:sz w:val="24"/>
        </w:rPr>
        <w:t>University),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Fordham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University.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Chi-Young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Choi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2000,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University),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New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Hampshire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Young-Kyu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2003,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University),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Tulane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University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Horag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Choi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(Ph.D.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2003,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University),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Auckland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  <w:tab w:pos="725" w:val="left" w:leader="none"/>
        </w:tabs>
        <w:spacing w:line="232" w:lineRule="auto" w:before="5" w:after="0"/>
        <w:ind w:left="725" w:right="684" w:hanging="360"/>
        <w:jc w:val="left"/>
        <w:rPr>
          <w:sz w:val="24"/>
        </w:rPr>
      </w:pPr>
      <w:r>
        <w:rPr>
          <w:spacing w:val="-4"/>
          <w:sz w:val="24"/>
        </w:rPr>
        <w:t>Raphael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Solomon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(joint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J.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Peck,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Ph.D.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2003,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University),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Bank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 </w:t>
      </w:r>
      <w:r>
        <w:rPr>
          <w:spacing w:val="-2"/>
          <w:sz w:val="24"/>
        </w:rPr>
        <w:t>Canada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  <w:tab w:pos="725" w:val="left" w:leader="none"/>
        </w:tabs>
        <w:spacing w:line="232" w:lineRule="auto" w:before="2" w:after="0"/>
        <w:ind w:left="725" w:right="856" w:hanging="360"/>
        <w:jc w:val="left"/>
        <w:rPr>
          <w:sz w:val="24"/>
        </w:rPr>
      </w:pPr>
      <w:r>
        <w:rPr>
          <w:spacing w:val="-4"/>
          <w:sz w:val="24"/>
        </w:rPr>
        <w:t>Young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Kim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(joint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Ogaki,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2004,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Ohio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University),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 </w:t>
      </w:r>
      <w:r>
        <w:rPr>
          <w:sz w:val="24"/>
        </w:rPr>
        <w:t>North Texas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72" w:lineRule="exact" w:before="1" w:after="0"/>
        <w:ind w:left="722" w:right="0" w:hanging="357"/>
        <w:jc w:val="left"/>
        <w:rPr>
          <w:sz w:val="24"/>
        </w:rPr>
      </w:pPr>
      <w:r>
        <w:rPr>
          <w:spacing w:val="-2"/>
          <w:sz w:val="24"/>
        </w:rPr>
        <w:t>Justin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Dubas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(2005,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Notre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Dame),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Norbert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College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  <w:tab w:pos="725" w:val="left" w:leader="none"/>
        </w:tabs>
        <w:spacing w:line="232" w:lineRule="auto" w:before="3" w:after="0"/>
        <w:ind w:left="725" w:right="851" w:hanging="360"/>
        <w:jc w:val="left"/>
        <w:rPr>
          <w:sz w:val="24"/>
        </w:rPr>
      </w:pPr>
      <w:r>
        <w:rPr>
          <w:spacing w:val="-4"/>
          <w:sz w:val="24"/>
        </w:rPr>
        <w:t>Vladimir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Sokolov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(2006,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Notre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Dame),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Moscow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Higher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School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 </w:t>
      </w:r>
      <w:r>
        <w:rPr>
          <w:spacing w:val="-2"/>
          <w:sz w:val="24"/>
        </w:rPr>
        <w:t>Economics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  <w:tab w:pos="725" w:val="left" w:leader="none"/>
        </w:tabs>
        <w:spacing w:line="237" w:lineRule="auto" w:before="0" w:after="0"/>
        <w:ind w:left="725" w:right="851" w:hanging="360"/>
        <w:jc w:val="left"/>
        <w:rPr>
          <w:sz w:val="24"/>
        </w:rPr>
      </w:pPr>
      <w:r>
        <w:rPr>
          <w:spacing w:val="-4"/>
          <w:sz w:val="24"/>
        </w:rPr>
        <w:t>James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Young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(2011,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Notre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Dame),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Benedictine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College,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Atchison, </w:t>
      </w:r>
      <w:r>
        <w:rPr>
          <w:spacing w:val="-2"/>
          <w:sz w:val="24"/>
        </w:rPr>
        <w:t>Kansas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66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Chad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Curtis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(2012,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Notre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Dame),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Richmond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2"/>
          <w:sz w:val="24"/>
        </w:rPr>
        <w:t>Dhiraj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(2012,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Notre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Dame),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Independent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Regan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Deonanan (2012,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 Notre Dame),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University of 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West Indies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Jason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Rastovski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(2013,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Notre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Dame),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Centre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College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Kentucky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Kimberly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Berg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(2014,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Notre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Dame),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Bank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Canada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69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Daniel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Mershon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(2020,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Notre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Dame),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USAA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Financial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Services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71" w:lineRule="exact" w:before="0" w:after="0"/>
        <w:ind w:left="722" w:right="0" w:hanging="357"/>
        <w:jc w:val="left"/>
        <w:rPr>
          <w:sz w:val="24"/>
        </w:rPr>
      </w:pPr>
      <w:r>
        <w:rPr>
          <w:spacing w:val="-4"/>
          <w:sz w:val="24"/>
        </w:rPr>
        <w:t>Sinyoung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Lee (2023,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University 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Notre Dame),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Fifth Third Bank</w:t>
      </w:r>
    </w:p>
    <w:p>
      <w:pPr>
        <w:pStyle w:val="ListParagraph"/>
        <w:numPr>
          <w:ilvl w:val="0"/>
          <w:numId w:val="14"/>
        </w:numPr>
        <w:tabs>
          <w:tab w:pos="722" w:val="left" w:leader="none"/>
        </w:tabs>
        <w:spacing w:line="275" w:lineRule="exact" w:before="0" w:after="0"/>
        <w:ind w:left="722" w:right="0" w:hanging="357"/>
        <w:jc w:val="left"/>
        <w:rPr>
          <w:sz w:val="24"/>
        </w:rPr>
      </w:pPr>
      <w:r>
        <w:rPr>
          <w:spacing w:val="-2"/>
          <w:sz w:val="24"/>
        </w:rPr>
        <w:t>Danchen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Zhao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(2024,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Notre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Dame),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5+1</w:t>
      </w:r>
    </w:p>
    <w:sectPr>
      <w:pgSz w:w="12240" w:h="15840"/>
      <w:pgMar w:header="732" w:footer="782" w:top="1340" w:bottom="9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0784">
              <wp:simplePos x="0" y="0"/>
              <wp:positionH relativeFrom="page">
                <wp:posOffset>3711663</wp:posOffset>
              </wp:positionH>
              <wp:positionV relativeFrom="page">
                <wp:posOffset>9422379</wp:posOffset>
              </wp:positionV>
              <wp:extent cx="3556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55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-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 </w:t>
                          </w: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256989pt;margin-top:741.919617pt;width:28pt;height:15.3pt;mso-position-horizontal-relative:page;mso-position-vertical-relative:page;z-index:-159656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-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/>
                      <w:t> </w:t>
                    </w: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0272">
              <wp:simplePos x="0" y="0"/>
              <wp:positionH relativeFrom="page">
                <wp:posOffset>4913971</wp:posOffset>
              </wp:positionH>
              <wp:positionV relativeFrom="page">
                <wp:posOffset>452115</wp:posOffset>
              </wp:positionV>
              <wp:extent cx="173164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316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CV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Nelson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Mark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8/19/2024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6.92691pt;margin-top:35.59964pt;width:136.35pt;height:15.3pt;mso-position-horizontal-relative:page;mso-position-vertical-relative:page;z-index:-159662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CV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Nelson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Mark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8/19/2024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2" w:lineRule="exact"/>
      <w:ind w:left="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1" w:lineRule="exact"/>
      <w:ind w:left="724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nmark@nd.edu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mark</dc:creator>
  <dc:title>vita</dc:title>
  <dcterms:created xsi:type="dcterms:W3CDTF">2026-01-29T05:52:30Z</dcterms:created>
  <dcterms:modified xsi:type="dcterms:W3CDTF">2026-01-29T05:52:30Z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2024-08-19T00:00:00Z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14.6.1 (Build 23G93) Quartz PDFContext</vt:lpwstr>
  </property>
</Properties>
</file>