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1"/>
        <w:ind w:left="0" w:right="209"/>
        <w:jc w:val="right"/>
      </w:pPr>
      <w:r>
        <w:rPr>
          <w:spacing w:val="-2"/>
        </w:rPr>
        <w:t>01/03/2019</w:t>
      </w:r>
    </w:p>
    <w:p>
      <w:pPr>
        <w:pStyle w:val="BodyText"/>
        <w:spacing w:before="139"/>
        <w:ind w:left="0"/>
      </w:pPr>
    </w:p>
    <w:p>
      <w:pPr>
        <w:pStyle w:val="BodyText"/>
        <w:spacing w:before="0"/>
        <w:ind w:left="0" w:right="204"/>
        <w:jc w:val="center"/>
      </w:pPr>
      <w:r>
        <w:rPr/>
        <w:t>Bryan</w:t>
      </w:r>
      <w:r>
        <w:rPr>
          <w:spacing w:val="-1"/>
        </w:rPr>
        <w:t> </w:t>
      </w:r>
      <w:r>
        <w:rPr/>
        <w:t>W. </w:t>
      </w:r>
      <w:r>
        <w:rPr>
          <w:spacing w:val="-2"/>
        </w:rPr>
        <w:t>Brown</w:t>
      </w:r>
    </w:p>
    <w:p>
      <w:pPr>
        <w:pStyle w:val="Heading1"/>
        <w:spacing w:before="205"/>
      </w:pPr>
      <w:r>
        <w:rPr>
          <w:spacing w:val="-2"/>
        </w:rPr>
        <w:t>PERSONAL</w:t>
      </w:r>
    </w:p>
    <w:p>
      <w:pPr>
        <w:pStyle w:val="BodyText"/>
        <w:spacing w:line="208" w:lineRule="auto" w:before="213"/>
        <w:ind w:right="5824"/>
      </w:pPr>
      <w:r>
        <w:rPr/>
        <w:t>Date of Birth:</w:t>
      </w:r>
      <w:r>
        <w:rPr>
          <w:spacing w:val="40"/>
        </w:rPr>
        <w:t> </w:t>
      </w:r>
      <w:r>
        <w:rPr/>
        <w:t>January 3, 1945 Place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Birth:</w:t>
      </w:r>
      <w:r>
        <w:rPr>
          <w:spacing w:val="40"/>
        </w:rPr>
        <w:t> </w:t>
      </w:r>
      <w:r>
        <w:rPr/>
        <w:t>Lubbock,</w:t>
      </w:r>
      <w:r>
        <w:rPr>
          <w:spacing w:val="-8"/>
        </w:rPr>
        <w:t> </w:t>
      </w:r>
      <w:r>
        <w:rPr/>
        <w:t>Texas Citizenship:</w:t>
      </w:r>
      <w:r>
        <w:rPr>
          <w:spacing w:val="40"/>
        </w:rPr>
        <w:t> </w:t>
      </w:r>
      <w:r>
        <w:rPr/>
        <w:t>United States</w:t>
      </w:r>
    </w:p>
    <w:p>
      <w:pPr>
        <w:pStyle w:val="BodyText"/>
        <w:spacing w:line="249" w:lineRule="exact" w:before="0"/>
      </w:pPr>
      <w:r>
        <w:rPr/>
        <w:t>Family Status:</w:t>
      </w:r>
      <w:r>
        <w:rPr>
          <w:spacing w:val="60"/>
        </w:rPr>
        <w:t> </w:t>
      </w:r>
      <w:r>
        <w:rPr/>
        <w:t>Married, three </w:t>
      </w:r>
      <w:r>
        <w:rPr>
          <w:spacing w:val="-2"/>
        </w:rPr>
        <w:t>children</w:t>
      </w:r>
    </w:p>
    <w:p>
      <w:pPr>
        <w:pStyle w:val="BodyText"/>
        <w:spacing w:line="208" w:lineRule="auto" w:before="11"/>
        <w:ind w:right="4131"/>
      </w:pPr>
      <w:r>
        <w:rPr/>
        <w:t>Home</w:t>
      </w:r>
      <w:r>
        <w:rPr>
          <w:spacing w:val="-6"/>
        </w:rPr>
        <w:t> </w:t>
      </w:r>
      <w:r>
        <w:rPr/>
        <w:t>Address:</w:t>
      </w:r>
      <w:r>
        <w:rPr>
          <w:spacing w:val="-6"/>
        </w:rPr>
        <w:t> </w:t>
      </w:r>
      <w:r>
        <w:rPr/>
        <w:t>5247</w:t>
      </w:r>
      <w:r>
        <w:rPr>
          <w:spacing w:val="-6"/>
        </w:rPr>
        <w:t> </w:t>
      </w:r>
      <w:r>
        <w:rPr/>
        <w:t>Indigo,</w:t>
      </w:r>
      <w:r>
        <w:rPr>
          <w:spacing w:val="-6"/>
        </w:rPr>
        <w:t> </w:t>
      </w:r>
      <w:r>
        <w:rPr/>
        <w:t>Houston,</w:t>
      </w:r>
      <w:r>
        <w:rPr>
          <w:spacing w:val="-6"/>
        </w:rPr>
        <w:t> </w:t>
      </w:r>
      <w:r>
        <w:rPr/>
        <w:t>TX</w:t>
      </w:r>
      <w:r>
        <w:rPr>
          <w:spacing w:val="-7"/>
        </w:rPr>
        <w:t> </w:t>
      </w:r>
      <w:r>
        <w:rPr/>
        <w:t>77096 Home Phone: (713) 667-4423</w:t>
      </w:r>
    </w:p>
    <w:p>
      <w:pPr>
        <w:pStyle w:val="Heading1"/>
        <w:spacing w:before="211"/>
      </w:pPr>
      <w:r>
        <w:rPr>
          <w:spacing w:val="-2"/>
        </w:rPr>
        <w:t>EDUCATION</w:t>
      </w:r>
    </w:p>
    <w:p>
      <w:pPr>
        <w:pStyle w:val="BodyText"/>
        <w:spacing w:line="208" w:lineRule="auto" w:before="233"/>
        <w:ind w:right="4131"/>
      </w:pPr>
      <w:r>
        <w:rPr/>
        <w:t>B.A., Economics, Texas Tech University, 1969. M.A., Economics, Texas Tech University, 1972. Ph.D.,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Pennsylvania,</w:t>
      </w:r>
      <w:r>
        <w:rPr>
          <w:spacing w:val="-8"/>
        </w:rPr>
        <w:t> </w:t>
      </w:r>
      <w:r>
        <w:rPr/>
        <w:t>1977.</w:t>
      </w:r>
    </w:p>
    <w:p>
      <w:pPr>
        <w:pStyle w:val="Heading1"/>
      </w:pPr>
      <w:r>
        <w:rPr>
          <w:spacing w:val="-2"/>
        </w:rPr>
        <w:t>DISSERTATION</w:t>
      </w:r>
    </w:p>
    <w:p>
      <w:pPr>
        <w:pStyle w:val="BodyText"/>
        <w:spacing w:line="208" w:lineRule="auto" w:before="233"/>
      </w:pPr>
      <w:r>
        <w:rPr/>
        <w:t>“Essays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Identification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Simultaneous</w:t>
      </w:r>
      <w:r>
        <w:rPr>
          <w:spacing w:val="-5"/>
        </w:rPr>
        <w:t> </w:t>
      </w:r>
      <w:r>
        <w:rPr/>
        <w:t>Equation</w:t>
      </w:r>
      <w:r>
        <w:rPr>
          <w:spacing w:val="-4"/>
        </w:rPr>
        <w:t> </w:t>
      </w:r>
      <w:r>
        <w:rPr/>
        <w:t>Systems,"</w:t>
      </w:r>
      <w:r>
        <w:rPr>
          <w:spacing w:val="-5"/>
        </w:rPr>
        <w:t> </w:t>
      </w:r>
      <w:r>
        <w:rPr/>
        <w:t>Directed</w:t>
      </w:r>
      <w:r>
        <w:rPr>
          <w:spacing w:val="-4"/>
        </w:rPr>
        <w:t> </w:t>
      </w:r>
      <w:r>
        <w:rPr/>
        <w:t>by Lawrence R. Klein.</w:t>
      </w:r>
    </w:p>
    <w:p>
      <w:pPr>
        <w:pStyle w:val="Heading1"/>
        <w:spacing w:before="211"/>
      </w:pPr>
      <w:r>
        <w:rPr/>
        <w:t>ACADEMIC</w:t>
      </w:r>
      <w:r>
        <w:rPr>
          <w:spacing w:val="-8"/>
        </w:rPr>
        <w:t> </w:t>
      </w:r>
      <w:r>
        <w:rPr>
          <w:spacing w:val="-2"/>
        </w:rPr>
        <w:t>APPOINTMENTS</w:t>
      </w:r>
    </w:p>
    <w:p>
      <w:pPr>
        <w:pStyle w:val="BodyText"/>
        <w:spacing w:line="258" w:lineRule="exact" w:before="204"/>
      </w:pPr>
      <w:r>
        <w:rPr/>
        <w:t>Instructor,</w:t>
      </w:r>
      <w:r>
        <w:rPr>
          <w:spacing w:val="-1"/>
        </w:rPr>
        <w:t> </w:t>
      </w:r>
      <w:r>
        <w:rPr/>
        <w:t>South</w:t>
      </w:r>
      <w:r>
        <w:rPr>
          <w:spacing w:val="-1"/>
        </w:rPr>
        <w:t> </w:t>
      </w:r>
      <w:r>
        <w:rPr/>
        <w:t>Plains</w:t>
      </w:r>
      <w:r>
        <w:rPr>
          <w:spacing w:val="-2"/>
        </w:rPr>
        <w:t> </w:t>
      </w:r>
      <w:r>
        <w:rPr/>
        <w:t>College,</w:t>
      </w:r>
      <w:r>
        <w:rPr>
          <w:spacing w:val="-1"/>
        </w:rPr>
        <w:t> </w:t>
      </w:r>
      <w:r>
        <w:rPr/>
        <w:t>Levelland,</w:t>
      </w:r>
      <w:r>
        <w:rPr>
          <w:spacing w:val="-1"/>
        </w:rPr>
        <w:t> </w:t>
      </w:r>
      <w:r>
        <w:rPr/>
        <w:t>Texas, 1970-</w:t>
      </w:r>
      <w:r>
        <w:rPr>
          <w:spacing w:val="-5"/>
        </w:rPr>
        <w:t>73.</w:t>
      </w:r>
    </w:p>
    <w:p>
      <w:pPr>
        <w:pStyle w:val="BodyText"/>
        <w:spacing w:line="240" w:lineRule="exact" w:before="0"/>
      </w:pPr>
      <w:r>
        <w:rPr/>
        <w:t>Lecturer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Public</w:t>
      </w:r>
      <w:r>
        <w:rPr>
          <w:spacing w:val="-1"/>
        </w:rPr>
        <w:t> </w:t>
      </w:r>
      <w:r>
        <w:rPr/>
        <w:t>Affairs,</w:t>
      </w:r>
      <w:r>
        <w:rPr>
          <w:spacing w:val="-1"/>
        </w:rPr>
        <w:t> </w:t>
      </w:r>
      <w:r>
        <w:rPr/>
        <w:t>Princeton</w:t>
      </w:r>
      <w:r>
        <w:rPr>
          <w:spacing w:val="-1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1976-</w:t>
      </w:r>
      <w:r>
        <w:rPr>
          <w:spacing w:val="-5"/>
        </w:rPr>
        <w:t>77.</w:t>
      </w:r>
    </w:p>
    <w:p>
      <w:pPr>
        <w:pStyle w:val="BodyText"/>
        <w:spacing w:line="208" w:lineRule="auto" w:before="11"/>
        <w:ind w:right="435"/>
      </w:pPr>
      <w:r>
        <w:rPr/>
        <w:t>Assistant Professor of Economics and Public Affairs, Princeton University, 1977-83. Visiting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Associate,</w:t>
      </w:r>
      <w:r>
        <w:rPr>
          <w:spacing w:val="-4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Center,</w:t>
      </w:r>
      <w:r>
        <w:rPr>
          <w:spacing w:val="-4"/>
        </w:rPr>
        <w:t> </w:t>
      </w:r>
      <w:r>
        <w:rPr/>
        <w:t>Wharton</w:t>
      </w:r>
      <w:r>
        <w:rPr>
          <w:spacing w:val="-4"/>
        </w:rPr>
        <w:t> </w:t>
      </w:r>
      <w:r>
        <w:rPr/>
        <w:t>School,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Pennsylvania, </w:t>
      </w:r>
      <w:r>
        <w:rPr>
          <w:spacing w:val="-2"/>
        </w:rPr>
        <w:t>1979-80.</w:t>
      </w:r>
    </w:p>
    <w:p>
      <w:pPr>
        <w:pStyle w:val="BodyText"/>
        <w:spacing w:line="208" w:lineRule="auto" w:before="0"/>
        <w:ind w:right="3351"/>
      </w:pPr>
      <w:r>
        <w:rPr/>
        <w:t>Associate</w:t>
      </w:r>
      <w:r>
        <w:rPr>
          <w:spacing w:val="-7"/>
        </w:rPr>
        <w:t> </w:t>
      </w:r>
      <w:r>
        <w:rPr/>
        <w:t>Professor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Rice</w:t>
      </w:r>
      <w:r>
        <w:rPr>
          <w:spacing w:val="-7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1983-</w:t>
      </w:r>
      <w:r>
        <w:rPr/>
        <w:t>89. Professor of Economics, Rice University, 1989-1992.</w:t>
      </w:r>
    </w:p>
    <w:p>
      <w:pPr>
        <w:pStyle w:val="BodyText"/>
        <w:spacing w:line="208" w:lineRule="auto" w:before="0"/>
        <w:ind w:right="998"/>
      </w:pPr>
      <w:r>
        <w:rPr/>
        <w:t>Visiting Professor of Economics, University of Rochester, 1989-90, 1995-96. Reginald</w:t>
      </w:r>
      <w:r>
        <w:rPr>
          <w:spacing w:val="-5"/>
        </w:rPr>
        <w:t> </w:t>
      </w:r>
      <w:r>
        <w:rPr/>
        <w:t>Henry</w:t>
      </w:r>
      <w:r>
        <w:rPr>
          <w:spacing w:val="-5"/>
        </w:rPr>
        <w:t> </w:t>
      </w:r>
      <w:r>
        <w:rPr/>
        <w:t>Hargrove</w:t>
      </w:r>
      <w:r>
        <w:rPr>
          <w:spacing w:val="-5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Rice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1992-</w:t>
      </w:r>
      <w:r>
        <w:rPr/>
        <w:t>present.</w:t>
      </w:r>
    </w:p>
    <w:p>
      <w:pPr>
        <w:pStyle w:val="Heading1"/>
      </w:pPr>
      <w:r>
        <w:rPr/>
        <w:t>RESEARCH </w:t>
      </w:r>
      <w:r>
        <w:rPr>
          <w:spacing w:val="-2"/>
        </w:rPr>
        <w:t>SUPPORT</w:t>
      </w:r>
    </w:p>
    <w:p>
      <w:pPr>
        <w:pStyle w:val="BodyText"/>
        <w:spacing w:line="208" w:lineRule="auto" w:before="234"/>
      </w:pPr>
      <w:r>
        <w:rPr/>
        <w:t>Faculty</w:t>
      </w:r>
      <w:r>
        <w:rPr>
          <w:spacing w:val="-5"/>
        </w:rPr>
        <w:t> </w:t>
      </w:r>
      <w:r>
        <w:rPr/>
        <w:t>Associate,</w:t>
      </w:r>
      <w:r>
        <w:rPr>
          <w:spacing w:val="-5"/>
        </w:rPr>
        <w:t> </w:t>
      </w:r>
      <w:r>
        <w:rPr/>
        <w:t>“Resource</w:t>
      </w:r>
      <w:r>
        <w:rPr>
          <w:spacing w:val="-5"/>
        </w:rPr>
        <w:t> </w:t>
      </w:r>
      <w:r>
        <w:rPr/>
        <w:t>Estimation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Validation</w:t>
      </w:r>
      <w:r>
        <w:rPr>
          <w:spacing w:val="-5"/>
        </w:rPr>
        <w:t> </w:t>
      </w:r>
      <w:r>
        <w:rPr/>
        <w:t>Project,"</w:t>
      </w:r>
      <w:r>
        <w:rPr>
          <w:spacing w:val="-6"/>
        </w:rPr>
        <w:t> </w:t>
      </w:r>
      <w:r>
        <w:rPr/>
        <w:t>Energy</w:t>
      </w:r>
      <w:r>
        <w:rPr>
          <w:spacing w:val="-5"/>
        </w:rPr>
        <w:t> </w:t>
      </w:r>
      <w:r>
        <w:rPr/>
        <w:t>Information Administration Contract EI-78-S-01-6540 with Princeton University, June 1979.</w:t>
      </w:r>
    </w:p>
    <w:p>
      <w:pPr>
        <w:pStyle w:val="BodyText"/>
        <w:spacing w:line="208" w:lineRule="auto" w:before="239"/>
        <w:ind w:right="358"/>
      </w:pPr>
      <w:r>
        <w:rPr/>
        <w:t>Faculty</w:t>
      </w:r>
      <w:r>
        <w:rPr>
          <w:spacing w:val="-5"/>
        </w:rPr>
        <w:t> </w:t>
      </w:r>
      <w:r>
        <w:rPr/>
        <w:t>Associate,</w:t>
      </w:r>
      <w:r>
        <w:rPr>
          <w:spacing w:val="-5"/>
        </w:rPr>
        <w:t> </w:t>
      </w:r>
      <w:r>
        <w:rPr/>
        <w:t>“Model</w:t>
      </w:r>
      <w:r>
        <w:rPr>
          <w:spacing w:val="-5"/>
        </w:rPr>
        <w:t> </w:t>
      </w:r>
      <w:r>
        <w:rPr/>
        <w:t>Evaluation</w:t>
      </w:r>
      <w:r>
        <w:rPr>
          <w:spacing w:val="-5"/>
        </w:rPr>
        <w:t> </w:t>
      </w:r>
      <w:r>
        <w:rPr/>
        <w:t>Project,"</w:t>
      </w:r>
      <w:r>
        <w:rPr>
          <w:spacing w:val="-6"/>
        </w:rPr>
        <w:t> </w:t>
      </w:r>
      <w:r>
        <w:rPr/>
        <w:t>Energy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Administration</w:t>
      </w:r>
      <w:r>
        <w:rPr>
          <w:spacing w:val="-5"/>
        </w:rPr>
        <w:t> </w:t>
      </w:r>
      <w:r>
        <w:rPr/>
        <w:t>Contract DE-AC01-80-EI10415 with University of Pennsylvania, September 1980.</w:t>
      </w:r>
    </w:p>
    <w:p>
      <w:pPr>
        <w:pStyle w:val="BodyText"/>
        <w:spacing w:line="208" w:lineRule="auto"/>
        <w:ind w:right="244"/>
      </w:pPr>
      <w:r>
        <w:rPr/>
        <w:t>Co-Principal Investigator, “Prediction and Specification Error Tests in Nonlinear Simultaneous</w:t>
      </w:r>
      <w:r>
        <w:rPr>
          <w:spacing w:val="-5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Models,"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R.S.</w:t>
      </w:r>
      <w:r>
        <w:rPr>
          <w:spacing w:val="-4"/>
        </w:rPr>
        <w:t> </w:t>
      </w:r>
      <w:r>
        <w:rPr/>
        <w:t>Mariano),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Science</w:t>
      </w:r>
      <w:r>
        <w:rPr>
          <w:spacing w:val="-4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Grant SES-8209152 to Princeton University, September 1982 - July 1983.</w:t>
      </w:r>
    </w:p>
    <w:p>
      <w:pPr>
        <w:pStyle w:val="BodyText"/>
        <w:spacing w:line="208" w:lineRule="auto"/>
        <w:ind w:right="243"/>
      </w:pPr>
      <w:r>
        <w:rPr/>
        <w:t>Co-Principal Investigator, “Prediction and Specification Error Tests in Nonlinear Simultaneous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Models,"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R.S.</w:t>
      </w:r>
      <w:r>
        <w:rPr>
          <w:spacing w:val="-4"/>
        </w:rPr>
        <w:t> </w:t>
      </w:r>
      <w:r>
        <w:rPr/>
        <w:t>Mariano),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Science</w:t>
      </w:r>
      <w:r>
        <w:rPr>
          <w:spacing w:val="-4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Grant SES-8341833 to Rice University, August 1983 - July 1984.</w:t>
      </w:r>
    </w:p>
    <w:p>
      <w:pPr>
        <w:pStyle w:val="BodyText"/>
        <w:spacing w:line="208" w:lineRule="auto"/>
        <w:ind w:right="166"/>
      </w:pPr>
      <w:r>
        <w:rPr/>
        <w:t>Co-Principal Investigator, “Dynamic Stochastic Prediction and Specification Tests in Nonlinear</w:t>
      </w:r>
      <w:r>
        <w:rPr>
          <w:spacing w:val="-4"/>
        </w:rPr>
        <w:t> </w:t>
      </w:r>
      <w:r>
        <w:rPr/>
        <w:t>Systems,"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R.S.</w:t>
      </w:r>
      <w:r>
        <w:rPr>
          <w:spacing w:val="-4"/>
        </w:rPr>
        <w:t> </w:t>
      </w:r>
      <w:r>
        <w:rPr/>
        <w:t>Mariano),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Science</w:t>
      </w:r>
      <w:r>
        <w:rPr>
          <w:spacing w:val="-4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Grant</w:t>
      </w:r>
      <w:r>
        <w:rPr>
          <w:spacing w:val="-4"/>
        </w:rPr>
        <w:t> </w:t>
      </w:r>
      <w:r>
        <w:rPr/>
        <w:t>SES8520969</w:t>
      </w:r>
      <w:r>
        <w:rPr>
          <w:spacing w:val="-4"/>
        </w:rPr>
        <w:t> </w:t>
      </w:r>
      <w:r>
        <w:rPr/>
        <w:t>to Rice University, June 1986 - November 1989.</w:t>
      </w:r>
    </w:p>
    <w:p>
      <w:pPr>
        <w:pStyle w:val="BodyText"/>
        <w:spacing w:after="0" w:line="208" w:lineRule="auto"/>
        <w:sectPr>
          <w:type w:val="continuous"/>
          <w:pgSz w:w="12240" w:h="15840"/>
          <w:pgMar w:top="660" w:bottom="280" w:left="1440" w:right="1080"/>
        </w:sectPr>
      </w:pPr>
    </w:p>
    <w:p>
      <w:pPr>
        <w:pStyle w:val="BodyText"/>
        <w:spacing w:before="168"/>
        <w:ind w:left="0"/>
      </w:pPr>
    </w:p>
    <w:p>
      <w:pPr>
        <w:pStyle w:val="BodyText"/>
        <w:spacing w:line="208" w:lineRule="auto" w:before="0"/>
      </w:pPr>
      <w:r>
        <w:rPr/>
        <w:t>Co-Principal Investigator, “Stochastic Simulations for Inference in Nonlinear Errors-in- Variables</w:t>
      </w:r>
      <w:r>
        <w:rPr>
          <w:spacing w:val="-5"/>
        </w:rPr>
        <w:t> </w:t>
      </w:r>
      <w:r>
        <w:rPr/>
        <w:t>Models,"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R.S.</w:t>
      </w:r>
      <w:r>
        <w:rPr>
          <w:spacing w:val="-4"/>
        </w:rPr>
        <w:t> </w:t>
      </w:r>
      <w:r>
        <w:rPr/>
        <w:t>Mariano),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Science</w:t>
      </w:r>
      <w:r>
        <w:rPr>
          <w:spacing w:val="-4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Grant</w:t>
      </w:r>
      <w:r>
        <w:rPr>
          <w:spacing w:val="-4"/>
        </w:rPr>
        <w:t> </w:t>
      </w:r>
      <w:r>
        <w:rPr/>
        <w:t>SES9011922</w:t>
      </w:r>
      <w:r>
        <w:rPr>
          <w:spacing w:val="-4"/>
        </w:rPr>
        <w:t> </w:t>
      </w:r>
      <w:r>
        <w:rPr/>
        <w:t>to Rice University, August 1990 - July 1991.</w:t>
      </w:r>
    </w:p>
    <w:p>
      <w:pPr>
        <w:pStyle w:val="BodyText"/>
        <w:spacing w:line="208" w:lineRule="auto"/>
        <w:ind w:right="358"/>
      </w:pPr>
      <w:r>
        <w:rPr/>
        <w:t>Principal</w:t>
      </w:r>
      <w:r>
        <w:rPr>
          <w:spacing w:val="-5"/>
        </w:rPr>
        <w:t> </w:t>
      </w:r>
      <w:r>
        <w:rPr/>
        <w:t>Investigator,</w:t>
      </w:r>
      <w:r>
        <w:rPr>
          <w:spacing w:val="-5"/>
        </w:rPr>
        <w:t> </w:t>
      </w:r>
      <w:r>
        <w:rPr/>
        <w:t>“Efficient</w:t>
      </w:r>
      <w:r>
        <w:rPr>
          <w:spacing w:val="-5"/>
        </w:rPr>
        <w:t> </w:t>
      </w:r>
      <w:r>
        <w:rPr/>
        <w:t>Inference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Semiparametric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Nonparametric</w:t>
      </w:r>
      <w:r>
        <w:rPr>
          <w:spacing w:val="-5"/>
        </w:rPr>
        <w:t> </w:t>
      </w:r>
      <w:r>
        <w:rPr/>
        <w:t>Models,” National Science Foundation Grant SES-9905816 to Rice University, September 1999 – August 2004.</w:t>
      </w:r>
    </w:p>
    <w:p>
      <w:pPr>
        <w:pStyle w:val="Heading1"/>
      </w:pPr>
      <w:r>
        <w:rPr>
          <w:spacing w:val="-2"/>
        </w:rPr>
        <w:t>BOOKS</w:t>
      </w:r>
    </w:p>
    <w:p>
      <w:pPr>
        <w:spacing w:line="208" w:lineRule="auto" w:before="234"/>
        <w:ind w:left="436" w:right="244" w:firstLine="0"/>
        <w:jc w:val="left"/>
        <w:rPr>
          <w:sz w:val="24"/>
        </w:rPr>
      </w:pPr>
      <w:r>
        <w:rPr>
          <w:i/>
          <w:sz w:val="24"/>
        </w:rPr>
        <w:t>Econometric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Inference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Using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Simulation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Techniques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(co-editor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Monfort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H.</w:t>
      </w:r>
      <w:r>
        <w:rPr>
          <w:spacing w:val="-4"/>
          <w:sz w:val="24"/>
        </w:rPr>
        <w:t> </w:t>
      </w:r>
      <w:r>
        <w:rPr>
          <w:sz w:val="24"/>
        </w:rPr>
        <w:t>van Dijk), New York: John Wiley, 1995.</w:t>
      </w:r>
    </w:p>
    <w:p>
      <w:pPr>
        <w:pStyle w:val="Heading1"/>
      </w:pPr>
      <w:r>
        <w:rPr/>
        <w:t>PUBLISHED</w:t>
      </w:r>
      <w:r>
        <w:rPr>
          <w:spacing w:val="-9"/>
        </w:rPr>
        <w:t> </w:t>
      </w:r>
      <w:r>
        <w:rPr>
          <w:spacing w:val="-2"/>
        </w:rPr>
        <w:t>PAPERS</w:t>
      </w:r>
    </w:p>
    <w:p>
      <w:pPr>
        <w:spacing w:line="208" w:lineRule="auto" w:before="233"/>
        <w:ind w:left="436" w:right="0" w:firstLine="0"/>
        <w:jc w:val="left"/>
        <w:rPr>
          <w:sz w:val="24"/>
        </w:rPr>
      </w:pPr>
      <w:r>
        <w:rPr>
          <w:sz w:val="24"/>
        </w:rPr>
        <w:t>“On Misspecification of Independent Variables in Multiple Regression Models," (with R.D. Small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L.S.</w:t>
      </w:r>
      <w:r>
        <w:rPr>
          <w:spacing w:val="-3"/>
          <w:sz w:val="24"/>
        </w:rPr>
        <w:t> </w:t>
      </w:r>
      <w:r>
        <w:rPr>
          <w:sz w:val="24"/>
        </w:rPr>
        <w:t>Mayer),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Statistical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Association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1980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Business and Economics Section</w:t>
      </w:r>
      <w:r>
        <w:rPr>
          <w:sz w:val="24"/>
        </w:rPr>
        <w:t>, Washington, D.C.: American Statistical Association.</w:t>
      </w:r>
    </w:p>
    <w:p>
      <w:pPr>
        <w:pStyle w:val="BodyText"/>
        <w:spacing w:line="208" w:lineRule="auto"/>
      </w:pPr>
      <w:r>
        <w:rPr/>
        <w:t>“What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Economists</w:t>
      </w:r>
      <w:r>
        <w:rPr>
          <w:spacing w:val="-5"/>
        </w:rPr>
        <w:t> </w:t>
      </w:r>
      <w:r>
        <w:rPr/>
        <w:t>Know?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Empirical</w:t>
      </w:r>
      <w:r>
        <w:rPr>
          <w:spacing w:val="-4"/>
        </w:rPr>
        <w:t> </w:t>
      </w:r>
      <w:r>
        <w:rPr/>
        <w:t>Study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Experts'</w:t>
      </w:r>
      <w:r>
        <w:rPr>
          <w:spacing w:val="-4"/>
        </w:rPr>
        <w:t> </w:t>
      </w:r>
      <w:r>
        <w:rPr/>
        <w:t>Expectations,"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Shlomo Maital), </w:t>
      </w:r>
      <w:r>
        <w:rPr>
          <w:i/>
        </w:rPr>
        <w:t>Econometrica</w:t>
      </w:r>
      <w:r>
        <w:rPr/>
        <w:t>, Vol. 49, No. 2, March 1981.</w:t>
      </w:r>
    </w:p>
    <w:p>
      <w:pPr>
        <w:pStyle w:val="BodyText"/>
        <w:spacing w:line="258" w:lineRule="exact" w:before="211"/>
      </w:pPr>
      <w:r>
        <w:rPr/>
        <w:t>“Sample</w:t>
      </w:r>
      <w:r>
        <w:rPr>
          <w:spacing w:val="-2"/>
        </w:rPr>
        <w:t> </w:t>
      </w:r>
      <w:r>
        <w:rPr/>
        <w:t>Size</w:t>
      </w:r>
      <w:r>
        <w:rPr>
          <w:spacing w:val="-1"/>
        </w:rPr>
        <w:t> </w:t>
      </w:r>
      <w:r>
        <w:rPr/>
        <w:t>Requirements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Full</w:t>
      </w:r>
      <w:r>
        <w:rPr>
          <w:spacing w:val="-1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Maximum</w:t>
      </w:r>
      <w:r>
        <w:rPr>
          <w:spacing w:val="-1"/>
        </w:rPr>
        <w:t> </w:t>
      </w:r>
      <w:r>
        <w:rPr/>
        <w:t>Likelihood</w:t>
      </w:r>
      <w:r>
        <w:rPr>
          <w:spacing w:val="-1"/>
        </w:rPr>
        <w:t> </w:t>
      </w:r>
      <w:r>
        <w:rPr>
          <w:spacing w:val="-2"/>
        </w:rPr>
        <w:t>Estimation,"</w:t>
      </w:r>
    </w:p>
    <w:p>
      <w:pPr>
        <w:spacing w:line="258" w:lineRule="exact" w:before="0"/>
        <w:ind w:left="436" w:right="0" w:firstLine="0"/>
        <w:jc w:val="left"/>
        <w:rPr>
          <w:sz w:val="24"/>
        </w:rPr>
      </w:pPr>
      <w:r>
        <w:rPr>
          <w:i/>
          <w:sz w:val="24"/>
        </w:rPr>
        <w:t>International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 Review</w:t>
      </w:r>
      <w:r>
        <w:rPr>
          <w:sz w:val="24"/>
        </w:rPr>
        <w:t>, Vol. 22, No. 2, June </w:t>
      </w:r>
      <w:r>
        <w:rPr>
          <w:spacing w:val="-2"/>
          <w:sz w:val="24"/>
        </w:rPr>
        <w:t>1981.</w:t>
      </w:r>
    </w:p>
    <w:p>
      <w:pPr>
        <w:pStyle w:val="BodyText"/>
        <w:spacing w:line="208" w:lineRule="auto" w:before="233"/>
        <w:ind w:right="244"/>
      </w:pPr>
      <w:r>
        <w:rPr/>
        <w:t>“The</w:t>
      </w:r>
      <w:r>
        <w:rPr>
          <w:spacing w:val="-4"/>
        </w:rPr>
        <w:t> </w:t>
      </w:r>
      <w:r>
        <w:rPr/>
        <w:t>Identification</w:t>
      </w:r>
      <w:r>
        <w:rPr>
          <w:spacing w:val="-4"/>
        </w:rPr>
        <w:t> </w:t>
      </w:r>
      <w:r>
        <w:rPr/>
        <w:t>Problem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Systems</w:t>
      </w:r>
      <w:r>
        <w:rPr>
          <w:spacing w:val="-5"/>
        </w:rPr>
        <w:t> </w:t>
      </w:r>
      <w:r>
        <w:rPr/>
        <w:t>Nonlinear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Variables,"</w:t>
      </w:r>
      <w:r>
        <w:rPr>
          <w:spacing w:val="-4"/>
        </w:rPr>
        <w:t> </w:t>
      </w:r>
      <w:r>
        <w:rPr>
          <w:i/>
        </w:rPr>
        <w:t>Econometrica</w:t>
      </w:r>
      <w:r>
        <w:rPr/>
        <w:t>,</w:t>
      </w:r>
      <w:r>
        <w:rPr>
          <w:spacing w:val="-4"/>
        </w:rPr>
        <w:t> </w:t>
      </w:r>
      <w:r>
        <w:rPr/>
        <w:t>Vol.</w:t>
      </w:r>
      <w:r>
        <w:rPr>
          <w:spacing w:val="-4"/>
        </w:rPr>
        <w:t> </w:t>
      </w:r>
      <w:r>
        <w:rPr/>
        <w:t>51, No. 1, January 1983.</w:t>
      </w:r>
    </w:p>
    <w:p>
      <w:pPr>
        <w:pStyle w:val="BodyText"/>
        <w:spacing w:line="208" w:lineRule="auto"/>
        <w:ind w:right="435"/>
      </w:pPr>
      <w:r>
        <w:rPr/>
        <w:t>“Asymptotic</w:t>
      </w:r>
      <w:r>
        <w:rPr>
          <w:spacing w:val="-4"/>
        </w:rPr>
        <w:t> </w:t>
      </w:r>
      <w:r>
        <w:rPr/>
        <w:t>Behavior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Predictors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Nonlinear</w:t>
      </w:r>
      <w:r>
        <w:rPr>
          <w:spacing w:val="-4"/>
        </w:rPr>
        <w:t> </w:t>
      </w:r>
      <w:r>
        <w:rPr/>
        <w:t>Simultaneous</w:t>
      </w:r>
      <w:r>
        <w:rPr>
          <w:spacing w:val="-5"/>
        </w:rPr>
        <w:t> </w:t>
      </w:r>
      <w:r>
        <w:rPr/>
        <w:t>Equations</w:t>
      </w:r>
      <w:r>
        <w:rPr>
          <w:spacing w:val="-5"/>
        </w:rPr>
        <w:t> </w:t>
      </w:r>
      <w:r>
        <w:rPr/>
        <w:t>System,"</w:t>
      </w:r>
      <w:r>
        <w:rPr>
          <w:spacing w:val="-5"/>
        </w:rPr>
        <w:t> </w:t>
      </w:r>
      <w:r>
        <w:rPr/>
        <w:t>(with R.S. Mariano), </w:t>
      </w:r>
      <w:r>
        <w:rPr>
          <w:i/>
        </w:rPr>
        <w:t>International Economic Review</w:t>
      </w:r>
      <w:r>
        <w:rPr/>
        <w:t>, Vol. 24, No. 3, October 1983.</w:t>
      </w:r>
    </w:p>
    <w:p>
      <w:pPr>
        <w:spacing w:line="208" w:lineRule="auto" w:before="239"/>
        <w:ind w:left="436" w:right="414" w:firstLine="0"/>
        <w:jc w:val="left"/>
        <w:rPr>
          <w:sz w:val="24"/>
        </w:rPr>
      </w:pPr>
      <w:r>
        <w:rPr>
          <w:sz w:val="24"/>
        </w:rPr>
        <w:t>“Prediction-Based Tests for Misspecification in a Nonlinear Simultaneous System," (with R.S.</w:t>
      </w:r>
      <w:r>
        <w:rPr>
          <w:spacing w:val="-3"/>
          <w:sz w:val="24"/>
        </w:rPr>
        <w:t> </w:t>
      </w:r>
      <w:r>
        <w:rPr>
          <w:sz w:val="24"/>
        </w:rPr>
        <w:t>Mariano),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S.</w:t>
      </w:r>
      <w:r>
        <w:rPr>
          <w:spacing w:val="-3"/>
          <w:sz w:val="24"/>
        </w:rPr>
        <w:t> </w:t>
      </w:r>
      <w:r>
        <w:rPr>
          <w:sz w:val="24"/>
        </w:rPr>
        <w:t>Karlin,</w:t>
      </w:r>
      <w:r>
        <w:rPr>
          <w:spacing w:val="-3"/>
          <w:sz w:val="24"/>
        </w:rPr>
        <w:t> </w:t>
      </w:r>
      <w:r>
        <w:rPr>
          <w:sz w:val="24"/>
        </w:rPr>
        <w:t>T.</w:t>
      </w:r>
      <w:r>
        <w:rPr>
          <w:spacing w:val="-3"/>
          <w:sz w:val="24"/>
        </w:rPr>
        <w:t> </w:t>
      </w:r>
      <w:r>
        <w:rPr>
          <w:sz w:val="24"/>
        </w:rPr>
        <w:t>Amemiya,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L.</w:t>
      </w:r>
      <w:r>
        <w:rPr>
          <w:spacing w:val="-3"/>
          <w:sz w:val="24"/>
        </w:rPr>
        <w:t> </w:t>
      </w:r>
      <w:r>
        <w:rPr>
          <w:sz w:val="24"/>
        </w:rPr>
        <w:t>Goodman</w:t>
      </w:r>
      <w:r>
        <w:rPr>
          <w:spacing w:val="-3"/>
          <w:sz w:val="24"/>
        </w:rPr>
        <w:t> </w:t>
      </w:r>
      <w:r>
        <w:rPr>
          <w:sz w:val="24"/>
        </w:rPr>
        <w:t>(eds.),</w:t>
      </w:r>
      <w:r>
        <w:rPr>
          <w:spacing w:val="-3"/>
          <w:sz w:val="24"/>
        </w:rPr>
        <w:t> </w:t>
      </w:r>
      <w:r>
        <w:rPr>
          <w:i/>
          <w:sz w:val="24"/>
        </w:rPr>
        <w:t>Studies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Econometrics, Time Series, and Multivariate Statistics</w:t>
      </w:r>
      <w:r>
        <w:rPr>
          <w:sz w:val="24"/>
        </w:rPr>
        <w:t>, New York: Academic Press, 1983.</w:t>
      </w:r>
    </w:p>
    <w:p>
      <w:pPr>
        <w:pStyle w:val="BodyText"/>
        <w:spacing w:line="208" w:lineRule="auto"/>
      </w:pPr>
      <w:r>
        <w:rPr/>
        <w:t>“Residual-Based</w:t>
      </w:r>
      <w:r>
        <w:rPr>
          <w:spacing w:val="-5"/>
        </w:rPr>
        <w:t> </w:t>
      </w:r>
      <w:r>
        <w:rPr/>
        <w:t>Stochastic</w:t>
      </w:r>
      <w:r>
        <w:rPr>
          <w:spacing w:val="-5"/>
        </w:rPr>
        <w:t> </w:t>
      </w:r>
      <w:r>
        <w:rPr/>
        <w:t>Prediction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Nonlinear</w:t>
      </w:r>
      <w:r>
        <w:rPr>
          <w:spacing w:val="-5"/>
        </w:rPr>
        <w:t> </w:t>
      </w:r>
      <w:r>
        <w:rPr/>
        <w:t>Simultaneous</w:t>
      </w:r>
      <w:r>
        <w:rPr>
          <w:spacing w:val="-6"/>
        </w:rPr>
        <w:t> </w:t>
      </w:r>
      <w:r>
        <w:rPr/>
        <w:t>Systems,"</w:t>
      </w:r>
      <w:r>
        <w:rPr>
          <w:spacing w:val="-6"/>
        </w:rPr>
        <w:t> </w:t>
      </w:r>
      <w:r>
        <w:rPr/>
        <w:t>(with</w:t>
      </w:r>
      <w:r>
        <w:rPr>
          <w:spacing w:val="-5"/>
        </w:rPr>
        <w:t> </w:t>
      </w:r>
      <w:r>
        <w:rPr/>
        <w:t>R.S. Mariano), </w:t>
      </w:r>
      <w:r>
        <w:rPr>
          <w:i/>
        </w:rPr>
        <w:t>Econometrica</w:t>
      </w:r>
      <w:r>
        <w:rPr/>
        <w:t>, Vol. 52, No. 2, March 1984.</w:t>
      </w:r>
    </w:p>
    <w:p>
      <w:pPr>
        <w:spacing w:line="208" w:lineRule="auto" w:before="240"/>
        <w:ind w:left="436" w:right="244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Identification</w:t>
      </w:r>
      <w:r>
        <w:rPr>
          <w:spacing w:val="-4"/>
          <w:sz w:val="24"/>
        </w:rPr>
        <w:t> </w:t>
      </w:r>
      <w:r>
        <w:rPr>
          <w:sz w:val="24"/>
        </w:rPr>
        <w:t>Problem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Simultaneous</w:t>
      </w:r>
      <w:r>
        <w:rPr>
          <w:spacing w:val="-5"/>
          <w:sz w:val="24"/>
        </w:rPr>
        <w:t> </w:t>
      </w:r>
      <w:r>
        <w:rPr>
          <w:sz w:val="24"/>
        </w:rPr>
        <w:t>Equation</w:t>
      </w:r>
      <w:r>
        <w:rPr>
          <w:spacing w:val="-4"/>
          <w:sz w:val="24"/>
        </w:rPr>
        <w:t> </w:t>
      </w:r>
      <w:r>
        <w:rPr>
          <w:sz w:val="24"/>
        </w:rPr>
        <w:t>Models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Identities,"</w:t>
      </w:r>
      <w:r>
        <w:rPr>
          <w:spacing w:val="-3"/>
          <w:sz w:val="24"/>
        </w:rPr>
        <w:t> </w:t>
      </w:r>
      <w:r>
        <w:rPr>
          <w:i/>
          <w:sz w:val="24"/>
        </w:rPr>
        <w:t>International Economic Review</w:t>
      </w:r>
      <w:r>
        <w:rPr>
          <w:sz w:val="24"/>
        </w:rPr>
        <w:t>, Vol. 26, No. 1, February 1985.</w:t>
      </w:r>
    </w:p>
    <w:p>
      <w:pPr>
        <w:pStyle w:val="BodyText"/>
        <w:spacing w:line="208" w:lineRule="auto"/>
      </w:pPr>
      <w:r>
        <w:rPr/>
        <w:t>“Stochastic</w:t>
      </w:r>
      <w:r>
        <w:rPr>
          <w:spacing w:val="-4"/>
        </w:rPr>
        <w:t> </w:t>
      </w:r>
      <w:r>
        <w:rPr/>
        <w:t>Prediction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Dynamic</w:t>
      </w:r>
      <w:r>
        <w:rPr>
          <w:spacing w:val="-4"/>
        </w:rPr>
        <w:t> </w:t>
      </w:r>
      <w:r>
        <w:rPr/>
        <w:t>Nonlinear</w:t>
      </w:r>
      <w:r>
        <w:rPr>
          <w:spacing w:val="-4"/>
        </w:rPr>
        <w:t> </w:t>
      </w:r>
      <w:r>
        <w:rPr/>
        <w:t>Systems,"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R.S.</w:t>
      </w:r>
      <w:r>
        <w:rPr>
          <w:spacing w:val="-4"/>
        </w:rPr>
        <w:t> </w:t>
      </w:r>
      <w:r>
        <w:rPr/>
        <w:t>Mariano),</w:t>
      </w:r>
      <w:r>
        <w:rPr>
          <w:spacing w:val="-4"/>
        </w:rPr>
        <w:t> </w:t>
      </w:r>
      <w:r>
        <w:rPr>
          <w:i/>
        </w:rPr>
        <w:t>Annales</w:t>
      </w:r>
      <w:r>
        <w:rPr>
          <w:i/>
          <w:spacing w:val="-5"/>
        </w:rPr>
        <w:t> </w:t>
      </w:r>
      <w:r>
        <w:rPr>
          <w:i/>
        </w:rPr>
        <w:t>de l'INSEE</w:t>
      </w:r>
      <w:r>
        <w:rPr/>
        <w:t>, No. 59/60, 1985.</w:t>
      </w:r>
    </w:p>
    <w:p>
      <w:pPr>
        <w:pStyle w:val="BodyText"/>
        <w:spacing w:line="258" w:lineRule="exact" w:before="210"/>
      </w:pPr>
      <w:r>
        <w:rPr/>
        <w:t>“The</w:t>
      </w:r>
      <w:r>
        <w:rPr>
          <w:spacing w:val="-2"/>
        </w:rPr>
        <w:t> </w:t>
      </w:r>
      <w:r>
        <w:rPr/>
        <w:t>Random</w:t>
      </w:r>
      <w:r>
        <w:rPr>
          <w:spacing w:val="-1"/>
        </w:rPr>
        <w:t> </w:t>
      </w:r>
      <w:r>
        <w:rPr/>
        <w:t>Utility</w:t>
      </w:r>
      <w:r>
        <w:rPr>
          <w:spacing w:val="-1"/>
        </w:rPr>
        <w:t> </w:t>
      </w:r>
      <w:r>
        <w:rPr/>
        <w:t>Hypothesis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Inference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Demand</w:t>
      </w:r>
      <w:r>
        <w:rPr>
          <w:spacing w:val="-1"/>
        </w:rPr>
        <w:t> </w:t>
      </w:r>
      <w:r>
        <w:rPr/>
        <w:t>Systems,"</w:t>
      </w:r>
      <w:r>
        <w:rPr>
          <w:spacing w:val="-2"/>
        </w:rPr>
        <w:t> </w:t>
      </w:r>
      <w:r>
        <w:rPr/>
        <w:t>(with</w:t>
      </w:r>
      <w:r>
        <w:rPr>
          <w:spacing w:val="-1"/>
        </w:rPr>
        <w:t> </w:t>
      </w:r>
      <w:r>
        <w:rPr/>
        <w:t>M.B.</w:t>
      </w:r>
      <w:r>
        <w:rPr>
          <w:spacing w:val="-1"/>
        </w:rPr>
        <w:t> </w:t>
      </w:r>
      <w:r>
        <w:rPr>
          <w:spacing w:val="-2"/>
        </w:rPr>
        <w:t>Walker),</w:t>
      </w:r>
    </w:p>
    <w:p>
      <w:pPr>
        <w:spacing w:line="258" w:lineRule="exact" w:before="0"/>
        <w:ind w:left="436" w:right="0" w:firstLine="0"/>
        <w:jc w:val="left"/>
        <w:rPr>
          <w:sz w:val="24"/>
        </w:rPr>
      </w:pPr>
      <w:r>
        <w:rPr>
          <w:i/>
          <w:sz w:val="24"/>
        </w:rPr>
        <w:t>Econometrica</w:t>
      </w:r>
      <w:r>
        <w:rPr>
          <w:sz w:val="24"/>
        </w:rPr>
        <w:t>, Vol. 57, No. 3, June </w:t>
      </w:r>
      <w:r>
        <w:rPr>
          <w:spacing w:val="-2"/>
          <w:sz w:val="24"/>
        </w:rPr>
        <w:t>1989.</w:t>
      </w:r>
    </w:p>
    <w:p>
      <w:pPr>
        <w:pStyle w:val="BodyText"/>
        <w:spacing w:line="208" w:lineRule="auto" w:before="234"/>
      </w:pPr>
      <w:r>
        <w:rPr/>
        <w:t>“Measures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Deterministic</w:t>
      </w:r>
      <w:r>
        <w:rPr>
          <w:spacing w:val="-4"/>
        </w:rPr>
        <w:t> </w:t>
      </w:r>
      <w:r>
        <w:rPr/>
        <w:t>Prediction</w:t>
      </w:r>
      <w:r>
        <w:rPr>
          <w:spacing w:val="-4"/>
        </w:rPr>
        <w:t> </w:t>
      </w:r>
      <w:r>
        <w:rPr/>
        <w:t>Bias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Nonlinear</w:t>
      </w:r>
      <w:r>
        <w:rPr>
          <w:spacing w:val="-4"/>
        </w:rPr>
        <w:t> </w:t>
      </w:r>
      <w:r>
        <w:rPr/>
        <w:t>Simultaneous</w:t>
      </w:r>
      <w:r>
        <w:rPr>
          <w:spacing w:val="-3"/>
        </w:rPr>
        <w:t> </w:t>
      </w:r>
      <w:r>
        <w:rPr/>
        <w:t>Systems,"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R.S. Mariano), </w:t>
      </w:r>
      <w:r>
        <w:rPr>
          <w:i/>
        </w:rPr>
        <w:t>International Economic Review</w:t>
      </w:r>
      <w:r>
        <w:rPr/>
        <w:t>, Vol. 30, No. 3, October 1989.</w:t>
      </w:r>
    </w:p>
    <w:p>
      <w:pPr>
        <w:pStyle w:val="BodyText"/>
        <w:spacing w:line="258" w:lineRule="exact" w:before="210"/>
      </w:pPr>
      <w:r>
        <w:rPr/>
        <w:t>“Predictors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Dynamic</w:t>
      </w:r>
      <w:r>
        <w:rPr>
          <w:spacing w:val="-2"/>
        </w:rPr>
        <w:t> </w:t>
      </w:r>
      <w:r>
        <w:rPr/>
        <w:t>Nonlinear</w:t>
      </w:r>
      <w:r>
        <w:rPr>
          <w:spacing w:val="-2"/>
        </w:rPr>
        <w:t> </w:t>
      </w:r>
      <w:r>
        <w:rPr/>
        <w:t>Models:</w:t>
      </w:r>
      <w:r>
        <w:rPr>
          <w:spacing w:val="-2"/>
        </w:rPr>
        <w:t> </w:t>
      </w:r>
      <w:r>
        <w:rPr/>
        <w:t>Large-Sample</w:t>
      </w:r>
      <w:r>
        <w:rPr>
          <w:spacing w:val="-2"/>
        </w:rPr>
        <w:t> </w:t>
      </w:r>
      <w:r>
        <w:rPr/>
        <w:t>Behavior,"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R.S.</w:t>
      </w:r>
      <w:r>
        <w:rPr>
          <w:spacing w:val="-2"/>
        </w:rPr>
        <w:t> Mariano),</w:t>
      </w:r>
    </w:p>
    <w:p>
      <w:pPr>
        <w:spacing w:line="258" w:lineRule="exact" w:before="0"/>
        <w:ind w:left="436" w:right="0" w:firstLine="0"/>
        <w:jc w:val="left"/>
        <w:rPr>
          <w:sz w:val="24"/>
        </w:rPr>
      </w:pPr>
      <w:r>
        <w:rPr>
          <w:i/>
          <w:sz w:val="24"/>
        </w:rPr>
        <w:t>Econometric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 Vol. 5, No.3, December </w:t>
      </w:r>
      <w:r>
        <w:rPr>
          <w:spacing w:val="-2"/>
          <w:sz w:val="24"/>
        </w:rPr>
        <w:t>1989.</w:t>
      </w:r>
    </w:p>
    <w:p>
      <w:pPr>
        <w:spacing w:after="0" w:line="258" w:lineRule="exact"/>
        <w:jc w:val="left"/>
        <w:rPr>
          <w:sz w:val="24"/>
        </w:rPr>
        <w:sectPr>
          <w:headerReference w:type="default" r:id="rId5"/>
          <w:pgSz w:w="12240" w:h="15840"/>
          <w:pgMar w:header="732" w:footer="0" w:top="980" w:bottom="280" w:left="1440" w:right="1080"/>
          <w:pgNumType w:start="2"/>
        </w:sectPr>
      </w:pPr>
    </w:p>
    <w:p>
      <w:pPr>
        <w:pStyle w:val="BodyText"/>
        <w:spacing w:before="168"/>
        <w:ind w:left="0"/>
      </w:pPr>
    </w:p>
    <w:p>
      <w:pPr>
        <w:spacing w:line="208" w:lineRule="auto" w:before="0"/>
        <w:ind w:left="436" w:right="358" w:firstLine="0"/>
        <w:jc w:val="left"/>
        <w:rPr>
          <w:sz w:val="24"/>
        </w:rPr>
      </w:pPr>
      <w:r>
        <w:rPr>
          <w:sz w:val="24"/>
        </w:rPr>
        <w:t>“Stochastic Simulation, Prediction, and Validation of Nonlinear Models," (with R.S. Mariano),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L.</w:t>
      </w:r>
      <w:r>
        <w:rPr>
          <w:spacing w:val="-3"/>
          <w:sz w:val="24"/>
        </w:rPr>
        <w:t> </w:t>
      </w:r>
      <w:r>
        <w:rPr>
          <w:sz w:val="24"/>
        </w:rPr>
        <w:t>Klein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J.</w:t>
      </w:r>
      <w:r>
        <w:rPr>
          <w:spacing w:val="-3"/>
          <w:sz w:val="24"/>
        </w:rPr>
        <w:t> </w:t>
      </w:r>
      <w:r>
        <w:rPr>
          <w:sz w:val="24"/>
        </w:rPr>
        <w:t>Marquez</w:t>
      </w:r>
      <w:r>
        <w:rPr>
          <w:spacing w:val="-3"/>
          <w:sz w:val="24"/>
        </w:rPr>
        <w:t> </w:t>
      </w:r>
      <w:r>
        <w:rPr>
          <w:sz w:val="24"/>
        </w:rPr>
        <w:t>(eds.),</w:t>
      </w:r>
      <w:r>
        <w:rPr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Practice: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Eclectic Approach</w:t>
      </w:r>
      <w:r>
        <w:rPr>
          <w:sz w:val="24"/>
        </w:rPr>
        <w:t>, Dordrecht: Kluwer Academic Publishers, 1989.</w:t>
      </w:r>
    </w:p>
    <w:p>
      <w:pPr>
        <w:spacing w:line="208" w:lineRule="auto" w:before="240"/>
        <w:ind w:left="436" w:right="0" w:firstLine="0"/>
        <w:jc w:val="left"/>
        <w:rPr>
          <w:sz w:val="24"/>
        </w:rPr>
      </w:pPr>
      <w:r>
        <w:rPr>
          <w:sz w:val="24"/>
        </w:rPr>
        <w:t>“Stochastic</w:t>
      </w:r>
      <w:r>
        <w:rPr>
          <w:spacing w:val="-4"/>
          <w:sz w:val="24"/>
        </w:rPr>
        <w:t> </w:t>
      </w:r>
      <w:r>
        <w:rPr>
          <w:sz w:val="24"/>
        </w:rPr>
        <w:t>Simulation</w:t>
      </w:r>
      <w:r>
        <w:rPr>
          <w:spacing w:val="-4"/>
          <w:sz w:val="24"/>
        </w:rPr>
        <w:t> </w:t>
      </w:r>
      <w:r>
        <w:rPr>
          <w:sz w:val="24"/>
        </w:rPr>
        <w:t>Tests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Nonlinear</w:t>
      </w:r>
      <w:r>
        <w:rPr>
          <w:spacing w:val="-4"/>
          <w:sz w:val="24"/>
        </w:rPr>
        <w:t> </w:t>
      </w:r>
      <w:r>
        <w:rPr>
          <w:sz w:val="24"/>
        </w:rPr>
        <w:t>Econometric</w:t>
      </w:r>
      <w:r>
        <w:rPr>
          <w:spacing w:val="-4"/>
          <w:sz w:val="24"/>
        </w:rPr>
        <w:t> </w:t>
      </w:r>
      <w:r>
        <w:rPr>
          <w:sz w:val="24"/>
        </w:rPr>
        <w:t>Models,"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R.S.</w:t>
      </w:r>
      <w:r>
        <w:rPr>
          <w:spacing w:val="-4"/>
          <w:sz w:val="24"/>
        </w:rPr>
        <w:t> </w:t>
      </w:r>
      <w:r>
        <w:rPr>
          <w:sz w:val="24"/>
        </w:rPr>
        <w:t>Mariano),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L. Klein (ed.), </w:t>
      </w:r>
      <w:r>
        <w:rPr>
          <w:i/>
          <w:sz w:val="24"/>
        </w:rPr>
        <w:t>Comparative Performance of U.S. Econometric Models</w:t>
      </w:r>
      <w:r>
        <w:rPr>
          <w:sz w:val="24"/>
        </w:rPr>
        <w:t>, New York: Oxford University Press, 1991.</w:t>
      </w:r>
    </w:p>
    <w:p>
      <w:pPr>
        <w:pStyle w:val="BodyText"/>
        <w:spacing w:line="208" w:lineRule="auto" w:before="239"/>
        <w:ind w:right="358"/>
      </w:pPr>
      <w:r>
        <w:rPr/>
        <w:t>“Stochastic</w:t>
      </w:r>
      <w:r>
        <w:rPr>
          <w:spacing w:val="-4"/>
        </w:rPr>
        <w:t> </w:t>
      </w:r>
      <w:r>
        <w:rPr/>
        <w:t>Simulation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Inference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Nonlinear</w:t>
      </w:r>
      <w:r>
        <w:rPr>
          <w:spacing w:val="-4"/>
        </w:rPr>
        <w:t> </w:t>
      </w:r>
      <w:r>
        <w:rPr/>
        <w:t>Errors-in-Variables,"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R.S.</w:t>
      </w:r>
      <w:r>
        <w:rPr>
          <w:spacing w:val="-4"/>
        </w:rPr>
        <w:t> </w:t>
      </w:r>
      <w:r>
        <w:rPr/>
        <w:t>Mariano), in </w:t>
      </w:r>
      <w:r>
        <w:rPr>
          <w:i/>
        </w:rPr>
        <w:t>Handbook of Statistics</w:t>
      </w:r>
      <w:r>
        <w:rPr/>
        <w:t>, Vol. II, (1993), 611-627.</w:t>
      </w:r>
    </w:p>
    <w:p>
      <w:pPr>
        <w:pStyle w:val="BodyText"/>
        <w:spacing w:line="208" w:lineRule="auto"/>
        <w:ind w:right="435"/>
      </w:pPr>
      <w:r>
        <w:rPr/>
        <w:t>“Stochastic</w:t>
      </w:r>
      <w:r>
        <w:rPr>
          <w:spacing w:val="-4"/>
        </w:rPr>
        <w:t> </w:t>
      </w:r>
      <w:r>
        <w:rPr/>
        <w:t>Specification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Random</w:t>
      </w:r>
      <w:r>
        <w:rPr>
          <w:spacing w:val="-4"/>
        </w:rPr>
        <w:t> </w:t>
      </w:r>
      <w:r>
        <w:rPr/>
        <w:t>Production</w:t>
      </w:r>
      <w:r>
        <w:rPr>
          <w:spacing w:val="-4"/>
        </w:rPr>
        <w:t> </w:t>
      </w:r>
      <w:r>
        <w:rPr/>
        <w:t>Models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Cost-Minimizing</w:t>
      </w:r>
      <w:r>
        <w:rPr>
          <w:spacing w:val="-4"/>
        </w:rPr>
        <w:t> </w:t>
      </w:r>
      <w:r>
        <w:rPr/>
        <w:t>Firms,"</w:t>
      </w:r>
      <w:r>
        <w:rPr>
          <w:spacing w:val="-5"/>
        </w:rPr>
        <w:t> </w:t>
      </w:r>
      <w:r>
        <w:rPr/>
        <w:t>(with M.B. Walker), </w:t>
      </w:r>
      <w:r>
        <w:rPr>
          <w:i/>
        </w:rPr>
        <w:t>Journal of Econometrics</w:t>
      </w:r>
      <w:r>
        <w:rPr/>
        <w:t>, Vol. 66, 1995, 175-205.</w:t>
      </w:r>
    </w:p>
    <w:p>
      <w:pPr>
        <w:pStyle w:val="BodyText"/>
        <w:spacing w:line="208" w:lineRule="auto"/>
        <w:ind w:right="243"/>
      </w:pPr>
      <w:r>
        <w:rPr/>
        <w:t>“Band Covariance Matrix Estimation Using Restricted Residuals: A Monte Carlo Study," (with</w:t>
      </w:r>
      <w:r>
        <w:rPr>
          <w:spacing w:val="-4"/>
        </w:rPr>
        <w:t> </w:t>
      </w:r>
      <w:r>
        <w:rPr/>
        <w:t>Antonio</w:t>
      </w:r>
      <w:r>
        <w:rPr>
          <w:spacing w:val="-4"/>
        </w:rPr>
        <w:t> </w:t>
      </w:r>
      <w:r>
        <w:rPr/>
        <w:t>Ligeralde),</w:t>
      </w:r>
      <w:r>
        <w:rPr>
          <w:spacing w:val="-4"/>
        </w:rPr>
        <w:t> </w:t>
      </w:r>
      <w:r>
        <w:rPr>
          <w:i/>
        </w:rPr>
        <w:t>International</w:t>
      </w:r>
      <w:r>
        <w:rPr>
          <w:i/>
          <w:spacing w:val="-4"/>
        </w:rPr>
        <w:t> </w:t>
      </w:r>
      <w:r>
        <w:rPr>
          <w:i/>
        </w:rPr>
        <w:t>Economic</w:t>
      </w:r>
      <w:r>
        <w:rPr>
          <w:i/>
          <w:spacing w:val="-4"/>
        </w:rPr>
        <w:t> </w:t>
      </w:r>
      <w:r>
        <w:rPr>
          <w:i/>
        </w:rPr>
        <w:t>Review</w:t>
      </w:r>
      <w:r>
        <w:rPr/>
        <w:t>,</w:t>
      </w:r>
      <w:r>
        <w:rPr>
          <w:spacing w:val="-4"/>
        </w:rPr>
        <w:t> </w:t>
      </w:r>
      <w:r>
        <w:rPr/>
        <w:t>Vol.</w:t>
      </w:r>
      <w:r>
        <w:rPr>
          <w:spacing w:val="-4"/>
        </w:rPr>
        <w:t> </w:t>
      </w:r>
      <w:r>
        <w:rPr/>
        <w:t>36,</w:t>
      </w:r>
      <w:r>
        <w:rPr>
          <w:spacing w:val="-4"/>
        </w:rPr>
        <w:t> </w:t>
      </w:r>
      <w:r>
        <w:rPr/>
        <w:t>No.</w:t>
      </w:r>
      <w:r>
        <w:rPr>
          <w:spacing w:val="-4"/>
        </w:rPr>
        <w:t> </w:t>
      </w:r>
      <w:r>
        <w:rPr/>
        <w:t>3,</w:t>
      </w:r>
      <w:r>
        <w:rPr>
          <w:spacing w:val="-4"/>
        </w:rPr>
        <w:t> </w:t>
      </w:r>
      <w:r>
        <w:rPr/>
        <w:t>August</w:t>
      </w:r>
      <w:r>
        <w:rPr>
          <w:spacing w:val="-4"/>
        </w:rPr>
        <w:t> </w:t>
      </w:r>
      <w:r>
        <w:rPr/>
        <w:t>1995,</w:t>
      </w:r>
      <w:r>
        <w:rPr>
          <w:spacing w:val="-4"/>
        </w:rPr>
        <w:t> </w:t>
      </w:r>
      <w:r>
        <w:rPr/>
        <w:t>752-</w:t>
      </w:r>
    </w:p>
    <w:p>
      <w:pPr>
        <w:pStyle w:val="BodyText"/>
        <w:spacing w:line="247" w:lineRule="exact" w:before="0"/>
      </w:pPr>
      <w:r>
        <w:rPr>
          <w:spacing w:val="-4"/>
        </w:rPr>
        <w:t>767.</w:t>
      </w:r>
    </w:p>
    <w:p>
      <w:pPr>
        <w:pStyle w:val="BodyText"/>
        <w:spacing w:line="258" w:lineRule="exact" w:before="204"/>
      </w:pPr>
      <w:r>
        <w:rPr/>
        <w:t>“Reduced</w:t>
      </w:r>
      <w:r>
        <w:rPr>
          <w:spacing w:val="-2"/>
        </w:rPr>
        <w:t> </w:t>
      </w:r>
      <w:r>
        <w:rPr/>
        <w:t>Variance</w:t>
      </w:r>
      <w:r>
        <w:rPr>
          <w:spacing w:val="-2"/>
        </w:rPr>
        <w:t> </w:t>
      </w:r>
      <w:r>
        <w:rPr/>
        <w:t>Prediction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Nonlinear</w:t>
      </w:r>
      <w:r>
        <w:rPr>
          <w:spacing w:val="-2"/>
        </w:rPr>
        <w:t> </w:t>
      </w:r>
      <w:r>
        <w:rPr/>
        <w:t>Simultaneous</w:t>
      </w:r>
      <w:r>
        <w:rPr>
          <w:spacing w:val="-3"/>
        </w:rPr>
        <w:t> </w:t>
      </w:r>
      <w:r>
        <w:rPr/>
        <w:t>Systems,"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R.S.</w:t>
      </w:r>
      <w:r>
        <w:rPr>
          <w:spacing w:val="-2"/>
        </w:rPr>
        <w:t> </w:t>
      </w:r>
      <w:r>
        <w:rPr/>
        <w:t>Mariano),</w:t>
      </w:r>
      <w:r>
        <w:rPr>
          <w:spacing w:val="-1"/>
        </w:rPr>
        <w:t> </w:t>
      </w:r>
      <w:r>
        <w:rPr>
          <w:spacing w:val="-5"/>
        </w:rPr>
        <w:t>in</w:t>
      </w:r>
    </w:p>
    <w:p>
      <w:pPr>
        <w:spacing w:line="258" w:lineRule="exact" w:before="0"/>
        <w:ind w:left="436" w:right="0" w:firstLine="0"/>
        <w:jc w:val="left"/>
        <w:rPr>
          <w:sz w:val="24"/>
        </w:rPr>
      </w:pPr>
      <w:r>
        <w:rPr>
          <w:sz w:val="24"/>
        </w:rPr>
        <w:t>R.</w:t>
      </w:r>
      <w:r>
        <w:rPr>
          <w:spacing w:val="-1"/>
          <w:sz w:val="24"/>
        </w:rPr>
        <w:t> </w:t>
      </w:r>
      <w:r>
        <w:rPr>
          <w:sz w:val="24"/>
        </w:rPr>
        <w:t>Mariano</w:t>
      </w:r>
      <w:r>
        <w:rPr>
          <w:spacing w:val="-1"/>
          <w:sz w:val="24"/>
        </w:rPr>
        <w:t> </w:t>
      </w:r>
      <w:r>
        <w:rPr>
          <w:sz w:val="24"/>
        </w:rPr>
        <w:t>(ed.),</w:t>
      </w:r>
      <w:r>
        <w:rPr>
          <w:spacing w:val="-1"/>
          <w:sz w:val="24"/>
        </w:rPr>
        <w:t> </w:t>
      </w:r>
      <w:r>
        <w:rPr>
          <w:i/>
          <w:sz w:val="24"/>
        </w:rPr>
        <w:t>Advances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Statistical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Computing</w:t>
      </w:r>
      <w:r>
        <w:rPr>
          <w:sz w:val="24"/>
        </w:rPr>
        <w:t>, London:</w:t>
      </w:r>
      <w:r>
        <w:rPr>
          <w:spacing w:val="-1"/>
          <w:sz w:val="24"/>
        </w:rPr>
        <w:t> </w:t>
      </w:r>
      <w:r>
        <w:rPr>
          <w:sz w:val="24"/>
        </w:rPr>
        <w:t>JAI</w:t>
      </w:r>
      <w:r>
        <w:rPr>
          <w:spacing w:val="-1"/>
          <w:sz w:val="24"/>
        </w:rPr>
        <w:t> </w:t>
      </w:r>
      <w:r>
        <w:rPr>
          <w:sz w:val="24"/>
        </w:rPr>
        <w:t>Press, </w:t>
      </w:r>
      <w:r>
        <w:rPr>
          <w:spacing w:val="-2"/>
          <w:sz w:val="24"/>
        </w:rPr>
        <w:t>1997.</w:t>
      </w:r>
    </w:p>
    <w:p>
      <w:pPr>
        <w:pStyle w:val="BodyText"/>
        <w:spacing w:line="258" w:lineRule="exact" w:before="204"/>
        <w:rPr>
          <w:i/>
        </w:rPr>
      </w:pPr>
      <w:r>
        <w:rPr/>
        <w:t>“Efficient</w:t>
      </w:r>
      <w:r>
        <w:rPr>
          <w:spacing w:val="-2"/>
        </w:rPr>
        <w:t> </w:t>
      </w:r>
      <w:r>
        <w:rPr/>
        <w:t>Semiparametric</w:t>
      </w:r>
      <w:r>
        <w:rPr>
          <w:spacing w:val="-2"/>
        </w:rPr>
        <w:t> </w:t>
      </w:r>
      <w:r>
        <w:rPr/>
        <w:t>Estimation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Expectations,"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W.</w:t>
      </w:r>
      <w:r>
        <w:rPr>
          <w:spacing w:val="-2"/>
        </w:rPr>
        <w:t> </w:t>
      </w:r>
      <w:r>
        <w:rPr/>
        <w:t>Newey),</w:t>
      </w:r>
      <w:r>
        <w:rPr>
          <w:spacing w:val="-1"/>
        </w:rPr>
        <w:t> </w:t>
      </w:r>
      <w:r>
        <w:rPr>
          <w:i/>
          <w:spacing w:val="-2"/>
        </w:rPr>
        <w:t>Econometrica,</w:t>
      </w:r>
    </w:p>
    <w:p>
      <w:pPr>
        <w:pStyle w:val="BodyText"/>
        <w:spacing w:line="258" w:lineRule="exact" w:before="0"/>
      </w:pPr>
      <w:r>
        <w:rPr/>
        <w:t>Vol. 66, 1998, 453-</w:t>
      </w:r>
      <w:r>
        <w:rPr>
          <w:spacing w:val="-4"/>
        </w:rPr>
        <w:t>464.</w:t>
      </w:r>
    </w:p>
    <w:p>
      <w:pPr>
        <w:spacing w:line="208" w:lineRule="auto" w:before="233"/>
        <w:ind w:left="436" w:right="0" w:firstLine="0"/>
        <w:jc w:val="left"/>
        <w:rPr>
          <w:sz w:val="24"/>
        </w:rPr>
      </w:pPr>
      <w:r>
        <w:rPr>
          <w:sz w:val="24"/>
        </w:rPr>
        <w:t>“Simulation</w:t>
      </w:r>
      <w:r>
        <w:rPr>
          <w:spacing w:val="-4"/>
          <w:sz w:val="24"/>
        </w:rPr>
        <w:t> </w:t>
      </w:r>
      <w:r>
        <w:rPr>
          <w:sz w:val="24"/>
        </w:rPr>
        <w:t>Variance</w:t>
      </w:r>
      <w:r>
        <w:rPr>
          <w:spacing w:val="-4"/>
          <w:sz w:val="24"/>
        </w:rPr>
        <w:t> </w:t>
      </w:r>
      <w:r>
        <w:rPr>
          <w:sz w:val="24"/>
        </w:rPr>
        <w:t>Reduction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Bootstrapping,"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R.</w:t>
      </w:r>
      <w:r>
        <w:rPr>
          <w:spacing w:val="-4"/>
          <w:sz w:val="24"/>
        </w:rPr>
        <w:t> </w:t>
      </w:r>
      <w:r>
        <w:rPr>
          <w:sz w:val="24"/>
        </w:rPr>
        <w:t>Mariano,</w:t>
      </w:r>
      <w:r>
        <w:rPr>
          <w:spacing w:val="-4"/>
          <w:sz w:val="24"/>
        </w:rPr>
        <w:t> </w:t>
      </w:r>
      <w:r>
        <w:rPr>
          <w:sz w:val="24"/>
        </w:rPr>
        <w:t>T.</w:t>
      </w:r>
      <w:r>
        <w:rPr>
          <w:spacing w:val="-4"/>
          <w:sz w:val="24"/>
        </w:rPr>
        <w:t> </w:t>
      </w:r>
      <w:r>
        <w:rPr>
          <w:sz w:val="24"/>
        </w:rPr>
        <w:t>Schuermann,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M. Weeks (eds.), </w:t>
      </w:r>
      <w:r>
        <w:rPr>
          <w:i/>
          <w:sz w:val="24"/>
        </w:rPr>
        <w:t>Simulation-Based Econometrics: Methods and Applications, </w:t>
      </w:r>
      <w:r>
        <w:rPr>
          <w:sz w:val="24"/>
        </w:rPr>
        <w:t>New York: Cambridge University Press, 2000.</w:t>
      </w:r>
    </w:p>
    <w:p>
      <w:pPr>
        <w:spacing w:line="208" w:lineRule="auto" w:before="240"/>
        <w:ind w:left="436" w:right="0" w:firstLine="0"/>
        <w:jc w:val="left"/>
        <w:rPr>
          <w:sz w:val="24"/>
        </w:rPr>
      </w:pPr>
      <w:r>
        <w:rPr>
          <w:sz w:val="24"/>
        </w:rPr>
        <w:t>“GMM,</w:t>
      </w:r>
      <w:r>
        <w:rPr>
          <w:spacing w:val="-4"/>
          <w:sz w:val="24"/>
        </w:rPr>
        <w:t> </w:t>
      </w:r>
      <w:r>
        <w:rPr>
          <w:sz w:val="24"/>
        </w:rPr>
        <w:t>Efficient</w:t>
      </w:r>
      <w:r>
        <w:rPr>
          <w:spacing w:val="-4"/>
          <w:sz w:val="24"/>
        </w:rPr>
        <w:t> </w:t>
      </w:r>
      <w:r>
        <w:rPr>
          <w:sz w:val="24"/>
        </w:rPr>
        <w:t>Bootstrapping,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Improved</w:t>
      </w:r>
      <w:r>
        <w:rPr>
          <w:spacing w:val="-4"/>
          <w:sz w:val="24"/>
        </w:rPr>
        <w:t> </w:t>
      </w:r>
      <w:r>
        <w:rPr>
          <w:sz w:val="24"/>
        </w:rPr>
        <w:t>Inference,”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W.</w:t>
      </w:r>
      <w:r>
        <w:rPr>
          <w:spacing w:val="-4"/>
          <w:sz w:val="24"/>
        </w:rPr>
        <w:t> </w:t>
      </w:r>
      <w:r>
        <w:rPr>
          <w:sz w:val="24"/>
        </w:rPr>
        <w:t>Newey),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Business and Economic Statistics</w:t>
      </w:r>
      <w:r>
        <w:rPr>
          <w:sz w:val="24"/>
        </w:rPr>
        <w:t>, Vol. 20, No. 4, October 2002, 507-517.</w:t>
      </w:r>
    </w:p>
    <w:p>
      <w:pPr>
        <w:pStyle w:val="BodyText"/>
        <w:spacing w:line="208" w:lineRule="auto"/>
        <w:ind w:right="435"/>
      </w:pPr>
      <w:r>
        <w:rPr/>
        <w:t>“Semiparametric</w:t>
      </w:r>
      <w:r>
        <w:rPr>
          <w:spacing w:val="-5"/>
        </w:rPr>
        <w:t> </w:t>
      </w:r>
      <w:r>
        <w:rPr/>
        <w:t>Efficiency</w:t>
      </w:r>
      <w:r>
        <w:rPr>
          <w:spacing w:val="-5"/>
        </w:rPr>
        <w:t> </w:t>
      </w:r>
      <w:r>
        <w:rPr/>
        <w:t>Bounds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Dynamic</w:t>
      </w:r>
      <w:r>
        <w:rPr>
          <w:spacing w:val="-5"/>
        </w:rPr>
        <w:t> </w:t>
      </w:r>
      <w:r>
        <w:rPr/>
        <w:t>Nonlinear</w:t>
      </w:r>
      <w:r>
        <w:rPr>
          <w:spacing w:val="-5"/>
        </w:rPr>
        <w:t> </w:t>
      </w:r>
      <w:r>
        <w:rPr/>
        <w:t>Systems</w:t>
      </w:r>
      <w:r>
        <w:rPr>
          <w:spacing w:val="-6"/>
        </w:rPr>
        <w:t> </w:t>
      </w:r>
      <w:r>
        <w:rPr/>
        <w:t>Under</w:t>
      </w:r>
      <w:r>
        <w:rPr>
          <w:spacing w:val="-5"/>
        </w:rPr>
        <w:t> </w:t>
      </w:r>
      <w:r>
        <w:rPr/>
        <w:t>Elliptical Symmetry," (with D. Hodgson), </w:t>
      </w:r>
      <w:r>
        <w:rPr>
          <w:i/>
        </w:rPr>
        <w:t>Econometrics Journal, </w:t>
      </w:r>
      <w:r>
        <w:rPr/>
        <w:t>Vol 10, No. 1, 2007, 35-48.</w:t>
      </w:r>
    </w:p>
    <w:p>
      <w:pPr>
        <w:pStyle w:val="Heading1"/>
      </w:pPr>
      <w:r>
        <w:rPr/>
        <w:t>OTHER</w:t>
      </w:r>
      <w:r>
        <w:rPr>
          <w:spacing w:val="-5"/>
        </w:rPr>
        <w:t> </w:t>
      </w:r>
      <w:r>
        <w:rPr>
          <w:spacing w:val="-2"/>
        </w:rPr>
        <w:t>PAPERS</w:t>
      </w:r>
    </w:p>
    <w:p>
      <w:pPr>
        <w:pStyle w:val="BodyText"/>
        <w:spacing w:before="204"/>
      </w:pPr>
      <w:r>
        <w:rPr/>
        <w:t>“Semi-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Non-parametric</w:t>
      </w:r>
      <w:r>
        <w:rPr>
          <w:spacing w:val="-2"/>
        </w:rPr>
        <w:t> </w:t>
      </w:r>
      <w:r>
        <w:rPr/>
        <w:t>Tests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Independence,"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X.</w:t>
      </w:r>
      <w:r>
        <w:rPr>
          <w:spacing w:val="-2"/>
        </w:rPr>
        <w:t> </w:t>
      </w:r>
      <w:r>
        <w:rPr/>
        <w:t>Ming),</w:t>
      </w:r>
      <w:r>
        <w:rPr>
          <w:spacing w:val="-2"/>
        </w:rPr>
        <w:t> </w:t>
      </w:r>
      <w:r>
        <w:rPr/>
        <w:t>September</w:t>
      </w:r>
      <w:r>
        <w:rPr>
          <w:spacing w:val="-1"/>
        </w:rPr>
        <w:t> </w:t>
      </w:r>
      <w:r>
        <w:rPr>
          <w:spacing w:val="-2"/>
        </w:rPr>
        <w:t>1994.</w:t>
      </w:r>
    </w:p>
    <w:p>
      <w:pPr>
        <w:pStyle w:val="BodyText"/>
        <w:spacing w:line="208" w:lineRule="auto" w:before="234"/>
      </w:pPr>
      <w:r>
        <w:rPr/>
        <w:t>“Efficient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Covariance</w:t>
      </w:r>
      <w:r>
        <w:rPr>
          <w:spacing w:val="-4"/>
        </w:rPr>
        <w:t> </w:t>
      </w:r>
      <w:r>
        <w:rPr/>
        <w:t>Matrices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Semiparametric</w:t>
      </w:r>
      <w:r>
        <w:rPr>
          <w:spacing w:val="-4"/>
        </w:rPr>
        <w:t> </w:t>
      </w:r>
      <w:r>
        <w:rPr/>
        <w:t>Models,"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Whitney Newey), January 1996.</w:t>
      </w:r>
    </w:p>
    <w:p>
      <w:pPr>
        <w:pStyle w:val="BodyText"/>
        <w:spacing w:line="208" w:lineRule="auto" w:before="239"/>
      </w:pPr>
      <w:r>
        <w:rPr/>
        <w:t>“Efficient</w:t>
      </w:r>
      <w:r>
        <w:rPr>
          <w:spacing w:val="-4"/>
        </w:rPr>
        <w:t> </w:t>
      </w:r>
      <w:r>
        <w:rPr/>
        <w:t>Semiparametric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Partially</w:t>
      </w:r>
      <w:r>
        <w:rPr>
          <w:spacing w:val="-4"/>
        </w:rPr>
        <w:t> </w:t>
      </w:r>
      <w:r>
        <w:rPr/>
        <w:t>Linear</w:t>
      </w:r>
      <w:r>
        <w:rPr>
          <w:spacing w:val="-4"/>
        </w:rPr>
        <w:t> </w:t>
      </w:r>
      <w:r>
        <w:rPr/>
        <w:t>Model,”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Weiyu</w:t>
      </w:r>
      <w:r>
        <w:rPr>
          <w:spacing w:val="-4"/>
        </w:rPr>
        <w:t> </w:t>
      </w:r>
      <w:r>
        <w:rPr/>
        <w:t>Gao),</w:t>
      </w:r>
      <w:r>
        <w:rPr>
          <w:spacing w:val="-4"/>
        </w:rPr>
        <w:t> </w:t>
      </w:r>
      <w:r>
        <w:rPr/>
        <w:t>June </w:t>
      </w:r>
      <w:r>
        <w:rPr>
          <w:spacing w:val="-2"/>
        </w:rPr>
        <w:t>1999.</w:t>
      </w:r>
    </w:p>
    <w:p>
      <w:pPr>
        <w:pStyle w:val="BodyText"/>
        <w:spacing w:line="208" w:lineRule="auto"/>
        <w:ind w:right="244"/>
      </w:pPr>
      <w:r>
        <w:rPr/>
        <w:t>“Efficient</w:t>
      </w:r>
      <w:r>
        <w:rPr>
          <w:spacing w:val="-4"/>
        </w:rPr>
        <w:t> </w:t>
      </w:r>
      <w:r>
        <w:rPr/>
        <w:t>Semiparametric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Expectations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Dynamic</w:t>
      </w:r>
      <w:r>
        <w:rPr>
          <w:spacing w:val="-4"/>
        </w:rPr>
        <w:t> </w:t>
      </w:r>
      <w:r>
        <w:rPr/>
        <w:t>Systems,”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Byung Jeon), February 2001.</w:t>
      </w:r>
    </w:p>
    <w:p>
      <w:pPr>
        <w:pStyle w:val="BodyText"/>
        <w:spacing w:line="208" w:lineRule="auto"/>
      </w:pPr>
      <w:r>
        <w:rPr/>
        <w:t>“Efficient</w:t>
      </w:r>
      <w:r>
        <w:rPr>
          <w:spacing w:val="-4"/>
        </w:rPr>
        <w:t> </w:t>
      </w:r>
      <w:r>
        <w:rPr/>
        <w:t>Semiparametric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Dynamic</w:t>
      </w:r>
      <w:r>
        <w:rPr>
          <w:spacing w:val="-4"/>
        </w:rPr>
        <w:t> </w:t>
      </w:r>
      <w:r>
        <w:rPr/>
        <w:t>Nonlinear</w:t>
      </w:r>
      <w:r>
        <w:rPr>
          <w:spacing w:val="-4"/>
        </w:rPr>
        <w:t> </w:t>
      </w:r>
      <w:r>
        <w:rPr/>
        <w:t>Systems,”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Beong</w:t>
      </w:r>
      <w:r>
        <w:rPr>
          <w:spacing w:val="-4"/>
        </w:rPr>
        <w:t> </w:t>
      </w:r>
      <w:r>
        <w:rPr/>
        <w:t>Jeun), March 2001.</w:t>
      </w:r>
    </w:p>
    <w:p>
      <w:pPr>
        <w:pStyle w:val="BodyText"/>
        <w:spacing w:line="208" w:lineRule="auto"/>
        <w:ind w:right="244"/>
      </w:pPr>
      <w:r>
        <w:rPr/>
        <w:t>“Efficient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Nuisance</w:t>
      </w:r>
      <w:r>
        <w:rPr>
          <w:spacing w:val="-4"/>
        </w:rPr>
        <w:t> </w:t>
      </w:r>
      <w:r>
        <w:rPr/>
        <w:t>Parameters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Semiparametric</w:t>
      </w:r>
      <w:r>
        <w:rPr>
          <w:spacing w:val="-4"/>
        </w:rPr>
        <w:t> </w:t>
      </w:r>
      <w:r>
        <w:rPr/>
        <w:t>Models,”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Whitney Newey), August 2001.</w:t>
      </w:r>
    </w:p>
    <w:p>
      <w:pPr>
        <w:pStyle w:val="BodyText"/>
        <w:spacing w:after="0" w:line="208" w:lineRule="auto"/>
        <w:sectPr>
          <w:pgSz w:w="12240" w:h="15840"/>
          <w:pgMar w:header="732" w:footer="0" w:top="980" w:bottom="280" w:left="1440" w:right="1080"/>
        </w:sectPr>
      </w:pPr>
    </w:p>
    <w:p>
      <w:pPr>
        <w:pStyle w:val="BodyText"/>
        <w:spacing w:before="168"/>
        <w:ind w:left="0"/>
      </w:pPr>
    </w:p>
    <w:p>
      <w:pPr>
        <w:pStyle w:val="BodyText"/>
        <w:spacing w:line="208" w:lineRule="auto" w:before="0"/>
        <w:ind w:firstLine="60"/>
      </w:pPr>
      <w:r>
        <w:rPr/>
        <w:t>“Efficient</w:t>
      </w:r>
      <w:r>
        <w:rPr>
          <w:spacing w:val="-4"/>
        </w:rPr>
        <w:t> </w:t>
      </w:r>
      <w:r>
        <w:rPr/>
        <w:t>Semiparametric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Conditional</w:t>
      </w:r>
      <w:r>
        <w:rPr>
          <w:spacing w:val="-4"/>
        </w:rPr>
        <w:t> </w:t>
      </w:r>
      <w:r>
        <w:rPr/>
        <w:t>CAPM</w:t>
      </w:r>
      <w:r>
        <w:rPr>
          <w:spacing w:val="-5"/>
        </w:rPr>
        <w:t> </w:t>
      </w:r>
      <w:r>
        <w:rPr/>
        <w:t>Model,”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Douglas Hodgson), February 2007.</w:t>
      </w:r>
    </w:p>
    <w:p>
      <w:pPr>
        <w:pStyle w:val="BodyText"/>
        <w:spacing w:line="417" w:lineRule="auto" w:before="211"/>
      </w:pPr>
      <w:r>
        <w:rPr/>
        <w:t>“Efficient</w:t>
      </w:r>
      <w:r>
        <w:rPr>
          <w:spacing w:val="-4"/>
        </w:rPr>
        <w:t> </w:t>
      </w:r>
      <w:r>
        <w:rPr/>
        <w:t>Bootstrapping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Semiparametric</w:t>
      </w:r>
      <w:r>
        <w:rPr>
          <w:spacing w:val="-4"/>
        </w:rPr>
        <w:t> </w:t>
      </w:r>
      <w:r>
        <w:rPr/>
        <w:t>Models,”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Whitney</w:t>
      </w:r>
      <w:r>
        <w:rPr>
          <w:spacing w:val="-4"/>
        </w:rPr>
        <w:t> </w:t>
      </w:r>
      <w:r>
        <w:rPr/>
        <w:t>Newey),</w:t>
      </w:r>
      <w:r>
        <w:rPr>
          <w:spacing w:val="-4"/>
        </w:rPr>
        <w:t> </w:t>
      </w:r>
      <w:r>
        <w:rPr/>
        <w:t>July</w:t>
      </w:r>
      <w:r>
        <w:rPr>
          <w:spacing w:val="-4"/>
        </w:rPr>
        <w:t> </w:t>
      </w:r>
      <w:r>
        <w:rPr/>
        <w:t>2016. “Efficient Semiparametric Prediction Intervals and Regions,” May 2018.</w:t>
      </w:r>
    </w:p>
    <w:p>
      <w:pPr>
        <w:pStyle w:val="BodyText"/>
        <w:spacing w:line="276" w:lineRule="exact" w:before="0"/>
        <w:ind w:left="496"/>
      </w:pPr>
      <w:r>
        <w:rPr/>
        <w:t>“The</w:t>
      </w:r>
      <w:r>
        <w:rPr>
          <w:spacing w:val="-1"/>
        </w:rPr>
        <w:t> </w:t>
      </w:r>
      <w:r>
        <w:rPr/>
        <w:t>Identification</w:t>
      </w:r>
      <w:r>
        <w:rPr>
          <w:spacing w:val="-1"/>
        </w:rPr>
        <w:t> </w:t>
      </w:r>
      <w:r>
        <w:rPr/>
        <w:t>Problem in</w:t>
      </w:r>
      <w:r>
        <w:rPr>
          <w:spacing w:val="-1"/>
        </w:rPr>
        <w:t> </w:t>
      </w:r>
      <w:r>
        <w:rPr/>
        <w:t>Nonlinear</w:t>
      </w:r>
      <w:r>
        <w:rPr>
          <w:spacing w:val="-1"/>
        </w:rPr>
        <w:t> </w:t>
      </w:r>
      <w:r>
        <w:rPr/>
        <w:t>Systems</w:t>
      </w:r>
      <w:r>
        <w:rPr>
          <w:spacing w:val="-1"/>
        </w:rPr>
        <w:t> </w:t>
      </w:r>
      <w:r>
        <w:rPr/>
        <w:t>Revisited,”</w:t>
      </w:r>
      <w:r>
        <w:rPr>
          <w:spacing w:val="-1"/>
        </w:rPr>
        <w:t> </w:t>
      </w:r>
      <w:r>
        <w:rPr/>
        <w:t>Novenber </w:t>
      </w:r>
      <w:r>
        <w:rPr>
          <w:spacing w:val="-2"/>
        </w:rPr>
        <w:t>2018.</w:t>
      </w:r>
    </w:p>
    <w:p>
      <w:pPr>
        <w:pStyle w:val="Heading1"/>
        <w:spacing w:before="204"/>
      </w:pPr>
      <w:r>
        <w:rPr/>
        <w:t>PAPERS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PROGRESS</w:t>
      </w:r>
    </w:p>
    <w:p>
      <w:pPr>
        <w:pStyle w:val="BodyText"/>
        <w:spacing w:before="204"/>
      </w:pPr>
      <w:r>
        <w:rPr/>
        <w:t>“Identification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Nonlinear Systems</w:t>
      </w:r>
      <w:r>
        <w:rPr>
          <w:spacing w:val="-2"/>
        </w:rPr>
        <w:t> </w:t>
      </w:r>
      <w:r>
        <w:rPr/>
        <w:t>with Elliptically</w:t>
      </w:r>
      <w:r>
        <w:rPr>
          <w:spacing w:val="-1"/>
        </w:rPr>
        <w:t> </w:t>
      </w:r>
      <w:r>
        <w:rPr/>
        <w:t>Symmetric </w:t>
      </w:r>
      <w:r>
        <w:rPr>
          <w:spacing w:val="-2"/>
        </w:rPr>
        <w:t>Errors.”</w:t>
      </w:r>
    </w:p>
    <w:p>
      <w:pPr>
        <w:pStyle w:val="BodyText"/>
        <w:spacing w:line="208" w:lineRule="auto" w:before="233"/>
        <w:ind w:right="454" w:firstLine="60"/>
      </w:pPr>
      <w:r>
        <w:rPr/>
        <w:t>“Semiparametric</w:t>
      </w:r>
      <w:r>
        <w:rPr>
          <w:spacing w:val="-5"/>
        </w:rPr>
        <w:t> </w:t>
      </w:r>
      <w:r>
        <w:rPr/>
        <w:t>Efficient</w:t>
      </w:r>
      <w:r>
        <w:rPr>
          <w:spacing w:val="-5"/>
        </w:rPr>
        <w:t> </w:t>
      </w:r>
      <w:r>
        <w:rPr/>
        <w:t>Estimation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Nonlinear</w:t>
      </w:r>
      <w:r>
        <w:rPr>
          <w:spacing w:val="-5"/>
        </w:rPr>
        <w:t> </w:t>
      </w:r>
      <w:r>
        <w:rPr/>
        <w:t>Systems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Independent</w:t>
      </w:r>
      <w:r>
        <w:rPr>
          <w:spacing w:val="-5"/>
        </w:rPr>
        <w:t> </w:t>
      </w:r>
      <w:r>
        <w:rPr/>
        <w:t>Errors,” (with Whitney Newey).</w:t>
      </w:r>
    </w:p>
    <w:p>
      <w:pPr>
        <w:pStyle w:val="BodyText"/>
        <w:spacing w:line="208" w:lineRule="auto"/>
        <w:ind w:right="244" w:firstLine="60"/>
      </w:pPr>
      <w:r>
        <w:rPr/>
        <w:t>“Exchange</w:t>
      </w:r>
      <w:r>
        <w:rPr>
          <w:spacing w:val="-4"/>
        </w:rPr>
        <w:t> </w:t>
      </w:r>
      <w:r>
        <w:rPr/>
        <w:t>Rate</w:t>
      </w:r>
      <w:r>
        <w:rPr>
          <w:spacing w:val="-4"/>
        </w:rPr>
        <w:t> </w:t>
      </w:r>
      <w:r>
        <w:rPr/>
        <w:t>Behavior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Target</w:t>
      </w:r>
      <w:r>
        <w:rPr>
          <w:spacing w:val="-4"/>
        </w:rPr>
        <w:t> </w:t>
      </w:r>
      <w:r>
        <w:rPr/>
        <w:t>Zone</w:t>
      </w:r>
      <w:r>
        <w:rPr>
          <w:spacing w:val="-4"/>
        </w:rPr>
        <w:t> </w:t>
      </w:r>
      <w:r>
        <w:rPr/>
        <w:t>Policies: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Semiparametric</w:t>
      </w:r>
      <w:r>
        <w:rPr>
          <w:spacing w:val="-4"/>
        </w:rPr>
        <w:t> </w:t>
      </w:r>
      <w:r>
        <w:rPr/>
        <w:t>Approach,”</w:t>
      </w:r>
      <w:r>
        <w:rPr>
          <w:spacing w:val="-4"/>
        </w:rPr>
        <w:t> </w:t>
      </w:r>
      <w:r>
        <w:rPr/>
        <w:t>(with Douglas Hodgson).</w:t>
      </w:r>
    </w:p>
    <w:p>
      <w:pPr>
        <w:pStyle w:val="Heading1"/>
      </w:pPr>
      <w:r>
        <w:rPr/>
        <w:t>BOOKS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PROGRESS</w:t>
      </w:r>
    </w:p>
    <w:p>
      <w:pPr>
        <w:spacing w:before="204"/>
        <w:ind w:left="436" w:right="0" w:firstLine="0"/>
        <w:jc w:val="left"/>
        <w:rPr>
          <w:sz w:val="24"/>
        </w:rPr>
      </w:pPr>
      <w:r>
        <w:rPr>
          <w:i/>
          <w:sz w:val="24"/>
        </w:rPr>
        <w:t>Econometric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Methods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January</w:t>
      </w:r>
      <w:r>
        <w:rPr>
          <w:spacing w:val="-2"/>
          <w:sz w:val="24"/>
        </w:rPr>
        <w:t> 2019.</w:t>
      </w:r>
    </w:p>
    <w:p>
      <w:pPr>
        <w:pStyle w:val="Heading1"/>
        <w:spacing w:before="204"/>
      </w:pPr>
      <w:r>
        <w:rPr/>
        <w:t>OTHER</w:t>
      </w:r>
      <w:r>
        <w:rPr>
          <w:spacing w:val="-3"/>
        </w:rPr>
        <w:t> </w:t>
      </w:r>
      <w:r>
        <w:rPr/>
        <w:t>PROFESSIONAL</w:t>
      </w:r>
      <w:r>
        <w:rPr>
          <w:spacing w:val="-2"/>
        </w:rPr>
        <w:t> ACTIVITIES</w:t>
      </w:r>
    </w:p>
    <w:p>
      <w:pPr>
        <w:pStyle w:val="BodyText"/>
        <w:spacing w:line="208" w:lineRule="auto" w:before="234"/>
        <w:ind w:left="1142" w:right="4291" w:hanging="706"/>
      </w:pPr>
      <w:r>
        <w:rPr/>
        <w:t>Member,</w:t>
      </w:r>
      <w:r>
        <w:rPr>
          <w:spacing w:val="-13"/>
        </w:rPr>
        <w:t> </w:t>
      </w:r>
      <w:r>
        <w:rPr/>
        <w:t>American</w:t>
      </w:r>
      <w:r>
        <w:rPr>
          <w:spacing w:val="-13"/>
        </w:rPr>
        <w:t> </w:t>
      </w:r>
      <w:r>
        <w:rPr/>
        <w:t>Economic</w:t>
      </w:r>
      <w:r>
        <w:rPr>
          <w:spacing w:val="-13"/>
        </w:rPr>
        <w:t> </w:t>
      </w:r>
      <w:r>
        <w:rPr/>
        <w:t>Association American Statistical Association Econometric Society</w:t>
      </w:r>
    </w:p>
    <w:p>
      <w:pPr>
        <w:spacing w:line="208" w:lineRule="auto" w:before="0"/>
        <w:ind w:left="1142" w:right="5264" w:hanging="706"/>
        <w:jc w:val="left"/>
        <w:rPr>
          <w:i/>
          <w:sz w:val="24"/>
        </w:rPr>
      </w:pPr>
      <w:r>
        <w:rPr>
          <w:sz w:val="24"/>
        </w:rPr>
        <w:t>Referee,</w:t>
      </w:r>
      <w:r>
        <w:rPr>
          <w:spacing w:val="-13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Review Rand Journal of Economics </w:t>
      </w:r>
      <w:r>
        <w:rPr>
          <w:i/>
          <w:spacing w:val="-2"/>
          <w:sz w:val="24"/>
        </w:rPr>
        <w:t>Econometrica</w:t>
      </w:r>
    </w:p>
    <w:p>
      <w:pPr>
        <w:spacing w:line="229" w:lineRule="exact" w:before="0"/>
        <w:ind w:left="1142" w:right="0" w:firstLine="0"/>
        <w:jc w:val="left"/>
        <w:rPr>
          <w:i/>
          <w:sz w:val="24"/>
        </w:rPr>
      </w:pPr>
      <w:r>
        <w:rPr>
          <w:i/>
          <w:sz w:val="24"/>
        </w:rPr>
        <w:t>Econometric </w:t>
      </w:r>
      <w:r>
        <w:rPr>
          <w:i/>
          <w:spacing w:val="-2"/>
          <w:sz w:val="24"/>
        </w:rPr>
        <w:t>Theory</w:t>
      </w:r>
    </w:p>
    <w:p>
      <w:pPr>
        <w:spacing w:line="208" w:lineRule="auto" w:before="10"/>
        <w:ind w:left="1142" w:right="3351" w:firstLine="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Statistical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Association Journal of Applied Econometrics</w:t>
      </w:r>
    </w:p>
    <w:p>
      <w:pPr>
        <w:spacing w:line="208" w:lineRule="auto" w:before="0"/>
        <w:ind w:left="1142" w:right="5478" w:firstLine="0"/>
        <w:jc w:val="left"/>
        <w:rPr>
          <w:i/>
          <w:sz w:val="24"/>
        </w:rPr>
      </w:pPr>
      <w:r>
        <w:rPr>
          <w:i/>
          <w:sz w:val="24"/>
        </w:rPr>
        <w:t>Journal of Econometrics Journal of Political Economy International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Review</w:t>
      </w:r>
    </w:p>
    <w:p>
      <w:pPr>
        <w:pStyle w:val="BodyText"/>
        <w:spacing w:line="208" w:lineRule="auto" w:before="0"/>
        <w:ind w:left="1142" w:right="4131" w:hanging="706"/>
      </w:pPr>
      <w:r>
        <w:rPr/>
        <w:t>Reviewer,</w:t>
      </w:r>
      <w:r>
        <w:rPr>
          <w:spacing w:val="-13"/>
        </w:rPr>
        <w:t> </w:t>
      </w:r>
      <w:r>
        <w:rPr/>
        <w:t>Energy</w:t>
      </w:r>
      <w:r>
        <w:rPr>
          <w:spacing w:val="-13"/>
        </w:rPr>
        <w:t> </w:t>
      </w:r>
      <w:r>
        <w:rPr/>
        <w:t>Information</w:t>
      </w:r>
      <w:r>
        <w:rPr>
          <w:spacing w:val="-13"/>
        </w:rPr>
        <w:t> </w:t>
      </w:r>
      <w:r>
        <w:rPr/>
        <w:t>Administration National Science Foundation</w:t>
      </w:r>
    </w:p>
    <w:p>
      <w:pPr>
        <w:pStyle w:val="Heading1"/>
        <w:spacing w:before="211"/>
      </w:pPr>
      <w:r>
        <w:rPr>
          <w:spacing w:val="-2"/>
        </w:rPr>
        <w:t>REFERENCES</w:t>
      </w:r>
    </w:p>
    <w:p>
      <w:pPr>
        <w:spacing w:line="232" w:lineRule="auto" w:before="210"/>
        <w:ind w:left="436" w:right="414" w:firstLine="0"/>
        <w:jc w:val="left"/>
        <w:rPr>
          <w:sz w:val="21"/>
        </w:rPr>
      </w:pPr>
      <w:r>
        <w:rPr>
          <w:sz w:val="24"/>
        </w:rPr>
        <w:t>Thomas F. Cooley, Stern School of Business, New York University, </w:t>
      </w:r>
      <w:r>
        <w:rPr>
          <w:sz w:val="21"/>
        </w:rPr>
        <w:t>44 West 4th Street, KMC 7-88, New York, NY 10012</w:t>
      </w:r>
    </w:p>
    <w:p>
      <w:pPr>
        <w:pStyle w:val="BodyText"/>
        <w:spacing w:line="208" w:lineRule="auto" w:before="241"/>
        <w:ind w:right="435"/>
      </w:pPr>
      <w:r>
        <w:rPr/>
        <w:t>Roberto</w:t>
      </w:r>
      <w:r>
        <w:rPr>
          <w:spacing w:val="-5"/>
        </w:rPr>
        <w:t> </w:t>
      </w:r>
      <w:r>
        <w:rPr/>
        <w:t>S.</w:t>
      </w:r>
      <w:r>
        <w:rPr>
          <w:spacing w:val="-5"/>
        </w:rPr>
        <w:t> </w:t>
      </w:r>
      <w:r>
        <w:rPr/>
        <w:t>Mariano,</w:t>
      </w:r>
      <w:r>
        <w:rPr>
          <w:spacing w:val="-5"/>
        </w:rPr>
        <w:t> </w:t>
      </w:r>
      <w:r>
        <w:rPr/>
        <w:t>Emeritus</w:t>
      </w:r>
      <w:r>
        <w:rPr>
          <w:spacing w:val="-6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(Founding</w:t>
      </w:r>
      <w:r>
        <w:rPr>
          <w:spacing w:val="-5"/>
        </w:rPr>
        <w:t> </w:t>
      </w:r>
      <w:r>
        <w:rPr/>
        <w:t>Dean),</w:t>
      </w:r>
      <w:r>
        <w:rPr>
          <w:spacing w:val="-5"/>
        </w:rPr>
        <w:t> </w:t>
      </w:r>
      <w:r>
        <w:rPr/>
        <w:t>Singapore</w:t>
      </w:r>
      <w:r>
        <w:rPr>
          <w:spacing w:val="-5"/>
        </w:rPr>
        <w:t> </w:t>
      </w:r>
      <w:r>
        <w:rPr/>
        <w:t>Management University, 90 Stamford Road, Singapore 178903</w:t>
      </w:r>
    </w:p>
    <w:p>
      <w:pPr>
        <w:pStyle w:val="BodyText"/>
        <w:spacing w:line="208" w:lineRule="auto"/>
        <w:ind w:right="435"/>
      </w:pPr>
      <w:r>
        <w:rPr/>
        <w:t>Whitney</w:t>
      </w:r>
      <w:r>
        <w:rPr>
          <w:spacing w:val="-5"/>
        </w:rPr>
        <w:t> </w:t>
      </w:r>
      <w:r>
        <w:rPr/>
        <w:t>Newey,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Massachusetts</w:t>
      </w:r>
      <w:r>
        <w:rPr>
          <w:spacing w:val="-6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Technology, Cambridge, Massachusetts 02139</w:t>
      </w:r>
    </w:p>
    <w:p>
      <w:pPr>
        <w:pStyle w:val="BodyText"/>
        <w:spacing w:line="208" w:lineRule="auto" w:before="239"/>
        <w:ind w:right="435"/>
      </w:pPr>
      <w:r>
        <w:rPr/>
        <w:t>Adrian</w:t>
      </w:r>
      <w:r>
        <w:rPr>
          <w:spacing w:val="-3"/>
        </w:rPr>
        <w:t> </w:t>
      </w:r>
      <w:r>
        <w:rPr/>
        <w:t>R.</w:t>
      </w:r>
      <w:r>
        <w:rPr>
          <w:spacing w:val="-3"/>
        </w:rPr>
        <w:t> </w:t>
      </w:r>
      <w:r>
        <w:rPr/>
        <w:t>Pagan,</w:t>
      </w:r>
      <w:r>
        <w:rPr>
          <w:spacing w:val="-3"/>
        </w:rPr>
        <w:t> </w:t>
      </w:r>
      <w:r>
        <w:rPr/>
        <w:t>Emeritus</w:t>
      </w:r>
      <w:r>
        <w:rPr>
          <w:spacing w:val="-4"/>
        </w:rPr>
        <w:t> </w:t>
      </w:r>
      <w:r>
        <w:rPr/>
        <w:t>Professor,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Room</w:t>
      </w:r>
      <w:r>
        <w:rPr>
          <w:spacing w:val="-3"/>
        </w:rPr>
        <w:t> </w:t>
      </w:r>
      <w:r>
        <w:rPr/>
        <w:t>370</w:t>
      </w:r>
      <w:r>
        <w:rPr>
          <w:spacing w:val="-3"/>
        </w:rPr>
        <w:t> </w:t>
      </w:r>
      <w:r>
        <w:rPr/>
        <w:t>Level</w:t>
      </w:r>
      <w:r>
        <w:rPr>
          <w:spacing w:val="-3"/>
        </w:rPr>
        <w:t> </w:t>
      </w:r>
      <w:r>
        <w:rPr/>
        <w:t>3,</w:t>
      </w:r>
      <w:r>
        <w:rPr>
          <w:spacing w:val="-3"/>
        </w:rPr>
        <w:t> </w:t>
      </w:r>
      <w:r>
        <w:rPr/>
        <w:t>The University of Sidney, NSW 2006 Australia</w:t>
      </w:r>
    </w:p>
    <w:p>
      <w:pPr>
        <w:pStyle w:val="BodyText"/>
        <w:spacing w:after="0" w:line="208" w:lineRule="auto"/>
        <w:sectPr>
          <w:pgSz w:w="12240" w:h="15840"/>
          <w:pgMar w:header="732" w:footer="0" w:top="980" w:bottom="280" w:left="1440" w:right="1080"/>
        </w:sectPr>
      </w:pPr>
    </w:p>
    <w:p>
      <w:pPr>
        <w:pStyle w:val="BodyText"/>
        <w:spacing w:before="168"/>
        <w:ind w:left="0"/>
      </w:pPr>
    </w:p>
    <w:p>
      <w:pPr>
        <w:pStyle w:val="BodyText"/>
        <w:spacing w:line="208" w:lineRule="auto" w:before="0"/>
        <w:ind w:right="244"/>
      </w:pPr>
      <w:r>
        <w:rPr/>
        <w:t>Peter</w:t>
      </w:r>
      <w:r>
        <w:rPr>
          <w:spacing w:val="-4"/>
        </w:rPr>
        <w:t> </w:t>
      </w:r>
      <w:r>
        <w:rPr/>
        <w:t>C.</w:t>
      </w:r>
      <w:r>
        <w:rPr>
          <w:spacing w:val="-4"/>
        </w:rPr>
        <w:t> </w:t>
      </w:r>
      <w:r>
        <w:rPr/>
        <w:t>B.</w:t>
      </w:r>
      <w:r>
        <w:rPr>
          <w:spacing w:val="-4"/>
        </w:rPr>
        <w:t> </w:t>
      </w:r>
      <w:r>
        <w:rPr/>
        <w:t>Phillips,</w:t>
      </w:r>
      <w:r>
        <w:rPr>
          <w:spacing w:val="-4"/>
        </w:rPr>
        <w:t> </w:t>
      </w:r>
      <w:r>
        <w:rPr/>
        <w:t>Cowles</w:t>
      </w:r>
      <w:r>
        <w:rPr>
          <w:spacing w:val="-5"/>
        </w:rPr>
        <w:t> </w:t>
      </w:r>
      <w:r>
        <w:rPr/>
        <w:t>Foundation,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Yale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Box 208281, New Haven, CT 06520</w:t>
      </w:r>
    </w:p>
    <w:sectPr>
      <w:pgSz w:w="12240" w:h="15840"/>
      <w:pgMar w:header="732" w:footer="0" w:top="9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0256">
              <wp:simplePos x="0" y="0"/>
              <wp:positionH relativeFrom="page">
                <wp:posOffset>904746</wp:posOffset>
              </wp:positionH>
              <wp:positionV relativeFrom="page">
                <wp:posOffset>451950</wp:posOffset>
              </wp:positionV>
              <wp:extent cx="1071245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0712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Bryan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W. </w:t>
                          </w:r>
                          <w:r>
                            <w:rPr>
                              <w:spacing w:val="-2"/>
                            </w:rPr>
                            <w:t>Brown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239883pt;margin-top:35.586639pt;width:84.35pt;height:15.3pt;mso-position-horizontal-relative:page;mso-position-vertical-relative:page;z-index:-1579622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Bryan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W. </w:t>
                    </w:r>
                    <w:r>
                      <w:rPr>
                        <w:spacing w:val="-2"/>
                      </w:rPr>
                      <w:t>Brown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0768">
              <wp:simplePos x="0" y="0"/>
              <wp:positionH relativeFrom="page">
                <wp:posOffset>5980584</wp:posOffset>
              </wp:positionH>
              <wp:positionV relativeFrom="page">
                <wp:posOffset>451950</wp:posOffset>
              </wp:positionV>
              <wp:extent cx="474345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743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0.912201pt;margin-top:35.586639pt;width:37.35pt;height:15.3pt;mso-position-horizontal-relative:page;mso-position-vertical-relative:page;z-index:-1579571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40"/>
      <w:ind w:left="436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0"/>
      <w:ind w:left="4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2026-01-29T06:15:24Z</dcterms:created>
  <dcterms:modified xsi:type="dcterms:W3CDTF">2026-01-29T06:15:24Z</dcterms:modified>
</cp:coreProperties>
</file>