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599" w:val="left" w:leader="none"/>
        </w:tabs>
        <w:spacing w:before="59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Curriculum</w:t>
      </w:r>
      <w:r>
        <w:rPr>
          <w:b/>
          <w:spacing w:val="-4"/>
          <w:sz w:val="32"/>
        </w:rPr>
        <w:t> Vitae</w:t>
      </w:r>
      <w:r>
        <w:rPr>
          <w:b/>
          <w:sz w:val="32"/>
        </w:rPr>
        <w:tab/>
        <w:t>January</w:t>
      </w:r>
      <w:r>
        <w:rPr>
          <w:b/>
          <w:spacing w:val="-10"/>
          <w:sz w:val="32"/>
        </w:rPr>
        <w:t> </w:t>
      </w:r>
      <w:r>
        <w:rPr>
          <w:b/>
          <w:spacing w:val="-4"/>
          <w:sz w:val="32"/>
        </w:rPr>
        <w:t>2026</w:t>
      </w:r>
    </w:p>
    <w:p>
      <w:pPr>
        <w:pStyle w:val="Title"/>
      </w:pPr>
      <w:r>
        <w:rPr/>
        <w:t>Jang-Ting</w:t>
      </w:r>
      <w:r>
        <w:rPr>
          <w:spacing w:val="-6"/>
        </w:rPr>
        <w:t> </w:t>
      </w:r>
      <w:r>
        <w:rPr>
          <w:spacing w:val="-5"/>
        </w:rPr>
        <w:t>Guo</w:t>
      </w:r>
    </w:p>
    <w:p>
      <w:pPr>
        <w:pStyle w:val="Heading1"/>
        <w:spacing w:before="277"/>
      </w:pPr>
      <w:r>
        <w:rPr>
          <w:spacing w:val="-2"/>
        </w:rPr>
        <w:t>ADDRESS</w:t>
      </w:r>
    </w:p>
    <w:p>
      <w:pPr>
        <w:pStyle w:val="BodyText"/>
        <w:spacing w:before="269"/>
        <w:ind w:left="0" w:right="7130" w:firstLine="0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3133 Sproul Hall</w:t>
      </w:r>
    </w:p>
    <w:p>
      <w:pPr>
        <w:pStyle w:val="BodyText"/>
        <w:ind w:left="0" w:right="5812" w:firstLine="0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Riverside Riverside, CA 92521-0427</w:t>
      </w:r>
    </w:p>
    <w:p>
      <w:pPr>
        <w:pStyle w:val="BodyText"/>
        <w:ind w:left="0" w:firstLine="0"/>
      </w:pPr>
      <w:r>
        <w:rPr/>
        <w:t>Phone:</w:t>
      </w:r>
      <w:r>
        <w:rPr>
          <w:spacing w:val="-2"/>
        </w:rPr>
        <w:t> </w:t>
      </w:r>
      <w:r>
        <w:rPr/>
        <w:t>(951)</w:t>
      </w:r>
      <w:r>
        <w:rPr>
          <w:spacing w:val="-2"/>
        </w:rPr>
        <w:t> </w:t>
      </w:r>
      <w:r>
        <w:rPr/>
        <w:t>827-</w:t>
      </w:r>
      <w:r>
        <w:rPr>
          <w:spacing w:val="-4"/>
        </w:rPr>
        <w:t>1588</w:t>
      </w:r>
    </w:p>
    <w:p>
      <w:pPr>
        <w:pStyle w:val="BodyText"/>
        <w:ind w:left="0" w:firstLine="0"/>
      </w:pPr>
      <w:r>
        <w:rPr/>
        <w:t>E-mail:</w:t>
      </w:r>
      <w:r>
        <w:rPr>
          <w:spacing w:val="-3"/>
        </w:rPr>
        <w:t> </w:t>
      </w:r>
      <w:hyperlink r:id="rId5">
        <w:r>
          <w:rPr>
            <w:spacing w:val="-2"/>
          </w:rPr>
          <w:t>guojt@ucr.edu</w:t>
        </w:r>
      </w:hyperlink>
    </w:p>
    <w:p>
      <w:pPr>
        <w:pStyle w:val="BodyText"/>
        <w:ind w:left="0" w:firstLine="0"/>
      </w:pPr>
      <w:r>
        <w:rPr/>
        <w:t>Web</w:t>
      </w:r>
      <w:r>
        <w:rPr>
          <w:spacing w:val="-1"/>
        </w:rPr>
        <w:t> </w:t>
      </w:r>
      <w:r>
        <w:rPr/>
        <w:t>Site: </w:t>
      </w:r>
      <w:r>
        <w:rPr>
          <w:spacing w:val="-2"/>
        </w:rPr>
        <w:t>https://faculty.ucr.edu/~guojt/index.html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/>
        <w:t>PERSONAL</w:t>
      </w:r>
      <w:r>
        <w:rPr>
          <w:spacing w:val="-11"/>
        </w:rPr>
        <w:t> </w:t>
      </w:r>
      <w:r>
        <w:rPr>
          <w:spacing w:val="-2"/>
        </w:rPr>
        <w:t>BACKGROUND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Date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Birth: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z w:val="24"/>
        </w:rPr>
        <w:t>31,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1963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Citizenship: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2"/>
          <w:sz w:val="24"/>
        </w:rPr>
        <w:t> </w:t>
      </w:r>
      <w:r>
        <w:rPr>
          <w:sz w:val="24"/>
        </w:rPr>
        <w:t>States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R.O.C.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Marital</w:t>
      </w:r>
      <w:r>
        <w:rPr>
          <w:spacing w:val="-4"/>
          <w:sz w:val="24"/>
        </w:rPr>
        <w:t> </w:t>
      </w:r>
      <w:r>
        <w:rPr>
          <w:sz w:val="24"/>
        </w:rPr>
        <w:t>Status:</w:t>
      </w:r>
      <w:r>
        <w:rPr>
          <w:spacing w:val="-2"/>
          <w:sz w:val="24"/>
        </w:rPr>
        <w:t> </w:t>
      </w:r>
      <w:r>
        <w:rPr>
          <w:sz w:val="24"/>
        </w:rPr>
        <w:t>married with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son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Ph.D.,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California, Los</w:t>
      </w:r>
      <w:r>
        <w:rPr>
          <w:spacing w:val="1"/>
          <w:sz w:val="24"/>
        </w:rPr>
        <w:t> </w:t>
      </w:r>
      <w:r>
        <w:rPr>
          <w:sz w:val="24"/>
        </w:rPr>
        <w:t>Angeles,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1993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M.A.,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California, Los</w:t>
      </w:r>
      <w:r>
        <w:rPr>
          <w:spacing w:val="1"/>
          <w:sz w:val="24"/>
        </w:rPr>
        <w:t> </w:t>
      </w:r>
      <w:r>
        <w:rPr>
          <w:sz w:val="24"/>
        </w:rPr>
        <w:t>Angeles,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1989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B.A.,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Administration,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Taiwan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1985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Professor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Economics, 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California, Riverside,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z w:val="24"/>
        </w:rPr>
        <w:t>2006 –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-6"/>
          <w:sz w:val="24"/>
        </w:rPr>
        <w:t> </w:t>
      </w:r>
      <w:r>
        <w:rPr>
          <w:sz w:val="24"/>
        </w:rPr>
        <w:t>Professor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Economics, University</w:t>
      </w:r>
      <w:r>
        <w:rPr>
          <w:spacing w:val="-6"/>
          <w:sz w:val="24"/>
        </w:rPr>
        <w:t> </w:t>
      </w:r>
      <w:r>
        <w:rPr>
          <w:sz w:val="24"/>
        </w:rPr>
        <w:t>of Adelaide,</w:t>
      </w:r>
      <w:r>
        <w:rPr>
          <w:spacing w:val="-1"/>
          <w:sz w:val="24"/>
        </w:rPr>
        <w:t> </w:t>
      </w:r>
      <w:r>
        <w:rPr>
          <w:sz w:val="24"/>
        </w:rPr>
        <w:t>Australia, January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February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Castor</w:t>
      </w:r>
      <w:r>
        <w:rPr>
          <w:spacing w:val="-2"/>
          <w:sz w:val="24"/>
        </w:rPr>
        <w:t> </w:t>
      </w:r>
      <w:r>
        <w:rPr>
          <w:sz w:val="24"/>
        </w:rPr>
        <w:t>Visiting</w:t>
      </w:r>
      <w:r>
        <w:rPr>
          <w:spacing w:val="-3"/>
          <w:sz w:val="24"/>
        </w:rPr>
        <w:t> </w:t>
      </w:r>
      <w:r>
        <w:rPr>
          <w:sz w:val="24"/>
        </w:rPr>
        <w:t>Professor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Economics, 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Washington, March – 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572" w:hanging="180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-6"/>
          <w:sz w:val="24"/>
        </w:rPr>
        <w:t> </w:t>
      </w:r>
      <w:r>
        <w:rPr>
          <w:sz w:val="24"/>
        </w:rPr>
        <w:t>Professor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Taiwan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z w:val="24"/>
        </w:rPr>
        <w:t>2007,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2009, March 2011, March 2013, December 2014 and February – March 2017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409" w:hanging="180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Fellow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Academia</w:t>
      </w:r>
      <w:r>
        <w:rPr>
          <w:spacing w:val="-5"/>
          <w:sz w:val="24"/>
        </w:rPr>
        <w:t> </w:t>
      </w:r>
      <w:r>
        <w:rPr>
          <w:sz w:val="24"/>
        </w:rPr>
        <w:t>Sinica,</w:t>
      </w:r>
      <w:r>
        <w:rPr>
          <w:spacing w:val="-4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2001, September 2004, March – May 2005, September 2006, March 2008, September 2008</w:t>
      </w:r>
    </w:p>
    <w:p>
      <w:pPr>
        <w:pStyle w:val="BodyText"/>
        <w:ind w:left="180" w:firstLine="0"/>
      </w:pPr>
      <w:r>
        <w:rPr/>
        <w:t>July</w:t>
      </w:r>
      <w:r>
        <w:rPr>
          <w:spacing w:val="-9"/>
        </w:rPr>
        <w:t> </w:t>
      </w:r>
      <w:r>
        <w:rPr/>
        <w:t>– August 2009, June</w:t>
      </w:r>
      <w:r>
        <w:rPr>
          <w:spacing w:val="-2"/>
        </w:rPr>
        <w:t> </w:t>
      </w:r>
      <w:r>
        <w:rPr/>
        <w:t>2010, August 2010, May</w:t>
      </w:r>
      <w:r>
        <w:rPr>
          <w:spacing w:val="-6"/>
        </w:rPr>
        <w:t> </w:t>
      </w:r>
      <w:r>
        <w:rPr/>
        <w:t>2011,</w:t>
      </w:r>
      <w:r>
        <w:rPr>
          <w:spacing w:val="2"/>
        </w:rPr>
        <w:t> </w:t>
      </w:r>
      <w:r>
        <w:rPr/>
        <w:t>August 2011, June</w:t>
      </w:r>
      <w:r>
        <w:rPr>
          <w:spacing w:val="-1"/>
        </w:rPr>
        <w:t> </w:t>
      </w:r>
      <w:r>
        <w:rPr>
          <w:spacing w:val="-2"/>
        </w:rPr>
        <w:t>2012,</w:t>
      </w:r>
    </w:p>
    <w:p>
      <w:pPr>
        <w:pStyle w:val="BodyText"/>
        <w:ind w:left="180" w:firstLine="0"/>
      </w:pPr>
      <w:r>
        <w:rPr/>
        <w:t>June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July</w:t>
      </w:r>
      <w:r>
        <w:rPr>
          <w:spacing w:val="-7"/>
        </w:rPr>
        <w:t> </w:t>
      </w:r>
      <w:r>
        <w:rPr/>
        <w:t>2013,</w:t>
      </w:r>
      <w:r>
        <w:rPr>
          <w:spacing w:val="2"/>
        </w:rPr>
        <w:t> </w:t>
      </w:r>
      <w:r>
        <w:rPr/>
        <w:t>June 2014,</w:t>
      </w:r>
      <w:r>
        <w:rPr>
          <w:spacing w:val="1"/>
        </w:rPr>
        <w:t> </w:t>
      </w:r>
      <w:r>
        <w:rPr/>
        <w:t>June</w:t>
      </w:r>
      <w:r>
        <w:rPr>
          <w:spacing w:val="1"/>
        </w:rPr>
        <w:t> </w:t>
      </w:r>
      <w:r>
        <w:rPr/>
        <w:t>2015,</w:t>
      </w:r>
      <w:r>
        <w:rPr>
          <w:spacing w:val="-2"/>
        </w:rPr>
        <w:t> </w:t>
      </w:r>
      <w:r>
        <w:rPr/>
        <w:t>June –</w:t>
      </w:r>
      <w:r>
        <w:rPr>
          <w:spacing w:val="1"/>
        </w:rPr>
        <w:t> </w:t>
      </w:r>
      <w:r>
        <w:rPr/>
        <w:t>July</w:t>
      </w:r>
      <w:r>
        <w:rPr>
          <w:spacing w:val="-6"/>
        </w:rPr>
        <w:t> </w:t>
      </w:r>
      <w:r>
        <w:rPr/>
        <w:t>2016,</w:t>
      </w:r>
      <w:r>
        <w:rPr>
          <w:spacing w:val="1"/>
        </w:rPr>
        <w:t> </w:t>
      </w:r>
      <w:r>
        <w:rPr/>
        <w:t>May</w:t>
      </w:r>
      <w:r>
        <w:rPr>
          <w:spacing w:val="-4"/>
        </w:rPr>
        <w:t> </w:t>
      </w:r>
      <w:r>
        <w:rPr/>
        <w:t>–</w:t>
      </w:r>
      <w:r>
        <w:rPr>
          <w:spacing w:val="2"/>
        </w:rPr>
        <w:t> </w:t>
      </w:r>
      <w:r>
        <w:rPr/>
        <w:t>June 2017,</w:t>
      </w:r>
      <w:r>
        <w:rPr>
          <w:spacing w:val="1"/>
        </w:rPr>
        <w:t> </w:t>
      </w:r>
      <w:r>
        <w:rPr/>
        <w:t>June</w:t>
      </w:r>
      <w:r>
        <w:rPr>
          <w:spacing w:val="1"/>
        </w:rPr>
        <w:t> </w:t>
      </w:r>
      <w:r>
        <w:rPr>
          <w:spacing w:val="-2"/>
        </w:rPr>
        <w:t>2018,</w:t>
      </w:r>
    </w:p>
    <w:p>
      <w:pPr>
        <w:pStyle w:val="BodyText"/>
        <w:ind w:left="180" w:right="1023" w:firstLine="0"/>
      </w:pPr>
      <w:r>
        <w:rPr/>
        <w:t>June</w:t>
      </w:r>
      <w:r>
        <w:rPr>
          <w:spacing w:val="-3"/>
        </w:rPr>
        <w:t> </w:t>
      </w:r>
      <w:r>
        <w:rPr/>
        <w:t>2019,</w:t>
      </w:r>
      <w:r>
        <w:rPr>
          <w:spacing w:val="-5"/>
        </w:rPr>
        <w:t> </w:t>
      </w:r>
      <w:r>
        <w:rPr/>
        <w:t>July</w:t>
      </w:r>
      <w:r>
        <w:rPr>
          <w:spacing w:val="-10"/>
        </w:rPr>
        <w:t> </w:t>
      </w:r>
      <w:r>
        <w:rPr/>
        <w:t>–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2022,</w:t>
      </w:r>
      <w:r>
        <w:rPr>
          <w:spacing w:val="-2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2022 –</w:t>
      </w:r>
      <w:r>
        <w:rPr>
          <w:spacing w:val="-2"/>
        </w:rPr>
        <w:t> </w:t>
      </w:r>
      <w:r>
        <w:rPr/>
        <w:t>January</w:t>
      </w:r>
      <w:r>
        <w:rPr>
          <w:spacing w:val="-7"/>
        </w:rPr>
        <w:t> </w:t>
      </w:r>
      <w:r>
        <w:rPr/>
        <w:t>2023,</w:t>
      </w:r>
      <w:r>
        <w:rPr>
          <w:spacing w:val="-2"/>
        </w:rPr>
        <w:t> </w:t>
      </w:r>
      <w:r>
        <w:rPr/>
        <w:t>July</w:t>
      </w:r>
      <w:r>
        <w:rPr>
          <w:spacing w:val="-7"/>
        </w:rPr>
        <w:t> </w:t>
      </w:r>
      <w:r>
        <w:rPr/>
        <w:t>–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2023, January – February 2024 and January 2025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Professor</w:t>
      </w:r>
      <w:r>
        <w:rPr>
          <w:spacing w:val="-1"/>
          <w:sz w:val="24"/>
        </w:rPr>
        <w:t> </w:t>
      </w:r>
      <w:r>
        <w:rPr>
          <w:sz w:val="24"/>
        </w:rPr>
        <w:t>of Economics, 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California,</w:t>
      </w:r>
      <w:r>
        <w:rPr>
          <w:spacing w:val="-1"/>
          <w:sz w:val="24"/>
        </w:rPr>
        <w:t> </w:t>
      </w:r>
      <w:r>
        <w:rPr>
          <w:sz w:val="24"/>
        </w:rPr>
        <w:t>Riverside, July</w:t>
      </w:r>
      <w:r>
        <w:rPr>
          <w:spacing w:val="-5"/>
          <w:sz w:val="24"/>
        </w:rPr>
        <w:t> </w:t>
      </w:r>
      <w:r>
        <w:rPr>
          <w:sz w:val="24"/>
        </w:rPr>
        <w:t>2000</w:t>
      </w:r>
      <w:r>
        <w:rPr>
          <w:spacing w:val="-1"/>
          <w:sz w:val="24"/>
        </w:rPr>
        <w:t> </w:t>
      </w:r>
      <w:r>
        <w:rPr>
          <w:sz w:val="24"/>
        </w:rPr>
        <w:t>– 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Assistant</w:t>
      </w:r>
      <w:r>
        <w:rPr>
          <w:spacing w:val="-1"/>
          <w:sz w:val="24"/>
        </w:rPr>
        <w:t> </w:t>
      </w:r>
      <w:r>
        <w:rPr>
          <w:sz w:val="24"/>
        </w:rPr>
        <w:t>Professor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 California,</w:t>
      </w:r>
      <w:r>
        <w:rPr>
          <w:spacing w:val="-1"/>
          <w:sz w:val="24"/>
        </w:rPr>
        <w:t> </w:t>
      </w:r>
      <w:r>
        <w:rPr>
          <w:sz w:val="24"/>
        </w:rPr>
        <w:t>Riverside, July</w:t>
      </w:r>
      <w:r>
        <w:rPr>
          <w:spacing w:val="-4"/>
          <w:sz w:val="24"/>
        </w:rPr>
        <w:t> </w:t>
      </w:r>
      <w:r>
        <w:rPr>
          <w:sz w:val="24"/>
        </w:rPr>
        <w:t>1993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876" w:hanging="180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-6"/>
          <w:sz w:val="24"/>
        </w:rPr>
        <w:t> </w:t>
      </w:r>
      <w:r>
        <w:rPr>
          <w:sz w:val="24"/>
        </w:rPr>
        <w:t>Assistant</w:t>
      </w:r>
      <w:r>
        <w:rPr>
          <w:spacing w:val="-3"/>
          <w:sz w:val="24"/>
        </w:rPr>
        <w:t> </w:t>
      </w:r>
      <w:r>
        <w:rPr>
          <w:sz w:val="24"/>
        </w:rPr>
        <w:t>Professor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California,</w:t>
      </w:r>
      <w:r>
        <w:rPr>
          <w:spacing w:val="-3"/>
          <w:sz w:val="24"/>
        </w:rPr>
        <w:t> </w:t>
      </w:r>
      <w:r>
        <w:rPr>
          <w:sz w:val="24"/>
        </w:rPr>
        <w:t>Santa</w:t>
      </w:r>
      <w:r>
        <w:rPr>
          <w:spacing w:val="-4"/>
          <w:sz w:val="24"/>
        </w:rPr>
        <w:t> </w:t>
      </w:r>
      <w:r>
        <w:rPr>
          <w:sz w:val="24"/>
        </w:rPr>
        <w:t>Barbara, April – June 1999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2872" w:hanging="180"/>
        <w:jc w:val="left"/>
        <w:rPr>
          <w:sz w:val="24"/>
        </w:rPr>
      </w:pPr>
      <w:r>
        <w:rPr>
          <w:sz w:val="24"/>
        </w:rPr>
        <w:t>Teaching</w:t>
      </w:r>
      <w:r>
        <w:rPr>
          <w:spacing w:val="-7"/>
          <w:sz w:val="24"/>
        </w:rPr>
        <w:t> </w:t>
      </w:r>
      <w:r>
        <w:rPr>
          <w:sz w:val="24"/>
        </w:rPr>
        <w:t>Assistant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California,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Angeles, September 1988 – June 1991 and March – June 1993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Quartermaster</w:t>
      </w:r>
      <w:r>
        <w:rPr>
          <w:spacing w:val="-2"/>
          <w:sz w:val="24"/>
        </w:rPr>
        <w:t> </w:t>
      </w:r>
      <w:r>
        <w:rPr>
          <w:sz w:val="24"/>
        </w:rPr>
        <w:t>Officer,</w:t>
      </w:r>
      <w:r>
        <w:rPr>
          <w:spacing w:val="1"/>
          <w:sz w:val="24"/>
        </w:rPr>
        <w:t> </w:t>
      </w:r>
      <w:r>
        <w:rPr>
          <w:sz w:val="24"/>
        </w:rPr>
        <w:t>Taiwanese</w:t>
      </w:r>
      <w:r>
        <w:rPr>
          <w:spacing w:val="-1"/>
          <w:sz w:val="24"/>
        </w:rPr>
        <w:t> </w:t>
      </w:r>
      <w:r>
        <w:rPr>
          <w:sz w:val="24"/>
        </w:rPr>
        <w:t>Army,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z w:val="24"/>
        </w:rPr>
        <w:t>1985 –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1987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440" w:right="720"/>
        </w:sectPr>
      </w:pPr>
    </w:p>
    <w:p>
      <w:pPr>
        <w:pStyle w:val="Heading1"/>
        <w:spacing w:before="85"/>
      </w:pPr>
      <w:r>
        <w:rPr>
          <w:spacing w:val="-2"/>
        </w:rPr>
        <w:t>TEACHING</w:t>
      </w:r>
    </w:p>
    <w:p>
      <w:pPr>
        <w:pStyle w:val="Heading2"/>
        <w:spacing w:before="276"/>
        <w:ind w:left="0" w:firstLine="0"/>
      </w:pPr>
      <w:r>
        <w:rPr>
          <w:spacing w:val="-2"/>
        </w:rPr>
        <w:t>Undergraduate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270" w:after="0"/>
        <w:ind w:left="177" w:right="0" w:hanging="177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II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Understanding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U.S.</w:t>
      </w:r>
      <w:r>
        <w:rPr>
          <w:spacing w:val="1"/>
          <w:sz w:val="24"/>
        </w:rPr>
        <w:t> </w:t>
      </w:r>
      <w:r>
        <w:rPr>
          <w:sz w:val="24"/>
        </w:rPr>
        <w:t>Economy</w:t>
      </w:r>
      <w:r>
        <w:rPr>
          <w:spacing w:val="-4"/>
          <w:sz w:val="24"/>
        </w:rPr>
        <w:t> </w:t>
      </w:r>
      <w:r>
        <w:rPr>
          <w:sz w:val="24"/>
        </w:rPr>
        <w:t>(Freshman</w:t>
      </w:r>
      <w:r>
        <w:rPr>
          <w:spacing w:val="-1"/>
          <w:sz w:val="24"/>
        </w:rPr>
        <w:t> </w:t>
      </w:r>
      <w:r>
        <w:rPr>
          <w:sz w:val="24"/>
        </w:rPr>
        <w:t>Discovery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Seminar)</w:t>
      </w:r>
    </w:p>
    <w:p>
      <w:pPr>
        <w:pStyle w:val="BodyText"/>
        <w:spacing w:before="6"/>
        <w:ind w:left="0" w:firstLine="0"/>
      </w:pPr>
    </w:p>
    <w:p>
      <w:pPr>
        <w:pStyle w:val="Heading2"/>
        <w:ind w:left="0" w:firstLine="0"/>
      </w:pPr>
      <w:r>
        <w:rPr>
          <w:spacing w:val="-2"/>
        </w:rPr>
        <w:t>Graduate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Ph.D.</w:t>
      </w:r>
      <w:r>
        <w:rPr>
          <w:spacing w:val="-4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Macroeconomic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I,</w:t>
      </w:r>
      <w:r>
        <w:rPr>
          <w:spacing w:val="1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III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2"/>
          <w:sz w:val="24"/>
        </w:rPr>
        <w:t> Theory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Colloquium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Theory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/>
        <w:t>HONORS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270" w:after="0"/>
        <w:ind w:left="177" w:right="0" w:hanging="177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Leadership</w:t>
      </w:r>
      <w:r>
        <w:rPr>
          <w:spacing w:val="-5"/>
          <w:sz w:val="24"/>
        </w:rPr>
        <w:t> </w:t>
      </w:r>
      <w:r>
        <w:rPr>
          <w:sz w:val="24"/>
        </w:rPr>
        <w:t>Awards,</w:t>
      </w:r>
      <w:r>
        <w:rPr>
          <w:spacing w:val="-4"/>
          <w:sz w:val="24"/>
        </w:rPr>
        <w:t> 2019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85" w:hanging="180"/>
        <w:jc w:val="left"/>
        <w:rPr>
          <w:sz w:val="24"/>
        </w:rPr>
      </w:pPr>
      <w:r>
        <w:rPr>
          <w:sz w:val="24"/>
        </w:rPr>
        <w:t>“International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Champion”</w:t>
      </w:r>
      <w:r>
        <w:rPr>
          <w:spacing w:val="-6"/>
          <w:sz w:val="24"/>
        </w:rPr>
        <w:t> </w:t>
      </w:r>
      <w:r>
        <w:rPr>
          <w:sz w:val="24"/>
        </w:rPr>
        <w:t>Award,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California,</w:t>
      </w:r>
      <w:r>
        <w:rPr>
          <w:spacing w:val="-5"/>
          <w:sz w:val="24"/>
        </w:rPr>
        <w:t> </w:t>
      </w:r>
      <w:r>
        <w:rPr>
          <w:sz w:val="24"/>
        </w:rPr>
        <w:t>Riverside,</w:t>
      </w:r>
      <w:r>
        <w:rPr>
          <w:spacing w:val="-3"/>
          <w:sz w:val="24"/>
        </w:rPr>
        <w:t> </w:t>
      </w:r>
      <w:r>
        <w:rPr>
          <w:sz w:val="24"/>
        </w:rPr>
        <w:t>International Student Resource Center, 2015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Who’s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Who’s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Who 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2009,</w:t>
      </w:r>
      <w:r>
        <w:rPr>
          <w:spacing w:val="-2"/>
          <w:sz w:val="24"/>
        </w:rPr>
        <w:t> </w:t>
      </w:r>
      <w:r>
        <w:rPr>
          <w:sz w:val="24"/>
        </w:rPr>
        <w:t>2012, 2019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Leaders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Hardcover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Registry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Who’s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Professionals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Control</w:t>
      </w:r>
      <w:r>
        <w:rPr>
          <w:i/>
          <w:spacing w:val="-2"/>
          <w:sz w:val="24"/>
        </w:rPr>
        <w:t> </w:t>
      </w:r>
      <w:r>
        <w:rPr>
          <w:sz w:val="24"/>
        </w:rPr>
        <w:t>Outstanding</w:t>
      </w:r>
      <w:r>
        <w:rPr>
          <w:spacing w:val="-4"/>
          <w:sz w:val="24"/>
        </w:rPr>
        <w:t> </w:t>
      </w:r>
      <w:r>
        <w:rPr>
          <w:sz w:val="24"/>
        </w:rPr>
        <w:t>Referee,</w:t>
      </w:r>
      <w:r>
        <w:rPr>
          <w:spacing w:val="-1"/>
          <w:sz w:val="24"/>
        </w:rPr>
        <w:t> </w:t>
      </w:r>
      <w:r>
        <w:rPr>
          <w:sz w:val="24"/>
        </w:rPr>
        <w:t>2005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Who’s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Who 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Tenth</w:t>
      </w:r>
      <w:r>
        <w:rPr>
          <w:spacing w:val="-2"/>
          <w:sz w:val="24"/>
        </w:rPr>
        <w:t> </w:t>
      </w:r>
      <w:r>
        <w:rPr>
          <w:sz w:val="24"/>
        </w:rPr>
        <w:t>Edition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Directory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Distinguished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Leadership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2001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804" w:hanging="180"/>
        <w:jc w:val="left"/>
        <w:rPr>
          <w:sz w:val="24"/>
        </w:rPr>
      </w:pPr>
      <w:r>
        <w:rPr>
          <w:sz w:val="24"/>
        </w:rPr>
        <w:t>Regents’</w:t>
      </w:r>
      <w:r>
        <w:rPr>
          <w:spacing w:val="-5"/>
          <w:sz w:val="24"/>
        </w:rPr>
        <w:t> </w:t>
      </w:r>
      <w:r>
        <w:rPr>
          <w:sz w:val="24"/>
        </w:rPr>
        <w:t>Faculty</w:t>
      </w:r>
      <w:r>
        <w:rPr>
          <w:spacing w:val="-7"/>
          <w:sz w:val="24"/>
        </w:rPr>
        <w:t> </w:t>
      </w:r>
      <w:r>
        <w:rPr>
          <w:sz w:val="24"/>
        </w:rPr>
        <w:t>Fellowship/Faculty</w:t>
      </w:r>
      <w:r>
        <w:rPr>
          <w:spacing w:val="-9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Award,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California, Riverside, August 1998 – June 1999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  <w:tab w:pos="180" w:val="left" w:leader="none"/>
        </w:tabs>
        <w:spacing w:line="240" w:lineRule="auto" w:before="1" w:after="0"/>
        <w:ind w:left="180" w:right="1144" w:hanging="180"/>
        <w:jc w:val="left"/>
        <w:rPr>
          <w:sz w:val="24"/>
        </w:rPr>
      </w:pPr>
      <w:r>
        <w:rPr>
          <w:sz w:val="24"/>
        </w:rPr>
        <w:t>Dean’s</w:t>
      </w:r>
      <w:r>
        <w:rPr>
          <w:spacing w:val="-1"/>
          <w:sz w:val="24"/>
        </w:rPr>
        <w:t> </w:t>
      </w:r>
      <w:r>
        <w:rPr>
          <w:sz w:val="24"/>
        </w:rPr>
        <w:t>Faculty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Incentive</w:t>
      </w:r>
      <w:r>
        <w:rPr>
          <w:spacing w:val="-3"/>
          <w:sz w:val="24"/>
        </w:rPr>
        <w:t> </w:t>
      </w:r>
      <w:r>
        <w:rPr>
          <w:sz w:val="24"/>
        </w:rPr>
        <w:t>Grants,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California,</w:t>
      </w:r>
      <w:r>
        <w:rPr>
          <w:spacing w:val="-2"/>
          <w:sz w:val="24"/>
        </w:rPr>
        <w:t> </w:t>
      </w:r>
      <w:r>
        <w:rPr>
          <w:sz w:val="24"/>
        </w:rPr>
        <w:t>Riverside,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10"/>
          <w:sz w:val="24"/>
        </w:rPr>
        <w:t> </w:t>
      </w:r>
      <w:r>
        <w:rPr>
          <w:sz w:val="24"/>
        </w:rPr>
        <w:t>1995</w:t>
      </w:r>
      <w:r>
        <w:rPr>
          <w:spacing w:val="-2"/>
          <w:sz w:val="24"/>
        </w:rPr>
        <w:t> </w:t>
      </w:r>
      <w:r>
        <w:rPr>
          <w:sz w:val="24"/>
        </w:rPr>
        <w:t>– June 1996 and July 1996 – June 1997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Coupon</w:t>
      </w:r>
      <w:r>
        <w:rPr>
          <w:spacing w:val="-2"/>
          <w:sz w:val="24"/>
        </w:rPr>
        <w:t> </w:t>
      </w:r>
      <w:r>
        <w:rPr>
          <w:sz w:val="24"/>
        </w:rPr>
        <w:t>Award,</w:t>
      </w:r>
      <w:r>
        <w:rPr>
          <w:spacing w:val="1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Taiwan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1982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Sunspots,</w:t>
      </w:r>
      <w:r>
        <w:rPr>
          <w:spacing w:val="-5"/>
          <w:sz w:val="24"/>
        </w:rPr>
        <w:t> </w:t>
      </w:r>
      <w:r>
        <w:rPr>
          <w:sz w:val="24"/>
        </w:rPr>
        <w:t>Self-Fulfilling</w:t>
      </w:r>
      <w:r>
        <w:rPr>
          <w:spacing w:val="-2"/>
          <w:sz w:val="24"/>
        </w:rPr>
        <w:t> </w:t>
      </w:r>
      <w:r>
        <w:rPr>
          <w:sz w:val="24"/>
        </w:rPr>
        <w:t>Beliefs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Cycle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Indeterminacy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Stabilization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Policy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Fiscal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Macroeconomic</w:t>
      </w:r>
      <w:r>
        <w:rPr>
          <w:spacing w:val="-2"/>
          <w:sz w:val="24"/>
        </w:rPr>
        <w:t> Stability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Nonlinear</w:t>
      </w:r>
      <w:r>
        <w:rPr>
          <w:spacing w:val="-2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Taxation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Cycles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Monetary</w:t>
      </w:r>
      <w:r>
        <w:rPr>
          <w:spacing w:val="-8"/>
          <w:sz w:val="24"/>
        </w:rPr>
        <w:t> </w:t>
      </w:r>
      <w:r>
        <w:rPr>
          <w:sz w:val="24"/>
        </w:rPr>
        <w:t>Stability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Endogenous </w:t>
      </w:r>
      <w:r>
        <w:rPr>
          <w:spacing w:val="-2"/>
          <w:sz w:val="24"/>
        </w:rPr>
        <w:t>Growth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Macroeconomic</w:t>
      </w:r>
      <w:r>
        <w:rPr>
          <w:spacing w:val="-6"/>
          <w:sz w:val="24"/>
        </w:rPr>
        <w:t> </w:t>
      </w:r>
      <w:r>
        <w:rPr>
          <w:sz w:val="24"/>
        </w:rPr>
        <w:t>Effects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Environmental</w:t>
      </w:r>
      <w:r>
        <w:rPr>
          <w:spacing w:val="-2"/>
          <w:sz w:val="24"/>
        </w:rPr>
        <w:t> Quality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Optimal</w:t>
      </w:r>
      <w:r>
        <w:rPr>
          <w:spacing w:val="-1"/>
          <w:sz w:val="24"/>
        </w:rPr>
        <w:t> </w:t>
      </w:r>
      <w:r>
        <w:rPr>
          <w:sz w:val="24"/>
        </w:rPr>
        <w:t>Fiscal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Cycles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Monopolistic</w:t>
      </w:r>
      <w:r>
        <w:rPr>
          <w:spacing w:val="-3"/>
          <w:sz w:val="24"/>
        </w:rPr>
        <w:t> </w:t>
      </w:r>
      <w:r>
        <w:rPr>
          <w:sz w:val="24"/>
        </w:rPr>
        <w:t>Competition,</w:t>
      </w:r>
      <w:r>
        <w:rPr>
          <w:spacing w:val="-2"/>
          <w:sz w:val="24"/>
        </w:rPr>
        <w:t> </w:t>
      </w:r>
      <w:r>
        <w:rPr>
          <w:sz w:val="24"/>
        </w:rPr>
        <w:t>Firm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Welfare</w:t>
      </w:r>
    </w:p>
    <w:p>
      <w:pPr>
        <w:pStyle w:val="ListParagraph"/>
        <w:numPr>
          <w:ilvl w:val="0"/>
          <w:numId w:val="1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Inequality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Growth</w:t>
      </w:r>
    </w:p>
    <w:p>
      <w:pPr>
        <w:pStyle w:val="ListParagraph"/>
        <w:numPr>
          <w:ilvl w:val="0"/>
          <w:numId w:val="1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Exchange-Rate</w:t>
      </w:r>
      <w:r>
        <w:rPr>
          <w:spacing w:val="-4"/>
          <w:sz w:val="24"/>
        </w:rPr>
        <w:t> </w:t>
      </w:r>
      <w:r>
        <w:rPr>
          <w:sz w:val="24"/>
        </w:rPr>
        <w:t>Exposure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Firms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"/>
          <w:footerReference w:type="default" r:id="rId7"/>
          <w:pgSz w:w="12240" w:h="15840"/>
          <w:pgMar w:header="727" w:footer="902" w:top="1340" w:bottom="1100" w:left="1440" w:right="720"/>
          <w:pgNumType w:start="2"/>
        </w:sectPr>
      </w:pPr>
    </w:p>
    <w:p>
      <w:pPr>
        <w:pStyle w:val="Heading1"/>
        <w:spacing w:before="85"/>
      </w:pPr>
      <w:r>
        <w:rPr>
          <w:spacing w:val="-2"/>
        </w:rPr>
        <w:t>PUBLICATIONS</w:t>
      </w:r>
    </w:p>
    <w:p>
      <w:pPr>
        <w:pStyle w:val="Heading2"/>
        <w:numPr>
          <w:ilvl w:val="0"/>
          <w:numId w:val="2"/>
        </w:numPr>
        <w:tabs>
          <w:tab w:pos="339" w:val="left" w:leader="none"/>
        </w:tabs>
        <w:spacing w:line="240" w:lineRule="auto" w:before="276" w:after="0"/>
        <w:ind w:left="339" w:right="0" w:hanging="339"/>
        <w:jc w:val="left"/>
      </w:pPr>
      <w:r>
        <w:rPr/>
        <w:t>Journal</w:t>
      </w:r>
      <w:r>
        <w:rPr>
          <w:spacing w:val="-1"/>
        </w:rPr>
        <w:t> </w:t>
      </w:r>
      <w:r>
        <w:rPr>
          <w:spacing w:val="-2"/>
        </w:rPr>
        <w:t>Articles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270" w:after="0"/>
        <w:ind w:left="0" w:right="321" w:firstLine="0"/>
        <w:jc w:val="left"/>
        <w:rPr>
          <w:sz w:val="24"/>
        </w:rPr>
      </w:pPr>
      <w:r>
        <w:rPr>
          <w:sz w:val="24"/>
        </w:rPr>
        <w:t>“Progressive Taxation and Long-Run Income Inequality under Endogenous Growth,” with Juin- Jen</w:t>
      </w:r>
      <w:r>
        <w:rPr>
          <w:spacing w:val="-3"/>
          <w:sz w:val="24"/>
        </w:rPr>
        <w:t> </w:t>
      </w:r>
      <w:r>
        <w:rPr>
          <w:sz w:val="24"/>
        </w:rPr>
        <w:t>Chang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Wei-Neng</w:t>
      </w:r>
      <w:r>
        <w:rPr>
          <w:spacing w:val="-6"/>
          <w:sz w:val="24"/>
        </w:rPr>
        <w:t> </w:t>
      </w: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4"/>
          <w:sz w:val="24"/>
        </w:rPr>
        <w:t> </w:t>
      </w:r>
      <w:r>
        <w:rPr>
          <w:sz w:val="24"/>
        </w:rPr>
        <w:t>27,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6,</w:t>
      </w:r>
      <w:r>
        <w:rPr>
          <w:spacing w:val="-3"/>
          <w:sz w:val="24"/>
        </w:rPr>
        <w:t> </w:t>
      </w:r>
      <w:r>
        <w:rPr>
          <w:sz w:val="24"/>
        </w:rPr>
        <w:t>December 2025, 1-19.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0" w:right="428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4"/>
          <w:sz w:val="24"/>
        </w:rPr>
        <w:t> </w:t>
      </w:r>
      <w:r>
        <w:rPr>
          <w:sz w:val="24"/>
        </w:rPr>
        <w:t>Government</w:t>
      </w:r>
      <w:r>
        <w:rPr>
          <w:spacing w:val="-4"/>
          <w:sz w:val="24"/>
        </w:rPr>
        <w:t> </w:t>
      </w:r>
      <w:r>
        <w:rPr>
          <w:sz w:val="24"/>
        </w:rPr>
        <w:t>Spending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Income</w:t>
      </w:r>
      <w:r>
        <w:rPr>
          <w:spacing w:val="-1"/>
          <w:sz w:val="24"/>
        </w:rPr>
        <w:t> </w:t>
      </w:r>
      <w:r>
        <w:rPr>
          <w:sz w:val="24"/>
        </w:rPr>
        <w:t>Inequality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Monopolistic</w:t>
      </w:r>
      <w:r>
        <w:rPr>
          <w:spacing w:val="-3"/>
          <w:sz w:val="24"/>
        </w:rPr>
        <w:t> </w:t>
      </w:r>
      <w:r>
        <w:rPr>
          <w:sz w:val="24"/>
        </w:rPr>
        <w:t>Competition,”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Juin- Jen Chang and Wei-Neng Wang, </w:t>
      </w:r>
      <w:r>
        <w:rPr>
          <w:i/>
          <w:sz w:val="24"/>
        </w:rPr>
        <w:t>Macroeconomic Dynamics</w:t>
      </w:r>
      <w:r>
        <w:rPr>
          <w:sz w:val="24"/>
        </w:rPr>
        <w:t>, Vol. 28, Issue 6, September 2024, </w:t>
      </w:r>
      <w:r>
        <w:rPr>
          <w:spacing w:val="-2"/>
          <w:sz w:val="24"/>
        </w:rPr>
        <w:t>1253-1277.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sz w:val="24"/>
        </w:rPr>
      </w:pPr>
      <w:r>
        <w:rPr>
          <w:sz w:val="24"/>
        </w:rPr>
        <w:t>“Tax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Aggregate</w:t>
      </w:r>
      <w:r>
        <w:rPr>
          <w:spacing w:val="-3"/>
          <w:sz w:val="24"/>
        </w:rPr>
        <w:t> </w:t>
      </w:r>
      <w:r>
        <w:rPr>
          <w:sz w:val="24"/>
        </w:rPr>
        <w:t>Stability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 Overlapping</w:t>
      </w:r>
      <w:r>
        <w:rPr>
          <w:spacing w:val="-2"/>
          <w:sz w:val="24"/>
        </w:rPr>
        <w:t> </w:t>
      </w:r>
      <w:r>
        <w:rPr>
          <w:sz w:val="24"/>
        </w:rPr>
        <w:t>Generations</w:t>
      </w:r>
      <w:r>
        <w:rPr>
          <w:spacing w:val="-1"/>
          <w:sz w:val="24"/>
        </w:rPr>
        <w:t> </w:t>
      </w:r>
      <w:r>
        <w:rPr>
          <w:sz w:val="24"/>
        </w:rPr>
        <w:t>Model,”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Yan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Zhang,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Pacific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 29,</w:t>
      </w:r>
      <w:r>
        <w:rPr>
          <w:spacing w:val="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2,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2024, 187-</w:t>
      </w:r>
      <w:r>
        <w:rPr>
          <w:spacing w:val="-4"/>
          <w:sz w:val="24"/>
        </w:rPr>
        <w:t>213.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0" w:right="1024" w:firstLine="0"/>
        <w:jc w:val="left"/>
        <w:rPr>
          <w:sz w:val="24"/>
        </w:rPr>
      </w:pPr>
      <w:r>
        <w:rPr>
          <w:sz w:val="24"/>
        </w:rPr>
        <w:t>“Employment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Federal</w:t>
      </w:r>
      <w:r>
        <w:rPr>
          <w:spacing w:val="-2"/>
          <w:sz w:val="24"/>
        </w:rPr>
        <w:t> </w:t>
      </w:r>
      <w:r>
        <w:rPr>
          <w:sz w:val="24"/>
        </w:rPr>
        <w:t>Regulations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Business,”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Dustin Chambers, </w:t>
      </w:r>
      <w:r>
        <w:rPr>
          <w:i/>
          <w:sz w:val="24"/>
        </w:rPr>
        <w:t>Pacific Economic Review</w:t>
      </w:r>
      <w:r>
        <w:rPr>
          <w:sz w:val="24"/>
        </w:rPr>
        <w:t>, Volume 28, Issue 4, October 2023, 503-518.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0" w:right="319" w:firstLine="0"/>
        <w:jc w:val="left"/>
        <w:rPr>
          <w:sz w:val="24"/>
        </w:rPr>
      </w:pPr>
      <w:r>
        <w:rPr>
          <w:sz w:val="24"/>
        </w:rPr>
        <w:t>“Balanced-Budget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3"/>
          <w:sz w:val="24"/>
        </w:rPr>
        <w:t> </w:t>
      </w:r>
      <w:r>
        <w:rPr>
          <w:sz w:val="24"/>
        </w:rPr>
        <w:t>Stability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Overlapping</w:t>
      </w:r>
      <w:r>
        <w:rPr>
          <w:spacing w:val="-6"/>
          <w:sz w:val="24"/>
        </w:rPr>
        <w:t> </w:t>
      </w:r>
      <w:r>
        <w:rPr>
          <w:sz w:val="24"/>
        </w:rPr>
        <w:t>Generations,”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Yan Zhang, </w:t>
      </w:r>
      <w:r>
        <w:rPr>
          <w:i/>
          <w:sz w:val="24"/>
        </w:rPr>
        <w:t>Journal of Macroeconomics</w:t>
      </w:r>
      <w:r>
        <w:rPr>
          <w:sz w:val="24"/>
        </w:rPr>
        <w:t>, Vol. 74, December 2022, Article 103455.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0" w:right="763" w:firstLine="0"/>
        <w:jc w:val="left"/>
        <w:rPr>
          <w:sz w:val="24"/>
        </w:rPr>
      </w:pPr>
      <w:r>
        <w:rPr>
          <w:sz w:val="24"/>
        </w:rPr>
        <w:t>“Equilibrium Indeterminacy, Endogenous Entry and Exit, and Increasing Returns to Specialization,”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Shu-Hua</w:t>
      </w:r>
      <w:r>
        <w:rPr>
          <w:spacing w:val="-5"/>
          <w:sz w:val="24"/>
        </w:rPr>
        <w:t> </w:t>
      </w:r>
      <w:r>
        <w:rPr>
          <w:sz w:val="24"/>
        </w:rPr>
        <w:t>Chen,</w:t>
      </w:r>
      <w:r>
        <w:rPr>
          <w:spacing w:val="-4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26,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6,</w:t>
      </w:r>
      <w:r>
        <w:rPr>
          <w:spacing w:val="-4"/>
          <w:sz w:val="24"/>
        </w:rPr>
        <w:t> </w:t>
      </w:r>
      <w:r>
        <w:rPr>
          <w:sz w:val="24"/>
        </w:rPr>
        <w:t>October</w:t>
      </w:r>
      <w:r>
        <w:rPr>
          <w:spacing w:val="-5"/>
          <w:sz w:val="24"/>
        </w:rPr>
        <w:t> </w:t>
      </w:r>
      <w:r>
        <w:rPr>
          <w:sz w:val="24"/>
        </w:rPr>
        <w:t>2022, </w:t>
      </w:r>
      <w:r>
        <w:rPr>
          <w:spacing w:val="-2"/>
          <w:sz w:val="24"/>
        </w:rPr>
        <w:t>1756-1774.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0" w:right="474" w:firstLine="0"/>
        <w:jc w:val="left"/>
        <w:rPr>
          <w:sz w:val="24"/>
        </w:rPr>
      </w:pPr>
      <w:r>
        <w:rPr>
          <w:sz w:val="24"/>
        </w:rPr>
        <w:t>“Progressive</w:t>
      </w:r>
      <w:r>
        <w:rPr>
          <w:spacing w:val="-4"/>
          <w:sz w:val="24"/>
        </w:rPr>
        <w:t> </w:t>
      </w:r>
      <w:r>
        <w:rPr>
          <w:sz w:val="24"/>
        </w:rPr>
        <w:t>Taxation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Automatic</w:t>
      </w:r>
      <w:r>
        <w:rPr>
          <w:spacing w:val="-4"/>
          <w:sz w:val="24"/>
        </w:rPr>
        <w:t> </w:t>
      </w:r>
      <w:r>
        <w:rPr>
          <w:sz w:val="24"/>
        </w:rPr>
        <w:t>Stabilizer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Nominal</w:t>
      </w:r>
      <w:r>
        <w:rPr>
          <w:spacing w:val="-3"/>
          <w:sz w:val="24"/>
        </w:rPr>
        <w:t> </w:t>
      </w:r>
      <w:r>
        <w:rPr>
          <w:sz w:val="24"/>
        </w:rPr>
        <w:t>Wage</w:t>
      </w:r>
      <w:r>
        <w:rPr>
          <w:spacing w:val="-2"/>
          <w:sz w:val="24"/>
        </w:rPr>
        <w:t> </w:t>
      </w:r>
      <w:r>
        <w:rPr>
          <w:sz w:val="24"/>
        </w:rPr>
        <w:t>Rigidity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Preference Shocks,” with Miroslav Gabrovski, </w:t>
      </w:r>
      <w:r>
        <w:rPr>
          <w:i/>
          <w:sz w:val="24"/>
        </w:rPr>
        <w:t>International Journal of Economic Theory</w:t>
      </w:r>
      <w:r>
        <w:rPr>
          <w:sz w:val="24"/>
        </w:rPr>
        <w:t>, Vol. 18, Issue 3, September 2022, 232-246.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40" w:lineRule="auto" w:before="0" w:after="0"/>
        <w:ind w:left="0" w:right="626" w:firstLine="0"/>
        <w:jc w:val="left"/>
        <w:rPr>
          <w:sz w:val="24"/>
        </w:rPr>
      </w:pPr>
      <w:r>
        <w:rPr>
          <w:sz w:val="24"/>
        </w:rPr>
        <w:t>“Macroeconomic</w:t>
      </w:r>
      <w:r>
        <w:rPr>
          <w:spacing w:val="-6"/>
          <w:sz w:val="24"/>
        </w:rPr>
        <w:t> </w:t>
      </w:r>
      <w:r>
        <w:rPr>
          <w:sz w:val="24"/>
        </w:rPr>
        <w:t>Stability</w:t>
      </w:r>
      <w:r>
        <w:rPr>
          <w:spacing w:val="-12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Balanced-Budget</w:t>
      </w:r>
      <w:r>
        <w:rPr>
          <w:spacing w:val="-5"/>
          <w:sz w:val="24"/>
        </w:rPr>
        <w:t> </w:t>
      </w:r>
      <w:r>
        <w:rPr>
          <w:sz w:val="24"/>
        </w:rPr>
        <w:t>Rules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No-Income-Effect</w:t>
      </w:r>
      <w:r>
        <w:rPr>
          <w:spacing w:val="-5"/>
          <w:sz w:val="24"/>
        </w:rPr>
        <w:t> </w:t>
      </w:r>
      <w:r>
        <w:rPr>
          <w:sz w:val="24"/>
        </w:rPr>
        <w:t>Preferences,” with Yan Zhang, </w:t>
      </w:r>
      <w:r>
        <w:rPr>
          <w:i/>
          <w:sz w:val="24"/>
        </w:rPr>
        <w:t>Pacific Economic Review</w:t>
      </w:r>
      <w:r>
        <w:rPr>
          <w:sz w:val="24"/>
        </w:rPr>
        <w:t>, Vol. 27, Number 1, February 2022, 3-17.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341" w:val="left" w:leader="none"/>
        </w:tabs>
        <w:spacing w:line="240" w:lineRule="auto" w:before="0" w:after="0"/>
        <w:ind w:left="0" w:right="431" w:firstLine="0"/>
        <w:jc w:val="left"/>
        <w:rPr>
          <w:sz w:val="24"/>
        </w:rPr>
      </w:pPr>
      <w:r>
        <w:rPr>
          <w:sz w:val="24"/>
        </w:rPr>
        <w:t>“A</w:t>
      </w:r>
      <w:r>
        <w:rPr>
          <w:spacing w:val="-5"/>
          <w:sz w:val="24"/>
        </w:rPr>
        <w:t> </w:t>
      </w:r>
      <w:r>
        <w:rPr>
          <w:sz w:val="24"/>
        </w:rPr>
        <w:t>Note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Progressive</w:t>
      </w:r>
      <w:r>
        <w:rPr>
          <w:spacing w:val="-5"/>
          <w:sz w:val="24"/>
        </w:rPr>
        <w:t> </w:t>
      </w:r>
      <w:r>
        <w:rPr>
          <w:sz w:val="24"/>
        </w:rPr>
        <w:t>Taxation,</w:t>
      </w:r>
      <w:r>
        <w:rPr>
          <w:spacing w:val="-4"/>
          <w:sz w:val="24"/>
        </w:rPr>
        <w:t> </w:t>
      </w:r>
      <w:r>
        <w:rPr>
          <w:sz w:val="24"/>
        </w:rPr>
        <w:t>Nominal</w:t>
      </w:r>
      <w:r>
        <w:rPr>
          <w:spacing w:val="-4"/>
          <w:sz w:val="24"/>
        </w:rPr>
        <w:t> </w:t>
      </w:r>
      <w:r>
        <w:rPr>
          <w:sz w:val="24"/>
        </w:rPr>
        <w:t>Wage</w:t>
      </w:r>
      <w:r>
        <w:rPr>
          <w:spacing w:val="-5"/>
          <w:sz w:val="24"/>
        </w:rPr>
        <w:t> </w:t>
      </w:r>
      <w:r>
        <w:rPr>
          <w:sz w:val="24"/>
        </w:rPr>
        <w:t>Rigidity,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Destabilization,” with Miroslav Gabrovski, </w:t>
      </w:r>
      <w:r>
        <w:rPr>
          <w:i/>
          <w:sz w:val="24"/>
        </w:rPr>
        <w:t>Macroeconomic Dynamics</w:t>
      </w:r>
      <w:r>
        <w:rPr>
          <w:sz w:val="24"/>
        </w:rPr>
        <w:t>, Vol. 25, Issue 4, June 2021, 1112-1125.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-1" w:right="357" w:firstLine="0"/>
        <w:jc w:val="left"/>
        <w:rPr>
          <w:sz w:val="24"/>
        </w:rPr>
      </w:pPr>
      <w:r>
        <w:rPr>
          <w:sz w:val="24"/>
        </w:rPr>
        <w:t>“On Endogenous Business Cycles under Increasing Returns to Variety and Sector-Specific Externalities,”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Juin-Jen</w:t>
      </w:r>
      <w:r>
        <w:rPr>
          <w:spacing w:val="-2"/>
          <w:sz w:val="24"/>
        </w:rPr>
        <w:t> </w:t>
      </w:r>
      <w:r>
        <w:rPr>
          <w:sz w:val="24"/>
        </w:rPr>
        <w:t>Chang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Wei-Neng</w:t>
      </w:r>
      <w:r>
        <w:rPr>
          <w:spacing w:val="-5"/>
          <w:sz w:val="24"/>
        </w:rPr>
        <w:t> </w:t>
      </w:r>
      <w:r>
        <w:rPr>
          <w:sz w:val="24"/>
        </w:rPr>
        <w:t>Wang,</w:t>
      </w:r>
      <w:r>
        <w:rPr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59,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-2"/>
          <w:sz w:val="24"/>
        </w:rPr>
        <w:t> </w:t>
      </w:r>
      <w:r>
        <w:rPr>
          <w:sz w:val="24"/>
        </w:rPr>
        <w:t>January 2021, 532-548.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0" w:val="left" w:leader="none"/>
        </w:tabs>
        <w:spacing w:line="240" w:lineRule="auto" w:before="1" w:after="0"/>
        <w:ind w:left="-1" w:right="318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Credibility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Commitment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Nonlinear</w:t>
      </w:r>
      <w:r>
        <w:rPr>
          <w:spacing w:val="-4"/>
          <w:sz w:val="24"/>
        </w:rPr>
        <w:t> </w:t>
      </w:r>
      <w:r>
        <w:rPr>
          <w:sz w:val="24"/>
        </w:rPr>
        <w:t>Savings</w:t>
      </w:r>
      <w:r>
        <w:rPr>
          <w:spacing w:val="-3"/>
          <w:sz w:val="24"/>
        </w:rPr>
        <w:t> </w:t>
      </w:r>
      <w:r>
        <w:rPr>
          <w:sz w:val="24"/>
        </w:rPr>
        <w:t>Taxation,”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Yunmin</w:t>
      </w:r>
      <w:r>
        <w:rPr>
          <w:spacing w:val="-3"/>
          <w:sz w:val="24"/>
        </w:rPr>
        <w:t> </w:t>
      </w:r>
      <w:r>
        <w:rPr>
          <w:sz w:val="24"/>
        </w:rPr>
        <w:t>Chen and Alan Krause, </w:t>
      </w:r>
      <w:r>
        <w:rPr>
          <w:i/>
          <w:sz w:val="24"/>
        </w:rPr>
        <w:t>Journal of Macroeconomics</w:t>
      </w:r>
      <w:r>
        <w:rPr>
          <w:sz w:val="24"/>
        </w:rPr>
        <w:t>, Vol. 65, September 2020, Article 103231.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276" w:after="0"/>
        <w:ind w:left="-1" w:right="613" w:firstLine="0"/>
        <w:jc w:val="left"/>
        <w:rPr>
          <w:sz w:val="24"/>
        </w:rPr>
      </w:pPr>
      <w:r>
        <w:rPr>
          <w:sz w:val="24"/>
        </w:rPr>
        <w:t>“Tax</w:t>
      </w:r>
      <w:r>
        <w:rPr>
          <w:spacing w:val="-3"/>
          <w:sz w:val="24"/>
        </w:rPr>
        <w:t> </w:t>
      </w:r>
      <w:r>
        <w:rPr>
          <w:sz w:val="24"/>
        </w:rPr>
        <w:t>Evasion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Asymmetric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Markets,” with Fu-Sheng Hung, </w:t>
      </w:r>
      <w:r>
        <w:rPr>
          <w:i/>
          <w:sz w:val="24"/>
        </w:rPr>
        <w:t>Journal of Development Economics</w:t>
      </w:r>
      <w:r>
        <w:rPr>
          <w:sz w:val="24"/>
        </w:rPr>
        <w:t>, Vol. 145, June 2020, Article 102463.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276" w:after="0"/>
        <w:ind w:left="-1" w:right="446" w:firstLine="0"/>
        <w:jc w:val="left"/>
        <w:rPr>
          <w:sz w:val="24"/>
        </w:rPr>
      </w:pPr>
      <w:r>
        <w:rPr>
          <w:sz w:val="24"/>
        </w:rPr>
        <w:t>“Resource</w:t>
      </w:r>
      <w:r>
        <w:rPr>
          <w:spacing w:val="-5"/>
          <w:sz w:val="24"/>
        </w:rPr>
        <w:t> </w:t>
      </w:r>
      <w:r>
        <w:rPr>
          <w:sz w:val="24"/>
        </w:rPr>
        <w:t>Misallocation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5"/>
          <w:sz w:val="24"/>
        </w:rPr>
        <w:t> </w:t>
      </w:r>
      <w:r>
        <w:rPr>
          <w:sz w:val="24"/>
        </w:rPr>
        <w:t>Productivity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Progressive</w:t>
      </w:r>
      <w:r>
        <w:rPr>
          <w:spacing w:val="-5"/>
          <w:sz w:val="24"/>
        </w:rPr>
        <w:t> </w:t>
      </w:r>
      <w:r>
        <w:rPr>
          <w:sz w:val="24"/>
        </w:rPr>
        <w:t>Taxation,”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Yutaro Izumi and Yi-Chan Tsai, </w:t>
      </w:r>
      <w:r>
        <w:rPr>
          <w:i/>
          <w:sz w:val="24"/>
        </w:rPr>
        <w:t>Journal of Macroeconomics</w:t>
      </w:r>
      <w:r>
        <w:rPr>
          <w:sz w:val="24"/>
        </w:rPr>
        <w:t>, Vol. 60, June 2019, 123-137.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80" w:after="0"/>
        <w:ind w:left="0" w:right="366" w:firstLine="0"/>
        <w:jc w:val="left"/>
        <w:rPr>
          <w:sz w:val="24"/>
        </w:rPr>
      </w:pPr>
      <w:r>
        <w:rPr>
          <w:sz w:val="24"/>
        </w:rPr>
        <w:t>“Progressive</w:t>
      </w:r>
      <w:r>
        <w:rPr>
          <w:spacing w:val="-5"/>
          <w:sz w:val="24"/>
        </w:rPr>
        <w:t> </w:t>
      </w:r>
      <w:r>
        <w:rPr>
          <w:sz w:val="24"/>
        </w:rPr>
        <w:t>Taxation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Destabilizer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Endogenous</w:t>
      </w:r>
      <w:r>
        <w:rPr>
          <w:spacing w:val="-4"/>
          <w:sz w:val="24"/>
        </w:rPr>
        <w:t> </w:t>
      </w:r>
      <w:r>
        <w:rPr>
          <w:sz w:val="24"/>
        </w:rPr>
        <w:t>Growth,”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Shu-Hua Chen, </w:t>
      </w:r>
      <w:r>
        <w:rPr>
          <w:i/>
          <w:sz w:val="24"/>
        </w:rPr>
        <w:t>Journal of Economics</w:t>
      </w:r>
      <w:r>
        <w:rPr>
          <w:sz w:val="24"/>
        </w:rPr>
        <w:t>, Vol. 127, Issue 1, June 2019, 47-71.</w:t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40" w:lineRule="auto" w:before="276" w:after="0"/>
        <w:ind w:left="0" w:right="1310" w:firstLine="0"/>
        <w:jc w:val="left"/>
        <w:rPr>
          <w:sz w:val="24"/>
        </w:rPr>
      </w:pPr>
      <w:r>
        <w:rPr>
          <w:sz w:val="24"/>
        </w:rPr>
        <w:t>“Sectoral Composition of Government Spending, Distortionary Income Taxation, and Macroeconomic</w:t>
      </w:r>
      <w:r>
        <w:rPr>
          <w:spacing w:val="-6"/>
          <w:sz w:val="24"/>
        </w:rPr>
        <w:t> </w:t>
      </w:r>
      <w:r>
        <w:rPr>
          <w:sz w:val="24"/>
        </w:rPr>
        <w:t>(In)stability,”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Juin-Jen</w:t>
      </w:r>
      <w:r>
        <w:rPr>
          <w:spacing w:val="-5"/>
          <w:sz w:val="24"/>
        </w:rPr>
        <w:t> </w:t>
      </w:r>
      <w:r>
        <w:rPr>
          <w:sz w:val="24"/>
        </w:rPr>
        <w:t>Chang,</w:t>
      </w:r>
      <w:r>
        <w:rPr>
          <w:spacing w:val="-5"/>
          <w:sz w:val="24"/>
        </w:rPr>
        <w:t> </w:t>
      </w:r>
      <w:r>
        <w:rPr>
          <w:sz w:val="24"/>
        </w:rPr>
        <w:t>Jhy-Yuan</w:t>
      </w:r>
      <w:r>
        <w:rPr>
          <w:spacing w:val="-5"/>
          <w:sz w:val="24"/>
        </w:rPr>
        <w:t> </w:t>
      </w:r>
      <w:r>
        <w:rPr>
          <w:sz w:val="24"/>
        </w:rPr>
        <w:t>Shieh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Wei-Neng</w:t>
      </w:r>
      <w:r>
        <w:rPr>
          <w:spacing w:val="-8"/>
          <w:sz w:val="24"/>
        </w:rPr>
        <w:t> </w:t>
      </w:r>
      <w:r>
        <w:rPr>
          <w:sz w:val="24"/>
        </w:rPr>
        <w:t>Wang, </w:t>
      </w:r>
      <w:r>
        <w:rPr>
          <w:i/>
          <w:sz w:val="24"/>
        </w:rPr>
        <w:t>International Journal of Economic Theory</w:t>
      </w:r>
      <w:r>
        <w:rPr>
          <w:sz w:val="24"/>
        </w:rPr>
        <w:t>, Vol. 15, Number 1, March 2019, 95-107.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312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2"/>
          <w:sz w:val="24"/>
        </w:rPr>
        <w:t> </w:t>
      </w:r>
      <w:r>
        <w:rPr>
          <w:sz w:val="24"/>
        </w:rPr>
        <w:t>Indeterminacy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Progressive</w:t>
      </w:r>
      <w:r>
        <w:rPr>
          <w:spacing w:val="-5"/>
          <w:sz w:val="24"/>
        </w:rPr>
        <w:t> </w:t>
      </w:r>
      <w:r>
        <w:rPr>
          <w:sz w:val="24"/>
        </w:rPr>
        <w:t>Taxation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Utility-Generating</w:t>
      </w:r>
      <w:r>
        <w:rPr>
          <w:spacing w:val="-7"/>
          <w:sz w:val="24"/>
        </w:rPr>
        <w:t> </w:t>
      </w:r>
      <w:r>
        <w:rPr>
          <w:sz w:val="24"/>
        </w:rPr>
        <w:t>Government Spending,” with Shu-Hua Chen, </w:t>
      </w:r>
      <w:r>
        <w:rPr>
          <w:i/>
          <w:sz w:val="24"/>
        </w:rPr>
        <w:t>Pacific Economic Review</w:t>
      </w:r>
      <w:r>
        <w:rPr>
          <w:sz w:val="24"/>
        </w:rPr>
        <w:t>, Vol. 23, Issue 3, August 2018, 533-543.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374" w:firstLine="0"/>
        <w:jc w:val="left"/>
        <w:rPr>
          <w:sz w:val="24"/>
        </w:rPr>
      </w:pPr>
      <w:r>
        <w:rPr>
          <w:sz w:val="24"/>
        </w:rPr>
        <w:t>“Changing</w:t>
      </w:r>
      <w:r>
        <w:rPr>
          <w:spacing w:val="-7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Preferences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Optimal</w:t>
      </w:r>
      <w:r>
        <w:rPr>
          <w:spacing w:val="-2"/>
          <w:sz w:val="24"/>
        </w:rPr>
        <w:t> </w:t>
      </w:r>
      <w:r>
        <w:rPr>
          <w:sz w:val="24"/>
        </w:rPr>
        <w:t>Redistributive</w:t>
      </w:r>
      <w:r>
        <w:rPr>
          <w:spacing w:val="-5"/>
          <w:sz w:val="24"/>
        </w:rPr>
        <w:t> </w:t>
      </w:r>
      <w:r>
        <w:rPr>
          <w:sz w:val="24"/>
        </w:rPr>
        <w:t>Taxation,”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Alan</w:t>
      </w:r>
      <w:r>
        <w:rPr>
          <w:spacing w:val="-4"/>
          <w:sz w:val="24"/>
        </w:rPr>
        <w:t> </w:t>
      </w:r>
      <w:r>
        <w:rPr>
          <w:sz w:val="24"/>
        </w:rPr>
        <w:t>Krause,</w:t>
      </w:r>
      <w:r>
        <w:rPr>
          <w:spacing w:val="-2"/>
          <w:sz w:val="24"/>
        </w:rPr>
        <w:t> </w:t>
      </w:r>
      <w:r>
        <w:rPr>
          <w:i/>
          <w:sz w:val="24"/>
        </w:rPr>
        <w:t>Oxford Economic Papers</w:t>
      </w:r>
      <w:r>
        <w:rPr>
          <w:sz w:val="24"/>
        </w:rPr>
        <w:t>, Vol. 70, Issue 1, January 2018, 73-92.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474" w:firstLine="0"/>
        <w:jc w:val="left"/>
        <w:rPr>
          <w:sz w:val="24"/>
        </w:rPr>
      </w:pPr>
      <w:r>
        <w:rPr>
          <w:sz w:val="24"/>
        </w:rPr>
        <w:t>“Progressive</w:t>
      </w:r>
      <w:r>
        <w:rPr>
          <w:spacing w:val="-6"/>
          <w:sz w:val="24"/>
        </w:rPr>
        <w:t> </w:t>
      </w:r>
      <w:r>
        <w:rPr>
          <w:sz w:val="24"/>
        </w:rPr>
        <w:t>Taxation,</w:t>
      </w:r>
      <w:r>
        <w:rPr>
          <w:spacing w:val="-5"/>
          <w:sz w:val="24"/>
        </w:rPr>
        <w:t> </w:t>
      </w:r>
      <w:r>
        <w:rPr>
          <w:sz w:val="24"/>
        </w:rPr>
        <w:t>Endogenous</w:t>
      </w:r>
      <w:r>
        <w:rPr>
          <w:spacing w:val="-5"/>
          <w:sz w:val="24"/>
        </w:rPr>
        <w:t> </w:t>
      </w:r>
      <w:r>
        <w:rPr>
          <w:sz w:val="24"/>
        </w:rPr>
        <w:t>Growth,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6"/>
          <w:sz w:val="24"/>
        </w:rPr>
        <w:t> </w:t>
      </w:r>
      <w:r>
        <w:rPr>
          <w:sz w:val="24"/>
        </w:rPr>
        <w:t>(In)stability,”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Shu-Hua Chen, </w:t>
      </w:r>
      <w:r>
        <w:rPr>
          <w:i/>
          <w:sz w:val="24"/>
        </w:rPr>
        <w:t>Bulletin of Economic Research</w:t>
      </w:r>
      <w:r>
        <w:rPr>
          <w:sz w:val="24"/>
        </w:rPr>
        <w:t>, Vol. 68, Issue S1, December 2016, 20-27.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468" w:firstLine="0"/>
        <w:jc w:val="left"/>
        <w:rPr>
          <w:sz w:val="24"/>
        </w:rPr>
      </w:pPr>
      <w:r>
        <w:rPr>
          <w:sz w:val="24"/>
        </w:rPr>
        <w:t>“Dynamic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Taxation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Commitment:</w:t>
      </w:r>
      <w:r>
        <w:rPr>
          <w:spacing w:val="-5"/>
          <w:sz w:val="24"/>
        </w:rPr>
        <w:t> </w:t>
      </w:r>
      <w:r>
        <w:rPr>
          <w:sz w:val="24"/>
        </w:rPr>
        <w:t>Comparing</w:t>
      </w:r>
      <w:r>
        <w:rPr>
          <w:spacing w:val="-8"/>
          <w:sz w:val="24"/>
        </w:rPr>
        <w:t> </w:t>
      </w:r>
      <w:r>
        <w:rPr>
          <w:sz w:val="24"/>
        </w:rPr>
        <w:t>Alternative</w:t>
      </w:r>
      <w:r>
        <w:rPr>
          <w:spacing w:val="-6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Systems,”</w:t>
      </w:r>
      <w:r>
        <w:rPr>
          <w:spacing w:val="-6"/>
          <w:sz w:val="24"/>
        </w:rPr>
        <w:t> </w:t>
      </w:r>
      <w:r>
        <w:rPr>
          <w:sz w:val="24"/>
        </w:rPr>
        <w:t>with Alan Krause, </w:t>
      </w:r>
      <w:r>
        <w:rPr>
          <w:i/>
          <w:sz w:val="24"/>
        </w:rPr>
        <w:t>Economic Modelling</w:t>
      </w:r>
      <w:r>
        <w:rPr>
          <w:sz w:val="24"/>
        </w:rPr>
        <w:t>, Vol. 47, June 2015, 319-326.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689" w:firstLine="0"/>
        <w:jc w:val="left"/>
        <w:rPr>
          <w:sz w:val="24"/>
        </w:rPr>
      </w:pPr>
      <w:r>
        <w:rPr>
          <w:sz w:val="24"/>
        </w:rPr>
        <w:t>“News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Anca-Ioana</w:t>
      </w:r>
      <w:r>
        <w:rPr>
          <w:spacing w:val="-5"/>
          <w:sz w:val="24"/>
        </w:rPr>
        <w:t> </w:t>
      </w:r>
      <w:r>
        <w:rPr>
          <w:sz w:val="24"/>
        </w:rPr>
        <w:t>Sirbu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 Weder, </w:t>
      </w:r>
      <w:r>
        <w:rPr>
          <w:i/>
          <w:sz w:val="24"/>
        </w:rPr>
        <w:t>Journal of Monetary Economics</w:t>
      </w:r>
      <w:r>
        <w:rPr>
          <w:sz w:val="24"/>
        </w:rPr>
        <w:t>, Vol. 72, May 2015, 83-96.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583" w:firstLine="0"/>
        <w:jc w:val="left"/>
        <w:rPr>
          <w:sz w:val="24"/>
        </w:rPr>
      </w:pPr>
      <w:r>
        <w:rPr>
          <w:sz w:val="24"/>
        </w:rPr>
        <w:t>“Indeterminacy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Progressive</w:t>
      </w:r>
      <w:r>
        <w:rPr>
          <w:spacing w:val="-5"/>
          <w:sz w:val="24"/>
        </w:rPr>
        <w:t> </w:t>
      </w:r>
      <w:r>
        <w:rPr>
          <w:sz w:val="24"/>
        </w:rPr>
        <w:t>Taxation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Sector-Specific</w:t>
      </w:r>
      <w:r>
        <w:rPr>
          <w:spacing w:val="-3"/>
          <w:sz w:val="24"/>
        </w:rPr>
        <w:t> </w:t>
      </w:r>
      <w:r>
        <w:rPr>
          <w:sz w:val="24"/>
        </w:rPr>
        <w:t>Externalities,”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Sharon</w:t>
      </w:r>
      <w:r>
        <w:rPr>
          <w:spacing w:val="-5"/>
          <w:sz w:val="24"/>
        </w:rPr>
        <w:t> </w:t>
      </w:r>
      <w:r>
        <w:rPr>
          <w:sz w:val="24"/>
        </w:rPr>
        <w:t>G. Harrison, </w:t>
      </w:r>
      <w:r>
        <w:rPr>
          <w:i/>
          <w:sz w:val="24"/>
        </w:rPr>
        <w:t>Pacific Economic Review</w:t>
      </w:r>
      <w:r>
        <w:rPr>
          <w:sz w:val="24"/>
        </w:rPr>
        <w:t>, Vol. 20, Issue 2, May 2015, 268-281.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1037" w:firstLine="0"/>
        <w:jc w:val="left"/>
        <w:rPr>
          <w:sz w:val="24"/>
        </w:rPr>
      </w:pPr>
      <w:r>
        <w:rPr>
          <w:sz w:val="24"/>
        </w:rPr>
        <w:t>“Dynamic Nonlinear Income Taxation with Quasi-Hyperbolic Discounting and No Commitment,”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Alan</w:t>
      </w:r>
      <w:r>
        <w:rPr>
          <w:spacing w:val="-6"/>
          <w:sz w:val="24"/>
        </w:rPr>
        <w:t> </w:t>
      </w:r>
      <w:r>
        <w:rPr>
          <w:sz w:val="24"/>
        </w:rPr>
        <w:t>Krause,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109, January 2015, 101-119.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462" w:firstLine="0"/>
        <w:jc w:val="both"/>
        <w:rPr>
          <w:sz w:val="24"/>
        </w:rPr>
      </w:pPr>
      <w:r>
        <w:rPr>
          <w:sz w:val="24"/>
        </w:rPr>
        <w:t>“Sectoral</w:t>
      </w:r>
      <w:r>
        <w:rPr>
          <w:spacing w:val="-4"/>
          <w:sz w:val="24"/>
        </w:rPr>
        <w:t> </w:t>
      </w:r>
      <w:r>
        <w:rPr>
          <w:sz w:val="24"/>
        </w:rPr>
        <w:t>Composition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Government</w:t>
      </w:r>
      <w:r>
        <w:rPr>
          <w:spacing w:val="-4"/>
          <w:sz w:val="24"/>
        </w:rPr>
        <w:t> </w:t>
      </w:r>
      <w:r>
        <w:rPr>
          <w:sz w:val="24"/>
        </w:rPr>
        <w:t>Spending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3"/>
          <w:sz w:val="24"/>
        </w:rPr>
        <w:t> </w:t>
      </w:r>
      <w:r>
        <w:rPr>
          <w:sz w:val="24"/>
        </w:rPr>
        <w:t>(In)stability,”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Juin- Jen Chang, Jhy-Yuan Shieh and Wei-Neng</w:t>
      </w:r>
      <w:r>
        <w:rPr>
          <w:spacing w:val="-3"/>
          <w:sz w:val="24"/>
        </w:rPr>
        <w:t> </w:t>
      </w:r>
      <w:r>
        <w:rPr>
          <w:sz w:val="24"/>
        </w:rPr>
        <w:t>Wang,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 Vol. 53, No. 1, January</w:t>
      </w:r>
      <w:r>
        <w:rPr>
          <w:spacing w:val="-5"/>
          <w:sz w:val="24"/>
        </w:rPr>
        <w:t> </w:t>
      </w:r>
      <w:r>
        <w:rPr>
          <w:sz w:val="24"/>
        </w:rPr>
        <w:t>2015, </w:t>
      </w:r>
      <w:r>
        <w:rPr>
          <w:spacing w:val="-2"/>
          <w:sz w:val="24"/>
        </w:rPr>
        <w:t>23-33.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624" w:firstLine="0"/>
        <w:jc w:val="left"/>
        <w:rPr>
          <w:sz w:val="24"/>
        </w:rPr>
      </w:pPr>
      <w:r>
        <w:rPr>
          <w:sz w:val="24"/>
        </w:rPr>
        <w:t>“Progressive</w:t>
      </w:r>
      <w:r>
        <w:rPr>
          <w:spacing w:val="-6"/>
          <w:sz w:val="24"/>
        </w:rPr>
        <w:t> </w:t>
      </w:r>
      <w:r>
        <w:rPr>
          <w:sz w:val="24"/>
        </w:rPr>
        <w:t>Taxation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6"/>
          <w:sz w:val="24"/>
        </w:rPr>
        <w:t> </w:t>
      </w:r>
      <w:r>
        <w:rPr>
          <w:sz w:val="24"/>
        </w:rPr>
        <w:t>(In)stability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Utility-Generating</w:t>
      </w:r>
      <w:r>
        <w:rPr>
          <w:spacing w:val="-8"/>
          <w:sz w:val="24"/>
        </w:rPr>
        <w:t> </w:t>
      </w:r>
      <w:r>
        <w:rPr>
          <w:sz w:val="24"/>
        </w:rPr>
        <w:t>Government Spending,” with Shu-Hua Chen, </w:t>
      </w:r>
      <w:r>
        <w:rPr>
          <w:i/>
          <w:sz w:val="24"/>
        </w:rPr>
        <w:t>Journal of Macroeconomics</w:t>
      </w:r>
      <w:r>
        <w:rPr>
          <w:sz w:val="24"/>
        </w:rPr>
        <w:t>, Vol. 42, December 2014, 174-183.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521" w:right="0" w:hanging="521"/>
        <w:jc w:val="both"/>
        <w:rPr>
          <w:sz w:val="24"/>
        </w:rPr>
      </w:pPr>
      <w:r>
        <w:rPr>
          <w:sz w:val="24"/>
        </w:rPr>
        <w:t>“Optimal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Nonlinear</w:t>
      </w:r>
      <w:r>
        <w:rPr>
          <w:spacing w:val="-1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Taxation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Loose</w:t>
      </w:r>
      <w:r>
        <w:rPr>
          <w:spacing w:val="-4"/>
          <w:sz w:val="24"/>
        </w:rPr>
        <w:t> </w:t>
      </w:r>
      <w:r>
        <w:rPr>
          <w:sz w:val="24"/>
        </w:rPr>
        <w:t>Commitment,”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Alan</w:t>
      </w:r>
      <w:r>
        <w:rPr>
          <w:spacing w:val="-2"/>
          <w:sz w:val="24"/>
        </w:rPr>
        <w:t> Krause,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18, Issue</w:t>
      </w:r>
      <w:r>
        <w:rPr>
          <w:spacing w:val="-2"/>
          <w:sz w:val="24"/>
        </w:rPr>
        <w:t> </w:t>
      </w:r>
      <w:r>
        <w:rPr>
          <w:sz w:val="24"/>
        </w:rPr>
        <w:t>6,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2014,</w:t>
      </w:r>
      <w:r>
        <w:rPr>
          <w:spacing w:val="-1"/>
          <w:sz w:val="24"/>
        </w:rPr>
        <w:t> </w:t>
      </w:r>
      <w:r>
        <w:rPr>
          <w:sz w:val="24"/>
        </w:rPr>
        <w:t>1403-</w:t>
      </w:r>
      <w:r>
        <w:rPr>
          <w:spacing w:val="-2"/>
          <w:sz w:val="24"/>
        </w:rPr>
        <w:t>1427.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902" w:firstLine="0"/>
        <w:jc w:val="left"/>
        <w:rPr>
          <w:sz w:val="24"/>
        </w:rPr>
      </w:pPr>
      <w:r>
        <w:rPr>
          <w:sz w:val="24"/>
        </w:rPr>
        <w:t>“On Indeterminacy and Growth under Progressive Taxation and Productive Government Spending,”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Shu-Hua</w:t>
      </w:r>
      <w:r>
        <w:rPr>
          <w:spacing w:val="-5"/>
          <w:sz w:val="24"/>
        </w:rPr>
        <w:t> </w:t>
      </w:r>
      <w:r>
        <w:rPr>
          <w:sz w:val="24"/>
        </w:rPr>
        <w:t>Chen,</w:t>
      </w:r>
      <w:r>
        <w:rPr>
          <w:spacing w:val="-4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46,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August</w:t>
      </w:r>
      <w:r>
        <w:rPr>
          <w:spacing w:val="-4"/>
          <w:sz w:val="24"/>
        </w:rPr>
        <w:t> </w:t>
      </w:r>
      <w:r>
        <w:rPr>
          <w:sz w:val="24"/>
        </w:rPr>
        <w:t>2013, </w:t>
      </w:r>
      <w:r>
        <w:rPr>
          <w:spacing w:val="-2"/>
          <w:sz w:val="24"/>
        </w:rPr>
        <w:t>865-880.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463" w:firstLine="0"/>
        <w:jc w:val="left"/>
        <w:rPr>
          <w:sz w:val="24"/>
        </w:rPr>
      </w:pPr>
      <w:r>
        <w:rPr>
          <w:sz w:val="24"/>
        </w:rPr>
        <w:t>“Progressive Taxation and Macroeconomic (In)stability with Productive Government Spending,”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Shu-Hua</w:t>
      </w:r>
      <w:r>
        <w:rPr>
          <w:spacing w:val="-4"/>
          <w:sz w:val="24"/>
        </w:rPr>
        <w:t> </w:t>
      </w:r>
      <w:r>
        <w:rPr>
          <w:sz w:val="24"/>
        </w:rPr>
        <w:t>Chen,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37,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5,</w:t>
      </w:r>
      <w:r>
        <w:rPr>
          <w:spacing w:val="-3"/>
          <w:sz w:val="24"/>
        </w:rPr>
        <w:t> </w:t>
      </w:r>
      <w:r>
        <w:rPr>
          <w:sz w:val="24"/>
        </w:rPr>
        <w:t>May 2013, 951-963.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80" w:after="0"/>
        <w:ind w:left="521" w:right="0" w:hanging="521"/>
        <w:jc w:val="left"/>
        <w:rPr>
          <w:sz w:val="24"/>
        </w:rPr>
      </w:pPr>
      <w:r>
        <w:rPr>
          <w:sz w:val="24"/>
        </w:rPr>
        <w:t>“Optimal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Taxation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Income</w:t>
      </w:r>
      <w:r>
        <w:rPr>
          <w:spacing w:val="-3"/>
          <w:sz w:val="24"/>
        </w:rPr>
        <w:t> </w:t>
      </w:r>
      <w:r>
        <w:rPr>
          <w:sz w:val="24"/>
        </w:rPr>
        <w:t>and Education</w:t>
      </w:r>
      <w:r>
        <w:rPr>
          <w:spacing w:val="-2"/>
          <w:sz w:val="24"/>
        </w:rPr>
        <w:t> </w:t>
      </w:r>
      <w:r>
        <w:rPr>
          <w:sz w:val="24"/>
        </w:rPr>
        <w:t>Expenditures,”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Alan</w:t>
      </w:r>
      <w:r>
        <w:rPr>
          <w:spacing w:val="-2"/>
          <w:sz w:val="24"/>
        </w:rPr>
        <w:t> Krause,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Oxford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65,</w:t>
      </w:r>
      <w:r>
        <w:rPr>
          <w:spacing w:val="1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2013,</w:t>
      </w:r>
      <w:r>
        <w:rPr>
          <w:spacing w:val="-1"/>
          <w:sz w:val="24"/>
        </w:rPr>
        <w:t> </w:t>
      </w:r>
      <w:r>
        <w:rPr>
          <w:sz w:val="24"/>
        </w:rPr>
        <w:t>74-</w:t>
      </w:r>
      <w:r>
        <w:rPr>
          <w:spacing w:val="-5"/>
          <w:sz w:val="24"/>
        </w:rPr>
        <w:t>95.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359" w:firstLine="0"/>
        <w:jc w:val="left"/>
        <w:rPr>
          <w:sz w:val="24"/>
        </w:rPr>
      </w:pPr>
      <w:r>
        <w:rPr>
          <w:sz w:val="24"/>
        </w:rPr>
        <w:t>“First-Best</w:t>
      </w:r>
      <w:r>
        <w:rPr>
          <w:spacing w:val="-3"/>
          <w:sz w:val="24"/>
        </w:rPr>
        <w:t> </w:t>
      </w:r>
      <w:r>
        <w:rPr>
          <w:sz w:val="24"/>
        </w:rPr>
        <w:t>Fiscal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Status,”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Juin-Jen</w:t>
      </w:r>
      <w:r>
        <w:rPr>
          <w:spacing w:val="-3"/>
          <w:sz w:val="24"/>
        </w:rPr>
        <w:t> </w:t>
      </w:r>
      <w:r>
        <w:rPr>
          <w:sz w:val="24"/>
        </w:rPr>
        <w:t>Chang,</w:t>
      </w:r>
      <w:r>
        <w:rPr>
          <w:spacing w:val="-3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Vol. 63, No. 4, December 2012, 546-556.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446" w:firstLine="0"/>
        <w:jc w:val="left"/>
        <w:rPr>
          <w:sz w:val="24"/>
        </w:rPr>
      </w:pPr>
      <w:r>
        <w:rPr>
          <w:sz w:val="24"/>
        </w:rPr>
        <w:t>“A Note on Indeterminacy and Investment Adjustment Costs in an Endogenously Growing Small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Economy,”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Chi-Ting</w:t>
      </w:r>
      <w:r>
        <w:rPr>
          <w:spacing w:val="-7"/>
          <w:sz w:val="24"/>
        </w:rPr>
        <w:t> </w:t>
      </w:r>
      <w:r>
        <w:rPr>
          <w:sz w:val="24"/>
        </w:rPr>
        <w:t>Chin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Ching-Chong</w:t>
      </w:r>
      <w:r>
        <w:rPr>
          <w:spacing w:val="-4"/>
          <w:sz w:val="24"/>
        </w:rPr>
        <w:t> </w:t>
      </w:r>
      <w:r>
        <w:rPr>
          <w:sz w:val="24"/>
        </w:rPr>
        <w:t>Lai,</w:t>
      </w:r>
      <w:r>
        <w:rPr>
          <w:spacing w:val="-4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 16, Issue S3, November 2012, 438-450.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928" w:firstLine="0"/>
        <w:jc w:val="both"/>
        <w:rPr>
          <w:sz w:val="24"/>
        </w:rPr>
      </w:pPr>
      <w:r>
        <w:rPr>
          <w:sz w:val="24"/>
        </w:rPr>
        <w:t>“On</w:t>
      </w:r>
      <w:r>
        <w:rPr>
          <w:spacing w:val="-4"/>
          <w:sz w:val="24"/>
        </w:rPr>
        <w:t> </w:t>
      </w:r>
      <w:r>
        <w:rPr>
          <w:sz w:val="24"/>
        </w:rPr>
        <w:t>Expectations-Driven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Economies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Externalities:</w:t>
      </w:r>
      <w:r>
        <w:rPr>
          <w:spacing w:val="-4"/>
          <w:sz w:val="24"/>
        </w:rPr>
        <w:t> </w:t>
      </w:r>
      <w:r>
        <w:rPr>
          <w:sz w:val="24"/>
        </w:rPr>
        <w:t>A Comment,”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Anca-Ioana</w:t>
      </w:r>
      <w:r>
        <w:rPr>
          <w:spacing w:val="-5"/>
          <w:sz w:val="24"/>
        </w:rPr>
        <w:t> </w:t>
      </w:r>
      <w:r>
        <w:rPr>
          <w:sz w:val="24"/>
        </w:rPr>
        <w:t>Sirbu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Richard</w:t>
      </w:r>
      <w:r>
        <w:rPr>
          <w:spacing w:val="-4"/>
          <w:sz w:val="24"/>
        </w:rPr>
        <w:t> </w:t>
      </w:r>
      <w:r>
        <w:rPr>
          <w:sz w:val="24"/>
        </w:rPr>
        <w:t>M.H.</w:t>
      </w:r>
      <w:r>
        <w:rPr>
          <w:spacing w:val="-4"/>
          <w:sz w:val="24"/>
        </w:rPr>
        <w:t> </w:t>
      </w:r>
      <w:r>
        <w:rPr>
          <w:sz w:val="24"/>
        </w:rPr>
        <w:t>Suen,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Theory</w:t>
      </w:r>
      <w:r>
        <w:rPr>
          <w:sz w:val="24"/>
        </w:rPr>
        <w:t>, Vol. 8, Number 3, September 2012, 313-319.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736" w:firstLine="0"/>
        <w:jc w:val="left"/>
        <w:rPr>
          <w:sz w:val="24"/>
        </w:rPr>
      </w:pPr>
      <w:r>
        <w:rPr>
          <w:sz w:val="24"/>
        </w:rPr>
        <w:t>“Money,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Endogenous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Generalized</w:t>
      </w:r>
      <w:r>
        <w:rPr>
          <w:spacing w:val="-4"/>
          <w:sz w:val="24"/>
        </w:rPr>
        <w:t> </w:t>
      </w:r>
      <w:r>
        <w:rPr>
          <w:sz w:val="24"/>
        </w:rPr>
        <w:t>Cash-in-Advance</w:t>
      </w:r>
      <w:r>
        <w:rPr>
          <w:spacing w:val="-5"/>
          <w:sz w:val="24"/>
        </w:rPr>
        <w:t> </w:t>
      </w:r>
      <w:r>
        <w:rPr>
          <w:sz w:val="24"/>
        </w:rPr>
        <w:t>Model,” with Hung-Ju Chen, </w:t>
      </w:r>
      <w:r>
        <w:rPr>
          <w:i/>
          <w:sz w:val="24"/>
        </w:rPr>
        <w:t>Pacific Economic Review</w:t>
      </w:r>
      <w:r>
        <w:rPr>
          <w:sz w:val="24"/>
        </w:rPr>
        <w:t>, Vol. 16, Issue 3, August 2011, 267-284.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781" w:firstLine="0"/>
        <w:jc w:val="left"/>
        <w:rPr>
          <w:sz w:val="24"/>
        </w:rPr>
      </w:pPr>
      <w:r>
        <w:rPr>
          <w:sz w:val="24"/>
        </w:rPr>
        <w:t>“Optimal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5"/>
          <w:sz w:val="24"/>
        </w:rPr>
        <w:t> </w:t>
      </w:r>
      <w:r>
        <w:rPr>
          <w:sz w:val="24"/>
        </w:rPr>
        <w:t>Taxation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Habit</w:t>
      </w:r>
      <w:r>
        <w:rPr>
          <w:spacing w:val="-4"/>
          <w:sz w:val="24"/>
        </w:rPr>
        <w:t> </w:t>
      </w:r>
      <w:r>
        <w:rPr>
          <w:sz w:val="24"/>
        </w:rPr>
        <w:t>Formation,”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Alan</w:t>
      </w:r>
      <w:r>
        <w:rPr>
          <w:spacing w:val="-4"/>
          <w:sz w:val="24"/>
        </w:rPr>
        <w:t> </w:t>
      </w:r>
      <w:r>
        <w:rPr>
          <w:sz w:val="24"/>
        </w:rPr>
        <w:t>Krause,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Public Economic Theory</w:t>
      </w:r>
      <w:r>
        <w:rPr>
          <w:sz w:val="24"/>
        </w:rPr>
        <w:t>, Vol. 13, Issue 3, June 2011, 463-480.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708" w:firstLine="0"/>
        <w:jc w:val="left"/>
        <w:rPr>
          <w:sz w:val="24"/>
        </w:rPr>
      </w:pPr>
      <w:r>
        <w:rPr>
          <w:sz w:val="24"/>
        </w:rPr>
        <w:t>“Indeterminacy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No-Income-Effect</w:t>
      </w:r>
      <w:r>
        <w:rPr>
          <w:spacing w:val="-5"/>
          <w:sz w:val="24"/>
        </w:rPr>
        <w:t> </w:t>
      </w:r>
      <w:r>
        <w:rPr>
          <w:sz w:val="24"/>
        </w:rPr>
        <w:t>Preferences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Sector-Specific</w:t>
      </w:r>
      <w:r>
        <w:rPr>
          <w:spacing w:val="-6"/>
          <w:sz w:val="24"/>
        </w:rPr>
        <w:t> </w:t>
      </w:r>
      <w:r>
        <w:rPr>
          <w:sz w:val="24"/>
        </w:rPr>
        <w:t>Externalities,”</w:t>
      </w:r>
      <w:r>
        <w:rPr>
          <w:spacing w:val="-6"/>
          <w:sz w:val="24"/>
        </w:rPr>
        <w:t> </w:t>
      </w:r>
      <w:r>
        <w:rPr>
          <w:sz w:val="24"/>
        </w:rPr>
        <w:t>with Sharon G. Harrison, </w:t>
      </w:r>
      <w:r>
        <w:rPr>
          <w:i/>
          <w:sz w:val="24"/>
        </w:rPr>
        <w:t>Journal of Economic Theory</w:t>
      </w:r>
      <w:r>
        <w:rPr>
          <w:sz w:val="24"/>
        </w:rPr>
        <w:t>, Vol. 145, Issue 1, January 2010, 287-300.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351" w:firstLine="0"/>
        <w:jc w:val="left"/>
        <w:rPr>
          <w:sz w:val="24"/>
        </w:rPr>
      </w:pPr>
      <w:r>
        <w:rPr>
          <w:sz w:val="24"/>
        </w:rPr>
        <w:t>“Capital-Labor</w:t>
      </w:r>
      <w:r>
        <w:rPr>
          <w:spacing w:val="-5"/>
          <w:sz w:val="24"/>
        </w:rPr>
        <w:t> </w:t>
      </w:r>
      <w:r>
        <w:rPr>
          <w:sz w:val="24"/>
        </w:rPr>
        <w:t>Substitution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Equilibrium</w:t>
      </w:r>
      <w:r>
        <w:rPr>
          <w:spacing w:val="-4"/>
          <w:sz w:val="24"/>
        </w:rPr>
        <w:t> </w:t>
      </w:r>
      <w:r>
        <w:rPr>
          <w:sz w:val="24"/>
        </w:rPr>
        <w:t>Indeterminacy,”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Kevin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Lansing,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Dynamics and Control</w:t>
      </w:r>
      <w:r>
        <w:rPr>
          <w:sz w:val="24"/>
        </w:rPr>
        <w:t>, Vol. 33, Issue 12, December 2009, 1991-2000.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-1" w:right="1312" w:firstLine="0"/>
        <w:jc w:val="left"/>
        <w:rPr>
          <w:sz w:val="24"/>
        </w:rPr>
      </w:pPr>
      <w:r>
        <w:rPr>
          <w:sz w:val="24"/>
        </w:rPr>
        <w:t>“Natural</w:t>
      </w:r>
      <w:r>
        <w:rPr>
          <w:spacing w:val="-4"/>
          <w:sz w:val="24"/>
        </w:rPr>
        <w:t> </w:t>
      </w:r>
      <w:r>
        <w:rPr>
          <w:sz w:val="24"/>
        </w:rPr>
        <w:t>Resources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Growth: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Evidence,”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Dustin Chambers, </w:t>
      </w:r>
      <w:r>
        <w:rPr>
          <w:i/>
          <w:sz w:val="24"/>
        </w:rPr>
        <w:t>Annals of Economics and Finance</w:t>
      </w:r>
      <w:r>
        <w:rPr>
          <w:sz w:val="24"/>
        </w:rPr>
        <w:t>, Vol. 10, No. 2, November 2009, 367-389.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-1" w:right="636" w:firstLine="0"/>
        <w:jc w:val="left"/>
        <w:rPr>
          <w:sz w:val="24"/>
        </w:rPr>
      </w:pPr>
      <w:r>
        <w:rPr>
          <w:sz w:val="24"/>
        </w:rPr>
        <w:t>“Macroeconomic (In)stability under Real Interest Rate Targeting,” with Chi-Ting Chin and Ching-Chong</w:t>
      </w:r>
      <w:r>
        <w:rPr>
          <w:spacing w:val="-3"/>
          <w:sz w:val="24"/>
        </w:rPr>
        <w:t> </w:t>
      </w:r>
      <w:r>
        <w:rPr>
          <w:sz w:val="24"/>
        </w:rPr>
        <w:t>Lai,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33,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9,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2009, </w:t>
      </w:r>
      <w:r>
        <w:rPr>
          <w:spacing w:val="-2"/>
          <w:sz w:val="24"/>
        </w:rPr>
        <w:t>1631-1638.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0" w:val="left" w:leader="none"/>
        </w:tabs>
        <w:spacing w:line="240" w:lineRule="auto" w:before="0" w:after="0"/>
        <w:ind w:left="520" w:right="0" w:hanging="521"/>
        <w:jc w:val="both"/>
        <w:rPr>
          <w:sz w:val="24"/>
        </w:rPr>
      </w:pPr>
      <w:r>
        <w:rPr>
          <w:sz w:val="24"/>
        </w:rPr>
        <w:t>“Reexamination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Cycles</w:t>
      </w:r>
      <w:r>
        <w:rPr>
          <w:spacing w:val="-2"/>
          <w:sz w:val="24"/>
        </w:rPr>
        <w:t> </w:t>
      </w:r>
      <w:r>
        <w:rPr>
          <w:sz w:val="24"/>
        </w:rPr>
        <w:t>in A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Economy,”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Zuzana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Janko,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Southern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76, No.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z w:val="24"/>
        </w:rPr>
        <w:t>2009, 165-</w:t>
      </w:r>
      <w:r>
        <w:rPr>
          <w:spacing w:val="-4"/>
          <w:sz w:val="24"/>
        </w:rPr>
        <w:t>182.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868" w:firstLine="0"/>
        <w:jc w:val="both"/>
        <w:rPr>
          <w:sz w:val="24"/>
        </w:rPr>
      </w:pPr>
      <w:r>
        <w:rPr>
          <w:sz w:val="24"/>
        </w:rPr>
        <w:t>“Social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Effect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Money,”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Hung-Ju</w:t>
      </w:r>
      <w:r>
        <w:rPr>
          <w:spacing w:val="-4"/>
          <w:sz w:val="24"/>
        </w:rPr>
        <w:t> </w:t>
      </w:r>
      <w:r>
        <w:rPr>
          <w:sz w:val="24"/>
        </w:rPr>
        <w:t>Chen,</w:t>
      </w:r>
      <w:r>
        <w:rPr>
          <w:spacing w:val="-4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Vol. 60, No. 1, March 2009, 133-141.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726" w:firstLine="0"/>
        <w:jc w:val="both"/>
        <w:rPr>
          <w:sz w:val="24"/>
        </w:rPr>
      </w:pPr>
      <w:r>
        <w:rPr>
          <w:sz w:val="24"/>
        </w:rPr>
        <w:t>“Velocity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Money,</w:t>
      </w:r>
      <w:r>
        <w:rPr>
          <w:spacing w:val="-3"/>
          <w:sz w:val="24"/>
        </w:rPr>
        <w:t> </w:t>
      </w:r>
      <w:r>
        <w:rPr>
          <w:sz w:val="24"/>
        </w:rPr>
        <w:t>Equilibrium</w:t>
      </w:r>
      <w:r>
        <w:rPr>
          <w:spacing w:val="-3"/>
          <w:sz w:val="24"/>
        </w:rPr>
        <w:t> </w:t>
      </w:r>
      <w:r>
        <w:rPr>
          <w:sz w:val="24"/>
        </w:rPr>
        <w:t>(In)determinacy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Endogenous</w:t>
      </w:r>
      <w:r>
        <w:rPr>
          <w:spacing w:val="-3"/>
          <w:sz w:val="24"/>
        </w:rPr>
        <w:t> </w:t>
      </w:r>
      <w:r>
        <w:rPr>
          <w:sz w:val="24"/>
        </w:rPr>
        <w:t>Growth,”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Shu-Hua Chen, </w:t>
      </w:r>
      <w:r>
        <w:rPr>
          <w:i/>
          <w:sz w:val="24"/>
        </w:rPr>
        <w:t>Journal of Macroeconomics</w:t>
      </w:r>
      <w:r>
        <w:rPr>
          <w:sz w:val="24"/>
        </w:rPr>
        <w:t>, Vol. 30, Issue 3, September 2008, 1085-1096.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593" w:firstLine="0"/>
        <w:jc w:val="left"/>
        <w:rPr>
          <w:sz w:val="24"/>
        </w:rPr>
      </w:pPr>
      <w:r>
        <w:rPr>
          <w:sz w:val="24"/>
        </w:rPr>
        <w:t>“Useful Government Spending and Macroeconomic (In)stability under Balanced-Budget Rules,”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Sharon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Harrison,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10,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2008, </w:t>
      </w:r>
      <w:r>
        <w:rPr>
          <w:spacing w:val="-2"/>
          <w:sz w:val="24"/>
        </w:rPr>
        <w:t>383-397.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80" w:after="0"/>
        <w:ind w:left="0" w:right="312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Velocity</w:t>
      </w:r>
      <w:r>
        <w:rPr>
          <w:spacing w:val="-8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Money,”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Shu-Hua</w:t>
      </w:r>
      <w:r>
        <w:rPr>
          <w:spacing w:val="-4"/>
          <w:sz w:val="24"/>
        </w:rPr>
        <w:t> </w:t>
      </w:r>
      <w:r>
        <w:rPr>
          <w:sz w:val="24"/>
        </w:rPr>
        <w:t>Chen,</w:t>
      </w:r>
      <w:r>
        <w:rPr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 5, No. 13, April 2008, 1-7.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521" w:right="0" w:hanging="521"/>
        <w:jc w:val="left"/>
        <w:rPr>
          <w:sz w:val="24"/>
        </w:rPr>
      </w:pPr>
      <w:r>
        <w:rPr>
          <w:sz w:val="24"/>
        </w:rPr>
        <w:t>“Maintenance</w:t>
      </w:r>
      <w:r>
        <w:rPr>
          <w:spacing w:val="-5"/>
          <w:sz w:val="24"/>
        </w:rPr>
        <w:t> </w:t>
      </w:r>
      <w:r>
        <w:rPr>
          <w:sz w:val="24"/>
        </w:rPr>
        <w:t>Expenditures</w:t>
      </w:r>
      <w:r>
        <w:rPr>
          <w:spacing w:val="-2"/>
          <w:sz w:val="24"/>
        </w:rPr>
        <w:t> </w:t>
      </w:r>
      <w:r>
        <w:rPr>
          <w:sz w:val="24"/>
        </w:rPr>
        <w:t>and Indeterminacy</w:t>
      </w:r>
      <w:r>
        <w:rPr>
          <w:spacing w:val="-7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Increasing</w:t>
      </w:r>
      <w:r>
        <w:rPr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Scale,”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Kevin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Lansing,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3, Issue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z w:val="24"/>
        </w:rPr>
        <w:t>2007,</w:t>
      </w:r>
      <w:r>
        <w:rPr>
          <w:spacing w:val="-1"/>
          <w:sz w:val="24"/>
        </w:rPr>
        <w:t> </w:t>
      </w:r>
      <w:r>
        <w:rPr>
          <w:sz w:val="24"/>
        </w:rPr>
        <w:t>147-</w:t>
      </w:r>
      <w:r>
        <w:rPr>
          <w:spacing w:val="-4"/>
          <w:sz w:val="24"/>
        </w:rPr>
        <w:t>158.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521" w:right="0" w:hanging="521"/>
        <w:jc w:val="left"/>
        <w:rPr>
          <w:sz w:val="24"/>
        </w:rPr>
      </w:pPr>
      <w:r>
        <w:rPr>
          <w:sz w:val="24"/>
        </w:rPr>
        <w:t>“Government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Macroeconomic</w:t>
      </w:r>
      <w:r>
        <w:rPr>
          <w:spacing w:val="-3"/>
          <w:sz w:val="24"/>
        </w:rPr>
        <w:t> </w:t>
      </w:r>
      <w:r>
        <w:rPr>
          <w:sz w:val="24"/>
        </w:rPr>
        <w:t>Stability: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Comment,”</w:t>
      </w:r>
      <w:r>
        <w:rPr>
          <w:spacing w:val="-3"/>
          <w:sz w:val="24"/>
        </w:rPr>
        <w:t> </w:t>
      </w:r>
      <w:r>
        <w:rPr>
          <w:sz w:val="24"/>
        </w:rPr>
        <w:t>with Sharon</w:t>
      </w:r>
      <w:r>
        <w:rPr>
          <w:spacing w:val="-2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Harrison,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European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50,</w:t>
      </w:r>
      <w:r>
        <w:rPr>
          <w:spacing w:val="1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5"/>
          <w:sz w:val="24"/>
        </w:rPr>
        <w:t> </w:t>
      </w:r>
      <w:r>
        <w:rPr>
          <w:sz w:val="24"/>
        </w:rPr>
        <w:t>2006,</w:t>
      </w:r>
      <w:r>
        <w:rPr>
          <w:spacing w:val="-1"/>
          <w:sz w:val="24"/>
        </w:rPr>
        <w:t> </w:t>
      </w:r>
      <w:r>
        <w:rPr>
          <w:sz w:val="24"/>
        </w:rPr>
        <w:t>1339-</w:t>
      </w:r>
      <w:r>
        <w:rPr>
          <w:spacing w:val="-2"/>
          <w:sz w:val="24"/>
        </w:rPr>
        <w:t>1346.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623" w:firstLine="0"/>
        <w:jc w:val="left"/>
        <w:rPr>
          <w:sz w:val="24"/>
        </w:rPr>
      </w:pPr>
      <w:r>
        <w:rPr>
          <w:sz w:val="24"/>
        </w:rPr>
        <w:t>“Income</w:t>
      </w:r>
      <w:r>
        <w:rPr>
          <w:spacing w:val="-3"/>
          <w:sz w:val="24"/>
        </w:rPr>
        <w:t> </w:t>
      </w:r>
      <w:r>
        <w:rPr>
          <w:sz w:val="24"/>
        </w:rPr>
        <w:t>Inequality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Growth: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Simple</w:t>
      </w:r>
      <w:r>
        <w:rPr>
          <w:spacing w:val="-5"/>
          <w:sz w:val="24"/>
        </w:rPr>
        <w:t> </w:t>
      </w:r>
      <w:r>
        <w:rPr>
          <w:sz w:val="24"/>
        </w:rPr>
        <w:t>Theoretical</w:t>
      </w:r>
      <w:r>
        <w:rPr>
          <w:spacing w:val="-4"/>
          <w:sz w:val="24"/>
        </w:rPr>
        <w:t> </w:t>
      </w:r>
      <w:r>
        <w:rPr>
          <w:sz w:val="24"/>
        </w:rPr>
        <w:t>Synthesis,”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Been-Lon Chen, </w:t>
      </w:r>
      <w:r>
        <w:rPr>
          <w:i/>
          <w:sz w:val="24"/>
        </w:rPr>
        <w:t>Annals of Economics and Finance</w:t>
      </w:r>
      <w:r>
        <w:rPr>
          <w:sz w:val="24"/>
        </w:rPr>
        <w:t>, Vol. 6, No. 2, November 2005, 319-329.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1137" w:firstLine="0"/>
        <w:jc w:val="left"/>
        <w:rPr>
          <w:sz w:val="24"/>
        </w:rPr>
      </w:pPr>
      <w:r>
        <w:rPr>
          <w:sz w:val="24"/>
        </w:rPr>
        <w:t>“Tax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11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Keeping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Joneses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Imperfect</w:t>
      </w:r>
      <w:r>
        <w:rPr>
          <w:spacing w:val="-3"/>
          <w:sz w:val="24"/>
        </w:rPr>
        <w:t> </w:t>
      </w:r>
      <w:r>
        <w:rPr>
          <w:sz w:val="24"/>
        </w:rPr>
        <w:t>Competition,”</w:t>
      </w:r>
      <w:r>
        <w:rPr>
          <w:spacing w:val="-4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 and Finance</w:t>
      </w:r>
      <w:r>
        <w:rPr>
          <w:sz w:val="24"/>
        </w:rPr>
        <w:t>, Vol. 6, No. 1, May 2005, 25-36.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507" w:firstLine="0"/>
        <w:jc w:val="left"/>
        <w:rPr>
          <w:sz w:val="24"/>
        </w:rPr>
      </w:pPr>
      <w:r>
        <w:rPr>
          <w:sz w:val="24"/>
        </w:rPr>
        <w:t>“Balanced-Budget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6"/>
          <w:sz w:val="24"/>
        </w:rPr>
        <w:t> </w:t>
      </w:r>
      <w:r>
        <w:rPr>
          <w:sz w:val="24"/>
        </w:rPr>
        <w:t>(In)stability,”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Sharon</w:t>
      </w:r>
      <w:r>
        <w:rPr>
          <w:spacing w:val="-5"/>
          <w:sz w:val="24"/>
        </w:rPr>
        <w:t> </w:t>
      </w:r>
      <w:r>
        <w:rPr>
          <w:sz w:val="24"/>
        </w:rPr>
        <w:t>G.</w:t>
      </w:r>
      <w:r>
        <w:rPr>
          <w:spacing w:val="-5"/>
          <w:sz w:val="24"/>
        </w:rPr>
        <w:t> </w:t>
      </w:r>
      <w:r>
        <w:rPr>
          <w:sz w:val="24"/>
        </w:rPr>
        <w:t>Harrison,</w:t>
      </w:r>
      <w:r>
        <w:rPr>
          <w:spacing w:val="-5"/>
          <w:sz w:val="24"/>
        </w:rPr>
        <w:t> </w:t>
      </w:r>
      <w:r>
        <w:rPr>
          <w:i/>
          <w:sz w:val="24"/>
        </w:rPr>
        <w:t>Journal of Economic Theory</w:t>
      </w:r>
      <w:r>
        <w:rPr>
          <w:sz w:val="24"/>
        </w:rPr>
        <w:t>, Vol. 119, No. 2, December 2004, 357-363.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521" w:right="0" w:hanging="521"/>
        <w:jc w:val="left"/>
        <w:rPr>
          <w:sz w:val="24"/>
        </w:rPr>
      </w:pPr>
      <w:r>
        <w:rPr>
          <w:sz w:val="24"/>
        </w:rPr>
        <w:t>“Reexamination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Growth,</w:t>
      </w:r>
      <w:r>
        <w:rPr>
          <w:spacing w:val="-2"/>
          <w:sz w:val="24"/>
        </w:rPr>
        <w:t> </w:t>
      </w:r>
      <w:r>
        <w:rPr>
          <w:sz w:val="24"/>
        </w:rPr>
        <w:t>Tax Policy,</w:t>
      </w:r>
      <w:r>
        <w:rPr>
          <w:spacing w:val="-3"/>
          <w:sz w:val="24"/>
        </w:rPr>
        <w:t> </w:t>
      </w:r>
      <w:r>
        <w:rPr>
          <w:sz w:val="24"/>
        </w:rPr>
        <w:t>and Distributive</w:t>
      </w:r>
      <w:r>
        <w:rPr>
          <w:spacing w:val="-3"/>
          <w:sz w:val="24"/>
        </w:rPr>
        <w:t> </w:t>
      </w:r>
      <w:r>
        <w:rPr>
          <w:sz w:val="24"/>
        </w:rPr>
        <w:t>Politics”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Yong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Bao,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8,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z w:val="24"/>
        </w:rPr>
        <w:t>2004,</w:t>
      </w:r>
      <w:r>
        <w:rPr>
          <w:spacing w:val="-2"/>
          <w:sz w:val="24"/>
        </w:rPr>
        <w:t> </w:t>
      </w:r>
      <w:r>
        <w:rPr>
          <w:sz w:val="24"/>
        </w:rPr>
        <w:t>474-</w:t>
      </w:r>
      <w:r>
        <w:rPr>
          <w:spacing w:val="-4"/>
          <w:sz w:val="24"/>
        </w:rPr>
        <w:t>482.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480" w:firstLine="0"/>
        <w:jc w:val="left"/>
        <w:rPr>
          <w:sz w:val="24"/>
        </w:rPr>
      </w:pPr>
      <w:r>
        <w:rPr>
          <w:sz w:val="24"/>
        </w:rPr>
        <w:t>“Increasing</w:t>
      </w:r>
      <w:r>
        <w:rPr>
          <w:spacing w:val="-6"/>
          <w:sz w:val="24"/>
        </w:rPr>
        <w:t> </w:t>
      </w:r>
      <w:r>
        <w:rPr>
          <w:sz w:val="24"/>
        </w:rPr>
        <w:t>Returns,</w:t>
      </w:r>
      <w:r>
        <w:rPr>
          <w:spacing w:val="-3"/>
          <w:sz w:val="24"/>
        </w:rPr>
        <w:t> </w:t>
      </w:r>
      <w:r>
        <w:rPr>
          <w:sz w:val="24"/>
        </w:rPr>
        <w:t>Capital</w:t>
      </w:r>
      <w:r>
        <w:rPr>
          <w:spacing w:val="-3"/>
          <w:sz w:val="24"/>
        </w:rPr>
        <w:t> </w:t>
      </w:r>
      <w:r>
        <w:rPr>
          <w:sz w:val="24"/>
        </w:rPr>
        <w:t>Utilization,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Government</w:t>
      </w:r>
      <w:r>
        <w:rPr>
          <w:spacing w:val="-3"/>
          <w:sz w:val="24"/>
        </w:rPr>
        <w:t> </w:t>
      </w:r>
      <w:r>
        <w:rPr>
          <w:sz w:val="24"/>
        </w:rPr>
        <w:t>Spending,”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Dynamics and Control</w:t>
      </w:r>
      <w:r>
        <w:rPr>
          <w:sz w:val="24"/>
        </w:rPr>
        <w:t>, Vol. 28, Issue 6, March 2004, 1059-1078.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1135" w:firstLine="0"/>
        <w:jc w:val="left"/>
        <w:rPr>
          <w:sz w:val="24"/>
        </w:rPr>
      </w:pPr>
      <w:r>
        <w:rPr>
          <w:sz w:val="24"/>
        </w:rPr>
        <w:t>“Globally-Stabilizing</w:t>
      </w:r>
      <w:r>
        <w:rPr>
          <w:spacing w:val="-4"/>
          <w:sz w:val="24"/>
        </w:rPr>
        <w:t> </w:t>
      </w:r>
      <w:r>
        <w:rPr>
          <w:sz w:val="24"/>
        </w:rPr>
        <w:t>Fiscal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8"/>
          <w:sz w:val="24"/>
        </w:rPr>
        <w:t> </w:t>
      </w:r>
      <w:r>
        <w:rPr>
          <w:sz w:val="24"/>
        </w:rPr>
        <w:t>Rules,”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Kevin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Lansing,</w:t>
      </w:r>
      <w:r>
        <w:rPr>
          <w:spacing w:val="-4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Nonlinear Dynamics &amp; Econometrics</w:t>
      </w:r>
      <w:r>
        <w:rPr>
          <w:sz w:val="24"/>
        </w:rPr>
        <w:t>, Vol. 7, Issue 2, July 2003, Article 3, 1-13.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521" w:right="0" w:hanging="521"/>
        <w:jc w:val="left"/>
        <w:rPr>
          <w:sz w:val="24"/>
        </w:rPr>
      </w:pPr>
      <w:r>
        <w:rPr>
          <w:sz w:val="24"/>
        </w:rPr>
        <w:t>“Sunspots,</w:t>
      </w:r>
      <w:r>
        <w:rPr>
          <w:spacing w:val="-5"/>
          <w:sz w:val="24"/>
        </w:rPr>
        <w:t> </w:t>
      </w:r>
      <w:r>
        <w:rPr>
          <w:sz w:val="24"/>
        </w:rPr>
        <w:t>Animal</w:t>
      </w:r>
      <w:r>
        <w:rPr>
          <w:spacing w:val="-5"/>
          <w:sz w:val="24"/>
        </w:rPr>
        <w:t> </w:t>
      </w:r>
      <w:r>
        <w:rPr>
          <w:sz w:val="24"/>
        </w:rPr>
        <w:t>Spirits,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Fluctuations,”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Marcelle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Chauvet,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Macroeconomic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 7,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1, January</w:t>
      </w:r>
      <w:r>
        <w:rPr>
          <w:spacing w:val="-6"/>
          <w:sz w:val="24"/>
        </w:rPr>
        <w:t> </w:t>
      </w:r>
      <w:r>
        <w:rPr>
          <w:sz w:val="24"/>
        </w:rPr>
        <w:t>2003, 140-</w:t>
      </w:r>
      <w:r>
        <w:rPr>
          <w:spacing w:val="-4"/>
          <w:sz w:val="24"/>
        </w:rPr>
        <w:t>169.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521" w:right="0" w:hanging="521"/>
        <w:jc w:val="left"/>
        <w:rPr>
          <w:sz w:val="24"/>
        </w:rPr>
      </w:pPr>
      <w:r>
        <w:rPr>
          <w:sz w:val="24"/>
        </w:rPr>
        <w:t>“Fiscal</w:t>
      </w:r>
      <w:r>
        <w:rPr>
          <w:spacing w:val="-5"/>
          <w:sz w:val="24"/>
        </w:rPr>
        <w:t> </w:t>
      </w:r>
      <w:r>
        <w:rPr>
          <w:sz w:val="24"/>
        </w:rPr>
        <w:t>Policy, Increasing</w:t>
      </w:r>
      <w:r>
        <w:rPr>
          <w:spacing w:val="-6"/>
          <w:sz w:val="24"/>
        </w:rPr>
        <w:t> </w:t>
      </w:r>
      <w:r>
        <w:rPr>
          <w:sz w:val="24"/>
        </w:rPr>
        <w:t>Returns,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Endogenous</w:t>
      </w:r>
      <w:r>
        <w:rPr>
          <w:spacing w:val="-2"/>
          <w:sz w:val="24"/>
        </w:rPr>
        <w:t> </w:t>
      </w:r>
      <w:r>
        <w:rPr>
          <w:sz w:val="24"/>
        </w:rPr>
        <w:t>Fluctuations,”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Kevin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Lansing,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6,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z w:val="24"/>
        </w:rPr>
        <w:t>2002,</w:t>
      </w:r>
      <w:r>
        <w:rPr>
          <w:spacing w:val="-1"/>
          <w:sz w:val="24"/>
        </w:rPr>
        <w:t> </w:t>
      </w:r>
      <w:r>
        <w:rPr>
          <w:sz w:val="24"/>
        </w:rPr>
        <w:t>633-</w:t>
      </w:r>
      <w:r>
        <w:rPr>
          <w:spacing w:val="-4"/>
          <w:sz w:val="24"/>
        </w:rPr>
        <w:t>664.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917" w:firstLine="0"/>
        <w:jc w:val="left"/>
        <w:rPr>
          <w:sz w:val="24"/>
        </w:rPr>
      </w:pPr>
      <w:r>
        <w:rPr>
          <w:sz w:val="24"/>
        </w:rPr>
        <w:t>“Declining</w:t>
      </w:r>
      <w:r>
        <w:rPr>
          <w:spacing w:val="-7"/>
          <w:sz w:val="24"/>
        </w:rPr>
        <w:t> </w:t>
      </w:r>
      <w:r>
        <w:rPr>
          <w:sz w:val="24"/>
        </w:rPr>
        <w:t>Share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Firms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Output:</w:t>
      </w:r>
      <w:r>
        <w:rPr>
          <w:spacing w:val="-4"/>
          <w:sz w:val="24"/>
        </w:rPr>
        <w:t> </w:t>
      </w:r>
      <w:r>
        <w:rPr>
          <w:sz w:val="24"/>
        </w:rPr>
        <w:t>Causes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Consequences,”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Rajeev Dhawan, </w:t>
      </w:r>
      <w:r>
        <w:rPr>
          <w:i/>
          <w:sz w:val="24"/>
        </w:rPr>
        <w:t>Economic Inquiry</w:t>
      </w:r>
      <w:r>
        <w:rPr>
          <w:sz w:val="24"/>
        </w:rPr>
        <w:t>, Vol. 39, Issue 4, October 2001, 651-662.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835" w:firstLine="0"/>
        <w:jc w:val="left"/>
        <w:rPr>
          <w:sz w:val="24"/>
        </w:rPr>
      </w:pPr>
      <w:r>
        <w:rPr>
          <w:sz w:val="24"/>
        </w:rPr>
        <w:t>“Indeterminacy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4"/>
          <w:sz w:val="24"/>
        </w:rPr>
        <w:t> </w:t>
      </w:r>
      <w:r>
        <w:rPr>
          <w:sz w:val="24"/>
        </w:rPr>
        <w:t>Utilization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Sector-Specific</w:t>
      </w:r>
      <w:r>
        <w:rPr>
          <w:spacing w:val="-3"/>
          <w:sz w:val="24"/>
        </w:rPr>
        <w:t> </w:t>
      </w:r>
      <w:r>
        <w:rPr>
          <w:sz w:val="24"/>
        </w:rPr>
        <w:t>Externalities,”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Sharon</w:t>
      </w:r>
      <w:r>
        <w:rPr>
          <w:spacing w:val="-4"/>
          <w:sz w:val="24"/>
        </w:rPr>
        <w:t> </w:t>
      </w:r>
      <w:r>
        <w:rPr>
          <w:sz w:val="24"/>
        </w:rPr>
        <w:t>G. Harrison, </w:t>
      </w:r>
      <w:r>
        <w:rPr>
          <w:i/>
          <w:sz w:val="24"/>
        </w:rPr>
        <w:t>Economics Letters</w:t>
      </w:r>
      <w:r>
        <w:rPr>
          <w:sz w:val="24"/>
        </w:rPr>
        <w:t>, Vol. 72, Issue 3, September 2001, 355-360.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1042" w:firstLine="0"/>
        <w:jc w:val="left"/>
        <w:rPr>
          <w:sz w:val="24"/>
        </w:rPr>
      </w:pPr>
      <w:r>
        <w:rPr>
          <w:sz w:val="24"/>
        </w:rPr>
        <w:t>“Tax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Stability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Sector-Specific</w:t>
      </w:r>
      <w:r>
        <w:rPr>
          <w:spacing w:val="-2"/>
          <w:sz w:val="24"/>
        </w:rPr>
        <w:t> </w:t>
      </w:r>
      <w:r>
        <w:rPr>
          <w:sz w:val="24"/>
        </w:rPr>
        <w:t>Externalities,”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Sharon</w:t>
      </w:r>
      <w:r>
        <w:rPr>
          <w:spacing w:val="-3"/>
          <w:sz w:val="24"/>
        </w:rPr>
        <w:t> </w:t>
      </w:r>
      <w:r>
        <w:rPr>
          <w:sz w:val="24"/>
        </w:rPr>
        <w:t>G. Harrison, </w:t>
      </w:r>
      <w:r>
        <w:rPr>
          <w:i/>
          <w:sz w:val="24"/>
        </w:rPr>
        <w:t>Review of Economic Dynamics</w:t>
      </w:r>
      <w:r>
        <w:rPr>
          <w:sz w:val="24"/>
        </w:rPr>
        <w:t>, Vol. 4, Issue 1, January 2001, 75-89.</w:t>
      </w:r>
    </w:p>
    <w:p>
      <w:pPr>
        <w:pStyle w:val="BodyText"/>
        <w:ind w:left="0" w:firstLine="0"/>
      </w:pPr>
    </w:p>
    <w:p>
      <w:pPr>
        <w:pStyle w:val="BodyText"/>
        <w:ind w:left="-1" w:firstLine="0"/>
      </w:pPr>
      <w:r>
        <w:rPr/>
        <w:t>“Corrigendum:</w:t>
      </w:r>
      <w:r>
        <w:rPr>
          <w:spacing w:val="-4"/>
        </w:rPr>
        <w:t> </w:t>
      </w:r>
      <w:r>
        <w:rPr/>
        <w:t>Tax Policy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Stability</w:t>
      </w:r>
      <w:r>
        <w:rPr>
          <w:spacing w:val="-6"/>
        </w:rPr>
        <w:t> </w:t>
      </w:r>
      <w:r>
        <w:rPr/>
        <w:t>in a</w:t>
      </w:r>
      <w:r>
        <w:rPr>
          <w:spacing w:val="-3"/>
        </w:rPr>
        <w:t> </w:t>
      </w:r>
      <w:r>
        <w:rPr/>
        <w:t>Model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Sector-Specific</w:t>
      </w:r>
      <w:r>
        <w:rPr>
          <w:spacing w:val="-2"/>
        </w:rPr>
        <w:t> </w:t>
      </w:r>
      <w:r>
        <w:rPr/>
        <w:t>Externalities,”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Sharon</w:t>
      </w:r>
    </w:p>
    <w:p>
      <w:pPr>
        <w:pStyle w:val="BodyText"/>
        <w:ind w:left="0" w:firstLine="0"/>
      </w:pPr>
      <w:r>
        <w:rPr/>
        <w:t>G.</w:t>
      </w:r>
      <w:r>
        <w:rPr>
          <w:spacing w:val="-4"/>
        </w:rPr>
        <w:t> </w:t>
      </w:r>
      <w:r>
        <w:rPr/>
        <w:t>Harrison,</w:t>
      </w:r>
      <w:r>
        <w:rPr>
          <w:spacing w:val="-1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2011,</w:t>
      </w:r>
      <w:r>
        <w:rPr>
          <w:spacing w:val="-1"/>
        </w:rPr>
        <w:t> </w:t>
      </w:r>
      <w:hyperlink r:id="rId8">
        <w:r>
          <w:rPr>
            <w:color w:val="0000FF"/>
            <w:spacing w:val="-2"/>
            <w:u w:val="single" w:color="0000FF"/>
          </w:rPr>
          <w:t>http://faculty.ucr.edu/~guojt/Corrigendum.pdf</w:t>
        </w:r>
        <w:r>
          <w:rPr>
            <w:spacing w:val="-2"/>
          </w:rPr>
          <w:t>.</w:t>
        </w:r>
      </w:hyperlink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525" w:firstLine="0"/>
        <w:jc w:val="left"/>
        <w:rPr>
          <w:sz w:val="24"/>
        </w:rPr>
      </w:pPr>
      <w:r>
        <w:rPr>
          <w:sz w:val="24"/>
        </w:rPr>
        <w:t>“Multiple</w:t>
      </w:r>
      <w:r>
        <w:rPr>
          <w:spacing w:val="-5"/>
          <w:sz w:val="24"/>
        </w:rPr>
        <w:t> </w:t>
      </w:r>
      <w:r>
        <w:rPr>
          <w:sz w:val="24"/>
        </w:rPr>
        <w:t>Equilibria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Progressive</w:t>
      </w:r>
      <w:r>
        <w:rPr>
          <w:spacing w:val="-3"/>
          <w:sz w:val="24"/>
        </w:rPr>
        <w:t> </w:t>
      </w:r>
      <w:r>
        <w:rPr>
          <w:sz w:val="24"/>
        </w:rPr>
        <w:t>Taxation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Income,”</w:t>
      </w:r>
      <w:r>
        <w:rPr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65, Issue 1, October 1999, 97-103.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80" w:after="0"/>
        <w:ind w:left="0" w:right="492" w:firstLine="0"/>
        <w:jc w:val="left"/>
        <w:rPr>
          <w:sz w:val="24"/>
        </w:rPr>
      </w:pPr>
      <w:r>
        <w:rPr>
          <w:sz w:val="24"/>
        </w:rPr>
        <w:t>“Optimal Taxation of Capital Income with Imperfectly Competitive Product Markets,” with Kevin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Lansing,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23,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7,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1999,</w:t>
      </w:r>
      <w:r>
        <w:rPr>
          <w:spacing w:val="-3"/>
          <w:sz w:val="24"/>
        </w:rPr>
        <w:t> </w:t>
      </w:r>
      <w:r>
        <w:rPr>
          <w:sz w:val="24"/>
        </w:rPr>
        <w:t>967-995.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305" w:firstLine="0"/>
        <w:jc w:val="left"/>
        <w:rPr>
          <w:sz w:val="24"/>
        </w:rPr>
      </w:pPr>
      <w:r>
        <w:rPr>
          <w:sz w:val="24"/>
        </w:rPr>
        <w:t>“Indeterminacy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Keeping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Joneses,”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15, No. 1, January 1999, 17-27.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434" w:firstLine="0"/>
        <w:jc w:val="left"/>
        <w:rPr>
          <w:sz w:val="24"/>
        </w:rPr>
      </w:pPr>
      <w:r>
        <w:rPr>
          <w:sz w:val="24"/>
        </w:rPr>
        <w:t>“Indeterminacy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Stabilization</w:t>
      </w:r>
      <w:r>
        <w:rPr>
          <w:spacing w:val="-7"/>
          <w:sz w:val="24"/>
        </w:rPr>
        <w:t> </w:t>
      </w:r>
      <w:r>
        <w:rPr>
          <w:sz w:val="24"/>
        </w:rPr>
        <w:t>Policy,”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Kevin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Lansing,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Vol. 82, No. 2, October 1998, 481-490.</w:t>
      </w: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276" w:after="0"/>
        <w:ind w:left="0" w:right="405" w:firstLine="0"/>
        <w:jc w:val="left"/>
        <w:rPr>
          <w:sz w:val="24"/>
        </w:rPr>
      </w:pPr>
      <w:r>
        <w:rPr>
          <w:sz w:val="24"/>
        </w:rPr>
        <w:t>“Indeterminacy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Sunspots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Monetary</w:t>
      </w:r>
      <w:r>
        <w:rPr>
          <w:spacing w:val="-6"/>
          <w:sz w:val="24"/>
        </w:rPr>
        <w:t> </w:t>
      </w:r>
      <w:r>
        <w:rPr>
          <w:sz w:val="24"/>
        </w:rPr>
        <w:t>Economy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Participation,”</w:t>
      </w:r>
      <w:r>
        <w:rPr>
          <w:spacing w:val="-5"/>
          <w:sz w:val="24"/>
        </w:rPr>
        <w:t> </w:t>
      </w:r>
      <w:r>
        <w:rPr>
          <w:i/>
          <w:sz w:val="24"/>
        </w:rPr>
        <w:t>Economics Letters</w:t>
      </w:r>
      <w:r>
        <w:rPr>
          <w:sz w:val="24"/>
        </w:rPr>
        <w:t>, Vol. 59, Issue 3, June 1998, 337-345.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864" w:firstLine="0"/>
        <w:jc w:val="left"/>
        <w:rPr>
          <w:sz w:val="24"/>
        </w:rPr>
      </w:pPr>
      <w:r>
        <w:rPr>
          <w:sz w:val="24"/>
        </w:rPr>
        <w:t>“Financial Liberalization and the Exchange-Rate Exposure of Taiwanese Firms: A Nonparametric</w:t>
      </w:r>
      <w:r>
        <w:rPr>
          <w:spacing w:val="-4"/>
          <w:sz w:val="24"/>
        </w:rPr>
        <w:t> </w:t>
      </w:r>
      <w:r>
        <w:rPr>
          <w:sz w:val="24"/>
        </w:rPr>
        <w:t>Analysis,”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Rong-Chang</w:t>
      </w:r>
      <w:r>
        <w:rPr>
          <w:spacing w:val="-6"/>
          <w:sz w:val="24"/>
        </w:rPr>
        <w:t> </w:t>
      </w:r>
      <w:r>
        <w:rPr>
          <w:sz w:val="24"/>
        </w:rPr>
        <w:t>Wu,</w:t>
      </w:r>
      <w:r>
        <w:rPr>
          <w:spacing w:val="-2"/>
          <w:sz w:val="24"/>
        </w:rPr>
        <w:t> </w:t>
      </w:r>
      <w:r>
        <w:rPr>
          <w:i/>
          <w:sz w:val="24"/>
        </w:rPr>
        <w:t>Multinational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1, March 1998, 37-61.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521" w:right="0" w:hanging="521"/>
        <w:jc w:val="left"/>
        <w:rPr>
          <w:sz w:val="24"/>
        </w:rPr>
      </w:pPr>
      <w:r>
        <w:rPr>
          <w:sz w:val="24"/>
        </w:rPr>
        <w:t>“Crazy</w:t>
      </w:r>
      <w:r>
        <w:rPr>
          <w:spacing w:val="-13"/>
          <w:sz w:val="24"/>
        </w:rPr>
        <w:t> </w:t>
      </w:r>
      <w:r>
        <w:rPr>
          <w:sz w:val="24"/>
        </w:rPr>
        <w:t>Explanations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Cycles,”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Federico </w:t>
      </w:r>
      <w:r>
        <w:rPr>
          <w:spacing w:val="-2"/>
          <w:sz w:val="24"/>
        </w:rPr>
        <w:t>Sturzenegger,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39,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2"/>
          <w:sz w:val="24"/>
        </w:rPr>
        <w:t> </w:t>
      </w:r>
      <w:r>
        <w:rPr>
          <w:sz w:val="24"/>
        </w:rPr>
        <w:t>1,</w:t>
      </w:r>
      <w:r>
        <w:rPr>
          <w:spacing w:val="1"/>
          <w:sz w:val="24"/>
        </w:rPr>
        <w:t> </w:t>
      </w:r>
      <w:r>
        <w:rPr>
          <w:sz w:val="24"/>
        </w:rPr>
        <w:t>February</w:t>
      </w:r>
      <w:r>
        <w:rPr>
          <w:spacing w:val="-6"/>
          <w:sz w:val="24"/>
        </w:rPr>
        <w:t> </w:t>
      </w:r>
      <w:r>
        <w:rPr>
          <w:sz w:val="24"/>
        </w:rPr>
        <w:t>1998,</w:t>
      </w:r>
      <w:r>
        <w:rPr>
          <w:spacing w:val="-1"/>
          <w:sz w:val="24"/>
        </w:rPr>
        <w:t> </w:t>
      </w:r>
      <w:r>
        <w:rPr>
          <w:sz w:val="24"/>
        </w:rPr>
        <w:t>111-</w:t>
      </w:r>
      <w:r>
        <w:rPr>
          <w:spacing w:val="-4"/>
          <w:sz w:val="24"/>
        </w:rPr>
        <w:t>133.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474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Econometrics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Indeterminacy: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Study,”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Roger</w:t>
      </w:r>
      <w:r>
        <w:rPr>
          <w:spacing w:val="-3"/>
          <w:sz w:val="24"/>
        </w:rPr>
        <w:t> </w:t>
      </w:r>
      <w:r>
        <w:rPr>
          <w:sz w:val="24"/>
        </w:rPr>
        <w:t>E.A.</w:t>
      </w:r>
      <w:r>
        <w:rPr>
          <w:spacing w:val="-4"/>
          <w:sz w:val="24"/>
        </w:rPr>
        <w:t> </w:t>
      </w:r>
      <w:r>
        <w:rPr>
          <w:sz w:val="24"/>
        </w:rPr>
        <w:t>Farmer,</w:t>
      </w:r>
      <w:r>
        <w:rPr>
          <w:spacing w:val="-4"/>
          <w:sz w:val="24"/>
        </w:rPr>
        <w:t> </w:t>
      </w:r>
      <w:r>
        <w:rPr>
          <w:i/>
          <w:sz w:val="24"/>
        </w:rPr>
        <w:t>Carnegie- Rochester Conference Series on Public Policy</w:t>
      </w:r>
      <w:r>
        <w:rPr>
          <w:sz w:val="24"/>
        </w:rPr>
        <w:t>, Vol. 43, December 1995, 225-271.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21" w:val="left" w:leader="none"/>
        </w:tabs>
        <w:spacing w:line="240" w:lineRule="auto" w:before="0" w:after="0"/>
        <w:ind w:left="0" w:right="353" w:firstLine="0"/>
        <w:jc w:val="left"/>
        <w:rPr>
          <w:sz w:val="24"/>
        </w:rPr>
      </w:pPr>
      <w:r>
        <w:rPr>
          <w:sz w:val="24"/>
        </w:rPr>
        <w:t>“Real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Animal</w:t>
      </w:r>
      <w:r>
        <w:rPr>
          <w:spacing w:val="-4"/>
          <w:sz w:val="24"/>
        </w:rPr>
        <w:t> </w:t>
      </w:r>
      <w:r>
        <w:rPr>
          <w:sz w:val="24"/>
        </w:rPr>
        <w:t>Spirits</w:t>
      </w:r>
      <w:r>
        <w:rPr>
          <w:spacing w:val="-4"/>
          <w:sz w:val="24"/>
        </w:rPr>
        <w:t> </w:t>
      </w:r>
      <w:r>
        <w:rPr>
          <w:sz w:val="24"/>
        </w:rPr>
        <w:t>Hypothesis,”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Roger</w:t>
      </w:r>
      <w:r>
        <w:rPr>
          <w:spacing w:val="-5"/>
          <w:sz w:val="24"/>
        </w:rPr>
        <w:t> </w:t>
      </w:r>
      <w:r>
        <w:rPr>
          <w:sz w:val="24"/>
        </w:rPr>
        <w:t>E.A.</w:t>
      </w:r>
      <w:r>
        <w:rPr>
          <w:spacing w:val="-4"/>
          <w:sz w:val="24"/>
        </w:rPr>
        <w:t> </w:t>
      </w:r>
      <w:r>
        <w:rPr>
          <w:sz w:val="24"/>
        </w:rPr>
        <w:t>Farmer,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Theory</w:t>
      </w:r>
      <w:r>
        <w:rPr>
          <w:sz w:val="24"/>
        </w:rPr>
        <w:t>, Vol. 63, No. 1, June 1994, 42-72.</w:t>
      </w:r>
    </w:p>
    <w:p>
      <w:pPr>
        <w:pStyle w:val="BodyText"/>
        <w:spacing w:before="6"/>
        <w:ind w:left="0" w:firstLine="0"/>
      </w:pPr>
    </w:p>
    <w:p>
      <w:pPr>
        <w:pStyle w:val="Heading2"/>
        <w:numPr>
          <w:ilvl w:val="0"/>
          <w:numId w:val="2"/>
        </w:numPr>
        <w:tabs>
          <w:tab w:pos="325" w:val="left" w:leader="none"/>
        </w:tabs>
        <w:spacing w:line="240" w:lineRule="auto" w:before="0" w:after="0"/>
        <w:ind w:left="325" w:right="0" w:hanging="325"/>
        <w:jc w:val="left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4"/>
        </w:numPr>
        <w:tabs>
          <w:tab w:pos="401" w:val="left" w:leader="none"/>
        </w:tabs>
        <w:spacing w:line="240" w:lineRule="auto" w:before="270" w:after="0"/>
        <w:ind w:left="0" w:right="821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Cycles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Countercyclical</w:t>
      </w:r>
      <w:r>
        <w:rPr>
          <w:spacing w:val="-5"/>
          <w:sz w:val="24"/>
        </w:rPr>
        <w:t> </w:t>
      </w:r>
      <w:r>
        <w:rPr>
          <w:sz w:val="24"/>
        </w:rPr>
        <w:t>Policies,”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Marco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Espinosa-Vega,</w:t>
      </w:r>
      <w:r>
        <w:rPr>
          <w:spacing w:val="-5"/>
          <w:sz w:val="24"/>
        </w:rPr>
        <w:t> </w:t>
      </w:r>
      <w:r>
        <w:rPr>
          <w:i/>
          <w:sz w:val="24"/>
        </w:rPr>
        <w:t>Federal Reserve Bank of Atlanta Economic Review</w:t>
      </w:r>
      <w:r>
        <w:rPr>
          <w:sz w:val="24"/>
        </w:rPr>
        <w:t>, Vol. 86, No. 4, Fourth Quarter 2001, 1-11.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4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sz w:val="24"/>
        </w:rPr>
      </w:pPr>
      <w:r>
        <w:rPr>
          <w:sz w:val="24"/>
        </w:rPr>
        <w:t>“Tax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Welfare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Optimal</w:t>
      </w:r>
      <w:r>
        <w:rPr>
          <w:spacing w:val="-2"/>
          <w:sz w:val="24"/>
        </w:rPr>
        <w:t> </w:t>
      </w:r>
      <w:r>
        <w:rPr>
          <w:sz w:val="24"/>
        </w:rPr>
        <w:t>Fiscal</w:t>
      </w:r>
      <w:r>
        <w:rPr>
          <w:spacing w:val="-1"/>
          <w:sz w:val="24"/>
        </w:rPr>
        <w:t> </w:t>
      </w:r>
      <w:r>
        <w:rPr>
          <w:sz w:val="24"/>
        </w:rPr>
        <w:t>Policy,”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Kevin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Lansing,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Federal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Reserve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Cleveland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33,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1997</w:t>
      </w:r>
      <w:r>
        <w:rPr>
          <w:spacing w:val="-1"/>
          <w:sz w:val="24"/>
        </w:rPr>
        <w:t> </w:t>
      </w:r>
      <w:r>
        <w:rPr>
          <w:sz w:val="24"/>
        </w:rPr>
        <w:t>Quarter</w:t>
      </w:r>
      <w:r>
        <w:rPr>
          <w:spacing w:val="-2"/>
          <w:sz w:val="24"/>
        </w:rPr>
        <w:t> </w:t>
      </w:r>
      <w:r>
        <w:rPr>
          <w:sz w:val="24"/>
        </w:rPr>
        <w:t>1, 11-</w:t>
      </w:r>
      <w:r>
        <w:rPr>
          <w:spacing w:val="-5"/>
          <w:sz w:val="24"/>
        </w:rPr>
        <w:t>23.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4"/>
        </w:numPr>
        <w:tabs>
          <w:tab w:pos="401" w:val="left" w:leader="none"/>
        </w:tabs>
        <w:spacing w:line="240" w:lineRule="auto" w:before="0" w:after="0"/>
        <w:ind w:left="0" w:right="528" w:firstLine="0"/>
        <w:jc w:val="left"/>
        <w:rPr>
          <w:sz w:val="24"/>
        </w:rPr>
      </w:pPr>
      <w:r>
        <w:rPr>
          <w:sz w:val="24"/>
        </w:rPr>
        <w:t>“Tax</w:t>
      </w:r>
      <w:r>
        <w:rPr>
          <w:spacing w:val="-2"/>
          <w:sz w:val="24"/>
        </w:rPr>
        <w:t> </w:t>
      </w:r>
      <w:r>
        <w:rPr>
          <w:sz w:val="24"/>
        </w:rPr>
        <w:t>Structure,</w:t>
      </w:r>
      <w:r>
        <w:rPr>
          <w:spacing w:val="-4"/>
          <w:sz w:val="24"/>
        </w:rPr>
        <w:t> </w:t>
      </w:r>
      <w:r>
        <w:rPr>
          <w:sz w:val="24"/>
        </w:rPr>
        <w:t>Optimal</w:t>
      </w:r>
      <w:r>
        <w:rPr>
          <w:spacing w:val="-4"/>
          <w:sz w:val="24"/>
        </w:rPr>
        <w:t> </w:t>
      </w:r>
      <w:r>
        <w:rPr>
          <w:sz w:val="24"/>
        </w:rPr>
        <w:t>Fiscal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Kevin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Lansing,</w:t>
      </w:r>
      <w:r>
        <w:rPr>
          <w:spacing w:val="-4"/>
          <w:sz w:val="24"/>
        </w:rPr>
        <w:t> </w:t>
      </w:r>
      <w:r>
        <w:rPr>
          <w:i/>
          <w:sz w:val="24"/>
        </w:rPr>
        <w:t>Federal Reserve Bank of Cleveland Economic Review</w:t>
      </w:r>
      <w:r>
        <w:rPr>
          <w:sz w:val="24"/>
        </w:rPr>
        <w:t>, Vol. 30, No. 4, 1994 Quarter 4, 2-14.</w:t>
      </w:r>
    </w:p>
    <w:p>
      <w:pPr>
        <w:pStyle w:val="BodyText"/>
        <w:spacing w:before="6"/>
        <w:ind w:left="0" w:firstLine="0"/>
      </w:pPr>
    </w:p>
    <w:p>
      <w:pPr>
        <w:pStyle w:val="Heading2"/>
        <w:numPr>
          <w:ilvl w:val="0"/>
          <w:numId w:val="2"/>
        </w:numPr>
        <w:tabs>
          <w:tab w:pos="339" w:val="left" w:leader="none"/>
        </w:tabs>
        <w:spacing w:line="240" w:lineRule="auto" w:before="0" w:after="0"/>
        <w:ind w:left="339" w:right="0" w:hanging="339"/>
        <w:jc w:val="left"/>
      </w:pPr>
      <w:r>
        <w:rPr/>
        <w:t>Conference</w:t>
      </w:r>
      <w:r>
        <w:rPr>
          <w:spacing w:val="-4"/>
        </w:rPr>
        <w:t> </w:t>
      </w:r>
      <w:r>
        <w:rPr>
          <w:spacing w:val="-2"/>
        </w:rPr>
        <w:t>Proceedings</w:t>
      </w: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40" w:lineRule="auto" w:before="269" w:after="0"/>
        <w:ind w:left="0" w:right="792" w:firstLine="0"/>
        <w:jc w:val="left"/>
        <w:rPr>
          <w:sz w:val="24"/>
        </w:rPr>
      </w:pPr>
      <w:r>
        <w:rPr>
          <w:sz w:val="24"/>
        </w:rPr>
        <w:t>“On the Business Cycle Effects of Government Spending,” </w:t>
      </w:r>
      <w:r>
        <w:rPr>
          <w:i/>
          <w:sz w:val="24"/>
        </w:rPr>
        <w:t>Proceedings for the 2002 North 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Summer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David</w:t>
      </w:r>
      <w:r>
        <w:rPr>
          <w:spacing w:val="-1"/>
          <w:sz w:val="24"/>
        </w:rPr>
        <w:t> </w:t>
      </w:r>
      <w:r>
        <w:rPr>
          <w:sz w:val="24"/>
        </w:rPr>
        <w:t>K.</w:t>
      </w:r>
      <w:r>
        <w:rPr>
          <w:spacing w:val="-1"/>
          <w:sz w:val="24"/>
        </w:rPr>
        <w:t> </w:t>
      </w:r>
      <w:r>
        <w:rPr>
          <w:sz w:val="24"/>
        </w:rPr>
        <w:t>Levine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William Zame, October 2002, </w:t>
      </w:r>
      <w:hyperlink r:id="rId9">
        <w:r>
          <w:rPr>
            <w:sz w:val="24"/>
          </w:rPr>
          <w:t>http://lev0201.dklevine.com/proceedings/macroeconomic-theory.htm.</w:t>
        </w:r>
      </w:hyperlink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40" w:lineRule="auto" w:before="1" w:after="0"/>
        <w:ind w:left="0" w:right="380" w:firstLine="0"/>
        <w:jc w:val="left"/>
        <w:rPr>
          <w:sz w:val="24"/>
        </w:rPr>
      </w:pPr>
      <w:r>
        <w:rPr>
          <w:sz w:val="24"/>
        </w:rPr>
        <w:t>“An Empirical Analysis of Sunspots and the Business Cycles,” with Marcelle Chauvet,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Colloquium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edited by Joanilio R. Teixeira and Francisco G. Carneiro, May 1999, 193-214.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0"/>
          <w:numId w:val="5"/>
        </w:numPr>
        <w:tabs>
          <w:tab w:pos="401" w:val="left" w:leader="none"/>
        </w:tabs>
        <w:spacing w:line="240" w:lineRule="auto" w:before="80" w:after="0"/>
        <w:ind w:left="0" w:right="540" w:firstLine="0"/>
        <w:jc w:val="left"/>
        <w:rPr>
          <w:sz w:val="24"/>
        </w:rPr>
      </w:pPr>
      <w:r>
        <w:rPr>
          <w:sz w:val="24"/>
        </w:rPr>
        <w:t>“Business</w:t>
      </w:r>
      <w:r>
        <w:rPr>
          <w:spacing w:val="-3"/>
          <w:sz w:val="24"/>
        </w:rPr>
        <w:t> </w:t>
      </w:r>
      <w:r>
        <w:rPr>
          <w:sz w:val="24"/>
        </w:rPr>
        <w:t>Cycles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Contracts,”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Dow,</w:t>
      </w:r>
      <w:r>
        <w:rPr>
          <w:spacing w:val="-3"/>
          <w:sz w:val="24"/>
        </w:rPr>
        <w:t> </w:t>
      </w:r>
      <w:r>
        <w:rPr>
          <w:sz w:val="24"/>
        </w:rPr>
        <w:t>Jr.,</w:t>
      </w:r>
      <w:r>
        <w:rPr>
          <w:spacing w:val="-3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the Fourth Annual Meeting for the American Society of Business and Behavioral Sciences</w:t>
      </w:r>
      <w:r>
        <w:rPr>
          <w:sz w:val="24"/>
        </w:rPr>
        <w:t>, Vol. 2, February 1997, 128-134.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2"/>
        </w:numPr>
        <w:tabs>
          <w:tab w:pos="339" w:val="left" w:leader="none"/>
        </w:tabs>
        <w:spacing w:line="240" w:lineRule="auto" w:before="0" w:after="0"/>
        <w:ind w:left="339" w:right="0" w:hanging="339"/>
        <w:jc w:val="left"/>
      </w:pPr>
      <w:r>
        <w:rPr/>
        <w:t>Study</w:t>
      </w:r>
      <w:r>
        <w:rPr>
          <w:spacing w:val="-2"/>
        </w:rPr>
        <w:t> </w:t>
      </w:r>
      <w:r>
        <w:rPr/>
        <w:t>Guide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Textbook</w:t>
      </w:r>
    </w:p>
    <w:p>
      <w:pPr>
        <w:pStyle w:val="ListParagraph"/>
        <w:numPr>
          <w:ilvl w:val="0"/>
          <w:numId w:val="6"/>
        </w:numPr>
        <w:tabs>
          <w:tab w:pos="401" w:val="left" w:leader="none"/>
        </w:tabs>
        <w:spacing w:line="240" w:lineRule="auto" w:before="270" w:after="0"/>
        <w:ind w:left="0" w:right="916" w:firstLine="0"/>
        <w:jc w:val="left"/>
        <w:rPr>
          <w:sz w:val="24"/>
        </w:rPr>
      </w:pPr>
      <w:r>
        <w:rPr>
          <w:i/>
          <w:sz w:val="24"/>
        </w:rPr>
        <w:t>Study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Guide</w:t>
      </w:r>
      <w:r>
        <w:rPr>
          <w:i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Roger</w:t>
      </w:r>
      <w:r>
        <w:rPr>
          <w:spacing w:val="-5"/>
          <w:sz w:val="24"/>
        </w:rPr>
        <w:t> </w:t>
      </w:r>
      <w:r>
        <w:rPr>
          <w:sz w:val="24"/>
        </w:rPr>
        <w:t>E.A.</w:t>
      </w:r>
      <w:r>
        <w:rPr>
          <w:spacing w:val="-4"/>
          <w:sz w:val="24"/>
        </w:rPr>
        <w:t> </w:t>
      </w:r>
      <w:r>
        <w:rPr>
          <w:sz w:val="24"/>
        </w:rPr>
        <w:t>Farmer’s</w:t>
      </w:r>
      <w:r>
        <w:rPr>
          <w:spacing w:val="-4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2nd</w:t>
      </w:r>
      <w:r>
        <w:rPr>
          <w:spacing w:val="-20"/>
          <w:sz w:val="24"/>
        </w:rPr>
        <w:t> </w:t>
      </w:r>
      <w:r>
        <w:rPr>
          <w:sz w:val="24"/>
        </w:rPr>
        <w:t>edition,</w:t>
      </w:r>
      <w:r>
        <w:rPr>
          <w:spacing w:val="-4"/>
          <w:sz w:val="24"/>
        </w:rPr>
        <w:t> </w:t>
      </w:r>
      <w:r>
        <w:rPr>
          <w:sz w:val="24"/>
        </w:rPr>
        <w:t>South-Western</w:t>
      </w:r>
      <w:r>
        <w:rPr>
          <w:spacing w:val="-4"/>
          <w:sz w:val="24"/>
        </w:rPr>
        <w:t> </w:t>
      </w:r>
      <w:r>
        <w:rPr>
          <w:sz w:val="24"/>
        </w:rPr>
        <w:t>College Publishing, Cincinnati, Ohio, August 2001.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6"/>
        </w:numPr>
        <w:tabs>
          <w:tab w:pos="401" w:val="left" w:leader="none"/>
        </w:tabs>
        <w:spacing w:line="240" w:lineRule="auto" w:before="0" w:after="0"/>
        <w:ind w:left="0" w:right="1014" w:firstLine="0"/>
        <w:jc w:val="left"/>
        <w:rPr>
          <w:sz w:val="24"/>
        </w:rPr>
      </w:pPr>
      <w:r>
        <w:rPr>
          <w:i/>
          <w:sz w:val="24"/>
        </w:rPr>
        <w:t>Study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Guide</w:t>
      </w:r>
      <w:r>
        <w:rPr>
          <w:i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Roger</w:t>
      </w:r>
      <w:r>
        <w:rPr>
          <w:spacing w:val="-5"/>
          <w:sz w:val="24"/>
        </w:rPr>
        <w:t> </w:t>
      </w:r>
      <w:r>
        <w:rPr>
          <w:sz w:val="24"/>
        </w:rPr>
        <w:t>E.A.</w:t>
      </w:r>
      <w:r>
        <w:rPr>
          <w:spacing w:val="-4"/>
          <w:sz w:val="24"/>
        </w:rPr>
        <w:t> </w:t>
      </w:r>
      <w:r>
        <w:rPr>
          <w:sz w:val="24"/>
        </w:rPr>
        <w:t>Farmer’s</w:t>
      </w:r>
      <w:r>
        <w:rPr>
          <w:spacing w:val="-4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Shankha</w:t>
      </w:r>
      <w:r>
        <w:rPr>
          <w:spacing w:val="-5"/>
          <w:sz w:val="24"/>
        </w:rPr>
        <w:t> </w:t>
      </w:r>
      <w:r>
        <w:rPr>
          <w:sz w:val="24"/>
        </w:rPr>
        <w:t>Chakraborty,</w:t>
      </w:r>
      <w:r>
        <w:rPr>
          <w:spacing w:val="-4"/>
          <w:sz w:val="24"/>
        </w:rPr>
        <w:t> </w:t>
      </w:r>
      <w:r>
        <w:rPr>
          <w:sz w:val="24"/>
        </w:rPr>
        <w:t>South- Western College Publishing, Cincinnati, Ohio, September 1998.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/>
        <w:t>COMPLETED</w:t>
      </w:r>
      <w:r>
        <w:rPr>
          <w:spacing w:val="-9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7"/>
        </w:numPr>
        <w:tabs>
          <w:tab w:pos="400" w:val="left" w:leader="none"/>
        </w:tabs>
        <w:spacing w:line="240" w:lineRule="auto" w:before="270" w:after="0"/>
        <w:ind w:left="-1" w:right="812" w:firstLine="0"/>
        <w:jc w:val="left"/>
        <w:rPr>
          <w:sz w:val="24"/>
        </w:rPr>
      </w:pPr>
      <w:r>
        <w:rPr>
          <w:sz w:val="24"/>
        </w:rPr>
        <w:t>“Optimal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Income</w:t>
      </w:r>
      <w:r>
        <w:rPr>
          <w:spacing w:val="-6"/>
          <w:sz w:val="24"/>
        </w:rPr>
        <w:t> </w:t>
      </w:r>
      <w:r>
        <w:rPr>
          <w:sz w:val="24"/>
        </w:rPr>
        <w:t>Taxation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6"/>
          <w:sz w:val="24"/>
        </w:rPr>
        <w:t> </w:t>
      </w:r>
      <w:r>
        <w:rPr>
          <w:sz w:val="24"/>
        </w:rPr>
        <w:t>Quasi-Hyperbolic</w:t>
      </w:r>
      <w:r>
        <w:rPr>
          <w:spacing w:val="-4"/>
          <w:sz w:val="24"/>
        </w:rPr>
        <w:t> </w:t>
      </w:r>
      <w:r>
        <w:rPr>
          <w:sz w:val="24"/>
        </w:rPr>
        <w:t>Discounting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Idiosyncratic Productivity Shocks,” with Yunmin Chen, January 2026.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/>
        <w:t>PROFESSIONAL</w:t>
      </w:r>
      <w:r>
        <w:rPr>
          <w:spacing w:val="-13"/>
        </w:rPr>
        <w:t> </w:t>
      </w:r>
      <w:r>
        <w:rPr>
          <w:spacing w:val="-2"/>
        </w:rPr>
        <w:t>ACTIVITY</w:t>
      </w:r>
    </w:p>
    <w:p>
      <w:pPr>
        <w:pStyle w:val="Heading2"/>
        <w:numPr>
          <w:ilvl w:val="0"/>
          <w:numId w:val="8"/>
        </w:numPr>
        <w:tabs>
          <w:tab w:pos="339" w:val="left" w:leader="none"/>
        </w:tabs>
        <w:spacing w:line="240" w:lineRule="auto" w:before="276" w:after="0"/>
        <w:ind w:left="339" w:right="0" w:hanging="339"/>
        <w:jc w:val="left"/>
      </w:pPr>
      <w:r>
        <w:rPr/>
        <w:t>Professional</w:t>
      </w:r>
      <w:r>
        <w:rPr>
          <w:spacing w:val="-9"/>
        </w:rPr>
        <w:t> </w:t>
      </w:r>
      <w:r>
        <w:rPr/>
        <w:t>Association,</w:t>
      </w:r>
      <w:r>
        <w:rPr>
          <w:spacing w:val="-8"/>
        </w:rPr>
        <w:t> </w:t>
      </w:r>
      <w:r>
        <w:rPr/>
        <w:t>Editorial</w:t>
      </w:r>
      <w:r>
        <w:rPr>
          <w:spacing w:val="-7"/>
        </w:rPr>
        <w:t> </w:t>
      </w:r>
      <w:r>
        <w:rPr/>
        <w:t>Positions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Conferences</w:t>
      </w:r>
      <w:r>
        <w:rPr>
          <w:spacing w:val="-6"/>
        </w:rPr>
        <w:t> </w:t>
      </w:r>
      <w:r>
        <w:rPr>
          <w:spacing w:val="-2"/>
        </w:rPr>
        <w:t>Organization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269" w:after="0"/>
        <w:ind w:left="175" w:right="0" w:hanging="175"/>
        <w:jc w:val="left"/>
        <w:rPr>
          <w:sz w:val="24"/>
        </w:rPr>
      </w:pPr>
      <w:r>
        <w:rPr>
          <w:sz w:val="24"/>
        </w:rPr>
        <w:t>Advisory</w:t>
      </w:r>
      <w:r>
        <w:rPr>
          <w:spacing w:val="-6"/>
          <w:sz w:val="24"/>
        </w:rPr>
        <w:t> </w:t>
      </w:r>
      <w:r>
        <w:rPr>
          <w:sz w:val="24"/>
        </w:rPr>
        <w:t>Board, Society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Advancement 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Theory, January</w:t>
      </w:r>
      <w:r>
        <w:rPr>
          <w:spacing w:val="-5"/>
          <w:sz w:val="24"/>
        </w:rPr>
        <w:t> </w:t>
      </w:r>
      <w:r>
        <w:rPr>
          <w:sz w:val="24"/>
        </w:rPr>
        <w:t>2012 –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z w:val="24"/>
        </w:rPr>
        <w:t>Advisory</w:t>
      </w:r>
      <w:r>
        <w:rPr>
          <w:spacing w:val="-5"/>
          <w:sz w:val="24"/>
        </w:rPr>
        <w:t> </w:t>
      </w:r>
      <w:r>
        <w:rPr>
          <w:sz w:val="24"/>
        </w:rPr>
        <w:t>Council,</w:t>
      </w:r>
      <w:r>
        <w:rPr>
          <w:spacing w:val="-1"/>
          <w:sz w:val="24"/>
        </w:rPr>
        <w:t> </w:t>
      </w:r>
      <w:r>
        <w:rPr>
          <w:i/>
          <w:sz w:val="24"/>
        </w:rPr>
        <w:t>Pacific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January</w:t>
      </w:r>
      <w:r>
        <w:rPr>
          <w:spacing w:val="-6"/>
          <w:sz w:val="24"/>
        </w:rPr>
        <w:t> </w:t>
      </w:r>
      <w:r>
        <w:rPr>
          <w:sz w:val="24"/>
        </w:rPr>
        <w:t>2013 –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2009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2013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Modelling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October 2019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2021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2417" w:hanging="18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5"/>
          <w:sz w:val="24"/>
        </w:rPr>
        <w:t> </w:t>
      </w:r>
      <w:r>
        <w:rPr>
          <w:i/>
          <w:sz w:val="24"/>
        </w:rPr>
        <w:t>Academia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September</w:t>
      </w:r>
      <w:r>
        <w:rPr>
          <w:spacing w:val="-6"/>
          <w:sz w:val="24"/>
        </w:rPr>
        <w:t> </w:t>
      </w:r>
      <w:r>
        <w:rPr>
          <w:sz w:val="24"/>
        </w:rPr>
        <w:t>2006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2012 and September 2024 – 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1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Philosophy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z w:val="24"/>
        </w:rPr>
        <w:t>2018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z w:val="24"/>
        </w:rPr>
        <w:t>2018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i/>
          <w:sz w:val="24"/>
        </w:rPr>
        <w:t>Taiwan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</w:t>
      </w:r>
      <w:r>
        <w:rPr>
          <w:sz w:val="24"/>
        </w:rPr>
        <w:t>w,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z w:val="24"/>
        </w:rPr>
        <w:t>2014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z w:val="24"/>
        </w:rPr>
        <w:t>Editor-in-Chief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Special Issue</w:t>
      </w:r>
      <w:r>
        <w:rPr>
          <w:spacing w:val="-2"/>
          <w:sz w:val="24"/>
        </w:rPr>
        <w:t> </w:t>
      </w:r>
      <w:r>
        <w:rPr>
          <w:sz w:val="24"/>
        </w:rPr>
        <w:t>on “Macroeconomics: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Empirics,”</w:t>
      </w:r>
    </w:p>
    <w:p>
      <w:pPr>
        <w:spacing w:before="0"/>
        <w:ind w:left="180" w:right="0" w:firstLine="0"/>
        <w:jc w:val="left"/>
        <w:rPr>
          <w:sz w:val="24"/>
        </w:rPr>
      </w:pPr>
      <w:r>
        <w:rPr>
          <w:i/>
          <w:sz w:val="24"/>
        </w:rPr>
        <w:t>Taiwan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</w:t>
      </w:r>
      <w:r>
        <w:rPr>
          <w:sz w:val="24"/>
        </w:rPr>
        <w:t>w,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z w:val="24"/>
        </w:rPr>
        <w:t>2013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2191" w:hanging="18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z w:val="24"/>
        </w:rPr>
        <w:t>Editor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Macroeconomics,</w:t>
      </w:r>
      <w:r>
        <w:rPr>
          <w:spacing w:val="-4"/>
          <w:sz w:val="24"/>
        </w:rPr>
        <w:t> </w:t>
      </w:r>
      <w:r>
        <w:rPr>
          <w:i/>
          <w:sz w:val="24"/>
        </w:rPr>
        <w:t>Academia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 September 2024 – 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i/>
          <w:sz w:val="24"/>
        </w:rPr>
        <w:t>Taipei 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 August</w:t>
      </w:r>
      <w:r>
        <w:rPr>
          <w:spacing w:val="-1"/>
          <w:sz w:val="24"/>
        </w:rPr>
        <w:t> </w:t>
      </w:r>
      <w:r>
        <w:rPr>
          <w:sz w:val="24"/>
        </w:rPr>
        <w:t>2008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President,</w:t>
      </w:r>
      <w:r>
        <w:rPr>
          <w:spacing w:val="-3"/>
          <w:sz w:val="24"/>
        </w:rPr>
        <w:t> </w:t>
      </w:r>
      <w:r>
        <w:rPr>
          <w:sz w:val="24"/>
        </w:rPr>
        <w:t>Chinese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North America,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2011 –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Organizing</w:t>
      </w:r>
      <w:r>
        <w:rPr>
          <w:spacing w:val="-6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Taiwan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Workshop,</w:t>
      </w:r>
      <w:r>
        <w:rPr>
          <w:spacing w:val="-2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21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Summer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Econometric</w:t>
      </w:r>
      <w:r>
        <w:rPr>
          <w:spacing w:val="-5"/>
          <w:sz w:val="24"/>
        </w:rPr>
        <w:t> </w:t>
      </w:r>
      <w:r>
        <w:rPr>
          <w:sz w:val="24"/>
        </w:rPr>
        <w:t>Society,</w:t>
      </w:r>
      <w:r>
        <w:rPr>
          <w:spacing w:val="-4"/>
          <w:sz w:val="24"/>
        </w:rPr>
        <w:t> </w:t>
      </w:r>
      <w:r>
        <w:rPr>
          <w:sz w:val="24"/>
        </w:rPr>
        <w:t>Seattle, June 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306" w:hanging="18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Economics, Sarasota, May 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723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 Econometrics, Tuscaloosa, March 2016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641" w:hanging="180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“Macroeconomic</w:t>
      </w:r>
      <w:r>
        <w:rPr>
          <w:spacing w:val="-5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7"/>
          <w:sz w:val="24"/>
        </w:rPr>
        <w:t> </w:t>
      </w:r>
      <w:r>
        <w:rPr>
          <w:sz w:val="24"/>
        </w:rPr>
        <w:t>Crises</w:t>
      </w:r>
      <w:r>
        <w:rPr>
          <w:spacing w:val="-4"/>
          <w:sz w:val="24"/>
        </w:rPr>
        <w:t> </w:t>
      </w:r>
      <w:r>
        <w:rPr>
          <w:sz w:val="24"/>
        </w:rPr>
        <w:t>Periods,”</w:t>
      </w:r>
      <w:r>
        <w:rPr>
          <w:spacing w:val="-5"/>
          <w:sz w:val="24"/>
        </w:rPr>
        <w:t> </w:t>
      </w:r>
      <w:r>
        <w:rPr>
          <w:sz w:val="24"/>
        </w:rPr>
        <w:t>Nabeul, Tunisia, March 2015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80" w:after="0"/>
        <w:ind w:left="180" w:right="1723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 Econometrics, Oslo, Norway, March 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293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Theory, Seattle, July 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Asian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3"/>
          <w:sz w:val="24"/>
        </w:rPr>
        <w:t> </w:t>
      </w:r>
      <w:r>
        <w:rPr>
          <w:sz w:val="24"/>
        </w:rPr>
        <w:t>Society, Taipei, Taiwan,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506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Theory,</w:t>
      </w:r>
      <w:r>
        <w:rPr>
          <w:spacing w:val="-2"/>
          <w:sz w:val="24"/>
        </w:rPr>
        <w:t> </w:t>
      </w:r>
      <w:r>
        <w:rPr>
          <w:sz w:val="24"/>
        </w:rPr>
        <w:t>Lisbon, Portugal, July 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559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Theory,</w:t>
      </w:r>
      <w:r>
        <w:rPr>
          <w:spacing w:val="-4"/>
          <w:sz w:val="24"/>
        </w:rPr>
        <w:t> </w:t>
      </w:r>
      <w:r>
        <w:rPr>
          <w:sz w:val="24"/>
        </w:rPr>
        <w:t>Taipei, Taiwan, June 2012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723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 Econometrics, Washington DC, March 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521" w:hanging="180"/>
        <w:jc w:val="left"/>
        <w:rPr>
          <w:sz w:val="24"/>
        </w:rPr>
      </w:pPr>
      <w:r>
        <w:rPr>
          <w:sz w:val="24"/>
        </w:rPr>
        <w:t>Co-Organizer,</w:t>
      </w:r>
      <w:r>
        <w:rPr>
          <w:spacing w:val="-6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“Business</w:t>
      </w:r>
      <w:r>
        <w:rPr>
          <w:spacing w:val="-6"/>
          <w:sz w:val="24"/>
        </w:rPr>
        <w:t> </w:t>
      </w:r>
      <w:r>
        <w:rPr>
          <w:sz w:val="24"/>
        </w:rPr>
        <w:t>Cycles:</w:t>
      </w:r>
      <w:r>
        <w:rPr>
          <w:spacing w:val="-4"/>
          <w:sz w:val="24"/>
        </w:rPr>
        <w:t> </w:t>
      </w:r>
      <w:r>
        <w:rPr>
          <w:sz w:val="24"/>
        </w:rPr>
        <w:t>Theoretical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Empirical</w:t>
      </w:r>
      <w:r>
        <w:rPr>
          <w:spacing w:val="-6"/>
          <w:sz w:val="24"/>
        </w:rPr>
        <w:t> </w:t>
      </w:r>
      <w:r>
        <w:rPr>
          <w:sz w:val="24"/>
        </w:rPr>
        <w:t>Advances,” UC Riverside, April 2009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467" w:hanging="18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Far</w:t>
      </w:r>
      <w:r>
        <w:rPr>
          <w:spacing w:val="-5"/>
          <w:sz w:val="24"/>
        </w:rPr>
        <w:t> </w:t>
      </w:r>
      <w:r>
        <w:rPr>
          <w:sz w:val="24"/>
        </w:rPr>
        <w:t>Eastern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5"/>
          <w:sz w:val="24"/>
        </w:rPr>
        <w:t> </w:t>
      </w:r>
      <w:r>
        <w:rPr>
          <w:sz w:val="24"/>
        </w:rPr>
        <w:t>Society,</w:t>
      </w:r>
      <w:r>
        <w:rPr>
          <w:spacing w:val="-4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 July 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Co-Organizer,</w:t>
      </w:r>
      <w:r>
        <w:rPr>
          <w:spacing w:val="-3"/>
          <w:sz w:val="24"/>
        </w:rPr>
        <w:t> </w:t>
      </w:r>
      <w:r>
        <w:rPr>
          <w:sz w:val="24"/>
        </w:rPr>
        <w:t>Southwest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6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UC</w:t>
      </w:r>
      <w:r>
        <w:rPr>
          <w:spacing w:val="-2"/>
          <w:sz w:val="24"/>
        </w:rPr>
        <w:t> </w:t>
      </w:r>
      <w:r>
        <w:rPr>
          <w:sz w:val="24"/>
        </w:rPr>
        <w:t>Riverside, March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BodyText"/>
        <w:spacing w:before="6"/>
        <w:ind w:left="0" w:firstLine="0"/>
      </w:pPr>
    </w:p>
    <w:p>
      <w:pPr>
        <w:pStyle w:val="Heading2"/>
        <w:numPr>
          <w:ilvl w:val="0"/>
          <w:numId w:val="8"/>
        </w:numPr>
        <w:tabs>
          <w:tab w:pos="325" w:val="left" w:leader="none"/>
        </w:tabs>
        <w:spacing w:line="240" w:lineRule="auto" w:before="0" w:after="0"/>
        <w:ind w:left="325" w:right="0" w:hanging="325"/>
        <w:jc w:val="left"/>
      </w:pPr>
      <w:r>
        <w:rPr/>
        <w:t>Conferences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Meetings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Far</w:t>
      </w:r>
      <w:r>
        <w:rPr>
          <w:spacing w:val="-3"/>
          <w:sz w:val="24"/>
        </w:rPr>
        <w:t> </w:t>
      </w:r>
      <w:r>
        <w:rPr>
          <w:sz w:val="24"/>
        </w:rPr>
        <w:t>Eastern</w:t>
      </w:r>
      <w:r>
        <w:rPr>
          <w:spacing w:val="-1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2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152" w:hanging="18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Bureau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Fluctuations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Meeting,</w:t>
      </w:r>
      <w:r>
        <w:rPr>
          <w:spacing w:val="-3"/>
          <w:sz w:val="24"/>
        </w:rPr>
        <w:t> </w:t>
      </w:r>
      <w:r>
        <w:rPr>
          <w:sz w:val="24"/>
        </w:rPr>
        <w:t>Boston, July 1993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Bureau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2"/>
          <w:sz w:val="24"/>
        </w:rPr>
        <w:t> </w:t>
      </w:r>
      <w:r>
        <w:rPr>
          <w:sz w:val="24"/>
        </w:rPr>
        <w:t>Institute,</w:t>
      </w:r>
      <w:r>
        <w:rPr>
          <w:spacing w:val="-2"/>
          <w:sz w:val="24"/>
        </w:rPr>
        <w:t> </w:t>
      </w:r>
      <w:r>
        <w:rPr>
          <w:sz w:val="24"/>
        </w:rPr>
        <w:t>Boston,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1"/>
          <w:sz w:val="24"/>
        </w:rPr>
        <w:t> </w:t>
      </w:r>
      <w:r>
        <w:rPr>
          <w:sz w:val="24"/>
        </w:rPr>
        <w:t>Boston,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1994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Dynamics</w:t>
      </w:r>
      <w:r>
        <w:rPr>
          <w:spacing w:val="-1"/>
          <w:sz w:val="24"/>
        </w:rPr>
        <w:t> </w:t>
      </w:r>
      <w:r>
        <w:rPr>
          <w:sz w:val="24"/>
        </w:rPr>
        <w:t>and Control,</w:t>
      </w:r>
      <w:r>
        <w:rPr>
          <w:spacing w:val="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Angeles,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Bureau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2"/>
          <w:sz w:val="24"/>
        </w:rPr>
        <w:t> </w:t>
      </w:r>
      <w:r>
        <w:rPr>
          <w:sz w:val="24"/>
        </w:rPr>
        <w:t>Institute,</w:t>
      </w:r>
      <w:r>
        <w:rPr>
          <w:spacing w:val="-2"/>
          <w:sz w:val="24"/>
        </w:rPr>
        <w:t> </w:t>
      </w:r>
      <w:r>
        <w:rPr>
          <w:sz w:val="24"/>
        </w:rPr>
        <w:t>Boston,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Carnegie-Rochester</w:t>
      </w:r>
      <w:r>
        <w:rPr>
          <w:spacing w:val="-6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1"/>
          <w:sz w:val="24"/>
        </w:rPr>
        <w:t> </w:t>
      </w:r>
      <w:r>
        <w:rPr>
          <w:sz w:val="24"/>
        </w:rPr>
        <w:t>Pittsburgh,</w:t>
      </w:r>
      <w:r>
        <w:rPr>
          <w:spacing w:val="-3"/>
          <w:sz w:val="24"/>
        </w:rPr>
        <w:t> </w:t>
      </w:r>
      <w:r>
        <w:rPr>
          <w:sz w:val="24"/>
        </w:rPr>
        <w:t>November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83" w:hanging="18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6"/>
          <w:sz w:val="24"/>
        </w:rPr>
        <w:t> </w:t>
      </w:r>
      <w:r>
        <w:rPr>
          <w:sz w:val="24"/>
        </w:rPr>
        <w:t>Bureau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“Macroeconomic</w:t>
      </w:r>
      <w:r>
        <w:rPr>
          <w:spacing w:val="-7"/>
          <w:sz w:val="24"/>
        </w:rPr>
        <w:t> </w:t>
      </w:r>
      <w:r>
        <w:rPr>
          <w:sz w:val="24"/>
        </w:rPr>
        <w:t>Complementarities”</w:t>
      </w:r>
      <w:r>
        <w:rPr>
          <w:spacing w:val="-7"/>
          <w:sz w:val="24"/>
        </w:rPr>
        <w:t> </w:t>
      </w:r>
      <w:r>
        <w:rPr>
          <w:sz w:val="24"/>
        </w:rPr>
        <w:t>Group</w:t>
      </w:r>
      <w:r>
        <w:rPr>
          <w:spacing w:val="-6"/>
          <w:sz w:val="24"/>
        </w:rPr>
        <w:t> </w:t>
      </w:r>
      <w:r>
        <w:rPr>
          <w:sz w:val="24"/>
        </w:rPr>
        <w:t>Meeting, Menlo Park, February 1995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Western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Diego,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4"/>
          <w:sz w:val="24"/>
        </w:rPr>
        <w:t> 1995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Francisco,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83" w:hanging="18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6"/>
          <w:sz w:val="24"/>
        </w:rPr>
        <w:t> </w:t>
      </w:r>
      <w:r>
        <w:rPr>
          <w:sz w:val="24"/>
        </w:rPr>
        <w:t>Bureau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“Macroeconomic</w:t>
      </w:r>
      <w:r>
        <w:rPr>
          <w:spacing w:val="-7"/>
          <w:sz w:val="24"/>
        </w:rPr>
        <w:t> </w:t>
      </w:r>
      <w:r>
        <w:rPr>
          <w:sz w:val="24"/>
        </w:rPr>
        <w:t>Complementarities”</w:t>
      </w:r>
      <w:r>
        <w:rPr>
          <w:spacing w:val="-7"/>
          <w:sz w:val="24"/>
        </w:rPr>
        <w:t> </w:t>
      </w:r>
      <w:r>
        <w:rPr>
          <w:sz w:val="24"/>
        </w:rPr>
        <w:t>Group</w:t>
      </w:r>
      <w:r>
        <w:rPr>
          <w:spacing w:val="-6"/>
          <w:sz w:val="24"/>
        </w:rPr>
        <w:t> </w:t>
      </w:r>
      <w:r>
        <w:rPr>
          <w:sz w:val="24"/>
        </w:rPr>
        <w:t>Meeting, Menlo Park, February 1996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Dynamics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Control, Mexico</w:t>
      </w:r>
      <w:r>
        <w:rPr>
          <w:spacing w:val="-1"/>
          <w:sz w:val="24"/>
        </w:rPr>
        <w:t> </w:t>
      </w:r>
      <w:r>
        <w:rPr>
          <w:sz w:val="24"/>
        </w:rPr>
        <w:t>City,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Bureau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2"/>
          <w:sz w:val="24"/>
        </w:rPr>
        <w:t> </w:t>
      </w:r>
      <w:r>
        <w:rPr>
          <w:sz w:val="24"/>
        </w:rPr>
        <w:t>Institute,</w:t>
      </w:r>
      <w:r>
        <w:rPr>
          <w:spacing w:val="-2"/>
          <w:sz w:val="24"/>
        </w:rPr>
        <w:t> </w:t>
      </w:r>
      <w:r>
        <w:rPr>
          <w:sz w:val="24"/>
        </w:rPr>
        <w:t>Boston,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394" w:hanging="180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Orleans,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1997</w:t>
      </w:r>
      <w:r>
        <w:rPr>
          <w:spacing w:val="-2"/>
          <w:sz w:val="24"/>
        </w:rPr>
        <w:t> </w:t>
      </w:r>
      <w:r>
        <w:rPr>
          <w:sz w:val="24"/>
        </w:rPr>
        <w:t>(presenter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8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Behavioral</w:t>
      </w:r>
      <w:r>
        <w:rPr>
          <w:spacing w:val="-4"/>
          <w:sz w:val="24"/>
        </w:rPr>
        <w:t> </w:t>
      </w:r>
      <w:r>
        <w:rPr>
          <w:sz w:val="24"/>
        </w:rPr>
        <w:t>Sciences,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Vegas, February 1997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Pasadena,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Western 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Seattle,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Bureau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2"/>
          <w:sz w:val="24"/>
        </w:rPr>
        <w:t> </w:t>
      </w:r>
      <w:r>
        <w:rPr>
          <w:sz w:val="24"/>
        </w:rPr>
        <w:t>Institute,</w:t>
      </w:r>
      <w:r>
        <w:rPr>
          <w:spacing w:val="-2"/>
          <w:sz w:val="24"/>
        </w:rPr>
        <w:t> </w:t>
      </w:r>
      <w:r>
        <w:rPr>
          <w:sz w:val="24"/>
        </w:rPr>
        <w:t>Boston,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413" w:hanging="180"/>
        <w:jc w:val="left"/>
        <w:rPr>
          <w:sz w:val="24"/>
        </w:rPr>
      </w:pPr>
      <w:r>
        <w:rPr>
          <w:sz w:val="24"/>
        </w:rPr>
        <w:t>“Indeterminacy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Sunspots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Macroeconomics”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York</w:t>
      </w:r>
      <w:r>
        <w:rPr>
          <w:spacing w:val="-4"/>
          <w:sz w:val="24"/>
        </w:rPr>
        <w:t> </w:t>
      </w:r>
      <w:r>
        <w:rPr>
          <w:sz w:val="24"/>
        </w:rPr>
        <w:t>University, November 1997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Chicago,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1998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670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Dynamics,</w:t>
      </w:r>
      <w:r>
        <w:rPr>
          <w:spacing w:val="-3"/>
          <w:sz w:val="24"/>
        </w:rPr>
        <w:t> </w:t>
      </w:r>
      <w:r>
        <w:rPr>
          <w:sz w:val="24"/>
        </w:rPr>
        <w:t>Philadelphia,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1998 (presenter and session chair)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8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Bureau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2"/>
          <w:sz w:val="24"/>
        </w:rPr>
        <w:t> </w:t>
      </w:r>
      <w:r>
        <w:rPr>
          <w:sz w:val="24"/>
        </w:rPr>
        <w:t>Institute,</w:t>
      </w:r>
      <w:r>
        <w:rPr>
          <w:spacing w:val="-2"/>
          <w:sz w:val="24"/>
        </w:rPr>
        <w:t> </w:t>
      </w:r>
      <w:r>
        <w:rPr>
          <w:sz w:val="24"/>
        </w:rPr>
        <w:t>Boston,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Econometric</w:t>
      </w:r>
      <w:r>
        <w:rPr>
          <w:spacing w:val="-1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York,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1999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32" w:hanging="180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3"/>
          <w:sz w:val="24"/>
        </w:rPr>
        <w:t> </w:t>
      </w:r>
      <w:r>
        <w:rPr>
          <w:sz w:val="24"/>
        </w:rPr>
        <w:t>California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8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Desert</w:t>
      </w:r>
      <w:r>
        <w:rPr>
          <w:spacing w:val="-3"/>
          <w:sz w:val="24"/>
        </w:rPr>
        <w:t> </w:t>
      </w:r>
      <w:r>
        <w:rPr>
          <w:sz w:val="24"/>
        </w:rPr>
        <w:t>Hot</w:t>
      </w:r>
      <w:r>
        <w:rPr>
          <w:spacing w:val="-3"/>
          <w:sz w:val="24"/>
        </w:rPr>
        <w:t> </w:t>
      </w:r>
      <w:r>
        <w:rPr>
          <w:sz w:val="24"/>
        </w:rPr>
        <w:t>Springs,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8"/>
          <w:sz w:val="24"/>
        </w:rPr>
        <w:t> </w:t>
      </w:r>
      <w:r>
        <w:rPr>
          <w:sz w:val="24"/>
        </w:rPr>
        <w:t>1999</w:t>
      </w:r>
      <w:r>
        <w:rPr>
          <w:spacing w:val="-3"/>
          <w:sz w:val="24"/>
        </w:rPr>
        <w:t> </w:t>
      </w:r>
      <w:r>
        <w:rPr>
          <w:sz w:val="24"/>
        </w:rPr>
        <w:t>(session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233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Econometrics,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York, March 1999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3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Pittsburgh,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1999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  <w:tab w:pos="180" w:val="left" w:leader="none"/>
        </w:tabs>
        <w:spacing w:line="240" w:lineRule="auto" w:before="0" w:after="0"/>
        <w:ind w:left="180" w:right="1137" w:hanging="180"/>
        <w:jc w:val="left"/>
        <w:rPr>
          <w:sz w:val="24"/>
        </w:rPr>
      </w:pPr>
      <w:r>
        <w:rPr>
          <w:sz w:val="24"/>
        </w:rPr>
        <w:t>II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Colloquium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Dynamics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Policy,</w:t>
      </w:r>
      <w:r>
        <w:rPr>
          <w:spacing w:val="-1"/>
          <w:sz w:val="24"/>
        </w:rPr>
        <w:t> </w:t>
      </w:r>
      <w:r>
        <w:rPr>
          <w:sz w:val="24"/>
        </w:rPr>
        <w:t>Brasilia,</w:t>
      </w:r>
      <w:r>
        <w:rPr>
          <w:spacing w:val="-3"/>
          <w:sz w:val="24"/>
        </w:rPr>
        <w:t> </w:t>
      </w:r>
      <w:r>
        <w:rPr>
          <w:sz w:val="24"/>
        </w:rPr>
        <w:t>Brazil, May 1999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67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Computational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Boston,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1999</w:t>
      </w:r>
      <w:r>
        <w:rPr>
          <w:spacing w:val="-4"/>
          <w:sz w:val="24"/>
        </w:rPr>
        <w:t> </w:t>
      </w:r>
      <w:r>
        <w:rPr>
          <w:sz w:val="24"/>
        </w:rPr>
        <w:t>(presenter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Society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Dynamics,</w:t>
      </w:r>
      <w:r>
        <w:rPr>
          <w:spacing w:val="-1"/>
          <w:sz w:val="24"/>
        </w:rPr>
        <w:t> </w:t>
      </w:r>
      <w:r>
        <w:rPr>
          <w:sz w:val="24"/>
        </w:rPr>
        <w:t>Sardinia,</w:t>
      </w:r>
      <w:r>
        <w:rPr>
          <w:spacing w:val="1"/>
          <w:sz w:val="24"/>
        </w:rPr>
        <w:t> </w:t>
      </w:r>
      <w:r>
        <w:rPr>
          <w:sz w:val="24"/>
        </w:rPr>
        <w:t>Italy,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Western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Diego,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4"/>
          <w:sz w:val="24"/>
        </w:rPr>
        <w:t> 1999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552" w:hanging="180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“Expectations,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Policy,”</w:t>
      </w:r>
      <w:r>
        <w:rPr>
          <w:spacing w:val="-4"/>
          <w:sz w:val="24"/>
        </w:rPr>
        <w:t> </w:t>
      </w:r>
      <w:r>
        <w:rPr>
          <w:sz w:val="24"/>
        </w:rPr>
        <w:t>Perugia,</w:t>
      </w:r>
      <w:r>
        <w:rPr>
          <w:spacing w:val="-1"/>
          <w:sz w:val="24"/>
        </w:rPr>
        <w:t> </w:t>
      </w:r>
      <w:r>
        <w:rPr>
          <w:sz w:val="24"/>
        </w:rPr>
        <w:t>Italy, September 1999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1"/>
          <w:sz w:val="24"/>
        </w:rPr>
        <w:t> </w:t>
      </w:r>
      <w:r>
        <w:rPr>
          <w:sz w:val="24"/>
        </w:rPr>
        <w:t>Boston,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2000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Midwest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Chicago,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Canadian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Vancouver,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8th</w:t>
      </w:r>
      <w:r>
        <w:rPr>
          <w:spacing w:val="-4"/>
          <w:sz w:val="24"/>
        </w:rPr>
        <w:t> </w:t>
      </w:r>
      <w:r>
        <w:rPr>
          <w:sz w:val="24"/>
        </w:rPr>
        <w:t>World</w:t>
      </w:r>
      <w:r>
        <w:rPr>
          <w:spacing w:val="-3"/>
          <w:sz w:val="24"/>
        </w:rPr>
        <w:t> </w:t>
      </w:r>
      <w:r>
        <w:rPr>
          <w:sz w:val="24"/>
        </w:rPr>
        <w:t>Congress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 Seattle,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498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America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ASSA</w:t>
      </w:r>
      <w:r>
        <w:rPr>
          <w:spacing w:val="-5"/>
          <w:sz w:val="24"/>
        </w:rPr>
        <w:t> </w:t>
      </w:r>
      <w:r>
        <w:rPr>
          <w:sz w:val="24"/>
        </w:rPr>
        <w:t>Meetings,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Orleans, January 2001 (presenter and 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240" w:val="left" w:leader="none"/>
        </w:tabs>
        <w:spacing w:line="240" w:lineRule="auto" w:before="0" w:after="0"/>
        <w:ind w:left="240" w:right="1286" w:hanging="240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Orleans,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2001</w:t>
      </w:r>
      <w:r>
        <w:rPr>
          <w:spacing w:val="-2"/>
          <w:sz w:val="24"/>
        </w:rPr>
        <w:t> </w:t>
      </w:r>
      <w:r>
        <w:rPr>
          <w:sz w:val="24"/>
        </w:rPr>
        <w:t>(discussant</w:t>
      </w:r>
      <w:r>
        <w:rPr>
          <w:spacing w:val="-4"/>
          <w:sz w:val="24"/>
        </w:rPr>
        <w:t> </w:t>
      </w:r>
      <w:r>
        <w:rPr>
          <w:sz w:val="24"/>
        </w:rPr>
        <w:t>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4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Atlanta, March</w:t>
      </w:r>
      <w:r>
        <w:rPr>
          <w:spacing w:val="-1"/>
          <w:sz w:val="24"/>
        </w:rPr>
        <w:t> </w:t>
      </w:r>
      <w:r>
        <w:rPr>
          <w:sz w:val="24"/>
        </w:rPr>
        <w:t>2001</w:t>
      </w:r>
      <w:r>
        <w:rPr>
          <w:spacing w:val="-2"/>
          <w:sz w:val="24"/>
        </w:rPr>
        <w:t> </w:t>
      </w:r>
      <w:r>
        <w:rPr>
          <w:sz w:val="24"/>
        </w:rPr>
        <w:t>(presenter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North</w:t>
      </w:r>
      <w:r>
        <w:rPr>
          <w:spacing w:val="-1"/>
          <w:sz w:val="24"/>
        </w:rPr>
        <w:t> </w:t>
      </w:r>
      <w:r>
        <w:rPr>
          <w:sz w:val="24"/>
        </w:rPr>
        <w:t>America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ASSA</w:t>
      </w:r>
      <w:r>
        <w:rPr>
          <w:spacing w:val="-2"/>
          <w:sz w:val="24"/>
        </w:rPr>
        <w:t> </w:t>
      </w:r>
      <w:r>
        <w:rPr>
          <w:sz w:val="24"/>
        </w:rPr>
        <w:t>Meetings,</w:t>
      </w:r>
      <w:r>
        <w:rPr>
          <w:spacing w:val="1"/>
          <w:sz w:val="24"/>
        </w:rPr>
        <w:t> </w:t>
      </w:r>
      <w:r>
        <w:rPr>
          <w:sz w:val="24"/>
        </w:rPr>
        <w:t>Atlanta,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54" w:hanging="18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Econometric</w:t>
      </w:r>
      <w:r>
        <w:rPr>
          <w:spacing w:val="-5"/>
          <w:sz w:val="24"/>
        </w:rPr>
        <w:t> </w:t>
      </w:r>
      <w:r>
        <w:rPr>
          <w:sz w:val="24"/>
        </w:rPr>
        <w:t>Society,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Angeles,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2002</w:t>
      </w:r>
      <w:r>
        <w:rPr>
          <w:spacing w:val="-4"/>
          <w:sz w:val="24"/>
        </w:rPr>
        <w:t> </w:t>
      </w:r>
      <w:r>
        <w:rPr>
          <w:sz w:val="24"/>
        </w:rPr>
        <w:t>(presenter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34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Western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Association,</w:t>
      </w:r>
      <w:r>
        <w:rPr>
          <w:spacing w:val="-4"/>
          <w:sz w:val="24"/>
        </w:rPr>
        <w:t> </w:t>
      </w:r>
      <w:r>
        <w:rPr>
          <w:sz w:val="24"/>
        </w:rPr>
        <w:t>Seattle,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2002</w:t>
      </w:r>
      <w:r>
        <w:rPr>
          <w:spacing w:val="-4"/>
          <w:sz w:val="24"/>
        </w:rPr>
        <w:t> </w:t>
      </w:r>
      <w:r>
        <w:rPr>
          <w:sz w:val="24"/>
        </w:rPr>
        <w:t>(presenter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3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Chicago, May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Computational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Seattle,</w:t>
      </w:r>
      <w:r>
        <w:rPr>
          <w:spacing w:val="1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92" w:hanging="180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Diego,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2004</w:t>
      </w:r>
      <w:r>
        <w:rPr>
          <w:spacing w:val="-1"/>
          <w:sz w:val="24"/>
        </w:rPr>
        <w:t> </w:t>
      </w:r>
      <w:r>
        <w:rPr>
          <w:sz w:val="24"/>
        </w:rPr>
        <w:t>(presenter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Midwest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Chicago,</w:t>
      </w:r>
      <w:r>
        <w:rPr>
          <w:spacing w:val="-2"/>
          <w:sz w:val="24"/>
        </w:rPr>
        <w:t> </w:t>
      </w:r>
      <w:r>
        <w:rPr>
          <w:sz w:val="24"/>
        </w:rPr>
        <w:t>March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  <w:tab w:pos="180" w:val="left" w:leader="none"/>
        </w:tabs>
        <w:spacing w:line="240" w:lineRule="auto" w:before="0" w:after="0"/>
        <w:ind w:left="180" w:right="952" w:hanging="18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“Coordination</w:t>
      </w:r>
      <w:r>
        <w:rPr>
          <w:spacing w:val="-5"/>
          <w:sz w:val="24"/>
        </w:rPr>
        <w:t> </w:t>
      </w:r>
      <w:r>
        <w:rPr>
          <w:sz w:val="24"/>
        </w:rPr>
        <w:t>Failures:</w:t>
      </w:r>
      <w:r>
        <w:rPr>
          <w:spacing w:val="-5"/>
          <w:sz w:val="24"/>
        </w:rPr>
        <w:t> </w:t>
      </w:r>
      <w:r>
        <w:rPr>
          <w:sz w:val="24"/>
        </w:rPr>
        <w:t>Theories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Policies,”</w:t>
      </w:r>
      <w:r>
        <w:rPr>
          <w:spacing w:val="-6"/>
          <w:sz w:val="24"/>
        </w:rPr>
        <w:t> </w:t>
      </w:r>
      <w:r>
        <w:rPr>
          <w:sz w:val="24"/>
        </w:rPr>
        <w:t>Paris, France, June 2004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3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Providence,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  <w:tab w:pos="180" w:val="left" w:leader="none"/>
        </w:tabs>
        <w:spacing w:line="240" w:lineRule="auto" w:before="0" w:after="0"/>
        <w:ind w:left="180" w:right="808" w:hanging="18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Perspectives,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 July 2004 (presenter and 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Southern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Orleans,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1"/>
          <w:numId w:val="7"/>
        </w:numPr>
        <w:tabs>
          <w:tab w:pos="120" w:val="left" w:leader="none"/>
          <w:tab w:pos="175" w:val="left" w:leader="none"/>
        </w:tabs>
        <w:spacing w:line="240" w:lineRule="auto" w:before="0" w:after="0"/>
        <w:ind w:left="120" w:right="595" w:hanging="120"/>
        <w:jc w:val="left"/>
        <w:rPr>
          <w:sz w:val="24"/>
        </w:rPr>
      </w:pPr>
      <w:r>
        <w:rPr>
          <w:sz w:val="24"/>
        </w:rPr>
        <w:t>2004</w:t>
      </w:r>
      <w:r>
        <w:rPr>
          <w:spacing w:val="40"/>
          <w:sz w:val="24"/>
        </w:rPr>
        <w:t> </w:t>
      </w:r>
      <w:r>
        <w:rPr>
          <w:sz w:val="24"/>
        </w:rPr>
        <w:t>Taipei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Macroeconomics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Development,</w:t>
      </w:r>
      <w:r>
        <w:rPr>
          <w:spacing w:val="-4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</w:t>
      </w:r>
      <w:r>
        <w:rPr>
          <w:spacing w:val="-4"/>
          <w:sz w:val="24"/>
        </w:rPr>
        <w:t> </w:t>
      </w:r>
      <w:r>
        <w:rPr>
          <w:sz w:val="24"/>
        </w:rPr>
        <w:t>December</w:t>
      </w:r>
      <w:r>
        <w:rPr>
          <w:spacing w:val="-5"/>
          <w:sz w:val="24"/>
        </w:rPr>
        <w:t> </w:t>
      </w:r>
      <w:r>
        <w:rPr>
          <w:sz w:val="24"/>
        </w:rPr>
        <w:t>2004 </w:t>
      </w:r>
      <w:r>
        <w:rPr>
          <w:spacing w:val="-2"/>
          <w:sz w:val="24"/>
        </w:rPr>
        <w:t>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6"/>
          <w:sz w:val="24"/>
        </w:rPr>
        <w:t> </w:t>
      </w:r>
      <w:r>
        <w:rPr>
          <w:sz w:val="24"/>
        </w:rPr>
        <w:t>Meetings,</w:t>
      </w:r>
      <w:r>
        <w:rPr>
          <w:spacing w:val="-2"/>
          <w:sz w:val="24"/>
        </w:rPr>
        <w:t> </w:t>
      </w:r>
      <w:r>
        <w:rPr>
          <w:sz w:val="24"/>
        </w:rPr>
        <w:t>Nashville,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1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Midwest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Chicago,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 Minneapolis,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Western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Diego,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Taipei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Applications,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80" w:after="0"/>
        <w:ind w:left="175" w:right="0" w:hanging="175"/>
        <w:jc w:val="left"/>
        <w:rPr>
          <w:sz w:val="24"/>
        </w:rPr>
      </w:pPr>
      <w:r>
        <w:rPr>
          <w:sz w:val="24"/>
        </w:rPr>
        <w:t>Binnieal</w:t>
      </w:r>
      <w:r>
        <w:rPr>
          <w:spacing w:val="-1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Hong</w:t>
      </w:r>
      <w:r>
        <w:rPr>
          <w:spacing w:val="-1"/>
          <w:sz w:val="24"/>
        </w:rPr>
        <w:t> </w:t>
      </w:r>
      <w:r>
        <w:rPr>
          <w:sz w:val="24"/>
        </w:rPr>
        <w:t>Kong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Hong</w:t>
      </w:r>
      <w:r>
        <w:rPr>
          <w:spacing w:val="-4"/>
          <w:sz w:val="24"/>
        </w:rPr>
        <w:t> </w:t>
      </w:r>
      <w:r>
        <w:rPr>
          <w:sz w:val="24"/>
        </w:rPr>
        <w:t>Kong,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557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America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 Meetings, Taipei, Taiwan, December 2006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584" w:hanging="180"/>
        <w:jc w:val="left"/>
        <w:rPr>
          <w:sz w:val="24"/>
        </w:rPr>
      </w:pPr>
      <w:r>
        <w:rPr>
          <w:sz w:val="24"/>
        </w:rPr>
        <w:t>End-of-First-Year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-5"/>
          <w:sz w:val="24"/>
        </w:rPr>
        <w:t> </w:t>
      </w:r>
      <w:r>
        <w:rPr>
          <w:sz w:val="24"/>
        </w:rPr>
        <w:t>Council’s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Promotion</w:t>
      </w:r>
      <w:r>
        <w:rPr>
          <w:spacing w:val="-4"/>
          <w:sz w:val="24"/>
        </w:rPr>
        <w:t> </w:t>
      </w:r>
      <w:r>
        <w:rPr>
          <w:sz w:val="24"/>
        </w:rPr>
        <w:t>Academic Excellence of Universities, Taipei, Taiwan, December 2006 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Chicago,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Canadian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Halifax,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272" w:hanging="180"/>
        <w:jc w:val="left"/>
        <w:rPr>
          <w:sz w:val="24"/>
        </w:rPr>
      </w:pPr>
      <w:r>
        <w:rPr>
          <w:sz w:val="24"/>
        </w:rPr>
        <w:t>Summer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Econometric</w:t>
      </w:r>
      <w:r>
        <w:rPr>
          <w:spacing w:val="-5"/>
          <w:sz w:val="24"/>
        </w:rPr>
        <w:t> </w:t>
      </w:r>
      <w:r>
        <w:rPr>
          <w:sz w:val="24"/>
        </w:rPr>
        <w:t>Society,</w:t>
      </w:r>
      <w:r>
        <w:rPr>
          <w:spacing w:val="-2"/>
          <w:sz w:val="24"/>
        </w:rPr>
        <w:t> </w:t>
      </w:r>
      <w:r>
        <w:rPr>
          <w:sz w:val="24"/>
        </w:rPr>
        <w:t>Durham,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2007</w:t>
      </w:r>
      <w:r>
        <w:rPr>
          <w:spacing w:val="-4"/>
          <w:sz w:val="24"/>
        </w:rPr>
        <w:t> </w:t>
      </w:r>
      <w:r>
        <w:rPr>
          <w:sz w:val="24"/>
        </w:rPr>
        <w:t>(presenter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113" w:hanging="180"/>
        <w:jc w:val="left"/>
        <w:rPr>
          <w:sz w:val="24"/>
        </w:rPr>
      </w:pPr>
      <w:r>
        <w:rPr>
          <w:sz w:val="24"/>
        </w:rPr>
        <w:t>Far</w:t>
      </w:r>
      <w:r>
        <w:rPr>
          <w:spacing w:val="-4"/>
          <w:sz w:val="24"/>
        </w:rPr>
        <w:t> </w:t>
      </w:r>
      <w:r>
        <w:rPr>
          <w:sz w:val="24"/>
        </w:rPr>
        <w:t>Eastern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3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z w:val="24"/>
        </w:rPr>
        <w:t>2007</w:t>
      </w:r>
      <w:r>
        <w:rPr>
          <w:spacing w:val="-3"/>
          <w:sz w:val="24"/>
        </w:rPr>
        <w:t> </w:t>
      </w:r>
      <w:r>
        <w:rPr>
          <w:sz w:val="24"/>
        </w:rPr>
        <w:t>(presenter</w:t>
      </w:r>
      <w:r>
        <w:rPr>
          <w:spacing w:val="-4"/>
          <w:sz w:val="24"/>
        </w:rPr>
        <w:t> </w:t>
      </w:r>
      <w:r>
        <w:rPr>
          <w:sz w:val="24"/>
        </w:rPr>
        <w:t>and sessions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1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Asia-Pacific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Hong</w:t>
      </w:r>
      <w:r>
        <w:rPr>
          <w:spacing w:val="-4"/>
          <w:sz w:val="24"/>
        </w:rPr>
        <w:t> </w:t>
      </w:r>
      <w:r>
        <w:rPr>
          <w:sz w:val="24"/>
        </w:rPr>
        <w:t>Kong,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706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Association,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Orleans,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2008 </w:t>
      </w:r>
      <w:r>
        <w:rPr>
          <w:spacing w:val="-2"/>
          <w:sz w:val="24"/>
        </w:rPr>
        <w:t>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87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Econometrics,</w:t>
      </w:r>
      <w:r>
        <w:rPr>
          <w:spacing w:val="-4"/>
          <w:sz w:val="24"/>
        </w:rPr>
        <w:t> </w:t>
      </w:r>
      <w:r>
        <w:rPr>
          <w:sz w:val="24"/>
        </w:rPr>
        <w:t>San</w:t>
      </w:r>
      <w:r>
        <w:rPr>
          <w:spacing w:val="-4"/>
          <w:sz w:val="24"/>
        </w:rPr>
        <w:t> </w:t>
      </w:r>
      <w:r>
        <w:rPr>
          <w:sz w:val="24"/>
        </w:rPr>
        <w:t>Francisco, April 2008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162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Western Economic Association, Hawaii, July 2008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Far</w:t>
      </w:r>
      <w:r>
        <w:rPr>
          <w:spacing w:val="-3"/>
          <w:sz w:val="24"/>
        </w:rPr>
        <w:t> </w:t>
      </w:r>
      <w:r>
        <w:rPr>
          <w:sz w:val="24"/>
        </w:rPr>
        <w:t>Eastern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South</w:t>
      </w:r>
      <w:r>
        <w:rPr>
          <w:spacing w:val="-2"/>
          <w:sz w:val="24"/>
        </w:rPr>
        <w:t> </w:t>
      </w:r>
      <w:r>
        <w:rPr>
          <w:sz w:val="24"/>
        </w:rPr>
        <w:t>Asian</w:t>
      </w:r>
      <w:r>
        <w:rPr>
          <w:spacing w:val="-1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Singapore,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2008</w:t>
      </w:r>
      <w:r>
        <w:rPr>
          <w:spacing w:val="-4"/>
          <w:sz w:val="24"/>
        </w:rPr>
        <w:t> </w:t>
      </w:r>
      <w:r>
        <w:rPr>
          <w:sz w:val="24"/>
        </w:rPr>
        <w:t>Macroeconometric</w:t>
      </w:r>
      <w:r>
        <w:rPr>
          <w:spacing w:val="-3"/>
          <w:sz w:val="24"/>
        </w:rPr>
        <w:t> </w:t>
      </w:r>
      <w:r>
        <w:rPr>
          <w:sz w:val="24"/>
        </w:rPr>
        <w:t>Modelling</w:t>
      </w:r>
      <w:r>
        <w:rPr>
          <w:spacing w:val="-4"/>
          <w:sz w:val="24"/>
        </w:rPr>
        <w:t> </w:t>
      </w:r>
      <w:r>
        <w:rPr>
          <w:sz w:val="24"/>
        </w:rPr>
        <w:t>Workshop, Taipei,</w:t>
      </w:r>
      <w:r>
        <w:rPr>
          <w:spacing w:val="-2"/>
          <w:sz w:val="24"/>
        </w:rPr>
        <w:t> </w:t>
      </w:r>
      <w:r>
        <w:rPr>
          <w:sz w:val="24"/>
        </w:rPr>
        <w:t>Taiwan, December</w:t>
      </w:r>
      <w:r>
        <w:rPr>
          <w:spacing w:val="-2"/>
          <w:sz w:val="24"/>
        </w:rPr>
        <w:t> </w:t>
      </w:r>
      <w:r>
        <w:rPr>
          <w:sz w:val="24"/>
        </w:rPr>
        <w:t>2008</w:t>
      </w:r>
      <w:r>
        <w:rPr>
          <w:spacing w:val="-2"/>
          <w:sz w:val="24"/>
        </w:rPr>
        <w:t> </w:t>
      </w:r>
      <w:r>
        <w:rPr>
          <w:sz w:val="24"/>
        </w:rPr>
        <w:t>(session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404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America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ASSA</w:t>
      </w:r>
      <w:r>
        <w:rPr>
          <w:spacing w:val="-5"/>
          <w:sz w:val="24"/>
        </w:rPr>
        <w:t> </w:t>
      </w:r>
      <w:r>
        <w:rPr>
          <w:sz w:val="24"/>
        </w:rPr>
        <w:t>Meetings,</w:t>
      </w:r>
      <w:r>
        <w:rPr>
          <w:spacing w:val="-2"/>
          <w:sz w:val="24"/>
        </w:rPr>
        <w:t> </w:t>
      </w:r>
      <w:r>
        <w:rPr>
          <w:sz w:val="24"/>
        </w:rPr>
        <w:t>San</w:t>
      </w:r>
      <w:r>
        <w:rPr>
          <w:spacing w:val="-4"/>
          <w:sz w:val="24"/>
        </w:rPr>
        <w:t> </w:t>
      </w:r>
      <w:r>
        <w:rPr>
          <w:sz w:val="24"/>
        </w:rPr>
        <w:t>Francisco, January 2009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533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Econometrics,</w:t>
      </w:r>
      <w:r>
        <w:rPr>
          <w:spacing w:val="-4"/>
          <w:sz w:val="24"/>
        </w:rPr>
        <w:t> </w:t>
      </w:r>
      <w:r>
        <w:rPr>
          <w:sz w:val="24"/>
        </w:rPr>
        <w:t>Atlanta, April 2009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Asia-Pacific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Santa</w:t>
      </w:r>
      <w:r>
        <w:rPr>
          <w:spacing w:val="-2"/>
          <w:sz w:val="24"/>
        </w:rPr>
        <w:t> </w:t>
      </w:r>
      <w:r>
        <w:rPr>
          <w:sz w:val="24"/>
        </w:rPr>
        <w:t>Cruz,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183" w:hanging="180"/>
        <w:jc w:val="left"/>
        <w:rPr>
          <w:sz w:val="24"/>
        </w:rPr>
      </w:pPr>
      <w:r>
        <w:rPr>
          <w:sz w:val="24"/>
        </w:rPr>
        <w:t>Far</w:t>
      </w:r>
      <w:r>
        <w:rPr>
          <w:spacing w:val="-4"/>
          <w:sz w:val="24"/>
        </w:rPr>
        <w:t> </w:t>
      </w:r>
      <w:r>
        <w:rPr>
          <w:sz w:val="24"/>
        </w:rPr>
        <w:t>East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South</w:t>
      </w:r>
      <w:r>
        <w:rPr>
          <w:spacing w:val="-3"/>
          <w:sz w:val="24"/>
        </w:rPr>
        <w:t> </w:t>
      </w:r>
      <w:r>
        <w:rPr>
          <w:sz w:val="24"/>
        </w:rPr>
        <w:t>Asia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Tokyo,</w:t>
      </w:r>
      <w:r>
        <w:rPr>
          <w:spacing w:val="-3"/>
          <w:sz w:val="24"/>
        </w:rPr>
        <w:t> </w:t>
      </w:r>
      <w:r>
        <w:rPr>
          <w:sz w:val="24"/>
        </w:rPr>
        <w:t>Japan,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2009 (presenter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131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Association,</w:t>
      </w:r>
      <w:r>
        <w:rPr>
          <w:spacing w:val="-3"/>
          <w:sz w:val="24"/>
        </w:rPr>
        <w:t> </w:t>
      </w:r>
      <w:r>
        <w:rPr>
          <w:sz w:val="24"/>
        </w:rPr>
        <w:t>Atlanta,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2010</w:t>
      </w:r>
      <w:r>
        <w:rPr>
          <w:spacing w:val="-3"/>
          <w:sz w:val="24"/>
        </w:rPr>
        <w:t> </w:t>
      </w:r>
      <w:r>
        <w:rPr>
          <w:sz w:val="24"/>
        </w:rPr>
        <w:t>(discussant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North</w:t>
      </w:r>
      <w:r>
        <w:rPr>
          <w:spacing w:val="-1"/>
          <w:sz w:val="24"/>
        </w:rPr>
        <w:t> </w:t>
      </w:r>
      <w:r>
        <w:rPr>
          <w:sz w:val="24"/>
        </w:rPr>
        <w:t>America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ASSA</w:t>
      </w:r>
      <w:r>
        <w:rPr>
          <w:spacing w:val="-2"/>
          <w:sz w:val="24"/>
        </w:rPr>
        <w:t> </w:t>
      </w:r>
      <w:r>
        <w:rPr>
          <w:sz w:val="24"/>
        </w:rPr>
        <w:t>Meetings,</w:t>
      </w:r>
      <w:r>
        <w:rPr>
          <w:spacing w:val="1"/>
          <w:sz w:val="24"/>
        </w:rPr>
        <w:t> </w:t>
      </w:r>
      <w:r>
        <w:rPr>
          <w:sz w:val="24"/>
        </w:rPr>
        <w:t>Atlanta,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454" w:hanging="180"/>
        <w:jc w:val="left"/>
        <w:rPr>
          <w:sz w:val="24"/>
        </w:rPr>
      </w:pPr>
      <w:r>
        <w:rPr>
          <w:sz w:val="24"/>
        </w:rPr>
        <w:t>2010</w:t>
      </w:r>
      <w:r>
        <w:rPr>
          <w:spacing w:val="-5"/>
          <w:sz w:val="24"/>
        </w:rPr>
        <w:t> </w:t>
      </w:r>
      <w:r>
        <w:rPr>
          <w:sz w:val="24"/>
        </w:rPr>
        <w:t>Taipei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Growth,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Dynamics,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 June 2010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952" w:hanging="180"/>
        <w:jc w:val="left"/>
        <w:rPr>
          <w:sz w:val="24"/>
        </w:rPr>
      </w:pPr>
      <w:r>
        <w:rPr>
          <w:sz w:val="24"/>
        </w:rPr>
        <w:t>10th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Advancement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8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Singapore,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2010 (presenter and invited sessions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05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ASSA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1"/>
          <w:sz w:val="24"/>
        </w:rPr>
        <w:t> </w:t>
      </w:r>
      <w:r>
        <w:rPr>
          <w:sz w:val="24"/>
        </w:rPr>
        <w:t>Denver,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2011 (presenter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278" w:hanging="180"/>
        <w:jc w:val="left"/>
        <w:rPr>
          <w:sz w:val="24"/>
        </w:rPr>
      </w:pPr>
      <w:r>
        <w:rPr>
          <w:sz w:val="24"/>
        </w:rPr>
        <w:t>12th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Theory,</w:t>
      </w:r>
      <w:r>
        <w:rPr>
          <w:spacing w:val="-4"/>
          <w:sz w:val="24"/>
        </w:rPr>
        <w:t> </w:t>
      </w:r>
      <w:r>
        <w:rPr>
          <w:sz w:val="24"/>
        </w:rPr>
        <w:t>Bloomington, June 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2011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1"/>
          <w:sz w:val="24"/>
        </w:rPr>
        <w:t> </w:t>
      </w:r>
      <w:r>
        <w:rPr>
          <w:sz w:val="24"/>
        </w:rPr>
        <w:t>American</w:t>
      </w:r>
      <w:r>
        <w:rPr>
          <w:spacing w:val="-1"/>
          <w:sz w:val="24"/>
        </w:rPr>
        <w:t> </w:t>
      </w:r>
      <w:r>
        <w:rPr>
          <w:sz w:val="24"/>
        </w:rPr>
        <w:t>Summer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St.</w:t>
      </w:r>
      <w:r>
        <w:rPr>
          <w:spacing w:val="1"/>
          <w:sz w:val="24"/>
        </w:rPr>
        <w:t> </w:t>
      </w:r>
      <w:r>
        <w:rPr>
          <w:sz w:val="24"/>
        </w:rPr>
        <w:t>Louis,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511" w:hanging="180"/>
        <w:jc w:val="left"/>
        <w:rPr>
          <w:sz w:val="24"/>
        </w:rPr>
      </w:pPr>
      <w:r>
        <w:rPr>
          <w:sz w:val="24"/>
        </w:rPr>
        <w:t>11th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Advancement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Ancao,</w:t>
      </w:r>
      <w:r>
        <w:rPr>
          <w:spacing w:val="-2"/>
          <w:sz w:val="24"/>
        </w:rPr>
        <w:t> </w:t>
      </w:r>
      <w:r>
        <w:rPr>
          <w:sz w:val="24"/>
        </w:rPr>
        <w:t>Portugal,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July 2011 (invited sessions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Asian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Seoul,</w:t>
      </w:r>
      <w:r>
        <w:rPr>
          <w:spacing w:val="-1"/>
          <w:sz w:val="24"/>
        </w:rPr>
        <w:t> </w:t>
      </w:r>
      <w:r>
        <w:rPr>
          <w:sz w:val="24"/>
        </w:rPr>
        <w:t>South</w:t>
      </w:r>
      <w:r>
        <w:rPr>
          <w:spacing w:val="-1"/>
          <w:sz w:val="24"/>
        </w:rPr>
        <w:t> </w:t>
      </w:r>
      <w:r>
        <w:rPr>
          <w:sz w:val="24"/>
        </w:rPr>
        <w:t>Korea,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513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Association,</w:t>
      </w:r>
      <w:r>
        <w:rPr>
          <w:spacing w:val="-3"/>
          <w:sz w:val="24"/>
        </w:rPr>
        <w:t> </w:t>
      </w:r>
      <w:r>
        <w:rPr>
          <w:sz w:val="24"/>
        </w:rPr>
        <w:t>Chicago,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2012</w:t>
      </w:r>
      <w:r>
        <w:rPr>
          <w:spacing w:val="-3"/>
          <w:sz w:val="24"/>
        </w:rPr>
        <w:t> </w:t>
      </w:r>
      <w:r>
        <w:rPr>
          <w:sz w:val="24"/>
        </w:rPr>
        <w:t>(invited</w:t>
      </w:r>
      <w:r>
        <w:rPr>
          <w:spacing w:val="-3"/>
          <w:sz w:val="24"/>
        </w:rPr>
        <w:t> </w:t>
      </w:r>
      <w:r>
        <w:rPr>
          <w:sz w:val="24"/>
        </w:rPr>
        <w:t>sessions </w:t>
      </w:r>
      <w:r>
        <w:rPr>
          <w:spacing w:val="-2"/>
          <w:sz w:val="24"/>
        </w:rPr>
        <w:t>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1" w:after="0"/>
        <w:ind w:left="180" w:right="612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ASSA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1"/>
          <w:sz w:val="24"/>
        </w:rPr>
        <w:t> </w:t>
      </w:r>
      <w:r>
        <w:rPr>
          <w:sz w:val="24"/>
        </w:rPr>
        <w:t>Chicago,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2012 (presenter and sessions organizer)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80" w:after="0"/>
        <w:ind w:left="180" w:right="1308" w:hanging="180"/>
        <w:jc w:val="left"/>
        <w:rPr>
          <w:sz w:val="24"/>
        </w:rPr>
      </w:pPr>
      <w:r>
        <w:rPr>
          <w:sz w:val="24"/>
        </w:rPr>
        <w:t>13th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Theory,</w:t>
      </w:r>
      <w:r>
        <w:rPr>
          <w:spacing w:val="-2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 June 2012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7th</w:t>
      </w:r>
      <w:r>
        <w:rPr>
          <w:spacing w:val="-5"/>
          <w:sz w:val="24"/>
        </w:rPr>
        <w:t> </w:t>
      </w:r>
      <w:r>
        <w:rPr>
          <w:sz w:val="24"/>
        </w:rPr>
        <w:t>Workshop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Macroeconomic</w:t>
      </w:r>
      <w:r>
        <w:rPr>
          <w:spacing w:val="-3"/>
          <w:sz w:val="24"/>
        </w:rPr>
        <w:t> </w:t>
      </w:r>
      <w:r>
        <w:rPr>
          <w:sz w:val="24"/>
        </w:rPr>
        <w:t>Dynamics,</w:t>
      </w:r>
      <w:r>
        <w:rPr>
          <w:spacing w:val="-2"/>
          <w:sz w:val="24"/>
        </w:rPr>
        <w:t> </w:t>
      </w:r>
      <w:r>
        <w:rPr>
          <w:sz w:val="24"/>
        </w:rPr>
        <w:t>Sydney, Australia,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152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Association,</w:t>
      </w:r>
      <w:r>
        <w:rPr>
          <w:spacing w:val="-3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Diego,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2013</w:t>
      </w:r>
      <w:r>
        <w:rPr>
          <w:spacing w:val="-3"/>
          <w:sz w:val="24"/>
        </w:rPr>
        <w:t> </w:t>
      </w:r>
      <w:r>
        <w:rPr>
          <w:sz w:val="24"/>
        </w:rPr>
        <w:t>(invited sessions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940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ASSA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Diego,</w:t>
      </w:r>
      <w:r>
        <w:rPr>
          <w:spacing w:val="-3"/>
          <w:sz w:val="24"/>
        </w:rPr>
        <w:t> </w:t>
      </w:r>
      <w:r>
        <w:rPr>
          <w:sz w:val="24"/>
        </w:rPr>
        <w:t>January 2013 (presenter and sessions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Canadian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Montreal,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North</w:t>
      </w:r>
      <w:r>
        <w:rPr>
          <w:spacing w:val="-2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2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Angeles,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4th</w:t>
      </w:r>
      <w:r>
        <w:rPr>
          <w:spacing w:val="-2"/>
          <w:sz w:val="24"/>
        </w:rPr>
        <w:t> </w:t>
      </w:r>
      <w:r>
        <w:rPr>
          <w:sz w:val="24"/>
        </w:rPr>
        <w:t>Shanghai</w:t>
      </w:r>
      <w:r>
        <w:rPr>
          <w:spacing w:val="-1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Workshop,</w:t>
      </w:r>
      <w:r>
        <w:rPr>
          <w:spacing w:val="-1"/>
          <w:sz w:val="24"/>
        </w:rPr>
        <w:t> </w:t>
      </w:r>
      <w:r>
        <w:rPr>
          <w:sz w:val="24"/>
        </w:rPr>
        <w:t>Shanghai,</w:t>
      </w:r>
      <w:r>
        <w:rPr>
          <w:spacing w:val="-2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Computational</w:t>
      </w:r>
      <w:r>
        <w:rPr>
          <w:spacing w:val="-1"/>
          <w:sz w:val="24"/>
        </w:rPr>
        <w:t> </w:t>
      </w:r>
      <w:r>
        <w:rPr>
          <w:sz w:val="24"/>
        </w:rPr>
        <w:t>Economics, Vancouver,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965" w:hanging="180"/>
        <w:jc w:val="left"/>
        <w:rPr>
          <w:sz w:val="24"/>
        </w:rPr>
      </w:pPr>
      <w:r>
        <w:rPr>
          <w:sz w:val="24"/>
        </w:rPr>
        <w:t>13th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Advancement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Paris,</w:t>
      </w:r>
      <w:r>
        <w:rPr>
          <w:spacing w:val="-2"/>
          <w:sz w:val="24"/>
        </w:rPr>
        <w:t> </w:t>
      </w:r>
      <w:r>
        <w:rPr>
          <w:sz w:val="24"/>
        </w:rPr>
        <w:t>France,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7"/>
          <w:sz w:val="24"/>
        </w:rPr>
        <w:t> </w:t>
      </w:r>
      <w:r>
        <w:rPr>
          <w:sz w:val="24"/>
        </w:rPr>
        <w:t>2013 (invited sessions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54" w:hanging="180"/>
        <w:jc w:val="left"/>
        <w:rPr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Singapore,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2013</w:t>
      </w:r>
      <w:r>
        <w:rPr>
          <w:spacing w:val="-3"/>
          <w:sz w:val="24"/>
        </w:rPr>
        <w:t> </w:t>
      </w:r>
      <w:r>
        <w:rPr>
          <w:sz w:val="24"/>
        </w:rPr>
        <w:t>(session</w:t>
      </w:r>
      <w:r>
        <w:rPr>
          <w:spacing w:val="-3"/>
          <w:sz w:val="24"/>
        </w:rPr>
        <w:t> </w:t>
      </w:r>
      <w:r>
        <w:rPr>
          <w:sz w:val="24"/>
        </w:rPr>
        <w:t>chair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27th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1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Canadian</w:t>
      </w:r>
      <w:r>
        <w:rPr>
          <w:spacing w:val="-1"/>
          <w:sz w:val="24"/>
        </w:rPr>
        <w:t> </w:t>
      </w:r>
      <w:r>
        <w:rPr>
          <w:sz w:val="24"/>
        </w:rPr>
        <w:t>Macroeconomics</w:t>
      </w:r>
      <w:r>
        <w:rPr>
          <w:spacing w:val="-1"/>
          <w:sz w:val="24"/>
        </w:rPr>
        <w:t> </w:t>
      </w:r>
      <w:r>
        <w:rPr>
          <w:sz w:val="24"/>
        </w:rPr>
        <w:t>Study</w:t>
      </w:r>
      <w:r>
        <w:rPr>
          <w:spacing w:val="-5"/>
          <w:sz w:val="24"/>
        </w:rPr>
        <w:t> </w:t>
      </w:r>
      <w:r>
        <w:rPr>
          <w:sz w:val="24"/>
        </w:rPr>
        <w:t>Group,</w:t>
      </w:r>
      <w:r>
        <w:rPr>
          <w:spacing w:val="-1"/>
          <w:sz w:val="24"/>
        </w:rPr>
        <w:t> </w:t>
      </w:r>
      <w:r>
        <w:rPr>
          <w:sz w:val="24"/>
        </w:rPr>
        <w:t>Toronto,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Taiwan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233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Symposium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Econometrics,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York, April 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5th</w:t>
      </w:r>
      <w:r>
        <w:rPr>
          <w:spacing w:val="-2"/>
          <w:sz w:val="24"/>
        </w:rPr>
        <w:t> </w:t>
      </w:r>
      <w:r>
        <w:rPr>
          <w:sz w:val="24"/>
        </w:rPr>
        <w:t>Shanghai</w:t>
      </w:r>
      <w:r>
        <w:rPr>
          <w:spacing w:val="-1"/>
          <w:sz w:val="24"/>
        </w:rPr>
        <w:t> </w:t>
      </w:r>
      <w:r>
        <w:rPr>
          <w:sz w:val="24"/>
        </w:rPr>
        <w:t>Macroeconomics</w:t>
      </w:r>
      <w:r>
        <w:rPr>
          <w:spacing w:val="-1"/>
          <w:sz w:val="24"/>
        </w:rPr>
        <w:t> </w:t>
      </w:r>
      <w:r>
        <w:rPr>
          <w:sz w:val="24"/>
        </w:rPr>
        <w:t>Workshop,</w:t>
      </w:r>
      <w:r>
        <w:rPr>
          <w:spacing w:val="-2"/>
          <w:sz w:val="24"/>
        </w:rPr>
        <w:t> </w:t>
      </w:r>
      <w:r>
        <w:rPr>
          <w:sz w:val="24"/>
        </w:rPr>
        <w:t>Shanghai,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59" w:hanging="180"/>
        <w:jc w:val="left"/>
        <w:rPr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3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2014</w:t>
      </w:r>
      <w:r>
        <w:rPr>
          <w:spacing w:val="-3"/>
          <w:sz w:val="24"/>
        </w:rPr>
        <w:t> </w:t>
      </w:r>
      <w:r>
        <w:rPr>
          <w:sz w:val="24"/>
        </w:rPr>
        <w:t>(presenter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sessions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China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Xiamen,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z w:val="24"/>
        </w:rPr>
        <w:t>2014</w:t>
      </w:r>
      <w:r>
        <w:rPr>
          <w:spacing w:val="-1"/>
          <w:sz w:val="24"/>
        </w:rPr>
        <w:t> </w:t>
      </w:r>
      <w:r>
        <w:rPr>
          <w:sz w:val="24"/>
        </w:rPr>
        <w:t>(presenter and</w:t>
      </w:r>
      <w:r>
        <w:rPr>
          <w:spacing w:val="-1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3" w:hanging="180"/>
        <w:jc w:val="left"/>
        <w:rPr>
          <w:sz w:val="24"/>
        </w:rPr>
      </w:pPr>
      <w:r>
        <w:rPr>
          <w:sz w:val="24"/>
        </w:rPr>
        <w:t>15th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Theory,</w:t>
      </w:r>
      <w:r>
        <w:rPr>
          <w:spacing w:val="-1"/>
          <w:sz w:val="24"/>
        </w:rPr>
        <w:t> </w:t>
      </w:r>
      <w:r>
        <w:rPr>
          <w:sz w:val="24"/>
        </w:rPr>
        <w:t>Seattle,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2014 (presenter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631" w:hanging="180"/>
        <w:jc w:val="left"/>
        <w:rPr>
          <w:sz w:val="24"/>
        </w:rPr>
      </w:pPr>
      <w:r>
        <w:rPr>
          <w:sz w:val="24"/>
        </w:rPr>
        <w:t>14th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Advancement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8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Tokyo,</w:t>
      </w:r>
      <w:r>
        <w:rPr>
          <w:spacing w:val="-3"/>
          <w:sz w:val="24"/>
        </w:rPr>
        <w:t> </w:t>
      </w:r>
      <w:r>
        <w:rPr>
          <w:sz w:val="24"/>
        </w:rPr>
        <w:t>Japan,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2014 (session chair and invited sessions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482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Taiwan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4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</w:t>
      </w:r>
      <w:r>
        <w:rPr>
          <w:spacing w:val="-4"/>
          <w:sz w:val="24"/>
        </w:rPr>
        <w:t> </w:t>
      </w:r>
      <w:r>
        <w:rPr>
          <w:sz w:val="24"/>
        </w:rPr>
        <w:t>December</w:t>
      </w:r>
      <w:r>
        <w:rPr>
          <w:spacing w:val="-5"/>
          <w:sz w:val="24"/>
        </w:rPr>
        <w:t> </w:t>
      </w:r>
      <w:r>
        <w:rPr>
          <w:sz w:val="24"/>
        </w:rPr>
        <w:t>2014</w:t>
      </w:r>
      <w:r>
        <w:rPr>
          <w:spacing w:val="-4"/>
          <w:sz w:val="24"/>
        </w:rPr>
        <w:t> </w:t>
      </w:r>
      <w:r>
        <w:rPr>
          <w:sz w:val="24"/>
        </w:rPr>
        <w:t>(presenter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27" w:hanging="18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Bureau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“Multiple</w:t>
      </w:r>
      <w:r>
        <w:rPr>
          <w:spacing w:val="-5"/>
          <w:sz w:val="24"/>
        </w:rPr>
        <w:t> </w:t>
      </w:r>
      <w:r>
        <w:rPr>
          <w:sz w:val="24"/>
        </w:rPr>
        <w:t>Equilibria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Crises”</w:t>
      </w:r>
      <w:r>
        <w:rPr>
          <w:spacing w:val="-5"/>
          <w:sz w:val="24"/>
        </w:rPr>
        <w:t> </w:t>
      </w:r>
      <w:r>
        <w:rPr>
          <w:sz w:val="24"/>
        </w:rPr>
        <w:t>Conference, San Francisco, May 2015 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12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Computational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2015 (presenter and sessions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996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Western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Association,</w:t>
      </w:r>
      <w:r>
        <w:rPr>
          <w:spacing w:val="-4"/>
          <w:sz w:val="24"/>
        </w:rPr>
        <w:t> </w:t>
      </w:r>
      <w:r>
        <w:rPr>
          <w:sz w:val="24"/>
        </w:rPr>
        <w:t>Hawaii,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2015</w:t>
      </w:r>
      <w:r>
        <w:rPr>
          <w:spacing w:val="-4"/>
          <w:sz w:val="24"/>
        </w:rPr>
        <w:t> </w:t>
      </w:r>
      <w:r>
        <w:rPr>
          <w:sz w:val="24"/>
        </w:rPr>
        <w:t>(presenter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Asia-Pacific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1"/>
          <w:sz w:val="24"/>
        </w:rPr>
        <w:t> </w:t>
      </w:r>
      <w:r>
        <w:rPr>
          <w:sz w:val="24"/>
        </w:rPr>
        <w:t>Taiwan,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Singapore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2015,</w:t>
      </w:r>
      <w:r>
        <w:rPr>
          <w:spacing w:val="-2"/>
          <w:sz w:val="24"/>
        </w:rPr>
        <w:t> </w:t>
      </w:r>
      <w:r>
        <w:rPr>
          <w:sz w:val="24"/>
        </w:rPr>
        <w:t>Singapore,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2015</w:t>
      </w:r>
      <w:r>
        <w:rPr>
          <w:spacing w:val="-3"/>
          <w:sz w:val="24"/>
        </w:rPr>
        <w:t> </w:t>
      </w:r>
      <w:r>
        <w:rPr>
          <w:sz w:val="24"/>
        </w:rPr>
        <w:t>Taiwan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Workshop,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Taiwan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593" w:hanging="18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ASSA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Francisco,</w:t>
      </w:r>
      <w:r>
        <w:rPr>
          <w:spacing w:val="-3"/>
          <w:sz w:val="24"/>
        </w:rPr>
        <w:t> </w:t>
      </w:r>
      <w:r>
        <w:rPr>
          <w:sz w:val="24"/>
        </w:rPr>
        <w:t>January 2016 (discussant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137" w:hanging="180"/>
        <w:jc w:val="left"/>
        <w:rPr>
          <w:sz w:val="24"/>
        </w:rPr>
      </w:pPr>
      <w:r>
        <w:rPr>
          <w:sz w:val="24"/>
        </w:rPr>
        <w:t>Society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Computational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ASSA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3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Francisco,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8"/>
          <w:sz w:val="24"/>
        </w:rPr>
        <w:t> </w:t>
      </w:r>
      <w:r>
        <w:rPr>
          <w:sz w:val="24"/>
        </w:rPr>
        <w:t>2016 </w:t>
      </w:r>
      <w:r>
        <w:rPr>
          <w:spacing w:val="-2"/>
          <w:sz w:val="24"/>
        </w:rPr>
        <w:t>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1" w:after="0"/>
        <w:ind w:left="180" w:right="412" w:hanging="180"/>
        <w:jc w:val="left"/>
        <w:rPr>
          <w:sz w:val="24"/>
        </w:rPr>
      </w:pPr>
      <w:r>
        <w:rPr>
          <w:sz w:val="24"/>
        </w:rPr>
        <w:t>2016</w:t>
      </w:r>
      <w:r>
        <w:rPr>
          <w:spacing w:val="-4"/>
          <w:sz w:val="24"/>
        </w:rPr>
        <w:t> </w:t>
      </w:r>
      <w:r>
        <w:rPr>
          <w:sz w:val="24"/>
        </w:rPr>
        <w:t>Taipei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Growth,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Dynamics,</w:t>
      </w:r>
      <w:r>
        <w:rPr>
          <w:spacing w:val="-4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2016 (presenter and session chair)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80" w:after="0"/>
        <w:ind w:left="180" w:right="659" w:hanging="180"/>
        <w:jc w:val="left"/>
        <w:rPr>
          <w:sz w:val="24"/>
        </w:rPr>
      </w:pPr>
      <w:r>
        <w:rPr>
          <w:sz w:val="24"/>
        </w:rPr>
        <w:t>16th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Advancement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Rio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Janeiro,</w:t>
      </w:r>
      <w:r>
        <w:rPr>
          <w:spacing w:val="-2"/>
          <w:sz w:val="24"/>
        </w:rPr>
        <w:t> </w:t>
      </w:r>
      <w:r>
        <w:rPr>
          <w:sz w:val="24"/>
        </w:rPr>
        <w:t>Brazil,</w:t>
      </w:r>
      <w:r>
        <w:rPr>
          <w:spacing w:val="-5"/>
          <w:sz w:val="24"/>
        </w:rPr>
        <w:t> </w:t>
      </w:r>
      <w:r>
        <w:rPr>
          <w:sz w:val="24"/>
        </w:rPr>
        <w:t>July 2016 (invited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1" w:hanging="180"/>
        <w:jc w:val="left"/>
        <w:rPr>
          <w:sz w:val="24"/>
        </w:rPr>
      </w:pPr>
      <w:r>
        <w:rPr>
          <w:sz w:val="24"/>
        </w:rPr>
        <w:t>2016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Workshop,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2016</w:t>
      </w:r>
      <w:r>
        <w:rPr>
          <w:spacing w:val="-5"/>
          <w:sz w:val="24"/>
        </w:rPr>
        <w:t> </w:t>
      </w:r>
      <w:r>
        <w:rPr>
          <w:sz w:val="24"/>
        </w:rPr>
        <w:t>(discussant</w:t>
      </w:r>
      <w:r>
        <w:rPr>
          <w:spacing w:val="-5"/>
          <w:sz w:val="24"/>
        </w:rPr>
        <w:t> </w:t>
      </w:r>
      <w:r>
        <w:rPr>
          <w:sz w:val="24"/>
        </w:rPr>
        <w:t>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9th</w:t>
      </w:r>
      <w:r>
        <w:rPr>
          <w:spacing w:val="-3"/>
          <w:sz w:val="24"/>
        </w:rPr>
        <w:t> </w:t>
      </w:r>
      <w:r>
        <w:rPr>
          <w:sz w:val="24"/>
        </w:rPr>
        <w:t>Biennial</w:t>
      </w:r>
      <w:r>
        <w:rPr>
          <w:spacing w:val="-1"/>
          <w:sz w:val="24"/>
        </w:rPr>
        <w:t> </w:t>
      </w:r>
      <w:r>
        <w:rPr>
          <w:sz w:val="24"/>
        </w:rPr>
        <w:t>Conference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Hong</w:t>
      </w:r>
      <w:r>
        <w:rPr>
          <w:spacing w:val="-4"/>
          <w:sz w:val="24"/>
        </w:rPr>
        <w:t> </w:t>
      </w:r>
      <w:r>
        <w:rPr>
          <w:sz w:val="24"/>
        </w:rPr>
        <w:t>Kong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Hong</w:t>
      </w:r>
      <w:r>
        <w:rPr>
          <w:spacing w:val="-3"/>
          <w:sz w:val="24"/>
        </w:rPr>
        <w:t> </w:t>
      </w:r>
      <w:r>
        <w:rPr>
          <w:sz w:val="24"/>
        </w:rPr>
        <w:t>Kong,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Taiwan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  <w:tab w:pos="180" w:val="left" w:leader="none"/>
        </w:tabs>
        <w:spacing w:line="240" w:lineRule="auto" w:before="0" w:after="0"/>
        <w:ind w:left="180" w:right="1509" w:hanging="18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“Economic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Growth,</w:t>
      </w:r>
      <w:r>
        <w:rPr>
          <w:spacing w:val="-4"/>
          <w:sz w:val="24"/>
        </w:rPr>
        <w:t> </w:t>
      </w:r>
      <w:r>
        <w:rPr>
          <w:sz w:val="24"/>
        </w:rPr>
        <w:t>II”,</w:t>
      </w:r>
      <w:r>
        <w:rPr>
          <w:spacing w:val="-6"/>
          <w:sz w:val="24"/>
        </w:rPr>
        <w:t> </w:t>
      </w:r>
      <w:r>
        <w:rPr>
          <w:sz w:val="24"/>
        </w:rPr>
        <w:t>Seattle, March 2017 (invited presenter)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343" w:hanging="180"/>
        <w:jc w:val="left"/>
        <w:rPr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Society,</w:t>
      </w:r>
      <w:r>
        <w:rPr>
          <w:spacing w:val="-3"/>
          <w:sz w:val="24"/>
        </w:rPr>
        <w:t> </w:t>
      </w:r>
      <w:r>
        <w:rPr>
          <w:sz w:val="24"/>
        </w:rPr>
        <w:t>Hong</w:t>
      </w:r>
      <w:r>
        <w:rPr>
          <w:spacing w:val="-6"/>
          <w:sz w:val="24"/>
        </w:rPr>
        <w:t> </w:t>
      </w:r>
      <w:r>
        <w:rPr>
          <w:sz w:val="24"/>
        </w:rPr>
        <w:t>Kong,</w:t>
      </w:r>
      <w:r>
        <w:rPr>
          <w:spacing w:val="-3"/>
          <w:sz w:val="24"/>
        </w:rPr>
        <w:t> </w:t>
      </w:r>
      <w:r>
        <w:rPr>
          <w:sz w:val="24"/>
        </w:rPr>
        <w:t>China,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2017</w:t>
      </w:r>
      <w:r>
        <w:rPr>
          <w:spacing w:val="-3"/>
          <w:sz w:val="24"/>
        </w:rPr>
        <w:t> </w:t>
      </w:r>
      <w:r>
        <w:rPr>
          <w:sz w:val="24"/>
        </w:rPr>
        <w:t>(presenter</w:t>
      </w:r>
      <w:r>
        <w:rPr>
          <w:spacing w:val="-4"/>
          <w:sz w:val="24"/>
        </w:rPr>
        <w:t> </w:t>
      </w:r>
      <w:r>
        <w:rPr>
          <w:sz w:val="24"/>
        </w:rPr>
        <w:t>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China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Wuhan, China,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z w:val="24"/>
        </w:rPr>
        <w:t>2017 (presenter and</w:t>
      </w:r>
      <w:r>
        <w:rPr>
          <w:spacing w:val="-1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Western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Diego,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03" w:hanging="180"/>
        <w:jc w:val="left"/>
        <w:rPr>
          <w:sz w:val="24"/>
        </w:rPr>
      </w:pPr>
      <w:r>
        <w:rPr>
          <w:sz w:val="24"/>
        </w:rPr>
        <w:t>17th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Advancement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Faro,</w:t>
      </w:r>
      <w:r>
        <w:rPr>
          <w:spacing w:val="-3"/>
          <w:sz w:val="24"/>
        </w:rPr>
        <w:t> </w:t>
      </w:r>
      <w:r>
        <w:rPr>
          <w:sz w:val="24"/>
        </w:rPr>
        <w:t>Portugal,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2017 (invited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Singapore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2017,</w:t>
      </w:r>
      <w:r>
        <w:rPr>
          <w:spacing w:val="-2"/>
          <w:sz w:val="24"/>
        </w:rPr>
        <w:t> </w:t>
      </w:r>
      <w:r>
        <w:rPr>
          <w:sz w:val="24"/>
        </w:rPr>
        <w:t>Singapore,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1" w:hanging="180"/>
        <w:jc w:val="left"/>
        <w:rPr>
          <w:sz w:val="24"/>
        </w:rPr>
      </w:pPr>
      <w:r>
        <w:rPr>
          <w:sz w:val="24"/>
        </w:rPr>
        <w:t>2017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Workshop,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2017</w:t>
      </w:r>
      <w:r>
        <w:rPr>
          <w:spacing w:val="-5"/>
          <w:sz w:val="24"/>
        </w:rPr>
        <w:t> </w:t>
      </w:r>
      <w:r>
        <w:rPr>
          <w:sz w:val="24"/>
        </w:rPr>
        <w:t>(discussant</w:t>
      </w:r>
      <w:r>
        <w:rPr>
          <w:spacing w:val="-5"/>
          <w:sz w:val="24"/>
        </w:rPr>
        <w:t> </w:t>
      </w:r>
      <w:r>
        <w:rPr>
          <w:sz w:val="24"/>
        </w:rPr>
        <w:t>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24" w:hanging="180"/>
        <w:jc w:val="left"/>
        <w:rPr>
          <w:sz w:val="24"/>
        </w:rPr>
      </w:pPr>
      <w:r>
        <w:rPr>
          <w:sz w:val="24"/>
        </w:rPr>
        <w:t>18th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Advancement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3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2018 (invited sessions organizer and sessions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China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Shanghai, China,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Seoul,</w:t>
      </w:r>
      <w:r>
        <w:rPr>
          <w:spacing w:val="-1"/>
          <w:sz w:val="24"/>
        </w:rPr>
        <w:t> </w:t>
      </w:r>
      <w:r>
        <w:rPr>
          <w:sz w:val="24"/>
        </w:rPr>
        <w:t>South Korea,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1" w:hanging="180"/>
        <w:jc w:val="left"/>
        <w:rPr>
          <w:sz w:val="24"/>
        </w:rPr>
      </w:pPr>
      <w:r>
        <w:rPr>
          <w:sz w:val="24"/>
        </w:rPr>
        <w:t>2018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Workshop,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2018</w:t>
      </w:r>
      <w:r>
        <w:rPr>
          <w:spacing w:val="-5"/>
          <w:sz w:val="24"/>
        </w:rPr>
        <w:t> </w:t>
      </w:r>
      <w:r>
        <w:rPr>
          <w:sz w:val="24"/>
        </w:rPr>
        <w:t>(discussant</w:t>
      </w:r>
      <w:r>
        <w:rPr>
          <w:spacing w:val="-5"/>
          <w:sz w:val="24"/>
        </w:rPr>
        <w:t> </w:t>
      </w:r>
      <w:r>
        <w:rPr>
          <w:sz w:val="24"/>
        </w:rPr>
        <w:t>and sessions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Third</w:t>
      </w:r>
      <w:r>
        <w:rPr>
          <w:spacing w:val="-5"/>
          <w:sz w:val="24"/>
        </w:rPr>
        <w:t> </w:t>
      </w: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California</w:t>
      </w:r>
      <w:r>
        <w:rPr>
          <w:spacing w:val="-1"/>
          <w:sz w:val="24"/>
        </w:rPr>
        <w:t> </w:t>
      </w:r>
      <w:r>
        <w:rPr>
          <w:sz w:val="24"/>
        </w:rPr>
        <w:t>Macroeconomics</w:t>
      </w:r>
      <w:r>
        <w:rPr>
          <w:spacing w:val="-3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Claremont,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z w:val="24"/>
        </w:rPr>
        <w:t>2018</w:t>
      </w:r>
      <w:r>
        <w:rPr>
          <w:spacing w:val="-2"/>
          <w:sz w:val="24"/>
        </w:rPr>
        <w:t> (discussant)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Taiwan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Western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Tokyo,</w:t>
      </w:r>
      <w:r>
        <w:rPr>
          <w:spacing w:val="-2"/>
          <w:sz w:val="24"/>
        </w:rPr>
        <w:t> </w:t>
      </w:r>
      <w:r>
        <w:rPr>
          <w:sz w:val="24"/>
        </w:rPr>
        <w:t>Japan,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Xiamen,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z w:val="24"/>
        </w:rPr>
        <w:t>2019</w:t>
      </w:r>
      <w:r>
        <w:rPr>
          <w:spacing w:val="-1"/>
          <w:sz w:val="24"/>
        </w:rPr>
        <w:t> </w:t>
      </w:r>
      <w:r>
        <w:rPr>
          <w:sz w:val="24"/>
        </w:rPr>
        <w:t>(presenter and</w:t>
      </w:r>
      <w:r>
        <w:rPr>
          <w:spacing w:val="-1"/>
          <w:sz w:val="24"/>
        </w:rPr>
        <w:t> </w:t>
      </w:r>
      <w:r>
        <w:rPr>
          <w:sz w:val="24"/>
        </w:rPr>
        <w:t>session </w:t>
      </w:r>
      <w:r>
        <w:rPr>
          <w:spacing w:val="-2"/>
          <w:sz w:val="24"/>
        </w:rPr>
        <w:t>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North</w:t>
      </w:r>
      <w:r>
        <w:rPr>
          <w:spacing w:val="-2"/>
          <w:sz w:val="24"/>
        </w:rPr>
        <w:t> </w:t>
      </w:r>
      <w:r>
        <w:rPr>
          <w:sz w:val="24"/>
        </w:rPr>
        <w:t>American</w:t>
      </w:r>
      <w:r>
        <w:rPr>
          <w:spacing w:val="-1"/>
          <w:sz w:val="24"/>
        </w:rPr>
        <w:t> </w:t>
      </w:r>
      <w:r>
        <w:rPr>
          <w:sz w:val="24"/>
        </w:rPr>
        <w:t>Summer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Society,</w:t>
      </w:r>
      <w:r>
        <w:rPr>
          <w:spacing w:val="-2"/>
          <w:sz w:val="24"/>
        </w:rPr>
        <w:t> </w:t>
      </w:r>
      <w:r>
        <w:rPr>
          <w:sz w:val="24"/>
        </w:rPr>
        <w:t>Seattle,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87" w:hanging="180"/>
        <w:jc w:val="left"/>
        <w:rPr>
          <w:sz w:val="24"/>
        </w:rPr>
      </w:pPr>
      <w:r>
        <w:rPr>
          <w:sz w:val="24"/>
        </w:rPr>
        <w:t>19th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Advancement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1"/>
          <w:sz w:val="24"/>
        </w:rPr>
        <w:t> </w:t>
      </w:r>
      <w:r>
        <w:rPr>
          <w:sz w:val="24"/>
        </w:rPr>
        <w:t>Ischia,</w:t>
      </w:r>
      <w:r>
        <w:rPr>
          <w:spacing w:val="-1"/>
          <w:sz w:val="24"/>
        </w:rPr>
        <w:t> </w:t>
      </w:r>
      <w:r>
        <w:rPr>
          <w:sz w:val="24"/>
        </w:rPr>
        <w:t>Italy,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10"/>
          <w:sz w:val="24"/>
        </w:rPr>
        <w:t> </w:t>
      </w:r>
      <w:r>
        <w:rPr>
          <w:sz w:val="24"/>
        </w:rPr>
        <w:t>2019 (invited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Singapore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2019,</w:t>
      </w:r>
      <w:r>
        <w:rPr>
          <w:spacing w:val="-2"/>
          <w:sz w:val="24"/>
        </w:rPr>
        <w:t> </w:t>
      </w:r>
      <w:r>
        <w:rPr>
          <w:sz w:val="24"/>
        </w:rPr>
        <w:t>Singapore,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1" w:hanging="180"/>
        <w:jc w:val="left"/>
        <w:rPr>
          <w:sz w:val="24"/>
        </w:rPr>
      </w:pPr>
      <w:r>
        <w:rPr>
          <w:sz w:val="24"/>
        </w:rPr>
        <w:t>2019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Workshop,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2019</w:t>
      </w:r>
      <w:r>
        <w:rPr>
          <w:spacing w:val="-5"/>
          <w:sz w:val="24"/>
        </w:rPr>
        <w:t> </w:t>
      </w:r>
      <w:r>
        <w:rPr>
          <w:sz w:val="24"/>
        </w:rPr>
        <w:t>(discussant</w:t>
      </w:r>
      <w:r>
        <w:rPr>
          <w:spacing w:val="-5"/>
          <w:sz w:val="24"/>
        </w:rPr>
        <w:t> </w:t>
      </w:r>
      <w:r>
        <w:rPr>
          <w:sz w:val="24"/>
        </w:rPr>
        <w:t>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Taiwan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302" w:hanging="180"/>
        <w:jc w:val="left"/>
        <w:rPr>
          <w:sz w:val="24"/>
        </w:rPr>
      </w:pPr>
      <w:r>
        <w:rPr>
          <w:sz w:val="24"/>
        </w:rPr>
        <w:t>20th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Advancement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Seoul,</w:t>
      </w:r>
      <w:r>
        <w:rPr>
          <w:spacing w:val="-2"/>
          <w:sz w:val="24"/>
        </w:rPr>
        <w:t> </w:t>
      </w:r>
      <w:r>
        <w:rPr>
          <w:sz w:val="24"/>
        </w:rPr>
        <w:t>South</w:t>
      </w:r>
      <w:r>
        <w:rPr>
          <w:spacing w:val="-2"/>
          <w:sz w:val="24"/>
        </w:rPr>
        <w:t> </w:t>
      </w:r>
      <w:r>
        <w:rPr>
          <w:sz w:val="24"/>
        </w:rPr>
        <w:t>Korea,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z w:val="24"/>
        </w:rPr>
        <w:t>2021 (invited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Taiwan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499" w:hanging="180"/>
        <w:jc w:val="left"/>
        <w:rPr>
          <w:sz w:val="24"/>
        </w:rPr>
      </w:pPr>
      <w:r>
        <w:rPr>
          <w:sz w:val="24"/>
        </w:rPr>
        <w:t>21th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Advancement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Sydney,</w:t>
      </w:r>
      <w:r>
        <w:rPr>
          <w:spacing w:val="-2"/>
          <w:sz w:val="24"/>
        </w:rPr>
        <w:t> </w:t>
      </w:r>
      <w:r>
        <w:rPr>
          <w:sz w:val="24"/>
        </w:rPr>
        <w:t>Australia,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7"/>
          <w:sz w:val="24"/>
        </w:rPr>
        <w:t> </w:t>
      </w:r>
      <w:r>
        <w:rPr>
          <w:sz w:val="24"/>
        </w:rPr>
        <w:t>2022 (invited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Asian</w:t>
      </w:r>
      <w:r>
        <w:rPr>
          <w:spacing w:val="-1"/>
          <w:sz w:val="24"/>
        </w:rPr>
        <w:t> </w:t>
      </w:r>
      <w:r>
        <w:rPr>
          <w:sz w:val="24"/>
        </w:rPr>
        <w:t>Meeting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in China, Shenzhen,</w:t>
      </w:r>
      <w:r>
        <w:rPr>
          <w:spacing w:val="-1"/>
          <w:sz w:val="24"/>
        </w:rPr>
        <w:t> </w:t>
      </w:r>
      <w:r>
        <w:rPr>
          <w:sz w:val="24"/>
        </w:rPr>
        <w:t>China, 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Singapore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2022,</w:t>
      </w:r>
      <w:r>
        <w:rPr>
          <w:spacing w:val="-2"/>
          <w:sz w:val="24"/>
        </w:rPr>
        <w:t> </w:t>
      </w:r>
      <w:r>
        <w:rPr>
          <w:sz w:val="24"/>
        </w:rPr>
        <w:t>Singapore,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7" w:hanging="18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Western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Association,</w:t>
      </w:r>
      <w:r>
        <w:rPr>
          <w:spacing w:val="-3"/>
          <w:sz w:val="24"/>
        </w:rPr>
        <w:t> </w:t>
      </w:r>
      <w:r>
        <w:rPr>
          <w:sz w:val="24"/>
        </w:rPr>
        <w:t>San</w:t>
      </w:r>
      <w:r>
        <w:rPr>
          <w:spacing w:val="-3"/>
          <w:sz w:val="24"/>
        </w:rPr>
        <w:t> </w:t>
      </w:r>
      <w:r>
        <w:rPr>
          <w:sz w:val="24"/>
        </w:rPr>
        <w:t>Diego,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z w:val="24"/>
        </w:rPr>
        <w:t>2023</w:t>
      </w:r>
      <w:r>
        <w:rPr>
          <w:spacing w:val="-3"/>
          <w:sz w:val="24"/>
        </w:rPr>
        <w:t> </w:t>
      </w:r>
      <w:r>
        <w:rPr>
          <w:sz w:val="24"/>
        </w:rPr>
        <w:t>(presenter, discussant, 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1" w:after="0"/>
        <w:ind w:left="180" w:right="912" w:hanging="180"/>
        <w:jc w:val="left"/>
        <w:rPr>
          <w:sz w:val="24"/>
        </w:rPr>
      </w:pPr>
      <w:r>
        <w:rPr>
          <w:sz w:val="24"/>
        </w:rPr>
        <w:t>22nd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Advancement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Paris,</w:t>
      </w:r>
      <w:r>
        <w:rPr>
          <w:spacing w:val="-2"/>
          <w:sz w:val="24"/>
        </w:rPr>
        <w:t> </w:t>
      </w:r>
      <w:r>
        <w:rPr>
          <w:sz w:val="24"/>
        </w:rPr>
        <w:t>France,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7"/>
          <w:sz w:val="24"/>
        </w:rPr>
        <w:t> </w:t>
      </w:r>
      <w:r>
        <w:rPr>
          <w:sz w:val="24"/>
        </w:rPr>
        <w:t>2023 (invited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in East</w:t>
      </w:r>
      <w:r>
        <w:rPr>
          <w:spacing w:val="-1"/>
          <w:sz w:val="24"/>
        </w:rPr>
        <w:t> </w:t>
      </w:r>
      <w:r>
        <w:rPr>
          <w:sz w:val="24"/>
        </w:rPr>
        <w:t>and Southeast Asia,</w:t>
      </w:r>
      <w:r>
        <w:rPr>
          <w:spacing w:val="-1"/>
          <w:sz w:val="24"/>
        </w:rPr>
        <w:t> </w:t>
      </w:r>
      <w:r>
        <w:rPr>
          <w:sz w:val="24"/>
        </w:rPr>
        <w:t>Singapore, July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80" w:after="0"/>
        <w:ind w:left="180" w:right="1061" w:hanging="180"/>
        <w:jc w:val="left"/>
        <w:rPr>
          <w:sz w:val="24"/>
        </w:rPr>
      </w:pPr>
      <w:r>
        <w:rPr>
          <w:sz w:val="24"/>
        </w:rPr>
        <w:t>2023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Workshop,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2023</w:t>
      </w:r>
      <w:r>
        <w:rPr>
          <w:spacing w:val="-5"/>
          <w:sz w:val="24"/>
        </w:rPr>
        <w:t> </w:t>
      </w:r>
      <w:r>
        <w:rPr>
          <w:sz w:val="24"/>
        </w:rPr>
        <w:t>(discussant</w:t>
      </w:r>
      <w:r>
        <w:rPr>
          <w:spacing w:val="-5"/>
          <w:sz w:val="24"/>
        </w:rPr>
        <w:t> </w:t>
      </w:r>
      <w:r>
        <w:rPr>
          <w:sz w:val="24"/>
        </w:rPr>
        <w:t>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2024</w:t>
      </w:r>
      <w:r>
        <w:rPr>
          <w:spacing w:val="-3"/>
          <w:sz w:val="24"/>
        </w:rPr>
        <w:t> </w:t>
      </w:r>
      <w:r>
        <w:rPr>
          <w:sz w:val="24"/>
        </w:rPr>
        <w:t>Taiwan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Workshop,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87" w:hanging="180"/>
        <w:jc w:val="left"/>
        <w:rPr>
          <w:sz w:val="24"/>
        </w:rPr>
      </w:pPr>
      <w:r>
        <w:rPr>
          <w:sz w:val="24"/>
        </w:rPr>
        <w:t>24th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Advancement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1"/>
          <w:sz w:val="24"/>
        </w:rPr>
        <w:t> </w:t>
      </w:r>
      <w:r>
        <w:rPr>
          <w:sz w:val="24"/>
        </w:rPr>
        <w:t>Ischia,</w:t>
      </w:r>
      <w:r>
        <w:rPr>
          <w:spacing w:val="-2"/>
          <w:sz w:val="24"/>
        </w:rPr>
        <w:t> </w:t>
      </w:r>
      <w:r>
        <w:rPr>
          <w:sz w:val="24"/>
        </w:rPr>
        <w:t>Italy,</w:t>
      </w:r>
      <w:r>
        <w:rPr>
          <w:spacing w:val="-3"/>
          <w:sz w:val="24"/>
        </w:rPr>
        <w:t> </w:t>
      </w:r>
      <w:r>
        <w:rPr>
          <w:sz w:val="24"/>
        </w:rPr>
        <w:t>July</w:t>
      </w:r>
      <w:r>
        <w:rPr>
          <w:spacing w:val="-10"/>
          <w:sz w:val="24"/>
        </w:rPr>
        <w:t> </w:t>
      </w:r>
      <w:r>
        <w:rPr>
          <w:sz w:val="24"/>
        </w:rPr>
        <w:t>2025 (invited session organizer)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61" w:hanging="180"/>
        <w:jc w:val="left"/>
        <w:rPr>
          <w:sz w:val="24"/>
        </w:rPr>
      </w:pPr>
      <w:r>
        <w:rPr>
          <w:sz w:val="24"/>
        </w:rPr>
        <w:t>2025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Workshop,</w:t>
      </w:r>
      <w:r>
        <w:rPr>
          <w:spacing w:val="-5"/>
          <w:sz w:val="24"/>
        </w:rPr>
        <w:t> </w:t>
      </w:r>
      <w:r>
        <w:rPr>
          <w:sz w:val="24"/>
        </w:rPr>
        <w:t>Taipei,</w:t>
      </w:r>
      <w:r>
        <w:rPr>
          <w:spacing w:val="-5"/>
          <w:sz w:val="24"/>
        </w:rPr>
        <w:t> </w:t>
      </w:r>
      <w:r>
        <w:rPr>
          <w:sz w:val="24"/>
        </w:rPr>
        <w:t>Taiwan,</w:t>
      </w:r>
      <w:r>
        <w:rPr>
          <w:spacing w:val="-5"/>
          <w:sz w:val="24"/>
        </w:rPr>
        <w:t> </w:t>
      </w:r>
      <w:r>
        <w:rPr>
          <w:sz w:val="24"/>
        </w:rPr>
        <w:t>August</w:t>
      </w:r>
      <w:r>
        <w:rPr>
          <w:spacing w:val="-5"/>
          <w:sz w:val="24"/>
        </w:rPr>
        <w:t> </w:t>
      </w:r>
      <w:r>
        <w:rPr>
          <w:sz w:val="24"/>
        </w:rPr>
        <w:t>2025</w:t>
      </w:r>
      <w:r>
        <w:rPr>
          <w:spacing w:val="-5"/>
          <w:sz w:val="24"/>
        </w:rPr>
        <w:t> </w:t>
      </w:r>
      <w:r>
        <w:rPr>
          <w:sz w:val="24"/>
        </w:rPr>
        <w:t>(discussant</w:t>
      </w:r>
      <w:r>
        <w:rPr>
          <w:spacing w:val="-5"/>
          <w:sz w:val="24"/>
        </w:rPr>
        <w:t> </w:t>
      </w:r>
      <w:r>
        <w:rPr>
          <w:sz w:val="24"/>
        </w:rPr>
        <w:t>and session chair)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13th</w:t>
      </w:r>
      <w:r>
        <w:rPr>
          <w:spacing w:val="-2"/>
          <w:sz w:val="24"/>
        </w:rPr>
        <w:t> </w:t>
      </w:r>
      <w:r>
        <w:rPr>
          <w:sz w:val="24"/>
        </w:rPr>
        <w:t>World</w:t>
      </w:r>
      <w:r>
        <w:rPr>
          <w:spacing w:val="-2"/>
          <w:sz w:val="24"/>
        </w:rPr>
        <w:t> </w:t>
      </w:r>
      <w:r>
        <w:rPr>
          <w:sz w:val="24"/>
        </w:rPr>
        <w:t>Congress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3"/>
          <w:sz w:val="24"/>
        </w:rPr>
        <w:t> </w:t>
      </w:r>
      <w:r>
        <w:rPr>
          <w:sz w:val="24"/>
        </w:rPr>
        <w:t>Society,</w:t>
      </w:r>
      <w:r>
        <w:rPr>
          <w:spacing w:val="-1"/>
          <w:sz w:val="24"/>
        </w:rPr>
        <w:t> </w:t>
      </w:r>
      <w:r>
        <w:rPr>
          <w:sz w:val="24"/>
        </w:rPr>
        <w:t>Seoul,</w:t>
      </w:r>
      <w:r>
        <w:rPr>
          <w:spacing w:val="-2"/>
          <w:sz w:val="24"/>
        </w:rPr>
        <w:t> </w:t>
      </w:r>
      <w:r>
        <w:rPr>
          <w:sz w:val="24"/>
        </w:rPr>
        <w:t>South</w:t>
      </w:r>
      <w:r>
        <w:rPr>
          <w:spacing w:val="-1"/>
          <w:sz w:val="24"/>
        </w:rPr>
        <w:t> </w:t>
      </w:r>
      <w:r>
        <w:rPr>
          <w:sz w:val="24"/>
        </w:rPr>
        <w:t>Korea,</w:t>
      </w:r>
      <w:r>
        <w:rPr>
          <w:spacing w:val="-2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8"/>
        </w:numPr>
        <w:tabs>
          <w:tab w:pos="339" w:val="left" w:leader="none"/>
        </w:tabs>
        <w:spacing w:line="240" w:lineRule="auto" w:before="1" w:after="0"/>
        <w:ind w:left="339" w:right="0" w:hanging="339"/>
        <w:jc w:val="left"/>
      </w:pPr>
      <w:r>
        <w:rPr/>
        <w:t>Invited</w:t>
      </w:r>
      <w:r>
        <w:rPr>
          <w:spacing w:val="-2"/>
        </w:rPr>
        <w:t> Seminars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269" w:after="0"/>
        <w:ind w:left="175" w:right="0" w:hanging="175"/>
        <w:jc w:val="left"/>
        <w:rPr>
          <w:sz w:val="24"/>
        </w:rPr>
      </w:pP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 Bank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Cleveland,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South</w:t>
      </w:r>
      <w:r>
        <w:rPr>
          <w:spacing w:val="-1"/>
          <w:sz w:val="24"/>
        </w:rPr>
        <w:t> </w:t>
      </w:r>
      <w:r>
        <w:rPr>
          <w:sz w:val="24"/>
        </w:rPr>
        <w:t>California,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1994,</w:t>
      </w:r>
      <w:r>
        <w:rPr>
          <w:spacing w:val="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z w:val="24"/>
        </w:rPr>
        <w:t>1999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California,</w:t>
      </w:r>
      <w:r>
        <w:rPr>
          <w:spacing w:val="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Angeles,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1994,</w:t>
      </w:r>
      <w:r>
        <w:rPr>
          <w:spacing w:val="-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z w:val="24"/>
        </w:rPr>
        <w:t>1997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Queen’s</w:t>
      </w:r>
      <w:r>
        <w:rPr>
          <w:spacing w:val="-5"/>
          <w:sz w:val="24"/>
        </w:rPr>
        <w:t> </w:t>
      </w:r>
      <w:r>
        <w:rPr>
          <w:sz w:val="24"/>
        </w:rPr>
        <w:t>University, February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1996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Federal</w:t>
      </w:r>
      <w:r>
        <w:rPr>
          <w:spacing w:val="-3"/>
          <w:sz w:val="24"/>
        </w:rPr>
        <w:t> </w:t>
      </w:r>
      <w:r>
        <w:rPr>
          <w:sz w:val="24"/>
        </w:rPr>
        <w:t>Reserve Bank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Atlanta,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6"/>
          <w:sz w:val="24"/>
        </w:rPr>
        <w:t> </w:t>
      </w:r>
      <w:r>
        <w:rPr>
          <w:sz w:val="24"/>
        </w:rPr>
        <w:t>1996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California, Davis, May</w:t>
      </w:r>
      <w:r>
        <w:rPr>
          <w:spacing w:val="-5"/>
          <w:sz w:val="24"/>
        </w:rPr>
        <w:t> </w:t>
      </w:r>
      <w:r>
        <w:rPr>
          <w:sz w:val="24"/>
        </w:rPr>
        <w:t>1996 and April </w:t>
      </w:r>
      <w:r>
        <w:rPr>
          <w:spacing w:val="-4"/>
          <w:sz w:val="24"/>
        </w:rPr>
        <w:t>2002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California,</w:t>
      </w:r>
      <w:r>
        <w:rPr>
          <w:spacing w:val="1"/>
          <w:sz w:val="24"/>
        </w:rPr>
        <w:t> </w:t>
      </w:r>
      <w:r>
        <w:rPr>
          <w:sz w:val="24"/>
        </w:rPr>
        <w:t>Irvine,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1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Delaware,</w:t>
      </w:r>
      <w:r>
        <w:rPr>
          <w:spacing w:val="1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1997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Pennsylvania,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 Bank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San</w:t>
      </w:r>
      <w:r>
        <w:rPr>
          <w:spacing w:val="-2"/>
          <w:sz w:val="24"/>
        </w:rPr>
        <w:t> </w:t>
      </w:r>
      <w:r>
        <w:rPr>
          <w:sz w:val="24"/>
        </w:rPr>
        <w:t>Francisco,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California, San</w:t>
      </w:r>
      <w:r>
        <w:rPr>
          <w:spacing w:val="-1"/>
          <w:sz w:val="24"/>
        </w:rPr>
        <w:t> </w:t>
      </w:r>
      <w:r>
        <w:rPr>
          <w:sz w:val="24"/>
        </w:rPr>
        <w:t>Diego, January</w:t>
      </w:r>
      <w:r>
        <w:rPr>
          <w:spacing w:val="-6"/>
          <w:sz w:val="24"/>
        </w:rPr>
        <w:t> </w:t>
      </w:r>
      <w:r>
        <w:rPr>
          <w:sz w:val="24"/>
        </w:rPr>
        <w:t>1998 and</w:t>
      </w:r>
      <w:r>
        <w:rPr>
          <w:spacing w:val="-1"/>
          <w:sz w:val="24"/>
        </w:rPr>
        <w:t> </w:t>
      </w:r>
      <w:r>
        <w:rPr>
          <w:sz w:val="24"/>
        </w:rPr>
        <w:t>March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New York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Binghamton,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1998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Chung-Hsing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3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1998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932" w:hanging="180"/>
        <w:jc w:val="left"/>
        <w:rPr>
          <w:sz w:val="24"/>
        </w:rPr>
      </w:pPr>
      <w:r>
        <w:rPr>
          <w:sz w:val="24"/>
        </w:rPr>
        <w:t>Academia Sinica, Taipei, Taiwan, December 1998, March 2001, September 2002, September</w:t>
      </w:r>
      <w:r>
        <w:rPr>
          <w:spacing w:val="-4"/>
          <w:sz w:val="24"/>
        </w:rPr>
        <w:t> </w:t>
      </w:r>
      <w:r>
        <w:rPr>
          <w:sz w:val="24"/>
        </w:rPr>
        <w:t>2004,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4"/>
          <w:sz w:val="24"/>
        </w:rPr>
        <w:t> </w:t>
      </w:r>
      <w:r>
        <w:rPr>
          <w:sz w:val="24"/>
        </w:rPr>
        <w:t>2006,</w:t>
      </w:r>
      <w:r>
        <w:rPr>
          <w:spacing w:val="-3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2010,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2013,</w:t>
      </w:r>
      <w:r>
        <w:rPr>
          <w:spacing w:val="-6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2015,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2017,</w:t>
      </w:r>
    </w:p>
    <w:p>
      <w:pPr>
        <w:pStyle w:val="BodyText"/>
        <w:ind w:left="180" w:firstLine="0"/>
      </w:pPr>
      <w:r>
        <w:rPr/>
        <w:t>January</w:t>
      </w:r>
      <w:r>
        <w:rPr>
          <w:spacing w:val="-4"/>
        </w:rPr>
        <w:t> </w:t>
      </w:r>
      <w:r>
        <w:rPr/>
        <w:t>2023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January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Hong</w:t>
      </w:r>
      <w:r>
        <w:rPr>
          <w:spacing w:val="-4"/>
          <w:sz w:val="24"/>
        </w:rPr>
        <w:t> </w:t>
      </w:r>
      <w:r>
        <w:rPr>
          <w:sz w:val="24"/>
        </w:rPr>
        <w:t>Kong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Science and Technology,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z w:val="24"/>
        </w:rPr>
        <w:t>1998 and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418" w:hanging="18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Chengchi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5"/>
          <w:sz w:val="24"/>
        </w:rPr>
        <w:t> </w:t>
      </w:r>
      <w:r>
        <w:rPr>
          <w:sz w:val="24"/>
        </w:rPr>
        <w:t>1998,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2011,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2016 and December 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Missouri at Columbia, January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Hong</w:t>
      </w:r>
      <w:r>
        <w:rPr>
          <w:spacing w:val="-3"/>
          <w:sz w:val="24"/>
        </w:rPr>
        <w:t> </w:t>
      </w:r>
      <w:r>
        <w:rPr>
          <w:sz w:val="24"/>
        </w:rPr>
        <w:t>Kong, March 2001 and March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2040" w:hanging="18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Taiwan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2005,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2005,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2007, September 2008, March 2009, March 2011, March 2013 and December 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Feng</w:t>
      </w:r>
      <w:r>
        <w:rPr>
          <w:spacing w:val="-7"/>
          <w:sz w:val="24"/>
        </w:rPr>
        <w:t> </w:t>
      </w:r>
      <w:r>
        <w:rPr>
          <w:sz w:val="24"/>
        </w:rPr>
        <w:t>Chia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Taichung,</w:t>
      </w:r>
      <w:r>
        <w:rPr>
          <w:spacing w:val="-2"/>
          <w:sz w:val="24"/>
        </w:rPr>
        <w:t> </w:t>
      </w:r>
      <w:r>
        <w:rPr>
          <w:sz w:val="24"/>
        </w:rPr>
        <w:t>Taiwan, April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Hong</w:t>
      </w:r>
      <w:r>
        <w:rPr>
          <w:spacing w:val="-4"/>
          <w:sz w:val="24"/>
        </w:rPr>
        <w:t> </w:t>
      </w:r>
      <w:r>
        <w:rPr>
          <w:sz w:val="24"/>
        </w:rPr>
        <w:t>Kong,</w:t>
      </w:r>
      <w:r>
        <w:rPr>
          <w:spacing w:val="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z w:val="24"/>
        </w:rPr>
        <w:t>2005,</w:t>
      </w:r>
      <w:r>
        <w:rPr>
          <w:spacing w:val="1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z w:val="24"/>
        </w:rPr>
        <w:t>2013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Vanderbilt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Kobe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Japan,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2005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Kyoto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Japan,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Osaka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Japan,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Arizona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Central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Jhongli,</w:t>
      </w:r>
      <w:r>
        <w:rPr>
          <w:spacing w:val="-3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Chi</w:t>
      </w:r>
      <w:r>
        <w:rPr>
          <w:spacing w:val="-2"/>
          <w:sz w:val="24"/>
        </w:rPr>
        <w:t> </w:t>
      </w:r>
      <w:r>
        <w:rPr>
          <w:sz w:val="24"/>
        </w:rPr>
        <w:t>Nan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Puli,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Purdue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West</w:t>
      </w:r>
      <w:r>
        <w:rPr>
          <w:spacing w:val="-1"/>
          <w:sz w:val="24"/>
        </w:rPr>
        <w:t> </w:t>
      </w:r>
      <w:r>
        <w:rPr>
          <w:sz w:val="24"/>
        </w:rPr>
        <w:t>Lafayette,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Taiwan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3"/>
          <w:sz w:val="24"/>
        </w:rPr>
        <w:t> </w:t>
      </w:r>
      <w:r>
        <w:rPr>
          <w:sz w:val="24"/>
        </w:rPr>
        <w:t>Workshop,</w:t>
      </w:r>
      <w:r>
        <w:rPr>
          <w:spacing w:val="-2"/>
          <w:sz w:val="24"/>
        </w:rPr>
        <w:t> </w:t>
      </w:r>
      <w:r>
        <w:rPr>
          <w:sz w:val="24"/>
        </w:rPr>
        <w:t>Taipei,</w:t>
      </w:r>
      <w:r>
        <w:rPr>
          <w:spacing w:val="-3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Washington,</w:t>
      </w:r>
      <w:r>
        <w:rPr>
          <w:spacing w:val="-1"/>
          <w:sz w:val="24"/>
        </w:rPr>
        <w:t> </w:t>
      </w:r>
      <w:r>
        <w:rPr>
          <w:sz w:val="24"/>
        </w:rPr>
        <w:t>April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Graduate Institute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7"/>
          <w:sz w:val="24"/>
        </w:rPr>
        <w:t> </w:t>
      </w:r>
      <w:r>
        <w:rPr>
          <w:sz w:val="24"/>
        </w:rPr>
        <w:t>Studies,</w:t>
      </w:r>
      <w:r>
        <w:rPr>
          <w:spacing w:val="-1"/>
          <w:sz w:val="24"/>
        </w:rPr>
        <w:t> </w:t>
      </w:r>
      <w:r>
        <w:rPr>
          <w:sz w:val="24"/>
        </w:rPr>
        <w:t>Tokyo,</w:t>
      </w:r>
      <w:r>
        <w:rPr>
          <w:spacing w:val="-2"/>
          <w:sz w:val="24"/>
        </w:rPr>
        <w:t> </w:t>
      </w:r>
      <w:r>
        <w:rPr>
          <w:sz w:val="24"/>
        </w:rPr>
        <w:t>Japan,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8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Adelaide, Australia,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City</w:t>
      </w:r>
      <w:r>
        <w:rPr>
          <w:spacing w:val="-7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Hong</w:t>
      </w:r>
      <w:r>
        <w:rPr>
          <w:spacing w:val="-3"/>
          <w:sz w:val="24"/>
        </w:rPr>
        <w:t> </w:t>
      </w:r>
      <w:r>
        <w:rPr>
          <w:sz w:val="24"/>
        </w:rPr>
        <w:t>Kong, March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Xiamen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z w:val="24"/>
        </w:rPr>
        <w:t>2011 and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Tsing</w:t>
      </w:r>
      <w:r>
        <w:rPr>
          <w:spacing w:val="-5"/>
          <w:sz w:val="24"/>
        </w:rPr>
        <w:t> </w:t>
      </w:r>
      <w:r>
        <w:rPr>
          <w:sz w:val="24"/>
        </w:rPr>
        <w:t>Hua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Hinchu,</w:t>
      </w:r>
      <w:r>
        <w:rPr>
          <w:spacing w:val="-1"/>
          <w:sz w:val="24"/>
        </w:rPr>
        <w:t> </w:t>
      </w:r>
      <w:r>
        <w:rPr>
          <w:sz w:val="24"/>
        </w:rPr>
        <w:t>Taiwan, March</w:t>
      </w:r>
      <w:r>
        <w:rPr>
          <w:spacing w:val="-2"/>
          <w:sz w:val="24"/>
        </w:rPr>
        <w:t> </w:t>
      </w:r>
      <w:r>
        <w:rPr>
          <w:sz w:val="24"/>
        </w:rPr>
        <w:t>2011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Shanghai</w:t>
      </w:r>
      <w:r>
        <w:rPr>
          <w:spacing w:val="-2"/>
          <w:sz w:val="24"/>
        </w:rPr>
        <w:t> </w:t>
      </w:r>
      <w:r>
        <w:rPr>
          <w:sz w:val="24"/>
        </w:rPr>
        <w:t>Jiao</w:t>
      </w:r>
      <w:r>
        <w:rPr>
          <w:spacing w:val="-2"/>
          <w:sz w:val="24"/>
        </w:rPr>
        <w:t> </w:t>
      </w:r>
      <w:r>
        <w:rPr>
          <w:sz w:val="24"/>
        </w:rPr>
        <w:t>Tong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Deakin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Melbourne,</w:t>
      </w:r>
      <w:r>
        <w:rPr>
          <w:spacing w:val="-3"/>
          <w:sz w:val="24"/>
        </w:rPr>
        <w:t> </w:t>
      </w:r>
      <w:r>
        <w:rPr>
          <w:sz w:val="24"/>
        </w:rPr>
        <w:t>Australia,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Soochow</w:t>
      </w:r>
      <w:r>
        <w:rPr>
          <w:spacing w:val="-4"/>
          <w:sz w:val="24"/>
        </w:rPr>
        <w:t> </w:t>
      </w:r>
      <w:r>
        <w:rPr>
          <w:sz w:val="24"/>
        </w:rPr>
        <w:t>University, 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z w:val="24"/>
        </w:rPr>
        <w:t>2011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Melbourne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School,</w:t>
      </w:r>
      <w:r>
        <w:rPr>
          <w:spacing w:val="-2"/>
          <w:sz w:val="24"/>
        </w:rPr>
        <w:t> </w:t>
      </w:r>
      <w:r>
        <w:rPr>
          <w:sz w:val="24"/>
        </w:rPr>
        <w:t>Australia,</w:t>
      </w:r>
      <w:r>
        <w:rPr>
          <w:spacing w:val="-2"/>
          <w:sz w:val="24"/>
        </w:rPr>
        <w:t> </w:t>
      </w:r>
      <w:r>
        <w:rPr>
          <w:sz w:val="24"/>
        </w:rPr>
        <w:t>February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Victoria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Wellington,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Zealand,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Universidade</w:t>
      </w:r>
      <w:r>
        <w:rPr>
          <w:spacing w:val="-4"/>
          <w:sz w:val="24"/>
        </w:rPr>
        <w:t> </w:t>
      </w:r>
      <w:r>
        <w:rPr>
          <w:sz w:val="24"/>
        </w:rPr>
        <w:t>Católica</w:t>
      </w:r>
      <w:r>
        <w:rPr>
          <w:spacing w:val="-4"/>
          <w:sz w:val="24"/>
        </w:rPr>
        <w:t> </w:t>
      </w:r>
      <w:r>
        <w:rPr>
          <w:sz w:val="24"/>
        </w:rPr>
        <w:t>Portuguesa, Lisbon,</w:t>
      </w:r>
      <w:r>
        <w:rPr>
          <w:spacing w:val="-3"/>
          <w:sz w:val="24"/>
        </w:rPr>
        <w:t> </w:t>
      </w:r>
      <w:r>
        <w:rPr>
          <w:sz w:val="24"/>
        </w:rPr>
        <w:t>Portugal,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Tokyo,</w:t>
      </w:r>
      <w:r>
        <w:rPr>
          <w:spacing w:val="-1"/>
          <w:sz w:val="24"/>
        </w:rPr>
        <w:t> </w:t>
      </w:r>
      <w:r>
        <w:rPr>
          <w:sz w:val="24"/>
        </w:rPr>
        <w:t>Japan, November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Taipei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Fudan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Shanghai,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z w:val="24"/>
        </w:rPr>
        <w:t>2014 and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Shanghai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Finance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1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Oregon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Sun</w:t>
      </w:r>
      <w:r>
        <w:rPr>
          <w:spacing w:val="-3"/>
          <w:sz w:val="24"/>
        </w:rPr>
        <w:t> </w:t>
      </w:r>
      <w:r>
        <w:rPr>
          <w:sz w:val="24"/>
        </w:rPr>
        <w:t>Yat-Sen University,</w:t>
      </w:r>
      <w:r>
        <w:rPr>
          <w:spacing w:val="-3"/>
          <w:sz w:val="24"/>
        </w:rPr>
        <w:t> </w:t>
      </w:r>
      <w:r>
        <w:rPr>
          <w:sz w:val="24"/>
        </w:rPr>
        <w:t>Kaohsiung,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Macau, China, June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Chapman</w:t>
      </w:r>
      <w:r>
        <w:rPr>
          <w:spacing w:val="-3"/>
          <w:sz w:val="24"/>
        </w:rPr>
        <w:t> </w:t>
      </w:r>
      <w:r>
        <w:rPr>
          <w:sz w:val="24"/>
        </w:rPr>
        <w:t>University, February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Korea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Seoul,</w:t>
      </w:r>
      <w:r>
        <w:rPr>
          <w:spacing w:val="-2"/>
          <w:sz w:val="24"/>
        </w:rPr>
        <w:t> </w:t>
      </w:r>
      <w:r>
        <w:rPr>
          <w:sz w:val="24"/>
        </w:rPr>
        <w:t>South</w:t>
      </w:r>
      <w:r>
        <w:rPr>
          <w:spacing w:val="-1"/>
          <w:sz w:val="24"/>
        </w:rPr>
        <w:t> </w:t>
      </w:r>
      <w:r>
        <w:rPr>
          <w:sz w:val="24"/>
        </w:rPr>
        <w:t>Korea,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Sun</w:t>
      </w:r>
      <w:r>
        <w:rPr>
          <w:spacing w:val="-4"/>
          <w:sz w:val="24"/>
        </w:rPr>
        <w:t> </w:t>
      </w:r>
      <w:r>
        <w:rPr>
          <w:sz w:val="24"/>
        </w:rPr>
        <w:t>Yat-Sen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Guangzhou,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California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Angeles,</w:t>
      </w:r>
      <w:r>
        <w:rPr>
          <w:spacing w:val="-1"/>
          <w:sz w:val="24"/>
        </w:rPr>
        <w:t> </w:t>
      </w:r>
      <w:r>
        <w:rPr>
          <w:sz w:val="24"/>
        </w:rPr>
        <w:t>April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Hong</w:t>
      </w:r>
      <w:r>
        <w:rPr>
          <w:spacing w:val="-4"/>
          <w:sz w:val="24"/>
        </w:rPr>
        <w:t> </w:t>
      </w:r>
      <w:r>
        <w:rPr>
          <w:sz w:val="24"/>
        </w:rPr>
        <w:t>Kong,</w:t>
      </w:r>
      <w:r>
        <w:rPr>
          <w:spacing w:val="1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Hong</w:t>
      </w:r>
      <w:r>
        <w:rPr>
          <w:spacing w:val="-4"/>
          <w:sz w:val="24"/>
        </w:rPr>
        <w:t> </w:t>
      </w:r>
      <w:r>
        <w:rPr>
          <w:sz w:val="24"/>
        </w:rPr>
        <w:t>Kong,</w:t>
      </w:r>
      <w:r>
        <w:rPr>
          <w:spacing w:val="-1"/>
          <w:sz w:val="24"/>
        </w:rPr>
        <w:t> </w:t>
      </w:r>
      <w:r>
        <w:rPr>
          <w:sz w:val="24"/>
        </w:rPr>
        <w:t>Shenzhen,</w:t>
      </w:r>
      <w:r>
        <w:rPr>
          <w:spacing w:val="1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Shandong</w:t>
      </w:r>
      <w:r>
        <w:rPr>
          <w:spacing w:val="-7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Jinan,</w:t>
      </w:r>
      <w:r>
        <w:rPr>
          <w:spacing w:val="-2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Kansas,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BodyText"/>
        <w:spacing w:before="6"/>
        <w:ind w:left="0" w:firstLine="0"/>
      </w:pPr>
    </w:p>
    <w:p>
      <w:pPr>
        <w:pStyle w:val="Heading2"/>
        <w:numPr>
          <w:ilvl w:val="0"/>
          <w:numId w:val="8"/>
        </w:numPr>
        <w:tabs>
          <w:tab w:pos="339" w:val="left" w:leader="none"/>
        </w:tabs>
        <w:spacing w:line="240" w:lineRule="auto" w:before="0" w:after="0"/>
        <w:ind w:left="339" w:right="0" w:hanging="339"/>
        <w:jc w:val="left"/>
      </w:pPr>
      <w:r>
        <w:rPr/>
        <w:t>Invited</w:t>
      </w:r>
      <w:r>
        <w:rPr>
          <w:spacing w:val="-2"/>
        </w:rPr>
        <w:t> Lectures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315" w:after="0"/>
        <w:ind w:left="180" w:right="969" w:hanging="180"/>
        <w:jc w:val="both"/>
        <w:rPr>
          <w:sz w:val="24"/>
        </w:rPr>
      </w:pPr>
      <w:r>
        <w:rPr>
          <w:sz w:val="24"/>
        </w:rPr>
        <w:t>12-Hour Lectures on “Real Business Cycle Models,” Advanced Economics Research Workshop,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z w:val="24"/>
        </w:rPr>
        <w:t>Council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Academia</w:t>
      </w:r>
      <w:r>
        <w:rPr>
          <w:spacing w:val="-3"/>
          <w:sz w:val="24"/>
        </w:rPr>
        <w:t> </w:t>
      </w:r>
      <w:r>
        <w:rPr>
          <w:sz w:val="24"/>
        </w:rPr>
        <w:t>Sinica,</w:t>
      </w:r>
      <w:r>
        <w:rPr>
          <w:spacing w:val="-2"/>
          <w:sz w:val="24"/>
        </w:rPr>
        <w:t> </w:t>
      </w:r>
      <w:r>
        <w:rPr>
          <w:sz w:val="24"/>
        </w:rPr>
        <w:t>Taipei,</w:t>
      </w:r>
      <w:r>
        <w:rPr>
          <w:spacing w:val="-2"/>
          <w:sz w:val="24"/>
        </w:rPr>
        <w:t> </w:t>
      </w:r>
      <w:r>
        <w:rPr>
          <w:sz w:val="24"/>
        </w:rPr>
        <w:t>Taiwan,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2002</w:t>
      </w:r>
    </w:p>
    <w:p>
      <w:pPr>
        <w:pStyle w:val="BodyText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43" w:hanging="180"/>
        <w:jc w:val="both"/>
        <w:rPr>
          <w:sz w:val="24"/>
        </w:rPr>
      </w:pPr>
      <w:r>
        <w:rPr>
          <w:sz w:val="24"/>
        </w:rPr>
        <w:t>9-Hour Lectures on “Real Business Cycle</w:t>
      </w:r>
      <w:r>
        <w:rPr>
          <w:spacing w:val="-1"/>
          <w:sz w:val="24"/>
        </w:rPr>
        <w:t> </w:t>
      </w:r>
      <w:r>
        <w:rPr>
          <w:sz w:val="24"/>
        </w:rPr>
        <w:t>Models,”</w:t>
      </w:r>
      <w:r>
        <w:rPr>
          <w:spacing w:val="-1"/>
          <w:sz w:val="24"/>
        </w:rPr>
        <w:t> </w:t>
      </w:r>
      <w:r>
        <w:rPr>
          <w:sz w:val="24"/>
        </w:rPr>
        <w:t>Economics Research Workshop, Social Science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-5"/>
          <w:sz w:val="24"/>
        </w:rPr>
        <w:t> </w:t>
      </w:r>
      <w:r>
        <w:rPr>
          <w:sz w:val="24"/>
        </w:rPr>
        <w:t>Council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Sun</w:t>
      </w:r>
      <w:r>
        <w:rPr>
          <w:spacing w:val="-4"/>
          <w:sz w:val="24"/>
        </w:rPr>
        <w:t> </w:t>
      </w:r>
      <w:r>
        <w:rPr>
          <w:sz w:val="24"/>
        </w:rPr>
        <w:t>Yat-Sen</w:t>
      </w:r>
      <w:r>
        <w:rPr>
          <w:spacing w:val="-4"/>
          <w:sz w:val="24"/>
        </w:rPr>
        <w:t> </w:t>
      </w:r>
      <w:r>
        <w:rPr>
          <w:sz w:val="24"/>
        </w:rPr>
        <w:t>University, Kaohsiung, Taiwan, May 2005</w:t>
      </w:r>
    </w:p>
    <w:p>
      <w:pPr>
        <w:pStyle w:val="BodyText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1" w:after="0"/>
        <w:ind w:left="180" w:right="970" w:hanging="180"/>
        <w:jc w:val="left"/>
        <w:rPr>
          <w:sz w:val="24"/>
        </w:rPr>
      </w:pPr>
      <w:r>
        <w:rPr>
          <w:sz w:val="24"/>
        </w:rPr>
        <w:t>11-Hour</w:t>
      </w:r>
      <w:r>
        <w:rPr>
          <w:spacing w:val="-3"/>
          <w:sz w:val="24"/>
        </w:rPr>
        <w:t> </w:t>
      </w:r>
      <w:r>
        <w:rPr>
          <w:sz w:val="24"/>
        </w:rPr>
        <w:t>Lectures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“Real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Models,”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Workshop,</w:t>
      </w:r>
      <w:r>
        <w:rPr>
          <w:spacing w:val="-4"/>
          <w:sz w:val="24"/>
        </w:rPr>
        <w:t> </w:t>
      </w:r>
      <w:r>
        <w:rPr>
          <w:sz w:val="24"/>
        </w:rPr>
        <w:t>Social Science Research Center of National Science Council and Feng Chia University, Taichung, Taiwan, March 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276" w:after="0"/>
        <w:ind w:left="180" w:right="636" w:hanging="180"/>
        <w:jc w:val="left"/>
        <w:rPr>
          <w:sz w:val="24"/>
        </w:rPr>
      </w:pPr>
      <w:r>
        <w:rPr>
          <w:sz w:val="24"/>
        </w:rPr>
        <w:t>11-Hour</w:t>
      </w:r>
      <w:r>
        <w:rPr>
          <w:spacing w:val="-3"/>
          <w:sz w:val="24"/>
        </w:rPr>
        <w:t> </w:t>
      </w:r>
      <w:r>
        <w:rPr>
          <w:sz w:val="24"/>
        </w:rPr>
        <w:t>Lectures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“Real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Models: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5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Equilibrium Indeterminacy,” Economics Research Workshop, Social Science Research Center of National Science Council and National Chung Cheng University, Chia-Yi, Taiwan, September 2007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276" w:after="0"/>
        <w:ind w:left="180" w:right="636" w:hanging="180"/>
        <w:jc w:val="left"/>
        <w:rPr>
          <w:sz w:val="24"/>
        </w:rPr>
      </w:pPr>
      <w:r>
        <w:rPr>
          <w:sz w:val="24"/>
        </w:rPr>
        <w:t>11-Hour</w:t>
      </w:r>
      <w:r>
        <w:rPr>
          <w:spacing w:val="-3"/>
          <w:sz w:val="24"/>
        </w:rPr>
        <w:t> </w:t>
      </w:r>
      <w:r>
        <w:rPr>
          <w:sz w:val="24"/>
        </w:rPr>
        <w:t>Lectures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“Real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Models: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5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Equilibrium Indeterminacy,” Economics Research Workshop, Social Science Research Center of National Science Council and National Chengchi University, Taipei, Taiwan, December 2008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80" w:after="0"/>
        <w:ind w:left="180" w:right="636" w:hanging="180"/>
        <w:jc w:val="left"/>
        <w:rPr>
          <w:sz w:val="24"/>
        </w:rPr>
      </w:pPr>
      <w:r>
        <w:rPr>
          <w:sz w:val="24"/>
        </w:rPr>
        <w:t>11-Hour</w:t>
      </w:r>
      <w:r>
        <w:rPr>
          <w:spacing w:val="-3"/>
          <w:sz w:val="24"/>
        </w:rPr>
        <w:t> </w:t>
      </w:r>
      <w:r>
        <w:rPr>
          <w:sz w:val="24"/>
        </w:rPr>
        <w:t>Lectures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“Real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Models: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5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Equilibrium Indeterminacy,” Economics Research Workshop, Social Science Research Center of National Science Council and National Dong Hwa University, Hualien, Taiwan, September 2009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276" w:after="0"/>
        <w:ind w:left="180" w:right="636" w:hanging="180"/>
        <w:jc w:val="left"/>
        <w:rPr>
          <w:sz w:val="24"/>
        </w:rPr>
      </w:pPr>
      <w:r>
        <w:rPr>
          <w:sz w:val="24"/>
        </w:rPr>
        <w:t>11-Hour</w:t>
      </w:r>
      <w:r>
        <w:rPr>
          <w:spacing w:val="-3"/>
          <w:sz w:val="24"/>
        </w:rPr>
        <w:t> </w:t>
      </w:r>
      <w:r>
        <w:rPr>
          <w:sz w:val="24"/>
        </w:rPr>
        <w:t>Lectures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“Real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Models: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5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Equilibrium Indeterminacy,” Economics Research Workshop, Social Science Research Center of National Science Council and National Central University, Jhongli, Taiwan, December 2010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276" w:after="0"/>
        <w:ind w:left="180" w:right="907" w:hanging="180"/>
        <w:jc w:val="left"/>
        <w:rPr>
          <w:sz w:val="24"/>
        </w:rPr>
      </w:pPr>
      <w:r>
        <w:rPr>
          <w:sz w:val="24"/>
        </w:rPr>
        <w:t>6-Hour</w:t>
      </w:r>
      <w:r>
        <w:rPr>
          <w:spacing w:val="-3"/>
          <w:sz w:val="24"/>
        </w:rPr>
        <w:t> </w:t>
      </w:r>
      <w:r>
        <w:rPr>
          <w:sz w:val="24"/>
        </w:rPr>
        <w:t>Lectures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“An</w:t>
      </w:r>
      <w:r>
        <w:rPr>
          <w:spacing w:val="-4"/>
          <w:sz w:val="24"/>
        </w:rPr>
        <w:t> </w:t>
      </w:r>
      <w:r>
        <w:rPr>
          <w:sz w:val="24"/>
        </w:rPr>
        <w:t>Overview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Theory,”</w:t>
      </w:r>
      <w:r>
        <w:rPr>
          <w:spacing w:val="-3"/>
          <w:sz w:val="24"/>
        </w:rPr>
        <w:t> </w:t>
      </w:r>
      <w:r>
        <w:rPr>
          <w:sz w:val="24"/>
        </w:rPr>
        <w:t>Soochow</w:t>
      </w:r>
      <w:r>
        <w:rPr>
          <w:spacing w:val="-5"/>
          <w:sz w:val="24"/>
        </w:rPr>
        <w:t> </w:t>
      </w:r>
      <w:r>
        <w:rPr>
          <w:sz w:val="24"/>
        </w:rPr>
        <w:t>University, Taipei, Taiwan, December 2011</w:t>
      </w:r>
    </w:p>
    <w:p>
      <w:pPr>
        <w:pStyle w:val="BodyText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595" w:hanging="180"/>
        <w:jc w:val="left"/>
        <w:rPr>
          <w:sz w:val="24"/>
        </w:rPr>
      </w:pPr>
      <w:r>
        <w:rPr>
          <w:sz w:val="24"/>
        </w:rPr>
        <w:t>16-Hour Summer Course on “Macroeconomic Dynamics, Equilibrium Indeterminacy and Stabilization</w:t>
      </w:r>
      <w:r>
        <w:rPr>
          <w:spacing w:val="-6"/>
          <w:sz w:val="24"/>
        </w:rPr>
        <w:t> </w:t>
      </w:r>
      <w:r>
        <w:rPr>
          <w:sz w:val="24"/>
        </w:rPr>
        <w:t>Policies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Cycle</w:t>
      </w:r>
      <w:r>
        <w:rPr>
          <w:spacing w:val="-4"/>
          <w:sz w:val="24"/>
        </w:rPr>
        <w:t> </w:t>
      </w:r>
      <w:r>
        <w:rPr>
          <w:sz w:val="24"/>
        </w:rPr>
        <w:t>Models,”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and Business, Beijing, China, June 2016</w:t>
      </w:r>
    </w:p>
    <w:p>
      <w:pPr>
        <w:pStyle w:val="BodyText"/>
        <w:ind w:left="0" w:firstLine="0"/>
      </w:pP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204" w:hanging="180"/>
        <w:jc w:val="left"/>
        <w:rPr>
          <w:sz w:val="24"/>
        </w:rPr>
      </w:pPr>
      <w:r>
        <w:rPr>
          <w:sz w:val="24"/>
        </w:rPr>
        <w:t>18-Hour</w:t>
      </w:r>
      <w:r>
        <w:rPr>
          <w:spacing w:val="-4"/>
          <w:sz w:val="24"/>
        </w:rPr>
        <w:t> </w:t>
      </w:r>
      <w:r>
        <w:rPr>
          <w:sz w:val="24"/>
        </w:rPr>
        <w:t>Lectures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“Topics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Advanced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6"/>
          <w:sz w:val="24"/>
        </w:rPr>
        <w:t> </w:t>
      </w:r>
      <w:r>
        <w:rPr>
          <w:sz w:val="24"/>
        </w:rPr>
        <w:t>Theory,”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Research Workshop at National Taiwan University, Taipei, Taiwan, February – March 2017</w:t>
      </w:r>
    </w:p>
    <w:p>
      <w:pPr>
        <w:pStyle w:val="BodyText"/>
        <w:spacing w:before="6"/>
        <w:ind w:left="0" w:firstLine="0"/>
      </w:pPr>
    </w:p>
    <w:p>
      <w:pPr>
        <w:pStyle w:val="Heading2"/>
        <w:numPr>
          <w:ilvl w:val="0"/>
          <w:numId w:val="8"/>
        </w:numPr>
        <w:tabs>
          <w:tab w:pos="326" w:val="left" w:leader="none"/>
        </w:tabs>
        <w:spacing w:line="240" w:lineRule="auto" w:before="0" w:after="0"/>
        <w:ind w:left="326" w:right="0" w:hanging="326"/>
        <w:jc w:val="left"/>
      </w:pPr>
      <w:r>
        <w:rPr/>
        <w:t>Review</w:t>
      </w:r>
      <w:r>
        <w:rPr>
          <w:spacing w:val="-3"/>
        </w:rPr>
        <w:t> </w:t>
      </w:r>
      <w:r>
        <w:rPr>
          <w:spacing w:val="-5"/>
        </w:rPr>
        <w:t>For</w:t>
      </w:r>
    </w:p>
    <w:p>
      <w:pPr>
        <w:pStyle w:val="BodyText"/>
        <w:spacing w:before="270"/>
        <w:ind w:left="0" w:right="222" w:firstLine="0"/>
      </w:pPr>
      <w:r>
        <w:rPr/>
        <w:t>National Science Foundation; Social Sciences and Humanities Research Council of Canada; Hong Kong Research Grants Council; Research Council of Norway; Taiwan Economic Association; Ministry of Education (Taiwan); National Science Council (Taiwan); Academia Sinica (Taiwan); National</w:t>
      </w:r>
      <w:r>
        <w:rPr>
          <w:spacing w:val="-4"/>
        </w:rPr>
        <w:t> </w:t>
      </w:r>
      <w:r>
        <w:rPr/>
        <w:t>Taiwan</w:t>
      </w:r>
      <w:r>
        <w:rPr>
          <w:spacing w:val="-4"/>
        </w:rPr>
        <w:t> </w:t>
      </w:r>
      <w:r>
        <w:rPr/>
        <w:t>University;</w:t>
      </w:r>
      <w:r>
        <w:rPr>
          <w:spacing w:val="-2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Chengchi</w:t>
      </w:r>
      <w:r>
        <w:rPr>
          <w:spacing w:val="-4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(Taiwan);</w:t>
      </w:r>
      <w:r>
        <w:rPr>
          <w:spacing w:val="-2"/>
        </w:rPr>
        <w:t> </w:t>
      </w:r>
      <w:r>
        <w:rPr/>
        <w:t>Zayed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(United</w:t>
      </w:r>
      <w:r>
        <w:rPr>
          <w:spacing w:val="-4"/>
        </w:rPr>
        <w:t> </w:t>
      </w:r>
      <w:r>
        <w:rPr/>
        <w:t>Arab Emirates); MIT Press; Edward Elgar Publishing Inc.; Addison-Wesley Publishing Co.; Worth Publishers; McGraw-Hill Companies, Inc.; Palgrave Macmillan Publishers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8"/>
        </w:numPr>
        <w:tabs>
          <w:tab w:pos="308" w:val="left" w:leader="none"/>
        </w:tabs>
        <w:spacing w:line="240" w:lineRule="auto" w:before="1" w:after="0"/>
        <w:ind w:left="308" w:right="0" w:hanging="308"/>
        <w:jc w:val="left"/>
      </w:pPr>
      <w:r>
        <w:rPr/>
        <w:t>Referee</w:t>
      </w:r>
      <w:r>
        <w:rPr>
          <w:spacing w:val="-3"/>
        </w:rPr>
        <w:t> </w:t>
      </w:r>
      <w:r>
        <w:rPr>
          <w:spacing w:val="-5"/>
        </w:rPr>
        <w:t>For</w:t>
      </w:r>
    </w:p>
    <w:p>
      <w:pPr>
        <w:spacing w:before="269"/>
        <w:ind w:left="0" w:right="269" w:firstLine="0"/>
        <w:jc w:val="left"/>
        <w:rPr>
          <w:i/>
          <w:sz w:val="24"/>
        </w:rPr>
      </w:pPr>
      <w:r>
        <w:rPr>
          <w:i/>
          <w:sz w:val="24"/>
        </w:rPr>
        <w:t>American Economic Review; Econometrica; Review of Economic Studies; Journal of Economic Theory; International Economic Review; Journal of Monetary Economics; Economic Journal; Journal of the European Economic Association; European Economic Review; Economic Theory; American Economic Journal: Macroeconomics; Journal of Economic Dynamics and Control; Canadian Journal of Economics; Journal of Money, Credit, and Banking; Review of Economic Dynamics; Journal of Economic Growth; Economic Inquiry; Southern Economic Journal; Macroeconomic Dynamics; International Journal of Economic Theory; Journal of International Economics; Social Choice and Welfare; Journal of Mathematical Economics; Journal of Public Economics; Journal of Public Economic Theory; Journal of Economic Behavior and Organization; Oxford Economic Papers; Scandinavian Journal of Economics</w:t>
      </w:r>
      <w:r>
        <w:rPr>
          <w:sz w:val="24"/>
        </w:rPr>
        <w:t>; </w:t>
      </w:r>
      <w:r>
        <w:rPr>
          <w:i/>
          <w:sz w:val="24"/>
        </w:rPr>
        <w:t>Journal of Economics; Journal of 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Nonlinear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B.E.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Macroeconomics;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Sciences; Japanese Economic Review; Manchester School; Research in Economics; Journal of Macroeconomics; Quarterly Review of Economics and Finance; International Review of Economics and Finance; Journal of Comparative Economics</w:t>
      </w:r>
      <w:r>
        <w:rPr>
          <w:sz w:val="24"/>
        </w:rPr>
        <w:t>, </w:t>
      </w:r>
      <w:r>
        <w:rPr>
          <w:i/>
          <w:sz w:val="24"/>
        </w:rPr>
        <w:t>Pacific Economic Review; Review of Development Economics; Economic Modelling; International Review of Economics; International Tax and Public Finance; Economic Record; </w:t>
      </w:r>
      <w:r>
        <w:rPr>
          <w:sz w:val="24"/>
        </w:rPr>
        <w:t>Australian </w:t>
      </w:r>
      <w:r>
        <w:rPr>
          <w:i/>
          <w:sz w:val="24"/>
        </w:rPr>
        <w:t>Economic Papers; Scottish Journal of Political Economy; FinanzArchiv/Public Finance Analysis; Public Finance Review; Journal of International Trade &amp;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spacing w:before="80"/>
        <w:ind w:left="-1" w:right="324" w:firstLine="0"/>
        <w:jc w:val="left"/>
        <w:rPr>
          <w:i/>
          <w:sz w:val="24"/>
        </w:rPr>
      </w:pPr>
      <w:r>
        <w:rPr>
          <w:i/>
          <w:sz w:val="24"/>
        </w:rPr>
        <w:t>Economic Development, Portuguese Economic Journal; Emerging Markets Finance and Trade</w:t>
      </w:r>
      <w:r>
        <w:rPr>
          <w:sz w:val="24"/>
        </w:rPr>
        <w:t>, Resources </w:t>
      </w:r>
      <w:r>
        <w:rPr>
          <w:i/>
          <w:sz w:val="24"/>
        </w:rPr>
        <w:t>Policy; Economics Bulletin; Economics and Business Letters; Journal of Computational Optimization in Economics and Finance; International Economic Journal; Economics E-Journal; Economies;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Recherches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Economiques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Louvain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Louvain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 of Economic Science and Applied Research</w:t>
      </w:r>
      <w:r>
        <w:rPr>
          <w:sz w:val="24"/>
        </w:rPr>
        <w:t>; </w:t>
      </w:r>
      <w:r>
        <w:rPr>
          <w:i/>
          <w:sz w:val="24"/>
        </w:rPr>
        <w:t>Econometric Reviews; Journal of Productivity Analysis; Multinational Finance Journal; Journal of Applied Economics; Journal of Quantitative Economics; Emerging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Restructuring;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Letters; Finance Research Letters; International Finance; SAGE Open; PLOS ONE; Open 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 Business and Management; Proceedings of Business and Economic Studies; Academia Economic Papers; Taiwan Economic Review; Journal of Social Sciences and Philosophy; Taipei Economic Inquiry; Contemporary Economic Policy; Chaos, Solitons 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Fractals; Discrete Dynamics in Nature and Society; Research in International Business and Finance; Applied Economics Letters; National Accounting Review.</w:t>
      </w:r>
    </w:p>
    <w:p>
      <w:pPr>
        <w:pStyle w:val="BodyText"/>
        <w:spacing w:before="5"/>
        <w:ind w:left="0" w:firstLine="0"/>
        <w:rPr>
          <w:i/>
        </w:rPr>
      </w:pPr>
    </w:p>
    <w:p>
      <w:pPr>
        <w:pStyle w:val="Heading1"/>
        <w:spacing w:before="1"/>
      </w:pPr>
      <w:r>
        <w:rPr>
          <w:spacing w:val="-2"/>
        </w:rPr>
        <w:t>DEPARTMENT/UNIVERSITY</w:t>
      </w:r>
      <w:r>
        <w:rPr>
          <w:spacing w:val="16"/>
        </w:rPr>
        <w:t> </w:t>
      </w:r>
      <w:r>
        <w:rPr>
          <w:spacing w:val="-2"/>
        </w:rPr>
        <w:t>SERVICE</w:t>
      </w:r>
    </w:p>
    <w:p>
      <w:pPr>
        <w:pStyle w:val="Heading2"/>
        <w:numPr>
          <w:ilvl w:val="0"/>
          <w:numId w:val="9"/>
        </w:numPr>
        <w:tabs>
          <w:tab w:pos="339" w:val="left" w:leader="none"/>
        </w:tabs>
        <w:spacing w:line="240" w:lineRule="auto" w:before="275" w:after="0"/>
        <w:ind w:left="339" w:right="0" w:hanging="339"/>
        <w:jc w:val="left"/>
      </w:pPr>
      <w:bookmarkStart w:name="A. Department" w:id="1"/>
      <w:bookmarkEnd w:id="1"/>
      <w:r>
        <w:rPr>
          <w:b w:val="0"/>
        </w:rPr>
      </w:r>
      <w:r>
        <w:rPr>
          <w:spacing w:val="-2"/>
        </w:rPr>
        <w:t>Department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1"/>
          <w:sz w:val="24"/>
        </w:rPr>
        <w:t> </w:t>
      </w:r>
      <w:r>
        <w:rPr>
          <w:sz w:val="24"/>
        </w:rPr>
        <w:t>Advisor</w:t>
      </w:r>
      <w:r>
        <w:rPr>
          <w:spacing w:val="-3"/>
          <w:sz w:val="24"/>
        </w:rPr>
        <w:t> </w:t>
      </w:r>
      <w:r>
        <w:rPr>
          <w:sz w:val="24"/>
        </w:rPr>
        <w:t>and Chair,</w:t>
      </w:r>
      <w:r>
        <w:rPr>
          <w:spacing w:val="-1"/>
          <w:sz w:val="24"/>
        </w:rPr>
        <w:t> </w:t>
      </w:r>
      <w:r>
        <w:rPr>
          <w:sz w:val="24"/>
        </w:rPr>
        <w:t>Graduate</w:t>
      </w:r>
      <w:r>
        <w:rPr>
          <w:spacing w:val="-3"/>
          <w:sz w:val="24"/>
        </w:rPr>
        <w:t> </w:t>
      </w:r>
      <w:r>
        <w:rPr>
          <w:sz w:val="24"/>
        </w:rPr>
        <w:t>Affairs Committee,</w:t>
      </w:r>
      <w:r>
        <w:rPr>
          <w:spacing w:val="-2"/>
          <w:sz w:val="24"/>
        </w:rPr>
        <w:t> </w:t>
      </w:r>
      <w:r>
        <w:rPr>
          <w:sz w:val="24"/>
        </w:rPr>
        <w:t>2006/07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2008/09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2015/16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Graduate</w:t>
      </w:r>
      <w:r>
        <w:rPr>
          <w:spacing w:val="-1"/>
          <w:sz w:val="24"/>
        </w:rPr>
        <w:t> </w:t>
      </w:r>
      <w:r>
        <w:rPr>
          <w:sz w:val="24"/>
        </w:rPr>
        <w:t>Admissions,</w:t>
      </w:r>
      <w:r>
        <w:rPr>
          <w:spacing w:val="-1"/>
          <w:sz w:val="24"/>
        </w:rPr>
        <w:t> </w:t>
      </w:r>
      <w:r>
        <w:rPr>
          <w:sz w:val="24"/>
        </w:rPr>
        <w:t>2017/18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2018/19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Graduate Affairs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1"/>
          <w:sz w:val="24"/>
        </w:rPr>
        <w:t> </w:t>
      </w:r>
      <w:r>
        <w:rPr>
          <w:sz w:val="24"/>
        </w:rPr>
        <w:t>2003/04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2005/06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Interim</w:t>
      </w:r>
      <w:r>
        <w:rPr>
          <w:spacing w:val="-4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Advisor,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2"/>
          <w:sz w:val="24"/>
        </w:rPr>
        <w:t> </w:t>
      </w:r>
      <w:r>
        <w:rPr>
          <w:sz w:val="24"/>
        </w:rPr>
        <w:t>Director,</w:t>
      </w:r>
      <w:r>
        <w:rPr>
          <w:spacing w:val="-1"/>
          <w:sz w:val="24"/>
        </w:rPr>
        <w:t> </w:t>
      </w:r>
      <w:r>
        <w:rPr>
          <w:sz w:val="24"/>
        </w:rPr>
        <w:t>2005/06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2020/21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Applied</w:t>
      </w:r>
      <w:r>
        <w:rPr>
          <w:spacing w:val="-1"/>
          <w:sz w:val="24"/>
        </w:rPr>
        <w:t> </w:t>
      </w:r>
      <w:r>
        <w:rPr>
          <w:sz w:val="24"/>
        </w:rPr>
        <w:t>Game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6"/>
          <w:sz w:val="24"/>
        </w:rPr>
        <w:t> </w:t>
      </w:r>
      <w:r>
        <w:rPr>
          <w:sz w:val="24"/>
        </w:rPr>
        <w:t>(junior</w:t>
      </w:r>
      <w:r>
        <w:rPr>
          <w:spacing w:val="-2"/>
          <w:sz w:val="24"/>
        </w:rPr>
        <w:t> </w:t>
      </w:r>
      <w:r>
        <w:rPr>
          <w:sz w:val="24"/>
        </w:rPr>
        <w:t>position), </w:t>
      </w:r>
      <w:r>
        <w:rPr>
          <w:spacing w:val="-2"/>
          <w:sz w:val="24"/>
        </w:rPr>
        <w:t>2002/03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(junior</w:t>
      </w:r>
      <w:r>
        <w:rPr>
          <w:spacing w:val="-2"/>
          <w:sz w:val="24"/>
        </w:rPr>
        <w:t> </w:t>
      </w:r>
      <w:r>
        <w:rPr>
          <w:sz w:val="24"/>
        </w:rPr>
        <w:t>position),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2003/04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(junior</w:t>
      </w:r>
      <w:r>
        <w:rPr>
          <w:spacing w:val="-3"/>
          <w:sz w:val="24"/>
        </w:rPr>
        <w:t> </w:t>
      </w:r>
      <w:r>
        <w:rPr>
          <w:sz w:val="24"/>
        </w:rPr>
        <w:t>position),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2005/06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Microeconomics (senior</w:t>
      </w:r>
      <w:r>
        <w:rPr>
          <w:spacing w:val="-3"/>
          <w:sz w:val="24"/>
        </w:rPr>
        <w:t> </w:t>
      </w:r>
      <w:r>
        <w:rPr>
          <w:sz w:val="24"/>
        </w:rPr>
        <w:t>position),</w:t>
      </w:r>
      <w:r>
        <w:rPr>
          <w:spacing w:val="-2"/>
          <w:sz w:val="24"/>
        </w:rPr>
        <w:t> 2006/07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(junior</w:t>
      </w:r>
      <w:r>
        <w:rPr>
          <w:spacing w:val="-3"/>
          <w:sz w:val="24"/>
        </w:rPr>
        <w:t> </w:t>
      </w:r>
      <w:r>
        <w:rPr>
          <w:sz w:val="24"/>
        </w:rPr>
        <w:t>position),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2011/12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952" w:hanging="18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4"/>
          <w:sz w:val="24"/>
        </w:rPr>
        <w:t> </w:t>
      </w:r>
      <w:r>
        <w:rPr>
          <w:sz w:val="24"/>
        </w:rPr>
        <w:t>Aspects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Finance</w:t>
      </w:r>
      <w:r>
        <w:rPr>
          <w:spacing w:val="-5"/>
          <w:sz w:val="24"/>
        </w:rPr>
        <w:t> </w:t>
      </w:r>
      <w:r>
        <w:rPr>
          <w:sz w:val="24"/>
        </w:rPr>
        <w:t>(open</w:t>
      </w:r>
      <w:r>
        <w:rPr>
          <w:spacing w:val="-3"/>
          <w:sz w:val="24"/>
        </w:rPr>
        <w:t> </w:t>
      </w:r>
      <w:r>
        <w:rPr>
          <w:sz w:val="24"/>
        </w:rPr>
        <w:t>rank position), 2012/13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Visiting</w:t>
      </w:r>
      <w:r>
        <w:rPr>
          <w:spacing w:val="-5"/>
          <w:sz w:val="24"/>
        </w:rPr>
        <w:t> </w:t>
      </w:r>
      <w:r>
        <w:rPr>
          <w:sz w:val="24"/>
        </w:rPr>
        <w:t>Professors</w:t>
      </w:r>
      <w:r>
        <w:rPr>
          <w:spacing w:val="1"/>
          <w:sz w:val="24"/>
        </w:rPr>
        <w:t> </w:t>
      </w:r>
      <w:r>
        <w:rPr>
          <w:sz w:val="24"/>
        </w:rPr>
        <w:t>(open</w:t>
      </w:r>
      <w:r>
        <w:rPr>
          <w:spacing w:val="-2"/>
          <w:sz w:val="24"/>
        </w:rPr>
        <w:t> </w:t>
      </w:r>
      <w:r>
        <w:rPr>
          <w:sz w:val="24"/>
        </w:rPr>
        <w:t>rank</w:t>
      </w:r>
      <w:r>
        <w:rPr>
          <w:spacing w:val="-2"/>
          <w:sz w:val="24"/>
        </w:rPr>
        <w:t> </w:t>
      </w:r>
      <w:r>
        <w:rPr>
          <w:sz w:val="24"/>
        </w:rPr>
        <w:t>positions),</w:t>
      </w:r>
      <w:r>
        <w:rPr>
          <w:spacing w:val="-1"/>
          <w:sz w:val="24"/>
        </w:rPr>
        <w:t> </w:t>
      </w:r>
      <w:r>
        <w:rPr>
          <w:sz w:val="24"/>
        </w:rPr>
        <w:t>2013/14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2014/15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for Lecturers,</w:t>
      </w:r>
      <w:r>
        <w:rPr>
          <w:spacing w:val="-2"/>
          <w:sz w:val="24"/>
        </w:rPr>
        <w:t> </w:t>
      </w:r>
      <w:r>
        <w:rPr>
          <w:sz w:val="24"/>
        </w:rPr>
        <w:t>2014/15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2015/16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630" w:hanging="180"/>
        <w:jc w:val="left"/>
        <w:rPr>
          <w:sz w:val="24"/>
        </w:rPr>
      </w:pPr>
      <w:r>
        <w:rPr>
          <w:sz w:val="24"/>
        </w:rPr>
        <w:t>Member, Planning and Advisory Committee, 2001/02 – 2002/03, Fall 2003, Spring 2004 2004/05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2008/09,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2009,</w:t>
      </w:r>
      <w:r>
        <w:rPr>
          <w:spacing w:val="-3"/>
          <w:sz w:val="24"/>
        </w:rPr>
        <w:t> </w:t>
      </w: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2010,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2010,</w:t>
      </w:r>
      <w:r>
        <w:rPr>
          <w:spacing w:val="-3"/>
          <w:sz w:val="24"/>
        </w:rPr>
        <w:t> </w:t>
      </w:r>
      <w:r>
        <w:rPr>
          <w:sz w:val="24"/>
        </w:rPr>
        <w:t>2011/12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2015/16,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2016,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2017,</w:t>
      </w:r>
    </w:p>
    <w:p>
      <w:pPr>
        <w:pStyle w:val="BodyText"/>
        <w:ind w:left="180" w:firstLine="0"/>
      </w:pPr>
      <w:r>
        <w:rPr/>
        <w:t>Winter</w:t>
      </w:r>
      <w:r>
        <w:rPr>
          <w:spacing w:val="-2"/>
        </w:rPr>
        <w:t> </w:t>
      </w:r>
      <w:r>
        <w:rPr/>
        <w:t>2018 and </w:t>
      </w:r>
      <w:r>
        <w:rPr>
          <w:spacing w:val="-2"/>
        </w:rPr>
        <w:t>2018/19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Coordinator,</w:t>
      </w:r>
      <w:r>
        <w:rPr>
          <w:spacing w:val="-4"/>
          <w:sz w:val="24"/>
        </w:rPr>
        <w:t> </w:t>
      </w:r>
      <w:r>
        <w:rPr>
          <w:sz w:val="24"/>
        </w:rPr>
        <w:t>Distinguished</w:t>
      </w:r>
      <w:r>
        <w:rPr>
          <w:spacing w:val="-2"/>
          <w:sz w:val="24"/>
        </w:rPr>
        <w:t> </w:t>
      </w:r>
      <w:r>
        <w:rPr>
          <w:sz w:val="24"/>
        </w:rPr>
        <w:t>Visitor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Visiting</w:t>
      </w:r>
      <w:r>
        <w:rPr>
          <w:spacing w:val="-2"/>
          <w:sz w:val="24"/>
        </w:rPr>
        <w:t> </w:t>
      </w:r>
      <w:r>
        <w:rPr>
          <w:sz w:val="24"/>
        </w:rPr>
        <w:t>Scholar</w:t>
      </w:r>
      <w:r>
        <w:rPr>
          <w:spacing w:val="-2"/>
          <w:sz w:val="24"/>
        </w:rPr>
        <w:t> </w:t>
      </w:r>
      <w:r>
        <w:rPr>
          <w:sz w:val="24"/>
        </w:rPr>
        <w:t>Program, Fall</w:t>
      </w:r>
      <w:r>
        <w:rPr>
          <w:spacing w:val="-2"/>
          <w:sz w:val="24"/>
        </w:rPr>
        <w:t> </w:t>
      </w:r>
      <w:r>
        <w:rPr>
          <w:sz w:val="24"/>
        </w:rPr>
        <w:t>2009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Winter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1" w:after="0"/>
        <w:ind w:left="175" w:right="0" w:hanging="175"/>
        <w:jc w:val="left"/>
        <w:rPr>
          <w:sz w:val="24"/>
        </w:rPr>
      </w:pPr>
      <w:r>
        <w:rPr>
          <w:sz w:val="24"/>
        </w:rPr>
        <w:t>Coordinator,</w:t>
      </w:r>
      <w:r>
        <w:rPr>
          <w:spacing w:val="-2"/>
          <w:sz w:val="24"/>
        </w:rPr>
        <w:t> </w:t>
      </w:r>
      <w:r>
        <w:rPr>
          <w:sz w:val="24"/>
        </w:rPr>
        <w:t>Newsletter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Alumni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2014/15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2015/16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024" w:hanging="180"/>
        <w:jc w:val="left"/>
        <w:rPr>
          <w:sz w:val="24"/>
        </w:rPr>
      </w:pPr>
      <w:r>
        <w:rPr>
          <w:sz w:val="24"/>
        </w:rPr>
        <w:t>Convener,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8"/>
          <w:sz w:val="24"/>
        </w:rPr>
        <w:t> </w:t>
      </w:r>
      <w:r>
        <w:rPr>
          <w:sz w:val="24"/>
        </w:rPr>
        <w:t>Colloquia,</w:t>
      </w:r>
      <w:r>
        <w:rPr>
          <w:spacing w:val="-3"/>
          <w:sz w:val="24"/>
        </w:rPr>
        <w:t> </w:t>
      </w:r>
      <w:r>
        <w:rPr>
          <w:sz w:val="24"/>
        </w:rPr>
        <w:t>1995/96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1996/97,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2004,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2006,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2008, Fall 2010, Fall 2012, Fall 2014, Fall 2016 and Fall 2018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Convener,</w:t>
      </w:r>
      <w:r>
        <w:rPr>
          <w:spacing w:val="-2"/>
          <w:sz w:val="24"/>
        </w:rPr>
        <w:t> </w:t>
      </w:r>
      <w:r>
        <w:rPr>
          <w:sz w:val="24"/>
        </w:rPr>
        <w:t>Macroeconomics</w:t>
      </w:r>
      <w:r>
        <w:rPr>
          <w:spacing w:val="-1"/>
          <w:sz w:val="24"/>
        </w:rPr>
        <w:t> </w:t>
      </w:r>
      <w:r>
        <w:rPr>
          <w:sz w:val="24"/>
        </w:rPr>
        <w:t>Colloquia,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2020,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2021,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2022,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2023,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BodyText"/>
        <w:ind w:left="180" w:firstLine="0"/>
      </w:pPr>
      <w:r>
        <w:rPr/>
        <w:t>and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540" w:hanging="180"/>
        <w:jc w:val="left"/>
        <w:rPr>
          <w:sz w:val="24"/>
        </w:rPr>
      </w:pP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Coordinator,</w:t>
      </w:r>
      <w:r>
        <w:rPr>
          <w:spacing w:val="-4"/>
          <w:sz w:val="24"/>
        </w:rPr>
        <w:t> </w:t>
      </w:r>
      <w:r>
        <w:rPr>
          <w:sz w:val="24"/>
        </w:rPr>
        <w:t>Macroeconomic</w:t>
      </w:r>
      <w:r>
        <w:rPr>
          <w:spacing w:val="-5"/>
          <w:sz w:val="24"/>
        </w:rPr>
        <w:t> </w:t>
      </w:r>
      <w:r>
        <w:rPr>
          <w:sz w:val="24"/>
        </w:rPr>
        <w:t>Theory,</w:t>
      </w:r>
      <w:r>
        <w:rPr>
          <w:spacing w:val="-4"/>
          <w:sz w:val="24"/>
        </w:rPr>
        <w:t> </w:t>
      </w:r>
      <w:r>
        <w:rPr>
          <w:sz w:val="24"/>
        </w:rPr>
        <w:t>2000/01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2002/03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2011/12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2013/14 and 2019/20 – 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1997/98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1999/00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Web-Site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2014/15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Web-Site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2019/20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80" w:after="0"/>
        <w:ind w:left="175" w:right="0" w:hanging="175"/>
        <w:jc w:val="left"/>
        <w:rPr>
          <w:sz w:val="24"/>
        </w:rPr>
      </w:pPr>
      <w:r>
        <w:rPr>
          <w:sz w:val="24"/>
        </w:rPr>
        <w:t>Member, Library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Papers</w:t>
      </w:r>
      <w:r>
        <w:rPr>
          <w:spacing w:val="-1"/>
          <w:sz w:val="24"/>
        </w:rPr>
        <w:t> </w:t>
      </w:r>
      <w:r>
        <w:rPr>
          <w:sz w:val="24"/>
        </w:rPr>
        <w:t>Committee,</w:t>
      </w:r>
      <w:r>
        <w:rPr>
          <w:spacing w:val="-1"/>
          <w:sz w:val="24"/>
        </w:rPr>
        <w:t> </w:t>
      </w:r>
      <w:r>
        <w:rPr>
          <w:sz w:val="24"/>
        </w:rPr>
        <w:t>2021/22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2023/24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1"/>
          <w:sz w:val="24"/>
        </w:rPr>
        <w:t> </w:t>
      </w:r>
      <w:r>
        <w:rPr>
          <w:sz w:val="24"/>
        </w:rPr>
        <w:t>Library</w:t>
      </w:r>
      <w:r>
        <w:rPr>
          <w:spacing w:val="-6"/>
          <w:sz w:val="24"/>
        </w:rPr>
        <w:t> </w:t>
      </w:r>
      <w:r>
        <w:rPr>
          <w:sz w:val="24"/>
        </w:rPr>
        <w:t>and Working</w:t>
      </w:r>
      <w:r>
        <w:rPr>
          <w:spacing w:val="-4"/>
          <w:sz w:val="24"/>
        </w:rPr>
        <w:t> </w:t>
      </w:r>
      <w:r>
        <w:rPr>
          <w:sz w:val="24"/>
        </w:rPr>
        <w:t>Papers</w:t>
      </w:r>
      <w:r>
        <w:rPr>
          <w:spacing w:val="-1"/>
          <w:sz w:val="24"/>
        </w:rPr>
        <w:t> </w:t>
      </w:r>
      <w:r>
        <w:rPr>
          <w:sz w:val="24"/>
        </w:rPr>
        <w:t>Committee, 2024/25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Equipment</w:t>
      </w:r>
      <w:r>
        <w:rPr>
          <w:spacing w:val="-2"/>
          <w:sz w:val="24"/>
        </w:rPr>
        <w:t> </w:t>
      </w:r>
      <w:r>
        <w:rPr>
          <w:sz w:val="24"/>
        </w:rPr>
        <w:t>Coordinator,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2005/06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Undergraduate</w:t>
      </w:r>
      <w:r>
        <w:rPr>
          <w:spacing w:val="-2"/>
          <w:sz w:val="24"/>
        </w:rPr>
        <w:t> </w:t>
      </w:r>
      <w:r>
        <w:rPr>
          <w:sz w:val="24"/>
        </w:rPr>
        <w:t>Affairs, 1993/94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1994/95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1997/98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93" w:hanging="180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8"/>
          <w:sz w:val="24"/>
        </w:rPr>
        <w:t> </w:t>
      </w:r>
      <w:r>
        <w:rPr>
          <w:sz w:val="24"/>
        </w:rPr>
        <w:t>Advisor,</w:t>
      </w:r>
      <w:r>
        <w:rPr>
          <w:spacing w:val="-4"/>
          <w:sz w:val="24"/>
        </w:rPr>
        <w:t> </w:t>
      </w:r>
      <w:r>
        <w:rPr>
          <w:sz w:val="24"/>
        </w:rPr>
        <w:t>Omicron</w:t>
      </w:r>
      <w:r>
        <w:rPr>
          <w:spacing w:val="-4"/>
          <w:sz w:val="24"/>
        </w:rPr>
        <w:t> </w:t>
      </w:r>
      <w:r>
        <w:rPr>
          <w:sz w:val="24"/>
        </w:rPr>
        <w:t>Delta</w:t>
      </w:r>
      <w:r>
        <w:rPr>
          <w:spacing w:val="-5"/>
          <w:sz w:val="24"/>
        </w:rPr>
        <w:t> </w:t>
      </w:r>
      <w:r>
        <w:rPr>
          <w:sz w:val="24"/>
        </w:rPr>
        <w:t>Epsilon</w:t>
      </w:r>
      <w:r>
        <w:rPr>
          <w:spacing w:val="-4"/>
          <w:sz w:val="24"/>
        </w:rPr>
        <w:t> </w:t>
      </w:r>
      <w:r>
        <w:rPr>
          <w:sz w:val="24"/>
        </w:rPr>
        <w:t>(UCR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Honors Society), Winter 2004, Spring 2004 and 2004/05 – 2007/08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9"/>
        </w:numPr>
        <w:tabs>
          <w:tab w:pos="324" w:val="left" w:leader="none"/>
        </w:tabs>
        <w:spacing w:line="240" w:lineRule="auto" w:before="1" w:after="0"/>
        <w:ind w:left="324" w:right="0" w:hanging="324"/>
        <w:jc w:val="left"/>
      </w:pPr>
      <w:r>
        <w:rPr>
          <w:spacing w:val="-2"/>
        </w:rPr>
        <w:t>University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269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Academic</w:t>
      </w:r>
      <w:r>
        <w:rPr>
          <w:spacing w:val="-3"/>
          <w:sz w:val="24"/>
        </w:rPr>
        <w:t> </w:t>
      </w:r>
      <w:r>
        <w:rPr>
          <w:sz w:val="24"/>
        </w:rPr>
        <w:t>Computing</w:t>
      </w:r>
      <w:r>
        <w:rPr>
          <w:spacing w:val="-1"/>
          <w:sz w:val="24"/>
        </w:rPr>
        <w:t> </w:t>
      </w:r>
      <w:r>
        <w:rPr>
          <w:sz w:val="24"/>
        </w:rPr>
        <w:t>and Information</w:t>
      </w:r>
      <w:r>
        <w:rPr>
          <w:spacing w:val="-2"/>
          <w:sz w:val="24"/>
        </w:rPr>
        <w:t> </w:t>
      </w:r>
      <w:r>
        <w:rPr>
          <w:sz w:val="24"/>
        </w:rPr>
        <w:t>Technology,</w:t>
      </w:r>
      <w:r>
        <w:rPr>
          <w:spacing w:val="-2"/>
          <w:sz w:val="24"/>
        </w:rPr>
        <w:t> </w:t>
      </w:r>
      <w:r>
        <w:rPr>
          <w:sz w:val="24"/>
        </w:rPr>
        <w:t>1997/98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1999/00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CHA&amp;SS</w:t>
      </w:r>
      <w:r>
        <w:rPr>
          <w:spacing w:val="-3"/>
          <w:sz w:val="24"/>
        </w:rPr>
        <w:t> </w:t>
      </w:r>
      <w:r>
        <w:rPr>
          <w:sz w:val="24"/>
        </w:rPr>
        <w:t>Executive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2003/04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Teaching</w:t>
      </w:r>
      <w:r>
        <w:rPr>
          <w:spacing w:val="-5"/>
          <w:sz w:val="24"/>
        </w:rPr>
        <w:t> </w:t>
      </w:r>
      <w:r>
        <w:rPr>
          <w:sz w:val="24"/>
        </w:rPr>
        <w:t>Assistants</w:t>
      </w:r>
      <w:r>
        <w:rPr>
          <w:spacing w:val="-2"/>
          <w:sz w:val="24"/>
        </w:rPr>
        <w:t> </w:t>
      </w:r>
      <w:r>
        <w:rPr>
          <w:sz w:val="24"/>
        </w:rPr>
        <w:t>Strike</w:t>
      </w:r>
      <w:r>
        <w:rPr>
          <w:spacing w:val="-2"/>
          <w:sz w:val="24"/>
        </w:rPr>
        <w:t> </w:t>
      </w: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z w:val="24"/>
        </w:rPr>
        <w:t>Force, 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Presenter,</w:t>
      </w:r>
      <w:r>
        <w:rPr>
          <w:spacing w:val="-4"/>
          <w:sz w:val="24"/>
        </w:rPr>
        <w:t> </w:t>
      </w:r>
      <w:r>
        <w:rPr>
          <w:sz w:val="24"/>
        </w:rPr>
        <w:t>UCR</w:t>
      </w:r>
      <w:r>
        <w:rPr>
          <w:spacing w:val="-2"/>
          <w:sz w:val="24"/>
        </w:rPr>
        <w:t> </w:t>
      </w:r>
      <w:r>
        <w:rPr>
          <w:sz w:val="24"/>
        </w:rPr>
        <w:t>Third</w:t>
      </w:r>
      <w:r>
        <w:rPr>
          <w:spacing w:val="-2"/>
          <w:sz w:val="24"/>
        </w:rPr>
        <w:t> </w:t>
      </w: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Nobel</w:t>
      </w:r>
      <w:r>
        <w:rPr>
          <w:spacing w:val="-1"/>
          <w:sz w:val="24"/>
        </w:rPr>
        <w:t> </w:t>
      </w:r>
      <w:r>
        <w:rPr>
          <w:sz w:val="24"/>
        </w:rPr>
        <w:t>Prize</w:t>
      </w:r>
      <w:r>
        <w:rPr>
          <w:spacing w:val="-3"/>
          <w:sz w:val="24"/>
        </w:rPr>
        <w:t> </w:t>
      </w:r>
      <w:r>
        <w:rPr>
          <w:sz w:val="24"/>
        </w:rPr>
        <w:t>Presentations,</w:t>
      </w:r>
      <w:r>
        <w:rPr>
          <w:spacing w:val="-2"/>
          <w:sz w:val="24"/>
        </w:rPr>
        <w:t> </w:t>
      </w:r>
      <w:r>
        <w:rPr>
          <w:sz w:val="24"/>
        </w:rPr>
        <w:t>Winter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1892" w:hanging="18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Group</w:t>
      </w:r>
      <w:r>
        <w:rPr>
          <w:spacing w:val="-6"/>
          <w:sz w:val="24"/>
        </w:rPr>
        <w:t> </w:t>
      </w:r>
      <w:r>
        <w:rPr>
          <w:sz w:val="24"/>
        </w:rPr>
        <w:t>“International</w:t>
      </w:r>
      <w:r>
        <w:rPr>
          <w:spacing w:val="-6"/>
          <w:sz w:val="24"/>
        </w:rPr>
        <w:t> </w:t>
      </w:r>
      <w:r>
        <w:rPr>
          <w:sz w:val="24"/>
        </w:rPr>
        <w:t>Development,</w:t>
      </w:r>
      <w:r>
        <w:rPr>
          <w:spacing w:val="-6"/>
          <w:sz w:val="24"/>
        </w:rPr>
        <w:t> </w:t>
      </w:r>
      <w:r>
        <w:rPr>
          <w:sz w:val="24"/>
        </w:rPr>
        <w:t>Globalization,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Poverty” of the Public Policy Initiative, 2004/05 – 2005/06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5"/>
          <w:sz w:val="24"/>
        </w:rPr>
        <w:t> </w:t>
      </w:r>
      <w:r>
        <w:rPr>
          <w:sz w:val="24"/>
        </w:rPr>
        <w:t>Advising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Global Studies, </w:t>
      </w:r>
      <w:r>
        <w:rPr>
          <w:spacing w:val="-2"/>
          <w:sz w:val="24"/>
        </w:rPr>
        <w:t>2005/06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1"/>
          <w:sz w:val="24"/>
        </w:rPr>
        <w:t> </w:t>
      </w:r>
      <w:r>
        <w:rPr>
          <w:sz w:val="24"/>
        </w:rPr>
        <w:t>Ad</w:t>
      </w:r>
      <w:r>
        <w:rPr>
          <w:spacing w:val="-2"/>
          <w:sz w:val="24"/>
        </w:rPr>
        <w:t> </w:t>
      </w:r>
      <w:r>
        <w:rPr>
          <w:sz w:val="24"/>
        </w:rPr>
        <w:t>Hoc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Tenure</w:t>
      </w:r>
      <w:r>
        <w:rPr>
          <w:spacing w:val="-2"/>
          <w:sz w:val="24"/>
        </w:rPr>
        <w:t> </w:t>
      </w:r>
      <w:r>
        <w:rPr>
          <w:sz w:val="24"/>
        </w:rPr>
        <w:t>Review,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2007/08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Council, 2007/08</w:t>
      </w:r>
      <w:r>
        <w:rPr>
          <w:spacing w:val="-1"/>
          <w:sz w:val="24"/>
        </w:rPr>
        <w:t> </w:t>
      </w:r>
      <w:r>
        <w:rPr>
          <w:sz w:val="24"/>
        </w:rPr>
        <w:t>– 2008/09</w:t>
      </w:r>
      <w:r>
        <w:rPr>
          <w:spacing w:val="-1"/>
          <w:sz w:val="24"/>
        </w:rPr>
        <w:t> </w:t>
      </w:r>
      <w:r>
        <w:rPr>
          <w:sz w:val="24"/>
        </w:rPr>
        <w:t>and 2017/18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2019/20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1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Subcommittee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Council,</w:t>
      </w:r>
      <w:r>
        <w:rPr>
          <w:spacing w:val="-1"/>
          <w:sz w:val="24"/>
        </w:rPr>
        <w:t> </w:t>
      </w:r>
      <w:r>
        <w:rPr>
          <w:sz w:val="24"/>
        </w:rPr>
        <w:t>2007/08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2008/09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Fellowship</w:t>
      </w:r>
      <w:r>
        <w:rPr>
          <w:spacing w:val="-1"/>
          <w:sz w:val="24"/>
        </w:rPr>
        <w:t> </w:t>
      </w:r>
      <w:r>
        <w:rPr>
          <w:sz w:val="24"/>
        </w:rPr>
        <w:t>Subcommittee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Graduate Council,</w:t>
      </w:r>
      <w:r>
        <w:rPr>
          <w:spacing w:val="-2"/>
          <w:sz w:val="24"/>
        </w:rPr>
        <w:t> </w:t>
      </w:r>
      <w:r>
        <w:rPr>
          <w:sz w:val="24"/>
        </w:rPr>
        <w:t>2007/08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2008/09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Courses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Subcommittee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Council,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2017/18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Courses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Subcommittee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Council,</w:t>
      </w:r>
      <w:r>
        <w:rPr>
          <w:spacing w:val="-1"/>
          <w:sz w:val="24"/>
        </w:rPr>
        <w:t> </w:t>
      </w:r>
      <w:r>
        <w:rPr>
          <w:sz w:val="24"/>
        </w:rPr>
        <w:t>2018/19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2019/20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654" w:hanging="180"/>
        <w:jc w:val="left"/>
        <w:rPr>
          <w:sz w:val="24"/>
        </w:rPr>
      </w:pPr>
      <w:r>
        <w:rPr>
          <w:sz w:val="24"/>
        </w:rPr>
        <w:t>Riverside</w:t>
      </w:r>
      <w:r>
        <w:rPr>
          <w:spacing w:val="-5"/>
          <w:sz w:val="24"/>
        </w:rPr>
        <w:t> </w:t>
      </w:r>
      <w:r>
        <w:rPr>
          <w:sz w:val="24"/>
        </w:rPr>
        <w:t>Division</w:t>
      </w:r>
      <w:r>
        <w:rPr>
          <w:spacing w:val="-4"/>
          <w:sz w:val="24"/>
        </w:rPr>
        <w:t> </w:t>
      </w:r>
      <w:r>
        <w:rPr>
          <w:sz w:val="24"/>
        </w:rPr>
        <w:t>Representative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UC</w:t>
      </w:r>
      <w:r>
        <w:rPr>
          <w:spacing w:val="-4"/>
          <w:sz w:val="24"/>
        </w:rPr>
        <w:t> </w:t>
      </w:r>
      <w:r>
        <w:rPr>
          <w:sz w:val="24"/>
        </w:rPr>
        <w:t>system-wide</w:t>
      </w:r>
      <w:r>
        <w:rPr>
          <w:spacing w:val="-5"/>
          <w:sz w:val="24"/>
        </w:rPr>
        <w:t> </w:t>
      </w:r>
      <w:r>
        <w:rPr>
          <w:sz w:val="24"/>
        </w:rPr>
        <w:t>Coordinating</w:t>
      </w:r>
      <w:r>
        <w:rPr>
          <w:spacing w:val="-7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Graduate Affairs (CCGA), 2008/09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Emergency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Force,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2008/09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985" w:hanging="18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Excellence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Delivery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Education</w:t>
      </w:r>
      <w:r>
        <w:rPr>
          <w:spacing w:val="-3"/>
          <w:sz w:val="24"/>
        </w:rPr>
        <w:t> </w:t>
      </w:r>
      <w:r>
        <w:rPr>
          <w:sz w:val="24"/>
        </w:rPr>
        <w:t>(EDGE)</w:t>
      </w:r>
      <w:r>
        <w:rPr>
          <w:spacing w:val="-4"/>
          <w:sz w:val="24"/>
        </w:rPr>
        <w:t> </w:t>
      </w:r>
      <w:r>
        <w:rPr>
          <w:sz w:val="24"/>
        </w:rPr>
        <w:t>Subcommittee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UCR 2020 Strategic Planning, 2009/10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27" w:hanging="18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Funding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Workgroup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Excellence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Delivery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Graduate</w:t>
      </w:r>
      <w:r>
        <w:rPr>
          <w:spacing w:val="-4"/>
          <w:sz w:val="24"/>
        </w:rPr>
        <w:t> </w:t>
      </w:r>
      <w:r>
        <w:rPr>
          <w:sz w:val="24"/>
        </w:rPr>
        <w:t>Education (EDGE) Subcommittee for UCR 2020 Strategic Planning, 2009/10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Committees,</w:t>
      </w:r>
      <w:r>
        <w:rPr>
          <w:spacing w:val="-1"/>
          <w:sz w:val="24"/>
        </w:rPr>
        <w:t> </w:t>
      </w:r>
      <w:r>
        <w:rPr>
          <w:sz w:val="24"/>
        </w:rPr>
        <w:t>2009/10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2010/11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Committees,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2011/12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Riverside</w:t>
      </w:r>
      <w:r>
        <w:rPr>
          <w:spacing w:val="-5"/>
          <w:sz w:val="24"/>
        </w:rPr>
        <w:t> </w:t>
      </w:r>
      <w:r>
        <w:rPr>
          <w:sz w:val="24"/>
        </w:rPr>
        <w:t>Division</w:t>
      </w:r>
      <w:r>
        <w:rPr>
          <w:spacing w:val="-1"/>
          <w:sz w:val="24"/>
        </w:rPr>
        <w:t> </w:t>
      </w:r>
      <w:r>
        <w:rPr>
          <w:sz w:val="24"/>
        </w:rPr>
        <w:t>Representative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z w:val="24"/>
        </w:rPr>
        <w:t>system-wide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Committees,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2011/12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Executive</w:t>
      </w:r>
      <w:r>
        <w:rPr>
          <w:spacing w:val="-2"/>
          <w:sz w:val="24"/>
        </w:rPr>
        <w:t> </w:t>
      </w:r>
      <w:r>
        <w:rPr>
          <w:sz w:val="24"/>
        </w:rPr>
        <w:t>Council,</w:t>
      </w:r>
      <w:r>
        <w:rPr>
          <w:spacing w:val="-1"/>
          <w:sz w:val="24"/>
        </w:rPr>
        <w:t> </w:t>
      </w:r>
      <w:r>
        <w:rPr>
          <w:sz w:val="24"/>
        </w:rPr>
        <w:t>2011/12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2022/23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2023/24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Personnel,</w:t>
      </w:r>
      <w:r>
        <w:rPr>
          <w:spacing w:val="-1"/>
          <w:sz w:val="24"/>
        </w:rPr>
        <w:t> </w:t>
      </w:r>
      <w:r>
        <w:rPr>
          <w:sz w:val="24"/>
        </w:rPr>
        <w:t>2012/13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2014/15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2021/22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Personnel,</w:t>
      </w:r>
      <w:r>
        <w:rPr>
          <w:spacing w:val="-1"/>
          <w:sz w:val="24"/>
        </w:rPr>
        <w:t> </w:t>
      </w:r>
      <w:r>
        <w:rPr>
          <w:sz w:val="24"/>
        </w:rPr>
        <w:t>2022/23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2023/24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820" w:hanging="180"/>
        <w:jc w:val="left"/>
        <w:rPr>
          <w:sz w:val="24"/>
        </w:rPr>
      </w:pPr>
      <w:r>
        <w:rPr>
          <w:sz w:val="24"/>
        </w:rPr>
        <w:t>Riverside</w:t>
      </w:r>
      <w:r>
        <w:rPr>
          <w:spacing w:val="-5"/>
          <w:sz w:val="24"/>
        </w:rPr>
        <w:t> </w:t>
      </w:r>
      <w:r>
        <w:rPr>
          <w:sz w:val="24"/>
        </w:rPr>
        <w:t>Division</w:t>
      </w:r>
      <w:r>
        <w:rPr>
          <w:spacing w:val="-4"/>
          <w:sz w:val="24"/>
        </w:rPr>
        <w:t> </w:t>
      </w:r>
      <w:r>
        <w:rPr>
          <w:sz w:val="24"/>
        </w:rPr>
        <w:t>Representative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UC</w:t>
      </w:r>
      <w:r>
        <w:rPr>
          <w:spacing w:val="-4"/>
          <w:sz w:val="24"/>
        </w:rPr>
        <w:t> </w:t>
      </w:r>
      <w:r>
        <w:rPr>
          <w:sz w:val="24"/>
        </w:rPr>
        <w:t>system-wide</w:t>
      </w:r>
      <w:r>
        <w:rPr>
          <w:spacing w:val="-5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Academic</w:t>
      </w:r>
      <w:r>
        <w:rPr>
          <w:spacing w:val="-5"/>
          <w:sz w:val="24"/>
        </w:rPr>
        <w:t> </w:t>
      </w:r>
      <w:r>
        <w:rPr>
          <w:sz w:val="24"/>
        </w:rPr>
        <w:t>Personnel, 2013/14 – 2014/15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Shadow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 Academic</w:t>
      </w:r>
      <w:r>
        <w:rPr>
          <w:spacing w:val="-2"/>
          <w:sz w:val="24"/>
        </w:rPr>
        <w:t> </w:t>
      </w:r>
      <w:r>
        <w:rPr>
          <w:sz w:val="24"/>
        </w:rPr>
        <w:t>Personnel,</w:t>
      </w:r>
      <w:r>
        <w:rPr>
          <w:spacing w:val="-1"/>
          <w:sz w:val="24"/>
        </w:rPr>
        <w:t> </w:t>
      </w:r>
      <w:r>
        <w:rPr>
          <w:sz w:val="24"/>
        </w:rPr>
        <w:t>2017/18</w:t>
      </w:r>
      <w:r>
        <w:rPr>
          <w:spacing w:val="-1"/>
          <w:sz w:val="24"/>
        </w:rPr>
        <w:t> </w:t>
      </w:r>
      <w:r>
        <w:rPr>
          <w:sz w:val="24"/>
        </w:rPr>
        <w:t>– 2018/19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2025/26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Shadow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Academic</w:t>
      </w:r>
      <w:r>
        <w:rPr>
          <w:spacing w:val="-3"/>
          <w:sz w:val="24"/>
        </w:rPr>
        <w:t> </w:t>
      </w:r>
      <w:r>
        <w:rPr>
          <w:sz w:val="24"/>
        </w:rPr>
        <w:t>Personnel,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2019/20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Educational</w:t>
      </w:r>
      <w:r>
        <w:rPr>
          <w:spacing w:val="-2"/>
          <w:sz w:val="24"/>
        </w:rPr>
        <w:t> </w:t>
      </w:r>
      <w:r>
        <w:rPr>
          <w:sz w:val="24"/>
        </w:rPr>
        <w:t>Policy,</w:t>
      </w:r>
      <w:r>
        <w:rPr>
          <w:spacing w:val="-2"/>
          <w:sz w:val="24"/>
        </w:rPr>
        <w:t> 2020/21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Privilege</w:t>
      </w:r>
      <w:r>
        <w:rPr>
          <w:spacing w:val="-3"/>
          <w:sz w:val="24"/>
        </w:rPr>
        <w:t> </w:t>
      </w:r>
      <w:r>
        <w:rPr>
          <w:sz w:val="24"/>
        </w:rPr>
        <w:t>and Tenure,</w:t>
      </w:r>
      <w:r>
        <w:rPr>
          <w:spacing w:val="-2"/>
          <w:sz w:val="24"/>
        </w:rPr>
        <w:t> 2024/25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Chancellor’s</w:t>
      </w:r>
      <w:r>
        <w:rPr>
          <w:spacing w:val="-2"/>
          <w:sz w:val="24"/>
        </w:rPr>
        <w:t> </w:t>
      </w:r>
      <w:r>
        <w:rPr>
          <w:sz w:val="24"/>
        </w:rPr>
        <w:t>Postdoctoral</w:t>
      </w:r>
      <w:r>
        <w:rPr>
          <w:spacing w:val="-1"/>
          <w:sz w:val="24"/>
        </w:rPr>
        <w:t> </w:t>
      </w:r>
      <w:r>
        <w:rPr>
          <w:sz w:val="24"/>
        </w:rPr>
        <w:t>Fellowship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2017/18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2020/21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Investigation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Misconduct,</w:t>
      </w:r>
      <w:r>
        <w:rPr>
          <w:spacing w:val="-2"/>
          <w:sz w:val="24"/>
        </w:rPr>
        <w:t> 2020/21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  <w:tab w:pos="180" w:val="left" w:leader="none"/>
        </w:tabs>
        <w:spacing w:line="240" w:lineRule="auto" w:before="0" w:after="0"/>
        <w:ind w:left="180" w:right="704" w:hanging="18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Education</w:t>
      </w:r>
      <w:r>
        <w:rPr>
          <w:spacing w:val="-3"/>
          <w:sz w:val="24"/>
        </w:rPr>
        <w:t> </w:t>
      </w:r>
      <w:r>
        <w:rPr>
          <w:sz w:val="24"/>
        </w:rPr>
        <w:t>(UCIE)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UC Education Abroad Program in Taiwan, 2019/20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Education</w:t>
      </w:r>
      <w:r>
        <w:rPr>
          <w:spacing w:val="-2"/>
          <w:sz w:val="24"/>
        </w:rPr>
        <w:t> </w:t>
      </w:r>
      <w:r>
        <w:rPr>
          <w:sz w:val="24"/>
        </w:rPr>
        <w:t>Abroad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(EAP)</w:t>
      </w:r>
      <w:r>
        <w:rPr>
          <w:spacing w:val="-3"/>
          <w:sz w:val="24"/>
        </w:rPr>
        <w:t> </w:t>
      </w:r>
      <w:r>
        <w:rPr>
          <w:sz w:val="24"/>
        </w:rPr>
        <w:t>Selection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1996/97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Heading1"/>
        <w:spacing w:before="85"/>
      </w:pPr>
      <w:r>
        <w:rPr/>
        <w:t>STUDENT</w:t>
      </w:r>
      <w:r>
        <w:rPr>
          <w:spacing w:val="-10"/>
        </w:rPr>
        <w:t> </w:t>
      </w:r>
      <w:r>
        <w:rPr>
          <w:spacing w:val="-2"/>
        </w:rPr>
        <w:t>SUPERVISION</w:t>
      </w:r>
    </w:p>
    <w:p>
      <w:pPr>
        <w:pStyle w:val="Heading2"/>
        <w:numPr>
          <w:ilvl w:val="0"/>
          <w:numId w:val="10"/>
        </w:numPr>
        <w:tabs>
          <w:tab w:pos="339" w:val="left" w:leader="none"/>
        </w:tabs>
        <w:spacing w:line="240" w:lineRule="auto" w:before="276" w:after="0"/>
        <w:ind w:left="339" w:right="0" w:hanging="339"/>
        <w:jc w:val="left"/>
      </w:pPr>
      <w:r>
        <w:rPr/>
        <w:t>Doctoral</w:t>
      </w:r>
      <w:r>
        <w:rPr>
          <w:spacing w:val="-7"/>
        </w:rPr>
        <w:t> </w:t>
      </w:r>
      <w:r>
        <w:rPr/>
        <w:t>Dissertations</w:t>
      </w:r>
      <w:r>
        <w:rPr>
          <w:spacing w:val="-7"/>
        </w:rPr>
        <w:t> </w:t>
      </w:r>
      <w:r>
        <w:rPr>
          <w:spacing w:val="-2"/>
        </w:rPr>
        <w:t>Supervised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Xinchan</w:t>
      </w:r>
      <w:r>
        <w:rPr>
          <w:spacing w:val="-3"/>
          <w:sz w:val="24"/>
        </w:rPr>
        <w:t> </w:t>
      </w:r>
      <w:r>
        <w:rPr>
          <w:sz w:val="24"/>
        </w:rPr>
        <w:t>Lu</w:t>
      </w:r>
      <w:r>
        <w:rPr>
          <w:spacing w:val="-3"/>
          <w:sz w:val="24"/>
        </w:rPr>
        <w:t> </w:t>
      </w:r>
      <w:r>
        <w:rPr>
          <w:sz w:val="24"/>
        </w:rPr>
        <w:t>(Co-advisor,</w:t>
      </w:r>
      <w:r>
        <w:rPr>
          <w:spacing w:val="-2"/>
          <w:sz w:val="24"/>
        </w:rPr>
        <w:t> </w:t>
      </w:r>
      <w:r>
        <w:rPr>
          <w:sz w:val="24"/>
        </w:rPr>
        <w:t>Grinnell</w:t>
      </w:r>
      <w:r>
        <w:rPr>
          <w:spacing w:val="-3"/>
          <w:sz w:val="24"/>
        </w:rPr>
        <w:t> </w:t>
      </w:r>
      <w:r>
        <w:rPr>
          <w:sz w:val="24"/>
        </w:rPr>
        <w:t>College,</w:t>
      </w:r>
      <w:r>
        <w:rPr>
          <w:spacing w:val="-2"/>
          <w:sz w:val="24"/>
        </w:rPr>
        <w:t> 2024)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Xiaolu</w:t>
      </w:r>
      <w:r>
        <w:rPr>
          <w:spacing w:val="-4"/>
          <w:sz w:val="24"/>
        </w:rPr>
        <w:t> </w:t>
      </w:r>
      <w:r>
        <w:rPr>
          <w:sz w:val="24"/>
        </w:rPr>
        <w:t>Zhu</w:t>
      </w:r>
      <w:r>
        <w:rPr>
          <w:spacing w:val="1"/>
          <w:sz w:val="24"/>
        </w:rPr>
        <w:t> </w:t>
      </w:r>
      <w:r>
        <w:rPr>
          <w:sz w:val="24"/>
        </w:rPr>
        <w:t>(Huazhong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Science and</w:t>
      </w:r>
      <w:r>
        <w:rPr>
          <w:spacing w:val="-1"/>
          <w:sz w:val="24"/>
        </w:rPr>
        <w:t> </w:t>
      </w:r>
      <w:r>
        <w:rPr>
          <w:sz w:val="24"/>
        </w:rPr>
        <w:t>Technology,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Shiyun</w:t>
      </w:r>
      <w:r>
        <w:rPr>
          <w:spacing w:val="-4"/>
          <w:sz w:val="24"/>
        </w:rPr>
        <w:t> </w:t>
      </w:r>
      <w:r>
        <w:rPr>
          <w:sz w:val="24"/>
        </w:rPr>
        <w:t>Zhang</w:t>
      </w:r>
      <w:r>
        <w:rPr>
          <w:spacing w:val="-6"/>
          <w:sz w:val="24"/>
        </w:rPr>
        <w:t> </w:t>
      </w:r>
      <w:r>
        <w:rPr>
          <w:sz w:val="24"/>
        </w:rPr>
        <w:t>(Co-advisor,</w:t>
      </w:r>
      <w:r>
        <w:rPr>
          <w:spacing w:val="-4"/>
          <w:sz w:val="24"/>
        </w:rPr>
        <w:t> </w:t>
      </w:r>
      <w:r>
        <w:rPr>
          <w:sz w:val="24"/>
        </w:rPr>
        <w:t>Aarhus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Denmark,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2019)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Miroslav</w:t>
      </w:r>
      <w:r>
        <w:rPr>
          <w:spacing w:val="-2"/>
          <w:sz w:val="24"/>
        </w:rPr>
        <w:t> </w:t>
      </w:r>
      <w:r>
        <w:rPr>
          <w:sz w:val="24"/>
        </w:rPr>
        <w:t>Gabrovski</w:t>
      </w:r>
      <w:r>
        <w:rPr>
          <w:spacing w:val="-2"/>
          <w:sz w:val="24"/>
        </w:rPr>
        <w:t> </w:t>
      </w:r>
      <w:r>
        <w:rPr>
          <w:sz w:val="24"/>
        </w:rPr>
        <w:t>(Co-advisor,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 Hawaii,</w:t>
      </w:r>
      <w:r>
        <w:rPr>
          <w:spacing w:val="-2"/>
          <w:sz w:val="24"/>
        </w:rPr>
        <w:t> </w:t>
      </w:r>
      <w:r>
        <w:rPr>
          <w:sz w:val="24"/>
        </w:rPr>
        <w:t>Manoa,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Zhiming</w:t>
      </w:r>
      <w:r>
        <w:rPr>
          <w:spacing w:val="-4"/>
          <w:sz w:val="24"/>
        </w:rPr>
        <w:t> </w:t>
      </w:r>
      <w:r>
        <w:rPr>
          <w:sz w:val="24"/>
        </w:rPr>
        <w:t>Fu</w:t>
      </w:r>
      <w:r>
        <w:rPr>
          <w:spacing w:val="-2"/>
          <w:sz w:val="24"/>
        </w:rPr>
        <w:t> </w:t>
      </w:r>
      <w:r>
        <w:rPr>
          <w:sz w:val="24"/>
        </w:rPr>
        <w:t>(Co-advisor,</w:t>
      </w:r>
      <w:r>
        <w:rPr>
          <w:spacing w:val="-2"/>
          <w:sz w:val="24"/>
        </w:rPr>
        <w:t> </w:t>
      </w:r>
      <w:r>
        <w:rPr>
          <w:sz w:val="24"/>
        </w:rPr>
        <w:t>Sichuan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Mingming</w:t>
      </w:r>
      <w:r>
        <w:rPr>
          <w:spacing w:val="-5"/>
          <w:sz w:val="24"/>
        </w:rPr>
        <w:t> </w:t>
      </w:r>
      <w:r>
        <w:rPr>
          <w:sz w:val="24"/>
        </w:rPr>
        <w:t>Jiang</w:t>
      </w:r>
      <w:r>
        <w:rPr>
          <w:spacing w:val="-1"/>
          <w:sz w:val="24"/>
        </w:rPr>
        <w:t> </w:t>
      </w:r>
      <w:r>
        <w:rPr>
          <w:sz w:val="24"/>
        </w:rPr>
        <w:t>(Shandong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Dongpeng</w:t>
      </w:r>
      <w:r>
        <w:rPr>
          <w:spacing w:val="-2"/>
          <w:sz w:val="24"/>
        </w:rPr>
        <w:t> </w:t>
      </w:r>
      <w:r>
        <w:rPr>
          <w:sz w:val="24"/>
        </w:rPr>
        <w:t>Liu</w:t>
      </w:r>
      <w:r>
        <w:rPr>
          <w:spacing w:val="-2"/>
          <w:sz w:val="24"/>
        </w:rPr>
        <w:t> </w:t>
      </w:r>
      <w:r>
        <w:rPr>
          <w:sz w:val="24"/>
        </w:rPr>
        <w:t>(Co-advisor,</w:t>
      </w:r>
      <w:r>
        <w:rPr>
          <w:spacing w:val="-2"/>
          <w:sz w:val="24"/>
        </w:rPr>
        <w:t> </w:t>
      </w:r>
      <w:r>
        <w:rPr>
          <w:sz w:val="24"/>
        </w:rPr>
        <w:t>Nanjing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Gerald</w:t>
      </w:r>
      <w:r>
        <w:rPr>
          <w:spacing w:val="-3"/>
          <w:sz w:val="24"/>
        </w:rPr>
        <w:t> </w:t>
      </w:r>
      <w:r>
        <w:rPr>
          <w:sz w:val="24"/>
        </w:rPr>
        <w:t>Daniels</w:t>
      </w:r>
      <w:r>
        <w:rPr>
          <w:spacing w:val="-2"/>
          <w:sz w:val="24"/>
        </w:rPr>
        <w:t> </w:t>
      </w:r>
      <w:r>
        <w:rPr>
          <w:sz w:val="24"/>
        </w:rPr>
        <w:t>Jr.</w:t>
      </w:r>
      <w:r>
        <w:rPr>
          <w:spacing w:val="-3"/>
          <w:sz w:val="24"/>
        </w:rPr>
        <w:t> </w:t>
      </w:r>
      <w:r>
        <w:rPr>
          <w:sz w:val="24"/>
        </w:rPr>
        <w:t>(Co-advisor,</w:t>
      </w:r>
      <w:r>
        <w:rPr>
          <w:spacing w:val="-2"/>
          <w:sz w:val="24"/>
        </w:rPr>
        <w:t> </w:t>
      </w:r>
      <w:r>
        <w:rPr>
          <w:sz w:val="24"/>
        </w:rPr>
        <w:t>Howard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2013)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Sarah</w:t>
      </w:r>
      <w:r>
        <w:rPr>
          <w:spacing w:val="-1"/>
          <w:sz w:val="24"/>
        </w:rPr>
        <w:t> </w:t>
      </w:r>
      <w:r>
        <w:rPr>
          <w:sz w:val="24"/>
        </w:rPr>
        <w:t>Daway</w:t>
      </w:r>
      <w:r>
        <w:rPr>
          <w:spacing w:val="-5"/>
          <w:sz w:val="24"/>
        </w:rPr>
        <w:t> </w:t>
      </w:r>
      <w:r>
        <w:rPr>
          <w:sz w:val="24"/>
        </w:rPr>
        <w:t>(Co-advisor, 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Philippines, </w:t>
      </w:r>
      <w:r>
        <w:rPr>
          <w:spacing w:val="-2"/>
          <w:sz w:val="24"/>
        </w:rPr>
        <w:t>2012)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Anca-Ioana</w:t>
      </w:r>
      <w:r>
        <w:rPr>
          <w:spacing w:val="-4"/>
          <w:sz w:val="24"/>
        </w:rPr>
        <w:t> </w:t>
      </w:r>
      <w:r>
        <w:rPr>
          <w:sz w:val="24"/>
        </w:rPr>
        <w:t>Sirbu</w:t>
      </w:r>
      <w:r>
        <w:rPr>
          <w:spacing w:val="-2"/>
          <w:sz w:val="24"/>
        </w:rPr>
        <w:t> </w:t>
      </w:r>
      <w:r>
        <w:rPr>
          <w:sz w:val="24"/>
        </w:rPr>
        <w:t>(Co-advisor,</w:t>
      </w:r>
      <w:r>
        <w:rPr>
          <w:spacing w:val="-2"/>
          <w:sz w:val="24"/>
        </w:rPr>
        <w:t> </w:t>
      </w:r>
      <w:r>
        <w:rPr>
          <w:sz w:val="24"/>
        </w:rPr>
        <w:t>West</w:t>
      </w:r>
      <w:r>
        <w:rPr>
          <w:spacing w:val="-3"/>
          <w:sz w:val="24"/>
        </w:rPr>
        <w:t> </w:t>
      </w:r>
      <w:r>
        <w:rPr>
          <w:sz w:val="24"/>
        </w:rPr>
        <w:t>Virginia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2012)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Xiangbo</w:t>
      </w:r>
      <w:r>
        <w:rPr>
          <w:spacing w:val="1"/>
          <w:sz w:val="24"/>
        </w:rPr>
        <w:t> </w:t>
      </w:r>
      <w:r>
        <w:rPr>
          <w:sz w:val="24"/>
        </w:rPr>
        <w:t>Liu (Co-advisor,</w:t>
      </w:r>
      <w:r>
        <w:rPr>
          <w:spacing w:val="-2"/>
          <w:sz w:val="24"/>
        </w:rPr>
        <w:t> </w:t>
      </w:r>
      <w:r>
        <w:rPr>
          <w:sz w:val="24"/>
        </w:rPr>
        <w:t>Renmin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2011)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Wing</w:t>
      </w:r>
      <w:r>
        <w:rPr>
          <w:spacing w:val="-5"/>
          <w:sz w:val="24"/>
        </w:rPr>
        <w:t> </w:t>
      </w:r>
      <w:r>
        <w:rPr>
          <w:sz w:val="24"/>
        </w:rPr>
        <w:t>Yu</w:t>
      </w:r>
      <w:r>
        <w:rPr>
          <w:spacing w:val="2"/>
          <w:sz w:val="24"/>
        </w:rPr>
        <w:t> </w:t>
      </w:r>
      <w:r>
        <w:rPr>
          <w:sz w:val="24"/>
        </w:rPr>
        <w:t>Leung</w:t>
      </w:r>
      <w:r>
        <w:rPr>
          <w:spacing w:val="-3"/>
          <w:sz w:val="24"/>
        </w:rPr>
        <w:t> </w:t>
      </w:r>
      <w:r>
        <w:rPr>
          <w:sz w:val="24"/>
        </w:rPr>
        <w:t>(Co-advisor,</w:t>
      </w:r>
      <w:r>
        <w:rPr>
          <w:spacing w:val="1"/>
          <w:sz w:val="24"/>
        </w:rPr>
        <w:t> </w:t>
      </w:r>
      <w:r>
        <w:rPr>
          <w:sz w:val="24"/>
        </w:rPr>
        <w:t>Hong</w:t>
      </w:r>
      <w:r>
        <w:rPr>
          <w:spacing w:val="-3"/>
          <w:sz w:val="24"/>
        </w:rPr>
        <w:t> </w:t>
      </w:r>
      <w:r>
        <w:rPr>
          <w:sz w:val="24"/>
        </w:rPr>
        <w:t>Kong</w:t>
      </w:r>
      <w:r>
        <w:rPr>
          <w:spacing w:val="-3"/>
          <w:sz w:val="24"/>
        </w:rPr>
        <w:t> </w:t>
      </w:r>
      <w:r>
        <w:rPr>
          <w:sz w:val="24"/>
        </w:rPr>
        <w:t>Monetary</w:t>
      </w:r>
      <w:r>
        <w:rPr>
          <w:spacing w:val="-5"/>
          <w:sz w:val="24"/>
        </w:rPr>
        <w:t> </w:t>
      </w:r>
      <w:r>
        <w:rPr>
          <w:sz w:val="24"/>
        </w:rPr>
        <w:t>Authority,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2010)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Farhat</w:t>
      </w:r>
      <w:r>
        <w:rPr>
          <w:spacing w:val="-1"/>
          <w:sz w:val="24"/>
        </w:rPr>
        <w:t> </w:t>
      </w:r>
      <w:r>
        <w:rPr>
          <w:sz w:val="24"/>
        </w:rPr>
        <w:t>(University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Otgao,</w:t>
      </w:r>
      <w:r>
        <w:rPr>
          <w:spacing w:val="-1"/>
          <w:sz w:val="24"/>
        </w:rPr>
        <w:t> </w:t>
      </w:r>
      <w:r>
        <w:rPr>
          <w:sz w:val="24"/>
        </w:rPr>
        <w:t>New Zealand,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2009)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Chonghyun</w:t>
      </w:r>
      <w:r>
        <w:rPr>
          <w:spacing w:val="-5"/>
          <w:sz w:val="24"/>
        </w:rPr>
        <w:t> </w:t>
      </w:r>
      <w:r>
        <w:rPr>
          <w:sz w:val="24"/>
        </w:rPr>
        <w:t>Christie</w:t>
      </w:r>
      <w:r>
        <w:rPr>
          <w:spacing w:val="-3"/>
          <w:sz w:val="24"/>
        </w:rPr>
        <w:t> </w:t>
      </w:r>
      <w:r>
        <w:rPr>
          <w:sz w:val="24"/>
        </w:rPr>
        <w:t>Byun</w:t>
      </w:r>
      <w:r>
        <w:rPr>
          <w:spacing w:val="-2"/>
          <w:sz w:val="24"/>
        </w:rPr>
        <w:t> </w:t>
      </w:r>
      <w:r>
        <w:rPr>
          <w:sz w:val="24"/>
        </w:rPr>
        <w:t>(Rose</w:t>
      </w:r>
      <w:r>
        <w:rPr>
          <w:spacing w:val="-3"/>
          <w:sz w:val="24"/>
        </w:rPr>
        <w:t> </w:t>
      </w:r>
      <w:r>
        <w:rPr>
          <w:sz w:val="24"/>
        </w:rPr>
        <w:t>Hulman</w:t>
      </w:r>
      <w:r>
        <w:rPr>
          <w:spacing w:val="-1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Technology,</w:t>
      </w:r>
      <w:r>
        <w:rPr>
          <w:spacing w:val="-2"/>
          <w:sz w:val="24"/>
        </w:rPr>
        <w:t> 2006)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Dustin</w:t>
      </w:r>
      <w:r>
        <w:rPr>
          <w:spacing w:val="-5"/>
          <w:sz w:val="24"/>
        </w:rPr>
        <w:t> </w:t>
      </w:r>
      <w:r>
        <w:rPr>
          <w:sz w:val="24"/>
        </w:rPr>
        <w:t>Chambers</w:t>
      </w:r>
      <w:r>
        <w:rPr>
          <w:spacing w:val="-2"/>
          <w:sz w:val="24"/>
        </w:rPr>
        <w:t> </w:t>
      </w:r>
      <w:r>
        <w:rPr>
          <w:sz w:val="24"/>
        </w:rPr>
        <w:t>(Co-advisor,</w:t>
      </w:r>
      <w:r>
        <w:rPr>
          <w:spacing w:val="-2"/>
          <w:sz w:val="24"/>
        </w:rPr>
        <w:t> </w:t>
      </w:r>
      <w:r>
        <w:rPr>
          <w:sz w:val="24"/>
        </w:rPr>
        <w:t>Salisbury</w:t>
      </w:r>
      <w:r>
        <w:rPr>
          <w:spacing w:val="-7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2004)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Zuzana</w:t>
      </w:r>
      <w:r>
        <w:rPr>
          <w:spacing w:val="-4"/>
          <w:sz w:val="24"/>
        </w:rPr>
        <w:t> </w:t>
      </w:r>
      <w:r>
        <w:rPr>
          <w:sz w:val="24"/>
        </w:rPr>
        <w:t>Janko</w:t>
      </w:r>
      <w:r>
        <w:rPr>
          <w:spacing w:val="-1"/>
          <w:sz w:val="24"/>
        </w:rPr>
        <w:t> </w:t>
      </w:r>
      <w:r>
        <w:rPr>
          <w:sz w:val="24"/>
        </w:rPr>
        <w:t>(University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Calgary, </w:t>
      </w:r>
      <w:r>
        <w:rPr>
          <w:spacing w:val="-2"/>
          <w:sz w:val="24"/>
        </w:rPr>
        <w:t>2003)</w:t>
      </w:r>
    </w:p>
    <w:p>
      <w:pPr>
        <w:pStyle w:val="BodyText"/>
        <w:spacing w:before="6"/>
        <w:ind w:left="0" w:firstLine="0"/>
      </w:pPr>
    </w:p>
    <w:p>
      <w:pPr>
        <w:pStyle w:val="Heading2"/>
        <w:numPr>
          <w:ilvl w:val="0"/>
          <w:numId w:val="10"/>
        </w:numPr>
        <w:tabs>
          <w:tab w:pos="324" w:val="left" w:leader="none"/>
        </w:tabs>
        <w:spacing w:line="240" w:lineRule="auto" w:before="0" w:after="0"/>
        <w:ind w:left="324" w:right="0" w:hanging="324"/>
        <w:jc w:val="left"/>
      </w:pPr>
      <w:r>
        <w:rPr/>
        <w:t>Doctoral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>
          <w:spacing w:val="-2"/>
        </w:rPr>
        <w:t>Member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270" w:after="0"/>
        <w:ind w:left="175" w:right="0" w:hanging="175"/>
        <w:jc w:val="left"/>
        <w:rPr>
          <w:sz w:val="24"/>
        </w:rPr>
      </w:pPr>
      <w:r>
        <w:rPr>
          <w:sz w:val="24"/>
        </w:rPr>
        <w:t>Riyad</w:t>
      </w:r>
      <w:r>
        <w:rPr>
          <w:spacing w:val="-2"/>
          <w:sz w:val="24"/>
        </w:rPr>
        <w:t> </w:t>
      </w:r>
      <w:r>
        <w:rPr>
          <w:sz w:val="24"/>
        </w:rPr>
        <w:t>Abubaker (American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Kuwait)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Yong</w:t>
      </w:r>
      <w:r>
        <w:rPr>
          <w:spacing w:val="-1"/>
          <w:sz w:val="24"/>
        </w:rPr>
        <w:t> </w:t>
      </w:r>
      <w:r>
        <w:rPr>
          <w:sz w:val="24"/>
        </w:rPr>
        <w:t>Bao</w:t>
      </w:r>
      <w:r>
        <w:rPr>
          <w:spacing w:val="1"/>
          <w:sz w:val="24"/>
        </w:rPr>
        <w:t> </w:t>
      </w:r>
      <w:r>
        <w:rPr>
          <w:sz w:val="24"/>
        </w:rPr>
        <w:t>(University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Texas,</w:t>
      </w:r>
      <w:r>
        <w:rPr>
          <w:spacing w:val="-1"/>
          <w:sz w:val="24"/>
        </w:rPr>
        <w:t> </w:t>
      </w:r>
      <w:r>
        <w:rPr>
          <w:sz w:val="24"/>
        </w:rPr>
        <w:t>San </w:t>
      </w:r>
      <w:r>
        <w:rPr>
          <w:spacing w:val="-2"/>
          <w:sz w:val="24"/>
        </w:rPr>
        <w:t>Antonio)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Aditi</w:t>
      </w:r>
      <w:r>
        <w:rPr>
          <w:spacing w:val="-3"/>
          <w:sz w:val="24"/>
        </w:rPr>
        <w:t> </w:t>
      </w:r>
      <w:r>
        <w:rPr>
          <w:sz w:val="24"/>
        </w:rPr>
        <w:t>Bhattacharyya</w:t>
      </w:r>
      <w:r>
        <w:rPr>
          <w:spacing w:val="-1"/>
          <w:sz w:val="24"/>
        </w:rPr>
        <w:t> </w:t>
      </w:r>
      <w:r>
        <w:rPr>
          <w:sz w:val="24"/>
        </w:rPr>
        <w:t>(Sam</w:t>
      </w:r>
      <w:r>
        <w:rPr>
          <w:spacing w:val="-3"/>
          <w:sz w:val="24"/>
        </w:rPr>
        <w:t> </w:t>
      </w:r>
      <w:r>
        <w:rPr>
          <w:sz w:val="24"/>
        </w:rPr>
        <w:t>Houston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Kuang-Hua</w:t>
      </w:r>
      <w:r>
        <w:rPr>
          <w:spacing w:val="-3"/>
          <w:sz w:val="24"/>
        </w:rPr>
        <w:t> </w:t>
      </w:r>
      <w:r>
        <w:rPr>
          <w:sz w:val="24"/>
        </w:rPr>
        <w:t>Daphne</w:t>
      </w:r>
      <w:r>
        <w:rPr>
          <w:spacing w:val="-2"/>
          <w:sz w:val="24"/>
        </w:rPr>
        <w:t> </w:t>
      </w:r>
      <w:r>
        <w:rPr>
          <w:sz w:val="24"/>
        </w:rPr>
        <w:t>Chou</w:t>
      </w:r>
      <w:r>
        <w:rPr>
          <w:spacing w:val="-2"/>
          <w:sz w:val="24"/>
        </w:rPr>
        <w:t> </w:t>
      </w:r>
      <w:r>
        <w:rPr>
          <w:sz w:val="24"/>
        </w:rPr>
        <w:t>(Alain</w:t>
      </w:r>
      <w:r>
        <w:rPr>
          <w:spacing w:val="-1"/>
          <w:sz w:val="24"/>
        </w:rPr>
        <w:t> </w:t>
      </w:r>
      <w:r>
        <w:rPr>
          <w:sz w:val="24"/>
        </w:rPr>
        <w:t>Pinel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Realtors)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Yan</w:t>
      </w:r>
      <w:r>
        <w:rPr>
          <w:spacing w:val="-3"/>
          <w:sz w:val="24"/>
        </w:rPr>
        <w:t> </w:t>
      </w:r>
      <w:r>
        <w:rPr>
          <w:sz w:val="24"/>
        </w:rPr>
        <w:t>Ge (Central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Finance and</w:t>
      </w:r>
      <w:r>
        <w:rPr>
          <w:spacing w:val="-1"/>
          <w:sz w:val="24"/>
        </w:rPr>
        <w:t> </w:t>
      </w:r>
      <w:r>
        <w:rPr>
          <w:sz w:val="24"/>
        </w:rPr>
        <w:t>Economics, </w:t>
      </w:r>
      <w:r>
        <w:rPr>
          <w:spacing w:val="-2"/>
          <w:sz w:val="24"/>
        </w:rPr>
        <w:t>China)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Bernard</w:t>
      </w:r>
      <w:r>
        <w:rPr>
          <w:spacing w:val="-4"/>
          <w:sz w:val="24"/>
        </w:rPr>
        <w:t> </w:t>
      </w:r>
      <w:r>
        <w:rPr>
          <w:sz w:val="24"/>
        </w:rPr>
        <w:t>Gress</w:t>
      </w:r>
      <w:r>
        <w:rPr>
          <w:spacing w:val="-2"/>
          <w:sz w:val="24"/>
        </w:rPr>
        <w:t> </w:t>
      </w:r>
      <w:r>
        <w:rPr>
          <w:sz w:val="24"/>
        </w:rPr>
        <w:t>(Freddie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Mac)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Waner</w:t>
      </w:r>
      <w:r>
        <w:rPr>
          <w:spacing w:val="-5"/>
          <w:sz w:val="24"/>
        </w:rPr>
        <w:t> </w:t>
      </w:r>
      <w:r>
        <w:rPr>
          <w:sz w:val="24"/>
        </w:rPr>
        <w:t>Gu</w:t>
      </w:r>
      <w:r>
        <w:rPr>
          <w:spacing w:val="-1"/>
          <w:sz w:val="24"/>
        </w:rPr>
        <w:t> </w:t>
      </w:r>
      <w:r>
        <w:rPr>
          <w:sz w:val="24"/>
        </w:rPr>
        <w:t>(CRC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Group)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Ilsoo</w:t>
      </w:r>
      <w:r>
        <w:rPr>
          <w:spacing w:val="-3"/>
          <w:sz w:val="24"/>
        </w:rPr>
        <w:t> </w:t>
      </w:r>
      <w:r>
        <w:rPr>
          <w:sz w:val="24"/>
        </w:rPr>
        <w:t>Han</w:t>
      </w:r>
      <w:r>
        <w:rPr>
          <w:spacing w:val="-2"/>
          <w:sz w:val="24"/>
        </w:rPr>
        <w:t> </w:t>
      </w:r>
      <w:r>
        <w:rPr>
          <w:sz w:val="24"/>
        </w:rPr>
        <w:t>(in</w:t>
      </w:r>
      <w:r>
        <w:rPr>
          <w:spacing w:val="-2"/>
          <w:sz w:val="24"/>
        </w:rPr>
        <w:t> progress)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Daniel</w:t>
      </w:r>
      <w:r>
        <w:rPr>
          <w:spacing w:val="-3"/>
          <w:sz w:val="24"/>
        </w:rPr>
        <w:t> </w:t>
      </w:r>
      <w:r>
        <w:rPr>
          <w:sz w:val="24"/>
        </w:rPr>
        <w:t>Henderson</w:t>
      </w:r>
      <w:r>
        <w:rPr>
          <w:spacing w:val="-3"/>
          <w:sz w:val="24"/>
        </w:rPr>
        <w:t> </w:t>
      </w:r>
      <w:r>
        <w:rPr>
          <w:sz w:val="24"/>
        </w:rPr>
        <w:t>(Binghamton</w:t>
      </w:r>
      <w:r>
        <w:rPr>
          <w:spacing w:val="-2"/>
          <w:sz w:val="24"/>
        </w:rPr>
        <w:t> University)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Sherman</w:t>
      </w:r>
      <w:r>
        <w:rPr>
          <w:spacing w:val="-3"/>
          <w:sz w:val="24"/>
        </w:rPr>
        <w:t> </w:t>
      </w:r>
      <w:r>
        <w:rPr>
          <w:sz w:val="24"/>
        </w:rPr>
        <w:t>Ho</w:t>
      </w:r>
      <w:r>
        <w:rPr>
          <w:spacing w:val="-3"/>
          <w:sz w:val="24"/>
        </w:rPr>
        <w:t> </w:t>
      </w:r>
      <w:r>
        <w:rPr>
          <w:sz w:val="24"/>
        </w:rPr>
        <w:t>(Providian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Corporation)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Bai</w:t>
      </w:r>
      <w:r>
        <w:rPr>
          <w:spacing w:val="-4"/>
          <w:sz w:val="24"/>
        </w:rPr>
        <w:t> </w:t>
      </w:r>
      <w:r>
        <w:rPr>
          <w:sz w:val="24"/>
        </w:rPr>
        <w:t>Huang</w:t>
      </w:r>
      <w:r>
        <w:rPr>
          <w:spacing w:val="-3"/>
          <w:sz w:val="24"/>
        </w:rPr>
        <w:t> </w:t>
      </w:r>
      <w:r>
        <w:rPr>
          <w:sz w:val="24"/>
        </w:rPr>
        <w:t>(Central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 Finance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China)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Huiyu</w:t>
      </w:r>
      <w:r>
        <w:rPr>
          <w:spacing w:val="-5"/>
          <w:sz w:val="24"/>
        </w:rPr>
        <w:t> </w:t>
      </w:r>
      <w:r>
        <w:rPr>
          <w:sz w:val="24"/>
        </w:rPr>
        <w:t>Huang</w:t>
      </w:r>
      <w:r>
        <w:rPr>
          <w:spacing w:val="-4"/>
          <w:sz w:val="24"/>
        </w:rPr>
        <w:t> </w:t>
      </w:r>
      <w:r>
        <w:rPr>
          <w:sz w:val="24"/>
        </w:rPr>
        <w:t>(PanAgora</w:t>
      </w:r>
      <w:r>
        <w:rPr>
          <w:spacing w:val="-3"/>
          <w:sz w:val="24"/>
        </w:rPr>
        <w:t> </w:t>
      </w:r>
      <w:r>
        <w:rPr>
          <w:sz w:val="24"/>
        </w:rPr>
        <w:t>Asset</w:t>
      </w:r>
      <w:r>
        <w:rPr>
          <w:spacing w:val="-2"/>
          <w:sz w:val="24"/>
        </w:rPr>
        <w:t> </w:t>
      </w:r>
      <w:r>
        <w:rPr>
          <w:sz w:val="24"/>
        </w:rPr>
        <w:t>Management, </w:t>
      </w:r>
      <w:r>
        <w:rPr>
          <w:spacing w:val="-4"/>
          <w:sz w:val="24"/>
        </w:rPr>
        <w:t>Inc.)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Insong</w:t>
      </w:r>
      <w:r>
        <w:rPr>
          <w:spacing w:val="-6"/>
          <w:sz w:val="24"/>
        </w:rPr>
        <w:t> </w:t>
      </w:r>
      <w:r>
        <w:rPr>
          <w:sz w:val="24"/>
        </w:rPr>
        <w:t>Jang</w:t>
      </w:r>
      <w:r>
        <w:rPr>
          <w:spacing w:val="-5"/>
          <w:sz w:val="24"/>
        </w:rPr>
        <w:t> </w:t>
      </w:r>
      <w:r>
        <w:rPr>
          <w:sz w:val="24"/>
        </w:rPr>
        <w:t>(Vrije</w:t>
      </w:r>
      <w:r>
        <w:rPr>
          <w:spacing w:val="-1"/>
          <w:sz w:val="24"/>
        </w:rPr>
        <w:t> </w:t>
      </w:r>
      <w:r>
        <w:rPr>
          <w:sz w:val="24"/>
        </w:rPr>
        <w:t>Universiteit,</w:t>
      </w:r>
      <w:r>
        <w:rPr>
          <w:spacing w:val="-2"/>
          <w:sz w:val="24"/>
        </w:rPr>
        <w:t> Netherlands)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Venoo</w:t>
      </w:r>
      <w:r>
        <w:rPr>
          <w:spacing w:val="-4"/>
          <w:sz w:val="24"/>
        </w:rPr>
        <w:t> </w:t>
      </w:r>
      <w:r>
        <w:rPr>
          <w:sz w:val="24"/>
        </w:rPr>
        <w:t>Kakar</w:t>
      </w:r>
      <w:r>
        <w:rPr>
          <w:spacing w:val="-3"/>
          <w:sz w:val="24"/>
        </w:rPr>
        <w:t> </w:t>
      </w:r>
      <w:r>
        <w:rPr>
          <w:sz w:val="24"/>
        </w:rPr>
        <w:t>(San</w:t>
      </w:r>
      <w:r>
        <w:rPr>
          <w:spacing w:val="1"/>
          <w:sz w:val="24"/>
        </w:rPr>
        <w:t> </w:t>
      </w:r>
      <w:r>
        <w:rPr>
          <w:sz w:val="24"/>
        </w:rPr>
        <w:t>Francisco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University)</w:t>
      </w:r>
    </w:p>
    <w:p>
      <w:pPr>
        <w:pStyle w:val="ListParagraph"/>
        <w:numPr>
          <w:ilvl w:val="1"/>
          <w:numId w:val="7"/>
        </w:numPr>
        <w:tabs>
          <w:tab w:pos="177" w:val="left" w:leader="none"/>
        </w:tabs>
        <w:spacing w:line="240" w:lineRule="auto" w:before="0" w:after="0"/>
        <w:ind w:left="177" w:right="0" w:hanging="177"/>
        <w:jc w:val="left"/>
        <w:rPr>
          <w:sz w:val="24"/>
        </w:rPr>
      </w:pPr>
      <w:r>
        <w:rPr>
          <w:sz w:val="24"/>
        </w:rPr>
        <w:t>Insu</w:t>
      </w:r>
      <w:r>
        <w:rPr>
          <w:spacing w:val="-4"/>
          <w:sz w:val="24"/>
        </w:rPr>
        <w:t> </w:t>
      </w: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(Bank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Koera)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Alan</w:t>
      </w:r>
      <w:r>
        <w:rPr>
          <w:spacing w:val="-4"/>
          <w:sz w:val="24"/>
        </w:rPr>
        <w:t> </w:t>
      </w:r>
      <w:r>
        <w:rPr>
          <w:sz w:val="24"/>
        </w:rPr>
        <w:t>Krause</w:t>
      </w:r>
      <w:r>
        <w:rPr>
          <w:spacing w:val="-4"/>
          <w:sz w:val="24"/>
        </w:rPr>
        <w:t> </w:t>
      </w:r>
      <w:r>
        <w:rPr>
          <w:sz w:val="24"/>
        </w:rPr>
        <w:t>(York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UK)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Nitish</w:t>
      </w:r>
      <w:r>
        <w:rPr>
          <w:spacing w:val="-3"/>
          <w:sz w:val="24"/>
        </w:rPr>
        <w:t> </w:t>
      </w:r>
      <w:r>
        <w:rPr>
          <w:sz w:val="24"/>
        </w:rPr>
        <w:t>Kumar</w:t>
      </w:r>
      <w:r>
        <w:rPr>
          <w:spacing w:val="-4"/>
          <w:sz w:val="24"/>
        </w:rPr>
        <w:t> </w:t>
      </w:r>
      <w:r>
        <w:rPr>
          <w:sz w:val="24"/>
        </w:rPr>
        <w:t>(Plaksha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India)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Subodh</w:t>
      </w:r>
      <w:r>
        <w:rPr>
          <w:spacing w:val="-1"/>
          <w:sz w:val="24"/>
        </w:rPr>
        <w:t> </w:t>
      </w:r>
      <w:r>
        <w:rPr>
          <w:sz w:val="24"/>
        </w:rPr>
        <w:t>Kumar</w:t>
      </w:r>
      <w:r>
        <w:rPr>
          <w:spacing w:val="-2"/>
          <w:sz w:val="24"/>
        </w:rPr>
        <w:t> </w:t>
      </w:r>
      <w:r>
        <w:rPr>
          <w:sz w:val="24"/>
        </w:rPr>
        <w:t>(Citi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Group)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Varlam</w:t>
      </w:r>
      <w:r>
        <w:rPr>
          <w:spacing w:val="-3"/>
          <w:sz w:val="24"/>
        </w:rPr>
        <w:t> </w:t>
      </w:r>
      <w:r>
        <w:rPr>
          <w:sz w:val="24"/>
        </w:rPr>
        <w:t>Kutateladze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(Amazon)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Chih-Fang</w:t>
      </w:r>
      <w:r>
        <w:rPr>
          <w:spacing w:val="-2"/>
          <w:sz w:val="24"/>
        </w:rPr>
        <w:t> </w:t>
      </w:r>
      <w:r>
        <w:rPr>
          <w:sz w:val="24"/>
        </w:rPr>
        <w:t>Lai</w:t>
      </w:r>
      <w:r>
        <w:rPr>
          <w:spacing w:val="-2"/>
          <w:sz w:val="24"/>
        </w:rPr>
        <w:t> </w:t>
      </w:r>
      <w:r>
        <w:rPr>
          <w:sz w:val="24"/>
        </w:rPr>
        <w:t>(Academia</w:t>
      </w:r>
      <w:r>
        <w:rPr>
          <w:spacing w:val="-3"/>
          <w:sz w:val="24"/>
        </w:rPr>
        <w:t> </w:t>
      </w:r>
      <w:r>
        <w:rPr>
          <w:sz w:val="24"/>
        </w:rPr>
        <w:t>Sinica,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Taiwan)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Jieun</w:t>
      </w:r>
      <w:r>
        <w:rPr>
          <w:spacing w:val="-4"/>
          <w:sz w:val="24"/>
        </w:rPr>
        <w:t> </w:t>
      </w:r>
      <w:r>
        <w:rPr>
          <w:sz w:val="24"/>
        </w:rPr>
        <w:t>Lee</w:t>
      </w:r>
      <w:r>
        <w:rPr>
          <w:spacing w:val="-3"/>
          <w:sz w:val="24"/>
        </w:rPr>
        <w:t> </w:t>
      </w:r>
      <w:r>
        <w:rPr>
          <w:sz w:val="24"/>
        </w:rPr>
        <w:t>(Korea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Institute)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2"/>
          <w:sz w:val="24"/>
        </w:rPr>
        <w:t> </w:t>
      </w:r>
      <w:r>
        <w:rPr>
          <w:sz w:val="24"/>
        </w:rPr>
        <w:t>Levkoff</w:t>
      </w:r>
      <w:r>
        <w:rPr>
          <w:spacing w:val="-2"/>
          <w:sz w:val="24"/>
        </w:rPr>
        <w:t> </w:t>
      </w:r>
      <w:r>
        <w:rPr>
          <w:sz w:val="24"/>
        </w:rPr>
        <w:t>(Nerd</w:t>
      </w:r>
      <w:r>
        <w:rPr>
          <w:spacing w:val="-1"/>
          <w:sz w:val="24"/>
        </w:rPr>
        <w:t> </w:t>
      </w:r>
      <w:r>
        <w:rPr>
          <w:sz w:val="24"/>
        </w:rPr>
        <w:t>Kingdom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Entertainment)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Chandler</w:t>
      </w:r>
      <w:r>
        <w:rPr>
          <w:spacing w:val="-2"/>
          <w:sz w:val="24"/>
        </w:rPr>
        <w:t> </w:t>
      </w:r>
      <w:r>
        <w:rPr>
          <w:sz w:val="24"/>
        </w:rPr>
        <w:t>Lutz</w:t>
      </w:r>
      <w:r>
        <w:rPr>
          <w:spacing w:val="-1"/>
          <w:sz w:val="24"/>
        </w:rPr>
        <w:t> </w:t>
      </w:r>
      <w:r>
        <w:rPr>
          <w:sz w:val="24"/>
        </w:rPr>
        <w:t>(Copenhagen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School,</w:t>
      </w:r>
      <w:r>
        <w:rPr>
          <w:spacing w:val="-2"/>
          <w:sz w:val="24"/>
        </w:rPr>
        <w:t> Denmark)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7" w:footer="902" w:top="1340" w:bottom="1100" w:left="1440" w:right="720"/>
        </w:sectPr>
      </w:pP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80" w:after="0"/>
        <w:ind w:left="175" w:right="0" w:hanging="175"/>
        <w:jc w:val="left"/>
        <w:rPr>
          <w:sz w:val="24"/>
        </w:rPr>
      </w:pPr>
      <w:r>
        <w:rPr>
          <w:sz w:val="24"/>
        </w:rPr>
        <w:t>Dmitry</w:t>
      </w:r>
      <w:r>
        <w:rPr>
          <w:spacing w:val="-8"/>
          <w:sz w:val="24"/>
        </w:rPr>
        <w:t> </w:t>
      </w:r>
      <w:r>
        <w:rPr>
          <w:sz w:val="24"/>
        </w:rPr>
        <w:t>Plotnikov</w:t>
      </w:r>
      <w:r>
        <w:rPr>
          <w:spacing w:val="-1"/>
          <w:sz w:val="24"/>
        </w:rPr>
        <w:t> </w:t>
      </w:r>
      <w:r>
        <w:rPr>
          <w:sz w:val="24"/>
        </w:rPr>
        <w:t>(International</w:t>
      </w:r>
      <w:r>
        <w:rPr>
          <w:spacing w:val="-1"/>
          <w:sz w:val="24"/>
        </w:rPr>
        <w:t> </w:t>
      </w:r>
      <w:r>
        <w:rPr>
          <w:sz w:val="24"/>
        </w:rPr>
        <w:t>Monetary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Fund)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Zeynep</w:t>
      </w:r>
      <w:r>
        <w:rPr>
          <w:spacing w:val="-1"/>
          <w:sz w:val="24"/>
        </w:rPr>
        <w:t> </w:t>
      </w:r>
      <w:r>
        <w:rPr>
          <w:sz w:val="24"/>
        </w:rPr>
        <w:t>Senyuz (University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Hampshire)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Ekaterina</w:t>
      </w:r>
      <w:r>
        <w:rPr>
          <w:spacing w:val="-3"/>
          <w:sz w:val="24"/>
        </w:rPr>
        <w:t> </w:t>
      </w:r>
      <w:r>
        <w:rPr>
          <w:sz w:val="24"/>
        </w:rPr>
        <w:t>Seregina</w:t>
      </w:r>
      <w:r>
        <w:rPr>
          <w:spacing w:val="-2"/>
          <w:sz w:val="24"/>
        </w:rPr>
        <w:t> </w:t>
      </w:r>
      <w:r>
        <w:rPr>
          <w:sz w:val="24"/>
        </w:rPr>
        <w:t>(Colby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College)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Yeonjoo</w:t>
      </w:r>
      <w:r>
        <w:rPr>
          <w:spacing w:val="-1"/>
          <w:sz w:val="24"/>
        </w:rPr>
        <w:t> </w:t>
      </w:r>
      <w:r>
        <w:rPr>
          <w:sz w:val="24"/>
        </w:rPr>
        <w:t>Son</w:t>
      </w:r>
      <w:r>
        <w:rPr>
          <w:spacing w:val="-1"/>
          <w:sz w:val="24"/>
        </w:rPr>
        <w:t> </w:t>
      </w:r>
      <w:r>
        <w:rPr>
          <w:sz w:val="24"/>
        </w:rPr>
        <w:t>(in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progress)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Yun</w:t>
      </w:r>
      <w:r>
        <w:rPr>
          <w:spacing w:val="-4"/>
          <w:sz w:val="24"/>
        </w:rPr>
        <w:t> </w:t>
      </w:r>
      <w:r>
        <w:rPr>
          <w:sz w:val="24"/>
        </w:rPr>
        <w:t>Wang</w:t>
      </w:r>
      <w:r>
        <w:rPr>
          <w:spacing w:val="-5"/>
          <w:sz w:val="24"/>
        </w:rPr>
        <w:t> </w:t>
      </w:r>
      <w:r>
        <w:rPr>
          <w:sz w:val="24"/>
        </w:rPr>
        <w:t>(University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International Business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China)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Rong-Chang</w:t>
      </w:r>
      <w:r>
        <w:rPr>
          <w:spacing w:val="-7"/>
          <w:sz w:val="24"/>
        </w:rPr>
        <w:t> </w:t>
      </w:r>
      <w:r>
        <w:rPr>
          <w:sz w:val="24"/>
        </w:rPr>
        <w:t>Wu</w:t>
      </w:r>
      <w:r>
        <w:rPr>
          <w:spacing w:val="-2"/>
          <w:sz w:val="24"/>
        </w:rPr>
        <w:t> </w:t>
      </w:r>
      <w:r>
        <w:rPr>
          <w:sz w:val="24"/>
        </w:rPr>
        <w:t>(Shih</w:t>
      </w:r>
      <w:r>
        <w:rPr>
          <w:spacing w:val="-2"/>
          <w:sz w:val="24"/>
        </w:rPr>
        <w:t> </w:t>
      </w:r>
      <w:r>
        <w:rPr>
          <w:sz w:val="24"/>
        </w:rPr>
        <w:t>Chien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Taiwan)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Xiaoyu</w:t>
      </w:r>
      <w:r>
        <w:rPr>
          <w:spacing w:val="-2"/>
          <w:sz w:val="24"/>
        </w:rPr>
        <w:t> </w:t>
      </w:r>
      <w:r>
        <w:rPr>
          <w:sz w:val="24"/>
        </w:rPr>
        <w:t>Wu</w:t>
      </w:r>
      <w:r>
        <w:rPr>
          <w:spacing w:val="-1"/>
          <w:sz w:val="24"/>
        </w:rPr>
        <w:t> </w:t>
      </w:r>
      <w:r>
        <w:rPr>
          <w:sz w:val="24"/>
        </w:rPr>
        <w:t>(Ramapo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New </w:t>
      </w:r>
      <w:r>
        <w:rPr>
          <w:spacing w:val="-2"/>
          <w:sz w:val="24"/>
        </w:rPr>
        <w:t>Jersey)</w:t>
      </w:r>
    </w:p>
    <w:p>
      <w:pPr>
        <w:pStyle w:val="ListParagraph"/>
        <w:numPr>
          <w:ilvl w:val="1"/>
          <w:numId w:val="7"/>
        </w:numPr>
        <w:tabs>
          <w:tab w:pos="175" w:val="left" w:leader="none"/>
        </w:tabs>
        <w:spacing w:line="240" w:lineRule="auto" w:before="0" w:after="0"/>
        <w:ind w:left="175" w:right="0" w:hanging="175"/>
        <w:jc w:val="left"/>
        <w:rPr>
          <w:sz w:val="24"/>
        </w:rPr>
      </w:pPr>
      <w:r>
        <w:rPr>
          <w:sz w:val="24"/>
        </w:rPr>
        <w:t>Weiping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(Bank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One)</w:t>
      </w:r>
    </w:p>
    <w:sectPr>
      <w:pgSz w:w="12240" w:h="15840"/>
      <w:pgMar w:header="727" w:footer="902" w:top="1340" w:bottom="110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928">
              <wp:simplePos x="0" y="0"/>
              <wp:positionH relativeFrom="page">
                <wp:posOffset>3934459</wp:posOffset>
              </wp:positionH>
              <wp:positionV relativeFrom="page">
                <wp:posOffset>9346014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799988pt;margin-top:735.906616pt;width:14pt;height:15.3pt;mso-position-horizontal-relative:page;mso-position-vertical-relative:page;z-index:-160875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416">
              <wp:simplePos x="0" y="0"/>
              <wp:positionH relativeFrom="page">
                <wp:posOffset>5418835</wp:posOffset>
              </wp:positionH>
              <wp:positionV relativeFrom="page">
                <wp:posOffset>448902</wp:posOffset>
              </wp:positionV>
              <wp:extent cx="99695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969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Jang-Ting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>Guo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6.679993pt;margin-top:35.346642pt;width:78.5pt;height:15.3pt;mso-position-horizontal-relative:page;mso-position-vertical-relative:page;z-index:-1608806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Jang-Ting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>Guo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."/>
      <w:lvlJc w:val="left"/>
      <w:pPr>
        <w:ind w:left="34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34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34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[%1]"/>
      <w:lvlJc w:val="left"/>
      <w:pPr>
        <w:ind w:left="0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" w:hanging="17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0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17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[%1]"/>
      <w:lvlJc w:val="left"/>
      <w:pPr>
        <w:ind w:left="0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40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[%1]"/>
      <w:lvlJc w:val="left"/>
      <w:pPr>
        <w:ind w:left="0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4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0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4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0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4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4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80" w:hanging="17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176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75" w:hanging="17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9" w:hanging="33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4"/>
      <w:ind w:right="287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5" w:hanging="17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uojt@ucr.edu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://faculty.ucr.edu/%7Eguojt/Corrigendum.pdf" TargetMode="External"/><Relationship Id="rId9" Type="http://schemas.openxmlformats.org/officeDocument/2006/relationships/hyperlink" Target="http://lev0201.dklevine.com/proceedings/macroeconomic-theory.ht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UC Riverside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Jang-Ting Guo</dc:creator>
  <dc:title>Jang-Ting Guo</dc:title>
  <dcterms:created xsi:type="dcterms:W3CDTF">2026-01-29T09:00:32Z</dcterms:created>
  <dcterms:modified xsi:type="dcterms:W3CDTF">2026-01-29T09:00:32Z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D:20260107233513</vt:lpwstr>
  </property>
</Properties>
</file>