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5"/>
        <w:ind w:left="1" w:right="1"/>
        <w:jc w:val="center"/>
      </w:pPr>
      <w:r>
        <w:rPr/>
        <w:t>PETER</w:t>
      </w:r>
      <w:r>
        <w:rPr>
          <w:spacing w:val="-6"/>
        </w:rPr>
        <w:t> </w:t>
      </w:r>
      <w:r>
        <w:rPr/>
        <w:t>L.</w:t>
      </w:r>
      <w:r>
        <w:rPr>
          <w:spacing w:val="-5"/>
        </w:rPr>
        <w:t> </w:t>
      </w:r>
      <w:r>
        <w:rPr>
          <w:spacing w:val="-2"/>
        </w:rPr>
        <w:t>ROUSSEAU</w:t>
      </w:r>
    </w:p>
    <w:p>
      <w:pPr>
        <w:spacing w:before="112"/>
        <w:ind w:left="1" w:right="0" w:firstLine="0"/>
        <w:jc w:val="center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Curriculum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2"/>
          <w:sz w:val="20"/>
        </w:rPr>
        <w:t>Vitae</w:t>
      </w:r>
    </w:p>
    <w:p>
      <w:pPr>
        <w:pStyle w:val="BodyText"/>
        <w:spacing w:before="111"/>
        <w:ind w:left="1" w:right="1" w:firstLine="0"/>
        <w:jc w:val="center"/>
      </w:pPr>
      <w:r>
        <w:rPr/>
        <w:t>May</w:t>
      </w:r>
      <w:r>
        <w:rPr>
          <w:spacing w:val="-7"/>
        </w:rPr>
        <w:t> </w:t>
      </w:r>
      <w:r>
        <w:rPr>
          <w:spacing w:val="-4"/>
        </w:rPr>
        <w:t>2022</w:t>
      </w:r>
    </w:p>
    <w:p>
      <w:pPr>
        <w:pStyle w:val="BodyText"/>
        <w:spacing w:before="227"/>
        <w:ind w:left="0" w:firstLine="0"/>
      </w:pPr>
    </w:p>
    <w:p>
      <w:pPr>
        <w:pStyle w:val="BodyText"/>
        <w:tabs>
          <w:tab w:pos="5254" w:val="left" w:leader="none"/>
        </w:tabs>
        <w:spacing w:line="230" w:lineRule="exact" w:before="0"/>
        <w:ind w:left="216" w:firstLine="0"/>
      </w:pPr>
      <w:r>
        <w:rPr/>
        <w:t>Hubbard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>
          <w:spacing w:val="-2"/>
        </w:rPr>
        <w:t>Chair</w:t>
      </w:r>
      <w:r>
        <w:rPr/>
        <w:tab/>
        <w:t>Phone:</w:t>
      </w:r>
      <w:r>
        <w:rPr>
          <w:spacing w:val="23"/>
        </w:rPr>
        <w:t> </w:t>
      </w:r>
      <w:r>
        <w:rPr/>
        <w:t>(615)</w:t>
      </w:r>
      <w:r>
        <w:rPr>
          <w:spacing w:val="-7"/>
        </w:rPr>
        <w:t> </w:t>
      </w:r>
      <w:r>
        <w:rPr/>
        <w:t>343-</w:t>
      </w:r>
      <w:r>
        <w:rPr>
          <w:spacing w:val="-4"/>
        </w:rPr>
        <w:t>2466</w:t>
      </w:r>
    </w:p>
    <w:p>
      <w:pPr>
        <w:pStyle w:val="BodyText"/>
        <w:tabs>
          <w:tab w:pos="5254" w:val="left" w:leader="none"/>
          <w:tab w:pos="5975" w:val="left" w:leader="none"/>
        </w:tabs>
        <w:spacing w:line="229" w:lineRule="exact" w:before="0"/>
        <w:ind w:left="216" w:firstLine="0"/>
      </w:pPr>
      <w:r>
        <w:rPr/>
        <w:t>Vanderbilt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4"/>
        </w:rPr>
        <w:t>Fax:</w:t>
      </w:r>
      <w:r>
        <w:rPr/>
        <w:tab/>
        <w:t>(615)</w:t>
      </w:r>
      <w:r>
        <w:rPr>
          <w:spacing w:val="-10"/>
        </w:rPr>
        <w:t> </w:t>
      </w:r>
      <w:r>
        <w:rPr/>
        <w:t>343-</w:t>
      </w:r>
      <w:r>
        <w:rPr>
          <w:spacing w:val="-4"/>
        </w:rPr>
        <w:t>8495</w:t>
      </w:r>
    </w:p>
    <w:p>
      <w:pPr>
        <w:pStyle w:val="BodyText"/>
        <w:tabs>
          <w:tab w:pos="5254" w:val="left" w:leader="none"/>
        </w:tabs>
        <w:spacing w:before="0"/>
        <w:ind w:left="216" w:right="1227" w:firstLine="0"/>
      </w:pPr>
      <w:r>
        <w:rPr/>
        <w:t>Box 1819, Station B</w:t>
        <w:tab/>
        <w:t>Email:</w:t>
      </w:r>
      <w:r>
        <w:rPr>
          <w:spacing w:val="53"/>
        </w:rPr>
        <w:t> </w:t>
      </w:r>
      <w:hyperlink r:id="rId6">
        <w:r>
          <w:rPr/>
          <w:t>peter.l.rousseau@vanderbilt.edu</w:t>
        </w:r>
      </w:hyperlink>
      <w:r>
        <w:rPr/>
        <w:t> Nashville, TN 37235</w:t>
      </w:r>
    </w:p>
    <w:p>
      <w:pPr>
        <w:pStyle w:val="BodyText"/>
        <w:spacing w:before="117"/>
        <w:ind w:left="0" w:firstLine="0"/>
      </w:pPr>
    </w:p>
    <w:p>
      <w:pPr>
        <w:pStyle w:val="Heading1"/>
        <w:spacing w:before="1"/>
        <w:ind w:left="215"/>
      </w:pPr>
      <w:r>
        <w:rPr/>
        <w:t>MAIN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INTEREST</w:t>
      </w:r>
    </w:p>
    <w:p>
      <w:pPr>
        <w:pStyle w:val="BodyText"/>
        <w:spacing w:before="54"/>
        <w:ind w:left="514" w:right="234" w:firstLine="0"/>
      </w:pPr>
      <w:r>
        <w:rPr/>
        <w:t>Macroeconomics,</w:t>
      </w:r>
      <w:r>
        <w:rPr>
          <w:spacing w:val="-8"/>
        </w:rPr>
        <w:t> </w:t>
      </w:r>
      <w:r>
        <w:rPr/>
        <w:t>money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banking,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technological</w:t>
      </w:r>
      <w:r>
        <w:rPr>
          <w:spacing w:val="-8"/>
        </w:rPr>
        <w:t> </w:t>
      </w:r>
      <w:r>
        <w:rPr/>
        <w:t>change,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focus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historical</w:t>
      </w:r>
      <w:r>
        <w:rPr>
          <w:spacing w:val="-8"/>
        </w:rPr>
        <w:t> </w:t>
      </w:r>
      <w:r>
        <w:rPr/>
        <w:t>role</w:t>
      </w:r>
      <w:r>
        <w:rPr>
          <w:spacing w:val="-8"/>
        </w:rPr>
        <w:t> </w:t>
      </w:r>
      <w:r>
        <w:rPr/>
        <w:t>of financial markets and institutions in economic fluctuations and long-run growth.</w:t>
      </w:r>
    </w:p>
    <w:p>
      <w:pPr>
        <w:pStyle w:val="BodyText"/>
        <w:spacing w:before="118"/>
        <w:ind w:left="0" w:firstLine="0"/>
      </w:pPr>
    </w:p>
    <w:p>
      <w:pPr>
        <w:pStyle w:val="Heading1"/>
        <w:ind w:left="215"/>
      </w:pPr>
      <w:r>
        <w:rPr>
          <w:spacing w:val="-2"/>
        </w:rPr>
        <w:t>EDUCATION</w:t>
      </w:r>
    </w:p>
    <w:p>
      <w:pPr>
        <w:pStyle w:val="BodyText"/>
        <w:spacing w:before="54"/>
        <w:ind w:left="514" w:firstLine="0"/>
      </w:pP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York,</w:t>
      </w:r>
      <w:r>
        <w:rPr>
          <w:spacing w:val="-7"/>
        </w:rPr>
        <w:t> </w:t>
      </w:r>
      <w:r>
        <w:rPr/>
        <w:t>NY:</w:t>
      </w:r>
      <w:r>
        <w:rPr>
          <w:spacing w:val="-6"/>
        </w:rPr>
        <w:t> </w:t>
      </w:r>
      <w:r>
        <w:rPr/>
        <w:t>Ph.D.,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minor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>
          <w:spacing w:val="-2"/>
        </w:rPr>
        <w:t>(1995).</w:t>
      </w:r>
    </w:p>
    <w:p>
      <w:pPr>
        <w:pStyle w:val="BodyText"/>
        <w:spacing w:before="124"/>
        <w:ind w:left="0" w:firstLine="0"/>
      </w:pPr>
    </w:p>
    <w:p>
      <w:pPr>
        <w:pStyle w:val="Heading1"/>
        <w:spacing w:before="1"/>
        <w:ind w:left="215"/>
      </w:pPr>
      <w:r>
        <w:rPr>
          <w:spacing w:val="-2"/>
        </w:rPr>
        <w:t>APPOINTMENTS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107" w:after="0"/>
        <w:ind w:left="813" w:right="0" w:hanging="299"/>
        <w:jc w:val="left"/>
        <w:rPr>
          <w:sz w:val="20"/>
        </w:rPr>
      </w:pPr>
      <w:r>
        <w:rPr>
          <w:sz w:val="20"/>
        </w:rPr>
        <w:t>Hubbard</w:t>
      </w:r>
      <w:r>
        <w:rPr>
          <w:spacing w:val="-9"/>
          <w:sz w:val="20"/>
        </w:rPr>
        <w:t> </w:t>
      </w:r>
      <w:r>
        <w:rPr>
          <w:sz w:val="20"/>
        </w:rPr>
        <w:t>Family</w:t>
      </w:r>
      <w:r>
        <w:rPr>
          <w:spacing w:val="-9"/>
          <w:sz w:val="20"/>
        </w:rPr>
        <w:t> </w:t>
      </w:r>
      <w:r>
        <w:rPr>
          <w:sz w:val="20"/>
        </w:rPr>
        <w:t>Chair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Vanderbilt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Nashville,</w:t>
      </w:r>
      <w:r>
        <w:rPr>
          <w:spacing w:val="-9"/>
          <w:sz w:val="20"/>
        </w:rPr>
        <w:t> </w:t>
      </w:r>
      <w:r>
        <w:rPr>
          <w:sz w:val="20"/>
        </w:rPr>
        <w:t>TN,</w:t>
      </w:r>
      <w:r>
        <w:rPr>
          <w:spacing w:val="-8"/>
          <w:sz w:val="20"/>
        </w:rPr>
        <w:t> </w:t>
      </w:r>
      <w:r>
        <w:rPr>
          <w:sz w:val="20"/>
        </w:rPr>
        <w:t>2021-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456" w:hanging="299"/>
        <w:jc w:val="left"/>
        <w:rPr>
          <w:sz w:val="20"/>
        </w:rPr>
      </w:pPr>
      <w:r>
        <w:rPr>
          <w:sz w:val="20"/>
        </w:rPr>
        <w:t>Gertrude</w:t>
      </w:r>
      <w:r>
        <w:rPr>
          <w:spacing w:val="-8"/>
          <w:sz w:val="20"/>
        </w:rPr>
        <w:t> </w:t>
      </w:r>
      <w:r>
        <w:rPr>
          <w:sz w:val="20"/>
        </w:rPr>
        <w:t>Conaway</w:t>
      </w:r>
      <w:r>
        <w:rPr>
          <w:spacing w:val="-9"/>
          <w:sz w:val="20"/>
        </w:rPr>
        <w:t> </w:t>
      </w:r>
      <w:r>
        <w:rPr>
          <w:sz w:val="20"/>
        </w:rPr>
        <w:t>Vanderbilt</w:t>
      </w:r>
      <w:r>
        <w:rPr>
          <w:spacing w:val="-8"/>
          <w:sz w:val="20"/>
        </w:rPr>
        <w:t> </w:t>
      </w:r>
      <w:r>
        <w:rPr>
          <w:sz w:val="20"/>
        </w:rPr>
        <w:t>Chair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Social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Natural</w:t>
      </w:r>
      <w:r>
        <w:rPr>
          <w:spacing w:val="-9"/>
          <w:sz w:val="20"/>
        </w:rPr>
        <w:t> </w:t>
      </w:r>
      <w:r>
        <w:rPr>
          <w:sz w:val="20"/>
        </w:rPr>
        <w:t>Sciences,</w:t>
      </w:r>
      <w:r>
        <w:rPr>
          <w:spacing w:val="-8"/>
          <w:sz w:val="20"/>
        </w:rPr>
        <w:t> </w:t>
      </w:r>
      <w:r>
        <w:rPr>
          <w:sz w:val="20"/>
        </w:rPr>
        <w:t>Vanderbilt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Nashville, TN, 2019-21.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0" w:hanging="299"/>
        <w:jc w:val="left"/>
        <w:rPr>
          <w:sz w:val="20"/>
        </w:rPr>
      </w:pPr>
      <w:r>
        <w:rPr>
          <w:sz w:val="20"/>
        </w:rPr>
        <w:t>Professor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Vanderbilt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Nashville,</w:t>
      </w:r>
      <w:r>
        <w:rPr>
          <w:spacing w:val="-9"/>
          <w:sz w:val="20"/>
        </w:rPr>
        <w:t> </w:t>
      </w:r>
      <w:r>
        <w:rPr>
          <w:sz w:val="20"/>
        </w:rPr>
        <w:t>TN,</w:t>
      </w:r>
      <w:r>
        <w:rPr>
          <w:spacing w:val="-9"/>
          <w:sz w:val="20"/>
        </w:rPr>
        <w:t> </w:t>
      </w:r>
      <w:r>
        <w:rPr>
          <w:sz w:val="20"/>
        </w:rPr>
        <w:t>2008-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0" w:hanging="299"/>
        <w:jc w:val="left"/>
        <w:rPr>
          <w:sz w:val="20"/>
        </w:rPr>
      </w:pPr>
      <w:r>
        <w:rPr>
          <w:sz w:val="20"/>
        </w:rPr>
        <w:t>Professor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History,</w:t>
      </w:r>
      <w:r>
        <w:rPr>
          <w:spacing w:val="-9"/>
          <w:sz w:val="20"/>
        </w:rPr>
        <w:t> </w:t>
      </w:r>
      <w:r>
        <w:rPr>
          <w:sz w:val="20"/>
        </w:rPr>
        <w:t>Vanderbilt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Nashville,</w:t>
      </w:r>
      <w:r>
        <w:rPr>
          <w:spacing w:val="-9"/>
          <w:sz w:val="20"/>
        </w:rPr>
        <w:t> </w:t>
      </w:r>
      <w:r>
        <w:rPr>
          <w:sz w:val="20"/>
        </w:rPr>
        <w:t>TN,</w:t>
      </w:r>
      <w:r>
        <w:rPr>
          <w:spacing w:val="-9"/>
          <w:sz w:val="20"/>
        </w:rPr>
        <w:t> </w:t>
      </w:r>
      <w:r>
        <w:rPr>
          <w:sz w:val="20"/>
        </w:rPr>
        <w:t>2010-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9" w:after="0"/>
        <w:ind w:left="813" w:right="0" w:hanging="299"/>
        <w:jc w:val="left"/>
        <w:rPr>
          <w:sz w:val="20"/>
        </w:rPr>
      </w:pPr>
      <w:r>
        <w:rPr>
          <w:sz w:val="20"/>
        </w:rPr>
        <w:t>Chair,</w:t>
      </w:r>
      <w:r>
        <w:rPr>
          <w:spacing w:val="-10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Vanderbilt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Nashville,</w:t>
      </w:r>
      <w:r>
        <w:rPr>
          <w:spacing w:val="-9"/>
          <w:sz w:val="20"/>
        </w:rPr>
        <w:t> </w:t>
      </w:r>
      <w:r>
        <w:rPr>
          <w:sz w:val="20"/>
        </w:rPr>
        <w:t>TN,</w:t>
      </w:r>
      <w:r>
        <w:rPr>
          <w:spacing w:val="-9"/>
          <w:sz w:val="20"/>
        </w:rPr>
        <w:t> </w:t>
      </w:r>
      <w:r>
        <w:rPr>
          <w:sz w:val="20"/>
        </w:rPr>
        <w:t>2017-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0" w:hanging="299"/>
        <w:jc w:val="left"/>
        <w:rPr>
          <w:sz w:val="20"/>
        </w:rPr>
      </w:pPr>
      <w:r>
        <w:rPr>
          <w:spacing w:val="-2"/>
          <w:sz w:val="20"/>
        </w:rPr>
        <w:t>Secretary-Treasurer,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American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Economic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Association,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2012-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9" w:after="0"/>
        <w:ind w:left="813" w:right="0" w:hanging="299"/>
        <w:jc w:val="left"/>
        <w:rPr>
          <w:sz w:val="20"/>
        </w:rPr>
      </w:pPr>
      <w:r>
        <w:rPr>
          <w:sz w:val="20"/>
        </w:rPr>
        <w:t>Director,</w:t>
      </w:r>
      <w:r>
        <w:rPr>
          <w:spacing w:val="-9"/>
          <w:sz w:val="20"/>
        </w:rPr>
        <w:t> </w:t>
      </w: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9"/>
          <w:sz w:val="20"/>
        </w:rPr>
        <w:t> </w:t>
      </w:r>
      <w:r>
        <w:rPr>
          <w:sz w:val="20"/>
        </w:rPr>
        <w:t>MA,</w:t>
      </w:r>
      <w:r>
        <w:rPr>
          <w:spacing w:val="-9"/>
          <w:sz w:val="20"/>
        </w:rPr>
        <w:t> </w:t>
      </w:r>
      <w:r>
        <w:rPr>
          <w:sz w:val="20"/>
        </w:rPr>
        <w:t>2012-;</w:t>
      </w:r>
      <w:r>
        <w:rPr>
          <w:spacing w:val="-8"/>
          <w:sz w:val="20"/>
        </w:rPr>
        <w:t> </w:t>
      </w:r>
      <w:r>
        <w:rPr>
          <w:sz w:val="20"/>
        </w:rPr>
        <w:t>Executive</w:t>
      </w:r>
      <w:r>
        <w:rPr>
          <w:spacing w:val="-9"/>
          <w:sz w:val="20"/>
        </w:rPr>
        <w:t> </w:t>
      </w:r>
      <w:r>
        <w:rPr>
          <w:sz w:val="20"/>
        </w:rPr>
        <w:t>Committee</w:t>
      </w:r>
      <w:r>
        <w:rPr>
          <w:spacing w:val="-8"/>
          <w:sz w:val="20"/>
        </w:rPr>
        <w:t> </w:t>
      </w:r>
      <w:r>
        <w:rPr>
          <w:sz w:val="20"/>
        </w:rPr>
        <w:t>2014-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522" w:hanging="299"/>
        <w:jc w:val="left"/>
        <w:rPr>
          <w:sz w:val="20"/>
        </w:rPr>
      </w:pPr>
      <w:r>
        <w:rPr>
          <w:sz w:val="20"/>
        </w:rPr>
        <w:t>Director,</w:t>
      </w:r>
      <w:r>
        <w:rPr>
          <w:spacing w:val="-9"/>
          <w:sz w:val="20"/>
        </w:rPr>
        <w:t> </w:t>
      </w:r>
      <w:r>
        <w:rPr>
          <w:sz w:val="20"/>
        </w:rPr>
        <w:t>Consortium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Social</w:t>
      </w:r>
      <w:r>
        <w:rPr>
          <w:spacing w:val="-9"/>
          <w:sz w:val="20"/>
        </w:rPr>
        <w:t> </w:t>
      </w:r>
      <w:r>
        <w:rPr>
          <w:sz w:val="20"/>
        </w:rPr>
        <w:t>Science</w:t>
      </w:r>
      <w:r>
        <w:rPr>
          <w:spacing w:val="-9"/>
          <w:sz w:val="20"/>
        </w:rPr>
        <w:t> </w:t>
      </w:r>
      <w:r>
        <w:rPr>
          <w:sz w:val="20"/>
        </w:rPr>
        <w:t>Associations,</w:t>
      </w:r>
      <w:r>
        <w:rPr>
          <w:spacing w:val="-9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9"/>
          <w:sz w:val="20"/>
        </w:rPr>
        <w:t> </w:t>
      </w:r>
      <w:r>
        <w:rPr>
          <w:sz w:val="20"/>
        </w:rPr>
        <w:t>2012-;</w:t>
      </w:r>
      <w:r>
        <w:rPr>
          <w:spacing w:val="-9"/>
          <w:sz w:val="20"/>
        </w:rPr>
        <w:t> </w:t>
      </w:r>
      <w:r>
        <w:rPr>
          <w:sz w:val="20"/>
        </w:rPr>
        <w:t>Executive</w:t>
      </w:r>
      <w:r>
        <w:rPr>
          <w:spacing w:val="-9"/>
          <w:sz w:val="20"/>
        </w:rPr>
        <w:t> </w:t>
      </w:r>
      <w:r>
        <w:rPr>
          <w:sz w:val="20"/>
        </w:rPr>
        <w:t>Committee </w:t>
      </w:r>
      <w:r>
        <w:rPr>
          <w:spacing w:val="-2"/>
          <w:sz w:val="20"/>
        </w:rPr>
        <w:t>2012-.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269" w:hanging="299"/>
        <w:jc w:val="left"/>
        <w:rPr>
          <w:sz w:val="20"/>
        </w:rPr>
      </w:pPr>
      <w:r>
        <w:rPr>
          <w:sz w:val="20"/>
        </w:rPr>
        <w:t>Director,</w:t>
      </w:r>
      <w:r>
        <w:rPr>
          <w:spacing w:val="-9"/>
          <w:sz w:val="20"/>
        </w:rPr>
        <w:t> </w:t>
      </w:r>
      <w:r>
        <w:rPr>
          <w:sz w:val="20"/>
        </w:rPr>
        <w:t>Council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Professional</w:t>
      </w:r>
      <w:r>
        <w:rPr>
          <w:spacing w:val="-9"/>
          <w:sz w:val="20"/>
        </w:rPr>
        <w:t> </w:t>
      </w:r>
      <w:r>
        <w:rPr>
          <w:sz w:val="20"/>
        </w:rPr>
        <w:t>Associations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Federal</w:t>
      </w:r>
      <w:r>
        <w:rPr>
          <w:spacing w:val="-9"/>
          <w:sz w:val="20"/>
        </w:rPr>
        <w:t> </w:t>
      </w:r>
      <w:r>
        <w:rPr>
          <w:sz w:val="20"/>
        </w:rPr>
        <w:t>Statistics,</w:t>
      </w:r>
      <w:r>
        <w:rPr>
          <w:spacing w:val="-9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9"/>
          <w:sz w:val="20"/>
        </w:rPr>
        <w:t> </w:t>
      </w:r>
      <w:r>
        <w:rPr>
          <w:sz w:val="20"/>
        </w:rPr>
        <w:t>2020-;</w:t>
      </w:r>
      <w:r>
        <w:rPr>
          <w:spacing w:val="-9"/>
          <w:sz w:val="20"/>
        </w:rPr>
        <w:t> </w:t>
      </w:r>
      <w:r>
        <w:rPr>
          <w:sz w:val="20"/>
        </w:rPr>
        <w:t>American Economic Association Representative 2014-.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0" w:hanging="299"/>
        <w:jc w:val="left"/>
        <w:rPr>
          <w:sz w:val="20"/>
        </w:rPr>
      </w:pPr>
      <w:r>
        <w:rPr>
          <w:sz w:val="20"/>
        </w:rPr>
        <w:t>Research</w:t>
      </w:r>
      <w:r>
        <w:rPr>
          <w:spacing w:val="-9"/>
          <w:sz w:val="20"/>
        </w:rPr>
        <w:t> </w:t>
      </w:r>
      <w:r>
        <w:rPr>
          <w:sz w:val="20"/>
        </w:rPr>
        <w:t>Associate,</w:t>
      </w:r>
      <w:r>
        <w:rPr>
          <w:spacing w:val="-9"/>
          <w:sz w:val="20"/>
        </w:rPr>
        <w:t> </w:t>
      </w: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Bureau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Research,</w:t>
      </w:r>
      <w:r>
        <w:rPr>
          <w:spacing w:val="-9"/>
          <w:sz w:val="20"/>
        </w:rPr>
        <w:t> </w:t>
      </w:r>
      <w:r>
        <w:rPr>
          <w:sz w:val="20"/>
        </w:rPr>
        <w:t>Cambridge,</w:t>
      </w:r>
      <w:r>
        <w:rPr>
          <w:spacing w:val="-9"/>
          <w:sz w:val="20"/>
        </w:rPr>
        <w:t> </w:t>
      </w:r>
      <w:r>
        <w:rPr>
          <w:sz w:val="20"/>
        </w:rPr>
        <w:t>MA,</w:t>
      </w:r>
      <w:r>
        <w:rPr>
          <w:spacing w:val="-9"/>
          <w:sz w:val="20"/>
        </w:rPr>
        <w:t> </w:t>
      </w:r>
      <w:r>
        <w:rPr>
          <w:sz w:val="20"/>
        </w:rPr>
        <w:t>2002-</w:t>
      </w:r>
      <w:r>
        <w:rPr>
          <w:spacing w:val="-2"/>
          <w:sz w:val="20"/>
        </w:rPr>
        <w:t>2012.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0" w:hanging="299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14"/>
          <w:sz w:val="20"/>
        </w:rPr>
        <w:t> </w:t>
      </w:r>
      <w:r>
        <w:rPr>
          <w:sz w:val="20"/>
        </w:rPr>
        <w:t>Secretary-Treasurer,</w:t>
      </w:r>
      <w:r>
        <w:rPr>
          <w:spacing w:val="-13"/>
          <w:sz w:val="20"/>
        </w:rPr>
        <w:t> </w:t>
      </w:r>
      <w:r>
        <w:rPr>
          <w:sz w:val="20"/>
        </w:rPr>
        <w:t>American</w:t>
      </w:r>
      <w:r>
        <w:rPr>
          <w:spacing w:val="-13"/>
          <w:sz w:val="20"/>
        </w:rPr>
        <w:t> </w:t>
      </w:r>
      <w:r>
        <w:rPr>
          <w:sz w:val="20"/>
        </w:rPr>
        <w:t>Economic</w:t>
      </w:r>
      <w:r>
        <w:rPr>
          <w:spacing w:val="-13"/>
          <w:sz w:val="20"/>
        </w:rPr>
        <w:t> </w:t>
      </w:r>
      <w:r>
        <w:rPr>
          <w:sz w:val="20"/>
        </w:rPr>
        <w:t>Association,</w:t>
      </w:r>
      <w:r>
        <w:rPr>
          <w:spacing w:val="-13"/>
          <w:sz w:val="20"/>
        </w:rPr>
        <w:t> </w:t>
      </w:r>
      <w:r>
        <w:rPr>
          <w:sz w:val="20"/>
        </w:rPr>
        <w:t>2010-</w:t>
      </w:r>
      <w:r>
        <w:rPr>
          <w:spacing w:val="-2"/>
          <w:sz w:val="20"/>
        </w:rPr>
        <w:t>2012.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Honorary</w:t>
      </w:r>
      <w:r>
        <w:rPr>
          <w:spacing w:val="-9"/>
          <w:sz w:val="20"/>
        </w:rPr>
        <w:t> </w:t>
      </w:r>
      <w:r>
        <w:rPr>
          <w:sz w:val="20"/>
        </w:rPr>
        <w:t>Visiting</w:t>
      </w:r>
      <w:r>
        <w:rPr>
          <w:spacing w:val="-8"/>
          <w:sz w:val="20"/>
        </w:rPr>
        <w:t> </w:t>
      </w:r>
      <w:r>
        <w:rPr>
          <w:sz w:val="20"/>
        </w:rPr>
        <w:t>Fellow,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Leicester,</w:t>
      </w:r>
      <w:r>
        <w:rPr>
          <w:spacing w:val="-9"/>
          <w:sz w:val="20"/>
        </w:rPr>
        <w:t> </w:t>
      </w:r>
      <w:r>
        <w:rPr>
          <w:sz w:val="20"/>
        </w:rPr>
        <w:t>Leicester,</w:t>
      </w:r>
      <w:r>
        <w:rPr>
          <w:spacing w:val="-8"/>
          <w:sz w:val="20"/>
        </w:rPr>
        <w:t> </w:t>
      </w:r>
      <w:r>
        <w:rPr>
          <w:sz w:val="20"/>
        </w:rPr>
        <w:t>UK,</w:t>
      </w:r>
      <w:r>
        <w:rPr>
          <w:spacing w:val="-8"/>
          <w:sz w:val="20"/>
        </w:rPr>
        <w:t> </w:t>
      </w:r>
      <w:r>
        <w:rPr>
          <w:sz w:val="20"/>
        </w:rPr>
        <w:t>Summer</w:t>
      </w:r>
      <w:r>
        <w:rPr>
          <w:spacing w:val="-8"/>
          <w:sz w:val="20"/>
        </w:rPr>
        <w:t> </w:t>
      </w:r>
      <w:r>
        <w:rPr>
          <w:sz w:val="20"/>
        </w:rPr>
        <w:t>2009-</w:t>
      </w:r>
      <w:r>
        <w:rPr>
          <w:spacing w:val="-2"/>
          <w:sz w:val="20"/>
        </w:rPr>
        <w:t>2011.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Adjunct</w:t>
      </w:r>
      <w:r>
        <w:rPr>
          <w:spacing w:val="-8"/>
          <w:sz w:val="20"/>
        </w:rPr>
        <w:t> </w:t>
      </w:r>
      <w:r>
        <w:rPr>
          <w:sz w:val="20"/>
        </w:rPr>
        <w:t>Professor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7"/>
          <w:sz w:val="20"/>
        </w:rPr>
        <w:t> </w:t>
      </w:r>
      <w:r>
        <w:rPr>
          <w:sz w:val="20"/>
        </w:rPr>
        <w:t>Stern</w:t>
      </w:r>
      <w:r>
        <w:rPr>
          <w:spacing w:val="-8"/>
          <w:sz w:val="20"/>
        </w:rPr>
        <w:t> </w:t>
      </w:r>
      <w:r>
        <w:rPr>
          <w:sz w:val="20"/>
        </w:rPr>
        <w:t>School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Business,</w:t>
      </w:r>
      <w:r>
        <w:rPr>
          <w:spacing w:val="-8"/>
          <w:sz w:val="20"/>
        </w:rPr>
        <w:t> </w:t>
      </w:r>
      <w:r>
        <w:rPr>
          <w:sz w:val="20"/>
        </w:rPr>
        <w:t>2009-</w:t>
      </w:r>
      <w:r>
        <w:rPr>
          <w:spacing w:val="-2"/>
          <w:sz w:val="20"/>
        </w:rPr>
        <w:t>2010.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0" w:hanging="299"/>
        <w:jc w:val="left"/>
        <w:rPr>
          <w:sz w:val="20"/>
        </w:rPr>
      </w:pPr>
      <w:r>
        <w:rPr>
          <w:sz w:val="20"/>
        </w:rPr>
        <w:t>Visiting</w:t>
      </w:r>
      <w:r>
        <w:rPr>
          <w:spacing w:val="-7"/>
          <w:sz w:val="20"/>
        </w:rPr>
        <w:t> </w:t>
      </w:r>
      <w:r>
        <w:rPr>
          <w:sz w:val="20"/>
        </w:rPr>
        <w:t>Professor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7"/>
          <w:sz w:val="20"/>
        </w:rPr>
        <w:t> </w:t>
      </w:r>
      <w:r>
        <w:rPr>
          <w:sz w:val="20"/>
        </w:rPr>
        <w:t>Stern</w:t>
      </w:r>
      <w:r>
        <w:rPr>
          <w:spacing w:val="-7"/>
          <w:sz w:val="20"/>
        </w:rPr>
        <w:t> </w:t>
      </w:r>
      <w:r>
        <w:rPr>
          <w:sz w:val="20"/>
        </w:rPr>
        <w:t>School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Business,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2009.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Visiting</w:t>
      </w:r>
      <w:r>
        <w:rPr>
          <w:spacing w:val="-7"/>
          <w:sz w:val="20"/>
        </w:rPr>
        <w:t> </w:t>
      </w:r>
      <w:r>
        <w:rPr>
          <w:sz w:val="20"/>
        </w:rPr>
        <w:t>Professor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Economics,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Michigan,</w:t>
      </w:r>
      <w:r>
        <w:rPr>
          <w:spacing w:val="-6"/>
          <w:sz w:val="20"/>
        </w:rPr>
        <w:t> </w:t>
      </w:r>
      <w:r>
        <w:rPr>
          <w:sz w:val="20"/>
        </w:rPr>
        <w:t>Ann</w:t>
      </w:r>
      <w:r>
        <w:rPr>
          <w:spacing w:val="-7"/>
          <w:sz w:val="20"/>
        </w:rPr>
        <w:t> </w:t>
      </w:r>
      <w:r>
        <w:rPr>
          <w:sz w:val="20"/>
        </w:rPr>
        <w:t>Arbor,</w:t>
      </w:r>
      <w:r>
        <w:rPr>
          <w:spacing w:val="-6"/>
          <w:sz w:val="20"/>
        </w:rPr>
        <w:t> </w:t>
      </w:r>
      <w:r>
        <w:rPr>
          <w:sz w:val="20"/>
        </w:rPr>
        <w:t>MI,</w:t>
      </w:r>
      <w:r>
        <w:rPr>
          <w:spacing w:val="-7"/>
          <w:sz w:val="20"/>
        </w:rPr>
        <w:t> </w:t>
      </w:r>
      <w:r>
        <w:rPr>
          <w:sz w:val="20"/>
        </w:rPr>
        <w:t>Fall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2008.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0" w:hanging="299"/>
        <w:jc w:val="left"/>
        <w:rPr>
          <w:sz w:val="20"/>
        </w:rPr>
      </w:pPr>
      <w:r>
        <w:rPr>
          <w:sz w:val="20"/>
        </w:rPr>
        <w:t>Vice-Chair,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Vanderbilt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Nashville,</w:t>
      </w:r>
      <w:r>
        <w:rPr>
          <w:spacing w:val="-8"/>
          <w:sz w:val="20"/>
        </w:rPr>
        <w:t> </w:t>
      </w:r>
      <w:r>
        <w:rPr>
          <w:sz w:val="20"/>
        </w:rPr>
        <w:t>TN,</w:t>
      </w:r>
      <w:r>
        <w:rPr>
          <w:spacing w:val="-7"/>
          <w:sz w:val="20"/>
        </w:rPr>
        <w:t> </w:t>
      </w:r>
      <w:r>
        <w:rPr>
          <w:sz w:val="20"/>
        </w:rPr>
        <w:t>2005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2008.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8"/>
          <w:sz w:val="20"/>
        </w:rPr>
        <w:t> </w:t>
      </w:r>
      <w:r>
        <w:rPr>
          <w:sz w:val="20"/>
        </w:rPr>
        <w:t>Professor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Vanderbilt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Nashville,</w:t>
      </w:r>
      <w:r>
        <w:rPr>
          <w:spacing w:val="-7"/>
          <w:sz w:val="20"/>
        </w:rPr>
        <w:t> </w:t>
      </w:r>
      <w:r>
        <w:rPr>
          <w:sz w:val="20"/>
        </w:rPr>
        <w:t>TN,</w:t>
      </w:r>
      <w:r>
        <w:rPr>
          <w:spacing w:val="-8"/>
          <w:sz w:val="20"/>
        </w:rPr>
        <w:t> </w:t>
      </w:r>
      <w:r>
        <w:rPr>
          <w:sz w:val="20"/>
        </w:rPr>
        <w:t>2002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2007.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1015" w:top="1080" w:bottom="1200" w:left="108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0" w:hanging="299"/>
        <w:jc w:val="left"/>
        <w:rPr>
          <w:sz w:val="20"/>
        </w:rPr>
      </w:pPr>
      <w:r>
        <w:rPr>
          <w:sz w:val="20"/>
        </w:rPr>
        <w:t>Visiting</w:t>
      </w:r>
      <w:r>
        <w:rPr>
          <w:spacing w:val="-7"/>
          <w:sz w:val="20"/>
        </w:rPr>
        <w:t> </w:t>
      </w:r>
      <w:r>
        <w:rPr>
          <w:sz w:val="20"/>
        </w:rPr>
        <w:t>Associate</w:t>
      </w:r>
      <w:r>
        <w:rPr>
          <w:spacing w:val="-7"/>
          <w:sz w:val="20"/>
        </w:rPr>
        <w:t> </w:t>
      </w:r>
      <w:r>
        <w:rPr>
          <w:sz w:val="20"/>
        </w:rPr>
        <w:t>Professor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Michigan,</w:t>
      </w:r>
      <w:r>
        <w:rPr>
          <w:spacing w:val="-7"/>
          <w:sz w:val="20"/>
        </w:rPr>
        <w:t> </w:t>
      </w:r>
      <w:r>
        <w:rPr>
          <w:sz w:val="20"/>
        </w:rPr>
        <w:t>Ann</w:t>
      </w:r>
      <w:r>
        <w:rPr>
          <w:spacing w:val="-7"/>
          <w:sz w:val="20"/>
        </w:rPr>
        <w:t> </w:t>
      </w:r>
      <w:r>
        <w:rPr>
          <w:sz w:val="20"/>
        </w:rPr>
        <w:t>Arbor,</w:t>
      </w:r>
      <w:r>
        <w:rPr>
          <w:spacing w:val="-7"/>
          <w:sz w:val="20"/>
        </w:rPr>
        <w:t> </w:t>
      </w:r>
      <w:r>
        <w:rPr>
          <w:sz w:val="20"/>
        </w:rPr>
        <w:t>MI,</w:t>
      </w:r>
      <w:r>
        <w:rPr>
          <w:spacing w:val="-7"/>
          <w:sz w:val="20"/>
        </w:rPr>
        <w:t> </w:t>
      </w:r>
      <w:r>
        <w:rPr>
          <w:sz w:val="20"/>
        </w:rPr>
        <w:t>Winter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2004.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Faculty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Fellow,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z w:val="20"/>
        </w:rPr>
        <w:t>Bureau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7"/>
          <w:sz w:val="20"/>
        </w:rPr>
        <w:t> </w:t>
      </w:r>
      <w:r>
        <w:rPr>
          <w:sz w:val="20"/>
        </w:rPr>
        <w:t>MA,</w:t>
      </w:r>
      <w:r>
        <w:rPr>
          <w:spacing w:val="-7"/>
          <w:sz w:val="20"/>
        </w:rPr>
        <w:t> </w:t>
      </w:r>
      <w:r>
        <w:rPr>
          <w:sz w:val="20"/>
        </w:rPr>
        <w:t>1999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2002.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0" w:hanging="299"/>
        <w:jc w:val="left"/>
        <w:rPr>
          <w:sz w:val="20"/>
        </w:rPr>
      </w:pPr>
      <w:r>
        <w:rPr>
          <w:sz w:val="20"/>
        </w:rPr>
        <w:t>Assistant</w:t>
      </w:r>
      <w:r>
        <w:rPr>
          <w:spacing w:val="-8"/>
          <w:sz w:val="20"/>
        </w:rPr>
        <w:t> </w:t>
      </w:r>
      <w:r>
        <w:rPr>
          <w:sz w:val="20"/>
        </w:rPr>
        <w:t>Professor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Vanderbilt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Nashville,</w:t>
      </w:r>
      <w:r>
        <w:rPr>
          <w:spacing w:val="-7"/>
          <w:sz w:val="20"/>
        </w:rPr>
        <w:t> </w:t>
      </w:r>
      <w:r>
        <w:rPr>
          <w:sz w:val="20"/>
        </w:rPr>
        <w:t>TN,</w:t>
      </w:r>
      <w:r>
        <w:rPr>
          <w:spacing w:val="-8"/>
          <w:sz w:val="20"/>
        </w:rPr>
        <w:t> </w:t>
      </w:r>
      <w:r>
        <w:rPr>
          <w:sz w:val="20"/>
        </w:rPr>
        <w:t>1995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2002.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539" w:hanging="299"/>
        <w:jc w:val="left"/>
        <w:rPr>
          <w:sz w:val="20"/>
        </w:rPr>
      </w:pPr>
      <w:r>
        <w:rPr>
          <w:sz w:val="20"/>
        </w:rPr>
        <w:t>Director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Graduate</w:t>
      </w:r>
      <w:r>
        <w:rPr>
          <w:spacing w:val="-9"/>
          <w:sz w:val="20"/>
        </w:rPr>
        <w:t> </w:t>
      </w:r>
      <w:r>
        <w:rPr>
          <w:sz w:val="20"/>
        </w:rPr>
        <w:t>Studies,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Vanderbilt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Nashville,</w:t>
      </w:r>
      <w:r>
        <w:rPr>
          <w:spacing w:val="-9"/>
          <w:sz w:val="20"/>
        </w:rPr>
        <w:t> </w:t>
      </w:r>
      <w:r>
        <w:rPr>
          <w:sz w:val="20"/>
        </w:rPr>
        <w:t>TN,</w:t>
      </w:r>
      <w:r>
        <w:rPr>
          <w:spacing w:val="-9"/>
          <w:sz w:val="20"/>
        </w:rPr>
        <w:t> </w:t>
      </w:r>
      <w:r>
        <w:rPr>
          <w:sz w:val="20"/>
        </w:rPr>
        <w:t>1999- </w:t>
      </w:r>
      <w:r>
        <w:rPr>
          <w:spacing w:val="-2"/>
          <w:sz w:val="20"/>
        </w:rPr>
        <w:t>2000.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Visiting</w:t>
      </w:r>
      <w:r>
        <w:rPr>
          <w:spacing w:val="-8"/>
          <w:sz w:val="20"/>
        </w:rPr>
        <w:t> </w:t>
      </w:r>
      <w:r>
        <w:rPr>
          <w:sz w:val="20"/>
        </w:rPr>
        <w:t>Scholar,</w:t>
      </w:r>
      <w:r>
        <w:rPr>
          <w:spacing w:val="-8"/>
          <w:sz w:val="20"/>
        </w:rPr>
        <w:t> </w:t>
      </w:r>
      <w:r>
        <w:rPr>
          <w:sz w:val="20"/>
        </w:rPr>
        <w:t>Federal</w:t>
      </w:r>
      <w:r>
        <w:rPr>
          <w:spacing w:val="-7"/>
          <w:sz w:val="20"/>
        </w:rPr>
        <w:t> </w:t>
      </w:r>
      <w:r>
        <w:rPr>
          <w:sz w:val="20"/>
        </w:rPr>
        <w:t>Reserve</w:t>
      </w:r>
      <w:r>
        <w:rPr>
          <w:spacing w:val="-8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Minneapolis,</w:t>
      </w:r>
      <w:r>
        <w:rPr>
          <w:spacing w:val="-8"/>
          <w:sz w:val="20"/>
        </w:rPr>
        <w:t> </w:t>
      </w:r>
      <w:r>
        <w:rPr>
          <w:sz w:val="20"/>
        </w:rPr>
        <w:t>Minneapolis,</w:t>
      </w:r>
      <w:r>
        <w:rPr>
          <w:spacing w:val="-7"/>
          <w:sz w:val="20"/>
        </w:rPr>
        <w:t> </w:t>
      </w:r>
      <w:r>
        <w:rPr>
          <w:sz w:val="20"/>
        </w:rPr>
        <w:t>MN,</w:t>
      </w:r>
      <w:r>
        <w:rPr>
          <w:spacing w:val="-8"/>
          <w:sz w:val="20"/>
        </w:rPr>
        <w:t> </w:t>
      </w:r>
      <w:r>
        <w:rPr>
          <w:sz w:val="20"/>
        </w:rPr>
        <w:t>March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1999.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28" w:hanging="299"/>
        <w:jc w:val="left"/>
        <w:rPr>
          <w:sz w:val="20"/>
        </w:rPr>
      </w:pPr>
      <w:r>
        <w:rPr>
          <w:sz w:val="20"/>
        </w:rPr>
        <w:t>Instructor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Economics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8"/>
          <w:sz w:val="20"/>
        </w:rPr>
        <w:t> </w:t>
      </w:r>
      <w:r>
        <w:rPr>
          <w:sz w:val="20"/>
        </w:rPr>
        <w:t>Business,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York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Leonard</w:t>
      </w:r>
      <w:r>
        <w:rPr>
          <w:spacing w:val="-8"/>
          <w:sz w:val="20"/>
        </w:rPr>
        <w:t> </w:t>
      </w:r>
      <w:r>
        <w:rPr>
          <w:sz w:val="20"/>
        </w:rPr>
        <w:t>N.</w:t>
      </w:r>
      <w:r>
        <w:rPr>
          <w:spacing w:val="-8"/>
          <w:sz w:val="20"/>
        </w:rPr>
        <w:t> </w:t>
      </w:r>
      <w:r>
        <w:rPr>
          <w:sz w:val="20"/>
        </w:rPr>
        <w:t>Stern</w:t>
      </w:r>
      <w:r>
        <w:rPr>
          <w:spacing w:val="-8"/>
          <w:sz w:val="20"/>
        </w:rPr>
        <w:t> </w:t>
      </w:r>
      <w:r>
        <w:rPr>
          <w:sz w:val="20"/>
        </w:rPr>
        <w:t>School</w:t>
      </w:r>
      <w:r>
        <w:rPr>
          <w:spacing w:val="-8"/>
          <w:sz w:val="20"/>
        </w:rPr>
        <w:t> </w:t>
      </w:r>
      <w:r>
        <w:rPr>
          <w:sz w:val="20"/>
        </w:rPr>
        <w:t>of Business, New York, NY, 1993 - 1995.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54" w:after="0"/>
        <w:ind w:left="777" w:right="253" w:hanging="299"/>
        <w:jc w:val="left"/>
        <w:rPr>
          <w:sz w:val="20"/>
        </w:rPr>
      </w:pPr>
      <w:r>
        <w:rPr>
          <w:sz w:val="20"/>
        </w:rPr>
        <w:t>Co-recipient, Inaugural 2017 Robert E. Lucas, Jr. Prize in Dynamic Economics for “Extensive and Intensive</w:t>
      </w:r>
      <w:r>
        <w:rPr>
          <w:spacing w:val="-7"/>
          <w:sz w:val="20"/>
        </w:rPr>
        <w:t> </w:t>
      </w:r>
      <w:r>
        <w:rPr>
          <w:sz w:val="20"/>
        </w:rPr>
        <w:t>Investment</w:t>
      </w:r>
      <w:r>
        <w:rPr>
          <w:spacing w:val="-7"/>
          <w:sz w:val="20"/>
        </w:rPr>
        <w:t> </w:t>
      </w:r>
      <w:r>
        <w:rPr>
          <w:sz w:val="20"/>
        </w:rPr>
        <w:t>over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Cycle”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B.</w:t>
      </w:r>
      <w:r>
        <w:rPr>
          <w:spacing w:val="-7"/>
          <w:sz w:val="20"/>
        </w:rPr>
        <w:t> </w:t>
      </w:r>
      <w:r>
        <w:rPr>
          <w:sz w:val="20"/>
        </w:rPr>
        <w:t>Jovanovic)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recognition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most</w:t>
      </w:r>
      <w:r>
        <w:rPr>
          <w:spacing w:val="-7"/>
          <w:sz w:val="20"/>
        </w:rPr>
        <w:t> </w:t>
      </w:r>
      <w:r>
        <w:rPr>
          <w:sz w:val="20"/>
        </w:rPr>
        <w:t>interesting paper in the area of Dynamic Economics published in the </w:t>
      </w:r>
      <w:r>
        <w:rPr>
          <w:rFonts w:ascii="Arial" w:hAnsi="Arial"/>
          <w:i/>
          <w:sz w:val="20"/>
        </w:rPr>
        <w:t>Journal of Political Economy</w:t>
      </w:r>
      <w:r>
        <w:rPr>
          <w:sz w:val="20"/>
        </w:rPr>
        <w:t>, 2014-2016.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5" w:after="0"/>
        <w:ind w:left="777" w:right="0" w:hanging="299"/>
        <w:jc w:val="left"/>
        <w:rPr>
          <w:sz w:val="20"/>
        </w:rPr>
      </w:pPr>
      <w:r>
        <w:rPr>
          <w:sz w:val="20"/>
        </w:rPr>
        <w:t>Ernest</w:t>
      </w:r>
      <w:r>
        <w:rPr>
          <w:spacing w:val="-7"/>
          <w:sz w:val="20"/>
        </w:rPr>
        <w:t> </w:t>
      </w:r>
      <w:r>
        <w:rPr>
          <w:sz w:val="20"/>
        </w:rPr>
        <w:t>A.</w:t>
      </w:r>
      <w:r>
        <w:rPr>
          <w:spacing w:val="-7"/>
          <w:sz w:val="20"/>
        </w:rPr>
        <w:t> </w:t>
      </w:r>
      <w:r>
        <w:rPr>
          <w:sz w:val="20"/>
        </w:rPr>
        <w:t>Jones</w:t>
      </w:r>
      <w:r>
        <w:rPr>
          <w:spacing w:val="-6"/>
          <w:sz w:val="20"/>
        </w:rPr>
        <w:t> </w:t>
      </w:r>
      <w:r>
        <w:rPr>
          <w:sz w:val="20"/>
        </w:rPr>
        <w:t>Faculty</w:t>
      </w:r>
      <w:r>
        <w:rPr>
          <w:spacing w:val="-7"/>
          <w:sz w:val="20"/>
        </w:rPr>
        <w:t> </w:t>
      </w:r>
      <w:r>
        <w:rPr>
          <w:sz w:val="20"/>
        </w:rPr>
        <w:t>Adviser</w:t>
      </w:r>
      <w:r>
        <w:rPr>
          <w:spacing w:val="-7"/>
          <w:sz w:val="20"/>
        </w:rPr>
        <w:t> </w:t>
      </w:r>
      <w:r>
        <w:rPr>
          <w:sz w:val="20"/>
        </w:rPr>
        <w:t>Award,</w:t>
      </w:r>
      <w:r>
        <w:rPr>
          <w:spacing w:val="-7"/>
          <w:sz w:val="20"/>
        </w:rPr>
        <w:t> </w:t>
      </w:r>
      <w:r>
        <w:rPr>
          <w:sz w:val="20"/>
        </w:rPr>
        <w:t>College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Arts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Science,</w:t>
      </w:r>
      <w:r>
        <w:rPr>
          <w:spacing w:val="-7"/>
          <w:sz w:val="20"/>
        </w:rPr>
        <w:t> </w:t>
      </w:r>
      <w:r>
        <w:rPr>
          <w:sz w:val="20"/>
        </w:rPr>
        <w:t>Vanderbilt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2013.</w:t>
      </w:r>
    </w:p>
    <w:p>
      <w:pPr>
        <w:pStyle w:val="BodyText"/>
        <w:ind w:left="0" w:firstLine="0"/>
      </w:pPr>
    </w:p>
    <w:p>
      <w:pPr>
        <w:pStyle w:val="Heading1"/>
      </w:pPr>
      <w:r>
        <w:rPr/>
        <w:t>RESEARCH</w:t>
      </w:r>
      <w:r>
        <w:rPr>
          <w:spacing w:val="-13"/>
        </w:rPr>
        <w:t> </w:t>
      </w:r>
      <w:r>
        <w:rPr>
          <w:spacing w:val="-2"/>
        </w:rPr>
        <w:t>GRANTS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55" w:after="0"/>
        <w:ind w:left="777" w:right="532" w:hanging="299"/>
        <w:jc w:val="left"/>
        <w:rPr>
          <w:sz w:val="20"/>
        </w:rPr>
      </w:pPr>
      <w:r>
        <w:rPr>
          <w:sz w:val="20"/>
        </w:rPr>
        <w:t>Economic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Social</w:t>
      </w:r>
      <w:r>
        <w:rPr>
          <w:spacing w:val="-2"/>
          <w:sz w:val="20"/>
        </w:rPr>
        <w:t> </w:t>
      </w:r>
      <w:r>
        <w:rPr>
          <w:sz w:val="20"/>
        </w:rPr>
        <w:t>Research</w:t>
      </w:r>
      <w:r>
        <w:rPr>
          <w:spacing w:val="-2"/>
          <w:sz w:val="20"/>
        </w:rPr>
        <w:t> </w:t>
      </w:r>
      <w:r>
        <w:rPr>
          <w:sz w:val="20"/>
        </w:rPr>
        <w:t>Council,</w:t>
      </w:r>
      <w:r>
        <w:rPr>
          <w:spacing w:val="-2"/>
          <w:sz w:val="20"/>
        </w:rPr>
        <w:t> </w:t>
      </w:r>
      <w:r>
        <w:rPr>
          <w:sz w:val="20"/>
        </w:rPr>
        <w:t>Social</w:t>
      </w:r>
      <w:r>
        <w:rPr>
          <w:spacing w:val="-2"/>
          <w:sz w:val="20"/>
        </w:rPr>
        <w:t> </w:t>
      </w:r>
      <w:r>
        <w:rPr>
          <w:sz w:val="20"/>
        </w:rPr>
        <w:t>Science</w:t>
      </w:r>
      <w:r>
        <w:rPr>
          <w:spacing w:val="-2"/>
          <w:sz w:val="20"/>
        </w:rPr>
        <w:t> </w:t>
      </w:r>
      <w:r>
        <w:rPr>
          <w:sz w:val="20"/>
        </w:rPr>
        <w:t>Research</w:t>
      </w:r>
      <w:r>
        <w:rPr>
          <w:spacing w:val="-2"/>
          <w:sz w:val="20"/>
        </w:rPr>
        <w:t> </w:t>
      </w:r>
      <w:r>
        <w:rPr>
          <w:sz w:val="20"/>
        </w:rPr>
        <w:t>Council,</w:t>
      </w:r>
      <w:r>
        <w:rPr>
          <w:spacing w:val="-2"/>
          <w:sz w:val="20"/>
        </w:rPr>
        <w:t> </w:t>
      </w:r>
      <w:r>
        <w:rPr>
          <w:sz w:val="20"/>
        </w:rPr>
        <w:t>Collaborative</w:t>
      </w:r>
      <w:r>
        <w:rPr>
          <w:spacing w:val="-2"/>
          <w:sz w:val="20"/>
        </w:rPr>
        <w:t> </w:t>
      </w:r>
      <w:r>
        <w:rPr>
          <w:sz w:val="20"/>
        </w:rPr>
        <w:t>Research Fellowship,</w:t>
      </w:r>
      <w:r>
        <w:rPr>
          <w:spacing w:val="-9"/>
          <w:sz w:val="20"/>
        </w:rPr>
        <w:t> </w:t>
      </w:r>
      <w:r>
        <w:rPr>
          <w:sz w:val="20"/>
        </w:rPr>
        <w:t>June</w:t>
      </w:r>
      <w:r>
        <w:rPr>
          <w:spacing w:val="-9"/>
          <w:sz w:val="20"/>
        </w:rPr>
        <w:t> </w:t>
      </w:r>
      <w:r>
        <w:rPr>
          <w:sz w:val="20"/>
        </w:rPr>
        <w:t>2009-August</w:t>
      </w:r>
      <w:r>
        <w:rPr>
          <w:spacing w:val="-9"/>
          <w:sz w:val="20"/>
        </w:rPr>
        <w:t> </w:t>
      </w:r>
      <w:r>
        <w:rPr>
          <w:sz w:val="20"/>
        </w:rPr>
        <w:t>2010.</w:t>
      </w:r>
      <w:r>
        <w:rPr>
          <w:spacing w:val="-9"/>
          <w:sz w:val="20"/>
        </w:rPr>
        <w:t> </w:t>
      </w:r>
      <w:r>
        <w:rPr>
          <w:sz w:val="20"/>
        </w:rPr>
        <w:t>Sponsored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World</w:t>
      </w:r>
      <w:r>
        <w:rPr>
          <w:spacing w:val="-9"/>
          <w:sz w:val="20"/>
        </w:rPr>
        <w:t> </w:t>
      </w:r>
      <w:r>
        <w:rPr>
          <w:sz w:val="20"/>
        </w:rPr>
        <w:t>Economy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Finance</w:t>
      </w:r>
      <w:r>
        <w:rPr>
          <w:spacing w:val="-9"/>
          <w:sz w:val="20"/>
        </w:rPr>
        <w:t> </w:t>
      </w:r>
      <w:r>
        <w:rPr>
          <w:sz w:val="20"/>
        </w:rPr>
        <w:t>program,</w:t>
      </w:r>
      <w:r>
        <w:rPr>
          <w:spacing w:val="-9"/>
          <w:sz w:val="20"/>
        </w:rPr>
        <w:t> </w:t>
      </w:r>
      <w:r>
        <w:rPr>
          <w:sz w:val="20"/>
        </w:rPr>
        <w:t>Birkbeck College, University of London.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438" w:hanging="299"/>
        <w:jc w:val="left"/>
        <w:rPr>
          <w:sz w:val="20"/>
        </w:rPr>
      </w:pPr>
      <w:r>
        <w:rPr>
          <w:sz w:val="20"/>
        </w:rPr>
        <w:t>National Science Foundation. Economics Program and Empirical Implications of Theoretical Models Initiative.</w:t>
      </w:r>
      <w:r>
        <w:rPr>
          <w:spacing w:val="-7"/>
          <w:sz w:val="20"/>
        </w:rPr>
        <w:t> </w:t>
      </w:r>
      <w:r>
        <w:rPr>
          <w:sz w:val="20"/>
        </w:rPr>
        <w:t>“Specific</w:t>
      </w:r>
      <w:r>
        <w:rPr>
          <w:spacing w:val="-7"/>
          <w:sz w:val="20"/>
        </w:rPr>
        <w:t> </w:t>
      </w:r>
      <w:r>
        <w:rPr>
          <w:sz w:val="20"/>
        </w:rPr>
        <w:t>Capital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Secular</w:t>
      </w:r>
      <w:r>
        <w:rPr>
          <w:spacing w:val="-7"/>
          <w:sz w:val="20"/>
        </w:rPr>
        <w:t> </w:t>
      </w:r>
      <w:r>
        <w:rPr>
          <w:sz w:val="20"/>
        </w:rPr>
        <w:t>Rise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Tobin’s</w:t>
      </w:r>
      <w:r>
        <w:rPr>
          <w:spacing w:val="-7"/>
          <w:sz w:val="20"/>
        </w:rPr>
        <w:t> </w:t>
      </w:r>
      <w:r>
        <w:rPr>
          <w:sz w:val="20"/>
        </w:rPr>
        <w:t>Q.”</w:t>
      </w:r>
      <w:r>
        <w:rPr>
          <w:spacing w:val="-7"/>
          <w:sz w:val="20"/>
        </w:rPr>
        <w:t> </w:t>
      </w:r>
      <w:r>
        <w:rPr>
          <w:sz w:val="20"/>
        </w:rPr>
        <w:t>Co-Principal</w:t>
      </w:r>
      <w:r>
        <w:rPr>
          <w:spacing w:val="-7"/>
          <w:sz w:val="20"/>
        </w:rPr>
        <w:t> </w:t>
      </w:r>
      <w:r>
        <w:rPr>
          <w:sz w:val="20"/>
        </w:rPr>
        <w:t>Investigator.</w:t>
      </w:r>
      <w:r>
        <w:rPr>
          <w:spacing w:val="-7"/>
          <w:sz w:val="20"/>
        </w:rPr>
        <w:t> </w:t>
      </w:r>
      <w:r>
        <w:rPr>
          <w:sz w:val="20"/>
        </w:rPr>
        <w:t>Grant</w:t>
      </w:r>
      <w:r>
        <w:rPr>
          <w:spacing w:val="-7"/>
          <w:sz w:val="20"/>
        </w:rPr>
        <w:t> </w:t>
      </w:r>
      <w:r>
        <w:rPr>
          <w:sz w:val="20"/>
        </w:rPr>
        <w:t>period May 2004-April 2009.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85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Science</w:t>
      </w:r>
      <w:r>
        <w:rPr>
          <w:spacing w:val="-9"/>
          <w:sz w:val="20"/>
        </w:rPr>
        <w:t> </w:t>
      </w:r>
      <w:r>
        <w:rPr>
          <w:sz w:val="20"/>
        </w:rPr>
        <w:t>Foundation.</w:t>
      </w:r>
      <w:r>
        <w:rPr>
          <w:spacing w:val="-9"/>
          <w:sz w:val="20"/>
        </w:rPr>
        <w:t> </w:t>
      </w:r>
      <w:r>
        <w:rPr>
          <w:sz w:val="20"/>
        </w:rPr>
        <w:t>Economics</w:t>
      </w:r>
      <w:r>
        <w:rPr>
          <w:spacing w:val="-9"/>
          <w:sz w:val="20"/>
        </w:rPr>
        <w:t> </w:t>
      </w:r>
      <w:r>
        <w:rPr>
          <w:sz w:val="20"/>
        </w:rPr>
        <w:t>Program.</w:t>
      </w:r>
      <w:r>
        <w:rPr>
          <w:spacing w:val="-9"/>
          <w:sz w:val="20"/>
        </w:rPr>
        <w:t> </w:t>
      </w:r>
      <w:r>
        <w:rPr>
          <w:sz w:val="20"/>
        </w:rPr>
        <w:t>“The</w:t>
      </w:r>
      <w:r>
        <w:rPr>
          <w:spacing w:val="-9"/>
          <w:sz w:val="20"/>
        </w:rPr>
        <w:t> </w:t>
      </w:r>
      <w:r>
        <w:rPr>
          <w:sz w:val="20"/>
        </w:rPr>
        <w:t>Electricity</w:t>
      </w:r>
      <w:r>
        <w:rPr>
          <w:spacing w:val="-9"/>
          <w:sz w:val="20"/>
        </w:rPr>
        <w:t> </w:t>
      </w:r>
      <w:r>
        <w:rPr>
          <w:sz w:val="20"/>
        </w:rPr>
        <w:t>Revolution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Stock</w:t>
      </w:r>
      <w:r>
        <w:rPr>
          <w:spacing w:val="-9"/>
          <w:sz w:val="20"/>
        </w:rPr>
        <w:t> </w:t>
      </w:r>
      <w:r>
        <w:rPr>
          <w:sz w:val="20"/>
        </w:rPr>
        <w:t>Market.” Co-Principal Investigator. Grant period July 2000-June 2004.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0" w:hanging="299"/>
        <w:jc w:val="left"/>
        <w:rPr>
          <w:sz w:val="20"/>
        </w:rPr>
      </w:pPr>
      <w:r>
        <w:rPr>
          <w:sz w:val="20"/>
        </w:rPr>
        <w:t>Vanderbilt</w:t>
      </w:r>
      <w:r>
        <w:rPr>
          <w:spacing w:val="-9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9"/>
          <w:sz w:val="20"/>
        </w:rPr>
        <w:t> </w:t>
      </w:r>
      <w:r>
        <w:rPr>
          <w:sz w:val="20"/>
        </w:rPr>
        <w:t>Council.</w:t>
      </w:r>
      <w:r>
        <w:rPr>
          <w:spacing w:val="-8"/>
          <w:sz w:val="20"/>
        </w:rPr>
        <w:t> </w:t>
      </w:r>
      <w:r>
        <w:rPr>
          <w:sz w:val="20"/>
        </w:rPr>
        <w:t>“Stock</w:t>
      </w:r>
      <w:r>
        <w:rPr>
          <w:spacing w:val="-8"/>
          <w:sz w:val="20"/>
        </w:rPr>
        <w:t> </w:t>
      </w:r>
      <w:r>
        <w:rPr>
          <w:sz w:val="20"/>
        </w:rPr>
        <w:t>Markets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Growth.”</w:t>
      </w:r>
      <w:r>
        <w:rPr>
          <w:spacing w:val="-9"/>
          <w:sz w:val="20"/>
        </w:rPr>
        <w:t> </w:t>
      </w:r>
      <w:r>
        <w:rPr>
          <w:sz w:val="20"/>
        </w:rPr>
        <w:t>Summer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1998.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1"/>
        <w:spacing w:line="228" w:lineRule="exact"/>
      </w:pPr>
      <w:r>
        <w:rPr>
          <w:spacing w:val="-2"/>
        </w:rPr>
        <w:t>BOOKS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0" w:after="0"/>
        <w:ind w:left="777" w:right="393" w:hanging="299"/>
        <w:jc w:val="left"/>
        <w:rPr>
          <w:sz w:val="20"/>
        </w:rPr>
      </w:pPr>
      <w:r>
        <w:rPr>
          <w:rFonts w:ascii="Arial" w:hAnsi="Arial"/>
          <w:i/>
          <w:sz w:val="20"/>
        </w:rPr>
        <w:t>Financial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Systems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Growth: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Credit,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Crises,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Regulation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from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19th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Century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to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 Present</w:t>
      </w:r>
      <w:r>
        <w:rPr>
          <w:sz w:val="20"/>
        </w:rPr>
        <w:t>. P. L. Rousseau and P. Wachtel, eds. New York: Cambridge University Press (2017).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8"/>
        <w:ind w:left="0" w:firstLine="0"/>
      </w:pPr>
    </w:p>
    <w:p>
      <w:pPr>
        <w:pStyle w:val="Heading1"/>
        <w:spacing w:line="228" w:lineRule="exact" w:before="1"/>
      </w:pP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ARTICLES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0" w:after="0"/>
        <w:ind w:left="777" w:right="628" w:hanging="299"/>
        <w:jc w:val="left"/>
        <w:rPr>
          <w:sz w:val="20"/>
        </w:rPr>
      </w:pPr>
      <w:r>
        <w:rPr>
          <w:sz w:val="20"/>
        </w:rPr>
        <w:t>“Private Equity and Growth” (with Boyan Jovanovic and Sai Ma), </w:t>
      </w:r>
      <w:r>
        <w:rPr>
          <w:rFonts w:ascii="Arial" w:hAnsi="Arial"/>
          <w:i/>
          <w:sz w:val="20"/>
        </w:rPr>
        <w:t>Journal of Economic Growth</w:t>
      </w:r>
      <w:r>
        <w:rPr>
          <w:sz w:val="20"/>
        </w:rPr>
        <w:t>, forthcoming.</w:t>
      </w:r>
      <w:r>
        <w:rPr>
          <w:spacing w:val="-8"/>
          <w:sz w:val="20"/>
        </w:rPr>
        <w:t> </w:t>
      </w:r>
      <w:r>
        <w:rPr>
          <w:sz w:val="20"/>
        </w:rPr>
        <w:t>[Earlier</w:t>
      </w:r>
      <w:r>
        <w:rPr>
          <w:spacing w:val="-8"/>
          <w:sz w:val="20"/>
        </w:rPr>
        <w:t> </w:t>
      </w:r>
      <w:r>
        <w:rPr>
          <w:sz w:val="20"/>
        </w:rPr>
        <w:t>version</w:t>
      </w:r>
      <w:r>
        <w:rPr>
          <w:spacing w:val="-8"/>
          <w:sz w:val="20"/>
        </w:rPr>
        <w:t> </w:t>
      </w:r>
      <w:r>
        <w:rPr>
          <w:sz w:val="20"/>
        </w:rPr>
        <w:t>circulated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Working</w:t>
      </w:r>
      <w:r>
        <w:rPr>
          <w:spacing w:val="-8"/>
          <w:sz w:val="20"/>
        </w:rPr>
        <w:t> </w:t>
      </w:r>
      <w:r>
        <w:rPr>
          <w:sz w:val="20"/>
        </w:rPr>
        <w:t>Paper</w:t>
      </w:r>
      <w:r>
        <w:rPr>
          <w:spacing w:val="-8"/>
          <w:sz w:val="20"/>
        </w:rPr>
        <w:t> </w:t>
      </w:r>
      <w:r>
        <w:rPr>
          <w:sz w:val="20"/>
        </w:rPr>
        <w:t>No.</w:t>
      </w:r>
      <w:r>
        <w:rPr>
          <w:spacing w:val="-8"/>
          <w:sz w:val="20"/>
        </w:rPr>
        <w:t> </w:t>
      </w:r>
      <w:r>
        <w:rPr>
          <w:sz w:val="20"/>
        </w:rPr>
        <w:t>28030,</w:t>
      </w:r>
      <w:r>
        <w:rPr>
          <w:spacing w:val="-8"/>
          <w:sz w:val="20"/>
        </w:rPr>
        <w:t> </w:t>
      </w: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 Research, October 2020.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545" w:hanging="299"/>
        <w:jc w:val="left"/>
        <w:rPr>
          <w:sz w:val="20"/>
        </w:rPr>
      </w:pPr>
      <w:r>
        <w:rPr>
          <w:sz w:val="20"/>
        </w:rPr>
        <w:t>“Jackson,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Bank</w:t>
      </w:r>
      <w:r>
        <w:rPr>
          <w:spacing w:val="-6"/>
          <w:sz w:val="20"/>
        </w:rPr>
        <w:t> </w:t>
      </w:r>
      <w:r>
        <w:rPr>
          <w:sz w:val="20"/>
        </w:rPr>
        <w:t>War,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Legacy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Second</w:t>
      </w:r>
      <w:r>
        <w:rPr>
          <w:spacing w:val="-6"/>
          <w:sz w:val="20"/>
        </w:rPr>
        <w:t> </w:t>
      </w:r>
      <w:r>
        <w:rPr>
          <w:sz w:val="20"/>
        </w:rPr>
        <w:t>Bank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United</w:t>
      </w:r>
      <w:r>
        <w:rPr>
          <w:spacing w:val="-6"/>
          <w:sz w:val="20"/>
        </w:rPr>
        <w:t> </w:t>
      </w:r>
      <w:r>
        <w:rPr>
          <w:sz w:val="20"/>
        </w:rPr>
        <w:t>States,”</w:t>
      </w:r>
      <w:r>
        <w:rPr>
          <w:spacing w:val="-4"/>
          <w:sz w:val="20"/>
        </w:rPr>
        <w:t> </w:t>
      </w:r>
      <w:r>
        <w:rPr>
          <w:rFonts w:ascii="Arial" w:hAnsi="Arial"/>
          <w:i/>
          <w:sz w:val="20"/>
        </w:rPr>
        <w:t>AEA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Papers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and Proceedings </w:t>
      </w:r>
      <w:r>
        <w:rPr>
          <w:sz w:val="20"/>
        </w:rPr>
        <w:t>111 (May 2021), pp. 501 - 507.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471" w:hanging="299"/>
        <w:jc w:val="left"/>
        <w:rPr>
          <w:sz w:val="20"/>
        </w:rPr>
      </w:pPr>
      <w:r>
        <w:rPr>
          <w:sz w:val="20"/>
        </w:rPr>
        <w:t>“Electrification,</w:t>
      </w:r>
      <w:r>
        <w:rPr>
          <w:spacing w:val="-11"/>
          <w:sz w:val="20"/>
        </w:rPr>
        <w:t> </w:t>
      </w:r>
      <w:r>
        <w:rPr>
          <w:sz w:val="20"/>
        </w:rPr>
        <w:t>Telecommunications,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Finance-Growth</w:t>
      </w:r>
      <w:r>
        <w:rPr>
          <w:spacing w:val="-11"/>
          <w:sz w:val="20"/>
        </w:rPr>
        <w:t> </w:t>
      </w:r>
      <w:r>
        <w:rPr>
          <w:sz w:val="20"/>
        </w:rPr>
        <w:t>Nexus:</w:t>
      </w:r>
      <w:r>
        <w:rPr>
          <w:spacing w:val="-11"/>
          <w:sz w:val="20"/>
        </w:rPr>
        <w:t> </w:t>
      </w:r>
      <w:r>
        <w:rPr>
          <w:sz w:val="20"/>
        </w:rPr>
        <w:t>Evidence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Firm-level</w:t>
      </w:r>
      <w:r>
        <w:rPr>
          <w:spacing w:val="-11"/>
          <w:sz w:val="20"/>
        </w:rPr>
        <w:t> </w:t>
      </w:r>
      <w:r>
        <w:rPr>
          <w:sz w:val="20"/>
        </w:rPr>
        <w:t>Data” (with Christopher Cotter and Nam T. Vu), </w:t>
      </w:r>
      <w:r>
        <w:rPr>
          <w:rFonts w:ascii="Arial" w:hAnsi="Arial"/>
          <w:i/>
          <w:sz w:val="20"/>
        </w:rPr>
        <w:t>Energy Economics </w:t>
      </w:r>
      <w:r>
        <w:rPr>
          <w:sz w:val="20"/>
        </w:rPr>
        <w:t>94 (February 2021).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0" w:after="0"/>
        <w:ind w:left="777" w:right="374" w:hanging="299"/>
        <w:jc w:val="left"/>
        <w:rPr>
          <w:sz w:val="20"/>
        </w:rPr>
      </w:pPr>
      <w:r>
        <w:rPr>
          <w:sz w:val="20"/>
        </w:rPr>
        <w:t>“The Dawn of an ‘Age of Deposits’ in the United States” (with Matthew Jaremski), </w:t>
      </w:r>
      <w:r>
        <w:rPr>
          <w:rFonts w:ascii="Arial" w:hAnsi="Arial"/>
          <w:i/>
          <w:sz w:val="20"/>
        </w:rPr>
        <w:t>Journal of Banking and Finance </w:t>
      </w:r>
      <w:r>
        <w:rPr>
          <w:sz w:val="20"/>
        </w:rPr>
        <w:t>87:2 (February 2018), pp. 264 - 281. [Earlier versions circulated as Working Paper No. 21503,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z w:val="20"/>
        </w:rPr>
        <w:t>Bureau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Research,</w:t>
      </w:r>
      <w:r>
        <w:rPr>
          <w:spacing w:val="-7"/>
          <w:sz w:val="20"/>
        </w:rPr>
        <w:t> </w:t>
      </w:r>
      <w:r>
        <w:rPr>
          <w:sz w:val="20"/>
        </w:rPr>
        <w:t>August</w:t>
      </w:r>
      <w:r>
        <w:rPr>
          <w:spacing w:val="-7"/>
          <w:sz w:val="20"/>
        </w:rPr>
        <w:t> </w:t>
      </w:r>
      <w:r>
        <w:rPr>
          <w:sz w:val="20"/>
        </w:rPr>
        <w:t>2015,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under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title</w:t>
      </w:r>
      <w:r>
        <w:rPr>
          <w:spacing w:val="-7"/>
          <w:sz w:val="20"/>
        </w:rPr>
        <w:t> </w:t>
      </w:r>
      <w:r>
        <w:rPr>
          <w:sz w:val="20"/>
        </w:rPr>
        <w:t>“Rise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Commercial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BodyText"/>
        <w:spacing w:before="69"/>
        <w:ind w:firstLine="0"/>
      </w:pPr>
      <w:r>
        <w:rPr/>
        <w:t>Bank</w:t>
      </w:r>
      <w:r>
        <w:rPr>
          <w:spacing w:val="-6"/>
        </w:rPr>
        <w:t> </w:t>
      </w:r>
      <w:r>
        <w:rPr/>
        <w:t>Deposits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United</w:t>
      </w:r>
      <w:r>
        <w:rPr>
          <w:spacing w:val="-6"/>
        </w:rPr>
        <w:t> </w:t>
      </w:r>
      <w:r>
        <w:rPr/>
        <w:t>States,”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>
          <w:spacing w:val="-2"/>
        </w:rPr>
        <w:t>2013].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1089" w:hanging="299"/>
        <w:jc w:val="left"/>
        <w:rPr>
          <w:sz w:val="20"/>
        </w:rPr>
      </w:pPr>
      <w:r>
        <w:rPr>
          <w:sz w:val="20"/>
        </w:rPr>
        <w:t>“Financial</w:t>
      </w:r>
      <w:r>
        <w:rPr>
          <w:spacing w:val="-8"/>
          <w:sz w:val="20"/>
        </w:rPr>
        <w:t> </w:t>
      </w:r>
      <w:r>
        <w:rPr>
          <w:sz w:val="20"/>
        </w:rPr>
        <w:t>Development,</w:t>
      </w:r>
      <w:r>
        <w:rPr>
          <w:spacing w:val="-8"/>
          <w:sz w:val="20"/>
        </w:rPr>
        <w:t> </w:t>
      </w:r>
      <w:r>
        <w:rPr>
          <w:sz w:val="20"/>
        </w:rPr>
        <w:t>Trade</w:t>
      </w:r>
      <w:r>
        <w:rPr>
          <w:spacing w:val="-8"/>
          <w:sz w:val="20"/>
        </w:rPr>
        <w:t> </w:t>
      </w:r>
      <w:r>
        <w:rPr>
          <w:sz w:val="20"/>
        </w:rPr>
        <w:t>Openness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Growth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First</w:t>
      </w:r>
      <w:r>
        <w:rPr>
          <w:spacing w:val="-8"/>
          <w:sz w:val="20"/>
        </w:rPr>
        <w:t> </w:t>
      </w:r>
      <w:r>
        <w:rPr>
          <w:sz w:val="20"/>
        </w:rPr>
        <w:t>Wave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Globalization”</w:t>
      </w:r>
      <w:r>
        <w:rPr>
          <w:spacing w:val="-8"/>
          <w:sz w:val="20"/>
        </w:rPr>
        <w:t> </w:t>
      </w:r>
      <w:r>
        <w:rPr>
          <w:sz w:val="20"/>
        </w:rPr>
        <w:t>(with Alexandra D’Omofrio), </w:t>
      </w:r>
      <w:r>
        <w:rPr>
          <w:rFonts w:ascii="Arial" w:hAnsi="Arial"/>
          <w:i/>
          <w:sz w:val="20"/>
        </w:rPr>
        <w:t>Comparative Economic Studies</w:t>
      </w:r>
      <w:r>
        <w:rPr>
          <w:sz w:val="20"/>
        </w:rPr>
        <w:t>.60:1 (March 2018), pp. 105 - 114.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434" w:hanging="299"/>
        <w:jc w:val="left"/>
        <w:rPr>
          <w:sz w:val="20"/>
        </w:rPr>
      </w:pPr>
      <w:r>
        <w:rPr>
          <w:sz w:val="20"/>
        </w:rPr>
        <w:t>“Développement Financiere, Ouverture Commerciale et Croissance Durant la Prèmiere Vague de Mondialisation”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Alexandra</w:t>
      </w:r>
      <w:r>
        <w:rPr>
          <w:spacing w:val="-9"/>
          <w:sz w:val="20"/>
        </w:rPr>
        <w:t> </w:t>
      </w:r>
      <w:r>
        <w:rPr>
          <w:sz w:val="20"/>
        </w:rPr>
        <w:t>D’Onofrio),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Revue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D’Économie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Financière</w:t>
      </w:r>
      <w:r>
        <w:rPr>
          <w:rFonts w:ascii="Arial" w:hAnsi="Arial"/>
          <w:i/>
          <w:spacing w:val="-9"/>
          <w:sz w:val="20"/>
        </w:rPr>
        <w:t> </w:t>
      </w:r>
      <w:r>
        <w:rPr>
          <w:sz w:val="20"/>
        </w:rPr>
        <w:t>127</w:t>
      </w:r>
      <w:r>
        <w:rPr>
          <w:spacing w:val="-9"/>
          <w:sz w:val="20"/>
        </w:rPr>
        <w:t> </w:t>
      </w:r>
      <w:r>
        <w:rPr>
          <w:sz w:val="20"/>
        </w:rPr>
        <w:t>(2017),</w:t>
      </w:r>
      <w:r>
        <w:rPr>
          <w:spacing w:val="-9"/>
          <w:sz w:val="20"/>
        </w:rPr>
        <w:t> </w:t>
      </w:r>
      <w:r>
        <w:rPr>
          <w:sz w:val="20"/>
        </w:rPr>
        <w:t>pp.</w:t>
      </w:r>
      <w:r>
        <w:rPr>
          <w:spacing w:val="-9"/>
          <w:sz w:val="20"/>
        </w:rPr>
        <w:t> </w:t>
      </w:r>
      <w:r>
        <w:rPr>
          <w:sz w:val="20"/>
        </w:rPr>
        <w:t>135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146.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305" w:hanging="299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Changing</w:t>
      </w:r>
      <w:r>
        <w:rPr>
          <w:spacing w:val="-8"/>
          <w:sz w:val="20"/>
        </w:rPr>
        <w:t> </w:t>
      </w:r>
      <w:r>
        <w:rPr>
          <w:sz w:val="20"/>
        </w:rPr>
        <w:t>Face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Development”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Panicos</w:t>
      </w:r>
      <w:r>
        <w:rPr>
          <w:spacing w:val="-8"/>
          <w:sz w:val="20"/>
        </w:rPr>
        <w:t> </w:t>
      </w:r>
      <w:r>
        <w:rPr>
          <w:sz w:val="20"/>
        </w:rPr>
        <w:t>O.</w:t>
      </w:r>
      <w:r>
        <w:rPr>
          <w:spacing w:val="-8"/>
          <w:sz w:val="20"/>
        </w:rPr>
        <w:t> </w:t>
      </w:r>
      <w:r>
        <w:rPr>
          <w:sz w:val="20"/>
        </w:rPr>
        <w:t>Demetriades),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Letters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141 (April 2016), pp. 87 - 90.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291" w:hanging="299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Politics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Development: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Calomiris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Haber’s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Fragile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by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Design</w:t>
      </w:r>
      <w:r>
        <w:rPr>
          <w:sz w:val="20"/>
        </w:rPr>
        <w:t>.”</w:t>
      </w:r>
      <w:r>
        <w:rPr>
          <w:spacing w:val="-7"/>
          <w:sz w:val="20"/>
        </w:rPr>
        <w:t> </w:t>
      </w:r>
      <w:r>
        <w:rPr>
          <w:sz w:val="20"/>
        </w:rPr>
        <w:t>(Review Essay). </w:t>
      </w:r>
      <w:r>
        <w:rPr>
          <w:rFonts w:ascii="Arial" w:hAnsi="Arial"/>
          <w:i/>
          <w:sz w:val="20"/>
        </w:rPr>
        <w:t>Journal of Economic Literature </w:t>
      </w:r>
      <w:r>
        <w:rPr>
          <w:sz w:val="20"/>
        </w:rPr>
        <w:t>54:1 (March 2016), pp. 208 - 223.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216" w:hanging="299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Price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Wine”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Elroy</w:t>
      </w:r>
      <w:r>
        <w:rPr>
          <w:spacing w:val="-7"/>
          <w:sz w:val="20"/>
        </w:rPr>
        <w:t> </w:t>
      </w:r>
      <w:r>
        <w:rPr>
          <w:sz w:val="20"/>
        </w:rPr>
        <w:t>Dimson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Christophe</w:t>
      </w:r>
      <w:r>
        <w:rPr>
          <w:spacing w:val="-7"/>
          <w:sz w:val="20"/>
        </w:rPr>
        <w:t> </w:t>
      </w:r>
      <w:r>
        <w:rPr>
          <w:sz w:val="20"/>
        </w:rPr>
        <w:t>Spaenjers),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Financial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118: 2 (November 2015), pp. 431 - 449.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978" w:hanging="299"/>
        <w:jc w:val="left"/>
        <w:rPr>
          <w:sz w:val="20"/>
        </w:rPr>
      </w:pPr>
      <w:r>
        <w:rPr>
          <w:sz w:val="20"/>
        </w:rPr>
        <w:t>“Director</w:t>
      </w:r>
      <w:r>
        <w:rPr>
          <w:spacing w:val="-7"/>
          <w:sz w:val="20"/>
        </w:rPr>
        <w:t> </w:t>
      </w:r>
      <w:r>
        <w:rPr>
          <w:sz w:val="20"/>
        </w:rPr>
        <w:t>Histories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Pattern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Acquisitions”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Caleb</w:t>
      </w:r>
      <w:r>
        <w:rPr>
          <w:spacing w:val="-7"/>
          <w:sz w:val="20"/>
        </w:rPr>
        <w:t> </w:t>
      </w:r>
      <w:r>
        <w:rPr>
          <w:sz w:val="20"/>
        </w:rPr>
        <w:t>Stroup),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Financial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 Quantitative Analysis </w:t>
      </w:r>
      <w:r>
        <w:rPr>
          <w:sz w:val="20"/>
        </w:rPr>
        <w:t>50:4 (August 2015), pp. 671 - 698.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232" w:hanging="299"/>
        <w:jc w:val="left"/>
        <w:rPr>
          <w:sz w:val="20"/>
        </w:rPr>
      </w:pPr>
      <w:r>
        <w:rPr>
          <w:sz w:val="20"/>
        </w:rPr>
        <w:t>“American Banking and the Transportation Revolution Before the Civil War” (with Jeremy Atack and Matthew</w:t>
      </w:r>
      <w:r>
        <w:rPr>
          <w:spacing w:val="-7"/>
          <w:sz w:val="20"/>
        </w:rPr>
        <w:t> </w:t>
      </w:r>
      <w:r>
        <w:rPr>
          <w:sz w:val="20"/>
        </w:rPr>
        <w:t>Jaremski),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74:4</w:t>
      </w:r>
      <w:r>
        <w:rPr>
          <w:spacing w:val="-7"/>
          <w:sz w:val="20"/>
        </w:rPr>
        <w:t> </w:t>
      </w:r>
      <w:r>
        <w:rPr>
          <w:sz w:val="20"/>
        </w:rPr>
        <w:t>(December</w:t>
      </w:r>
      <w:r>
        <w:rPr>
          <w:spacing w:val="-7"/>
          <w:sz w:val="20"/>
        </w:rPr>
        <w:t> </w:t>
      </w:r>
      <w:r>
        <w:rPr>
          <w:sz w:val="20"/>
        </w:rPr>
        <w:t>2014),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943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986.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 circulated as Working Paper No. 20198, National Bureau of Economic Research, June 2014.]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252" w:hanging="299"/>
        <w:jc w:val="left"/>
        <w:rPr>
          <w:sz w:val="20"/>
        </w:rPr>
      </w:pPr>
      <w:r>
        <w:rPr>
          <w:sz w:val="20"/>
        </w:rPr>
        <w:t>“Extensive and Intensive Investment over the Business Cycle” (with Boyan Jovanovic), </w:t>
      </w:r>
      <w:r>
        <w:rPr>
          <w:rFonts w:ascii="Arial" w:hAnsi="Arial"/>
          <w:i/>
          <w:sz w:val="20"/>
        </w:rPr>
        <w:t>Journal of Political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122:4</w:t>
      </w:r>
      <w:r>
        <w:rPr>
          <w:spacing w:val="-7"/>
          <w:sz w:val="20"/>
        </w:rPr>
        <w:t> </w:t>
      </w:r>
      <w:r>
        <w:rPr>
          <w:sz w:val="20"/>
        </w:rPr>
        <w:t>(August</w:t>
      </w:r>
      <w:r>
        <w:rPr>
          <w:spacing w:val="-7"/>
          <w:sz w:val="20"/>
        </w:rPr>
        <w:t> </w:t>
      </w:r>
      <w:r>
        <w:rPr>
          <w:sz w:val="20"/>
        </w:rPr>
        <w:t>2014),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863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908.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circulated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No. 14960, National Bureau of Economic Research, May 2009.] [Awarded the inaugural Lucas Prize in Dynamic Economics by the </w:t>
      </w:r>
      <w:r>
        <w:rPr>
          <w:rFonts w:ascii="Arial" w:hAnsi="Arial"/>
          <w:i/>
          <w:sz w:val="20"/>
        </w:rPr>
        <w:t>Journal of Political Economy</w:t>
      </w:r>
      <w:r>
        <w:rPr>
          <w:sz w:val="20"/>
        </w:rPr>
        <w:t>, 2014-16].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6" w:after="0"/>
        <w:ind w:left="777" w:right="463" w:hanging="299"/>
        <w:jc w:val="left"/>
        <w:rPr>
          <w:sz w:val="20"/>
        </w:rPr>
      </w:pPr>
      <w:r>
        <w:rPr>
          <w:sz w:val="20"/>
        </w:rPr>
        <w:t>“Monetization, Financial Development and Growth: Time Series Evidence from 22 Countries in Sub- Saharan</w:t>
      </w:r>
      <w:r>
        <w:rPr>
          <w:spacing w:val="-8"/>
          <w:sz w:val="20"/>
        </w:rPr>
        <w:t> </w:t>
      </w:r>
      <w:r>
        <w:rPr>
          <w:sz w:val="20"/>
        </w:rPr>
        <w:t>Africa”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Alexandra</w:t>
      </w:r>
      <w:r>
        <w:rPr>
          <w:spacing w:val="-8"/>
          <w:sz w:val="20"/>
        </w:rPr>
        <w:t> </w:t>
      </w:r>
      <w:r>
        <w:rPr>
          <w:sz w:val="20"/>
        </w:rPr>
        <w:t>D’Onofrio),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World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Development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51</w:t>
      </w:r>
      <w:r>
        <w:rPr>
          <w:spacing w:val="-8"/>
          <w:sz w:val="20"/>
        </w:rPr>
        <w:t> </w:t>
      </w:r>
      <w:r>
        <w:rPr>
          <w:sz w:val="20"/>
        </w:rPr>
        <w:t>(November</w:t>
      </w:r>
      <w:r>
        <w:rPr>
          <w:spacing w:val="-8"/>
          <w:sz w:val="20"/>
        </w:rPr>
        <w:t> </w:t>
      </w:r>
      <w:r>
        <w:rPr>
          <w:sz w:val="20"/>
        </w:rPr>
        <w:t>2013),</w:t>
      </w:r>
      <w:r>
        <w:rPr>
          <w:spacing w:val="-8"/>
          <w:sz w:val="20"/>
        </w:rPr>
        <w:t> </w:t>
      </w:r>
      <w:r>
        <w:rPr>
          <w:sz w:val="20"/>
        </w:rPr>
        <w:t>pp.</w:t>
      </w:r>
      <w:r>
        <w:rPr>
          <w:spacing w:val="-8"/>
          <w:sz w:val="20"/>
        </w:rPr>
        <w:t> </w:t>
      </w:r>
      <w:r>
        <w:rPr>
          <w:sz w:val="20"/>
        </w:rPr>
        <w:t>132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153.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586" w:hanging="299"/>
        <w:jc w:val="left"/>
        <w:rPr>
          <w:sz w:val="20"/>
        </w:rPr>
      </w:pPr>
      <w:r>
        <w:rPr>
          <w:sz w:val="20"/>
        </w:rPr>
        <w:t>“Banks, Free Banks, and Economic Growth” (with Matthew Jaremski), </w:t>
      </w:r>
      <w:r>
        <w:rPr>
          <w:rFonts w:ascii="Arial" w:hAnsi="Arial"/>
          <w:i/>
          <w:sz w:val="20"/>
        </w:rPr>
        <w:t>Economic Inquiry </w:t>
      </w:r>
      <w:r>
        <w:rPr>
          <w:sz w:val="20"/>
        </w:rPr>
        <w:t>51:2 (April 2013),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1603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1621.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circulated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7"/>
          <w:sz w:val="20"/>
        </w:rPr>
        <w:t> </w:t>
      </w:r>
      <w:r>
        <w:rPr>
          <w:sz w:val="20"/>
        </w:rPr>
        <w:t>18021,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z w:val="20"/>
        </w:rPr>
        <w:t>Bureau</w:t>
      </w:r>
      <w:r>
        <w:rPr>
          <w:spacing w:val="-7"/>
          <w:sz w:val="20"/>
        </w:rPr>
        <w:t> </w:t>
      </w:r>
      <w:r>
        <w:rPr>
          <w:sz w:val="20"/>
        </w:rPr>
        <w:t>of Economic Research, April 2012.]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402" w:hanging="299"/>
        <w:jc w:val="left"/>
        <w:rPr>
          <w:sz w:val="20"/>
        </w:rPr>
      </w:pPr>
      <w:r>
        <w:rPr>
          <w:sz w:val="20"/>
        </w:rPr>
        <w:t>“Credit</w:t>
      </w:r>
      <w:r>
        <w:rPr>
          <w:spacing w:val="-6"/>
          <w:sz w:val="20"/>
        </w:rPr>
        <w:t> </w:t>
      </w:r>
      <w:r>
        <w:rPr>
          <w:sz w:val="20"/>
        </w:rPr>
        <w:t>Buildups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Stock</w:t>
      </w:r>
      <w:r>
        <w:rPr>
          <w:spacing w:val="-6"/>
          <w:sz w:val="20"/>
        </w:rPr>
        <w:t> </w:t>
      </w:r>
      <w:r>
        <w:rPr>
          <w:sz w:val="20"/>
        </w:rPr>
        <w:t>Market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Four</w:t>
      </w:r>
      <w:r>
        <w:rPr>
          <w:spacing w:val="-6"/>
          <w:sz w:val="20"/>
        </w:rPr>
        <w:t> </w:t>
      </w:r>
      <w:r>
        <w:rPr>
          <w:sz w:val="20"/>
        </w:rPr>
        <w:t>East</w:t>
      </w:r>
      <w:r>
        <w:rPr>
          <w:spacing w:val="-6"/>
          <w:sz w:val="20"/>
        </w:rPr>
        <w:t> </w:t>
      </w:r>
      <w:r>
        <w:rPr>
          <w:sz w:val="20"/>
        </w:rPr>
        <w:t>Asian</w:t>
      </w:r>
      <w:r>
        <w:rPr>
          <w:spacing w:val="-6"/>
          <w:sz w:val="20"/>
        </w:rPr>
        <w:t> </w:t>
      </w:r>
      <w:r>
        <w:rPr>
          <w:sz w:val="20"/>
        </w:rPr>
        <w:t>Economies”</w:t>
      </w:r>
      <w:r>
        <w:rPr>
          <w:spacing w:val="-6"/>
          <w:sz w:val="20"/>
        </w:rPr>
        <w:t> </w:t>
      </w:r>
      <w:r>
        <w:rPr>
          <w:sz w:val="20"/>
        </w:rPr>
        <w:t>(with</w:t>
      </w:r>
      <w:r>
        <w:rPr>
          <w:spacing w:val="-6"/>
          <w:sz w:val="20"/>
        </w:rPr>
        <w:t> </w:t>
      </w:r>
      <w:r>
        <w:rPr>
          <w:sz w:val="20"/>
        </w:rPr>
        <w:t>Jong</w:t>
      </w:r>
      <w:r>
        <w:rPr>
          <w:spacing w:val="-6"/>
          <w:sz w:val="20"/>
        </w:rPr>
        <w:t> </w:t>
      </w:r>
      <w:r>
        <w:rPr>
          <w:sz w:val="20"/>
        </w:rPr>
        <w:t>Hun</w:t>
      </w:r>
      <w:r>
        <w:rPr>
          <w:spacing w:val="-6"/>
          <w:sz w:val="20"/>
        </w:rPr>
        <w:t> </w:t>
      </w:r>
      <w:r>
        <w:rPr>
          <w:sz w:val="20"/>
        </w:rPr>
        <w:t>Kim),</w:t>
      </w:r>
      <w:r>
        <w:rPr>
          <w:spacing w:val="-4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 Macroeconomics </w:t>
      </w:r>
      <w:r>
        <w:rPr>
          <w:sz w:val="20"/>
        </w:rPr>
        <w:t>34:2 (June 2012), pp. 489 - 503.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227" w:after="0"/>
        <w:ind w:left="777" w:right="326" w:hanging="299"/>
        <w:jc w:val="left"/>
        <w:rPr>
          <w:sz w:val="20"/>
        </w:rPr>
      </w:pPr>
      <w:r>
        <w:rPr>
          <w:sz w:val="20"/>
        </w:rPr>
        <w:t>“Historical</w:t>
      </w:r>
      <w:r>
        <w:rPr>
          <w:spacing w:val="-8"/>
          <w:sz w:val="20"/>
        </w:rPr>
        <w:t> </w:t>
      </w:r>
      <w:r>
        <w:rPr>
          <w:sz w:val="20"/>
        </w:rPr>
        <w:t>Evidence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Finance-Trade-Growth</w:t>
      </w:r>
      <w:r>
        <w:rPr>
          <w:spacing w:val="-8"/>
          <w:sz w:val="20"/>
        </w:rPr>
        <w:t> </w:t>
      </w:r>
      <w:r>
        <w:rPr>
          <w:sz w:val="20"/>
        </w:rPr>
        <w:t>Nexus”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Michael</w:t>
      </w:r>
      <w:r>
        <w:rPr>
          <w:spacing w:val="-8"/>
          <w:sz w:val="20"/>
        </w:rPr>
        <w:t> </w:t>
      </w:r>
      <w:r>
        <w:rPr>
          <w:sz w:val="20"/>
        </w:rPr>
        <w:t>D.</w:t>
      </w:r>
      <w:r>
        <w:rPr>
          <w:spacing w:val="-8"/>
          <w:sz w:val="20"/>
        </w:rPr>
        <w:t> </w:t>
      </w:r>
      <w:r>
        <w:rPr>
          <w:sz w:val="20"/>
        </w:rPr>
        <w:t>Bordo),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Banking and Finance </w:t>
      </w:r>
      <w:r>
        <w:rPr>
          <w:sz w:val="20"/>
        </w:rPr>
        <w:t>36:4 (April 2012), pp. 1236 - 1243. [Earlier version circulated as Working Paper No. 17024, National Bureau of Economic Research, May 2011.]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287" w:hanging="299"/>
        <w:jc w:val="both"/>
        <w:rPr>
          <w:sz w:val="20"/>
        </w:rPr>
      </w:pP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Market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Bank</w:t>
      </w:r>
      <w:r>
        <w:rPr>
          <w:spacing w:val="-4"/>
          <w:sz w:val="20"/>
        </w:rPr>
        <w:t> </w:t>
      </w:r>
      <w:r>
        <w:rPr>
          <w:sz w:val="20"/>
        </w:rPr>
        <w:t>Stocks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Rise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Deposit</w:t>
      </w:r>
      <w:r>
        <w:rPr>
          <w:spacing w:val="-4"/>
          <w:sz w:val="20"/>
        </w:rPr>
        <w:t> </w:t>
      </w:r>
      <w:r>
        <w:rPr>
          <w:sz w:val="20"/>
        </w:rPr>
        <w:t>Banking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York</w:t>
      </w:r>
      <w:r>
        <w:rPr>
          <w:spacing w:val="-4"/>
          <w:sz w:val="20"/>
        </w:rPr>
        <w:t> </w:t>
      </w:r>
      <w:r>
        <w:rPr>
          <w:sz w:val="20"/>
        </w:rPr>
        <w:t>City,</w:t>
      </w:r>
      <w:r>
        <w:rPr>
          <w:spacing w:val="-4"/>
          <w:sz w:val="20"/>
        </w:rPr>
        <w:t> </w:t>
      </w:r>
      <w:r>
        <w:rPr>
          <w:sz w:val="20"/>
        </w:rPr>
        <w:t>1866-1897,”</w:t>
      </w:r>
      <w:r>
        <w:rPr>
          <w:spacing w:val="-3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of 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71:</w:t>
      </w:r>
      <w:r>
        <w:rPr>
          <w:spacing w:val="-7"/>
          <w:sz w:val="20"/>
        </w:rPr>
        <w:t> </w:t>
      </w:r>
      <w:r>
        <w:rPr>
          <w:sz w:val="20"/>
        </w:rPr>
        <w:t>4</w:t>
      </w:r>
      <w:r>
        <w:rPr>
          <w:spacing w:val="-7"/>
          <w:sz w:val="20"/>
        </w:rPr>
        <w:t> </w:t>
      </w:r>
      <w:r>
        <w:rPr>
          <w:sz w:val="20"/>
        </w:rPr>
        <w:t>(December</w:t>
      </w:r>
      <w:r>
        <w:rPr>
          <w:spacing w:val="-7"/>
          <w:sz w:val="20"/>
        </w:rPr>
        <w:t> </w:t>
      </w:r>
      <w:r>
        <w:rPr>
          <w:sz w:val="20"/>
        </w:rPr>
        <w:t>2011),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976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1005.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circulated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Paper No. 15770, National Bureau of Economic Research, February 2010.]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363" w:hanging="299"/>
        <w:jc w:val="left"/>
        <w:rPr>
          <w:sz w:val="20"/>
        </w:rPr>
      </w:pPr>
      <w:r>
        <w:rPr>
          <w:sz w:val="20"/>
        </w:rPr>
        <w:t>“Monetization and Growth in Colonial New England, 1703-1749” (with Caleb Stroup), </w:t>
      </w:r>
      <w:r>
        <w:rPr>
          <w:rFonts w:ascii="Arial" w:hAnsi="Arial"/>
          <w:i/>
          <w:sz w:val="20"/>
        </w:rPr>
        <w:t>Explorations in 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48:</w:t>
      </w:r>
      <w:r>
        <w:rPr>
          <w:spacing w:val="-7"/>
          <w:sz w:val="20"/>
        </w:rPr>
        <w:t> </w:t>
      </w:r>
      <w:r>
        <w:rPr>
          <w:sz w:val="20"/>
        </w:rPr>
        <w:t>4</w:t>
      </w:r>
      <w:r>
        <w:rPr>
          <w:spacing w:val="-7"/>
          <w:sz w:val="20"/>
        </w:rPr>
        <w:t> </w:t>
      </w:r>
      <w:r>
        <w:rPr>
          <w:sz w:val="20"/>
        </w:rPr>
        <w:t>(December</w:t>
      </w:r>
      <w:r>
        <w:rPr>
          <w:spacing w:val="-7"/>
          <w:sz w:val="20"/>
        </w:rPr>
        <w:t> </w:t>
      </w:r>
      <w:r>
        <w:rPr>
          <w:sz w:val="20"/>
        </w:rPr>
        <w:t>2011),</w:t>
      </w:r>
      <w:r>
        <w:rPr>
          <w:spacing w:val="-7"/>
          <w:sz w:val="20"/>
        </w:rPr>
        <w:t> </w:t>
      </w:r>
      <w:r>
        <w:rPr>
          <w:sz w:val="20"/>
        </w:rPr>
        <w:t>600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613.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circulated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No. 16190, National Bureau of Economic Research, July 2010.]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438" w:hanging="299"/>
        <w:jc w:val="left"/>
        <w:rPr>
          <w:sz w:val="20"/>
        </w:rPr>
      </w:pPr>
      <w:r>
        <w:rPr>
          <w:sz w:val="20"/>
        </w:rPr>
        <w:t>“Government,</w:t>
      </w:r>
      <w:r>
        <w:rPr>
          <w:spacing w:val="-9"/>
          <w:sz w:val="20"/>
        </w:rPr>
        <w:t> </w:t>
      </w:r>
      <w:r>
        <w:rPr>
          <w:sz w:val="20"/>
        </w:rPr>
        <w:t>Openness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Finance:</w:t>
      </w:r>
      <w:r>
        <w:rPr>
          <w:spacing w:val="-9"/>
          <w:sz w:val="20"/>
        </w:rPr>
        <w:t> </w:t>
      </w:r>
      <w:r>
        <w:rPr>
          <w:sz w:val="20"/>
        </w:rPr>
        <w:t>Past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Present”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Panicos</w:t>
      </w:r>
      <w:r>
        <w:rPr>
          <w:spacing w:val="-9"/>
          <w:sz w:val="20"/>
        </w:rPr>
        <w:t> </w:t>
      </w:r>
      <w:r>
        <w:rPr>
          <w:sz w:val="20"/>
        </w:rPr>
        <w:t>O.</w:t>
      </w:r>
      <w:r>
        <w:rPr>
          <w:spacing w:val="-9"/>
          <w:sz w:val="20"/>
        </w:rPr>
        <w:t> </w:t>
      </w:r>
      <w:r>
        <w:rPr>
          <w:sz w:val="20"/>
        </w:rPr>
        <w:t>Demetriades),</w:t>
      </w:r>
      <w:r>
        <w:rPr>
          <w:spacing w:val="-9"/>
          <w:sz w:val="20"/>
        </w:rPr>
        <w:t> </w:t>
      </w:r>
      <w:r>
        <w:rPr>
          <w:rFonts w:ascii="Arial" w:hAnsi="Arial"/>
          <w:i/>
          <w:sz w:val="20"/>
        </w:rPr>
        <w:t>Manchester School </w:t>
      </w:r>
      <w:r>
        <w:rPr>
          <w:sz w:val="20"/>
        </w:rPr>
        <w:t>79 (Supplement s2, September 2011), pp. 98 - 115.</w:t>
      </w:r>
      <w:r>
        <w:rPr>
          <w:spacing w:val="40"/>
          <w:sz w:val="20"/>
        </w:rPr>
        <w:t> </w:t>
      </w:r>
      <w:r>
        <w:rPr>
          <w:sz w:val="20"/>
        </w:rPr>
        <w:t>[Earlier version circulated as Working Paper No. 16462, National Bureau of Economic Research, October 2010.]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69" w:after="0"/>
        <w:ind w:left="777" w:right="421" w:hanging="299"/>
        <w:jc w:val="left"/>
        <w:rPr>
          <w:sz w:val="20"/>
        </w:rPr>
      </w:pPr>
      <w:r>
        <w:rPr>
          <w:sz w:val="20"/>
        </w:rPr>
        <w:t>“What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Happening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Impact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Financial</w:t>
      </w:r>
      <w:r>
        <w:rPr>
          <w:spacing w:val="-6"/>
          <w:sz w:val="20"/>
        </w:rPr>
        <w:t> </w:t>
      </w:r>
      <w:r>
        <w:rPr>
          <w:sz w:val="20"/>
        </w:rPr>
        <w:t>Deepening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Growth?"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Paul</w:t>
      </w:r>
      <w:r>
        <w:rPr>
          <w:spacing w:val="-7"/>
          <w:sz w:val="20"/>
        </w:rPr>
        <w:t> </w:t>
      </w:r>
      <w:r>
        <w:rPr>
          <w:sz w:val="20"/>
        </w:rPr>
        <w:t>Wachtel), </w:t>
      </w:r>
      <w:r>
        <w:rPr>
          <w:rFonts w:ascii="Arial" w:hAnsi="Arial"/>
          <w:i/>
          <w:sz w:val="20"/>
        </w:rPr>
        <w:t>Economic Inquiry </w:t>
      </w:r>
      <w:r>
        <w:rPr>
          <w:sz w:val="20"/>
        </w:rPr>
        <w:t>49:1 (January 2011), pp. 276 - 288.</w:t>
      </w:r>
      <w:r>
        <w:rPr>
          <w:spacing w:val="40"/>
          <w:sz w:val="20"/>
        </w:rPr>
        <w:t> </w:t>
      </w:r>
      <w:r>
        <w:rPr>
          <w:sz w:val="20"/>
        </w:rPr>
        <w:t>[Earlier version circulated under the title “Economic Growth and Financial Depth: Is the Relationship Extinct Already?" UNU-WIDER working paper, 2005.]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30" w:lineRule="exact" w:before="226" w:after="0"/>
        <w:ind w:left="713" w:right="0" w:hanging="235"/>
        <w:jc w:val="left"/>
        <w:rPr>
          <w:sz w:val="20"/>
        </w:rPr>
      </w:pPr>
      <w:r>
        <w:rPr>
          <w:sz w:val="20"/>
        </w:rPr>
        <w:t>“Inflation,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Development,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Growth: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Trilateral</w:t>
      </w:r>
      <w:r>
        <w:rPr>
          <w:spacing w:val="-8"/>
          <w:sz w:val="20"/>
        </w:rPr>
        <w:t> </w:t>
      </w:r>
      <w:r>
        <w:rPr>
          <w:sz w:val="20"/>
        </w:rPr>
        <w:t>Analysis”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Hakan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Yilmazkuday),</w:t>
      </w:r>
    </w:p>
    <w:p>
      <w:pPr>
        <w:spacing w:line="230" w:lineRule="exact" w:before="0"/>
        <w:ind w:left="777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Systems</w:t>
      </w:r>
      <w:r>
        <w:rPr>
          <w:rFonts w:ascii="Arial"/>
          <w:i/>
          <w:spacing w:val="-8"/>
          <w:sz w:val="20"/>
        </w:rPr>
        <w:t> </w:t>
      </w:r>
      <w:r>
        <w:rPr>
          <w:sz w:val="20"/>
        </w:rPr>
        <w:t>33:4</w:t>
      </w:r>
      <w:r>
        <w:rPr>
          <w:spacing w:val="-8"/>
          <w:sz w:val="20"/>
        </w:rPr>
        <w:t> </w:t>
      </w:r>
      <w:r>
        <w:rPr>
          <w:sz w:val="20"/>
        </w:rPr>
        <w:t>(December</w:t>
      </w:r>
      <w:r>
        <w:rPr>
          <w:spacing w:val="-8"/>
          <w:sz w:val="20"/>
        </w:rPr>
        <w:t> </w:t>
      </w:r>
      <w:r>
        <w:rPr>
          <w:sz w:val="20"/>
        </w:rPr>
        <w:t>2009),</w:t>
      </w:r>
      <w:r>
        <w:rPr>
          <w:spacing w:val="-8"/>
          <w:sz w:val="20"/>
        </w:rPr>
        <w:t> </w:t>
      </w:r>
      <w:r>
        <w:rPr>
          <w:sz w:val="20"/>
        </w:rPr>
        <w:t>pp.</w:t>
      </w:r>
      <w:r>
        <w:rPr>
          <w:spacing w:val="-8"/>
          <w:sz w:val="20"/>
        </w:rPr>
        <w:t> </w:t>
      </w:r>
      <w:r>
        <w:rPr>
          <w:sz w:val="20"/>
        </w:rPr>
        <w:t>310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324.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298" w:hanging="299"/>
        <w:jc w:val="left"/>
        <w:rPr>
          <w:sz w:val="20"/>
        </w:rPr>
      </w:pPr>
      <w:r>
        <w:rPr>
          <w:sz w:val="20"/>
        </w:rPr>
        <w:t>“Share Liquidity, Participation, and Growth of the Boston Market for Industrial Equities, 1854-1897," </w:t>
      </w:r>
      <w:r>
        <w:rPr>
          <w:rFonts w:ascii="Arial" w:hAnsi="Arial"/>
          <w:i/>
          <w:sz w:val="20"/>
        </w:rPr>
        <w:t>Explorations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46:2</w:t>
      </w:r>
      <w:r>
        <w:rPr>
          <w:spacing w:val="-6"/>
          <w:sz w:val="20"/>
        </w:rPr>
        <w:t> </w:t>
      </w:r>
      <w:r>
        <w:rPr>
          <w:sz w:val="20"/>
        </w:rPr>
        <w:t>(April</w:t>
      </w:r>
      <w:r>
        <w:rPr>
          <w:spacing w:val="-6"/>
          <w:sz w:val="20"/>
        </w:rPr>
        <w:t> </w:t>
      </w:r>
      <w:r>
        <w:rPr>
          <w:sz w:val="20"/>
        </w:rPr>
        <w:t>2009),</w:t>
      </w:r>
      <w:r>
        <w:rPr>
          <w:spacing w:val="-6"/>
          <w:sz w:val="20"/>
        </w:rPr>
        <w:t> </w:t>
      </w:r>
      <w:r>
        <w:rPr>
          <w:sz w:val="20"/>
        </w:rPr>
        <w:t>pp.</w:t>
      </w:r>
      <w:r>
        <w:rPr>
          <w:spacing w:val="-6"/>
          <w:sz w:val="20"/>
        </w:rPr>
        <w:t> </w:t>
      </w:r>
      <w:r>
        <w:rPr>
          <w:sz w:val="20"/>
        </w:rPr>
        <w:t>203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219.</w:t>
      </w:r>
      <w:r>
        <w:rPr>
          <w:spacing w:val="40"/>
          <w:sz w:val="20"/>
        </w:rPr>
        <w:t> </w:t>
      </w:r>
      <w:r>
        <w:rPr>
          <w:sz w:val="20"/>
        </w:rPr>
        <w:t>[Earlier</w:t>
      </w:r>
      <w:r>
        <w:rPr>
          <w:spacing w:val="-6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circulated</w:t>
      </w:r>
      <w:r>
        <w:rPr>
          <w:spacing w:val="-6"/>
          <w:sz w:val="20"/>
        </w:rPr>
        <w:t> </w:t>
      </w:r>
      <w:r>
        <w:rPr>
          <w:sz w:val="20"/>
        </w:rPr>
        <w:t>under</w:t>
      </w:r>
      <w:r>
        <w:rPr>
          <w:spacing w:val="-6"/>
          <w:sz w:val="20"/>
        </w:rPr>
        <w:t> </w:t>
      </w:r>
      <w:r>
        <w:rPr>
          <w:sz w:val="20"/>
        </w:rPr>
        <w:t>the title “Share Liquidity and Industrial Growth in an Emerging Market: The Case of New England 1854- 1897,” Working Paper Series on Historical Factors in Long Run Growth No. 117, National Bureau of Economic Research, March 1999.]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6" w:after="0"/>
        <w:ind w:left="777" w:right="644" w:hanging="299"/>
        <w:jc w:val="left"/>
        <w:rPr>
          <w:sz w:val="20"/>
        </w:rPr>
      </w:pPr>
      <w:r>
        <w:rPr>
          <w:sz w:val="20"/>
        </w:rPr>
        <w:t>“Change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Success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China’s</w:t>
      </w:r>
      <w:r>
        <w:rPr>
          <w:spacing w:val="-6"/>
          <w:sz w:val="20"/>
        </w:rPr>
        <w:t> </w:t>
      </w:r>
      <w:r>
        <w:rPr>
          <w:sz w:val="20"/>
        </w:rPr>
        <w:t>Share</w:t>
      </w:r>
      <w:r>
        <w:rPr>
          <w:spacing w:val="-7"/>
          <w:sz w:val="20"/>
        </w:rPr>
        <w:t> </w:t>
      </w:r>
      <w:r>
        <w:rPr>
          <w:sz w:val="20"/>
        </w:rPr>
        <w:t>Issue</w:t>
      </w:r>
      <w:r>
        <w:rPr>
          <w:spacing w:val="-7"/>
          <w:sz w:val="20"/>
        </w:rPr>
        <w:t> </w:t>
      </w:r>
      <w:r>
        <w:rPr>
          <w:sz w:val="20"/>
        </w:rPr>
        <w:t>Privatization”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Sheng</w:t>
      </w:r>
      <w:r>
        <w:rPr>
          <w:spacing w:val="-7"/>
          <w:sz w:val="20"/>
        </w:rPr>
        <w:t> </w:t>
      </w:r>
      <w:r>
        <w:rPr>
          <w:sz w:val="20"/>
        </w:rPr>
        <w:t>Xiao),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China Economic Review </w:t>
      </w:r>
      <w:r>
        <w:rPr>
          <w:sz w:val="20"/>
        </w:rPr>
        <w:t>19:4 (December 2008), pp. 605 - 613.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259" w:hanging="299"/>
        <w:jc w:val="left"/>
        <w:rPr>
          <w:sz w:val="20"/>
        </w:rPr>
      </w:pPr>
      <w:r>
        <w:rPr>
          <w:sz w:val="20"/>
        </w:rPr>
        <w:t>“Mergers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Reallocation”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Boyan</w:t>
      </w:r>
      <w:r>
        <w:rPr>
          <w:spacing w:val="-8"/>
          <w:sz w:val="20"/>
        </w:rPr>
        <w:t> </w:t>
      </w:r>
      <w:r>
        <w:rPr>
          <w:sz w:val="20"/>
        </w:rPr>
        <w:t>Jovanovic),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Statistics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90:4</w:t>
      </w:r>
      <w:r>
        <w:rPr>
          <w:spacing w:val="-8"/>
          <w:sz w:val="20"/>
        </w:rPr>
        <w:t> </w:t>
      </w:r>
      <w:r>
        <w:rPr>
          <w:sz w:val="20"/>
        </w:rPr>
        <w:t>(November 2008), pp. 765 - 776. [Earlier version circulated as Working Paper No. 9279, National Bureau of Economic Research, October 2002.]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7" w:after="0"/>
        <w:ind w:left="777" w:right="731" w:hanging="299"/>
        <w:jc w:val="left"/>
        <w:rPr>
          <w:sz w:val="20"/>
        </w:rPr>
      </w:pPr>
      <w:r>
        <w:rPr>
          <w:sz w:val="20"/>
        </w:rPr>
        <w:t>“Specific</w:t>
      </w:r>
      <w:r>
        <w:rPr>
          <w:spacing w:val="-8"/>
          <w:sz w:val="20"/>
        </w:rPr>
        <w:t> </w:t>
      </w:r>
      <w:r>
        <w:rPr>
          <w:sz w:val="20"/>
        </w:rPr>
        <w:t>Capital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Technological</w:t>
      </w:r>
      <w:r>
        <w:rPr>
          <w:spacing w:val="-8"/>
          <w:sz w:val="20"/>
        </w:rPr>
        <w:t> </w:t>
      </w:r>
      <w:r>
        <w:rPr>
          <w:sz w:val="20"/>
        </w:rPr>
        <w:t>Variety"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Boyan</w:t>
      </w:r>
      <w:r>
        <w:rPr>
          <w:spacing w:val="-8"/>
          <w:sz w:val="20"/>
        </w:rPr>
        <w:t> </w:t>
      </w:r>
      <w:r>
        <w:rPr>
          <w:sz w:val="20"/>
        </w:rPr>
        <w:t>Jovanovic),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Human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Capital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2:2 (Summer 2008), pp. 129 - 153. [Earlier version circulated as Working Paper No. 13998, National Bureau of Economic Research, May 2008.]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227" w:after="0"/>
        <w:ind w:left="777" w:right="590" w:hanging="299"/>
        <w:jc w:val="left"/>
        <w:rPr>
          <w:sz w:val="20"/>
        </w:rPr>
      </w:pPr>
      <w:r>
        <w:rPr>
          <w:sz w:val="20"/>
        </w:rPr>
        <w:t>“A</w:t>
      </w:r>
      <w:r>
        <w:rPr>
          <w:spacing w:val="-6"/>
          <w:sz w:val="20"/>
        </w:rPr>
        <w:t> </w:t>
      </w:r>
      <w:r>
        <w:rPr>
          <w:sz w:val="20"/>
        </w:rPr>
        <w:t>Flight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Q?:</w:t>
      </w:r>
      <w:r>
        <w:rPr>
          <w:spacing w:val="-6"/>
          <w:sz w:val="20"/>
        </w:rPr>
        <w:t> </w:t>
      </w:r>
      <w:r>
        <w:rPr>
          <w:sz w:val="20"/>
        </w:rPr>
        <w:t>Firm</w:t>
      </w:r>
      <w:r>
        <w:rPr>
          <w:spacing w:val="-6"/>
          <w:sz w:val="20"/>
        </w:rPr>
        <w:t> </w:t>
      </w:r>
      <w:r>
        <w:rPr>
          <w:sz w:val="20"/>
        </w:rPr>
        <w:t>Investment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Financing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Korea</w:t>
      </w:r>
      <w:r>
        <w:rPr>
          <w:spacing w:val="-6"/>
          <w:sz w:val="20"/>
        </w:rPr>
        <w:t> </w:t>
      </w:r>
      <w:r>
        <w:rPr>
          <w:sz w:val="20"/>
        </w:rPr>
        <w:t>Before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After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1997</w:t>
      </w:r>
      <w:r>
        <w:rPr>
          <w:spacing w:val="-6"/>
          <w:sz w:val="20"/>
        </w:rPr>
        <w:t> </w:t>
      </w:r>
      <w:r>
        <w:rPr>
          <w:sz w:val="20"/>
        </w:rPr>
        <w:t>Financial</w:t>
      </w:r>
      <w:r>
        <w:rPr>
          <w:spacing w:val="-6"/>
          <w:sz w:val="20"/>
        </w:rPr>
        <w:t> </w:t>
      </w:r>
      <w:r>
        <w:rPr>
          <w:sz w:val="20"/>
        </w:rPr>
        <w:t>Crisis" (with Jong Hun Kim), </w:t>
      </w:r>
      <w:r>
        <w:rPr>
          <w:rFonts w:ascii="Arial" w:hAnsi="Arial"/>
          <w:i/>
          <w:sz w:val="20"/>
        </w:rPr>
        <w:t>Journal of Banking and Finance </w:t>
      </w:r>
      <w:r>
        <w:rPr>
          <w:sz w:val="20"/>
        </w:rPr>
        <w:t>32:7 (July 2008), pp. 1416 - 1429.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</w:tabs>
        <w:spacing w:line="230" w:lineRule="exact" w:before="228" w:after="0"/>
        <w:ind w:left="769" w:right="0" w:hanging="291"/>
        <w:jc w:val="left"/>
        <w:rPr>
          <w:sz w:val="20"/>
        </w:rPr>
      </w:pPr>
      <w:r>
        <w:rPr>
          <w:sz w:val="20"/>
        </w:rPr>
        <w:t>“Credit</w:t>
      </w:r>
      <w:r>
        <w:rPr>
          <w:spacing w:val="-7"/>
          <w:sz w:val="20"/>
        </w:rPr>
        <w:t> </w:t>
      </w:r>
      <w:r>
        <w:rPr>
          <w:sz w:val="20"/>
        </w:rPr>
        <w:t>Market</w:t>
      </w:r>
      <w:r>
        <w:rPr>
          <w:spacing w:val="-7"/>
          <w:sz w:val="20"/>
        </w:rPr>
        <w:t> </w:t>
      </w:r>
      <w:r>
        <w:rPr>
          <w:sz w:val="20"/>
        </w:rPr>
        <w:t>Conditions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Propagation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Korea’s</w:t>
      </w:r>
      <w:r>
        <w:rPr>
          <w:spacing w:val="-7"/>
          <w:sz w:val="20"/>
        </w:rPr>
        <w:t> </w:t>
      </w:r>
      <w:r>
        <w:rPr>
          <w:sz w:val="20"/>
        </w:rPr>
        <w:t>1997</w:t>
      </w:r>
      <w:r>
        <w:rPr>
          <w:spacing w:val="-6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Crisis"</w:t>
      </w:r>
      <w:r>
        <w:rPr>
          <w:spacing w:val="-6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Jong</w:t>
      </w:r>
      <w:r>
        <w:rPr>
          <w:spacing w:val="-6"/>
          <w:sz w:val="20"/>
        </w:rPr>
        <w:t> </w:t>
      </w:r>
      <w:r>
        <w:rPr>
          <w:sz w:val="20"/>
        </w:rPr>
        <w:t>Hun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Kim),</w:t>
      </w:r>
    </w:p>
    <w:p>
      <w:pPr>
        <w:spacing w:line="230" w:lineRule="exact" w:before="0"/>
        <w:ind w:left="777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Southern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Journal</w:t>
      </w:r>
      <w:r>
        <w:rPr>
          <w:rFonts w:ascii="Arial"/>
          <w:i/>
          <w:spacing w:val="-8"/>
          <w:sz w:val="20"/>
        </w:rPr>
        <w:t> </w:t>
      </w:r>
      <w:r>
        <w:rPr>
          <w:sz w:val="20"/>
        </w:rPr>
        <w:t>74:2</w:t>
      </w:r>
      <w:r>
        <w:rPr>
          <w:spacing w:val="-9"/>
          <w:sz w:val="20"/>
        </w:rPr>
        <w:t> </w:t>
      </w:r>
      <w:r>
        <w:rPr>
          <w:sz w:val="20"/>
        </w:rPr>
        <w:t>(October</w:t>
      </w:r>
      <w:r>
        <w:rPr>
          <w:spacing w:val="-8"/>
          <w:sz w:val="20"/>
        </w:rPr>
        <w:t> </w:t>
      </w:r>
      <w:r>
        <w:rPr>
          <w:sz w:val="20"/>
        </w:rPr>
        <w:t>2007),</w:t>
      </w:r>
      <w:r>
        <w:rPr>
          <w:spacing w:val="-9"/>
          <w:sz w:val="20"/>
        </w:rPr>
        <w:t> </w:t>
      </w:r>
      <w:r>
        <w:rPr>
          <w:sz w:val="20"/>
        </w:rPr>
        <w:t>pp.</w:t>
      </w:r>
      <w:r>
        <w:rPr>
          <w:spacing w:val="-8"/>
          <w:sz w:val="20"/>
        </w:rPr>
        <w:t> </w:t>
      </w:r>
      <w:r>
        <w:rPr>
          <w:sz w:val="20"/>
        </w:rPr>
        <w:t>524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545.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228" w:after="0"/>
        <w:ind w:left="777" w:right="824" w:hanging="299"/>
        <w:jc w:val="left"/>
        <w:rPr>
          <w:sz w:val="20"/>
        </w:rPr>
      </w:pPr>
      <w:r>
        <w:rPr>
          <w:sz w:val="20"/>
        </w:rPr>
        <w:t>“Banks,</w:t>
      </w:r>
      <w:r>
        <w:rPr>
          <w:spacing w:val="-8"/>
          <w:sz w:val="20"/>
        </w:rPr>
        <w:t> </w:t>
      </w:r>
      <w:r>
        <w:rPr>
          <w:sz w:val="20"/>
        </w:rPr>
        <w:t>Stock</w:t>
      </w:r>
      <w:r>
        <w:rPr>
          <w:spacing w:val="-8"/>
          <w:sz w:val="20"/>
        </w:rPr>
        <w:t> </w:t>
      </w:r>
      <w:r>
        <w:rPr>
          <w:sz w:val="20"/>
        </w:rPr>
        <w:t>Markets,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China’s</w:t>
      </w:r>
      <w:r>
        <w:rPr>
          <w:spacing w:val="-8"/>
          <w:sz w:val="20"/>
        </w:rPr>
        <w:t> </w:t>
      </w:r>
      <w:r>
        <w:rPr>
          <w:sz w:val="20"/>
        </w:rPr>
        <w:t>‘Great</w:t>
      </w:r>
      <w:r>
        <w:rPr>
          <w:spacing w:val="-8"/>
          <w:sz w:val="20"/>
        </w:rPr>
        <w:t> </w:t>
      </w:r>
      <w:r>
        <w:rPr>
          <w:sz w:val="20"/>
        </w:rPr>
        <w:t>Leap</w:t>
      </w:r>
      <w:r>
        <w:rPr>
          <w:spacing w:val="-8"/>
          <w:sz w:val="20"/>
        </w:rPr>
        <w:t> </w:t>
      </w:r>
      <w:r>
        <w:rPr>
          <w:sz w:val="20"/>
        </w:rPr>
        <w:t>Forward’”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Sheng</w:t>
      </w:r>
      <w:r>
        <w:rPr>
          <w:spacing w:val="-8"/>
          <w:sz w:val="20"/>
        </w:rPr>
        <w:t> </w:t>
      </w:r>
      <w:r>
        <w:rPr>
          <w:sz w:val="20"/>
        </w:rPr>
        <w:t>Xiao),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Emerging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Markets Review </w:t>
      </w:r>
      <w:r>
        <w:rPr>
          <w:sz w:val="20"/>
        </w:rPr>
        <w:t>8:3 (September 2007), pp. 206 -217.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08" w:hanging="299"/>
        <w:jc w:val="left"/>
        <w:rPr>
          <w:sz w:val="20"/>
        </w:rPr>
      </w:pPr>
      <w:r>
        <w:rPr>
          <w:sz w:val="20"/>
        </w:rPr>
        <w:t>“Backing,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Quantity</w:t>
      </w:r>
      <w:r>
        <w:rPr>
          <w:spacing w:val="-7"/>
          <w:sz w:val="20"/>
        </w:rPr>
        <w:t> </w:t>
      </w:r>
      <w:r>
        <w:rPr>
          <w:sz w:val="20"/>
        </w:rPr>
        <w:t>Theory,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Transition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U.S.</w:t>
      </w:r>
      <w:r>
        <w:rPr>
          <w:spacing w:val="-7"/>
          <w:sz w:val="20"/>
        </w:rPr>
        <w:t> </w:t>
      </w:r>
      <w:r>
        <w:rPr>
          <w:sz w:val="20"/>
        </w:rPr>
        <w:t>Dollar”.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American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97:2 (May</w:t>
      </w:r>
      <w:r>
        <w:rPr>
          <w:spacing w:val="-2"/>
          <w:sz w:val="20"/>
        </w:rPr>
        <w:t> </w:t>
      </w:r>
      <w:r>
        <w:rPr>
          <w:sz w:val="20"/>
        </w:rPr>
        <w:t>2007),</w:t>
      </w:r>
      <w:r>
        <w:rPr>
          <w:spacing w:val="-2"/>
          <w:sz w:val="20"/>
        </w:rPr>
        <w:t> </w:t>
      </w:r>
      <w:r>
        <w:rPr>
          <w:sz w:val="20"/>
        </w:rPr>
        <w:t>Papers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Proceedings,</w:t>
      </w:r>
      <w:r>
        <w:rPr>
          <w:spacing w:val="-2"/>
          <w:sz w:val="20"/>
        </w:rPr>
        <w:t> </w:t>
      </w:r>
      <w:r>
        <w:rPr>
          <w:sz w:val="20"/>
        </w:rPr>
        <w:t>pp.</w:t>
      </w:r>
      <w:r>
        <w:rPr>
          <w:spacing w:val="-2"/>
          <w:sz w:val="20"/>
        </w:rPr>
        <w:t> </w:t>
      </w:r>
      <w:r>
        <w:rPr>
          <w:sz w:val="20"/>
        </w:rPr>
        <w:t>266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270.</w:t>
      </w:r>
      <w:r>
        <w:rPr>
          <w:spacing w:val="-2"/>
          <w:sz w:val="20"/>
        </w:rPr>
        <w:t> </w:t>
      </w:r>
      <w:r>
        <w:rPr>
          <w:sz w:val="20"/>
        </w:rPr>
        <w:t>[Earlier</w:t>
      </w:r>
      <w:r>
        <w:rPr>
          <w:spacing w:val="-2"/>
          <w:sz w:val="20"/>
        </w:rPr>
        <w:t> </w:t>
      </w:r>
      <w:r>
        <w:rPr>
          <w:sz w:val="20"/>
        </w:rPr>
        <w:t>version</w:t>
      </w:r>
      <w:r>
        <w:rPr>
          <w:spacing w:val="-2"/>
          <w:sz w:val="20"/>
        </w:rPr>
        <w:t> </w:t>
      </w:r>
      <w:r>
        <w:rPr>
          <w:sz w:val="20"/>
        </w:rPr>
        <w:t>circulated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Working</w:t>
      </w:r>
      <w:r>
        <w:rPr>
          <w:spacing w:val="-2"/>
          <w:sz w:val="20"/>
        </w:rPr>
        <w:t> </w:t>
      </w:r>
      <w:r>
        <w:rPr>
          <w:sz w:val="20"/>
        </w:rPr>
        <w:t>Paper</w:t>
      </w:r>
      <w:r>
        <w:rPr>
          <w:spacing w:val="-2"/>
          <w:sz w:val="20"/>
        </w:rPr>
        <w:t> </w:t>
      </w:r>
      <w:r>
        <w:rPr>
          <w:sz w:val="20"/>
        </w:rPr>
        <w:t>No. 12835, National Bureau of Economic Research, January 2007.]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227" w:after="0"/>
        <w:ind w:left="777" w:right="441" w:hanging="299"/>
        <w:jc w:val="left"/>
        <w:rPr>
          <w:sz w:val="20"/>
        </w:rPr>
      </w:pPr>
      <w:r>
        <w:rPr>
          <w:sz w:val="20"/>
        </w:rPr>
        <w:t>“Legal-Political Factors and the Historical Evolution of the Finance-Growth Link" (with Michael D. Bordo),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European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10:3</w:t>
      </w:r>
      <w:r>
        <w:rPr>
          <w:spacing w:val="-7"/>
          <w:sz w:val="20"/>
        </w:rPr>
        <w:t> </w:t>
      </w:r>
      <w:r>
        <w:rPr>
          <w:sz w:val="20"/>
        </w:rPr>
        <w:t>(December</w:t>
      </w:r>
      <w:r>
        <w:rPr>
          <w:spacing w:val="-7"/>
          <w:sz w:val="20"/>
        </w:rPr>
        <w:t> </w:t>
      </w:r>
      <w:r>
        <w:rPr>
          <w:sz w:val="20"/>
        </w:rPr>
        <w:t>2006),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421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444.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 circulated as Working Paper No. 12035, National Bureau of Economic Research, February 2006.]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226" w:after="0"/>
        <w:ind w:left="777" w:right="491" w:hanging="299"/>
        <w:jc w:val="left"/>
        <w:rPr>
          <w:sz w:val="20"/>
        </w:rPr>
      </w:pPr>
      <w:r>
        <w:rPr>
          <w:sz w:val="20"/>
        </w:rPr>
        <w:t>“A</w:t>
      </w:r>
      <w:r>
        <w:rPr>
          <w:spacing w:val="-7"/>
          <w:sz w:val="20"/>
        </w:rPr>
        <w:t> </w:t>
      </w:r>
      <w:r>
        <w:rPr>
          <w:sz w:val="20"/>
        </w:rPr>
        <w:t>Common</w:t>
      </w:r>
      <w:r>
        <w:rPr>
          <w:spacing w:val="-7"/>
          <w:sz w:val="20"/>
        </w:rPr>
        <w:t> </w:t>
      </w:r>
      <w:r>
        <w:rPr>
          <w:sz w:val="20"/>
        </w:rPr>
        <w:t>Currency:</w:t>
      </w:r>
      <w:r>
        <w:rPr>
          <w:spacing w:val="-7"/>
          <w:sz w:val="20"/>
        </w:rPr>
        <w:t> </w:t>
      </w:r>
      <w:r>
        <w:rPr>
          <w:sz w:val="20"/>
        </w:rPr>
        <w:t>Early</w:t>
      </w:r>
      <w:r>
        <w:rPr>
          <w:spacing w:val="-7"/>
          <w:sz w:val="20"/>
        </w:rPr>
        <w:t> </w:t>
      </w:r>
      <w:r>
        <w:rPr>
          <w:sz w:val="20"/>
        </w:rPr>
        <w:t>U.S.</w:t>
      </w:r>
      <w:r>
        <w:rPr>
          <w:spacing w:val="-7"/>
          <w:sz w:val="20"/>
        </w:rPr>
        <w:t> </w:t>
      </w:r>
      <w:r>
        <w:rPr>
          <w:sz w:val="20"/>
        </w:rPr>
        <w:t>Monetary</w:t>
      </w:r>
      <w:r>
        <w:rPr>
          <w:spacing w:val="-7"/>
          <w:sz w:val="20"/>
        </w:rPr>
        <w:t> </w:t>
      </w:r>
      <w:r>
        <w:rPr>
          <w:sz w:val="20"/>
        </w:rPr>
        <w:t>Policy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Transition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Dollar."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Financial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 Review </w:t>
      </w:r>
      <w:r>
        <w:rPr>
          <w:sz w:val="20"/>
        </w:rPr>
        <w:t>13:1 (March 2006), pp. 97 - 122. [Earlier version circulated as Working Paper No. 10702, National Bureau of Economic Research, August 2004.]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30" w:lineRule="exact" w:before="227" w:after="0"/>
        <w:ind w:left="777" w:right="0" w:hanging="299"/>
        <w:jc w:val="left"/>
        <w:rPr>
          <w:sz w:val="20"/>
        </w:rPr>
      </w:pPr>
      <w:r>
        <w:rPr>
          <w:sz w:val="20"/>
        </w:rPr>
        <w:t>“Financial</w:t>
      </w:r>
      <w:r>
        <w:rPr>
          <w:spacing w:val="-9"/>
          <w:sz w:val="20"/>
        </w:rPr>
        <w:t> </w:t>
      </w:r>
      <w:r>
        <w:rPr>
          <w:sz w:val="20"/>
        </w:rPr>
        <w:t>Revolutions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Growth:</w:t>
      </w:r>
      <w:r>
        <w:rPr>
          <w:spacing w:val="-8"/>
          <w:sz w:val="20"/>
        </w:rPr>
        <w:t> </w:t>
      </w:r>
      <w:r>
        <w:rPr>
          <w:sz w:val="20"/>
        </w:rPr>
        <w:t>Introducing</w:t>
      </w:r>
      <w:r>
        <w:rPr>
          <w:spacing w:val="-8"/>
          <w:sz w:val="20"/>
        </w:rPr>
        <w:t> </w:t>
      </w: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EEH</w:t>
      </w:r>
      <w:r>
        <w:rPr>
          <w:spacing w:val="-8"/>
          <w:sz w:val="20"/>
        </w:rPr>
        <w:t> </w:t>
      </w:r>
      <w:r>
        <w:rPr>
          <w:sz w:val="20"/>
        </w:rPr>
        <w:t>Symposium"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Richard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Sylla)</w:t>
      </w:r>
    </w:p>
    <w:p>
      <w:pPr>
        <w:spacing w:line="230" w:lineRule="exact" w:before="0"/>
        <w:ind w:left="777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Explorations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History</w:t>
      </w:r>
      <w:r>
        <w:rPr>
          <w:rFonts w:ascii="Arial"/>
          <w:i/>
          <w:spacing w:val="-9"/>
          <w:sz w:val="20"/>
        </w:rPr>
        <w:t> </w:t>
      </w:r>
      <w:r>
        <w:rPr>
          <w:sz w:val="20"/>
        </w:rPr>
        <w:t>43:1</w:t>
      </w:r>
      <w:r>
        <w:rPr>
          <w:spacing w:val="-10"/>
          <w:sz w:val="20"/>
        </w:rPr>
        <w:t> </w:t>
      </w:r>
      <w:r>
        <w:rPr>
          <w:sz w:val="20"/>
        </w:rPr>
        <w:t>(January</w:t>
      </w:r>
      <w:r>
        <w:rPr>
          <w:spacing w:val="-9"/>
          <w:sz w:val="20"/>
        </w:rPr>
        <w:t> </w:t>
      </w:r>
      <w:r>
        <w:rPr>
          <w:sz w:val="20"/>
        </w:rPr>
        <w:t>2006),</w:t>
      </w:r>
      <w:r>
        <w:rPr>
          <w:spacing w:val="-10"/>
          <w:sz w:val="20"/>
        </w:rPr>
        <w:t> </w:t>
      </w:r>
      <w:r>
        <w:rPr>
          <w:sz w:val="20"/>
        </w:rPr>
        <w:t>pp.</w:t>
      </w:r>
      <w:r>
        <w:rPr>
          <w:spacing w:val="-9"/>
          <w:sz w:val="20"/>
        </w:rPr>
        <w:t> </w:t>
      </w:r>
      <w:r>
        <w:rPr>
          <w:sz w:val="20"/>
        </w:rPr>
        <w:t>1</w:t>
      </w:r>
      <w:r>
        <w:rPr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12.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419" w:hanging="299"/>
        <w:jc w:val="left"/>
        <w:rPr>
          <w:sz w:val="20"/>
        </w:rPr>
      </w:pPr>
      <w:r>
        <w:rPr>
          <w:sz w:val="20"/>
        </w:rPr>
        <w:t>“Finance,</w:t>
      </w:r>
      <w:r>
        <w:rPr>
          <w:spacing w:val="-8"/>
          <w:sz w:val="20"/>
        </w:rPr>
        <w:t> </w:t>
      </w:r>
      <w:r>
        <w:rPr>
          <w:sz w:val="20"/>
        </w:rPr>
        <w:t>Investment,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Growth:</w:t>
      </w:r>
      <w:r>
        <w:rPr>
          <w:spacing w:val="-8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Series</w:t>
      </w:r>
      <w:r>
        <w:rPr>
          <w:spacing w:val="-8"/>
          <w:sz w:val="20"/>
        </w:rPr>
        <w:t> </w:t>
      </w:r>
      <w:r>
        <w:rPr>
          <w:sz w:val="20"/>
        </w:rPr>
        <w:t>Evidence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Ten</w:t>
      </w:r>
      <w:r>
        <w:rPr>
          <w:spacing w:val="-8"/>
          <w:sz w:val="20"/>
        </w:rPr>
        <w:t> </w:t>
      </w:r>
      <w:r>
        <w:rPr>
          <w:sz w:val="20"/>
        </w:rPr>
        <w:t>Asian</w:t>
      </w:r>
      <w:r>
        <w:rPr>
          <w:spacing w:val="-8"/>
          <w:sz w:val="20"/>
        </w:rPr>
        <w:t> </w:t>
      </w:r>
      <w:r>
        <w:rPr>
          <w:sz w:val="20"/>
        </w:rPr>
        <w:t>Economies”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Dadanee Vuthipadadorn). </w:t>
      </w:r>
      <w:r>
        <w:rPr>
          <w:rFonts w:ascii="Arial" w:hAnsi="Arial"/>
          <w:i/>
          <w:sz w:val="20"/>
        </w:rPr>
        <w:t>Journal of Macroeconomics </w:t>
      </w:r>
      <w:r>
        <w:rPr>
          <w:sz w:val="20"/>
        </w:rPr>
        <w:t>27:1 (March 2005), pp. 87 - 106.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22" w:hanging="299"/>
        <w:jc w:val="left"/>
        <w:rPr>
          <w:sz w:val="20"/>
        </w:rPr>
      </w:pPr>
      <w:r>
        <w:rPr>
          <w:sz w:val="20"/>
        </w:rPr>
        <w:t>“Emerging Financial Markets and Early U.S. Growth" (with Richard Sylla) </w:t>
      </w:r>
      <w:r>
        <w:rPr>
          <w:rFonts w:ascii="Arial" w:hAnsi="Arial"/>
          <w:i/>
          <w:sz w:val="20"/>
        </w:rPr>
        <w:t>Explorations in Economic History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42:1</w:t>
      </w:r>
      <w:r>
        <w:rPr>
          <w:spacing w:val="-7"/>
          <w:sz w:val="20"/>
        </w:rPr>
        <w:t> </w:t>
      </w:r>
      <w:r>
        <w:rPr>
          <w:sz w:val="20"/>
        </w:rPr>
        <w:t>(January</w:t>
      </w:r>
      <w:r>
        <w:rPr>
          <w:spacing w:val="-7"/>
          <w:sz w:val="20"/>
        </w:rPr>
        <w:t> </w:t>
      </w:r>
      <w:r>
        <w:rPr>
          <w:sz w:val="20"/>
        </w:rPr>
        <w:t>2005),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1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26.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circulated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7"/>
          <w:sz w:val="20"/>
        </w:rPr>
        <w:t> </w:t>
      </w:r>
      <w:r>
        <w:rPr>
          <w:sz w:val="20"/>
        </w:rPr>
        <w:t>7448,</w:t>
      </w:r>
      <w:r>
        <w:rPr>
          <w:spacing w:val="-7"/>
          <w:sz w:val="20"/>
        </w:rPr>
        <w:t> </w:t>
      </w:r>
      <w:r>
        <w:rPr>
          <w:sz w:val="20"/>
        </w:rPr>
        <w:t>National Bureau of Economic Research, December 1999.]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543" w:hanging="299"/>
        <w:jc w:val="left"/>
        <w:rPr>
          <w:sz w:val="20"/>
        </w:rPr>
      </w:pPr>
      <w:r>
        <w:rPr>
          <w:sz w:val="20"/>
        </w:rPr>
        <w:t>“Interest</w:t>
      </w:r>
      <w:r>
        <w:rPr>
          <w:spacing w:val="-3"/>
          <w:sz w:val="20"/>
        </w:rPr>
        <w:t> </w:t>
      </w:r>
      <w:r>
        <w:rPr>
          <w:sz w:val="20"/>
        </w:rPr>
        <w:t>Rates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Timing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Production”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Boyan</w:t>
      </w:r>
      <w:r>
        <w:rPr>
          <w:spacing w:val="-3"/>
          <w:sz w:val="20"/>
        </w:rPr>
        <w:t> </w:t>
      </w:r>
      <w:r>
        <w:rPr>
          <w:sz w:val="20"/>
        </w:rPr>
        <w:t>Jovanovic).</w:t>
      </w:r>
      <w:r>
        <w:rPr>
          <w:spacing w:val="-3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Perspectives </w:t>
      </w:r>
      <w:r>
        <w:rPr>
          <w:sz w:val="20"/>
        </w:rPr>
        <w:t>Federal</w:t>
      </w:r>
      <w:r>
        <w:rPr>
          <w:spacing w:val="-7"/>
          <w:sz w:val="20"/>
        </w:rPr>
        <w:t> </w:t>
      </w:r>
      <w:r>
        <w:rPr>
          <w:sz w:val="20"/>
        </w:rPr>
        <w:t>Reserve</w:t>
      </w:r>
      <w:r>
        <w:rPr>
          <w:spacing w:val="-7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Chicago</w:t>
      </w:r>
      <w:r>
        <w:rPr>
          <w:spacing w:val="-7"/>
          <w:sz w:val="20"/>
        </w:rPr>
        <w:t> </w:t>
      </w:r>
      <w:r>
        <w:rPr>
          <w:sz w:val="20"/>
        </w:rPr>
        <w:t>28:4</w:t>
      </w:r>
      <w:r>
        <w:rPr>
          <w:spacing w:val="-7"/>
          <w:sz w:val="20"/>
        </w:rPr>
        <w:t> </w:t>
      </w:r>
      <w:r>
        <w:rPr>
          <w:sz w:val="20"/>
        </w:rPr>
        <w:t>(Fourth</w:t>
      </w:r>
      <w:r>
        <w:rPr>
          <w:spacing w:val="-7"/>
          <w:sz w:val="20"/>
        </w:rPr>
        <w:t> </w:t>
      </w:r>
      <w:r>
        <w:rPr>
          <w:sz w:val="20"/>
        </w:rPr>
        <w:t>Quarter,</w:t>
      </w:r>
      <w:r>
        <w:rPr>
          <w:spacing w:val="-7"/>
          <w:sz w:val="20"/>
        </w:rPr>
        <w:t> </w:t>
      </w:r>
      <w:r>
        <w:rPr>
          <w:sz w:val="20"/>
        </w:rPr>
        <w:t>2004),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11.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circulated under the title “Interest Rates and Initial Public Offerings” as Working Paper No. 10298, National Bureau of Economic Research, February 2004.]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223" w:hanging="299"/>
        <w:jc w:val="left"/>
        <w:rPr>
          <w:sz w:val="20"/>
        </w:rPr>
      </w:pPr>
      <w:r>
        <w:rPr>
          <w:sz w:val="20"/>
        </w:rPr>
        <w:t>Comment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“Aggregate</w:t>
      </w:r>
      <w:r>
        <w:rPr>
          <w:spacing w:val="-9"/>
          <w:sz w:val="20"/>
        </w:rPr>
        <w:t> </w:t>
      </w:r>
      <w:r>
        <w:rPr>
          <w:sz w:val="20"/>
        </w:rPr>
        <w:t>Returns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Scale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Embodied</w:t>
      </w:r>
      <w:r>
        <w:rPr>
          <w:spacing w:val="-9"/>
          <w:sz w:val="20"/>
        </w:rPr>
        <w:t> </w:t>
      </w:r>
      <w:r>
        <w:rPr>
          <w:sz w:val="20"/>
        </w:rPr>
        <w:t>Technical</w:t>
      </w:r>
      <w:r>
        <w:rPr>
          <w:spacing w:val="-9"/>
          <w:sz w:val="20"/>
        </w:rPr>
        <w:t> </w:t>
      </w:r>
      <w:r>
        <w:rPr>
          <w:sz w:val="20"/>
        </w:rPr>
        <w:t>Change:</w:t>
      </w:r>
      <w:r>
        <w:rPr>
          <w:spacing w:val="-9"/>
          <w:sz w:val="20"/>
        </w:rPr>
        <w:t> </w:t>
      </w:r>
      <w:r>
        <w:rPr>
          <w:sz w:val="20"/>
        </w:rPr>
        <w:t>Theory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Measurement Using</w:t>
      </w:r>
      <w:r>
        <w:rPr>
          <w:spacing w:val="-3"/>
          <w:sz w:val="20"/>
        </w:rPr>
        <w:t> </w:t>
      </w:r>
      <w:r>
        <w:rPr>
          <w:sz w:val="20"/>
        </w:rPr>
        <w:t>Stock</w:t>
      </w:r>
      <w:r>
        <w:rPr>
          <w:spacing w:val="-3"/>
          <w:sz w:val="20"/>
        </w:rPr>
        <w:t> </w:t>
      </w:r>
      <w:r>
        <w:rPr>
          <w:sz w:val="20"/>
        </w:rPr>
        <w:t>Market</w:t>
      </w:r>
      <w:r>
        <w:rPr>
          <w:spacing w:val="-3"/>
          <w:sz w:val="20"/>
        </w:rPr>
        <w:t> </w:t>
      </w:r>
      <w:r>
        <w:rPr>
          <w:sz w:val="20"/>
        </w:rPr>
        <w:t>Data”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3"/>
          <w:sz w:val="20"/>
        </w:rPr>
        <w:t> </w:t>
      </w:r>
      <w:r>
        <w:rPr>
          <w:sz w:val="20"/>
        </w:rPr>
        <w:t>Laitner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Dmitriy</w:t>
      </w:r>
      <w:r>
        <w:rPr>
          <w:spacing w:val="-3"/>
          <w:sz w:val="20"/>
        </w:rPr>
        <w:t> </w:t>
      </w:r>
      <w:r>
        <w:rPr>
          <w:sz w:val="20"/>
        </w:rPr>
        <w:t>Stolyarov.</w:t>
      </w:r>
      <w:r>
        <w:rPr>
          <w:spacing w:val="-2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Monetary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40"/>
          <w:sz w:val="20"/>
        </w:rPr>
        <w:t> </w:t>
      </w:r>
      <w:r>
        <w:rPr>
          <w:sz w:val="20"/>
        </w:rPr>
        <w:t>51:1 (January 2004), Carnegie-Rochester Conference Series, pp. 235 - 240.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452" w:hanging="299"/>
        <w:jc w:val="both"/>
        <w:rPr>
          <w:sz w:val="20"/>
        </w:rPr>
      </w:pPr>
      <w:r>
        <w:rPr>
          <w:sz w:val="20"/>
        </w:rPr>
        <w:t>“Historical</w:t>
      </w:r>
      <w:r>
        <w:rPr>
          <w:spacing w:val="-6"/>
          <w:sz w:val="20"/>
        </w:rPr>
        <w:t> </w:t>
      </w:r>
      <w:r>
        <w:rPr>
          <w:sz w:val="20"/>
        </w:rPr>
        <w:t>Perspectives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Financial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Growth.”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Federal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Reserve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Bank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 St.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Louis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40"/>
          <w:sz w:val="20"/>
        </w:rPr>
        <w:t> </w:t>
      </w:r>
      <w:r>
        <w:rPr>
          <w:sz w:val="20"/>
        </w:rPr>
        <w:t>84:4</w:t>
      </w:r>
      <w:r>
        <w:rPr>
          <w:spacing w:val="-6"/>
          <w:sz w:val="20"/>
        </w:rPr>
        <w:t> </w:t>
      </w:r>
      <w:r>
        <w:rPr>
          <w:sz w:val="20"/>
        </w:rPr>
        <w:t>(July-August</w:t>
      </w:r>
      <w:r>
        <w:rPr>
          <w:spacing w:val="-6"/>
          <w:sz w:val="20"/>
        </w:rPr>
        <w:t> </w:t>
      </w:r>
      <w:r>
        <w:rPr>
          <w:sz w:val="20"/>
        </w:rPr>
        <w:t>2003),</w:t>
      </w:r>
      <w:r>
        <w:rPr>
          <w:spacing w:val="-6"/>
          <w:sz w:val="20"/>
        </w:rPr>
        <w:t> </w:t>
      </w:r>
      <w:r>
        <w:rPr>
          <w:sz w:val="20"/>
        </w:rPr>
        <w:t>pp.</w:t>
      </w:r>
      <w:r>
        <w:rPr>
          <w:spacing w:val="-6"/>
          <w:sz w:val="20"/>
        </w:rPr>
        <w:t> </w:t>
      </w:r>
      <w:r>
        <w:rPr>
          <w:sz w:val="20"/>
        </w:rPr>
        <w:t>81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105.</w:t>
      </w:r>
      <w:r>
        <w:rPr>
          <w:spacing w:val="-6"/>
          <w:sz w:val="20"/>
        </w:rPr>
        <w:t> </w:t>
      </w:r>
      <w:r>
        <w:rPr>
          <w:sz w:val="20"/>
        </w:rPr>
        <w:t>[Earlier</w:t>
      </w:r>
      <w:r>
        <w:rPr>
          <w:spacing w:val="-6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circulated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6"/>
          <w:sz w:val="20"/>
        </w:rPr>
        <w:t> </w:t>
      </w:r>
      <w:r>
        <w:rPr>
          <w:sz w:val="20"/>
        </w:rPr>
        <w:t>Paper No. 9333, National Bureau of Economic Research, November 2002.]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1158" w:hanging="299"/>
        <w:jc w:val="left"/>
        <w:rPr>
          <w:sz w:val="20"/>
        </w:rPr>
      </w:pPr>
      <w:r>
        <w:rPr>
          <w:sz w:val="20"/>
        </w:rPr>
        <w:t>“Two</w:t>
      </w:r>
      <w:r>
        <w:rPr>
          <w:spacing w:val="-9"/>
          <w:sz w:val="20"/>
        </w:rPr>
        <w:t> </w:t>
      </w:r>
      <w:r>
        <w:rPr>
          <w:sz w:val="20"/>
        </w:rPr>
        <w:t>Technological</w:t>
      </w:r>
      <w:r>
        <w:rPr>
          <w:spacing w:val="-9"/>
          <w:sz w:val="20"/>
        </w:rPr>
        <w:t> </w:t>
      </w:r>
      <w:r>
        <w:rPr>
          <w:sz w:val="20"/>
        </w:rPr>
        <w:t>Revolutions”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Boyan</w:t>
      </w:r>
      <w:r>
        <w:rPr>
          <w:spacing w:val="-9"/>
          <w:sz w:val="20"/>
        </w:rPr>
        <w:t> </w:t>
      </w:r>
      <w:r>
        <w:rPr>
          <w:sz w:val="20"/>
        </w:rPr>
        <w:t>Jovanovic).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European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Economic Association </w:t>
      </w:r>
      <w:r>
        <w:rPr>
          <w:sz w:val="20"/>
        </w:rPr>
        <w:t>1:2-3 (April-May 2003), pp. 419 - 428.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729" w:hanging="299"/>
        <w:jc w:val="left"/>
        <w:rPr>
          <w:sz w:val="20"/>
        </w:rPr>
      </w:pPr>
      <w:r>
        <w:rPr>
          <w:sz w:val="20"/>
        </w:rPr>
        <w:t>“Inflation</w:t>
      </w:r>
      <w:r>
        <w:rPr>
          <w:spacing w:val="-9"/>
          <w:sz w:val="20"/>
        </w:rPr>
        <w:t> </w:t>
      </w:r>
      <w:r>
        <w:rPr>
          <w:sz w:val="20"/>
        </w:rPr>
        <w:t>Thresholds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Finance-Growth</w:t>
      </w:r>
      <w:r>
        <w:rPr>
          <w:spacing w:val="-9"/>
          <w:sz w:val="20"/>
        </w:rPr>
        <w:t> </w:t>
      </w:r>
      <w:r>
        <w:rPr>
          <w:sz w:val="20"/>
        </w:rPr>
        <w:t>Nexus”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Paul</w:t>
      </w:r>
      <w:r>
        <w:rPr>
          <w:spacing w:val="-9"/>
          <w:sz w:val="20"/>
        </w:rPr>
        <w:t> </w:t>
      </w:r>
      <w:r>
        <w:rPr>
          <w:sz w:val="20"/>
        </w:rPr>
        <w:t>Wachtel).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International Money and Finance </w:t>
      </w:r>
      <w:r>
        <w:rPr>
          <w:sz w:val="20"/>
        </w:rPr>
        <w:t>21:6 (November 2002), pp. 777 - 793.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09" w:hanging="299"/>
        <w:jc w:val="both"/>
        <w:rPr>
          <w:sz w:val="20"/>
        </w:rPr>
      </w:pPr>
      <w:r>
        <w:rPr>
          <w:sz w:val="20"/>
        </w:rPr>
        <w:t>“Jacksonian</w:t>
      </w:r>
      <w:r>
        <w:rPr>
          <w:spacing w:val="-5"/>
          <w:sz w:val="20"/>
        </w:rPr>
        <w:t> </w:t>
      </w:r>
      <w:r>
        <w:rPr>
          <w:sz w:val="20"/>
        </w:rPr>
        <w:t>Monetary</w:t>
      </w:r>
      <w:r>
        <w:rPr>
          <w:spacing w:val="-5"/>
          <w:sz w:val="20"/>
        </w:rPr>
        <w:t> </w:t>
      </w:r>
      <w:r>
        <w:rPr>
          <w:sz w:val="20"/>
        </w:rPr>
        <w:t>Policy,</w:t>
      </w:r>
      <w:r>
        <w:rPr>
          <w:spacing w:val="-5"/>
          <w:sz w:val="20"/>
        </w:rPr>
        <w:t> </w:t>
      </w:r>
      <w:r>
        <w:rPr>
          <w:sz w:val="20"/>
        </w:rPr>
        <w:t>Specie</w:t>
      </w:r>
      <w:r>
        <w:rPr>
          <w:spacing w:val="-5"/>
          <w:sz w:val="20"/>
        </w:rPr>
        <w:t> </w:t>
      </w:r>
      <w:r>
        <w:rPr>
          <w:sz w:val="20"/>
        </w:rPr>
        <w:t>Flows,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Panic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1837."</w:t>
      </w:r>
      <w:r>
        <w:rPr>
          <w:spacing w:val="-3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5"/>
          <w:sz w:val="20"/>
        </w:rPr>
        <w:t> </w:t>
      </w:r>
      <w:r>
        <w:rPr>
          <w:sz w:val="20"/>
        </w:rPr>
        <w:t>62:2 (June</w:t>
      </w:r>
      <w:r>
        <w:rPr>
          <w:spacing w:val="-6"/>
          <w:sz w:val="20"/>
        </w:rPr>
        <w:t> </w:t>
      </w:r>
      <w:r>
        <w:rPr>
          <w:sz w:val="20"/>
        </w:rPr>
        <w:t>2002),</w:t>
      </w:r>
      <w:r>
        <w:rPr>
          <w:spacing w:val="-6"/>
          <w:sz w:val="20"/>
        </w:rPr>
        <w:t> </w:t>
      </w:r>
      <w:r>
        <w:rPr>
          <w:sz w:val="20"/>
        </w:rPr>
        <w:t>pp.</w:t>
      </w:r>
      <w:r>
        <w:rPr>
          <w:spacing w:val="-6"/>
          <w:sz w:val="20"/>
        </w:rPr>
        <w:t> </w:t>
      </w:r>
      <w:r>
        <w:rPr>
          <w:sz w:val="20"/>
        </w:rPr>
        <w:t>457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488.</w:t>
      </w:r>
      <w:r>
        <w:rPr>
          <w:spacing w:val="40"/>
          <w:sz w:val="20"/>
        </w:rPr>
        <w:t> </w:t>
      </w:r>
      <w:r>
        <w:rPr>
          <w:sz w:val="20"/>
        </w:rPr>
        <w:t>[Earlier</w:t>
      </w:r>
      <w:r>
        <w:rPr>
          <w:spacing w:val="-6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circulated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6"/>
          <w:sz w:val="20"/>
        </w:rPr>
        <w:t> </w:t>
      </w:r>
      <w:r>
        <w:rPr>
          <w:sz w:val="20"/>
        </w:rPr>
        <w:t>Paper</w:t>
      </w:r>
      <w:r>
        <w:rPr>
          <w:spacing w:val="-6"/>
          <w:sz w:val="20"/>
        </w:rPr>
        <w:t> </w:t>
      </w:r>
      <w:r>
        <w:rPr>
          <w:sz w:val="20"/>
        </w:rPr>
        <w:t>No.</w:t>
      </w:r>
      <w:r>
        <w:rPr>
          <w:spacing w:val="-6"/>
          <w:sz w:val="20"/>
        </w:rPr>
        <w:t> </w:t>
      </w:r>
      <w:r>
        <w:rPr>
          <w:sz w:val="20"/>
        </w:rPr>
        <w:t>7528,</w:t>
      </w:r>
      <w:r>
        <w:rPr>
          <w:spacing w:val="-6"/>
          <w:sz w:val="20"/>
        </w:rPr>
        <w:t> </w:t>
      </w:r>
      <w:r>
        <w:rPr>
          <w:sz w:val="20"/>
        </w:rPr>
        <w:t>National</w:t>
      </w:r>
      <w:r>
        <w:rPr>
          <w:spacing w:val="-6"/>
          <w:sz w:val="20"/>
        </w:rPr>
        <w:t> </w:t>
      </w:r>
      <w:r>
        <w:rPr>
          <w:sz w:val="20"/>
        </w:rPr>
        <w:t>Bureau</w:t>
      </w:r>
      <w:r>
        <w:rPr>
          <w:spacing w:val="-6"/>
          <w:sz w:val="20"/>
        </w:rPr>
        <w:t> </w:t>
      </w:r>
      <w:r>
        <w:rPr>
          <w:sz w:val="20"/>
        </w:rPr>
        <w:t>of Economic Research, March 2000.]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687" w:hanging="299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Q-Theory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Mergers”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Boyan</w:t>
      </w:r>
      <w:r>
        <w:rPr>
          <w:spacing w:val="-8"/>
          <w:sz w:val="20"/>
        </w:rPr>
        <w:t> </w:t>
      </w:r>
      <w:r>
        <w:rPr>
          <w:sz w:val="20"/>
        </w:rPr>
        <w:t>Jovanovic).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American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92:2</w:t>
      </w:r>
      <w:r>
        <w:rPr>
          <w:spacing w:val="-8"/>
          <w:sz w:val="20"/>
        </w:rPr>
        <w:t> </w:t>
      </w:r>
      <w:r>
        <w:rPr>
          <w:sz w:val="20"/>
        </w:rPr>
        <w:t>(May</w:t>
      </w:r>
      <w:r>
        <w:rPr>
          <w:spacing w:val="-8"/>
          <w:sz w:val="20"/>
        </w:rPr>
        <w:t> </w:t>
      </w:r>
      <w:r>
        <w:rPr>
          <w:sz w:val="20"/>
        </w:rPr>
        <w:t>2002), Papers and Proceedings, pp. 198 - 204. [Earlier version circulated as Working Paper No. 8740, National Bureau of Economic Research, January 2002; reprinted in Klug, J. A., ed., </w:t>
      </w:r>
      <w:r>
        <w:rPr>
          <w:rFonts w:ascii="Arial" w:hAnsi="Arial"/>
          <w:i/>
          <w:sz w:val="20"/>
        </w:rPr>
        <w:t>Mergers and Acquisitions</w:t>
      </w:r>
      <w:r>
        <w:rPr>
          <w:sz w:val="20"/>
        </w:rPr>
        <w:t>, Vol. 1, London: Sage Publications, 2008.]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397" w:hanging="299"/>
        <w:jc w:val="left"/>
        <w:rPr>
          <w:sz w:val="20"/>
        </w:rPr>
      </w:pPr>
      <w:r>
        <w:rPr>
          <w:sz w:val="20"/>
        </w:rPr>
        <w:t>“Moore’s Law and Learning-By-Doing” (with Boyan Jovanovic). </w:t>
      </w:r>
      <w:r>
        <w:rPr>
          <w:rFonts w:ascii="Arial" w:hAnsi="Arial"/>
          <w:i/>
          <w:sz w:val="20"/>
        </w:rPr>
        <w:t>Review of Economic Dynamics </w:t>
      </w:r>
      <w:r>
        <w:rPr>
          <w:sz w:val="20"/>
        </w:rPr>
        <w:t>5:2 (April</w:t>
      </w:r>
      <w:r>
        <w:rPr>
          <w:spacing w:val="-6"/>
          <w:sz w:val="20"/>
        </w:rPr>
        <w:t> </w:t>
      </w:r>
      <w:r>
        <w:rPr>
          <w:sz w:val="20"/>
        </w:rPr>
        <w:t>2002),</w:t>
      </w:r>
      <w:r>
        <w:rPr>
          <w:spacing w:val="-6"/>
          <w:sz w:val="20"/>
        </w:rPr>
        <w:t> </w:t>
      </w:r>
      <w:r>
        <w:rPr>
          <w:sz w:val="20"/>
        </w:rPr>
        <w:t>pp.</w:t>
      </w:r>
      <w:r>
        <w:rPr>
          <w:spacing w:val="-6"/>
          <w:sz w:val="20"/>
        </w:rPr>
        <w:t> </w:t>
      </w:r>
      <w:r>
        <w:rPr>
          <w:sz w:val="20"/>
        </w:rPr>
        <w:t>346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375.</w:t>
      </w:r>
      <w:r>
        <w:rPr>
          <w:spacing w:val="-6"/>
          <w:sz w:val="20"/>
        </w:rPr>
        <w:t> </w:t>
      </w:r>
      <w:r>
        <w:rPr>
          <w:sz w:val="20"/>
        </w:rPr>
        <w:t>[Earlier</w:t>
      </w:r>
      <w:r>
        <w:rPr>
          <w:spacing w:val="-6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circulated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6"/>
          <w:sz w:val="20"/>
        </w:rPr>
        <w:t> </w:t>
      </w:r>
      <w:r>
        <w:rPr>
          <w:sz w:val="20"/>
        </w:rPr>
        <w:t>Paper</w:t>
      </w:r>
      <w:r>
        <w:rPr>
          <w:spacing w:val="-6"/>
          <w:sz w:val="20"/>
        </w:rPr>
        <w:t> </w:t>
      </w:r>
      <w:r>
        <w:rPr>
          <w:sz w:val="20"/>
        </w:rPr>
        <w:t>No.</w:t>
      </w:r>
      <w:r>
        <w:rPr>
          <w:spacing w:val="-6"/>
          <w:sz w:val="20"/>
        </w:rPr>
        <w:t> </w:t>
      </w:r>
      <w:r>
        <w:rPr>
          <w:sz w:val="20"/>
        </w:rPr>
        <w:t>8762,</w:t>
      </w:r>
      <w:r>
        <w:rPr>
          <w:spacing w:val="-6"/>
          <w:sz w:val="20"/>
        </w:rPr>
        <w:t> </w:t>
      </w:r>
      <w:r>
        <w:rPr>
          <w:sz w:val="20"/>
        </w:rPr>
        <w:t>National</w:t>
      </w:r>
      <w:r>
        <w:rPr>
          <w:spacing w:val="-6"/>
          <w:sz w:val="20"/>
        </w:rPr>
        <w:t> </w:t>
      </w:r>
      <w:r>
        <w:rPr>
          <w:sz w:val="20"/>
        </w:rPr>
        <w:t>Bureau</w:t>
      </w:r>
      <w:r>
        <w:rPr>
          <w:spacing w:val="-6"/>
          <w:sz w:val="20"/>
        </w:rPr>
        <w:t> </w:t>
      </w:r>
      <w:r>
        <w:rPr>
          <w:sz w:val="20"/>
        </w:rPr>
        <w:t>of Economic Research, February 2002.]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48" w:hanging="299"/>
        <w:jc w:val="left"/>
        <w:rPr>
          <w:sz w:val="20"/>
        </w:rPr>
      </w:pPr>
      <w:r>
        <w:rPr>
          <w:sz w:val="20"/>
        </w:rPr>
        <w:t>“Liquidity</w:t>
      </w:r>
      <w:r>
        <w:rPr>
          <w:spacing w:val="-8"/>
          <w:sz w:val="20"/>
        </w:rPr>
        <w:t> </w:t>
      </w:r>
      <w:r>
        <w:rPr>
          <w:sz w:val="20"/>
        </w:rPr>
        <w:t>Effects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Bond</w:t>
      </w:r>
      <w:r>
        <w:rPr>
          <w:spacing w:val="-8"/>
          <w:sz w:val="20"/>
        </w:rPr>
        <w:t> </w:t>
      </w:r>
      <w:r>
        <w:rPr>
          <w:sz w:val="20"/>
        </w:rPr>
        <w:t>Market"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Boyan</w:t>
      </w:r>
      <w:r>
        <w:rPr>
          <w:spacing w:val="-8"/>
          <w:sz w:val="20"/>
        </w:rPr>
        <w:t> </w:t>
      </w:r>
      <w:r>
        <w:rPr>
          <w:sz w:val="20"/>
        </w:rPr>
        <w:t>Jovanovic).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Perspectives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Federal</w:t>
      </w:r>
      <w:r>
        <w:rPr>
          <w:spacing w:val="-8"/>
          <w:sz w:val="20"/>
        </w:rPr>
        <w:t> </w:t>
      </w:r>
      <w:r>
        <w:rPr>
          <w:sz w:val="20"/>
        </w:rPr>
        <w:t>Reserve Bank of Chicago 25:4 (Fourth Quarter, 2001), pp. 17 - 35.</w:t>
      </w:r>
      <w:r>
        <w:rPr>
          <w:spacing w:val="40"/>
          <w:sz w:val="20"/>
        </w:rPr>
        <w:t> </w:t>
      </w:r>
      <w:r>
        <w:rPr>
          <w:sz w:val="20"/>
        </w:rPr>
        <w:t>[Extended version circulated as Working Paper No. 8597, National Bureau of Economic Research, November 2001.]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859" w:hanging="299"/>
        <w:jc w:val="left"/>
        <w:rPr>
          <w:sz w:val="20"/>
        </w:rPr>
      </w:pPr>
      <w:r>
        <w:rPr>
          <w:sz w:val="20"/>
        </w:rPr>
        <w:t>“Post-Independence</w:t>
      </w:r>
      <w:r>
        <w:rPr>
          <w:spacing w:val="-9"/>
          <w:sz w:val="20"/>
        </w:rPr>
        <w:t> </w:t>
      </w:r>
      <w:r>
        <w:rPr>
          <w:sz w:val="20"/>
        </w:rPr>
        <w:t>India: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Case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Finance-Led</w:t>
      </w:r>
      <w:r>
        <w:rPr>
          <w:spacing w:val="-9"/>
          <w:sz w:val="20"/>
        </w:rPr>
        <w:t> </w:t>
      </w:r>
      <w:r>
        <w:rPr>
          <w:sz w:val="20"/>
        </w:rPr>
        <w:t>Industrialization?”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Clive</w:t>
      </w:r>
      <w:r>
        <w:rPr>
          <w:spacing w:val="-9"/>
          <w:sz w:val="20"/>
        </w:rPr>
        <w:t> </w:t>
      </w:r>
      <w:r>
        <w:rPr>
          <w:sz w:val="20"/>
        </w:rPr>
        <w:t>Bell).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of Development Economics </w:t>
      </w:r>
      <w:r>
        <w:rPr>
          <w:sz w:val="20"/>
        </w:rPr>
        <w:t>65:1 (June 2001), pp. 153 - 175.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32" w:hanging="299"/>
        <w:jc w:val="left"/>
        <w:rPr>
          <w:sz w:val="20"/>
        </w:rPr>
      </w:pPr>
      <w:r>
        <w:rPr>
          <w:sz w:val="20"/>
        </w:rPr>
        <w:t>“Why Wait? A Century of Life Before IPO" (with Boyan Jovanovic)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American Economic Review </w:t>
      </w:r>
      <w:r>
        <w:rPr>
          <w:sz w:val="20"/>
        </w:rPr>
        <w:t>91:2 (May</w:t>
      </w:r>
      <w:r>
        <w:rPr>
          <w:spacing w:val="-7"/>
          <w:sz w:val="20"/>
        </w:rPr>
        <w:t> </w:t>
      </w:r>
      <w:r>
        <w:rPr>
          <w:sz w:val="20"/>
        </w:rPr>
        <w:t>2001),</w:t>
      </w:r>
      <w:r>
        <w:rPr>
          <w:spacing w:val="-7"/>
          <w:sz w:val="20"/>
        </w:rPr>
        <w:t> </w:t>
      </w:r>
      <w:r>
        <w:rPr>
          <w:sz w:val="20"/>
        </w:rPr>
        <w:t>Papers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Proceedings,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336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341.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circulated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No. 8081, National Bureau of Economic Research, January 2001.]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51" w:hanging="299"/>
        <w:jc w:val="both"/>
        <w:rPr>
          <w:sz w:val="20"/>
        </w:rPr>
      </w:pPr>
      <w:r>
        <w:rPr>
          <w:sz w:val="20"/>
        </w:rPr>
        <w:t>“Equity</w:t>
      </w:r>
      <w:r>
        <w:rPr>
          <w:spacing w:val="-8"/>
          <w:sz w:val="20"/>
        </w:rPr>
        <w:t> </w:t>
      </w:r>
      <w:r>
        <w:rPr>
          <w:sz w:val="20"/>
        </w:rPr>
        <w:t>Markets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Growth:</w:t>
      </w:r>
      <w:r>
        <w:rPr>
          <w:spacing w:val="-8"/>
          <w:sz w:val="20"/>
        </w:rPr>
        <w:t> </w:t>
      </w:r>
      <w:r>
        <w:rPr>
          <w:sz w:val="20"/>
        </w:rPr>
        <w:t>Cross</w:t>
      </w:r>
      <w:r>
        <w:rPr>
          <w:spacing w:val="-8"/>
          <w:sz w:val="20"/>
        </w:rPr>
        <w:t> </w:t>
      </w:r>
      <w:r>
        <w:rPr>
          <w:sz w:val="20"/>
        </w:rPr>
        <w:t>Country</w:t>
      </w:r>
      <w:r>
        <w:rPr>
          <w:spacing w:val="-8"/>
          <w:sz w:val="20"/>
        </w:rPr>
        <w:t> </w:t>
      </w:r>
      <w:r>
        <w:rPr>
          <w:sz w:val="20"/>
        </w:rPr>
        <w:t>Evidence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Timing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Outcomes,</w:t>
      </w:r>
      <w:r>
        <w:rPr>
          <w:spacing w:val="-8"/>
          <w:sz w:val="20"/>
        </w:rPr>
        <w:t> </w:t>
      </w:r>
      <w:r>
        <w:rPr>
          <w:sz w:val="20"/>
        </w:rPr>
        <w:t>1980-1995"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Paul Wachtel). </w:t>
      </w:r>
      <w:r>
        <w:rPr>
          <w:rFonts w:ascii="Arial" w:hAnsi="Arial"/>
          <w:i/>
          <w:sz w:val="20"/>
        </w:rPr>
        <w:t>Journal of Banking and Finance </w:t>
      </w:r>
      <w:r>
        <w:rPr>
          <w:sz w:val="20"/>
        </w:rPr>
        <w:t>24:12 (December 2000), pp. 1933 - 1957.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93" w:hanging="299"/>
        <w:jc w:val="both"/>
        <w:rPr>
          <w:sz w:val="20"/>
        </w:rPr>
      </w:pP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Boston</w:t>
      </w:r>
      <w:r>
        <w:rPr>
          <w:spacing w:val="-8"/>
          <w:sz w:val="20"/>
        </w:rPr>
        <w:t> </w:t>
      </w:r>
      <w:r>
        <w:rPr>
          <w:sz w:val="20"/>
        </w:rPr>
        <w:t>Market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Banking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Industrial</w:t>
      </w:r>
      <w:r>
        <w:rPr>
          <w:spacing w:val="-8"/>
          <w:sz w:val="20"/>
        </w:rPr>
        <w:t> </w:t>
      </w:r>
      <w:r>
        <w:rPr>
          <w:sz w:val="20"/>
        </w:rPr>
        <w:t>Equities,</w:t>
      </w:r>
      <w:r>
        <w:rPr>
          <w:spacing w:val="-8"/>
          <w:sz w:val="20"/>
        </w:rPr>
        <w:t> </w:t>
      </w:r>
      <w:r>
        <w:rPr>
          <w:sz w:val="20"/>
        </w:rPr>
        <w:t>1835-1897."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Historical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Methods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33:3</w:t>
      </w:r>
      <w:r>
        <w:rPr>
          <w:spacing w:val="-8"/>
          <w:sz w:val="20"/>
        </w:rPr>
        <w:t> </w:t>
      </w:r>
      <w:r>
        <w:rPr>
          <w:sz w:val="20"/>
        </w:rPr>
        <w:t>(Summer 2000), pp. 163 - 169.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52" w:hanging="299"/>
        <w:jc w:val="left"/>
        <w:rPr>
          <w:sz w:val="20"/>
        </w:rPr>
      </w:pPr>
      <w:r>
        <w:rPr>
          <w:sz w:val="20"/>
        </w:rPr>
        <w:t>“Business Activity and the Boston Stock Market, 1835-1869" (with Jeremy Atack). </w:t>
      </w:r>
      <w:r>
        <w:rPr>
          <w:rFonts w:ascii="Arial" w:hAnsi="Arial"/>
          <w:i/>
          <w:sz w:val="20"/>
        </w:rPr>
        <w:t>Explorations in 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36:2</w:t>
      </w:r>
      <w:r>
        <w:rPr>
          <w:spacing w:val="-7"/>
          <w:sz w:val="20"/>
        </w:rPr>
        <w:t> </w:t>
      </w:r>
      <w:r>
        <w:rPr>
          <w:sz w:val="20"/>
        </w:rPr>
        <w:t>(April</w:t>
      </w:r>
      <w:r>
        <w:rPr>
          <w:spacing w:val="-7"/>
          <w:sz w:val="20"/>
        </w:rPr>
        <w:t> </w:t>
      </w:r>
      <w:r>
        <w:rPr>
          <w:sz w:val="20"/>
        </w:rPr>
        <w:t>1999),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144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179.</w:t>
      </w:r>
      <w:r>
        <w:rPr>
          <w:spacing w:val="-7"/>
          <w:sz w:val="20"/>
        </w:rPr>
        <w:t> </w:t>
      </w:r>
      <w:r>
        <w:rPr>
          <w:sz w:val="20"/>
        </w:rPr>
        <w:t>[Earlier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circulated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Series on Historical Factors in Long Run Growth No. 103, National Bureau of Economic Research, August </w:t>
      </w:r>
      <w:r>
        <w:rPr>
          <w:spacing w:val="-2"/>
          <w:sz w:val="20"/>
        </w:rPr>
        <w:t>1997.]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4" w:after="0"/>
        <w:ind w:left="777" w:right="856" w:hanging="299"/>
        <w:jc w:val="left"/>
        <w:rPr>
          <w:sz w:val="20"/>
        </w:rPr>
      </w:pPr>
      <w:r>
        <w:rPr>
          <w:sz w:val="20"/>
        </w:rPr>
        <w:t>“Finance,</w:t>
      </w:r>
      <w:r>
        <w:rPr>
          <w:spacing w:val="-8"/>
          <w:sz w:val="20"/>
        </w:rPr>
        <w:t> </w:t>
      </w:r>
      <w:r>
        <w:rPr>
          <w:sz w:val="20"/>
        </w:rPr>
        <w:t>Investment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Growth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Meiji-Era</w:t>
      </w:r>
      <w:r>
        <w:rPr>
          <w:spacing w:val="-8"/>
          <w:sz w:val="20"/>
        </w:rPr>
        <w:t> </w:t>
      </w:r>
      <w:r>
        <w:rPr>
          <w:sz w:val="20"/>
        </w:rPr>
        <w:t>Japan."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Japan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World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Economy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11:2</w:t>
      </w:r>
      <w:r>
        <w:rPr>
          <w:spacing w:val="-8"/>
          <w:sz w:val="20"/>
        </w:rPr>
        <w:t> </w:t>
      </w:r>
      <w:r>
        <w:rPr>
          <w:sz w:val="20"/>
        </w:rPr>
        <w:t>(April 1999),</w:t>
      </w:r>
      <w:r>
        <w:rPr>
          <w:spacing w:val="40"/>
          <w:sz w:val="20"/>
        </w:rPr>
        <w:t> </w:t>
      </w:r>
      <w:r>
        <w:rPr>
          <w:sz w:val="20"/>
        </w:rPr>
        <w:t>pp. 185 - 198.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304" w:hanging="299"/>
        <w:jc w:val="left"/>
        <w:rPr>
          <w:sz w:val="20"/>
        </w:rPr>
      </w:pPr>
      <w:r>
        <w:rPr>
          <w:sz w:val="20"/>
        </w:rPr>
        <w:t>“Financial Intermediation and Economic Performance: Historical Evidence From Five Industrialized Countries"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Paul</w:t>
      </w:r>
      <w:r>
        <w:rPr>
          <w:spacing w:val="-7"/>
          <w:sz w:val="20"/>
        </w:rPr>
        <w:t> </w:t>
      </w:r>
      <w:r>
        <w:rPr>
          <w:sz w:val="20"/>
        </w:rPr>
        <w:t>Wachtel).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Money,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Credit,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Banking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30:4</w:t>
      </w:r>
      <w:r>
        <w:rPr>
          <w:spacing w:val="-7"/>
          <w:sz w:val="20"/>
        </w:rPr>
        <w:t> </w:t>
      </w:r>
      <w:r>
        <w:rPr>
          <w:sz w:val="20"/>
        </w:rPr>
        <w:t>(November</w:t>
      </w:r>
      <w:r>
        <w:rPr>
          <w:spacing w:val="-7"/>
          <w:sz w:val="20"/>
        </w:rPr>
        <w:t> </w:t>
      </w:r>
      <w:r>
        <w:rPr>
          <w:sz w:val="20"/>
        </w:rPr>
        <w:t>1998),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657</w:t>
      </w:r>
    </w:p>
    <w:p>
      <w:pPr>
        <w:pStyle w:val="BodyText"/>
        <w:spacing w:before="0"/>
        <w:ind w:right="44" w:firstLine="0"/>
      </w:pPr>
      <w:r>
        <w:rPr/>
        <w:t>-</w:t>
      </w:r>
      <w:r>
        <w:rPr>
          <w:spacing w:val="-7"/>
        </w:rPr>
        <w:t> </w:t>
      </w:r>
      <w:r>
        <w:rPr/>
        <w:t>678.</w:t>
      </w:r>
      <w:r>
        <w:rPr>
          <w:spacing w:val="-7"/>
        </w:rPr>
        <w:t> </w:t>
      </w:r>
      <w:r>
        <w:rPr/>
        <w:t>[Reprinted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Demiriguc-Kunt,</w:t>
      </w:r>
      <w:r>
        <w:rPr>
          <w:spacing w:val="-7"/>
        </w:rPr>
        <w:t> </w:t>
      </w:r>
      <w:r>
        <w:rPr/>
        <w:t>A.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Levine,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eds.,</w:t>
      </w:r>
      <w:r>
        <w:rPr>
          <w:spacing w:val="-6"/>
        </w:rPr>
        <w:t> </w:t>
      </w:r>
      <w:r>
        <w:rPr>
          <w:rFonts w:ascii="Arial"/>
          <w:i/>
        </w:rPr>
        <w:t>Finance</w:t>
      </w:r>
      <w:r>
        <w:rPr>
          <w:rFonts w:ascii="Arial"/>
          <w:i/>
          <w:spacing w:val="-7"/>
        </w:rPr>
        <w:t> </w:t>
      </w:r>
      <w:r>
        <w:rPr>
          <w:rFonts w:ascii="Arial"/>
          <w:i/>
        </w:rPr>
        <w:t>and</w:t>
      </w:r>
      <w:r>
        <w:rPr>
          <w:rFonts w:ascii="Arial"/>
          <w:i/>
          <w:spacing w:val="-7"/>
        </w:rPr>
        <w:t> </w:t>
      </w:r>
      <w:r>
        <w:rPr>
          <w:rFonts w:ascii="Arial"/>
          <w:i/>
        </w:rPr>
        <w:t>Growth</w:t>
      </w:r>
      <w:r>
        <w:rPr/>
        <w:t>,</w:t>
      </w:r>
      <w:r>
        <w:rPr>
          <w:spacing w:val="-7"/>
        </w:rPr>
        <w:t> </w:t>
      </w:r>
      <w:r>
        <w:rPr/>
        <w:t>Vol.</w:t>
      </w:r>
      <w:r>
        <w:rPr>
          <w:spacing w:val="-7"/>
        </w:rPr>
        <w:t> </w:t>
      </w:r>
      <w:r>
        <w:rPr/>
        <w:t>1.</w:t>
      </w:r>
      <w:r>
        <w:rPr>
          <w:spacing w:val="-7"/>
        </w:rPr>
        <w:t> </w:t>
      </w:r>
      <w:r>
        <w:rPr/>
        <w:t>Cheltenham, UK: Edward Elgar, 2018.]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542" w:hanging="299"/>
        <w:jc w:val="both"/>
        <w:rPr>
          <w:sz w:val="20"/>
        </w:rPr>
      </w:pP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Permanent</w:t>
      </w:r>
      <w:r>
        <w:rPr>
          <w:spacing w:val="-8"/>
          <w:sz w:val="20"/>
        </w:rPr>
        <w:t> </w:t>
      </w:r>
      <w:r>
        <w:rPr>
          <w:sz w:val="20"/>
        </w:rPr>
        <w:t>Effects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Innovation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Depth:</w:t>
      </w:r>
      <w:r>
        <w:rPr>
          <w:spacing w:val="-8"/>
          <w:sz w:val="20"/>
        </w:rPr>
        <w:t> </w:t>
      </w:r>
      <w:r>
        <w:rPr>
          <w:sz w:val="20"/>
        </w:rPr>
        <w:t>Theory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U.S.</w:t>
      </w:r>
      <w:r>
        <w:rPr>
          <w:spacing w:val="-8"/>
          <w:sz w:val="20"/>
        </w:rPr>
        <w:t> </w:t>
      </w:r>
      <w:r>
        <w:rPr>
          <w:sz w:val="20"/>
        </w:rPr>
        <w:t>Historical</w:t>
      </w:r>
      <w:r>
        <w:rPr>
          <w:spacing w:val="-8"/>
          <w:sz w:val="20"/>
        </w:rPr>
        <w:t> </w:t>
      </w:r>
      <w:r>
        <w:rPr>
          <w:sz w:val="20"/>
        </w:rPr>
        <w:t>Evidence</w:t>
      </w:r>
      <w:r>
        <w:rPr>
          <w:spacing w:val="-8"/>
          <w:sz w:val="20"/>
        </w:rPr>
        <w:t> </w:t>
      </w:r>
      <w:r>
        <w:rPr>
          <w:sz w:val="20"/>
        </w:rPr>
        <w:t>from Unobservable</w:t>
      </w:r>
      <w:r>
        <w:rPr>
          <w:spacing w:val="-8"/>
          <w:sz w:val="20"/>
        </w:rPr>
        <w:t> </w:t>
      </w:r>
      <w:r>
        <w:rPr>
          <w:sz w:val="20"/>
        </w:rPr>
        <w:t>Components</w:t>
      </w:r>
      <w:r>
        <w:rPr>
          <w:spacing w:val="-8"/>
          <w:sz w:val="20"/>
        </w:rPr>
        <w:t> </w:t>
      </w:r>
      <w:r>
        <w:rPr>
          <w:sz w:val="20"/>
        </w:rPr>
        <w:t>Models."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Monetary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42:2</w:t>
      </w:r>
      <w:r>
        <w:rPr>
          <w:spacing w:val="-8"/>
          <w:sz w:val="20"/>
        </w:rPr>
        <w:t> </w:t>
      </w:r>
      <w:r>
        <w:rPr>
          <w:sz w:val="20"/>
        </w:rPr>
        <w:t>(October</w:t>
      </w:r>
      <w:r>
        <w:rPr>
          <w:spacing w:val="-8"/>
          <w:sz w:val="20"/>
        </w:rPr>
        <w:t> </w:t>
      </w:r>
      <w:r>
        <w:rPr>
          <w:sz w:val="20"/>
        </w:rPr>
        <w:t>1998),</w:t>
      </w:r>
      <w:r>
        <w:rPr>
          <w:spacing w:val="-8"/>
          <w:sz w:val="20"/>
        </w:rPr>
        <w:t> </w:t>
      </w:r>
      <w:r>
        <w:rPr>
          <w:sz w:val="20"/>
        </w:rPr>
        <w:t>pp.</w:t>
      </w:r>
      <w:r>
        <w:rPr>
          <w:spacing w:val="-8"/>
          <w:sz w:val="20"/>
        </w:rPr>
        <w:t> </w:t>
      </w:r>
      <w:r>
        <w:rPr>
          <w:sz w:val="20"/>
        </w:rPr>
        <w:t>387- </w:t>
      </w:r>
      <w:r>
        <w:rPr>
          <w:spacing w:val="-4"/>
          <w:sz w:val="20"/>
        </w:rPr>
        <w:t>425.</w:t>
      </w:r>
    </w:p>
    <w:p>
      <w:pPr>
        <w:pStyle w:val="BodyText"/>
        <w:spacing w:before="22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0" w:after="0"/>
        <w:ind w:left="777" w:right="969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8"/>
          <w:sz w:val="20"/>
        </w:rPr>
        <w:t> </w:t>
      </w:r>
      <w:r>
        <w:rPr>
          <w:sz w:val="20"/>
        </w:rPr>
        <w:t>article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Financial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Development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Growth: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Theory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Experiences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From Developing Countries </w:t>
      </w:r>
      <w:r>
        <w:rPr>
          <w:sz w:val="20"/>
        </w:rPr>
        <w:t>by N. Hermes and R. Lensink, </w:t>
      </w:r>
      <w:r>
        <w:rPr>
          <w:rFonts w:ascii="Arial" w:hAnsi="Arial"/>
          <w:i/>
          <w:sz w:val="20"/>
        </w:rPr>
        <w:t>Journal of Development Economics </w:t>
      </w:r>
      <w:r>
        <w:rPr>
          <w:sz w:val="20"/>
        </w:rPr>
        <w:t>55:1 (February 1998), pp. 257 - 263.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"/>
        <w:ind w:left="0" w:firstLine="0"/>
      </w:pPr>
    </w:p>
    <w:p>
      <w:pPr>
        <w:pStyle w:val="Heading1"/>
      </w:pPr>
      <w:r>
        <w:rPr/>
        <w:t>BOOK</w:t>
      </w:r>
      <w:r>
        <w:rPr>
          <w:spacing w:val="-7"/>
        </w:rPr>
        <w:t> </w:t>
      </w:r>
      <w:r>
        <w:rPr>
          <w:spacing w:val="-2"/>
        </w:rPr>
        <w:t>CHAPTERS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55" w:after="0"/>
        <w:ind w:left="777" w:right="437" w:hanging="299"/>
        <w:jc w:val="left"/>
        <w:rPr>
          <w:sz w:val="20"/>
        </w:rPr>
      </w:pPr>
      <w:r>
        <w:rPr>
          <w:sz w:val="20"/>
        </w:rPr>
        <w:t>“Banking and Monetary Policy in American Economic History up to the Formation of the Federal Reserve” (with Matthew Jaremski). In Cain, L. P., P. V. Fishback, and P. Rhode, eds., </w:t>
      </w:r>
      <w:r>
        <w:rPr>
          <w:rFonts w:ascii="Arial" w:hAnsi="Arial"/>
          <w:i/>
          <w:sz w:val="20"/>
        </w:rPr>
        <w:t>Oxford Handbook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American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Vol.</w:t>
      </w:r>
      <w:r>
        <w:rPr>
          <w:spacing w:val="-6"/>
          <w:sz w:val="20"/>
        </w:rPr>
        <w:t> </w:t>
      </w:r>
      <w:r>
        <w:rPr>
          <w:sz w:val="20"/>
        </w:rPr>
        <w:t>2.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z w:val="20"/>
        </w:rPr>
        <w:t>York:</w:t>
      </w:r>
      <w:r>
        <w:rPr>
          <w:spacing w:val="-6"/>
          <w:sz w:val="20"/>
        </w:rPr>
        <w:t> </w:t>
      </w:r>
      <w:r>
        <w:rPr>
          <w:sz w:val="20"/>
        </w:rPr>
        <w:t>Oxford</w:t>
      </w:r>
      <w:r>
        <w:rPr>
          <w:spacing w:val="-6"/>
          <w:sz w:val="20"/>
        </w:rPr>
        <w:t> </w:t>
      </w:r>
      <w:r>
        <w:rPr>
          <w:sz w:val="20"/>
        </w:rPr>
        <w:t>University</w:t>
      </w:r>
      <w:r>
        <w:rPr>
          <w:spacing w:val="-6"/>
          <w:sz w:val="20"/>
        </w:rPr>
        <w:t> </w:t>
      </w:r>
      <w:r>
        <w:rPr>
          <w:sz w:val="20"/>
        </w:rPr>
        <w:t>Press,</w:t>
      </w:r>
      <w:r>
        <w:rPr>
          <w:spacing w:val="-6"/>
          <w:sz w:val="20"/>
        </w:rPr>
        <w:t> </w:t>
      </w:r>
      <w:r>
        <w:rPr>
          <w:sz w:val="20"/>
        </w:rPr>
        <w:t>2018,</w:t>
      </w:r>
      <w:r>
        <w:rPr>
          <w:spacing w:val="-6"/>
          <w:sz w:val="20"/>
        </w:rPr>
        <w:t> </w:t>
      </w:r>
      <w:r>
        <w:rPr>
          <w:sz w:val="20"/>
        </w:rPr>
        <w:t>pp.</w:t>
      </w:r>
      <w:r>
        <w:rPr>
          <w:spacing w:val="-6"/>
          <w:sz w:val="20"/>
        </w:rPr>
        <w:t> </w:t>
      </w:r>
      <w:r>
        <w:rPr>
          <w:sz w:val="20"/>
        </w:rPr>
        <w:t>257</w:t>
      </w:r>
      <w:r>
        <w:rPr>
          <w:spacing w:val="-6"/>
          <w:sz w:val="20"/>
        </w:rPr>
        <w:t> </w:t>
      </w:r>
      <w:r>
        <w:rPr>
          <w:sz w:val="20"/>
        </w:rPr>
        <w:t>- </w:t>
      </w:r>
      <w:r>
        <w:rPr>
          <w:spacing w:val="-4"/>
          <w:sz w:val="20"/>
        </w:rPr>
        <w:t>276.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6" w:after="0"/>
        <w:ind w:left="777" w:right="319" w:hanging="299"/>
        <w:jc w:val="left"/>
        <w:rPr>
          <w:sz w:val="20"/>
        </w:rPr>
      </w:pPr>
      <w:r>
        <w:rPr>
          <w:sz w:val="20"/>
        </w:rPr>
        <w:t>“Episodes of Financial Deepening: Credit Booms or Growth Generators?” (with Paul Wachtel). In Rousseau, P. L., and P. Wachtel, eds., </w:t>
      </w:r>
      <w:r>
        <w:rPr>
          <w:rFonts w:ascii="Arial" w:hAnsi="Arial"/>
          <w:i/>
          <w:sz w:val="20"/>
        </w:rPr>
        <w:t>Financial Systems and Economic Growth: Credit, Crises, and Regulation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from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19th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Century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to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Present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York:</w:t>
      </w:r>
      <w:r>
        <w:rPr>
          <w:spacing w:val="-7"/>
          <w:sz w:val="20"/>
        </w:rPr>
        <w:t> </w:t>
      </w:r>
      <w:r>
        <w:rPr>
          <w:sz w:val="20"/>
        </w:rPr>
        <w:t>Cambridge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Press,</w:t>
      </w:r>
      <w:r>
        <w:rPr>
          <w:spacing w:val="-7"/>
          <w:sz w:val="20"/>
        </w:rPr>
        <w:t> </w:t>
      </w:r>
      <w:r>
        <w:rPr>
          <w:sz w:val="20"/>
        </w:rPr>
        <w:t>2017,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52</w:t>
      </w:r>
    </w:p>
    <w:p>
      <w:pPr>
        <w:pStyle w:val="BodyText"/>
        <w:spacing w:line="228" w:lineRule="exact" w:before="0"/>
        <w:ind w:firstLine="0"/>
      </w:pPr>
      <w:r>
        <w:rPr/>
        <w:t>-</w:t>
      </w:r>
      <w:r>
        <w:rPr>
          <w:spacing w:val="-2"/>
        </w:rPr>
        <w:t> </w:t>
      </w:r>
      <w:r>
        <w:rPr>
          <w:spacing w:val="-5"/>
        </w:rPr>
        <w:t>75.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8" w:after="0"/>
        <w:ind w:left="777" w:right="284" w:hanging="299"/>
        <w:jc w:val="both"/>
        <w:rPr>
          <w:sz w:val="20"/>
        </w:rPr>
      </w:pPr>
      <w:r>
        <w:rPr>
          <w:sz w:val="20"/>
        </w:rPr>
        <w:t>“Editors’</w:t>
      </w:r>
      <w:r>
        <w:rPr>
          <w:spacing w:val="-7"/>
          <w:sz w:val="20"/>
        </w:rPr>
        <w:t> </w:t>
      </w:r>
      <w:r>
        <w:rPr>
          <w:sz w:val="20"/>
        </w:rPr>
        <w:t>Introduction”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Paul</w:t>
      </w:r>
      <w:r>
        <w:rPr>
          <w:spacing w:val="-7"/>
          <w:sz w:val="20"/>
        </w:rPr>
        <w:t> </w:t>
      </w:r>
      <w:r>
        <w:rPr>
          <w:sz w:val="20"/>
        </w:rPr>
        <w:t>Wachtel).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Rousseau,</w:t>
      </w:r>
      <w:r>
        <w:rPr>
          <w:spacing w:val="-7"/>
          <w:sz w:val="20"/>
        </w:rPr>
        <w:t> </w:t>
      </w:r>
      <w:r>
        <w:rPr>
          <w:sz w:val="20"/>
        </w:rPr>
        <w:t>P.</w:t>
      </w:r>
      <w:r>
        <w:rPr>
          <w:spacing w:val="-7"/>
          <w:sz w:val="20"/>
        </w:rPr>
        <w:t> </w:t>
      </w:r>
      <w:r>
        <w:rPr>
          <w:sz w:val="20"/>
        </w:rPr>
        <w:t>L.,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P.</w:t>
      </w:r>
      <w:r>
        <w:rPr>
          <w:spacing w:val="-7"/>
          <w:sz w:val="20"/>
        </w:rPr>
        <w:t> </w:t>
      </w:r>
      <w:r>
        <w:rPr>
          <w:sz w:val="20"/>
        </w:rPr>
        <w:t>Wachtel,</w:t>
      </w:r>
      <w:r>
        <w:rPr>
          <w:spacing w:val="-7"/>
          <w:sz w:val="20"/>
        </w:rPr>
        <w:t> </w:t>
      </w:r>
      <w:r>
        <w:rPr>
          <w:sz w:val="20"/>
        </w:rPr>
        <w:t>eds.,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Financial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Systems 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Growth: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Credit,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Crises,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Regulation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from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19th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Century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to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Present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York: Cambridge University Press, 2017, pp. 1 - 13.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227" w:after="0"/>
        <w:ind w:left="777" w:right="648" w:hanging="299"/>
        <w:jc w:val="left"/>
        <w:rPr>
          <w:sz w:val="20"/>
        </w:rPr>
      </w:pPr>
      <w:r>
        <w:rPr>
          <w:sz w:val="20"/>
        </w:rPr>
        <w:t>“Financial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Crises:</w:t>
      </w:r>
      <w:r>
        <w:rPr>
          <w:spacing w:val="-8"/>
          <w:sz w:val="20"/>
        </w:rPr>
        <w:t> </w:t>
      </w:r>
      <w:r>
        <w:rPr>
          <w:sz w:val="20"/>
        </w:rPr>
        <w:t>Lessons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Early</w:t>
      </w:r>
      <w:r>
        <w:rPr>
          <w:spacing w:val="-8"/>
          <w:sz w:val="20"/>
        </w:rPr>
        <w:t> </w:t>
      </w:r>
      <w:r>
        <w:rPr>
          <w:sz w:val="20"/>
        </w:rPr>
        <w:t>United</w:t>
      </w:r>
      <w:r>
        <w:rPr>
          <w:spacing w:val="-8"/>
          <w:sz w:val="20"/>
        </w:rPr>
        <w:t> </w:t>
      </w:r>
      <w:r>
        <w:rPr>
          <w:sz w:val="20"/>
        </w:rPr>
        <w:t>States.”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Haven,</w:t>
      </w:r>
      <w:r>
        <w:rPr>
          <w:spacing w:val="-8"/>
          <w:sz w:val="20"/>
        </w:rPr>
        <w:t> </w:t>
      </w:r>
      <w:r>
        <w:rPr>
          <w:sz w:val="20"/>
        </w:rPr>
        <w:t>E., Molyneux, P., Wilson, J. O. S., Fedetov, S., and M. Duygun, eds., </w:t>
      </w:r>
      <w:r>
        <w:rPr>
          <w:rFonts w:ascii="Arial" w:hAnsi="Arial"/>
          <w:i/>
          <w:sz w:val="20"/>
        </w:rPr>
        <w:t>The Handbook of Post Crisis Financial Modeling</w:t>
      </w:r>
      <w:r>
        <w:rPr>
          <w:sz w:val="20"/>
        </w:rPr>
        <w:t>. Palgrave MacMillan, 2016, pp. 1 - 17.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227" w:after="0"/>
        <w:ind w:left="777" w:right="450" w:hanging="299"/>
        <w:jc w:val="left"/>
        <w:rPr>
          <w:sz w:val="20"/>
        </w:rPr>
      </w:pPr>
      <w:r>
        <w:rPr>
          <w:sz w:val="20"/>
        </w:rPr>
        <w:t>“Did Railroads Make Antebellum U.S. Banks More Sound?” (with Jeremy Atack and Matthew Jaremski). In Collins, W. J., and R. A. Margo, eds., </w:t>
      </w:r>
      <w:r>
        <w:rPr>
          <w:rFonts w:ascii="Arial" w:hAnsi="Arial"/>
          <w:i/>
          <w:sz w:val="20"/>
        </w:rPr>
        <w:t>Enterprising America: Businesses, Banks and Credit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Markets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Historical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Perspective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Chicago: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Chicago</w:t>
      </w:r>
      <w:r>
        <w:rPr>
          <w:spacing w:val="-7"/>
          <w:sz w:val="20"/>
        </w:rPr>
        <w:t> </w:t>
      </w:r>
      <w:r>
        <w:rPr>
          <w:sz w:val="20"/>
        </w:rPr>
        <w:t>Press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z w:val="20"/>
        </w:rPr>
        <w:t>Bureau</w:t>
      </w:r>
      <w:r>
        <w:rPr>
          <w:spacing w:val="-7"/>
          <w:sz w:val="20"/>
        </w:rPr>
        <w:t> </w:t>
      </w:r>
      <w:r>
        <w:rPr>
          <w:sz w:val="20"/>
        </w:rPr>
        <w:t>of Economic Research, 2015, pp. 149 - 178. [Earlier version circulated as Working Paper No. 20032, National Bureau of Economic Research, April 2014.]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7" w:val="left" w:leader="none"/>
        </w:tabs>
        <w:spacing w:line="240" w:lineRule="auto" w:before="225" w:after="0"/>
        <w:ind w:left="777" w:right="345" w:hanging="299"/>
        <w:jc w:val="left"/>
        <w:rPr>
          <w:sz w:val="20"/>
        </w:rPr>
      </w:pPr>
      <w:r>
        <w:rPr>
          <w:sz w:val="20"/>
        </w:rPr>
        <w:t>“Politics on the Road to the U.S. Monetary Union.” In Humpage, O. F., ed., </w:t>
      </w:r>
      <w:r>
        <w:rPr>
          <w:rFonts w:ascii="Arial" w:hAnsi="Arial"/>
          <w:i/>
          <w:sz w:val="20"/>
        </w:rPr>
        <w:t>Federal Reserve Policy Seen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Through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Lens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History: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Essays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to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Commemorate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Federal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Reserve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System’s Centennial</w:t>
      </w:r>
      <w:r>
        <w:rPr>
          <w:sz w:val="20"/>
        </w:rPr>
        <w:t>. New York: Cambridge University Press, 2015, pp. 151 - 173.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  <w:tab w:pos="777" w:val="left" w:leader="none"/>
        </w:tabs>
        <w:spacing w:line="240" w:lineRule="auto" w:before="225" w:after="0"/>
        <w:ind w:left="777" w:right="393" w:hanging="299"/>
        <w:jc w:val="left"/>
        <w:rPr>
          <w:sz w:val="20"/>
        </w:rPr>
      </w:pPr>
      <w:r>
        <w:rPr>
          <w:sz w:val="20"/>
        </w:rPr>
        <w:t>“Monetary Policy and the Dollar.”</w:t>
      </w:r>
      <w:r>
        <w:rPr>
          <w:spacing w:val="40"/>
          <w:sz w:val="20"/>
        </w:rPr>
        <w:t> </w:t>
      </w:r>
      <w:r>
        <w:rPr>
          <w:sz w:val="20"/>
        </w:rPr>
        <w:t>In Irwin, D. A. and R. Sylla, eds., </w:t>
      </w:r>
      <w:r>
        <w:rPr>
          <w:rFonts w:ascii="Arial" w:hAnsi="Arial"/>
          <w:i/>
          <w:sz w:val="20"/>
        </w:rPr>
        <w:t>Founding Choices: American 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Policy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1790s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Chicago: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Chicago</w:t>
      </w:r>
      <w:r>
        <w:rPr>
          <w:spacing w:val="-7"/>
          <w:sz w:val="20"/>
        </w:rPr>
        <w:t> </w:t>
      </w:r>
      <w:r>
        <w:rPr>
          <w:sz w:val="20"/>
        </w:rPr>
        <w:t>Press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z w:val="20"/>
        </w:rPr>
        <w:t>Bureau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 Research, 2011, pp. 121 - 149. [Earlier version circulated as Working Paper No. 14993, National Bureau of Economic Research,</w:t>
      </w:r>
      <w:r>
        <w:rPr>
          <w:spacing w:val="40"/>
          <w:sz w:val="20"/>
        </w:rPr>
        <w:t> </w:t>
      </w:r>
      <w:r>
        <w:rPr>
          <w:sz w:val="20"/>
        </w:rPr>
        <w:t>May 2009.]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447" w:hanging="299"/>
        <w:jc w:val="left"/>
        <w:rPr>
          <w:sz w:val="20"/>
        </w:rPr>
      </w:pPr>
      <w:r>
        <w:rPr>
          <w:sz w:val="20"/>
        </w:rPr>
        <w:t>Comment on B. Champ and J. Boyd, “Inflation and Financial Market Performance: What Have We Learned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Past</w:t>
      </w:r>
      <w:r>
        <w:rPr>
          <w:spacing w:val="-5"/>
          <w:sz w:val="20"/>
        </w:rPr>
        <w:t> </w:t>
      </w:r>
      <w:r>
        <w:rPr>
          <w:sz w:val="20"/>
        </w:rPr>
        <w:t>Dozen</w:t>
      </w:r>
      <w:r>
        <w:rPr>
          <w:spacing w:val="-5"/>
          <w:sz w:val="20"/>
        </w:rPr>
        <w:t> </w:t>
      </w:r>
      <w:r>
        <w:rPr>
          <w:sz w:val="20"/>
        </w:rPr>
        <w:t>Years.”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Altig,</w:t>
      </w:r>
      <w:r>
        <w:rPr>
          <w:spacing w:val="-5"/>
          <w:sz w:val="20"/>
        </w:rPr>
        <w:t> </w:t>
      </w:r>
      <w:r>
        <w:rPr>
          <w:sz w:val="20"/>
        </w:rPr>
        <w:t>D.</w:t>
      </w:r>
      <w:r>
        <w:rPr>
          <w:spacing w:val="-5"/>
          <w:sz w:val="20"/>
        </w:rPr>
        <w:t> </w:t>
      </w:r>
      <w:r>
        <w:rPr>
          <w:sz w:val="20"/>
        </w:rPr>
        <w:t>E.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E.</w:t>
      </w:r>
      <w:r>
        <w:rPr>
          <w:spacing w:val="-5"/>
          <w:sz w:val="20"/>
        </w:rPr>
        <w:t> </w:t>
      </w:r>
      <w:r>
        <w:rPr>
          <w:sz w:val="20"/>
        </w:rPr>
        <w:t>Nosal,</w:t>
      </w:r>
      <w:r>
        <w:rPr>
          <w:spacing w:val="-5"/>
          <w:sz w:val="20"/>
        </w:rPr>
        <w:t> </w:t>
      </w:r>
      <w:r>
        <w:rPr>
          <w:sz w:val="20"/>
        </w:rPr>
        <w:t>eds.,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Monetary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Policy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Low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Inflation Economies</w:t>
      </w:r>
      <w:r>
        <w:rPr>
          <w:sz w:val="20"/>
        </w:rPr>
        <w:t>. New York: Cambridge University Press, 2009, pp. 44 - 50.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1102" w:hanging="299"/>
        <w:jc w:val="left"/>
        <w:rPr>
          <w:sz w:val="20"/>
        </w:rPr>
      </w:pPr>
      <w:r>
        <w:rPr>
          <w:sz w:val="20"/>
        </w:rPr>
        <w:t>“Biased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Unbiased</w:t>
      </w:r>
      <w:r>
        <w:rPr>
          <w:spacing w:val="-7"/>
          <w:sz w:val="20"/>
        </w:rPr>
        <w:t> </w:t>
      </w:r>
      <w:r>
        <w:rPr>
          <w:sz w:val="20"/>
        </w:rPr>
        <w:t>Technological</w:t>
      </w:r>
      <w:r>
        <w:rPr>
          <w:spacing w:val="-7"/>
          <w:sz w:val="20"/>
        </w:rPr>
        <w:t> </w:t>
      </w:r>
      <w:r>
        <w:rPr>
          <w:sz w:val="20"/>
        </w:rPr>
        <w:t>Change.”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Durlauf,</w:t>
      </w:r>
      <w:r>
        <w:rPr>
          <w:spacing w:val="-7"/>
          <w:sz w:val="20"/>
        </w:rPr>
        <w:t> </w:t>
      </w:r>
      <w:r>
        <w:rPr>
          <w:sz w:val="20"/>
        </w:rPr>
        <w:t>S.</w:t>
      </w:r>
      <w:r>
        <w:rPr>
          <w:spacing w:val="-7"/>
          <w:sz w:val="20"/>
        </w:rPr>
        <w:t> </w:t>
      </w:r>
      <w:r>
        <w:rPr>
          <w:sz w:val="20"/>
        </w:rPr>
        <w:t>N.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L.</w:t>
      </w:r>
      <w:r>
        <w:rPr>
          <w:spacing w:val="-7"/>
          <w:sz w:val="20"/>
        </w:rPr>
        <w:t> </w:t>
      </w:r>
      <w:r>
        <w:rPr>
          <w:sz w:val="20"/>
        </w:rPr>
        <w:t>Blume,</w:t>
      </w:r>
      <w:r>
        <w:rPr>
          <w:spacing w:val="-7"/>
          <w:sz w:val="20"/>
        </w:rPr>
        <w:t> </w:t>
      </w:r>
      <w:r>
        <w:rPr>
          <w:sz w:val="20"/>
        </w:rPr>
        <w:t>eds.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New Palgrave: A Dictionary of Economics, 2nd Edition</w:t>
      </w:r>
      <w:r>
        <w:rPr>
          <w:sz w:val="20"/>
        </w:rPr>
        <w:t>. London: Macmillan, 2008.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261" w:hanging="299"/>
        <w:jc w:val="left"/>
        <w:rPr>
          <w:sz w:val="20"/>
        </w:rPr>
      </w:pPr>
      <w:r>
        <w:rPr>
          <w:sz w:val="20"/>
        </w:rPr>
        <w:t>“General</w:t>
      </w:r>
      <w:r>
        <w:rPr>
          <w:spacing w:val="-6"/>
          <w:sz w:val="20"/>
        </w:rPr>
        <w:t> </w:t>
      </w:r>
      <w:r>
        <w:rPr>
          <w:sz w:val="20"/>
        </w:rPr>
        <w:t>Purpose</w:t>
      </w:r>
      <w:r>
        <w:rPr>
          <w:spacing w:val="-6"/>
          <w:sz w:val="20"/>
        </w:rPr>
        <w:t> </w:t>
      </w:r>
      <w:r>
        <w:rPr>
          <w:sz w:val="20"/>
        </w:rPr>
        <w:t>Technologies.”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Durlauf,</w:t>
      </w:r>
      <w:r>
        <w:rPr>
          <w:spacing w:val="-6"/>
          <w:sz w:val="20"/>
        </w:rPr>
        <w:t> </w:t>
      </w:r>
      <w:r>
        <w:rPr>
          <w:sz w:val="20"/>
        </w:rPr>
        <w:t>S.</w:t>
      </w:r>
      <w:r>
        <w:rPr>
          <w:spacing w:val="-6"/>
          <w:sz w:val="20"/>
        </w:rPr>
        <w:t> </w:t>
      </w:r>
      <w:r>
        <w:rPr>
          <w:sz w:val="20"/>
        </w:rPr>
        <w:t>N.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L.</w:t>
      </w:r>
      <w:r>
        <w:rPr>
          <w:spacing w:val="-6"/>
          <w:sz w:val="20"/>
        </w:rPr>
        <w:t> </w:t>
      </w:r>
      <w:r>
        <w:rPr>
          <w:sz w:val="20"/>
        </w:rPr>
        <w:t>Blume,</w:t>
      </w:r>
      <w:r>
        <w:rPr>
          <w:spacing w:val="-6"/>
          <w:sz w:val="20"/>
        </w:rPr>
        <w:t> </w:t>
      </w:r>
      <w:r>
        <w:rPr>
          <w:sz w:val="20"/>
        </w:rPr>
        <w:t>eds.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New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Palgrave: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Dictionary of Economics, 2nd Edition</w:t>
      </w:r>
      <w:r>
        <w:rPr>
          <w:sz w:val="20"/>
        </w:rPr>
        <w:t>. London: Macmillan, 2008.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85" w:hanging="299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Small</w:t>
      </w:r>
      <w:r>
        <w:rPr>
          <w:spacing w:val="-7"/>
          <w:sz w:val="20"/>
        </w:rPr>
        <w:t> </w:t>
      </w:r>
      <w:r>
        <w:rPr>
          <w:sz w:val="20"/>
        </w:rPr>
        <w:t>Entrepreneur”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Boyan</w:t>
      </w:r>
      <w:r>
        <w:rPr>
          <w:spacing w:val="-7"/>
          <w:sz w:val="20"/>
        </w:rPr>
        <w:t> </w:t>
      </w:r>
      <w:r>
        <w:rPr>
          <w:sz w:val="20"/>
        </w:rPr>
        <w:t>Jovanovic).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Sheshinsky,</w:t>
      </w:r>
      <w:r>
        <w:rPr>
          <w:spacing w:val="-7"/>
          <w:sz w:val="20"/>
        </w:rPr>
        <w:t> </w:t>
      </w:r>
      <w:r>
        <w:rPr>
          <w:sz w:val="20"/>
        </w:rPr>
        <w:t>R.,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Strom,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W.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Baumol,</w:t>
      </w:r>
      <w:r>
        <w:rPr>
          <w:spacing w:val="-7"/>
          <w:sz w:val="20"/>
        </w:rPr>
        <w:t> </w:t>
      </w:r>
      <w:r>
        <w:rPr>
          <w:sz w:val="20"/>
        </w:rPr>
        <w:t>eds. </w:t>
      </w:r>
      <w:r>
        <w:rPr>
          <w:rFonts w:ascii="Arial" w:hAnsi="Arial"/>
          <w:i/>
          <w:sz w:val="20"/>
        </w:rPr>
        <w:t>Entrepreneurship, Innovation, and the Growth Mechanism of the Free Enterprise Economies</w:t>
      </w:r>
      <w:r>
        <w:rPr>
          <w:sz w:val="20"/>
        </w:rPr>
        <w:t>. Princeton, NJ: Princeton University Press, 2006, pp. 140 - 157.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584" w:hanging="299"/>
        <w:jc w:val="left"/>
        <w:rPr>
          <w:sz w:val="20"/>
        </w:rPr>
      </w:pPr>
      <w:r>
        <w:rPr>
          <w:sz w:val="20"/>
        </w:rPr>
        <w:t>“GPTs:</w:t>
      </w:r>
      <w:r>
        <w:rPr>
          <w:spacing w:val="-6"/>
          <w:sz w:val="20"/>
        </w:rPr>
        <w:t> </w:t>
      </w:r>
      <w:r>
        <w:rPr>
          <w:sz w:val="20"/>
        </w:rPr>
        <w:t>Then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Now.”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Rhode,</w:t>
      </w:r>
      <w:r>
        <w:rPr>
          <w:spacing w:val="-6"/>
          <w:sz w:val="20"/>
        </w:rPr>
        <w:t> </w:t>
      </w:r>
      <w:r>
        <w:rPr>
          <w:sz w:val="20"/>
        </w:rPr>
        <w:t>P.,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G.</w:t>
      </w:r>
      <w:r>
        <w:rPr>
          <w:spacing w:val="-6"/>
          <w:sz w:val="20"/>
        </w:rPr>
        <w:t> </w:t>
      </w:r>
      <w:r>
        <w:rPr>
          <w:sz w:val="20"/>
        </w:rPr>
        <w:t>Toniolo,</w:t>
      </w:r>
      <w:r>
        <w:rPr>
          <w:spacing w:val="-6"/>
          <w:sz w:val="20"/>
        </w:rPr>
        <w:t> </w:t>
      </w:r>
      <w:r>
        <w:rPr>
          <w:sz w:val="20"/>
        </w:rPr>
        <w:t>eds.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Global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Economy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1990s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New York: Cambridge University Press, 2006, pp. 118 - 138.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56" w:hanging="299"/>
        <w:jc w:val="both"/>
        <w:rPr>
          <w:sz w:val="20"/>
        </w:rPr>
      </w:pPr>
      <w:r>
        <w:rPr>
          <w:sz w:val="20"/>
        </w:rPr>
        <w:t>“Equity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Bond</w:t>
      </w:r>
      <w:r>
        <w:rPr>
          <w:spacing w:val="-5"/>
          <w:sz w:val="20"/>
        </w:rPr>
        <w:t> </w:t>
      </w:r>
      <w:r>
        <w:rPr>
          <w:sz w:val="20"/>
        </w:rPr>
        <w:t>Markets."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Carter,</w:t>
      </w:r>
      <w:r>
        <w:rPr>
          <w:spacing w:val="-5"/>
          <w:sz w:val="20"/>
        </w:rPr>
        <w:t> </w:t>
      </w:r>
      <w:r>
        <w:rPr>
          <w:sz w:val="20"/>
        </w:rPr>
        <w:t>S.</w:t>
      </w:r>
      <w:r>
        <w:rPr>
          <w:spacing w:val="-5"/>
          <w:sz w:val="20"/>
        </w:rPr>
        <w:t> </w:t>
      </w:r>
      <w:r>
        <w:rPr>
          <w:sz w:val="20"/>
        </w:rPr>
        <w:t>B.,</w:t>
      </w:r>
      <w:r>
        <w:rPr>
          <w:spacing w:val="-5"/>
          <w:sz w:val="20"/>
        </w:rPr>
        <w:t> </w:t>
      </w:r>
      <w:r>
        <w:rPr>
          <w:sz w:val="20"/>
        </w:rPr>
        <w:t>Gartner,</w:t>
      </w:r>
      <w:r>
        <w:rPr>
          <w:spacing w:val="-5"/>
          <w:sz w:val="20"/>
        </w:rPr>
        <w:t> </w:t>
      </w:r>
      <w:r>
        <w:rPr>
          <w:sz w:val="20"/>
        </w:rPr>
        <w:t>S.</w:t>
      </w:r>
      <w:r>
        <w:rPr>
          <w:spacing w:val="-5"/>
          <w:sz w:val="20"/>
        </w:rPr>
        <w:t> </w:t>
      </w:r>
      <w:r>
        <w:rPr>
          <w:sz w:val="20"/>
        </w:rPr>
        <w:t>S.,</w:t>
      </w:r>
      <w:r>
        <w:rPr>
          <w:spacing w:val="-5"/>
          <w:sz w:val="20"/>
        </w:rPr>
        <w:t> </w:t>
      </w:r>
      <w:r>
        <w:rPr>
          <w:sz w:val="20"/>
        </w:rPr>
        <w:t>Haines,</w:t>
      </w:r>
      <w:r>
        <w:rPr>
          <w:spacing w:val="-5"/>
          <w:sz w:val="20"/>
        </w:rPr>
        <w:t> </w:t>
      </w:r>
      <w:r>
        <w:rPr>
          <w:sz w:val="20"/>
        </w:rPr>
        <w:t>M.</w:t>
      </w:r>
      <w:r>
        <w:rPr>
          <w:spacing w:val="-5"/>
          <w:sz w:val="20"/>
        </w:rPr>
        <w:t> </w:t>
      </w:r>
      <w:r>
        <w:rPr>
          <w:sz w:val="20"/>
        </w:rPr>
        <w:t>R.,</w:t>
      </w:r>
      <w:r>
        <w:rPr>
          <w:spacing w:val="-5"/>
          <w:sz w:val="20"/>
        </w:rPr>
        <w:t> </w:t>
      </w:r>
      <w:r>
        <w:rPr>
          <w:sz w:val="20"/>
        </w:rPr>
        <w:t>Olmstead,</w:t>
      </w:r>
      <w:r>
        <w:rPr>
          <w:spacing w:val="-5"/>
          <w:sz w:val="20"/>
        </w:rPr>
        <w:t> </w:t>
      </w:r>
      <w:r>
        <w:rPr>
          <w:sz w:val="20"/>
        </w:rPr>
        <w:t>A.</w:t>
      </w:r>
      <w:r>
        <w:rPr>
          <w:spacing w:val="-5"/>
          <w:sz w:val="20"/>
        </w:rPr>
        <w:t> </w:t>
      </w:r>
      <w:r>
        <w:rPr>
          <w:sz w:val="20"/>
        </w:rPr>
        <w:t>L.,</w:t>
      </w:r>
      <w:r>
        <w:rPr>
          <w:spacing w:val="-5"/>
          <w:sz w:val="20"/>
        </w:rPr>
        <w:t> </w:t>
      </w:r>
      <w:r>
        <w:rPr>
          <w:sz w:val="20"/>
        </w:rPr>
        <w:t>Sutch,</w:t>
      </w:r>
      <w:r>
        <w:rPr>
          <w:spacing w:val="-5"/>
          <w:sz w:val="20"/>
        </w:rPr>
        <w:t> </w:t>
      </w:r>
      <w:r>
        <w:rPr>
          <w:sz w:val="20"/>
        </w:rPr>
        <w:t>R., and</w:t>
      </w:r>
      <w:r>
        <w:rPr>
          <w:spacing w:val="-3"/>
          <w:sz w:val="20"/>
        </w:rPr>
        <w:t> </w:t>
      </w:r>
      <w:r>
        <w:rPr>
          <w:sz w:val="20"/>
        </w:rPr>
        <w:t>G.</w:t>
      </w:r>
      <w:r>
        <w:rPr>
          <w:spacing w:val="-3"/>
          <w:sz w:val="20"/>
        </w:rPr>
        <w:t> </w:t>
      </w:r>
      <w:r>
        <w:rPr>
          <w:sz w:val="20"/>
        </w:rPr>
        <w:t>Wright,</w:t>
      </w:r>
      <w:r>
        <w:rPr>
          <w:spacing w:val="-3"/>
          <w:sz w:val="20"/>
        </w:rPr>
        <w:t> </w:t>
      </w:r>
      <w:r>
        <w:rPr>
          <w:sz w:val="20"/>
        </w:rPr>
        <w:t>eds.,</w:t>
      </w:r>
      <w:r>
        <w:rPr>
          <w:spacing w:val="-3"/>
          <w:sz w:val="20"/>
        </w:rPr>
        <w:t> </w:t>
      </w:r>
      <w:r>
        <w:rPr>
          <w:rFonts w:ascii="Arial" w:hAnsi="Arial"/>
          <w:i/>
          <w:sz w:val="20"/>
        </w:rPr>
        <w:t>Historical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Statistics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United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States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Arial" w:hAnsi="Arial"/>
          <w:i/>
          <w:sz w:val="20"/>
        </w:rPr>
        <w:t>Earliest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Times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to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Present,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Millennial Edition</w:t>
      </w:r>
      <w:r>
        <w:rPr>
          <w:sz w:val="20"/>
        </w:rPr>
        <w:t>. Cambridge University Press, 2006, pp. 3:592-3, 3:756-73.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814" w:hanging="299"/>
        <w:jc w:val="left"/>
        <w:rPr>
          <w:sz w:val="20"/>
        </w:rPr>
      </w:pPr>
      <w:r>
        <w:rPr>
          <w:sz w:val="20"/>
        </w:rPr>
        <w:t>“General Purpose Technologies” (with Boyan Jovanovic). In Aghion, P., and S. N. Durlauf, eds. </w:t>
      </w:r>
      <w:r>
        <w:rPr>
          <w:rFonts w:ascii="Arial" w:hAnsi="Arial"/>
          <w:i/>
          <w:sz w:val="20"/>
        </w:rPr>
        <w:t>Handbook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Growth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Volume</w:t>
      </w:r>
      <w:r>
        <w:rPr>
          <w:spacing w:val="-5"/>
          <w:sz w:val="20"/>
        </w:rPr>
        <w:t> </w:t>
      </w:r>
      <w:r>
        <w:rPr>
          <w:sz w:val="20"/>
        </w:rPr>
        <w:t>1B.</w:t>
      </w:r>
      <w:r>
        <w:rPr>
          <w:spacing w:val="40"/>
          <w:sz w:val="20"/>
        </w:rPr>
        <w:t> </w:t>
      </w:r>
      <w:r>
        <w:rPr>
          <w:sz w:val="20"/>
        </w:rPr>
        <w:t>Amsterdam:</w:t>
      </w:r>
      <w:r>
        <w:rPr>
          <w:spacing w:val="-5"/>
          <w:sz w:val="20"/>
        </w:rPr>
        <w:t> </w:t>
      </w:r>
      <w:r>
        <w:rPr>
          <w:sz w:val="20"/>
        </w:rPr>
        <w:t>North</w:t>
      </w:r>
      <w:r>
        <w:rPr>
          <w:spacing w:val="-5"/>
          <w:sz w:val="20"/>
        </w:rPr>
        <w:t> </w:t>
      </w:r>
      <w:r>
        <w:rPr>
          <w:sz w:val="20"/>
        </w:rPr>
        <w:t>Holland,</w:t>
      </w:r>
      <w:r>
        <w:rPr>
          <w:spacing w:val="-5"/>
          <w:sz w:val="20"/>
        </w:rPr>
        <w:t> </w:t>
      </w:r>
      <w:r>
        <w:rPr>
          <w:sz w:val="20"/>
        </w:rPr>
        <w:t>2005,</w:t>
      </w:r>
      <w:r>
        <w:rPr>
          <w:spacing w:val="-5"/>
          <w:sz w:val="20"/>
        </w:rPr>
        <w:t> </w:t>
      </w:r>
      <w:r>
        <w:rPr>
          <w:sz w:val="20"/>
        </w:rPr>
        <w:t>pp.</w:t>
      </w:r>
      <w:r>
        <w:rPr>
          <w:spacing w:val="-5"/>
          <w:sz w:val="20"/>
        </w:rPr>
        <w:t> </w:t>
      </w:r>
      <w:r>
        <w:rPr>
          <w:sz w:val="20"/>
        </w:rPr>
        <w:t>1181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1224. [Earlier</w:t>
      </w:r>
      <w:r>
        <w:rPr>
          <w:spacing w:val="-8"/>
          <w:sz w:val="20"/>
        </w:rPr>
        <w:t> </w:t>
      </w:r>
      <w:r>
        <w:rPr>
          <w:sz w:val="20"/>
        </w:rPr>
        <w:t>version</w:t>
      </w:r>
      <w:r>
        <w:rPr>
          <w:spacing w:val="-8"/>
          <w:sz w:val="20"/>
        </w:rPr>
        <w:t> </w:t>
      </w:r>
      <w:r>
        <w:rPr>
          <w:sz w:val="20"/>
        </w:rPr>
        <w:t>circulated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Working</w:t>
      </w:r>
      <w:r>
        <w:rPr>
          <w:spacing w:val="-8"/>
          <w:sz w:val="20"/>
        </w:rPr>
        <w:t> </w:t>
      </w:r>
      <w:r>
        <w:rPr>
          <w:sz w:val="20"/>
        </w:rPr>
        <w:t>Paper</w:t>
      </w:r>
      <w:r>
        <w:rPr>
          <w:spacing w:val="-6"/>
          <w:sz w:val="20"/>
        </w:rPr>
        <w:t> </w:t>
      </w:r>
      <w:r>
        <w:rPr>
          <w:sz w:val="20"/>
        </w:rPr>
        <w:t>No.</w:t>
      </w:r>
      <w:r>
        <w:rPr>
          <w:spacing w:val="-8"/>
          <w:sz w:val="20"/>
        </w:rPr>
        <w:t> </w:t>
      </w:r>
      <w:r>
        <w:rPr>
          <w:sz w:val="20"/>
        </w:rPr>
        <w:t>11093,</w:t>
      </w:r>
      <w:r>
        <w:rPr>
          <w:spacing w:val="-8"/>
          <w:sz w:val="20"/>
        </w:rPr>
        <w:t> </w:t>
      </w: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 January 2005.]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378" w:hanging="299"/>
        <w:jc w:val="both"/>
        <w:rPr>
          <w:sz w:val="20"/>
        </w:rPr>
      </w:pPr>
      <w:r>
        <w:rPr>
          <w:sz w:val="20"/>
        </w:rPr>
        <w:t>“Bank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United</w:t>
      </w:r>
      <w:r>
        <w:rPr>
          <w:spacing w:val="-6"/>
          <w:sz w:val="20"/>
        </w:rPr>
        <w:t> </w:t>
      </w:r>
      <w:r>
        <w:rPr>
          <w:sz w:val="20"/>
        </w:rPr>
        <w:t>States,</w:t>
      </w:r>
      <w:r>
        <w:rPr>
          <w:spacing w:val="-6"/>
          <w:sz w:val="20"/>
        </w:rPr>
        <w:t> </w:t>
      </w:r>
      <w:r>
        <w:rPr>
          <w:sz w:val="20"/>
        </w:rPr>
        <w:t>First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Second."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Geisst,</w:t>
      </w:r>
      <w:r>
        <w:rPr>
          <w:spacing w:val="-6"/>
          <w:sz w:val="20"/>
        </w:rPr>
        <w:t> </w:t>
      </w:r>
      <w:r>
        <w:rPr>
          <w:sz w:val="20"/>
        </w:rPr>
        <w:t>C.,</w:t>
      </w:r>
      <w:r>
        <w:rPr>
          <w:spacing w:val="-6"/>
          <w:sz w:val="20"/>
        </w:rPr>
        <w:t> </w:t>
      </w:r>
      <w:r>
        <w:rPr>
          <w:sz w:val="20"/>
        </w:rPr>
        <w:t>ed.,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Encyclopedia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American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Business History</w:t>
      </w:r>
      <w:r>
        <w:rPr>
          <w:sz w:val="20"/>
        </w:rPr>
        <w:t>. New York, NY: Facts on File, Inc., 2005.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03" w:hanging="299"/>
        <w:jc w:val="left"/>
        <w:rPr>
          <w:sz w:val="20"/>
        </w:rPr>
      </w:pPr>
      <w:r>
        <w:rPr>
          <w:sz w:val="20"/>
        </w:rPr>
        <w:t>“Financial</w:t>
      </w:r>
      <w:r>
        <w:rPr>
          <w:spacing w:val="-8"/>
          <w:sz w:val="20"/>
        </w:rPr>
        <w:t> </w:t>
      </w:r>
      <w:r>
        <w:rPr>
          <w:sz w:val="20"/>
        </w:rPr>
        <w:t>Systems,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Growth,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Globalization"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Richard</w:t>
      </w:r>
      <w:r>
        <w:rPr>
          <w:spacing w:val="-8"/>
          <w:sz w:val="20"/>
        </w:rPr>
        <w:t> </w:t>
      </w:r>
      <w:r>
        <w:rPr>
          <w:sz w:val="20"/>
        </w:rPr>
        <w:t>Sylla).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Bordo,</w:t>
      </w:r>
      <w:r>
        <w:rPr>
          <w:spacing w:val="-8"/>
          <w:sz w:val="20"/>
        </w:rPr>
        <w:t> </w:t>
      </w:r>
      <w:r>
        <w:rPr>
          <w:sz w:val="20"/>
        </w:rPr>
        <w:t>M.,</w:t>
      </w:r>
      <w:r>
        <w:rPr>
          <w:spacing w:val="-8"/>
          <w:sz w:val="20"/>
        </w:rPr>
        <w:t> </w:t>
      </w:r>
      <w:r>
        <w:rPr>
          <w:sz w:val="20"/>
        </w:rPr>
        <w:t>A.</w:t>
      </w:r>
      <w:r>
        <w:rPr>
          <w:spacing w:val="-8"/>
          <w:sz w:val="20"/>
        </w:rPr>
        <w:t> </w:t>
      </w:r>
      <w:r>
        <w:rPr>
          <w:sz w:val="20"/>
        </w:rPr>
        <w:t>Taylor, and J. Williamson, eds., </w:t>
      </w:r>
      <w:r>
        <w:rPr>
          <w:rFonts w:ascii="Arial" w:hAnsi="Arial"/>
          <w:i/>
          <w:sz w:val="20"/>
        </w:rPr>
        <w:t>Globalization in Historical Perspective</w:t>
      </w:r>
      <w:r>
        <w:rPr>
          <w:sz w:val="20"/>
        </w:rPr>
        <w:t>. Chicago: University of Chicago Press for National Bureau of Economic Research, 2003, pp. 373-413. [Earlier version circulated as Working Paper No. 8323, National Bureau of Economic Research, June 2001.]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30" w:lineRule="exact" w:before="226" w:after="0"/>
        <w:ind w:left="813" w:right="0" w:hanging="299"/>
        <w:jc w:val="left"/>
        <w:rPr>
          <w:sz w:val="20"/>
        </w:rPr>
      </w:pPr>
      <w:r>
        <w:rPr>
          <w:sz w:val="20"/>
        </w:rPr>
        <w:t>“Stock</w:t>
      </w:r>
      <w:r>
        <w:rPr>
          <w:spacing w:val="-6"/>
          <w:sz w:val="20"/>
        </w:rPr>
        <w:t> </w:t>
      </w:r>
      <w:r>
        <w:rPr>
          <w:sz w:val="20"/>
        </w:rPr>
        <w:t>Markets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5"/>
          <w:sz w:val="20"/>
        </w:rPr>
        <w:t> </w:t>
      </w:r>
      <w:r>
        <w:rPr>
          <w:sz w:val="20"/>
        </w:rPr>
        <w:t>Economy"</w:t>
      </w:r>
      <w:r>
        <w:rPr>
          <w:spacing w:val="-5"/>
          <w:sz w:val="20"/>
        </w:rPr>
        <w:t> </w:t>
      </w:r>
      <w:r>
        <w:rPr>
          <w:sz w:val="20"/>
        </w:rPr>
        <w:t>(with</w:t>
      </w:r>
      <w:r>
        <w:rPr>
          <w:spacing w:val="-6"/>
          <w:sz w:val="20"/>
        </w:rPr>
        <w:t> </w:t>
      </w:r>
      <w:r>
        <w:rPr>
          <w:sz w:val="20"/>
        </w:rPr>
        <w:t>Boyan</w:t>
      </w:r>
      <w:r>
        <w:rPr>
          <w:spacing w:val="-5"/>
          <w:sz w:val="20"/>
        </w:rPr>
        <w:t> </w:t>
      </w:r>
      <w:r>
        <w:rPr>
          <w:sz w:val="20"/>
        </w:rPr>
        <w:t>Jovanovic).</w:t>
      </w:r>
      <w:r>
        <w:rPr>
          <w:spacing w:val="4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Bai,</w:t>
      </w:r>
      <w:r>
        <w:rPr>
          <w:spacing w:val="-5"/>
          <w:sz w:val="20"/>
        </w:rPr>
        <w:t> </w:t>
      </w:r>
      <w:r>
        <w:rPr>
          <w:sz w:val="20"/>
        </w:rPr>
        <w:t>C.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C.</w:t>
      </w:r>
      <w:r>
        <w:rPr>
          <w:spacing w:val="-5"/>
          <w:sz w:val="20"/>
        </w:rPr>
        <w:t> </w:t>
      </w:r>
      <w:r>
        <w:rPr>
          <w:sz w:val="20"/>
        </w:rPr>
        <w:t>Yuen,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eds.,</w:t>
      </w:r>
    </w:p>
    <w:p>
      <w:pPr>
        <w:spacing w:line="230" w:lineRule="exact" w:before="0"/>
        <w:ind w:left="813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Technology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New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Economy</w:t>
      </w:r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MA:</w:t>
      </w:r>
      <w:r>
        <w:rPr>
          <w:spacing w:val="-9"/>
          <w:sz w:val="20"/>
        </w:rPr>
        <w:t> </w:t>
      </w:r>
      <w:r>
        <w:rPr>
          <w:sz w:val="20"/>
        </w:rPr>
        <w:t>MIT</w:t>
      </w:r>
      <w:r>
        <w:rPr>
          <w:spacing w:val="-9"/>
          <w:sz w:val="20"/>
        </w:rPr>
        <w:t> </w:t>
      </w:r>
      <w:r>
        <w:rPr>
          <w:sz w:val="20"/>
        </w:rPr>
        <w:t>Press,</w:t>
      </w:r>
      <w:r>
        <w:rPr>
          <w:spacing w:val="-8"/>
          <w:sz w:val="20"/>
        </w:rPr>
        <w:t> </w:t>
      </w:r>
      <w:r>
        <w:rPr>
          <w:sz w:val="20"/>
        </w:rPr>
        <w:t>2002,</w:t>
      </w:r>
      <w:r>
        <w:rPr>
          <w:spacing w:val="-9"/>
          <w:sz w:val="20"/>
        </w:rPr>
        <w:t> </w:t>
      </w:r>
      <w:r>
        <w:rPr>
          <w:sz w:val="20"/>
        </w:rPr>
        <w:t>pp.</w:t>
      </w:r>
      <w:r>
        <w:rPr>
          <w:spacing w:val="-8"/>
          <w:sz w:val="20"/>
        </w:rPr>
        <w:t> </w:t>
      </w:r>
      <w:r>
        <w:rPr>
          <w:sz w:val="20"/>
        </w:rPr>
        <w:t>9-</w:t>
      </w:r>
      <w:r>
        <w:rPr>
          <w:spacing w:val="-5"/>
          <w:sz w:val="20"/>
        </w:rPr>
        <w:t>48.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338" w:hanging="299"/>
        <w:jc w:val="both"/>
        <w:rPr>
          <w:sz w:val="20"/>
        </w:rPr>
      </w:pPr>
      <w:r>
        <w:rPr>
          <w:sz w:val="20"/>
        </w:rPr>
        <w:t>“Inflation,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Development,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Growth”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Paul</w:t>
      </w:r>
      <w:r>
        <w:rPr>
          <w:spacing w:val="-8"/>
          <w:sz w:val="20"/>
        </w:rPr>
        <w:t> </w:t>
      </w:r>
      <w:r>
        <w:rPr>
          <w:sz w:val="20"/>
        </w:rPr>
        <w:t>Wachtel).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Negishi,</w:t>
      </w:r>
      <w:r>
        <w:rPr>
          <w:spacing w:val="-8"/>
          <w:sz w:val="20"/>
        </w:rPr>
        <w:t> </w:t>
      </w:r>
      <w:r>
        <w:rPr>
          <w:sz w:val="20"/>
        </w:rPr>
        <w:t>T.,</w:t>
      </w:r>
      <w:r>
        <w:rPr>
          <w:spacing w:val="-8"/>
          <w:sz w:val="20"/>
        </w:rPr>
        <w:t> </w:t>
      </w:r>
      <w:r>
        <w:rPr>
          <w:sz w:val="20"/>
        </w:rPr>
        <w:t>R.</w:t>
      </w:r>
      <w:r>
        <w:rPr>
          <w:spacing w:val="-8"/>
          <w:sz w:val="20"/>
        </w:rPr>
        <w:t> </w:t>
      </w:r>
      <w:r>
        <w:rPr>
          <w:sz w:val="20"/>
        </w:rPr>
        <w:t>Ramachandran, and</w:t>
      </w:r>
      <w:r>
        <w:rPr>
          <w:spacing w:val="-6"/>
          <w:sz w:val="20"/>
        </w:rPr>
        <w:t> </w:t>
      </w:r>
      <w:r>
        <w:rPr>
          <w:sz w:val="20"/>
        </w:rPr>
        <w:t>K.</w:t>
      </w:r>
      <w:r>
        <w:rPr>
          <w:spacing w:val="-6"/>
          <w:sz w:val="20"/>
        </w:rPr>
        <w:t> </w:t>
      </w:r>
      <w:r>
        <w:rPr>
          <w:sz w:val="20"/>
        </w:rPr>
        <w:t>Mino,</w:t>
      </w:r>
      <w:r>
        <w:rPr>
          <w:spacing w:val="-6"/>
          <w:sz w:val="20"/>
        </w:rPr>
        <w:t> </w:t>
      </w:r>
      <w:r>
        <w:rPr>
          <w:sz w:val="20"/>
        </w:rPr>
        <w:t>eds.,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Theory,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Dynamics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Markets: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Essays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Honor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Ryuzo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Sato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Kluwer Academic Publishing, 2001, pp. 309 - 324.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7" w:after="0"/>
        <w:ind w:left="813" w:right="349" w:hanging="299"/>
        <w:jc w:val="left"/>
        <w:rPr>
          <w:sz w:val="20"/>
        </w:rPr>
      </w:pPr>
      <w:r>
        <w:rPr>
          <w:sz w:val="20"/>
        </w:rPr>
        <w:t>“Financial</w:t>
      </w:r>
      <w:r>
        <w:rPr>
          <w:spacing w:val="-8"/>
          <w:sz w:val="20"/>
        </w:rPr>
        <w:t> </w:t>
      </w:r>
      <w:r>
        <w:rPr>
          <w:sz w:val="20"/>
        </w:rPr>
        <w:t>Intermediation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Growth: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Historical</w:t>
      </w:r>
      <w:r>
        <w:rPr>
          <w:spacing w:val="-8"/>
          <w:sz w:val="20"/>
        </w:rPr>
        <w:t> </w:t>
      </w:r>
      <w:r>
        <w:rPr>
          <w:sz w:val="20"/>
        </w:rPr>
        <w:t>Comparison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United</w:t>
      </w:r>
      <w:r>
        <w:rPr>
          <w:spacing w:val="-8"/>
          <w:sz w:val="20"/>
        </w:rPr>
        <w:t> </w:t>
      </w:r>
      <w:r>
        <w:rPr>
          <w:sz w:val="20"/>
        </w:rPr>
        <w:t>States,</w:t>
      </w:r>
      <w:r>
        <w:rPr>
          <w:spacing w:val="-8"/>
          <w:sz w:val="20"/>
        </w:rPr>
        <w:t> </w:t>
      </w:r>
      <w:r>
        <w:rPr>
          <w:sz w:val="20"/>
        </w:rPr>
        <w:t>United Kingdom, and Canada” (with Paul Wachtel).</w:t>
      </w:r>
      <w:r>
        <w:rPr>
          <w:spacing w:val="40"/>
          <w:sz w:val="20"/>
        </w:rPr>
        <w:t> </w:t>
      </w:r>
      <w:r>
        <w:rPr>
          <w:sz w:val="20"/>
        </w:rPr>
        <w:t>In Bordo, M., and R. Sylla, eds., </w:t>
      </w:r>
      <w:r>
        <w:rPr>
          <w:rFonts w:ascii="Arial" w:hAnsi="Arial"/>
          <w:i/>
          <w:sz w:val="20"/>
        </w:rPr>
        <w:t>Anglo-American Financial Systems: Financial Institutions and Markets in the Twentieth Century</w:t>
      </w:r>
      <w:r>
        <w:rPr>
          <w:sz w:val="20"/>
        </w:rPr>
        <w:t>. Burr Ridge,</w:t>
      </w:r>
      <w:r>
        <w:rPr>
          <w:spacing w:val="40"/>
          <w:sz w:val="20"/>
        </w:rPr>
        <w:t> </w:t>
      </w:r>
      <w:r>
        <w:rPr>
          <w:sz w:val="20"/>
        </w:rPr>
        <w:t>IL: Business One Irwin (1995), pp. 329 - 381.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ind w:left="215"/>
      </w:pPr>
      <w:r>
        <w:rPr/>
        <w:t>BOOK</w:t>
      </w:r>
      <w:r>
        <w:rPr>
          <w:spacing w:val="-7"/>
        </w:rPr>
        <w:t> </w:t>
      </w:r>
      <w:r>
        <w:rPr>
          <w:spacing w:val="-2"/>
        </w:rPr>
        <w:t>REVIEWS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54" w:after="0"/>
        <w:ind w:left="813" w:right="371" w:hanging="299"/>
        <w:jc w:val="both"/>
        <w:rPr>
          <w:sz w:val="20"/>
        </w:rPr>
      </w:pP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Money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Markets: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Essays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Honour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Martin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Daunton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edited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Julian</w:t>
      </w:r>
      <w:r>
        <w:rPr>
          <w:spacing w:val="-7"/>
          <w:sz w:val="20"/>
        </w:rPr>
        <w:t> </w:t>
      </w:r>
      <w:r>
        <w:rPr>
          <w:sz w:val="20"/>
        </w:rPr>
        <w:t>Hoppit,</w:t>
      </w:r>
      <w:r>
        <w:rPr>
          <w:spacing w:val="-7"/>
          <w:sz w:val="20"/>
        </w:rPr>
        <w:t> </w:t>
      </w:r>
      <w:r>
        <w:rPr>
          <w:sz w:val="20"/>
        </w:rPr>
        <w:t>Duncan Needham, and Adrian Leonard. </w:t>
      </w:r>
      <w:r>
        <w:rPr>
          <w:rFonts w:ascii="Arial" w:hAnsi="Arial"/>
          <w:i/>
          <w:sz w:val="20"/>
        </w:rPr>
        <w:t>Journal of British Studies </w:t>
      </w:r>
      <w:r>
        <w:rPr>
          <w:sz w:val="20"/>
        </w:rPr>
        <w:t>60: 4 (October 2021), pp. 996 - 997.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878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Milton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Friedman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Debate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United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States,1932-1972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vols.</w:t>
      </w:r>
      <w:r>
        <w:rPr>
          <w:spacing w:val="-7"/>
          <w:sz w:val="20"/>
        </w:rPr>
        <w:t> </w:t>
      </w:r>
      <w:r>
        <w:rPr>
          <w:sz w:val="20"/>
        </w:rPr>
        <w:t>1,</w:t>
      </w:r>
      <w:r>
        <w:rPr>
          <w:spacing w:val="-7"/>
          <w:sz w:val="20"/>
        </w:rPr>
        <w:t> </w:t>
      </w:r>
      <w:r>
        <w:rPr>
          <w:sz w:val="20"/>
        </w:rPr>
        <w:t>2,</w:t>
      </w:r>
      <w:r>
        <w:rPr>
          <w:spacing w:val="-7"/>
          <w:sz w:val="20"/>
        </w:rPr>
        <w:t> </w:t>
      </w:r>
      <w:r>
        <w:rPr>
          <w:sz w:val="20"/>
        </w:rPr>
        <w:t>by Edward Nelson. </w:t>
      </w:r>
      <w:r>
        <w:rPr>
          <w:rFonts w:ascii="Arial" w:hAnsi="Arial"/>
          <w:i/>
          <w:sz w:val="20"/>
        </w:rPr>
        <w:t>Business History Review </w:t>
      </w:r>
      <w:r>
        <w:rPr>
          <w:sz w:val="20"/>
        </w:rPr>
        <w:t>95:2 (Summer 2021), pp. 341 - 343.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30" w:lineRule="exact" w:before="228" w:after="0"/>
        <w:ind w:left="813" w:right="0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Half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Has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Never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Been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Told: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Slavery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Making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American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Capitalism,</w:t>
      </w:r>
      <w:r>
        <w:rPr>
          <w:rFonts w:ascii="Arial" w:hAnsi="Arial"/>
          <w:i/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Edward</w:t>
      </w:r>
    </w:p>
    <w:p>
      <w:pPr>
        <w:spacing w:line="230" w:lineRule="exact" w:before="0"/>
        <w:ind w:left="813" w:right="0" w:firstLine="0"/>
        <w:jc w:val="left"/>
        <w:rPr>
          <w:sz w:val="20"/>
        </w:rPr>
      </w:pPr>
      <w:r>
        <w:rPr>
          <w:sz w:val="20"/>
        </w:rPr>
        <w:t>E.</w:t>
      </w:r>
      <w:r>
        <w:rPr>
          <w:spacing w:val="-8"/>
          <w:sz w:val="20"/>
        </w:rPr>
        <w:t> </w:t>
      </w:r>
      <w:r>
        <w:rPr>
          <w:sz w:val="20"/>
        </w:rPr>
        <w:t>Baptist,</w:t>
      </w:r>
      <w:r>
        <w:rPr>
          <w:spacing w:val="-8"/>
          <w:sz w:val="20"/>
        </w:rPr>
        <w:t> </w:t>
      </w:r>
      <w:r>
        <w:rPr>
          <w:rFonts w:ascii="Arial"/>
          <w:i/>
          <w:sz w:val="20"/>
        </w:rPr>
        <w:t>Journal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History</w:t>
      </w:r>
      <w:r>
        <w:rPr>
          <w:rFonts w:ascii="Arial"/>
          <w:i/>
          <w:spacing w:val="-8"/>
          <w:sz w:val="20"/>
        </w:rPr>
        <w:t> </w:t>
      </w:r>
      <w:r>
        <w:rPr>
          <w:sz w:val="20"/>
        </w:rPr>
        <w:t>75:3</w:t>
      </w:r>
      <w:r>
        <w:rPr>
          <w:spacing w:val="-7"/>
          <w:sz w:val="20"/>
        </w:rPr>
        <w:t> </w:t>
      </w:r>
      <w:r>
        <w:rPr>
          <w:sz w:val="20"/>
        </w:rPr>
        <w:t>(September</w:t>
      </w:r>
      <w:r>
        <w:rPr>
          <w:spacing w:val="-8"/>
          <w:sz w:val="20"/>
        </w:rPr>
        <w:t> </w:t>
      </w:r>
      <w:r>
        <w:rPr>
          <w:sz w:val="20"/>
        </w:rPr>
        <w:t>2015),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8"/>
          <w:sz w:val="20"/>
        </w:rPr>
        <w:t> </w:t>
      </w:r>
      <w:r>
        <w:rPr>
          <w:sz w:val="20"/>
        </w:rPr>
        <w:t>929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931.</w:t>
      </w:r>
    </w:p>
    <w:p>
      <w:pPr>
        <w:pStyle w:val="ListParagraph"/>
        <w:numPr>
          <w:ilvl w:val="0"/>
          <w:numId w:val="1"/>
        </w:numPr>
        <w:tabs>
          <w:tab w:pos="805" w:val="left" w:leader="none"/>
          <w:tab w:pos="813" w:val="left" w:leader="none"/>
        </w:tabs>
        <w:spacing w:line="240" w:lineRule="auto" w:before="228" w:after="0"/>
        <w:ind w:left="813" w:right="610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Many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Panics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1837: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People,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Politics,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Creation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Transatlantic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Financial Crises </w:t>
      </w:r>
      <w:r>
        <w:rPr>
          <w:sz w:val="20"/>
        </w:rPr>
        <w:t>by Jessica M. Lepler, </w:t>
      </w:r>
      <w:r>
        <w:rPr>
          <w:rFonts w:ascii="Arial" w:hAnsi="Arial"/>
          <w:i/>
          <w:sz w:val="20"/>
        </w:rPr>
        <w:t>EH.Net Economic History Services </w:t>
      </w:r>
      <w:r>
        <w:rPr>
          <w:sz w:val="20"/>
        </w:rPr>
        <w:t>(September 30, 2014).</w:t>
      </w:r>
    </w:p>
    <w:p>
      <w:pPr>
        <w:pStyle w:val="ListParagraph"/>
        <w:numPr>
          <w:ilvl w:val="0"/>
          <w:numId w:val="1"/>
        </w:numPr>
        <w:tabs>
          <w:tab w:pos="805" w:val="left" w:leader="none"/>
          <w:tab w:pos="813" w:val="left" w:leader="none"/>
        </w:tabs>
        <w:spacing w:line="240" w:lineRule="auto" w:before="228" w:after="0"/>
        <w:ind w:left="813" w:right="391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America’s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First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Great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Depression: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Crisis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Political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Disorder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after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Panic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 1837 </w:t>
      </w:r>
      <w:r>
        <w:rPr>
          <w:sz w:val="20"/>
        </w:rPr>
        <w:t>by Alasdair Roberts, </w:t>
      </w:r>
      <w:r>
        <w:rPr>
          <w:rFonts w:ascii="Arial" w:hAnsi="Arial"/>
          <w:i/>
          <w:sz w:val="20"/>
        </w:rPr>
        <w:t>EH.Net Economic History Services </w:t>
      </w:r>
      <w:r>
        <w:rPr>
          <w:sz w:val="20"/>
        </w:rPr>
        <w:t>(September 17, 2012).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69" w:after="0"/>
        <w:ind w:left="813" w:right="422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Philadelphia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Exchange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City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It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Made,</w:t>
      </w:r>
      <w:r>
        <w:rPr>
          <w:rFonts w:ascii="Arial" w:hAnsi="Arial"/>
          <w:i/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Dominic</w:t>
      </w:r>
      <w:r>
        <w:rPr>
          <w:spacing w:val="-6"/>
          <w:sz w:val="20"/>
        </w:rPr>
        <w:t> </w:t>
      </w:r>
      <w:r>
        <w:rPr>
          <w:sz w:val="20"/>
        </w:rPr>
        <w:t>Vitiello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George</w:t>
      </w:r>
      <w:r>
        <w:rPr>
          <w:spacing w:val="-6"/>
          <w:sz w:val="20"/>
        </w:rPr>
        <w:t> </w:t>
      </w:r>
      <w:r>
        <w:rPr>
          <w:sz w:val="20"/>
        </w:rPr>
        <w:t>E. Thomas, </w:t>
      </w:r>
      <w:r>
        <w:rPr>
          <w:rFonts w:ascii="Arial" w:hAnsi="Arial"/>
          <w:i/>
          <w:sz w:val="20"/>
        </w:rPr>
        <w:t>Journal of Economic History </w:t>
      </w:r>
      <w:r>
        <w:rPr>
          <w:sz w:val="20"/>
        </w:rPr>
        <w:t>71:3 (September 2011), pp. 815 - 816.</w:t>
      </w:r>
    </w:p>
    <w:p>
      <w:pPr>
        <w:pStyle w:val="ListParagraph"/>
        <w:numPr>
          <w:ilvl w:val="0"/>
          <w:numId w:val="1"/>
        </w:numPr>
        <w:tabs>
          <w:tab w:pos="805" w:val="left" w:leader="none"/>
          <w:tab w:pos="813" w:val="left" w:leader="none"/>
        </w:tabs>
        <w:spacing w:line="240" w:lineRule="auto" w:before="228" w:after="0"/>
        <w:ind w:left="813" w:right="741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Baring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Brothers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Birth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Modern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Finance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Peter</w:t>
      </w:r>
      <w:r>
        <w:rPr>
          <w:spacing w:val="-6"/>
          <w:sz w:val="20"/>
        </w:rPr>
        <w:t> </w:t>
      </w:r>
      <w:r>
        <w:rPr>
          <w:sz w:val="20"/>
        </w:rPr>
        <w:t>E.</w:t>
      </w:r>
      <w:r>
        <w:rPr>
          <w:spacing w:val="-6"/>
          <w:sz w:val="20"/>
        </w:rPr>
        <w:t> </w:t>
      </w:r>
      <w:r>
        <w:rPr>
          <w:sz w:val="20"/>
        </w:rPr>
        <w:t>Austin,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EH.Net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Economic History Services </w:t>
      </w:r>
      <w:r>
        <w:rPr>
          <w:sz w:val="20"/>
        </w:rPr>
        <w:t>(November 10, 2009).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30" w:lineRule="exact" w:before="227" w:after="0"/>
        <w:ind w:left="749" w:right="0" w:hanging="235"/>
        <w:jc w:val="left"/>
        <w:rPr>
          <w:sz w:val="20"/>
        </w:rPr>
      </w:pPr>
      <w:r>
        <w:rPr>
          <w:sz w:val="20"/>
        </w:rPr>
        <w:t>“It’s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Network...”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Reviews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American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37:2</w:t>
      </w:r>
      <w:r>
        <w:rPr>
          <w:spacing w:val="-7"/>
          <w:sz w:val="20"/>
        </w:rPr>
        <w:t> </w:t>
      </w:r>
      <w:r>
        <w:rPr>
          <w:sz w:val="20"/>
        </w:rPr>
        <w:t>(June</w:t>
      </w:r>
      <w:r>
        <w:rPr>
          <w:spacing w:val="-7"/>
          <w:sz w:val="20"/>
        </w:rPr>
        <w:t> </w:t>
      </w:r>
      <w:r>
        <w:rPr>
          <w:sz w:val="20"/>
        </w:rPr>
        <w:t>2009),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168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174.</w:t>
      </w:r>
      <w:r>
        <w:rPr>
          <w:spacing w:val="-7"/>
          <w:sz w:val="20"/>
        </w:rPr>
        <w:t> </w:t>
      </w:r>
      <w:r>
        <w:rPr>
          <w:sz w:val="20"/>
        </w:rPr>
        <w:t>[Review</w:t>
      </w:r>
      <w:r>
        <w:rPr>
          <w:spacing w:val="-7"/>
          <w:sz w:val="20"/>
        </w:rPr>
        <w:t> </w:t>
      </w:r>
      <w:r>
        <w:rPr>
          <w:sz w:val="20"/>
        </w:rPr>
        <w:t>essay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of</w:t>
      </w:r>
    </w:p>
    <w:p>
      <w:pPr>
        <w:spacing w:line="230" w:lineRule="exact" w:before="0"/>
        <w:ind w:left="813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Immigrant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Entrepreneur: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Atlantic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World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Caspar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Wistar,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1650-1750</w:t>
      </w:r>
      <w:r>
        <w:rPr>
          <w:rFonts w:ascii="Arial"/>
          <w:i/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Rosalind</w:t>
      </w:r>
      <w:r>
        <w:rPr>
          <w:spacing w:val="-12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Beiler.]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9" w:after="0"/>
        <w:ind w:left="813" w:right="214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One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Nation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Under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Debt: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Hamilton,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Jefferson,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What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We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Owe,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Robert</w:t>
      </w:r>
      <w:r>
        <w:rPr>
          <w:spacing w:val="-6"/>
          <w:sz w:val="20"/>
        </w:rPr>
        <w:t> </w:t>
      </w:r>
      <w:r>
        <w:rPr>
          <w:sz w:val="20"/>
        </w:rPr>
        <w:t>E. Wright, </w:t>
      </w:r>
      <w:r>
        <w:rPr>
          <w:rFonts w:ascii="Arial" w:hAnsi="Arial"/>
          <w:i/>
          <w:sz w:val="20"/>
        </w:rPr>
        <w:t>Journal of Economic History </w:t>
      </w:r>
      <w:r>
        <w:rPr>
          <w:sz w:val="20"/>
        </w:rPr>
        <w:t>69:2 (June 2009), pp. 606 - 608.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612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Founding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Corporate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Power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Early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National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Philadelphia,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A.</w:t>
      </w:r>
      <w:r>
        <w:rPr>
          <w:spacing w:val="-7"/>
          <w:sz w:val="20"/>
        </w:rPr>
        <w:t> </w:t>
      </w:r>
      <w:r>
        <w:rPr>
          <w:sz w:val="20"/>
        </w:rPr>
        <w:t>M.</w:t>
      </w:r>
      <w:r>
        <w:rPr>
          <w:spacing w:val="-7"/>
          <w:sz w:val="20"/>
        </w:rPr>
        <w:t> </w:t>
      </w:r>
      <w:r>
        <w:rPr>
          <w:sz w:val="20"/>
        </w:rPr>
        <w:t>Schocket,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 Economic History </w:t>
      </w:r>
      <w:r>
        <w:rPr>
          <w:sz w:val="20"/>
        </w:rPr>
        <w:t>68:3 (September 2008), pp. 946 - 948.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6" w:after="0"/>
        <w:ind w:left="813" w:right="457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First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Wall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Street: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Chestnut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Street,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Philadelphia,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Birth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American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Finance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by Robert E. Wright, </w:t>
      </w:r>
      <w:r>
        <w:rPr>
          <w:rFonts w:ascii="Arial" w:hAnsi="Arial"/>
          <w:i/>
          <w:sz w:val="20"/>
        </w:rPr>
        <w:t>EH.Net Economic History Services </w:t>
      </w:r>
      <w:r>
        <w:rPr>
          <w:sz w:val="20"/>
        </w:rPr>
        <w:t>(September 26, 2006).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7" w:after="0"/>
        <w:ind w:left="813" w:right="760" w:hanging="299"/>
        <w:jc w:val="left"/>
        <w:rPr>
          <w:sz w:val="20"/>
        </w:rPr>
      </w:pPr>
      <w:r>
        <w:rPr>
          <w:sz w:val="20"/>
        </w:rPr>
        <w:t>Review of </w:t>
      </w:r>
      <w:r>
        <w:rPr>
          <w:rFonts w:ascii="Arial" w:hAnsi="Arial"/>
          <w:i/>
          <w:sz w:val="20"/>
        </w:rPr>
        <w:t>The Democratization of Invention: Patents and Copyrights in American Economic Development,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B.</w:t>
      </w:r>
      <w:r>
        <w:rPr>
          <w:spacing w:val="-7"/>
          <w:sz w:val="20"/>
        </w:rPr>
        <w:t> </w:t>
      </w:r>
      <w:r>
        <w:rPr>
          <w:sz w:val="20"/>
        </w:rPr>
        <w:t>Z.</w:t>
      </w:r>
      <w:r>
        <w:rPr>
          <w:spacing w:val="-7"/>
          <w:sz w:val="20"/>
        </w:rPr>
        <w:t> </w:t>
      </w:r>
      <w:r>
        <w:rPr>
          <w:sz w:val="20"/>
        </w:rPr>
        <w:t>Khan,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66:3</w:t>
      </w:r>
      <w:r>
        <w:rPr>
          <w:spacing w:val="-7"/>
          <w:sz w:val="20"/>
        </w:rPr>
        <w:t> </w:t>
      </w:r>
      <w:r>
        <w:rPr>
          <w:sz w:val="20"/>
        </w:rPr>
        <w:t>(September</w:t>
      </w:r>
      <w:r>
        <w:rPr>
          <w:spacing w:val="-7"/>
          <w:sz w:val="20"/>
        </w:rPr>
        <w:t> </w:t>
      </w:r>
      <w:r>
        <w:rPr>
          <w:sz w:val="20"/>
        </w:rPr>
        <w:t>2006),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842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844.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671" w:hanging="299"/>
        <w:jc w:val="left"/>
        <w:rPr>
          <w:sz w:val="20"/>
        </w:rPr>
      </w:pPr>
      <w:r>
        <w:rPr>
          <w:sz w:val="20"/>
        </w:rPr>
        <w:t>Review of </w:t>
      </w:r>
      <w:r>
        <w:rPr>
          <w:rFonts w:ascii="Arial" w:hAnsi="Arial"/>
          <w:i/>
          <w:sz w:val="20"/>
        </w:rPr>
        <w:t>Finance, Intermediaries, and Economic Development, </w:t>
      </w:r>
      <w:r>
        <w:rPr>
          <w:sz w:val="20"/>
        </w:rPr>
        <w:t>edited by S. L. Engerman, P. T. Hoffman,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L</w:t>
      </w:r>
      <w:r>
        <w:rPr>
          <w:spacing w:val="-6"/>
          <w:sz w:val="20"/>
        </w:rPr>
        <w:t> </w:t>
      </w:r>
      <w:r>
        <w:rPr>
          <w:sz w:val="20"/>
        </w:rPr>
        <w:t>Rosenthal,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65:3</w:t>
      </w:r>
      <w:r>
        <w:rPr>
          <w:spacing w:val="-6"/>
          <w:sz w:val="20"/>
        </w:rPr>
        <w:t> </w:t>
      </w:r>
      <w:r>
        <w:rPr>
          <w:sz w:val="20"/>
        </w:rPr>
        <w:t>(September</w:t>
      </w:r>
      <w:r>
        <w:rPr>
          <w:spacing w:val="-6"/>
          <w:sz w:val="20"/>
        </w:rPr>
        <w:t> </w:t>
      </w:r>
      <w:r>
        <w:rPr>
          <w:sz w:val="20"/>
        </w:rPr>
        <w:t>2005),</w:t>
      </w:r>
      <w:r>
        <w:rPr>
          <w:spacing w:val="-6"/>
          <w:sz w:val="20"/>
        </w:rPr>
        <w:t> </w:t>
      </w:r>
      <w:r>
        <w:rPr>
          <w:sz w:val="20"/>
        </w:rPr>
        <w:t>pp.</w:t>
      </w:r>
      <w:r>
        <w:rPr>
          <w:spacing w:val="-6"/>
          <w:sz w:val="20"/>
        </w:rPr>
        <w:t> </w:t>
      </w:r>
      <w:r>
        <w:rPr>
          <w:sz w:val="20"/>
        </w:rPr>
        <w:t>884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885.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8" w:after="0"/>
        <w:ind w:left="813" w:right="242" w:hanging="299"/>
        <w:jc w:val="left"/>
        <w:rPr>
          <w:sz w:val="20"/>
        </w:rPr>
      </w:pPr>
      <w:r>
        <w:rPr>
          <w:sz w:val="20"/>
        </w:rPr>
        <w:t>Review of </w:t>
      </w:r>
      <w:r>
        <w:rPr>
          <w:rFonts w:ascii="Arial" w:hAnsi="Arial"/>
          <w:i/>
          <w:sz w:val="20"/>
        </w:rPr>
        <w:t>The Wealth of Nations Rediscovered: Integration and Expansion in American Financial Markets,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1780-1850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R.</w:t>
      </w:r>
      <w:r>
        <w:rPr>
          <w:spacing w:val="-7"/>
          <w:sz w:val="20"/>
        </w:rPr>
        <w:t> </w:t>
      </w:r>
      <w:r>
        <w:rPr>
          <w:sz w:val="20"/>
        </w:rPr>
        <w:t>E.</w:t>
      </w:r>
      <w:r>
        <w:rPr>
          <w:spacing w:val="-7"/>
          <w:sz w:val="20"/>
        </w:rPr>
        <w:t> </w:t>
      </w:r>
      <w:r>
        <w:rPr>
          <w:sz w:val="20"/>
        </w:rPr>
        <w:t>Wright,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144,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7"/>
          <w:sz w:val="20"/>
        </w:rPr>
        <w:t> </w:t>
      </w:r>
      <w:r>
        <w:rPr>
          <w:sz w:val="20"/>
        </w:rPr>
        <w:t>496</w:t>
      </w:r>
      <w:r>
        <w:rPr>
          <w:spacing w:val="-7"/>
          <w:sz w:val="20"/>
        </w:rPr>
        <w:t> </w:t>
      </w:r>
      <w:r>
        <w:rPr>
          <w:sz w:val="20"/>
        </w:rPr>
        <w:t>(June</w:t>
      </w:r>
      <w:r>
        <w:rPr>
          <w:spacing w:val="-7"/>
          <w:sz w:val="20"/>
        </w:rPr>
        <w:t> </w:t>
      </w:r>
      <w:r>
        <w:rPr>
          <w:sz w:val="20"/>
        </w:rPr>
        <w:t>2004),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F350-F352.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30" w:lineRule="exact" w:before="227" w:after="0"/>
        <w:ind w:left="813" w:right="0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rFonts w:ascii="Arial" w:hAnsi="Arial"/>
          <w:i/>
          <w:sz w:val="20"/>
        </w:rPr>
        <w:t>Why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Bubble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Burst: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US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Market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Performance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Since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1982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L.</w:t>
      </w:r>
      <w:r>
        <w:rPr>
          <w:spacing w:val="-8"/>
          <w:sz w:val="20"/>
        </w:rPr>
        <w:t> </w:t>
      </w:r>
      <w:r>
        <w:rPr>
          <w:sz w:val="20"/>
        </w:rPr>
        <w:t>L.</w:t>
      </w:r>
      <w:r>
        <w:rPr>
          <w:spacing w:val="-8"/>
          <w:sz w:val="20"/>
        </w:rPr>
        <w:t> </w:t>
      </w:r>
      <w:r>
        <w:rPr>
          <w:sz w:val="20"/>
        </w:rPr>
        <w:t>Evans,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Jr.,</w:t>
      </w:r>
    </w:p>
    <w:p>
      <w:pPr>
        <w:spacing w:line="230" w:lineRule="exact" w:before="0"/>
        <w:ind w:left="813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Journal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History</w:t>
      </w:r>
      <w:r>
        <w:rPr>
          <w:rFonts w:ascii="Arial"/>
          <w:i/>
          <w:spacing w:val="-8"/>
          <w:sz w:val="20"/>
        </w:rPr>
        <w:t> </w:t>
      </w:r>
      <w:r>
        <w:rPr>
          <w:sz w:val="20"/>
        </w:rPr>
        <w:t>64:1</w:t>
      </w:r>
      <w:r>
        <w:rPr>
          <w:spacing w:val="-7"/>
          <w:sz w:val="20"/>
        </w:rPr>
        <w:t> </w:t>
      </w:r>
      <w:r>
        <w:rPr>
          <w:sz w:val="20"/>
        </w:rPr>
        <w:t>(March</w:t>
      </w:r>
      <w:r>
        <w:rPr>
          <w:spacing w:val="-8"/>
          <w:sz w:val="20"/>
        </w:rPr>
        <w:t> </w:t>
      </w:r>
      <w:r>
        <w:rPr>
          <w:sz w:val="20"/>
        </w:rPr>
        <w:t>2004),</w:t>
      </w:r>
      <w:r>
        <w:rPr>
          <w:spacing w:val="-8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279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280..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9" w:after="0"/>
        <w:ind w:left="813" w:right="995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State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Banking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Early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America: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New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H.</w:t>
      </w:r>
      <w:r>
        <w:rPr>
          <w:spacing w:val="-6"/>
          <w:sz w:val="20"/>
        </w:rPr>
        <w:t> </w:t>
      </w:r>
      <w:r>
        <w:rPr>
          <w:sz w:val="20"/>
        </w:rPr>
        <w:t>Bodenhorn,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EH.Net Economic History Services </w:t>
      </w:r>
      <w:r>
        <w:rPr>
          <w:sz w:val="20"/>
        </w:rPr>
        <w:t>(November 2003).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27" w:after="0"/>
        <w:ind w:left="813" w:right="355" w:hanging="2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Banking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Antebellum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America: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Financial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Markets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Development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Era of Nation Building </w:t>
      </w:r>
      <w:r>
        <w:rPr>
          <w:sz w:val="20"/>
        </w:rPr>
        <w:t>by H. Bodenhorn, </w:t>
      </w:r>
      <w:r>
        <w:rPr>
          <w:rFonts w:ascii="Arial" w:hAnsi="Arial"/>
          <w:i/>
          <w:sz w:val="20"/>
        </w:rPr>
        <w:t>Financial History Review </w:t>
      </w:r>
      <w:r>
        <w:rPr>
          <w:sz w:val="20"/>
        </w:rPr>
        <w:t>(October 2002), pp. 253 - 255.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1"/>
        <w:spacing w:line="228" w:lineRule="exact"/>
        <w:ind w:left="215"/>
      </w:pPr>
      <w:r>
        <w:rPr/>
        <w:t>WORKING</w:t>
      </w:r>
      <w:r>
        <w:rPr>
          <w:spacing w:val="-11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  <w:tab w:pos="813" w:val="left" w:leader="none"/>
        </w:tabs>
        <w:spacing w:line="240" w:lineRule="auto" w:before="0" w:after="0"/>
        <w:ind w:left="813" w:right="269" w:hanging="299"/>
        <w:jc w:val="left"/>
        <w:rPr>
          <w:sz w:val="20"/>
        </w:rPr>
      </w:pPr>
      <w:r>
        <w:rPr>
          <w:sz w:val="20"/>
        </w:rPr>
        <w:t>“Panic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Propagation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1873: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Computational</w:t>
      </w:r>
      <w:r>
        <w:rPr>
          <w:spacing w:val="-8"/>
          <w:sz w:val="20"/>
        </w:rPr>
        <w:t> </w:t>
      </w:r>
      <w:r>
        <w:rPr>
          <w:sz w:val="20"/>
        </w:rPr>
        <w:t>Network</w:t>
      </w:r>
      <w:r>
        <w:rPr>
          <w:spacing w:val="-8"/>
          <w:sz w:val="20"/>
        </w:rPr>
        <w:t> </w:t>
      </w:r>
      <w:r>
        <w:rPr>
          <w:sz w:val="20"/>
        </w:rPr>
        <w:t>Approach”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Daniel</w:t>
      </w:r>
      <w:r>
        <w:rPr>
          <w:spacing w:val="-8"/>
          <w:sz w:val="20"/>
        </w:rPr>
        <w:t> </w:t>
      </w:r>
      <w:r>
        <w:rPr>
          <w:sz w:val="20"/>
        </w:rPr>
        <w:t>Ladley),</w:t>
      </w:r>
      <w:r>
        <w:rPr>
          <w:spacing w:val="-8"/>
          <w:sz w:val="20"/>
        </w:rPr>
        <w:t> </w:t>
      </w:r>
      <w:r>
        <w:rPr>
          <w:sz w:val="20"/>
        </w:rPr>
        <w:t>manuscript, Vanderbilt University, June 2017, revised March 2018.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  <w:tab w:pos="813" w:val="left" w:leader="none"/>
        </w:tabs>
        <w:spacing w:line="240" w:lineRule="auto" w:before="226" w:after="0"/>
        <w:ind w:left="813" w:right="922" w:hanging="299"/>
        <w:jc w:val="left"/>
        <w:rPr>
          <w:sz w:val="20"/>
        </w:rPr>
      </w:pPr>
      <w:r>
        <w:rPr>
          <w:sz w:val="20"/>
        </w:rPr>
        <w:t>“Finance,</w:t>
      </w:r>
      <w:r>
        <w:rPr>
          <w:spacing w:val="-9"/>
          <w:sz w:val="20"/>
        </w:rPr>
        <w:t> </w:t>
      </w:r>
      <w:r>
        <w:rPr>
          <w:sz w:val="20"/>
        </w:rPr>
        <w:t>Growth,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Fragility”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Panicos</w:t>
      </w:r>
      <w:r>
        <w:rPr>
          <w:spacing w:val="-9"/>
          <w:sz w:val="20"/>
        </w:rPr>
        <w:t> </w:t>
      </w:r>
      <w:r>
        <w:rPr>
          <w:sz w:val="20"/>
        </w:rPr>
        <w:t>O.</w:t>
      </w:r>
      <w:r>
        <w:rPr>
          <w:spacing w:val="-9"/>
          <w:sz w:val="20"/>
        </w:rPr>
        <w:t> </w:t>
      </w:r>
      <w:r>
        <w:rPr>
          <w:sz w:val="20"/>
        </w:rPr>
        <w:t>Demetriades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Johan</w:t>
      </w:r>
      <w:r>
        <w:rPr>
          <w:spacing w:val="-9"/>
          <w:sz w:val="20"/>
        </w:rPr>
        <w:t> </w:t>
      </w:r>
      <w:r>
        <w:rPr>
          <w:sz w:val="20"/>
        </w:rPr>
        <w:t>Rewilak),</w:t>
      </w:r>
      <w:r>
        <w:rPr>
          <w:spacing w:val="-9"/>
          <w:sz w:val="20"/>
        </w:rPr>
        <w:t> </w:t>
      </w:r>
      <w:r>
        <w:rPr>
          <w:sz w:val="20"/>
        </w:rPr>
        <w:t>manuscript, Vanderbilt University, April 2017.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  <w:tab w:pos="813" w:val="left" w:leader="none"/>
        </w:tabs>
        <w:spacing w:line="240" w:lineRule="auto" w:before="228" w:after="0"/>
        <w:ind w:left="813" w:right="889" w:hanging="299"/>
        <w:jc w:val="left"/>
        <w:rPr>
          <w:sz w:val="20"/>
        </w:rPr>
      </w:pPr>
      <w:r>
        <w:rPr>
          <w:sz w:val="20"/>
        </w:rPr>
        <w:t>“Technology</w:t>
      </w:r>
      <w:r>
        <w:rPr>
          <w:spacing w:val="-9"/>
          <w:sz w:val="20"/>
        </w:rPr>
        <w:t> </w:t>
      </w:r>
      <w:r>
        <w:rPr>
          <w:sz w:val="20"/>
        </w:rPr>
        <w:t>Shocks,</w:t>
      </w:r>
      <w:r>
        <w:rPr>
          <w:spacing w:val="-8"/>
          <w:sz w:val="20"/>
        </w:rPr>
        <w:t> </w:t>
      </w:r>
      <w:r>
        <w:rPr>
          <w:sz w:val="20"/>
        </w:rPr>
        <w:t>Q,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Propensity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Merge”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Lihong</w:t>
      </w:r>
      <w:r>
        <w:rPr>
          <w:spacing w:val="-8"/>
          <w:sz w:val="20"/>
        </w:rPr>
        <w:t> </w:t>
      </w:r>
      <w:r>
        <w:rPr>
          <w:sz w:val="20"/>
        </w:rPr>
        <w:t>Han),</w:t>
      </w:r>
      <w:r>
        <w:rPr>
          <w:spacing w:val="-8"/>
          <w:sz w:val="20"/>
        </w:rPr>
        <w:t> </w:t>
      </w:r>
      <w:r>
        <w:rPr>
          <w:sz w:val="20"/>
        </w:rPr>
        <w:t>manuscript,</w:t>
      </w:r>
      <w:r>
        <w:rPr>
          <w:spacing w:val="-8"/>
          <w:sz w:val="20"/>
        </w:rPr>
        <w:t> </w:t>
      </w:r>
      <w:r>
        <w:rPr>
          <w:sz w:val="20"/>
        </w:rPr>
        <w:t>Vanderbilt University, March 2009.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  <w:tab w:pos="813" w:val="left" w:leader="none"/>
        </w:tabs>
        <w:spacing w:line="240" w:lineRule="auto" w:before="228" w:after="0"/>
        <w:ind w:left="813" w:right="1163" w:hanging="299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11"/>
          <w:sz w:val="20"/>
        </w:rPr>
        <w:t> </w:t>
      </w:r>
      <w:r>
        <w:rPr>
          <w:sz w:val="20"/>
        </w:rPr>
        <w:t>Q-Theory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Mergers:</w:t>
      </w:r>
      <w:r>
        <w:rPr>
          <w:spacing w:val="-11"/>
          <w:sz w:val="20"/>
        </w:rPr>
        <w:t> </w:t>
      </w:r>
      <w:r>
        <w:rPr>
          <w:sz w:val="20"/>
        </w:rPr>
        <w:t>International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Cross-Border</w:t>
      </w:r>
      <w:r>
        <w:rPr>
          <w:spacing w:val="-11"/>
          <w:sz w:val="20"/>
        </w:rPr>
        <w:t> </w:t>
      </w:r>
      <w:r>
        <w:rPr>
          <w:sz w:val="20"/>
        </w:rPr>
        <w:t>Evidence,"</w:t>
      </w:r>
      <w:r>
        <w:rPr>
          <w:spacing w:val="-11"/>
          <w:sz w:val="20"/>
        </w:rPr>
        <w:t> </w:t>
      </w:r>
      <w:r>
        <w:rPr>
          <w:sz w:val="20"/>
        </w:rPr>
        <w:t>manuscript,</w:t>
      </w:r>
      <w:r>
        <w:rPr>
          <w:spacing w:val="-11"/>
          <w:sz w:val="20"/>
        </w:rPr>
        <w:t> </w:t>
      </w:r>
      <w:r>
        <w:rPr>
          <w:sz w:val="20"/>
        </w:rPr>
        <w:t>Vanderbilt University, February 2007 (revised June 2009).</w:t>
      </w:r>
    </w:p>
    <w:p>
      <w:pPr>
        <w:pStyle w:val="ListParagraph"/>
        <w:numPr>
          <w:ilvl w:val="0"/>
          <w:numId w:val="1"/>
        </w:numPr>
        <w:tabs>
          <w:tab w:pos="805" w:val="left" w:leader="none"/>
          <w:tab w:pos="813" w:val="left" w:leader="none"/>
        </w:tabs>
        <w:spacing w:line="240" w:lineRule="auto" w:before="227" w:after="0"/>
        <w:ind w:left="813" w:right="233" w:hanging="299"/>
        <w:jc w:val="left"/>
        <w:rPr>
          <w:sz w:val="20"/>
        </w:rPr>
      </w:pPr>
      <w:r>
        <w:rPr>
          <w:sz w:val="20"/>
        </w:rPr>
        <w:t>“Mergers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Technological</w:t>
      </w:r>
      <w:r>
        <w:rPr>
          <w:spacing w:val="-9"/>
          <w:sz w:val="20"/>
        </w:rPr>
        <w:t> </w:t>
      </w:r>
      <w:r>
        <w:rPr>
          <w:sz w:val="20"/>
        </w:rPr>
        <w:t>Change,</w:t>
      </w:r>
      <w:r>
        <w:rPr>
          <w:spacing w:val="-9"/>
          <w:sz w:val="20"/>
        </w:rPr>
        <w:t> </w:t>
      </w:r>
      <w:r>
        <w:rPr>
          <w:sz w:val="20"/>
        </w:rPr>
        <w:t>1885-1998"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Boyan</w:t>
      </w:r>
      <w:r>
        <w:rPr>
          <w:spacing w:val="-9"/>
          <w:sz w:val="20"/>
        </w:rPr>
        <w:t> </w:t>
      </w:r>
      <w:r>
        <w:rPr>
          <w:sz w:val="20"/>
        </w:rPr>
        <w:t>Jovanovic).</w:t>
      </w:r>
      <w:r>
        <w:rPr>
          <w:spacing w:val="-9"/>
          <w:sz w:val="20"/>
        </w:rPr>
        <w:t> </w:t>
      </w:r>
      <w:r>
        <w:rPr>
          <w:sz w:val="20"/>
        </w:rPr>
        <w:t>Working</w:t>
      </w:r>
      <w:r>
        <w:rPr>
          <w:spacing w:val="-9"/>
          <w:sz w:val="20"/>
        </w:rPr>
        <w:t> </w:t>
      </w:r>
      <w:r>
        <w:rPr>
          <w:sz w:val="20"/>
        </w:rPr>
        <w:t>Paper</w:t>
      </w:r>
      <w:r>
        <w:rPr>
          <w:spacing w:val="-9"/>
          <w:sz w:val="20"/>
        </w:rPr>
        <w:t> </w:t>
      </w:r>
      <w:r>
        <w:rPr>
          <w:sz w:val="20"/>
        </w:rPr>
        <w:t>No.</w:t>
      </w:r>
      <w:r>
        <w:rPr>
          <w:spacing w:val="-9"/>
          <w:sz w:val="20"/>
        </w:rPr>
        <w:t> </w:t>
      </w:r>
      <w:r>
        <w:rPr>
          <w:sz w:val="20"/>
        </w:rPr>
        <w:t>01-W16, Vanderbilt University Department of Economics, August 2001.</w:t>
      </w:r>
    </w:p>
    <w:p>
      <w:pPr>
        <w:pStyle w:val="ListParagraph"/>
        <w:numPr>
          <w:ilvl w:val="0"/>
          <w:numId w:val="1"/>
        </w:numPr>
        <w:tabs>
          <w:tab w:pos="805" w:val="left" w:leader="none"/>
          <w:tab w:pos="813" w:val="left" w:leader="none"/>
        </w:tabs>
        <w:spacing w:line="240" w:lineRule="auto" w:before="228" w:after="0"/>
        <w:ind w:left="813" w:right="319" w:hanging="299"/>
        <w:jc w:val="left"/>
        <w:rPr>
          <w:sz w:val="20"/>
        </w:rPr>
      </w:pPr>
      <w:r>
        <w:rPr>
          <w:sz w:val="20"/>
        </w:rPr>
        <w:t>“Vintage</w:t>
      </w:r>
      <w:r>
        <w:rPr>
          <w:spacing w:val="-9"/>
          <w:sz w:val="20"/>
        </w:rPr>
        <w:t> </w:t>
      </w:r>
      <w:r>
        <w:rPr>
          <w:sz w:val="20"/>
        </w:rPr>
        <w:t>Organization</w:t>
      </w:r>
      <w:r>
        <w:rPr>
          <w:spacing w:val="-9"/>
          <w:sz w:val="20"/>
        </w:rPr>
        <w:t> </w:t>
      </w:r>
      <w:r>
        <w:rPr>
          <w:sz w:val="20"/>
        </w:rPr>
        <w:t>Capital,</w:t>
      </w:r>
      <w:r>
        <w:rPr>
          <w:spacing w:val="-9"/>
          <w:sz w:val="20"/>
        </w:rPr>
        <w:t> </w:t>
      </w:r>
      <w:r>
        <w:rPr>
          <w:sz w:val="20"/>
        </w:rPr>
        <w:t>1885-1998"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Boyan</w:t>
      </w:r>
      <w:r>
        <w:rPr>
          <w:spacing w:val="-9"/>
          <w:sz w:val="20"/>
        </w:rPr>
        <w:t> </w:t>
      </w:r>
      <w:r>
        <w:rPr>
          <w:sz w:val="20"/>
        </w:rPr>
        <w:t>Jovanovic).</w:t>
      </w:r>
      <w:r>
        <w:rPr>
          <w:spacing w:val="-9"/>
          <w:sz w:val="20"/>
        </w:rPr>
        <w:t> </w:t>
      </w:r>
      <w:r>
        <w:rPr>
          <w:sz w:val="20"/>
        </w:rPr>
        <w:t>Working</w:t>
      </w:r>
      <w:r>
        <w:rPr>
          <w:spacing w:val="-9"/>
          <w:sz w:val="20"/>
        </w:rPr>
        <w:t> </w:t>
      </w:r>
      <w:r>
        <w:rPr>
          <w:sz w:val="20"/>
        </w:rPr>
        <w:t>Paper</w:t>
      </w:r>
      <w:r>
        <w:rPr>
          <w:spacing w:val="-9"/>
          <w:sz w:val="20"/>
        </w:rPr>
        <w:t> </w:t>
      </w:r>
      <w:r>
        <w:rPr>
          <w:sz w:val="20"/>
        </w:rPr>
        <w:t>No.</w:t>
      </w:r>
      <w:r>
        <w:rPr>
          <w:spacing w:val="-9"/>
          <w:sz w:val="20"/>
        </w:rPr>
        <w:t> </w:t>
      </w:r>
      <w:r>
        <w:rPr>
          <w:sz w:val="20"/>
        </w:rPr>
        <w:t>8166,</w:t>
      </w:r>
      <w:r>
        <w:rPr>
          <w:spacing w:val="-9"/>
          <w:sz w:val="20"/>
        </w:rPr>
        <w:t> </w:t>
      </w:r>
      <w:r>
        <w:rPr>
          <w:sz w:val="20"/>
        </w:rPr>
        <w:t>National Bureau of Economic Research, March 2001.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5" w:after="0"/>
        <w:ind w:left="777" w:right="440" w:hanging="299"/>
        <w:jc w:val="left"/>
        <w:rPr>
          <w:sz w:val="20"/>
        </w:rPr>
      </w:pPr>
      <w:r>
        <w:rPr>
          <w:sz w:val="20"/>
        </w:rPr>
        <w:t>“Financial</w:t>
      </w:r>
      <w:r>
        <w:rPr>
          <w:spacing w:val="-9"/>
          <w:sz w:val="20"/>
        </w:rPr>
        <w:t> </w:t>
      </w:r>
      <w:r>
        <w:rPr>
          <w:sz w:val="20"/>
        </w:rPr>
        <w:t>Innovation,</w:t>
      </w:r>
      <w:r>
        <w:rPr>
          <w:spacing w:val="-9"/>
          <w:sz w:val="20"/>
        </w:rPr>
        <w:t> </w:t>
      </w:r>
      <w:r>
        <w:rPr>
          <w:sz w:val="20"/>
        </w:rPr>
        <w:t>Intermediation,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Long-Run</w:t>
      </w:r>
      <w:r>
        <w:rPr>
          <w:spacing w:val="-9"/>
          <w:sz w:val="20"/>
        </w:rPr>
        <w:t> </w:t>
      </w:r>
      <w:r>
        <w:rPr>
          <w:sz w:val="20"/>
        </w:rPr>
        <w:t>Growth.”</w:t>
      </w:r>
      <w:r>
        <w:rPr>
          <w:spacing w:val="-9"/>
          <w:sz w:val="20"/>
        </w:rPr>
        <w:t> </w:t>
      </w:r>
      <w:r>
        <w:rPr>
          <w:sz w:val="20"/>
        </w:rPr>
        <w:t>New</w:t>
      </w:r>
      <w:r>
        <w:rPr>
          <w:spacing w:val="-9"/>
          <w:sz w:val="20"/>
        </w:rPr>
        <w:t> </w:t>
      </w:r>
      <w:r>
        <w:rPr>
          <w:sz w:val="20"/>
        </w:rPr>
        <w:t>York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Leonard</w:t>
      </w:r>
      <w:r>
        <w:rPr>
          <w:spacing w:val="-9"/>
          <w:sz w:val="20"/>
        </w:rPr>
        <w:t> </w:t>
      </w:r>
      <w:r>
        <w:rPr>
          <w:sz w:val="20"/>
        </w:rPr>
        <w:t>N.</w:t>
      </w:r>
      <w:r>
        <w:rPr>
          <w:spacing w:val="-9"/>
          <w:sz w:val="20"/>
        </w:rPr>
        <w:t> </w:t>
      </w:r>
      <w:r>
        <w:rPr>
          <w:sz w:val="20"/>
        </w:rPr>
        <w:t>Stern School of Business, Working Paper 94-23, October 1994.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Heading1"/>
        <w:spacing w:line="230" w:lineRule="exact" w:before="75"/>
      </w:pPr>
      <w:r>
        <w:rPr/>
        <w:t>INVITED</w:t>
      </w:r>
      <w:r>
        <w:rPr>
          <w:spacing w:val="-9"/>
        </w:rPr>
        <w:t> </w:t>
      </w:r>
      <w:r>
        <w:rPr>
          <w:spacing w:val="-2"/>
        </w:rPr>
        <w:t>PRESENTATIONS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0" w:after="0"/>
        <w:ind w:left="777" w:right="350" w:hanging="29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Association,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January</w:t>
      </w:r>
      <w:r>
        <w:rPr>
          <w:spacing w:val="-9"/>
          <w:sz w:val="20"/>
        </w:rPr>
        <w:t> </w:t>
      </w:r>
      <w:r>
        <w:rPr>
          <w:sz w:val="20"/>
        </w:rPr>
        <w:t>2021.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“Jackson,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War,</w:t>
      </w:r>
      <w:r>
        <w:rPr>
          <w:spacing w:val="-8"/>
          <w:sz w:val="20"/>
        </w:rPr>
        <w:t> </w:t>
      </w:r>
      <w:r>
        <w:rPr>
          <w:sz w:val="20"/>
        </w:rPr>
        <w:t>and the Legacy of the Second Bank of the United States.”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64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Dynamics,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Edinburgh.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2017.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“Panic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Propagation</w:t>
      </w:r>
      <w:r>
        <w:rPr>
          <w:spacing w:val="-8"/>
          <w:sz w:val="20"/>
        </w:rPr>
        <w:t> </w:t>
      </w:r>
      <w:r>
        <w:rPr>
          <w:sz w:val="20"/>
        </w:rPr>
        <w:t>in </w:t>
      </w:r>
      <w:r>
        <w:rPr>
          <w:spacing w:val="-2"/>
          <w:sz w:val="20"/>
        </w:rPr>
        <w:t>1873.”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653" w:hanging="299"/>
        <w:jc w:val="left"/>
        <w:rPr>
          <w:sz w:val="20"/>
        </w:rPr>
      </w:pPr>
      <w:r>
        <w:rPr>
          <w:sz w:val="20"/>
        </w:rPr>
        <w:t>London</w:t>
      </w:r>
      <w:r>
        <w:rPr>
          <w:spacing w:val="-7"/>
          <w:sz w:val="20"/>
        </w:rPr>
        <w:t> </w:t>
      </w:r>
      <w:r>
        <w:rPr>
          <w:sz w:val="20"/>
        </w:rPr>
        <w:t>School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Risk</w:t>
      </w:r>
      <w:r>
        <w:rPr>
          <w:spacing w:val="-7"/>
          <w:sz w:val="20"/>
        </w:rPr>
        <w:t> </w:t>
      </w:r>
      <w:r>
        <w:rPr>
          <w:sz w:val="20"/>
        </w:rPr>
        <w:t>Centre.</w:t>
      </w:r>
      <w:r>
        <w:rPr>
          <w:spacing w:val="-7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z w:val="20"/>
        </w:rPr>
        <w:t>2017.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Life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Legacy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 Second Bank of the United States.”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64" w:hanging="299"/>
        <w:jc w:val="left"/>
        <w:rPr>
          <w:sz w:val="20"/>
        </w:rPr>
      </w:pPr>
      <w:r>
        <w:rPr>
          <w:sz w:val="20"/>
        </w:rPr>
        <w:t>New York University, Stern School of Business. Conference on ‘Financial Systems and Economic Growth,’</w:t>
      </w:r>
      <w:r>
        <w:rPr>
          <w:spacing w:val="-8"/>
          <w:sz w:val="20"/>
        </w:rPr>
        <w:t> </w:t>
      </w:r>
      <w:r>
        <w:rPr>
          <w:sz w:val="20"/>
        </w:rPr>
        <w:t>March</w:t>
      </w:r>
      <w:r>
        <w:rPr>
          <w:spacing w:val="-8"/>
          <w:sz w:val="20"/>
        </w:rPr>
        <w:t> </w:t>
      </w:r>
      <w:r>
        <w:rPr>
          <w:sz w:val="20"/>
        </w:rPr>
        <w:t>2015.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“Episodes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Deepening:</w:t>
      </w:r>
      <w:r>
        <w:rPr>
          <w:spacing w:val="-8"/>
          <w:sz w:val="20"/>
        </w:rPr>
        <w:t> </w:t>
      </w:r>
      <w:r>
        <w:rPr>
          <w:sz w:val="20"/>
        </w:rPr>
        <w:t>Credit</w:t>
      </w:r>
      <w:r>
        <w:rPr>
          <w:spacing w:val="-8"/>
          <w:sz w:val="20"/>
        </w:rPr>
        <w:t> </w:t>
      </w:r>
      <w:r>
        <w:rPr>
          <w:sz w:val="20"/>
        </w:rPr>
        <w:t>Booms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Growth</w:t>
      </w:r>
      <w:r>
        <w:rPr>
          <w:spacing w:val="-8"/>
          <w:sz w:val="20"/>
        </w:rPr>
        <w:t> </w:t>
      </w:r>
      <w:r>
        <w:rPr>
          <w:sz w:val="20"/>
        </w:rPr>
        <w:t>Generators?”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629" w:hanging="299"/>
        <w:jc w:val="left"/>
        <w:rPr>
          <w:sz w:val="20"/>
        </w:rPr>
      </w:pPr>
      <w:r>
        <w:rPr>
          <w:sz w:val="20"/>
        </w:rPr>
        <w:t>Rutgers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Brunswick,</w:t>
      </w:r>
      <w:r>
        <w:rPr>
          <w:spacing w:val="-8"/>
          <w:sz w:val="20"/>
        </w:rPr>
        <w:t> </w:t>
      </w:r>
      <w:r>
        <w:rPr>
          <w:sz w:val="20"/>
        </w:rPr>
        <w:t>NJ,</w:t>
      </w:r>
      <w:r>
        <w:rPr>
          <w:spacing w:val="-8"/>
          <w:sz w:val="20"/>
        </w:rPr>
        <w:t> </w:t>
      </w:r>
      <w:r>
        <w:rPr>
          <w:sz w:val="20"/>
        </w:rPr>
        <w:t>Money,</w:t>
      </w:r>
      <w:r>
        <w:rPr>
          <w:spacing w:val="-9"/>
          <w:sz w:val="20"/>
        </w:rPr>
        <w:t> </w:t>
      </w:r>
      <w:r>
        <w:rPr>
          <w:sz w:val="20"/>
        </w:rPr>
        <w:t>History,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Finance</w:t>
      </w:r>
      <w:r>
        <w:rPr>
          <w:spacing w:val="-8"/>
          <w:sz w:val="20"/>
        </w:rPr>
        <w:t> </w:t>
      </w:r>
      <w:r>
        <w:rPr>
          <w:sz w:val="20"/>
        </w:rPr>
        <w:t>Workshop,</w:t>
      </w:r>
      <w:r>
        <w:rPr>
          <w:spacing w:val="-8"/>
          <w:sz w:val="20"/>
        </w:rPr>
        <w:t> </w:t>
      </w:r>
      <w:r>
        <w:rPr>
          <w:sz w:val="20"/>
        </w:rPr>
        <w:t>November</w:t>
      </w:r>
      <w:r>
        <w:rPr>
          <w:spacing w:val="40"/>
          <w:sz w:val="20"/>
        </w:rPr>
        <w:t> </w:t>
      </w:r>
      <w:r>
        <w:rPr>
          <w:sz w:val="20"/>
        </w:rPr>
        <w:t>2014. Paper: “The Life and Legacy of the Second Bank of the United States.”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78" w:hanging="299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8"/>
          <w:sz w:val="20"/>
        </w:rPr>
        <w:t> </w:t>
      </w:r>
      <w:r>
        <w:rPr>
          <w:sz w:val="20"/>
        </w:rPr>
        <w:t>Reserve</w:t>
      </w:r>
      <w:r>
        <w:rPr>
          <w:spacing w:val="-8"/>
          <w:sz w:val="20"/>
        </w:rPr>
        <w:t> </w:t>
      </w: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Atlanta</w:t>
      </w:r>
      <w:r>
        <w:rPr>
          <w:spacing w:val="-8"/>
          <w:sz w:val="20"/>
        </w:rPr>
        <w:t> </w:t>
      </w:r>
      <w:r>
        <w:rPr>
          <w:sz w:val="20"/>
        </w:rPr>
        <w:t>Workshop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Monetary</w:t>
      </w:r>
      <w:r>
        <w:rPr>
          <w:spacing w:val="-8"/>
          <w:sz w:val="20"/>
        </w:rPr>
        <w:t> </w:t>
      </w:r>
      <w:r>
        <w:rPr>
          <w:sz w:val="20"/>
        </w:rPr>
        <w:t>History,”</w:t>
      </w:r>
      <w:r>
        <w:rPr>
          <w:spacing w:val="-8"/>
          <w:sz w:val="20"/>
        </w:rPr>
        <w:t> </w:t>
      </w:r>
      <w:r>
        <w:rPr>
          <w:sz w:val="20"/>
        </w:rPr>
        <w:t>May</w:t>
      </w:r>
      <w:r>
        <w:rPr>
          <w:spacing w:val="-8"/>
          <w:sz w:val="20"/>
        </w:rPr>
        <w:t> </w:t>
      </w:r>
      <w:r>
        <w:rPr>
          <w:sz w:val="20"/>
        </w:rPr>
        <w:t>2014.</w:t>
      </w:r>
      <w:r>
        <w:rPr>
          <w:spacing w:val="-8"/>
          <w:sz w:val="20"/>
        </w:rPr>
        <w:t> </w:t>
      </w:r>
      <w:r>
        <w:rPr>
          <w:sz w:val="20"/>
        </w:rPr>
        <w:t>Presentation:</w:t>
      </w:r>
      <w:r>
        <w:rPr>
          <w:spacing w:val="-8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Life and Legacy of the Second Bank of the United States.”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752" w:hanging="299"/>
        <w:jc w:val="left"/>
        <w:rPr>
          <w:sz w:val="20"/>
        </w:rPr>
      </w:pPr>
      <w:r>
        <w:rPr>
          <w:sz w:val="20"/>
        </w:rPr>
        <w:t>Federal Reserve Bank of Philadelphia Policy Forum on “History of Central Banking in the United States,”</w:t>
      </w:r>
      <w:r>
        <w:rPr>
          <w:spacing w:val="-7"/>
          <w:sz w:val="20"/>
        </w:rPr>
        <w:t> </w:t>
      </w:r>
      <w:r>
        <w:rPr>
          <w:sz w:val="20"/>
        </w:rPr>
        <w:t>December</w:t>
      </w:r>
      <w:r>
        <w:rPr>
          <w:spacing w:val="-7"/>
          <w:sz w:val="20"/>
        </w:rPr>
        <w:t> </w:t>
      </w:r>
      <w:r>
        <w:rPr>
          <w:sz w:val="20"/>
        </w:rPr>
        <w:t>6,</w:t>
      </w:r>
      <w:r>
        <w:rPr>
          <w:spacing w:val="-7"/>
          <w:sz w:val="20"/>
        </w:rPr>
        <w:t> </w:t>
      </w:r>
      <w:r>
        <w:rPr>
          <w:sz w:val="20"/>
        </w:rPr>
        <w:t>2013.</w:t>
      </w:r>
      <w:r>
        <w:rPr>
          <w:spacing w:val="-7"/>
          <w:sz w:val="20"/>
        </w:rPr>
        <w:t> </w:t>
      </w:r>
      <w:r>
        <w:rPr>
          <w:sz w:val="20"/>
        </w:rPr>
        <w:t>Presentation:</w:t>
      </w:r>
      <w:r>
        <w:rPr>
          <w:spacing w:val="-7"/>
          <w:sz w:val="20"/>
        </w:rPr>
        <w:t> </w:t>
      </w: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Life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Legacy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Second</w:t>
      </w:r>
      <w:r>
        <w:rPr>
          <w:spacing w:val="-7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United </w:t>
      </w:r>
      <w:r>
        <w:rPr>
          <w:spacing w:val="-2"/>
          <w:sz w:val="20"/>
        </w:rPr>
        <w:t>States.”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429" w:hanging="299"/>
        <w:jc w:val="left"/>
        <w:rPr>
          <w:sz w:val="20"/>
        </w:rPr>
      </w:pPr>
      <w:r>
        <w:rPr>
          <w:sz w:val="20"/>
        </w:rPr>
        <w:t>Ohio</w:t>
      </w:r>
      <w:r>
        <w:rPr>
          <w:spacing w:val="-10"/>
          <w:sz w:val="20"/>
        </w:rPr>
        <w:t> </w:t>
      </w:r>
      <w:r>
        <w:rPr>
          <w:sz w:val="20"/>
        </w:rPr>
        <w:t>State</w:t>
      </w:r>
      <w:r>
        <w:rPr>
          <w:spacing w:val="-10"/>
          <w:sz w:val="20"/>
        </w:rPr>
        <w:t> </w:t>
      </w:r>
      <w:r>
        <w:rPr>
          <w:sz w:val="20"/>
        </w:rPr>
        <w:t>University,</w:t>
      </w:r>
      <w:r>
        <w:rPr>
          <w:spacing w:val="-10"/>
          <w:sz w:val="20"/>
        </w:rPr>
        <w:t> </w:t>
      </w:r>
      <w:r>
        <w:rPr>
          <w:sz w:val="20"/>
        </w:rPr>
        <w:t>Macroeconomics</w:t>
      </w:r>
      <w:r>
        <w:rPr>
          <w:spacing w:val="-10"/>
          <w:sz w:val="20"/>
        </w:rPr>
        <w:t> </w:t>
      </w:r>
      <w:r>
        <w:rPr>
          <w:sz w:val="20"/>
        </w:rPr>
        <w:t>Workshop,</w:t>
      </w:r>
      <w:r>
        <w:rPr>
          <w:spacing w:val="-10"/>
          <w:sz w:val="20"/>
        </w:rPr>
        <w:t> </w:t>
      </w:r>
      <w:r>
        <w:rPr>
          <w:sz w:val="20"/>
        </w:rPr>
        <w:t>November</w:t>
      </w:r>
      <w:r>
        <w:rPr>
          <w:spacing w:val="-10"/>
          <w:sz w:val="20"/>
        </w:rPr>
        <w:t> </w:t>
      </w:r>
      <w:r>
        <w:rPr>
          <w:sz w:val="20"/>
        </w:rPr>
        <w:t>2013.</w:t>
      </w:r>
      <w:r>
        <w:rPr>
          <w:spacing w:val="-10"/>
          <w:sz w:val="20"/>
        </w:rPr>
        <w:t> </w:t>
      </w:r>
      <w:r>
        <w:rPr>
          <w:sz w:val="20"/>
        </w:rPr>
        <w:t>Paper:</w:t>
      </w:r>
      <w:r>
        <w:rPr>
          <w:spacing w:val="-10"/>
          <w:sz w:val="20"/>
        </w:rPr>
        <w:t> </w:t>
      </w:r>
      <w:r>
        <w:rPr>
          <w:sz w:val="20"/>
        </w:rPr>
        <w:t>“Extensive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Intensive Investment Over the Business Cycle.”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703" w:hanging="299"/>
        <w:jc w:val="left"/>
        <w:rPr>
          <w:sz w:val="20"/>
        </w:rPr>
      </w:pPr>
      <w:r>
        <w:rPr>
          <w:sz w:val="20"/>
        </w:rPr>
        <w:t>ESRC</w:t>
      </w:r>
      <w:r>
        <w:rPr>
          <w:spacing w:val="-7"/>
          <w:sz w:val="20"/>
        </w:rPr>
        <w:t> </w:t>
      </w:r>
      <w:r>
        <w:rPr>
          <w:sz w:val="20"/>
        </w:rPr>
        <w:t>Program</w:t>
      </w:r>
      <w:r>
        <w:rPr>
          <w:spacing w:val="-7"/>
          <w:sz w:val="20"/>
        </w:rPr>
        <w:t> </w:t>
      </w:r>
      <w:r>
        <w:rPr>
          <w:sz w:val="20"/>
        </w:rPr>
        <w:t>Meeting,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Leicester,</w:t>
      </w:r>
      <w:r>
        <w:rPr>
          <w:spacing w:val="-7"/>
          <w:sz w:val="20"/>
        </w:rPr>
        <w:t> </w:t>
      </w:r>
      <w:r>
        <w:rPr>
          <w:sz w:val="20"/>
        </w:rPr>
        <w:t>Leicester,</w:t>
      </w:r>
      <w:r>
        <w:rPr>
          <w:spacing w:val="-7"/>
          <w:sz w:val="20"/>
        </w:rPr>
        <w:t> </w:t>
      </w:r>
      <w:r>
        <w:rPr>
          <w:sz w:val="20"/>
        </w:rPr>
        <w:t>UK,</w:t>
      </w:r>
      <w:r>
        <w:rPr>
          <w:spacing w:val="-7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z w:val="20"/>
        </w:rPr>
        <w:t>2013.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“Politics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 Road to the U.S. Monetary Union."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636" w:hanging="299"/>
        <w:jc w:val="left"/>
        <w:rPr>
          <w:sz w:val="20"/>
        </w:rPr>
      </w:pP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7"/>
          <w:sz w:val="20"/>
        </w:rPr>
        <w:t> </w:t>
      </w:r>
      <w:r>
        <w:rPr>
          <w:sz w:val="20"/>
        </w:rPr>
        <w:t>Stern</w:t>
      </w:r>
      <w:r>
        <w:rPr>
          <w:spacing w:val="-7"/>
          <w:sz w:val="20"/>
        </w:rPr>
        <w:t> </w:t>
      </w:r>
      <w:r>
        <w:rPr>
          <w:sz w:val="20"/>
        </w:rPr>
        <w:t>School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Business,</w:t>
      </w:r>
      <w:r>
        <w:rPr>
          <w:spacing w:val="-7"/>
          <w:sz w:val="20"/>
        </w:rPr>
        <w:t> </w:t>
      </w:r>
      <w:r>
        <w:rPr>
          <w:sz w:val="20"/>
        </w:rPr>
        <w:t>March</w:t>
      </w:r>
      <w:r>
        <w:rPr>
          <w:spacing w:val="-7"/>
          <w:sz w:val="20"/>
        </w:rPr>
        <w:t> </w:t>
      </w:r>
      <w:r>
        <w:rPr>
          <w:sz w:val="20"/>
        </w:rPr>
        <w:t>2013.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“Banks,</w:t>
      </w:r>
      <w:r>
        <w:rPr>
          <w:spacing w:val="-7"/>
          <w:sz w:val="20"/>
        </w:rPr>
        <w:t> </w:t>
      </w:r>
      <w:r>
        <w:rPr>
          <w:sz w:val="20"/>
        </w:rPr>
        <w:t>Free</w:t>
      </w:r>
      <w:r>
        <w:rPr>
          <w:spacing w:val="-7"/>
          <w:sz w:val="20"/>
        </w:rPr>
        <w:t> </w:t>
      </w:r>
      <w:r>
        <w:rPr>
          <w:sz w:val="20"/>
        </w:rPr>
        <w:t>Banks,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U.S. Economic Growth.”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574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Bureau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Research,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Economy</w:t>
      </w:r>
      <w:r>
        <w:rPr>
          <w:spacing w:val="-9"/>
          <w:sz w:val="20"/>
        </w:rPr>
        <w:t> </w:t>
      </w: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Meeting, Cambridge</w:t>
      </w:r>
      <w:r>
        <w:rPr>
          <w:spacing w:val="-4"/>
          <w:sz w:val="20"/>
        </w:rPr>
        <w:t> </w:t>
      </w:r>
      <w:r>
        <w:rPr>
          <w:sz w:val="20"/>
        </w:rPr>
        <w:t>MA,</w:t>
      </w:r>
      <w:r>
        <w:rPr>
          <w:spacing w:val="-4"/>
          <w:sz w:val="20"/>
        </w:rPr>
        <w:t> </w:t>
      </w:r>
      <w:r>
        <w:rPr>
          <w:sz w:val="20"/>
        </w:rPr>
        <w:t>March</w:t>
      </w:r>
      <w:r>
        <w:rPr>
          <w:spacing w:val="-4"/>
          <w:sz w:val="20"/>
        </w:rPr>
        <w:t> </w:t>
      </w:r>
      <w:r>
        <w:rPr>
          <w:sz w:val="20"/>
        </w:rPr>
        <w:t>2013.</w:t>
      </w:r>
      <w:r>
        <w:rPr>
          <w:spacing w:val="-4"/>
          <w:sz w:val="20"/>
        </w:rPr>
        <w:t> </w:t>
      </w:r>
      <w:r>
        <w:rPr>
          <w:sz w:val="20"/>
        </w:rPr>
        <w:t>Paper:</w:t>
      </w:r>
      <w:r>
        <w:rPr>
          <w:spacing w:val="-4"/>
          <w:sz w:val="20"/>
        </w:rPr>
        <w:t> </w:t>
      </w: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Rise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Commercial</w:t>
      </w:r>
      <w:r>
        <w:rPr>
          <w:spacing w:val="-4"/>
          <w:sz w:val="20"/>
        </w:rPr>
        <w:t> </w:t>
      </w:r>
      <w:r>
        <w:rPr>
          <w:sz w:val="20"/>
        </w:rPr>
        <w:t>Bank</w:t>
      </w:r>
      <w:r>
        <w:rPr>
          <w:spacing w:val="-4"/>
          <w:sz w:val="20"/>
        </w:rPr>
        <w:t> </w:t>
      </w:r>
      <w:r>
        <w:rPr>
          <w:sz w:val="20"/>
        </w:rPr>
        <w:t>Deposits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United</w:t>
      </w:r>
      <w:r>
        <w:rPr>
          <w:spacing w:val="-4"/>
          <w:sz w:val="20"/>
        </w:rPr>
        <w:t> </w:t>
      </w:r>
      <w:r>
        <w:rPr>
          <w:sz w:val="20"/>
        </w:rPr>
        <w:t>States.”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503" w:hanging="29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Association,</w:t>
      </w:r>
      <w:r>
        <w:rPr>
          <w:spacing w:val="-8"/>
          <w:sz w:val="20"/>
        </w:rPr>
        <w:t> </w:t>
      </w:r>
      <w:r>
        <w:rPr>
          <w:sz w:val="20"/>
        </w:rPr>
        <w:t>San</w:t>
      </w:r>
      <w:r>
        <w:rPr>
          <w:spacing w:val="-8"/>
          <w:sz w:val="20"/>
        </w:rPr>
        <w:t> </w:t>
      </w:r>
      <w:r>
        <w:rPr>
          <w:sz w:val="20"/>
        </w:rPr>
        <w:t>Diego,</w:t>
      </w:r>
      <w:r>
        <w:rPr>
          <w:spacing w:val="-8"/>
          <w:sz w:val="20"/>
        </w:rPr>
        <w:t> </w:t>
      </w:r>
      <w:r>
        <w:rPr>
          <w:sz w:val="20"/>
        </w:rPr>
        <w:t>CA.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January</w:t>
      </w:r>
      <w:r>
        <w:rPr>
          <w:spacing w:val="-8"/>
          <w:sz w:val="20"/>
        </w:rPr>
        <w:t> </w:t>
      </w:r>
      <w:r>
        <w:rPr>
          <w:sz w:val="20"/>
        </w:rPr>
        <w:t>2013.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“Politics</w:t>
      </w:r>
      <w:r>
        <w:rPr>
          <w:spacing w:val="-8"/>
          <w:sz w:val="20"/>
        </w:rPr>
        <w:t> </w:t>
      </w:r>
      <w:r>
        <w:rPr>
          <w:sz w:val="20"/>
        </w:rPr>
        <w:t>on the Road to the U.S. Monetary Union.”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75" w:hanging="299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7"/>
          <w:sz w:val="20"/>
        </w:rPr>
        <w:t> </w:t>
      </w:r>
      <w:r>
        <w:rPr>
          <w:sz w:val="20"/>
        </w:rPr>
        <w:t>Reserve</w:t>
      </w:r>
      <w:r>
        <w:rPr>
          <w:spacing w:val="-7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Cleveland,</w:t>
      </w:r>
      <w:r>
        <w:rPr>
          <w:spacing w:val="-7"/>
          <w:sz w:val="20"/>
        </w:rPr>
        <w:t> </w:t>
      </w:r>
      <w:r>
        <w:rPr>
          <w:sz w:val="20"/>
        </w:rPr>
        <w:t>Current</w:t>
      </w:r>
      <w:r>
        <w:rPr>
          <w:spacing w:val="-7"/>
          <w:sz w:val="20"/>
        </w:rPr>
        <w:t> </w:t>
      </w:r>
      <w:r>
        <w:rPr>
          <w:sz w:val="20"/>
        </w:rPr>
        <w:t>Policy</w:t>
      </w:r>
      <w:r>
        <w:rPr>
          <w:spacing w:val="-7"/>
          <w:sz w:val="20"/>
        </w:rPr>
        <w:t> </w:t>
      </w:r>
      <w:r>
        <w:rPr>
          <w:sz w:val="20"/>
        </w:rPr>
        <w:t>under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Lens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History: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Conference to Commemorate the Federal Reserve System’s Centennial, December 2012. Paper: “Politics on the Road to the U.S. Monetary Union.”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539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Luiss</w:t>
      </w:r>
      <w:r>
        <w:rPr>
          <w:spacing w:val="-8"/>
          <w:sz w:val="20"/>
        </w:rPr>
        <w:t> </w:t>
      </w:r>
      <w:r>
        <w:rPr>
          <w:sz w:val="20"/>
        </w:rPr>
        <w:t>Guido</w:t>
      </w:r>
      <w:r>
        <w:rPr>
          <w:spacing w:val="-8"/>
          <w:sz w:val="20"/>
        </w:rPr>
        <w:t> </w:t>
      </w:r>
      <w:r>
        <w:rPr>
          <w:sz w:val="20"/>
        </w:rPr>
        <w:t>Carli,</w:t>
      </w:r>
      <w:r>
        <w:rPr>
          <w:spacing w:val="-8"/>
          <w:sz w:val="20"/>
        </w:rPr>
        <w:t> </w:t>
      </w:r>
      <w:r>
        <w:rPr>
          <w:sz w:val="20"/>
        </w:rPr>
        <w:t>XXI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Money,</w:t>
      </w:r>
      <w:r>
        <w:rPr>
          <w:spacing w:val="-8"/>
          <w:sz w:val="20"/>
        </w:rPr>
        <w:t> </w:t>
      </w:r>
      <w:r>
        <w:rPr>
          <w:sz w:val="20"/>
        </w:rPr>
        <w:t>Banking,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Finance,</w:t>
      </w:r>
      <w:r>
        <w:rPr>
          <w:spacing w:val="-8"/>
          <w:sz w:val="20"/>
        </w:rPr>
        <w:t> </w:t>
      </w:r>
      <w:r>
        <w:rPr>
          <w:sz w:val="20"/>
        </w:rPr>
        <w:t>Rome,</w:t>
      </w:r>
      <w:r>
        <w:rPr>
          <w:spacing w:val="-8"/>
          <w:sz w:val="20"/>
        </w:rPr>
        <w:t> </w:t>
      </w:r>
      <w:r>
        <w:rPr>
          <w:sz w:val="20"/>
        </w:rPr>
        <w:t>Italy, December 2012 (keynote speaker). Title: “Finance and Growth: A Review and Agenda.”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28" w:hanging="299"/>
        <w:jc w:val="left"/>
        <w:rPr>
          <w:sz w:val="20"/>
        </w:rPr>
      </w:pPr>
      <w:r>
        <w:rPr>
          <w:sz w:val="20"/>
        </w:rPr>
        <w:t>ESRC</w:t>
      </w:r>
      <w:r>
        <w:rPr>
          <w:spacing w:val="-7"/>
          <w:sz w:val="20"/>
        </w:rPr>
        <w:t> </w:t>
      </w:r>
      <w:r>
        <w:rPr>
          <w:sz w:val="20"/>
        </w:rPr>
        <w:t>Seminar</w:t>
      </w:r>
      <w:r>
        <w:rPr>
          <w:spacing w:val="-7"/>
          <w:sz w:val="20"/>
        </w:rPr>
        <w:t> </w:t>
      </w:r>
      <w:r>
        <w:rPr>
          <w:sz w:val="20"/>
        </w:rPr>
        <w:t>Series,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Bangor,</w:t>
      </w:r>
      <w:r>
        <w:rPr>
          <w:spacing w:val="-7"/>
          <w:sz w:val="20"/>
        </w:rPr>
        <w:t> </w:t>
      </w:r>
      <w:r>
        <w:rPr>
          <w:sz w:val="20"/>
        </w:rPr>
        <w:t>Wales,</w:t>
      </w:r>
      <w:r>
        <w:rPr>
          <w:spacing w:val="-7"/>
          <w:sz w:val="20"/>
        </w:rPr>
        <w:t> </w:t>
      </w:r>
      <w:r>
        <w:rPr>
          <w:sz w:val="20"/>
        </w:rPr>
        <w:t>UK,</w:t>
      </w:r>
      <w:r>
        <w:rPr>
          <w:spacing w:val="-7"/>
          <w:sz w:val="20"/>
        </w:rPr>
        <w:t> </w:t>
      </w:r>
      <w:r>
        <w:rPr>
          <w:sz w:val="20"/>
        </w:rPr>
        <w:t>November</w:t>
      </w:r>
      <w:r>
        <w:rPr>
          <w:spacing w:val="-7"/>
          <w:sz w:val="20"/>
        </w:rPr>
        <w:t> </w:t>
      </w:r>
      <w:r>
        <w:rPr>
          <w:sz w:val="20"/>
        </w:rPr>
        <w:t>2012</w:t>
      </w:r>
      <w:r>
        <w:rPr>
          <w:spacing w:val="-7"/>
          <w:sz w:val="20"/>
        </w:rPr>
        <w:t> </w:t>
      </w:r>
      <w:r>
        <w:rPr>
          <w:sz w:val="20"/>
        </w:rPr>
        <w:t>(invited</w:t>
      </w:r>
      <w:r>
        <w:rPr>
          <w:spacing w:val="-7"/>
          <w:sz w:val="20"/>
        </w:rPr>
        <w:t> </w:t>
      </w:r>
      <w:r>
        <w:rPr>
          <w:sz w:val="20"/>
        </w:rPr>
        <w:t>speaker).</w:t>
      </w:r>
      <w:r>
        <w:rPr>
          <w:spacing w:val="-7"/>
          <w:sz w:val="20"/>
        </w:rPr>
        <w:t> </w:t>
      </w:r>
      <w:r>
        <w:rPr>
          <w:sz w:val="20"/>
        </w:rPr>
        <w:t>Title:</w:t>
      </w:r>
      <w:r>
        <w:rPr>
          <w:spacing w:val="-7"/>
          <w:sz w:val="20"/>
        </w:rPr>
        <w:t> </w:t>
      </w:r>
      <w:r>
        <w:rPr>
          <w:sz w:val="20"/>
        </w:rPr>
        <w:t>“The New Financial History and the U.S. Experience.”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1246" w:hanging="299"/>
        <w:jc w:val="left"/>
        <w:rPr>
          <w:sz w:val="20"/>
        </w:rPr>
      </w:pPr>
      <w:r>
        <w:rPr>
          <w:sz w:val="20"/>
        </w:rPr>
        <w:t>ESRC Program Meeting, Limassol, Cyprus, October 2012. Paper: “Monetization, Financial Development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Growth:</w:t>
      </w:r>
      <w:r>
        <w:rPr>
          <w:spacing w:val="-8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Series</w:t>
      </w:r>
      <w:r>
        <w:rPr>
          <w:spacing w:val="-8"/>
          <w:sz w:val="20"/>
        </w:rPr>
        <w:t> </w:t>
      </w:r>
      <w:r>
        <w:rPr>
          <w:sz w:val="20"/>
        </w:rPr>
        <w:t>Evidence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22</w:t>
      </w:r>
      <w:r>
        <w:rPr>
          <w:spacing w:val="-8"/>
          <w:sz w:val="20"/>
        </w:rPr>
        <w:t> </w:t>
      </w:r>
      <w:r>
        <w:rPr>
          <w:sz w:val="20"/>
        </w:rPr>
        <w:t>Countries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Sub-Saharan</w:t>
      </w:r>
      <w:r>
        <w:rPr>
          <w:spacing w:val="-8"/>
          <w:sz w:val="20"/>
        </w:rPr>
        <w:t> </w:t>
      </w:r>
      <w:r>
        <w:rPr>
          <w:sz w:val="20"/>
        </w:rPr>
        <w:t>Africa.”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24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South</w:t>
      </w:r>
      <w:r>
        <w:rPr>
          <w:spacing w:val="-8"/>
          <w:sz w:val="20"/>
        </w:rPr>
        <w:t> </w:t>
      </w:r>
      <w:r>
        <w:rPr>
          <w:sz w:val="20"/>
        </w:rPr>
        <w:t>Florida,</w:t>
      </w:r>
      <w:r>
        <w:rPr>
          <w:spacing w:val="-8"/>
          <w:sz w:val="20"/>
        </w:rPr>
        <w:t> </w:t>
      </w:r>
      <w:r>
        <w:rPr>
          <w:sz w:val="20"/>
        </w:rPr>
        <w:t>Gordon</w:t>
      </w:r>
      <w:r>
        <w:rPr>
          <w:spacing w:val="-8"/>
          <w:sz w:val="20"/>
        </w:rPr>
        <w:t> </w:t>
      </w:r>
      <w:r>
        <w:rPr>
          <w:sz w:val="20"/>
        </w:rPr>
        <w:t>Brunhild</w:t>
      </w:r>
      <w:r>
        <w:rPr>
          <w:spacing w:val="-8"/>
          <w:sz w:val="20"/>
        </w:rPr>
        <w:t> </w:t>
      </w:r>
      <w:r>
        <w:rPr>
          <w:sz w:val="20"/>
        </w:rPr>
        <w:t>Memorial</w:t>
      </w:r>
      <w:r>
        <w:rPr>
          <w:spacing w:val="-8"/>
          <w:sz w:val="20"/>
        </w:rPr>
        <w:t> </w:t>
      </w:r>
      <w:r>
        <w:rPr>
          <w:sz w:val="20"/>
        </w:rPr>
        <w:t>Lecture,</w:t>
      </w:r>
      <w:r>
        <w:rPr>
          <w:spacing w:val="-8"/>
          <w:sz w:val="20"/>
        </w:rPr>
        <w:t> </w:t>
      </w:r>
      <w:r>
        <w:rPr>
          <w:sz w:val="20"/>
        </w:rPr>
        <w:t>Tampa,</w:t>
      </w:r>
      <w:r>
        <w:rPr>
          <w:spacing w:val="-8"/>
          <w:sz w:val="20"/>
        </w:rPr>
        <w:t> </w:t>
      </w:r>
      <w:r>
        <w:rPr>
          <w:sz w:val="20"/>
        </w:rPr>
        <w:t>FL,</w:t>
      </w:r>
      <w:r>
        <w:rPr>
          <w:spacing w:val="-8"/>
          <w:sz w:val="20"/>
        </w:rPr>
        <w:t> </w:t>
      </w:r>
      <w:r>
        <w:rPr>
          <w:sz w:val="20"/>
        </w:rPr>
        <w:t>November</w:t>
      </w:r>
      <w:r>
        <w:rPr>
          <w:spacing w:val="-8"/>
          <w:sz w:val="20"/>
        </w:rPr>
        <w:t> </w:t>
      </w:r>
      <w:r>
        <w:rPr>
          <w:sz w:val="20"/>
        </w:rPr>
        <w:t>2011.</w:t>
      </w:r>
      <w:r>
        <w:rPr>
          <w:spacing w:val="-8"/>
          <w:sz w:val="20"/>
        </w:rPr>
        <w:t> </w:t>
      </w:r>
      <w:r>
        <w:rPr>
          <w:sz w:val="20"/>
        </w:rPr>
        <w:t>Title:</w:t>
      </w:r>
      <w:r>
        <w:rPr>
          <w:spacing w:val="-8"/>
          <w:sz w:val="20"/>
        </w:rPr>
        <w:t> </w:t>
      </w:r>
      <w:r>
        <w:rPr>
          <w:sz w:val="20"/>
        </w:rPr>
        <w:t>“The New Financial History and the US Experience.”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742" w:hanging="299"/>
        <w:jc w:val="left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Money,</w:t>
      </w:r>
      <w:r>
        <w:rPr>
          <w:spacing w:val="-8"/>
          <w:sz w:val="20"/>
        </w:rPr>
        <w:t> </w:t>
      </w:r>
      <w:r>
        <w:rPr>
          <w:sz w:val="20"/>
        </w:rPr>
        <w:t>Macro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Finance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8"/>
          <w:sz w:val="20"/>
        </w:rPr>
        <w:t> </w:t>
      </w:r>
      <w:r>
        <w:rPr>
          <w:sz w:val="20"/>
        </w:rPr>
        <w:t>Group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Leicester,</w:t>
      </w:r>
      <w:r>
        <w:rPr>
          <w:spacing w:val="-8"/>
          <w:sz w:val="20"/>
        </w:rPr>
        <w:t> </w:t>
      </w:r>
      <w:r>
        <w:rPr>
          <w:sz w:val="20"/>
        </w:rPr>
        <w:t>Leicester,</w:t>
      </w:r>
      <w:r>
        <w:rPr>
          <w:spacing w:val="-8"/>
          <w:sz w:val="20"/>
        </w:rPr>
        <w:t> </w:t>
      </w:r>
      <w:r>
        <w:rPr>
          <w:sz w:val="20"/>
        </w:rPr>
        <w:t>UK,</w:t>
      </w:r>
      <w:r>
        <w:rPr>
          <w:spacing w:val="-8"/>
          <w:sz w:val="20"/>
        </w:rPr>
        <w:t> </w:t>
      </w:r>
      <w:r>
        <w:rPr>
          <w:sz w:val="20"/>
        </w:rPr>
        <w:t>June 2011. Paper: “Historical Evidence on the Finance-Trade-Growth Nexus.”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254" w:hanging="299"/>
        <w:jc w:val="left"/>
        <w:rPr>
          <w:sz w:val="20"/>
        </w:rPr>
      </w:pPr>
      <w:r>
        <w:rPr>
          <w:sz w:val="20"/>
        </w:rPr>
        <w:t>Cambridge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History</w:t>
      </w:r>
      <w:r>
        <w:rPr>
          <w:spacing w:val="-8"/>
          <w:sz w:val="20"/>
        </w:rPr>
        <w:t> </w:t>
      </w:r>
      <w:r>
        <w:rPr>
          <w:sz w:val="20"/>
        </w:rPr>
        <w:t>Workshop,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UK,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2011.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Market</w:t>
      </w:r>
      <w:r>
        <w:rPr>
          <w:spacing w:val="-8"/>
          <w:sz w:val="20"/>
        </w:rPr>
        <w:t> </w:t>
      </w:r>
      <w:r>
        <w:rPr>
          <w:sz w:val="20"/>
        </w:rPr>
        <w:t>for Bank Stocks and the Rise of Deposit Banking in New York City, 1866-1897.”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56" w:hanging="299"/>
        <w:jc w:val="left"/>
        <w:rPr>
          <w:sz w:val="20"/>
        </w:rPr>
      </w:pPr>
      <w:r>
        <w:rPr>
          <w:sz w:val="20"/>
        </w:rPr>
        <w:t>The Money Macro and Finance Research Group, 42 Annual Conference, Cyprus University of Technology,</w:t>
      </w:r>
      <w:r>
        <w:rPr>
          <w:spacing w:val="-11"/>
          <w:sz w:val="20"/>
        </w:rPr>
        <w:t> </w:t>
      </w:r>
      <w:r>
        <w:rPr>
          <w:sz w:val="20"/>
        </w:rPr>
        <w:t>Limassol,</w:t>
      </w:r>
      <w:r>
        <w:rPr>
          <w:spacing w:val="-11"/>
          <w:sz w:val="20"/>
        </w:rPr>
        <w:t> </w:t>
      </w:r>
      <w:r>
        <w:rPr>
          <w:sz w:val="20"/>
        </w:rPr>
        <w:t>Cyprus,</w:t>
      </w:r>
      <w:r>
        <w:rPr>
          <w:spacing w:val="-11"/>
          <w:sz w:val="20"/>
        </w:rPr>
        <w:t> </w:t>
      </w:r>
      <w:r>
        <w:rPr>
          <w:sz w:val="20"/>
        </w:rPr>
        <w:t>September</w:t>
      </w:r>
      <w:r>
        <w:rPr>
          <w:spacing w:val="-11"/>
          <w:sz w:val="20"/>
        </w:rPr>
        <w:t> </w:t>
      </w:r>
      <w:r>
        <w:rPr>
          <w:sz w:val="20"/>
        </w:rPr>
        <w:t>2010</w:t>
      </w:r>
      <w:r>
        <w:rPr>
          <w:spacing w:val="-11"/>
          <w:sz w:val="20"/>
        </w:rPr>
        <w:t> </w:t>
      </w:r>
      <w:r>
        <w:rPr>
          <w:sz w:val="20"/>
        </w:rPr>
        <w:t>(featured</w:t>
      </w:r>
      <w:r>
        <w:rPr>
          <w:spacing w:val="-11"/>
          <w:sz w:val="20"/>
        </w:rPr>
        <w:t> </w:t>
      </w:r>
      <w:r>
        <w:rPr>
          <w:sz w:val="20"/>
        </w:rPr>
        <w:t>speaker).</w:t>
      </w:r>
      <w:r>
        <w:rPr>
          <w:spacing w:val="-11"/>
          <w:sz w:val="20"/>
        </w:rPr>
        <w:t> </w:t>
      </w:r>
      <w:r>
        <w:rPr>
          <w:sz w:val="20"/>
        </w:rPr>
        <w:t>Paper:</w:t>
      </w:r>
      <w:r>
        <w:rPr>
          <w:spacing w:val="-11"/>
          <w:sz w:val="20"/>
        </w:rPr>
        <w:t> </w:t>
      </w:r>
      <w:r>
        <w:rPr>
          <w:sz w:val="20"/>
        </w:rPr>
        <w:t>“Government,</w:t>
      </w:r>
      <w:r>
        <w:rPr>
          <w:spacing w:val="-11"/>
          <w:sz w:val="20"/>
        </w:rPr>
        <w:t> </w:t>
      </w:r>
      <w:r>
        <w:rPr>
          <w:sz w:val="20"/>
        </w:rPr>
        <w:t>Openness and Finance: Past and Present.”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219" w:hanging="299"/>
        <w:jc w:val="both"/>
        <w:rPr>
          <w:sz w:val="20"/>
        </w:rPr>
      </w:pPr>
      <w:r>
        <w:rPr>
          <w:sz w:val="20"/>
        </w:rPr>
        <w:t>National</w:t>
      </w:r>
      <w:r>
        <w:rPr>
          <w:spacing w:val="-6"/>
          <w:sz w:val="20"/>
        </w:rPr>
        <w:t> </w:t>
      </w:r>
      <w:r>
        <w:rPr>
          <w:sz w:val="20"/>
        </w:rPr>
        <w:t>Bureau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Research,</w:t>
      </w:r>
      <w:r>
        <w:rPr>
          <w:spacing w:val="-6"/>
          <w:sz w:val="20"/>
        </w:rPr>
        <w:t> </w:t>
      </w:r>
      <w:r>
        <w:rPr>
          <w:sz w:val="20"/>
        </w:rPr>
        <w:t>Cambridge,</w:t>
      </w:r>
      <w:r>
        <w:rPr>
          <w:spacing w:val="-6"/>
          <w:sz w:val="20"/>
        </w:rPr>
        <w:t> </w:t>
      </w:r>
      <w:r>
        <w:rPr>
          <w:sz w:val="20"/>
        </w:rPr>
        <w:t>MA.</w:t>
      </w:r>
      <w:r>
        <w:rPr>
          <w:spacing w:val="-6"/>
          <w:sz w:val="20"/>
        </w:rPr>
        <w:t> </w:t>
      </w:r>
      <w:r>
        <w:rPr>
          <w:sz w:val="20"/>
        </w:rPr>
        <w:t>Program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American Economy,</w:t>
      </w:r>
      <w:r>
        <w:rPr>
          <w:spacing w:val="-6"/>
          <w:sz w:val="20"/>
        </w:rPr>
        <w:t> </w:t>
      </w:r>
      <w:r>
        <w:rPr>
          <w:sz w:val="20"/>
        </w:rPr>
        <w:t>July</w:t>
      </w:r>
      <w:r>
        <w:rPr>
          <w:spacing w:val="-7"/>
          <w:sz w:val="20"/>
        </w:rPr>
        <w:t> </w:t>
      </w:r>
      <w:r>
        <w:rPr>
          <w:sz w:val="20"/>
        </w:rPr>
        <w:t>2010.</w:t>
      </w:r>
      <w:r>
        <w:rPr>
          <w:spacing w:val="-6"/>
          <w:sz w:val="20"/>
        </w:rPr>
        <w:t> </w:t>
      </w:r>
      <w:r>
        <w:rPr>
          <w:sz w:val="20"/>
        </w:rPr>
        <w:t>Paper:</w:t>
      </w:r>
      <w:r>
        <w:rPr>
          <w:spacing w:val="-6"/>
          <w:sz w:val="20"/>
        </w:rPr>
        <w:t> </w:t>
      </w:r>
      <w:r>
        <w:rPr>
          <w:sz w:val="20"/>
        </w:rPr>
        <w:t>“The</w:t>
      </w:r>
      <w:r>
        <w:rPr>
          <w:spacing w:val="-6"/>
          <w:sz w:val="20"/>
        </w:rPr>
        <w:t> </w:t>
      </w:r>
      <w:r>
        <w:rPr>
          <w:sz w:val="20"/>
        </w:rPr>
        <w:t>Market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Bank</w:t>
      </w:r>
      <w:r>
        <w:rPr>
          <w:spacing w:val="-6"/>
          <w:sz w:val="20"/>
        </w:rPr>
        <w:t> </w:t>
      </w:r>
      <w:r>
        <w:rPr>
          <w:sz w:val="20"/>
        </w:rPr>
        <w:t>Stocks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Rise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Deposit</w:t>
      </w:r>
      <w:r>
        <w:rPr>
          <w:spacing w:val="-6"/>
          <w:sz w:val="20"/>
        </w:rPr>
        <w:t> </w:t>
      </w:r>
      <w:r>
        <w:rPr>
          <w:sz w:val="20"/>
        </w:rPr>
        <w:t>Banking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z w:val="20"/>
        </w:rPr>
        <w:t>York City, 1866-1897.”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75" w:hanging="299"/>
        <w:jc w:val="left"/>
        <w:rPr>
          <w:sz w:val="20"/>
        </w:rPr>
      </w:pPr>
      <w:r>
        <w:rPr>
          <w:sz w:val="20"/>
        </w:rPr>
        <w:t>Birkbeck</w:t>
      </w:r>
      <w:r>
        <w:rPr>
          <w:spacing w:val="-8"/>
          <w:sz w:val="20"/>
        </w:rPr>
        <w:t> </w:t>
      </w:r>
      <w:r>
        <w:rPr>
          <w:sz w:val="20"/>
        </w:rPr>
        <w:t>College,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London,</w:t>
      </w:r>
      <w:r>
        <w:rPr>
          <w:spacing w:val="-8"/>
          <w:sz w:val="20"/>
        </w:rPr>
        <w:t> </w:t>
      </w:r>
      <w:r>
        <w:rPr>
          <w:sz w:val="20"/>
        </w:rPr>
        <w:t>ESRC</w:t>
      </w:r>
      <w:r>
        <w:rPr>
          <w:spacing w:val="-8"/>
          <w:sz w:val="20"/>
        </w:rPr>
        <w:t> </w:t>
      </w:r>
      <w:r>
        <w:rPr>
          <w:sz w:val="20"/>
        </w:rPr>
        <w:t>Symposium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Growth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“World</w:t>
      </w:r>
      <w:r>
        <w:rPr>
          <w:spacing w:val="-8"/>
          <w:sz w:val="20"/>
        </w:rPr>
        <w:t> </w:t>
      </w:r>
      <w:r>
        <w:rPr>
          <w:sz w:val="20"/>
        </w:rPr>
        <w:t>Economy and Finance” and “Money, Macroeconomics, and Finance,” July 2009 (keynote speaker). Paper: “Financial Development and Economic Growth in Developed and Emerging Economies.”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486" w:hanging="299"/>
        <w:jc w:val="left"/>
        <w:rPr>
          <w:sz w:val="20"/>
        </w:rPr>
      </w:pPr>
      <w:r>
        <w:rPr>
          <w:sz w:val="20"/>
        </w:rPr>
        <w:t>Croatian</w:t>
      </w:r>
      <w:r>
        <w:rPr>
          <w:spacing w:val="-9"/>
          <w:sz w:val="20"/>
        </w:rPr>
        <w:t> </w:t>
      </w: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Bank,</w:t>
      </w:r>
      <w:r>
        <w:rPr>
          <w:spacing w:val="-9"/>
          <w:sz w:val="20"/>
        </w:rPr>
        <w:t> </w:t>
      </w:r>
      <w:r>
        <w:rPr>
          <w:sz w:val="20"/>
        </w:rPr>
        <w:t>15th</w:t>
      </w:r>
      <w:r>
        <w:rPr>
          <w:spacing w:val="-9"/>
          <w:sz w:val="20"/>
        </w:rPr>
        <w:t> </w:t>
      </w:r>
      <w:r>
        <w:rPr>
          <w:sz w:val="20"/>
        </w:rPr>
        <w:t>Dubrovnik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June</w:t>
      </w:r>
      <w:r>
        <w:rPr>
          <w:spacing w:val="-9"/>
          <w:sz w:val="20"/>
        </w:rPr>
        <w:t> </w:t>
      </w:r>
      <w:r>
        <w:rPr>
          <w:sz w:val="20"/>
        </w:rPr>
        <w:t>2009.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“The</w:t>
      </w:r>
      <w:r>
        <w:rPr>
          <w:spacing w:val="-9"/>
          <w:sz w:val="20"/>
        </w:rPr>
        <w:t> </w:t>
      </w:r>
      <w:r>
        <w:rPr>
          <w:sz w:val="20"/>
        </w:rPr>
        <w:t>Q-Theory</w:t>
      </w:r>
      <w:r>
        <w:rPr>
          <w:spacing w:val="-9"/>
          <w:sz w:val="20"/>
        </w:rPr>
        <w:t> </w:t>
      </w:r>
      <w:r>
        <w:rPr>
          <w:sz w:val="20"/>
        </w:rPr>
        <w:t>of Mergers: International and Cross-Border Evidence.”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0" w:after="0"/>
        <w:ind w:left="777" w:right="357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2"/>
          <w:sz w:val="20"/>
        </w:rPr>
        <w:t> </w:t>
      </w:r>
      <w:r>
        <w:rPr>
          <w:sz w:val="20"/>
        </w:rPr>
        <w:t>Bureau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Economic</w:t>
      </w:r>
      <w:r>
        <w:rPr>
          <w:spacing w:val="-2"/>
          <w:sz w:val="20"/>
        </w:rPr>
        <w:t> </w:t>
      </w:r>
      <w:r>
        <w:rPr>
          <w:sz w:val="20"/>
        </w:rPr>
        <w:t>Research,</w:t>
      </w:r>
      <w:r>
        <w:rPr>
          <w:spacing w:val="-2"/>
          <w:sz w:val="20"/>
        </w:rPr>
        <w:t> </w:t>
      </w:r>
      <w:r>
        <w:rPr>
          <w:sz w:val="20"/>
        </w:rPr>
        <w:t>Dartmouth</w:t>
      </w:r>
      <w:r>
        <w:rPr>
          <w:spacing w:val="-2"/>
          <w:sz w:val="20"/>
        </w:rPr>
        <w:t> </w:t>
      </w:r>
      <w:r>
        <w:rPr>
          <w:sz w:val="20"/>
        </w:rPr>
        <w:t>College,</w:t>
      </w:r>
      <w:r>
        <w:rPr>
          <w:spacing w:val="-2"/>
          <w:sz w:val="20"/>
        </w:rPr>
        <w:t> </w:t>
      </w:r>
      <w:r>
        <w:rPr>
          <w:sz w:val="20"/>
        </w:rPr>
        <w:t>Hanover,</w:t>
      </w:r>
      <w:r>
        <w:rPr>
          <w:spacing w:val="-2"/>
          <w:sz w:val="20"/>
        </w:rPr>
        <w:t> </w:t>
      </w:r>
      <w:r>
        <w:rPr>
          <w:sz w:val="20"/>
        </w:rPr>
        <w:t>NH.</w:t>
      </w:r>
      <w:r>
        <w:rPr>
          <w:spacing w:val="-2"/>
          <w:sz w:val="20"/>
        </w:rPr>
        <w:t> </w:t>
      </w:r>
      <w:r>
        <w:rPr>
          <w:sz w:val="20"/>
        </w:rPr>
        <w:t>Conference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“Founding Choices:</w:t>
      </w:r>
      <w:r>
        <w:rPr>
          <w:spacing w:val="-8"/>
          <w:sz w:val="20"/>
        </w:rPr>
        <w:t> </w:t>
      </w: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Policy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1790s,</w:t>
      </w:r>
      <w:r>
        <w:rPr>
          <w:spacing w:val="-8"/>
          <w:sz w:val="20"/>
        </w:rPr>
        <w:t> </w:t>
      </w:r>
      <w:r>
        <w:rPr>
          <w:sz w:val="20"/>
        </w:rPr>
        <w:t>May</w:t>
      </w:r>
      <w:r>
        <w:rPr>
          <w:spacing w:val="-8"/>
          <w:sz w:val="20"/>
        </w:rPr>
        <w:t> </w:t>
      </w:r>
      <w:r>
        <w:rPr>
          <w:sz w:val="20"/>
        </w:rPr>
        <w:t>2009.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“Monetary</w:t>
      </w:r>
      <w:r>
        <w:rPr>
          <w:spacing w:val="-8"/>
          <w:sz w:val="20"/>
        </w:rPr>
        <w:t> </w:t>
      </w:r>
      <w:r>
        <w:rPr>
          <w:sz w:val="20"/>
        </w:rPr>
        <w:t>Policy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Dollar.”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920" w:hanging="299"/>
        <w:jc w:val="left"/>
        <w:rPr>
          <w:sz w:val="20"/>
        </w:rPr>
      </w:pPr>
      <w:r>
        <w:rPr>
          <w:sz w:val="20"/>
        </w:rPr>
        <w:t>Barnard</w:t>
      </w:r>
      <w:r>
        <w:rPr>
          <w:spacing w:val="-9"/>
          <w:sz w:val="20"/>
        </w:rPr>
        <w:t> </w:t>
      </w:r>
      <w:r>
        <w:rPr>
          <w:sz w:val="20"/>
        </w:rPr>
        <w:t>College,</w:t>
      </w:r>
      <w:r>
        <w:rPr>
          <w:spacing w:val="-9"/>
          <w:sz w:val="20"/>
        </w:rPr>
        <w:t> </w:t>
      </w:r>
      <w:r>
        <w:rPr>
          <w:sz w:val="20"/>
        </w:rPr>
        <w:t>Columbia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International</w:t>
      </w:r>
      <w:r>
        <w:rPr>
          <w:spacing w:val="-9"/>
          <w:sz w:val="20"/>
        </w:rPr>
        <w:t> </w:t>
      </w:r>
      <w:r>
        <w:rPr>
          <w:sz w:val="20"/>
        </w:rPr>
        <w:t>Conference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Paper</w:t>
      </w:r>
      <w:r>
        <w:rPr>
          <w:spacing w:val="-9"/>
          <w:sz w:val="20"/>
        </w:rPr>
        <w:t> </w:t>
      </w:r>
      <w:r>
        <w:rPr>
          <w:sz w:val="20"/>
        </w:rPr>
        <w:t>Money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Theory</w:t>
      </w:r>
      <w:r>
        <w:rPr>
          <w:spacing w:val="-9"/>
          <w:sz w:val="20"/>
        </w:rPr>
        <w:t> </w:t>
      </w:r>
      <w:r>
        <w:rPr>
          <w:sz w:val="20"/>
        </w:rPr>
        <w:t>and Practice in History, April 2009.</w:t>
      </w:r>
      <w:r>
        <w:rPr>
          <w:spacing w:val="40"/>
          <w:sz w:val="20"/>
        </w:rPr>
        <w:t> </w:t>
      </w:r>
      <w:r>
        <w:rPr>
          <w:sz w:val="20"/>
        </w:rPr>
        <w:t>Paper: “Monetary Policy and the Dollar.”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793" w:hanging="299"/>
        <w:jc w:val="left"/>
        <w:rPr>
          <w:sz w:val="20"/>
        </w:rPr>
      </w:pP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York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Stern</w:t>
      </w:r>
      <w:r>
        <w:rPr>
          <w:spacing w:val="-8"/>
          <w:sz w:val="20"/>
        </w:rPr>
        <w:t> </w:t>
      </w:r>
      <w:r>
        <w:rPr>
          <w:sz w:val="20"/>
        </w:rPr>
        <w:t>School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Business,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History</w:t>
      </w:r>
      <w:r>
        <w:rPr>
          <w:spacing w:val="-8"/>
          <w:sz w:val="20"/>
        </w:rPr>
        <w:t> </w:t>
      </w:r>
      <w:r>
        <w:rPr>
          <w:sz w:val="20"/>
        </w:rPr>
        <w:t>Workshop,</w:t>
      </w:r>
      <w:r>
        <w:rPr>
          <w:spacing w:val="-8"/>
          <w:sz w:val="20"/>
        </w:rPr>
        <w:t> </w:t>
      </w:r>
      <w:r>
        <w:rPr>
          <w:sz w:val="20"/>
        </w:rPr>
        <w:t>March</w:t>
      </w:r>
      <w:r>
        <w:rPr>
          <w:spacing w:val="-8"/>
          <w:sz w:val="20"/>
        </w:rPr>
        <w:t> </w:t>
      </w:r>
      <w:r>
        <w:rPr>
          <w:sz w:val="20"/>
        </w:rPr>
        <w:t>2009.</w:t>
      </w:r>
      <w:r>
        <w:rPr>
          <w:spacing w:val="-8"/>
          <w:sz w:val="20"/>
        </w:rPr>
        <w:t> </w:t>
      </w:r>
      <w:r>
        <w:rPr>
          <w:sz w:val="20"/>
        </w:rPr>
        <w:t>Paper: “‘Deep’ Fundamentals in the Finance-Trade-Growth Nexus.”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0" w:after="0"/>
        <w:ind w:left="777" w:right="529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Michigan,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z w:val="20"/>
        </w:rPr>
        <w:t>2008.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“‘Deep’</w:t>
      </w:r>
      <w:r>
        <w:rPr>
          <w:spacing w:val="-9"/>
          <w:sz w:val="20"/>
        </w:rPr>
        <w:t> </w:t>
      </w:r>
      <w:r>
        <w:rPr>
          <w:sz w:val="20"/>
        </w:rPr>
        <w:t>Fundamentals</w:t>
      </w:r>
      <w:r>
        <w:rPr>
          <w:spacing w:val="-9"/>
          <w:sz w:val="20"/>
        </w:rPr>
        <w:t> </w:t>
      </w:r>
      <w:r>
        <w:rPr>
          <w:sz w:val="20"/>
        </w:rPr>
        <w:t>in the Finance-Trade-Growth Nexus.”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29" w:hanging="299"/>
        <w:jc w:val="both"/>
        <w:rPr>
          <w:sz w:val="20"/>
        </w:rPr>
      </w:pPr>
      <w:r>
        <w:rPr>
          <w:sz w:val="20"/>
        </w:rPr>
        <w:t>Society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Dynamics,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MA,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July</w:t>
      </w:r>
      <w:r>
        <w:rPr>
          <w:spacing w:val="-8"/>
          <w:sz w:val="20"/>
        </w:rPr>
        <w:t> </w:t>
      </w:r>
      <w:r>
        <w:rPr>
          <w:sz w:val="20"/>
        </w:rPr>
        <w:t>2008.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“U.S.</w:t>
      </w:r>
      <w:r>
        <w:rPr>
          <w:spacing w:val="-8"/>
          <w:sz w:val="20"/>
        </w:rPr>
        <w:t> </w:t>
      </w:r>
      <w:r>
        <w:rPr>
          <w:sz w:val="20"/>
        </w:rPr>
        <w:t>Investment 1900-2005: Incumbents, Entrants, and Q”.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949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10"/>
          <w:sz w:val="20"/>
        </w:rPr>
        <w:t> </w:t>
      </w:r>
      <w:r>
        <w:rPr>
          <w:sz w:val="20"/>
        </w:rPr>
        <w:t>Bureau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Economic</w:t>
      </w:r>
      <w:r>
        <w:rPr>
          <w:spacing w:val="-10"/>
          <w:sz w:val="20"/>
        </w:rPr>
        <w:t> </w:t>
      </w:r>
      <w:r>
        <w:rPr>
          <w:sz w:val="20"/>
        </w:rPr>
        <w:t>Research,</w:t>
      </w:r>
      <w:r>
        <w:rPr>
          <w:spacing w:val="-10"/>
          <w:sz w:val="20"/>
        </w:rPr>
        <w:t> </w:t>
      </w:r>
      <w:r>
        <w:rPr>
          <w:sz w:val="20"/>
        </w:rPr>
        <w:t>Cambridge</w:t>
      </w:r>
      <w:r>
        <w:rPr>
          <w:spacing w:val="-10"/>
          <w:sz w:val="20"/>
        </w:rPr>
        <w:t> </w:t>
      </w:r>
      <w:r>
        <w:rPr>
          <w:sz w:val="20"/>
        </w:rPr>
        <w:t>MA,</w:t>
      </w:r>
      <w:r>
        <w:rPr>
          <w:spacing w:val="-10"/>
          <w:sz w:val="20"/>
        </w:rPr>
        <w:t> </w:t>
      </w:r>
      <w:r>
        <w:rPr>
          <w:sz w:val="20"/>
        </w:rPr>
        <w:t>pre-conference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Founding</w:t>
      </w:r>
      <w:r>
        <w:rPr>
          <w:spacing w:val="-10"/>
          <w:sz w:val="20"/>
        </w:rPr>
        <w:t> </w:t>
      </w:r>
      <w:r>
        <w:rPr>
          <w:sz w:val="20"/>
        </w:rPr>
        <w:t>Choices: American Economic Policy in the 1790s, July 2008. Paper: “Monetary Policy and the Dollar.”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618" w:hanging="299"/>
        <w:jc w:val="left"/>
        <w:rPr>
          <w:sz w:val="20"/>
        </w:rPr>
      </w:pPr>
      <w:r>
        <w:rPr>
          <w:sz w:val="20"/>
        </w:rPr>
        <w:t>6</w:t>
      </w:r>
      <w:r>
        <w:rPr>
          <w:sz w:val="20"/>
          <w:vertAlign w:val="superscript"/>
        </w:rPr>
        <w:t>th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Annual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International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Finance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Conference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(INFINITI),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Trinity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College,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Dublin,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Ireland,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June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2008. Paper: “‘Deep’ Fundamentals in the Finance-Trade-Growth Nexus.”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551" w:hanging="299"/>
        <w:jc w:val="left"/>
        <w:rPr>
          <w:sz w:val="20"/>
        </w:rPr>
      </w:pPr>
      <w:r>
        <w:rPr>
          <w:sz w:val="20"/>
        </w:rPr>
        <w:t>National Bureau of Economic Research workshop on Macroeconomics Across Time and Space, Federal</w:t>
      </w:r>
      <w:r>
        <w:rPr>
          <w:spacing w:val="-9"/>
          <w:sz w:val="20"/>
        </w:rPr>
        <w:t> </w:t>
      </w:r>
      <w:r>
        <w:rPr>
          <w:sz w:val="20"/>
        </w:rPr>
        <w:t>Reserve</w:t>
      </w:r>
      <w:r>
        <w:rPr>
          <w:spacing w:val="-9"/>
          <w:sz w:val="20"/>
        </w:rPr>
        <w:t> </w:t>
      </w:r>
      <w:r>
        <w:rPr>
          <w:sz w:val="20"/>
        </w:rPr>
        <w:t>Bank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Philadelphia,</w:t>
      </w:r>
      <w:r>
        <w:rPr>
          <w:spacing w:val="-9"/>
          <w:sz w:val="20"/>
        </w:rPr>
        <w:t> </w:t>
      </w:r>
      <w:r>
        <w:rPr>
          <w:sz w:val="20"/>
        </w:rPr>
        <w:t>May</w:t>
      </w:r>
      <w:r>
        <w:rPr>
          <w:spacing w:val="-9"/>
          <w:sz w:val="20"/>
        </w:rPr>
        <w:t> </w:t>
      </w:r>
      <w:r>
        <w:rPr>
          <w:sz w:val="20"/>
        </w:rPr>
        <w:t>2008.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“U.S.</w:t>
      </w:r>
      <w:r>
        <w:rPr>
          <w:spacing w:val="-9"/>
          <w:sz w:val="20"/>
        </w:rPr>
        <w:t> </w:t>
      </w:r>
      <w:r>
        <w:rPr>
          <w:sz w:val="20"/>
        </w:rPr>
        <w:t>Investment</w:t>
      </w:r>
      <w:r>
        <w:rPr>
          <w:spacing w:val="-9"/>
          <w:sz w:val="20"/>
        </w:rPr>
        <w:t> </w:t>
      </w:r>
      <w:r>
        <w:rPr>
          <w:sz w:val="20"/>
        </w:rPr>
        <w:t>1900-2005:</w:t>
      </w:r>
      <w:r>
        <w:rPr>
          <w:spacing w:val="-9"/>
          <w:sz w:val="20"/>
        </w:rPr>
        <w:t> </w:t>
      </w:r>
      <w:r>
        <w:rPr>
          <w:sz w:val="20"/>
        </w:rPr>
        <w:t>Incumbents, Entrants, and Q.”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1037" w:hanging="299"/>
        <w:jc w:val="left"/>
        <w:rPr>
          <w:sz w:val="20"/>
        </w:rPr>
      </w:pPr>
      <w:r>
        <w:rPr>
          <w:sz w:val="20"/>
        </w:rPr>
        <w:t>Rutgers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April</w:t>
      </w:r>
      <w:r>
        <w:rPr>
          <w:spacing w:val="-9"/>
          <w:sz w:val="20"/>
        </w:rPr>
        <w:t> </w:t>
      </w:r>
      <w:r>
        <w:rPr>
          <w:sz w:val="20"/>
        </w:rPr>
        <w:t>2008.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“‘Deep’</w:t>
      </w:r>
      <w:r>
        <w:rPr>
          <w:spacing w:val="-9"/>
          <w:sz w:val="20"/>
        </w:rPr>
        <w:t> </w:t>
      </w:r>
      <w:r>
        <w:rPr>
          <w:sz w:val="20"/>
        </w:rPr>
        <w:t>Fundamentals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 Finance-Trade-Growth Nexus.”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1" w:after="0"/>
        <w:ind w:left="777" w:right="228" w:hanging="299"/>
        <w:jc w:val="both"/>
        <w:rPr>
          <w:sz w:val="20"/>
        </w:rPr>
      </w:pP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Association,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Orleans,</w:t>
      </w:r>
      <w:r>
        <w:rPr>
          <w:spacing w:val="-8"/>
          <w:sz w:val="20"/>
        </w:rPr>
        <w:t> </w:t>
      </w:r>
      <w:r>
        <w:rPr>
          <w:sz w:val="20"/>
        </w:rPr>
        <w:t>LA.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January</w:t>
      </w:r>
      <w:r>
        <w:rPr>
          <w:spacing w:val="-8"/>
          <w:sz w:val="20"/>
        </w:rPr>
        <w:t> </w:t>
      </w:r>
      <w:r>
        <w:rPr>
          <w:sz w:val="20"/>
        </w:rPr>
        <w:t>2008.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“IPOs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1920s.”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77" w:hanging="299"/>
        <w:jc w:val="left"/>
        <w:rPr>
          <w:sz w:val="20"/>
        </w:rPr>
      </w:pP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Finland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SUERF</w:t>
      </w:r>
      <w:r>
        <w:rPr>
          <w:spacing w:val="-8"/>
          <w:sz w:val="20"/>
        </w:rPr>
        <w:t> </w:t>
      </w:r>
      <w:r>
        <w:rPr>
          <w:sz w:val="20"/>
        </w:rPr>
        <w:t>(European</w:t>
      </w:r>
      <w:r>
        <w:rPr>
          <w:spacing w:val="-8"/>
          <w:sz w:val="20"/>
        </w:rPr>
        <w:t> </w:t>
      </w:r>
      <w:r>
        <w:rPr>
          <w:sz w:val="20"/>
        </w:rPr>
        <w:t>Money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Finance</w:t>
      </w:r>
      <w:r>
        <w:rPr>
          <w:spacing w:val="-8"/>
          <w:sz w:val="20"/>
        </w:rPr>
        <w:t> </w:t>
      </w:r>
      <w:r>
        <w:rPr>
          <w:sz w:val="20"/>
        </w:rPr>
        <w:t>Forum)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“Financial</w:t>
      </w:r>
      <w:r>
        <w:rPr>
          <w:spacing w:val="-8"/>
          <w:sz w:val="20"/>
        </w:rPr>
        <w:t> </w:t>
      </w:r>
      <w:r>
        <w:rPr>
          <w:sz w:val="20"/>
        </w:rPr>
        <w:t>Markets, Innovation and Growth”, Helsinki, September 2007 (keynote speaker). Title of talk: “Financial Development and Economic Growth in Industrialized and Emerging Economies.”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806" w:hanging="299"/>
        <w:jc w:val="left"/>
        <w:rPr>
          <w:sz w:val="20"/>
        </w:rPr>
      </w:pPr>
      <w:r>
        <w:rPr>
          <w:sz w:val="20"/>
        </w:rPr>
        <w:t>London</w:t>
      </w:r>
      <w:r>
        <w:rPr>
          <w:spacing w:val="-8"/>
          <w:sz w:val="20"/>
        </w:rPr>
        <w:t> </w:t>
      </w:r>
      <w:r>
        <w:rPr>
          <w:sz w:val="20"/>
        </w:rPr>
        <w:t>School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ESRC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“World</w:t>
      </w:r>
      <w:r>
        <w:rPr>
          <w:spacing w:val="-8"/>
          <w:sz w:val="20"/>
        </w:rPr>
        <w:t> </w:t>
      </w:r>
      <w:r>
        <w:rPr>
          <w:sz w:val="20"/>
        </w:rPr>
        <w:t>Economy</w:t>
      </w:r>
      <w:r>
        <w:rPr>
          <w:spacing w:val="-8"/>
          <w:sz w:val="20"/>
        </w:rPr>
        <w:t> </w:t>
      </w:r>
      <w:r>
        <w:rPr>
          <w:sz w:val="20"/>
        </w:rPr>
        <w:t>and Finance”, June 2007 (plenary speaker). Paper: “What is Happening to the Impact of Financial Deepening on Economic Growth.”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407" w:hanging="299"/>
        <w:jc w:val="both"/>
        <w:rPr>
          <w:sz w:val="20"/>
        </w:rPr>
      </w:pP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Bureau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Research,</w:t>
      </w:r>
      <w:r>
        <w:rPr>
          <w:spacing w:val="-9"/>
          <w:sz w:val="20"/>
        </w:rPr>
        <w:t> </w:t>
      </w:r>
      <w:r>
        <w:rPr>
          <w:sz w:val="20"/>
        </w:rPr>
        <w:t>Cambridge</w:t>
      </w:r>
      <w:r>
        <w:rPr>
          <w:spacing w:val="-9"/>
          <w:sz w:val="20"/>
        </w:rPr>
        <w:t> </w:t>
      </w:r>
      <w:r>
        <w:rPr>
          <w:sz w:val="20"/>
        </w:rPr>
        <w:t>MA,</w:t>
      </w:r>
      <w:r>
        <w:rPr>
          <w:spacing w:val="-9"/>
          <w:sz w:val="20"/>
        </w:rPr>
        <w:t> </w:t>
      </w:r>
      <w:r>
        <w:rPr>
          <w:sz w:val="20"/>
        </w:rPr>
        <w:t>workshop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Microdata-Based</w:t>
      </w:r>
      <w:r>
        <w:rPr>
          <w:spacing w:val="-9"/>
          <w:sz w:val="20"/>
        </w:rPr>
        <w:t> </w:t>
      </w:r>
      <w:r>
        <w:rPr>
          <w:sz w:val="20"/>
        </w:rPr>
        <w:t>Research</w:t>
      </w:r>
      <w:r>
        <w:rPr>
          <w:spacing w:val="-9"/>
          <w:sz w:val="20"/>
        </w:rPr>
        <w:t> </w:t>
      </w:r>
      <w:r>
        <w:rPr>
          <w:sz w:val="20"/>
        </w:rPr>
        <w:t>on FDI</w:t>
      </w:r>
      <w:r>
        <w:rPr>
          <w:spacing w:val="-8"/>
          <w:sz w:val="20"/>
        </w:rPr>
        <w:t> </w:t>
      </w:r>
      <w:r>
        <w:rPr>
          <w:sz w:val="20"/>
        </w:rPr>
        <w:t>(joint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Bundesbank),</w:t>
      </w:r>
      <w:r>
        <w:rPr>
          <w:spacing w:val="-8"/>
          <w:sz w:val="20"/>
        </w:rPr>
        <w:t> </w:t>
      </w:r>
      <w:r>
        <w:rPr>
          <w:sz w:val="20"/>
        </w:rPr>
        <w:t>March</w:t>
      </w:r>
      <w:r>
        <w:rPr>
          <w:spacing w:val="-8"/>
          <w:sz w:val="20"/>
        </w:rPr>
        <w:t> </w:t>
      </w:r>
      <w:r>
        <w:rPr>
          <w:sz w:val="20"/>
        </w:rPr>
        <w:t>2007.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Q-Theory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Mergers: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Cross- Border Evidence.”</w:t>
      </w:r>
    </w:p>
    <w:p>
      <w:pPr>
        <w:pStyle w:val="BodyText"/>
        <w:spacing w:before="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0" w:after="0"/>
        <w:ind w:left="777" w:right="355" w:hanging="299"/>
        <w:jc w:val="both"/>
        <w:rPr>
          <w:sz w:val="20"/>
        </w:rPr>
      </w:pPr>
      <w:r>
        <w:rPr>
          <w:sz w:val="20"/>
        </w:rPr>
        <w:t>Texas</w:t>
      </w:r>
      <w:r>
        <w:rPr>
          <w:spacing w:val="-8"/>
          <w:sz w:val="20"/>
        </w:rPr>
        <w:t> </w:t>
      </w:r>
      <w:r>
        <w:rPr>
          <w:sz w:val="20"/>
        </w:rPr>
        <w:t>A&amp;M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March</w:t>
      </w:r>
      <w:r>
        <w:rPr>
          <w:spacing w:val="-8"/>
          <w:sz w:val="20"/>
        </w:rPr>
        <w:t> </w:t>
      </w:r>
      <w:r>
        <w:rPr>
          <w:sz w:val="20"/>
        </w:rPr>
        <w:t>2007.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“Backing,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Quantity</w:t>
      </w:r>
      <w:r>
        <w:rPr>
          <w:spacing w:val="-8"/>
          <w:sz w:val="20"/>
        </w:rPr>
        <w:t> </w:t>
      </w:r>
      <w:r>
        <w:rPr>
          <w:sz w:val="20"/>
        </w:rPr>
        <w:t>Theory, and the Transition to the U.S. Dollar.”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1" w:after="0"/>
        <w:ind w:left="777" w:right="627" w:hanging="29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Chicago,</w:t>
      </w:r>
      <w:r>
        <w:rPr>
          <w:spacing w:val="-9"/>
          <w:sz w:val="20"/>
        </w:rPr>
        <w:t> </w:t>
      </w:r>
      <w:r>
        <w:rPr>
          <w:sz w:val="20"/>
        </w:rPr>
        <w:t>IL.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January</w:t>
      </w:r>
      <w:r>
        <w:rPr>
          <w:spacing w:val="-9"/>
          <w:sz w:val="20"/>
        </w:rPr>
        <w:t> </w:t>
      </w:r>
      <w:r>
        <w:rPr>
          <w:sz w:val="20"/>
        </w:rPr>
        <w:t>2007.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“Backing,</w:t>
      </w:r>
      <w:r>
        <w:rPr>
          <w:spacing w:val="-9"/>
          <w:sz w:val="20"/>
        </w:rPr>
        <w:t> </w:t>
      </w:r>
      <w:r>
        <w:rPr>
          <w:sz w:val="20"/>
        </w:rPr>
        <w:t>the Quantity Theory, and the Transition to the U.S. Dollar.”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41" w:hanging="299"/>
        <w:jc w:val="left"/>
        <w:rPr>
          <w:sz w:val="20"/>
        </w:rPr>
      </w:pPr>
      <w:r>
        <w:rPr>
          <w:sz w:val="20"/>
        </w:rPr>
        <w:t>Research</w:t>
      </w:r>
      <w:r>
        <w:rPr>
          <w:spacing w:val="-9"/>
          <w:sz w:val="20"/>
        </w:rPr>
        <w:t> </w:t>
      </w:r>
      <w:r>
        <w:rPr>
          <w:sz w:val="20"/>
        </w:rPr>
        <w:t>Institute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Industrial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Vaxholm,</w:t>
      </w:r>
      <w:r>
        <w:rPr>
          <w:spacing w:val="-9"/>
          <w:sz w:val="20"/>
        </w:rPr>
        <w:t> </w:t>
      </w:r>
      <w:r>
        <w:rPr>
          <w:sz w:val="20"/>
        </w:rPr>
        <w:t>Sweden.</w:t>
      </w:r>
      <w:r>
        <w:rPr>
          <w:spacing w:val="-9"/>
          <w:sz w:val="20"/>
        </w:rPr>
        <w:t> </w:t>
      </w:r>
      <w:r>
        <w:rPr>
          <w:sz w:val="20"/>
        </w:rPr>
        <w:t>September</w:t>
      </w:r>
      <w:r>
        <w:rPr>
          <w:spacing w:val="-9"/>
          <w:sz w:val="20"/>
        </w:rPr>
        <w:t> </w:t>
      </w:r>
      <w:r>
        <w:rPr>
          <w:sz w:val="20"/>
        </w:rPr>
        <w:t>2006.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“The</w:t>
      </w:r>
      <w:r>
        <w:rPr>
          <w:spacing w:val="-9"/>
          <w:sz w:val="20"/>
        </w:rPr>
        <w:t> </w:t>
      </w:r>
      <w:r>
        <w:rPr>
          <w:sz w:val="20"/>
        </w:rPr>
        <w:t>Q-Theory of Mergers: International and Cross-Border Evidence.”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15" w:hanging="299"/>
        <w:jc w:val="left"/>
        <w:rPr>
          <w:sz w:val="20"/>
        </w:rPr>
      </w:pPr>
      <w:r>
        <w:rPr>
          <w:sz w:val="20"/>
        </w:rPr>
        <w:t>European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Vienna,</w:t>
      </w:r>
      <w:r>
        <w:rPr>
          <w:spacing w:val="-9"/>
          <w:sz w:val="20"/>
        </w:rPr>
        <w:t> </w:t>
      </w:r>
      <w:r>
        <w:rPr>
          <w:sz w:val="20"/>
        </w:rPr>
        <w:t>Austria.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August</w:t>
      </w:r>
      <w:r>
        <w:rPr>
          <w:spacing w:val="-9"/>
          <w:sz w:val="20"/>
        </w:rPr>
        <w:t> </w:t>
      </w:r>
      <w:r>
        <w:rPr>
          <w:sz w:val="20"/>
        </w:rPr>
        <w:t>2006.</w:t>
      </w:r>
      <w:r>
        <w:rPr>
          <w:spacing w:val="-9"/>
          <w:sz w:val="20"/>
        </w:rPr>
        <w:t> </w:t>
      </w:r>
      <w:r>
        <w:rPr>
          <w:sz w:val="20"/>
        </w:rPr>
        <w:t>Paper: “The Q-Theory of Mergers: International and Cross-Border Evidence.”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22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Dynamics,</w:t>
      </w:r>
      <w:r>
        <w:rPr>
          <w:spacing w:val="-7"/>
          <w:sz w:val="20"/>
        </w:rPr>
        <w:t> </w:t>
      </w:r>
      <w:r>
        <w:rPr>
          <w:sz w:val="20"/>
        </w:rPr>
        <w:t>Vancouver,</w:t>
      </w:r>
      <w:r>
        <w:rPr>
          <w:spacing w:val="-7"/>
          <w:sz w:val="20"/>
        </w:rPr>
        <w:t> </w:t>
      </w:r>
      <w:r>
        <w:rPr>
          <w:sz w:val="20"/>
        </w:rPr>
        <w:t>B.</w:t>
      </w:r>
      <w:r>
        <w:rPr>
          <w:spacing w:val="-7"/>
          <w:sz w:val="20"/>
        </w:rPr>
        <w:t> </w:t>
      </w:r>
      <w:r>
        <w:rPr>
          <w:sz w:val="20"/>
        </w:rPr>
        <w:t>C.</w:t>
      </w:r>
      <w:r>
        <w:rPr>
          <w:spacing w:val="-7"/>
          <w:sz w:val="20"/>
        </w:rPr>
        <w:t> </w:t>
      </w:r>
      <w:r>
        <w:rPr>
          <w:sz w:val="20"/>
        </w:rPr>
        <w:t>Annual</w:t>
      </w:r>
      <w:r>
        <w:rPr>
          <w:spacing w:val="-7"/>
          <w:sz w:val="20"/>
        </w:rPr>
        <w:t> </w:t>
      </w:r>
      <w:r>
        <w:rPr>
          <w:sz w:val="20"/>
        </w:rPr>
        <w:t>Meeting,</w:t>
      </w:r>
      <w:r>
        <w:rPr>
          <w:spacing w:val="-7"/>
          <w:sz w:val="20"/>
        </w:rPr>
        <w:t> </w:t>
      </w:r>
      <w:r>
        <w:rPr>
          <w:sz w:val="20"/>
        </w:rPr>
        <w:t>July</w:t>
      </w:r>
      <w:r>
        <w:rPr>
          <w:spacing w:val="-7"/>
          <w:sz w:val="20"/>
        </w:rPr>
        <w:t> </w:t>
      </w:r>
      <w:r>
        <w:rPr>
          <w:sz w:val="20"/>
        </w:rPr>
        <w:t>2006.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Q-Theory</w:t>
      </w:r>
      <w:r>
        <w:rPr>
          <w:spacing w:val="-7"/>
          <w:sz w:val="20"/>
        </w:rPr>
        <w:t> </w:t>
      </w:r>
      <w:r>
        <w:rPr>
          <w:sz w:val="20"/>
        </w:rPr>
        <w:t>of Mergers: International and Cross-Border Evidence.”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427" w:hanging="299"/>
        <w:jc w:val="left"/>
        <w:rPr>
          <w:sz w:val="20"/>
        </w:rPr>
      </w:pPr>
      <w:r>
        <w:rPr>
          <w:sz w:val="20"/>
        </w:rPr>
        <w:t>Cambridge</w:t>
      </w:r>
      <w:r>
        <w:rPr>
          <w:spacing w:val="-9"/>
          <w:sz w:val="20"/>
        </w:rPr>
        <w:t> </w:t>
      </w:r>
      <w:r>
        <w:rPr>
          <w:sz w:val="20"/>
        </w:rPr>
        <w:t>Endowment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Research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Finance,</w:t>
      </w:r>
      <w:r>
        <w:rPr>
          <w:spacing w:val="-8"/>
          <w:sz w:val="20"/>
        </w:rPr>
        <w:t> </w:t>
      </w:r>
      <w:r>
        <w:rPr>
          <w:sz w:val="20"/>
        </w:rPr>
        <w:t>Cambridge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Judge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9"/>
          <w:sz w:val="20"/>
        </w:rPr>
        <w:t> </w:t>
      </w:r>
      <w:r>
        <w:rPr>
          <w:sz w:val="20"/>
        </w:rPr>
        <w:t>School,</w:t>
      </w:r>
      <w:r>
        <w:rPr>
          <w:spacing w:val="-9"/>
          <w:sz w:val="20"/>
        </w:rPr>
        <w:t> </w:t>
      </w:r>
      <w:r>
        <w:rPr>
          <w:sz w:val="20"/>
        </w:rPr>
        <w:t>UK, April 2006. Paper: “General Purpose Technologies: Then and Now."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09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Western</w:t>
      </w:r>
      <w:r>
        <w:rPr>
          <w:spacing w:val="-8"/>
          <w:sz w:val="20"/>
        </w:rPr>
        <w:t> </w:t>
      </w:r>
      <w:r>
        <w:rPr>
          <w:sz w:val="20"/>
        </w:rPr>
        <w:t>Ontario,</w:t>
      </w:r>
      <w:r>
        <w:rPr>
          <w:spacing w:val="-8"/>
          <w:sz w:val="20"/>
        </w:rPr>
        <w:t> </w:t>
      </w:r>
      <w:r>
        <w:rPr>
          <w:sz w:val="20"/>
        </w:rPr>
        <w:t>Departments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History,</w:t>
      </w:r>
      <w:r>
        <w:rPr>
          <w:spacing w:val="-8"/>
          <w:sz w:val="20"/>
        </w:rPr>
        <w:t> </w:t>
      </w:r>
      <w:r>
        <w:rPr>
          <w:sz w:val="20"/>
        </w:rPr>
        <w:t>October</w:t>
      </w:r>
      <w:r>
        <w:rPr>
          <w:spacing w:val="40"/>
          <w:sz w:val="20"/>
        </w:rPr>
        <w:t> </w:t>
      </w:r>
      <w:r>
        <w:rPr>
          <w:sz w:val="20"/>
        </w:rPr>
        <w:t>2005.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“Legal- Political Factors and the Historical Evolution of the Finance-Growth Link.”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716" w:hanging="299"/>
        <w:jc w:val="both"/>
        <w:rPr>
          <w:sz w:val="20"/>
        </w:rPr>
      </w:pPr>
      <w:r>
        <w:rPr>
          <w:sz w:val="20"/>
        </w:rPr>
        <w:t>Center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Policy</w:t>
      </w:r>
      <w:r>
        <w:rPr>
          <w:spacing w:val="-6"/>
          <w:sz w:val="20"/>
        </w:rPr>
        <w:t> </w:t>
      </w:r>
      <w:r>
        <w:rPr>
          <w:sz w:val="20"/>
        </w:rPr>
        <w:t>Research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Austrian</w:t>
      </w:r>
      <w:r>
        <w:rPr>
          <w:spacing w:val="-6"/>
          <w:sz w:val="20"/>
        </w:rPr>
        <w:t> </w:t>
      </w:r>
      <w:r>
        <w:rPr>
          <w:sz w:val="20"/>
        </w:rPr>
        <w:t>Central</w:t>
      </w:r>
      <w:r>
        <w:rPr>
          <w:spacing w:val="-6"/>
          <w:sz w:val="20"/>
        </w:rPr>
        <w:t> </w:t>
      </w:r>
      <w:r>
        <w:rPr>
          <w:sz w:val="20"/>
        </w:rPr>
        <w:t>Bank,</w:t>
      </w:r>
      <w:r>
        <w:rPr>
          <w:spacing w:val="-6"/>
          <w:sz w:val="20"/>
        </w:rPr>
        <w:t> </w:t>
      </w:r>
      <w:r>
        <w:rPr>
          <w:sz w:val="20"/>
        </w:rPr>
        <w:t>Vienna,</w:t>
      </w:r>
      <w:r>
        <w:rPr>
          <w:spacing w:val="-6"/>
          <w:sz w:val="20"/>
        </w:rPr>
        <w:t> </w:t>
      </w:r>
      <w:r>
        <w:rPr>
          <w:sz w:val="20"/>
        </w:rPr>
        <w:t>Austria.</w:t>
      </w:r>
      <w:r>
        <w:rPr>
          <w:spacing w:val="-6"/>
          <w:sz w:val="20"/>
        </w:rPr>
        <w:t> </w:t>
      </w:r>
      <w:r>
        <w:rPr>
          <w:sz w:val="20"/>
        </w:rPr>
        <w:t>First</w:t>
      </w:r>
      <w:r>
        <w:rPr>
          <w:spacing w:val="-6"/>
          <w:sz w:val="20"/>
        </w:rPr>
        <w:t> </w:t>
      </w:r>
      <w:r>
        <w:rPr>
          <w:sz w:val="20"/>
        </w:rPr>
        <w:t>Economic History</w:t>
      </w:r>
      <w:r>
        <w:rPr>
          <w:spacing w:val="-8"/>
          <w:sz w:val="20"/>
        </w:rPr>
        <w:t> </w:t>
      </w:r>
      <w:r>
        <w:rPr>
          <w:sz w:val="20"/>
        </w:rPr>
        <w:t>Panel:</w:t>
      </w:r>
      <w:r>
        <w:rPr>
          <w:spacing w:val="-8"/>
          <w:sz w:val="20"/>
        </w:rPr>
        <w:t> </w:t>
      </w:r>
      <w:r>
        <w:rPr>
          <w:sz w:val="20"/>
        </w:rPr>
        <w:t>Past,</w:t>
      </w:r>
      <w:r>
        <w:rPr>
          <w:spacing w:val="-8"/>
          <w:sz w:val="20"/>
        </w:rPr>
        <w:t> </w:t>
      </w:r>
      <w:r>
        <w:rPr>
          <w:sz w:val="20"/>
        </w:rPr>
        <w:t>Present,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Policy,</w:t>
      </w:r>
      <w:r>
        <w:rPr>
          <w:spacing w:val="-8"/>
          <w:sz w:val="20"/>
        </w:rPr>
        <w:t> </w:t>
      </w:r>
      <w:r>
        <w:rPr>
          <w:sz w:val="20"/>
        </w:rPr>
        <w:t>September</w:t>
      </w:r>
      <w:r>
        <w:rPr>
          <w:spacing w:val="-8"/>
          <w:sz w:val="20"/>
        </w:rPr>
        <w:t> </w:t>
      </w:r>
      <w:r>
        <w:rPr>
          <w:sz w:val="20"/>
        </w:rPr>
        <w:t>2005.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“Legal-Political</w:t>
      </w:r>
      <w:r>
        <w:rPr>
          <w:spacing w:val="-8"/>
          <w:sz w:val="20"/>
        </w:rPr>
        <w:t> </w:t>
      </w:r>
      <w:r>
        <w:rPr>
          <w:sz w:val="20"/>
        </w:rPr>
        <w:t>Factors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the Historical Evolution of the Finance-Growth Link.”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472" w:hanging="299"/>
        <w:jc w:val="left"/>
        <w:rPr>
          <w:sz w:val="20"/>
        </w:rPr>
      </w:pPr>
      <w:r>
        <w:rPr>
          <w:sz w:val="20"/>
        </w:rPr>
        <w:t>United</w:t>
      </w:r>
      <w:r>
        <w:rPr>
          <w:spacing w:val="-9"/>
          <w:sz w:val="20"/>
        </w:rPr>
        <w:t> </w:t>
      </w:r>
      <w:r>
        <w:rPr>
          <w:sz w:val="20"/>
        </w:rPr>
        <w:t>Nations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World</w:t>
      </w:r>
      <w:r>
        <w:rPr>
          <w:spacing w:val="-9"/>
          <w:sz w:val="20"/>
        </w:rPr>
        <w:t> </w:t>
      </w:r>
      <w:r>
        <w:rPr>
          <w:sz w:val="20"/>
        </w:rPr>
        <w:t>Institute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Economics</w:t>
      </w:r>
      <w:r>
        <w:rPr>
          <w:spacing w:val="-9"/>
          <w:sz w:val="20"/>
        </w:rPr>
        <w:t> </w:t>
      </w:r>
      <w:r>
        <w:rPr>
          <w:sz w:val="20"/>
        </w:rPr>
        <w:t>Research,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9"/>
          <w:sz w:val="20"/>
        </w:rPr>
        <w:t> </w:t>
      </w:r>
      <w:r>
        <w:rPr>
          <w:sz w:val="20"/>
        </w:rPr>
        <w:t>meeting</w:t>
      </w:r>
      <w:r>
        <w:rPr>
          <w:spacing w:val="-9"/>
          <w:sz w:val="20"/>
        </w:rPr>
        <w:t> </w:t>
      </w:r>
      <w:r>
        <w:rPr>
          <w:sz w:val="20"/>
        </w:rPr>
        <w:t>on “Financial Development and Poverty Reduction.” Helsinki, Finland, July 2005. Paper: “Economic Growth and Financial Depth: Is the Relationship Extinct Already?”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30" w:lineRule="exact" w:before="227" w:after="0"/>
        <w:ind w:left="777" w:right="0" w:hanging="299"/>
        <w:jc w:val="left"/>
        <w:rPr>
          <w:sz w:val="20"/>
        </w:rPr>
      </w:pP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6"/>
          <w:sz w:val="20"/>
        </w:rPr>
        <w:t> </w:t>
      </w:r>
      <w:r>
        <w:rPr>
          <w:sz w:val="20"/>
        </w:rPr>
        <w:t>C.</w:t>
      </w:r>
      <w:r>
        <w:rPr>
          <w:spacing w:val="-7"/>
          <w:sz w:val="20"/>
        </w:rPr>
        <w:t> </w:t>
      </w:r>
      <w:r>
        <w:rPr>
          <w:sz w:val="20"/>
        </w:rPr>
        <w:t>V.</w:t>
      </w:r>
      <w:r>
        <w:rPr>
          <w:spacing w:val="-7"/>
          <w:sz w:val="20"/>
        </w:rPr>
        <w:t> </w:t>
      </w:r>
      <w:r>
        <w:rPr>
          <w:sz w:val="20"/>
        </w:rPr>
        <w:t>Starr</w:t>
      </w:r>
      <w:r>
        <w:rPr>
          <w:spacing w:val="-7"/>
          <w:sz w:val="20"/>
        </w:rPr>
        <w:t> </w:t>
      </w:r>
      <w:r>
        <w:rPr>
          <w:sz w:val="20"/>
        </w:rPr>
        <w:t>Center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Applied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6"/>
          <w:sz w:val="20"/>
        </w:rPr>
        <w:t> </w:t>
      </w:r>
      <w:r>
        <w:rPr>
          <w:sz w:val="20"/>
        </w:rPr>
        <w:t>conference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forthcoming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Elsevier</w:t>
      </w:r>
    </w:p>
    <w:p>
      <w:pPr>
        <w:spacing w:line="230" w:lineRule="exact" w:before="0"/>
        <w:ind w:left="777" w:right="0" w:firstLine="0"/>
        <w:jc w:val="left"/>
        <w:rPr>
          <w:sz w:val="20"/>
        </w:rPr>
      </w:pPr>
      <w:r>
        <w:rPr>
          <w:rFonts w:ascii="Arial" w:hAnsi="Arial"/>
          <w:i/>
          <w:sz w:val="20"/>
        </w:rPr>
        <w:t>Handbook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Growth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December</w:t>
      </w:r>
      <w:r>
        <w:rPr>
          <w:spacing w:val="-11"/>
          <w:sz w:val="20"/>
        </w:rPr>
        <w:t> </w:t>
      </w:r>
      <w:r>
        <w:rPr>
          <w:sz w:val="20"/>
        </w:rPr>
        <w:t>2004.</w:t>
      </w:r>
      <w:r>
        <w:rPr>
          <w:spacing w:val="-10"/>
          <w:sz w:val="20"/>
        </w:rPr>
        <w:t> </w:t>
      </w:r>
      <w:r>
        <w:rPr>
          <w:sz w:val="20"/>
        </w:rPr>
        <w:t>Paper:</w:t>
      </w:r>
      <w:r>
        <w:rPr>
          <w:spacing w:val="-10"/>
          <w:sz w:val="20"/>
        </w:rPr>
        <w:t> </w:t>
      </w:r>
      <w:r>
        <w:rPr>
          <w:sz w:val="20"/>
        </w:rPr>
        <w:t>“General</w:t>
      </w:r>
      <w:r>
        <w:rPr>
          <w:spacing w:val="-10"/>
          <w:sz w:val="20"/>
        </w:rPr>
        <w:t> </w:t>
      </w:r>
      <w:r>
        <w:rPr>
          <w:sz w:val="20"/>
        </w:rPr>
        <w:t>Purpose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Technologies.”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618" w:hanging="299"/>
        <w:jc w:val="both"/>
        <w:rPr>
          <w:sz w:val="20"/>
        </w:rPr>
      </w:pPr>
      <w:r>
        <w:rPr>
          <w:sz w:val="20"/>
        </w:rPr>
        <w:t>University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Nottingham,</w:t>
      </w:r>
      <w:r>
        <w:rPr>
          <w:spacing w:val="-5"/>
          <w:sz w:val="20"/>
        </w:rPr>
        <w:t> </w:t>
      </w:r>
      <w:r>
        <w:rPr>
          <w:sz w:val="20"/>
        </w:rPr>
        <w:t>Leverhulme</w:t>
      </w:r>
      <w:r>
        <w:rPr>
          <w:spacing w:val="-5"/>
          <w:sz w:val="20"/>
        </w:rPr>
        <w:t> </w:t>
      </w:r>
      <w:r>
        <w:rPr>
          <w:sz w:val="20"/>
        </w:rPr>
        <w:t>Center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Research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Globalization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Economic</w:t>
      </w:r>
      <w:r>
        <w:rPr>
          <w:spacing w:val="-5"/>
          <w:sz w:val="20"/>
        </w:rPr>
        <w:t> </w:t>
      </w:r>
      <w:r>
        <w:rPr>
          <w:sz w:val="20"/>
        </w:rPr>
        <w:t>Policy, School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Workshop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8"/>
          <w:sz w:val="20"/>
        </w:rPr>
        <w:t> </w:t>
      </w:r>
      <w:r>
        <w:rPr>
          <w:sz w:val="20"/>
        </w:rPr>
        <w:t>Merger</w:t>
      </w:r>
      <w:r>
        <w:rPr>
          <w:spacing w:val="-8"/>
          <w:sz w:val="20"/>
        </w:rPr>
        <w:t> </w:t>
      </w:r>
      <w:r>
        <w:rPr>
          <w:sz w:val="20"/>
        </w:rPr>
        <w:t>Policy,</w:t>
      </w:r>
      <w:r>
        <w:rPr>
          <w:spacing w:val="-8"/>
          <w:sz w:val="20"/>
        </w:rPr>
        <w:t> </w:t>
      </w:r>
      <w:r>
        <w:rPr>
          <w:sz w:val="20"/>
        </w:rPr>
        <w:t>October</w:t>
      </w:r>
      <w:r>
        <w:rPr>
          <w:spacing w:val="-8"/>
          <w:sz w:val="20"/>
        </w:rPr>
        <w:t> </w:t>
      </w:r>
      <w:r>
        <w:rPr>
          <w:sz w:val="20"/>
        </w:rPr>
        <w:t>2004.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“Mergers</w:t>
      </w:r>
      <w:r>
        <w:rPr>
          <w:spacing w:val="-8"/>
          <w:sz w:val="20"/>
        </w:rPr>
        <w:t> </w:t>
      </w:r>
      <w:r>
        <w:rPr>
          <w:sz w:val="20"/>
        </w:rPr>
        <w:t>as </w:t>
      </w:r>
      <w:r>
        <w:rPr>
          <w:spacing w:val="-2"/>
          <w:sz w:val="20"/>
        </w:rPr>
        <w:t>Reallocation.”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0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Delaware,</w:t>
      </w:r>
      <w:r>
        <w:rPr>
          <w:spacing w:val="-7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7"/>
          <w:sz w:val="20"/>
        </w:rPr>
        <w:t> </w:t>
      </w:r>
      <w:r>
        <w:rPr>
          <w:sz w:val="20"/>
        </w:rPr>
        <w:t>September</w:t>
      </w:r>
      <w:r>
        <w:rPr>
          <w:spacing w:val="-8"/>
          <w:sz w:val="20"/>
        </w:rPr>
        <w:t> </w:t>
      </w:r>
      <w:r>
        <w:rPr>
          <w:sz w:val="20"/>
        </w:rPr>
        <w:t>2004.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“Mergers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Reallocation.”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242" w:hanging="299"/>
        <w:jc w:val="both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American Economy,</w:t>
      </w:r>
      <w:r>
        <w:rPr>
          <w:spacing w:val="-7"/>
          <w:sz w:val="20"/>
        </w:rPr>
        <w:t> </w:t>
      </w:r>
      <w:r>
        <w:rPr>
          <w:sz w:val="20"/>
        </w:rPr>
        <w:t>July</w:t>
      </w:r>
      <w:r>
        <w:rPr>
          <w:spacing w:val="-7"/>
          <w:sz w:val="20"/>
        </w:rPr>
        <w:t> </w:t>
      </w:r>
      <w:r>
        <w:rPr>
          <w:sz w:val="20"/>
        </w:rPr>
        <w:t>2004.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“Legal-Political</w:t>
      </w:r>
      <w:r>
        <w:rPr>
          <w:spacing w:val="-7"/>
          <w:sz w:val="20"/>
        </w:rPr>
        <w:t> </w:t>
      </w:r>
      <w:r>
        <w:rPr>
          <w:sz w:val="20"/>
        </w:rPr>
        <w:t>Factors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Historical</w:t>
      </w:r>
      <w:r>
        <w:rPr>
          <w:spacing w:val="-7"/>
          <w:sz w:val="20"/>
        </w:rPr>
        <w:t> </w:t>
      </w:r>
      <w:r>
        <w:rPr>
          <w:sz w:val="20"/>
        </w:rPr>
        <w:t>Evolution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Finance-Growth </w:t>
      </w:r>
      <w:r>
        <w:rPr>
          <w:spacing w:val="-2"/>
          <w:sz w:val="20"/>
        </w:rPr>
        <w:t>Link.”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77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Dynamics,</w:t>
      </w:r>
      <w:r>
        <w:rPr>
          <w:spacing w:val="-9"/>
          <w:sz w:val="20"/>
        </w:rPr>
        <w:t> </w:t>
      </w:r>
      <w:r>
        <w:rPr>
          <w:sz w:val="20"/>
        </w:rPr>
        <w:t>Florence,</w:t>
      </w:r>
      <w:r>
        <w:rPr>
          <w:spacing w:val="-9"/>
          <w:sz w:val="20"/>
        </w:rPr>
        <w:t> </w:t>
      </w:r>
      <w:r>
        <w:rPr>
          <w:sz w:val="20"/>
        </w:rPr>
        <w:t>Italy.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July</w:t>
      </w:r>
      <w:r>
        <w:rPr>
          <w:spacing w:val="-9"/>
          <w:sz w:val="20"/>
        </w:rPr>
        <w:t> </w:t>
      </w:r>
      <w:r>
        <w:rPr>
          <w:sz w:val="20"/>
        </w:rPr>
        <w:t>2004.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“General</w:t>
      </w:r>
      <w:r>
        <w:rPr>
          <w:spacing w:val="-9"/>
          <w:sz w:val="20"/>
        </w:rPr>
        <w:t> </w:t>
      </w:r>
      <w:r>
        <w:rPr>
          <w:sz w:val="20"/>
        </w:rPr>
        <w:t>Purpose </w:t>
      </w:r>
      <w:r>
        <w:rPr>
          <w:spacing w:val="-2"/>
          <w:sz w:val="20"/>
        </w:rPr>
        <w:t>Technologies.”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74" w:hanging="299"/>
        <w:jc w:val="both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Michigan,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April</w:t>
      </w:r>
      <w:r>
        <w:rPr>
          <w:spacing w:val="-8"/>
          <w:sz w:val="20"/>
        </w:rPr>
        <w:t> </w:t>
      </w:r>
      <w:r>
        <w:rPr>
          <w:sz w:val="20"/>
        </w:rPr>
        <w:t>2004.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“A</w:t>
      </w:r>
      <w:r>
        <w:rPr>
          <w:spacing w:val="-8"/>
          <w:sz w:val="20"/>
        </w:rPr>
        <w:t> </w:t>
      </w:r>
      <w:r>
        <w:rPr>
          <w:sz w:val="20"/>
        </w:rPr>
        <w:t>Common</w:t>
      </w:r>
      <w:r>
        <w:rPr>
          <w:spacing w:val="-8"/>
          <w:sz w:val="20"/>
        </w:rPr>
        <w:t> </w:t>
      </w:r>
      <w:r>
        <w:rPr>
          <w:sz w:val="20"/>
        </w:rPr>
        <w:t>Currency:</w:t>
      </w:r>
      <w:r>
        <w:rPr>
          <w:spacing w:val="-8"/>
          <w:sz w:val="20"/>
        </w:rPr>
        <w:t> </w:t>
      </w:r>
      <w:r>
        <w:rPr>
          <w:sz w:val="20"/>
        </w:rPr>
        <w:t>Early</w:t>
      </w:r>
      <w:r>
        <w:rPr>
          <w:spacing w:val="-8"/>
          <w:sz w:val="20"/>
        </w:rPr>
        <w:t> </w:t>
      </w:r>
      <w:r>
        <w:rPr>
          <w:sz w:val="20"/>
        </w:rPr>
        <w:t>U.S. Monetary Policy and the Transition to the Dollar.”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690" w:hanging="299"/>
        <w:jc w:val="left"/>
        <w:rPr>
          <w:sz w:val="20"/>
        </w:rPr>
      </w:pPr>
      <w:r>
        <w:rPr>
          <w:sz w:val="20"/>
        </w:rPr>
        <w:t>Duke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Conference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“Understanding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1990's: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Long-Run</w:t>
      </w:r>
      <w:r>
        <w:rPr>
          <w:spacing w:val="-9"/>
          <w:sz w:val="20"/>
        </w:rPr>
        <w:t> </w:t>
      </w:r>
      <w:r>
        <w:rPr>
          <w:sz w:val="20"/>
        </w:rPr>
        <w:t>Perspective,”</w:t>
      </w:r>
      <w:r>
        <w:rPr>
          <w:spacing w:val="-9"/>
          <w:sz w:val="20"/>
        </w:rPr>
        <w:t> </w:t>
      </w:r>
      <w:r>
        <w:rPr>
          <w:sz w:val="20"/>
        </w:rPr>
        <w:t>joint</w:t>
      </w:r>
      <w:r>
        <w:rPr>
          <w:spacing w:val="-9"/>
          <w:sz w:val="20"/>
        </w:rPr>
        <w:t> </w:t>
      </w:r>
      <w:r>
        <w:rPr>
          <w:sz w:val="20"/>
        </w:rPr>
        <w:t>with University of North Carolina at Chapel Hill, March 2004. Paper: “Measuring General Purpose </w:t>
      </w:r>
      <w:r>
        <w:rPr>
          <w:spacing w:val="-2"/>
          <w:sz w:val="20"/>
        </w:rPr>
        <w:t>Technologies.”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416" w:hanging="29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Association,</w:t>
      </w:r>
      <w:r>
        <w:rPr>
          <w:spacing w:val="-8"/>
          <w:sz w:val="20"/>
        </w:rPr>
        <w:t> </w:t>
      </w:r>
      <w:r>
        <w:rPr>
          <w:sz w:val="20"/>
        </w:rPr>
        <w:t>San</w:t>
      </w:r>
      <w:r>
        <w:rPr>
          <w:spacing w:val="-8"/>
          <w:sz w:val="20"/>
        </w:rPr>
        <w:t> </w:t>
      </w:r>
      <w:r>
        <w:rPr>
          <w:sz w:val="20"/>
        </w:rPr>
        <w:t>Diego,</w:t>
      </w:r>
      <w:r>
        <w:rPr>
          <w:spacing w:val="-7"/>
          <w:sz w:val="20"/>
        </w:rPr>
        <w:t> </w:t>
      </w:r>
      <w:r>
        <w:rPr>
          <w:sz w:val="20"/>
        </w:rPr>
        <w:t>CA.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January</w:t>
      </w:r>
      <w:r>
        <w:rPr>
          <w:spacing w:val="-8"/>
          <w:sz w:val="20"/>
        </w:rPr>
        <w:t> </w:t>
      </w:r>
      <w:r>
        <w:rPr>
          <w:sz w:val="20"/>
        </w:rPr>
        <w:t>2004.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“A</w:t>
      </w:r>
      <w:r>
        <w:rPr>
          <w:spacing w:val="-8"/>
          <w:sz w:val="20"/>
        </w:rPr>
        <w:t> </w:t>
      </w:r>
      <w:r>
        <w:rPr>
          <w:sz w:val="20"/>
        </w:rPr>
        <w:t>Common Currency: Early U.S. Monetary Policy and the Transition to the Dollar.”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82" w:hanging="299"/>
        <w:jc w:val="left"/>
        <w:rPr>
          <w:sz w:val="20"/>
        </w:rPr>
      </w:pPr>
      <w:r>
        <w:rPr>
          <w:sz w:val="20"/>
        </w:rPr>
        <w:t>Central</w:t>
      </w:r>
      <w:r>
        <w:rPr>
          <w:spacing w:val="-8"/>
          <w:sz w:val="20"/>
        </w:rPr>
        <w:t> </w:t>
      </w: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Institute,</w:t>
      </w:r>
      <w:r>
        <w:rPr>
          <w:spacing w:val="-8"/>
          <w:sz w:val="20"/>
        </w:rPr>
        <w:t> </w:t>
      </w:r>
      <w:r>
        <w:rPr>
          <w:sz w:val="20"/>
        </w:rPr>
        <w:t>Federal</w:t>
      </w:r>
      <w:r>
        <w:rPr>
          <w:spacing w:val="-8"/>
          <w:sz w:val="20"/>
        </w:rPr>
        <w:t> </w:t>
      </w:r>
      <w:r>
        <w:rPr>
          <w:sz w:val="20"/>
        </w:rPr>
        <w:t>Reserve</w:t>
      </w:r>
      <w:r>
        <w:rPr>
          <w:spacing w:val="-8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Cleveland,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Low</w:t>
      </w:r>
      <w:r>
        <w:rPr>
          <w:spacing w:val="-8"/>
          <w:sz w:val="20"/>
        </w:rPr>
        <w:t> </w:t>
      </w:r>
      <w:r>
        <w:rPr>
          <w:sz w:val="20"/>
        </w:rPr>
        <w:t>Inflation</w:t>
      </w:r>
      <w:r>
        <w:rPr>
          <w:spacing w:val="-8"/>
          <w:sz w:val="20"/>
        </w:rPr>
        <w:t> </w:t>
      </w:r>
      <w:r>
        <w:rPr>
          <w:sz w:val="20"/>
        </w:rPr>
        <w:t>Economics, Cleveland, OH, November 2003. Paper: “Comment on ‘Inflation and Financial Market Performance: What Have We Learned in the Past Ten Years’”.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504" w:hanging="299"/>
        <w:jc w:val="left"/>
        <w:rPr>
          <w:sz w:val="20"/>
        </w:rPr>
      </w:pP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History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Nashville,</w:t>
      </w:r>
      <w:r>
        <w:rPr>
          <w:spacing w:val="-9"/>
          <w:sz w:val="20"/>
        </w:rPr>
        <w:t> </w:t>
      </w:r>
      <w:r>
        <w:rPr>
          <w:sz w:val="20"/>
        </w:rPr>
        <w:t>TN.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September</w:t>
      </w:r>
      <w:r>
        <w:rPr>
          <w:spacing w:val="-9"/>
          <w:sz w:val="20"/>
        </w:rPr>
        <w:t> </w:t>
      </w:r>
      <w:r>
        <w:rPr>
          <w:sz w:val="20"/>
        </w:rPr>
        <w:t>2003.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“A</w:t>
      </w:r>
      <w:r>
        <w:rPr>
          <w:spacing w:val="-9"/>
          <w:sz w:val="20"/>
        </w:rPr>
        <w:t> </w:t>
      </w:r>
      <w:r>
        <w:rPr>
          <w:sz w:val="20"/>
        </w:rPr>
        <w:t>Common Currency: Early U.S. Monetary Policy and the Transition to the Dollar.”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930" w:hanging="299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1"/>
          <w:sz w:val="20"/>
        </w:rPr>
        <w:t> </w:t>
      </w:r>
      <w:r>
        <w:rPr>
          <w:sz w:val="20"/>
        </w:rPr>
        <w:t>Monetary</w:t>
      </w:r>
      <w:r>
        <w:rPr>
          <w:spacing w:val="-11"/>
          <w:sz w:val="20"/>
        </w:rPr>
        <w:t> </w:t>
      </w:r>
      <w:r>
        <w:rPr>
          <w:sz w:val="20"/>
        </w:rPr>
        <w:t>Fund,</w:t>
      </w:r>
      <w:r>
        <w:rPr>
          <w:spacing w:val="-11"/>
          <w:sz w:val="20"/>
        </w:rPr>
        <w:t> </w:t>
      </w:r>
      <w:r>
        <w:rPr>
          <w:sz w:val="20"/>
        </w:rPr>
        <w:t>Research</w:t>
      </w:r>
      <w:r>
        <w:rPr>
          <w:spacing w:val="-11"/>
          <w:sz w:val="20"/>
        </w:rPr>
        <w:t> </w:t>
      </w:r>
      <w:r>
        <w:rPr>
          <w:sz w:val="20"/>
        </w:rPr>
        <w:t>Department,</w:t>
      </w:r>
      <w:r>
        <w:rPr>
          <w:spacing w:val="-11"/>
          <w:sz w:val="20"/>
        </w:rPr>
        <w:t> </w:t>
      </w:r>
      <w:r>
        <w:rPr>
          <w:sz w:val="20"/>
        </w:rPr>
        <w:t>Washington,</w:t>
      </w:r>
      <w:r>
        <w:rPr>
          <w:spacing w:val="-11"/>
          <w:sz w:val="20"/>
        </w:rPr>
        <w:t> </w:t>
      </w:r>
      <w:r>
        <w:rPr>
          <w:sz w:val="20"/>
        </w:rPr>
        <w:t>DC,</w:t>
      </w:r>
      <w:r>
        <w:rPr>
          <w:spacing w:val="-11"/>
          <w:sz w:val="20"/>
        </w:rPr>
        <w:t> </w:t>
      </w:r>
      <w:r>
        <w:rPr>
          <w:sz w:val="20"/>
        </w:rPr>
        <w:t>September</w:t>
      </w:r>
      <w:r>
        <w:rPr>
          <w:spacing w:val="-11"/>
          <w:sz w:val="20"/>
        </w:rPr>
        <w:t> </w:t>
      </w:r>
      <w:r>
        <w:rPr>
          <w:sz w:val="20"/>
        </w:rPr>
        <w:t>2003.</w:t>
      </w:r>
      <w:r>
        <w:rPr>
          <w:spacing w:val="-11"/>
          <w:sz w:val="20"/>
        </w:rPr>
        <w:t> </w:t>
      </w:r>
      <w:r>
        <w:rPr>
          <w:sz w:val="20"/>
        </w:rPr>
        <w:t>Paper: “Mergers as Reallocation.”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95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Dynamics,</w:t>
      </w:r>
      <w:r>
        <w:rPr>
          <w:spacing w:val="-8"/>
          <w:sz w:val="20"/>
        </w:rPr>
        <w:t> </w:t>
      </w:r>
      <w:r>
        <w:rPr>
          <w:sz w:val="20"/>
        </w:rPr>
        <w:t>Paris,</w:t>
      </w:r>
      <w:r>
        <w:rPr>
          <w:spacing w:val="-8"/>
          <w:sz w:val="20"/>
        </w:rPr>
        <w:t> </w:t>
      </w:r>
      <w:r>
        <w:rPr>
          <w:sz w:val="20"/>
        </w:rPr>
        <w:t>France.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2003.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“Specific</w:t>
      </w:r>
      <w:r>
        <w:rPr>
          <w:spacing w:val="-8"/>
          <w:sz w:val="20"/>
        </w:rPr>
        <w:t> </w:t>
      </w:r>
      <w:r>
        <w:rPr>
          <w:sz w:val="20"/>
        </w:rPr>
        <w:t>Capital and the Division of Rents.”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685" w:hanging="299"/>
        <w:jc w:val="left"/>
        <w:rPr>
          <w:sz w:val="20"/>
        </w:rPr>
      </w:pPr>
      <w:r>
        <w:rPr>
          <w:sz w:val="20"/>
        </w:rPr>
        <w:t>Midwest</w:t>
      </w:r>
      <w:r>
        <w:rPr>
          <w:spacing w:val="-9"/>
          <w:sz w:val="20"/>
        </w:rPr>
        <w:t> </w:t>
      </w:r>
      <w:r>
        <w:rPr>
          <w:sz w:val="20"/>
        </w:rPr>
        <w:t>Macroeconomics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Federal</w:t>
      </w:r>
      <w:r>
        <w:rPr>
          <w:spacing w:val="-9"/>
          <w:sz w:val="20"/>
        </w:rPr>
        <w:t> </w:t>
      </w:r>
      <w:r>
        <w:rPr>
          <w:sz w:val="20"/>
        </w:rPr>
        <w:t>Reserve</w:t>
      </w:r>
      <w:r>
        <w:rPr>
          <w:spacing w:val="-9"/>
          <w:sz w:val="20"/>
        </w:rPr>
        <w:t> </w:t>
      </w:r>
      <w:r>
        <w:rPr>
          <w:sz w:val="20"/>
        </w:rPr>
        <w:t>Bank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Chicago,</w:t>
      </w:r>
      <w:r>
        <w:rPr>
          <w:spacing w:val="-9"/>
          <w:sz w:val="20"/>
        </w:rPr>
        <w:t> </w:t>
      </w:r>
      <w:r>
        <w:rPr>
          <w:sz w:val="20"/>
        </w:rPr>
        <w:t>Chicago,</w:t>
      </w:r>
      <w:r>
        <w:rPr>
          <w:spacing w:val="-9"/>
          <w:sz w:val="20"/>
        </w:rPr>
        <w:t> </w:t>
      </w:r>
      <w:r>
        <w:rPr>
          <w:sz w:val="20"/>
        </w:rPr>
        <w:t>IL,</w:t>
      </w:r>
      <w:r>
        <w:rPr>
          <w:spacing w:val="-9"/>
          <w:sz w:val="20"/>
        </w:rPr>
        <w:t> </w:t>
      </w:r>
      <w:r>
        <w:rPr>
          <w:sz w:val="20"/>
        </w:rPr>
        <w:t>May</w:t>
      </w:r>
      <w:r>
        <w:rPr>
          <w:spacing w:val="-9"/>
          <w:sz w:val="20"/>
        </w:rPr>
        <w:t> </w:t>
      </w:r>
      <w:r>
        <w:rPr>
          <w:sz w:val="20"/>
        </w:rPr>
        <w:t>2003. Paper: “Specific Capital and the Division of Rents.”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99" w:hanging="299"/>
        <w:jc w:val="left"/>
        <w:rPr>
          <w:sz w:val="20"/>
        </w:rPr>
      </w:pPr>
      <w:r>
        <w:rPr>
          <w:sz w:val="20"/>
        </w:rPr>
        <w:t>Carnegie-Rochester Conference on Public Policy, Rochester, NY, April 2003. Paper: “Comment on “Aggregate</w:t>
      </w:r>
      <w:r>
        <w:rPr>
          <w:spacing w:val="-9"/>
          <w:sz w:val="20"/>
        </w:rPr>
        <w:t> </w:t>
      </w:r>
      <w:r>
        <w:rPr>
          <w:sz w:val="20"/>
        </w:rPr>
        <w:t>Returns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Scale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Embodied</w:t>
      </w:r>
      <w:r>
        <w:rPr>
          <w:spacing w:val="-9"/>
          <w:sz w:val="20"/>
        </w:rPr>
        <w:t> </w:t>
      </w:r>
      <w:r>
        <w:rPr>
          <w:sz w:val="20"/>
        </w:rPr>
        <w:t>Technical</w:t>
      </w:r>
      <w:r>
        <w:rPr>
          <w:spacing w:val="-9"/>
          <w:sz w:val="20"/>
        </w:rPr>
        <w:t> </w:t>
      </w:r>
      <w:r>
        <w:rPr>
          <w:sz w:val="20"/>
        </w:rPr>
        <w:t>Change:</w:t>
      </w:r>
      <w:r>
        <w:rPr>
          <w:spacing w:val="-9"/>
          <w:sz w:val="20"/>
        </w:rPr>
        <w:t> </w:t>
      </w:r>
      <w:r>
        <w:rPr>
          <w:sz w:val="20"/>
        </w:rPr>
        <w:t>Theory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Measurement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Stock Market Data.”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0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Michigan,</w:t>
      </w:r>
      <w:r>
        <w:rPr>
          <w:spacing w:val="-7"/>
          <w:sz w:val="20"/>
        </w:rPr>
        <w:t> </w:t>
      </w:r>
      <w:r>
        <w:rPr>
          <w:sz w:val="20"/>
        </w:rPr>
        <w:t>Department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March</w:t>
      </w:r>
      <w:r>
        <w:rPr>
          <w:spacing w:val="-7"/>
          <w:sz w:val="20"/>
        </w:rPr>
        <w:t> </w:t>
      </w:r>
      <w:r>
        <w:rPr>
          <w:sz w:val="20"/>
        </w:rPr>
        <w:t>2003.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“Mergers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Reallocation.”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42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American Economy, March 2003. Paper: “General Purpose Technologies.”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Indiana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February</w:t>
      </w:r>
      <w:r>
        <w:rPr>
          <w:spacing w:val="-8"/>
          <w:sz w:val="20"/>
        </w:rPr>
        <w:t> </w:t>
      </w:r>
      <w:r>
        <w:rPr>
          <w:sz w:val="20"/>
        </w:rPr>
        <w:t>2003.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“General</w:t>
      </w:r>
      <w:r>
        <w:rPr>
          <w:spacing w:val="-9"/>
          <w:sz w:val="20"/>
        </w:rPr>
        <w:t> </w:t>
      </w:r>
      <w:r>
        <w:rPr>
          <w:sz w:val="20"/>
        </w:rPr>
        <w:t>Purpose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Technologies.”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526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San</w:t>
      </w:r>
      <w:r>
        <w:rPr>
          <w:spacing w:val="-8"/>
          <w:sz w:val="20"/>
        </w:rPr>
        <w:t> </w:t>
      </w:r>
      <w:r>
        <w:rPr>
          <w:sz w:val="20"/>
        </w:rPr>
        <w:t>Francisco,</w:t>
      </w:r>
      <w:r>
        <w:rPr>
          <w:spacing w:val="-8"/>
          <w:sz w:val="20"/>
        </w:rPr>
        <w:t> </w:t>
      </w:r>
      <w:r>
        <w:rPr>
          <w:sz w:val="20"/>
        </w:rPr>
        <w:t>CA.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Fluctuations</w:t>
      </w:r>
      <w:r>
        <w:rPr>
          <w:spacing w:val="-8"/>
          <w:sz w:val="20"/>
        </w:rPr>
        <w:t> </w:t>
      </w:r>
      <w:r>
        <w:rPr>
          <w:sz w:val="20"/>
        </w:rPr>
        <w:t>and Growth, February 2003. Paper: “Mergers as Reallocation.”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27" w:hanging="299"/>
        <w:jc w:val="left"/>
        <w:rPr>
          <w:sz w:val="20"/>
        </w:rPr>
      </w:pPr>
      <w:r>
        <w:rPr>
          <w:sz w:val="20"/>
        </w:rPr>
        <w:t>Southern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New</w:t>
      </w:r>
      <w:r>
        <w:rPr>
          <w:spacing w:val="-9"/>
          <w:sz w:val="20"/>
        </w:rPr>
        <w:t> </w:t>
      </w:r>
      <w:r>
        <w:rPr>
          <w:sz w:val="20"/>
        </w:rPr>
        <w:t>Orleans,</w:t>
      </w:r>
      <w:r>
        <w:rPr>
          <w:spacing w:val="-9"/>
          <w:sz w:val="20"/>
        </w:rPr>
        <w:t> </w:t>
      </w:r>
      <w:r>
        <w:rPr>
          <w:sz w:val="20"/>
        </w:rPr>
        <w:t>LA.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z w:val="20"/>
        </w:rPr>
        <w:t>2002.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“Historical Perspectives on Financial Development and Economic Growth.”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670" w:hanging="299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8"/>
          <w:sz w:val="20"/>
        </w:rPr>
        <w:t> </w:t>
      </w:r>
      <w:r>
        <w:rPr>
          <w:sz w:val="20"/>
        </w:rPr>
        <w:t>Reserve</w:t>
      </w:r>
      <w:r>
        <w:rPr>
          <w:spacing w:val="-8"/>
          <w:sz w:val="20"/>
        </w:rPr>
        <w:t> </w:t>
      </w: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Atlanta,</w:t>
      </w:r>
      <w:r>
        <w:rPr>
          <w:spacing w:val="-8"/>
          <w:sz w:val="20"/>
        </w:rPr>
        <w:t> </w:t>
      </w:r>
      <w:r>
        <w:rPr>
          <w:sz w:val="20"/>
        </w:rPr>
        <w:t>Atlanta,</w:t>
      </w:r>
      <w:r>
        <w:rPr>
          <w:spacing w:val="-7"/>
          <w:sz w:val="20"/>
        </w:rPr>
        <w:t> </w:t>
      </w:r>
      <w:r>
        <w:rPr>
          <w:sz w:val="20"/>
        </w:rPr>
        <w:t>GA.</w:t>
      </w:r>
      <w:r>
        <w:rPr>
          <w:spacing w:val="-8"/>
          <w:sz w:val="20"/>
        </w:rPr>
        <w:t> </w:t>
      </w:r>
      <w:r>
        <w:rPr>
          <w:sz w:val="20"/>
        </w:rPr>
        <w:t>November</w:t>
      </w:r>
      <w:r>
        <w:rPr>
          <w:spacing w:val="-8"/>
          <w:sz w:val="20"/>
        </w:rPr>
        <w:t> </w:t>
      </w:r>
      <w:r>
        <w:rPr>
          <w:sz w:val="20"/>
        </w:rPr>
        <w:t>2002.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“Historical</w:t>
      </w:r>
      <w:r>
        <w:rPr>
          <w:spacing w:val="-8"/>
          <w:sz w:val="20"/>
        </w:rPr>
        <w:t> </w:t>
      </w:r>
      <w:r>
        <w:rPr>
          <w:sz w:val="20"/>
        </w:rPr>
        <w:t>Perspectives</w:t>
      </w:r>
      <w:r>
        <w:rPr>
          <w:spacing w:val="-8"/>
          <w:sz w:val="20"/>
        </w:rPr>
        <w:t> </w:t>
      </w:r>
      <w:r>
        <w:rPr>
          <w:sz w:val="20"/>
        </w:rPr>
        <w:t>on Financial Development and Economic Growth.”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516" w:hanging="299"/>
        <w:jc w:val="left"/>
        <w:rPr>
          <w:sz w:val="20"/>
        </w:rPr>
      </w:pPr>
      <w:r>
        <w:rPr>
          <w:sz w:val="20"/>
        </w:rPr>
        <w:t>Federal Reserve Bank of St. Louis, St. Louis, MO. Annual Macroeconomic Policy Conference, November</w:t>
      </w:r>
      <w:r>
        <w:rPr>
          <w:spacing w:val="39"/>
          <w:sz w:val="20"/>
        </w:rPr>
        <w:t> </w:t>
      </w:r>
      <w:r>
        <w:rPr>
          <w:sz w:val="20"/>
        </w:rPr>
        <w:t>2002.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“Historical</w:t>
      </w:r>
      <w:r>
        <w:rPr>
          <w:spacing w:val="-9"/>
          <w:sz w:val="20"/>
        </w:rPr>
        <w:t> </w:t>
      </w:r>
      <w:r>
        <w:rPr>
          <w:sz w:val="20"/>
        </w:rPr>
        <w:t>Perspectives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Financial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Growth.”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42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American Economy, July 2002. Paper: “Stock Markets in the New Economy.”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43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Dynamics,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York,</w:t>
      </w:r>
      <w:r>
        <w:rPr>
          <w:spacing w:val="-7"/>
          <w:sz w:val="20"/>
        </w:rPr>
        <w:t> </w:t>
      </w:r>
      <w:r>
        <w:rPr>
          <w:sz w:val="20"/>
        </w:rPr>
        <w:t>NY.</w:t>
      </w:r>
      <w:r>
        <w:rPr>
          <w:spacing w:val="-7"/>
          <w:sz w:val="20"/>
        </w:rPr>
        <w:t> </w:t>
      </w:r>
      <w:r>
        <w:rPr>
          <w:sz w:val="20"/>
        </w:rPr>
        <w:t>Annual</w:t>
      </w:r>
      <w:r>
        <w:rPr>
          <w:spacing w:val="-7"/>
          <w:sz w:val="20"/>
        </w:rPr>
        <w:t> </w:t>
      </w:r>
      <w:r>
        <w:rPr>
          <w:sz w:val="20"/>
        </w:rPr>
        <w:t>Meeting,</w:t>
      </w:r>
      <w:r>
        <w:rPr>
          <w:spacing w:val="-7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z w:val="20"/>
        </w:rPr>
        <w:t>2002.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Q-Theory</w:t>
      </w:r>
      <w:r>
        <w:rPr>
          <w:spacing w:val="-7"/>
          <w:sz w:val="20"/>
        </w:rPr>
        <w:t> </w:t>
      </w:r>
      <w:r>
        <w:rPr>
          <w:sz w:val="20"/>
        </w:rPr>
        <w:t>of </w:t>
      </w:r>
      <w:r>
        <w:rPr>
          <w:spacing w:val="-2"/>
          <w:sz w:val="20"/>
        </w:rPr>
        <w:t>Mergers.”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595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Pennsylvania,</w:t>
      </w:r>
      <w:r>
        <w:rPr>
          <w:spacing w:val="-8"/>
          <w:sz w:val="20"/>
        </w:rPr>
        <w:t> </w:t>
      </w:r>
      <w:r>
        <w:rPr>
          <w:sz w:val="20"/>
        </w:rPr>
        <w:t>Wharton</w:t>
      </w:r>
      <w:r>
        <w:rPr>
          <w:spacing w:val="-8"/>
          <w:sz w:val="20"/>
        </w:rPr>
        <w:t> </w:t>
      </w:r>
      <w:r>
        <w:rPr>
          <w:sz w:val="20"/>
        </w:rPr>
        <w:t>School,</w:t>
      </w:r>
      <w:r>
        <w:rPr>
          <w:spacing w:val="-8"/>
          <w:sz w:val="20"/>
        </w:rPr>
        <w:t> </w:t>
      </w:r>
      <w:r>
        <w:rPr>
          <w:sz w:val="20"/>
        </w:rPr>
        <w:t>Philadelphia,</w:t>
      </w:r>
      <w:r>
        <w:rPr>
          <w:spacing w:val="-8"/>
          <w:sz w:val="20"/>
        </w:rPr>
        <w:t> </w:t>
      </w:r>
      <w:r>
        <w:rPr>
          <w:sz w:val="20"/>
        </w:rPr>
        <w:t>PA.</w:t>
      </w:r>
      <w:r>
        <w:rPr>
          <w:spacing w:val="-8"/>
          <w:sz w:val="20"/>
        </w:rPr>
        <w:t> </w:t>
      </w:r>
      <w:r>
        <w:rPr>
          <w:sz w:val="20"/>
        </w:rPr>
        <w:t>April</w:t>
      </w:r>
      <w:r>
        <w:rPr>
          <w:spacing w:val="-8"/>
          <w:sz w:val="20"/>
        </w:rPr>
        <w:t> </w:t>
      </w:r>
      <w:r>
        <w:rPr>
          <w:sz w:val="20"/>
        </w:rPr>
        <w:t>2002.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Q-Theory</w:t>
      </w:r>
      <w:r>
        <w:rPr>
          <w:spacing w:val="-8"/>
          <w:sz w:val="20"/>
        </w:rPr>
        <w:t> </w:t>
      </w:r>
      <w:r>
        <w:rPr>
          <w:sz w:val="20"/>
        </w:rPr>
        <w:t>of </w:t>
      </w:r>
      <w:r>
        <w:rPr>
          <w:spacing w:val="-2"/>
          <w:sz w:val="20"/>
        </w:rPr>
        <w:t>Mergers.”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63" w:hanging="299"/>
        <w:jc w:val="left"/>
        <w:rPr>
          <w:sz w:val="20"/>
        </w:rPr>
      </w:pPr>
      <w:r>
        <w:rPr>
          <w:sz w:val="20"/>
        </w:rPr>
        <w:t>Midwest</w:t>
      </w:r>
      <w:r>
        <w:rPr>
          <w:spacing w:val="-8"/>
          <w:sz w:val="20"/>
        </w:rPr>
        <w:t> </w:t>
      </w:r>
      <w:r>
        <w:rPr>
          <w:sz w:val="20"/>
        </w:rPr>
        <w:t>Macroeconomics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Vanderbilt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Nashville</w:t>
      </w:r>
      <w:r>
        <w:rPr>
          <w:spacing w:val="-8"/>
          <w:sz w:val="20"/>
        </w:rPr>
        <w:t> </w:t>
      </w:r>
      <w:r>
        <w:rPr>
          <w:sz w:val="20"/>
        </w:rPr>
        <w:t>TN,</w:t>
      </w:r>
      <w:r>
        <w:rPr>
          <w:spacing w:val="-8"/>
          <w:sz w:val="20"/>
        </w:rPr>
        <w:t> </w:t>
      </w:r>
      <w:r>
        <w:rPr>
          <w:sz w:val="20"/>
        </w:rPr>
        <w:t>April</w:t>
      </w:r>
      <w:r>
        <w:rPr>
          <w:spacing w:val="-8"/>
          <w:sz w:val="20"/>
        </w:rPr>
        <w:t> </w:t>
      </w:r>
      <w:r>
        <w:rPr>
          <w:sz w:val="20"/>
        </w:rPr>
        <w:t>2002.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40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Q- Theory of Mergers.”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753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Toronto,</w:t>
      </w:r>
      <w:r>
        <w:rPr>
          <w:spacing w:val="-9"/>
          <w:sz w:val="20"/>
        </w:rPr>
        <w:t> </w:t>
      </w:r>
      <w:r>
        <w:rPr>
          <w:sz w:val="20"/>
        </w:rPr>
        <w:t>Toronto,</w:t>
      </w:r>
      <w:r>
        <w:rPr>
          <w:spacing w:val="-9"/>
          <w:sz w:val="20"/>
        </w:rPr>
        <w:t> </w:t>
      </w:r>
      <w:r>
        <w:rPr>
          <w:sz w:val="20"/>
        </w:rPr>
        <w:t>Ontario.</w:t>
      </w:r>
      <w:r>
        <w:rPr>
          <w:spacing w:val="-9"/>
          <w:sz w:val="20"/>
        </w:rPr>
        <w:t> </w:t>
      </w:r>
      <w:r>
        <w:rPr>
          <w:sz w:val="20"/>
        </w:rPr>
        <w:t>March</w:t>
      </w:r>
      <w:r>
        <w:rPr>
          <w:spacing w:val="-9"/>
          <w:sz w:val="20"/>
        </w:rPr>
        <w:t> </w:t>
      </w:r>
      <w:r>
        <w:rPr>
          <w:sz w:val="20"/>
        </w:rPr>
        <w:t>2002.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“Jacksonian</w:t>
      </w:r>
      <w:r>
        <w:rPr>
          <w:spacing w:val="-9"/>
          <w:sz w:val="20"/>
        </w:rPr>
        <w:t> </w:t>
      </w:r>
      <w:r>
        <w:rPr>
          <w:sz w:val="20"/>
        </w:rPr>
        <w:t>Monetary</w:t>
      </w:r>
      <w:r>
        <w:rPr>
          <w:spacing w:val="-10"/>
          <w:sz w:val="20"/>
        </w:rPr>
        <w:t> </w:t>
      </w:r>
      <w:r>
        <w:rPr>
          <w:sz w:val="20"/>
        </w:rPr>
        <w:t>Policy,</w:t>
      </w:r>
      <w:r>
        <w:rPr>
          <w:spacing w:val="-9"/>
          <w:sz w:val="20"/>
        </w:rPr>
        <w:t> </w:t>
      </w:r>
      <w:r>
        <w:rPr>
          <w:sz w:val="20"/>
        </w:rPr>
        <w:t>Specie Flows, and the Panic of 1837.”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243" w:hanging="299"/>
        <w:jc w:val="left"/>
        <w:rPr>
          <w:sz w:val="20"/>
        </w:rPr>
      </w:pPr>
      <w:r>
        <w:rPr>
          <w:sz w:val="20"/>
        </w:rPr>
        <w:t>Queens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Kingston,</w:t>
      </w:r>
      <w:r>
        <w:rPr>
          <w:spacing w:val="-9"/>
          <w:sz w:val="20"/>
        </w:rPr>
        <w:t> </w:t>
      </w:r>
      <w:r>
        <w:rPr>
          <w:sz w:val="20"/>
        </w:rPr>
        <w:t>Ontario.</w:t>
      </w:r>
      <w:r>
        <w:rPr>
          <w:spacing w:val="-9"/>
          <w:sz w:val="20"/>
        </w:rPr>
        <w:t> </w:t>
      </w:r>
      <w:r>
        <w:rPr>
          <w:sz w:val="20"/>
        </w:rPr>
        <w:t>March</w:t>
      </w:r>
      <w:r>
        <w:rPr>
          <w:spacing w:val="-9"/>
          <w:sz w:val="20"/>
        </w:rPr>
        <w:t> </w:t>
      </w:r>
      <w:r>
        <w:rPr>
          <w:sz w:val="20"/>
        </w:rPr>
        <w:t>2002.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“Jacksonian</w:t>
      </w:r>
      <w:r>
        <w:rPr>
          <w:spacing w:val="-9"/>
          <w:sz w:val="20"/>
        </w:rPr>
        <w:t> </w:t>
      </w:r>
      <w:r>
        <w:rPr>
          <w:sz w:val="20"/>
        </w:rPr>
        <w:t>Monetary</w:t>
      </w:r>
      <w:r>
        <w:rPr>
          <w:spacing w:val="-10"/>
          <w:sz w:val="20"/>
        </w:rPr>
        <w:t> </w:t>
      </w:r>
      <w:r>
        <w:rPr>
          <w:sz w:val="20"/>
        </w:rPr>
        <w:t>Policy,</w:t>
      </w:r>
      <w:r>
        <w:rPr>
          <w:spacing w:val="-9"/>
          <w:sz w:val="20"/>
        </w:rPr>
        <w:t> </w:t>
      </w:r>
      <w:r>
        <w:rPr>
          <w:sz w:val="20"/>
        </w:rPr>
        <w:t>Specie</w:t>
      </w:r>
      <w:r>
        <w:rPr>
          <w:spacing w:val="-9"/>
          <w:sz w:val="20"/>
        </w:rPr>
        <w:t> </w:t>
      </w:r>
      <w:r>
        <w:rPr>
          <w:sz w:val="20"/>
        </w:rPr>
        <w:t>Flows, and the Panic of 1837.”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43" w:hanging="299"/>
        <w:jc w:val="left"/>
        <w:rPr>
          <w:sz w:val="20"/>
        </w:rPr>
      </w:pPr>
      <w:r>
        <w:rPr>
          <w:sz w:val="20"/>
        </w:rPr>
        <w:t>McGill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Montreal,</w:t>
      </w:r>
      <w:r>
        <w:rPr>
          <w:spacing w:val="-9"/>
          <w:sz w:val="20"/>
        </w:rPr>
        <w:t> </w:t>
      </w:r>
      <w:r>
        <w:rPr>
          <w:sz w:val="20"/>
        </w:rPr>
        <w:t>Quebec.</w:t>
      </w:r>
      <w:r>
        <w:rPr>
          <w:spacing w:val="-9"/>
          <w:sz w:val="20"/>
        </w:rPr>
        <w:t> </w:t>
      </w:r>
      <w:r>
        <w:rPr>
          <w:sz w:val="20"/>
        </w:rPr>
        <w:t>March</w:t>
      </w:r>
      <w:r>
        <w:rPr>
          <w:spacing w:val="-9"/>
          <w:sz w:val="20"/>
        </w:rPr>
        <w:t> </w:t>
      </w:r>
      <w:r>
        <w:rPr>
          <w:sz w:val="20"/>
        </w:rPr>
        <w:t>2002.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“Jacksonian</w:t>
      </w:r>
      <w:r>
        <w:rPr>
          <w:spacing w:val="-9"/>
          <w:sz w:val="20"/>
        </w:rPr>
        <w:t> </w:t>
      </w:r>
      <w:r>
        <w:rPr>
          <w:sz w:val="20"/>
        </w:rPr>
        <w:t>Monetary</w:t>
      </w:r>
      <w:r>
        <w:rPr>
          <w:spacing w:val="-10"/>
          <w:sz w:val="20"/>
        </w:rPr>
        <w:t> </w:t>
      </w:r>
      <w:r>
        <w:rPr>
          <w:sz w:val="20"/>
        </w:rPr>
        <w:t>Policy,</w:t>
      </w:r>
      <w:r>
        <w:rPr>
          <w:spacing w:val="-9"/>
          <w:sz w:val="20"/>
        </w:rPr>
        <w:t> </w:t>
      </w:r>
      <w:r>
        <w:rPr>
          <w:sz w:val="20"/>
        </w:rPr>
        <w:t>Specie</w:t>
      </w:r>
      <w:r>
        <w:rPr>
          <w:spacing w:val="-9"/>
          <w:sz w:val="20"/>
        </w:rPr>
        <w:t> </w:t>
      </w:r>
      <w:r>
        <w:rPr>
          <w:sz w:val="20"/>
        </w:rPr>
        <w:t>Flows, and the Panic of 1837.”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564" w:hanging="299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8"/>
          <w:sz w:val="20"/>
        </w:rPr>
        <w:t> </w:t>
      </w:r>
      <w:r>
        <w:rPr>
          <w:sz w:val="20"/>
        </w:rPr>
        <w:t>Reserve</w:t>
      </w:r>
      <w:r>
        <w:rPr>
          <w:spacing w:val="-8"/>
          <w:sz w:val="20"/>
        </w:rPr>
        <w:t> </w:t>
      </w: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Atlanta,</w:t>
      </w:r>
      <w:r>
        <w:rPr>
          <w:spacing w:val="-8"/>
          <w:sz w:val="20"/>
        </w:rPr>
        <w:t> </w:t>
      </w:r>
      <w:r>
        <w:rPr>
          <w:sz w:val="20"/>
        </w:rPr>
        <w:t>Atlanta,</w:t>
      </w:r>
      <w:r>
        <w:rPr>
          <w:spacing w:val="-8"/>
          <w:sz w:val="20"/>
        </w:rPr>
        <w:t> </w:t>
      </w:r>
      <w:r>
        <w:rPr>
          <w:sz w:val="20"/>
        </w:rPr>
        <w:t>GA.</w:t>
      </w:r>
      <w:r>
        <w:rPr>
          <w:spacing w:val="-8"/>
          <w:sz w:val="20"/>
        </w:rPr>
        <w:t> </w:t>
      </w:r>
      <w:r>
        <w:rPr>
          <w:sz w:val="20"/>
        </w:rPr>
        <w:t>February</w:t>
      </w:r>
      <w:r>
        <w:rPr>
          <w:spacing w:val="-9"/>
          <w:sz w:val="20"/>
        </w:rPr>
        <w:t> </w:t>
      </w:r>
      <w:r>
        <w:rPr>
          <w:sz w:val="20"/>
        </w:rPr>
        <w:t>2002.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“Jacksonian</w:t>
      </w:r>
      <w:r>
        <w:rPr>
          <w:spacing w:val="-8"/>
          <w:sz w:val="20"/>
        </w:rPr>
        <w:t> </w:t>
      </w:r>
      <w:r>
        <w:rPr>
          <w:sz w:val="20"/>
        </w:rPr>
        <w:t>Monetary</w:t>
      </w:r>
      <w:r>
        <w:rPr>
          <w:spacing w:val="-9"/>
          <w:sz w:val="20"/>
        </w:rPr>
        <w:t> </w:t>
      </w:r>
      <w:r>
        <w:rPr>
          <w:sz w:val="20"/>
        </w:rPr>
        <w:t>Policy, Specie Flows, and the Panic of 1837.”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54" w:hanging="29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Association,</w:t>
      </w:r>
      <w:r>
        <w:rPr>
          <w:spacing w:val="-8"/>
          <w:sz w:val="20"/>
        </w:rPr>
        <w:t> </w:t>
      </w:r>
      <w:r>
        <w:rPr>
          <w:sz w:val="20"/>
        </w:rPr>
        <w:t>Atlanta,</w:t>
      </w:r>
      <w:r>
        <w:rPr>
          <w:spacing w:val="-8"/>
          <w:sz w:val="20"/>
        </w:rPr>
        <w:t> </w:t>
      </w:r>
      <w:r>
        <w:rPr>
          <w:sz w:val="20"/>
        </w:rPr>
        <w:t>GA.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January</w:t>
      </w:r>
      <w:r>
        <w:rPr>
          <w:spacing w:val="-8"/>
          <w:sz w:val="20"/>
        </w:rPr>
        <w:t> </w:t>
      </w:r>
      <w:r>
        <w:rPr>
          <w:sz w:val="20"/>
        </w:rPr>
        <w:t>2002.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Q-Theory</w:t>
      </w:r>
      <w:r>
        <w:rPr>
          <w:spacing w:val="-8"/>
          <w:sz w:val="20"/>
        </w:rPr>
        <w:t> </w:t>
      </w:r>
      <w:r>
        <w:rPr>
          <w:sz w:val="20"/>
        </w:rPr>
        <w:t>of </w:t>
      </w:r>
      <w:r>
        <w:rPr>
          <w:spacing w:val="-2"/>
          <w:sz w:val="20"/>
        </w:rPr>
        <w:t>Mergers.”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1020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Rome,</w:t>
      </w:r>
      <w:r>
        <w:rPr>
          <w:spacing w:val="-9"/>
          <w:sz w:val="20"/>
        </w:rPr>
        <w:t> </w:t>
      </w:r>
      <w:r>
        <w:rPr>
          <w:sz w:val="20"/>
        </w:rPr>
        <w:t>Tor</w:t>
      </w:r>
      <w:r>
        <w:rPr>
          <w:spacing w:val="-9"/>
          <w:sz w:val="20"/>
        </w:rPr>
        <w:t> </w:t>
      </w:r>
      <w:r>
        <w:rPr>
          <w:sz w:val="20"/>
        </w:rPr>
        <w:t>Vergata,</w:t>
      </w:r>
      <w:r>
        <w:rPr>
          <w:spacing w:val="-9"/>
          <w:sz w:val="20"/>
        </w:rPr>
        <w:t> </w:t>
      </w:r>
      <w:r>
        <w:rPr>
          <w:sz w:val="20"/>
        </w:rPr>
        <w:t>Italy.</w:t>
      </w:r>
      <w:r>
        <w:rPr>
          <w:spacing w:val="-9"/>
          <w:sz w:val="20"/>
        </w:rPr>
        <w:t> </w:t>
      </w:r>
      <w:r>
        <w:rPr>
          <w:sz w:val="20"/>
        </w:rPr>
        <w:t>Conference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International</w:t>
      </w:r>
      <w:r>
        <w:rPr>
          <w:spacing w:val="-9"/>
          <w:sz w:val="20"/>
        </w:rPr>
        <w:t> </w:t>
      </w:r>
      <w:r>
        <w:rPr>
          <w:sz w:val="20"/>
        </w:rPr>
        <w:t>Finance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Globalization, December 2001. Paper: “Inflation Thresholds and the Finance-Growth Nexus.”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639" w:hanging="299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7"/>
          <w:sz w:val="20"/>
        </w:rPr>
        <w:t> </w:t>
      </w:r>
      <w:r>
        <w:rPr>
          <w:sz w:val="20"/>
        </w:rPr>
        <w:t>Reserve</w:t>
      </w:r>
      <w:r>
        <w:rPr>
          <w:spacing w:val="-7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York,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York,</w:t>
      </w:r>
      <w:r>
        <w:rPr>
          <w:spacing w:val="-7"/>
          <w:sz w:val="20"/>
        </w:rPr>
        <w:t> </w:t>
      </w:r>
      <w:r>
        <w:rPr>
          <w:sz w:val="20"/>
        </w:rPr>
        <w:t>NY.</w:t>
      </w:r>
      <w:r>
        <w:rPr>
          <w:spacing w:val="-7"/>
          <w:sz w:val="20"/>
        </w:rPr>
        <w:t> </w:t>
      </w:r>
      <w:r>
        <w:rPr>
          <w:sz w:val="20"/>
        </w:rPr>
        <w:t>Conference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Productivity</w:t>
      </w:r>
      <w:r>
        <w:rPr>
          <w:spacing w:val="-7"/>
          <w:sz w:val="20"/>
        </w:rPr>
        <w:t> </w:t>
      </w:r>
      <w:r>
        <w:rPr>
          <w:sz w:val="20"/>
        </w:rPr>
        <w:t>Growth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New Economy, November</w:t>
      </w:r>
      <w:r>
        <w:rPr>
          <w:spacing w:val="40"/>
          <w:sz w:val="20"/>
        </w:rPr>
        <w:t> </w:t>
      </w:r>
      <w:r>
        <w:rPr>
          <w:sz w:val="20"/>
        </w:rPr>
        <w:t>2001. Paper: “Moore’s Law and Learning-By-Doing.”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515" w:hanging="299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7"/>
          <w:sz w:val="20"/>
        </w:rPr>
        <w:t> </w:t>
      </w:r>
      <w:r>
        <w:rPr>
          <w:sz w:val="20"/>
        </w:rPr>
        <w:t>Reserve</w:t>
      </w:r>
      <w:r>
        <w:rPr>
          <w:spacing w:val="-7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St.</w:t>
      </w:r>
      <w:r>
        <w:rPr>
          <w:spacing w:val="-7"/>
          <w:sz w:val="20"/>
        </w:rPr>
        <w:t> </w:t>
      </w:r>
      <w:r>
        <w:rPr>
          <w:sz w:val="20"/>
        </w:rPr>
        <w:t>Louis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Washington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7"/>
          <w:sz w:val="20"/>
        </w:rPr>
        <w:t> </w:t>
      </w:r>
      <w:r>
        <w:rPr>
          <w:sz w:val="20"/>
        </w:rPr>
        <w:t>Department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Economics,</w:t>
      </w:r>
      <w:r>
        <w:rPr>
          <w:spacing w:val="-7"/>
          <w:sz w:val="20"/>
        </w:rPr>
        <w:t> </w:t>
      </w:r>
      <w:r>
        <w:rPr>
          <w:sz w:val="20"/>
        </w:rPr>
        <w:t>St.</w:t>
      </w:r>
      <w:r>
        <w:rPr>
          <w:spacing w:val="-7"/>
          <w:sz w:val="20"/>
        </w:rPr>
        <w:t> </w:t>
      </w:r>
      <w:r>
        <w:rPr>
          <w:sz w:val="20"/>
        </w:rPr>
        <w:t>Louis, MO. Joint seminar, September 2001. Paper: “Liquidity Effects in the Bond Market.”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804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Bureau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Research,</w:t>
      </w:r>
      <w:r>
        <w:rPr>
          <w:spacing w:val="-9"/>
          <w:sz w:val="20"/>
        </w:rPr>
        <w:t> </w:t>
      </w:r>
      <w:r>
        <w:rPr>
          <w:sz w:val="20"/>
        </w:rPr>
        <w:t>Cambridge,</w:t>
      </w:r>
      <w:r>
        <w:rPr>
          <w:spacing w:val="-9"/>
          <w:sz w:val="20"/>
        </w:rPr>
        <w:t> </w:t>
      </w:r>
      <w:r>
        <w:rPr>
          <w:sz w:val="20"/>
        </w:rPr>
        <w:t>MA.</w:t>
      </w:r>
      <w:r>
        <w:rPr>
          <w:spacing w:val="-9"/>
          <w:sz w:val="20"/>
        </w:rPr>
        <w:t> </w:t>
      </w: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Fluctuations</w:t>
      </w:r>
      <w:r>
        <w:rPr>
          <w:spacing w:val="-9"/>
          <w:sz w:val="20"/>
        </w:rPr>
        <w:t> </w:t>
      </w:r>
      <w:r>
        <w:rPr>
          <w:sz w:val="20"/>
        </w:rPr>
        <w:t>and Growth, July 2001. Paper: “Mergers and Technological Change.”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804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Bureau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Research,</w:t>
      </w:r>
      <w:r>
        <w:rPr>
          <w:spacing w:val="-9"/>
          <w:sz w:val="20"/>
        </w:rPr>
        <w:t> </w:t>
      </w:r>
      <w:r>
        <w:rPr>
          <w:sz w:val="20"/>
        </w:rPr>
        <w:t>Cambridge,</w:t>
      </w:r>
      <w:r>
        <w:rPr>
          <w:spacing w:val="-9"/>
          <w:sz w:val="20"/>
        </w:rPr>
        <w:t> </w:t>
      </w:r>
      <w:r>
        <w:rPr>
          <w:sz w:val="20"/>
        </w:rPr>
        <w:t>MA.</w:t>
      </w:r>
      <w:r>
        <w:rPr>
          <w:spacing w:val="-9"/>
          <w:sz w:val="20"/>
        </w:rPr>
        <w:t> </w:t>
      </w: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Fluctuations</w:t>
      </w:r>
      <w:r>
        <w:rPr>
          <w:spacing w:val="-9"/>
          <w:sz w:val="20"/>
        </w:rPr>
        <w:t> </w:t>
      </w:r>
      <w:r>
        <w:rPr>
          <w:sz w:val="20"/>
        </w:rPr>
        <w:t>and Growth, July 2001. Paper: “Liquidity Effects in the Bond Market.”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42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American Economy, July 2001. Paper: “Financial Systems, Economic Growth, and Globalization.”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28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Dynamics,</w:t>
      </w:r>
      <w:r>
        <w:rPr>
          <w:spacing w:val="-8"/>
          <w:sz w:val="20"/>
        </w:rPr>
        <w:t> </w:t>
      </w:r>
      <w:r>
        <w:rPr>
          <w:sz w:val="20"/>
        </w:rPr>
        <w:t>Stockholm,</w:t>
      </w:r>
      <w:r>
        <w:rPr>
          <w:spacing w:val="-8"/>
          <w:sz w:val="20"/>
        </w:rPr>
        <w:t> </w:t>
      </w:r>
      <w:r>
        <w:rPr>
          <w:sz w:val="20"/>
        </w:rPr>
        <w:t>Sweden.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2001.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“Why</w:t>
      </w:r>
      <w:r>
        <w:rPr>
          <w:spacing w:val="-8"/>
          <w:sz w:val="20"/>
        </w:rPr>
        <w:t> </w:t>
      </w:r>
      <w:r>
        <w:rPr>
          <w:sz w:val="20"/>
        </w:rPr>
        <w:t>Wait? A Century of Life Before IPO.”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15" w:hanging="299"/>
        <w:jc w:val="left"/>
        <w:rPr>
          <w:sz w:val="20"/>
        </w:rPr>
      </w:pPr>
      <w:r>
        <w:rPr>
          <w:sz w:val="20"/>
        </w:rPr>
        <w:t>CRENOS</w:t>
      </w:r>
      <w:r>
        <w:rPr>
          <w:spacing w:val="-7"/>
          <w:sz w:val="20"/>
        </w:rPr>
        <w:t> </w:t>
      </w:r>
      <w:r>
        <w:rPr>
          <w:sz w:val="20"/>
        </w:rPr>
        <w:t>(Center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Economics</w:t>
      </w:r>
      <w:r>
        <w:rPr>
          <w:spacing w:val="-7"/>
          <w:sz w:val="20"/>
        </w:rPr>
        <w:t> </w:t>
      </w:r>
      <w:r>
        <w:rPr>
          <w:sz w:val="20"/>
        </w:rPr>
        <w:t>North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South),</w:t>
      </w:r>
      <w:r>
        <w:rPr>
          <w:spacing w:val="-7"/>
          <w:sz w:val="20"/>
        </w:rPr>
        <w:t> </w:t>
      </w:r>
      <w:r>
        <w:rPr>
          <w:sz w:val="20"/>
        </w:rPr>
        <w:t>Alghero,</w:t>
      </w:r>
      <w:r>
        <w:rPr>
          <w:spacing w:val="-7"/>
          <w:sz w:val="20"/>
        </w:rPr>
        <w:t> </w:t>
      </w:r>
      <w:r>
        <w:rPr>
          <w:sz w:val="20"/>
        </w:rPr>
        <w:t>Sardinia,</w:t>
      </w:r>
      <w:r>
        <w:rPr>
          <w:spacing w:val="-7"/>
          <w:sz w:val="20"/>
        </w:rPr>
        <w:t> </w:t>
      </w:r>
      <w:r>
        <w:rPr>
          <w:sz w:val="20"/>
        </w:rPr>
        <w:t>Italy.</w:t>
      </w:r>
      <w:r>
        <w:rPr>
          <w:spacing w:val="-7"/>
          <w:sz w:val="20"/>
        </w:rPr>
        <w:t> </w:t>
      </w:r>
      <w:r>
        <w:rPr>
          <w:sz w:val="20"/>
        </w:rPr>
        <w:t>5th</w:t>
      </w:r>
      <w:r>
        <w:rPr>
          <w:spacing w:val="-7"/>
          <w:sz w:val="20"/>
        </w:rPr>
        <w:t> </w:t>
      </w:r>
      <w:r>
        <w:rPr>
          <w:sz w:val="20"/>
        </w:rPr>
        <w:t>Bi-Annual Conference, June 2001. Paper: “Why Wait? A Century of Life Before IPO.”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73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Santa</w:t>
      </w:r>
      <w:r>
        <w:rPr>
          <w:spacing w:val="-8"/>
          <w:sz w:val="20"/>
        </w:rPr>
        <w:t> </w:t>
      </w:r>
      <w:r>
        <w:rPr>
          <w:sz w:val="20"/>
        </w:rPr>
        <w:t>Barbara,</w:t>
      </w:r>
      <w:r>
        <w:rPr>
          <w:spacing w:val="-8"/>
          <w:sz w:val="20"/>
        </w:rPr>
        <w:t> </w:t>
      </w:r>
      <w:r>
        <w:rPr>
          <w:sz w:val="20"/>
        </w:rPr>
        <w:t>CA.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“Globalization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Historical Perspective,” May 2001. Paper: “Financial Systems, Economic Growth, and Globalization.”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814" w:hanging="299"/>
        <w:jc w:val="left"/>
        <w:rPr>
          <w:sz w:val="20"/>
        </w:rPr>
      </w:pPr>
      <w:r>
        <w:rPr>
          <w:sz w:val="20"/>
        </w:rPr>
        <w:t>Midwest</w:t>
      </w:r>
      <w:r>
        <w:rPr>
          <w:spacing w:val="-9"/>
          <w:sz w:val="20"/>
        </w:rPr>
        <w:t> </w:t>
      </w:r>
      <w:r>
        <w:rPr>
          <w:sz w:val="20"/>
        </w:rPr>
        <w:t>Macroeconomics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Federal</w:t>
      </w:r>
      <w:r>
        <w:rPr>
          <w:spacing w:val="-9"/>
          <w:sz w:val="20"/>
        </w:rPr>
        <w:t> </w:t>
      </w:r>
      <w:r>
        <w:rPr>
          <w:sz w:val="20"/>
        </w:rPr>
        <w:t>Reserve</w:t>
      </w:r>
      <w:r>
        <w:rPr>
          <w:spacing w:val="-9"/>
          <w:sz w:val="20"/>
        </w:rPr>
        <w:t> </w:t>
      </w:r>
      <w:r>
        <w:rPr>
          <w:sz w:val="20"/>
        </w:rPr>
        <w:t>Bank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Atlanta,</w:t>
      </w:r>
      <w:r>
        <w:rPr>
          <w:spacing w:val="-9"/>
          <w:sz w:val="20"/>
        </w:rPr>
        <w:t> </w:t>
      </w:r>
      <w:r>
        <w:rPr>
          <w:sz w:val="20"/>
        </w:rPr>
        <w:t>Atlanta</w:t>
      </w:r>
      <w:r>
        <w:rPr>
          <w:spacing w:val="-9"/>
          <w:sz w:val="20"/>
        </w:rPr>
        <w:t> </w:t>
      </w:r>
      <w:r>
        <w:rPr>
          <w:sz w:val="20"/>
        </w:rPr>
        <w:t>GA,</w:t>
      </w:r>
      <w:r>
        <w:rPr>
          <w:spacing w:val="-9"/>
          <w:sz w:val="20"/>
        </w:rPr>
        <w:t> </w:t>
      </w:r>
      <w:r>
        <w:rPr>
          <w:sz w:val="20"/>
        </w:rPr>
        <w:t>April</w:t>
      </w:r>
      <w:r>
        <w:rPr>
          <w:spacing w:val="-9"/>
          <w:sz w:val="20"/>
        </w:rPr>
        <w:t> </w:t>
      </w:r>
      <w:r>
        <w:rPr>
          <w:sz w:val="20"/>
        </w:rPr>
        <w:t>2001. Paper:</w:t>
      </w:r>
      <w:r>
        <w:rPr>
          <w:spacing w:val="40"/>
          <w:sz w:val="20"/>
        </w:rPr>
        <w:t> </w:t>
      </w:r>
      <w:r>
        <w:rPr>
          <w:sz w:val="20"/>
        </w:rPr>
        <w:t>“Why Wait? A Century of Life Before IPO.”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39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California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Angeles,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Angeles,</w:t>
      </w:r>
      <w:r>
        <w:rPr>
          <w:spacing w:val="-8"/>
          <w:sz w:val="20"/>
        </w:rPr>
        <w:t> </w:t>
      </w:r>
      <w:r>
        <w:rPr>
          <w:sz w:val="20"/>
        </w:rPr>
        <w:t>CA.</w:t>
      </w:r>
      <w:r>
        <w:rPr>
          <w:spacing w:val="-8"/>
          <w:sz w:val="20"/>
        </w:rPr>
        <w:t> </w:t>
      </w:r>
      <w:r>
        <w:rPr>
          <w:sz w:val="20"/>
        </w:rPr>
        <w:t>Macroeconomics and Economic History Workshop, March 2001. Paper: “Why Wait? A Century of Life Before IPO.”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42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American Economy, March 2001. Paper: “Why Wait? A Century of Life Before IPO.”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62" w:hanging="29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Association,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Orleans,</w:t>
      </w:r>
      <w:r>
        <w:rPr>
          <w:spacing w:val="-8"/>
          <w:sz w:val="20"/>
        </w:rPr>
        <w:t> </w:t>
      </w:r>
      <w:r>
        <w:rPr>
          <w:sz w:val="20"/>
        </w:rPr>
        <w:t>LA.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January</w:t>
      </w:r>
      <w:r>
        <w:rPr>
          <w:spacing w:val="-8"/>
          <w:sz w:val="20"/>
        </w:rPr>
        <w:t> </w:t>
      </w:r>
      <w:r>
        <w:rPr>
          <w:sz w:val="20"/>
        </w:rPr>
        <w:t>2001.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“Why</w:t>
      </w:r>
      <w:r>
        <w:rPr>
          <w:spacing w:val="-8"/>
          <w:sz w:val="20"/>
        </w:rPr>
        <w:t> </w:t>
      </w:r>
      <w:r>
        <w:rPr>
          <w:sz w:val="20"/>
        </w:rPr>
        <w:t>Wait? A Century of Life Before IPO.”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26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Virginia,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Charlottesville,</w:t>
      </w:r>
      <w:r>
        <w:rPr>
          <w:spacing w:val="-9"/>
          <w:sz w:val="20"/>
        </w:rPr>
        <w:t> </w:t>
      </w:r>
      <w:r>
        <w:rPr>
          <w:sz w:val="20"/>
        </w:rPr>
        <w:t>VA.</w:t>
      </w:r>
      <w:r>
        <w:rPr>
          <w:spacing w:val="-9"/>
          <w:sz w:val="20"/>
        </w:rPr>
        <w:t> </w:t>
      </w:r>
      <w:r>
        <w:rPr>
          <w:sz w:val="20"/>
        </w:rPr>
        <w:t>Macroeconomics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Economic History Workshop, November 2000. Paper: “Vintage Organization Capital, 1885-1998.”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82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Pennsylvania,</w:t>
      </w:r>
      <w:r>
        <w:rPr>
          <w:spacing w:val="-10"/>
          <w:sz w:val="20"/>
        </w:rPr>
        <w:t> </w:t>
      </w:r>
      <w:r>
        <w:rPr>
          <w:sz w:val="20"/>
        </w:rPr>
        <w:t>Department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Economics,</w:t>
      </w:r>
      <w:r>
        <w:rPr>
          <w:spacing w:val="-10"/>
          <w:sz w:val="20"/>
        </w:rPr>
        <w:t> </w:t>
      </w:r>
      <w:r>
        <w:rPr>
          <w:sz w:val="20"/>
        </w:rPr>
        <w:t>Philadelphia,</w:t>
      </w:r>
      <w:r>
        <w:rPr>
          <w:spacing w:val="-10"/>
          <w:sz w:val="20"/>
        </w:rPr>
        <w:t> </w:t>
      </w:r>
      <w:r>
        <w:rPr>
          <w:sz w:val="20"/>
        </w:rPr>
        <w:t>PA.</w:t>
      </w:r>
      <w:r>
        <w:rPr>
          <w:spacing w:val="-10"/>
          <w:sz w:val="20"/>
        </w:rPr>
        <w:t> </w:t>
      </w:r>
      <w:r>
        <w:rPr>
          <w:sz w:val="20"/>
        </w:rPr>
        <w:t>Macroeconomics</w:t>
      </w:r>
      <w:r>
        <w:rPr>
          <w:spacing w:val="-10"/>
          <w:sz w:val="20"/>
        </w:rPr>
        <w:t> </w:t>
      </w:r>
      <w:r>
        <w:rPr>
          <w:sz w:val="20"/>
        </w:rPr>
        <w:t>Workshop, October 2000. Paper: “Vintage Organization Capital, 1885-1998.”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482" w:hanging="299"/>
        <w:jc w:val="left"/>
        <w:rPr>
          <w:sz w:val="20"/>
        </w:rPr>
      </w:pPr>
      <w:r>
        <w:rPr>
          <w:sz w:val="20"/>
        </w:rPr>
        <w:t>Northeast</w:t>
      </w:r>
      <w:r>
        <w:rPr>
          <w:spacing w:val="-10"/>
          <w:sz w:val="20"/>
        </w:rPr>
        <w:t> </w:t>
      </w:r>
      <w:r>
        <w:rPr>
          <w:sz w:val="20"/>
        </w:rPr>
        <w:t>Universities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10"/>
          <w:sz w:val="20"/>
        </w:rPr>
        <w:t> </w:t>
      </w:r>
      <w:r>
        <w:rPr>
          <w:sz w:val="20"/>
        </w:rPr>
        <w:t>Consortium,</w:t>
      </w:r>
      <w:r>
        <w:rPr>
          <w:spacing w:val="-10"/>
          <w:sz w:val="20"/>
        </w:rPr>
        <w:t> </w:t>
      </w:r>
      <w:r>
        <w:rPr>
          <w:sz w:val="20"/>
        </w:rPr>
        <w:t>Cornell</w:t>
      </w:r>
      <w:r>
        <w:rPr>
          <w:spacing w:val="-10"/>
          <w:sz w:val="20"/>
        </w:rPr>
        <w:t> </w:t>
      </w:r>
      <w:r>
        <w:rPr>
          <w:sz w:val="20"/>
        </w:rPr>
        <w:t>University,</w:t>
      </w:r>
      <w:r>
        <w:rPr>
          <w:spacing w:val="-10"/>
          <w:sz w:val="20"/>
        </w:rPr>
        <w:t> </w:t>
      </w:r>
      <w:r>
        <w:rPr>
          <w:sz w:val="20"/>
        </w:rPr>
        <w:t>Ithaca,</w:t>
      </w:r>
      <w:r>
        <w:rPr>
          <w:spacing w:val="-10"/>
          <w:sz w:val="20"/>
        </w:rPr>
        <w:t> </w:t>
      </w:r>
      <w:r>
        <w:rPr>
          <w:sz w:val="20"/>
        </w:rPr>
        <w:t>NY.</w:t>
      </w:r>
      <w:r>
        <w:rPr>
          <w:spacing w:val="-10"/>
          <w:sz w:val="20"/>
        </w:rPr>
        <w:t> </w:t>
      </w:r>
      <w:r>
        <w:rPr>
          <w:sz w:val="20"/>
        </w:rPr>
        <w:t>Annual</w:t>
      </w:r>
      <w:r>
        <w:rPr>
          <w:spacing w:val="-10"/>
          <w:sz w:val="20"/>
        </w:rPr>
        <w:t> </w:t>
      </w:r>
      <w:r>
        <w:rPr>
          <w:sz w:val="20"/>
        </w:rPr>
        <w:t>Conference, October 2000. Paper: “Vintage Organization Capital, 1885-1998.”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82" w:hanging="299"/>
        <w:jc w:val="left"/>
        <w:rPr>
          <w:sz w:val="20"/>
        </w:rPr>
      </w:pPr>
      <w:r>
        <w:rPr>
          <w:sz w:val="20"/>
        </w:rPr>
        <w:t>Econometric</w:t>
      </w:r>
      <w:r>
        <w:rPr>
          <w:spacing w:val="-8"/>
          <w:sz w:val="20"/>
        </w:rPr>
        <w:t> </w:t>
      </w:r>
      <w:r>
        <w:rPr>
          <w:sz w:val="20"/>
        </w:rPr>
        <w:t>Society,</w:t>
      </w:r>
      <w:r>
        <w:rPr>
          <w:spacing w:val="-8"/>
          <w:sz w:val="20"/>
        </w:rPr>
        <w:t> </w:t>
      </w:r>
      <w:r>
        <w:rPr>
          <w:sz w:val="20"/>
        </w:rPr>
        <w:t>8th</w:t>
      </w:r>
      <w:r>
        <w:rPr>
          <w:spacing w:val="-8"/>
          <w:sz w:val="20"/>
        </w:rPr>
        <w:t> </w:t>
      </w:r>
      <w:r>
        <w:rPr>
          <w:sz w:val="20"/>
        </w:rPr>
        <w:t>World</w:t>
      </w:r>
      <w:r>
        <w:rPr>
          <w:spacing w:val="-8"/>
          <w:sz w:val="20"/>
        </w:rPr>
        <w:t> </w:t>
      </w:r>
      <w:r>
        <w:rPr>
          <w:sz w:val="20"/>
        </w:rPr>
        <w:t>Congress,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Seattle</w:t>
      </w:r>
      <w:r>
        <w:rPr>
          <w:spacing w:val="-8"/>
          <w:sz w:val="20"/>
        </w:rPr>
        <w:t> </w:t>
      </w:r>
      <w:r>
        <w:rPr>
          <w:sz w:val="20"/>
        </w:rPr>
        <w:t>WA,</w:t>
      </w:r>
      <w:r>
        <w:rPr>
          <w:spacing w:val="-8"/>
          <w:sz w:val="20"/>
        </w:rPr>
        <w:t> </w:t>
      </w:r>
      <w:r>
        <w:rPr>
          <w:sz w:val="20"/>
        </w:rPr>
        <w:t>August</w:t>
      </w:r>
      <w:r>
        <w:rPr>
          <w:spacing w:val="-8"/>
          <w:sz w:val="20"/>
        </w:rPr>
        <w:t> </w:t>
      </w:r>
      <w:r>
        <w:rPr>
          <w:sz w:val="20"/>
        </w:rPr>
        <w:t>2000.</w:t>
      </w:r>
      <w:r>
        <w:rPr>
          <w:spacing w:val="-8"/>
          <w:sz w:val="20"/>
        </w:rPr>
        <w:t> </w:t>
      </w:r>
      <w:r>
        <w:rPr>
          <w:sz w:val="20"/>
        </w:rPr>
        <w:t>Paper: “Emerging Financial Markets and Early U.S. Growth.”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82" w:hanging="299"/>
        <w:jc w:val="left"/>
        <w:rPr>
          <w:sz w:val="20"/>
        </w:rPr>
      </w:pPr>
      <w:r>
        <w:rPr>
          <w:sz w:val="20"/>
        </w:rPr>
        <w:t>Econometric</w:t>
      </w:r>
      <w:r>
        <w:rPr>
          <w:spacing w:val="-8"/>
          <w:sz w:val="20"/>
        </w:rPr>
        <w:t> </w:t>
      </w:r>
      <w:r>
        <w:rPr>
          <w:sz w:val="20"/>
        </w:rPr>
        <w:t>Society,</w:t>
      </w:r>
      <w:r>
        <w:rPr>
          <w:spacing w:val="-8"/>
          <w:sz w:val="20"/>
        </w:rPr>
        <w:t> </w:t>
      </w:r>
      <w:r>
        <w:rPr>
          <w:sz w:val="20"/>
        </w:rPr>
        <w:t>8th</w:t>
      </w:r>
      <w:r>
        <w:rPr>
          <w:spacing w:val="-8"/>
          <w:sz w:val="20"/>
        </w:rPr>
        <w:t> </w:t>
      </w:r>
      <w:r>
        <w:rPr>
          <w:sz w:val="20"/>
        </w:rPr>
        <w:t>World</w:t>
      </w:r>
      <w:r>
        <w:rPr>
          <w:spacing w:val="-8"/>
          <w:sz w:val="20"/>
        </w:rPr>
        <w:t> </w:t>
      </w:r>
      <w:r>
        <w:rPr>
          <w:sz w:val="20"/>
        </w:rPr>
        <w:t>Congress,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Seattle</w:t>
      </w:r>
      <w:r>
        <w:rPr>
          <w:spacing w:val="-8"/>
          <w:sz w:val="20"/>
        </w:rPr>
        <w:t> </w:t>
      </w:r>
      <w:r>
        <w:rPr>
          <w:sz w:val="20"/>
        </w:rPr>
        <w:t>WA,</w:t>
      </w:r>
      <w:r>
        <w:rPr>
          <w:spacing w:val="-8"/>
          <w:sz w:val="20"/>
        </w:rPr>
        <w:t> </w:t>
      </w:r>
      <w:r>
        <w:rPr>
          <w:sz w:val="20"/>
        </w:rPr>
        <w:t>August</w:t>
      </w:r>
      <w:r>
        <w:rPr>
          <w:spacing w:val="-8"/>
          <w:sz w:val="20"/>
        </w:rPr>
        <w:t> </w:t>
      </w:r>
      <w:r>
        <w:rPr>
          <w:sz w:val="20"/>
        </w:rPr>
        <w:t>2000.</w:t>
      </w:r>
      <w:r>
        <w:rPr>
          <w:spacing w:val="-8"/>
          <w:sz w:val="20"/>
        </w:rPr>
        <w:t> </w:t>
      </w:r>
      <w:r>
        <w:rPr>
          <w:sz w:val="20"/>
        </w:rPr>
        <w:t>Paper: “Vintage Organization Capital, 1885-1998."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628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Minnesota,</w:t>
      </w:r>
      <w:r>
        <w:rPr>
          <w:spacing w:val="-11"/>
          <w:sz w:val="20"/>
        </w:rPr>
        <w:t> </w:t>
      </w:r>
      <w:r>
        <w:rPr>
          <w:sz w:val="20"/>
        </w:rPr>
        <w:t>Department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Economics,</w:t>
      </w:r>
      <w:r>
        <w:rPr>
          <w:spacing w:val="-11"/>
          <w:sz w:val="20"/>
        </w:rPr>
        <w:t> </w:t>
      </w:r>
      <w:r>
        <w:rPr>
          <w:sz w:val="20"/>
        </w:rPr>
        <w:t>Minneapolis,</w:t>
      </w:r>
      <w:r>
        <w:rPr>
          <w:spacing w:val="-11"/>
          <w:sz w:val="20"/>
        </w:rPr>
        <w:t> </w:t>
      </w:r>
      <w:r>
        <w:rPr>
          <w:sz w:val="20"/>
        </w:rPr>
        <w:t>MN.</w:t>
      </w:r>
      <w:r>
        <w:rPr>
          <w:spacing w:val="-11"/>
          <w:sz w:val="20"/>
        </w:rPr>
        <w:t> </w:t>
      </w:r>
      <w:r>
        <w:rPr>
          <w:sz w:val="20"/>
        </w:rPr>
        <w:t>Macroeconomics</w:t>
      </w:r>
      <w:r>
        <w:rPr>
          <w:spacing w:val="-11"/>
          <w:sz w:val="20"/>
        </w:rPr>
        <w:t> </w:t>
      </w:r>
      <w:r>
        <w:rPr>
          <w:sz w:val="20"/>
        </w:rPr>
        <w:t>Workshop, August 2000. Paper: “Vintage Organization Capital, 1885-1998.”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803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Bureau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Research,</w:t>
      </w:r>
      <w:r>
        <w:rPr>
          <w:spacing w:val="-9"/>
          <w:sz w:val="20"/>
        </w:rPr>
        <w:t> </w:t>
      </w:r>
      <w:r>
        <w:rPr>
          <w:sz w:val="20"/>
        </w:rPr>
        <w:t>Cambridge,</w:t>
      </w:r>
      <w:r>
        <w:rPr>
          <w:spacing w:val="-9"/>
          <w:sz w:val="20"/>
        </w:rPr>
        <w:t> </w:t>
      </w:r>
      <w:r>
        <w:rPr>
          <w:sz w:val="20"/>
        </w:rPr>
        <w:t>MA.</w:t>
      </w:r>
      <w:r>
        <w:rPr>
          <w:spacing w:val="-9"/>
          <w:sz w:val="20"/>
        </w:rPr>
        <w:t> </w:t>
      </w: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Fluctuations</w:t>
      </w:r>
      <w:r>
        <w:rPr>
          <w:spacing w:val="-9"/>
          <w:sz w:val="20"/>
        </w:rPr>
        <w:t> </w:t>
      </w:r>
      <w:r>
        <w:rPr>
          <w:sz w:val="20"/>
        </w:rPr>
        <w:t>and Growth, July 2000. Paper: “Vintage Organization Capital, 1885-1998.”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61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Dynamics,</w:t>
      </w:r>
      <w:r>
        <w:rPr>
          <w:spacing w:val="-8"/>
          <w:sz w:val="20"/>
        </w:rPr>
        <w:t> </w:t>
      </w:r>
      <w:r>
        <w:rPr>
          <w:sz w:val="20"/>
        </w:rPr>
        <w:t>San</w:t>
      </w:r>
      <w:r>
        <w:rPr>
          <w:spacing w:val="-8"/>
          <w:sz w:val="20"/>
        </w:rPr>
        <w:t> </w:t>
      </w:r>
      <w:r>
        <w:rPr>
          <w:sz w:val="20"/>
        </w:rPr>
        <w:t>Jose,</w:t>
      </w:r>
      <w:r>
        <w:rPr>
          <w:spacing w:val="-8"/>
          <w:sz w:val="20"/>
        </w:rPr>
        <w:t> </w:t>
      </w:r>
      <w:r>
        <w:rPr>
          <w:sz w:val="20"/>
        </w:rPr>
        <w:t>Costa</w:t>
      </w:r>
      <w:r>
        <w:rPr>
          <w:spacing w:val="-8"/>
          <w:sz w:val="20"/>
        </w:rPr>
        <w:t> </w:t>
      </w:r>
      <w:r>
        <w:rPr>
          <w:sz w:val="20"/>
        </w:rPr>
        <w:t>Rica.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2000.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“Vintage Organization Capital, 1885-1998.”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07" w:hanging="299"/>
        <w:jc w:val="left"/>
        <w:rPr>
          <w:sz w:val="20"/>
        </w:rPr>
      </w:pPr>
      <w:r>
        <w:rPr>
          <w:sz w:val="20"/>
        </w:rPr>
        <w:t>Claremont</w:t>
      </w:r>
      <w:r>
        <w:rPr>
          <w:spacing w:val="-9"/>
          <w:sz w:val="20"/>
        </w:rPr>
        <w:t> </w:t>
      </w:r>
      <w:r>
        <w:rPr>
          <w:sz w:val="20"/>
        </w:rPr>
        <w:t>McKenna</w:t>
      </w:r>
      <w:r>
        <w:rPr>
          <w:spacing w:val="-9"/>
          <w:sz w:val="20"/>
        </w:rPr>
        <w:t> </w:t>
      </w:r>
      <w:r>
        <w:rPr>
          <w:sz w:val="20"/>
        </w:rPr>
        <w:t>College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Graduate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March</w:t>
      </w:r>
      <w:r>
        <w:rPr>
          <w:spacing w:val="-9"/>
          <w:sz w:val="20"/>
        </w:rPr>
        <w:t> </w:t>
      </w:r>
      <w:r>
        <w:rPr>
          <w:sz w:val="20"/>
        </w:rPr>
        <w:t>2000.</w:t>
      </w:r>
      <w:r>
        <w:rPr>
          <w:spacing w:val="-9"/>
          <w:sz w:val="20"/>
        </w:rPr>
        <w:t> </w:t>
      </w:r>
      <w:r>
        <w:rPr>
          <w:sz w:val="20"/>
        </w:rPr>
        <w:t>Paper: “Jacksonian Monetary Policy, Specie Flows, and the Panic of 1837.”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42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American Economy, March 2000. Paper: “Jacksonian Monetary Policy, Specie Flows, and the Panic of 1837.”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836" w:hanging="299"/>
        <w:jc w:val="left"/>
        <w:rPr>
          <w:sz w:val="20"/>
        </w:rPr>
      </w:pP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History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Baltimore,</w:t>
      </w:r>
      <w:r>
        <w:rPr>
          <w:spacing w:val="-9"/>
          <w:sz w:val="20"/>
        </w:rPr>
        <w:t> </w:t>
      </w:r>
      <w:r>
        <w:rPr>
          <w:sz w:val="20"/>
        </w:rPr>
        <w:t>MD.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October</w:t>
      </w:r>
      <w:r>
        <w:rPr>
          <w:spacing w:val="-9"/>
          <w:sz w:val="20"/>
        </w:rPr>
        <w:t> </w:t>
      </w:r>
      <w:r>
        <w:rPr>
          <w:sz w:val="20"/>
        </w:rPr>
        <w:t>1999.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“Emerging Financial Markets and Early U.S. Growth.”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42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American Economy, July 1999. Paper: “Share Liquidity and Industrial Growth in an Emerging Market: The Case of New England, 1854-1897.”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243" w:hanging="299"/>
        <w:jc w:val="left"/>
        <w:rPr>
          <w:sz w:val="20"/>
        </w:rPr>
      </w:pPr>
      <w:r>
        <w:rPr>
          <w:sz w:val="20"/>
        </w:rPr>
        <w:t>Econometric Society, University of Wisconsin, Madison, WI. North American Summer Meeting, June 1999.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“Share</w:t>
      </w:r>
      <w:r>
        <w:rPr>
          <w:spacing w:val="-7"/>
          <w:sz w:val="20"/>
        </w:rPr>
        <w:t> </w:t>
      </w:r>
      <w:r>
        <w:rPr>
          <w:sz w:val="20"/>
        </w:rPr>
        <w:t>Liquidity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Industrial</w:t>
      </w:r>
      <w:r>
        <w:rPr>
          <w:spacing w:val="-7"/>
          <w:sz w:val="20"/>
        </w:rPr>
        <w:t> </w:t>
      </w:r>
      <w:r>
        <w:rPr>
          <w:sz w:val="20"/>
        </w:rPr>
        <w:t>Growth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Emerging</w:t>
      </w:r>
      <w:r>
        <w:rPr>
          <w:spacing w:val="-7"/>
          <w:sz w:val="20"/>
        </w:rPr>
        <w:t> </w:t>
      </w:r>
      <w:r>
        <w:rPr>
          <w:sz w:val="20"/>
        </w:rPr>
        <w:t>Market: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Case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England, </w:t>
      </w:r>
      <w:r>
        <w:rPr>
          <w:spacing w:val="-2"/>
          <w:sz w:val="20"/>
        </w:rPr>
        <w:t>1854-1897.”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419" w:hanging="299"/>
        <w:jc w:val="left"/>
        <w:rPr>
          <w:sz w:val="20"/>
        </w:rPr>
      </w:pPr>
      <w:r>
        <w:rPr>
          <w:sz w:val="20"/>
        </w:rPr>
        <w:t>Cliometric</w:t>
      </w:r>
      <w:r>
        <w:rPr>
          <w:spacing w:val="-8"/>
          <w:sz w:val="20"/>
        </w:rPr>
        <w:t> </w:t>
      </w:r>
      <w:r>
        <w:rPr>
          <w:sz w:val="20"/>
        </w:rPr>
        <w:t>Society,</w:t>
      </w:r>
      <w:r>
        <w:rPr>
          <w:spacing w:val="-8"/>
          <w:sz w:val="20"/>
        </w:rPr>
        <w:t> </w:t>
      </w:r>
      <w:r>
        <w:rPr>
          <w:sz w:val="20"/>
        </w:rPr>
        <w:t>Miami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Oxford,</w:t>
      </w:r>
      <w:r>
        <w:rPr>
          <w:spacing w:val="-8"/>
          <w:sz w:val="20"/>
        </w:rPr>
        <w:t> </w:t>
      </w:r>
      <w:r>
        <w:rPr>
          <w:sz w:val="20"/>
        </w:rPr>
        <w:t>OH.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1999.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“Share</w:t>
      </w:r>
      <w:r>
        <w:rPr>
          <w:spacing w:val="-8"/>
          <w:sz w:val="20"/>
        </w:rPr>
        <w:t> </w:t>
      </w:r>
      <w:r>
        <w:rPr>
          <w:sz w:val="20"/>
        </w:rPr>
        <w:t>Liquidity and Industrial Growth in an Emerging Market: The Case of New England, 1854-1897.”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43" w:hanging="299"/>
        <w:jc w:val="left"/>
        <w:rPr>
          <w:sz w:val="20"/>
        </w:rPr>
      </w:pPr>
      <w:r>
        <w:rPr>
          <w:sz w:val="20"/>
        </w:rPr>
        <w:t>Northwestern University, Department of Economics, Chicago, IL. Economic History Workshop, April 1999.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“Share</w:t>
      </w:r>
      <w:r>
        <w:rPr>
          <w:spacing w:val="-7"/>
          <w:sz w:val="20"/>
        </w:rPr>
        <w:t> </w:t>
      </w:r>
      <w:r>
        <w:rPr>
          <w:sz w:val="20"/>
        </w:rPr>
        <w:t>Liquidity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Industrial</w:t>
      </w:r>
      <w:r>
        <w:rPr>
          <w:spacing w:val="-7"/>
          <w:sz w:val="20"/>
        </w:rPr>
        <w:t> </w:t>
      </w:r>
      <w:r>
        <w:rPr>
          <w:sz w:val="20"/>
        </w:rPr>
        <w:t>Growth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Emerging</w:t>
      </w:r>
      <w:r>
        <w:rPr>
          <w:spacing w:val="-7"/>
          <w:sz w:val="20"/>
        </w:rPr>
        <w:t> </w:t>
      </w:r>
      <w:r>
        <w:rPr>
          <w:sz w:val="20"/>
        </w:rPr>
        <w:t>Market: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Case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England, </w:t>
      </w:r>
      <w:r>
        <w:rPr>
          <w:spacing w:val="-2"/>
          <w:sz w:val="20"/>
        </w:rPr>
        <w:t>1854-1897.”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243" w:hanging="299"/>
        <w:jc w:val="left"/>
        <w:rPr>
          <w:sz w:val="20"/>
        </w:rPr>
      </w:pPr>
      <w:r>
        <w:rPr>
          <w:sz w:val="20"/>
        </w:rPr>
        <w:t>Rutgers University, Department of Economics, New Brunswick, NJ. Economic History Workshop, April 1999.</w:t>
      </w:r>
      <w:r>
        <w:rPr>
          <w:spacing w:val="-7"/>
          <w:sz w:val="20"/>
        </w:rPr>
        <w:t> </w:t>
      </w:r>
      <w:r>
        <w:rPr>
          <w:sz w:val="20"/>
        </w:rPr>
        <w:t>Paper:</w:t>
      </w:r>
      <w:r>
        <w:rPr>
          <w:spacing w:val="-7"/>
          <w:sz w:val="20"/>
        </w:rPr>
        <w:t> </w:t>
      </w:r>
      <w:r>
        <w:rPr>
          <w:sz w:val="20"/>
        </w:rPr>
        <w:t>“Share</w:t>
      </w:r>
      <w:r>
        <w:rPr>
          <w:spacing w:val="-7"/>
          <w:sz w:val="20"/>
        </w:rPr>
        <w:t> </w:t>
      </w:r>
      <w:r>
        <w:rPr>
          <w:sz w:val="20"/>
        </w:rPr>
        <w:t>Liquidity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Industrial</w:t>
      </w:r>
      <w:r>
        <w:rPr>
          <w:spacing w:val="-7"/>
          <w:sz w:val="20"/>
        </w:rPr>
        <w:t> </w:t>
      </w:r>
      <w:r>
        <w:rPr>
          <w:sz w:val="20"/>
        </w:rPr>
        <w:t>Growth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Emerging</w:t>
      </w:r>
      <w:r>
        <w:rPr>
          <w:spacing w:val="-7"/>
          <w:sz w:val="20"/>
        </w:rPr>
        <w:t> </w:t>
      </w:r>
      <w:r>
        <w:rPr>
          <w:sz w:val="20"/>
        </w:rPr>
        <w:t>Market: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Case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England, </w:t>
      </w:r>
      <w:r>
        <w:rPr>
          <w:spacing w:val="-2"/>
          <w:sz w:val="20"/>
        </w:rPr>
        <w:t>1854-1897.”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769" w:hanging="299"/>
        <w:jc w:val="left"/>
        <w:rPr>
          <w:sz w:val="20"/>
        </w:rPr>
      </w:pPr>
      <w:r>
        <w:rPr>
          <w:sz w:val="20"/>
        </w:rPr>
        <w:t>Social</w:t>
      </w:r>
      <w:r>
        <w:rPr>
          <w:spacing w:val="-9"/>
          <w:sz w:val="20"/>
        </w:rPr>
        <w:t> </w:t>
      </w:r>
      <w:r>
        <w:rPr>
          <w:sz w:val="20"/>
        </w:rPr>
        <w:t>Science</w:t>
      </w:r>
      <w:r>
        <w:rPr>
          <w:spacing w:val="-9"/>
          <w:sz w:val="20"/>
        </w:rPr>
        <w:t> </w:t>
      </w:r>
      <w:r>
        <w:rPr>
          <w:sz w:val="20"/>
        </w:rPr>
        <w:t>History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Chicago,</w:t>
      </w:r>
      <w:r>
        <w:rPr>
          <w:spacing w:val="-8"/>
          <w:sz w:val="20"/>
        </w:rPr>
        <w:t> </w:t>
      </w:r>
      <w:r>
        <w:rPr>
          <w:sz w:val="20"/>
        </w:rPr>
        <w:t>IL.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z w:val="20"/>
        </w:rPr>
        <w:t>1998.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“Share Liquidity and Industrial Growth in an Emerging Market: The Case of New England, 1854-1897.”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73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Illinois,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Champaign,</w:t>
      </w:r>
      <w:r>
        <w:rPr>
          <w:spacing w:val="-9"/>
          <w:sz w:val="20"/>
        </w:rPr>
        <w:t> </w:t>
      </w:r>
      <w:r>
        <w:rPr>
          <w:sz w:val="20"/>
        </w:rPr>
        <w:t>IL.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History</w:t>
      </w:r>
      <w:r>
        <w:rPr>
          <w:spacing w:val="-9"/>
          <w:sz w:val="20"/>
        </w:rPr>
        <w:t> </w:t>
      </w:r>
      <w:r>
        <w:rPr>
          <w:sz w:val="20"/>
        </w:rPr>
        <w:t>Workshop,</w:t>
      </w:r>
      <w:r>
        <w:rPr>
          <w:spacing w:val="-9"/>
          <w:sz w:val="20"/>
        </w:rPr>
        <w:t> </w:t>
      </w:r>
      <w:r>
        <w:rPr>
          <w:sz w:val="20"/>
        </w:rPr>
        <w:t>October 1998. Paper: “Business Activity and the Boston Stock Market, 1835-1869.”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969" w:hanging="299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Georgia,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Athens,</w:t>
      </w:r>
      <w:r>
        <w:rPr>
          <w:spacing w:val="-8"/>
          <w:sz w:val="20"/>
        </w:rPr>
        <w:t> </w:t>
      </w:r>
      <w:r>
        <w:rPr>
          <w:sz w:val="20"/>
        </w:rPr>
        <w:t>GA,</w:t>
      </w:r>
      <w:r>
        <w:rPr>
          <w:spacing w:val="-8"/>
          <w:sz w:val="20"/>
        </w:rPr>
        <w:t> </w:t>
      </w:r>
      <w:r>
        <w:rPr>
          <w:sz w:val="20"/>
        </w:rPr>
        <w:t>September</w:t>
      </w:r>
      <w:r>
        <w:rPr>
          <w:spacing w:val="-8"/>
          <w:sz w:val="20"/>
        </w:rPr>
        <w:t> </w:t>
      </w:r>
      <w:r>
        <w:rPr>
          <w:sz w:val="20"/>
        </w:rPr>
        <w:t>1998.</w:t>
      </w:r>
      <w:r>
        <w:rPr>
          <w:spacing w:val="-8"/>
          <w:sz w:val="20"/>
        </w:rPr>
        <w:t> </w:t>
      </w:r>
      <w:r>
        <w:rPr>
          <w:sz w:val="20"/>
        </w:rPr>
        <w:t>Paper:</w:t>
      </w:r>
      <w:r>
        <w:rPr>
          <w:spacing w:val="-8"/>
          <w:sz w:val="20"/>
        </w:rPr>
        <w:t> </w:t>
      </w:r>
      <w:r>
        <w:rPr>
          <w:sz w:val="20"/>
        </w:rPr>
        <w:t>“Equity Markets and Growth: Cross-Country Evidence on Timing and Outcomes, 1980-1995.”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69" w:after="0"/>
        <w:ind w:left="777" w:right="461" w:hanging="299"/>
        <w:jc w:val="both"/>
        <w:rPr>
          <w:sz w:val="20"/>
        </w:rPr>
      </w:pPr>
      <w:r>
        <w:rPr>
          <w:sz w:val="20"/>
        </w:rPr>
        <w:t>Society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Dynamics,</w:t>
      </w:r>
      <w:r>
        <w:rPr>
          <w:spacing w:val="-9"/>
          <w:sz w:val="20"/>
        </w:rPr>
        <w:t> </w:t>
      </w: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Pennsylvania,</w:t>
      </w:r>
      <w:r>
        <w:rPr>
          <w:spacing w:val="-9"/>
          <w:sz w:val="20"/>
        </w:rPr>
        <w:t> </w:t>
      </w:r>
      <w:r>
        <w:rPr>
          <w:sz w:val="20"/>
        </w:rPr>
        <w:t>Philadelphia,</w:t>
      </w:r>
      <w:r>
        <w:rPr>
          <w:spacing w:val="-9"/>
          <w:sz w:val="20"/>
        </w:rPr>
        <w:t> </w:t>
      </w:r>
      <w:r>
        <w:rPr>
          <w:sz w:val="20"/>
        </w:rPr>
        <w:t>PA.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June 1998.</w:t>
      </w:r>
      <w:r>
        <w:rPr>
          <w:spacing w:val="-6"/>
          <w:sz w:val="20"/>
        </w:rPr>
        <w:t> </w:t>
      </w:r>
      <w:r>
        <w:rPr>
          <w:sz w:val="20"/>
        </w:rPr>
        <w:t>Paper:</w:t>
      </w:r>
      <w:r>
        <w:rPr>
          <w:spacing w:val="-6"/>
          <w:sz w:val="20"/>
        </w:rPr>
        <w:t> </w:t>
      </w:r>
      <w:r>
        <w:rPr>
          <w:sz w:val="20"/>
        </w:rPr>
        <w:t>“Equity</w:t>
      </w:r>
      <w:r>
        <w:rPr>
          <w:spacing w:val="-6"/>
          <w:sz w:val="20"/>
        </w:rPr>
        <w:t> </w:t>
      </w:r>
      <w:r>
        <w:rPr>
          <w:sz w:val="20"/>
        </w:rPr>
        <w:t>Markets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Growth:</w:t>
      </w:r>
      <w:r>
        <w:rPr>
          <w:spacing w:val="-6"/>
          <w:sz w:val="20"/>
        </w:rPr>
        <w:t> </w:t>
      </w:r>
      <w:r>
        <w:rPr>
          <w:sz w:val="20"/>
        </w:rPr>
        <w:t>Cross-Country</w:t>
      </w:r>
      <w:r>
        <w:rPr>
          <w:spacing w:val="-6"/>
          <w:sz w:val="20"/>
        </w:rPr>
        <w:t> </w:t>
      </w:r>
      <w:r>
        <w:rPr>
          <w:sz w:val="20"/>
        </w:rPr>
        <w:t>Evidence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Timing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Outcomes,</w:t>
      </w:r>
      <w:r>
        <w:rPr>
          <w:spacing w:val="-6"/>
          <w:sz w:val="20"/>
        </w:rPr>
        <w:t> </w:t>
      </w:r>
      <w:r>
        <w:rPr>
          <w:sz w:val="20"/>
        </w:rPr>
        <w:t>1980- </w:t>
      </w:r>
      <w:r>
        <w:rPr>
          <w:spacing w:val="-2"/>
          <w:sz w:val="20"/>
        </w:rPr>
        <w:t>1995.”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408" w:hanging="299"/>
        <w:jc w:val="both"/>
        <w:rPr>
          <w:sz w:val="20"/>
        </w:rPr>
      </w:pP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Chicago,</w:t>
      </w:r>
      <w:r>
        <w:rPr>
          <w:spacing w:val="-9"/>
          <w:sz w:val="20"/>
        </w:rPr>
        <w:t> </w:t>
      </w:r>
      <w:r>
        <w:rPr>
          <w:sz w:val="20"/>
        </w:rPr>
        <w:t>IL.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January</w:t>
      </w:r>
      <w:r>
        <w:rPr>
          <w:spacing w:val="-9"/>
          <w:sz w:val="20"/>
        </w:rPr>
        <w:t> </w:t>
      </w:r>
      <w:r>
        <w:rPr>
          <w:sz w:val="20"/>
        </w:rPr>
        <w:t>1998.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“Equity</w:t>
      </w:r>
      <w:r>
        <w:rPr>
          <w:spacing w:val="-9"/>
          <w:sz w:val="20"/>
        </w:rPr>
        <w:t> </w:t>
      </w:r>
      <w:r>
        <w:rPr>
          <w:sz w:val="20"/>
        </w:rPr>
        <w:t>Markets and Growth: Cross-Country Evidence on Timing and Outcomes, 1980-1995.”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536" w:hanging="299"/>
        <w:jc w:val="left"/>
        <w:rPr>
          <w:sz w:val="20"/>
        </w:rPr>
      </w:pPr>
      <w:r>
        <w:rPr>
          <w:sz w:val="20"/>
        </w:rPr>
        <w:t>Northeast</w:t>
      </w:r>
      <w:r>
        <w:rPr>
          <w:spacing w:val="-10"/>
          <w:sz w:val="20"/>
        </w:rPr>
        <w:t> </w:t>
      </w:r>
      <w:r>
        <w:rPr>
          <w:sz w:val="20"/>
        </w:rPr>
        <w:t>Universities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10"/>
          <w:sz w:val="20"/>
        </w:rPr>
        <w:t> </w:t>
      </w:r>
      <w:r>
        <w:rPr>
          <w:sz w:val="20"/>
        </w:rPr>
        <w:t>Consortium,</w:t>
      </w:r>
      <w:r>
        <w:rPr>
          <w:spacing w:val="-10"/>
          <w:sz w:val="20"/>
        </w:rPr>
        <w:t> </w:t>
      </w:r>
      <w:r>
        <w:rPr>
          <w:sz w:val="20"/>
        </w:rPr>
        <w:t>William</w:t>
      </w:r>
      <w:r>
        <w:rPr>
          <w:spacing w:val="-10"/>
          <w:sz w:val="20"/>
        </w:rPr>
        <w:t> </w:t>
      </w:r>
      <w:r>
        <w:rPr>
          <w:sz w:val="20"/>
        </w:rPr>
        <w:t>College,</w:t>
      </w:r>
      <w:r>
        <w:rPr>
          <w:spacing w:val="-10"/>
          <w:sz w:val="20"/>
        </w:rPr>
        <w:t> </w:t>
      </w:r>
      <w:r>
        <w:rPr>
          <w:sz w:val="20"/>
        </w:rPr>
        <w:t>MA.</w:t>
      </w:r>
      <w:r>
        <w:rPr>
          <w:spacing w:val="-10"/>
          <w:sz w:val="20"/>
        </w:rPr>
        <w:t> </w:t>
      </w:r>
      <w:r>
        <w:rPr>
          <w:sz w:val="20"/>
        </w:rPr>
        <w:t>Annual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October 1997. Paper: “Post-Independence India: A Case of Finance-Led Industrialization?”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242" w:hanging="29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MA.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American Economy, July 1997. Paper: “Business Activity and the Boston Stock Market, 1835-1869.”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550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Dynamics,</w:t>
      </w:r>
      <w:r>
        <w:rPr>
          <w:spacing w:val="-8"/>
          <w:sz w:val="20"/>
        </w:rPr>
        <w:t> </w:t>
      </w:r>
      <w:r>
        <w:rPr>
          <w:sz w:val="20"/>
        </w:rPr>
        <w:t>Oxford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Oxford,</w:t>
      </w:r>
      <w:r>
        <w:rPr>
          <w:spacing w:val="-8"/>
          <w:sz w:val="20"/>
        </w:rPr>
        <w:t> </w:t>
      </w:r>
      <w:r>
        <w:rPr>
          <w:sz w:val="20"/>
        </w:rPr>
        <w:t>UK.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1997.</w:t>
      </w:r>
      <w:r>
        <w:rPr>
          <w:spacing w:val="-8"/>
          <w:sz w:val="20"/>
        </w:rPr>
        <w:t> </w:t>
      </w:r>
      <w:r>
        <w:rPr>
          <w:sz w:val="20"/>
        </w:rPr>
        <w:t>Paper: “Financial</w:t>
      </w:r>
      <w:r>
        <w:rPr>
          <w:spacing w:val="-1"/>
          <w:sz w:val="20"/>
        </w:rPr>
        <w:t> </w:t>
      </w:r>
      <w:r>
        <w:rPr>
          <w:sz w:val="20"/>
        </w:rPr>
        <w:t>Intermediation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Economic</w:t>
      </w:r>
      <w:r>
        <w:rPr>
          <w:spacing w:val="-1"/>
          <w:sz w:val="20"/>
        </w:rPr>
        <w:t> </w:t>
      </w:r>
      <w:r>
        <w:rPr>
          <w:sz w:val="20"/>
        </w:rPr>
        <w:t>Performance:</w:t>
      </w:r>
      <w:r>
        <w:rPr>
          <w:spacing w:val="-1"/>
          <w:sz w:val="20"/>
        </w:rPr>
        <w:t> </w:t>
      </w:r>
      <w:r>
        <w:rPr>
          <w:sz w:val="20"/>
        </w:rPr>
        <w:t>Historical</w:t>
      </w:r>
      <w:r>
        <w:rPr>
          <w:spacing w:val="-1"/>
          <w:sz w:val="20"/>
        </w:rPr>
        <w:t> </w:t>
      </w:r>
      <w:r>
        <w:rPr>
          <w:sz w:val="20"/>
        </w:rPr>
        <w:t>Evidence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Five</w:t>
      </w:r>
      <w:r>
        <w:rPr>
          <w:spacing w:val="-1"/>
          <w:sz w:val="20"/>
        </w:rPr>
        <w:t> </w:t>
      </w:r>
      <w:r>
        <w:rPr>
          <w:sz w:val="20"/>
        </w:rPr>
        <w:t>Industrialized </w:t>
      </w:r>
      <w:r>
        <w:rPr>
          <w:spacing w:val="-2"/>
          <w:sz w:val="20"/>
        </w:rPr>
        <w:t>Countries.”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344" w:hanging="299"/>
        <w:jc w:val="left"/>
        <w:rPr>
          <w:sz w:val="20"/>
        </w:rPr>
      </w:pPr>
      <w:r>
        <w:rPr>
          <w:sz w:val="20"/>
        </w:rPr>
        <w:t>Econometric</w:t>
      </w:r>
      <w:r>
        <w:rPr>
          <w:spacing w:val="-1"/>
          <w:sz w:val="20"/>
        </w:rPr>
        <w:t> </w:t>
      </w:r>
      <w:r>
        <w:rPr>
          <w:sz w:val="20"/>
        </w:rPr>
        <w:t>Society,</w:t>
      </w:r>
      <w:r>
        <w:rPr>
          <w:spacing w:val="-1"/>
          <w:sz w:val="20"/>
        </w:rPr>
        <w:t> </w:t>
      </w:r>
      <w:r>
        <w:rPr>
          <w:sz w:val="20"/>
        </w:rPr>
        <w:t>University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Iowa,</w:t>
      </w:r>
      <w:r>
        <w:rPr>
          <w:spacing w:val="-1"/>
          <w:sz w:val="20"/>
        </w:rPr>
        <w:t> </w:t>
      </w:r>
      <w:r>
        <w:rPr>
          <w:sz w:val="20"/>
        </w:rPr>
        <w:t>Iowa</w:t>
      </w:r>
      <w:r>
        <w:rPr>
          <w:spacing w:val="-1"/>
          <w:sz w:val="20"/>
        </w:rPr>
        <w:t> </w:t>
      </w:r>
      <w:r>
        <w:rPr>
          <w:sz w:val="20"/>
        </w:rPr>
        <w:t>City,</w:t>
      </w:r>
      <w:r>
        <w:rPr>
          <w:spacing w:val="-1"/>
          <w:sz w:val="20"/>
        </w:rPr>
        <w:t> </w:t>
      </w:r>
      <w:r>
        <w:rPr>
          <w:sz w:val="20"/>
        </w:rPr>
        <w:t>IA.</w:t>
      </w:r>
      <w:r>
        <w:rPr>
          <w:spacing w:val="-1"/>
          <w:sz w:val="20"/>
        </w:rPr>
        <w:t> </w:t>
      </w:r>
      <w:r>
        <w:rPr>
          <w:sz w:val="20"/>
        </w:rPr>
        <w:t>North</w:t>
      </w:r>
      <w:r>
        <w:rPr>
          <w:spacing w:val="-1"/>
          <w:sz w:val="20"/>
        </w:rPr>
        <w:t> </w:t>
      </w:r>
      <w:r>
        <w:rPr>
          <w:sz w:val="20"/>
        </w:rPr>
        <w:t>American</w:t>
      </w:r>
      <w:r>
        <w:rPr>
          <w:spacing w:val="-1"/>
          <w:sz w:val="20"/>
        </w:rPr>
        <w:t> </w:t>
      </w:r>
      <w:r>
        <w:rPr>
          <w:sz w:val="20"/>
        </w:rPr>
        <w:t>Summer</w:t>
      </w:r>
      <w:r>
        <w:rPr>
          <w:spacing w:val="-1"/>
          <w:sz w:val="20"/>
        </w:rPr>
        <w:t> </w:t>
      </w:r>
      <w:r>
        <w:rPr>
          <w:sz w:val="20"/>
        </w:rPr>
        <w:t>Meeting,</w:t>
      </w:r>
      <w:r>
        <w:rPr>
          <w:spacing w:val="-1"/>
          <w:sz w:val="20"/>
        </w:rPr>
        <w:t> </w:t>
      </w:r>
      <w:r>
        <w:rPr>
          <w:sz w:val="20"/>
        </w:rPr>
        <w:t>June</w:t>
      </w:r>
      <w:r>
        <w:rPr>
          <w:spacing w:val="-1"/>
          <w:sz w:val="20"/>
        </w:rPr>
        <w:t> </w:t>
      </w:r>
      <w:r>
        <w:rPr>
          <w:sz w:val="20"/>
        </w:rPr>
        <w:t>1996. Paper:</w:t>
      </w:r>
      <w:r>
        <w:rPr>
          <w:spacing w:val="-8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Permanent</w:t>
      </w:r>
      <w:r>
        <w:rPr>
          <w:spacing w:val="-8"/>
          <w:sz w:val="20"/>
        </w:rPr>
        <w:t> </w:t>
      </w:r>
      <w:r>
        <w:rPr>
          <w:sz w:val="20"/>
        </w:rPr>
        <w:t>Effects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Innovation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Depth:</w:t>
      </w:r>
      <w:r>
        <w:rPr>
          <w:spacing w:val="-8"/>
          <w:sz w:val="20"/>
        </w:rPr>
        <w:t> </w:t>
      </w:r>
      <w:r>
        <w:rPr>
          <w:sz w:val="20"/>
        </w:rPr>
        <w:t>Theory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Historical</w:t>
      </w:r>
      <w:r>
        <w:rPr>
          <w:spacing w:val="-8"/>
          <w:sz w:val="20"/>
        </w:rPr>
        <w:t> </w:t>
      </w:r>
      <w:r>
        <w:rPr>
          <w:sz w:val="20"/>
        </w:rPr>
        <w:t>Evidence</w:t>
      </w:r>
      <w:r>
        <w:rPr>
          <w:spacing w:val="-8"/>
          <w:sz w:val="20"/>
        </w:rPr>
        <w:t> </w:t>
      </w:r>
      <w:r>
        <w:rPr>
          <w:sz w:val="20"/>
        </w:rPr>
        <w:t>from Unobservable Components Models.”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6" w:after="0"/>
        <w:ind w:left="777" w:right="332" w:hanging="299"/>
        <w:jc w:val="left"/>
        <w:rPr>
          <w:sz w:val="20"/>
        </w:rPr>
      </w:pPr>
      <w:r>
        <w:rPr>
          <w:sz w:val="20"/>
        </w:rPr>
        <w:t>Society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Dynamics,</w:t>
      </w:r>
      <w:r>
        <w:rPr>
          <w:spacing w:val="-8"/>
          <w:sz w:val="20"/>
        </w:rPr>
        <w:t> </w:t>
      </w:r>
      <w:r>
        <w:rPr>
          <w:sz w:val="20"/>
        </w:rPr>
        <w:t>Instituto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Technologico</w:t>
      </w:r>
      <w:r>
        <w:rPr>
          <w:spacing w:val="-8"/>
          <w:sz w:val="20"/>
        </w:rPr>
        <w:t> </w:t>
      </w:r>
      <w:r>
        <w:rPr>
          <w:sz w:val="20"/>
        </w:rPr>
        <w:t>Autonomo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Mexico,</w:t>
      </w:r>
      <w:r>
        <w:rPr>
          <w:spacing w:val="-8"/>
          <w:sz w:val="20"/>
        </w:rPr>
        <w:t> </w:t>
      </w:r>
      <w:r>
        <w:rPr>
          <w:sz w:val="20"/>
        </w:rPr>
        <w:t>Mexico</w:t>
      </w:r>
      <w:r>
        <w:rPr>
          <w:spacing w:val="-8"/>
          <w:sz w:val="20"/>
        </w:rPr>
        <w:t> </w:t>
      </w:r>
      <w:r>
        <w:rPr>
          <w:sz w:val="20"/>
        </w:rPr>
        <w:t>City,</w:t>
      </w:r>
      <w:r>
        <w:rPr>
          <w:spacing w:val="-8"/>
          <w:sz w:val="20"/>
        </w:rPr>
        <w:t> </w:t>
      </w:r>
      <w:r>
        <w:rPr>
          <w:sz w:val="20"/>
        </w:rPr>
        <w:t>Mexico. Annual</w:t>
      </w:r>
      <w:r>
        <w:rPr>
          <w:spacing w:val="-3"/>
          <w:sz w:val="20"/>
        </w:rPr>
        <w:t> </w:t>
      </w:r>
      <w:r>
        <w:rPr>
          <w:sz w:val="20"/>
        </w:rPr>
        <w:t>Meeting,</w:t>
      </w:r>
      <w:r>
        <w:rPr>
          <w:spacing w:val="-3"/>
          <w:sz w:val="20"/>
        </w:rPr>
        <w:t> </w:t>
      </w:r>
      <w:r>
        <w:rPr>
          <w:sz w:val="20"/>
        </w:rPr>
        <w:t>June</w:t>
      </w:r>
      <w:r>
        <w:rPr>
          <w:spacing w:val="-3"/>
          <w:sz w:val="20"/>
        </w:rPr>
        <w:t> </w:t>
      </w:r>
      <w:r>
        <w:rPr>
          <w:sz w:val="20"/>
        </w:rPr>
        <w:t>1996.</w:t>
      </w:r>
      <w:r>
        <w:rPr>
          <w:spacing w:val="-3"/>
          <w:sz w:val="20"/>
        </w:rPr>
        <w:t> </w:t>
      </w:r>
      <w:r>
        <w:rPr>
          <w:sz w:val="20"/>
        </w:rPr>
        <w:t>Paper:</w:t>
      </w:r>
      <w:r>
        <w:rPr>
          <w:spacing w:val="-3"/>
          <w:sz w:val="20"/>
        </w:rPr>
        <w:t> </w:t>
      </w: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Permanent</w:t>
      </w:r>
      <w:r>
        <w:rPr>
          <w:spacing w:val="-3"/>
          <w:sz w:val="20"/>
        </w:rPr>
        <w:t> </w:t>
      </w:r>
      <w:r>
        <w:rPr>
          <w:sz w:val="20"/>
        </w:rPr>
        <w:t>Effects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Innovation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Financial</w:t>
      </w:r>
      <w:r>
        <w:rPr>
          <w:spacing w:val="-3"/>
          <w:sz w:val="20"/>
        </w:rPr>
        <w:t> </w:t>
      </w:r>
      <w:r>
        <w:rPr>
          <w:sz w:val="20"/>
        </w:rPr>
        <w:t>Depth:</w:t>
      </w:r>
      <w:r>
        <w:rPr>
          <w:spacing w:val="-3"/>
          <w:sz w:val="20"/>
        </w:rPr>
        <w:t> </w:t>
      </w:r>
      <w:r>
        <w:rPr>
          <w:sz w:val="20"/>
        </w:rPr>
        <w:t>Theory and Historical Evidence from Unobservable Components Models.”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703" w:hanging="299"/>
        <w:jc w:val="left"/>
        <w:rPr>
          <w:sz w:val="20"/>
        </w:rPr>
      </w:pPr>
      <w:r>
        <w:rPr>
          <w:sz w:val="20"/>
        </w:rPr>
        <w:t>Southern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New</w:t>
      </w:r>
      <w:r>
        <w:rPr>
          <w:spacing w:val="-9"/>
          <w:sz w:val="20"/>
        </w:rPr>
        <w:t> </w:t>
      </w:r>
      <w:r>
        <w:rPr>
          <w:sz w:val="20"/>
        </w:rPr>
        <w:t>Orleans,</w:t>
      </w:r>
      <w:r>
        <w:rPr>
          <w:spacing w:val="-9"/>
          <w:sz w:val="20"/>
        </w:rPr>
        <w:t> </w:t>
      </w:r>
      <w:r>
        <w:rPr>
          <w:sz w:val="20"/>
        </w:rPr>
        <w:t>LA.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z w:val="20"/>
        </w:rPr>
        <w:t>1995.</w:t>
      </w:r>
      <w:r>
        <w:rPr>
          <w:spacing w:val="-9"/>
          <w:sz w:val="20"/>
        </w:rPr>
        <w:t> </w:t>
      </w:r>
      <w:r>
        <w:rPr>
          <w:sz w:val="20"/>
        </w:rPr>
        <w:t>Paper:</w:t>
      </w:r>
      <w:r>
        <w:rPr>
          <w:spacing w:val="-9"/>
          <w:sz w:val="20"/>
        </w:rPr>
        <w:t> </w:t>
      </w:r>
      <w:r>
        <w:rPr>
          <w:sz w:val="20"/>
        </w:rPr>
        <w:t>“The Permanent Effects of Innovation on Financial Depth: Theory and Historical Evidence from Unobservable Components Models.”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627" w:hanging="299"/>
        <w:jc w:val="left"/>
        <w:rPr>
          <w:sz w:val="20"/>
        </w:rPr>
      </w:pPr>
      <w:r>
        <w:rPr>
          <w:sz w:val="20"/>
        </w:rPr>
        <w:t>Western</w:t>
      </w:r>
      <w:r>
        <w:rPr>
          <w:spacing w:val="-10"/>
          <w:sz w:val="20"/>
        </w:rPr>
        <w:t> </w:t>
      </w:r>
      <w:r>
        <w:rPr>
          <w:sz w:val="20"/>
        </w:rPr>
        <w:t>Economic</w:t>
      </w:r>
      <w:r>
        <w:rPr>
          <w:spacing w:val="-10"/>
          <w:sz w:val="20"/>
        </w:rPr>
        <w:t> </w:t>
      </w:r>
      <w:r>
        <w:rPr>
          <w:sz w:val="20"/>
        </w:rPr>
        <w:t>Association,</w:t>
      </w:r>
      <w:r>
        <w:rPr>
          <w:spacing w:val="-10"/>
          <w:sz w:val="20"/>
        </w:rPr>
        <w:t> </w:t>
      </w:r>
      <w:r>
        <w:rPr>
          <w:sz w:val="20"/>
        </w:rPr>
        <w:t>Vancouver,</w:t>
      </w:r>
      <w:r>
        <w:rPr>
          <w:spacing w:val="-10"/>
          <w:sz w:val="20"/>
        </w:rPr>
        <w:t> </w:t>
      </w:r>
      <w:r>
        <w:rPr>
          <w:sz w:val="20"/>
        </w:rPr>
        <w:t>Canada.</w:t>
      </w:r>
      <w:r>
        <w:rPr>
          <w:spacing w:val="-10"/>
          <w:sz w:val="20"/>
        </w:rPr>
        <w:t> </w:t>
      </w:r>
      <w:r>
        <w:rPr>
          <w:sz w:val="20"/>
        </w:rPr>
        <w:t>Annual</w:t>
      </w:r>
      <w:r>
        <w:rPr>
          <w:spacing w:val="-10"/>
          <w:sz w:val="20"/>
        </w:rPr>
        <w:t> </w:t>
      </w:r>
      <w:r>
        <w:rPr>
          <w:sz w:val="20"/>
        </w:rPr>
        <w:t>Meeting,</w:t>
      </w:r>
      <w:r>
        <w:rPr>
          <w:spacing w:val="-10"/>
          <w:sz w:val="20"/>
        </w:rPr>
        <w:t> </w:t>
      </w:r>
      <w:r>
        <w:rPr>
          <w:sz w:val="20"/>
        </w:rPr>
        <w:t>July</w:t>
      </w:r>
      <w:r>
        <w:rPr>
          <w:spacing w:val="-10"/>
          <w:sz w:val="20"/>
        </w:rPr>
        <w:t> </w:t>
      </w:r>
      <w:r>
        <w:rPr>
          <w:sz w:val="20"/>
        </w:rPr>
        <w:t>1994.</w:t>
      </w:r>
      <w:r>
        <w:rPr>
          <w:spacing w:val="-10"/>
          <w:sz w:val="20"/>
        </w:rPr>
        <w:t> </w:t>
      </w:r>
      <w:r>
        <w:rPr>
          <w:sz w:val="20"/>
        </w:rPr>
        <w:t>Paper:</w:t>
      </w:r>
      <w:r>
        <w:rPr>
          <w:spacing w:val="-10"/>
          <w:sz w:val="20"/>
        </w:rPr>
        <w:t> </w:t>
      </w:r>
      <w:r>
        <w:rPr>
          <w:sz w:val="20"/>
        </w:rPr>
        <w:t>“Financial Intermediation and Economic Growth: A Historical Comparison of the U.S., U.K. and Canada.”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363" w:hanging="299"/>
        <w:jc w:val="left"/>
        <w:rPr>
          <w:sz w:val="20"/>
        </w:rPr>
      </w:pPr>
      <w:r>
        <w:rPr>
          <w:sz w:val="20"/>
        </w:rPr>
        <w:t>Econometric</w:t>
      </w:r>
      <w:r>
        <w:rPr>
          <w:spacing w:val="-9"/>
          <w:sz w:val="20"/>
        </w:rPr>
        <w:t> </w:t>
      </w:r>
      <w:r>
        <w:rPr>
          <w:sz w:val="20"/>
        </w:rPr>
        <w:t>Society,</w:t>
      </w:r>
      <w:r>
        <w:rPr>
          <w:spacing w:val="-9"/>
          <w:sz w:val="20"/>
        </w:rPr>
        <w:t> </w:t>
      </w: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Laval,</w:t>
      </w:r>
      <w:r>
        <w:rPr>
          <w:spacing w:val="-9"/>
          <w:sz w:val="20"/>
        </w:rPr>
        <w:t> </w:t>
      </w:r>
      <w:r>
        <w:rPr>
          <w:sz w:val="20"/>
        </w:rPr>
        <w:t>Quebec</w:t>
      </w:r>
      <w:r>
        <w:rPr>
          <w:spacing w:val="-9"/>
          <w:sz w:val="20"/>
        </w:rPr>
        <w:t> </w:t>
      </w:r>
      <w:r>
        <w:rPr>
          <w:sz w:val="20"/>
        </w:rPr>
        <w:t>City,</w:t>
      </w:r>
      <w:r>
        <w:rPr>
          <w:spacing w:val="-9"/>
          <w:sz w:val="20"/>
        </w:rPr>
        <w:t> </w:t>
      </w:r>
      <w:r>
        <w:rPr>
          <w:sz w:val="20"/>
        </w:rPr>
        <w:t>Canada.</w:t>
      </w:r>
      <w:r>
        <w:rPr>
          <w:spacing w:val="-9"/>
          <w:sz w:val="20"/>
        </w:rPr>
        <w:t> </w:t>
      </w:r>
      <w:r>
        <w:rPr>
          <w:sz w:val="20"/>
        </w:rPr>
        <w:t>North</w:t>
      </w:r>
      <w:r>
        <w:rPr>
          <w:spacing w:val="-9"/>
          <w:sz w:val="20"/>
        </w:rPr>
        <w:t> </w:t>
      </w: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Summer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9"/>
          <w:sz w:val="20"/>
        </w:rPr>
        <w:t> </w:t>
      </w:r>
      <w:r>
        <w:rPr>
          <w:sz w:val="20"/>
        </w:rPr>
        <w:t>June 1994. Paper: “Financial Intermediation and Economic Growth: A Historical Comparison of the U.S.,</w:t>
      </w:r>
    </w:p>
    <w:p>
      <w:pPr>
        <w:pStyle w:val="BodyText"/>
        <w:spacing w:line="228" w:lineRule="exact" w:before="0"/>
        <w:ind w:firstLine="0"/>
      </w:pPr>
      <w:r>
        <w:rPr/>
        <w:t>U.K.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Canada.”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83" w:hanging="299"/>
        <w:jc w:val="left"/>
        <w:rPr>
          <w:sz w:val="20"/>
        </w:rPr>
      </w:pPr>
      <w:r>
        <w:rPr>
          <w:sz w:val="20"/>
        </w:rPr>
        <w:t>Salomon</w:t>
      </w:r>
      <w:r>
        <w:rPr>
          <w:spacing w:val="-8"/>
          <w:sz w:val="20"/>
        </w:rPr>
        <w:t> </w:t>
      </w:r>
      <w:r>
        <w:rPr>
          <w:sz w:val="20"/>
        </w:rPr>
        <w:t>Center,</w:t>
      </w:r>
      <w:r>
        <w:rPr>
          <w:spacing w:val="-8"/>
          <w:sz w:val="20"/>
        </w:rPr>
        <w:t> </w:t>
      </w:r>
      <w:r>
        <w:rPr>
          <w:sz w:val="20"/>
        </w:rPr>
        <w:t>Leonard</w:t>
      </w:r>
      <w:r>
        <w:rPr>
          <w:spacing w:val="-8"/>
          <w:sz w:val="20"/>
        </w:rPr>
        <w:t> </w:t>
      </w:r>
      <w:r>
        <w:rPr>
          <w:sz w:val="20"/>
        </w:rPr>
        <w:t>N.</w:t>
      </w:r>
      <w:r>
        <w:rPr>
          <w:spacing w:val="-8"/>
          <w:sz w:val="20"/>
        </w:rPr>
        <w:t> </w:t>
      </w:r>
      <w:r>
        <w:rPr>
          <w:sz w:val="20"/>
        </w:rPr>
        <w:t>Stern</w:t>
      </w:r>
      <w:r>
        <w:rPr>
          <w:spacing w:val="-8"/>
          <w:sz w:val="20"/>
        </w:rPr>
        <w:t> </w:t>
      </w:r>
      <w:r>
        <w:rPr>
          <w:sz w:val="20"/>
        </w:rPr>
        <w:t>School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Business,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York</w:t>
      </w:r>
      <w:r>
        <w:rPr>
          <w:spacing w:val="-8"/>
          <w:sz w:val="20"/>
        </w:rPr>
        <w:t> </w:t>
      </w:r>
      <w:r>
        <w:rPr>
          <w:sz w:val="20"/>
        </w:rPr>
        <w:t>University.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“Anglo- American</w:t>
      </w:r>
      <w:r>
        <w:rPr>
          <w:spacing w:val="-3"/>
          <w:sz w:val="20"/>
        </w:rPr>
        <w:t> </w:t>
      </w:r>
      <w:r>
        <w:rPr>
          <w:sz w:val="20"/>
        </w:rPr>
        <w:t>Finance:</w:t>
      </w:r>
      <w:r>
        <w:rPr>
          <w:spacing w:val="-3"/>
          <w:sz w:val="20"/>
        </w:rPr>
        <w:t> </w:t>
      </w:r>
      <w:r>
        <w:rPr>
          <w:sz w:val="20"/>
        </w:rPr>
        <w:t>Institutions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Markets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20th</w:t>
      </w:r>
      <w:r>
        <w:rPr>
          <w:spacing w:val="-3"/>
          <w:sz w:val="20"/>
        </w:rPr>
        <w:t> </w:t>
      </w:r>
      <w:r>
        <w:rPr>
          <w:sz w:val="20"/>
        </w:rPr>
        <w:t>Century,”</w:t>
      </w:r>
      <w:r>
        <w:rPr>
          <w:spacing w:val="-3"/>
          <w:sz w:val="20"/>
        </w:rPr>
        <w:t> </w:t>
      </w:r>
      <w:r>
        <w:rPr>
          <w:sz w:val="20"/>
        </w:rPr>
        <w:t>December</w:t>
      </w:r>
      <w:r>
        <w:rPr>
          <w:spacing w:val="-3"/>
          <w:sz w:val="20"/>
        </w:rPr>
        <w:t> </w:t>
      </w:r>
      <w:r>
        <w:rPr>
          <w:sz w:val="20"/>
        </w:rPr>
        <w:t>1993.</w:t>
      </w:r>
      <w:r>
        <w:rPr>
          <w:spacing w:val="-3"/>
          <w:sz w:val="20"/>
        </w:rPr>
        <w:t> </w:t>
      </w:r>
      <w:r>
        <w:rPr>
          <w:sz w:val="20"/>
        </w:rPr>
        <w:t>Paper:</w:t>
      </w:r>
      <w:r>
        <w:rPr>
          <w:spacing w:val="-3"/>
          <w:sz w:val="20"/>
        </w:rPr>
        <w:t> </w:t>
      </w:r>
      <w:r>
        <w:rPr>
          <w:sz w:val="20"/>
        </w:rPr>
        <w:t>“Financial Intermediation and Economic Growth: A Historical Comparison of the U.S., U.K. and Canada.”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"/>
        <w:ind w:left="0" w:firstLine="0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spacing w:line="230" w:lineRule="exact" w:before="55"/>
        <w:ind w:left="478" w:firstLine="0"/>
      </w:pPr>
      <w:r>
        <w:rPr/>
        <w:t>VANDERBILT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COLLEGE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ARTS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SCIENCE</w:t>
      </w:r>
    </w:p>
    <w:p>
      <w:pPr>
        <w:pStyle w:val="BodyText"/>
        <w:spacing w:line="229" w:lineRule="exact" w:before="0"/>
        <w:ind w:left="478" w:firstLine="0"/>
      </w:pPr>
      <w:r>
        <w:rPr/>
        <w:t>September</w:t>
      </w:r>
      <w:r>
        <w:rPr>
          <w:spacing w:val="-6"/>
        </w:rPr>
        <w:t> </w:t>
      </w:r>
      <w:r>
        <w:rPr/>
        <w:t>1995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Present</w:t>
      </w:r>
    </w:p>
    <w:p>
      <w:pPr>
        <w:spacing w:before="0"/>
        <w:ind w:left="478" w:right="510" w:firstLine="0"/>
        <w:jc w:val="left"/>
        <w:rPr>
          <w:sz w:val="20"/>
        </w:rPr>
      </w:pPr>
      <w:r>
        <w:rPr>
          <w:sz w:val="20"/>
        </w:rPr>
        <w:t>Courses: </w:t>
      </w:r>
      <w:r>
        <w:rPr>
          <w:rFonts w:ascii="Arial"/>
          <w:i/>
          <w:sz w:val="20"/>
        </w:rPr>
        <w:t>Theory of Money and Finance</w:t>
      </w:r>
      <w:r>
        <w:rPr>
          <w:sz w:val="20"/>
        </w:rPr>
        <w:t>, Ph.D. level field course; </w:t>
      </w:r>
      <w:r>
        <w:rPr>
          <w:rFonts w:ascii="Arial"/>
          <w:i/>
          <w:sz w:val="20"/>
        </w:rPr>
        <w:t>Introduction to Economic History</w:t>
      </w:r>
      <w:r>
        <w:rPr>
          <w:sz w:val="20"/>
        </w:rPr>
        <w:t>, Ph.D.</w:t>
      </w:r>
      <w:r>
        <w:rPr>
          <w:spacing w:val="-7"/>
          <w:sz w:val="20"/>
        </w:rPr>
        <w:t> </w:t>
      </w:r>
      <w:r>
        <w:rPr>
          <w:sz w:val="20"/>
        </w:rPr>
        <w:t>level</w:t>
      </w:r>
      <w:r>
        <w:rPr>
          <w:spacing w:val="-7"/>
          <w:sz w:val="20"/>
        </w:rPr>
        <w:t> </w:t>
      </w:r>
      <w:r>
        <w:rPr>
          <w:sz w:val="20"/>
        </w:rPr>
        <w:t>core</w:t>
      </w:r>
      <w:r>
        <w:rPr>
          <w:spacing w:val="-7"/>
          <w:sz w:val="20"/>
        </w:rPr>
        <w:t> </w:t>
      </w:r>
      <w:r>
        <w:rPr>
          <w:sz w:val="20"/>
        </w:rPr>
        <w:t>course;</w:t>
      </w:r>
      <w:r>
        <w:rPr>
          <w:spacing w:val="-7"/>
          <w:sz w:val="20"/>
        </w:rPr>
        <w:t> </w:t>
      </w: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History: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Macroeconomic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Aspects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Ph.D.</w:t>
      </w:r>
      <w:r>
        <w:rPr>
          <w:spacing w:val="-7"/>
          <w:sz w:val="20"/>
        </w:rPr>
        <w:t> </w:t>
      </w:r>
      <w:r>
        <w:rPr>
          <w:sz w:val="20"/>
        </w:rPr>
        <w:t>level</w:t>
      </w:r>
      <w:r>
        <w:rPr>
          <w:spacing w:val="-7"/>
          <w:sz w:val="20"/>
        </w:rPr>
        <w:t> </w:t>
      </w:r>
      <w:r>
        <w:rPr>
          <w:sz w:val="20"/>
        </w:rPr>
        <w:t>field</w:t>
      </w:r>
      <w:r>
        <w:rPr>
          <w:spacing w:val="-7"/>
          <w:sz w:val="20"/>
        </w:rPr>
        <w:t> </w:t>
      </w:r>
      <w:r>
        <w:rPr>
          <w:sz w:val="20"/>
        </w:rPr>
        <w:t>course;</w:t>
      </w:r>
      <w:r>
        <w:rPr>
          <w:spacing w:val="-7"/>
          <w:sz w:val="20"/>
        </w:rPr>
        <w:t> </w:t>
      </w:r>
      <w:r>
        <w:rPr>
          <w:rFonts w:ascii="Arial"/>
          <w:i/>
          <w:sz w:val="20"/>
        </w:rPr>
        <w:t>Topics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in Macroeconomics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Ph.D.</w:t>
      </w:r>
      <w:r>
        <w:rPr>
          <w:spacing w:val="-2"/>
          <w:sz w:val="20"/>
        </w:rPr>
        <w:t> </w:t>
      </w:r>
      <w:r>
        <w:rPr>
          <w:sz w:val="20"/>
        </w:rPr>
        <w:t>level</w:t>
      </w:r>
      <w:r>
        <w:rPr>
          <w:spacing w:val="-2"/>
          <w:sz w:val="20"/>
        </w:rPr>
        <w:t> </w:t>
      </w:r>
      <w:r>
        <w:rPr>
          <w:sz w:val="20"/>
        </w:rPr>
        <w:t>field</w:t>
      </w:r>
      <w:r>
        <w:rPr>
          <w:spacing w:val="-2"/>
          <w:sz w:val="20"/>
        </w:rPr>
        <w:t> </w:t>
      </w:r>
      <w:r>
        <w:rPr>
          <w:sz w:val="20"/>
        </w:rPr>
        <w:t>course;</w:t>
      </w:r>
      <w:r>
        <w:rPr>
          <w:spacing w:val="-2"/>
          <w:sz w:val="20"/>
        </w:rPr>
        <w:t> </w:t>
      </w:r>
      <w:r>
        <w:rPr>
          <w:rFonts w:ascii="Arial"/>
          <w:i/>
          <w:sz w:val="20"/>
        </w:rPr>
        <w:t>Financial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Instruments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Markets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undergraduate/masters level</w:t>
      </w:r>
      <w:r>
        <w:rPr>
          <w:spacing w:val="-2"/>
          <w:sz w:val="20"/>
        </w:rPr>
        <w:t> </w:t>
      </w:r>
      <w:r>
        <w:rPr>
          <w:sz w:val="20"/>
        </w:rPr>
        <w:t>advanced</w:t>
      </w:r>
      <w:r>
        <w:rPr>
          <w:spacing w:val="-2"/>
          <w:sz w:val="20"/>
        </w:rPr>
        <w:t> </w:t>
      </w:r>
      <w:r>
        <w:rPr>
          <w:sz w:val="20"/>
        </w:rPr>
        <w:t>elective;</w:t>
      </w:r>
      <w:r>
        <w:rPr>
          <w:spacing w:val="-2"/>
          <w:sz w:val="20"/>
        </w:rPr>
        <w:t> </w:t>
      </w:r>
      <w:r>
        <w:rPr>
          <w:rFonts w:ascii="Arial"/>
          <w:i/>
          <w:sz w:val="20"/>
        </w:rPr>
        <w:t>Money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Banking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undergraduate</w:t>
      </w:r>
      <w:r>
        <w:rPr>
          <w:spacing w:val="-2"/>
          <w:sz w:val="20"/>
        </w:rPr>
        <w:t> </w:t>
      </w:r>
      <w:r>
        <w:rPr>
          <w:sz w:val="20"/>
        </w:rPr>
        <w:t>elective;</w:t>
      </w:r>
      <w:r>
        <w:rPr>
          <w:spacing w:val="-2"/>
          <w:sz w:val="20"/>
        </w:rPr>
        <w:t> </w:t>
      </w:r>
      <w:r>
        <w:rPr>
          <w:rFonts w:ascii="Arial"/>
          <w:i/>
          <w:sz w:val="20"/>
        </w:rPr>
        <w:t>Corporate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Finance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core</w:t>
      </w:r>
      <w:r>
        <w:rPr>
          <w:spacing w:val="-2"/>
          <w:sz w:val="20"/>
        </w:rPr>
        <w:t> </w:t>
      </w:r>
      <w:r>
        <w:rPr>
          <w:sz w:val="20"/>
        </w:rPr>
        <w:t>course for the Financial Economics minor.</w:t>
      </w:r>
    </w:p>
    <w:p>
      <w:pPr>
        <w:pStyle w:val="BodyText"/>
        <w:spacing w:line="230" w:lineRule="exact" w:before="167"/>
        <w:ind w:left="478" w:firstLine="0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MICHIGAN,</w:t>
      </w:r>
      <w:r>
        <w:rPr>
          <w:spacing w:val="-8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LITERATURE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4"/>
        </w:rPr>
        <w:t>ARTS</w:t>
      </w:r>
    </w:p>
    <w:p>
      <w:pPr>
        <w:pStyle w:val="BodyText"/>
        <w:spacing w:line="229" w:lineRule="exact" w:before="0"/>
        <w:ind w:left="478" w:firstLine="0"/>
      </w:pPr>
      <w:r>
        <w:rPr/>
        <w:t>Winter</w:t>
      </w:r>
      <w:r>
        <w:rPr>
          <w:spacing w:val="-6"/>
        </w:rPr>
        <w:t> </w:t>
      </w:r>
      <w:r>
        <w:rPr>
          <w:spacing w:val="-4"/>
        </w:rPr>
        <w:t>2004</w:t>
      </w:r>
    </w:p>
    <w:p>
      <w:pPr>
        <w:spacing w:before="0"/>
        <w:ind w:left="478" w:right="0" w:firstLine="0"/>
        <w:jc w:val="left"/>
        <w:rPr>
          <w:sz w:val="20"/>
        </w:rPr>
      </w:pPr>
      <w:r>
        <w:rPr>
          <w:sz w:val="20"/>
        </w:rPr>
        <w:t>Courses:</w:t>
      </w:r>
      <w:r>
        <w:rPr>
          <w:spacing w:val="-10"/>
          <w:sz w:val="20"/>
        </w:rPr>
        <w:t> </w:t>
      </w:r>
      <w:r>
        <w:rPr>
          <w:rFonts w:ascii="Arial"/>
          <w:i/>
          <w:sz w:val="20"/>
        </w:rPr>
        <w:t>Financial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Economics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advanced</w:t>
      </w:r>
      <w:r>
        <w:rPr>
          <w:spacing w:val="-10"/>
          <w:sz w:val="20"/>
        </w:rPr>
        <w:t> </w:t>
      </w:r>
      <w:r>
        <w:rPr>
          <w:sz w:val="20"/>
        </w:rPr>
        <w:t>undergraduate</w:t>
      </w:r>
      <w:r>
        <w:rPr>
          <w:spacing w:val="-10"/>
          <w:sz w:val="20"/>
        </w:rPr>
        <w:t> </w:t>
      </w:r>
      <w:r>
        <w:rPr>
          <w:sz w:val="20"/>
        </w:rPr>
        <w:t>elective;</w:t>
      </w:r>
      <w:r>
        <w:rPr>
          <w:spacing w:val="-9"/>
          <w:sz w:val="20"/>
        </w:rPr>
        <w:t> </w:t>
      </w:r>
      <w:r>
        <w:rPr>
          <w:rFonts w:ascii="Arial"/>
          <w:i/>
          <w:sz w:val="20"/>
        </w:rPr>
        <w:t>History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American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Economy</w:t>
      </w:r>
      <w:r>
        <w:rPr>
          <w:sz w:val="20"/>
        </w:rPr>
        <w:t>, advanced undergraduate elective.</w:t>
      </w:r>
    </w:p>
    <w:p>
      <w:pPr>
        <w:pStyle w:val="BodyText"/>
        <w:spacing w:line="230" w:lineRule="exact" w:before="170"/>
        <w:ind w:left="478" w:firstLine="0"/>
      </w:pPr>
      <w:r>
        <w:rPr/>
        <w:t>Fall</w:t>
      </w:r>
      <w:r>
        <w:rPr>
          <w:spacing w:val="-5"/>
        </w:rPr>
        <w:t> </w:t>
      </w:r>
      <w:r>
        <w:rPr>
          <w:spacing w:val="-4"/>
        </w:rPr>
        <w:t>2008</w:t>
      </w:r>
    </w:p>
    <w:p>
      <w:pPr>
        <w:spacing w:line="230" w:lineRule="exact" w:before="0"/>
        <w:ind w:left="478" w:right="0" w:firstLine="0"/>
        <w:jc w:val="left"/>
        <w:rPr>
          <w:sz w:val="20"/>
        </w:rPr>
      </w:pPr>
      <w:r>
        <w:rPr>
          <w:sz w:val="20"/>
        </w:rPr>
        <w:t>Course:</w:t>
      </w:r>
      <w:r>
        <w:rPr>
          <w:spacing w:val="-14"/>
          <w:sz w:val="20"/>
        </w:rPr>
        <w:t> </w:t>
      </w:r>
      <w:r>
        <w:rPr>
          <w:rFonts w:ascii="Arial"/>
          <w:i/>
          <w:sz w:val="20"/>
        </w:rPr>
        <w:t>Financial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Economics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advanced</w:t>
      </w:r>
      <w:r>
        <w:rPr>
          <w:spacing w:val="-14"/>
          <w:sz w:val="20"/>
        </w:rPr>
        <w:t> </w:t>
      </w:r>
      <w:r>
        <w:rPr>
          <w:sz w:val="20"/>
        </w:rPr>
        <w:t>undergraduate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elective.</w:t>
      </w:r>
    </w:p>
    <w:p>
      <w:pPr>
        <w:spacing w:after="0" w:line="230" w:lineRule="exact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BodyText"/>
        <w:spacing w:line="230" w:lineRule="exact" w:before="69"/>
        <w:ind w:left="478" w:firstLine="0"/>
      </w:pP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LEONARD</w:t>
      </w:r>
      <w:r>
        <w:rPr>
          <w:spacing w:val="-7"/>
        </w:rPr>
        <w:t> </w:t>
      </w:r>
      <w:r>
        <w:rPr/>
        <w:t>N.</w:t>
      </w:r>
      <w:r>
        <w:rPr>
          <w:spacing w:val="-6"/>
        </w:rPr>
        <w:t> </w:t>
      </w:r>
      <w:r>
        <w:rPr/>
        <w:t>STERN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BUSINESS</w:t>
      </w:r>
    </w:p>
    <w:p>
      <w:pPr>
        <w:pStyle w:val="BodyText"/>
        <w:spacing w:line="229" w:lineRule="exact" w:before="0"/>
        <w:ind w:left="478" w:firstLine="0"/>
      </w:pPr>
      <w:r>
        <w:rPr/>
        <w:t>Spring</w:t>
      </w:r>
      <w:r>
        <w:rPr>
          <w:spacing w:val="-7"/>
        </w:rPr>
        <w:t> </w:t>
      </w:r>
      <w:r>
        <w:rPr/>
        <w:t>2009,</w:t>
      </w:r>
      <w:r>
        <w:rPr>
          <w:spacing w:val="-7"/>
        </w:rPr>
        <w:t> </w:t>
      </w:r>
      <w:r>
        <w:rPr/>
        <w:t>Winter,</w:t>
      </w:r>
      <w:r>
        <w:rPr>
          <w:spacing w:val="-7"/>
        </w:rPr>
        <w:t> </w:t>
      </w:r>
      <w:r>
        <w:rPr/>
        <w:t>Summer</w:t>
      </w:r>
      <w:r>
        <w:rPr>
          <w:spacing w:val="-7"/>
        </w:rPr>
        <w:t> </w:t>
      </w:r>
      <w:r>
        <w:rPr>
          <w:spacing w:val="-4"/>
        </w:rPr>
        <w:t>2010</w:t>
      </w:r>
    </w:p>
    <w:p>
      <w:pPr>
        <w:spacing w:line="230" w:lineRule="exact" w:before="0"/>
        <w:ind w:left="478" w:right="0" w:firstLine="0"/>
        <w:jc w:val="left"/>
        <w:rPr>
          <w:sz w:val="20"/>
        </w:rPr>
      </w:pPr>
      <w:r>
        <w:rPr>
          <w:sz w:val="20"/>
        </w:rPr>
        <w:t>Course:</w:t>
      </w:r>
      <w:r>
        <w:rPr>
          <w:spacing w:val="-13"/>
          <w:sz w:val="20"/>
        </w:rPr>
        <w:t> </w:t>
      </w:r>
      <w:r>
        <w:rPr>
          <w:rFonts w:ascii="Arial"/>
          <w:i/>
          <w:sz w:val="20"/>
        </w:rPr>
        <w:t>Global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Perspectives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on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Enterprise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Systems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MBA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level.</w:t>
      </w:r>
    </w:p>
    <w:p>
      <w:pPr>
        <w:pStyle w:val="BodyText"/>
        <w:spacing w:line="230" w:lineRule="exact"/>
        <w:ind w:left="478" w:firstLine="0"/>
      </w:pPr>
      <w:r>
        <w:rPr/>
        <w:t>Instructor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Business,</w:t>
      </w:r>
      <w:r>
        <w:rPr>
          <w:spacing w:val="-8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1993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>
          <w:spacing w:val="-2"/>
        </w:rPr>
        <w:t>1995.</w:t>
      </w:r>
    </w:p>
    <w:p>
      <w:pPr>
        <w:spacing w:before="0"/>
        <w:ind w:left="478" w:right="234" w:firstLine="0"/>
        <w:jc w:val="left"/>
        <w:rPr>
          <w:sz w:val="20"/>
        </w:rPr>
      </w:pPr>
      <w:r>
        <w:rPr>
          <w:sz w:val="20"/>
        </w:rPr>
        <w:t>Courses: </w:t>
      </w:r>
      <w:r>
        <w:rPr>
          <w:rFonts w:ascii="Arial"/>
          <w:i/>
          <w:sz w:val="20"/>
        </w:rPr>
        <w:t>The Economics of International Business</w:t>
      </w:r>
      <w:r>
        <w:rPr>
          <w:sz w:val="20"/>
        </w:rPr>
        <w:t>, undergraduate elective covering the theory of international</w:t>
      </w:r>
      <w:r>
        <w:rPr>
          <w:spacing w:val="-8"/>
          <w:sz w:val="20"/>
        </w:rPr>
        <w:t> </w:t>
      </w:r>
      <w:r>
        <w:rPr>
          <w:sz w:val="20"/>
        </w:rPr>
        <w:t>trade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finance;</w:t>
      </w:r>
      <w:r>
        <w:rPr>
          <w:spacing w:val="-7"/>
          <w:sz w:val="20"/>
        </w:rPr>
        <w:t> </w:t>
      </w:r>
      <w:r>
        <w:rPr>
          <w:rFonts w:ascii="Arial"/>
          <w:i/>
          <w:sz w:val="20"/>
        </w:rPr>
        <w:t>Workshop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Economics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macro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micro</w:t>
      </w:r>
      <w:r>
        <w:rPr>
          <w:spacing w:val="-8"/>
          <w:sz w:val="20"/>
        </w:rPr>
        <w:t> </w:t>
      </w:r>
      <w:r>
        <w:rPr>
          <w:sz w:val="20"/>
        </w:rPr>
        <w:t>principles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incoming</w:t>
      </w:r>
      <w:r>
        <w:rPr>
          <w:spacing w:val="-8"/>
          <w:sz w:val="20"/>
        </w:rPr>
        <w:t> </w:t>
      </w:r>
      <w:r>
        <w:rPr>
          <w:sz w:val="20"/>
        </w:rPr>
        <w:t>MBA </w:t>
      </w:r>
      <w:r>
        <w:rPr>
          <w:spacing w:val="-2"/>
          <w:sz w:val="20"/>
        </w:rPr>
        <w:t>students.</w:t>
      </w:r>
    </w:p>
    <w:p>
      <w:pPr>
        <w:pStyle w:val="BodyText"/>
        <w:spacing w:before="180"/>
        <w:ind w:left="0" w:firstLine="0"/>
      </w:pPr>
    </w:p>
    <w:p>
      <w:pPr>
        <w:pStyle w:val="Heading1"/>
      </w:pPr>
      <w:r>
        <w:rPr/>
        <w:t>SERVICE</w:t>
      </w:r>
      <w:r>
        <w:rPr>
          <w:spacing w:val="-9"/>
        </w:rPr>
        <w:t> </w:t>
      </w:r>
      <w:r>
        <w:rPr/>
        <w:t>ACTIVITIES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>
          <w:spacing w:val="-2"/>
        </w:rPr>
        <w:t>VANDERBILT</w:t>
      </w:r>
    </w:p>
    <w:p>
      <w:pPr>
        <w:pStyle w:val="BodyText"/>
        <w:spacing w:line="230" w:lineRule="exact" w:before="55"/>
        <w:ind w:left="478" w:firstLine="0"/>
      </w:pPr>
      <w:r>
        <w:rPr/>
        <w:t>University</w:t>
      </w:r>
      <w:r>
        <w:rPr>
          <w:spacing w:val="-10"/>
        </w:rPr>
        <w:t> </w:t>
      </w:r>
      <w:r>
        <w:rPr>
          <w:spacing w:val="-2"/>
        </w:rPr>
        <w:t>Level:</w:t>
      </w:r>
    </w:p>
    <w:p>
      <w:pPr>
        <w:pStyle w:val="BodyText"/>
        <w:spacing w:line="229" w:lineRule="exact" w:before="0"/>
        <w:ind w:firstLine="0"/>
      </w:pPr>
      <w:r>
        <w:rPr/>
        <w:t>Faculty</w:t>
      </w:r>
      <w:r>
        <w:rPr>
          <w:spacing w:val="-10"/>
        </w:rPr>
        <w:t> </w:t>
      </w:r>
      <w:r>
        <w:rPr/>
        <w:t>Senator,</w:t>
      </w:r>
      <w:r>
        <w:rPr>
          <w:spacing w:val="-10"/>
        </w:rPr>
        <w:t> </w:t>
      </w:r>
      <w:r>
        <w:rPr/>
        <w:t>2006-7,</w:t>
      </w:r>
      <w:r>
        <w:rPr>
          <w:spacing w:val="-9"/>
        </w:rPr>
        <w:t> </w:t>
      </w:r>
      <w:r>
        <w:rPr/>
        <w:t>2007-</w:t>
      </w:r>
      <w:r>
        <w:rPr>
          <w:spacing w:val="-5"/>
        </w:rPr>
        <w:t>10.</w:t>
      </w:r>
    </w:p>
    <w:p>
      <w:pPr>
        <w:pStyle w:val="BodyText"/>
        <w:spacing w:before="0"/>
        <w:ind w:right="3153" w:firstLine="0"/>
      </w:pPr>
      <w:r>
        <w:rPr/>
        <w:t>Board of Advisors, Ph.D. Program in Law and Economics 2007- Board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Faculty</w:t>
      </w:r>
      <w:r>
        <w:rPr>
          <w:spacing w:val="-12"/>
        </w:rPr>
        <w:t> </w:t>
      </w:r>
      <w:r>
        <w:rPr/>
        <w:t>Advisors,</w:t>
      </w:r>
      <w:r>
        <w:rPr>
          <w:spacing w:val="-12"/>
        </w:rPr>
        <w:t> </w:t>
      </w:r>
      <w:r>
        <w:rPr/>
        <w:t>Undergraduate</w:t>
      </w:r>
      <w:r>
        <w:rPr>
          <w:spacing w:val="-12"/>
        </w:rPr>
        <w:t> </w:t>
      </w:r>
      <w:r>
        <w:rPr/>
        <w:t>Honor</w:t>
      </w:r>
      <w:r>
        <w:rPr>
          <w:spacing w:val="-12"/>
        </w:rPr>
        <w:t> </w:t>
      </w:r>
      <w:r>
        <w:rPr/>
        <w:t>Council,</w:t>
      </w:r>
      <w:r>
        <w:rPr>
          <w:spacing w:val="-12"/>
        </w:rPr>
        <w:t> </w:t>
      </w:r>
      <w:r>
        <w:rPr/>
        <w:t>2005-2018.</w:t>
      </w:r>
    </w:p>
    <w:p>
      <w:pPr>
        <w:pStyle w:val="BodyText"/>
        <w:spacing w:before="0"/>
        <w:ind w:right="1890" w:firstLine="0"/>
      </w:pPr>
      <w:r>
        <w:rPr/>
        <w:t>Member,</w:t>
      </w:r>
      <w:r>
        <w:rPr>
          <w:spacing w:val="-10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Future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Undergraduate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Education,</w:t>
      </w:r>
      <w:r>
        <w:rPr>
          <w:spacing w:val="-10"/>
        </w:rPr>
        <w:t> </w:t>
      </w:r>
      <w:r>
        <w:rPr/>
        <w:t>2005-6. Member, Graduate Faculty Assembly, 2000-02, 2004-5, 2011-12.</w:t>
      </w:r>
    </w:p>
    <w:p>
      <w:pPr>
        <w:pStyle w:val="BodyText"/>
        <w:spacing w:line="228" w:lineRule="exact" w:before="0"/>
        <w:ind w:firstLine="0"/>
      </w:pPr>
      <w:r>
        <w:rPr/>
        <w:t>Media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>
          <w:spacing w:val="-2"/>
        </w:rPr>
        <w:t>issues.</w:t>
      </w:r>
    </w:p>
    <w:p>
      <w:pPr>
        <w:pStyle w:val="BodyText"/>
        <w:spacing w:line="230" w:lineRule="exact" w:before="226"/>
        <w:ind w:left="478" w:firstLine="0"/>
        <w:jc w:val="both"/>
      </w:pP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Science:</w:t>
      </w:r>
    </w:p>
    <w:p>
      <w:pPr>
        <w:pStyle w:val="BodyText"/>
        <w:spacing w:line="229" w:lineRule="exact" w:before="0"/>
        <w:ind w:firstLine="0"/>
        <w:jc w:val="both"/>
      </w:pPr>
      <w:r>
        <w:rPr/>
        <w:t>Pre-Major</w:t>
      </w:r>
      <w:r>
        <w:rPr>
          <w:spacing w:val="-11"/>
        </w:rPr>
        <w:t> </w:t>
      </w:r>
      <w:r>
        <w:rPr/>
        <w:t>Advisor,</w:t>
      </w:r>
      <w:r>
        <w:rPr>
          <w:spacing w:val="-10"/>
        </w:rPr>
        <w:t> </w:t>
      </w:r>
      <w:r>
        <w:rPr/>
        <w:t>1996-97,</w:t>
      </w:r>
      <w:r>
        <w:rPr>
          <w:spacing w:val="-10"/>
        </w:rPr>
        <w:t> </w:t>
      </w:r>
      <w:r>
        <w:rPr/>
        <w:t>1997-98,</w:t>
      </w:r>
      <w:r>
        <w:rPr>
          <w:spacing w:val="-10"/>
        </w:rPr>
        <w:t> </w:t>
      </w:r>
      <w:r>
        <w:rPr/>
        <w:t>1999-</w:t>
      </w:r>
      <w:r>
        <w:rPr>
          <w:spacing w:val="-2"/>
        </w:rPr>
        <w:t>2004.</w:t>
      </w:r>
    </w:p>
    <w:p>
      <w:pPr>
        <w:pStyle w:val="BodyText"/>
        <w:spacing w:line="229" w:lineRule="exact" w:before="0"/>
        <w:ind w:firstLine="0"/>
        <w:jc w:val="both"/>
      </w:pPr>
      <w:r>
        <w:rPr/>
        <w:t>Member,</w:t>
      </w:r>
      <w:r>
        <w:rPr>
          <w:spacing w:val="-9"/>
        </w:rPr>
        <w:t> </w:t>
      </w:r>
      <w:r>
        <w:rPr/>
        <w:t>AXLE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Assessment,</w:t>
      </w:r>
      <w:r>
        <w:rPr>
          <w:spacing w:val="-9"/>
        </w:rPr>
        <w:t> </w:t>
      </w:r>
      <w:r>
        <w:rPr/>
        <w:t>2009-</w:t>
      </w:r>
      <w:r>
        <w:rPr>
          <w:spacing w:val="-5"/>
        </w:rPr>
        <w:t>10.</w:t>
      </w:r>
    </w:p>
    <w:p>
      <w:pPr>
        <w:pStyle w:val="BodyText"/>
        <w:spacing w:before="0"/>
        <w:ind w:right="2364" w:firstLine="0"/>
        <w:jc w:val="both"/>
      </w:pPr>
      <w:r>
        <w:rPr/>
        <w:t>Member,</w:t>
      </w:r>
      <w:r>
        <w:rPr>
          <w:spacing w:val="-5"/>
        </w:rPr>
        <w:t> </w:t>
      </w:r>
      <w:r>
        <w:rPr/>
        <w:t>Curriculum</w:t>
      </w:r>
      <w:r>
        <w:rPr>
          <w:spacing w:val="-5"/>
        </w:rPr>
        <w:t> </w:t>
      </w:r>
      <w:r>
        <w:rPr/>
        <w:t>Revision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(original</w:t>
      </w:r>
      <w:r>
        <w:rPr>
          <w:spacing w:val="-5"/>
        </w:rPr>
        <w:t> </w:t>
      </w:r>
      <w:r>
        <w:rPr/>
        <w:t>AXLE</w:t>
      </w:r>
      <w:r>
        <w:rPr>
          <w:spacing w:val="-5"/>
        </w:rPr>
        <w:t> </w:t>
      </w:r>
      <w:r>
        <w:rPr/>
        <w:t>committee),</w:t>
      </w:r>
      <w:r>
        <w:rPr>
          <w:spacing w:val="-5"/>
        </w:rPr>
        <w:t> </w:t>
      </w:r>
      <w:r>
        <w:rPr/>
        <w:t>2002-4. Member,</w:t>
      </w:r>
      <w:r>
        <w:rPr>
          <w:spacing w:val="-11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Academic</w:t>
      </w:r>
      <w:r>
        <w:rPr>
          <w:spacing w:val="-11"/>
        </w:rPr>
        <w:t> </w:t>
      </w:r>
      <w:r>
        <w:rPr/>
        <w:t>Standards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Procedures,</w:t>
      </w:r>
      <w:r>
        <w:rPr>
          <w:spacing w:val="-11"/>
        </w:rPr>
        <w:t> </w:t>
      </w:r>
      <w:r>
        <w:rPr/>
        <w:t>2002-3,</w:t>
      </w:r>
      <w:r>
        <w:rPr>
          <w:spacing w:val="-11"/>
        </w:rPr>
        <w:t> </w:t>
      </w:r>
      <w:r>
        <w:rPr/>
        <w:t>2004-5. Member, Committee on Educational Programs, 2015-17, Chair 2017-</w:t>
      </w:r>
    </w:p>
    <w:p>
      <w:pPr>
        <w:pStyle w:val="BodyText"/>
        <w:spacing w:before="0"/>
        <w:ind w:right="5189" w:firstLine="0"/>
        <w:jc w:val="both"/>
      </w:pPr>
      <w:r>
        <w:rPr/>
        <w:t>Vice-Chair,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2005-8; Chair, Department of Economics, 2017-</w:t>
      </w:r>
    </w:p>
    <w:p>
      <w:pPr>
        <w:pStyle w:val="BodyText"/>
        <w:spacing w:line="230" w:lineRule="exact" w:before="225"/>
        <w:ind w:left="478" w:firstLine="0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Economics:</w:t>
      </w:r>
    </w:p>
    <w:p>
      <w:pPr>
        <w:pStyle w:val="BodyText"/>
        <w:spacing w:line="229" w:lineRule="exact" w:before="0"/>
        <w:ind w:firstLine="0"/>
      </w:pPr>
      <w:r>
        <w:rPr/>
        <w:t>Graduate</w:t>
      </w:r>
      <w:r>
        <w:rPr>
          <w:spacing w:val="-11"/>
        </w:rPr>
        <w:t> </w:t>
      </w:r>
      <w:r>
        <w:rPr/>
        <w:t>Placement</w:t>
      </w:r>
      <w:r>
        <w:rPr>
          <w:spacing w:val="-10"/>
        </w:rPr>
        <w:t> </w:t>
      </w:r>
      <w:r>
        <w:rPr/>
        <w:t>Officer,</w:t>
      </w:r>
      <w:r>
        <w:rPr>
          <w:spacing w:val="-10"/>
        </w:rPr>
        <w:t> </w:t>
      </w:r>
      <w:r>
        <w:rPr/>
        <w:t>1999-2000,</w:t>
      </w:r>
      <w:r>
        <w:rPr>
          <w:spacing w:val="-10"/>
        </w:rPr>
        <w:t> </w:t>
      </w:r>
      <w:r>
        <w:rPr/>
        <w:t>2002-3,</w:t>
      </w:r>
      <w:r>
        <w:rPr>
          <w:spacing w:val="-11"/>
        </w:rPr>
        <w:t> </w:t>
      </w:r>
      <w:r>
        <w:rPr/>
        <w:t>2004-</w:t>
      </w:r>
      <w:r>
        <w:rPr>
          <w:spacing w:val="-5"/>
        </w:rPr>
        <w:t>5.</w:t>
      </w:r>
    </w:p>
    <w:p>
      <w:pPr>
        <w:pStyle w:val="BodyText"/>
        <w:spacing w:line="229" w:lineRule="exact" w:before="0"/>
        <w:ind w:firstLine="0"/>
      </w:pPr>
      <w:r>
        <w:rPr/>
        <w:t>Chair,</w:t>
      </w:r>
      <w:r>
        <w:rPr>
          <w:spacing w:val="-9"/>
        </w:rPr>
        <w:t> </w:t>
      </w:r>
      <w:r>
        <w:rPr/>
        <w:t>Junior</w:t>
      </w:r>
      <w:r>
        <w:rPr>
          <w:spacing w:val="-9"/>
        </w:rPr>
        <w:t> </w:t>
      </w:r>
      <w:r>
        <w:rPr/>
        <w:t>Recruiting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2001-2,</w:t>
      </w:r>
      <w:r>
        <w:rPr>
          <w:spacing w:val="-9"/>
        </w:rPr>
        <w:t> </w:t>
      </w:r>
      <w:r>
        <w:rPr/>
        <w:t>2006-7,</w:t>
      </w:r>
      <w:r>
        <w:rPr>
          <w:spacing w:val="-9"/>
        </w:rPr>
        <w:t> </w:t>
      </w:r>
      <w:r>
        <w:rPr/>
        <w:t>2007-8,</w:t>
      </w:r>
      <w:r>
        <w:rPr>
          <w:spacing w:val="-9"/>
        </w:rPr>
        <w:t> </w:t>
      </w:r>
      <w:r>
        <w:rPr/>
        <w:t>2015-16,</w:t>
      </w:r>
      <w:r>
        <w:rPr>
          <w:spacing w:val="-9"/>
        </w:rPr>
        <w:t> </w:t>
      </w:r>
      <w:r>
        <w:rPr/>
        <w:t>2018-19,</w:t>
      </w:r>
      <w:r>
        <w:rPr>
          <w:spacing w:val="-9"/>
        </w:rPr>
        <w:t> </w:t>
      </w:r>
      <w:r>
        <w:rPr/>
        <w:t>2021-</w:t>
      </w:r>
      <w:r>
        <w:rPr>
          <w:spacing w:val="-5"/>
        </w:rPr>
        <w:t>22.</w:t>
      </w:r>
    </w:p>
    <w:p>
      <w:pPr>
        <w:pStyle w:val="BodyText"/>
        <w:spacing w:line="229" w:lineRule="exact" w:before="0"/>
        <w:ind w:firstLine="0"/>
      </w:pPr>
      <w:r>
        <w:rPr/>
        <w:t>Member,</w:t>
      </w:r>
      <w:r>
        <w:rPr>
          <w:spacing w:val="-11"/>
        </w:rPr>
        <w:t> </w:t>
      </w:r>
      <w:r>
        <w:rPr/>
        <w:t>Senior</w:t>
      </w:r>
      <w:r>
        <w:rPr>
          <w:spacing w:val="-10"/>
        </w:rPr>
        <w:t> </w:t>
      </w:r>
      <w:r>
        <w:rPr/>
        <w:t>Recruiting</w:t>
      </w:r>
      <w:r>
        <w:rPr>
          <w:spacing w:val="-10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1997-98,</w:t>
      </w:r>
      <w:r>
        <w:rPr>
          <w:spacing w:val="-10"/>
        </w:rPr>
        <w:t> </w:t>
      </w:r>
      <w:r>
        <w:rPr/>
        <w:t>2001-</w:t>
      </w:r>
      <w:r>
        <w:rPr>
          <w:spacing w:val="-5"/>
        </w:rPr>
        <w:t>2.</w:t>
      </w:r>
    </w:p>
    <w:p>
      <w:pPr>
        <w:pStyle w:val="BodyText"/>
        <w:spacing w:line="229" w:lineRule="exact" w:before="0"/>
        <w:ind w:firstLine="0"/>
      </w:pPr>
      <w:r>
        <w:rPr/>
        <w:t>Member,</w:t>
      </w:r>
      <w:r>
        <w:rPr>
          <w:spacing w:val="-11"/>
        </w:rPr>
        <w:t> </w:t>
      </w:r>
      <w:r>
        <w:rPr/>
        <w:t>Junior</w:t>
      </w:r>
      <w:r>
        <w:rPr>
          <w:spacing w:val="-10"/>
        </w:rPr>
        <w:t> </w:t>
      </w:r>
      <w:r>
        <w:rPr/>
        <w:t>Recruiting</w:t>
      </w:r>
      <w:r>
        <w:rPr>
          <w:spacing w:val="-10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2011-12,</w:t>
      </w:r>
      <w:r>
        <w:rPr>
          <w:spacing w:val="-10"/>
        </w:rPr>
        <w:t> </w:t>
      </w:r>
      <w:r>
        <w:rPr/>
        <w:t>2012-</w:t>
      </w:r>
      <w:r>
        <w:rPr>
          <w:spacing w:val="-5"/>
        </w:rPr>
        <w:t>13.</w:t>
      </w:r>
    </w:p>
    <w:p>
      <w:pPr>
        <w:pStyle w:val="BodyText"/>
        <w:spacing w:before="0"/>
        <w:ind w:right="1890" w:firstLine="0"/>
      </w:pPr>
      <w:r>
        <w:rPr/>
        <w:t>Member,</w:t>
      </w:r>
      <w:r>
        <w:rPr>
          <w:spacing w:val="-11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Graduate</w:t>
      </w:r>
      <w:r>
        <w:rPr>
          <w:spacing w:val="-11"/>
        </w:rPr>
        <w:t> </w:t>
      </w:r>
      <w:r>
        <w:rPr/>
        <w:t>Studies,</w:t>
      </w:r>
      <w:r>
        <w:rPr>
          <w:spacing w:val="-11"/>
        </w:rPr>
        <w:t> </w:t>
      </w:r>
      <w:r>
        <w:rPr/>
        <w:t>2000-1,</w:t>
      </w:r>
      <w:r>
        <w:rPr>
          <w:spacing w:val="-11"/>
        </w:rPr>
        <w:t> </w:t>
      </w:r>
      <w:r>
        <w:rPr/>
        <w:t>2002-3,</w:t>
      </w:r>
      <w:r>
        <w:rPr>
          <w:spacing w:val="-11"/>
        </w:rPr>
        <w:t> </w:t>
      </w:r>
      <w:r>
        <w:rPr/>
        <w:t>2010-11,</w:t>
      </w:r>
      <w:r>
        <w:rPr>
          <w:spacing w:val="-11"/>
        </w:rPr>
        <w:t> </w:t>
      </w:r>
      <w:r>
        <w:rPr/>
        <w:t>2014-15. Member, Committee on Undergraduate Studies, 2011-12.</w:t>
      </w:r>
    </w:p>
    <w:p>
      <w:pPr>
        <w:pStyle w:val="BodyText"/>
        <w:spacing w:before="0"/>
        <w:ind w:right="4806" w:firstLine="0"/>
      </w:pPr>
      <w:r>
        <w:rPr/>
        <w:t>Director of Graduate Studies, 1999-2000. Organizer,</w:t>
      </w:r>
      <w:r>
        <w:rPr>
          <w:spacing w:val="-14"/>
        </w:rPr>
        <w:t> </w:t>
      </w:r>
      <w:r>
        <w:rPr/>
        <w:t>Brown</w:t>
      </w:r>
      <w:r>
        <w:rPr>
          <w:spacing w:val="-14"/>
        </w:rPr>
        <w:t> </w:t>
      </w:r>
      <w:r>
        <w:rPr/>
        <w:t>Bag</w:t>
      </w:r>
      <w:r>
        <w:rPr>
          <w:spacing w:val="-14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1997-98.</w:t>
      </w:r>
    </w:p>
    <w:p>
      <w:pPr>
        <w:pStyle w:val="BodyText"/>
        <w:spacing w:before="0"/>
        <w:ind w:right="4562" w:firstLine="0"/>
      </w:pPr>
      <w:r>
        <w:rPr/>
        <w:t>Member,</w:t>
      </w:r>
      <w:r>
        <w:rPr>
          <w:spacing w:val="-1"/>
        </w:rPr>
        <w:t> </w:t>
      </w:r>
      <w:r>
        <w:rPr/>
        <w:t>Brown</w:t>
      </w:r>
      <w:r>
        <w:rPr>
          <w:spacing w:val="-1"/>
        </w:rPr>
        <w:t> </w:t>
      </w:r>
      <w:r>
        <w:rPr/>
        <w:t>Bag</w:t>
      </w:r>
      <w:r>
        <w:rPr>
          <w:spacing w:val="-1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1995-97. Member,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Committee,</w:t>
      </w:r>
      <w:r>
        <w:rPr>
          <w:spacing w:val="-14"/>
        </w:rPr>
        <w:t> </w:t>
      </w:r>
      <w:r>
        <w:rPr/>
        <w:t>1995-96. Pre-Major Adviser, 1996-2003.</w:t>
      </w:r>
    </w:p>
    <w:p>
      <w:pPr>
        <w:pStyle w:val="BodyText"/>
        <w:spacing w:line="230" w:lineRule="exact" w:before="224"/>
        <w:ind w:left="478" w:firstLine="0"/>
      </w:pPr>
      <w:r>
        <w:rPr/>
        <w:t>Ph.D.</w:t>
      </w:r>
      <w:r>
        <w:rPr>
          <w:spacing w:val="-7"/>
        </w:rPr>
        <w:t> </w:t>
      </w:r>
      <w:r>
        <w:rPr/>
        <w:t>committees</w:t>
      </w:r>
      <w:r>
        <w:rPr>
          <w:spacing w:val="-7"/>
        </w:rPr>
        <w:t> </w:t>
      </w:r>
      <w:r>
        <w:rPr/>
        <w:t>(and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>
          <w:spacing w:val="-2"/>
        </w:rPr>
        <w:t>placements)</w:t>
      </w:r>
    </w:p>
    <w:p>
      <w:pPr>
        <w:pStyle w:val="BodyText"/>
        <w:tabs>
          <w:tab w:pos="2609" w:val="left" w:leader="none"/>
        </w:tabs>
        <w:spacing w:before="0"/>
        <w:ind w:right="3988" w:firstLine="0"/>
      </w:pPr>
      <w:r>
        <w:rPr/>
        <w:t>Lilly Gaeto</w:t>
        <w:tab/>
        <w:t>-</w:t>
      </w:r>
      <w:r>
        <w:rPr>
          <w:spacing w:val="-12"/>
        </w:rPr>
        <w:t> </w:t>
      </w:r>
      <w:r>
        <w:rPr/>
        <w:t>Proposal</w:t>
      </w:r>
      <w:r>
        <w:rPr>
          <w:spacing w:val="-12"/>
        </w:rPr>
        <w:t> </w:t>
      </w:r>
      <w:r>
        <w:rPr/>
        <w:t>April</w:t>
      </w:r>
      <w:r>
        <w:rPr>
          <w:spacing w:val="-12"/>
        </w:rPr>
        <w:t> </w:t>
      </w:r>
      <w:r>
        <w:rPr/>
        <w:t>2022</w:t>
      </w:r>
      <w:r>
        <w:rPr>
          <w:spacing w:val="-12"/>
        </w:rPr>
        <w:t> </w:t>
      </w:r>
      <w:r>
        <w:rPr/>
        <w:t>(principal</w:t>
      </w:r>
      <w:r>
        <w:rPr>
          <w:spacing w:val="-12"/>
        </w:rPr>
        <w:t> </w:t>
      </w:r>
      <w:r>
        <w:rPr/>
        <w:t>advisor) Oscar O’Flaherty</w:t>
        <w:tab/>
        <w:t>- Proposal March 2020.</w:t>
      </w:r>
    </w:p>
    <w:p>
      <w:pPr>
        <w:pStyle w:val="BodyText"/>
        <w:tabs>
          <w:tab w:pos="2608" w:val="left" w:leader="none"/>
        </w:tabs>
        <w:spacing w:before="0"/>
        <w:ind w:right="1183" w:firstLine="0"/>
      </w:pPr>
      <w:r>
        <w:rPr/>
        <w:t>Frank Ciarliero</w:t>
        <w:tab/>
      </w:r>
      <w:r>
        <w:rPr>
          <w:spacing w:val="-55"/>
        </w:rPr>
        <w:t> </w:t>
      </w:r>
      <w:r>
        <w:rPr/>
        <w:t>- Ph.D. awarded July 2020, Texas Tech University (principal advisor). Nicolas Maeder</w:t>
        <w:tab/>
      </w:r>
      <w:r>
        <w:rPr>
          <w:spacing w:val="-56"/>
        </w:rPr>
        <w:t> </w:t>
      </w:r>
      <w:r>
        <w:rPr/>
        <w:t>-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awarded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2020,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San</w:t>
      </w:r>
      <w:r>
        <w:rPr>
          <w:spacing w:val="-8"/>
        </w:rPr>
        <w:t> </w:t>
      </w:r>
      <w:r>
        <w:rPr/>
        <w:t>Diego</w:t>
      </w:r>
      <w:r>
        <w:rPr>
          <w:spacing w:val="-8"/>
        </w:rPr>
        <w:t> </w:t>
      </w:r>
      <w:r>
        <w:rPr/>
        <w:t>(principal</w:t>
      </w:r>
      <w:r>
        <w:rPr>
          <w:spacing w:val="-8"/>
        </w:rPr>
        <w:t> </w:t>
      </w:r>
      <w:r>
        <w:rPr/>
        <w:t>advisor). Gracie Hao</w:t>
        <w:tab/>
        <w:t>- Ph.D. awarded June 2019, Vanguard Group.</w:t>
      </w:r>
    </w:p>
    <w:p>
      <w:pPr>
        <w:pStyle w:val="BodyText"/>
        <w:tabs>
          <w:tab w:pos="2609" w:val="left" w:leader="none"/>
        </w:tabs>
        <w:spacing w:line="227" w:lineRule="exact" w:before="0"/>
        <w:ind w:firstLine="0"/>
      </w:pPr>
      <w:r>
        <w:rPr/>
        <w:t>James</w:t>
      </w:r>
      <w:r>
        <w:rPr>
          <w:spacing w:val="-7"/>
        </w:rPr>
        <w:t> </w:t>
      </w:r>
      <w:r>
        <w:rPr>
          <w:spacing w:val="-2"/>
        </w:rPr>
        <w:t>Harrison</w:t>
      </w:r>
      <w:r>
        <w:rPr/>
        <w:tab/>
        <w:t>-</w:t>
      </w:r>
      <w:r>
        <w:rPr>
          <w:spacing w:val="-6"/>
        </w:rPr>
        <w:t> </w:t>
      </w:r>
      <w:r>
        <w:rPr/>
        <w:t>Ph.D.</w:t>
      </w:r>
      <w:r>
        <w:rPr>
          <w:spacing w:val="-5"/>
        </w:rPr>
        <w:t> </w:t>
      </w:r>
      <w:r>
        <w:rPr/>
        <w:t>awarded</w:t>
      </w:r>
      <w:r>
        <w:rPr>
          <w:spacing w:val="-6"/>
        </w:rPr>
        <w:t> </w:t>
      </w:r>
      <w:r>
        <w:rPr/>
        <w:t>June</w:t>
      </w:r>
      <w:r>
        <w:rPr>
          <w:spacing w:val="-5"/>
        </w:rPr>
        <w:t> </w:t>
      </w:r>
      <w:r>
        <w:rPr/>
        <w:t>2018,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Naval</w:t>
      </w:r>
      <w:r>
        <w:rPr>
          <w:spacing w:val="-5"/>
        </w:rPr>
        <w:t> </w:t>
      </w:r>
      <w:r>
        <w:rPr>
          <w:spacing w:val="-2"/>
        </w:rPr>
        <w:t>Academy.</w:t>
      </w:r>
    </w:p>
    <w:p>
      <w:pPr>
        <w:pStyle w:val="BodyText"/>
        <w:tabs>
          <w:tab w:pos="2606" w:val="left" w:leader="none"/>
        </w:tabs>
        <w:spacing w:before="0"/>
        <w:ind w:right="1890" w:firstLine="0"/>
      </w:pPr>
      <w:r>
        <w:rPr/>
        <w:t>Christopher Cotter</w:t>
        <w:tab/>
      </w:r>
      <w:r>
        <w:rPr>
          <w:spacing w:val="-53"/>
        </w:rPr>
        <w:t> </w:t>
      </w:r>
      <w:r>
        <w:rPr/>
        <w:t>-</w:t>
      </w:r>
      <w:r>
        <w:rPr>
          <w:spacing w:val="-10"/>
        </w:rPr>
        <w:t> </w:t>
      </w:r>
      <w:r>
        <w:rPr/>
        <w:t>Ph.D.</w:t>
      </w:r>
      <w:r>
        <w:rPr>
          <w:spacing w:val="-10"/>
        </w:rPr>
        <w:t> </w:t>
      </w:r>
      <w:r>
        <w:rPr/>
        <w:t>awarded</w:t>
      </w:r>
      <w:r>
        <w:rPr>
          <w:spacing w:val="-10"/>
        </w:rPr>
        <w:t> </w:t>
      </w:r>
      <w:r>
        <w:rPr/>
        <w:t>June</w:t>
      </w:r>
      <w:r>
        <w:rPr>
          <w:spacing w:val="-10"/>
        </w:rPr>
        <w:t> </w:t>
      </w:r>
      <w:r>
        <w:rPr/>
        <w:t>2016,</w:t>
      </w:r>
      <w:r>
        <w:rPr>
          <w:spacing w:val="-10"/>
        </w:rPr>
        <w:t> </w:t>
      </w:r>
      <w:r>
        <w:rPr/>
        <w:t>Oberlin</w:t>
      </w:r>
      <w:r>
        <w:rPr>
          <w:spacing w:val="-10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(principal</w:t>
      </w:r>
      <w:r>
        <w:rPr>
          <w:spacing w:val="-10"/>
        </w:rPr>
        <w:t> </w:t>
      </w:r>
      <w:r>
        <w:rPr/>
        <w:t>advisor). Paula K. Gajewski</w:t>
        <w:tab/>
        <w:t>- Ph.D. awarded March 2016 (Department of History).</w:t>
      </w:r>
    </w:p>
    <w:p>
      <w:pPr>
        <w:pStyle w:val="BodyText"/>
        <w:tabs>
          <w:tab w:pos="2608" w:val="left" w:leader="none"/>
        </w:tabs>
        <w:spacing w:line="228" w:lineRule="exact" w:before="0"/>
        <w:ind w:firstLine="0"/>
      </w:pPr>
      <w:r>
        <w:rPr/>
        <w:t>Christian</w:t>
      </w:r>
      <w:r>
        <w:rPr>
          <w:spacing w:val="-9"/>
        </w:rPr>
        <w:t> </w:t>
      </w:r>
      <w:r>
        <w:rPr>
          <w:spacing w:val="-4"/>
        </w:rPr>
        <w:t>Hung</w:t>
      </w:r>
      <w:r>
        <w:rPr/>
        <w:tab/>
        <w:t>-</w:t>
      </w:r>
      <w:r>
        <w:rPr>
          <w:spacing w:val="-6"/>
        </w:rPr>
        <w:t> </w:t>
      </w:r>
      <w:r>
        <w:rPr/>
        <w:t>Proposal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>
          <w:spacing w:val="-2"/>
        </w:rPr>
        <w:t>2015.</w:t>
      </w:r>
    </w:p>
    <w:p>
      <w:pPr>
        <w:pStyle w:val="BodyText"/>
        <w:tabs>
          <w:tab w:pos="2608" w:val="left" w:leader="none"/>
        </w:tabs>
        <w:spacing w:before="0"/>
        <w:ind w:right="862" w:firstLine="0"/>
      </w:pPr>
      <w:r>
        <w:rPr/>
        <w:t>Caleb Stroup</w:t>
        <w:tab/>
        <w:t>-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awarded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2012,</w:t>
      </w:r>
      <w:r>
        <w:rPr>
          <w:spacing w:val="-8"/>
        </w:rPr>
        <w:t> </w:t>
      </w:r>
      <w:r>
        <w:rPr/>
        <w:t>Grinnell</w:t>
      </w:r>
      <w:r>
        <w:rPr>
          <w:spacing w:val="-8"/>
        </w:rPr>
        <w:t> </w:t>
      </w:r>
      <w:r>
        <w:rPr/>
        <w:t>College,</w:t>
      </w:r>
      <w:r>
        <w:rPr>
          <w:spacing w:val="-8"/>
        </w:rPr>
        <w:t> </w:t>
      </w:r>
      <w:r>
        <w:rPr/>
        <w:t>Grinnell</w:t>
      </w:r>
      <w:r>
        <w:rPr>
          <w:spacing w:val="-8"/>
        </w:rPr>
        <w:t> </w:t>
      </w:r>
      <w:r>
        <w:rPr/>
        <w:t>IA</w:t>
      </w:r>
      <w:r>
        <w:rPr>
          <w:spacing w:val="-8"/>
        </w:rPr>
        <w:t> </w:t>
      </w:r>
      <w:r>
        <w:rPr/>
        <w:t>(principal</w:t>
      </w:r>
      <w:r>
        <w:rPr>
          <w:spacing w:val="-8"/>
        </w:rPr>
        <w:t> </w:t>
      </w:r>
      <w:r>
        <w:rPr/>
        <w:t>advisor). Xiu Yang</w:t>
        <w:tab/>
        <w:t>- Ph.D. awarded May 2012, Xavier University (principal advisor).</w:t>
      </w:r>
    </w:p>
    <w:p>
      <w:pPr>
        <w:pStyle w:val="BodyText"/>
        <w:tabs>
          <w:tab w:pos="2608" w:val="left" w:leader="none"/>
        </w:tabs>
        <w:spacing w:before="0"/>
        <w:ind w:right="3360" w:firstLine="0"/>
      </w:pPr>
      <w:r>
        <w:rPr/>
        <w:t>Yuling Zhao</w:t>
        <w:tab/>
      </w:r>
      <w:r>
        <w:rPr>
          <w:spacing w:val="-56"/>
        </w:rPr>
        <w:t> </w:t>
      </w:r>
      <w:r>
        <w:rPr/>
        <w:t>-</w:t>
      </w:r>
      <w:r>
        <w:rPr>
          <w:spacing w:val="-13"/>
        </w:rPr>
        <w:t> </w:t>
      </w:r>
      <w:r>
        <w:rPr/>
        <w:t>Proposal</w:t>
      </w:r>
      <w:r>
        <w:rPr>
          <w:spacing w:val="-13"/>
        </w:rPr>
        <w:t> </w:t>
      </w:r>
      <w:r>
        <w:rPr/>
        <w:t>September</w:t>
      </w:r>
      <w:r>
        <w:rPr>
          <w:spacing w:val="-13"/>
        </w:rPr>
        <w:t> </w:t>
      </w:r>
      <w:r>
        <w:rPr/>
        <w:t>2010</w:t>
      </w:r>
      <w:r>
        <w:rPr>
          <w:spacing w:val="-13"/>
        </w:rPr>
        <w:t> </w:t>
      </w:r>
      <w:r>
        <w:rPr/>
        <w:t>(principal</w:t>
      </w:r>
      <w:r>
        <w:rPr>
          <w:spacing w:val="-13"/>
        </w:rPr>
        <w:t> </w:t>
      </w:r>
      <w:r>
        <w:rPr/>
        <w:t>advisor). Halit Akturk</w:t>
        <w:tab/>
        <w:t>- Ph.D. awarded September 2011.</w:t>
      </w:r>
    </w:p>
    <w:p>
      <w:pPr>
        <w:pStyle w:val="BodyText"/>
        <w:tabs>
          <w:tab w:pos="2608" w:val="left" w:leader="none"/>
        </w:tabs>
        <w:spacing w:line="228" w:lineRule="exact" w:before="0"/>
        <w:ind w:firstLine="0"/>
      </w:pPr>
      <w:r>
        <w:rPr/>
        <w:t>Matthew</w:t>
      </w:r>
      <w:r>
        <w:rPr>
          <w:spacing w:val="-9"/>
        </w:rPr>
        <w:t> </w:t>
      </w:r>
      <w:r>
        <w:rPr>
          <w:spacing w:val="-2"/>
        </w:rPr>
        <w:t>Jaremski</w:t>
      </w:r>
      <w:r>
        <w:rPr/>
        <w:tab/>
        <w:t>-</w:t>
      </w:r>
      <w:r>
        <w:rPr>
          <w:spacing w:val="-8"/>
        </w:rPr>
        <w:t> </w:t>
      </w:r>
      <w:r>
        <w:rPr/>
        <w:t>Ph.D.</w:t>
      </w:r>
      <w:r>
        <w:rPr>
          <w:spacing w:val="-7"/>
        </w:rPr>
        <w:t> </w:t>
      </w:r>
      <w:r>
        <w:rPr/>
        <w:t>awarded</w:t>
      </w:r>
      <w:r>
        <w:rPr>
          <w:spacing w:val="-7"/>
        </w:rPr>
        <w:t> </w:t>
      </w:r>
      <w:r>
        <w:rPr/>
        <w:t>August</w:t>
      </w:r>
      <w:r>
        <w:rPr>
          <w:spacing w:val="-7"/>
        </w:rPr>
        <w:t> </w:t>
      </w:r>
      <w:r>
        <w:rPr/>
        <w:t>2010,</w:t>
      </w:r>
      <w:r>
        <w:rPr>
          <w:spacing w:val="-6"/>
        </w:rPr>
        <w:t> </w:t>
      </w:r>
      <w:r>
        <w:rPr/>
        <w:t>Colgate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(principal</w:t>
      </w:r>
      <w:r>
        <w:rPr>
          <w:spacing w:val="-7"/>
        </w:rPr>
        <w:t> </w:t>
      </w:r>
      <w:r>
        <w:rPr>
          <w:spacing w:val="-2"/>
        </w:rPr>
        <w:t>advisor).</w:t>
      </w:r>
    </w:p>
    <w:p>
      <w:pPr>
        <w:pStyle w:val="BodyText"/>
        <w:tabs>
          <w:tab w:pos="2609" w:val="left" w:leader="none"/>
        </w:tabs>
        <w:spacing w:line="230" w:lineRule="exact" w:before="0"/>
        <w:ind w:firstLine="0"/>
      </w:pPr>
      <w:r>
        <w:rPr/>
        <w:t>Jisong</w:t>
      </w:r>
      <w:r>
        <w:rPr>
          <w:spacing w:val="-7"/>
        </w:rPr>
        <w:t> </w:t>
      </w:r>
      <w:r>
        <w:rPr>
          <w:spacing w:val="-5"/>
        </w:rPr>
        <w:t>Wu</w:t>
      </w:r>
      <w:r>
        <w:rPr/>
        <w:tab/>
        <w:t>-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awarded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2009,</w:t>
      </w:r>
      <w:r>
        <w:rPr>
          <w:spacing w:val="-7"/>
        </w:rPr>
        <w:t> </w:t>
      </w:r>
      <w:r>
        <w:rPr/>
        <w:t>Indiana</w:t>
      </w:r>
      <w:r>
        <w:rPr>
          <w:spacing w:val="-6"/>
        </w:rPr>
        <w:t> </w:t>
      </w:r>
      <w:r>
        <w:rPr/>
        <w:t>University-Purdue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2"/>
        </w:rPr>
        <w:t>Indianapolis.</w:t>
      </w:r>
    </w:p>
    <w:p>
      <w:pPr>
        <w:pStyle w:val="BodyText"/>
        <w:spacing w:after="0" w:line="230" w:lineRule="exact"/>
        <w:sectPr>
          <w:pgSz w:w="12240" w:h="15840"/>
          <w:pgMar w:header="0" w:footer="1015" w:top="1080" w:bottom="1200" w:left="1080" w:right="1080"/>
        </w:sectPr>
      </w:pPr>
    </w:p>
    <w:p>
      <w:pPr>
        <w:pStyle w:val="BodyText"/>
        <w:tabs>
          <w:tab w:pos="2609" w:val="left" w:leader="none"/>
        </w:tabs>
        <w:spacing w:before="69"/>
        <w:ind w:right="595" w:firstLine="0"/>
      </w:pPr>
      <w:r>
        <w:rPr/>
        <w:t>Chih-Wei Wang</w:t>
        <w:tab/>
        <w:t>- Ph.D. awarded August 2008, Pacific Lutheran University, Tacoma WA. Lihong Han</w:t>
        <w:tab/>
        <w:t>-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awarded</w:t>
      </w:r>
      <w:r>
        <w:rPr>
          <w:spacing w:val="-8"/>
        </w:rPr>
        <w:t> </w:t>
      </w:r>
      <w:r>
        <w:rPr/>
        <w:t>July</w:t>
      </w:r>
      <w:r>
        <w:rPr>
          <w:spacing w:val="-9"/>
        </w:rPr>
        <w:t> </w:t>
      </w:r>
      <w:r>
        <w:rPr/>
        <w:t>2008,</w:t>
      </w:r>
      <w:r>
        <w:rPr>
          <w:spacing w:val="-8"/>
        </w:rPr>
        <w:t> </w:t>
      </w:r>
      <w:r>
        <w:rPr/>
        <w:t>Illinois</w:t>
      </w:r>
      <w:r>
        <w:rPr>
          <w:spacing w:val="-8"/>
        </w:rPr>
        <w:t> </w:t>
      </w:r>
      <w:r>
        <w:rPr/>
        <w:t>College,</w:t>
      </w:r>
      <w:r>
        <w:rPr>
          <w:spacing w:val="-8"/>
        </w:rPr>
        <w:t> </w:t>
      </w:r>
      <w:r>
        <w:rPr/>
        <w:t>Jacksonville,</w:t>
      </w:r>
      <w:r>
        <w:rPr>
          <w:spacing w:val="-8"/>
        </w:rPr>
        <w:t> </w:t>
      </w:r>
      <w:r>
        <w:rPr/>
        <w:t>IL</w:t>
      </w:r>
      <w:r>
        <w:rPr>
          <w:spacing w:val="-8"/>
        </w:rPr>
        <w:t> </w:t>
      </w:r>
      <w:r>
        <w:rPr/>
        <w:t>(principal</w:t>
      </w:r>
      <w:r>
        <w:rPr>
          <w:spacing w:val="-8"/>
        </w:rPr>
        <w:t> </w:t>
      </w:r>
      <w:r>
        <w:rPr/>
        <w:t>advisor). Pingping Shan</w:t>
        <w:tab/>
        <w:t>- Ph.D. awarded May 2008, ERS Antitrust, Emeryville, CA (principal advisor). Tomas Cvrcek</w:t>
        <w:tab/>
        <w:t>- Ph.D. awarded March 2007, Clemson University, Clemson SC.</w:t>
      </w:r>
    </w:p>
    <w:p>
      <w:pPr>
        <w:pStyle w:val="BodyText"/>
        <w:tabs>
          <w:tab w:pos="2608" w:val="left" w:leader="none"/>
        </w:tabs>
        <w:spacing w:before="0"/>
        <w:ind w:right="510" w:firstLine="0"/>
      </w:pPr>
      <w:r>
        <w:rPr/>
        <w:t>Sheng Xiao</w:t>
        <w:tab/>
        <w:t>-</w:t>
      </w:r>
      <w:r>
        <w:rPr>
          <w:spacing w:val="-9"/>
        </w:rPr>
        <w:t> </w:t>
      </w:r>
      <w:r>
        <w:rPr/>
        <w:t>Ph.D.</w:t>
      </w:r>
      <w:r>
        <w:rPr>
          <w:spacing w:val="-9"/>
        </w:rPr>
        <w:t> </w:t>
      </w:r>
      <w:r>
        <w:rPr/>
        <w:t>awarded</w:t>
      </w:r>
      <w:r>
        <w:rPr>
          <w:spacing w:val="-9"/>
        </w:rPr>
        <w:t> </w:t>
      </w:r>
      <w:r>
        <w:rPr/>
        <w:t>March</w:t>
      </w:r>
      <w:r>
        <w:rPr>
          <w:spacing w:val="-9"/>
        </w:rPr>
        <w:t> </w:t>
      </w:r>
      <w:r>
        <w:rPr/>
        <w:t>2006,</w:t>
      </w:r>
      <w:r>
        <w:rPr>
          <w:spacing w:val="-9"/>
        </w:rPr>
        <w:t> </w:t>
      </w:r>
      <w:r>
        <w:rPr/>
        <w:t>Furman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Greenville</w:t>
      </w:r>
      <w:r>
        <w:rPr>
          <w:spacing w:val="-9"/>
        </w:rPr>
        <w:t> </w:t>
      </w:r>
      <w:r>
        <w:rPr/>
        <w:t>SC</w:t>
      </w:r>
      <w:r>
        <w:rPr>
          <w:spacing w:val="-9"/>
        </w:rPr>
        <w:t> </w:t>
      </w:r>
      <w:r>
        <w:rPr/>
        <w:t>(principal</w:t>
      </w:r>
      <w:r>
        <w:rPr>
          <w:spacing w:val="-9"/>
        </w:rPr>
        <w:t> </w:t>
      </w:r>
      <w:r>
        <w:rPr/>
        <w:t>adv.) Jong-Hun Kim</w:t>
        <w:tab/>
        <w:t>- Ph.D. awarded November 2004, tenured at Rose-Hulman Institute of</w:t>
      </w:r>
    </w:p>
    <w:p>
      <w:pPr>
        <w:pStyle w:val="BodyText"/>
        <w:spacing w:line="228" w:lineRule="exact" w:before="0"/>
        <w:ind w:left="2609" w:firstLine="0"/>
      </w:pPr>
      <w:r>
        <w:rPr/>
        <w:t>Technology,</w:t>
      </w:r>
      <w:r>
        <w:rPr>
          <w:spacing w:val="-8"/>
        </w:rPr>
        <w:t> </w:t>
      </w:r>
      <w:r>
        <w:rPr/>
        <w:t>Terre</w:t>
      </w:r>
      <w:r>
        <w:rPr>
          <w:spacing w:val="-7"/>
        </w:rPr>
        <w:t> </w:t>
      </w:r>
      <w:r>
        <w:rPr/>
        <w:t>Haute,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(principal</w:t>
      </w:r>
      <w:r>
        <w:rPr>
          <w:spacing w:val="-7"/>
        </w:rPr>
        <w:t> </w:t>
      </w:r>
      <w:r>
        <w:rPr>
          <w:spacing w:val="-2"/>
        </w:rPr>
        <w:t>advisor).</w:t>
      </w:r>
    </w:p>
    <w:p>
      <w:pPr>
        <w:pStyle w:val="BodyText"/>
        <w:tabs>
          <w:tab w:pos="2609" w:val="left" w:leader="none"/>
        </w:tabs>
        <w:spacing w:before="0"/>
        <w:ind w:right="4806" w:firstLine="0"/>
      </w:pPr>
      <w:r>
        <w:rPr/>
        <w:t>Derchung Lo</w:t>
        <w:tab/>
        <w:t>-</w:t>
      </w:r>
      <w:r>
        <w:rPr>
          <w:spacing w:val="-14"/>
        </w:rPr>
        <w:t> </w:t>
      </w:r>
      <w:r>
        <w:rPr/>
        <w:t>Ph.D.</w:t>
      </w:r>
      <w:r>
        <w:rPr>
          <w:spacing w:val="-14"/>
        </w:rPr>
        <w:t> </w:t>
      </w:r>
      <w:r>
        <w:rPr/>
        <w:t>awarded</w:t>
      </w:r>
      <w:r>
        <w:rPr>
          <w:spacing w:val="-14"/>
        </w:rPr>
        <w:t> </w:t>
      </w:r>
      <w:r>
        <w:rPr/>
        <w:t>August</w:t>
      </w:r>
      <w:r>
        <w:rPr>
          <w:spacing w:val="-14"/>
        </w:rPr>
        <w:t> </w:t>
      </w:r>
      <w:r>
        <w:rPr/>
        <w:t>2004. Sunhee Lee</w:t>
        <w:tab/>
        <w:t>- Ph.D. awarded June 2004.</w:t>
      </w:r>
    </w:p>
    <w:p>
      <w:pPr>
        <w:pStyle w:val="BodyText"/>
        <w:tabs>
          <w:tab w:pos="2608" w:val="left" w:leader="none"/>
        </w:tabs>
        <w:spacing w:before="0"/>
        <w:ind w:right="1877" w:firstLine="0"/>
      </w:pPr>
      <w:r>
        <w:rPr/>
        <w:t>Sujit Das</w:t>
        <w:tab/>
        <w:t>-</w:t>
      </w:r>
      <w:r>
        <w:rPr>
          <w:spacing w:val="-9"/>
        </w:rPr>
        <w:t> </w:t>
      </w:r>
      <w:r>
        <w:rPr/>
        <w:t>Ph.D.</w:t>
      </w:r>
      <w:r>
        <w:rPr>
          <w:spacing w:val="-9"/>
        </w:rPr>
        <w:t> </w:t>
      </w:r>
      <w:r>
        <w:rPr/>
        <w:t>awarded</w:t>
      </w:r>
      <w:r>
        <w:rPr>
          <w:spacing w:val="-9"/>
        </w:rPr>
        <w:t> </w:t>
      </w:r>
      <w:r>
        <w:rPr/>
        <w:t>April</w:t>
      </w:r>
      <w:r>
        <w:rPr>
          <w:spacing w:val="-9"/>
        </w:rPr>
        <w:t> </w:t>
      </w:r>
      <w:r>
        <w:rPr/>
        <w:t>2004,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Tennessee,</w:t>
      </w:r>
      <w:r>
        <w:rPr>
          <w:spacing w:val="-9"/>
        </w:rPr>
        <w:t> </w:t>
      </w:r>
      <w:r>
        <w:rPr/>
        <w:t>Knoxville. Jiaren Pang</w:t>
        <w:tab/>
      </w:r>
      <w:r>
        <w:rPr>
          <w:spacing w:val="-55"/>
        </w:rPr>
        <w:t> </w:t>
      </w:r>
      <w:r>
        <w:rPr/>
        <w:t>- Proposal December 2003.</w:t>
      </w:r>
    </w:p>
    <w:p>
      <w:pPr>
        <w:pStyle w:val="BodyText"/>
        <w:tabs>
          <w:tab w:pos="2609" w:val="left" w:leader="none"/>
        </w:tabs>
        <w:spacing w:line="228" w:lineRule="exact" w:before="0"/>
        <w:ind w:firstLine="0"/>
      </w:pPr>
      <w:r>
        <w:rPr/>
        <w:t>Gary</w:t>
      </w:r>
      <w:r>
        <w:rPr>
          <w:spacing w:val="-6"/>
        </w:rPr>
        <w:t> </w:t>
      </w:r>
      <w:r>
        <w:rPr/>
        <w:t>L.</w:t>
      </w:r>
      <w:r>
        <w:rPr>
          <w:spacing w:val="-4"/>
        </w:rPr>
        <w:t> </w:t>
      </w:r>
      <w:r>
        <w:rPr>
          <w:spacing w:val="-2"/>
        </w:rPr>
        <w:t>Smith</w:t>
      </w:r>
      <w:r>
        <w:rPr/>
        <w:tab/>
        <w:t>-</w:t>
      </w:r>
      <w:r>
        <w:rPr>
          <w:spacing w:val="-7"/>
        </w:rPr>
        <w:t> </w:t>
      </w:r>
      <w:r>
        <w:rPr/>
        <w:t>M.</w:t>
      </w:r>
      <w:r>
        <w:rPr>
          <w:spacing w:val="-6"/>
        </w:rPr>
        <w:t> </w:t>
      </w:r>
      <w:r>
        <w:rPr/>
        <w:t>Phil.</w:t>
      </w:r>
      <w:r>
        <w:rPr>
          <w:spacing w:val="-6"/>
        </w:rPr>
        <w:t> </w:t>
      </w:r>
      <w:r>
        <w:rPr/>
        <w:t>2003,</w:t>
      </w:r>
      <w:r>
        <w:rPr>
          <w:spacing w:val="-6"/>
        </w:rPr>
        <w:t> </w:t>
      </w:r>
      <w:r>
        <w:rPr/>
        <w:t>Meharry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(principal</w:t>
      </w:r>
      <w:r>
        <w:rPr>
          <w:spacing w:val="-6"/>
        </w:rPr>
        <w:t> </w:t>
      </w:r>
      <w:r>
        <w:rPr>
          <w:spacing w:val="-2"/>
        </w:rPr>
        <w:t>advisor).</w:t>
      </w:r>
    </w:p>
    <w:p>
      <w:pPr>
        <w:pStyle w:val="BodyText"/>
        <w:tabs>
          <w:tab w:pos="2609" w:val="left" w:leader="none"/>
        </w:tabs>
        <w:spacing w:before="0"/>
        <w:ind w:right="598" w:firstLine="0"/>
      </w:pPr>
      <w:r>
        <w:rPr/>
        <w:t>D. Vuthipadadorn</w:t>
        <w:tab/>
        <w:t>-</w:t>
      </w:r>
      <w:r>
        <w:rPr>
          <w:spacing w:val="-9"/>
        </w:rPr>
        <w:t> </w:t>
      </w:r>
      <w:r>
        <w:rPr/>
        <w:t>Ph.D.</w:t>
      </w:r>
      <w:r>
        <w:rPr>
          <w:spacing w:val="-9"/>
        </w:rPr>
        <w:t> </w:t>
      </w:r>
      <w:r>
        <w:rPr/>
        <w:t>awarded</w:t>
      </w:r>
      <w:r>
        <w:rPr>
          <w:spacing w:val="-9"/>
        </w:rPr>
        <w:t> </w:t>
      </w:r>
      <w:r>
        <w:rPr/>
        <w:t>March</w:t>
      </w:r>
      <w:r>
        <w:rPr>
          <w:spacing w:val="-9"/>
        </w:rPr>
        <w:t> </w:t>
      </w:r>
      <w:r>
        <w:rPr/>
        <w:t>2003,</w:t>
      </w:r>
      <w:r>
        <w:rPr>
          <w:spacing w:val="-9"/>
        </w:rPr>
        <w:t> </w:t>
      </w:r>
      <w:r>
        <w:rPr/>
        <w:t>Ministry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Finance,</w:t>
      </w:r>
      <w:r>
        <w:rPr>
          <w:spacing w:val="-9"/>
        </w:rPr>
        <w:t> </w:t>
      </w:r>
      <w:r>
        <w:rPr/>
        <w:t>Thailand</w:t>
      </w:r>
      <w:r>
        <w:rPr>
          <w:spacing w:val="-9"/>
        </w:rPr>
        <w:t> </w:t>
      </w:r>
      <w:r>
        <w:rPr/>
        <w:t>(principal</w:t>
      </w:r>
      <w:r>
        <w:rPr>
          <w:spacing w:val="-9"/>
        </w:rPr>
        <w:t> </w:t>
      </w:r>
      <w:r>
        <w:rPr/>
        <w:t>advisor). Haibin Wu</w:t>
        <w:tab/>
        <w:t>- Ph.D. awarded March 2003, University of Alberta.</w:t>
      </w:r>
    </w:p>
    <w:p>
      <w:pPr>
        <w:pStyle w:val="BodyText"/>
        <w:tabs>
          <w:tab w:pos="2608" w:val="left" w:leader="none"/>
        </w:tabs>
        <w:spacing w:line="228" w:lineRule="exact" w:before="0"/>
        <w:ind w:firstLine="0"/>
      </w:pPr>
      <w:r>
        <w:rPr/>
        <w:t>Carlos</w:t>
      </w:r>
      <w:r>
        <w:rPr>
          <w:spacing w:val="-7"/>
        </w:rPr>
        <w:t> </w:t>
      </w:r>
      <w:r>
        <w:rPr>
          <w:spacing w:val="-2"/>
        </w:rPr>
        <w:t>Acevedo</w:t>
      </w:r>
      <w:r>
        <w:rPr/>
        <w:tab/>
        <w:t>-</w:t>
      </w:r>
      <w:r>
        <w:rPr>
          <w:spacing w:val="-7"/>
        </w:rPr>
        <w:t> </w:t>
      </w:r>
      <w:r>
        <w:rPr/>
        <w:t>Ph.D.</w:t>
      </w:r>
      <w:r>
        <w:rPr>
          <w:spacing w:val="-6"/>
        </w:rPr>
        <w:t> </w:t>
      </w:r>
      <w:r>
        <w:rPr/>
        <w:t>awarded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2002</w:t>
      </w:r>
      <w:r>
        <w:rPr>
          <w:spacing w:val="-6"/>
        </w:rPr>
        <w:t> </w:t>
      </w:r>
      <w:r>
        <w:rPr/>
        <w:t>(principal</w:t>
      </w:r>
      <w:r>
        <w:rPr>
          <w:spacing w:val="-7"/>
        </w:rPr>
        <w:t> </w:t>
      </w:r>
      <w:r>
        <w:rPr>
          <w:spacing w:val="-2"/>
        </w:rPr>
        <w:t>advisor).</w:t>
      </w:r>
    </w:p>
    <w:p>
      <w:pPr>
        <w:pStyle w:val="BodyText"/>
        <w:tabs>
          <w:tab w:pos="2608" w:val="left" w:leader="none"/>
        </w:tabs>
        <w:spacing w:before="0"/>
        <w:ind w:right="2068" w:firstLine="0"/>
      </w:pPr>
      <w:r>
        <w:rPr/>
        <w:t>Chia-Ying Chang</w:t>
        <w:tab/>
        <w:t>-</w:t>
      </w:r>
      <w:r>
        <w:rPr>
          <w:spacing w:val="-9"/>
        </w:rPr>
        <w:t> </w:t>
      </w:r>
      <w:r>
        <w:rPr/>
        <w:t>Ph.D.</w:t>
      </w:r>
      <w:r>
        <w:rPr>
          <w:spacing w:val="-9"/>
        </w:rPr>
        <w:t> </w:t>
      </w:r>
      <w:r>
        <w:rPr/>
        <w:t>awarded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2002,</w:t>
      </w:r>
      <w:r>
        <w:rPr>
          <w:spacing w:val="-9"/>
        </w:rPr>
        <w:t> </w:t>
      </w:r>
      <w:r>
        <w:rPr/>
        <w:t>Victoria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Zealand. Kamal El-Wassal</w:t>
        <w:tab/>
        <w:t>- Ph.D. awarded April 2002.</w:t>
      </w:r>
    </w:p>
    <w:p>
      <w:pPr>
        <w:pStyle w:val="BodyText"/>
        <w:tabs>
          <w:tab w:pos="2608" w:val="left" w:leader="none"/>
        </w:tabs>
        <w:spacing w:before="0"/>
        <w:ind w:right="3946" w:firstLine="0"/>
      </w:pPr>
      <w:r>
        <w:rPr/>
        <w:t>John T. Roland</w:t>
        <w:tab/>
      </w:r>
      <w:r>
        <w:rPr>
          <w:spacing w:val="-56"/>
        </w:rPr>
        <w:t> </w:t>
      </w:r>
      <w:r>
        <w:rPr/>
        <w:t>-</w:t>
      </w:r>
      <w:r>
        <w:rPr>
          <w:spacing w:val="-12"/>
        </w:rPr>
        <w:t> </w:t>
      </w:r>
      <w:r>
        <w:rPr/>
        <w:t>M.A.</w:t>
      </w:r>
      <w:r>
        <w:rPr>
          <w:spacing w:val="-13"/>
        </w:rPr>
        <w:t> </w:t>
      </w:r>
      <w:r>
        <w:rPr/>
        <w:t>awarded</w:t>
      </w:r>
      <w:r>
        <w:rPr>
          <w:spacing w:val="-13"/>
        </w:rPr>
        <w:t> </w:t>
      </w:r>
      <w:r>
        <w:rPr/>
        <w:t>2002</w:t>
      </w:r>
      <w:r>
        <w:rPr>
          <w:spacing w:val="-13"/>
        </w:rPr>
        <w:t> </w:t>
      </w:r>
      <w:r>
        <w:rPr/>
        <w:t>(principal</w:t>
      </w:r>
      <w:r>
        <w:rPr>
          <w:spacing w:val="-13"/>
        </w:rPr>
        <w:t> </w:t>
      </w:r>
      <w:r>
        <w:rPr/>
        <w:t>advisor). Saadet Kasman</w:t>
        <w:tab/>
        <w:t>- Ph.D. awarded December 2001.</w:t>
      </w:r>
    </w:p>
    <w:p>
      <w:pPr>
        <w:pStyle w:val="BodyText"/>
        <w:tabs>
          <w:tab w:pos="2608" w:val="left" w:leader="none"/>
        </w:tabs>
        <w:spacing w:line="228" w:lineRule="exact" w:before="0"/>
        <w:ind w:firstLine="0"/>
      </w:pPr>
      <w:r>
        <w:rPr/>
        <w:t>Yun-Min</w:t>
      </w:r>
      <w:r>
        <w:rPr>
          <w:spacing w:val="-9"/>
        </w:rPr>
        <w:t> </w:t>
      </w:r>
      <w:r>
        <w:rPr>
          <w:spacing w:val="-5"/>
        </w:rPr>
        <w:t>Kim</w:t>
      </w:r>
      <w:r>
        <w:rPr/>
        <w:tab/>
        <w:t>-</w:t>
      </w:r>
      <w:r>
        <w:rPr>
          <w:spacing w:val="-7"/>
        </w:rPr>
        <w:t> </w:t>
      </w:r>
      <w:r>
        <w:rPr/>
        <w:t>Ph.D.</w:t>
      </w:r>
      <w:r>
        <w:rPr>
          <w:spacing w:val="-7"/>
        </w:rPr>
        <w:t> </w:t>
      </w:r>
      <w:r>
        <w:rPr/>
        <w:t>awarded</w:t>
      </w:r>
      <w:r>
        <w:rPr>
          <w:spacing w:val="-7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2001</w:t>
      </w:r>
      <w:r>
        <w:rPr>
          <w:spacing w:val="-7"/>
        </w:rPr>
        <w:t> </w:t>
      </w:r>
      <w:r>
        <w:rPr/>
        <w:t>(principal</w:t>
      </w:r>
      <w:r>
        <w:rPr>
          <w:spacing w:val="-7"/>
        </w:rPr>
        <w:t> </w:t>
      </w:r>
      <w:r>
        <w:rPr>
          <w:spacing w:val="-2"/>
        </w:rPr>
        <w:t>advisor).</w:t>
      </w:r>
    </w:p>
    <w:p>
      <w:pPr>
        <w:pStyle w:val="BodyText"/>
        <w:tabs>
          <w:tab w:pos="2608" w:val="left" w:leader="none"/>
        </w:tabs>
        <w:spacing w:before="0"/>
        <w:ind w:right="804" w:firstLine="0"/>
      </w:pPr>
      <w:r>
        <w:rPr/>
        <w:t>Oscar Carvallo</w:t>
        <w:tab/>
      </w:r>
      <w:r>
        <w:rPr>
          <w:spacing w:val="-56"/>
        </w:rPr>
        <w:t> </w:t>
      </w:r>
      <w:r>
        <w:rPr/>
        <w:t>-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awarded</w:t>
      </w:r>
      <w:r>
        <w:rPr>
          <w:spacing w:val="-8"/>
        </w:rPr>
        <w:t> </w:t>
      </w:r>
      <w:r>
        <w:rPr/>
        <w:t>April</w:t>
      </w:r>
      <w:r>
        <w:rPr>
          <w:spacing w:val="-8"/>
        </w:rPr>
        <w:t> </w:t>
      </w:r>
      <w:r>
        <w:rPr/>
        <w:t>2001,</w:t>
      </w:r>
      <w:r>
        <w:rPr>
          <w:spacing w:val="-8"/>
        </w:rPr>
        <w:t> </w:t>
      </w:r>
      <w:r>
        <w:rPr/>
        <w:t>Caracas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(principal</w:t>
      </w:r>
      <w:r>
        <w:rPr>
          <w:spacing w:val="-8"/>
        </w:rPr>
        <w:t> </w:t>
      </w:r>
      <w:r>
        <w:rPr/>
        <w:t>advisor). Grace Kim</w:t>
        <w:tab/>
        <w:t>- Ph.D. awarded April 2001, University of Michigan, Dearborn.</w:t>
      </w:r>
    </w:p>
    <w:p>
      <w:pPr>
        <w:pStyle w:val="BodyText"/>
        <w:tabs>
          <w:tab w:pos="2608" w:val="left" w:leader="none"/>
        </w:tabs>
        <w:spacing w:line="228" w:lineRule="exact" w:before="0"/>
        <w:ind w:firstLine="0"/>
      </w:pPr>
      <w:r>
        <w:rPr/>
        <w:t>Yuanhe</w:t>
      </w:r>
      <w:r>
        <w:rPr>
          <w:spacing w:val="-8"/>
        </w:rPr>
        <w:t> </w:t>
      </w:r>
      <w:r>
        <w:rPr>
          <w:spacing w:val="-5"/>
        </w:rPr>
        <w:t>Yao</w:t>
      </w:r>
      <w:r>
        <w:rPr/>
        <w:tab/>
        <w:t>-</w:t>
      </w:r>
      <w:r>
        <w:rPr>
          <w:spacing w:val="-6"/>
        </w:rPr>
        <w:t> </w:t>
      </w:r>
      <w:r>
        <w:rPr/>
        <w:t>proposal</w:t>
      </w:r>
      <w:r>
        <w:rPr>
          <w:spacing w:val="-6"/>
        </w:rPr>
        <w:t> </w:t>
      </w:r>
      <w:r>
        <w:rPr/>
        <w:t>March</w:t>
      </w:r>
      <w:r>
        <w:rPr>
          <w:spacing w:val="-5"/>
        </w:rPr>
        <w:t> </w:t>
      </w:r>
      <w:r>
        <w:rPr>
          <w:spacing w:val="-2"/>
        </w:rPr>
        <w:t>2000.</w:t>
      </w:r>
    </w:p>
    <w:p>
      <w:pPr>
        <w:pStyle w:val="BodyText"/>
        <w:tabs>
          <w:tab w:pos="2608" w:val="left" w:leader="none"/>
        </w:tabs>
        <w:spacing w:before="0"/>
        <w:ind w:right="234" w:firstLine="0"/>
      </w:pPr>
      <w:r>
        <w:rPr/>
        <w:t>June Nualtaranee</w:t>
        <w:tab/>
      </w:r>
      <w:r>
        <w:rPr>
          <w:spacing w:val="-56"/>
        </w:rPr>
        <w:t> </w:t>
      </w:r>
      <w:r>
        <w:rPr/>
        <w:t>-</w:t>
      </w:r>
      <w:r>
        <w:rPr>
          <w:spacing w:val="-9"/>
        </w:rPr>
        <w:t> </w:t>
      </w:r>
      <w:r>
        <w:rPr/>
        <w:t>Ph.D.</w:t>
      </w:r>
      <w:r>
        <w:rPr>
          <w:spacing w:val="-10"/>
        </w:rPr>
        <w:t> </w:t>
      </w:r>
      <w:r>
        <w:rPr/>
        <w:t>awarded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1999,</w:t>
      </w:r>
      <w:r>
        <w:rPr>
          <w:spacing w:val="-10"/>
        </w:rPr>
        <w:t> </w:t>
      </w:r>
      <w:r>
        <w:rPr/>
        <w:t>Chulalongkorn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Thailand</w:t>
      </w:r>
      <w:r>
        <w:rPr>
          <w:spacing w:val="-10"/>
        </w:rPr>
        <w:t> </w:t>
      </w:r>
      <w:r>
        <w:rPr/>
        <w:t>(principal</w:t>
      </w:r>
      <w:r>
        <w:rPr>
          <w:spacing w:val="-10"/>
        </w:rPr>
        <w:t> </w:t>
      </w:r>
      <w:r>
        <w:rPr/>
        <w:t>advisor). David Weiskopf</w:t>
        <w:tab/>
        <w:t>- Ph.D. awarded May 1999.</w:t>
      </w:r>
    </w:p>
    <w:p>
      <w:pPr>
        <w:pStyle w:val="BodyText"/>
        <w:tabs>
          <w:tab w:pos="2607" w:val="left" w:leader="none"/>
        </w:tabs>
        <w:spacing w:before="0"/>
        <w:ind w:right="4873" w:firstLine="0"/>
      </w:pPr>
      <w:r>
        <w:rPr/>
        <w:t>Adnan Kasman</w:t>
        <w:tab/>
      </w:r>
      <w:r>
        <w:rPr>
          <w:spacing w:val="-56"/>
        </w:rPr>
        <w:t> </w:t>
      </w:r>
      <w:r>
        <w:rPr/>
        <w:t>-</w:t>
      </w:r>
      <w:r>
        <w:rPr>
          <w:spacing w:val="-13"/>
        </w:rPr>
        <w:t> </w:t>
      </w:r>
      <w:r>
        <w:rPr/>
        <w:t>Ph.D.</w:t>
      </w:r>
      <w:r>
        <w:rPr>
          <w:spacing w:val="-14"/>
        </w:rPr>
        <w:t> </w:t>
      </w:r>
      <w:r>
        <w:rPr/>
        <w:t>awarded</w:t>
      </w:r>
      <w:r>
        <w:rPr>
          <w:spacing w:val="-14"/>
        </w:rPr>
        <w:t> </w:t>
      </w:r>
      <w:r>
        <w:rPr/>
        <w:t>March</w:t>
      </w:r>
      <w:r>
        <w:rPr>
          <w:spacing w:val="-13"/>
        </w:rPr>
        <w:t> </w:t>
      </w:r>
      <w:r>
        <w:rPr/>
        <w:t>1999. Jesus Bianco</w:t>
        <w:tab/>
        <w:t>- proposal May 1998.</w:t>
      </w:r>
    </w:p>
    <w:p>
      <w:pPr>
        <w:pStyle w:val="BodyText"/>
        <w:tabs>
          <w:tab w:pos="2608" w:val="left" w:leader="none"/>
        </w:tabs>
        <w:spacing w:before="0"/>
        <w:ind w:right="1971" w:firstLine="0"/>
      </w:pPr>
      <w:r>
        <w:rPr/>
        <w:t>Derrick Reagle</w:t>
        <w:tab/>
        <w:t>-</w:t>
      </w:r>
      <w:r>
        <w:rPr>
          <w:spacing w:val="-9"/>
        </w:rPr>
        <w:t> </w:t>
      </w:r>
      <w:r>
        <w:rPr/>
        <w:t>Ph.D.</w:t>
      </w:r>
      <w:r>
        <w:rPr>
          <w:spacing w:val="-9"/>
        </w:rPr>
        <w:t> </w:t>
      </w:r>
      <w:r>
        <w:rPr/>
        <w:t>awarded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1998,</w:t>
      </w:r>
      <w:r>
        <w:rPr>
          <w:spacing w:val="-9"/>
        </w:rPr>
        <w:t> </w:t>
      </w:r>
      <w:r>
        <w:rPr/>
        <w:t>tenured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Fordham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(d.) Cal MacWilliam</w:t>
        <w:tab/>
        <w:t>- Ph.D. awarded August 1997, Department of State, Canada. Sukdave Singh</w:t>
        <w:tab/>
        <w:t>- Ph.D. awarded March 1997, Reserve Bank of Malaysia.</w:t>
      </w:r>
    </w:p>
    <w:p>
      <w:pPr>
        <w:pStyle w:val="BodyText"/>
        <w:spacing w:before="220"/>
        <w:ind w:left="0" w:firstLine="0"/>
      </w:pPr>
    </w:p>
    <w:p>
      <w:pPr>
        <w:pStyle w:val="Heading1"/>
        <w:spacing w:before="1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54" w:after="0"/>
        <w:ind w:left="777" w:right="0" w:hanging="299"/>
        <w:jc w:val="left"/>
        <w:rPr>
          <w:sz w:val="20"/>
        </w:rPr>
      </w:pPr>
      <w:r>
        <w:rPr>
          <w:sz w:val="20"/>
        </w:rPr>
        <w:t>Board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Editors,</w:t>
      </w:r>
      <w:r>
        <w:rPr>
          <w:spacing w:val="-10"/>
          <w:sz w:val="20"/>
        </w:rPr>
        <w:t> </w:t>
      </w:r>
      <w:r>
        <w:rPr>
          <w:rFonts w:ascii="Arial" w:hAnsi="Arial"/>
          <w:i/>
          <w:sz w:val="20"/>
        </w:rPr>
        <w:t>Explorations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2001-15,</w:t>
      </w:r>
      <w:r>
        <w:rPr>
          <w:spacing w:val="-10"/>
          <w:sz w:val="20"/>
        </w:rPr>
        <w:t> </w:t>
      </w:r>
      <w:r>
        <w:rPr>
          <w:sz w:val="20"/>
        </w:rPr>
        <w:t>Academic</w:t>
      </w:r>
      <w:r>
        <w:rPr>
          <w:spacing w:val="-11"/>
          <w:sz w:val="20"/>
        </w:rPr>
        <w:t> </w:t>
      </w:r>
      <w:r>
        <w:rPr>
          <w:sz w:val="20"/>
        </w:rPr>
        <w:t>Advisory</w:t>
      </w:r>
      <w:r>
        <w:rPr>
          <w:spacing w:val="-10"/>
          <w:sz w:val="20"/>
        </w:rPr>
        <w:t> </w:t>
      </w:r>
      <w:r>
        <w:rPr>
          <w:sz w:val="20"/>
        </w:rPr>
        <w:t>Board</w:t>
      </w:r>
      <w:r>
        <w:rPr>
          <w:spacing w:val="-10"/>
          <w:sz w:val="20"/>
        </w:rPr>
        <w:t> </w:t>
      </w:r>
      <w:r>
        <w:rPr>
          <w:sz w:val="20"/>
        </w:rPr>
        <w:t>2015-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0" w:hanging="299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14"/>
          <w:sz w:val="20"/>
        </w:rPr>
        <w:t> </w:t>
      </w:r>
      <w:r>
        <w:rPr>
          <w:sz w:val="20"/>
        </w:rPr>
        <w:t>Editor,</w:t>
      </w:r>
      <w:r>
        <w:rPr>
          <w:spacing w:val="-13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Productivity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Analysis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2008-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Board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Editors,</w:t>
      </w:r>
      <w:r>
        <w:rPr>
          <w:spacing w:val="-11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Education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2014-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10"/>
          <w:sz w:val="20"/>
        </w:rPr>
        <w:t> </w:t>
      </w:r>
      <w:r>
        <w:rPr>
          <w:sz w:val="20"/>
        </w:rPr>
        <w:t>Editor,</w:t>
      </w:r>
      <w:r>
        <w:rPr>
          <w:spacing w:val="-10"/>
          <w:sz w:val="20"/>
        </w:rPr>
        <w:t> </w:t>
      </w:r>
      <w:r>
        <w:rPr>
          <w:rFonts w:ascii="Arial" w:hAnsi="Arial"/>
          <w:i/>
          <w:sz w:val="20"/>
        </w:rPr>
        <w:t>E-</w:t>
      </w:r>
      <w:r>
        <w:rPr>
          <w:sz w:val="20"/>
        </w:rPr>
        <w:t>conomics,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Open</w:t>
      </w:r>
      <w:r>
        <w:rPr>
          <w:spacing w:val="-10"/>
          <w:sz w:val="20"/>
        </w:rPr>
        <w:t> </w:t>
      </w:r>
      <w:r>
        <w:rPr>
          <w:sz w:val="20"/>
        </w:rPr>
        <w:t>Access,</w:t>
      </w:r>
      <w:r>
        <w:rPr>
          <w:spacing w:val="-10"/>
          <w:sz w:val="20"/>
        </w:rPr>
        <w:t> </w:t>
      </w:r>
      <w:r>
        <w:rPr>
          <w:sz w:val="20"/>
        </w:rPr>
        <w:t>Open-Assessment</w:t>
      </w:r>
      <w:r>
        <w:rPr>
          <w:spacing w:val="-10"/>
          <w:sz w:val="20"/>
        </w:rPr>
        <w:t> </w:t>
      </w:r>
      <w:r>
        <w:rPr>
          <w:sz w:val="20"/>
        </w:rPr>
        <w:t>E-Journal,</w:t>
      </w:r>
      <w:r>
        <w:rPr>
          <w:spacing w:val="-10"/>
          <w:sz w:val="20"/>
        </w:rPr>
        <w:t> </w:t>
      </w:r>
      <w:r>
        <w:rPr>
          <w:sz w:val="20"/>
        </w:rPr>
        <w:t>2006-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0" w:hanging="299"/>
        <w:jc w:val="left"/>
        <w:rPr>
          <w:sz w:val="20"/>
        </w:rPr>
      </w:pPr>
      <w:r>
        <w:rPr>
          <w:sz w:val="20"/>
        </w:rPr>
        <w:t>Board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Editors,</w:t>
      </w:r>
      <w:r>
        <w:rPr>
          <w:spacing w:val="-10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2010-</w:t>
      </w:r>
      <w:r>
        <w:rPr>
          <w:spacing w:val="-5"/>
          <w:sz w:val="20"/>
        </w:rPr>
        <w:t>14.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845" w:hanging="29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Association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Advancement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Science</w:t>
      </w:r>
      <w:r>
        <w:rPr>
          <w:spacing w:val="-9"/>
          <w:sz w:val="20"/>
        </w:rPr>
        <w:t> </w:t>
      </w:r>
      <w:r>
        <w:rPr>
          <w:sz w:val="20"/>
        </w:rPr>
        <w:t>(AAAS),</w:t>
      </w:r>
      <w:r>
        <w:rPr>
          <w:spacing w:val="-9"/>
          <w:sz w:val="20"/>
        </w:rPr>
        <w:t> </w:t>
      </w: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 Representative, 2016-.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935" w:hanging="299"/>
        <w:jc w:val="left"/>
        <w:rPr>
          <w:sz w:val="20"/>
        </w:rPr>
      </w:pPr>
      <w:r>
        <w:rPr>
          <w:sz w:val="20"/>
        </w:rPr>
        <w:t>Consortium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Professional</w:t>
      </w:r>
      <w:r>
        <w:rPr>
          <w:spacing w:val="-10"/>
          <w:sz w:val="20"/>
        </w:rPr>
        <w:t> </w:t>
      </w:r>
      <w:r>
        <w:rPr>
          <w:sz w:val="20"/>
        </w:rPr>
        <w:t>Associations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Federal</w:t>
      </w:r>
      <w:r>
        <w:rPr>
          <w:spacing w:val="-10"/>
          <w:sz w:val="20"/>
        </w:rPr>
        <w:t> </w:t>
      </w:r>
      <w:r>
        <w:rPr>
          <w:sz w:val="20"/>
        </w:rPr>
        <w:t>Statistics,</w:t>
      </w:r>
      <w:r>
        <w:rPr>
          <w:spacing w:val="-10"/>
          <w:sz w:val="20"/>
        </w:rPr>
        <w:t> </w:t>
      </w:r>
      <w:r>
        <w:rPr>
          <w:sz w:val="20"/>
        </w:rPr>
        <w:t>American</w:t>
      </w:r>
      <w:r>
        <w:rPr>
          <w:spacing w:val="-10"/>
          <w:sz w:val="20"/>
        </w:rPr>
        <w:t> </w:t>
      </w:r>
      <w:r>
        <w:rPr>
          <w:sz w:val="20"/>
        </w:rPr>
        <w:t>Economic</w:t>
      </w:r>
      <w:r>
        <w:rPr>
          <w:spacing w:val="-10"/>
          <w:sz w:val="20"/>
        </w:rPr>
        <w:t> </w:t>
      </w:r>
      <w:r>
        <w:rPr>
          <w:sz w:val="20"/>
        </w:rPr>
        <w:t>Association Representative, 2014-.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0" w:hanging="29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Council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Learned</w:t>
      </w:r>
      <w:r>
        <w:rPr>
          <w:spacing w:val="-8"/>
          <w:sz w:val="20"/>
        </w:rPr>
        <w:t> </w:t>
      </w:r>
      <w:r>
        <w:rPr>
          <w:sz w:val="20"/>
        </w:rPr>
        <w:t>Societies,</w:t>
      </w:r>
      <w:r>
        <w:rPr>
          <w:spacing w:val="-8"/>
          <w:sz w:val="20"/>
        </w:rPr>
        <w:t> </w:t>
      </w:r>
      <w:r>
        <w:rPr>
          <w:sz w:val="20"/>
        </w:rPr>
        <w:t>Council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Administrative</w:t>
      </w:r>
      <w:r>
        <w:rPr>
          <w:spacing w:val="-8"/>
          <w:sz w:val="20"/>
        </w:rPr>
        <w:t> </w:t>
      </w:r>
      <w:r>
        <w:rPr>
          <w:sz w:val="20"/>
        </w:rPr>
        <w:t>Officers,</w:t>
      </w:r>
      <w:r>
        <w:rPr>
          <w:spacing w:val="-9"/>
          <w:sz w:val="20"/>
        </w:rPr>
        <w:t> </w:t>
      </w:r>
      <w:r>
        <w:rPr>
          <w:sz w:val="20"/>
        </w:rPr>
        <w:t>2012-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0" w:hanging="299"/>
        <w:jc w:val="left"/>
        <w:rPr>
          <w:sz w:val="20"/>
        </w:rPr>
      </w:pPr>
      <w:r>
        <w:rPr>
          <w:sz w:val="20"/>
        </w:rPr>
        <w:t>Social</w:t>
      </w:r>
      <w:r>
        <w:rPr>
          <w:spacing w:val="-10"/>
          <w:sz w:val="20"/>
        </w:rPr>
        <w:t> </w:t>
      </w:r>
      <w:r>
        <w:rPr>
          <w:sz w:val="20"/>
        </w:rPr>
        <w:t>Science</w:t>
      </w:r>
      <w:r>
        <w:rPr>
          <w:spacing w:val="-9"/>
          <w:sz w:val="20"/>
        </w:rPr>
        <w:t> </w:t>
      </w:r>
      <w:r>
        <w:rPr>
          <w:sz w:val="20"/>
        </w:rPr>
        <w:t>Research</w:t>
      </w:r>
      <w:r>
        <w:rPr>
          <w:spacing w:val="-10"/>
          <w:sz w:val="20"/>
        </w:rPr>
        <w:t> </w:t>
      </w:r>
      <w:r>
        <w:rPr>
          <w:sz w:val="20"/>
        </w:rPr>
        <w:t>Council,</w:t>
      </w:r>
      <w:r>
        <w:rPr>
          <w:spacing w:val="-9"/>
          <w:sz w:val="20"/>
        </w:rPr>
        <w:t> </w:t>
      </w:r>
      <w:r>
        <w:rPr>
          <w:sz w:val="20"/>
        </w:rPr>
        <w:t>Disciplinary</w:t>
      </w:r>
      <w:r>
        <w:rPr>
          <w:spacing w:val="-10"/>
          <w:sz w:val="20"/>
        </w:rPr>
        <w:t> </w:t>
      </w:r>
      <w:r>
        <w:rPr>
          <w:sz w:val="20"/>
        </w:rPr>
        <w:t>Societies</w:t>
      </w:r>
      <w:r>
        <w:rPr>
          <w:spacing w:val="-9"/>
          <w:sz w:val="20"/>
        </w:rPr>
        <w:t> </w:t>
      </w:r>
      <w:r>
        <w:rPr>
          <w:sz w:val="20"/>
        </w:rPr>
        <w:t>Council,</w:t>
      </w:r>
      <w:r>
        <w:rPr>
          <w:spacing w:val="-10"/>
          <w:sz w:val="20"/>
        </w:rPr>
        <w:t> </w:t>
      </w:r>
      <w:r>
        <w:rPr>
          <w:sz w:val="20"/>
        </w:rPr>
        <w:t>2017-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Chair,</w:t>
      </w:r>
      <w:r>
        <w:rPr>
          <w:spacing w:val="-10"/>
          <w:sz w:val="20"/>
        </w:rPr>
        <w:t> </w:t>
      </w:r>
      <w:r>
        <w:rPr>
          <w:sz w:val="20"/>
        </w:rPr>
        <w:t>Budget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Finance</w:t>
      </w:r>
      <w:r>
        <w:rPr>
          <w:spacing w:val="-9"/>
          <w:sz w:val="20"/>
        </w:rPr>
        <w:t> </w:t>
      </w:r>
      <w:r>
        <w:rPr>
          <w:sz w:val="20"/>
        </w:rPr>
        <w:t>Committee,</w:t>
      </w:r>
      <w:r>
        <w:rPr>
          <w:spacing w:val="-9"/>
          <w:sz w:val="20"/>
        </w:rPr>
        <w:t> </w:t>
      </w:r>
      <w:r>
        <w:rPr>
          <w:sz w:val="20"/>
        </w:rPr>
        <w:t>American</w:t>
      </w:r>
      <w:r>
        <w:rPr>
          <w:spacing w:val="-10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9"/>
          <w:sz w:val="20"/>
        </w:rPr>
        <w:t> </w:t>
      </w:r>
      <w:r>
        <w:rPr>
          <w:sz w:val="20"/>
        </w:rPr>
        <w:t>2012-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759" w:hanging="299"/>
        <w:jc w:val="left"/>
        <w:rPr>
          <w:sz w:val="20"/>
        </w:rPr>
      </w:pPr>
      <w:r>
        <w:rPr>
          <w:sz w:val="20"/>
        </w:rPr>
        <w:t>Member,</w:t>
      </w:r>
      <w:r>
        <w:rPr>
          <w:spacing w:val="-9"/>
          <w:sz w:val="20"/>
        </w:rPr>
        <w:t> </w:t>
      </w:r>
      <w:r>
        <w:rPr>
          <w:sz w:val="20"/>
        </w:rPr>
        <w:t>Committee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Oversight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Operations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Publishing,</w:t>
      </w:r>
      <w:r>
        <w:rPr>
          <w:spacing w:val="-9"/>
          <w:sz w:val="20"/>
        </w:rPr>
        <w:t> </w:t>
      </w: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 </w:t>
      </w:r>
      <w:r>
        <w:rPr>
          <w:spacing w:val="-2"/>
          <w:sz w:val="20"/>
        </w:rPr>
        <w:t>2014-.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5" w:top="10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78" w:after="0"/>
        <w:ind w:left="777" w:right="0" w:hanging="299"/>
        <w:jc w:val="left"/>
        <w:rPr>
          <w:sz w:val="20"/>
        </w:rPr>
      </w:pPr>
      <w:r>
        <w:rPr>
          <w:sz w:val="20"/>
        </w:rPr>
        <w:t>Member,</w:t>
      </w:r>
      <w:r>
        <w:rPr>
          <w:spacing w:val="-9"/>
          <w:sz w:val="20"/>
        </w:rPr>
        <w:t> </w:t>
      </w:r>
      <w:r>
        <w:rPr>
          <w:sz w:val="20"/>
        </w:rPr>
        <w:t>Committee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Job</w:t>
      </w:r>
      <w:r>
        <w:rPr>
          <w:spacing w:val="-8"/>
          <w:sz w:val="20"/>
        </w:rPr>
        <w:t> </w:t>
      </w:r>
      <w:r>
        <w:rPr>
          <w:sz w:val="20"/>
        </w:rPr>
        <w:t>Market,</w:t>
      </w:r>
      <w:r>
        <w:rPr>
          <w:spacing w:val="-8"/>
          <w:sz w:val="20"/>
        </w:rPr>
        <w:t> </w:t>
      </w: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8"/>
          <w:sz w:val="20"/>
        </w:rPr>
        <w:t> </w:t>
      </w:r>
      <w:r>
        <w:rPr>
          <w:sz w:val="20"/>
        </w:rPr>
        <w:t>2020-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9" w:after="0"/>
        <w:ind w:left="777" w:right="954" w:hanging="299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8"/>
          <w:sz w:val="20"/>
        </w:rPr>
        <w:t> </w:t>
      </w:r>
      <w:r>
        <w:rPr>
          <w:sz w:val="20"/>
        </w:rPr>
        <w:t>Chapter</w:t>
      </w:r>
      <w:r>
        <w:rPr>
          <w:spacing w:val="-8"/>
          <w:sz w:val="20"/>
        </w:rPr>
        <w:t> </w:t>
      </w:r>
      <w:r>
        <w:rPr>
          <w:sz w:val="20"/>
        </w:rPr>
        <w:t>Editor,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Historical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Statistics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United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States: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Millennial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Edition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published February 2006.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7" w:after="0"/>
        <w:ind w:left="777" w:right="1102" w:hanging="299"/>
        <w:jc w:val="left"/>
        <w:rPr>
          <w:sz w:val="20"/>
        </w:rPr>
      </w:pPr>
      <w:r>
        <w:rPr>
          <w:sz w:val="20"/>
        </w:rPr>
        <w:t>Co-Editor</w:t>
      </w:r>
      <w:r>
        <w:rPr>
          <w:spacing w:val="-7"/>
          <w:sz w:val="20"/>
        </w:rPr>
        <w:t> </w:t>
      </w:r>
      <w:r>
        <w:rPr>
          <w:sz w:val="20"/>
        </w:rPr>
        <w:t>special</w:t>
      </w:r>
      <w:r>
        <w:rPr>
          <w:spacing w:val="-7"/>
          <w:sz w:val="20"/>
        </w:rPr>
        <w:t> </w:t>
      </w:r>
      <w:r>
        <w:rPr>
          <w:sz w:val="20"/>
        </w:rPr>
        <w:t>issue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Arial" w:hAnsi="Arial"/>
          <w:i/>
          <w:sz w:val="20"/>
        </w:rPr>
        <w:t>Explorations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History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(Vol.</w:t>
      </w:r>
      <w:r>
        <w:rPr>
          <w:spacing w:val="-7"/>
          <w:sz w:val="20"/>
        </w:rPr>
        <w:t> </w:t>
      </w:r>
      <w:r>
        <w:rPr>
          <w:sz w:val="20"/>
        </w:rPr>
        <w:t>43,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7"/>
          <w:sz w:val="20"/>
        </w:rPr>
        <w:t> </w:t>
      </w:r>
      <w:r>
        <w:rPr>
          <w:sz w:val="20"/>
        </w:rPr>
        <w:t>1,</w:t>
      </w:r>
      <w:r>
        <w:rPr>
          <w:spacing w:val="-7"/>
          <w:sz w:val="20"/>
        </w:rPr>
        <w:t> </w:t>
      </w:r>
      <w:r>
        <w:rPr>
          <w:sz w:val="20"/>
        </w:rPr>
        <w:t>January</w:t>
      </w:r>
      <w:r>
        <w:rPr>
          <w:spacing w:val="-7"/>
          <w:sz w:val="20"/>
        </w:rPr>
        <w:t> </w:t>
      </w:r>
      <w:r>
        <w:rPr>
          <w:sz w:val="20"/>
        </w:rPr>
        <w:t>2006)</w:t>
      </w:r>
      <w:r>
        <w:rPr>
          <w:spacing w:val="-7"/>
          <w:sz w:val="20"/>
        </w:rPr>
        <w:t> </w:t>
      </w:r>
      <w:r>
        <w:rPr>
          <w:sz w:val="20"/>
        </w:rPr>
        <w:t>on “Financial Revolutions and Economic Growth.”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Committee,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History</w:t>
      </w:r>
      <w:r>
        <w:rPr>
          <w:spacing w:val="-9"/>
          <w:sz w:val="20"/>
        </w:rPr>
        <w:t> </w:t>
      </w:r>
      <w:r>
        <w:rPr>
          <w:sz w:val="20"/>
        </w:rPr>
        <w:t>Association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Austin</w:t>
      </w:r>
      <w:r>
        <w:rPr>
          <w:spacing w:val="-9"/>
          <w:sz w:val="20"/>
        </w:rPr>
        <w:t> </w:t>
      </w:r>
      <w:r>
        <w:rPr>
          <w:sz w:val="20"/>
        </w:rPr>
        <w:t>TX,</w:t>
      </w:r>
      <w:r>
        <w:rPr>
          <w:spacing w:val="-8"/>
          <w:sz w:val="20"/>
        </w:rPr>
        <w:t> </w:t>
      </w:r>
      <w:r>
        <w:rPr>
          <w:sz w:val="20"/>
        </w:rPr>
        <w:t>September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2007.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486" w:hanging="299"/>
        <w:jc w:val="left"/>
        <w:rPr>
          <w:sz w:val="20"/>
        </w:rPr>
      </w:pP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Committee,</w:t>
      </w:r>
      <w:r>
        <w:rPr>
          <w:spacing w:val="-9"/>
          <w:sz w:val="20"/>
        </w:rPr>
        <w:t> </w:t>
      </w:r>
      <w:r>
        <w:rPr>
          <w:sz w:val="20"/>
        </w:rPr>
        <w:t>Society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Dynamics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Florence,</w:t>
      </w:r>
      <w:r>
        <w:rPr>
          <w:spacing w:val="-9"/>
          <w:sz w:val="20"/>
        </w:rPr>
        <w:t> </w:t>
      </w:r>
      <w:r>
        <w:rPr>
          <w:sz w:val="20"/>
        </w:rPr>
        <w:t>Italy,</w:t>
      </w:r>
      <w:r>
        <w:rPr>
          <w:spacing w:val="-9"/>
          <w:sz w:val="20"/>
        </w:rPr>
        <w:t> </w:t>
      </w:r>
      <w:r>
        <w:rPr>
          <w:sz w:val="20"/>
        </w:rPr>
        <w:t>July</w:t>
      </w:r>
      <w:r>
        <w:rPr>
          <w:spacing w:val="-9"/>
          <w:sz w:val="20"/>
        </w:rPr>
        <w:t> </w:t>
      </w:r>
      <w:r>
        <w:rPr>
          <w:sz w:val="20"/>
        </w:rPr>
        <w:t>2004. Area: Economic History.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Co-organizer,</w:t>
      </w:r>
      <w:r>
        <w:rPr>
          <w:spacing w:val="-10"/>
          <w:sz w:val="20"/>
        </w:rPr>
        <w:t> </w:t>
      </w:r>
      <w:r>
        <w:rPr>
          <w:sz w:val="20"/>
        </w:rPr>
        <w:t>Midwest</w:t>
      </w:r>
      <w:r>
        <w:rPr>
          <w:spacing w:val="-9"/>
          <w:sz w:val="20"/>
        </w:rPr>
        <w:t> </w:t>
      </w:r>
      <w:r>
        <w:rPr>
          <w:sz w:val="20"/>
        </w:rPr>
        <w:t>Macroeconomics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held</w:t>
      </w:r>
      <w:r>
        <w:rPr>
          <w:spacing w:val="-9"/>
          <w:sz w:val="20"/>
        </w:rPr>
        <w:t> </w:t>
      </w:r>
      <w:r>
        <w:rPr>
          <w:sz w:val="20"/>
        </w:rPr>
        <w:t>at</w:t>
      </w:r>
      <w:r>
        <w:rPr>
          <w:spacing w:val="-9"/>
          <w:sz w:val="20"/>
        </w:rPr>
        <w:t> </w:t>
      </w:r>
      <w:r>
        <w:rPr>
          <w:sz w:val="20"/>
        </w:rPr>
        <w:t>Vanderbilt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10"/>
          <w:sz w:val="20"/>
        </w:rPr>
        <w:t> </w:t>
      </w:r>
      <w:r>
        <w:rPr>
          <w:sz w:val="20"/>
        </w:rPr>
        <w:t>April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2002.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1116" w:hanging="299"/>
        <w:jc w:val="left"/>
        <w:rPr>
          <w:sz w:val="20"/>
        </w:rPr>
      </w:pPr>
      <w:r>
        <w:rPr>
          <w:sz w:val="20"/>
        </w:rPr>
        <w:t>Co-organizer,</w:t>
      </w:r>
      <w:r>
        <w:rPr>
          <w:spacing w:val="-8"/>
          <w:sz w:val="20"/>
        </w:rPr>
        <w:t> </w:t>
      </w:r>
      <w:r>
        <w:rPr>
          <w:sz w:val="20"/>
        </w:rPr>
        <w:t>Summer</w:t>
      </w:r>
      <w:r>
        <w:rPr>
          <w:spacing w:val="-8"/>
          <w:sz w:val="20"/>
        </w:rPr>
        <w:t> </w:t>
      </w:r>
      <w:r>
        <w:rPr>
          <w:sz w:val="20"/>
        </w:rPr>
        <w:t>Institute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Bureau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 Development of the American Economy, 2001, 2002.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28" w:after="0"/>
        <w:ind w:left="777" w:right="0" w:hanging="299"/>
        <w:jc w:val="left"/>
        <w:rPr>
          <w:sz w:val="20"/>
        </w:rPr>
      </w:pPr>
      <w:r>
        <w:rPr>
          <w:sz w:val="20"/>
        </w:rPr>
        <w:t>Advisor,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Political</w:t>
      </w:r>
      <w:r>
        <w:rPr>
          <w:spacing w:val="-9"/>
          <w:sz w:val="20"/>
        </w:rPr>
        <w:t> </w:t>
      </w:r>
      <w:r>
        <w:rPr>
          <w:sz w:val="20"/>
        </w:rPr>
        <w:t>Economy,</w:t>
      </w:r>
      <w:r>
        <w:rPr>
          <w:spacing w:val="-9"/>
          <w:sz w:val="20"/>
        </w:rPr>
        <w:t> </w:t>
      </w:r>
      <w:r>
        <w:rPr>
          <w:sz w:val="20"/>
        </w:rPr>
        <w:t>Cyprus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Technology,</w:t>
      </w:r>
      <w:r>
        <w:rPr>
          <w:spacing w:val="-8"/>
          <w:sz w:val="20"/>
        </w:rPr>
        <w:t> </w:t>
      </w:r>
      <w:r>
        <w:rPr>
          <w:sz w:val="20"/>
        </w:rPr>
        <w:t>Limassol,</w:t>
      </w:r>
      <w:r>
        <w:rPr>
          <w:spacing w:val="-9"/>
          <w:sz w:val="20"/>
        </w:rPr>
        <w:t> </w:t>
      </w:r>
      <w:r>
        <w:rPr>
          <w:sz w:val="20"/>
        </w:rPr>
        <w:t>2009-</w:t>
      </w:r>
      <w:r>
        <w:rPr>
          <w:spacing w:val="-5"/>
          <w:sz w:val="20"/>
        </w:rPr>
        <w:t>10.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30" w:lineRule="exact" w:before="228" w:after="0"/>
        <w:ind w:left="899" w:right="0" w:hanging="421"/>
        <w:jc w:val="left"/>
        <w:rPr>
          <w:sz w:val="20"/>
        </w:rPr>
      </w:pPr>
      <w:r>
        <w:rPr>
          <w:sz w:val="20"/>
        </w:rPr>
        <w:t>Referee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for:</w:t>
      </w:r>
    </w:p>
    <w:p>
      <w:pPr>
        <w:spacing w:line="237" w:lineRule="auto" w:before="2"/>
        <w:ind w:left="1259" w:right="219" w:firstLine="0"/>
        <w:jc w:val="left"/>
        <w:rPr>
          <w:sz w:val="20"/>
        </w:rPr>
      </w:pPr>
      <w:r>
        <w:rPr>
          <w:rFonts w:ascii="Arial"/>
          <w:i/>
          <w:sz w:val="20"/>
        </w:rPr>
        <w:t>American Economic Review</w:t>
      </w:r>
      <w:r>
        <w:rPr>
          <w:sz w:val="20"/>
        </w:rPr>
        <w:t>; </w:t>
      </w:r>
      <w:r>
        <w:rPr>
          <w:rFonts w:ascii="Arial"/>
          <w:i/>
          <w:sz w:val="20"/>
        </w:rPr>
        <w:t>American Political Science Review</w:t>
      </w:r>
      <w:r>
        <w:rPr>
          <w:sz w:val="20"/>
        </w:rPr>
        <w:t>; </w:t>
      </w:r>
      <w:r>
        <w:rPr>
          <w:rFonts w:ascii="Arial"/>
          <w:i/>
          <w:sz w:val="20"/>
        </w:rPr>
        <w:t>B.E. Journals in Macroeconomics</w:t>
      </w:r>
      <w:r>
        <w:rPr>
          <w:sz w:val="20"/>
        </w:rPr>
        <w:t>; </w:t>
      </w:r>
      <w:r>
        <w:rPr>
          <w:rFonts w:ascii="Arial"/>
          <w:i/>
          <w:sz w:val="20"/>
        </w:rPr>
        <w:t>Business History Review</w:t>
      </w:r>
      <w:r>
        <w:rPr>
          <w:sz w:val="20"/>
        </w:rPr>
        <w:t>; </w:t>
      </w:r>
      <w:r>
        <w:rPr>
          <w:rFonts w:ascii="Arial"/>
          <w:i/>
          <w:sz w:val="20"/>
        </w:rPr>
        <w:t>Canadian Journal of Economics; Comparative Economic Studies</w:t>
      </w:r>
      <w:r>
        <w:rPr>
          <w:sz w:val="20"/>
        </w:rPr>
        <w:t>; </w:t>
      </w:r>
      <w:r>
        <w:rPr>
          <w:rFonts w:ascii="Arial"/>
          <w:i/>
          <w:sz w:val="20"/>
        </w:rPr>
        <w:t>Contemporary Economic Policy</w:t>
      </w:r>
      <w:r>
        <w:rPr>
          <w:sz w:val="20"/>
        </w:rPr>
        <w:t>; </w:t>
      </w:r>
      <w:r>
        <w:rPr>
          <w:rFonts w:ascii="Arial"/>
          <w:i/>
          <w:sz w:val="20"/>
        </w:rPr>
        <w:t>Econometrica</w:t>
      </w:r>
      <w:r>
        <w:rPr>
          <w:sz w:val="20"/>
        </w:rPr>
        <w:t>; </w:t>
      </w:r>
      <w:r>
        <w:rPr>
          <w:rFonts w:ascii="Arial"/>
          <w:i/>
          <w:sz w:val="20"/>
        </w:rPr>
        <w:t>Economic History Review</w:t>
      </w:r>
      <w:r>
        <w:rPr>
          <w:sz w:val="20"/>
        </w:rPr>
        <w:t>; </w:t>
      </w:r>
      <w:r>
        <w:rPr>
          <w:rFonts w:ascii="Arial"/>
          <w:i/>
          <w:sz w:val="20"/>
        </w:rPr>
        <w:t>Economic Inquiry</w:t>
      </w:r>
      <w:r>
        <w:rPr>
          <w:sz w:val="20"/>
        </w:rPr>
        <w:t>; </w:t>
      </w:r>
      <w:r>
        <w:rPr>
          <w:rFonts w:ascii="Arial"/>
          <w:i/>
          <w:sz w:val="20"/>
        </w:rPr>
        <w:t>Economic Modelling; Economic Systems; Economica; Economics Bulletin; Economic Journal; Economic Modeling; Economics Letters; Empirical Economics; European Economic Review; European Review of Economic History; Explorations in Economic History; Financial History Review; Historical Methods; International Economic Review; International Finance; Japan and the World Economy</w:t>
      </w:r>
      <w:r>
        <w:rPr>
          <w:sz w:val="20"/>
        </w:rPr>
        <w:t>; </w:t>
      </w:r>
      <w:r>
        <w:rPr>
          <w:rFonts w:ascii="Arial"/>
          <w:i/>
          <w:sz w:val="20"/>
        </w:rPr>
        <w:t>Job Openings for Economists; Journal of Banking and Finance; Journal of Business; Journal of Business Cycle Research; Journal of Development Studies;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Journal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Behavior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Organization;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Journal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Journal of Economic Growth; Journal of Economic History; Journal of Economic Literature; Journal of Empirical Finance; Journal of Financial Intermediation; Journal of Financial and Quantitative Analysis; Journal of Financial Stability; Journal of International Economics; Journal of</w:t>
      </w:r>
      <w:r>
        <w:rPr>
          <w:rFonts w:ascii="Arial"/>
          <w:i/>
          <w:sz w:val="20"/>
        </w:rPr>
        <w:t> International Financial Markets, Institutions, and Money; Journal of International Money and Finance; Journal of Law and Economics; Journal of Macroeconomics; Journal of Monetary Economics;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Journal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Money,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Credit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Banking;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Journal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Political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Economy;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Journal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Public Economic Theory; Manchester School; Oxford Development Studies; Oxford Economic Papers; Quarterly Journal of Economics; Review of Economic Studies; Review of Financial Studies; Review of Economics and Statistics; Review of International Economics; Rivista di Politica Economica; Southern Economic Journal; World Bank Economic Review; World Development; </w:t>
      </w:r>
      <w:r>
        <w:rPr>
          <w:sz w:val="20"/>
        </w:rPr>
        <w:t>Council on Economic Education; National Science Foundation; Swiss National Science Foundation; Swiss National Bank; Cambridge University Press; Routledge Publishers; University of Chicago Press.</w:t>
      </w:r>
    </w:p>
    <w:sectPr>
      <w:pgSz w:w="12240" w:h="15840"/>
      <w:pgMar w:header="0" w:footer="1015" w:top="1300" w:bottom="12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6416">
              <wp:simplePos x="0" y="0"/>
              <wp:positionH relativeFrom="page">
                <wp:posOffset>3791928</wp:posOffset>
              </wp:positionH>
              <wp:positionV relativeFrom="page">
                <wp:posOffset>9274339</wp:posOffset>
              </wp:positionV>
              <wp:extent cx="165735" cy="167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577057pt;margin-top:730.262939pt;width:13.05pt;height:13.15pt;mso-position-horizontal-relative:page;mso-position-vertical-relative:page;z-index:-159600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13" w:hanging="29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29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8"/>
      <w:ind w:left="777" w:hanging="299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8"/>
      <w:ind w:left="777" w:hanging="29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peter.l.rousseau@vanderbilt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dc:title>C:\Users\Peter\Dropbox\Peter\assvita-2012.wpd</dc:title>
  <dcterms:created xsi:type="dcterms:W3CDTF">2026-01-29T09:45:29Z</dcterms:created>
  <dcterms:modified xsi:type="dcterms:W3CDTF">2026-01-29T09:45:29Z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17.0 (Windows)</vt:lpwstr>
  </property>
</Properties>
</file>