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50"/>
        <w:ind w:left="0" w:right="259"/>
        <w:jc w:val="right"/>
      </w:pPr>
      <w:r>
        <w:rPr>
          <w:w w:val="105"/>
        </w:rPr>
        <w:t>April,</w:t>
      </w:r>
      <w:r>
        <w:rPr>
          <w:spacing w:val="64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before="19"/>
        <w:ind w:left="0"/>
      </w:pPr>
    </w:p>
    <w:p>
      <w:pPr>
        <w:pStyle w:val="Heading1"/>
        <w:spacing w:line="480" w:lineRule="auto" w:before="1"/>
        <w:ind w:left="2732" w:right="2968"/>
        <w:jc w:val="center"/>
      </w:pPr>
      <w:r>
        <w:rPr>
          <w:spacing w:val="-4"/>
          <w:w w:val="145"/>
        </w:rPr>
        <w:t>CURRICULUM</w:t>
      </w:r>
      <w:r>
        <w:rPr>
          <w:spacing w:val="-16"/>
          <w:w w:val="145"/>
        </w:rPr>
        <w:t> </w:t>
      </w:r>
      <w:r>
        <w:rPr>
          <w:spacing w:val="-4"/>
          <w:w w:val="145"/>
        </w:rPr>
        <w:t>VITAE </w:t>
      </w:r>
      <w:r>
        <w:rPr>
          <w:w w:val="145"/>
        </w:rPr>
        <w:t>TONG</w:t>
      </w:r>
      <w:r>
        <w:rPr>
          <w:w w:val="145"/>
        </w:rPr>
        <w:t> LI</w:t>
      </w:r>
    </w:p>
    <w:p>
      <w:pPr>
        <w:pStyle w:val="BodyText"/>
        <w:tabs>
          <w:tab w:pos="1925" w:val="left" w:leader="none"/>
        </w:tabs>
        <w:spacing w:line="209" w:lineRule="exact" w:before="0"/>
        <w:ind w:left="142"/>
      </w:pPr>
      <w:r>
        <w:rPr/>
        <w:t>Office</w:t>
      </w:r>
      <w:r>
        <w:rPr>
          <w:spacing w:val="23"/>
        </w:rPr>
        <w:t> </w:t>
      </w:r>
      <w:r>
        <w:rPr>
          <w:spacing w:val="-2"/>
        </w:rPr>
        <w:t>Address:</w:t>
      </w:r>
      <w:r>
        <w:rPr/>
        <w:tab/>
        <w:t>Department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>
          <w:spacing w:val="-2"/>
        </w:rPr>
        <w:t>Economics</w:t>
      </w:r>
    </w:p>
    <w:p>
      <w:pPr>
        <w:pStyle w:val="BodyText"/>
        <w:spacing w:line="283" w:lineRule="auto" w:before="53"/>
        <w:ind w:left="1925" w:right="4867"/>
      </w:pPr>
      <w:r>
        <w:rPr>
          <w:w w:val="110"/>
        </w:rPr>
        <w:t>Vanderbilt University VU Station B </w:t>
      </w:r>
      <w:r>
        <w:rPr>
          <w:w w:val="110"/>
        </w:rPr>
        <w:t>#351819</w:t>
      </w:r>
    </w:p>
    <w:p>
      <w:pPr>
        <w:pStyle w:val="BodyText"/>
        <w:spacing w:before="2"/>
        <w:ind w:left="1925"/>
      </w:pPr>
      <w:r>
        <w:rPr>
          <w:w w:val="105"/>
        </w:rPr>
        <w:t>Nashville,</w:t>
      </w:r>
      <w:r>
        <w:rPr>
          <w:spacing w:val="22"/>
          <w:w w:val="105"/>
        </w:rPr>
        <w:t> </w:t>
      </w:r>
      <w:r>
        <w:rPr>
          <w:w w:val="105"/>
        </w:rPr>
        <w:t>TN</w:t>
      </w:r>
      <w:r>
        <w:rPr>
          <w:spacing w:val="22"/>
          <w:w w:val="105"/>
        </w:rPr>
        <w:t> </w:t>
      </w:r>
      <w:r>
        <w:rPr>
          <w:w w:val="105"/>
        </w:rPr>
        <w:t>37235-</w:t>
      </w:r>
      <w:r>
        <w:rPr>
          <w:spacing w:val="-4"/>
          <w:w w:val="105"/>
        </w:rPr>
        <w:t>1819</w:t>
      </w:r>
    </w:p>
    <w:p>
      <w:pPr>
        <w:pStyle w:val="BodyText"/>
        <w:spacing w:before="54"/>
        <w:ind w:left="1925"/>
      </w:pPr>
      <w:r>
        <w:rPr/>
        <w:t>Phone:</w:t>
      </w:r>
      <w:r>
        <w:rPr>
          <w:spacing w:val="56"/>
        </w:rPr>
        <w:t> </w:t>
      </w:r>
      <w:r>
        <w:rPr/>
        <w:t>(615)</w:t>
      </w:r>
      <w:r>
        <w:rPr>
          <w:spacing w:val="29"/>
        </w:rPr>
        <w:t> </w:t>
      </w:r>
      <w:r>
        <w:rPr/>
        <w:t>322-</w:t>
      </w:r>
      <w:r>
        <w:rPr>
          <w:spacing w:val="-4"/>
        </w:rPr>
        <w:t>3582</w:t>
      </w:r>
    </w:p>
    <w:p>
      <w:pPr>
        <w:pStyle w:val="BodyText"/>
        <w:spacing w:before="54"/>
        <w:ind w:left="1925"/>
      </w:pPr>
      <w:r>
        <w:rPr>
          <w:w w:val="105"/>
        </w:rPr>
        <w:t>Fax:</w:t>
      </w:r>
      <w:r>
        <w:rPr>
          <w:spacing w:val="37"/>
          <w:w w:val="105"/>
        </w:rPr>
        <w:t> </w:t>
      </w:r>
      <w:r>
        <w:rPr>
          <w:w w:val="105"/>
        </w:rPr>
        <w:t>(615)</w:t>
      </w:r>
      <w:r>
        <w:rPr>
          <w:spacing w:val="15"/>
          <w:w w:val="105"/>
        </w:rPr>
        <w:t> </w:t>
      </w:r>
      <w:r>
        <w:rPr>
          <w:w w:val="105"/>
        </w:rPr>
        <w:t>343-</w:t>
      </w:r>
      <w:r>
        <w:rPr>
          <w:spacing w:val="-4"/>
          <w:w w:val="105"/>
        </w:rPr>
        <w:t>8495</w:t>
      </w:r>
    </w:p>
    <w:p>
      <w:pPr>
        <w:pStyle w:val="BodyText"/>
        <w:spacing w:before="53"/>
        <w:ind w:left="1925"/>
      </w:pPr>
      <w:r>
        <w:rPr>
          <w:w w:val="105"/>
        </w:rPr>
        <w:t>Email:</w:t>
      </w:r>
      <w:r>
        <w:rPr>
          <w:spacing w:val="79"/>
          <w:w w:val="105"/>
        </w:rPr>
        <w:t> </w:t>
      </w:r>
      <w:hyperlink r:id="rId6">
        <w:r>
          <w:rPr>
            <w:spacing w:val="-2"/>
            <w:w w:val="105"/>
          </w:rPr>
          <w:t>tong.li@vanderbilt.edu</w:t>
        </w:r>
      </w:hyperlink>
    </w:p>
    <w:p>
      <w:pPr>
        <w:pStyle w:val="Heading1"/>
        <w:spacing w:before="235"/>
      </w:pPr>
      <w:r>
        <w:rPr>
          <w:w w:val="140"/>
        </w:rPr>
        <w:t>CURRENT</w:t>
      </w:r>
      <w:r>
        <w:rPr>
          <w:spacing w:val="55"/>
          <w:w w:val="140"/>
        </w:rPr>
        <w:t> </w:t>
      </w:r>
      <w:r>
        <w:rPr>
          <w:spacing w:val="-2"/>
          <w:w w:val="140"/>
        </w:rPr>
        <w:t>POSITION:</w:t>
      </w:r>
    </w:p>
    <w:p>
      <w:pPr>
        <w:pStyle w:val="BodyText"/>
        <w:spacing w:line="283" w:lineRule="auto" w:before="292"/>
        <w:ind w:right="257"/>
      </w:pPr>
      <w:r>
        <w:rPr/>
        <w:t>Gertrude</w:t>
      </w:r>
      <w:r>
        <w:rPr>
          <w:spacing w:val="37"/>
        </w:rPr>
        <w:t> </w:t>
      </w:r>
      <w:r>
        <w:rPr/>
        <w:t>Conaway</w:t>
      </w:r>
      <w:r>
        <w:rPr>
          <w:spacing w:val="37"/>
        </w:rPr>
        <w:t> </w:t>
      </w:r>
      <w:r>
        <w:rPr/>
        <w:t>Vanderbilt</w:t>
      </w:r>
      <w:r>
        <w:rPr>
          <w:spacing w:val="39"/>
        </w:rPr>
        <w:t> </w:t>
      </w:r>
      <w:r>
        <w:rPr/>
        <w:t>Chair</w:t>
      </w:r>
      <w:r>
        <w:rPr>
          <w:spacing w:val="37"/>
        </w:rPr>
        <w:t> </w:t>
      </w:r>
      <w:r>
        <w:rPr/>
        <w:t>in</w:t>
      </w:r>
      <w:r>
        <w:rPr>
          <w:spacing w:val="39"/>
        </w:rPr>
        <w:t> </w:t>
      </w:r>
      <w:r>
        <w:rPr/>
        <w:t>Social</w:t>
      </w:r>
      <w:r>
        <w:rPr>
          <w:spacing w:val="37"/>
        </w:rPr>
        <w:t> </w:t>
      </w:r>
      <w:r>
        <w:rPr/>
        <w:t>and</w:t>
      </w:r>
      <w:r>
        <w:rPr>
          <w:spacing w:val="39"/>
        </w:rPr>
        <w:t> </w:t>
      </w:r>
      <w:r>
        <w:rPr/>
        <w:t>Natural</w:t>
      </w:r>
      <w:r>
        <w:rPr>
          <w:spacing w:val="37"/>
        </w:rPr>
        <w:t> </w:t>
      </w:r>
      <w:r>
        <w:rPr/>
        <w:t>Sciences,</w:t>
      </w:r>
      <w:r>
        <w:rPr>
          <w:spacing w:val="40"/>
        </w:rPr>
        <w:t> </w:t>
      </w:r>
      <w:r>
        <w:rPr/>
        <w:t>Vanderbilt</w:t>
      </w:r>
      <w:r>
        <w:rPr>
          <w:spacing w:val="37"/>
        </w:rPr>
        <w:t> </w:t>
      </w:r>
      <w:r>
        <w:rPr/>
        <w:t>University, </w:t>
      </w:r>
      <w:r>
        <w:rPr>
          <w:w w:val="110"/>
        </w:rPr>
        <w:t>January, 2011 - Present.</w:t>
      </w:r>
    </w:p>
    <w:p>
      <w:pPr>
        <w:pStyle w:val="BodyText"/>
        <w:spacing w:before="68"/>
        <w:ind w:left="0"/>
      </w:pPr>
    </w:p>
    <w:p>
      <w:pPr>
        <w:pStyle w:val="Heading1"/>
      </w:pPr>
      <w:r>
        <w:rPr>
          <w:w w:val="140"/>
        </w:rPr>
        <w:t>ACADEMIC</w:t>
      </w:r>
      <w:r>
        <w:rPr>
          <w:spacing w:val="-10"/>
          <w:w w:val="140"/>
        </w:rPr>
        <w:t> </w:t>
      </w:r>
      <w:r>
        <w:rPr>
          <w:w w:val="140"/>
        </w:rPr>
        <w:t>POSITIONS</w:t>
      </w:r>
      <w:r>
        <w:rPr>
          <w:spacing w:val="-9"/>
          <w:w w:val="140"/>
        </w:rPr>
        <w:t> </w:t>
      </w:r>
      <w:r>
        <w:rPr>
          <w:spacing w:val="-4"/>
          <w:w w:val="140"/>
        </w:rPr>
        <w:t>HELD: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line="381" w:lineRule="auto" w:before="0"/>
        <w:ind w:right="2252"/>
        <w:jc w:val="both"/>
      </w:pPr>
      <w:r>
        <w:rPr>
          <w:w w:val="105"/>
        </w:rPr>
        <w:t>Chair, Department of Economics, Vanderbilt University, 2008 - 2011. Professor of Economics, Vanderbilt University, 2005 - Present.</w:t>
      </w:r>
    </w:p>
    <w:p>
      <w:pPr>
        <w:pStyle w:val="BodyText"/>
        <w:spacing w:line="381" w:lineRule="auto" w:before="1"/>
        <w:ind w:right="1060"/>
        <w:jc w:val="both"/>
      </w:pPr>
      <w:r>
        <w:rPr>
          <w:w w:val="105"/>
        </w:rPr>
        <w:t>Associate Professor of Economics, Indiana University, Bloomington, 2003 - 2005. Assistant Professor of Economics, Indiana University, Bloomington, 1999 - 2003. Assistant Professor of Economics, Washington State University, 1997 - 1999.</w:t>
      </w:r>
    </w:p>
    <w:p>
      <w:pPr>
        <w:pStyle w:val="Heading1"/>
        <w:spacing w:before="121"/>
      </w:pPr>
      <w:r>
        <w:rPr>
          <w:w w:val="140"/>
        </w:rPr>
        <w:t>VISITING</w:t>
      </w:r>
      <w:r>
        <w:rPr>
          <w:spacing w:val="7"/>
          <w:w w:val="140"/>
        </w:rPr>
        <w:t> </w:t>
      </w:r>
      <w:r>
        <w:rPr>
          <w:w w:val="140"/>
        </w:rPr>
        <w:t>POSITIONS</w:t>
      </w:r>
      <w:r>
        <w:rPr>
          <w:spacing w:val="8"/>
          <w:w w:val="140"/>
        </w:rPr>
        <w:t> </w:t>
      </w:r>
      <w:r>
        <w:rPr>
          <w:spacing w:val="-4"/>
          <w:w w:val="140"/>
        </w:rPr>
        <w:t>HELD:</w:t>
      </w:r>
    </w:p>
    <w:p>
      <w:pPr>
        <w:pStyle w:val="BodyText"/>
        <w:spacing w:line="381" w:lineRule="auto" w:before="292"/>
        <w:ind w:right="823"/>
      </w:pPr>
      <w:r>
        <w:rPr>
          <w:w w:val="105"/>
        </w:rPr>
        <w:t>Adjunct Research Fellow, Institute of Economics, Academia Sinica, 2025 - Present. Global</w:t>
      </w:r>
      <w:r>
        <w:rPr>
          <w:spacing w:val="39"/>
          <w:w w:val="105"/>
        </w:rPr>
        <w:t> </w:t>
      </w:r>
      <w:r>
        <w:rPr>
          <w:w w:val="105"/>
        </w:rPr>
        <w:t>Guest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39"/>
          <w:w w:val="105"/>
        </w:rPr>
        <w:t> </w:t>
      </w:r>
      <w:r>
        <w:rPr>
          <w:w w:val="105"/>
        </w:rPr>
        <w:t>Keio</w:t>
      </w:r>
      <w:r>
        <w:rPr>
          <w:spacing w:val="39"/>
          <w:w w:val="105"/>
        </w:rPr>
        <w:t> </w:t>
      </w:r>
      <w:r>
        <w:rPr>
          <w:w w:val="105"/>
        </w:rPr>
        <w:t>University,</w:t>
      </w:r>
      <w:r>
        <w:rPr>
          <w:spacing w:val="39"/>
          <w:w w:val="105"/>
        </w:rPr>
        <w:t> </w:t>
      </w:r>
      <w:r>
        <w:rPr>
          <w:w w:val="105"/>
        </w:rPr>
        <w:t>July</w:t>
      </w:r>
      <w:r>
        <w:rPr>
          <w:spacing w:val="40"/>
          <w:w w:val="105"/>
        </w:rPr>
        <w:t> </w:t>
      </w:r>
      <w:r>
        <w:rPr>
          <w:w w:val="105"/>
        </w:rPr>
        <w:t>1</w:t>
      </w:r>
      <w:r>
        <w:rPr>
          <w:spacing w:val="39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July</w:t>
      </w:r>
      <w:r>
        <w:rPr>
          <w:spacing w:val="39"/>
          <w:w w:val="105"/>
        </w:rPr>
        <w:t> </w:t>
      </w:r>
      <w:r>
        <w:rPr>
          <w:w w:val="105"/>
        </w:rPr>
        <w:t>13,</w:t>
      </w:r>
      <w:r>
        <w:rPr>
          <w:spacing w:val="39"/>
          <w:w w:val="105"/>
        </w:rPr>
        <w:t> </w:t>
      </w:r>
      <w:r>
        <w:rPr>
          <w:w w:val="105"/>
        </w:rPr>
        <w:t>2024.</w:t>
      </w:r>
    </w:p>
    <w:p>
      <w:pPr>
        <w:pStyle w:val="BodyText"/>
        <w:spacing w:line="381" w:lineRule="auto" w:before="1"/>
        <w:ind w:right="823"/>
      </w:pPr>
      <w:r>
        <w:rPr>
          <w:spacing w:val="-2"/>
          <w:w w:val="110"/>
        </w:rPr>
        <w:t>Visiting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Professor,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Cowles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Foundation,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Yale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April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22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May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3,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2024. </w:t>
      </w:r>
      <w:r>
        <w:rPr>
          <w:w w:val="110"/>
        </w:rPr>
        <w:t>Visiting Professor, ISER, Osaka University, July - August, 2022.</w:t>
      </w:r>
    </w:p>
    <w:p>
      <w:pPr>
        <w:pStyle w:val="BodyText"/>
        <w:spacing w:after="0" w:line="381" w:lineRule="auto"/>
        <w:sectPr>
          <w:footerReference w:type="default" r:id="rId5"/>
          <w:type w:val="continuous"/>
          <w:pgSz w:w="11910" w:h="16840"/>
          <w:pgMar w:header="0" w:footer="2704" w:top="1920" w:bottom="2900" w:left="1417" w:right="1133"/>
          <w:pgNumType w:start="1"/>
        </w:sectPr>
      </w:pPr>
    </w:p>
    <w:p>
      <w:pPr>
        <w:pStyle w:val="BodyText"/>
        <w:spacing w:line="381" w:lineRule="auto" w:before="250"/>
        <w:ind w:right="1824"/>
      </w:pPr>
      <w:r>
        <w:rPr>
          <w:w w:val="105"/>
        </w:rPr>
        <w:t>Distinguished Visiting Professor, Monash University, August, 2019. Visiting Professor, Monash University, August, 2017.</w:t>
      </w:r>
    </w:p>
    <w:p>
      <w:pPr>
        <w:pStyle w:val="BodyText"/>
        <w:spacing w:line="381" w:lineRule="auto" w:before="1"/>
        <w:ind w:right="823"/>
      </w:pPr>
      <w:r>
        <w:rPr>
          <w:w w:val="105"/>
        </w:rPr>
        <w:t>Distinguished Visiting Professor, University of Sydney Technology, August, 2017. Visiting</w:t>
      </w:r>
      <w:r>
        <w:rPr>
          <w:spacing w:val="40"/>
          <w:w w:val="105"/>
        </w:rPr>
        <w:t> </w:t>
      </w:r>
      <w:r>
        <w:rPr>
          <w:w w:val="105"/>
        </w:rPr>
        <w:t>Scholar,</w:t>
      </w:r>
      <w:r>
        <w:rPr>
          <w:spacing w:val="40"/>
          <w:w w:val="105"/>
        </w:rPr>
        <w:t> </w:t>
      </w:r>
      <w:r>
        <w:rPr>
          <w:w w:val="105"/>
        </w:rPr>
        <w:t>USC</w:t>
      </w:r>
      <w:r>
        <w:rPr>
          <w:spacing w:val="40"/>
          <w:w w:val="105"/>
        </w:rPr>
        <w:t> </w:t>
      </w:r>
      <w:r>
        <w:rPr>
          <w:w w:val="105"/>
        </w:rPr>
        <w:t>Dornsife</w:t>
      </w:r>
      <w:r>
        <w:rPr>
          <w:spacing w:val="40"/>
          <w:w w:val="105"/>
        </w:rPr>
        <w:t> </w:t>
      </w:r>
      <w:r>
        <w:rPr>
          <w:w w:val="105"/>
        </w:rPr>
        <w:t>INET,</w:t>
      </w:r>
      <w:r>
        <w:rPr>
          <w:spacing w:val="40"/>
          <w:w w:val="105"/>
        </w:rPr>
        <w:t> </w:t>
      </w:r>
      <w:r>
        <w:rPr>
          <w:w w:val="105"/>
        </w:rPr>
        <w:t>October,</w:t>
      </w:r>
      <w:r>
        <w:rPr>
          <w:spacing w:val="40"/>
          <w:w w:val="105"/>
        </w:rPr>
        <w:t> </w:t>
      </w:r>
      <w:r>
        <w:rPr>
          <w:w w:val="105"/>
        </w:rPr>
        <w:t>2016.</w:t>
      </w:r>
    </w:p>
    <w:p>
      <w:pPr>
        <w:pStyle w:val="BodyText"/>
        <w:spacing w:before="0"/>
      </w:pPr>
      <w:r>
        <w:rPr>
          <w:w w:val="105"/>
        </w:rPr>
        <w:t>Visiting</w:t>
      </w:r>
      <w:r>
        <w:rPr>
          <w:spacing w:val="7"/>
          <w:w w:val="105"/>
        </w:rPr>
        <w:t> </w:t>
      </w:r>
      <w:r>
        <w:rPr>
          <w:w w:val="105"/>
        </w:rPr>
        <w:t>Professor,</w:t>
      </w:r>
      <w:r>
        <w:rPr>
          <w:spacing w:val="8"/>
          <w:w w:val="105"/>
        </w:rPr>
        <w:t> </w:t>
      </w:r>
      <w:r>
        <w:rPr>
          <w:w w:val="105"/>
        </w:rPr>
        <w:t>Cowles</w:t>
      </w:r>
      <w:r>
        <w:rPr>
          <w:spacing w:val="8"/>
          <w:w w:val="105"/>
        </w:rPr>
        <w:t> </w:t>
      </w:r>
      <w:r>
        <w:rPr>
          <w:w w:val="105"/>
        </w:rPr>
        <w:t>Foundation,</w:t>
      </w:r>
      <w:r>
        <w:rPr>
          <w:spacing w:val="7"/>
          <w:w w:val="105"/>
        </w:rPr>
        <w:t> </w:t>
      </w:r>
      <w:r>
        <w:rPr>
          <w:w w:val="105"/>
        </w:rPr>
        <w:t>Yale</w:t>
      </w:r>
      <w:r>
        <w:rPr>
          <w:spacing w:val="8"/>
          <w:w w:val="105"/>
        </w:rPr>
        <w:t> </w:t>
      </w:r>
      <w:r>
        <w:rPr>
          <w:w w:val="105"/>
        </w:rPr>
        <w:t>University,</w:t>
      </w:r>
      <w:r>
        <w:rPr>
          <w:spacing w:val="7"/>
          <w:w w:val="105"/>
        </w:rPr>
        <w:t> </w:t>
      </w:r>
      <w:r>
        <w:rPr>
          <w:w w:val="105"/>
        </w:rPr>
        <w:t>September,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2016.</w:t>
      </w:r>
    </w:p>
    <w:p>
      <w:pPr>
        <w:pStyle w:val="BodyText"/>
        <w:spacing w:line="283" w:lineRule="auto" w:before="174"/>
        <w:ind w:right="257"/>
      </w:pPr>
      <w:r>
        <w:rPr>
          <w:w w:val="105"/>
        </w:rPr>
        <w:t>Visiting</w:t>
      </w:r>
      <w:r>
        <w:rPr>
          <w:w w:val="105"/>
        </w:rPr>
        <w:t> Professor,</w:t>
      </w:r>
      <w:r>
        <w:rPr>
          <w:w w:val="105"/>
        </w:rPr>
        <w:t> Centre</w:t>
      </w:r>
      <w:r>
        <w:rPr>
          <w:w w:val="105"/>
        </w:rPr>
        <w:t> for</w:t>
      </w:r>
      <w:r>
        <w:rPr>
          <w:w w:val="105"/>
        </w:rPr>
        <w:t> Microdata</w:t>
      </w:r>
      <w:r>
        <w:rPr>
          <w:w w:val="105"/>
        </w:rPr>
        <w:t> Methods</w:t>
      </w:r>
      <w:r>
        <w:rPr>
          <w:w w:val="105"/>
        </w:rPr>
        <w:t> and</w:t>
      </w:r>
      <w:r>
        <w:rPr>
          <w:w w:val="105"/>
        </w:rPr>
        <w:t> Practice,</w:t>
      </w:r>
      <w:r>
        <w:rPr>
          <w:w w:val="105"/>
        </w:rPr>
        <w:t> University</w:t>
      </w:r>
      <w:r>
        <w:rPr>
          <w:w w:val="105"/>
        </w:rPr>
        <w:t> College</w:t>
      </w:r>
      <w:r>
        <w:rPr>
          <w:w w:val="105"/>
        </w:rPr>
        <w:t> Lon-</w:t>
      </w:r>
      <w:r>
        <w:rPr>
          <w:spacing w:val="40"/>
          <w:w w:val="105"/>
        </w:rPr>
        <w:t> </w:t>
      </w:r>
      <w:r>
        <w:rPr>
          <w:w w:val="105"/>
        </w:rPr>
        <w:t>don, June, 2016.</w:t>
      </w:r>
    </w:p>
    <w:p>
      <w:pPr>
        <w:pStyle w:val="BodyText"/>
        <w:spacing w:line="381" w:lineRule="auto" w:before="121"/>
        <w:ind w:right="823"/>
      </w:pPr>
      <w:r>
        <w:rPr>
          <w:w w:val="105"/>
        </w:rPr>
        <w:t>Visiting Scholar, Becker Friedman Institute, University of Chicago, March, 2015. Visiting Scholar, Cambridge University, June, 2012.</w:t>
      </w:r>
    </w:p>
    <w:p>
      <w:pPr>
        <w:pStyle w:val="BodyText"/>
        <w:spacing w:line="381" w:lineRule="auto" w:before="1"/>
        <w:ind w:right="823"/>
      </w:pPr>
      <w:r>
        <w:rPr>
          <w:w w:val="105"/>
        </w:rPr>
        <w:t>Goh Keng Swee Visiting Professor, National University of Singapore, 2012 - 2017. Visiting Scholar, Federal Reserve Bank, New York, November, 2011.</w:t>
      </w:r>
    </w:p>
    <w:p>
      <w:pPr>
        <w:pStyle w:val="BodyText"/>
        <w:spacing w:line="283" w:lineRule="auto" w:before="1"/>
        <w:ind w:right="257"/>
      </w:pPr>
      <w:r>
        <w:rPr>
          <w:w w:val="105"/>
        </w:rPr>
        <w:t>Distinguished Visiting Professor, National University of Singapore, September - October, </w:t>
      </w:r>
      <w:r>
        <w:rPr>
          <w:spacing w:val="-4"/>
          <w:w w:val="105"/>
        </w:rPr>
        <w:t>2011.</w:t>
      </w:r>
    </w:p>
    <w:p>
      <w:pPr>
        <w:pStyle w:val="BodyText"/>
        <w:spacing w:line="381" w:lineRule="auto"/>
        <w:ind w:right="1824"/>
      </w:pPr>
      <w:r>
        <w:rPr>
          <w:w w:val="105"/>
        </w:rPr>
        <w:t>Visiting Professor, Cowles Foundation, Yale University, March, 2011. Visiting Professor, Cowles Foundation, Yale University, April, 2007. Visiting Scholar, Chinese Academy of Social Sciences, February, 2007.</w:t>
      </w:r>
    </w:p>
    <w:p>
      <w:pPr>
        <w:pStyle w:val="BodyText"/>
        <w:spacing w:line="283" w:lineRule="auto" w:before="1"/>
        <w:ind w:right="257"/>
      </w:pPr>
      <w:r>
        <w:rPr>
          <w:w w:val="105"/>
        </w:rPr>
        <w:t>Visiting</w:t>
      </w:r>
      <w:r>
        <w:rPr>
          <w:spacing w:val="-3"/>
          <w:w w:val="105"/>
        </w:rPr>
        <w:t> </w:t>
      </w:r>
      <w:r>
        <w:rPr>
          <w:w w:val="105"/>
        </w:rPr>
        <w:t>Professor, Center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Applied</w:t>
      </w:r>
      <w:r>
        <w:rPr>
          <w:spacing w:val="-3"/>
          <w:w w:val="105"/>
        </w:rPr>
        <w:t> </w:t>
      </w:r>
      <w:r>
        <w:rPr>
          <w:w w:val="105"/>
        </w:rPr>
        <w:t>Economics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Policy</w:t>
      </w:r>
      <w:r>
        <w:rPr>
          <w:spacing w:val="-3"/>
          <w:w w:val="105"/>
        </w:rPr>
        <w:t> </w:t>
      </w:r>
      <w:r>
        <w:rPr>
          <w:w w:val="105"/>
        </w:rPr>
        <w:t>Research, Indiana</w:t>
      </w:r>
      <w:r>
        <w:rPr>
          <w:spacing w:val="-3"/>
          <w:w w:val="105"/>
        </w:rPr>
        <w:t> </w:t>
      </w:r>
      <w:r>
        <w:rPr>
          <w:w w:val="105"/>
        </w:rPr>
        <w:t>University, November, 2006.</w:t>
      </w:r>
    </w:p>
    <w:p>
      <w:pPr>
        <w:pStyle w:val="BodyText"/>
        <w:spacing w:line="283" w:lineRule="auto" w:before="121"/>
        <w:ind w:right="257"/>
      </w:pPr>
      <w:r>
        <w:rPr>
          <w:w w:val="105"/>
        </w:rPr>
        <w:t>Visiting</w:t>
      </w:r>
      <w:r>
        <w:rPr>
          <w:w w:val="105"/>
        </w:rPr>
        <w:t> Professor,</w:t>
      </w:r>
      <w:r>
        <w:rPr>
          <w:w w:val="105"/>
        </w:rPr>
        <w:t> Centre</w:t>
      </w:r>
      <w:r>
        <w:rPr>
          <w:w w:val="105"/>
        </w:rPr>
        <w:t> for</w:t>
      </w:r>
      <w:r>
        <w:rPr>
          <w:w w:val="105"/>
        </w:rPr>
        <w:t> Microdata</w:t>
      </w:r>
      <w:r>
        <w:rPr>
          <w:w w:val="105"/>
        </w:rPr>
        <w:t> Methods</w:t>
      </w:r>
      <w:r>
        <w:rPr>
          <w:w w:val="105"/>
        </w:rPr>
        <w:t> and</w:t>
      </w:r>
      <w:r>
        <w:rPr>
          <w:w w:val="105"/>
        </w:rPr>
        <w:t> Practice,</w:t>
      </w:r>
      <w:r>
        <w:rPr>
          <w:w w:val="105"/>
        </w:rPr>
        <w:t> University</w:t>
      </w:r>
      <w:r>
        <w:rPr>
          <w:w w:val="105"/>
        </w:rPr>
        <w:t> College</w:t>
      </w:r>
      <w:r>
        <w:rPr>
          <w:w w:val="105"/>
        </w:rPr>
        <w:t> Lon-</w:t>
      </w:r>
      <w:r>
        <w:rPr>
          <w:spacing w:val="40"/>
          <w:w w:val="105"/>
        </w:rPr>
        <w:t> </w:t>
      </w:r>
      <w:r>
        <w:rPr>
          <w:w w:val="105"/>
        </w:rPr>
        <w:t>don, UK, May, 2006.</w:t>
      </w:r>
    </w:p>
    <w:p>
      <w:pPr>
        <w:pStyle w:val="BodyText"/>
      </w:pPr>
      <w:r>
        <w:rPr>
          <w:w w:val="105"/>
        </w:rPr>
        <w:t>Visiting</w:t>
      </w:r>
      <w:r>
        <w:rPr>
          <w:spacing w:val="25"/>
          <w:w w:val="105"/>
        </w:rPr>
        <w:t> </w:t>
      </w:r>
      <w:r>
        <w:rPr>
          <w:w w:val="105"/>
        </w:rPr>
        <w:t>Scholar,</w:t>
      </w:r>
      <w:r>
        <w:rPr>
          <w:spacing w:val="25"/>
          <w:w w:val="105"/>
        </w:rPr>
        <w:t> </w:t>
      </w:r>
      <w:r>
        <w:rPr>
          <w:w w:val="105"/>
        </w:rPr>
        <w:t>INRA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IDEI,</w:t>
      </w:r>
      <w:r>
        <w:rPr>
          <w:spacing w:val="26"/>
          <w:w w:val="105"/>
        </w:rPr>
        <w:t> </w:t>
      </w:r>
      <w:r>
        <w:rPr>
          <w:w w:val="105"/>
        </w:rPr>
        <w:t>Toulouse,</w:t>
      </w:r>
      <w:r>
        <w:rPr>
          <w:spacing w:val="25"/>
          <w:w w:val="105"/>
        </w:rPr>
        <w:t> </w:t>
      </w:r>
      <w:r>
        <w:rPr>
          <w:w w:val="105"/>
        </w:rPr>
        <w:t>France,</w:t>
      </w:r>
      <w:r>
        <w:rPr>
          <w:spacing w:val="27"/>
          <w:w w:val="105"/>
        </w:rPr>
        <w:t> </w:t>
      </w:r>
      <w:r>
        <w:rPr>
          <w:w w:val="105"/>
        </w:rPr>
        <w:t>September</w:t>
      </w:r>
      <w:r>
        <w:rPr>
          <w:spacing w:val="25"/>
          <w:w w:val="105"/>
        </w:rPr>
        <w:t> </w:t>
      </w:r>
      <w:r>
        <w:rPr>
          <w:w w:val="105"/>
        </w:rPr>
        <w:t>-</w:t>
      </w:r>
      <w:r>
        <w:rPr>
          <w:spacing w:val="25"/>
          <w:w w:val="105"/>
        </w:rPr>
        <w:t> </w:t>
      </w:r>
      <w:r>
        <w:rPr>
          <w:w w:val="105"/>
        </w:rPr>
        <w:t>November,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1996.</w:t>
      </w:r>
    </w:p>
    <w:p>
      <w:pPr>
        <w:pStyle w:val="BodyText"/>
        <w:spacing w:before="0"/>
        <w:ind w:left="0"/>
      </w:pPr>
    </w:p>
    <w:p>
      <w:pPr>
        <w:pStyle w:val="Heading1"/>
      </w:pPr>
      <w:r>
        <w:rPr>
          <w:spacing w:val="-2"/>
          <w:w w:val="140"/>
        </w:rPr>
        <w:t>EDUCATION:</w:t>
      </w:r>
    </w:p>
    <w:p>
      <w:pPr>
        <w:pStyle w:val="BodyText"/>
        <w:spacing w:before="119"/>
        <w:ind w:left="0"/>
        <w:rPr>
          <w:b/>
        </w:rPr>
      </w:pPr>
    </w:p>
    <w:p>
      <w:pPr>
        <w:pStyle w:val="BodyText"/>
        <w:spacing w:line="381" w:lineRule="auto" w:before="0"/>
        <w:ind w:right="2699"/>
      </w:pPr>
      <w:r>
        <w:rPr>
          <w:w w:val="105"/>
        </w:rPr>
        <w:t>Ph.D. in Economics, 1997, University of Southern California.</w:t>
      </w:r>
      <w:r>
        <w:rPr>
          <w:spacing w:val="40"/>
          <w:w w:val="105"/>
        </w:rPr>
        <w:t> </w:t>
      </w:r>
      <w:r>
        <w:rPr>
          <w:w w:val="105"/>
        </w:rPr>
        <w:t>Ph.D. in Mathematics, 1993, University of California, San Diego.</w:t>
      </w:r>
    </w:p>
    <w:p>
      <w:pPr>
        <w:pStyle w:val="BodyText"/>
        <w:spacing w:before="1"/>
      </w:pPr>
      <w:r>
        <w:rPr>
          <w:w w:val="105"/>
        </w:rPr>
        <w:t>B.S.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Mathematics,</w:t>
      </w:r>
      <w:r>
        <w:rPr>
          <w:spacing w:val="6"/>
          <w:w w:val="105"/>
        </w:rPr>
        <w:t> </w:t>
      </w:r>
      <w:r>
        <w:rPr>
          <w:w w:val="105"/>
        </w:rPr>
        <w:t>1988,</w:t>
      </w:r>
      <w:r>
        <w:rPr>
          <w:spacing w:val="5"/>
          <w:w w:val="105"/>
        </w:rPr>
        <w:t> </w:t>
      </w:r>
      <w:r>
        <w:rPr>
          <w:w w:val="105"/>
        </w:rPr>
        <w:t>University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Science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Technology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China.</w:t>
      </w:r>
    </w:p>
    <w:p>
      <w:pPr>
        <w:pStyle w:val="BodyText"/>
        <w:spacing w:after="0"/>
        <w:sectPr>
          <w:pgSz w:w="11910" w:h="16840"/>
          <w:pgMar w:header="0" w:footer="2704" w:top="1920" w:bottom="2900" w:left="1417" w:right="1133"/>
        </w:sectPr>
      </w:pPr>
    </w:p>
    <w:p>
      <w:pPr>
        <w:pStyle w:val="Heading1"/>
        <w:spacing w:before="250"/>
      </w:pPr>
      <w:r>
        <w:rPr>
          <w:w w:val="130"/>
        </w:rPr>
        <w:t>AREAS</w:t>
      </w:r>
      <w:r>
        <w:rPr>
          <w:spacing w:val="43"/>
          <w:w w:val="130"/>
        </w:rPr>
        <w:t> </w:t>
      </w:r>
      <w:r>
        <w:rPr>
          <w:w w:val="130"/>
        </w:rPr>
        <w:t>of</w:t>
      </w:r>
      <w:r>
        <w:rPr>
          <w:spacing w:val="43"/>
          <w:w w:val="130"/>
        </w:rPr>
        <w:t> </w:t>
      </w:r>
      <w:r>
        <w:rPr>
          <w:spacing w:val="-2"/>
          <w:w w:val="130"/>
        </w:rPr>
        <w:t>SPECIALIZATION:</w:t>
      </w:r>
    </w:p>
    <w:p>
      <w:pPr>
        <w:pStyle w:val="BodyText"/>
        <w:spacing w:before="293"/>
      </w:pPr>
      <w:r>
        <w:rPr>
          <w:w w:val="105"/>
        </w:rPr>
        <w:t>Microeconometrics</w:t>
      </w:r>
      <w:r>
        <w:rPr>
          <w:spacing w:val="9"/>
          <w:w w:val="105"/>
        </w:rPr>
        <w:t> </w:t>
      </w:r>
      <w:r>
        <w:rPr>
          <w:w w:val="105"/>
        </w:rPr>
        <w:t>(Theory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Applications),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Microeconomics</w:t>
      </w:r>
    </w:p>
    <w:p>
      <w:pPr>
        <w:pStyle w:val="BodyText"/>
        <w:spacing w:before="119"/>
        <w:ind w:left="0"/>
      </w:pPr>
    </w:p>
    <w:p>
      <w:pPr>
        <w:pStyle w:val="Heading1"/>
      </w:pPr>
      <w:r>
        <w:rPr>
          <w:w w:val="140"/>
        </w:rPr>
        <w:t>RESEARCH</w:t>
      </w:r>
      <w:r>
        <w:rPr>
          <w:spacing w:val="51"/>
          <w:w w:val="140"/>
        </w:rPr>
        <w:t> </w:t>
      </w:r>
      <w:r>
        <w:rPr>
          <w:spacing w:val="-2"/>
          <w:w w:val="140"/>
        </w:rPr>
        <w:t>GRANTS: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line="283" w:lineRule="auto" w:before="0"/>
        <w:ind w:right="257"/>
      </w:pPr>
      <w:r>
        <w:rPr>
          <w:w w:val="105"/>
        </w:rPr>
        <w:t>Australian</w:t>
      </w:r>
      <w:r>
        <w:rPr>
          <w:spacing w:val="36"/>
          <w:w w:val="105"/>
        </w:rPr>
        <w:t> </w:t>
      </w:r>
      <w:r>
        <w:rPr>
          <w:w w:val="105"/>
        </w:rPr>
        <w:t>Research</w:t>
      </w:r>
      <w:r>
        <w:rPr>
          <w:spacing w:val="36"/>
          <w:w w:val="105"/>
        </w:rPr>
        <w:t> </w:t>
      </w:r>
      <w:r>
        <w:rPr>
          <w:w w:val="105"/>
        </w:rPr>
        <w:t>Council</w:t>
      </w:r>
      <w:r>
        <w:rPr>
          <w:spacing w:val="36"/>
          <w:w w:val="105"/>
        </w:rPr>
        <w:t> </w:t>
      </w:r>
      <w:r>
        <w:rPr>
          <w:w w:val="105"/>
        </w:rPr>
        <w:t>Discovery</w:t>
      </w:r>
      <w:r>
        <w:rPr>
          <w:spacing w:val="36"/>
          <w:w w:val="105"/>
        </w:rPr>
        <w:t> </w:t>
      </w:r>
      <w:r>
        <w:rPr>
          <w:w w:val="105"/>
        </w:rPr>
        <w:t>Grant,</w:t>
      </w:r>
      <w:r>
        <w:rPr>
          <w:spacing w:val="40"/>
          <w:w w:val="105"/>
        </w:rPr>
        <w:t> </w:t>
      </w:r>
      <w:r>
        <w:rPr>
          <w:w w:val="105"/>
        </w:rPr>
        <w:t>DP190101152,</w:t>
      </w:r>
      <w:r>
        <w:rPr>
          <w:spacing w:val="40"/>
          <w:w w:val="105"/>
        </w:rPr>
        <w:t> </w:t>
      </w:r>
      <w:r>
        <w:rPr>
          <w:w w:val="105"/>
        </w:rPr>
        <w:t>2019</w:t>
      </w:r>
      <w:r>
        <w:rPr>
          <w:spacing w:val="36"/>
          <w:w w:val="105"/>
        </w:rPr>
        <w:t> </w:t>
      </w:r>
      <w:r>
        <w:rPr>
          <w:w w:val="105"/>
        </w:rPr>
        <w:t>-</w:t>
      </w:r>
      <w:r>
        <w:rPr>
          <w:spacing w:val="36"/>
          <w:w w:val="105"/>
        </w:rPr>
        <w:t> </w:t>
      </w:r>
      <w:r>
        <w:rPr>
          <w:w w:val="105"/>
        </w:rPr>
        <w:t>2022,</w:t>
      </w:r>
      <w:r>
        <w:rPr>
          <w:spacing w:val="40"/>
          <w:w w:val="105"/>
        </w:rPr>
        <w:t> </w:t>
      </w:r>
      <w:r>
        <w:rPr>
          <w:w w:val="105"/>
        </w:rPr>
        <w:t>Co-PI</w:t>
      </w:r>
      <w:r>
        <w:rPr>
          <w:spacing w:val="36"/>
          <w:w w:val="105"/>
        </w:rPr>
        <w:t> </w:t>
      </w:r>
      <w:r>
        <w:rPr>
          <w:w w:val="105"/>
        </w:rPr>
        <w:t>(with Tatsushi Oka at Monash University).</w:t>
      </w:r>
    </w:p>
    <w:p>
      <w:pPr>
        <w:pStyle w:val="BodyText"/>
        <w:spacing w:line="381" w:lineRule="auto" w:before="121"/>
        <w:ind w:right="1824"/>
      </w:pPr>
      <w:r>
        <w:rPr>
          <w:w w:val="105"/>
        </w:rPr>
        <w:t>National Science Foundation Grant, SES-0922109, 2009 - 2011, PI. National</w:t>
      </w:r>
      <w:r>
        <w:rPr>
          <w:spacing w:val="3"/>
          <w:w w:val="105"/>
        </w:rPr>
        <w:t> </w:t>
      </w:r>
      <w:r>
        <w:rPr>
          <w:w w:val="105"/>
        </w:rPr>
        <w:t>Science</w:t>
      </w:r>
      <w:r>
        <w:rPr>
          <w:spacing w:val="4"/>
          <w:w w:val="105"/>
        </w:rPr>
        <w:t> </w:t>
      </w:r>
      <w:r>
        <w:rPr>
          <w:w w:val="105"/>
        </w:rPr>
        <w:t>Foundation</w:t>
      </w:r>
      <w:r>
        <w:rPr>
          <w:spacing w:val="4"/>
          <w:w w:val="105"/>
        </w:rPr>
        <w:t> </w:t>
      </w:r>
      <w:r>
        <w:rPr>
          <w:w w:val="105"/>
        </w:rPr>
        <w:t>Grant,</w:t>
      </w:r>
      <w:r>
        <w:rPr>
          <w:spacing w:val="4"/>
          <w:w w:val="105"/>
        </w:rPr>
        <w:t> </w:t>
      </w:r>
      <w:r>
        <w:rPr>
          <w:w w:val="105"/>
        </w:rPr>
        <w:t>SES-0001663,</w:t>
      </w:r>
      <w:r>
        <w:rPr>
          <w:spacing w:val="4"/>
          <w:w w:val="105"/>
        </w:rPr>
        <w:t> </w:t>
      </w:r>
      <w:r>
        <w:rPr>
          <w:w w:val="105"/>
        </w:rPr>
        <w:t>2000</w:t>
      </w:r>
      <w:r>
        <w:rPr>
          <w:spacing w:val="5"/>
          <w:w w:val="105"/>
        </w:rPr>
        <w:t> </w:t>
      </w:r>
      <w:r>
        <w:rPr>
          <w:w w:val="105"/>
        </w:rPr>
        <w:t>-</w:t>
      </w:r>
      <w:r>
        <w:rPr>
          <w:spacing w:val="4"/>
          <w:w w:val="105"/>
        </w:rPr>
        <w:t> </w:t>
      </w:r>
      <w:r>
        <w:rPr>
          <w:w w:val="105"/>
        </w:rPr>
        <w:t>2002,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PI.</w:t>
      </w:r>
    </w:p>
    <w:p>
      <w:pPr>
        <w:pStyle w:val="BodyText"/>
        <w:spacing w:line="283" w:lineRule="auto" w:before="1"/>
        <w:ind w:right="259"/>
        <w:jc w:val="both"/>
      </w:pPr>
      <w:r>
        <w:rPr/>
        <w:t>American</w:t>
      </w:r>
      <w:r>
        <w:rPr>
          <w:spacing w:val="40"/>
        </w:rPr>
        <w:t> </w:t>
      </w:r>
      <w:r>
        <w:rPr/>
        <w:t>Statistical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Law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Justice</w:t>
      </w:r>
      <w:r>
        <w:rPr>
          <w:spacing w:val="40"/>
        </w:rPr>
        <w:t> </w:t>
      </w:r>
      <w:r>
        <w:rPr/>
        <w:t>Statistics</w:t>
      </w:r>
      <w:r>
        <w:rPr>
          <w:spacing w:val="40"/>
        </w:rPr>
        <w:t> </w:t>
      </w:r>
      <w:r>
        <w:rPr/>
        <w:t>Grant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Anal- </w:t>
      </w:r>
      <w:r>
        <w:rPr>
          <w:w w:val="110"/>
        </w:rPr>
        <w:t>ysis</w:t>
      </w:r>
      <w:r>
        <w:rPr>
          <w:w w:val="110"/>
        </w:rPr>
        <w:t> of</w:t>
      </w:r>
      <w:r>
        <w:rPr>
          <w:w w:val="110"/>
        </w:rPr>
        <w:t> Data</w:t>
      </w:r>
      <w:r>
        <w:rPr>
          <w:w w:val="110"/>
        </w:rPr>
        <w:t> from</w:t>
      </w:r>
      <w:r>
        <w:rPr>
          <w:w w:val="110"/>
        </w:rPr>
        <w:t> Bureau</w:t>
      </w:r>
      <w:r>
        <w:rPr>
          <w:w w:val="110"/>
        </w:rPr>
        <w:t> of</w:t>
      </w:r>
      <w:r>
        <w:rPr>
          <w:w w:val="110"/>
        </w:rPr>
        <w:t> Justice</w:t>
      </w:r>
      <w:r>
        <w:rPr>
          <w:w w:val="110"/>
        </w:rPr>
        <w:t> Statistics,</w:t>
      </w:r>
      <w:r>
        <w:rPr>
          <w:w w:val="110"/>
        </w:rPr>
        <w:t> 2000</w:t>
      </w:r>
      <w:r>
        <w:rPr>
          <w:w w:val="110"/>
        </w:rPr>
        <w:t> -</w:t>
      </w:r>
      <w:r>
        <w:rPr>
          <w:w w:val="110"/>
        </w:rPr>
        <w:t> 2001,</w:t>
      </w:r>
      <w:r>
        <w:rPr>
          <w:w w:val="110"/>
        </w:rPr>
        <w:t> Co-PI</w:t>
      </w:r>
      <w:r>
        <w:rPr>
          <w:w w:val="110"/>
        </w:rPr>
        <w:t> (with</w:t>
      </w:r>
      <w:r>
        <w:rPr>
          <w:w w:val="110"/>
        </w:rPr>
        <w:t> P.K.</w:t>
      </w:r>
      <w:r>
        <w:rPr>
          <w:w w:val="110"/>
        </w:rPr>
        <w:t> Trivedi</w:t>
      </w:r>
      <w:r>
        <w:rPr>
          <w:w w:val="110"/>
        </w:rPr>
        <w:t> at Indiana University).</w:t>
      </w:r>
    </w:p>
    <w:p>
      <w:pPr>
        <w:pStyle w:val="Heading1"/>
        <w:spacing w:before="242"/>
      </w:pPr>
      <w:r>
        <w:rPr>
          <w:spacing w:val="-2"/>
          <w:w w:val="130"/>
        </w:rPr>
        <w:t>HONORS:</w:t>
      </w:r>
    </w:p>
    <w:p>
      <w:pPr>
        <w:pStyle w:val="BodyText"/>
        <w:spacing w:before="120"/>
        <w:ind w:left="0"/>
        <w:rPr>
          <w:b/>
        </w:rPr>
      </w:pPr>
    </w:p>
    <w:p>
      <w:pPr>
        <w:pStyle w:val="BodyText"/>
        <w:spacing w:before="0"/>
      </w:pPr>
      <w:r>
        <w:rPr>
          <w:w w:val="105"/>
        </w:rPr>
        <w:t>Fellow,</w:t>
      </w:r>
      <w:r>
        <w:rPr>
          <w:spacing w:val="8"/>
          <w:w w:val="105"/>
        </w:rPr>
        <w:t> </w:t>
      </w:r>
      <w:r>
        <w:rPr>
          <w:w w:val="105"/>
        </w:rPr>
        <w:t>International</w:t>
      </w:r>
      <w:r>
        <w:rPr>
          <w:spacing w:val="8"/>
          <w:w w:val="105"/>
        </w:rPr>
        <w:t> </w:t>
      </w:r>
      <w:r>
        <w:rPr>
          <w:w w:val="105"/>
        </w:rPr>
        <w:t>Association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Applied</w:t>
      </w:r>
      <w:r>
        <w:rPr>
          <w:spacing w:val="10"/>
          <w:w w:val="105"/>
        </w:rPr>
        <w:t> </w:t>
      </w:r>
      <w:r>
        <w:rPr>
          <w:w w:val="105"/>
        </w:rPr>
        <w:t>Econometrics,</w:t>
      </w:r>
      <w:r>
        <w:rPr>
          <w:spacing w:val="9"/>
          <w:w w:val="105"/>
        </w:rPr>
        <w:t> </w:t>
      </w:r>
      <w:r>
        <w:rPr>
          <w:w w:val="105"/>
        </w:rPr>
        <w:t>Elected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2020.</w:t>
      </w:r>
    </w:p>
    <w:p>
      <w:pPr>
        <w:pStyle w:val="BodyText"/>
        <w:spacing w:line="283" w:lineRule="auto" w:before="173"/>
        <w:ind w:right="258"/>
        <w:jc w:val="both"/>
      </w:pPr>
      <w:r>
        <w:rPr>
          <w:w w:val="105"/>
        </w:rPr>
        <w:t>“Testing for Affiliation in First-Price Auctions Using Entry Behavior,”(</w:t>
      </w:r>
      <w:r>
        <w:rPr>
          <w:i/>
          <w:w w:val="105"/>
        </w:rPr>
        <w:t>International Eco- nomic Review</w:t>
      </w:r>
      <w:r>
        <w:rPr>
          <w:w w:val="105"/>
        </w:rPr>
        <w:t>, 2010, 51, 837-850, with Bingyu Zhang) Cited in “Scientific Background on the</w:t>
      </w:r>
      <w:r>
        <w:rPr>
          <w:w w:val="105"/>
        </w:rPr>
        <w:t> Sveriges</w:t>
      </w:r>
      <w:r>
        <w:rPr>
          <w:w w:val="105"/>
        </w:rPr>
        <w:t> Riksbank</w:t>
      </w:r>
      <w:r>
        <w:rPr>
          <w:w w:val="105"/>
        </w:rPr>
        <w:t> Prize</w:t>
      </w:r>
      <w:r>
        <w:rPr>
          <w:w w:val="105"/>
        </w:rPr>
        <w:t> in</w:t>
      </w:r>
      <w:r>
        <w:rPr>
          <w:w w:val="105"/>
        </w:rPr>
        <w:t> Economic</w:t>
      </w:r>
      <w:r>
        <w:rPr>
          <w:w w:val="105"/>
        </w:rPr>
        <w:t> Sciences</w:t>
      </w:r>
      <w:r>
        <w:rPr>
          <w:w w:val="105"/>
        </w:rPr>
        <w:t> in</w:t>
      </w:r>
      <w:r>
        <w:rPr>
          <w:w w:val="105"/>
        </w:rPr>
        <w:t> Memory</w:t>
      </w:r>
      <w:r>
        <w:rPr>
          <w:w w:val="105"/>
        </w:rPr>
        <w:t> of</w:t>
      </w:r>
      <w:r>
        <w:rPr>
          <w:w w:val="105"/>
        </w:rPr>
        <w:t> Alfred</w:t>
      </w:r>
      <w:r>
        <w:rPr>
          <w:w w:val="105"/>
        </w:rPr>
        <w:t> Nobel</w:t>
      </w:r>
      <w:r>
        <w:rPr>
          <w:w w:val="105"/>
        </w:rPr>
        <w:t> 2020”by</w:t>
      </w:r>
      <w:r>
        <w:rPr>
          <w:spacing w:val="40"/>
          <w:w w:val="105"/>
        </w:rPr>
        <w:t> </w:t>
      </w:r>
      <w:r>
        <w:rPr>
          <w:w w:val="105"/>
        </w:rPr>
        <w:t>the Committee for the Prize in Economic Sciences in Memory of Alfred Nobel.</w:t>
      </w:r>
    </w:p>
    <w:p>
      <w:pPr>
        <w:pStyle w:val="BodyText"/>
        <w:spacing w:before="124"/>
        <w:jc w:val="both"/>
      </w:pPr>
      <w:r>
        <w:rPr>
          <w:w w:val="105"/>
        </w:rPr>
        <w:t>Goh</w:t>
      </w:r>
      <w:r>
        <w:rPr>
          <w:spacing w:val="11"/>
          <w:w w:val="105"/>
        </w:rPr>
        <w:t> </w:t>
      </w:r>
      <w:r>
        <w:rPr>
          <w:w w:val="105"/>
        </w:rPr>
        <w:t>Keng</w:t>
      </w:r>
      <w:r>
        <w:rPr>
          <w:spacing w:val="12"/>
          <w:w w:val="105"/>
        </w:rPr>
        <w:t> </w:t>
      </w:r>
      <w:r>
        <w:rPr>
          <w:w w:val="105"/>
        </w:rPr>
        <w:t>Swee</w:t>
      </w:r>
      <w:r>
        <w:rPr>
          <w:spacing w:val="11"/>
          <w:w w:val="105"/>
        </w:rPr>
        <w:t> </w:t>
      </w:r>
      <w:r>
        <w:rPr>
          <w:w w:val="105"/>
        </w:rPr>
        <w:t>Visiting</w:t>
      </w:r>
      <w:r>
        <w:rPr>
          <w:spacing w:val="12"/>
          <w:w w:val="105"/>
        </w:rPr>
        <w:t> </w:t>
      </w:r>
      <w:r>
        <w:rPr>
          <w:w w:val="105"/>
        </w:rPr>
        <w:t>Professorship,</w:t>
      </w:r>
      <w:r>
        <w:rPr>
          <w:spacing w:val="11"/>
          <w:w w:val="105"/>
        </w:rPr>
        <w:t> </w:t>
      </w:r>
      <w:r>
        <w:rPr>
          <w:w w:val="105"/>
        </w:rPr>
        <w:t>National</w:t>
      </w:r>
      <w:r>
        <w:rPr>
          <w:spacing w:val="12"/>
          <w:w w:val="105"/>
        </w:rPr>
        <w:t> </w:t>
      </w:r>
      <w:r>
        <w:rPr>
          <w:w w:val="105"/>
        </w:rPr>
        <w:t>University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Singapore,</w:t>
      </w:r>
      <w:r>
        <w:rPr>
          <w:spacing w:val="11"/>
          <w:w w:val="105"/>
        </w:rPr>
        <w:t> </w:t>
      </w:r>
      <w:r>
        <w:rPr>
          <w:w w:val="105"/>
        </w:rPr>
        <w:t>2012</w:t>
      </w:r>
      <w:r>
        <w:rPr>
          <w:spacing w:val="12"/>
          <w:w w:val="105"/>
        </w:rPr>
        <w:t> </w:t>
      </w:r>
      <w:r>
        <w:rPr>
          <w:w w:val="105"/>
        </w:rPr>
        <w:t>-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2017.</w:t>
      </w:r>
    </w:p>
    <w:p>
      <w:pPr>
        <w:pStyle w:val="BodyText"/>
        <w:spacing w:line="283" w:lineRule="auto" w:before="173"/>
        <w:ind w:right="257"/>
      </w:pPr>
      <w:r>
        <w:rPr>
          <w:w w:val="105"/>
        </w:rPr>
        <w:t>Visiting Fellowship for Distinguished Scholars, National University of Singapore, Septem- ber - October, 2011.</w:t>
      </w:r>
    </w:p>
    <w:p>
      <w:pPr>
        <w:pStyle w:val="BodyText"/>
        <w:spacing w:line="283" w:lineRule="auto" w:before="121"/>
        <w:ind w:right="257"/>
      </w:pPr>
      <w:r>
        <w:rPr/>
        <w:t>Gertrude</w:t>
      </w:r>
      <w:r>
        <w:rPr>
          <w:spacing w:val="37"/>
        </w:rPr>
        <w:t> </w:t>
      </w:r>
      <w:r>
        <w:rPr/>
        <w:t>Conaway</w:t>
      </w:r>
      <w:r>
        <w:rPr>
          <w:spacing w:val="37"/>
        </w:rPr>
        <w:t> </w:t>
      </w:r>
      <w:r>
        <w:rPr/>
        <w:t>Vanderbilt</w:t>
      </w:r>
      <w:r>
        <w:rPr>
          <w:spacing w:val="39"/>
        </w:rPr>
        <w:t> </w:t>
      </w:r>
      <w:r>
        <w:rPr/>
        <w:t>Chair</w:t>
      </w:r>
      <w:r>
        <w:rPr>
          <w:spacing w:val="37"/>
        </w:rPr>
        <w:t> </w:t>
      </w:r>
      <w:r>
        <w:rPr/>
        <w:t>in</w:t>
      </w:r>
      <w:r>
        <w:rPr>
          <w:spacing w:val="39"/>
        </w:rPr>
        <w:t> </w:t>
      </w:r>
      <w:r>
        <w:rPr/>
        <w:t>Social</w:t>
      </w:r>
      <w:r>
        <w:rPr>
          <w:spacing w:val="37"/>
        </w:rPr>
        <w:t> </w:t>
      </w:r>
      <w:r>
        <w:rPr/>
        <w:t>and</w:t>
      </w:r>
      <w:r>
        <w:rPr>
          <w:spacing w:val="39"/>
        </w:rPr>
        <w:t> </w:t>
      </w:r>
      <w:r>
        <w:rPr/>
        <w:t>Natural</w:t>
      </w:r>
      <w:r>
        <w:rPr>
          <w:spacing w:val="37"/>
        </w:rPr>
        <w:t> </w:t>
      </w:r>
      <w:r>
        <w:rPr/>
        <w:t>Sciences,</w:t>
      </w:r>
      <w:r>
        <w:rPr>
          <w:spacing w:val="40"/>
        </w:rPr>
        <w:t> </w:t>
      </w:r>
      <w:r>
        <w:rPr/>
        <w:t>Vanderbilt</w:t>
      </w:r>
      <w:r>
        <w:rPr>
          <w:spacing w:val="37"/>
        </w:rPr>
        <w:t> </w:t>
      </w:r>
      <w:r>
        <w:rPr/>
        <w:t>University, </w:t>
      </w:r>
      <w:r>
        <w:rPr>
          <w:w w:val="110"/>
        </w:rPr>
        <w:t>January, 2011 - Present.</w:t>
      </w:r>
    </w:p>
    <w:p>
      <w:pPr>
        <w:spacing w:before="122"/>
        <w:ind w:left="23" w:right="0" w:firstLine="0"/>
        <w:jc w:val="left"/>
        <w:rPr>
          <w:sz w:val="24"/>
        </w:rPr>
      </w:pPr>
      <w:r>
        <w:rPr>
          <w:w w:val="105"/>
          <w:sz w:val="24"/>
        </w:rPr>
        <w:t>Fellow,</w:t>
      </w:r>
      <w:r>
        <w:rPr>
          <w:spacing w:val="13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w w:val="105"/>
          <w:sz w:val="24"/>
        </w:rPr>
        <w:t>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2010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Present.</w:t>
      </w:r>
    </w:p>
    <w:p>
      <w:pPr>
        <w:pStyle w:val="BodyText"/>
        <w:spacing w:line="283" w:lineRule="auto" w:before="173"/>
        <w:ind w:right="259"/>
        <w:jc w:val="both"/>
      </w:pPr>
      <w:r>
        <w:rPr>
          <w:w w:val="105"/>
        </w:rPr>
        <w:t>Distinguished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Management</w:t>
      </w:r>
      <w:r>
        <w:rPr>
          <w:w w:val="105"/>
        </w:rPr>
        <w:t> Alumni</w:t>
      </w:r>
      <w:r>
        <w:rPr>
          <w:w w:val="105"/>
        </w:rPr>
        <w:t> Lecture</w:t>
      </w:r>
      <w:r>
        <w:rPr>
          <w:w w:val="105"/>
        </w:rPr>
        <w:t> Series,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Science and Technology of China, 2009.</w:t>
      </w:r>
    </w:p>
    <w:p>
      <w:pPr>
        <w:pStyle w:val="BodyText"/>
        <w:spacing w:after="0" w:line="283" w:lineRule="auto"/>
        <w:jc w:val="both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line="283" w:lineRule="auto" w:before="250"/>
        <w:ind w:right="259"/>
        <w:jc w:val="both"/>
      </w:pPr>
      <w:r>
        <w:rPr>
          <w:w w:val="105"/>
        </w:rPr>
        <w:t>Winner of the Arnold Zellner Award of the </w:t>
      </w:r>
      <w:r>
        <w:rPr>
          <w:i/>
          <w:w w:val="105"/>
        </w:rPr>
        <w:t>Journal of Econometrics</w:t>
      </w:r>
      <w:r>
        <w:rPr>
          <w:i/>
          <w:w w:val="105"/>
        </w:rPr>
        <w:t> </w:t>
      </w:r>
      <w:r>
        <w:rPr>
          <w:w w:val="105"/>
        </w:rPr>
        <w:t>for the Best Theory Paper</w:t>
      </w:r>
      <w:r>
        <w:rPr>
          <w:w w:val="105"/>
        </w:rPr>
        <w:t> Published</w:t>
      </w:r>
      <w:r>
        <w:rPr>
          <w:w w:val="105"/>
        </w:rPr>
        <w:t> in</w:t>
      </w:r>
      <w:r>
        <w:rPr>
          <w:w w:val="105"/>
        </w:rPr>
        <w:t> 2000</w:t>
      </w:r>
      <w:r>
        <w:rPr>
          <w:w w:val="105"/>
        </w:rPr>
        <w:t> and</w:t>
      </w:r>
      <w:r>
        <w:rPr>
          <w:w w:val="105"/>
        </w:rPr>
        <w:t> 2001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Paper</w:t>
      </w:r>
      <w:r>
        <w:rPr>
          <w:w w:val="105"/>
        </w:rPr>
        <w:t> “Conditionally</w:t>
      </w:r>
      <w:r>
        <w:rPr>
          <w:w w:val="105"/>
        </w:rPr>
        <w:t> Independent</w:t>
      </w:r>
      <w:r>
        <w:rPr>
          <w:w w:val="105"/>
        </w:rPr>
        <w:t> Private Information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OCS</w:t>
      </w:r>
      <w:r>
        <w:rPr>
          <w:spacing w:val="40"/>
          <w:w w:val="105"/>
        </w:rPr>
        <w:t> </w:t>
      </w:r>
      <w:r>
        <w:rPr>
          <w:w w:val="105"/>
        </w:rPr>
        <w:t>Wildcat</w:t>
      </w:r>
      <w:r>
        <w:rPr>
          <w:spacing w:val="40"/>
          <w:w w:val="105"/>
        </w:rPr>
        <w:t> </w:t>
      </w:r>
      <w:r>
        <w:rPr>
          <w:w w:val="105"/>
        </w:rPr>
        <w:t>Auctions”</w:t>
      </w:r>
      <w:r>
        <w:rPr>
          <w:spacing w:val="40"/>
          <w:w w:val="105"/>
        </w:rPr>
        <w:t> </w:t>
      </w:r>
      <w:r>
        <w:rPr>
          <w:w w:val="105"/>
        </w:rPr>
        <w:t>(Joint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I.</w:t>
      </w:r>
      <w:r>
        <w:rPr>
          <w:spacing w:val="40"/>
          <w:w w:val="105"/>
        </w:rPr>
        <w:t> </w:t>
      </w:r>
      <w:r>
        <w:rPr>
          <w:w w:val="105"/>
        </w:rPr>
        <w:t>Perrigne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Q.</w:t>
      </w:r>
      <w:r>
        <w:rPr>
          <w:spacing w:val="40"/>
          <w:w w:val="105"/>
        </w:rPr>
        <w:t> </w:t>
      </w:r>
      <w:r>
        <w:rPr>
          <w:w w:val="105"/>
        </w:rPr>
        <w:t>Vuong),</w:t>
      </w:r>
      <w:r>
        <w:rPr>
          <w:spacing w:val="40"/>
          <w:w w:val="105"/>
        </w:rPr>
        <w:t> </w:t>
      </w:r>
      <w:r>
        <w:rPr>
          <w:w w:val="105"/>
        </w:rPr>
        <w:t>2003.</w:t>
      </w:r>
    </w:p>
    <w:p>
      <w:pPr>
        <w:pStyle w:val="BodyText"/>
        <w:spacing w:line="283" w:lineRule="auto"/>
        <w:ind w:right="259"/>
        <w:jc w:val="both"/>
      </w:pPr>
      <w:r>
        <w:rPr>
          <w:w w:val="105"/>
        </w:rPr>
        <w:t>The</w:t>
      </w:r>
      <w:r>
        <w:rPr>
          <w:w w:val="105"/>
        </w:rPr>
        <w:t> Zellner</w:t>
      </w:r>
      <w:r>
        <w:rPr>
          <w:w w:val="105"/>
        </w:rPr>
        <w:t> Award</w:t>
      </w:r>
      <w:r>
        <w:rPr>
          <w:w w:val="105"/>
        </w:rPr>
        <w:t> Honorable</w:t>
      </w:r>
      <w:r>
        <w:rPr>
          <w:w w:val="105"/>
        </w:rPr>
        <w:t> Mention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American</w:t>
      </w:r>
      <w:r>
        <w:rPr>
          <w:w w:val="105"/>
        </w:rPr>
        <w:t> Statistical</w:t>
      </w:r>
      <w:r>
        <w:rPr>
          <w:w w:val="105"/>
        </w:rPr>
        <w:t> Association</w:t>
      </w:r>
      <w:r>
        <w:rPr>
          <w:w w:val="105"/>
        </w:rPr>
        <w:t> for</w:t>
      </w:r>
      <w:r>
        <w:rPr>
          <w:w w:val="105"/>
        </w:rPr>
        <w:t> the Best</w:t>
      </w:r>
      <w:r>
        <w:rPr>
          <w:spacing w:val="40"/>
          <w:w w:val="105"/>
        </w:rPr>
        <w:t> </w:t>
      </w:r>
      <w:r>
        <w:rPr>
          <w:w w:val="105"/>
        </w:rPr>
        <w:t>Ph.D.</w:t>
      </w:r>
      <w:r>
        <w:rPr>
          <w:spacing w:val="40"/>
          <w:w w:val="105"/>
        </w:rPr>
        <w:t> </w:t>
      </w:r>
      <w:r>
        <w:rPr>
          <w:w w:val="105"/>
        </w:rPr>
        <w:t>Thesis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Statistics,</w:t>
      </w:r>
      <w:r>
        <w:rPr>
          <w:spacing w:val="40"/>
          <w:w w:val="105"/>
        </w:rPr>
        <w:t> </w:t>
      </w:r>
      <w:r>
        <w:rPr>
          <w:w w:val="105"/>
        </w:rPr>
        <w:t>1998.</w:t>
      </w:r>
    </w:p>
    <w:p>
      <w:pPr>
        <w:pStyle w:val="BodyText"/>
        <w:spacing w:line="283" w:lineRule="auto"/>
        <w:ind w:right="259"/>
        <w:jc w:val="both"/>
      </w:pPr>
      <w:r>
        <w:rPr>
          <w:w w:val="105"/>
        </w:rPr>
        <w:t>Washington</w:t>
      </w:r>
      <w:r>
        <w:rPr>
          <w:w w:val="105"/>
        </w:rPr>
        <w:t> State</w:t>
      </w:r>
      <w:r>
        <w:rPr>
          <w:w w:val="105"/>
        </w:rPr>
        <w:t> University</w:t>
      </w:r>
      <w:r>
        <w:rPr>
          <w:w w:val="105"/>
        </w:rPr>
        <w:t> Academic</w:t>
      </w:r>
      <w:r>
        <w:rPr>
          <w:w w:val="105"/>
        </w:rPr>
        <w:t> Enrichment</w:t>
      </w:r>
      <w:r>
        <w:rPr>
          <w:w w:val="105"/>
        </w:rPr>
        <w:t> and</w:t>
      </w:r>
      <w:r>
        <w:rPr>
          <w:w w:val="105"/>
        </w:rPr>
        <w:t> Career</w:t>
      </w:r>
      <w:r>
        <w:rPr>
          <w:w w:val="105"/>
        </w:rPr>
        <w:t> Development</w:t>
      </w:r>
      <w:r>
        <w:rPr>
          <w:w w:val="105"/>
        </w:rPr>
        <w:t> Award, </w:t>
      </w:r>
      <w:r>
        <w:rPr>
          <w:spacing w:val="-4"/>
          <w:w w:val="105"/>
        </w:rPr>
        <w:t>1998.</w:t>
      </w:r>
    </w:p>
    <w:p>
      <w:pPr>
        <w:pStyle w:val="BodyText"/>
        <w:spacing w:before="121"/>
        <w:jc w:val="both"/>
      </w:pPr>
      <w:r>
        <w:rPr>
          <w:w w:val="105"/>
        </w:rPr>
        <w:t>Regents</w:t>
      </w:r>
      <w:r>
        <w:rPr>
          <w:spacing w:val="13"/>
          <w:w w:val="105"/>
        </w:rPr>
        <w:t> </w:t>
      </w:r>
      <w:r>
        <w:rPr>
          <w:w w:val="105"/>
        </w:rPr>
        <w:t>Fellowship,</w:t>
      </w:r>
      <w:r>
        <w:rPr>
          <w:spacing w:val="14"/>
          <w:w w:val="105"/>
        </w:rPr>
        <w:t> </w:t>
      </w:r>
      <w:r>
        <w:rPr>
          <w:w w:val="105"/>
        </w:rPr>
        <w:t>University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California,</w:t>
      </w:r>
      <w:r>
        <w:rPr>
          <w:spacing w:val="13"/>
          <w:w w:val="105"/>
        </w:rPr>
        <w:t> </w:t>
      </w:r>
      <w:r>
        <w:rPr>
          <w:w w:val="105"/>
        </w:rPr>
        <w:t>San</w:t>
      </w:r>
      <w:r>
        <w:rPr>
          <w:spacing w:val="13"/>
          <w:w w:val="105"/>
        </w:rPr>
        <w:t> </w:t>
      </w:r>
      <w:r>
        <w:rPr>
          <w:w w:val="105"/>
        </w:rPr>
        <w:t>Diego,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1990.</w:t>
      </w:r>
    </w:p>
    <w:p>
      <w:pPr>
        <w:pStyle w:val="BodyText"/>
        <w:spacing w:line="283" w:lineRule="auto" w:before="174"/>
        <w:ind w:right="259"/>
        <w:jc w:val="both"/>
      </w:pPr>
      <w:r>
        <w:rPr>
          <w:w w:val="105"/>
        </w:rPr>
        <w:t>Guo</w:t>
      </w:r>
      <w:r>
        <w:rPr>
          <w:w w:val="105"/>
        </w:rPr>
        <w:t> Moruo</w:t>
      </w:r>
      <w:r>
        <w:rPr>
          <w:w w:val="105"/>
        </w:rPr>
        <w:t> Award</w:t>
      </w:r>
      <w:r>
        <w:rPr>
          <w:w w:val="105"/>
        </w:rPr>
        <w:t> (for</w:t>
      </w:r>
      <w:r>
        <w:rPr>
          <w:w w:val="105"/>
        </w:rPr>
        <w:t> the</w:t>
      </w:r>
      <w:r>
        <w:rPr>
          <w:w w:val="105"/>
        </w:rPr>
        <w:t> Highest</w:t>
      </w:r>
      <w:r>
        <w:rPr>
          <w:w w:val="105"/>
        </w:rPr>
        <w:t> Undergraduate</w:t>
      </w:r>
      <w:r>
        <w:rPr>
          <w:w w:val="105"/>
        </w:rPr>
        <w:t> Achievement),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Science and Technology of China, 1988.</w:t>
      </w:r>
    </w:p>
    <w:p>
      <w:pPr>
        <w:pStyle w:val="Heading1"/>
        <w:spacing w:before="241"/>
        <w:jc w:val="both"/>
      </w:pPr>
      <w:r>
        <w:rPr>
          <w:w w:val="145"/>
        </w:rPr>
        <w:t>EDITORIAL</w:t>
      </w:r>
      <w:r>
        <w:rPr>
          <w:spacing w:val="6"/>
          <w:w w:val="145"/>
        </w:rPr>
        <w:t> </w:t>
      </w:r>
      <w:r>
        <w:rPr>
          <w:spacing w:val="-2"/>
          <w:w w:val="145"/>
        </w:rPr>
        <w:t>BOARDS:</w:t>
      </w:r>
    </w:p>
    <w:p>
      <w:pPr>
        <w:spacing w:line="381" w:lineRule="auto" w:before="293"/>
        <w:ind w:left="23" w:right="2620" w:firstLine="0"/>
        <w:jc w:val="left"/>
        <w:rPr>
          <w:sz w:val="24"/>
        </w:rPr>
      </w:pPr>
      <w:r>
        <w:rPr>
          <w:w w:val="110"/>
          <w:sz w:val="24"/>
        </w:rPr>
        <w:t>Co-Editor, </w:t>
      </w:r>
      <w:r>
        <w:rPr>
          <w:b/>
          <w:w w:val="110"/>
          <w:sz w:val="24"/>
        </w:rPr>
        <w:t>Journal</w:t>
      </w:r>
      <w:r>
        <w:rPr>
          <w:b/>
          <w:w w:val="110"/>
          <w:sz w:val="24"/>
        </w:rPr>
        <w:t> of</w:t>
      </w:r>
      <w:r>
        <w:rPr>
          <w:b/>
          <w:w w:val="110"/>
          <w:sz w:val="24"/>
        </w:rPr>
        <w:t> Applied</w:t>
      </w:r>
      <w:r>
        <w:rPr>
          <w:b/>
          <w:w w:val="110"/>
          <w:sz w:val="24"/>
        </w:rPr>
        <w:t> Econometrics</w:t>
      </w:r>
      <w:r>
        <w:rPr>
          <w:w w:val="110"/>
          <w:sz w:val="24"/>
        </w:rPr>
        <w:t>, 2025 - Present.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Co-Editor,</w:t>
      </w:r>
      <w:r>
        <w:rPr>
          <w:spacing w:val="35"/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spacing w:val="5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50"/>
          <w:w w:val="110"/>
          <w:sz w:val="24"/>
        </w:rPr>
        <w:t> </w:t>
      </w:r>
      <w:r>
        <w:rPr>
          <w:b/>
          <w:w w:val="110"/>
          <w:sz w:val="24"/>
        </w:rPr>
        <w:t>Econometric</w:t>
      </w:r>
      <w:r>
        <w:rPr>
          <w:b/>
          <w:spacing w:val="51"/>
          <w:w w:val="110"/>
          <w:sz w:val="24"/>
        </w:rPr>
        <w:t> </w:t>
      </w:r>
      <w:r>
        <w:rPr>
          <w:b/>
          <w:w w:val="110"/>
          <w:sz w:val="24"/>
        </w:rPr>
        <w:t>Methods</w:t>
      </w:r>
      <w:r>
        <w:rPr>
          <w:w w:val="110"/>
          <w:sz w:val="24"/>
        </w:rPr>
        <w:t>,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2018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35"/>
          <w:w w:val="110"/>
          <w:sz w:val="24"/>
        </w:rPr>
        <w:t> </w:t>
      </w:r>
      <w:r>
        <w:rPr>
          <w:spacing w:val="-2"/>
          <w:w w:val="105"/>
          <w:sz w:val="24"/>
        </w:rPr>
        <w:t>Present.</w:t>
      </w:r>
    </w:p>
    <w:p>
      <w:pPr>
        <w:spacing w:line="381" w:lineRule="auto" w:before="0"/>
        <w:ind w:left="23" w:right="823" w:firstLine="0"/>
        <w:jc w:val="left"/>
        <w:rPr>
          <w:sz w:val="24"/>
        </w:rPr>
      </w:pPr>
      <w:r>
        <w:rPr>
          <w:w w:val="110"/>
          <w:sz w:val="24"/>
        </w:rPr>
        <w:t>Associate Editor, </w:t>
      </w:r>
      <w:r>
        <w:rPr>
          <w:b/>
          <w:w w:val="110"/>
          <w:sz w:val="24"/>
        </w:rPr>
        <w:t>Journal</w:t>
      </w:r>
      <w:r>
        <w:rPr>
          <w:b/>
          <w:w w:val="110"/>
          <w:sz w:val="24"/>
        </w:rPr>
        <w:t> of</w:t>
      </w:r>
      <w:r>
        <w:rPr>
          <w:b/>
          <w:w w:val="110"/>
          <w:sz w:val="24"/>
        </w:rPr>
        <w:t> Econometrics</w:t>
      </w:r>
      <w:r>
        <w:rPr>
          <w:w w:val="110"/>
          <w:sz w:val="24"/>
        </w:rPr>
        <w:t>, 2004 - 2016; 2019 - Present. Associate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Editor,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Applied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Econometrics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2011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2024.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w w:val="110"/>
          <w:sz w:val="24"/>
        </w:rPr>
        <w:t>Associate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Editor,</w:t>
      </w:r>
      <w:r>
        <w:rPr>
          <w:spacing w:val="38"/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spacing w:val="5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51"/>
          <w:w w:val="110"/>
          <w:sz w:val="24"/>
        </w:rPr>
        <w:t> </w:t>
      </w:r>
      <w:r>
        <w:rPr>
          <w:b/>
          <w:w w:val="110"/>
          <w:sz w:val="24"/>
        </w:rPr>
        <w:t>Economic</w:t>
      </w:r>
      <w:r>
        <w:rPr>
          <w:b/>
          <w:spacing w:val="51"/>
          <w:w w:val="110"/>
          <w:sz w:val="24"/>
        </w:rPr>
        <w:t> </w:t>
      </w:r>
      <w:r>
        <w:rPr>
          <w:b/>
          <w:w w:val="110"/>
          <w:sz w:val="24"/>
        </w:rPr>
        <w:t>Behavior</w:t>
      </w:r>
      <w:r>
        <w:rPr>
          <w:b/>
          <w:spacing w:val="51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50"/>
          <w:w w:val="110"/>
          <w:sz w:val="24"/>
        </w:rPr>
        <w:t> </w:t>
      </w:r>
      <w:r>
        <w:rPr>
          <w:b/>
          <w:w w:val="110"/>
          <w:sz w:val="24"/>
        </w:rPr>
        <w:t>Organization</w:t>
      </w:r>
      <w:r>
        <w:rPr>
          <w:w w:val="110"/>
          <w:sz w:val="24"/>
        </w:rPr>
        <w:t>,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2012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36"/>
          <w:w w:val="110"/>
          <w:sz w:val="24"/>
        </w:rPr>
        <w:t> </w:t>
      </w:r>
      <w:r>
        <w:rPr>
          <w:spacing w:val="-2"/>
          <w:w w:val="110"/>
          <w:sz w:val="24"/>
        </w:rPr>
        <w:t>2019.</w:t>
      </w:r>
    </w:p>
    <w:p>
      <w:pPr>
        <w:spacing w:line="283" w:lineRule="auto" w:before="174"/>
        <w:ind w:left="23" w:right="259" w:firstLine="0"/>
        <w:jc w:val="both"/>
        <w:rPr>
          <w:sz w:val="24"/>
        </w:rPr>
      </w:pPr>
      <w:r>
        <w:rPr>
          <w:w w:val="110"/>
          <w:sz w:val="24"/>
        </w:rPr>
        <w:t>Associate</w:t>
      </w:r>
      <w:r>
        <w:rPr>
          <w:w w:val="110"/>
          <w:sz w:val="24"/>
        </w:rPr>
        <w:t> Editor</w:t>
      </w:r>
      <w:r>
        <w:rPr>
          <w:w w:val="110"/>
          <w:sz w:val="24"/>
        </w:rPr>
        <w:t> and</w:t>
      </w:r>
      <w:r>
        <w:rPr>
          <w:w w:val="110"/>
          <w:sz w:val="24"/>
        </w:rPr>
        <w:t> Charter</w:t>
      </w:r>
      <w:r>
        <w:rPr>
          <w:w w:val="110"/>
          <w:sz w:val="24"/>
        </w:rPr>
        <w:t> Member,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w w:val="110"/>
          <w:sz w:val="24"/>
        </w:rPr>
        <w:t> of</w:t>
      </w:r>
      <w:r>
        <w:rPr>
          <w:b/>
          <w:w w:val="110"/>
          <w:sz w:val="24"/>
        </w:rPr>
        <w:t> Econometric</w:t>
      </w:r>
      <w:r>
        <w:rPr>
          <w:b/>
          <w:w w:val="110"/>
          <w:sz w:val="24"/>
        </w:rPr>
        <w:t> Methods</w:t>
      </w:r>
      <w:r>
        <w:rPr>
          <w:w w:val="110"/>
          <w:sz w:val="24"/>
        </w:rPr>
        <w:t>,</w:t>
      </w:r>
      <w:r>
        <w:rPr>
          <w:w w:val="110"/>
          <w:sz w:val="24"/>
        </w:rPr>
        <w:t> 2010</w:t>
      </w:r>
      <w:r>
        <w:rPr>
          <w:w w:val="110"/>
          <w:sz w:val="24"/>
        </w:rPr>
        <w:t> - </w:t>
      </w:r>
      <w:r>
        <w:rPr>
          <w:spacing w:val="-2"/>
          <w:w w:val="110"/>
          <w:sz w:val="24"/>
        </w:rPr>
        <w:t>2017.</w:t>
      </w:r>
    </w:p>
    <w:p>
      <w:pPr>
        <w:pStyle w:val="Heading1"/>
        <w:spacing w:before="241"/>
      </w:pPr>
      <w:r>
        <w:rPr>
          <w:w w:val="140"/>
        </w:rPr>
        <w:t>PROFESSIONAL</w:t>
      </w:r>
      <w:r>
        <w:rPr>
          <w:spacing w:val="-10"/>
          <w:w w:val="140"/>
        </w:rPr>
        <w:t> </w:t>
      </w:r>
      <w:r>
        <w:rPr>
          <w:spacing w:val="-2"/>
          <w:w w:val="140"/>
        </w:rPr>
        <w:t>ACTIVITIES:</w:t>
      </w:r>
    </w:p>
    <w:p>
      <w:pPr>
        <w:spacing w:line="283" w:lineRule="auto" w:before="173"/>
        <w:ind w:left="23" w:right="259" w:firstLine="0"/>
        <w:jc w:val="both"/>
        <w:rPr>
          <w:i/>
          <w:sz w:val="24"/>
        </w:rPr>
      </w:pPr>
      <w:r>
        <w:rPr>
          <w:w w:val="105"/>
          <w:sz w:val="24"/>
        </w:rPr>
        <w:t>Referees: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Annals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Canadian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 of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i/>
          <w:w w:val="105"/>
          <w:sz w:val="24"/>
        </w:rPr>
        <w:t> Journal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</w:t>
      </w:r>
      <w:r>
        <w:rPr>
          <w:i/>
          <w:w w:val="105"/>
          <w:sz w:val="24"/>
        </w:rPr>
        <w:t> Reviews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 Theory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Letters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Games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Behavior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International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Re- view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International Journal of Industrial Organization, Journal of Applied Econometrics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Business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Eco- nomic</w:t>
      </w:r>
      <w:r>
        <w:rPr>
          <w:i/>
          <w:w w:val="105"/>
          <w:sz w:val="24"/>
        </w:rPr>
        <w:t> Dynamics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Control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</w:t>
      </w:r>
      <w:r>
        <w:rPr>
          <w:i/>
          <w:w w:val="105"/>
          <w:sz w:val="24"/>
        </w:rPr>
        <w:t> Methods,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Industrial Economics,</w:t>
      </w:r>
      <w:r>
        <w:rPr>
          <w:i/>
          <w:spacing w:val="58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52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52"/>
          <w:w w:val="105"/>
          <w:sz w:val="24"/>
        </w:rPr>
        <w:t> </w:t>
      </w:r>
      <w:r>
        <w:rPr>
          <w:i/>
          <w:w w:val="105"/>
          <w:sz w:val="24"/>
        </w:rPr>
        <w:t>Law</w:t>
      </w:r>
      <w:r>
        <w:rPr>
          <w:i/>
          <w:spacing w:val="52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53"/>
          <w:w w:val="105"/>
          <w:sz w:val="24"/>
        </w:rPr>
        <w:t> </w:t>
      </w:r>
      <w:r>
        <w:rPr>
          <w:i/>
          <w:w w:val="105"/>
          <w:sz w:val="24"/>
        </w:rPr>
        <w:t>Economics,</w:t>
      </w:r>
      <w:r>
        <w:rPr>
          <w:i/>
          <w:spacing w:val="57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52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52"/>
          <w:w w:val="105"/>
          <w:sz w:val="24"/>
        </w:rPr>
        <w:t> </w:t>
      </w:r>
      <w:r>
        <w:rPr>
          <w:i/>
          <w:w w:val="105"/>
          <w:sz w:val="24"/>
        </w:rPr>
        <w:t>Multivariate</w:t>
      </w:r>
      <w:r>
        <w:rPr>
          <w:i/>
          <w:spacing w:val="53"/>
          <w:w w:val="105"/>
          <w:sz w:val="24"/>
        </w:rPr>
        <w:t> </w:t>
      </w:r>
      <w:r>
        <w:rPr>
          <w:i/>
          <w:w w:val="105"/>
          <w:sz w:val="24"/>
        </w:rPr>
        <w:t>Analysis,</w:t>
      </w:r>
      <w:r>
        <w:rPr>
          <w:i/>
          <w:spacing w:val="58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Journal</w:t>
      </w:r>
    </w:p>
    <w:p>
      <w:pPr>
        <w:spacing w:after="0" w:line="283" w:lineRule="auto"/>
        <w:jc w:val="both"/>
        <w:rPr>
          <w:i/>
          <w:sz w:val="24"/>
        </w:rPr>
        <w:sectPr>
          <w:pgSz w:w="11910" w:h="16840"/>
          <w:pgMar w:header="0" w:footer="2704" w:top="1920" w:bottom="2900" w:left="1417" w:right="1133"/>
        </w:sectPr>
      </w:pPr>
    </w:p>
    <w:p>
      <w:pPr>
        <w:spacing w:line="283" w:lineRule="auto" w:before="250"/>
        <w:ind w:left="23" w:right="259" w:firstLine="0"/>
        <w:jc w:val="both"/>
        <w:rPr>
          <w:sz w:val="24"/>
        </w:rPr>
      </w:pPr>
      <w:r>
        <w:rPr>
          <w:i/>
          <w:w w:val="105"/>
          <w:sz w:val="24"/>
        </w:rPr>
        <w:t>of</w:t>
      </w:r>
      <w:r>
        <w:rPr>
          <w:i/>
          <w:w w:val="105"/>
          <w:sz w:val="24"/>
        </w:rPr>
        <w:t> Nonparametric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Political</w:t>
      </w:r>
      <w:r>
        <w:rPr>
          <w:i/>
          <w:w w:val="105"/>
          <w:sz w:val="24"/>
        </w:rPr>
        <w:t> Economy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Royal</w:t>
      </w:r>
      <w:r>
        <w:rPr>
          <w:i/>
          <w:w w:val="105"/>
          <w:sz w:val="24"/>
        </w:rPr>
        <w:t> Statisti-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cal</w:t>
      </w:r>
      <w:r>
        <w:rPr>
          <w:i/>
          <w:w w:val="105"/>
          <w:sz w:val="24"/>
        </w:rPr>
        <w:t> Society</w:t>
      </w:r>
      <w:r>
        <w:rPr>
          <w:i/>
          <w:w w:val="105"/>
          <w:sz w:val="24"/>
        </w:rPr>
        <w:t> (Series</w:t>
      </w:r>
      <w:r>
        <w:rPr>
          <w:i/>
          <w:w w:val="105"/>
          <w:sz w:val="24"/>
        </w:rPr>
        <w:t> B)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Quantitative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Rand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of 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Studies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.</w:t>
      </w:r>
    </w:p>
    <w:p>
      <w:pPr>
        <w:pStyle w:val="BodyText"/>
        <w:jc w:val="both"/>
      </w:pPr>
      <w:r>
        <w:rPr>
          <w:w w:val="110"/>
        </w:rPr>
        <w:t>NSF</w:t>
      </w:r>
      <w:r>
        <w:rPr>
          <w:spacing w:val="25"/>
          <w:w w:val="110"/>
        </w:rPr>
        <w:t> </w:t>
      </w:r>
      <w:r>
        <w:rPr>
          <w:w w:val="110"/>
        </w:rPr>
        <w:t>Panel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Member.</w:t>
      </w:r>
    </w:p>
    <w:p>
      <w:pPr>
        <w:pStyle w:val="BodyText"/>
        <w:spacing w:line="283" w:lineRule="auto" w:before="174"/>
        <w:ind w:right="259"/>
        <w:jc w:val="both"/>
      </w:pPr>
      <w:r>
        <w:rPr>
          <w:w w:val="105"/>
        </w:rPr>
        <w:t>Reviewer for Grant Agencies:</w:t>
      </w:r>
      <w:r>
        <w:rPr>
          <w:spacing w:val="27"/>
          <w:w w:val="105"/>
        </w:rPr>
        <w:t> </w:t>
      </w:r>
      <w:r>
        <w:rPr>
          <w:w w:val="105"/>
        </w:rPr>
        <w:t>National Science Foundation, Social Sciences and Humani- ties Research Council of Canada, Hong Kong Research Grants Council, Agency Nationale de la Recherche (French Research Agency).</w:t>
      </w:r>
    </w:p>
    <w:p>
      <w:pPr>
        <w:pStyle w:val="BodyText"/>
        <w:spacing w:line="381" w:lineRule="auto"/>
        <w:ind w:right="259"/>
        <w:jc w:val="both"/>
      </w:pPr>
      <w:r>
        <w:rPr>
          <w:w w:val="105"/>
        </w:rPr>
        <w:t>Reviewer for </w:t>
      </w:r>
      <w:r>
        <w:rPr>
          <w:i/>
          <w:w w:val="105"/>
        </w:rPr>
        <w:t>Econometric Analysis</w:t>
      </w:r>
      <w:r>
        <w:rPr>
          <w:w w:val="105"/>
        </w:rPr>
        <w:t>, William Greene, 4th Edition, Prentice Hall Publisher. Book Proposal Reviewer for Blackwell Publishing.</w:t>
      </w:r>
    </w:p>
    <w:p>
      <w:pPr>
        <w:pStyle w:val="BodyText"/>
        <w:spacing w:line="283" w:lineRule="auto" w:before="1"/>
        <w:ind w:right="259"/>
        <w:jc w:val="both"/>
      </w:pPr>
      <w:r>
        <w:rPr>
          <w:w w:val="105"/>
        </w:rPr>
        <w:t>Member, the Joint Legislative Audit and Review Committee’s Technical Advisory Panel</w:t>
      </w:r>
      <w:r>
        <w:rPr>
          <w:spacing w:val="40"/>
          <w:w w:val="105"/>
        </w:rPr>
        <w:t> </w:t>
      </w:r>
      <w:r>
        <w:rPr>
          <w:w w:val="105"/>
        </w:rPr>
        <w:t>to the Workfirst Evaluation of Washington State, 1999.</w:t>
      </w:r>
    </w:p>
    <w:p>
      <w:pPr>
        <w:pStyle w:val="BodyText"/>
        <w:spacing w:line="283" w:lineRule="auto" w:before="121"/>
        <w:ind w:right="259"/>
        <w:jc w:val="both"/>
      </w:pPr>
      <w:r>
        <w:rPr>
          <w:w w:val="105"/>
        </w:rPr>
        <w:t>Invited</w:t>
      </w:r>
      <w:r>
        <w:rPr>
          <w:w w:val="105"/>
        </w:rPr>
        <w:t> Discussant,</w:t>
      </w:r>
      <w:r>
        <w:rPr>
          <w:w w:val="105"/>
        </w:rPr>
        <w:t> Session</w:t>
      </w:r>
      <w:r>
        <w:rPr>
          <w:w w:val="105"/>
        </w:rPr>
        <w:t> of</w:t>
      </w:r>
      <w:r>
        <w:rPr>
          <w:w w:val="105"/>
        </w:rPr>
        <w:t> “Empirical</w:t>
      </w:r>
      <w:r>
        <w:rPr>
          <w:w w:val="105"/>
        </w:rPr>
        <w:t> Game</w:t>
      </w:r>
      <w:r>
        <w:rPr>
          <w:w w:val="105"/>
        </w:rPr>
        <w:t> Models,”</w:t>
      </w:r>
      <w:r>
        <w:rPr>
          <w:w w:val="105"/>
        </w:rPr>
        <w:t> the</w:t>
      </w:r>
      <w:r>
        <w:rPr>
          <w:w w:val="105"/>
        </w:rPr>
        <w:t> North</w:t>
      </w:r>
      <w:r>
        <w:rPr>
          <w:w w:val="105"/>
        </w:rPr>
        <w:t> American</w:t>
      </w:r>
      <w:r>
        <w:rPr>
          <w:w w:val="105"/>
        </w:rPr>
        <w:t> Summer Meeting of the Econometric Society, Montreal, Canada, June, 1998.</w:t>
      </w:r>
    </w:p>
    <w:p>
      <w:pPr>
        <w:pStyle w:val="BodyText"/>
        <w:spacing w:line="283" w:lineRule="auto"/>
        <w:ind w:right="259"/>
        <w:jc w:val="both"/>
      </w:pPr>
      <w:r>
        <w:rPr>
          <w:w w:val="105"/>
        </w:rPr>
        <w:t>Invited Discussant, Session of “Empirical Analysis of Models with Private Information,” the North American Winter Meeting of the Econometric Society, Washington D.C., Jan- uary, 2003.</w:t>
      </w:r>
    </w:p>
    <w:p>
      <w:pPr>
        <w:pStyle w:val="BodyText"/>
        <w:spacing w:line="283" w:lineRule="auto" w:before="123"/>
        <w:ind w:right="259"/>
        <w:jc w:val="both"/>
      </w:pPr>
      <w:r>
        <w:rPr>
          <w:w w:val="105"/>
        </w:rPr>
        <w:t>Invited</w:t>
      </w:r>
      <w:r>
        <w:rPr>
          <w:w w:val="105"/>
        </w:rPr>
        <w:t> Discussant,</w:t>
      </w:r>
      <w:r>
        <w:rPr>
          <w:w w:val="105"/>
        </w:rPr>
        <w:t> the</w:t>
      </w:r>
      <w:r>
        <w:rPr>
          <w:w w:val="105"/>
        </w:rPr>
        <w:t> Auction/Procurement</w:t>
      </w:r>
      <w:r>
        <w:rPr>
          <w:w w:val="105"/>
        </w:rPr>
        <w:t> Conference,</w:t>
      </w:r>
      <w:r>
        <w:rPr>
          <w:w w:val="105"/>
        </w:rPr>
        <w:t> Penn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April, </w:t>
      </w:r>
      <w:r>
        <w:rPr>
          <w:spacing w:val="-4"/>
          <w:w w:val="105"/>
        </w:rPr>
        <w:t>2008.</w:t>
      </w:r>
    </w:p>
    <w:p>
      <w:pPr>
        <w:pStyle w:val="BodyText"/>
        <w:spacing w:before="121"/>
        <w:jc w:val="both"/>
      </w:pPr>
      <w:r>
        <w:rPr>
          <w:w w:val="105"/>
        </w:rPr>
        <w:t>Organizer,</w:t>
      </w:r>
      <w:r>
        <w:rPr>
          <w:spacing w:val="11"/>
          <w:w w:val="105"/>
        </w:rPr>
        <w:t> </w:t>
      </w:r>
      <w:r>
        <w:rPr>
          <w:w w:val="105"/>
        </w:rPr>
        <w:t>Five</w:t>
      </w:r>
      <w:r>
        <w:rPr>
          <w:spacing w:val="12"/>
          <w:w w:val="105"/>
        </w:rPr>
        <w:t> </w:t>
      </w:r>
      <w:r>
        <w:rPr>
          <w:w w:val="105"/>
        </w:rPr>
        <w:t>Star</w:t>
      </w:r>
      <w:r>
        <w:rPr>
          <w:spacing w:val="12"/>
          <w:w w:val="105"/>
        </w:rPr>
        <w:t> </w:t>
      </w:r>
      <w:r>
        <w:rPr>
          <w:w w:val="105"/>
        </w:rPr>
        <w:t>Economics</w:t>
      </w:r>
      <w:r>
        <w:rPr>
          <w:spacing w:val="12"/>
          <w:w w:val="105"/>
        </w:rPr>
        <w:t> </w:t>
      </w:r>
      <w:r>
        <w:rPr>
          <w:w w:val="105"/>
        </w:rPr>
        <w:t>Conference,</w:t>
      </w:r>
      <w:r>
        <w:rPr>
          <w:spacing w:val="12"/>
          <w:w w:val="105"/>
        </w:rPr>
        <w:t> </w:t>
      </w:r>
      <w:r>
        <w:rPr>
          <w:w w:val="105"/>
        </w:rPr>
        <w:t>Beijing,</w:t>
      </w:r>
      <w:r>
        <w:rPr>
          <w:spacing w:val="12"/>
          <w:w w:val="105"/>
        </w:rPr>
        <w:t> </w:t>
      </w:r>
      <w:r>
        <w:rPr>
          <w:w w:val="105"/>
        </w:rPr>
        <w:t>December,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2008.</w:t>
      </w:r>
    </w:p>
    <w:p>
      <w:pPr>
        <w:pStyle w:val="BodyText"/>
        <w:spacing w:line="283" w:lineRule="auto" w:before="173"/>
        <w:ind w:right="257"/>
      </w:pPr>
      <w:r>
        <w:rPr>
          <w:w w:val="105"/>
        </w:rPr>
        <w:t>Member, External Review Team, Department of Economics, University of Kansas, Octo- ber, 2009.</w:t>
      </w:r>
    </w:p>
    <w:p>
      <w:pPr>
        <w:pStyle w:val="BodyText"/>
        <w:spacing w:line="283" w:lineRule="auto"/>
        <w:ind w:right="257"/>
      </w:pPr>
      <w:r>
        <w:rPr>
          <w:w w:val="105"/>
        </w:rPr>
        <w:t>Member,</w:t>
      </w:r>
      <w:r>
        <w:rPr>
          <w:spacing w:val="40"/>
          <w:w w:val="105"/>
        </w:rPr>
        <w:t> </w:t>
      </w:r>
      <w:r>
        <w:rPr>
          <w:w w:val="105"/>
        </w:rPr>
        <w:t>External</w:t>
      </w:r>
      <w:r>
        <w:rPr>
          <w:spacing w:val="39"/>
          <w:w w:val="105"/>
        </w:rPr>
        <w:t> </w:t>
      </w:r>
      <w:r>
        <w:rPr>
          <w:w w:val="105"/>
        </w:rPr>
        <w:t>Review</w:t>
      </w:r>
      <w:r>
        <w:rPr>
          <w:spacing w:val="39"/>
          <w:w w:val="105"/>
        </w:rPr>
        <w:t> </w:t>
      </w:r>
      <w:r>
        <w:rPr>
          <w:w w:val="105"/>
        </w:rPr>
        <w:t>Team,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International</w:t>
      </w:r>
      <w:r>
        <w:rPr>
          <w:spacing w:val="39"/>
          <w:w w:val="105"/>
        </w:rPr>
        <w:t> </w:t>
      </w:r>
      <w:r>
        <w:rPr>
          <w:w w:val="105"/>
        </w:rPr>
        <w:t>Business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Economics, November, 2009.</w:t>
      </w:r>
    </w:p>
    <w:p>
      <w:pPr>
        <w:spacing w:before="121"/>
        <w:ind w:left="23" w:right="0" w:firstLine="0"/>
        <w:jc w:val="left"/>
        <w:rPr>
          <w:sz w:val="24"/>
        </w:rPr>
      </w:pPr>
      <w:r>
        <w:rPr>
          <w:w w:val="105"/>
          <w:sz w:val="24"/>
        </w:rPr>
        <w:t>Member,</w:t>
      </w:r>
      <w:r>
        <w:rPr>
          <w:spacing w:val="1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i/>
          <w:spacing w:val="33"/>
          <w:w w:val="105"/>
          <w:sz w:val="24"/>
        </w:rPr>
        <w:t> </w:t>
      </w:r>
      <w:r>
        <w:rPr>
          <w:w w:val="105"/>
          <w:sz w:val="24"/>
        </w:rPr>
        <w:t>Dennis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Aigner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Award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14"/>
          <w:w w:val="105"/>
          <w:sz w:val="24"/>
        </w:rPr>
        <w:t> </w:t>
      </w:r>
      <w:r>
        <w:rPr>
          <w:spacing w:val="-4"/>
          <w:w w:val="105"/>
          <w:sz w:val="24"/>
        </w:rPr>
        <w:t>2011.</w:t>
      </w:r>
    </w:p>
    <w:p>
      <w:pPr>
        <w:pStyle w:val="BodyText"/>
        <w:spacing w:line="283" w:lineRule="auto" w:before="174"/>
        <w:ind w:right="257"/>
      </w:pPr>
      <w:r>
        <w:rPr/>
        <w:t>Co-Organizer, Conference on Identification and Inference in Microeconometrics, Nashville,</w:t>
      </w:r>
      <w:r>
        <w:rPr>
          <w:spacing w:val="40"/>
          <w:w w:val="105"/>
        </w:rPr>
        <w:t> </w:t>
      </w:r>
      <w:r>
        <w:rPr>
          <w:w w:val="105"/>
        </w:rPr>
        <w:t>March, 2012.</w:t>
      </w:r>
    </w:p>
    <w:p>
      <w:pPr>
        <w:pStyle w:val="BodyText"/>
        <w:spacing w:line="283" w:lineRule="auto" w:before="121"/>
      </w:pPr>
      <w:r>
        <w:rPr/>
        <w:t>Organizer,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Recent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Microeconometrics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Empirical</w:t>
      </w:r>
      <w:r>
        <w:rPr>
          <w:spacing w:val="40"/>
        </w:rPr>
        <w:t> </w:t>
      </w:r>
      <w:r>
        <w:rPr/>
        <w:t>Mi- croeconomics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China,</w:t>
      </w:r>
      <w:r>
        <w:rPr>
          <w:spacing w:val="40"/>
        </w:rPr>
        <w:t> </w:t>
      </w:r>
      <w:r>
        <w:rPr/>
        <w:t>Beijing,</w:t>
      </w:r>
      <w:r>
        <w:rPr>
          <w:spacing w:val="40"/>
        </w:rPr>
        <w:t> </w:t>
      </w:r>
      <w:r>
        <w:rPr/>
        <w:t>July,</w:t>
      </w:r>
      <w:r>
        <w:rPr>
          <w:spacing w:val="40"/>
        </w:rPr>
        <w:t> </w:t>
      </w:r>
      <w:r>
        <w:rPr/>
        <w:t>2012.</w:t>
      </w:r>
    </w:p>
    <w:p>
      <w:pPr>
        <w:pStyle w:val="BodyText"/>
        <w:spacing w:after="0" w:line="283" w:lineRule="auto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line="283" w:lineRule="auto" w:before="250"/>
      </w:pPr>
      <w:r>
        <w:rPr>
          <w:w w:val="105"/>
        </w:rPr>
        <w:t>Organizer,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Microeconometrics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Microeconomics,</w:t>
      </w:r>
      <w:r>
        <w:rPr>
          <w:spacing w:val="40"/>
          <w:w w:val="105"/>
        </w:rPr>
        <w:t> </w:t>
      </w:r>
      <w:r>
        <w:rPr>
          <w:w w:val="105"/>
        </w:rPr>
        <w:t>Beijing, July, 2013.</w:t>
      </w:r>
    </w:p>
    <w:p>
      <w:pPr>
        <w:pStyle w:val="BodyText"/>
        <w:spacing w:line="283" w:lineRule="auto" w:before="118"/>
        <w:ind w:right="257"/>
      </w:pPr>
      <w:r>
        <w:rPr>
          <w:w w:val="105"/>
        </w:rPr>
        <w:t>Program</w:t>
      </w:r>
      <w:r>
        <w:rPr>
          <w:spacing w:val="-15"/>
          <w:w w:val="105"/>
        </w:rPr>
        <w:t> </w:t>
      </w:r>
      <w:r>
        <w:rPr>
          <w:w w:val="105"/>
        </w:rPr>
        <w:t>Committee</w:t>
      </w:r>
      <w:r>
        <w:rPr>
          <w:spacing w:val="-14"/>
          <w:w w:val="105"/>
        </w:rPr>
        <w:t> </w:t>
      </w:r>
      <w:r>
        <w:rPr>
          <w:w w:val="105"/>
        </w:rPr>
        <w:t>Member,</w:t>
      </w:r>
      <w:r>
        <w:rPr>
          <w:spacing w:val="-14"/>
          <w:w w:val="105"/>
        </w:rPr>
        <w:t> </w:t>
      </w:r>
      <w:r>
        <w:rPr>
          <w:w w:val="105"/>
        </w:rPr>
        <w:t>2013</w:t>
      </w:r>
      <w:r>
        <w:rPr>
          <w:spacing w:val="-14"/>
          <w:w w:val="105"/>
        </w:rPr>
        <w:t> </w:t>
      </w:r>
      <w:r>
        <w:rPr>
          <w:w w:val="105"/>
        </w:rPr>
        <w:t>Asian</w:t>
      </w:r>
      <w:r>
        <w:rPr>
          <w:spacing w:val="-15"/>
          <w:w w:val="105"/>
        </w:rPr>
        <w:t> </w:t>
      </w:r>
      <w:r>
        <w:rPr>
          <w:w w:val="105"/>
        </w:rPr>
        <w:t>Meeting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Econometric</w:t>
      </w:r>
      <w:r>
        <w:rPr>
          <w:spacing w:val="-15"/>
          <w:w w:val="105"/>
        </w:rPr>
        <w:t> </w:t>
      </w:r>
      <w:r>
        <w:rPr>
          <w:w w:val="105"/>
        </w:rPr>
        <w:t>Society,</w:t>
      </w:r>
      <w:r>
        <w:rPr>
          <w:spacing w:val="-14"/>
          <w:w w:val="105"/>
        </w:rPr>
        <w:t> </w:t>
      </w:r>
      <w:r>
        <w:rPr>
          <w:w w:val="105"/>
        </w:rPr>
        <w:t>Singapore, August, 2013.</w:t>
      </w:r>
    </w:p>
    <w:p>
      <w:pPr>
        <w:spacing w:before="118"/>
        <w:ind w:left="23" w:right="0" w:firstLine="0"/>
        <w:jc w:val="left"/>
        <w:rPr>
          <w:sz w:val="24"/>
        </w:rPr>
      </w:pPr>
      <w:r>
        <w:rPr>
          <w:w w:val="105"/>
          <w:sz w:val="24"/>
        </w:rPr>
        <w:t>Member,</w:t>
      </w:r>
      <w:r>
        <w:rPr>
          <w:spacing w:val="13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i/>
          <w:spacing w:val="31"/>
          <w:w w:val="105"/>
          <w:sz w:val="24"/>
        </w:rPr>
        <w:t> </w:t>
      </w:r>
      <w:r>
        <w:rPr>
          <w:w w:val="105"/>
          <w:sz w:val="24"/>
        </w:rPr>
        <w:t>Dissertation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Prize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15"/>
          <w:w w:val="105"/>
          <w:sz w:val="24"/>
        </w:rPr>
        <w:t> </w:t>
      </w:r>
      <w:r>
        <w:rPr>
          <w:spacing w:val="-4"/>
          <w:w w:val="105"/>
          <w:sz w:val="24"/>
        </w:rPr>
        <w:t>2013.</w:t>
      </w:r>
    </w:p>
    <w:p>
      <w:pPr>
        <w:pStyle w:val="BodyText"/>
        <w:spacing w:line="283" w:lineRule="auto" w:before="169"/>
        <w:ind w:right="257"/>
      </w:pPr>
      <w:r>
        <w:rPr>
          <w:w w:val="105"/>
        </w:rPr>
        <w:t>Scientific</w:t>
      </w:r>
      <w:r>
        <w:rPr>
          <w:spacing w:val="21"/>
          <w:w w:val="105"/>
        </w:rPr>
        <w:t> </w:t>
      </w:r>
      <w:r>
        <w:rPr>
          <w:w w:val="105"/>
        </w:rPr>
        <w:t>Committee</w:t>
      </w:r>
      <w:r>
        <w:rPr>
          <w:spacing w:val="21"/>
          <w:w w:val="105"/>
        </w:rPr>
        <w:t> </w:t>
      </w:r>
      <w:r>
        <w:rPr>
          <w:w w:val="105"/>
        </w:rPr>
        <w:t>Member,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First</w:t>
      </w:r>
      <w:r>
        <w:rPr>
          <w:spacing w:val="21"/>
          <w:w w:val="105"/>
        </w:rPr>
        <w:t> </w:t>
      </w:r>
      <w:r>
        <w:rPr>
          <w:w w:val="105"/>
        </w:rPr>
        <w:t>Conference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International</w:t>
      </w:r>
      <w:r>
        <w:rPr>
          <w:spacing w:val="21"/>
          <w:w w:val="105"/>
        </w:rPr>
        <w:t> </w:t>
      </w:r>
      <w:r>
        <w:rPr>
          <w:w w:val="105"/>
        </w:rPr>
        <w:t>Association</w:t>
      </w:r>
      <w:r>
        <w:rPr>
          <w:spacing w:val="21"/>
          <w:w w:val="105"/>
        </w:rPr>
        <w:t> </w:t>
      </w:r>
      <w:r>
        <w:rPr>
          <w:w w:val="105"/>
        </w:rPr>
        <w:t>of Applied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(IAAE),</w:t>
      </w:r>
      <w:r>
        <w:rPr>
          <w:spacing w:val="40"/>
          <w:w w:val="105"/>
        </w:rPr>
        <w:t> </w:t>
      </w:r>
      <w:r>
        <w:rPr>
          <w:w w:val="105"/>
        </w:rPr>
        <w:t>London,</w:t>
      </w:r>
      <w:r>
        <w:rPr>
          <w:spacing w:val="40"/>
          <w:w w:val="105"/>
        </w:rPr>
        <w:t> </w:t>
      </w:r>
      <w:r>
        <w:rPr>
          <w:w w:val="105"/>
        </w:rPr>
        <w:t>UK,</w:t>
      </w:r>
      <w:r>
        <w:rPr>
          <w:spacing w:val="40"/>
          <w:w w:val="105"/>
        </w:rPr>
        <w:t> </w:t>
      </w:r>
      <w:r>
        <w:rPr>
          <w:w w:val="105"/>
        </w:rPr>
        <w:t>June,</w:t>
      </w:r>
      <w:r>
        <w:rPr>
          <w:spacing w:val="40"/>
          <w:w w:val="105"/>
        </w:rPr>
        <w:t> </w:t>
      </w:r>
      <w:r>
        <w:rPr>
          <w:w w:val="105"/>
        </w:rPr>
        <w:t>2014.</w:t>
      </w:r>
    </w:p>
    <w:p>
      <w:pPr>
        <w:pStyle w:val="BodyText"/>
        <w:spacing w:before="118"/>
      </w:pPr>
      <w:r>
        <w:rPr>
          <w:w w:val="105"/>
        </w:rPr>
        <w:t>Organizer,</w:t>
      </w:r>
      <w:r>
        <w:rPr>
          <w:spacing w:val="14"/>
          <w:w w:val="105"/>
        </w:rPr>
        <w:t> </w:t>
      </w:r>
      <w:r>
        <w:rPr>
          <w:w w:val="105"/>
        </w:rPr>
        <w:t>Conference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Honor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Robert</w:t>
      </w:r>
      <w:r>
        <w:rPr>
          <w:spacing w:val="15"/>
          <w:w w:val="105"/>
        </w:rPr>
        <w:t> </w:t>
      </w:r>
      <w:r>
        <w:rPr>
          <w:w w:val="105"/>
        </w:rPr>
        <w:t>Porter,</w:t>
      </w:r>
      <w:r>
        <w:rPr>
          <w:spacing w:val="15"/>
          <w:w w:val="105"/>
        </w:rPr>
        <w:t> </w:t>
      </w:r>
      <w:r>
        <w:rPr>
          <w:w w:val="105"/>
        </w:rPr>
        <w:t>Nashville,</w:t>
      </w:r>
      <w:r>
        <w:rPr>
          <w:spacing w:val="15"/>
          <w:w w:val="105"/>
        </w:rPr>
        <w:t> </w:t>
      </w:r>
      <w:r>
        <w:rPr>
          <w:w w:val="105"/>
        </w:rPr>
        <w:t>April,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2016.</w:t>
      </w:r>
    </w:p>
    <w:p>
      <w:pPr>
        <w:pStyle w:val="BodyText"/>
        <w:spacing w:line="283" w:lineRule="auto" w:before="170"/>
        <w:ind w:right="257"/>
      </w:pPr>
      <w:r>
        <w:rPr>
          <w:w w:val="105"/>
        </w:rPr>
        <w:t>Scientific</w:t>
      </w:r>
      <w:r>
        <w:rPr>
          <w:w w:val="105"/>
        </w:rPr>
        <w:t> Committee</w:t>
      </w:r>
      <w:r>
        <w:rPr>
          <w:w w:val="105"/>
        </w:rPr>
        <w:t> Member,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Third</w:t>
      </w:r>
      <w:r>
        <w:rPr>
          <w:w w:val="105"/>
        </w:rPr>
        <w:t> Conference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International</w:t>
      </w:r>
      <w:r>
        <w:rPr>
          <w:w w:val="105"/>
        </w:rPr>
        <w:t> Association</w:t>
      </w:r>
      <w:r>
        <w:rPr>
          <w:w w:val="105"/>
        </w:rPr>
        <w:t> of Applied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(IAAE),</w:t>
      </w:r>
      <w:r>
        <w:rPr>
          <w:spacing w:val="40"/>
          <w:w w:val="105"/>
        </w:rPr>
        <w:t> </w:t>
      </w:r>
      <w:r>
        <w:rPr>
          <w:w w:val="105"/>
        </w:rPr>
        <w:t>Milan,</w:t>
      </w:r>
      <w:r>
        <w:rPr>
          <w:spacing w:val="40"/>
          <w:w w:val="105"/>
        </w:rPr>
        <w:t> </w:t>
      </w:r>
      <w:r>
        <w:rPr>
          <w:w w:val="105"/>
        </w:rPr>
        <w:t>Italy,</w:t>
      </w:r>
      <w:r>
        <w:rPr>
          <w:spacing w:val="40"/>
          <w:w w:val="105"/>
        </w:rPr>
        <w:t> </w:t>
      </w:r>
      <w:r>
        <w:rPr>
          <w:w w:val="105"/>
        </w:rPr>
        <w:t>June,</w:t>
      </w:r>
      <w:r>
        <w:rPr>
          <w:spacing w:val="40"/>
          <w:w w:val="105"/>
        </w:rPr>
        <w:t> </w:t>
      </w:r>
      <w:r>
        <w:rPr>
          <w:w w:val="105"/>
        </w:rPr>
        <w:t>2016.</w:t>
      </w:r>
    </w:p>
    <w:p>
      <w:pPr>
        <w:pStyle w:val="BodyText"/>
        <w:spacing w:line="283" w:lineRule="auto" w:before="118"/>
        <w:ind w:right="257"/>
      </w:pPr>
      <w:r>
        <w:rPr>
          <w:w w:val="105"/>
        </w:rPr>
        <w:t>Program Committee Member, the Latin American Meetings of the Econometric Society, Medellin, Colombia, November, 2016.</w:t>
      </w:r>
    </w:p>
    <w:p>
      <w:pPr>
        <w:pStyle w:val="BodyText"/>
        <w:spacing w:line="283" w:lineRule="auto" w:before="117"/>
        <w:ind w:right="257"/>
      </w:pPr>
      <w:r>
        <w:rPr>
          <w:w w:val="105"/>
        </w:rPr>
        <w:t>Co-Organizer,</w:t>
      </w:r>
      <w:r>
        <w:rPr>
          <w:spacing w:val="40"/>
          <w:w w:val="105"/>
        </w:rPr>
        <w:t> </w:t>
      </w:r>
      <w:r>
        <w:rPr>
          <w:w w:val="105"/>
        </w:rPr>
        <w:t>Joint</w:t>
      </w:r>
      <w:r>
        <w:rPr>
          <w:spacing w:val="40"/>
          <w:w w:val="105"/>
        </w:rPr>
        <w:t> </w:t>
      </w:r>
      <w:r>
        <w:rPr>
          <w:w w:val="105"/>
        </w:rPr>
        <w:t>CEMMAP</w:t>
      </w:r>
      <w:r>
        <w:rPr>
          <w:spacing w:val="40"/>
          <w:w w:val="105"/>
        </w:rPr>
        <w:t> </w:t>
      </w:r>
      <w:r>
        <w:rPr>
          <w:w w:val="105"/>
        </w:rPr>
        <w:t>UCL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Vanderbilt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Models of Strategic Interactions, Nashville, April, 2017.</w:t>
      </w:r>
    </w:p>
    <w:p>
      <w:pPr>
        <w:pStyle w:val="BodyText"/>
        <w:spacing w:line="283" w:lineRule="auto" w:before="118"/>
        <w:ind w:right="257"/>
      </w:pPr>
      <w:r>
        <w:rPr>
          <w:w w:val="105"/>
        </w:rPr>
        <w:t>Scientific</w:t>
      </w:r>
      <w:r>
        <w:rPr>
          <w:spacing w:val="-3"/>
          <w:w w:val="105"/>
        </w:rPr>
        <w:t> </w:t>
      </w:r>
      <w:r>
        <w:rPr>
          <w:w w:val="105"/>
        </w:rPr>
        <w:t>Committee</w:t>
      </w:r>
      <w:r>
        <w:rPr>
          <w:spacing w:val="-3"/>
          <w:w w:val="105"/>
        </w:rPr>
        <w:t> </w:t>
      </w:r>
      <w:r>
        <w:rPr>
          <w:w w:val="105"/>
        </w:rPr>
        <w:t>Member,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Fourth</w:t>
      </w:r>
      <w:r>
        <w:rPr>
          <w:spacing w:val="-3"/>
          <w:w w:val="105"/>
        </w:rPr>
        <w:t> </w:t>
      </w:r>
      <w:r>
        <w:rPr>
          <w:w w:val="105"/>
        </w:rPr>
        <w:t>Conference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International</w:t>
      </w:r>
      <w:r>
        <w:rPr>
          <w:spacing w:val="-3"/>
          <w:w w:val="105"/>
        </w:rPr>
        <w:t> </w:t>
      </w:r>
      <w:r>
        <w:rPr>
          <w:w w:val="105"/>
        </w:rPr>
        <w:t>Association</w:t>
      </w:r>
      <w:r>
        <w:rPr>
          <w:spacing w:val="-3"/>
          <w:w w:val="105"/>
        </w:rPr>
        <w:t> </w:t>
      </w:r>
      <w:r>
        <w:rPr>
          <w:w w:val="105"/>
        </w:rPr>
        <w:t>of Applied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(IAAE),</w:t>
      </w:r>
      <w:r>
        <w:rPr>
          <w:spacing w:val="40"/>
          <w:w w:val="105"/>
        </w:rPr>
        <w:t> </w:t>
      </w:r>
      <w:r>
        <w:rPr>
          <w:w w:val="105"/>
        </w:rPr>
        <w:t>Sapporo,</w:t>
      </w:r>
      <w:r>
        <w:rPr>
          <w:spacing w:val="40"/>
          <w:w w:val="105"/>
        </w:rPr>
        <w:t> </w:t>
      </w:r>
      <w:r>
        <w:rPr>
          <w:w w:val="105"/>
        </w:rPr>
        <w:t>Japan,</w:t>
      </w:r>
      <w:r>
        <w:rPr>
          <w:spacing w:val="40"/>
          <w:w w:val="105"/>
        </w:rPr>
        <w:t> </w:t>
      </w:r>
      <w:r>
        <w:rPr>
          <w:w w:val="105"/>
        </w:rPr>
        <w:t>June,</w:t>
      </w:r>
      <w:r>
        <w:rPr>
          <w:spacing w:val="40"/>
          <w:w w:val="105"/>
        </w:rPr>
        <w:t> </w:t>
      </w:r>
      <w:r>
        <w:rPr>
          <w:w w:val="105"/>
        </w:rPr>
        <w:t>2017.</w:t>
      </w:r>
    </w:p>
    <w:p>
      <w:pPr>
        <w:pStyle w:val="BodyText"/>
        <w:spacing w:line="283" w:lineRule="auto" w:before="118"/>
        <w:ind w:right="257"/>
      </w:pPr>
      <w:r>
        <w:rPr>
          <w:w w:val="105"/>
        </w:rPr>
        <w:t>Orgainzer,</w:t>
      </w:r>
      <w:r>
        <w:rPr>
          <w:spacing w:val="40"/>
          <w:w w:val="105"/>
        </w:rPr>
        <w:t> </w:t>
      </w:r>
      <w:r>
        <w:rPr>
          <w:w w:val="105"/>
        </w:rPr>
        <w:t>Invited</w:t>
      </w:r>
      <w:r>
        <w:rPr>
          <w:spacing w:val="40"/>
          <w:w w:val="105"/>
        </w:rPr>
        <w:t> </w:t>
      </w:r>
      <w:r>
        <w:rPr>
          <w:w w:val="105"/>
        </w:rPr>
        <w:t>Session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“Panel</w:t>
      </w:r>
      <w:r>
        <w:rPr>
          <w:spacing w:val="40"/>
          <w:w w:val="105"/>
        </w:rPr>
        <w:t> </w:t>
      </w:r>
      <w:r>
        <w:rPr>
          <w:w w:val="105"/>
        </w:rPr>
        <w:t>Data,”</w:t>
      </w:r>
      <w:r>
        <w:rPr>
          <w:spacing w:val="40"/>
          <w:w w:val="105"/>
        </w:rPr>
        <w:t> </w:t>
      </w:r>
      <w:r>
        <w:rPr>
          <w:w w:val="105"/>
        </w:rPr>
        <w:t>2017</w:t>
      </w:r>
      <w:r>
        <w:rPr>
          <w:spacing w:val="40"/>
          <w:w w:val="105"/>
        </w:rPr>
        <w:t> </w:t>
      </w:r>
      <w:r>
        <w:rPr>
          <w:w w:val="105"/>
        </w:rPr>
        <w:t>Asian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Econometric Society, Hong Kong, June, 2017.</w:t>
      </w:r>
    </w:p>
    <w:p>
      <w:pPr>
        <w:pStyle w:val="BodyText"/>
        <w:spacing w:line="283" w:lineRule="auto" w:before="118"/>
        <w:ind w:right="257"/>
      </w:pPr>
      <w:r>
        <w:rPr>
          <w:w w:val="105"/>
        </w:rPr>
        <w:t>Organizer,</w:t>
      </w:r>
      <w:r>
        <w:rPr>
          <w:w w:val="105"/>
        </w:rPr>
        <w:t> Invited</w:t>
      </w:r>
      <w:r>
        <w:rPr>
          <w:w w:val="105"/>
        </w:rPr>
        <w:t> Session</w:t>
      </w:r>
      <w:r>
        <w:rPr>
          <w:w w:val="105"/>
        </w:rPr>
        <w:t> on</w:t>
      </w:r>
      <w:r>
        <w:rPr>
          <w:w w:val="105"/>
        </w:rPr>
        <w:t> “Auctions: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w w:val="105"/>
        </w:rPr>
        <w:t> and</w:t>
      </w:r>
      <w:r>
        <w:rPr>
          <w:w w:val="105"/>
        </w:rPr>
        <w:t> Empirics,”</w:t>
      </w:r>
      <w:r>
        <w:rPr>
          <w:w w:val="105"/>
        </w:rPr>
        <w:t> 2017</w:t>
      </w:r>
      <w:r>
        <w:rPr>
          <w:w w:val="105"/>
        </w:rPr>
        <w:t> Asian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w w:val="105"/>
        </w:rPr>
        <w:t>the Econometric Society, Hong Kong, June, 2017.</w:t>
      </w:r>
    </w:p>
    <w:p>
      <w:pPr>
        <w:pStyle w:val="BodyText"/>
        <w:spacing w:line="283" w:lineRule="auto" w:before="118"/>
        <w:ind w:right="257"/>
      </w:pPr>
      <w:r>
        <w:rPr>
          <w:w w:val="105"/>
        </w:rPr>
        <w:t>Co-Organizer,</w:t>
      </w:r>
      <w:r>
        <w:rPr>
          <w:spacing w:val="40"/>
          <w:w w:val="105"/>
        </w:rPr>
        <w:t> </w:t>
      </w:r>
      <w:r>
        <w:rPr>
          <w:w w:val="105"/>
        </w:rPr>
        <w:t>Invited</w:t>
      </w:r>
      <w:r>
        <w:rPr>
          <w:spacing w:val="38"/>
          <w:w w:val="105"/>
        </w:rPr>
        <w:t> </w:t>
      </w:r>
      <w:r>
        <w:rPr>
          <w:w w:val="105"/>
        </w:rPr>
        <w:t>Session</w:t>
      </w:r>
      <w:r>
        <w:rPr>
          <w:spacing w:val="38"/>
          <w:w w:val="105"/>
        </w:rPr>
        <w:t> </w:t>
      </w:r>
      <w:r>
        <w:rPr>
          <w:w w:val="105"/>
        </w:rPr>
        <w:t>on</w:t>
      </w:r>
      <w:r>
        <w:rPr>
          <w:spacing w:val="38"/>
          <w:w w:val="105"/>
        </w:rPr>
        <w:t> </w:t>
      </w:r>
      <w:r>
        <w:rPr>
          <w:w w:val="105"/>
        </w:rPr>
        <w:t>“Sieve</w:t>
      </w:r>
      <w:r>
        <w:rPr>
          <w:spacing w:val="38"/>
          <w:w w:val="105"/>
        </w:rPr>
        <w:t> </w:t>
      </w:r>
      <w:r>
        <w:rPr>
          <w:w w:val="105"/>
        </w:rPr>
        <w:t>Estimation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8"/>
          <w:w w:val="105"/>
        </w:rPr>
        <w:t> </w:t>
      </w:r>
      <w:r>
        <w:rPr>
          <w:w w:val="105"/>
        </w:rPr>
        <w:t>Structural</w:t>
      </w:r>
      <w:r>
        <w:rPr>
          <w:spacing w:val="38"/>
          <w:w w:val="105"/>
        </w:rPr>
        <w:t> </w:t>
      </w:r>
      <w:r>
        <w:rPr>
          <w:w w:val="105"/>
        </w:rPr>
        <w:t>Models,”</w:t>
      </w:r>
      <w:r>
        <w:rPr>
          <w:spacing w:val="38"/>
          <w:w w:val="105"/>
        </w:rPr>
        <w:t> </w:t>
      </w:r>
      <w:r>
        <w:rPr>
          <w:w w:val="105"/>
        </w:rPr>
        <w:t>2017</w:t>
      </w:r>
      <w:r>
        <w:rPr>
          <w:spacing w:val="38"/>
          <w:w w:val="105"/>
        </w:rPr>
        <w:t> </w:t>
      </w:r>
      <w:r>
        <w:rPr>
          <w:w w:val="105"/>
        </w:rPr>
        <w:t>Asian Meeting of the Econometric Society, Hong Kong, June, 2017.</w:t>
      </w:r>
    </w:p>
    <w:p>
      <w:pPr>
        <w:pStyle w:val="BodyText"/>
        <w:spacing w:line="283" w:lineRule="auto" w:before="118"/>
        <w:ind w:right="257"/>
      </w:pPr>
      <w:r>
        <w:rPr>
          <w:w w:val="105"/>
        </w:rPr>
        <w:t>Program</w:t>
      </w:r>
      <w:r>
        <w:rPr>
          <w:spacing w:val="37"/>
          <w:w w:val="105"/>
        </w:rPr>
        <w:t> </w:t>
      </w:r>
      <w:r>
        <w:rPr>
          <w:w w:val="105"/>
        </w:rPr>
        <w:t>Committee</w:t>
      </w:r>
      <w:r>
        <w:rPr>
          <w:spacing w:val="36"/>
          <w:w w:val="105"/>
        </w:rPr>
        <w:t> </w:t>
      </w:r>
      <w:r>
        <w:rPr>
          <w:w w:val="105"/>
        </w:rPr>
        <w:t>Member,</w:t>
      </w:r>
      <w:r>
        <w:rPr>
          <w:spacing w:val="40"/>
          <w:w w:val="105"/>
        </w:rPr>
        <w:t> </w:t>
      </w:r>
      <w:r>
        <w:rPr>
          <w:w w:val="105"/>
        </w:rPr>
        <w:t>2017</w:t>
      </w:r>
      <w:r>
        <w:rPr>
          <w:spacing w:val="36"/>
          <w:w w:val="105"/>
        </w:rPr>
        <w:t> </w:t>
      </w:r>
      <w:r>
        <w:rPr>
          <w:w w:val="105"/>
        </w:rPr>
        <w:t>Asian</w:t>
      </w:r>
      <w:r>
        <w:rPr>
          <w:spacing w:val="37"/>
          <w:w w:val="105"/>
        </w:rPr>
        <w:t> </w:t>
      </w:r>
      <w:r>
        <w:rPr>
          <w:w w:val="105"/>
        </w:rPr>
        <w:t>Meeting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Econometric</w:t>
      </w:r>
      <w:r>
        <w:rPr>
          <w:spacing w:val="36"/>
          <w:w w:val="105"/>
        </w:rPr>
        <w:t> </w:t>
      </w:r>
      <w:r>
        <w:rPr>
          <w:w w:val="105"/>
        </w:rPr>
        <w:t>Society,</w:t>
      </w:r>
      <w:r>
        <w:rPr>
          <w:spacing w:val="40"/>
          <w:w w:val="105"/>
        </w:rPr>
        <w:t> </w:t>
      </w:r>
      <w:r>
        <w:rPr>
          <w:w w:val="105"/>
        </w:rPr>
        <w:t>Hong Kong, June, 2017.</w:t>
      </w:r>
    </w:p>
    <w:p>
      <w:pPr>
        <w:pStyle w:val="BodyText"/>
        <w:spacing w:before="118"/>
      </w:pPr>
      <w:r>
        <w:rPr>
          <w:w w:val="105"/>
        </w:rPr>
        <w:t>Co-Organizer,</w:t>
      </w:r>
      <w:r>
        <w:rPr>
          <w:spacing w:val="12"/>
          <w:w w:val="105"/>
        </w:rPr>
        <w:t> </w:t>
      </w:r>
      <w:r>
        <w:rPr>
          <w:w w:val="105"/>
        </w:rPr>
        <w:t>Conference</w:t>
      </w:r>
      <w:r>
        <w:rPr>
          <w:spacing w:val="12"/>
          <w:w w:val="105"/>
        </w:rPr>
        <w:t> </w:t>
      </w:r>
      <w:r>
        <w:rPr>
          <w:w w:val="105"/>
        </w:rPr>
        <w:t>on</w:t>
      </w:r>
      <w:r>
        <w:rPr>
          <w:spacing w:val="13"/>
          <w:w w:val="105"/>
        </w:rPr>
        <w:t> </w:t>
      </w:r>
      <w:r>
        <w:rPr>
          <w:w w:val="105"/>
        </w:rPr>
        <w:t>Identification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w w:val="105"/>
        </w:rPr>
        <w:t>Econometrics,</w:t>
      </w:r>
      <w:r>
        <w:rPr>
          <w:spacing w:val="12"/>
          <w:w w:val="105"/>
        </w:rPr>
        <w:t> </w:t>
      </w:r>
      <w:r>
        <w:rPr>
          <w:w w:val="105"/>
        </w:rPr>
        <w:t>Nashville,</w:t>
      </w:r>
      <w:r>
        <w:rPr>
          <w:spacing w:val="12"/>
          <w:w w:val="105"/>
        </w:rPr>
        <w:t> </w:t>
      </w:r>
      <w:r>
        <w:rPr>
          <w:w w:val="105"/>
        </w:rPr>
        <w:t>April,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2018.</w:t>
      </w:r>
    </w:p>
    <w:p>
      <w:pPr>
        <w:pStyle w:val="BodyText"/>
        <w:spacing w:before="170"/>
      </w:pPr>
      <w:r>
        <w:rPr>
          <w:w w:val="105"/>
        </w:rPr>
        <w:t>Co-Organizer,</w:t>
      </w:r>
      <w:r>
        <w:rPr>
          <w:spacing w:val="12"/>
          <w:w w:val="105"/>
        </w:rPr>
        <w:t> </w:t>
      </w:r>
      <w:r>
        <w:rPr>
          <w:w w:val="105"/>
        </w:rPr>
        <w:t>International</w:t>
      </w:r>
      <w:r>
        <w:rPr>
          <w:spacing w:val="12"/>
          <w:w w:val="105"/>
        </w:rPr>
        <w:t> </w:t>
      </w:r>
      <w:r>
        <w:rPr>
          <w:w w:val="105"/>
        </w:rPr>
        <w:t>Conference</w:t>
      </w:r>
      <w:r>
        <w:rPr>
          <w:spacing w:val="12"/>
          <w:w w:val="105"/>
        </w:rPr>
        <w:t> </w:t>
      </w:r>
      <w:r>
        <w:rPr>
          <w:w w:val="105"/>
        </w:rPr>
        <w:t>on</w:t>
      </w:r>
      <w:r>
        <w:rPr>
          <w:spacing w:val="13"/>
          <w:w w:val="105"/>
        </w:rPr>
        <w:t> </w:t>
      </w:r>
      <w:r>
        <w:rPr>
          <w:w w:val="105"/>
        </w:rPr>
        <w:t>Econometrics,</w:t>
      </w:r>
      <w:r>
        <w:rPr>
          <w:spacing w:val="14"/>
          <w:w w:val="105"/>
        </w:rPr>
        <w:t> </w:t>
      </w:r>
      <w:r>
        <w:rPr>
          <w:w w:val="105"/>
        </w:rPr>
        <w:t>Chengdu,</w:t>
      </w:r>
      <w:r>
        <w:rPr>
          <w:spacing w:val="12"/>
          <w:w w:val="105"/>
        </w:rPr>
        <w:t> </w:t>
      </w:r>
      <w:r>
        <w:rPr>
          <w:w w:val="105"/>
        </w:rPr>
        <w:t>China,</w:t>
      </w:r>
      <w:r>
        <w:rPr>
          <w:spacing w:val="12"/>
          <w:w w:val="105"/>
        </w:rPr>
        <w:t> </w:t>
      </w:r>
      <w:r>
        <w:rPr>
          <w:w w:val="105"/>
        </w:rPr>
        <w:t>June,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2018.</w:t>
      </w:r>
    </w:p>
    <w:p>
      <w:pPr>
        <w:pStyle w:val="BodyText"/>
        <w:spacing w:line="283" w:lineRule="auto" w:before="169"/>
        <w:ind w:right="255"/>
      </w:pPr>
      <w:r>
        <w:rPr>
          <w:w w:val="110"/>
        </w:rPr>
        <w:t>Co-Organizer,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3rd</w:t>
      </w:r>
      <w:r>
        <w:rPr>
          <w:spacing w:val="-4"/>
          <w:w w:val="110"/>
        </w:rPr>
        <w:t> </w:t>
      </w:r>
      <w:r>
        <w:rPr>
          <w:w w:val="110"/>
        </w:rPr>
        <w:t>Beihang</w:t>
      </w:r>
      <w:r>
        <w:rPr>
          <w:spacing w:val="-4"/>
          <w:w w:val="110"/>
        </w:rPr>
        <w:t> </w:t>
      </w:r>
      <w:r>
        <w:rPr>
          <w:w w:val="110"/>
        </w:rPr>
        <w:t>IEB</w:t>
      </w:r>
      <w:r>
        <w:rPr>
          <w:spacing w:val="-3"/>
          <w:w w:val="110"/>
        </w:rPr>
        <w:t> </w:t>
      </w:r>
      <w:r>
        <w:rPr>
          <w:w w:val="110"/>
        </w:rPr>
        <w:t>Forum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Recent</w:t>
      </w:r>
      <w:r>
        <w:rPr>
          <w:spacing w:val="-3"/>
          <w:w w:val="110"/>
        </w:rPr>
        <w:t> </w:t>
      </w:r>
      <w:r>
        <w:rPr>
          <w:w w:val="110"/>
        </w:rPr>
        <w:t>Advances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Econometric</w:t>
      </w:r>
      <w:r>
        <w:rPr>
          <w:spacing w:val="-4"/>
          <w:w w:val="110"/>
        </w:rPr>
        <w:t> </w:t>
      </w:r>
      <w:r>
        <w:rPr>
          <w:w w:val="110"/>
        </w:rPr>
        <w:t>Theory and Applications, Beijing, China, June, 2018.</w:t>
      </w:r>
    </w:p>
    <w:p>
      <w:pPr>
        <w:pStyle w:val="BodyText"/>
        <w:spacing w:after="0" w:line="283" w:lineRule="auto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line="283" w:lineRule="auto" w:before="250"/>
        <w:ind w:right="257"/>
      </w:pPr>
      <w:r>
        <w:rPr>
          <w:w w:val="105"/>
        </w:rPr>
        <w:t>Program</w:t>
      </w:r>
      <w:r>
        <w:rPr>
          <w:w w:val="105"/>
        </w:rPr>
        <w:t> Committee</w:t>
      </w:r>
      <w:r>
        <w:rPr>
          <w:w w:val="105"/>
        </w:rPr>
        <w:t> Member,</w:t>
      </w:r>
      <w:r>
        <w:rPr>
          <w:w w:val="105"/>
        </w:rPr>
        <w:t> 2019</w:t>
      </w:r>
      <w:r>
        <w:rPr>
          <w:w w:val="105"/>
        </w:rPr>
        <w:t> Asian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Xiamen, June, 2019.</w:t>
      </w:r>
    </w:p>
    <w:p>
      <w:pPr>
        <w:pStyle w:val="BodyText"/>
        <w:spacing w:line="283" w:lineRule="auto" w:before="104"/>
      </w:pPr>
      <w:r>
        <w:rPr/>
        <w:t>Program Committee Member, 2019 China Meeting of the Econometric Society, Guangzhou,</w:t>
      </w:r>
      <w:r>
        <w:rPr>
          <w:spacing w:val="40"/>
          <w:w w:val="105"/>
        </w:rPr>
        <w:t> </w:t>
      </w:r>
      <w:r>
        <w:rPr>
          <w:w w:val="105"/>
        </w:rPr>
        <w:t>June, 2019.</w:t>
      </w:r>
    </w:p>
    <w:p>
      <w:pPr>
        <w:pStyle w:val="BodyText"/>
        <w:spacing w:line="283" w:lineRule="auto" w:before="104"/>
        <w:ind w:right="257"/>
      </w:pPr>
      <w:r>
        <w:rPr>
          <w:w w:val="105"/>
        </w:rPr>
        <w:t>Scientific</w:t>
      </w:r>
      <w:r>
        <w:rPr>
          <w:spacing w:val="15"/>
          <w:w w:val="105"/>
        </w:rPr>
        <w:t> </w:t>
      </w:r>
      <w:r>
        <w:rPr>
          <w:w w:val="105"/>
        </w:rPr>
        <w:t>Committee</w:t>
      </w:r>
      <w:r>
        <w:rPr>
          <w:spacing w:val="15"/>
          <w:w w:val="105"/>
        </w:rPr>
        <w:t> </w:t>
      </w:r>
      <w:r>
        <w:rPr>
          <w:w w:val="105"/>
        </w:rPr>
        <w:t>Member,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Sixth</w:t>
      </w:r>
      <w:r>
        <w:rPr>
          <w:spacing w:val="16"/>
          <w:w w:val="105"/>
        </w:rPr>
        <w:t> </w:t>
      </w:r>
      <w:r>
        <w:rPr>
          <w:w w:val="105"/>
        </w:rPr>
        <w:t>Conference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International</w:t>
      </w:r>
      <w:r>
        <w:rPr>
          <w:spacing w:val="16"/>
          <w:w w:val="105"/>
        </w:rPr>
        <w:t> </w:t>
      </w:r>
      <w:r>
        <w:rPr>
          <w:w w:val="105"/>
        </w:rPr>
        <w:t>Association</w:t>
      </w:r>
      <w:r>
        <w:rPr>
          <w:spacing w:val="16"/>
          <w:w w:val="105"/>
        </w:rPr>
        <w:t> </w:t>
      </w:r>
      <w:r>
        <w:rPr>
          <w:w w:val="105"/>
        </w:rPr>
        <w:t>of Applied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(IAAE),</w:t>
      </w:r>
      <w:r>
        <w:rPr>
          <w:spacing w:val="40"/>
          <w:w w:val="105"/>
        </w:rPr>
        <w:t> </w:t>
      </w:r>
      <w:r>
        <w:rPr>
          <w:w w:val="105"/>
        </w:rPr>
        <w:t>Cyprus,</w:t>
      </w:r>
      <w:r>
        <w:rPr>
          <w:spacing w:val="40"/>
          <w:w w:val="105"/>
        </w:rPr>
        <w:t> </w:t>
      </w:r>
      <w:r>
        <w:rPr>
          <w:w w:val="105"/>
        </w:rPr>
        <w:t>June,</w:t>
      </w:r>
      <w:r>
        <w:rPr>
          <w:spacing w:val="40"/>
          <w:w w:val="105"/>
        </w:rPr>
        <w:t> </w:t>
      </w:r>
      <w:r>
        <w:rPr>
          <w:w w:val="105"/>
        </w:rPr>
        <w:t>2019.</w:t>
      </w:r>
    </w:p>
    <w:p>
      <w:pPr>
        <w:pStyle w:val="BodyText"/>
        <w:spacing w:line="283" w:lineRule="auto" w:before="105"/>
        <w:ind w:right="257"/>
      </w:pPr>
      <w:r>
        <w:rPr>
          <w:w w:val="105"/>
        </w:rPr>
        <w:t>Program</w:t>
      </w:r>
      <w:r>
        <w:rPr>
          <w:spacing w:val="-15"/>
          <w:w w:val="105"/>
        </w:rPr>
        <w:t> </w:t>
      </w:r>
      <w:r>
        <w:rPr>
          <w:w w:val="105"/>
        </w:rPr>
        <w:t>Committee</w:t>
      </w:r>
      <w:r>
        <w:rPr>
          <w:spacing w:val="-14"/>
          <w:w w:val="105"/>
        </w:rPr>
        <w:t> </w:t>
      </w:r>
      <w:r>
        <w:rPr>
          <w:w w:val="105"/>
        </w:rPr>
        <w:t>Member,</w:t>
      </w:r>
      <w:r>
        <w:rPr>
          <w:spacing w:val="-14"/>
          <w:w w:val="105"/>
        </w:rPr>
        <w:t> </w:t>
      </w:r>
      <w:r>
        <w:rPr>
          <w:w w:val="105"/>
        </w:rPr>
        <w:t>2019</w:t>
      </w:r>
      <w:r>
        <w:rPr>
          <w:spacing w:val="-14"/>
          <w:w w:val="105"/>
        </w:rPr>
        <w:t> </w:t>
      </w:r>
      <w:r>
        <w:rPr>
          <w:w w:val="105"/>
        </w:rPr>
        <w:t>North</w:t>
      </w:r>
      <w:r>
        <w:rPr>
          <w:spacing w:val="-15"/>
          <w:w w:val="105"/>
        </w:rPr>
        <w:t> </w:t>
      </w:r>
      <w:r>
        <w:rPr>
          <w:w w:val="105"/>
        </w:rPr>
        <w:t>American</w:t>
      </w:r>
      <w:r>
        <w:rPr>
          <w:spacing w:val="-14"/>
          <w:w w:val="105"/>
        </w:rPr>
        <w:t> </w:t>
      </w:r>
      <w:r>
        <w:rPr>
          <w:w w:val="105"/>
        </w:rPr>
        <w:t>Summer</w:t>
      </w:r>
      <w:r>
        <w:rPr>
          <w:spacing w:val="-14"/>
          <w:w w:val="105"/>
        </w:rPr>
        <w:t> </w:t>
      </w:r>
      <w:r>
        <w:rPr>
          <w:w w:val="105"/>
        </w:rPr>
        <w:t>Meeting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Econometric Society, Seattle, June, 2019.</w:t>
      </w:r>
    </w:p>
    <w:p>
      <w:pPr>
        <w:pStyle w:val="BodyText"/>
        <w:spacing w:line="283" w:lineRule="auto" w:before="104"/>
        <w:ind w:right="257"/>
      </w:pPr>
      <w:r>
        <w:rPr>
          <w:w w:val="105"/>
        </w:rPr>
        <w:t>Co-Organizer,</w:t>
      </w:r>
      <w:r>
        <w:rPr>
          <w:spacing w:val="40"/>
          <w:w w:val="105"/>
        </w:rPr>
        <w:t> </w:t>
      </w:r>
      <w:r>
        <w:rPr>
          <w:w w:val="105"/>
        </w:rPr>
        <w:t>Joint</w:t>
      </w:r>
      <w:r>
        <w:rPr>
          <w:spacing w:val="40"/>
          <w:w w:val="105"/>
        </w:rPr>
        <w:t> </w:t>
      </w:r>
      <w:r>
        <w:rPr>
          <w:w w:val="105"/>
        </w:rPr>
        <w:t>CEMMAP</w:t>
      </w:r>
      <w:r>
        <w:rPr>
          <w:spacing w:val="40"/>
          <w:w w:val="105"/>
        </w:rPr>
        <w:t> </w:t>
      </w:r>
      <w:r>
        <w:rPr>
          <w:w w:val="105"/>
        </w:rPr>
        <w:t>UCL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Vanderbilt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Advances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Econo- metrics, Nashville, October, 2019.</w:t>
      </w:r>
    </w:p>
    <w:p>
      <w:pPr>
        <w:pStyle w:val="BodyText"/>
        <w:spacing w:line="367" w:lineRule="auto" w:before="104"/>
        <w:ind w:right="823"/>
      </w:pPr>
      <w:r>
        <w:rPr>
          <w:w w:val="105"/>
        </w:rPr>
        <w:t>Member,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Econometrics</w:t>
      </w:r>
      <w:r>
        <w:rPr>
          <w:i/>
          <w:spacing w:val="40"/>
          <w:w w:val="105"/>
        </w:rPr>
        <w:t> </w:t>
      </w:r>
      <w:r>
        <w:rPr>
          <w:w w:val="105"/>
        </w:rPr>
        <w:t>Dennis Aigner Award Committee, 2019.</w:t>
      </w:r>
      <w:r>
        <w:rPr>
          <w:spacing w:val="40"/>
          <w:w w:val="105"/>
        </w:rPr>
        <w:t> </w:t>
      </w:r>
      <w:r>
        <w:rPr>
          <w:w w:val="105"/>
        </w:rPr>
        <w:t>Member, Advisory Board, Institute of Economics, Academia Sinica, 2020 - Present.</w:t>
      </w:r>
    </w:p>
    <w:p>
      <w:pPr>
        <w:pStyle w:val="BodyText"/>
        <w:spacing w:line="283" w:lineRule="auto" w:before="1"/>
        <w:ind w:right="257"/>
      </w:pPr>
      <w:r>
        <w:rPr>
          <w:w w:val="105"/>
        </w:rPr>
        <w:t>Member,</w:t>
      </w:r>
      <w:r>
        <w:rPr>
          <w:spacing w:val="10"/>
          <w:w w:val="105"/>
        </w:rPr>
        <w:t> </w:t>
      </w:r>
      <w:r>
        <w:rPr>
          <w:w w:val="105"/>
        </w:rPr>
        <w:t>Program</w:t>
      </w:r>
      <w:r>
        <w:rPr>
          <w:spacing w:val="8"/>
          <w:w w:val="105"/>
        </w:rPr>
        <w:t> </w:t>
      </w:r>
      <w:r>
        <w:rPr>
          <w:w w:val="105"/>
        </w:rPr>
        <w:t>Committee,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Seventh</w:t>
      </w:r>
      <w:r>
        <w:rPr>
          <w:spacing w:val="8"/>
          <w:w w:val="105"/>
        </w:rPr>
        <w:t> </w:t>
      </w:r>
      <w:r>
        <w:rPr>
          <w:w w:val="105"/>
        </w:rPr>
        <w:t>Conference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International</w:t>
      </w:r>
      <w:r>
        <w:rPr>
          <w:spacing w:val="8"/>
          <w:w w:val="105"/>
        </w:rPr>
        <w:t> </w:t>
      </w:r>
      <w:r>
        <w:rPr>
          <w:w w:val="105"/>
        </w:rPr>
        <w:t>Association of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(IAAE),</w:t>
      </w:r>
      <w:r>
        <w:rPr>
          <w:spacing w:val="40"/>
          <w:w w:val="105"/>
        </w:rPr>
        <w:t> </w:t>
      </w:r>
      <w:r>
        <w:rPr>
          <w:w w:val="105"/>
        </w:rPr>
        <w:t>London,</w:t>
      </w:r>
      <w:r>
        <w:rPr>
          <w:spacing w:val="40"/>
          <w:w w:val="105"/>
        </w:rPr>
        <w:t> </w:t>
      </w:r>
      <w:r>
        <w:rPr>
          <w:w w:val="105"/>
        </w:rPr>
        <w:t>June,</w:t>
      </w:r>
      <w:r>
        <w:rPr>
          <w:spacing w:val="40"/>
          <w:w w:val="105"/>
        </w:rPr>
        <w:t> </w:t>
      </w:r>
      <w:r>
        <w:rPr>
          <w:w w:val="105"/>
        </w:rPr>
        <w:t>2020.</w:t>
      </w:r>
    </w:p>
    <w:p>
      <w:pPr>
        <w:pStyle w:val="BodyText"/>
        <w:spacing w:line="283" w:lineRule="auto" w:before="105"/>
        <w:ind w:right="257"/>
      </w:pPr>
      <w:r>
        <w:rPr>
          <w:w w:val="105"/>
        </w:rPr>
        <w:t>Member, Program</w:t>
      </w:r>
      <w:r>
        <w:rPr>
          <w:spacing w:val="-1"/>
          <w:w w:val="105"/>
        </w:rPr>
        <w:t> </w:t>
      </w:r>
      <w:r>
        <w:rPr>
          <w:w w:val="105"/>
        </w:rPr>
        <w:t>Committee, the</w:t>
      </w:r>
      <w:r>
        <w:rPr>
          <w:spacing w:val="-2"/>
          <w:w w:val="105"/>
        </w:rPr>
        <w:t> </w:t>
      </w:r>
      <w:r>
        <w:rPr>
          <w:w w:val="105"/>
        </w:rPr>
        <w:t>Eighth</w:t>
      </w:r>
      <w:r>
        <w:rPr>
          <w:spacing w:val="-1"/>
          <w:w w:val="105"/>
        </w:rPr>
        <w:t> </w:t>
      </w:r>
      <w:r>
        <w:rPr>
          <w:w w:val="105"/>
        </w:rPr>
        <w:t>Conference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International</w:t>
      </w:r>
      <w:r>
        <w:rPr>
          <w:spacing w:val="-1"/>
          <w:w w:val="105"/>
        </w:rPr>
        <w:t> </w:t>
      </w:r>
      <w:r>
        <w:rPr>
          <w:w w:val="105"/>
        </w:rPr>
        <w:t>Association</w:t>
      </w:r>
      <w:r>
        <w:rPr>
          <w:spacing w:val="-1"/>
          <w:w w:val="105"/>
        </w:rPr>
        <w:t> </w:t>
      </w:r>
      <w:r>
        <w:rPr>
          <w:w w:val="105"/>
        </w:rPr>
        <w:t>of Applied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(IAAE),</w:t>
      </w:r>
      <w:r>
        <w:rPr>
          <w:spacing w:val="40"/>
          <w:w w:val="105"/>
        </w:rPr>
        <w:t> </w:t>
      </w:r>
      <w:r>
        <w:rPr>
          <w:w w:val="105"/>
        </w:rPr>
        <w:t>Rotterdam,</w:t>
      </w:r>
      <w:r>
        <w:rPr>
          <w:spacing w:val="40"/>
          <w:w w:val="105"/>
        </w:rPr>
        <w:t> </w:t>
      </w:r>
      <w:r>
        <w:rPr>
          <w:w w:val="105"/>
        </w:rPr>
        <w:t>June,</w:t>
      </w:r>
      <w:r>
        <w:rPr>
          <w:spacing w:val="40"/>
          <w:w w:val="105"/>
        </w:rPr>
        <w:t> </w:t>
      </w:r>
      <w:r>
        <w:rPr>
          <w:w w:val="105"/>
        </w:rPr>
        <w:t>2021.</w:t>
      </w:r>
    </w:p>
    <w:p>
      <w:pPr>
        <w:pStyle w:val="BodyText"/>
        <w:spacing w:line="283" w:lineRule="auto" w:before="104"/>
        <w:ind w:right="257"/>
      </w:pPr>
      <w:r>
        <w:rPr>
          <w:w w:val="105"/>
        </w:rPr>
        <w:t>Co-Organizer,</w:t>
      </w:r>
      <w:r>
        <w:rPr>
          <w:spacing w:val="80"/>
          <w:w w:val="105"/>
        </w:rPr>
        <w:t> </w:t>
      </w:r>
      <w:r>
        <w:rPr>
          <w:w w:val="105"/>
        </w:rPr>
        <w:t>Joint</w:t>
      </w:r>
      <w:r>
        <w:rPr>
          <w:spacing w:val="72"/>
          <w:w w:val="105"/>
        </w:rPr>
        <w:t> </w:t>
      </w:r>
      <w:r>
        <w:rPr>
          <w:w w:val="105"/>
        </w:rPr>
        <w:t>CEMMAP</w:t>
      </w:r>
      <w:r>
        <w:rPr>
          <w:spacing w:val="71"/>
          <w:w w:val="105"/>
        </w:rPr>
        <w:t> </w:t>
      </w:r>
      <w:r>
        <w:rPr>
          <w:w w:val="105"/>
        </w:rPr>
        <w:t>UCL,</w:t>
      </w:r>
      <w:r>
        <w:rPr>
          <w:spacing w:val="72"/>
          <w:w w:val="105"/>
        </w:rPr>
        <w:t> </w:t>
      </w:r>
      <w:r>
        <w:rPr>
          <w:w w:val="105"/>
        </w:rPr>
        <w:t>TSE</w:t>
      </w:r>
      <w:r>
        <w:rPr>
          <w:spacing w:val="71"/>
          <w:w w:val="105"/>
        </w:rPr>
        <w:t> </w:t>
      </w:r>
      <w:r>
        <w:rPr>
          <w:w w:val="105"/>
        </w:rPr>
        <w:t>and</w:t>
      </w:r>
      <w:r>
        <w:rPr>
          <w:spacing w:val="72"/>
          <w:w w:val="105"/>
        </w:rPr>
        <w:t> </w:t>
      </w:r>
      <w:r>
        <w:rPr>
          <w:w w:val="105"/>
        </w:rPr>
        <w:t>Vanderbilt</w:t>
      </w:r>
      <w:r>
        <w:rPr>
          <w:spacing w:val="72"/>
          <w:w w:val="105"/>
        </w:rPr>
        <w:t> </w:t>
      </w:r>
      <w:r>
        <w:rPr>
          <w:w w:val="105"/>
        </w:rPr>
        <w:t>Conference</w:t>
      </w:r>
      <w:r>
        <w:rPr>
          <w:spacing w:val="71"/>
          <w:w w:val="105"/>
        </w:rPr>
        <w:t> </w:t>
      </w:r>
      <w:r>
        <w:rPr>
          <w:w w:val="105"/>
        </w:rPr>
        <w:t>on</w:t>
      </w:r>
      <w:r>
        <w:rPr>
          <w:spacing w:val="72"/>
          <w:w w:val="105"/>
        </w:rPr>
        <w:t> </w:t>
      </w:r>
      <w:r>
        <w:rPr>
          <w:w w:val="105"/>
        </w:rPr>
        <w:t>Models</w:t>
      </w:r>
      <w:r>
        <w:rPr>
          <w:spacing w:val="71"/>
          <w:w w:val="105"/>
        </w:rPr>
        <w:t> </w:t>
      </w:r>
      <w:r>
        <w:rPr>
          <w:w w:val="105"/>
        </w:rPr>
        <w:t>and Econometrics of Strategic Interactions, Nashville, May, 2023.</w:t>
      </w:r>
    </w:p>
    <w:p>
      <w:pPr>
        <w:pStyle w:val="BodyText"/>
        <w:spacing w:line="283" w:lineRule="auto" w:before="104"/>
        <w:ind w:right="257"/>
      </w:pPr>
      <w:r>
        <w:rPr>
          <w:w w:val="105"/>
        </w:rPr>
        <w:t>Co-Organizer,</w:t>
      </w:r>
      <w:r>
        <w:rPr>
          <w:spacing w:val="-3"/>
          <w:w w:val="105"/>
        </w:rPr>
        <w:t> </w:t>
      </w:r>
      <w:r>
        <w:rPr>
          <w:w w:val="105"/>
        </w:rPr>
        <w:t>Conference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Models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Econometrics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Strategic</w:t>
      </w:r>
      <w:r>
        <w:rPr>
          <w:spacing w:val="-3"/>
          <w:w w:val="105"/>
        </w:rPr>
        <w:t> </w:t>
      </w:r>
      <w:r>
        <w:rPr>
          <w:w w:val="105"/>
        </w:rPr>
        <w:t>Interactions,</w:t>
      </w:r>
      <w:r>
        <w:rPr>
          <w:spacing w:val="-3"/>
          <w:w w:val="105"/>
        </w:rPr>
        <w:t> </w:t>
      </w:r>
      <w:r>
        <w:rPr>
          <w:w w:val="105"/>
        </w:rPr>
        <w:t>Naples, Italy, May, 2024.</w:t>
      </w:r>
    </w:p>
    <w:p>
      <w:pPr>
        <w:pStyle w:val="BodyText"/>
        <w:spacing w:line="283" w:lineRule="auto" w:before="105"/>
        <w:ind w:right="257"/>
      </w:pPr>
      <w:r>
        <w:rPr>
          <w:w w:val="105"/>
        </w:rPr>
        <w:t>Co-Chair,</w:t>
      </w:r>
      <w:r>
        <w:rPr>
          <w:spacing w:val="29"/>
          <w:w w:val="105"/>
        </w:rPr>
        <w:t> </w:t>
      </w:r>
      <w:r>
        <w:rPr>
          <w:w w:val="105"/>
        </w:rPr>
        <w:t>Local</w:t>
      </w:r>
      <w:r>
        <w:rPr>
          <w:spacing w:val="27"/>
          <w:w w:val="105"/>
        </w:rPr>
        <w:t> </w:t>
      </w:r>
      <w:r>
        <w:rPr>
          <w:w w:val="105"/>
        </w:rPr>
        <w:t>Organization</w:t>
      </w:r>
      <w:r>
        <w:rPr>
          <w:spacing w:val="27"/>
          <w:w w:val="105"/>
        </w:rPr>
        <w:t> </w:t>
      </w:r>
      <w:r>
        <w:rPr>
          <w:w w:val="105"/>
        </w:rPr>
        <w:t>Committee,</w:t>
      </w:r>
      <w:r>
        <w:rPr>
          <w:spacing w:val="29"/>
          <w:w w:val="105"/>
        </w:rPr>
        <w:t> </w:t>
      </w:r>
      <w:r>
        <w:rPr>
          <w:w w:val="105"/>
        </w:rPr>
        <w:t>2024</w:t>
      </w:r>
      <w:r>
        <w:rPr>
          <w:spacing w:val="27"/>
          <w:w w:val="105"/>
        </w:rPr>
        <w:t> </w:t>
      </w:r>
      <w:r>
        <w:rPr>
          <w:w w:val="105"/>
        </w:rPr>
        <w:t>North</w:t>
      </w:r>
      <w:r>
        <w:rPr>
          <w:spacing w:val="27"/>
          <w:w w:val="105"/>
        </w:rPr>
        <w:t> </w:t>
      </w:r>
      <w:r>
        <w:rPr>
          <w:w w:val="105"/>
        </w:rPr>
        <w:t>American</w:t>
      </w:r>
      <w:r>
        <w:rPr>
          <w:spacing w:val="27"/>
          <w:w w:val="105"/>
        </w:rPr>
        <w:t> </w:t>
      </w:r>
      <w:r>
        <w:rPr>
          <w:w w:val="105"/>
        </w:rPr>
        <w:t>Meeting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Econo- metric Society, Nashville, June, 2024.</w:t>
      </w:r>
    </w:p>
    <w:p>
      <w:pPr>
        <w:pStyle w:val="BodyText"/>
        <w:spacing w:line="283" w:lineRule="auto" w:before="104"/>
        <w:ind w:right="257"/>
      </w:pPr>
      <w:r>
        <w:rPr>
          <w:w w:val="105"/>
        </w:rPr>
        <w:t>Member,</w:t>
      </w:r>
      <w:r>
        <w:rPr>
          <w:spacing w:val="-15"/>
          <w:w w:val="105"/>
        </w:rPr>
        <w:t> </w:t>
      </w:r>
      <w:r>
        <w:rPr>
          <w:w w:val="105"/>
        </w:rPr>
        <w:t>Advisory</w:t>
      </w:r>
      <w:r>
        <w:rPr>
          <w:spacing w:val="-14"/>
          <w:w w:val="105"/>
        </w:rPr>
        <w:t> </w:t>
      </w:r>
      <w:r>
        <w:rPr>
          <w:w w:val="105"/>
        </w:rPr>
        <w:t>Committee,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19th</w:t>
      </w:r>
      <w:r>
        <w:rPr>
          <w:spacing w:val="-14"/>
          <w:w w:val="105"/>
        </w:rPr>
        <w:t> </w:t>
      </w:r>
      <w:r>
        <w:rPr>
          <w:w w:val="105"/>
        </w:rPr>
        <w:t>International</w:t>
      </w:r>
      <w:r>
        <w:rPr>
          <w:spacing w:val="-15"/>
          <w:w w:val="105"/>
        </w:rPr>
        <w:t> </w:t>
      </w:r>
      <w:r>
        <w:rPr>
          <w:w w:val="105"/>
        </w:rPr>
        <w:t>Symposium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Econometric</w:t>
      </w:r>
      <w:r>
        <w:rPr>
          <w:spacing w:val="-14"/>
          <w:w w:val="105"/>
        </w:rPr>
        <w:t> </w:t>
      </w:r>
      <w:r>
        <w:rPr>
          <w:w w:val="105"/>
        </w:rPr>
        <w:t>Theory and Applications, Macau, June, 2025.</w:t>
      </w:r>
    </w:p>
    <w:p>
      <w:pPr>
        <w:pStyle w:val="BodyText"/>
        <w:spacing w:before="118"/>
        <w:ind w:left="0"/>
      </w:pPr>
    </w:p>
    <w:p>
      <w:pPr>
        <w:pStyle w:val="Heading1"/>
      </w:pPr>
      <w:r>
        <w:rPr>
          <w:w w:val="135"/>
        </w:rPr>
        <w:t>DISSERTATION</w:t>
      </w:r>
      <w:r>
        <w:rPr>
          <w:spacing w:val="64"/>
          <w:w w:val="135"/>
        </w:rPr>
        <w:t> </w:t>
      </w:r>
      <w:r>
        <w:rPr>
          <w:w w:val="135"/>
        </w:rPr>
        <w:t>COMMITTEE</w:t>
      </w:r>
      <w:r>
        <w:rPr>
          <w:spacing w:val="64"/>
          <w:w w:val="135"/>
        </w:rPr>
        <w:t> </w:t>
      </w:r>
      <w:r>
        <w:rPr>
          <w:w w:val="135"/>
        </w:rPr>
        <w:t>CHAIRED</w:t>
      </w:r>
      <w:r>
        <w:rPr>
          <w:spacing w:val="65"/>
          <w:w w:val="135"/>
        </w:rPr>
        <w:t> </w:t>
      </w:r>
      <w:r>
        <w:rPr>
          <w:w w:val="135"/>
        </w:rPr>
        <w:t>SINCE</w:t>
      </w:r>
      <w:r>
        <w:rPr>
          <w:spacing w:val="64"/>
          <w:w w:val="135"/>
        </w:rPr>
        <w:t> </w:t>
      </w:r>
      <w:r>
        <w:rPr>
          <w:spacing w:val="-2"/>
          <w:w w:val="135"/>
        </w:rPr>
        <w:t>1999:</w:t>
      </w:r>
    </w:p>
    <w:p>
      <w:pPr>
        <w:pStyle w:val="BodyText"/>
        <w:spacing w:line="283" w:lineRule="auto" w:before="156"/>
        <w:ind w:right="259"/>
        <w:jc w:val="both"/>
      </w:pPr>
      <w:r>
        <w:rPr>
          <w:b/>
          <w:w w:val="110"/>
        </w:rPr>
        <w:t>17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Qi</w:t>
      </w:r>
      <w:r>
        <w:rPr>
          <w:w w:val="110"/>
        </w:rPr>
        <w:t> Xu</w:t>
      </w:r>
      <w:r>
        <w:rPr>
          <w:w w:val="110"/>
        </w:rPr>
        <w:t> (Co-Chair):</w:t>
      </w:r>
      <w:r>
        <w:rPr>
          <w:spacing w:val="40"/>
          <w:w w:val="110"/>
        </w:rPr>
        <w:t> </w:t>
      </w:r>
      <w:r>
        <w:rPr>
          <w:w w:val="110"/>
        </w:rPr>
        <w:t>Ph.D.,</w:t>
      </w:r>
      <w:r>
        <w:rPr>
          <w:w w:val="110"/>
        </w:rPr>
        <w:t> 2023,</w:t>
      </w:r>
      <w:r>
        <w:rPr>
          <w:w w:val="110"/>
        </w:rPr>
        <w:t> Vanderbilt</w:t>
      </w:r>
      <w:r>
        <w:rPr>
          <w:w w:val="110"/>
        </w:rPr>
        <w:t> University;</w:t>
      </w:r>
      <w:r>
        <w:rPr>
          <w:spacing w:val="40"/>
          <w:w w:val="110"/>
        </w:rPr>
        <w:t> </w:t>
      </w:r>
      <w:r>
        <w:rPr>
          <w:w w:val="110"/>
        </w:rPr>
        <w:t>Dissertation:</w:t>
      </w:r>
      <w:r>
        <w:rPr>
          <w:spacing w:val="40"/>
          <w:w w:val="110"/>
        </w:rPr>
        <w:t> </w:t>
      </w:r>
      <w:r>
        <w:rPr>
          <w:w w:val="110"/>
        </w:rPr>
        <w:t>“Essays</w:t>
      </w:r>
      <w:r>
        <w:rPr>
          <w:w w:val="110"/>
        </w:rPr>
        <w:t> on the</w:t>
      </w:r>
      <w:r>
        <w:rPr>
          <w:w w:val="110"/>
        </w:rPr>
        <w:t> Econometrics</w:t>
      </w:r>
      <w:r>
        <w:rPr>
          <w:w w:val="110"/>
        </w:rPr>
        <w:t> of</w:t>
      </w:r>
      <w:r>
        <w:rPr>
          <w:w w:val="110"/>
        </w:rPr>
        <w:t> Causal</w:t>
      </w:r>
      <w:r>
        <w:rPr>
          <w:w w:val="110"/>
        </w:rPr>
        <w:t> Inference”;</w:t>
      </w:r>
      <w:r>
        <w:rPr>
          <w:w w:val="110"/>
        </w:rPr>
        <w:t> First</w:t>
      </w:r>
      <w:r>
        <w:rPr>
          <w:w w:val="110"/>
        </w:rPr>
        <w:t> Placement:</w:t>
      </w:r>
      <w:r>
        <w:rPr>
          <w:spacing w:val="32"/>
          <w:w w:val="110"/>
        </w:rPr>
        <w:t> </w:t>
      </w:r>
      <w:r>
        <w:rPr>
          <w:w w:val="110"/>
        </w:rPr>
        <w:t>Data</w:t>
      </w:r>
      <w:r>
        <w:rPr>
          <w:w w:val="110"/>
        </w:rPr>
        <w:t> Scientist, University</w:t>
      </w:r>
      <w:r>
        <w:rPr>
          <w:w w:val="110"/>
        </w:rPr>
        <w:t> of </w:t>
      </w:r>
      <w:r>
        <w:rPr>
          <w:spacing w:val="-2"/>
          <w:w w:val="110"/>
        </w:rPr>
        <w:t>Florida.</w:t>
      </w:r>
    </w:p>
    <w:p>
      <w:pPr>
        <w:pStyle w:val="BodyText"/>
        <w:spacing w:after="0" w:line="283" w:lineRule="auto"/>
        <w:jc w:val="both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line="283" w:lineRule="auto" w:before="250"/>
        <w:ind w:right="259"/>
        <w:jc w:val="both"/>
      </w:pPr>
      <w:r>
        <w:rPr>
          <w:b/>
          <w:w w:val="105"/>
        </w:rPr>
        <w:t>16</w:t>
      </w:r>
      <w:r>
        <w:rPr>
          <w:w w:val="105"/>
        </w:rPr>
        <w:t>.</w:t>
      </w:r>
      <w:r>
        <w:rPr>
          <w:w w:val="105"/>
        </w:rPr>
        <w:t> Jun</w:t>
      </w:r>
      <w:r>
        <w:rPr>
          <w:w w:val="105"/>
        </w:rPr>
        <w:t> Zhao:</w:t>
      </w:r>
      <w:r>
        <w:rPr>
          <w:w w:val="105"/>
        </w:rPr>
        <w:t> Ph.D.,</w:t>
      </w:r>
      <w:r>
        <w:rPr>
          <w:w w:val="105"/>
        </w:rPr>
        <w:t> 2021,</w:t>
      </w:r>
      <w:r>
        <w:rPr>
          <w:w w:val="105"/>
        </w:rPr>
        <w:t> Vanderbilt</w:t>
      </w:r>
      <w:r>
        <w:rPr>
          <w:w w:val="105"/>
        </w:rPr>
        <w:t> University;</w:t>
      </w:r>
      <w:r>
        <w:rPr>
          <w:w w:val="105"/>
        </w:rPr>
        <w:t> Dissertation:</w:t>
      </w:r>
      <w:r>
        <w:rPr>
          <w:w w:val="105"/>
        </w:rPr>
        <w:t> “Essays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Econo- metrics and Empirics of Bayesian Games”; First Placement:</w:t>
      </w:r>
      <w:r>
        <w:rPr>
          <w:spacing w:val="39"/>
          <w:w w:val="105"/>
        </w:rPr>
        <w:t> </w:t>
      </w:r>
      <w:r>
        <w:rPr>
          <w:w w:val="105"/>
        </w:rPr>
        <w:t>Assistant Professor, Univer- 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Alabama;</w:t>
      </w:r>
      <w:r>
        <w:rPr>
          <w:spacing w:val="40"/>
          <w:w w:val="105"/>
        </w:rPr>
        <w:t> </w:t>
      </w:r>
      <w:r>
        <w:rPr>
          <w:w w:val="105"/>
        </w:rPr>
        <w:t>Current</w:t>
      </w:r>
      <w:r>
        <w:rPr>
          <w:spacing w:val="40"/>
          <w:w w:val="105"/>
        </w:rPr>
        <w:t> </w:t>
      </w:r>
      <w:r>
        <w:rPr>
          <w:w w:val="105"/>
        </w:rPr>
        <w:t>Position:</w:t>
      </w:r>
      <w:r>
        <w:rPr>
          <w:spacing w:val="40"/>
          <w:w w:val="105"/>
        </w:rPr>
        <w:t> </w:t>
      </w:r>
      <w:r>
        <w:rPr>
          <w:w w:val="105"/>
        </w:rPr>
        <w:t>Assistant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York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(Canada).</w:t>
      </w:r>
    </w:p>
    <w:p>
      <w:pPr>
        <w:pStyle w:val="BodyText"/>
        <w:spacing w:line="283" w:lineRule="auto" w:before="90"/>
        <w:ind w:right="259"/>
        <w:jc w:val="both"/>
      </w:pPr>
      <w:r>
        <w:rPr>
          <w:b/>
          <w:w w:val="105"/>
        </w:rPr>
        <w:t>15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Tam</w:t>
      </w:r>
      <w:r>
        <w:rPr>
          <w:spacing w:val="28"/>
          <w:w w:val="105"/>
        </w:rPr>
        <w:t> </w:t>
      </w:r>
      <w:r>
        <w:rPr>
          <w:w w:val="105"/>
        </w:rPr>
        <w:t>Bui:</w:t>
      </w:r>
      <w:r>
        <w:rPr>
          <w:spacing w:val="40"/>
          <w:w w:val="105"/>
        </w:rPr>
        <w:t> </w:t>
      </w:r>
      <w:r>
        <w:rPr>
          <w:w w:val="105"/>
        </w:rPr>
        <w:t>Ph.D.,</w:t>
      </w:r>
      <w:r>
        <w:rPr>
          <w:spacing w:val="28"/>
          <w:w w:val="105"/>
        </w:rPr>
        <w:t> </w:t>
      </w:r>
      <w:r>
        <w:rPr>
          <w:w w:val="105"/>
        </w:rPr>
        <w:t>2020,</w:t>
      </w:r>
      <w:r>
        <w:rPr>
          <w:spacing w:val="28"/>
          <w:w w:val="105"/>
        </w:rPr>
        <w:t> </w:t>
      </w:r>
      <w:r>
        <w:rPr>
          <w:w w:val="105"/>
        </w:rPr>
        <w:t>Vanderbilt</w:t>
      </w:r>
      <w:r>
        <w:rPr>
          <w:spacing w:val="27"/>
          <w:w w:val="105"/>
        </w:rPr>
        <w:t> </w:t>
      </w:r>
      <w:r>
        <w:rPr>
          <w:w w:val="105"/>
        </w:rPr>
        <w:t>University;</w:t>
      </w:r>
      <w:r>
        <w:rPr>
          <w:spacing w:val="29"/>
          <w:w w:val="105"/>
        </w:rPr>
        <w:t> </w:t>
      </w:r>
      <w:r>
        <w:rPr>
          <w:w w:val="105"/>
        </w:rPr>
        <w:t>Dissertation:</w:t>
      </w:r>
      <w:r>
        <w:rPr>
          <w:spacing w:val="40"/>
          <w:w w:val="105"/>
        </w:rPr>
        <w:t> </w:t>
      </w:r>
      <w:r>
        <w:rPr>
          <w:w w:val="105"/>
        </w:rPr>
        <w:t>“Essays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8"/>
          <w:w w:val="105"/>
        </w:rPr>
        <w:t> </w:t>
      </w:r>
      <w:r>
        <w:rPr>
          <w:w w:val="105"/>
        </w:rPr>
        <w:t>Peer</w:t>
      </w:r>
      <w:r>
        <w:rPr>
          <w:spacing w:val="27"/>
          <w:w w:val="105"/>
        </w:rPr>
        <w:t> </w:t>
      </w:r>
      <w:r>
        <w:rPr>
          <w:w w:val="105"/>
        </w:rPr>
        <w:t>Effects in Social Networks”; First Placement:</w:t>
      </w:r>
      <w:r>
        <w:rPr>
          <w:spacing w:val="40"/>
          <w:w w:val="105"/>
        </w:rPr>
        <w:t> </w:t>
      </w:r>
      <w:r>
        <w:rPr>
          <w:w w:val="105"/>
        </w:rPr>
        <w:t>Data Scientist, Happy Elements; Current Position: Data Scientist, Google.</w:t>
      </w:r>
    </w:p>
    <w:p>
      <w:pPr>
        <w:pStyle w:val="BodyText"/>
        <w:spacing w:line="283" w:lineRule="auto" w:before="90"/>
        <w:ind w:right="259"/>
        <w:jc w:val="both"/>
      </w:pPr>
      <w:r>
        <w:rPr>
          <w:b/>
          <w:w w:val="105"/>
        </w:rPr>
        <w:t>14</w:t>
      </w:r>
      <w:r>
        <w:rPr>
          <w:w w:val="105"/>
        </w:rPr>
        <w:t>.</w:t>
      </w:r>
      <w:r>
        <w:rPr>
          <w:w w:val="105"/>
        </w:rPr>
        <w:t> Francis</w:t>
      </w:r>
      <w:r>
        <w:rPr>
          <w:w w:val="105"/>
        </w:rPr>
        <w:t> Ratsimbazafy</w:t>
      </w:r>
      <w:r>
        <w:rPr>
          <w:w w:val="105"/>
        </w:rPr>
        <w:t> (Co-Chair):</w:t>
      </w:r>
      <w:r>
        <w:rPr>
          <w:w w:val="105"/>
        </w:rPr>
        <w:t> Ph.D.,</w:t>
      </w:r>
      <w:r>
        <w:rPr>
          <w:w w:val="105"/>
        </w:rPr>
        <w:t> 2019,</w:t>
      </w:r>
      <w:r>
        <w:rPr>
          <w:w w:val="105"/>
        </w:rPr>
        <w:t> Vanderbilt</w:t>
      </w:r>
      <w:r>
        <w:rPr>
          <w:w w:val="105"/>
        </w:rPr>
        <w:t> University;</w:t>
      </w:r>
      <w:r>
        <w:rPr>
          <w:w w:val="105"/>
        </w:rPr>
        <w:t> Dissertation: “Econometric</w:t>
      </w:r>
      <w:r>
        <w:rPr>
          <w:w w:val="105"/>
        </w:rPr>
        <w:t> Approaches</w:t>
      </w:r>
      <w:r>
        <w:rPr>
          <w:w w:val="105"/>
        </w:rPr>
        <w:t> to</w:t>
      </w:r>
      <w:r>
        <w:rPr>
          <w:w w:val="105"/>
        </w:rPr>
        <w:t> Strategic</w:t>
      </w:r>
      <w:r>
        <w:rPr>
          <w:w w:val="105"/>
        </w:rPr>
        <w:t> Interactions</w:t>
      </w:r>
      <w:r>
        <w:rPr>
          <w:w w:val="105"/>
        </w:rPr>
        <w:t> in</w:t>
      </w:r>
      <w:r>
        <w:rPr>
          <w:w w:val="105"/>
        </w:rPr>
        <w:t> Trade</w:t>
      </w:r>
      <w:r>
        <w:rPr>
          <w:w w:val="105"/>
        </w:rPr>
        <w:t> Agreements”;</w:t>
      </w:r>
      <w:r>
        <w:rPr>
          <w:w w:val="105"/>
        </w:rPr>
        <w:t> First</w:t>
      </w:r>
      <w:r>
        <w:rPr>
          <w:w w:val="105"/>
        </w:rPr>
        <w:t> Place- ment:</w:t>
      </w:r>
      <w:r>
        <w:rPr>
          <w:spacing w:val="40"/>
          <w:w w:val="105"/>
        </w:rPr>
        <w:t> </w:t>
      </w:r>
      <w:r>
        <w:rPr>
          <w:w w:val="105"/>
        </w:rPr>
        <w:t>Data Scientist, Vanderbilt Medical Center.</w:t>
      </w:r>
    </w:p>
    <w:p>
      <w:pPr>
        <w:pStyle w:val="BodyText"/>
        <w:spacing w:line="283" w:lineRule="auto" w:before="91"/>
        <w:ind w:right="259"/>
        <w:jc w:val="both"/>
      </w:pPr>
      <w:r>
        <w:rPr>
          <w:b/>
          <w:w w:val="105"/>
        </w:rPr>
        <w:t>13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Alper</w:t>
      </w:r>
      <w:r>
        <w:rPr>
          <w:w w:val="105"/>
        </w:rPr>
        <w:t> Arslan:</w:t>
      </w:r>
      <w:r>
        <w:rPr>
          <w:w w:val="105"/>
        </w:rPr>
        <w:t> Ph.D.,</w:t>
      </w:r>
      <w:r>
        <w:rPr>
          <w:w w:val="105"/>
        </w:rPr>
        <w:t> 2018,</w:t>
      </w:r>
      <w:r>
        <w:rPr>
          <w:w w:val="105"/>
        </w:rPr>
        <w:t> Vanderbilt</w:t>
      </w:r>
      <w:r>
        <w:rPr>
          <w:w w:val="105"/>
        </w:rPr>
        <w:t> University;</w:t>
      </w:r>
      <w:r>
        <w:rPr>
          <w:w w:val="105"/>
        </w:rPr>
        <w:t> Dissertation:</w:t>
      </w:r>
      <w:r>
        <w:rPr>
          <w:w w:val="105"/>
        </w:rPr>
        <w:t> “Essays</w:t>
      </w:r>
      <w:r>
        <w:rPr>
          <w:w w:val="105"/>
        </w:rPr>
        <w:t> in</w:t>
      </w:r>
      <w:r>
        <w:rPr>
          <w:w w:val="105"/>
        </w:rPr>
        <w:t> College Admissions</w:t>
      </w:r>
      <w:r>
        <w:rPr>
          <w:w w:val="105"/>
        </w:rPr>
        <w:t> and</w:t>
      </w:r>
      <w:r>
        <w:rPr>
          <w:w w:val="105"/>
        </w:rPr>
        <w:t> College</w:t>
      </w:r>
      <w:r>
        <w:rPr>
          <w:w w:val="105"/>
        </w:rPr>
        <w:t> Major</w:t>
      </w:r>
      <w:r>
        <w:rPr>
          <w:w w:val="105"/>
        </w:rPr>
        <w:t> Choice”;</w:t>
      </w:r>
      <w:r>
        <w:rPr>
          <w:w w:val="105"/>
        </w:rPr>
        <w:t> First</w:t>
      </w:r>
      <w:r>
        <w:rPr>
          <w:w w:val="105"/>
        </w:rPr>
        <w:t> Placement:</w:t>
      </w:r>
      <w:r>
        <w:rPr>
          <w:spacing w:val="40"/>
          <w:w w:val="105"/>
        </w:rPr>
        <w:t> </w:t>
      </w:r>
      <w:r>
        <w:rPr>
          <w:w w:val="105"/>
        </w:rPr>
        <w:t>Weatherall</w:t>
      </w:r>
      <w:r>
        <w:rPr>
          <w:w w:val="105"/>
        </w:rPr>
        <w:t> Postdoc</w:t>
      </w:r>
      <w:r>
        <w:rPr>
          <w:w w:val="105"/>
        </w:rPr>
        <w:t> Scholar, Queens</w:t>
      </w:r>
      <w:r>
        <w:rPr>
          <w:w w:val="105"/>
        </w:rPr>
        <w:t> University;</w:t>
      </w:r>
      <w:r>
        <w:rPr>
          <w:w w:val="105"/>
        </w:rPr>
        <w:t> Current</w:t>
      </w:r>
      <w:r>
        <w:rPr>
          <w:w w:val="105"/>
        </w:rPr>
        <w:t> Position:</w:t>
      </w:r>
      <w:r>
        <w:rPr>
          <w:spacing w:val="40"/>
          <w:w w:val="105"/>
        </w:rPr>
        <w:t> </w:t>
      </w:r>
      <w:r>
        <w:rPr>
          <w:w w:val="105"/>
        </w:rPr>
        <w:t>Assistant</w:t>
      </w:r>
      <w:r>
        <w:rPr>
          <w:w w:val="105"/>
        </w:rPr>
        <w:t> Professor,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Texas,</w:t>
      </w:r>
      <w:r>
        <w:rPr>
          <w:w w:val="105"/>
        </w:rPr>
        <w:t> San</w:t>
      </w:r>
      <w:r>
        <w:rPr>
          <w:w w:val="105"/>
        </w:rPr>
        <w:t> An- </w:t>
      </w:r>
      <w:r>
        <w:rPr>
          <w:spacing w:val="-2"/>
          <w:w w:val="105"/>
        </w:rPr>
        <w:t>tonio.</w:t>
      </w:r>
    </w:p>
    <w:p>
      <w:pPr>
        <w:pStyle w:val="BodyText"/>
        <w:spacing w:line="283" w:lineRule="auto" w:before="91"/>
        <w:ind w:right="259"/>
        <w:jc w:val="both"/>
      </w:pPr>
      <w:r>
        <w:rPr>
          <w:b/>
          <w:w w:val="110"/>
        </w:rPr>
        <w:t>12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Ying</w:t>
      </w:r>
      <w:r>
        <w:rPr>
          <w:w w:val="110"/>
        </w:rPr>
        <w:t> (Martin)</w:t>
      </w:r>
      <w:r>
        <w:rPr>
          <w:w w:val="110"/>
        </w:rPr>
        <w:t> Zheng:</w:t>
      </w:r>
      <w:r>
        <w:rPr>
          <w:spacing w:val="40"/>
          <w:w w:val="110"/>
        </w:rPr>
        <w:t> </w:t>
      </w:r>
      <w:r>
        <w:rPr>
          <w:w w:val="110"/>
        </w:rPr>
        <w:t>Ph.D.,</w:t>
      </w:r>
      <w:r>
        <w:rPr>
          <w:w w:val="110"/>
        </w:rPr>
        <w:t> 2018,</w:t>
      </w:r>
      <w:r>
        <w:rPr>
          <w:w w:val="110"/>
        </w:rPr>
        <w:t> Vanderbilt</w:t>
      </w:r>
      <w:r>
        <w:rPr>
          <w:w w:val="110"/>
        </w:rPr>
        <w:t> University;</w:t>
      </w:r>
      <w:r>
        <w:rPr>
          <w:spacing w:val="37"/>
          <w:w w:val="110"/>
        </w:rPr>
        <w:t> </w:t>
      </w:r>
      <w:r>
        <w:rPr>
          <w:w w:val="110"/>
        </w:rPr>
        <w:t>Dissertation:</w:t>
      </w:r>
      <w:r>
        <w:rPr>
          <w:spacing w:val="40"/>
          <w:w w:val="110"/>
        </w:rPr>
        <w:t> </w:t>
      </w:r>
      <w:r>
        <w:rPr>
          <w:w w:val="110"/>
        </w:rPr>
        <w:t>“Essays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Structural</w:t>
      </w:r>
      <w:r>
        <w:rPr>
          <w:spacing w:val="-15"/>
          <w:w w:val="110"/>
        </w:rPr>
        <w:t> </w:t>
      </w:r>
      <w:r>
        <w:rPr>
          <w:w w:val="110"/>
        </w:rPr>
        <w:t>Analysis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Auctions”;</w:t>
      </w:r>
      <w:r>
        <w:rPr>
          <w:spacing w:val="-15"/>
          <w:w w:val="110"/>
        </w:rPr>
        <w:t> </w:t>
      </w:r>
      <w:r>
        <w:rPr>
          <w:w w:val="110"/>
        </w:rPr>
        <w:t>First</w:t>
      </w:r>
      <w:r>
        <w:rPr>
          <w:spacing w:val="-15"/>
          <w:w w:val="110"/>
        </w:rPr>
        <w:t> </w:t>
      </w:r>
      <w:r>
        <w:rPr>
          <w:w w:val="110"/>
        </w:rPr>
        <w:t>Placement:</w:t>
      </w:r>
      <w:r>
        <w:rPr>
          <w:spacing w:val="-14"/>
          <w:w w:val="110"/>
        </w:rPr>
        <w:t> </w:t>
      </w:r>
      <w:r>
        <w:rPr>
          <w:w w:val="110"/>
        </w:rPr>
        <w:t>Assistant</w:t>
      </w:r>
      <w:r>
        <w:rPr>
          <w:spacing w:val="-15"/>
          <w:w w:val="110"/>
        </w:rPr>
        <w:t> </w:t>
      </w:r>
      <w:r>
        <w:rPr>
          <w:w w:val="110"/>
        </w:rPr>
        <w:t>Professor,</w:t>
      </w:r>
      <w:r>
        <w:rPr>
          <w:spacing w:val="-15"/>
          <w:w w:val="110"/>
        </w:rPr>
        <w:t> </w:t>
      </w:r>
      <w:r>
        <w:rPr>
          <w:w w:val="110"/>
        </w:rPr>
        <w:t>School</w:t>
      </w:r>
      <w:r>
        <w:rPr>
          <w:spacing w:val="-15"/>
          <w:w w:val="110"/>
        </w:rPr>
        <w:t> </w:t>
      </w:r>
      <w:r>
        <w:rPr>
          <w:w w:val="110"/>
        </w:rPr>
        <w:t>of Economics, Renmin University of China.</w:t>
      </w:r>
    </w:p>
    <w:p>
      <w:pPr>
        <w:pStyle w:val="BodyText"/>
        <w:spacing w:line="283" w:lineRule="auto" w:before="90"/>
        <w:ind w:right="259"/>
        <w:jc w:val="both"/>
      </w:pPr>
      <w:r>
        <w:rPr>
          <w:b/>
          <w:w w:val="110"/>
        </w:rPr>
        <w:t>11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Brantly</w:t>
      </w:r>
      <w:r>
        <w:rPr>
          <w:w w:val="110"/>
        </w:rPr>
        <w:t> Callaway:</w:t>
      </w:r>
      <w:r>
        <w:rPr>
          <w:w w:val="110"/>
        </w:rPr>
        <w:t> Ph.D.,</w:t>
      </w:r>
      <w:r>
        <w:rPr>
          <w:w w:val="110"/>
        </w:rPr>
        <w:t> 2016,</w:t>
      </w:r>
      <w:r>
        <w:rPr>
          <w:w w:val="110"/>
        </w:rPr>
        <w:t> Vanderbilt</w:t>
      </w:r>
      <w:r>
        <w:rPr>
          <w:w w:val="110"/>
        </w:rPr>
        <w:t> University;</w:t>
      </w:r>
      <w:r>
        <w:rPr>
          <w:w w:val="110"/>
        </w:rPr>
        <w:t> Dissertation:</w:t>
      </w:r>
      <w:r>
        <w:rPr>
          <w:w w:val="110"/>
        </w:rPr>
        <w:t> “Essays</w:t>
      </w:r>
      <w:r>
        <w:rPr>
          <w:w w:val="110"/>
        </w:rPr>
        <w:t> on Distributional</w:t>
      </w:r>
      <w:r>
        <w:rPr>
          <w:spacing w:val="-1"/>
          <w:w w:val="110"/>
        </w:rPr>
        <w:t> </w:t>
      </w:r>
      <w:r>
        <w:rPr>
          <w:w w:val="110"/>
        </w:rPr>
        <w:t>Treatment</w:t>
      </w:r>
      <w:r>
        <w:rPr>
          <w:spacing w:val="-1"/>
          <w:w w:val="110"/>
        </w:rPr>
        <w:t> </w:t>
      </w:r>
      <w:r>
        <w:rPr>
          <w:w w:val="110"/>
        </w:rPr>
        <w:t>Effects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Panel</w:t>
      </w:r>
      <w:r>
        <w:rPr>
          <w:spacing w:val="-1"/>
          <w:w w:val="110"/>
        </w:rPr>
        <w:t> </w:t>
      </w:r>
      <w:r>
        <w:rPr>
          <w:w w:val="110"/>
        </w:rPr>
        <w:t>Data”;</w:t>
      </w:r>
      <w:r>
        <w:rPr>
          <w:w w:val="110"/>
        </w:rPr>
        <w:t> First</w:t>
      </w:r>
      <w:r>
        <w:rPr>
          <w:spacing w:val="-1"/>
          <w:w w:val="110"/>
        </w:rPr>
        <w:t> </w:t>
      </w:r>
      <w:r>
        <w:rPr>
          <w:w w:val="110"/>
        </w:rPr>
        <w:t>Placement:</w:t>
      </w:r>
      <w:r>
        <w:rPr>
          <w:spacing w:val="25"/>
          <w:w w:val="110"/>
        </w:rPr>
        <w:t> </w:t>
      </w:r>
      <w:r>
        <w:rPr>
          <w:w w:val="110"/>
        </w:rPr>
        <w:t>Assistant</w:t>
      </w:r>
      <w:r>
        <w:rPr>
          <w:spacing w:val="-1"/>
          <w:w w:val="110"/>
        </w:rPr>
        <w:t> </w:t>
      </w:r>
      <w:r>
        <w:rPr>
          <w:w w:val="110"/>
        </w:rPr>
        <w:t>Profes- </w:t>
      </w:r>
      <w:r>
        <w:rPr/>
        <w:t>sor, Temple University; Current Position: Associate Professor with Tenure, University of </w:t>
      </w:r>
      <w:r>
        <w:rPr>
          <w:spacing w:val="-2"/>
          <w:w w:val="110"/>
        </w:rPr>
        <w:t>Georgia.</w:t>
      </w:r>
    </w:p>
    <w:p>
      <w:pPr>
        <w:pStyle w:val="BodyText"/>
        <w:spacing w:line="283" w:lineRule="auto" w:before="92"/>
        <w:ind w:right="259"/>
        <w:jc w:val="both"/>
      </w:pPr>
      <w:r>
        <w:rPr>
          <w:b/>
          <w:w w:val="105"/>
        </w:rPr>
        <w:t>10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Carlos</w:t>
      </w:r>
      <w:r>
        <w:rPr>
          <w:w w:val="105"/>
        </w:rPr>
        <w:t> Manzanares</w:t>
      </w:r>
      <w:r>
        <w:rPr>
          <w:w w:val="105"/>
        </w:rPr>
        <w:t> (Co-Chair):</w:t>
      </w:r>
      <w:r>
        <w:rPr>
          <w:w w:val="105"/>
        </w:rPr>
        <w:t> Ph.D.,</w:t>
      </w:r>
      <w:r>
        <w:rPr>
          <w:w w:val="105"/>
        </w:rPr>
        <w:t> 2016,</w:t>
      </w:r>
      <w:r>
        <w:rPr>
          <w:w w:val="105"/>
        </w:rPr>
        <w:t> Vanderbilt</w:t>
      </w:r>
      <w:r>
        <w:rPr>
          <w:w w:val="105"/>
        </w:rPr>
        <w:t> University;</w:t>
      </w:r>
      <w:r>
        <w:rPr>
          <w:w w:val="105"/>
        </w:rPr>
        <w:t> Dissertation: “Essays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Analysis</w:t>
      </w:r>
      <w:r>
        <w:rPr>
          <w:w w:val="105"/>
        </w:rPr>
        <w:t> of</w:t>
      </w:r>
      <w:r>
        <w:rPr>
          <w:w w:val="105"/>
        </w:rPr>
        <w:t> High</w:t>
      </w:r>
      <w:r>
        <w:rPr>
          <w:w w:val="105"/>
        </w:rPr>
        <w:t> Dimensional</w:t>
      </w:r>
      <w:r>
        <w:rPr>
          <w:w w:val="105"/>
        </w:rPr>
        <w:t> Dynamic</w:t>
      </w:r>
      <w:r>
        <w:rPr>
          <w:w w:val="105"/>
        </w:rPr>
        <w:t> Games</w:t>
      </w:r>
      <w:r>
        <w:rPr>
          <w:w w:val="105"/>
        </w:rPr>
        <w:t> and</w:t>
      </w:r>
      <w:r>
        <w:rPr>
          <w:w w:val="105"/>
        </w:rPr>
        <w:t> Data</w:t>
      </w:r>
      <w:r>
        <w:rPr>
          <w:w w:val="105"/>
        </w:rPr>
        <w:t> Combination”; First Placement:</w:t>
      </w:r>
      <w:r>
        <w:rPr>
          <w:spacing w:val="40"/>
          <w:w w:val="105"/>
        </w:rPr>
        <w:t> </w:t>
      </w:r>
      <w:r>
        <w:rPr>
          <w:w w:val="105"/>
        </w:rPr>
        <w:t>Economist, Amazon.</w:t>
      </w:r>
    </w:p>
    <w:p>
      <w:pPr>
        <w:pStyle w:val="BodyText"/>
        <w:spacing w:line="283" w:lineRule="auto" w:before="90"/>
        <w:ind w:right="259"/>
        <w:jc w:val="both"/>
      </w:pPr>
      <w:r>
        <w:rPr>
          <w:b/>
          <w:w w:val="105"/>
        </w:rPr>
        <w:t>9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Li</w:t>
      </w:r>
      <w:r>
        <w:rPr>
          <w:w w:val="105"/>
        </w:rPr>
        <w:t> (Lily)</w:t>
      </w:r>
      <w:r>
        <w:rPr>
          <w:w w:val="105"/>
        </w:rPr>
        <w:t> Zhao:</w:t>
      </w:r>
      <w:r>
        <w:rPr>
          <w:w w:val="105"/>
        </w:rPr>
        <w:t> Ph.D.,</w:t>
      </w:r>
      <w:r>
        <w:rPr>
          <w:w w:val="105"/>
        </w:rPr>
        <w:t> 2016,</w:t>
      </w:r>
      <w:r>
        <w:rPr>
          <w:w w:val="105"/>
        </w:rPr>
        <w:t> Vanderbilt</w:t>
      </w:r>
      <w:r>
        <w:rPr>
          <w:w w:val="105"/>
        </w:rPr>
        <w:t> University;</w:t>
      </w:r>
      <w:r>
        <w:rPr>
          <w:w w:val="105"/>
        </w:rPr>
        <w:t> Dissertation:</w:t>
      </w:r>
      <w:r>
        <w:rPr>
          <w:w w:val="105"/>
        </w:rPr>
        <w:t> “Essays</w:t>
      </w:r>
      <w:r>
        <w:rPr>
          <w:w w:val="105"/>
        </w:rPr>
        <w:t> on</w:t>
      </w:r>
      <w:r>
        <w:rPr>
          <w:w w:val="105"/>
        </w:rPr>
        <w:t> the Econometrics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Discrete</w:t>
      </w:r>
      <w:r>
        <w:rPr>
          <w:spacing w:val="-13"/>
          <w:w w:val="105"/>
        </w:rPr>
        <w:t> </w:t>
      </w:r>
      <w:r>
        <w:rPr>
          <w:w w:val="105"/>
        </w:rPr>
        <w:t>Games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Complete</w:t>
      </w:r>
      <w:r>
        <w:rPr>
          <w:spacing w:val="-13"/>
          <w:w w:val="105"/>
        </w:rPr>
        <w:t> </w:t>
      </w:r>
      <w:r>
        <w:rPr>
          <w:w w:val="105"/>
        </w:rPr>
        <w:t>Information”;</w:t>
      </w:r>
      <w:r>
        <w:rPr>
          <w:spacing w:val="-7"/>
          <w:w w:val="105"/>
        </w:rPr>
        <w:t> </w:t>
      </w:r>
      <w:r>
        <w:rPr>
          <w:w w:val="105"/>
        </w:rPr>
        <w:t>First</w:t>
      </w:r>
      <w:r>
        <w:rPr>
          <w:spacing w:val="-13"/>
          <w:w w:val="105"/>
        </w:rPr>
        <w:t> </w:t>
      </w:r>
      <w:r>
        <w:rPr>
          <w:w w:val="105"/>
        </w:rPr>
        <w:t>Placement:</w:t>
      </w:r>
      <w:r>
        <w:rPr>
          <w:spacing w:val="15"/>
          <w:w w:val="105"/>
        </w:rPr>
        <w:t> </w:t>
      </w:r>
      <w:r>
        <w:rPr>
          <w:w w:val="105"/>
        </w:rPr>
        <w:t>Econometri- cian, IMF; Current Position:</w:t>
      </w:r>
      <w:r>
        <w:rPr>
          <w:spacing w:val="34"/>
          <w:w w:val="105"/>
        </w:rPr>
        <w:t> </w:t>
      </w:r>
      <w:r>
        <w:rPr>
          <w:w w:val="105"/>
        </w:rPr>
        <w:t>Associate Professor with Tenure, Antai School of Economics and Management, Shanghai Jiao Tong University.</w:t>
      </w:r>
    </w:p>
    <w:p>
      <w:pPr>
        <w:pStyle w:val="BodyText"/>
        <w:spacing w:line="283" w:lineRule="auto" w:before="91"/>
        <w:ind w:right="259"/>
        <w:jc w:val="both"/>
      </w:pPr>
      <w:r>
        <w:rPr>
          <w:b/>
          <w:w w:val="110"/>
        </w:rPr>
        <w:t>8</w:t>
      </w:r>
      <w:r>
        <w:rPr>
          <w:w w:val="110"/>
        </w:rPr>
        <w:t>.</w:t>
      </w:r>
      <w:r>
        <w:rPr>
          <w:w w:val="110"/>
        </w:rPr>
        <w:t> Matt</w:t>
      </w:r>
      <w:r>
        <w:rPr>
          <w:spacing w:val="-15"/>
          <w:w w:val="110"/>
        </w:rPr>
        <w:t> </w:t>
      </w:r>
      <w:r>
        <w:rPr>
          <w:w w:val="110"/>
        </w:rPr>
        <w:t>Gentry:</w:t>
      </w:r>
      <w:r>
        <w:rPr>
          <w:w w:val="110"/>
        </w:rPr>
        <w:t> Ph.D.,</w:t>
      </w:r>
      <w:r>
        <w:rPr>
          <w:spacing w:val="-14"/>
          <w:w w:val="110"/>
        </w:rPr>
        <w:t> </w:t>
      </w:r>
      <w:r>
        <w:rPr>
          <w:w w:val="110"/>
        </w:rPr>
        <w:t>2012,</w:t>
      </w:r>
      <w:r>
        <w:rPr>
          <w:spacing w:val="-14"/>
          <w:w w:val="110"/>
        </w:rPr>
        <w:t> </w:t>
      </w:r>
      <w:r>
        <w:rPr>
          <w:w w:val="110"/>
        </w:rPr>
        <w:t>Vanderbilt</w:t>
      </w:r>
      <w:r>
        <w:rPr>
          <w:spacing w:val="-14"/>
          <w:w w:val="110"/>
        </w:rPr>
        <w:t> </w:t>
      </w:r>
      <w:r>
        <w:rPr>
          <w:w w:val="110"/>
        </w:rPr>
        <w:t>University;</w:t>
      </w:r>
      <w:r>
        <w:rPr>
          <w:spacing w:val="-14"/>
          <w:w w:val="110"/>
        </w:rPr>
        <w:t> </w:t>
      </w:r>
      <w:r>
        <w:rPr>
          <w:w w:val="110"/>
        </w:rPr>
        <w:t>Dissertation:</w:t>
      </w:r>
      <w:r>
        <w:rPr>
          <w:w w:val="110"/>
        </w:rPr>
        <w:t> “Essays</w:t>
      </w:r>
      <w:r>
        <w:rPr>
          <w:spacing w:val="-15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Struc- </w:t>
      </w:r>
      <w:r>
        <w:rPr/>
        <w:t>tural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Selection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Search”;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Placement:</w:t>
      </w:r>
      <w:r>
        <w:rPr>
          <w:spacing w:val="80"/>
        </w:rPr>
        <w:t> </w:t>
      </w:r>
      <w:r>
        <w:rPr/>
        <w:t>Lecturer</w:t>
      </w:r>
      <w:r>
        <w:rPr>
          <w:spacing w:val="40"/>
        </w:rPr>
        <w:t> </w:t>
      </w:r>
      <w:r>
        <w:rPr/>
        <w:t>(=</w:t>
      </w:r>
      <w:r>
        <w:rPr>
          <w:spacing w:val="40"/>
        </w:rPr>
        <w:t> </w:t>
      </w:r>
      <w:r>
        <w:rPr/>
        <w:t>Assistant</w:t>
      </w:r>
      <w:r>
        <w:rPr>
          <w:spacing w:val="40"/>
        </w:rPr>
        <w:t> </w:t>
      </w:r>
      <w:r>
        <w:rPr/>
        <w:t>Professor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US),</w:t>
      </w:r>
      <w:r>
        <w:rPr>
          <w:spacing w:val="-15"/>
          <w:w w:val="110"/>
        </w:rPr>
        <w:t> </w:t>
      </w:r>
      <w:r>
        <w:rPr>
          <w:w w:val="110"/>
        </w:rPr>
        <w:t>London</w:t>
      </w:r>
      <w:r>
        <w:rPr>
          <w:spacing w:val="-15"/>
          <w:w w:val="110"/>
        </w:rPr>
        <w:t> </w:t>
      </w:r>
      <w:r>
        <w:rPr>
          <w:w w:val="110"/>
        </w:rPr>
        <w:t>School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Economics;</w:t>
      </w:r>
      <w:r>
        <w:rPr>
          <w:spacing w:val="-15"/>
          <w:w w:val="110"/>
        </w:rPr>
        <w:t> </w:t>
      </w:r>
      <w:r>
        <w:rPr>
          <w:w w:val="110"/>
        </w:rPr>
        <w:t>Current</w:t>
      </w:r>
      <w:r>
        <w:rPr>
          <w:spacing w:val="-15"/>
          <w:w w:val="110"/>
        </w:rPr>
        <w:t> </w:t>
      </w:r>
      <w:r>
        <w:rPr>
          <w:w w:val="110"/>
        </w:rPr>
        <w:t>Position:</w:t>
      </w:r>
      <w:r>
        <w:rPr>
          <w:spacing w:val="-13"/>
          <w:w w:val="110"/>
        </w:rPr>
        <w:t> </w:t>
      </w:r>
      <w:r>
        <w:rPr>
          <w:w w:val="110"/>
        </w:rPr>
        <w:t>Associate</w:t>
      </w:r>
      <w:r>
        <w:rPr>
          <w:spacing w:val="-14"/>
          <w:w w:val="110"/>
        </w:rPr>
        <w:t> </w:t>
      </w:r>
      <w:r>
        <w:rPr>
          <w:w w:val="110"/>
        </w:rPr>
        <w:t>Professor,</w:t>
      </w:r>
      <w:r>
        <w:rPr>
          <w:spacing w:val="-15"/>
          <w:w w:val="110"/>
        </w:rPr>
        <w:t> </w:t>
      </w:r>
      <w:r>
        <w:rPr>
          <w:w w:val="110"/>
        </w:rPr>
        <w:t>Florida State University.</w:t>
      </w:r>
    </w:p>
    <w:p>
      <w:pPr>
        <w:pStyle w:val="BodyText"/>
        <w:spacing w:after="0" w:line="283" w:lineRule="auto"/>
        <w:jc w:val="both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line="283" w:lineRule="auto" w:before="250"/>
        <w:ind w:right="259"/>
        <w:jc w:val="both"/>
      </w:pPr>
      <w:r>
        <w:rPr>
          <w:b/>
          <w:w w:val="105"/>
        </w:rPr>
        <w:t>7</w:t>
      </w:r>
      <w:r>
        <w:rPr>
          <w:w w:val="105"/>
        </w:rPr>
        <w:t>.</w:t>
      </w:r>
      <w:r>
        <w:rPr>
          <w:spacing w:val="80"/>
          <w:w w:val="105"/>
        </w:rPr>
        <w:t> </w:t>
      </w:r>
      <w:r>
        <w:rPr>
          <w:w w:val="105"/>
        </w:rPr>
        <w:t>Bingyu</w:t>
      </w:r>
      <w:r>
        <w:rPr>
          <w:spacing w:val="40"/>
          <w:w w:val="105"/>
        </w:rPr>
        <w:t> </w:t>
      </w:r>
      <w:r>
        <w:rPr>
          <w:w w:val="105"/>
        </w:rPr>
        <w:t>Zhang:</w:t>
      </w:r>
      <w:r>
        <w:rPr>
          <w:spacing w:val="40"/>
          <w:w w:val="105"/>
        </w:rPr>
        <w:t> </w:t>
      </w:r>
      <w:r>
        <w:rPr>
          <w:w w:val="105"/>
        </w:rPr>
        <w:t>Ph.D.,</w:t>
      </w:r>
      <w:r>
        <w:rPr>
          <w:spacing w:val="40"/>
          <w:w w:val="105"/>
        </w:rPr>
        <w:t> </w:t>
      </w:r>
      <w:r>
        <w:rPr>
          <w:w w:val="105"/>
        </w:rPr>
        <w:t>2009,</w:t>
      </w:r>
      <w:r>
        <w:rPr>
          <w:spacing w:val="40"/>
          <w:w w:val="105"/>
        </w:rPr>
        <w:t> </w:t>
      </w:r>
      <w:r>
        <w:rPr>
          <w:w w:val="105"/>
        </w:rPr>
        <w:t>Vanderbilt</w:t>
      </w:r>
      <w:r>
        <w:rPr>
          <w:spacing w:val="40"/>
          <w:w w:val="105"/>
        </w:rPr>
        <w:t> </w:t>
      </w:r>
      <w:r>
        <w:rPr>
          <w:w w:val="105"/>
        </w:rPr>
        <w:t>University;</w:t>
      </w:r>
      <w:r>
        <w:rPr>
          <w:spacing w:val="40"/>
          <w:w w:val="105"/>
        </w:rPr>
        <w:t> </w:t>
      </w:r>
      <w:r>
        <w:rPr>
          <w:w w:val="105"/>
        </w:rPr>
        <w:t>Dissertation:</w:t>
      </w:r>
      <w:r>
        <w:rPr>
          <w:spacing w:val="40"/>
          <w:w w:val="105"/>
        </w:rPr>
        <w:t> </w:t>
      </w:r>
      <w:r>
        <w:rPr>
          <w:w w:val="105"/>
        </w:rPr>
        <w:t>“Affiliation</w:t>
      </w:r>
      <w:r>
        <w:rPr>
          <w:spacing w:val="40"/>
          <w:w w:val="105"/>
        </w:rPr>
        <w:t> </w:t>
      </w:r>
      <w:r>
        <w:rPr>
          <w:w w:val="105"/>
        </w:rPr>
        <w:t>and Entry in First-Price Auctions”; First Placement:</w:t>
      </w:r>
      <w:r>
        <w:rPr>
          <w:spacing w:val="40"/>
          <w:w w:val="105"/>
        </w:rPr>
        <w:t> </w:t>
      </w:r>
      <w:r>
        <w:rPr>
          <w:w w:val="105"/>
        </w:rPr>
        <w:t>Assistant Professor, National University</w:t>
      </w:r>
      <w:r>
        <w:rPr>
          <w:spacing w:val="40"/>
          <w:w w:val="105"/>
        </w:rPr>
        <w:t> </w:t>
      </w:r>
      <w:r>
        <w:rPr>
          <w:w w:val="105"/>
        </w:rPr>
        <w:t>of Singapore.</w:t>
      </w:r>
    </w:p>
    <w:p>
      <w:pPr>
        <w:pStyle w:val="BodyText"/>
        <w:spacing w:line="283" w:lineRule="auto" w:before="62"/>
        <w:ind w:right="259"/>
        <w:jc w:val="both"/>
      </w:pPr>
      <w:r>
        <w:rPr>
          <w:b/>
          <w:w w:val="105"/>
        </w:rPr>
        <w:t>6</w:t>
      </w:r>
      <w:r>
        <w:rPr>
          <w:w w:val="105"/>
        </w:rPr>
        <w:t>.</w:t>
      </w:r>
      <w:r>
        <w:rPr>
          <w:w w:val="105"/>
        </w:rPr>
        <w:t> Robert</w:t>
      </w:r>
      <w:r>
        <w:rPr>
          <w:w w:val="105"/>
        </w:rPr>
        <w:t> Hammond:</w:t>
      </w:r>
      <w:r>
        <w:rPr>
          <w:w w:val="105"/>
        </w:rPr>
        <w:t> Ph.D.,</w:t>
      </w:r>
      <w:r>
        <w:rPr>
          <w:w w:val="105"/>
        </w:rPr>
        <w:t> 2008,</w:t>
      </w:r>
      <w:r>
        <w:rPr>
          <w:w w:val="105"/>
        </w:rPr>
        <w:t> Vanderbilt</w:t>
      </w:r>
      <w:r>
        <w:rPr>
          <w:w w:val="105"/>
        </w:rPr>
        <w:t> University;</w:t>
      </w:r>
      <w:r>
        <w:rPr>
          <w:w w:val="105"/>
        </w:rPr>
        <w:t> Dissertation:</w:t>
      </w:r>
      <w:r>
        <w:rPr>
          <w:w w:val="105"/>
        </w:rPr>
        <w:t> “Seller</w:t>
      </w:r>
      <w:r>
        <w:rPr>
          <w:w w:val="105"/>
        </w:rPr>
        <w:t> Pricing Behavior</w:t>
      </w:r>
      <w:r>
        <w:rPr>
          <w:w w:val="105"/>
        </w:rPr>
        <w:t> in</w:t>
      </w:r>
      <w:r>
        <w:rPr>
          <w:w w:val="105"/>
        </w:rPr>
        <w:t> Auction</w:t>
      </w:r>
      <w:r>
        <w:rPr>
          <w:w w:val="105"/>
        </w:rPr>
        <w:t> and</w:t>
      </w:r>
      <w:r>
        <w:rPr>
          <w:w w:val="105"/>
        </w:rPr>
        <w:t> Posted-Price</w:t>
      </w:r>
      <w:r>
        <w:rPr>
          <w:w w:val="105"/>
        </w:rPr>
        <w:t> Markets”;</w:t>
      </w:r>
      <w:r>
        <w:rPr>
          <w:w w:val="105"/>
        </w:rPr>
        <w:t> First</w:t>
      </w:r>
      <w:r>
        <w:rPr>
          <w:w w:val="105"/>
        </w:rPr>
        <w:t> Placement:</w:t>
      </w:r>
      <w:r>
        <w:rPr>
          <w:spacing w:val="40"/>
          <w:w w:val="105"/>
        </w:rPr>
        <w:t> </w:t>
      </w:r>
      <w:r>
        <w:rPr>
          <w:w w:val="105"/>
        </w:rPr>
        <w:t>Assistant</w:t>
      </w:r>
      <w:r>
        <w:rPr>
          <w:w w:val="105"/>
        </w:rPr>
        <w:t> Professor, North</w:t>
      </w:r>
      <w:r>
        <w:rPr>
          <w:spacing w:val="39"/>
          <w:w w:val="105"/>
        </w:rPr>
        <w:t> </w:t>
      </w:r>
      <w:r>
        <w:rPr>
          <w:w w:val="105"/>
        </w:rPr>
        <w:t>Carolina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39"/>
          <w:w w:val="105"/>
        </w:rPr>
        <w:t> </w:t>
      </w:r>
      <w:r>
        <w:rPr>
          <w:w w:val="105"/>
        </w:rPr>
        <w:t>University;</w:t>
      </w:r>
      <w:r>
        <w:rPr>
          <w:spacing w:val="40"/>
          <w:w w:val="105"/>
        </w:rPr>
        <w:t> </w:t>
      </w:r>
      <w:r>
        <w:rPr>
          <w:w w:val="105"/>
        </w:rPr>
        <w:t>Current</w:t>
      </w:r>
      <w:r>
        <w:rPr>
          <w:spacing w:val="40"/>
          <w:w w:val="105"/>
        </w:rPr>
        <w:t> </w:t>
      </w:r>
      <w:r>
        <w:rPr>
          <w:w w:val="105"/>
        </w:rPr>
        <w:t>Position: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Alabama.</w:t>
      </w:r>
    </w:p>
    <w:p>
      <w:pPr>
        <w:pStyle w:val="BodyText"/>
        <w:spacing w:line="283" w:lineRule="auto" w:before="123"/>
        <w:ind w:right="259"/>
        <w:jc w:val="both"/>
      </w:pPr>
      <w:r>
        <w:rPr>
          <w:b/>
          <w:w w:val="105"/>
        </w:rPr>
        <w:t>5</w:t>
      </w:r>
      <w:r>
        <w:rPr>
          <w:w w:val="105"/>
        </w:rPr>
        <w:t>.</w:t>
      </w:r>
      <w:r>
        <w:rPr>
          <w:spacing w:val="80"/>
          <w:w w:val="105"/>
        </w:rPr>
        <w:t> </w:t>
      </w:r>
      <w:r>
        <w:rPr>
          <w:w w:val="105"/>
        </w:rPr>
        <w:t>Han</w:t>
      </w:r>
      <w:r>
        <w:rPr>
          <w:spacing w:val="40"/>
          <w:w w:val="105"/>
        </w:rPr>
        <w:t> </w:t>
      </w:r>
      <w:r>
        <w:rPr>
          <w:w w:val="105"/>
        </w:rPr>
        <w:t>Zeng</w:t>
      </w:r>
      <w:r>
        <w:rPr>
          <w:spacing w:val="40"/>
          <w:w w:val="105"/>
        </w:rPr>
        <w:t> </w:t>
      </w:r>
      <w:r>
        <w:rPr>
          <w:w w:val="105"/>
        </w:rPr>
        <w:t>(Co-Chair):</w:t>
      </w:r>
      <w:r>
        <w:rPr>
          <w:spacing w:val="80"/>
          <w:w w:val="105"/>
        </w:rPr>
        <w:t> </w:t>
      </w:r>
      <w:r>
        <w:rPr>
          <w:w w:val="105"/>
        </w:rPr>
        <w:t>Ph.D.,</w:t>
      </w:r>
      <w:r>
        <w:rPr>
          <w:spacing w:val="40"/>
          <w:w w:val="105"/>
        </w:rPr>
        <w:t> </w:t>
      </w:r>
      <w:r>
        <w:rPr>
          <w:w w:val="105"/>
        </w:rPr>
        <w:t>2007,</w:t>
      </w:r>
      <w:r>
        <w:rPr>
          <w:spacing w:val="40"/>
          <w:w w:val="105"/>
        </w:rPr>
        <w:t> </w:t>
      </w:r>
      <w:r>
        <w:rPr>
          <w:w w:val="105"/>
        </w:rPr>
        <w:t>Indiana</w:t>
      </w:r>
      <w:r>
        <w:rPr>
          <w:spacing w:val="40"/>
          <w:w w:val="105"/>
        </w:rPr>
        <w:t> </w:t>
      </w:r>
      <w:r>
        <w:rPr>
          <w:w w:val="105"/>
        </w:rPr>
        <w:t>University;</w:t>
      </w:r>
      <w:r>
        <w:rPr>
          <w:spacing w:val="40"/>
          <w:w w:val="105"/>
        </w:rPr>
        <w:t> </w:t>
      </w:r>
      <w:r>
        <w:rPr>
          <w:w w:val="105"/>
        </w:rPr>
        <w:t>Dissertation:</w:t>
      </w:r>
      <w:r>
        <w:rPr>
          <w:spacing w:val="80"/>
          <w:w w:val="105"/>
        </w:rPr>
        <w:t> </w:t>
      </w:r>
      <w:r>
        <w:rPr>
          <w:w w:val="105"/>
        </w:rPr>
        <w:t>“Three</w:t>
      </w:r>
      <w:r>
        <w:rPr>
          <w:spacing w:val="40"/>
          <w:w w:val="105"/>
        </w:rPr>
        <w:t> </w:t>
      </w:r>
      <w:r>
        <w:rPr>
          <w:w w:val="105"/>
        </w:rPr>
        <w:t>Essays on Consumer Choice Behavior in Health Insurance Market”; First Placement:</w:t>
      </w:r>
      <w:r>
        <w:rPr>
          <w:spacing w:val="40"/>
          <w:w w:val="105"/>
        </w:rPr>
        <w:t> </w:t>
      </w:r>
      <w:r>
        <w:rPr>
          <w:w w:val="105"/>
        </w:rPr>
        <w:t>Deloitte.</w:t>
      </w:r>
    </w:p>
    <w:p>
      <w:pPr>
        <w:pStyle w:val="BodyText"/>
        <w:spacing w:line="283" w:lineRule="auto"/>
        <w:ind w:right="259"/>
        <w:jc w:val="both"/>
      </w:pPr>
      <w:r>
        <w:rPr>
          <w:b/>
          <w:w w:val="110"/>
        </w:rPr>
        <w:t>4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Lu</w:t>
      </w:r>
      <w:r>
        <w:rPr>
          <w:w w:val="110"/>
        </w:rPr>
        <w:t> Ji:</w:t>
      </w:r>
      <w:r>
        <w:rPr>
          <w:w w:val="110"/>
        </w:rPr>
        <w:t> Ph.D.,</w:t>
      </w:r>
      <w:r>
        <w:rPr>
          <w:w w:val="110"/>
        </w:rPr>
        <w:t> 2006,</w:t>
      </w:r>
      <w:r>
        <w:rPr>
          <w:w w:val="110"/>
        </w:rPr>
        <w:t> Vanderbilt</w:t>
      </w:r>
      <w:r>
        <w:rPr>
          <w:w w:val="110"/>
        </w:rPr>
        <w:t> University;</w:t>
      </w:r>
      <w:r>
        <w:rPr>
          <w:w w:val="110"/>
        </w:rPr>
        <w:t> Dissertation:</w:t>
      </w:r>
      <w:r>
        <w:rPr>
          <w:w w:val="110"/>
        </w:rPr>
        <w:t> “Three</w:t>
      </w:r>
      <w:r>
        <w:rPr>
          <w:w w:val="110"/>
        </w:rPr>
        <w:t> Essays</w:t>
      </w:r>
      <w:r>
        <w:rPr>
          <w:w w:val="110"/>
        </w:rPr>
        <w:t> on</w:t>
      </w:r>
      <w:r>
        <w:rPr>
          <w:w w:val="110"/>
        </w:rPr>
        <w:t> Multi- Round</w:t>
      </w:r>
      <w:r>
        <w:rPr>
          <w:spacing w:val="-15"/>
          <w:w w:val="110"/>
        </w:rPr>
        <w:t> </w:t>
      </w:r>
      <w:r>
        <w:rPr>
          <w:w w:val="110"/>
        </w:rPr>
        <w:t>Procurement</w:t>
      </w:r>
      <w:r>
        <w:rPr>
          <w:spacing w:val="-15"/>
          <w:w w:val="110"/>
        </w:rPr>
        <w:t> </w:t>
      </w:r>
      <w:r>
        <w:rPr>
          <w:w w:val="110"/>
        </w:rPr>
        <w:t>Auctions”;</w:t>
      </w:r>
      <w:r>
        <w:rPr>
          <w:spacing w:val="-15"/>
          <w:w w:val="110"/>
        </w:rPr>
        <w:t> </w:t>
      </w:r>
      <w:r>
        <w:rPr>
          <w:w w:val="110"/>
        </w:rPr>
        <w:t>First</w:t>
      </w:r>
      <w:r>
        <w:rPr>
          <w:spacing w:val="-15"/>
          <w:w w:val="110"/>
        </w:rPr>
        <w:t> </w:t>
      </w:r>
      <w:r>
        <w:rPr>
          <w:w w:val="110"/>
        </w:rPr>
        <w:t>Placement:</w:t>
      </w:r>
      <w:r>
        <w:rPr>
          <w:spacing w:val="-15"/>
          <w:w w:val="110"/>
        </w:rPr>
        <w:t> </w:t>
      </w:r>
      <w:r>
        <w:rPr>
          <w:w w:val="110"/>
        </w:rPr>
        <w:t>Econometrician,</w:t>
      </w:r>
      <w:r>
        <w:rPr>
          <w:spacing w:val="-15"/>
          <w:w w:val="110"/>
        </w:rPr>
        <w:t> </w:t>
      </w:r>
      <w:r>
        <w:rPr>
          <w:w w:val="110"/>
        </w:rPr>
        <w:t>International</w:t>
      </w:r>
      <w:r>
        <w:rPr>
          <w:spacing w:val="-15"/>
          <w:w w:val="110"/>
        </w:rPr>
        <w:t> </w:t>
      </w:r>
      <w:r>
        <w:rPr>
          <w:w w:val="110"/>
        </w:rPr>
        <w:t>Mone- tary Fund.</w:t>
      </w:r>
    </w:p>
    <w:p>
      <w:pPr>
        <w:pStyle w:val="BodyText"/>
        <w:spacing w:line="283" w:lineRule="auto" w:before="62"/>
        <w:ind w:right="259"/>
        <w:jc w:val="both"/>
      </w:pPr>
      <w:r>
        <w:rPr>
          <w:b/>
          <w:w w:val="105"/>
        </w:rPr>
        <w:t>3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Chiang-Ming</w:t>
      </w:r>
      <w:r>
        <w:rPr>
          <w:w w:val="105"/>
        </w:rPr>
        <w:t> Chen:</w:t>
      </w:r>
      <w:r>
        <w:rPr>
          <w:w w:val="105"/>
        </w:rPr>
        <w:t> Ph.D.,</w:t>
      </w:r>
      <w:r>
        <w:rPr>
          <w:w w:val="105"/>
        </w:rPr>
        <w:t> 2005,</w:t>
      </w:r>
      <w:r>
        <w:rPr>
          <w:w w:val="105"/>
        </w:rPr>
        <w:t> Indiana</w:t>
      </w:r>
      <w:r>
        <w:rPr>
          <w:w w:val="105"/>
        </w:rPr>
        <w:t> University;</w:t>
      </w:r>
      <w:r>
        <w:rPr>
          <w:w w:val="105"/>
        </w:rPr>
        <w:t> Dissertation:</w:t>
      </w:r>
      <w:r>
        <w:rPr>
          <w:w w:val="105"/>
        </w:rPr>
        <w:t> “Examining</w:t>
      </w:r>
      <w:r>
        <w:rPr>
          <w:w w:val="105"/>
        </w:rPr>
        <w:t> the Simultaneous Relationship and Uncertain Demand Effect for Charitable Contributions”; First</w:t>
      </w:r>
      <w:r>
        <w:rPr>
          <w:w w:val="105"/>
        </w:rPr>
        <w:t> Placement:</w:t>
      </w:r>
      <w:r>
        <w:rPr>
          <w:spacing w:val="40"/>
          <w:w w:val="105"/>
        </w:rPr>
        <w:t> </w:t>
      </w:r>
      <w:r>
        <w:rPr>
          <w:w w:val="105"/>
        </w:rPr>
        <w:t>Assistant</w:t>
      </w:r>
      <w:r>
        <w:rPr>
          <w:w w:val="105"/>
        </w:rPr>
        <w:t> Professor,</w:t>
      </w:r>
      <w:r>
        <w:rPr>
          <w:w w:val="105"/>
        </w:rPr>
        <w:t> National</w:t>
      </w:r>
      <w:r>
        <w:rPr>
          <w:w w:val="105"/>
        </w:rPr>
        <w:t> Chi-Nan</w:t>
      </w:r>
      <w:r>
        <w:rPr>
          <w:w w:val="105"/>
        </w:rPr>
        <w:t> University</w:t>
      </w:r>
      <w:r>
        <w:rPr>
          <w:w w:val="105"/>
        </w:rPr>
        <w:t> (Taiwan);</w:t>
      </w:r>
      <w:r>
        <w:rPr>
          <w:w w:val="105"/>
        </w:rPr>
        <w:t> Current Position:</w:t>
      </w:r>
      <w:r>
        <w:rPr>
          <w:spacing w:val="40"/>
          <w:w w:val="105"/>
        </w:rPr>
        <w:t> </w:t>
      </w:r>
      <w:r>
        <w:rPr>
          <w:w w:val="105"/>
        </w:rPr>
        <w:t>Professor, National Chi-Nan University.</w:t>
      </w:r>
    </w:p>
    <w:p>
      <w:pPr>
        <w:pStyle w:val="BodyText"/>
        <w:spacing w:line="283" w:lineRule="auto" w:before="64"/>
        <w:ind w:right="259"/>
        <w:jc w:val="both"/>
      </w:pPr>
      <w:r>
        <w:rPr>
          <w:b/>
          <w:w w:val="105"/>
        </w:rPr>
        <w:t>2</w:t>
      </w:r>
      <w:r>
        <w:rPr>
          <w:w w:val="105"/>
        </w:rPr>
        <w:t>.</w:t>
      </w:r>
      <w:r>
        <w:rPr>
          <w:w w:val="105"/>
        </w:rPr>
        <w:t> Xiaoyong</w:t>
      </w:r>
      <w:r>
        <w:rPr>
          <w:w w:val="105"/>
        </w:rPr>
        <w:t> Zheng:</w:t>
      </w:r>
      <w:r>
        <w:rPr>
          <w:w w:val="105"/>
        </w:rPr>
        <w:t> Ph.D.,</w:t>
      </w:r>
      <w:r>
        <w:rPr>
          <w:w w:val="105"/>
        </w:rPr>
        <w:t> 2005,</w:t>
      </w:r>
      <w:r>
        <w:rPr>
          <w:w w:val="105"/>
        </w:rPr>
        <w:t> Indiana</w:t>
      </w:r>
      <w:r>
        <w:rPr>
          <w:w w:val="105"/>
        </w:rPr>
        <w:t> University;</w:t>
      </w:r>
      <w:r>
        <w:rPr>
          <w:w w:val="105"/>
        </w:rPr>
        <w:t> Dissertation:</w:t>
      </w:r>
      <w:r>
        <w:rPr>
          <w:w w:val="105"/>
        </w:rPr>
        <w:t> “Procurement</w:t>
      </w:r>
      <w:r>
        <w:rPr>
          <w:w w:val="105"/>
        </w:rPr>
        <w:t> Auc- tions with Entry and Uncertain Number of Actual Bidders:</w:t>
      </w:r>
      <w:r>
        <w:rPr>
          <w:spacing w:val="39"/>
          <w:w w:val="105"/>
        </w:rPr>
        <w:t> </w:t>
      </w:r>
      <w:r>
        <w:rPr>
          <w:w w:val="105"/>
        </w:rPr>
        <w:t>Theory, Structural Inference, and an Application”; First Placement:</w:t>
      </w:r>
      <w:r>
        <w:rPr>
          <w:spacing w:val="40"/>
          <w:w w:val="105"/>
        </w:rPr>
        <w:t> </w:t>
      </w:r>
      <w:r>
        <w:rPr>
          <w:w w:val="105"/>
        </w:rPr>
        <w:t>Assistant Professor, North Carolina State Univer- sity; Current Position:</w:t>
      </w:r>
      <w:r>
        <w:rPr>
          <w:spacing w:val="40"/>
          <w:w w:val="105"/>
        </w:rPr>
        <w:t> </w:t>
      </w:r>
      <w:r>
        <w:rPr>
          <w:w w:val="105"/>
        </w:rPr>
        <w:t>Professor, North Carolina State University.</w:t>
      </w:r>
    </w:p>
    <w:p>
      <w:pPr>
        <w:pStyle w:val="BodyText"/>
        <w:spacing w:line="283" w:lineRule="auto" w:before="64"/>
        <w:ind w:right="259"/>
        <w:jc w:val="both"/>
      </w:pPr>
      <w:r>
        <w:rPr>
          <w:b/>
          <w:w w:val="105"/>
        </w:rPr>
        <w:t>1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Jiequn</w:t>
      </w:r>
      <w:r>
        <w:rPr>
          <w:w w:val="105"/>
        </w:rPr>
        <w:t> Guo</w:t>
      </w:r>
      <w:r>
        <w:rPr>
          <w:w w:val="105"/>
        </w:rPr>
        <w:t> (Co-Chair):</w:t>
      </w:r>
      <w:r>
        <w:rPr>
          <w:w w:val="105"/>
        </w:rPr>
        <w:t> Ph.D.,</w:t>
      </w:r>
      <w:r>
        <w:rPr>
          <w:w w:val="105"/>
        </w:rPr>
        <w:t> 2001,</w:t>
      </w:r>
      <w:r>
        <w:rPr>
          <w:w w:val="105"/>
        </w:rPr>
        <w:t> Indiana</w:t>
      </w:r>
      <w:r>
        <w:rPr>
          <w:w w:val="105"/>
        </w:rPr>
        <w:t> University; Dissertation:</w:t>
      </w:r>
      <w:r>
        <w:rPr>
          <w:w w:val="105"/>
        </w:rPr>
        <w:t> “Essays</w:t>
      </w:r>
      <w:r>
        <w:rPr>
          <w:w w:val="105"/>
        </w:rPr>
        <w:t> on Measurement</w:t>
      </w:r>
      <w:r>
        <w:rPr>
          <w:spacing w:val="6"/>
          <w:w w:val="105"/>
        </w:rPr>
        <w:t> </w:t>
      </w:r>
      <w:r>
        <w:rPr>
          <w:w w:val="105"/>
        </w:rPr>
        <w:t>Errors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Nonlinear</w:t>
      </w:r>
      <w:r>
        <w:rPr>
          <w:spacing w:val="6"/>
          <w:w w:val="105"/>
        </w:rPr>
        <w:t> </w:t>
      </w:r>
      <w:r>
        <w:rPr>
          <w:w w:val="105"/>
        </w:rPr>
        <w:t>Count</w:t>
      </w:r>
      <w:r>
        <w:rPr>
          <w:spacing w:val="6"/>
          <w:w w:val="105"/>
        </w:rPr>
        <w:t> </w:t>
      </w:r>
      <w:r>
        <w:rPr>
          <w:w w:val="105"/>
        </w:rPr>
        <w:t>Regression</w:t>
      </w:r>
      <w:r>
        <w:rPr>
          <w:spacing w:val="7"/>
          <w:w w:val="105"/>
        </w:rPr>
        <w:t> </w:t>
      </w:r>
      <w:r>
        <w:rPr>
          <w:w w:val="105"/>
        </w:rPr>
        <w:t>Models”;</w:t>
      </w:r>
      <w:r>
        <w:rPr>
          <w:spacing w:val="7"/>
          <w:w w:val="105"/>
        </w:rPr>
        <w:t> </w:t>
      </w:r>
      <w:r>
        <w:rPr>
          <w:w w:val="105"/>
        </w:rPr>
        <w:t>First</w:t>
      </w:r>
      <w:r>
        <w:rPr>
          <w:spacing w:val="6"/>
          <w:w w:val="105"/>
        </w:rPr>
        <w:t> </w:t>
      </w:r>
      <w:r>
        <w:rPr>
          <w:w w:val="105"/>
        </w:rPr>
        <w:t>Placement: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Corning.</w:t>
      </w:r>
    </w:p>
    <w:p>
      <w:pPr>
        <w:pStyle w:val="Heading1"/>
        <w:spacing w:before="241"/>
      </w:pPr>
      <w:r>
        <w:rPr>
          <w:w w:val="135"/>
        </w:rPr>
        <w:t>DISSERTATION</w:t>
      </w:r>
      <w:r>
        <w:rPr>
          <w:spacing w:val="51"/>
          <w:w w:val="135"/>
        </w:rPr>
        <w:t> </w:t>
      </w:r>
      <w:r>
        <w:rPr>
          <w:w w:val="135"/>
        </w:rPr>
        <w:t>COMMITTEE</w:t>
      </w:r>
      <w:r>
        <w:rPr>
          <w:spacing w:val="52"/>
          <w:w w:val="135"/>
        </w:rPr>
        <w:t> </w:t>
      </w:r>
      <w:r>
        <w:rPr>
          <w:w w:val="135"/>
        </w:rPr>
        <w:t>SERVED</w:t>
      </w:r>
      <w:r>
        <w:rPr>
          <w:spacing w:val="52"/>
          <w:w w:val="135"/>
        </w:rPr>
        <w:t> </w:t>
      </w:r>
      <w:r>
        <w:rPr>
          <w:w w:val="135"/>
        </w:rPr>
        <w:t>SINCE</w:t>
      </w:r>
      <w:r>
        <w:rPr>
          <w:spacing w:val="52"/>
          <w:w w:val="135"/>
        </w:rPr>
        <w:t> </w:t>
      </w:r>
      <w:r>
        <w:rPr>
          <w:spacing w:val="-2"/>
          <w:w w:val="135"/>
        </w:rPr>
        <w:t>1999:</w:t>
      </w:r>
    </w:p>
    <w:p>
      <w:pPr>
        <w:pStyle w:val="BodyText"/>
        <w:spacing w:before="173"/>
      </w:pPr>
      <w:r>
        <w:rPr>
          <w:w w:val="110"/>
        </w:rPr>
        <w:t>R.</w:t>
      </w:r>
      <w:r>
        <w:rPr>
          <w:spacing w:val="-15"/>
          <w:w w:val="110"/>
        </w:rPr>
        <w:t> </w:t>
      </w:r>
      <w:r>
        <w:rPr>
          <w:w w:val="110"/>
        </w:rPr>
        <w:t>Bailey</w:t>
      </w:r>
      <w:r>
        <w:rPr>
          <w:spacing w:val="-15"/>
          <w:w w:val="110"/>
        </w:rPr>
        <w:t> </w:t>
      </w:r>
      <w:r>
        <w:rPr>
          <w:w w:val="110"/>
        </w:rPr>
        <w:t>(2013),</w:t>
      </w:r>
      <w:r>
        <w:rPr>
          <w:spacing w:val="-15"/>
          <w:w w:val="110"/>
        </w:rPr>
        <w:t> </w:t>
      </w:r>
      <w:r>
        <w:rPr>
          <w:w w:val="110"/>
        </w:rPr>
        <w:t>H.</w:t>
      </w:r>
      <w:r>
        <w:rPr>
          <w:spacing w:val="-15"/>
          <w:w w:val="110"/>
        </w:rPr>
        <w:t> </w:t>
      </w:r>
      <w:r>
        <w:rPr>
          <w:w w:val="110"/>
        </w:rPr>
        <w:t>Chen</w:t>
      </w:r>
      <w:r>
        <w:rPr>
          <w:spacing w:val="-15"/>
          <w:w w:val="110"/>
        </w:rPr>
        <w:t> </w:t>
      </w:r>
      <w:r>
        <w:rPr>
          <w:w w:val="110"/>
        </w:rPr>
        <w:t>(2012),</w:t>
      </w:r>
      <w:r>
        <w:rPr>
          <w:spacing w:val="-15"/>
          <w:w w:val="110"/>
        </w:rPr>
        <w:t> </w:t>
      </w:r>
      <w:r>
        <w:rPr>
          <w:w w:val="110"/>
        </w:rPr>
        <w:t>H.</w:t>
      </w:r>
      <w:r>
        <w:rPr>
          <w:spacing w:val="-15"/>
          <w:w w:val="110"/>
        </w:rPr>
        <w:t> </w:t>
      </w:r>
      <w:r>
        <w:rPr>
          <w:w w:val="110"/>
        </w:rPr>
        <w:t>Chiang</w:t>
      </w:r>
      <w:r>
        <w:rPr>
          <w:spacing w:val="-15"/>
          <w:w w:val="110"/>
        </w:rPr>
        <w:t> </w:t>
      </w:r>
      <w:r>
        <w:rPr>
          <w:w w:val="110"/>
        </w:rPr>
        <w:t>(2020),</w:t>
      </w:r>
      <w:r>
        <w:rPr>
          <w:spacing w:val="-15"/>
          <w:w w:val="110"/>
        </w:rPr>
        <w:t> </w:t>
      </w:r>
      <w:r>
        <w:rPr>
          <w:w w:val="110"/>
        </w:rPr>
        <w:t>H.</w:t>
      </w:r>
      <w:r>
        <w:rPr>
          <w:spacing w:val="-15"/>
          <w:w w:val="110"/>
        </w:rPr>
        <w:t> </w:t>
      </w:r>
      <w:r>
        <w:rPr>
          <w:w w:val="110"/>
        </w:rPr>
        <w:t>Cho</w:t>
      </w:r>
      <w:r>
        <w:rPr>
          <w:spacing w:val="-15"/>
          <w:w w:val="110"/>
        </w:rPr>
        <w:t> </w:t>
      </w:r>
      <w:r>
        <w:rPr>
          <w:w w:val="110"/>
        </w:rPr>
        <w:t>(2002),</w:t>
      </w:r>
      <w:r>
        <w:rPr>
          <w:spacing w:val="-14"/>
          <w:w w:val="110"/>
        </w:rPr>
        <w:t> </w:t>
      </w:r>
      <w:r>
        <w:rPr>
          <w:w w:val="110"/>
        </w:rPr>
        <w:t>(2002),</w:t>
      </w:r>
      <w:r>
        <w:rPr>
          <w:spacing w:val="-12"/>
          <w:w w:val="110"/>
        </w:rPr>
        <w:t> </w:t>
      </w:r>
      <w:r>
        <w:rPr>
          <w:w w:val="110"/>
        </w:rPr>
        <w:t>M.</w:t>
      </w:r>
      <w:r>
        <w:rPr>
          <w:spacing w:val="-15"/>
          <w:w w:val="110"/>
        </w:rPr>
        <w:t> </w:t>
      </w:r>
      <w:r>
        <w:rPr>
          <w:w w:val="110"/>
        </w:rPr>
        <w:t>He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(2016),</w:t>
      </w:r>
    </w:p>
    <w:p>
      <w:pPr>
        <w:pStyle w:val="BodyText"/>
        <w:spacing w:before="54"/>
      </w:pPr>
      <w:r>
        <w:rPr>
          <w:w w:val="110"/>
        </w:rPr>
        <w:t>J.</w:t>
      </w:r>
      <w:r>
        <w:rPr>
          <w:spacing w:val="8"/>
          <w:w w:val="110"/>
        </w:rPr>
        <w:t> </w:t>
      </w:r>
      <w:r>
        <w:rPr>
          <w:w w:val="110"/>
        </w:rPr>
        <w:t>Heo</w:t>
      </w:r>
      <w:r>
        <w:rPr>
          <w:spacing w:val="9"/>
          <w:w w:val="110"/>
        </w:rPr>
        <w:t> </w:t>
      </w:r>
      <w:r>
        <w:rPr>
          <w:w w:val="110"/>
        </w:rPr>
        <w:t>(2023),</w:t>
      </w:r>
      <w:r>
        <w:rPr>
          <w:spacing w:val="10"/>
          <w:w w:val="110"/>
        </w:rPr>
        <w:t> </w:t>
      </w:r>
      <w:r>
        <w:rPr>
          <w:w w:val="110"/>
        </w:rPr>
        <w:t>K.</w:t>
      </w:r>
      <w:r>
        <w:rPr>
          <w:spacing w:val="10"/>
          <w:w w:val="110"/>
        </w:rPr>
        <w:t> </w:t>
      </w:r>
      <w:r>
        <w:rPr>
          <w:w w:val="110"/>
        </w:rPr>
        <w:t>Hong</w:t>
      </w:r>
      <w:r>
        <w:rPr>
          <w:spacing w:val="8"/>
          <w:w w:val="110"/>
        </w:rPr>
        <w:t> </w:t>
      </w:r>
      <w:r>
        <w:rPr>
          <w:w w:val="110"/>
        </w:rPr>
        <w:t>(2016),</w:t>
      </w:r>
      <w:r>
        <w:rPr>
          <w:spacing w:val="11"/>
          <w:w w:val="110"/>
        </w:rPr>
        <w:t> </w:t>
      </w:r>
      <w:r>
        <w:rPr>
          <w:w w:val="110"/>
        </w:rPr>
        <w:t>S.-H.</w:t>
      </w:r>
      <w:r>
        <w:rPr>
          <w:spacing w:val="8"/>
          <w:w w:val="110"/>
        </w:rPr>
        <w:t> </w:t>
      </w:r>
      <w:r>
        <w:rPr>
          <w:w w:val="110"/>
        </w:rPr>
        <w:t>Jeon</w:t>
      </w:r>
      <w:r>
        <w:rPr>
          <w:spacing w:val="9"/>
          <w:w w:val="110"/>
        </w:rPr>
        <w:t> </w:t>
      </w:r>
      <w:r>
        <w:rPr>
          <w:w w:val="110"/>
        </w:rPr>
        <w:t>(2004),</w:t>
      </w:r>
      <w:r>
        <w:rPr>
          <w:spacing w:val="10"/>
          <w:w w:val="110"/>
        </w:rPr>
        <w:t> </w:t>
      </w:r>
      <w:r>
        <w:rPr>
          <w:w w:val="110"/>
        </w:rPr>
        <w:t>S.</w:t>
      </w:r>
      <w:r>
        <w:rPr>
          <w:spacing w:val="9"/>
          <w:w w:val="110"/>
        </w:rPr>
        <w:t> </w:t>
      </w:r>
      <w:r>
        <w:rPr>
          <w:w w:val="110"/>
        </w:rPr>
        <w:t>Kang</w:t>
      </w:r>
      <w:r>
        <w:rPr>
          <w:spacing w:val="9"/>
          <w:w w:val="110"/>
        </w:rPr>
        <w:t> </w:t>
      </w:r>
      <w:r>
        <w:rPr>
          <w:w w:val="110"/>
        </w:rPr>
        <w:t>(2004),</w:t>
      </w:r>
      <w:r>
        <w:rPr>
          <w:spacing w:val="10"/>
          <w:w w:val="110"/>
        </w:rPr>
        <w:t> </w:t>
      </w:r>
      <w:r>
        <w:rPr>
          <w:w w:val="110"/>
        </w:rPr>
        <w:t>H.-D.</w:t>
      </w:r>
      <w:r>
        <w:rPr>
          <w:spacing w:val="10"/>
          <w:w w:val="110"/>
        </w:rPr>
        <w:t> </w:t>
      </w:r>
      <w:r>
        <w:rPr>
          <w:w w:val="110"/>
        </w:rPr>
        <w:t>Lee</w:t>
      </w:r>
      <w:r>
        <w:rPr>
          <w:spacing w:val="8"/>
          <w:w w:val="110"/>
        </w:rPr>
        <w:t> </w:t>
      </w:r>
      <w:r>
        <w:rPr>
          <w:w w:val="110"/>
        </w:rPr>
        <w:t>(2003),</w:t>
      </w:r>
      <w:r>
        <w:rPr>
          <w:spacing w:val="11"/>
          <w:w w:val="110"/>
        </w:rPr>
        <w:t> </w:t>
      </w:r>
      <w:r>
        <w:rPr>
          <w:spacing w:val="-7"/>
          <w:w w:val="110"/>
        </w:rPr>
        <w:t>S.</w:t>
      </w:r>
    </w:p>
    <w:p>
      <w:pPr>
        <w:pStyle w:val="BodyText"/>
        <w:spacing w:before="54"/>
      </w:pPr>
      <w:r>
        <w:rPr>
          <w:w w:val="115"/>
        </w:rPr>
        <w:t>Lee</w:t>
      </w:r>
      <w:r>
        <w:rPr>
          <w:spacing w:val="-8"/>
          <w:w w:val="115"/>
        </w:rPr>
        <w:t> </w:t>
      </w:r>
      <w:r>
        <w:rPr>
          <w:w w:val="115"/>
        </w:rPr>
        <w:t>(2002),</w:t>
      </w:r>
      <w:r>
        <w:rPr>
          <w:spacing w:val="-7"/>
          <w:w w:val="115"/>
        </w:rPr>
        <w:t> </w:t>
      </w:r>
      <w:r>
        <w:rPr>
          <w:w w:val="115"/>
        </w:rPr>
        <w:t>C.</w:t>
      </w:r>
      <w:r>
        <w:rPr>
          <w:spacing w:val="-7"/>
          <w:w w:val="115"/>
        </w:rPr>
        <w:t> </w:t>
      </w:r>
      <w:r>
        <w:rPr>
          <w:w w:val="115"/>
        </w:rPr>
        <w:t>Li</w:t>
      </w:r>
      <w:r>
        <w:rPr>
          <w:spacing w:val="-7"/>
          <w:w w:val="115"/>
        </w:rPr>
        <w:t> </w:t>
      </w:r>
      <w:r>
        <w:rPr>
          <w:w w:val="115"/>
        </w:rPr>
        <w:t>(2005),</w:t>
      </w:r>
      <w:r>
        <w:rPr>
          <w:spacing w:val="-7"/>
          <w:w w:val="115"/>
        </w:rPr>
        <w:t> </w:t>
      </w:r>
      <w:r>
        <w:rPr>
          <w:w w:val="115"/>
        </w:rPr>
        <w:t>Y.-C.</w:t>
      </w:r>
      <w:r>
        <w:rPr>
          <w:spacing w:val="-7"/>
          <w:w w:val="115"/>
        </w:rPr>
        <w:t> </w:t>
      </w:r>
      <w:r>
        <w:rPr>
          <w:w w:val="115"/>
        </w:rPr>
        <w:t>Lin</w:t>
      </w:r>
      <w:r>
        <w:rPr>
          <w:spacing w:val="-7"/>
          <w:w w:val="115"/>
        </w:rPr>
        <w:t> </w:t>
      </w:r>
      <w:r>
        <w:rPr>
          <w:w w:val="115"/>
        </w:rPr>
        <w:t>(2005),</w:t>
      </w:r>
      <w:r>
        <w:rPr>
          <w:spacing w:val="-7"/>
          <w:w w:val="115"/>
        </w:rPr>
        <w:t> </w:t>
      </w:r>
      <w:r>
        <w:rPr>
          <w:w w:val="115"/>
        </w:rPr>
        <w:t>Z.</w:t>
      </w:r>
      <w:r>
        <w:rPr>
          <w:spacing w:val="-7"/>
          <w:w w:val="115"/>
        </w:rPr>
        <w:t> </w:t>
      </w:r>
      <w:r>
        <w:rPr>
          <w:w w:val="115"/>
        </w:rPr>
        <w:t>Luo</w:t>
      </w:r>
      <w:r>
        <w:rPr>
          <w:spacing w:val="-7"/>
          <w:w w:val="115"/>
        </w:rPr>
        <w:t> </w:t>
      </w:r>
      <w:r>
        <w:rPr>
          <w:w w:val="115"/>
        </w:rPr>
        <w:t>(2023),</w:t>
      </w:r>
      <w:r>
        <w:rPr>
          <w:spacing w:val="-7"/>
          <w:w w:val="115"/>
        </w:rPr>
        <w:t> </w:t>
      </w:r>
      <w:r>
        <w:rPr>
          <w:w w:val="115"/>
        </w:rPr>
        <w:t>Y.</w:t>
      </w:r>
      <w:r>
        <w:rPr>
          <w:spacing w:val="-7"/>
          <w:w w:val="115"/>
        </w:rPr>
        <w:t> </w:t>
      </w:r>
      <w:r>
        <w:rPr>
          <w:w w:val="115"/>
        </w:rPr>
        <w:t>Ma</w:t>
      </w:r>
      <w:r>
        <w:rPr>
          <w:spacing w:val="-7"/>
          <w:w w:val="115"/>
        </w:rPr>
        <w:t> </w:t>
      </w:r>
      <w:r>
        <w:rPr>
          <w:w w:val="115"/>
        </w:rPr>
        <w:t>(2024),</w:t>
      </w:r>
      <w:r>
        <w:rPr>
          <w:spacing w:val="-7"/>
          <w:w w:val="115"/>
        </w:rPr>
        <w:t> </w:t>
      </w:r>
      <w:r>
        <w:rPr>
          <w:w w:val="115"/>
        </w:rPr>
        <w:t>J.</w:t>
      </w:r>
      <w:r>
        <w:rPr>
          <w:spacing w:val="-7"/>
          <w:w w:val="115"/>
        </w:rPr>
        <w:t> </w:t>
      </w:r>
      <w:r>
        <w:rPr>
          <w:w w:val="115"/>
        </w:rPr>
        <w:t>Park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(2004),</w:t>
      </w:r>
    </w:p>
    <w:p>
      <w:pPr>
        <w:pStyle w:val="BodyText"/>
        <w:spacing w:before="53"/>
      </w:pPr>
      <w:r>
        <w:rPr>
          <w:w w:val="110"/>
        </w:rPr>
        <w:t>S.</w:t>
      </w:r>
      <w:r>
        <w:rPr>
          <w:spacing w:val="5"/>
          <w:w w:val="110"/>
        </w:rPr>
        <w:t> </w:t>
      </w:r>
      <w:r>
        <w:rPr>
          <w:w w:val="110"/>
        </w:rPr>
        <w:t>Park</w:t>
      </w:r>
      <w:r>
        <w:rPr>
          <w:spacing w:val="5"/>
          <w:w w:val="110"/>
        </w:rPr>
        <w:t> </w:t>
      </w:r>
      <w:r>
        <w:rPr>
          <w:w w:val="110"/>
        </w:rPr>
        <w:t>(2008),</w:t>
      </w:r>
      <w:r>
        <w:rPr>
          <w:spacing w:val="8"/>
          <w:w w:val="110"/>
        </w:rPr>
        <w:t> </w:t>
      </w:r>
      <w:r>
        <w:rPr>
          <w:w w:val="110"/>
        </w:rPr>
        <w:t>M.</w:t>
      </w:r>
      <w:r>
        <w:rPr>
          <w:spacing w:val="5"/>
          <w:w w:val="110"/>
        </w:rPr>
        <w:t> </w:t>
      </w:r>
      <w:r>
        <w:rPr>
          <w:w w:val="110"/>
        </w:rPr>
        <w:t>Ryan</w:t>
      </w:r>
      <w:r>
        <w:rPr>
          <w:spacing w:val="6"/>
          <w:w w:val="110"/>
        </w:rPr>
        <w:t> </w:t>
      </w:r>
      <w:r>
        <w:rPr>
          <w:w w:val="110"/>
        </w:rPr>
        <w:t>(2000),</w:t>
      </w:r>
      <w:r>
        <w:rPr>
          <w:spacing w:val="7"/>
          <w:w w:val="110"/>
        </w:rPr>
        <w:t> </w:t>
      </w:r>
      <w:r>
        <w:rPr>
          <w:w w:val="110"/>
        </w:rPr>
        <w:t>P.</w:t>
      </w:r>
      <w:r>
        <w:rPr>
          <w:spacing w:val="6"/>
          <w:w w:val="110"/>
        </w:rPr>
        <w:t> </w:t>
      </w:r>
      <w:r>
        <w:rPr>
          <w:w w:val="110"/>
        </w:rPr>
        <w:t>Scholten</w:t>
      </w:r>
      <w:r>
        <w:rPr>
          <w:spacing w:val="5"/>
          <w:w w:val="110"/>
        </w:rPr>
        <w:t> </w:t>
      </w:r>
      <w:r>
        <w:rPr>
          <w:w w:val="110"/>
        </w:rPr>
        <w:t>(2003),</w:t>
      </w:r>
      <w:r>
        <w:rPr>
          <w:spacing w:val="7"/>
          <w:w w:val="110"/>
        </w:rPr>
        <w:t> </w:t>
      </w:r>
      <w:r>
        <w:rPr>
          <w:w w:val="110"/>
        </w:rPr>
        <w:t>J.</w:t>
      </w:r>
      <w:r>
        <w:rPr>
          <w:spacing w:val="6"/>
          <w:w w:val="110"/>
        </w:rPr>
        <w:t> </w:t>
      </w:r>
      <w:r>
        <w:rPr>
          <w:w w:val="110"/>
        </w:rPr>
        <w:t>Schwartz</w:t>
      </w:r>
      <w:r>
        <w:rPr>
          <w:spacing w:val="5"/>
          <w:w w:val="110"/>
        </w:rPr>
        <w:t> </w:t>
      </w:r>
      <w:r>
        <w:rPr>
          <w:w w:val="110"/>
        </w:rPr>
        <w:t>(2003),</w:t>
      </w:r>
      <w:r>
        <w:rPr>
          <w:spacing w:val="7"/>
          <w:w w:val="110"/>
        </w:rPr>
        <w:t> </w:t>
      </w:r>
      <w:r>
        <w:rPr>
          <w:w w:val="110"/>
        </w:rPr>
        <w:t>C.</w:t>
      </w:r>
      <w:r>
        <w:rPr>
          <w:spacing w:val="6"/>
          <w:w w:val="110"/>
        </w:rPr>
        <w:t> </w:t>
      </w:r>
      <w:r>
        <w:rPr>
          <w:w w:val="110"/>
        </w:rPr>
        <w:t>She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(2004),</w:t>
      </w:r>
    </w:p>
    <w:p>
      <w:pPr>
        <w:pStyle w:val="BodyText"/>
        <w:spacing w:before="54"/>
      </w:pPr>
      <w:r>
        <w:rPr>
          <w:w w:val="110"/>
        </w:rPr>
        <w:t>T.</w:t>
      </w:r>
      <w:r>
        <w:rPr>
          <w:spacing w:val="6"/>
          <w:w w:val="110"/>
        </w:rPr>
        <w:t> </w:t>
      </w:r>
      <w:r>
        <w:rPr>
          <w:w w:val="110"/>
        </w:rPr>
        <w:t>Trafton</w:t>
      </w:r>
      <w:r>
        <w:rPr>
          <w:spacing w:val="6"/>
          <w:w w:val="110"/>
        </w:rPr>
        <w:t> </w:t>
      </w:r>
      <w:r>
        <w:rPr>
          <w:w w:val="110"/>
        </w:rPr>
        <w:t>(2010),</w:t>
      </w:r>
      <w:r>
        <w:rPr>
          <w:spacing w:val="7"/>
          <w:w w:val="110"/>
        </w:rPr>
        <w:t> </w:t>
      </w:r>
      <w:r>
        <w:rPr>
          <w:w w:val="110"/>
        </w:rPr>
        <w:t>W.</w:t>
      </w:r>
      <w:r>
        <w:rPr>
          <w:spacing w:val="7"/>
          <w:w w:val="110"/>
        </w:rPr>
        <w:t> </w:t>
      </w:r>
      <w:r>
        <w:rPr>
          <w:w w:val="110"/>
        </w:rPr>
        <w:t>Wang</w:t>
      </w:r>
      <w:r>
        <w:rPr>
          <w:spacing w:val="6"/>
          <w:w w:val="110"/>
        </w:rPr>
        <w:t> </w:t>
      </w:r>
      <w:r>
        <w:rPr>
          <w:w w:val="110"/>
        </w:rPr>
        <w:t>(2002),</w:t>
      </w:r>
      <w:r>
        <w:rPr>
          <w:spacing w:val="7"/>
          <w:w w:val="110"/>
        </w:rPr>
        <w:t> </w:t>
      </w:r>
      <w:r>
        <w:rPr>
          <w:w w:val="110"/>
        </w:rPr>
        <w:t>L.</w:t>
      </w:r>
      <w:r>
        <w:rPr>
          <w:spacing w:val="7"/>
          <w:w w:val="110"/>
        </w:rPr>
        <w:t> </w:t>
      </w:r>
      <w:r>
        <w:rPr>
          <w:w w:val="110"/>
        </w:rPr>
        <w:t>Watkins</w:t>
      </w:r>
      <w:r>
        <w:rPr>
          <w:spacing w:val="6"/>
          <w:w w:val="110"/>
        </w:rPr>
        <w:t> </w:t>
      </w:r>
      <w:r>
        <w:rPr>
          <w:w w:val="110"/>
        </w:rPr>
        <w:t>(2023),</w:t>
      </w:r>
      <w:r>
        <w:rPr>
          <w:spacing w:val="7"/>
          <w:w w:val="110"/>
        </w:rPr>
        <w:t> </w:t>
      </w:r>
      <w:r>
        <w:rPr>
          <w:w w:val="110"/>
        </w:rPr>
        <w:t>J.</w:t>
      </w:r>
      <w:r>
        <w:rPr>
          <w:spacing w:val="7"/>
          <w:w w:val="110"/>
        </w:rPr>
        <w:t> </w:t>
      </w:r>
      <w:r>
        <w:rPr>
          <w:w w:val="110"/>
        </w:rPr>
        <w:t>Wu</w:t>
      </w:r>
      <w:r>
        <w:rPr>
          <w:spacing w:val="6"/>
          <w:w w:val="110"/>
        </w:rPr>
        <w:t> </w:t>
      </w:r>
      <w:r>
        <w:rPr>
          <w:w w:val="110"/>
        </w:rPr>
        <w:t>(2009),</w:t>
      </w:r>
      <w:r>
        <w:rPr>
          <w:spacing w:val="7"/>
          <w:w w:val="110"/>
        </w:rPr>
        <w:t> </w:t>
      </w:r>
      <w:r>
        <w:rPr>
          <w:w w:val="110"/>
        </w:rPr>
        <w:t>S.</w:t>
      </w:r>
      <w:r>
        <w:rPr>
          <w:spacing w:val="6"/>
          <w:w w:val="110"/>
        </w:rPr>
        <w:t> </w:t>
      </w:r>
      <w:r>
        <w:rPr>
          <w:w w:val="110"/>
        </w:rPr>
        <w:t>Zhang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(2012),</w:t>
      </w:r>
    </w:p>
    <w:p>
      <w:pPr>
        <w:pStyle w:val="BodyText"/>
        <w:spacing w:before="54"/>
      </w:pPr>
      <w:r>
        <w:rPr>
          <w:w w:val="110"/>
        </w:rPr>
        <w:t>T.</w:t>
      </w:r>
      <w:r>
        <w:rPr>
          <w:spacing w:val="11"/>
          <w:w w:val="110"/>
        </w:rPr>
        <w:t> </w:t>
      </w:r>
      <w:r>
        <w:rPr>
          <w:w w:val="110"/>
        </w:rPr>
        <w:t>Ziacik</w:t>
      </w:r>
      <w:r>
        <w:rPr>
          <w:spacing w:val="13"/>
          <w:w w:val="110"/>
        </w:rPr>
        <w:t> </w:t>
      </w:r>
      <w:r>
        <w:rPr>
          <w:w w:val="110"/>
        </w:rPr>
        <w:t>(2002),</w:t>
      </w:r>
      <w:r>
        <w:rPr>
          <w:spacing w:val="13"/>
          <w:w w:val="110"/>
        </w:rPr>
        <w:t> </w:t>
      </w:r>
      <w:r>
        <w:rPr>
          <w:w w:val="110"/>
        </w:rPr>
        <w:t>D.</w:t>
      </w:r>
      <w:r>
        <w:rPr>
          <w:spacing w:val="12"/>
          <w:w w:val="110"/>
        </w:rPr>
        <w:t> </w:t>
      </w:r>
      <w:r>
        <w:rPr>
          <w:w w:val="110"/>
        </w:rPr>
        <w:t>Zimmer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(2004).</w:t>
      </w:r>
    </w:p>
    <w:p>
      <w:pPr>
        <w:pStyle w:val="BodyText"/>
        <w:spacing w:before="0"/>
        <w:ind w:left="0"/>
      </w:pPr>
    </w:p>
    <w:p>
      <w:pPr>
        <w:pStyle w:val="Heading1"/>
      </w:pPr>
      <w:r>
        <w:rPr>
          <w:w w:val="140"/>
        </w:rPr>
        <w:t>UNDERGRADUATE</w:t>
      </w:r>
      <w:r>
        <w:rPr>
          <w:spacing w:val="-16"/>
          <w:w w:val="140"/>
        </w:rPr>
        <w:t> </w:t>
      </w:r>
      <w:r>
        <w:rPr>
          <w:w w:val="140"/>
        </w:rPr>
        <w:t>HONOR’S</w:t>
      </w:r>
      <w:r>
        <w:rPr>
          <w:spacing w:val="-15"/>
          <w:w w:val="140"/>
        </w:rPr>
        <w:t> </w:t>
      </w:r>
      <w:r>
        <w:rPr>
          <w:w w:val="140"/>
        </w:rPr>
        <w:t>THESIS</w:t>
      </w:r>
      <w:r>
        <w:rPr>
          <w:spacing w:val="-15"/>
          <w:w w:val="140"/>
        </w:rPr>
        <w:t> </w:t>
      </w:r>
      <w:r>
        <w:rPr>
          <w:spacing w:val="-2"/>
          <w:w w:val="140"/>
        </w:rPr>
        <w:t>COMMITTEE:</w:t>
      </w:r>
    </w:p>
    <w:p>
      <w:pPr>
        <w:pStyle w:val="Heading1"/>
        <w:spacing w:after="0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before="250"/>
      </w:pPr>
      <w:r>
        <w:rPr>
          <w:w w:val="110"/>
        </w:rPr>
        <w:t>Frank</w:t>
      </w:r>
      <w:r>
        <w:rPr>
          <w:spacing w:val="-2"/>
          <w:w w:val="110"/>
        </w:rPr>
        <w:t> </w:t>
      </w:r>
      <w:r>
        <w:rPr>
          <w:w w:val="110"/>
        </w:rPr>
        <w:t>Corrigan</w:t>
      </w:r>
      <w:r>
        <w:rPr>
          <w:spacing w:val="-2"/>
          <w:w w:val="110"/>
        </w:rPr>
        <w:t> </w:t>
      </w:r>
      <w:r>
        <w:rPr>
          <w:w w:val="110"/>
        </w:rPr>
        <w:t>(2006),</w:t>
      </w:r>
      <w:r>
        <w:rPr>
          <w:spacing w:val="-2"/>
          <w:w w:val="110"/>
        </w:rPr>
        <w:t> </w:t>
      </w:r>
      <w:r>
        <w:rPr>
          <w:w w:val="110"/>
        </w:rPr>
        <w:t>Jon</w:t>
      </w:r>
      <w:r>
        <w:rPr>
          <w:spacing w:val="-2"/>
          <w:w w:val="110"/>
        </w:rPr>
        <w:t> </w:t>
      </w:r>
      <w:r>
        <w:rPr>
          <w:w w:val="110"/>
        </w:rPr>
        <w:t>Lee</w:t>
      </w:r>
      <w:r>
        <w:rPr>
          <w:spacing w:val="-2"/>
          <w:w w:val="110"/>
        </w:rPr>
        <w:t> (2009).</w:t>
      </w:r>
    </w:p>
    <w:p>
      <w:pPr>
        <w:pStyle w:val="Heading1"/>
        <w:spacing w:before="262"/>
      </w:pPr>
      <w:r>
        <w:rPr>
          <w:w w:val="140"/>
        </w:rPr>
        <w:t>CONFERENCE</w:t>
      </w:r>
      <w:r>
        <w:rPr>
          <w:spacing w:val="52"/>
          <w:w w:val="140"/>
        </w:rPr>
        <w:t> </w:t>
      </w:r>
      <w:r>
        <w:rPr>
          <w:spacing w:val="-2"/>
          <w:w w:val="140"/>
        </w:rPr>
        <w:t>PRESENTATIONS:</w:t>
      </w:r>
    </w:p>
    <w:p>
      <w:pPr>
        <w:pStyle w:val="BodyText"/>
        <w:spacing w:before="262"/>
      </w:pPr>
      <w:r>
        <w:rPr>
          <w:w w:val="105"/>
        </w:rPr>
        <w:t>European</w:t>
      </w:r>
      <w:r>
        <w:rPr>
          <w:spacing w:val="7"/>
          <w:w w:val="105"/>
        </w:rPr>
        <w:t> </w:t>
      </w:r>
      <w:r>
        <w:rPr>
          <w:w w:val="105"/>
        </w:rPr>
        <w:t>Meeting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Econometric</w:t>
      </w:r>
      <w:r>
        <w:rPr>
          <w:spacing w:val="8"/>
          <w:w w:val="105"/>
        </w:rPr>
        <w:t> </w:t>
      </w:r>
      <w:r>
        <w:rPr>
          <w:w w:val="105"/>
        </w:rPr>
        <w:t>Society,</w:t>
      </w:r>
      <w:r>
        <w:rPr>
          <w:spacing w:val="8"/>
          <w:w w:val="105"/>
        </w:rPr>
        <w:t> </w:t>
      </w:r>
      <w:r>
        <w:rPr>
          <w:w w:val="105"/>
        </w:rPr>
        <w:t>Istanbul,</w:t>
      </w:r>
      <w:r>
        <w:rPr>
          <w:spacing w:val="8"/>
          <w:w w:val="105"/>
        </w:rPr>
        <w:t> </w:t>
      </w:r>
      <w:r>
        <w:rPr>
          <w:w w:val="105"/>
        </w:rPr>
        <w:t>Turkey,</w:t>
      </w:r>
      <w:r>
        <w:rPr>
          <w:spacing w:val="7"/>
          <w:w w:val="105"/>
        </w:rPr>
        <w:t> </w:t>
      </w:r>
      <w:r>
        <w:rPr>
          <w:w w:val="105"/>
        </w:rPr>
        <w:t>August,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1996.</w:t>
      </w:r>
    </w:p>
    <w:p>
      <w:pPr>
        <w:pStyle w:val="BodyText"/>
        <w:spacing w:line="283" w:lineRule="auto" w:before="158"/>
        <w:ind w:right="257"/>
      </w:pPr>
      <w:r>
        <w:rPr>
          <w:w w:val="105"/>
        </w:rPr>
        <w:t>North</w:t>
      </w:r>
      <w:r>
        <w:rPr>
          <w:spacing w:val="-5"/>
          <w:w w:val="105"/>
        </w:rPr>
        <w:t> </w:t>
      </w:r>
      <w:r>
        <w:rPr>
          <w:w w:val="105"/>
        </w:rPr>
        <w:t>American</w:t>
      </w:r>
      <w:r>
        <w:rPr>
          <w:spacing w:val="-5"/>
          <w:w w:val="105"/>
        </w:rPr>
        <w:t> </w:t>
      </w:r>
      <w:r>
        <w:rPr>
          <w:w w:val="105"/>
        </w:rPr>
        <w:t>Winter</w:t>
      </w:r>
      <w:r>
        <w:rPr>
          <w:spacing w:val="-5"/>
          <w:w w:val="105"/>
        </w:rPr>
        <w:t> </w:t>
      </w:r>
      <w:r>
        <w:rPr>
          <w:w w:val="105"/>
        </w:rPr>
        <w:t>Meeting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Econometric</w:t>
      </w:r>
      <w:r>
        <w:rPr>
          <w:spacing w:val="-5"/>
          <w:w w:val="105"/>
        </w:rPr>
        <w:t> </w:t>
      </w:r>
      <w:r>
        <w:rPr>
          <w:w w:val="105"/>
        </w:rPr>
        <w:t>Society,</w:t>
      </w:r>
      <w:r>
        <w:rPr>
          <w:spacing w:val="-1"/>
          <w:w w:val="105"/>
        </w:rPr>
        <w:t> </w:t>
      </w:r>
      <w:r>
        <w:rPr>
          <w:w w:val="105"/>
        </w:rPr>
        <w:t>New</w:t>
      </w:r>
      <w:r>
        <w:rPr>
          <w:spacing w:val="-5"/>
          <w:w w:val="105"/>
        </w:rPr>
        <w:t> </w:t>
      </w:r>
      <w:r>
        <w:rPr>
          <w:w w:val="105"/>
        </w:rPr>
        <w:t>Orleans,</w:t>
      </w:r>
      <w:r>
        <w:rPr>
          <w:spacing w:val="-1"/>
          <w:w w:val="105"/>
        </w:rPr>
        <w:t> </w:t>
      </w:r>
      <w:r>
        <w:rPr>
          <w:w w:val="105"/>
        </w:rPr>
        <w:t>USA,</w:t>
      </w:r>
      <w:r>
        <w:rPr>
          <w:spacing w:val="-5"/>
          <w:w w:val="105"/>
        </w:rPr>
        <w:t> </w:t>
      </w:r>
      <w:r>
        <w:rPr>
          <w:w w:val="105"/>
        </w:rPr>
        <w:t>January, </w:t>
      </w:r>
      <w:r>
        <w:rPr>
          <w:spacing w:val="-4"/>
          <w:w w:val="105"/>
        </w:rPr>
        <w:t>1997.</w:t>
      </w:r>
    </w:p>
    <w:p>
      <w:pPr>
        <w:pStyle w:val="BodyText"/>
        <w:spacing w:line="283" w:lineRule="auto" w:before="106"/>
        <w:ind w:right="257"/>
      </w:pPr>
      <w:r>
        <w:rPr>
          <w:w w:val="105"/>
        </w:rPr>
        <w:t>North</w:t>
      </w:r>
      <w:r>
        <w:rPr>
          <w:w w:val="105"/>
        </w:rPr>
        <w:t> American</w:t>
      </w:r>
      <w:r>
        <w:rPr>
          <w:w w:val="105"/>
        </w:rPr>
        <w:t> Summer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Montreal,</w:t>
      </w:r>
      <w:r>
        <w:rPr>
          <w:w w:val="105"/>
        </w:rPr>
        <w:t> Canada,</w:t>
      </w:r>
      <w:r>
        <w:rPr>
          <w:w w:val="105"/>
        </w:rPr>
        <w:t> June, </w:t>
      </w:r>
      <w:r>
        <w:rPr>
          <w:spacing w:val="-4"/>
          <w:w w:val="105"/>
        </w:rPr>
        <w:t>1998.</w:t>
      </w:r>
    </w:p>
    <w:p>
      <w:pPr>
        <w:pStyle w:val="BodyText"/>
        <w:spacing w:before="107"/>
      </w:pPr>
      <w:r>
        <w:rPr>
          <w:w w:val="105"/>
        </w:rPr>
        <w:t>Midwest</w:t>
      </w:r>
      <w:r>
        <w:rPr>
          <w:spacing w:val="10"/>
          <w:w w:val="105"/>
        </w:rPr>
        <w:t> </w:t>
      </w:r>
      <w:r>
        <w:rPr>
          <w:w w:val="105"/>
        </w:rPr>
        <w:t>Econometrics</w:t>
      </w:r>
      <w:r>
        <w:rPr>
          <w:spacing w:val="12"/>
          <w:w w:val="105"/>
        </w:rPr>
        <w:t> </w:t>
      </w:r>
      <w:r>
        <w:rPr>
          <w:w w:val="105"/>
        </w:rPr>
        <w:t>Group</w:t>
      </w:r>
      <w:r>
        <w:rPr>
          <w:spacing w:val="13"/>
          <w:w w:val="105"/>
        </w:rPr>
        <w:t> </w:t>
      </w:r>
      <w:r>
        <w:rPr>
          <w:w w:val="105"/>
        </w:rPr>
        <w:t>Annual</w:t>
      </w:r>
      <w:r>
        <w:rPr>
          <w:spacing w:val="13"/>
          <w:w w:val="105"/>
        </w:rPr>
        <w:t> </w:t>
      </w:r>
      <w:r>
        <w:rPr>
          <w:w w:val="105"/>
        </w:rPr>
        <w:t>Meeting,</w:t>
      </w:r>
      <w:r>
        <w:rPr>
          <w:spacing w:val="12"/>
          <w:w w:val="105"/>
        </w:rPr>
        <w:t> </w:t>
      </w:r>
      <w:r>
        <w:rPr>
          <w:w w:val="105"/>
        </w:rPr>
        <w:t>Ames,</w:t>
      </w:r>
      <w:r>
        <w:rPr>
          <w:spacing w:val="12"/>
          <w:w w:val="105"/>
        </w:rPr>
        <w:t> </w:t>
      </w:r>
      <w:r>
        <w:rPr>
          <w:w w:val="105"/>
        </w:rPr>
        <w:t>Iowa,</w:t>
      </w:r>
      <w:r>
        <w:rPr>
          <w:spacing w:val="12"/>
          <w:w w:val="105"/>
        </w:rPr>
        <w:t> </w:t>
      </w:r>
      <w:r>
        <w:rPr>
          <w:w w:val="105"/>
        </w:rPr>
        <w:t>USA,</w:t>
      </w:r>
      <w:r>
        <w:rPr>
          <w:spacing w:val="13"/>
          <w:w w:val="105"/>
        </w:rPr>
        <w:t> </w:t>
      </w:r>
      <w:r>
        <w:rPr>
          <w:w w:val="105"/>
        </w:rPr>
        <w:t>October,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1999.</w:t>
      </w:r>
    </w:p>
    <w:p>
      <w:pPr>
        <w:pStyle w:val="BodyText"/>
        <w:spacing w:line="283" w:lineRule="auto" w:before="158"/>
        <w:ind w:right="257"/>
      </w:pPr>
      <w:r>
        <w:rPr>
          <w:w w:val="105"/>
        </w:rPr>
        <w:t>Clarence</w:t>
      </w:r>
      <w:r>
        <w:rPr>
          <w:w w:val="105"/>
        </w:rPr>
        <w:t> E.</w:t>
      </w:r>
      <w:r>
        <w:rPr>
          <w:w w:val="105"/>
        </w:rPr>
        <w:t> Tow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Applied</w:t>
      </w:r>
      <w:r>
        <w:rPr>
          <w:w w:val="105"/>
        </w:rPr>
        <w:t> Research</w:t>
      </w:r>
      <w:r>
        <w:rPr>
          <w:w w:val="105"/>
        </w:rPr>
        <w:t> Concerning</w:t>
      </w:r>
      <w:r>
        <w:rPr>
          <w:w w:val="105"/>
        </w:rPr>
        <w:t> Auctions</w:t>
      </w:r>
      <w:r>
        <w:rPr>
          <w:w w:val="105"/>
        </w:rPr>
        <w:t> and</w:t>
      </w:r>
      <w:r>
        <w:rPr>
          <w:w w:val="105"/>
        </w:rPr>
        <w:t> Mechanism Designs, University of Iowa, Iowa City, USA, May,</w:t>
      </w:r>
      <w:r>
        <w:rPr>
          <w:spacing w:val="35"/>
          <w:w w:val="105"/>
        </w:rPr>
        <w:t> </w:t>
      </w:r>
      <w:r>
        <w:rPr>
          <w:w w:val="105"/>
        </w:rPr>
        <w:t>2000.</w:t>
      </w:r>
      <w:r>
        <w:rPr>
          <w:spacing w:val="40"/>
          <w:w w:val="105"/>
        </w:rPr>
        <w:t> </w:t>
      </w:r>
      <w:r>
        <w:rPr>
          <w:w w:val="105"/>
        </w:rPr>
        <w:t>(Invited Speaker)</w:t>
      </w:r>
    </w:p>
    <w:p>
      <w:pPr>
        <w:pStyle w:val="BodyText"/>
        <w:spacing w:line="369" w:lineRule="auto" w:before="106"/>
        <w:ind w:right="823"/>
      </w:pPr>
      <w:r>
        <w:rPr>
          <w:w w:val="105"/>
        </w:rPr>
        <w:t>The 8th World Congress of the Econometric Society, Seattle, USA, August, 2000. Midwest Econometrics Group Annual Meeting, Chicago, USA, October, 2000.</w:t>
      </w:r>
    </w:p>
    <w:p>
      <w:pPr>
        <w:pStyle w:val="BodyText"/>
        <w:spacing w:line="283" w:lineRule="auto" w:before="0"/>
        <w:ind w:right="257"/>
      </w:pPr>
      <w:r>
        <w:rPr>
          <w:w w:val="105"/>
        </w:rPr>
        <w:t>North</w:t>
      </w:r>
      <w:r>
        <w:rPr>
          <w:spacing w:val="-5"/>
          <w:w w:val="105"/>
        </w:rPr>
        <w:t> </w:t>
      </w:r>
      <w:r>
        <w:rPr>
          <w:w w:val="105"/>
        </w:rPr>
        <w:t>American</w:t>
      </w:r>
      <w:r>
        <w:rPr>
          <w:spacing w:val="-5"/>
          <w:w w:val="105"/>
        </w:rPr>
        <w:t> </w:t>
      </w:r>
      <w:r>
        <w:rPr>
          <w:w w:val="105"/>
        </w:rPr>
        <w:t>Winter</w:t>
      </w:r>
      <w:r>
        <w:rPr>
          <w:spacing w:val="-5"/>
          <w:w w:val="105"/>
        </w:rPr>
        <w:t> </w:t>
      </w:r>
      <w:r>
        <w:rPr>
          <w:w w:val="105"/>
        </w:rPr>
        <w:t>Meeting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Econometric</w:t>
      </w:r>
      <w:r>
        <w:rPr>
          <w:spacing w:val="-5"/>
          <w:w w:val="105"/>
        </w:rPr>
        <w:t> </w:t>
      </w:r>
      <w:r>
        <w:rPr>
          <w:w w:val="105"/>
        </w:rPr>
        <w:t>Society,</w:t>
      </w:r>
      <w:r>
        <w:rPr>
          <w:spacing w:val="-1"/>
          <w:w w:val="105"/>
        </w:rPr>
        <w:t> </w:t>
      </w:r>
      <w:r>
        <w:rPr>
          <w:w w:val="105"/>
        </w:rPr>
        <w:t>New</w:t>
      </w:r>
      <w:r>
        <w:rPr>
          <w:spacing w:val="-5"/>
          <w:w w:val="105"/>
        </w:rPr>
        <w:t> </w:t>
      </w:r>
      <w:r>
        <w:rPr>
          <w:w w:val="105"/>
        </w:rPr>
        <w:t>Orleans,</w:t>
      </w:r>
      <w:r>
        <w:rPr>
          <w:spacing w:val="-1"/>
          <w:w w:val="105"/>
        </w:rPr>
        <w:t> </w:t>
      </w:r>
      <w:r>
        <w:rPr>
          <w:w w:val="105"/>
        </w:rPr>
        <w:t>USA,</w:t>
      </w:r>
      <w:r>
        <w:rPr>
          <w:spacing w:val="-5"/>
          <w:w w:val="105"/>
        </w:rPr>
        <w:t> </w:t>
      </w:r>
      <w:r>
        <w:rPr>
          <w:w w:val="105"/>
        </w:rPr>
        <w:t>January, </w:t>
      </w:r>
      <w:r>
        <w:rPr>
          <w:spacing w:val="-4"/>
          <w:w w:val="105"/>
        </w:rPr>
        <w:t>2001.</w:t>
      </w:r>
    </w:p>
    <w:p>
      <w:pPr>
        <w:pStyle w:val="BodyText"/>
        <w:spacing w:line="283" w:lineRule="auto" w:before="106"/>
      </w:pP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Structural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Models,</w:t>
      </w:r>
      <w:r>
        <w:rPr>
          <w:spacing w:val="40"/>
          <w:w w:val="105"/>
        </w:rPr>
        <w:t> </w:t>
      </w:r>
      <w:r>
        <w:rPr>
          <w:w w:val="105"/>
        </w:rPr>
        <w:t>Stanford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Theoretical</w:t>
      </w:r>
      <w:r>
        <w:rPr>
          <w:spacing w:val="40"/>
          <w:w w:val="105"/>
        </w:rPr>
        <w:t> </w:t>
      </w:r>
      <w:r>
        <w:rPr>
          <w:w w:val="105"/>
        </w:rPr>
        <w:t>Eco- nomics, July, 2003.</w:t>
      </w:r>
      <w:r>
        <w:rPr>
          <w:spacing w:val="40"/>
          <w:w w:val="105"/>
        </w:rPr>
        <w:t> </w:t>
      </w:r>
      <w:r>
        <w:rPr>
          <w:w w:val="105"/>
        </w:rPr>
        <w:t>(Invited Speaker)</w:t>
      </w:r>
    </w:p>
    <w:p>
      <w:pPr>
        <w:pStyle w:val="BodyText"/>
        <w:spacing w:line="283" w:lineRule="auto" w:before="106"/>
        <w:ind w:right="257"/>
      </w:pPr>
      <w:r>
        <w:rPr>
          <w:w w:val="105"/>
        </w:rPr>
        <w:t>North</w:t>
      </w:r>
      <w:r>
        <w:rPr>
          <w:w w:val="105"/>
        </w:rPr>
        <w:t> American</w:t>
      </w:r>
      <w:r>
        <w:rPr>
          <w:w w:val="105"/>
        </w:rPr>
        <w:t> Winter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San</w:t>
      </w:r>
      <w:r>
        <w:rPr>
          <w:w w:val="105"/>
        </w:rPr>
        <w:t> Diego,</w:t>
      </w:r>
      <w:r>
        <w:rPr>
          <w:w w:val="105"/>
        </w:rPr>
        <w:t> USA,</w:t>
      </w:r>
      <w:r>
        <w:rPr>
          <w:w w:val="105"/>
        </w:rPr>
        <w:t> January,</w:t>
      </w:r>
      <w:r>
        <w:rPr>
          <w:spacing w:val="80"/>
          <w:w w:val="105"/>
        </w:rPr>
        <w:t> </w:t>
      </w:r>
      <w:r>
        <w:rPr>
          <w:spacing w:val="-4"/>
          <w:w w:val="105"/>
        </w:rPr>
        <w:t>2004.</w:t>
      </w:r>
    </w:p>
    <w:p>
      <w:pPr>
        <w:pStyle w:val="BodyText"/>
        <w:spacing w:line="369" w:lineRule="auto" w:before="106"/>
        <w:ind w:right="987"/>
      </w:pPr>
      <w:r>
        <w:rPr>
          <w:w w:val="105"/>
        </w:rPr>
        <w:t>Midwest Econometrics Group Annual Meeting, Evanston, USA, October, 2004. The 9th World Congress of the Econometric Society, London, UK, August, 2005.</w:t>
      </w:r>
    </w:p>
    <w:p>
      <w:pPr>
        <w:pStyle w:val="BodyText"/>
        <w:spacing w:line="293" w:lineRule="exact" w:before="0"/>
      </w:pPr>
      <w:r>
        <w:rPr/>
        <w:t>CIREQ</w:t>
      </w:r>
      <w:r>
        <w:rPr>
          <w:spacing w:val="61"/>
        </w:rPr>
        <w:t> </w:t>
      </w:r>
      <w:r>
        <w:rPr/>
        <w:t>Conference</w:t>
      </w:r>
      <w:r>
        <w:rPr>
          <w:spacing w:val="61"/>
        </w:rPr>
        <w:t> </w:t>
      </w:r>
      <w:r>
        <w:rPr/>
        <w:t>on</w:t>
      </w:r>
      <w:r>
        <w:rPr>
          <w:spacing w:val="63"/>
        </w:rPr>
        <w:t> </w:t>
      </w:r>
      <w:r>
        <w:rPr/>
        <w:t>Auctions,</w:t>
      </w:r>
      <w:r>
        <w:rPr>
          <w:spacing w:val="61"/>
        </w:rPr>
        <w:t> </w:t>
      </w:r>
      <w:r>
        <w:rPr/>
        <w:t>Montreal,</w:t>
      </w:r>
      <w:r>
        <w:rPr>
          <w:spacing w:val="62"/>
        </w:rPr>
        <w:t> </w:t>
      </w:r>
      <w:r>
        <w:rPr/>
        <w:t>Canada,</w:t>
      </w:r>
      <w:r>
        <w:rPr>
          <w:spacing w:val="61"/>
        </w:rPr>
        <w:t> </w:t>
      </w:r>
      <w:r>
        <w:rPr/>
        <w:t>October,</w:t>
      </w:r>
      <w:r>
        <w:rPr>
          <w:spacing w:val="63"/>
        </w:rPr>
        <w:t> </w:t>
      </w:r>
      <w:r>
        <w:rPr/>
        <w:t>2005.</w:t>
      </w:r>
      <w:r>
        <w:rPr>
          <w:spacing w:val="61"/>
        </w:rPr>
        <w:t> </w:t>
      </w:r>
      <w:r>
        <w:rPr/>
        <w:t>(Invited</w:t>
      </w:r>
      <w:r>
        <w:rPr>
          <w:spacing w:val="62"/>
        </w:rPr>
        <w:t> </w:t>
      </w:r>
      <w:r>
        <w:rPr>
          <w:spacing w:val="-2"/>
        </w:rPr>
        <w:t>Speaker)</w:t>
      </w:r>
    </w:p>
    <w:p>
      <w:pPr>
        <w:pStyle w:val="BodyText"/>
        <w:spacing w:before="158"/>
      </w:pPr>
      <w:r>
        <w:rPr>
          <w:w w:val="105"/>
        </w:rPr>
        <w:t>North</w:t>
      </w:r>
      <w:r>
        <w:rPr>
          <w:spacing w:val="-7"/>
          <w:w w:val="105"/>
        </w:rPr>
        <w:t> </w:t>
      </w:r>
      <w:r>
        <w:rPr>
          <w:w w:val="105"/>
        </w:rPr>
        <w:t>American</w:t>
      </w:r>
      <w:r>
        <w:rPr>
          <w:spacing w:val="-6"/>
          <w:w w:val="105"/>
        </w:rPr>
        <w:t> </w:t>
      </w:r>
      <w:r>
        <w:rPr>
          <w:w w:val="105"/>
        </w:rPr>
        <w:t>Winter</w:t>
      </w:r>
      <w:r>
        <w:rPr>
          <w:spacing w:val="-6"/>
          <w:w w:val="105"/>
        </w:rPr>
        <w:t> </w:t>
      </w:r>
      <w:r>
        <w:rPr>
          <w:w w:val="105"/>
        </w:rPr>
        <w:t>Meeting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Econometric</w:t>
      </w:r>
      <w:r>
        <w:rPr>
          <w:spacing w:val="-6"/>
          <w:w w:val="105"/>
        </w:rPr>
        <w:t> </w:t>
      </w:r>
      <w:r>
        <w:rPr>
          <w:w w:val="105"/>
        </w:rPr>
        <w:t>Society,</w:t>
      </w:r>
      <w:r>
        <w:rPr>
          <w:spacing w:val="-3"/>
          <w:w w:val="105"/>
        </w:rPr>
        <w:t> </w:t>
      </w:r>
      <w:r>
        <w:rPr>
          <w:w w:val="105"/>
        </w:rPr>
        <w:t>Boston,</w:t>
      </w:r>
      <w:r>
        <w:rPr>
          <w:spacing w:val="-2"/>
          <w:w w:val="105"/>
        </w:rPr>
        <w:t> </w:t>
      </w:r>
      <w:r>
        <w:rPr>
          <w:w w:val="105"/>
        </w:rPr>
        <w:t>USA,</w:t>
      </w:r>
      <w:r>
        <w:rPr>
          <w:spacing w:val="-6"/>
          <w:w w:val="105"/>
        </w:rPr>
        <w:t> </w:t>
      </w:r>
      <w:r>
        <w:rPr>
          <w:w w:val="105"/>
        </w:rPr>
        <w:t>January,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2006.</w:t>
      </w:r>
    </w:p>
    <w:p>
      <w:pPr>
        <w:pStyle w:val="BodyText"/>
        <w:spacing w:line="283" w:lineRule="auto" w:before="158"/>
        <w:ind w:right="257"/>
      </w:pPr>
      <w:r>
        <w:rPr/>
        <w:t>Conference</w:t>
      </w:r>
      <w:r>
        <w:rPr>
          <w:spacing w:val="36"/>
        </w:rPr>
        <w:t> </w:t>
      </w:r>
      <w:r>
        <w:rPr/>
        <w:t>on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Econometrics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Auctions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Tribute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J.-J.</w:t>
      </w:r>
      <w:r>
        <w:rPr>
          <w:spacing w:val="37"/>
        </w:rPr>
        <w:t> </w:t>
      </w:r>
      <w:r>
        <w:rPr/>
        <w:t>Laffont,</w:t>
      </w:r>
      <w:r>
        <w:rPr>
          <w:spacing w:val="40"/>
        </w:rPr>
        <w:t> </w:t>
      </w:r>
      <w:r>
        <w:rPr/>
        <w:t>Toulouse,</w:t>
      </w:r>
      <w:r>
        <w:rPr>
          <w:spacing w:val="40"/>
        </w:rPr>
        <w:t> </w:t>
      </w:r>
      <w:r>
        <w:rPr/>
        <w:t>France, </w:t>
      </w:r>
      <w:r>
        <w:rPr>
          <w:w w:val="110"/>
        </w:rPr>
        <w:t>May, 2006. (Invited Speaker)</w:t>
      </w:r>
    </w:p>
    <w:p>
      <w:pPr>
        <w:pStyle w:val="BodyText"/>
        <w:spacing w:before="107"/>
      </w:pPr>
      <w:r>
        <w:rPr>
          <w:w w:val="105"/>
        </w:rPr>
        <w:t>Far</w:t>
      </w:r>
      <w:r>
        <w:rPr>
          <w:spacing w:val="19"/>
          <w:w w:val="105"/>
        </w:rPr>
        <w:t> </w:t>
      </w:r>
      <w:r>
        <w:rPr>
          <w:w w:val="105"/>
        </w:rPr>
        <w:t>Eastern</w:t>
      </w:r>
      <w:r>
        <w:rPr>
          <w:spacing w:val="19"/>
          <w:w w:val="105"/>
        </w:rPr>
        <w:t> </w:t>
      </w:r>
      <w:r>
        <w:rPr>
          <w:w w:val="105"/>
        </w:rPr>
        <w:t>Meeting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Econometric</w:t>
      </w:r>
      <w:r>
        <w:rPr>
          <w:spacing w:val="19"/>
          <w:w w:val="105"/>
        </w:rPr>
        <w:t> </w:t>
      </w:r>
      <w:r>
        <w:rPr>
          <w:w w:val="105"/>
        </w:rPr>
        <w:t>Society,</w:t>
      </w:r>
      <w:r>
        <w:rPr>
          <w:spacing w:val="20"/>
          <w:w w:val="105"/>
        </w:rPr>
        <w:t> </w:t>
      </w:r>
      <w:r>
        <w:rPr>
          <w:w w:val="105"/>
        </w:rPr>
        <w:t>Beijing,</w:t>
      </w:r>
      <w:r>
        <w:rPr>
          <w:spacing w:val="19"/>
          <w:w w:val="105"/>
        </w:rPr>
        <w:t> </w:t>
      </w:r>
      <w:r>
        <w:rPr>
          <w:w w:val="105"/>
        </w:rPr>
        <w:t>China,</w:t>
      </w:r>
      <w:r>
        <w:rPr>
          <w:spacing w:val="19"/>
          <w:w w:val="105"/>
        </w:rPr>
        <w:t> </w:t>
      </w:r>
      <w:r>
        <w:rPr>
          <w:w w:val="105"/>
        </w:rPr>
        <w:t>July,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2006.</w:t>
      </w:r>
    </w:p>
    <w:p>
      <w:pPr>
        <w:pStyle w:val="BodyText"/>
        <w:spacing w:line="283" w:lineRule="auto" w:before="158"/>
      </w:pP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Summer</w:t>
      </w:r>
      <w:r>
        <w:rPr>
          <w:spacing w:val="-1"/>
          <w:w w:val="105"/>
        </w:rPr>
        <w:t> </w:t>
      </w:r>
      <w:r>
        <w:rPr>
          <w:w w:val="105"/>
        </w:rPr>
        <w:t>Workshop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Industrial</w:t>
      </w:r>
      <w:r>
        <w:rPr>
          <w:spacing w:val="-1"/>
          <w:w w:val="105"/>
        </w:rPr>
        <w:t> </w:t>
      </w:r>
      <w:r>
        <w:rPr>
          <w:w w:val="105"/>
        </w:rPr>
        <w:t>Organization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Management</w:t>
      </w:r>
      <w:r>
        <w:rPr>
          <w:spacing w:val="-1"/>
          <w:w w:val="105"/>
        </w:rPr>
        <w:t> </w:t>
      </w:r>
      <w:r>
        <w:rPr>
          <w:w w:val="105"/>
        </w:rPr>
        <w:t>Strategy, Singapore, July, 2008.</w:t>
      </w:r>
    </w:p>
    <w:p>
      <w:pPr>
        <w:pStyle w:val="BodyText"/>
        <w:spacing w:after="0" w:line="283" w:lineRule="auto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before="250"/>
      </w:pPr>
      <w:r>
        <w:rPr>
          <w:w w:val="105"/>
        </w:rPr>
        <w:t>Far</w:t>
      </w:r>
      <w:r>
        <w:rPr>
          <w:spacing w:val="10"/>
          <w:w w:val="105"/>
        </w:rPr>
        <w:t> </w:t>
      </w:r>
      <w:r>
        <w:rPr>
          <w:w w:val="105"/>
        </w:rPr>
        <w:t>Eastern</w:t>
      </w:r>
      <w:r>
        <w:rPr>
          <w:spacing w:val="10"/>
          <w:w w:val="105"/>
        </w:rPr>
        <w:t> </w:t>
      </w:r>
      <w:r>
        <w:rPr>
          <w:w w:val="105"/>
        </w:rPr>
        <w:t>Meeting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Econometric</w:t>
      </w:r>
      <w:r>
        <w:rPr>
          <w:spacing w:val="10"/>
          <w:w w:val="105"/>
        </w:rPr>
        <w:t> </w:t>
      </w:r>
      <w:r>
        <w:rPr>
          <w:w w:val="105"/>
        </w:rPr>
        <w:t>Society,</w:t>
      </w:r>
      <w:r>
        <w:rPr>
          <w:spacing w:val="11"/>
          <w:w w:val="105"/>
        </w:rPr>
        <w:t> </w:t>
      </w:r>
      <w:r>
        <w:rPr>
          <w:w w:val="105"/>
        </w:rPr>
        <w:t>Singapore,</w:t>
      </w:r>
      <w:r>
        <w:rPr>
          <w:spacing w:val="10"/>
          <w:w w:val="105"/>
        </w:rPr>
        <w:t> </w:t>
      </w:r>
      <w:r>
        <w:rPr>
          <w:w w:val="105"/>
        </w:rPr>
        <w:t>July,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2008.</w:t>
      </w:r>
    </w:p>
    <w:p>
      <w:pPr>
        <w:pStyle w:val="BodyText"/>
        <w:spacing w:line="283" w:lineRule="auto" w:before="162"/>
        <w:ind w:right="257"/>
      </w:pPr>
      <w:r>
        <w:rPr>
          <w:w w:val="105"/>
        </w:rPr>
        <w:t>The 2nd Auction/Procurement Conference, Penn State University, March, 2009.</w:t>
      </w:r>
      <w:r>
        <w:rPr>
          <w:spacing w:val="28"/>
          <w:w w:val="105"/>
        </w:rPr>
        <w:t> </w:t>
      </w:r>
      <w:r>
        <w:rPr>
          <w:w w:val="105"/>
        </w:rPr>
        <w:t>(Invited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11"/>
        <w:ind w:right="257"/>
      </w:pP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Conference</w:t>
      </w:r>
      <w:r>
        <w:rPr>
          <w:spacing w:val="22"/>
          <w:w w:val="105"/>
        </w:rPr>
        <w:t> </w:t>
      </w:r>
      <w:r>
        <w:rPr>
          <w:w w:val="105"/>
        </w:rPr>
        <w:t>Celebrating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30th</w:t>
      </w:r>
      <w:r>
        <w:rPr>
          <w:spacing w:val="22"/>
          <w:w w:val="105"/>
        </w:rPr>
        <w:t> </w:t>
      </w:r>
      <w:r>
        <w:rPr>
          <w:w w:val="105"/>
        </w:rPr>
        <w:t>Anniversary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Summer</w:t>
      </w:r>
      <w:r>
        <w:rPr>
          <w:spacing w:val="22"/>
          <w:w w:val="105"/>
        </w:rPr>
        <w:t> </w:t>
      </w:r>
      <w:r>
        <w:rPr>
          <w:w w:val="105"/>
        </w:rPr>
        <w:t>Palace</w:t>
      </w:r>
      <w:r>
        <w:rPr>
          <w:spacing w:val="22"/>
          <w:w w:val="105"/>
        </w:rPr>
        <w:t> </w:t>
      </w:r>
      <w:r>
        <w:rPr>
          <w:w w:val="105"/>
        </w:rPr>
        <w:t>Workshop</w:t>
      </w:r>
      <w:r>
        <w:rPr>
          <w:spacing w:val="22"/>
          <w:w w:val="105"/>
        </w:rPr>
        <w:t> </w:t>
      </w:r>
      <w:r>
        <w:rPr>
          <w:w w:val="105"/>
        </w:rPr>
        <w:t>on Econometrics, Beijing, July, 2010.</w:t>
      </w:r>
      <w:r>
        <w:rPr>
          <w:spacing w:val="40"/>
          <w:w w:val="105"/>
        </w:rPr>
        <w:t> </w:t>
      </w:r>
      <w:r>
        <w:rPr>
          <w:w w:val="105"/>
        </w:rPr>
        <w:t>(Invited Speaker)</w:t>
      </w:r>
    </w:p>
    <w:p>
      <w:pPr>
        <w:pStyle w:val="BodyText"/>
        <w:spacing w:line="283" w:lineRule="auto" w:before="110"/>
        <w:ind w:right="257"/>
      </w:pPr>
      <w:r>
        <w:rPr>
          <w:w w:val="105"/>
        </w:rPr>
        <w:t>2011</w:t>
      </w:r>
      <w:r>
        <w:rPr>
          <w:spacing w:val="-9"/>
          <w:w w:val="105"/>
        </w:rPr>
        <w:t> </w:t>
      </w:r>
      <w:r>
        <w:rPr>
          <w:w w:val="105"/>
        </w:rPr>
        <w:t>Cowles</w:t>
      </w:r>
      <w:r>
        <w:rPr>
          <w:spacing w:val="-9"/>
          <w:w w:val="105"/>
        </w:rPr>
        <w:t> </w:t>
      </w:r>
      <w:r>
        <w:rPr>
          <w:w w:val="105"/>
        </w:rPr>
        <w:t>Foundation</w:t>
      </w:r>
      <w:r>
        <w:rPr>
          <w:spacing w:val="-9"/>
          <w:w w:val="105"/>
        </w:rPr>
        <w:t> </w:t>
      </w:r>
      <w:r>
        <w:rPr>
          <w:w w:val="105"/>
        </w:rPr>
        <w:t>Annual</w:t>
      </w:r>
      <w:r>
        <w:rPr>
          <w:spacing w:val="-9"/>
          <w:w w:val="105"/>
        </w:rPr>
        <w:t> </w:t>
      </w:r>
      <w:r>
        <w:rPr>
          <w:w w:val="105"/>
        </w:rPr>
        <w:t>Econometrics</w:t>
      </w:r>
      <w:r>
        <w:rPr>
          <w:spacing w:val="-9"/>
          <w:w w:val="105"/>
        </w:rPr>
        <w:t> </w:t>
      </w:r>
      <w:r>
        <w:rPr>
          <w:w w:val="105"/>
        </w:rPr>
        <w:t>Conference,</w:t>
      </w:r>
      <w:r>
        <w:rPr>
          <w:spacing w:val="-7"/>
          <w:w w:val="105"/>
        </w:rPr>
        <w:t> </w:t>
      </w:r>
      <w:r>
        <w:rPr>
          <w:w w:val="105"/>
        </w:rPr>
        <w:t>Yale,</w:t>
      </w:r>
      <w:r>
        <w:rPr>
          <w:spacing w:val="-7"/>
          <w:w w:val="105"/>
        </w:rPr>
        <w:t> </w:t>
      </w: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w w:val="105"/>
        </w:rPr>
        <w:t>Haven,</w:t>
      </w:r>
      <w:r>
        <w:rPr>
          <w:spacing w:val="-7"/>
          <w:w w:val="105"/>
        </w:rPr>
        <w:t> </w:t>
      </w:r>
      <w:r>
        <w:rPr>
          <w:w w:val="105"/>
        </w:rPr>
        <w:t>June,</w:t>
      </w:r>
      <w:r>
        <w:rPr>
          <w:spacing w:val="-7"/>
          <w:w w:val="105"/>
        </w:rPr>
        <w:t> </w:t>
      </w:r>
      <w:r>
        <w:rPr>
          <w:w w:val="105"/>
        </w:rPr>
        <w:t>2011. (Invited Participant)</w:t>
      </w:r>
    </w:p>
    <w:p>
      <w:pPr>
        <w:pStyle w:val="BodyText"/>
        <w:spacing w:before="111"/>
      </w:pPr>
      <w:r>
        <w:rPr>
          <w:w w:val="105"/>
        </w:rPr>
        <w:t>European</w:t>
      </w:r>
      <w:r>
        <w:rPr>
          <w:spacing w:val="2"/>
          <w:w w:val="105"/>
        </w:rPr>
        <w:t> </w:t>
      </w:r>
      <w:r>
        <w:rPr>
          <w:w w:val="105"/>
        </w:rPr>
        <w:t>Meeting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Econometric</w:t>
      </w:r>
      <w:r>
        <w:rPr>
          <w:spacing w:val="3"/>
          <w:w w:val="105"/>
        </w:rPr>
        <w:t> </w:t>
      </w:r>
      <w:r>
        <w:rPr>
          <w:w w:val="105"/>
        </w:rPr>
        <w:t>Society,</w:t>
      </w:r>
      <w:r>
        <w:rPr>
          <w:spacing w:val="2"/>
          <w:w w:val="105"/>
        </w:rPr>
        <w:t> </w:t>
      </w:r>
      <w:r>
        <w:rPr>
          <w:w w:val="105"/>
        </w:rPr>
        <w:t>Oslo,</w:t>
      </w:r>
      <w:r>
        <w:rPr>
          <w:spacing w:val="3"/>
          <w:w w:val="105"/>
        </w:rPr>
        <w:t> </w:t>
      </w:r>
      <w:r>
        <w:rPr>
          <w:w w:val="105"/>
        </w:rPr>
        <w:t>Norway,</w:t>
      </w:r>
      <w:r>
        <w:rPr>
          <w:spacing w:val="4"/>
          <w:w w:val="105"/>
        </w:rPr>
        <w:t> </w:t>
      </w:r>
      <w:r>
        <w:rPr>
          <w:w w:val="105"/>
        </w:rPr>
        <w:t>August,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2011.</w:t>
      </w:r>
    </w:p>
    <w:p>
      <w:pPr>
        <w:pStyle w:val="BodyText"/>
        <w:spacing w:line="372" w:lineRule="auto" w:before="162"/>
        <w:ind w:right="257"/>
      </w:pPr>
      <w:r>
        <w:rPr/>
        <w:t>Conference on Identification and Inference in Microeconometrics, Nashville, March, 2012.</w:t>
      </w:r>
      <w:r>
        <w:rPr>
          <w:spacing w:val="80"/>
        </w:rPr>
        <w:t> </w:t>
      </w:r>
      <w:r>
        <w:rPr/>
        <w:t>2012</w:t>
      </w:r>
      <w:r>
        <w:rPr>
          <w:spacing w:val="40"/>
        </w:rPr>
        <w:t> </w:t>
      </w:r>
      <w:r>
        <w:rPr/>
        <w:t>Tsinghua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Beijing,</w:t>
      </w:r>
      <w:r>
        <w:rPr>
          <w:spacing w:val="40"/>
        </w:rPr>
        <w:t> </w:t>
      </w:r>
      <w:r>
        <w:rPr/>
        <w:t>China,</w:t>
      </w:r>
      <w:r>
        <w:rPr>
          <w:spacing w:val="40"/>
        </w:rPr>
        <w:t> </w:t>
      </w:r>
      <w:r>
        <w:rPr/>
        <w:t>May,</w:t>
      </w:r>
      <w:r>
        <w:rPr>
          <w:spacing w:val="40"/>
        </w:rPr>
        <w:t> </w:t>
      </w:r>
      <w:r>
        <w:rPr/>
        <w:t>2012.</w:t>
      </w:r>
    </w:p>
    <w:p>
      <w:pPr>
        <w:pStyle w:val="BodyText"/>
        <w:spacing w:before="3"/>
      </w:pPr>
      <w:r>
        <w:rPr>
          <w:w w:val="105"/>
        </w:rPr>
        <w:t>2012</w:t>
      </w:r>
      <w:r>
        <w:rPr>
          <w:spacing w:val="-3"/>
          <w:w w:val="105"/>
        </w:rPr>
        <w:t> </w:t>
      </w:r>
      <w:r>
        <w:rPr>
          <w:w w:val="105"/>
        </w:rPr>
        <w:t>Shanghai</w:t>
      </w:r>
      <w:r>
        <w:rPr>
          <w:spacing w:val="-2"/>
          <w:w w:val="105"/>
        </w:rPr>
        <w:t> </w:t>
      </w:r>
      <w:r>
        <w:rPr>
          <w:w w:val="105"/>
        </w:rPr>
        <w:t>Econometrics</w:t>
      </w:r>
      <w:r>
        <w:rPr>
          <w:spacing w:val="-1"/>
          <w:w w:val="105"/>
        </w:rPr>
        <w:t> </w:t>
      </w:r>
      <w:r>
        <w:rPr>
          <w:w w:val="105"/>
        </w:rPr>
        <w:t>Workshop,</w:t>
      </w:r>
      <w:r>
        <w:rPr>
          <w:spacing w:val="-2"/>
          <w:w w:val="105"/>
        </w:rPr>
        <w:t> </w:t>
      </w:r>
      <w:r>
        <w:rPr>
          <w:w w:val="105"/>
        </w:rPr>
        <w:t>May,</w:t>
      </w:r>
      <w:r>
        <w:rPr>
          <w:spacing w:val="-2"/>
          <w:w w:val="105"/>
        </w:rPr>
        <w:t> </w:t>
      </w:r>
      <w:r>
        <w:rPr>
          <w:w w:val="105"/>
        </w:rPr>
        <w:t>2012.</w:t>
      </w:r>
      <w:r>
        <w:rPr>
          <w:spacing w:val="-2"/>
          <w:w w:val="105"/>
        </w:rPr>
        <w:t> </w:t>
      </w:r>
      <w:r>
        <w:rPr>
          <w:w w:val="105"/>
        </w:rPr>
        <w:t>(Invited</w:t>
      </w:r>
      <w:r>
        <w:rPr>
          <w:spacing w:val="-2"/>
          <w:w w:val="105"/>
        </w:rPr>
        <w:t> Speaker)</w:t>
      </w:r>
    </w:p>
    <w:p>
      <w:pPr>
        <w:pStyle w:val="BodyText"/>
        <w:spacing w:line="283" w:lineRule="auto" w:before="162"/>
        <w:ind w:right="257"/>
      </w:pP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Honor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Cheng</w:t>
      </w:r>
      <w:r>
        <w:rPr>
          <w:spacing w:val="40"/>
          <w:w w:val="105"/>
        </w:rPr>
        <w:t> </w:t>
      </w:r>
      <w:r>
        <w:rPr>
          <w:w w:val="105"/>
        </w:rPr>
        <w:t>Hsiao,</w:t>
      </w:r>
      <w:r>
        <w:rPr>
          <w:spacing w:val="40"/>
          <w:w w:val="105"/>
        </w:rPr>
        <w:t> </w:t>
      </w:r>
      <w:r>
        <w:rPr>
          <w:w w:val="105"/>
        </w:rPr>
        <w:t>Chengdu,</w:t>
      </w:r>
      <w:r>
        <w:rPr>
          <w:spacing w:val="40"/>
          <w:w w:val="105"/>
        </w:rPr>
        <w:t> </w:t>
      </w:r>
      <w:r>
        <w:rPr>
          <w:w w:val="105"/>
        </w:rPr>
        <w:t>China,</w:t>
      </w:r>
      <w:r>
        <w:rPr>
          <w:spacing w:val="40"/>
          <w:w w:val="105"/>
        </w:rPr>
        <w:t> </w:t>
      </w:r>
      <w:r>
        <w:rPr>
          <w:w w:val="105"/>
        </w:rPr>
        <w:t>May,</w:t>
      </w:r>
      <w:r>
        <w:rPr>
          <w:spacing w:val="40"/>
          <w:w w:val="105"/>
        </w:rPr>
        <w:t> </w:t>
      </w:r>
      <w:r>
        <w:rPr>
          <w:w w:val="105"/>
        </w:rPr>
        <w:t>2012.</w:t>
      </w:r>
      <w:r>
        <w:rPr>
          <w:spacing w:val="80"/>
          <w:w w:val="105"/>
        </w:rPr>
        <w:t> </w:t>
      </w:r>
      <w:r>
        <w:rPr>
          <w:w w:val="105"/>
        </w:rPr>
        <w:t>(Invited</w:t>
      </w:r>
      <w:r>
        <w:rPr>
          <w:spacing w:val="40"/>
          <w:w w:val="105"/>
        </w:rPr>
        <w:t> </w:t>
      </w:r>
      <w:r>
        <w:rPr>
          <w:w w:val="105"/>
        </w:rPr>
        <w:t>Keynote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11"/>
        <w:ind w:right="257"/>
      </w:pPr>
      <w:r>
        <w:rPr>
          <w:w w:val="105"/>
        </w:rPr>
        <w:t>Conference on Auctions and Matching, Ann Arbor, Michigan, November, 2012.</w:t>
      </w:r>
      <w:r>
        <w:rPr>
          <w:spacing w:val="37"/>
          <w:w w:val="105"/>
        </w:rPr>
        <w:t> </w:t>
      </w:r>
      <w:r>
        <w:rPr>
          <w:w w:val="105"/>
        </w:rPr>
        <w:t>(Invited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11"/>
        <w:ind w:right="257"/>
      </w:pPr>
      <w:r>
        <w:rPr>
          <w:w w:val="105"/>
        </w:rPr>
        <w:t>2013 International Symposium on Analysis of Panel Data,</w:t>
      </w:r>
      <w:r>
        <w:rPr>
          <w:spacing w:val="40"/>
          <w:w w:val="105"/>
        </w:rPr>
        <w:t> </w:t>
      </w:r>
      <w:r>
        <w:rPr>
          <w:w w:val="105"/>
        </w:rPr>
        <w:t>Xiamen, June, 2013.</w:t>
      </w:r>
      <w:r>
        <w:rPr>
          <w:spacing w:val="40"/>
          <w:w w:val="105"/>
        </w:rPr>
        <w:t> </w:t>
      </w:r>
      <w:r>
        <w:rPr>
          <w:w w:val="105"/>
        </w:rPr>
        <w:t>(Invited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10"/>
        <w:ind w:right="257"/>
      </w:pPr>
      <w:r>
        <w:rPr>
          <w:w w:val="105"/>
        </w:rPr>
        <w:t>Conference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Honor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Essie</w:t>
      </w:r>
      <w:r>
        <w:rPr>
          <w:spacing w:val="32"/>
          <w:w w:val="105"/>
        </w:rPr>
        <w:t> </w:t>
      </w:r>
      <w:r>
        <w:rPr>
          <w:w w:val="105"/>
        </w:rPr>
        <w:t>Maasoumi,</w:t>
      </w:r>
      <w:r>
        <w:rPr>
          <w:spacing w:val="38"/>
          <w:w w:val="105"/>
        </w:rPr>
        <w:t> </w:t>
      </w:r>
      <w:r>
        <w:rPr>
          <w:w w:val="105"/>
        </w:rPr>
        <w:t>Atlanta,</w:t>
      </w:r>
      <w:r>
        <w:rPr>
          <w:spacing w:val="38"/>
          <w:w w:val="105"/>
        </w:rPr>
        <w:t> </w:t>
      </w:r>
      <w:r>
        <w:rPr>
          <w:w w:val="105"/>
        </w:rPr>
        <w:t>Georgia,</w:t>
      </w:r>
      <w:r>
        <w:rPr>
          <w:spacing w:val="38"/>
          <w:w w:val="105"/>
        </w:rPr>
        <w:t> </w:t>
      </w:r>
      <w:r>
        <w:rPr>
          <w:w w:val="105"/>
        </w:rPr>
        <w:t>November,</w:t>
      </w:r>
      <w:r>
        <w:rPr>
          <w:spacing w:val="38"/>
          <w:w w:val="105"/>
        </w:rPr>
        <w:t> </w:t>
      </w:r>
      <w:r>
        <w:rPr>
          <w:w w:val="105"/>
        </w:rPr>
        <w:t>2014.</w:t>
      </w:r>
      <w:r>
        <w:rPr>
          <w:spacing w:val="80"/>
          <w:w w:val="105"/>
        </w:rPr>
        <w:t> </w:t>
      </w:r>
      <w:r>
        <w:rPr>
          <w:w w:val="105"/>
        </w:rPr>
        <w:t>(Invited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11"/>
        <w:ind w:right="257"/>
      </w:pP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Auctions,</w:t>
      </w:r>
      <w:r>
        <w:rPr>
          <w:spacing w:val="40"/>
          <w:w w:val="105"/>
        </w:rPr>
        <w:t> </w:t>
      </w:r>
      <w:r>
        <w:rPr>
          <w:w w:val="105"/>
        </w:rPr>
        <w:t>Competition,</w:t>
      </w:r>
      <w:r>
        <w:rPr>
          <w:spacing w:val="40"/>
          <w:w w:val="105"/>
        </w:rPr>
        <w:t> </w:t>
      </w:r>
      <w:r>
        <w:rPr>
          <w:w w:val="105"/>
        </w:rPr>
        <w:t>Regulation,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Policy,</w:t>
      </w:r>
      <w:r>
        <w:rPr>
          <w:spacing w:val="40"/>
          <w:w w:val="105"/>
        </w:rPr>
        <w:t> </w:t>
      </w:r>
      <w:r>
        <w:rPr>
          <w:w w:val="105"/>
        </w:rPr>
        <w:t>Lancaster,</w:t>
      </w:r>
      <w:r>
        <w:rPr>
          <w:spacing w:val="40"/>
          <w:w w:val="105"/>
        </w:rPr>
        <w:t> </w:t>
      </w:r>
      <w:r>
        <w:rPr>
          <w:w w:val="105"/>
        </w:rPr>
        <w:t>UK, May, 2015.</w:t>
      </w:r>
      <w:r>
        <w:rPr>
          <w:spacing w:val="40"/>
          <w:w w:val="105"/>
        </w:rPr>
        <w:t> </w:t>
      </w:r>
      <w:r>
        <w:rPr>
          <w:w w:val="105"/>
        </w:rPr>
        <w:t>(Invited Keynote Speaker)</w:t>
      </w:r>
    </w:p>
    <w:p>
      <w:pPr>
        <w:pStyle w:val="BodyText"/>
        <w:spacing w:before="111"/>
      </w:pPr>
      <w:r>
        <w:rPr>
          <w:w w:val="105"/>
        </w:rPr>
        <w:t>Conference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Honor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Takeshi</w:t>
      </w:r>
      <w:r>
        <w:rPr>
          <w:spacing w:val="8"/>
          <w:w w:val="105"/>
        </w:rPr>
        <w:t> </w:t>
      </w:r>
      <w:r>
        <w:rPr>
          <w:w w:val="105"/>
        </w:rPr>
        <w:t>Amemiya,</w:t>
      </w:r>
      <w:r>
        <w:rPr>
          <w:spacing w:val="8"/>
          <w:w w:val="105"/>
        </w:rPr>
        <w:t> </w:t>
      </w:r>
      <w:r>
        <w:rPr>
          <w:w w:val="105"/>
        </w:rPr>
        <w:t>Xiamen,</w:t>
      </w:r>
      <w:r>
        <w:rPr>
          <w:spacing w:val="8"/>
          <w:w w:val="105"/>
        </w:rPr>
        <w:t> </w:t>
      </w:r>
      <w:r>
        <w:rPr>
          <w:w w:val="105"/>
        </w:rPr>
        <w:t>China,</w:t>
      </w:r>
      <w:r>
        <w:rPr>
          <w:spacing w:val="9"/>
          <w:w w:val="105"/>
        </w:rPr>
        <w:t> </w:t>
      </w:r>
      <w:r>
        <w:rPr>
          <w:w w:val="105"/>
        </w:rPr>
        <w:t>June,</w:t>
      </w:r>
      <w:r>
        <w:rPr>
          <w:spacing w:val="8"/>
          <w:w w:val="105"/>
        </w:rPr>
        <w:t> </w:t>
      </w:r>
      <w:r>
        <w:rPr>
          <w:w w:val="105"/>
        </w:rPr>
        <w:t>2015.</w:t>
      </w:r>
      <w:r>
        <w:rPr>
          <w:spacing w:val="36"/>
          <w:w w:val="105"/>
        </w:rPr>
        <w:t> </w:t>
      </w:r>
      <w:r>
        <w:rPr>
          <w:w w:val="105"/>
        </w:rPr>
        <w:t>(Invited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62"/>
        <w:ind w:right="257"/>
      </w:pPr>
      <w:r>
        <w:rPr>
          <w:w w:val="105"/>
        </w:rPr>
        <w:t>The 2016 Workshop on Advanced Econometrics, Lawrence, Kansas, April, 2016.</w:t>
      </w:r>
      <w:r>
        <w:rPr>
          <w:spacing w:val="31"/>
          <w:w w:val="105"/>
        </w:rPr>
        <w:t> </w:t>
      </w:r>
      <w:r>
        <w:rPr>
          <w:w w:val="105"/>
        </w:rPr>
        <w:t>(Invited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11"/>
        <w:ind w:right="257"/>
      </w:pPr>
      <w:r>
        <w:rPr/>
        <w:t>Princeton-QUT-SMU-SJTU</w:t>
      </w:r>
      <w:r>
        <w:rPr>
          <w:spacing w:val="80"/>
        </w:rPr>
        <w:t> </w:t>
      </w:r>
      <w:r>
        <w:rPr/>
        <w:t>Econometrics</w:t>
      </w:r>
      <w:r>
        <w:rPr>
          <w:spacing w:val="80"/>
        </w:rPr>
        <w:t> </w:t>
      </w:r>
      <w:r>
        <w:rPr/>
        <w:t>Conference,</w:t>
      </w:r>
      <w:r>
        <w:rPr>
          <w:spacing w:val="80"/>
        </w:rPr>
        <w:t> </w:t>
      </w:r>
      <w:r>
        <w:rPr/>
        <w:t>Shanghai,</w:t>
      </w:r>
      <w:r>
        <w:rPr>
          <w:spacing w:val="80"/>
        </w:rPr>
        <w:t> </w:t>
      </w:r>
      <w:r>
        <w:rPr/>
        <w:t>China,</w:t>
      </w:r>
      <w:r>
        <w:rPr>
          <w:spacing w:val="80"/>
        </w:rPr>
        <w:t> </w:t>
      </w:r>
      <w:r>
        <w:rPr/>
        <w:t>May,</w:t>
      </w:r>
      <w:r>
        <w:rPr>
          <w:spacing w:val="80"/>
        </w:rPr>
        <w:t> </w:t>
      </w:r>
      <w:r>
        <w:rPr/>
        <w:t>2016.</w:t>
      </w:r>
      <w:r>
        <w:rPr>
          <w:spacing w:val="80"/>
          <w:w w:val="150"/>
        </w:rPr>
        <w:t> </w:t>
      </w:r>
      <w:r>
        <w:rPr/>
        <w:t>(In- </w:t>
      </w:r>
      <w:r>
        <w:rPr>
          <w:w w:val="110"/>
        </w:rPr>
        <w:t>vited Speaker)</w:t>
      </w:r>
    </w:p>
    <w:p>
      <w:pPr>
        <w:pStyle w:val="BodyText"/>
        <w:spacing w:line="283" w:lineRule="auto" w:before="110"/>
        <w:ind w:right="257"/>
      </w:pPr>
      <w:r>
        <w:rPr>
          <w:w w:val="105"/>
        </w:rPr>
        <w:t>Cowles</w:t>
      </w:r>
      <w:r>
        <w:rPr>
          <w:spacing w:val="-14"/>
          <w:w w:val="105"/>
        </w:rPr>
        <w:t> </w:t>
      </w:r>
      <w:r>
        <w:rPr>
          <w:w w:val="105"/>
        </w:rPr>
        <w:t>Foundation</w:t>
      </w:r>
      <w:r>
        <w:rPr>
          <w:spacing w:val="-14"/>
          <w:w w:val="105"/>
        </w:rPr>
        <w:t> </w:t>
      </w:r>
      <w:r>
        <w:rPr>
          <w:w w:val="105"/>
        </w:rPr>
        <w:t>Conference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Structural</w:t>
      </w:r>
      <w:r>
        <w:rPr>
          <w:spacing w:val="-14"/>
          <w:w w:val="105"/>
        </w:rPr>
        <w:t> </w:t>
      </w:r>
      <w:r>
        <w:rPr>
          <w:w w:val="105"/>
        </w:rPr>
        <w:t>Econometrics,</w:t>
      </w:r>
      <w:r>
        <w:rPr>
          <w:spacing w:val="-11"/>
          <w:w w:val="105"/>
        </w:rPr>
        <w:t> </w:t>
      </w:r>
      <w:r>
        <w:rPr>
          <w:w w:val="105"/>
        </w:rPr>
        <w:t>Yale,</w:t>
      </w:r>
      <w:r>
        <w:rPr>
          <w:spacing w:val="-11"/>
          <w:w w:val="105"/>
        </w:rPr>
        <w:t> </w:t>
      </w:r>
      <w:r>
        <w:rPr>
          <w:w w:val="105"/>
        </w:rPr>
        <w:t>New</w:t>
      </w:r>
      <w:r>
        <w:rPr>
          <w:spacing w:val="-14"/>
          <w:w w:val="105"/>
        </w:rPr>
        <w:t> </w:t>
      </w:r>
      <w:r>
        <w:rPr>
          <w:w w:val="105"/>
        </w:rPr>
        <w:t>Haven,</w:t>
      </w:r>
      <w:r>
        <w:rPr>
          <w:spacing w:val="-11"/>
          <w:w w:val="105"/>
        </w:rPr>
        <w:t> </w:t>
      </w:r>
      <w:r>
        <w:rPr>
          <w:w w:val="105"/>
        </w:rPr>
        <w:t>June,</w:t>
      </w:r>
      <w:r>
        <w:rPr>
          <w:spacing w:val="-11"/>
          <w:w w:val="105"/>
        </w:rPr>
        <w:t> </w:t>
      </w:r>
      <w:r>
        <w:rPr>
          <w:w w:val="105"/>
        </w:rPr>
        <w:t>2016. (Invited Participant)</w:t>
      </w:r>
    </w:p>
    <w:p>
      <w:pPr>
        <w:pStyle w:val="BodyText"/>
        <w:spacing w:after="0" w:line="283" w:lineRule="auto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line="283" w:lineRule="auto" w:before="250"/>
        <w:ind w:right="257"/>
      </w:pPr>
      <w:r>
        <w:rPr>
          <w:w w:val="105"/>
        </w:rPr>
        <w:t>Conference on Recent Advances in Econometrics, Toulouse, France, June, 2016.</w:t>
      </w:r>
      <w:r>
        <w:rPr>
          <w:spacing w:val="24"/>
          <w:w w:val="105"/>
        </w:rPr>
        <w:t> </w:t>
      </w:r>
      <w:r>
        <w:rPr>
          <w:w w:val="105"/>
        </w:rPr>
        <w:t>(Invited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10"/>
        <w:ind w:right="257"/>
      </w:pPr>
      <w:r>
        <w:rPr>
          <w:w w:val="105"/>
        </w:rPr>
        <w:t>Workshop on Econometric Methods and Applications, Sao Paulo, Brazil, July, 2016.</w:t>
      </w:r>
      <w:r>
        <w:rPr>
          <w:spacing w:val="40"/>
          <w:w w:val="105"/>
        </w:rPr>
        <w:t> </w:t>
      </w:r>
      <w:r>
        <w:rPr>
          <w:w w:val="105"/>
        </w:rPr>
        <w:t>(In- vited Keynote Speaker)</w:t>
      </w:r>
    </w:p>
    <w:p>
      <w:pPr>
        <w:pStyle w:val="BodyText"/>
        <w:spacing w:before="111"/>
      </w:pPr>
      <w:r>
        <w:rPr>
          <w:w w:val="105"/>
        </w:rPr>
        <w:t>Session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2"/>
          <w:w w:val="105"/>
        </w:rPr>
        <w:t> </w:t>
      </w:r>
      <w:r>
        <w:rPr>
          <w:w w:val="105"/>
        </w:rPr>
        <w:t>“Econometric</w:t>
      </w:r>
      <w:r>
        <w:rPr>
          <w:spacing w:val="2"/>
          <w:w w:val="105"/>
        </w:rPr>
        <w:t> </w:t>
      </w:r>
      <w:r>
        <w:rPr>
          <w:w w:val="105"/>
        </w:rPr>
        <w:t>Methods,”</w:t>
      </w:r>
      <w:r>
        <w:rPr>
          <w:spacing w:val="2"/>
          <w:w w:val="105"/>
        </w:rPr>
        <w:t> </w:t>
      </w:r>
      <w:r>
        <w:rPr>
          <w:w w:val="105"/>
        </w:rPr>
        <w:t>2016</w:t>
      </w:r>
      <w:r>
        <w:rPr>
          <w:spacing w:val="2"/>
          <w:w w:val="105"/>
        </w:rPr>
        <w:t> </w:t>
      </w:r>
      <w:r>
        <w:rPr>
          <w:w w:val="105"/>
        </w:rPr>
        <w:t>SAET,</w:t>
      </w:r>
      <w:r>
        <w:rPr>
          <w:spacing w:val="3"/>
          <w:w w:val="105"/>
        </w:rPr>
        <w:t> </w:t>
      </w:r>
      <w:r>
        <w:rPr>
          <w:w w:val="105"/>
        </w:rPr>
        <w:t>Rio,</w:t>
      </w:r>
      <w:r>
        <w:rPr>
          <w:spacing w:val="7"/>
          <w:w w:val="105"/>
        </w:rPr>
        <w:t> </w:t>
      </w:r>
      <w:r>
        <w:rPr>
          <w:w w:val="105"/>
        </w:rPr>
        <w:t>Brazil,</w:t>
      </w:r>
      <w:r>
        <w:rPr>
          <w:spacing w:val="7"/>
          <w:w w:val="105"/>
        </w:rPr>
        <w:t> </w:t>
      </w:r>
      <w:r>
        <w:rPr>
          <w:w w:val="105"/>
        </w:rPr>
        <w:t>July,</w:t>
      </w:r>
      <w:r>
        <w:rPr>
          <w:spacing w:val="8"/>
          <w:w w:val="105"/>
        </w:rPr>
        <w:t> </w:t>
      </w:r>
      <w:r>
        <w:rPr>
          <w:w w:val="105"/>
        </w:rPr>
        <w:t>2016.</w:t>
      </w:r>
      <w:r>
        <w:rPr>
          <w:spacing w:val="48"/>
          <w:w w:val="105"/>
        </w:rPr>
        <w:t> </w:t>
      </w:r>
      <w:r>
        <w:rPr>
          <w:w w:val="105"/>
        </w:rPr>
        <w:t>(Invited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62"/>
        <w:ind w:right="252"/>
      </w:pPr>
      <w:r>
        <w:rPr>
          <w:w w:val="105"/>
        </w:rPr>
        <w:t>2016</w:t>
      </w:r>
      <w:r>
        <w:rPr>
          <w:spacing w:val="-15"/>
          <w:w w:val="105"/>
        </w:rPr>
        <w:t> </w:t>
      </w:r>
      <w:r>
        <w:rPr>
          <w:w w:val="105"/>
        </w:rPr>
        <w:t>Latin</w:t>
      </w:r>
      <w:r>
        <w:rPr>
          <w:spacing w:val="-14"/>
          <w:w w:val="105"/>
        </w:rPr>
        <w:t> </w:t>
      </w:r>
      <w:r>
        <w:rPr>
          <w:w w:val="105"/>
        </w:rPr>
        <w:t>American</w:t>
      </w:r>
      <w:r>
        <w:rPr>
          <w:spacing w:val="-14"/>
          <w:w w:val="105"/>
        </w:rPr>
        <w:t> </w:t>
      </w:r>
      <w:r>
        <w:rPr>
          <w:w w:val="105"/>
        </w:rPr>
        <w:t>Meeting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Econometric</w:t>
      </w:r>
      <w:r>
        <w:rPr>
          <w:spacing w:val="-14"/>
          <w:w w:val="105"/>
        </w:rPr>
        <w:t> </w:t>
      </w:r>
      <w:r>
        <w:rPr>
          <w:w w:val="105"/>
        </w:rPr>
        <w:t>Society,</w:t>
      </w:r>
      <w:r>
        <w:rPr>
          <w:spacing w:val="-14"/>
          <w:w w:val="105"/>
        </w:rPr>
        <w:t> </w:t>
      </w:r>
      <w:r>
        <w:rPr>
          <w:w w:val="105"/>
        </w:rPr>
        <w:t>Medellin,</w:t>
      </w:r>
      <w:r>
        <w:rPr>
          <w:spacing w:val="-15"/>
          <w:w w:val="105"/>
        </w:rPr>
        <w:t> </w:t>
      </w:r>
      <w:r>
        <w:rPr>
          <w:w w:val="105"/>
        </w:rPr>
        <w:t>Colombia,</w:t>
      </w:r>
      <w:r>
        <w:rPr>
          <w:spacing w:val="-14"/>
          <w:w w:val="105"/>
        </w:rPr>
        <w:t> </w:t>
      </w:r>
      <w:r>
        <w:rPr>
          <w:w w:val="105"/>
        </w:rPr>
        <w:t>November, 2016.</w:t>
      </w:r>
      <w:r>
        <w:rPr>
          <w:spacing w:val="40"/>
          <w:w w:val="105"/>
        </w:rPr>
        <w:t> </w:t>
      </w:r>
      <w:r>
        <w:rPr>
          <w:w w:val="105"/>
        </w:rPr>
        <w:t>(Invited Semi-Plenary Speaker)</w:t>
      </w:r>
    </w:p>
    <w:p>
      <w:pPr>
        <w:pStyle w:val="BodyText"/>
        <w:spacing w:line="283" w:lineRule="auto" w:before="111"/>
        <w:ind w:right="257"/>
      </w:pPr>
      <w:r>
        <w:rPr>
          <w:w w:val="105"/>
        </w:rPr>
        <w:t>Workshop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w w:val="105"/>
        </w:rPr>
        <w:t> Econometrics,</w:t>
      </w:r>
      <w:r>
        <w:rPr>
          <w:spacing w:val="29"/>
          <w:w w:val="105"/>
        </w:rPr>
        <w:t> </w:t>
      </w:r>
      <w:r>
        <w:rPr>
          <w:w w:val="105"/>
        </w:rPr>
        <w:t>National</w:t>
      </w:r>
      <w:r>
        <w:rPr>
          <w:w w:val="105"/>
        </w:rPr>
        <w:t> Tsinghua</w:t>
      </w:r>
      <w:r>
        <w:rPr>
          <w:w w:val="105"/>
        </w:rPr>
        <w:t> University,</w:t>
      </w:r>
      <w:r>
        <w:rPr>
          <w:spacing w:val="29"/>
          <w:w w:val="105"/>
        </w:rPr>
        <w:t> </w:t>
      </w:r>
      <w:r>
        <w:rPr>
          <w:w w:val="105"/>
        </w:rPr>
        <w:t>Taipei,</w:t>
      </w:r>
      <w:r>
        <w:rPr>
          <w:spacing w:val="29"/>
          <w:w w:val="105"/>
        </w:rPr>
        <w:t> </w:t>
      </w:r>
      <w:r>
        <w:rPr>
          <w:w w:val="105"/>
        </w:rPr>
        <w:t>June,</w:t>
      </w:r>
      <w:r>
        <w:rPr>
          <w:spacing w:val="29"/>
          <w:w w:val="105"/>
        </w:rPr>
        <w:t> </w:t>
      </w:r>
      <w:r>
        <w:rPr>
          <w:w w:val="105"/>
        </w:rPr>
        <w:t>2017.</w:t>
      </w:r>
      <w:r>
        <w:rPr>
          <w:spacing w:val="40"/>
          <w:w w:val="105"/>
        </w:rPr>
        <w:t> </w:t>
      </w:r>
      <w:r>
        <w:rPr>
          <w:w w:val="105"/>
        </w:rPr>
        <w:t>(Invited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11"/>
        <w:ind w:right="257"/>
      </w:pPr>
      <w:r>
        <w:rPr>
          <w:w w:val="105"/>
        </w:rPr>
        <w:t>2017</w:t>
      </w:r>
      <w:r>
        <w:rPr>
          <w:spacing w:val="35"/>
          <w:w w:val="105"/>
        </w:rPr>
        <w:t> </w:t>
      </w:r>
      <w:r>
        <w:rPr>
          <w:w w:val="105"/>
        </w:rPr>
        <w:t>China</w:t>
      </w:r>
      <w:r>
        <w:rPr>
          <w:spacing w:val="35"/>
          <w:w w:val="105"/>
        </w:rPr>
        <w:t> </w:t>
      </w:r>
      <w:r>
        <w:rPr>
          <w:w w:val="105"/>
        </w:rPr>
        <w:t>Meeting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Econometric</w:t>
      </w:r>
      <w:r>
        <w:rPr>
          <w:spacing w:val="35"/>
          <w:w w:val="105"/>
        </w:rPr>
        <w:t> </w:t>
      </w:r>
      <w:r>
        <w:rPr>
          <w:w w:val="105"/>
        </w:rPr>
        <w:t>Society,</w:t>
      </w:r>
      <w:r>
        <w:rPr>
          <w:spacing w:val="40"/>
          <w:w w:val="105"/>
        </w:rPr>
        <w:t> </w:t>
      </w:r>
      <w:r>
        <w:rPr>
          <w:w w:val="105"/>
        </w:rPr>
        <w:t>Wuhan,</w:t>
      </w:r>
      <w:r>
        <w:rPr>
          <w:spacing w:val="40"/>
          <w:w w:val="105"/>
        </w:rPr>
        <w:t> </w:t>
      </w:r>
      <w:r>
        <w:rPr>
          <w:w w:val="105"/>
        </w:rPr>
        <w:t>China,</w:t>
      </w:r>
      <w:r>
        <w:rPr>
          <w:spacing w:val="40"/>
          <w:w w:val="105"/>
        </w:rPr>
        <w:t> </w:t>
      </w:r>
      <w:r>
        <w:rPr>
          <w:w w:val="105"/>
        </w:rPr>
        <w:t>June,</w:t>
      </w:r>
      <w:r>
        <w:rPr>
          <w:spacing w:val="40"/>
          <w:w w:val="105"/>
        </w:rPr>
        <w:t> </w:t>
      </w:r>
      <w:r>
        <w:rPr>
          <w:w w:val="105"/>
        </w:rPr>
        <w:t>2017.</w:t>
      </w:r>
      <w:r>
        <w:rPr>
          <w:spacing w:val="80"/>
          <w:w w:val="105"/>
        </w:rPr>
        <w:t> </w:t>
      </w:r>
      <w:r>
        <w:rPr>
          <w:w w:val="105"/>
        </w:rPr>
        <w:t>(Invited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10"/>
        <w:ind w:right="257"/>
      </w:pPr>
      <w:r>
        <w:rPr>
          <w:w w:val="105"/>
        </w:rPr>
        <w:t>2017</w:t>
      </w:r>
      <w:r>
        <w:rPr>
          <w:w w:val="105"/>
        </w:rPr>
        <w:t> International</w:t>
      </w:r>
      <w:r>
        <w:rPr>
          <w:w w:val="105"/>
        </w:rPr>
        <w:t> Forum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Frontier</w:t>
      </w:r>
      <w:r>
        <w:rPr>
          <w:w w:val="105"/>
        </w:rPr>
        <w:t> Econometrics</w:t>
      </w:r>
      <w:r>
        <w:rPr>
          <w:w w:val="105"/>
        </w:rPr>
        <w:t> Research,</w:t>
      </w:r>
      <w:r>
        <w:rPr>
          <w:w w:val="105"/>
        </w:rPr>
        <w:t> Wuhan,</w:t>
      </w:r>
      <w:r>
        <w:rPr>
          <w:w w:val="105"/>
        </w:rPr>
        <w:t> China,</w:t>
      </w:r>
      <w:r>
        <w:rPr>
          <w:w w:val="105"/>
        </w:rPr>
        <w:t> June, 2017.</w:t>
      </w:r>
      <w:r>
        <w:rPr>
          <w:spacing w:val="40"/>
          <w:w w:val="105"/>
        </w:rPr>
        <w:t> </w:t>
      </w:r>
      <w:r>
        <w:rPr>
          <w:w w:val="105"/>
        </w:rPr>
        <w:t>(Keynote Speaker)</w:t>
      </w:r>
    </w:p>
    <w:p>
      <w:pPr>
        <w:pStyle w:val="BodyText"/>
        <w:spacing w:before="111"/>
      </w:pPr>
      <w:r>
        <w:rPr>
          <w:w w:val="105"/>
        </w:rPr>
        <w:t>2017</w:t>
      </w:r>
      <w:r>
        <w:rPr>
          <w:spacing w:val="8"/>
          <w:w w:val="105"/>
        </w:rPr>
        <w:t> </w:t>
      </w:r>
      <w:r>
        <w:rPr>
          <w:w w:val="105"/>
        </w:rPr>
        <w:t>Econometrics</w:t>
      </w:r>
      <w:r>
        <w:rPr>
          <w:spacing w:val="9"/>
          <w:w w:val="105"/>
        </w:rPr>
        <w:t> </w:t>
      </w:r>
      <w:r>
        <w:rPr>
          <w:w w:val="105"/>
        </w:rPr>
        <w:t>Conference,</w:t>
      </w:r>
      <w:r>
        <w:rPr>
          <w:spacing w:val="10"/>
          <w:w w:val="105"/>
        </w:rPr>
        <w:t> </w:t>
      </w:r>
      <w:r>
        <w:rPr>
          <w:w w:val="105"/>
        </w:rPr>
        <w:t>Chengdu,</w:t>
      </w:r>
      <w:r>
        <w:rPr>
          <w:spacing w:val="10"/>
          <w:w w:val="105"/>
        </w:rPr>
        <w:t> </w:t>
      </w:r>
      <w:r>
        <w:rPr>
          <w:w w:val="105"/>
        </w:rPr>
        <w:t>China,</w:t>
      </w:r>
      <w:r>
        <w:rPr>
          <w:spacing w:val="8"/>
          <w:w w:val="105"/>
        </w:rPr>
        <w:t> </w:t>
      </w:r>
      <w:r>
        <w:rPr>
          <w:w w:val="105"/>
        </w:rPr>
        <w:t>July,</w:t>
      </w:r>
      <w:r>
        <w:rPr>
          <w:spacing w:val="10"/>
          <w:w w:val="105"/>
        </w:rPr>
        <w:t> </w:t>
      </w:r>
      <w:r>
        <w:rPr>
          <w:w w:val="105"/>
        </w:rPr>
        <w:t>2017.</w:t>
      </w:r>
      <w:r>
        <w:rPr>
          <w:spacing w:val="31"/>
          <w:w w:val="105"/>
        </w:rPr>
        <w:t> </w:t>
      </w:r>
      <w:r>
        <w:rPr>
          <w:w w:val="105"/>
        </w:rPr>
        <w:t>(Keynote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Speaker)</w:t>
      </w:r>
    </w:p>
    <w:p>
      <w:pPr>
        <w:pStyle w:val="BodyText"/>
        <w:tabs>
          <w:tab w:pos="8150" w:val="left" w:leader="none"/>
        </w:tabs>
        <w:spacing w:line="283" w:lineRule="auto" w:before="162"/>
        <w:ind w:right="259"/>
      </w:pPr>
      <w:r>
        <w:rPr>
          <w:w w:val="105"/>
        </w:rPr>
        <w:t>2017</w:t>
      </w:r>
      <w:r>
        <w:rPr>
          <w:spacing w:val="40"/>
          <w:w w:val="105"/>
        </w:rPr>
        <w:t> </w:t>
      </w:r>
      <w:r>
        <w:rPr>
          <w:w w:val="105"/>
        </w:rPr>
        <w:t>Seattle</w:t>
      </w:r>
      <w:r>
        <w:rPr>
          <w:spacing w:val="40"/>
          <w:w w:val="105"/>
        </w:rPr>
        <w:t> </w:t>
      </w:r>
      <w:r>
        <w:rPr>
          <w:w w:val="105"/>
        </w:rPr>
        <w:t>-Vancouver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Seattle,</w:t>
      </w:r>
      <w:r>
        <w:rPr>
          <w:spacing w:val="40"/>
          <w:w w:val="105"/>
        </w:rPr>
        <w:t> </w:t>
      </w:r>
      <w:r>
        <w:rPr>
          <w:w w:val="105"/>
        </w:rPr>
        <w:t>October,</w:t>
      </w:r>
      <w:r>
        <w:rPr>
          <w:spacing w:val="40"/>
          <w:w w:val="105"/>
        </w:rPr>
        <w:t> </w:t>
      </w:r>
      <w:r>
        <w:rPr>
          <w:w w:val="105"/>
        </w:rPr>
        <w:t>2017.</w:t>
      </w:r>
      <w:r>
        <w:rPr/>
        <w:tab/>
      </w:r>
      <w:r>
        <w:rPr>
          <w:spacing w:val="-2"/>
          <w:w w:val="105"/>
        </w:rPr>
        <w:t>(Keynote Speaker)</w:t>
      </w:r>
    </w:p>
    <w:p>
      <w:pPr>
        <w:pStyle w:val="BodyText"/>
        <w:spacing w:line="283" w:lineRule="auto" w:before="111"/>
        <w:ind w:right="257"/>
      </w:pP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Auctions,</w:t>
      </w:r>
      <w:r>
        <w:rPr>
          <w:spacing w:val="40"/>
          <w:w w:val="105"/>
        </w:rPr>
        <w:t> </w:t>
      </w:r>
      <w:r>
        <w:rPr>
          <w:w w:val="105"/>
        </w:rPr>
        <w:t>Competition,</w:t>
      </w:r>
      <w:r>
        <w:rPr>
          <w:spacing w:val="40"/>
          <w:w w:val="105"/>
        </w:rPr>
        <w:t> </w:t>
      </w:r>
      <w:r>
        <w:rPr>
          <w:w w:val="105"/>
        </w:rPr>
        <w:t>Regulation,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Policy,</w:t>
      </w:r>
      <w:r>
        <w:rPr>
          <w:spacing w:val="40"/>
          <w:w w:val="105"/>
        </w:rPr>
        <w:t> </w:t>
      </w:r>
      <w:r>
        <w:rPr>
          <w:w w:val="105"/>
        </w:rPr>
        <w:t>Lancaster,</w:t>
      </w:r>
      <w:r>
        <w:rPr>
          <w:spacing w:val="40"/>
          <w:w w:val="105"/>
        </w:rPr>
        <w:t> </w:t>
      </w:r>
      <w:r>
        <w:rPr>
          <w:w w:val="105"/>
        </w:rPr>
        <w:t>UK, May, 2018.</w:t>
      </w:r>
      <w:r>
        <w:rPr>
          <w:spacing w:val="40"/>
          <w:w w:val="105"/>
        </w:rPr>
        <w:t> </w:t>
      </w:r>
      <w:r>
        <w:rPr>
          <w:w w:val="105"/>
        </w:rPr>
        <w:t>(Invited Speaker)</w:t>
      </w:r>
    </w:p>
    <w:p>
      <w:pPr>
        <w:pStyle w:val="BodyText"/>
        <w:spacing w:line="283" w:lineRule="auto" w:before="111"/>
        <w:ind w:right="257"/>
      </w:pP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Applications</w:t>
      </w:r>
      <w:r>
        <w:rPr>
          <w:spacing w:val="40"/>
          <w:w w:val="105"/>
        </w:rPr>
        <w:t> </w:t>
      </w:r>
      <w:r>
        <w:rPr>
          <w:w w:val="105"/>
        </w:rPr>
        <w:t>(CETA2018),</w:t>
      </w:r>
      <w:r>
        <w:rPr>
          <w:spacing w:val="40"/>
          <w:w w:val="105"/>
        </w:rPr>
        <w:t> </w:t>
      </w:r>
      <w:r>
        <w:rPr>
          <w:w w:val="105"/>
        </w:rPr>
        <w:t>Taipei,</w:t>
      </w:r>
      <w:r>
        <w:rPr>
          <w:spacing w:val="40"/>
          <w:w w:val="105"/>
        </w:rPr>
        <w:t> </w:t>
      </w:r>
      <w:r>
        <w:rPr>
          <w:w w:val="105"/>
        </w:rPr>
        <w:t>June,</w:t>
      </w:r>
      <w:r>
        <w:rPr>
          <w:spacing w:val="40"/>
          <w:w w:val="105"/>
        </w:rPr>
        <w:t> </w:t>
      </w:r>
      <w:r>
        <w:rPr>
          <w:w w:val="105"/>
        </w:rPr>
        <w:t>2018. (Invited Speaker)</w:t>
      </w:r>
    </w:p>
    <w:p>
      <w:pPr>
        <w:pStyle w:val="BodyText"/>
        <w:spacing w:before="110"/>
      </w:pP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4th</w:t>
      </w:r>
      <w:r>
        <w:rPr>
          <w:spacing w:val="16"/>
          <w:w w:val="105"/>
        </w:rPr>
        <w:t> </w:t>
      </w:r>
      <w:r>
        <w:rPr>
          <w:w w:val="105"/>
        </w:rPr>
        <w:t>Dongbei</w:t>
      </w:r>
      <w:r>
        <w:rPr>
          <w:spacing w:val="14"/>
          <w:w w:val="105"/>
        </w:rPr>
        <w:t> </w:t>
      </w:r>
      <w:r>
        <w:rPr>
          <w:w w:val="105"/>
        </w:rPr>
        <w:t>Econometrics</w:t>
      </w:r>
      <w:r>
        <w:rPr>
          <w:spacing w:val="15"/>
          <w:w w:val="105"/>
        </w:rPr>
        <w:t> </w:t>
      </w:r>
      <w:r>
        <w:rPr>
          <w:w w:val="105"/>
        </w:rPr>
        <w:t>Workshop,</w:t>
      </w:r>
      <w:r>
        <w:rPr>
          <w:spacing w:val="14"/>
          <w:w w:val="105"/>
        </w:rPr>
        <w:t> </w:t>
      </w:r>
      <w:r>
        <w:rPr>
          <w:w w:val="105"/>
        </w:rPr>
        <w:t>Dalian,</w:t>
      </w:r>
      <w:r>
        <w:rPr>
          <w:spacing w:val="15"/>
          <w:w w:val="105"/>
        </w:rPr>
        <w:t> </w:t>
      </w:r>
      <w:r>
        <w:rPr>
          <w:w w:val="105"/>
        </w:rPr>
        <w:t>June,</w:t>
      </w:r>
      <w:r>
        <w:rPr>
          <w:spacing w:val="14"/>
          <w:w w:val="105"/>
        </w:rPr>
        <w:t> </w:t>
      </w:r>
      <w:r>
        <w:rPr>
          <w:w w:val="105"/>
        </w:rPr>
        <w:t>2018.</w:t>
      </w:r>
      <w:r>
        <w:rPr>
          <w:spacing w:val="39"/>
          <w:w w:val="105"/>
        </w:rPr>
        <w:t> </w:t>
      </w:r>
      <w:r>
        <w:rPr>
          <w:w w:val="105"/>
        </w:rPr>
        <w:t>(Invited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63"/>
        <w:ind w:right="257"/>
      </w:pPr>
      <w:r>
        <w:rPr>
          <w:w w:val="105"/>
        </w:rPr>
        <w:t>Conference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Auctions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Informational</w:t>
      </w:r>
      <w:r>
        <w:rPr>
          <w:spacing w:val="-9"/>
          <w:w w:val="105"/>
        </w:rPr>
        <w:t> </w:t>
      </w:r>
      <w:r>
        <w:rPr>
          <w:w w:val="105"/>
        </w:rPr>
        <w:t>Economics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Memory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Art</w:t>
      </w:r>
      <w:r>
        <w:rPr>
          <w:spacing w:val="-10"/>
          <w:w w:val="105"/>
        </w:rPr>
        <w:t> </w:t>
      </w:r>
      <w:r>
        <w:rPr>
          <w:w w:val="105"/>
        </w:rPr>
        <w:t>Shneyerov,</w:t>
      </w:r>
      <w:r>
        <w:rPr>
          <w:spacing w:val="-7"/>
          <w:w w:val="105"/>
        </w:rPr>
        <w:t> </w:t>
      </w:r>
      <w:r>
        <w:rPr>
          <w:w w:val="105"/>
        </w:rPr>
        <w:t>Paris, December, 2018.</w:t>
      </w:r>
      <w:r>
        <w:rPr>
          <w:spacing w:val="40"/>
          <w:w w:val="105"/>
        </w:rPr>
        <w:t> </w:t>
      </w:r>
      <w:r>
        <w:rPr>
          <w:w w:val="105"/>
        </w:rPr>
        <w:t>(Invited Speaker)</w:t>
      </w:r>
    </w:p>
    <w:p>
      <w:pPr>
        <w:pStyle w:val="BodyText"/>
        <w:spacing w:before="110"/>
      </w:pPr>
      <w:r>
        <w:rPr>
          <w:w w:val="105"/>
        </w:rPr>
        <w:t>Durham</w:t>
      </w:r>
      <w:r>
        <w:rPr>
          <w:spacing w:val="17"/>
          <w:w w:val="105"/>
        </w:rPr>
        <w:t> </w:t>
      </w:r>
      <w:r>
        <w:rPr>
          <w:w w:val="105"/>
        </w:rPr>
        <w:t>Economic</w:t>
      </w:r>
      <w:r>
        <w:rPr>
          <w:spacing w:val="17"/>
          <w:w w:val="105"/>
        </w:rPr>
        <w:t> </w:t>
      </w:r>
      <w:r>
        <w:rPr>
          <w:w w:val="105"/>
        </w:rPr>
        <w:t>Theory</w:t>
      </w:r>
      <w:r>
        <w:rPr>
          <w:spacing w:val="19"/>
          <w:w w:val="105"/>
        </w:rPr>
        <w:t> </w:t>
      </w:r>
      <w:r>
        <w:rPr>
          <w:w w:val="105"/>
        </w:rPr>
        <w:t>Conference,</w:t>
      </w:r>
      <w:r>
        <w:rPr>
          <w:spacing w:val="18"/>
          <w:w w:val="105"/>
        </w:rPr>
        <w:t> </w:t>
      </w:r>
      <w:r>
        <w:rPr>
          <w:w w:val="105"/>
        </w:rPr>
        <w:t>Durham,</w:t>
      </w:r>
      <w:r>
        <w:rPr>
          <w:spacing w:val="18"/>
          <w:w w:val="105"/>
        </w:rPr>
        <w:t> </w:t>
      </w:r>
      <w:r>
        <w:rPr>
          <w:w w:val="105"/>
        </w:rPr>
        <w:t>UK,</w:t>
      </w:r>
      <w:r>
        <w:rPr>
          <w:spacing w:val="17"/>
          <w:w w:val="105"/>
        </w:rPr>
        <w:t> </w:t>
      </w:r>
      <w:r>
        <w:rPr>
          <w:w w:val="105"/>
        </w:rPr>
        <w:t>May,</w:t>
      </w:r>
      <w:r>
        <w:rPr>
          <w:spacing w:val="18"/>
          <w:w w:val="105"/>
        </w:rPr>
        <w:t> </w:t>
      </w:r>
      <w:r>
        <w:rPr>
          <w:w w:val="105"/>
        </w:rPr>
        <w:t>2019.</w:t>
      </w:r>
      <w:r>
        <w:rPr>
          <w:spacing w:val="42"/>
          <w:w w:val="105"/>
        </w:rPr>
        <w:t> </w:t>
      </w:r>
      <w:r>
        <w:rPr>
          <w:w w:val="105"/>
        </w:rPr>
        <w:t>(Keynote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63"/>
        <w:ind w:right="257"/>
      </w:pPr>
      <w:r>
        <w:rPr>
          <w:w w:val="105"/>
        </w:rPr>
        <w:t>Round</w:t>
      </w:r>
      <w:r>
        <w:rPr>
          <w:w w:val="105"/>
        </w:rPr>
        <w:t> Table</w:t>
      </w:r>
      <w:r>
        <w:rPr>
          <w:w w:val="105"/>
        </w:rPr>
        <w:t> Panelist</w:t>
      </w:r>
      <w:r>
        <w:rPr>
          <w:w w:val="105"/>
        </w:rPr>
        <w:t> on</w:t>
      </w:r>
      <w:r>
        <w:rPr>
          <w:w w:val="105"/>
        </w:rPr>
        <w:t> Development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Science</w:t>
      </w:r>
      <w:r>
        <w:rPr>
          <w:w w:val="105"/>
        </w:rPr>
        <w:t> in</w:t>
      </w:r>
      <w:r>
        <w:rPr>
          <w:w w:val="105"/>
        </w:rPr>
        <w:t> China,</w:t>
      </w:r>
      <w:r>
        <w:rPr>
          <w:spacing w:val="21"/>
          <w:w w:val="105"/>
        </w:rPr>
        <w:t> </w:t>
      </w:r>
      <w:r>
        <w:rPr>
          <w:w w:val="105"/>
        </w:rPr>
        <w:t>Asian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w w:val="105"/>
        </w:rPr>
        <w:t>the Econometric Society, Xiamen, June, 2019.</w:t>
      </w:r>
    </w:p>
    <w:p>
      <w:pPr>
        <w:pStyle w:val="BodyText"/>
        <w:spacing w:line="372" w:lineRule="auto" w:before="111"/>
        <w:ind w:right="257"/>
      </w:pPr>
      <w:r>
        <w:rPr>
          <w:w w:val="105"/>
        </w:rPr>
        <w:t>China Meeting of the Econometric Society, Guangzhou, June, 2019.</w:t>
      </w:r>
      <w:r>
        <w:rPr>
          <w:spacing w:val="32"/>
          <w:w w:val="105"/>
        </w:rPr>
        <w:t> </w:t>
      </w:r>
      <w:r>
        <w:rPr>
          <w:w w:val="105"/>
        </w:rPr>
        <w:t>(Keynote Speaker) Tsinghua Econometrics Conference, Beijing, June, 2019.</w:t>
      </w:r>
      <w:r>
        <w:rPr>
          <w:spacing w:val="40"/>
          <w:w w:val="105"/>
        </w:rPr>
        <w:t> </w:t>
      </w:r>
      <w:r>
        <w:rPr>
          <w:w w:val="105"/>
        </w:rPr>
        <w:t>(Invited Speaker)</w:t>
      </w:r>
    </w:p>
    <w:p>
      <w:pPr>
        <w:pStyle w:val="BodyText"/>
        <w:spacing w:after="0" w:line="372" w:lineRule="auto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line="283" w:lineRule="auto" w:before="250"/>
      </w:pPr>
      <w:r>
        <w:rPr/>
        <w:t>2020</w:t>
      </w:r>
      <w:r>
        <w:rPr>
          <w:spacing w:val="40"/>
        </w:rPr>
        <w:t> </w:t>
      </w:r>
      <w:r>
        <w:rPr/>
        <w:t>Montreal</w:t>
      </w:r>
      <w:r>
        <w:rPr>
          <w:spacing w:val="40"/>
        </w:rPr>
        <w:t> </w:t>
      </w:r>
      <w:r>
        <w:rPr/>
        <w:t>Microeconometrics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Montreal,</w:t>
      </w:r>
      <w:r>
        <w:rPr>
          <w:spacing w:val="40"/>
        </w:rPr>
        <w:t> </w:t>
      </w:r>
      <w:r>
        <w:rPr/>
        <w:t>May,</w:t>
      </w:r>
      <w:r>
        <w:rPr>
          <w:spacing w:val="40"/>
        </w:rPr>
        <w:t> </w:t>
      </w:r>
      <w:r>
        <w:rPr/>
        <w:t>2020.</w:t>
      </w:r>
      <w:r>
        <w:rPr>
          <w:spacing w:val="80"/>
        </w:rPr>
        <w:t> </w:t>
      </w:r>
      <w:r>
        <w:rPr/>
        <w:t>(Invited</w:t>
      </w:r>
      <w:r>
        <w:rPr>
          <w:spacing w:val="40"/>
        </w:rPr>
        <w:t> </w:t>
      </w:r>
      <w:r>
        <w:rPr/>
        <w:t>Speaker, Cancelled due to the Pandemic)</w:t>
      </w:r>
    </w:p>
    <w:p>
      <w:pPr>
        <w:pStyle w:val="BodyText"/>
        <w:spacing w:line="381" w:lineRule="auto" w:before="121"/>
        <w:ind w:right="823"/>
      </w:pPr>
      <w:r>
        <w:rPr>
          <w:w w:val="105"/>
        </w:rPr>
        <w:t>Conference on Econometrics of Games, Toulouse, June, 2020.</w:t>
      </w:r>
      <w:r>
        <w:rPr>
          <w:spacing w:val="37"/>
          <w:w w:val="105"/>
        </w:rPr>
        <w:t> </w:t>
      </w:r>
      <w:r>
        <w:rPr>
          <w:w w:val="105"/>
        </w:rPr>
        <w:t>(Invited Speaker) The 5th Dongbei Econometrics Workshop, Dalian, June, 2020.</w:t>
      </w:r>
      <w:r>
        <w:rPr>
          <w:spacing w:val="39"/>
          <w:w w:val="105"/>
        </w:rPr>
        <w:t> </w:t>
      </w:r>
      <w:r>
        <w:rPr>
          <w:w w:val="105"/>
        </w:rPr>
        <w:t>(Invited Speaker)</w:t>
      </w:r>
    </w:p>
    <w:p>
      <w:pPr>
        <w:pStyle w:val="BodyText"/>
        <w:spacing w:line="283" w:lineRule="auto" w:before="1"/>
        <w:ind w:right="257"/>
      </w:pPr>
      <w:r>
        <w:rPr>
          <w:w w:val="105"/>
        </w:rPr>
        <w:t>The 16th International Symposium on Econometric Theory and Applications, Seoul, July, 2022.</w:t>
      </w:r>
      <w:r>
        <w:rPr>
          <w:spacing w:val="40"/>
          <w:w w:val="105"/>
        </w:rPr>
        <w:t> </w:t>
      </w:r>
      <w:r>
        <w:rPr>
          <w:w w:val="105"/>
        </w:rPr>
        <w:t>(Invited Speaker)</w:t>
      </w:r>
    </w:p>
    <w:p>
      <w:pPr>
        <w:pStyle w:val="BodyText"/>
      </w:pPr>
      <w:r>
        <w:rPr>
          <w:w w:val="105"/>
        </w:rPr>
        <w:t>2023</w:t>
      </w:r>
      <w:r>
        <w:rPr>
          <w:spacing w:val="7"/>
          <w:w w:val="105"/>
        </w:rPr>
        <w:t> </w:t>
      </w:r>
      <w:r>
        <w:rPr>
          <w:w w:val="105"/>
        </w:rPr>
        <w:t>Taiwan</w:t>
      </w:r>
      <w:r>
        <w:rPr>
          <w:spacing w:val="9"/>
          <w:w w:val="105"/>
        </w:rPr>
        <w:t> </w:t>
      </w:r>
      <w:r>
        <w:rPr>
          <w:w w:val="105"/>
        </w:rPr>
        <w:t>Economics</w:t>
      </w:r>
      <w:r>
        <w:rPr>
          <w:spacing w:val="8"/>
          <w:w w:val="105"/>
        </w:rPr>
        <w:t> </w:t>
      </w:r>
      <w:r>
        <w:rPr>
          <w:w w:val="105"/>
        </w:rPr>
        <w:t>Research</w:t>
      </w:r>
      <w:r>
        <w:rPr>
          <w:spacing w:val="8"/>
          <w:w w:val="105"/>
        </w:rPr>
        <w:t> </w:t>
      </w:r>
      <w:r>
        <w:rPr>
          <w:w w:val="105"/>
        </w:rPr>
        <w:t>Workshop,</w:t>
      </w:r>
      <w:r>
        <w:rPr>
          <w:spacing w:val="8"/>
          <w:w w:val="105"/>
        </w:rPr>
        <w:t> </w:t>
      </w:r>
      <w:r>
        <w:rPr>
          <w:w w:val="105"/>
        </w:rPr>
        <w:t>Taipei,</w:t>
      </w:r>
      <w:r>
        <w:rPr>
          <w:spacing w:val="9"/>
          <w:w w:val="105"/>
        </w:rPr>
        <w:t> </w:t>
      </w:r>
      <w:r>
        <w:rPr>
          <w:w w:val="105"/>
        </w:rPr>
        <w:t>August,</w:t>
      </w:r>
      <w:r>
        <w:rPr>
          <w:spacing w:val="8"/>
          <w:w w:val="105"/>
        </w:rPr>
        <w:t> </w:t>
      </w:r>
      <w:r>
        <w:rPr>
          <w:w w:val="105"/>
        </w:rPr>
        <w:t>2023.</w:t>
      </w:r>
      <w:r>
        <w:rPr>
          <w:spacing w:val="29"/>
          <w:w w:val="105"/>
        </w:rPr>
        <w:t> </w:t>
      </w:r>
      <w:r>
        <w:rPr>
          <w:w w:val="105"/>
        </w:rPr>
        <w:t>(Keynote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Speaker)</w:t>
      </w:r>
    </w:p>
    <w:p>
      <w:pPr>
        <w:pStyle w:val="BodyText"/>
        <w:spacing w:line="283" w:lineRule="auto" w:before="173"/>
        <w:ind w:right="257"/>
      </w:pPr>
      <w:r>
        <w:rPr>
          <w:w w:val="105"/>
        </w:rPr>
        <w:t>Conference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Celebrate</w:t>
      </w:r>
      <w:r>
        <w:rPr>
          <w:spacing w:val="16"/>
          <w:w w:val="105"/>
        </w:rPr>
        <w:t> </w:t>
      </w:r>
      <w:r>
        <w:rPr>
          <w:w w:val="105"/>
        </w:rPr>
        <w:t>Professor</w:t>
      </w:r>
      <w:r>
        <w:rPr>
          <w:spacing w:val="16"/>
          <w:w w:val="105"/>
        </w:rPr>
        <w:t> </w:t>
      </w:r>
      <w:r>
        <w:rPr>
          <w:w w:val="105"/>
        </w:rPr>
        <w:t>Hashem</w:t>
      </w:r>
      <w:r>
        <w:rPr>
          <w:spacing w:val="16"/>
          <w:w w:val="105"/>
        </w:rPr>
        <w:t> </w:t>
      </w:r>
      <w:r>
        <w:rPr>
          <w:w w:val="105"/>
        </w:rPr>
        <w:t>Pesaran’s</w:t>
      </w:r>
      <w:r>
        <w:rPr>
          <w:spacing w:val="16"/>
          <w:w w:val="105"/>
        </w:rPr>
        <w:t> </w:t>
      </w:r>
      <w:r>
        <w:rPr>
          <w:w w:val="105"/>
        </w:rPr>
        <w:t>Achievements,</w:t>
      </w:r>
      <w:r>
        <w:rPr>
          <w:spacing w:val="19"/>
          <w:w w:val="105"/>
        </w:rPr>
        <w:t> </w:t>
      </w:r>
      <w:r>
        <w:rPr>
          <w:w w:val="105"/>
        </w:rPr>
        <w:t>Los</w:t>
      </w:r>
      <w:r>
        <w:rPr>
          <w:spacing w:val="16"/>
          <w:w w:val="105"/>
        </w:rPr>
        <w:t> </w:t>
      </w:r>
      <w:r>
        <w:rPr>
          <w:w w:val="105"/>
        </w:rPr>
        <w:t>Angeles,</w:t>
      </w:r>
      <w:r>
        <w:rPr>
          <w:spacing w:val="19"/>
          <w:w w:val="105"/>
        </w:rPr>
        <w:t> </w:t>
      </w:r>
      <w:r>
        <w:rPr>
          <w:w w:val="105"/>
        </w:rPr>
        <w:t>April 2024.</w:t>
      </w:r>
      <w:r>
        <w:rPr>
          <w:spacing w:val="40"/>
          <w:w w:val="105"/>
        </w:rPr>
        <w:t> </w:t>
      </w:r>
      <w:r>
        <w:rPr>
          <w:w w:val="105"/>
        </w:rPr>
        <w:t>(Invited Speaker)</w:t>
      </w:r>
    </w:p>
    <w:p>
      <w:pPr>
        <w:pStyle w:val="BodyText"/>
        <w:spacing w:line="283" w:lineRule="auto" w:before="121"/>
        <w:ind w:right="257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18th</w:t>
      </w:r>
      <w:r>
        <w:rPr>
          <w:spacing w:val="-3"/>
          <w:w w:val="105"/>
        </w:rPr>
        <w:t> </w:t>
      </w:r>
      <w:r>
        <w:rPr>
          <w:w w:val="105"/>
        </w:rPr>
        <w:t>International</w:t>
      </w:r>
      <w:r>
        <w:rPr>
          <w:spacing w:val="-3"/>
          <w:w w:val="105"/>
        </w:rPr>
        <w:t> </w:t>
      </w:r>
      <w:r>
        <w:rPr>
          <w:w w:val="105"/>
        </w:rPr>
        <w:t>Symposium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Econometric</w:t>
      </w:r>
      <w:r>
        <w:rPr>
          <w:spacing w:val="-3"/>
          <w:w w:val="105"/>
        </w:rPr>
        <w:t> </w:t>
      </w:r>
      <w:r>
        <w:rPr>
          <w:w w:val="105"/>
        </w:rPr>
        <w:t>Theory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Applications, Taipei, May 2024.</w:t>
      </w:r>
      <w:r>
        <w:rPr>
          <w:spacing w:val="40"/>
          <w:w w:val="105"/>
        </w:rPr>
        <w:t> </w:t>
      </w:r>
      <w:r>
        <w:rPr>
          <w:w w:val="105"/>
        </w:rPr>
        <w:t>(Invited Speaker)</w:t>
      </w:r>
    </w:p>
    <w:p>
      <w:pPr>
        <w:pStyle w:val="Heading1"/>
        <w:spacing w:before="242"/>
      </w:pPr>
      <w:r>
        <w:rPr>
          <w:w w:val="140"/>
        </w:rPr>
        <w:t>INVITED</w:t>
      </w:r>
      <w:r>
        <w:rPr>
          <w:spacing w:val="51"/>
          <w:w w:val="140"/>
        </w:rPr>
        <w:t> </w:t>
      </w:r>
      <w:r>
        <w:rPr>
          <w:spacing w:val="-2"/>
          <w:w w:val="140"/>
        </w:rPr>
        <w:t>SEMINARS:</w:t>
      </w:r>
    </w:p>
    <w:p>
      <w:pPr>
        <w:pStyle w:val="BodyText"/>
        <w:spacing w:before="292"/>
      </w:pPr>
      <w:r>
        <w:rPr>
          <w:w w:val="110"/>
        </w:rPr>
        <w:t>1996:</w:t>
      </w:r>
      <w:r>
        <w:rPr>
          <w:spacing w:val="35"/>
          <w:w w:val="110"/>
        </w:rPr>
        <w:t> </w:t>
      </w:r>
      <w:r>
        <w:rPr>
          <w:w w:val="110"/>
        </w:rPr>
        <w:t>IDEI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GREMAQ,</w:t>
      </w:r>
      <w:r>
        <w:rPr>
          <w:spacing w:val="12"/>
          <w:w w:val="110"/>
        </w:rPr>
        <w:t> </w:t>
      </w:r>
      <w:r>
        <w:rPr>
          <w:w w:val="110"/>
        </w:rPr>
        <w:t>Toulouse,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France.</w:t>
      </w:r>
    </w:p>
    <w:p>
      <w:pPr>
        <w:pStyle w:val="BodyText"/>
        <w:spacing w:line="283" w:lineRule="auto" w:before="174"/>
        <w:ind w:right="257"/>
      </w:pPr>
      <w:r>
        <w:rPr>
          <w:w w:val="105"/>
        </w:rPr>
        <w:t>1997: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w w:val="105"/>
        </w:rPr>
        <w:t> York</w:t>
      </w:r>
      <w:r>
        <w:rPr>
          <w:w w:val="105"/>
        </w:rPr>
        <w:t> University,</w:t>
      </w:r>
      <w:r>
        <w:rPr>
          <w:spacing w:val="28"/>
          <w:w w:val="105"/>
        </w:rPr>
        <w:t> </w:t>
      </w:r>
      <w:r>
        <w:rPr>
          <w:w w:val="105"/>
        </w:rPr>
        <w:t>Rutgers</w:t>
      </w:r>
      <w:r>
        <w:rPr>
          <w:w w:val="105"/>
        </w:rPr>
        <w:t> University,</w:t>
      </w:r>
      <w:r>
        <w:rPr>
          <w:spacing w:val="28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Toronto,</w:t>
      </w:r>
      <w:r>
        <w:rPr>
          <w:spacing w:val="28"/>
          <w:w w:val="105"/>
        </w:rPr>
        <w:t> </w:t>
      </w:r>
      <w:r>
        <w:rPr>
          <w:w w:val="105"/>
        </w:rPr>
        <w:t>York</w:t>
      </w:r>
      <w:r>
        <w:rPr>
          <w:w w:val="105"/>
        </w:rPr>
        <w:t> University, Hong Kong University of Science and Technology, Washington State University.</w:t>
      </w:r>
    </w:p>
    <w:p>
      <w:pPr>
        <w:pStyle w:val="BodyText"/>
        <w:spacing w:line="283" w:lineRule="auto" w:before="121"/>
        <w:ind w:right="257"/>
      </w:pPr>
      <w:r>
        <w:rPr>
          <w:w w:val="105"/>
        </w:rPr>
        <w:t>1998:</w:t>
      </w:r>
      <w:r>
        <w:rPr>
          <w:spacing w:val="40"/>
          <w:w w:val="105"/>
        </w:rPr>
        <w:t> </w:t>
      </w:r>
      <w:r>
        <w:rPr>
          <w:w w:val="105"/>
        </w:rPr>
        <w:t>University of California, Riverside, University of Southern California, Indiana Uni- versity (Department of Economics).</w:t>
      </w:r>
    </w:p>
    <w:p>
      <w:pPr>
        <w:pStyle w:val="BodyText"/>
      </w:pPr>
      <w:r>
        <w:rPr>
          <w:w w:val="105"/>
        </w:rPr>
        <w:t>1999:</w:t>
      </w:r>
      <w:r>
        <w:rPr>
          <w:spacing w:val="22"/>
          <w:w w:val="105"/>
        </w:rPr>
        <w:t> </w:t>
      </w:r>
      <w:r>
        <w:rPr>
          <w:w w:val="105"/>
        </w:rPr>
        <w:t>University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Washington.</w:t>
      </w:r>
    </w:p>
    <w:p>
      <w:pPr>
        <w:pStyle w:val="BodyText"/>
        <w:spacing w:line="283" w:lineRule="auto" w:before="173"/>
        <w:ind w:right="257"/>
      </w:pPr>
      <w:r>
        <w:rPr>
          <w:w w:val="105"/>
        </w:rPr>
        <w:t>2000:</w:t>
      </w:r>
      <w:r>
        <w:rPr>
          <w:spacing w:val="40"/>
          <w:w w:val="105"/>
        </w:rPr>
        <w:t> </w:t>
      </w:r>
      <w:r>
        <w:rPr>
          <w:w w:val="105"/>
        </w:rPr>
        <w:t>Indiana</w:t>
      </w:r>
      <w:r>
        <w:rPr>
          <w:spacing w:val="37"/>
          <w:w w:val="105"/>
        </w:rPr>
        <w:t> </w:t>
      </w:r>
      <w:r>
        <w:rPr>
          <w:w w:val="105"/>
        </w:rPr>
        <w:t>University</w:t>
      </w:r>
      <w:r>
        <w:rPr>
          <w:spacing w:val="37"/>
          <w:w w:val="105"/>
        </w:rPr>
        <w:t> </w:t>
      </w:r>
      <w:r>
        <w:rPr>
          <w:w w:val="105"/>
        </w:rPr>
        <w:t>(Department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Business</w:t>
      </w:r>
      <w:r>
        <w:rPr>
          <w:spacing w:val="36"/>
          <w:w w:val="105"/>
        </w:rPr>
        <w:t> </w:t>
      </w:r>
      <w:r>
        <w:rPr>
          <w:w w:val="105"/>
        </w:rPr>
        <w:t>Economics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Public</w:t>
      </w:r>
      <w:r>
        <w:rPr>
          <w:spacing w:val="36"/>
          <w:w w:val="105"/>
        </w:rPr>
        <w:t> </w:t>
      </w:r>
      <w:r>
        <w:rPr>
          <w:w w:val="105"/>
        </w:rPr>
        <w:t>Policy),</w:t>
      </w:r>
      <w:r>
        <w:rPr>
          <w:spacing w:val="40"/>
          <w:w w:val="105"/>
        </w:rPr>
        <w:t> </w:t>
      </w:r>
      <w:r>
        <w:rPr>
          <w:w w:val="105"/>
        </w:rPr>
        <w:t>Uni- versity of Kansas, Ohio State University, Purdue University.</w:t>
      </w:r>
    </w:p>
    <w:p>
      <w:pPr>
        <w:pStyle w:val="BodyText"/>
      </w:pPr>
      <w:r>
        <w:rPr>
          <w:w w:val="105"/>
        </w:rPr>
        <w:t>2002:</w:t>
      </w:r>
      <w:r>
        <w:rPr>
          <w:spacing w:val="43"/>
          <w:w w:val="105"/>
        </w:rPr>
        <w:t> </w:t>
      </w:r>
      <w:r>
        <w:rPr>
          <w:w w:val="105"/>
        </w:rPr>
        <w:t>Pennsylvania</w:t>
      </w:r>
      <w:r>
        <w:rPr>
          <w:spacing w:val="19"/>
          <w:w w:val="105"/>
        </w:rPr>
        <w:t> </w:t>
      </w:r>
      <w:r>
        <w:rPr>
          <w:w w:val="105"/>
        </w:rPr>
        <w:t>State</w:t>
      </w:r>
      <w:r>
        <w:rPr>
          <w:spacing w:val="18"/>
          <w:w w:val="105"/>
        </w:rPr>
        <w:t> </w:t>
      </w:r>
      <w:r>
        <w:rPr>
          <w:w w:val="105"/>
        </w:rPr>
        <w:t>University,</w:t>
      </w:r>
      <w:r>
        <w:rPr>
          <w:spacing w:val="18"/>
          <w:w w:val="105"/>
        </w:rPr>
        <w:t> </w:t>
      </w:r>
      <w:r>
        <w:rPr>
          <w:w w:val="105"/>
        </w:rPr>
        <w:t>University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Texas</w:t>
      </w:r>
      <w:r>
        <w:rPr>
          <w:spacing w:val="18"/>
          <w:w w:val="105"/>
        </w:rPr>
        <w:t> </w:t>
      </w:r>
      <w:r>
        <w:rPr>
          <w:w w:val="105"/>
        </w:rPr>
        <w:t>at</w:t>
      </w:r>
      <w:r>
        <w:rPr>
          <w:spacing w:val="18"/>
          <w:w w:val="105"/>
        </w:rPr>
        <w:t> </w:t>
      </w:r>
      <w:r>
        <w:rPr>
          <w:w w:val="105"/>
        </w:rPr>
        <w:t>Austin,</w:t>
      </w:r>
      <w:r>
        <w:rPr>
          <w:spacing w:val="19"/>
          <w:w w:val="105"/>
        </w:rPr>
        <w:t> </w:t>
      </w:r>
      <w:r>
        <w:rPr>
          <w:w w:val="105"/>
        </w:rPr>
        <w:t>Rice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line="283" w:lineRule="auto" w:before="173"/>
      </w:pPr>
      <w:r>
        <w:rPr>
          <w:w w:val="105"/>
        </w:rPr>
        <w:t>2003:</w:t>
      </w:r>
      <w:r>
        <w:rPr>
          <w:spacing w:val="25"/>
          <w:w w:val="105"/>
        </w:rPr>
        <w:t> </w:t>
      </w:r>
      <w:r>
        <w:rPr>
          <w:w w:val="105"/>
        </w:rPr>
        <w:t>University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Michigan,</w:t>
      </w:r>
      <w:r>
        <w:rPr>
          <w:spacing w:val="-5"/>
          <w:w w:val="105"/>
        </w:rPr>
        <w:t> </w:t>
      </w:r>
      <w:r>
        <w:rPr>
          <w:w w:val="105"/>
        </w:rPr>
        <w:t>Michigan</w:t>
      </w:r>
      <w:r>
        <w:rPr>
          <w:spacing w:val="-10"/>
          <w:w w:val="105"/>
        </w:rPr>
        <w:t> </w:t>
      </w:r>
      <w:r>
        <w:rPr>
          <w:w w:val="105"/>
        </w:rPr>
        <w:t>State</w:t>
      </w:r>
      <w:r>
        <w:rPr>
          <w:spacing w:val="-11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University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Pittsburgh/Carnegie Mellon University.</w:t>
      </w:r>
    </w:p>
    <w:p>
      <w:pPr>
        <w:pStyle w:val="BodyText"/>
        <w:spacing w:line="381" w:lineRule="auto" w:before="121"/>
        <w:ind w:right="5788"/>
      </w:pPr>
      <w:r>
        <w:rPr>
          <w:w w:val="105"/>
        </w:rPr>
        <w:t>2004:</w:t>
      </w:r>
      <w:r>
        <w:rPr>
          <w:spacing w:val="34"/>
          <w:w w:val="105"/>
        </w:rPr>
        <w:t> </w:t>
      </w:r>
      <w:r>
        <w:rPr>
          <w:w w:val="105"/>
        </w:rPr>
        <w:t>Texas A&amp;M </w:t>
      </w:r>
      <w:r>
        <w:rPr>
          <w:w w:val="105"/>
        </w:rPr>
        <w:t>University. 2005:</w:t>
      </w:r>
      <w:r>
        <w:rPr>
          <w:spacing w:val="40"/>
          <w:w w:val="105"/>
        </w:rPr>
        <w:t> </w:t>
      </w:r>
      <w:r>
        <w:rPr>
          <w:w w:val="105"/>
        </w:rPr>
        <w:t>Vanderbilt University.</w:t>
      </w:r>
    </w:p>
    <w:p>
      <w:pPr>
        <w:pStyle w:val="BodyText"/>
        <w:spacing w:after="0" w:line="381" w:lineRule="auto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line="283" w:lineRule="auto" w:before="250"/>
        <w:ind w:right="259"/>
        <w:jc w:val="both"/>
      </w:pPr>
      <w:r>
        <w:rPr>
          <w:w w:val="105"/>
        </w:rPr>
        <w:t>2006: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British</w:t>
      </w:r>
      <w:r>
        <w:rPr>
          <w:w w:val="105"/>
        </w:rPr>
        <w:t> Columbia, University</w:t>
      </w:r>
      <w:r>
        <w:rPr>
          <w:w w:val="105"/>
        </w:rPr>
        <w:t> of</w:t>
      </w:r>
      <w:r>
        <w:rPr>
          <w:w w:val="105"/>
        </w:rPr>
        <w:t> Southern</w:t>
      </w:r>
      <w:r>
        <w:rPr>
          <w:w w:val="105"/>
        </w:rPr>
        <w:t> California,</w:t>
      </w:r>
      <w:r>
        <w:rPr>
          <w:w w:val="105"/>
        </w:rPr>
        <w:t> University</w:t>
      </w:r>
      <w:r>
        <w:rPr>
          <w:w w:val="105"/>
        </w:rPr>
        <w:t> of Chicago, University of Texas at Austin, Rice University, University College London, Uni- versity</w:t>
      </w:r>
      <w:r>
        <w:rPr>
          <w:w w:val="105"/>
        </w:rPr>
        <w:t> of</w:t>
      </w:r>
      <w:r>
        <w:rPr>
          <w:w w:val="105"/>
        </w:rPr>
        <w:t> Cambridge,</w:t>
      </w:r>
      <w:r>
        <w:rPr>
          <w:w w:val="105"/>
        </w:rPr>
        <w:t> London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Pennsylvania,</w:t>
      </w:r>
      <w:r>
        <w:rPr>
          <w:w w:val="105"/>
        </w:rPr>
        <w:t> Indiana University, University of Michigan, Harvard University.</w:t>
      </w:r>
    </w:p>
    <w:p>
      <w:pPr>
        <w:pStyle w:val="BodyText"/>
        <w:spacing w:line="283" w:lineRule="auto" w:before="123"/>
        <w:ind w:right="259"/>
        <w:jc w:val="both"/>
      </w:pPr>
      <w:r>
        <w:rPr>
          <w:w w:val="105"/>
        </w:rPr>
        <w:t>2007: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Tennessee,</w:t>
      </w:r>
      <w:r>
        <w:rPr>
          <w:w w:val="105"/>
        </w:rPr>
        <w:t> Hong</w:t>
      </w:r>
      <w:r>
        <w:rPr>
          <w:w w:val="105"/>
        </w:rPr>
        <w:t> Kong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Science</w:t>
      </w:r>
      <w:r>
        <w:rPr>
          <w:w w:val="105"/>
        </w:rPr>
        <w:t> and</w:t>
      </w:r>
      <w:r>
        <w:rPr>
          <w:w w:val="105"/>
        </w:rPr>
        <w:t> Technology,</w:t>
      </w:r>
      <w:r>
        <w:rPr>
          <w:w w:val="105"/>
        </w:rPr>
        <w:t> Yale University (IO Workshop and Econometrics Workshop, respectively).</w:t>
      </w:r>
    </w:p>
    <w:p>
      <w:pPr>
        <w:pStyle w:val="BodyText"/>
        <w:jc w:val="both"/>
      </w:pPr>
      <w:r>
        <w:rPr>
          <w:w w:val="105"/>
        </w:rPr>
        <w:t>2008:</w:t>
      </w:r>
      <w:r>
        <w:rPr>
          <w:spacing w:val="39"/>
          <w:w w:val="105"/>
        </w:rPr>
        <w:t> </w:t>
      </w:r>
      <w:r>
        <w:rPr>
          <w:w w:val="105"/>
        </w:rPr>
        <w:t>Renmin</w:t>
      </w:r>
      <w:r>
        <w:rPr>
          <w:spacing w:val="15"/>
          <w:w w:val="105"/>
        </w:rPr>
        <w:t> </w:t>
      </w:r>
      <w:r>
        <w:rPr>
          <w:w w:val="105"/>
        </w:rPr>
        <w:t>University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China,</w:t>
      </w:r>
      <w:r>
        <w:rPr>
          <w:spacing w:val="16"/>
          <w:w w:val="105"/>
        </w:rPr>
        <w:t> </w:t>
      </w:r>
      <w:r>
        <w:rPr>
          <w:w w:val="105"/>
        </w:rPr>
        <w:t>Brown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line="283" w:lineRule="auto" w:before="173"/>
        <w:ind w:right="259"/>
        <w:jc w:val="both"/>
      </w:pPr>
      <w:r>
        <w:rPr>
          <w:w w:val="105"/>
        </w:rPr>
        <w:t>2009: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Science</w:t>
      </w:r>
      <w:r>
        <w:rPr>
          <w:w w:val="105"/>
        </w:rPr>
        <w:t> and</w:t>
      </w:r>
      <w:r>
        <w:rPr>
          <w:w w:val="105"/>
        </w:rPr>
        <w:t> Technology</w:t>
      </w:r>
      <w:r>
        <w:rPr>
          <w:w w:val="105"/>
        </w:rPr>
        <w:t> of</w:t>
      </w:r>
      <w:r>
        <w:rPr>
          <w:w w:val="105"/>
        </w:rPr>
        <w:t> China,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Southern</w:t>
      </w:r>
      <w:r>
        <w:rPr>
          <w:w w:val="105"/>
        </w:rPr>
        <w:t> California, Shanghai Jiaotong University, University of Toronto, Northwestern University.</w:t>
      </w:r>
    </w:p>
    <w:p>
      <w:pPr>
        <w:pStyle w:val="BodyText"/>
        <w:spacing w:line="283" w:lineRule="auto"/>
        <w:ind w:right="259"/>
        <w:jc w:val="both"/>
      </w:pPr>
      <w:r>
        <w:rPr>
          <w:w w:val="105"/>
        </w:rPr>
        <w:t>2010:</w:t>
      </w:r>
      <w:r>
        <w:rPr>
          <w:spacing w:val="40"/>
          <w:w w:val="105"/>
        </w:rPr>
        <w:t> </w:t>
      </w:r>
      <w:r>
        <w:rPr>
          <w:w w:val="105"/>
        </w:rPr>
        <w:t>Triangle</w:t>
      </w:r>
      <w:r>
        <w:rPr>
          <w:w w:val="105"/>
        </w:rPr>
        <w:t> (Duke,</w:t>
      </w:r>
      <w:r>
        <w:rPr>
          <w:w w:val="105"/>
        </w:rPr>
        <w:t> North</w:t>
      </w:r>
      <w:r>
        <w:rPr>
          <w:w w:val="105"/>
        </w:rPr>
        <w:t> Carolina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North</w:t>
      </w:r>
      <w:r>
        <w:rPr>
          <w:w w:val="105"/>
        </w:rPr>
        <w:t> Carolina, Chapel</w:t>
      </w:r>
      <w:r>
        <w:rPr>
          <w:w w:val="105"/>
        </w:rPr>
        <w:t> Hill)</w:t>
      </w:r>
      <w:r>
        <w:rPr>
          <w:w w:val="105"/>
        </w:rPr>
        <w:t> Econometrics</w:t>
      </w:r>
      <w:r>
        <w:rPr>
          <w:w w:val="105"/>
        </w:rPr>
        <w:t> Workshop,</w:t>
      </w:r>
      <w:r>
        <w:rPr>
          <w:w w:val="105"/>
        </w:rPr>
        <w:t> Zhejiang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Science</w:t>
      </w:r>
      <w:r>
        <w:rPr>
          <w:w w:val="105"/>
        </w:rPr>
        <w:t> and Technology of China, Shanghai University of Finance and Economics, University of Inter- national</w:t>
      </w:r>
      <w:r>
        <w:rPr>
          <w:spacing w:val="-2"/>
          <w:w w:val="105"/>
        </w:rPr>
        <w:t> </w:t>
      </w:r>
      <w:r>
        <w:rPr>
          <w:w w:val="105"/>
        </w:rPr>
        <w:t>Business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Economics, Renmin</w:t>
      </w:r>
      <w:r>
        <w:rPr>
          <w:spacing w:val="-1"/>
          <w:w w:val="105"/>
        </w:rPr>
        <w:t> </w:t>
      </w:r>
      <w:r>
        <w:rPr>
          <w:w w:val="105"/>
        </w:rPr>
        <w:t>University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China, Univeristy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Washington, University of Maryland, Georgetown University.</w:t>
      </w:r>
    </w:p>
    <w:p>
      <w:pPr>
        <w:pStyle w:val="BodyText"/>
        <w:spacing w:line="283" w:lineRule="auto" w:before="124"/>
      </w:pPr>
      <w:r>
        <w:rPr>
          <w:w w:val="105"/>
        </w:rPr>
        <w:t>2011:</w:t>
      </w:r>
      <w:r>
        <w:rPr>
          <w:spacing w:val="8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Southern</w:t>
      </w:r>
      <w:r>
        <w:rPr>
          <w:spacing w:val="40"/>
          <w:w w:val="105"/>
        </w:rPr>
        <w:t> </w:t>
      </w:r>
      <w:r>
        <w:rPr>
          <w:w w:val="105"/>
        </w:rPr>
        <w:t>California,</w:t>
      </w:r>
      <w:r>
        <w:rPr>
          <w:spacing w:val="40"/>
          <w:w w:val="105"/>
        </w:rPr>
        <w:t> </w:t>
      </w:r>
      <w:r>
        <w:rPr>
          <w:w w:val="105"/>
        </w:rPr>
        <w:t>National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Singapore,</w:t>
      </w:r>
      <w:r>
        <w:rPr>
          <w:spacing w:val="40"/>
          <w:w w:val="105"/>
        </w:rPr>
        <w:t> </w:t>
      </w:r>
      <w:r>
        <w:rPr>
          <w:w w:val="105"/>
        </w:rPr>
        <w:t>Singapore Management</w:t>
      </w:r>
      <w:r>
        <w:rPr>
          <w:spacing w:val="-15"/>
          <w:w w:val="105"/>
        </w:rPr>
        <w:t> </w:t>
      </w:r>
      <w:r>
        <w:rPr>
          <w:w w:val="105"/>
        </w:rPr>
        <w:t>University,</w:t>
      </w:r>
      <w:r>
        <w:rPr>
          <w:spacing w:val="-12"/>
          <w:w w:val="105"/>
        </w:rPr>
        <w:t> </w:t>
      </w:r>
      <w:r>
        <w:rPr>
          <w:w w:val="105"/>
        </w:rPr>
        <w:t>Federal</w:t>
      </w:r>
      <w:r>
        <w:rPr>
          <w:spacing w:val="-14"/>
          <w:w w:val="105"/>
        </w:rPr>
        <w:t> </w:t>
      </w:r>
      <w:r>
        <w:rPr>
          <w:w w:val="105"/>
        </w:rPr>
        <w:t>Reserve</w:t>
      </w:r>
      <w:r>
        <w:rPr>
          <w:spacing w:val="-14"/>
          <w:w w:val="105"/>
        </w:rPr>
        <w:t> </w:t>
      </w:r>
      <w:r>
        <w:rPr>
          <w:w w:val="105"/>
        </w:rPr>
        <w:t>Bank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New</w:t>
      </w:r>
      <w:r>
        <w:rPr>
          <w:spacing w:val="-14"/>
          <w:w w:val="105"/>
        </w:rPr>
        <w:t> </w:t>
      </w:r>
      <w:r>
        <w:rPr>
          <w:w w:val="105"/>
        </w:rPr>
        <w:t>York,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York</w:t>
      </w:r>
      <w:r>
        <w:rPr>
          <w:spacing w:val="-14"/>
          <w:w w:val="105"/>
        </w:rPr>
        <w:t> </w:t>
      </w:r>
      <w:r>
        <w:rPr>
          <w:w w:val="105"/>
        </w:rPr>
        <w:t>University,</w:t>
      </w:r>
      <w:r>
        <w:rPr>
          <w:spacing w:val="-10"/>
          <w:w w:val="105"/>
        </w:rPr>
        <w:t> </w:t>
      </w:r>
      <w:r>
        <w:rPr>
          <w:w w:val="105"/>
        </w:rPr>
        <w:t>Columbia </w:t>
      </w:r>
      <w:r>
        <w:rPr>
          <w:spacing w:val="-2"/>
          <w:w w:val="105"/>
        </w:rPr>
        <w:t>University.</w:t>
      </w:r>
    </w:p>
    <w:p>
      <w:pPr>
        <w:pStyle w:val="BodyText"/>
        <w:spacing w:line="283" w:lineRule="auto" w:before="123"/>
        <w:ind w:right="259"/>
        <w:jc w:val="both"/>
      </w:pPr>
      <w:r>
        <w:rPr>
          <w:w w:val="105"/>
        </w:rPr>
        <w:t>2012: Hong Kong University of Science and Technology,</w:t>
      </w:r>
      <w:r>
        <w:rPr>
          <w:w w:val="105"/>
        </w:rPr>
        <w:t> University of British Columbia, University of Pennsylvania, Tsinghua University, Carnegie Mellon University, Penn State </w:t>
      </w:r>
      <w:r>
        <w:rPr>
          <w:spacing w:val="-2"/>
          <w:w w:val="105"/>
        </w:rPr>
        <w:t>University.</w:t>
      </w:r>
    </w:p>
    <w:p>
      <w:pPr>
        <w:pStyle w:val="BodyText"/>
        <w:spacing w:line="283" w:lineRule="auto"/>
        <w:ind w:right="259"/>
        <w:jc w:val="both"/>
      </w:pPr>
      <w:r>
        <w:rPr>
          <w:w w:val="105"/>
        </w:rPr>
        <w:t>2013: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Southern</w:t>
      </w:r>
      <w:r>
        <w:rPr>
          <w:w w:val="105"/>
        </w:rPr>
        <w:t> California,</w:t>
      </w:r>
      <w:r>
        <w:rPr>
          <w:w w:val="105"/>
        </w:rPr>
        <w:t> Toulouse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Tilburg</w:t>
      </w:r>
      <w:r>
        <w:rPr>
          <w:w w:val="105"/>
        </w:rPr>
        <w:t> Univer- sity, UC Santa Barbara.</w:t>
      </w:r>
    </w:p>
    <w:p>
      <w:pPr>
        <w:pStyle w:val="BodyText"/>
        <w:jc w:val="both"/>
      </w:pPr>
      <w:r>
        <w:rPr>
          <w:w w:val="105"/>
        </w:rPr>
        <w:t>2014:</w:t>
      </w:r>
      <w:r>
        <w:rPr>
          <w:spacing w:val="39"/>
          <w:w w:val="105"/>
        </w:rPr>
        <w:t> </w:t>
      </w:r>
      <w:r>
        <w:rPr>
          <w:w w:val="105"/>
        </w:rPr>
        <w:t>Johns</w:t>
      </w:r>
      <w:r>
        <w:rPr>
          <w:spacing w:val="15"/>
          <w:w w:val="105"/>
        </w:rPr>
        <w:t> </w:t>
      </w:r>
      <w:r>
        <w:rPr>
          <w:w w:val="105"/>
        </w:rPr>
        <w:t>Hopkins</w:t>
      </w:r>
      <w:r>
        <w:rPr>
          <w:spacing w:val="15"/>
          <w:w w:val="105"/>
        </w:rPr>
        <w:t> </w:t>
      </w:r>
      <w:r>
        <w:rPr>
          <w:w w:val="105"/>
        </w:rPr>
        <w:t>University,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Wharton</w:t>
      </w:r>
      <w:r>
        <w:rPr>
          <w:spacing w:val="15"/>
          <w:w w:val="105"/>
        </w:rPr>
        <w:t> </w:t>
      </w:r>
      <w:r>
        <w:rPr>
          <w:w w:val="105"/>
        </w:rPr>
        <w:t>School</w:t>
      </w:r>
      <w:r>
        <w:rPr>
          <w:spacing w:val="16"/>
          <w:w w:val="105"/>
        </w:rPr>
        <w:t> </w:t>
      </w:r>
      <w:r>
        <w:rPr>
          <w:w w:val="105"/>
        </w:rPr>
        <w:t>(University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Pennsylvania).</w:t>
      </w:r>
    </w:p>
    <w:p>
      <w:pPr>
        <w:pStyle w:val="BodyText"/>
        <w:spacing w:line="283" w:lineRule="auto" w:before="173"/>
        <w:ind w:right="259"/>
        <w:jc w:val="both"/>
      </w:pPr>
      <w:r>
        <w:rPr>
          <w:w w:val="105"/>
        </w:rPr>
        <w:t>2015: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Chicago,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Virginia,</w:t>
      </w:r>
      <w:r>
        <w:rPr>
          <w:w w:val="105"/>
        </w:rPr>
        <w:t> Lancaster</w:t>
      </w:r>
      <w:r>
        <w:rPr>
          <w:w w:val="105"/>
        </w:rPr>
        <w:t> University,</w:t>
      </w:r>
      <w:r>
        <w:rPr>
          <w:w w:val="105"/>
        </w:rPr>
        <w:t> National</w:t>
      </w:r>
      <w:r>
        <w:rPr>
          <w:w w:val="105"/>
        </w:rPr>
        <w:t> Uni- versity of Singapore, University of Toronto.</w:t>
      </w:r>
    </w:p>
    <w:p>
      <w:pPr>
        <w:pStyle w:val="BodyText"/>
        <w:spacing w:line="283" w:lineRule="auto"/>
        <w:ind w:right="259"/>
        <w:jc w:val="both"/>
      </w:pPr>
      <w:r>
        <w:rPr>
          <w:w w:val="105"/>
        </w:rPr>
        <w:t>2016:</w:t>
      </w:r>
      <w:r>
        <w:rPr>
          <w:spacing w:val="80"/>
          <w:w w:val="105"/>
        </w:rPr>
        <w:t> </w:t>
      </w:r>
      <w:r>
        <w:rPr>
          <w:w w:val="105"/>
        </w:rPr>
        <w:t>Texas</w:t>
      </w:r>
      <w:r>
        <w:rPr>
          <w:spacing w:val="40"/>
          <w:w w:val="105"/>
        </w:rPr>
        <w:t> </w:t>
      </w:r>
      <w:r>
        <w:rPr>
          <w:w w:val="105"/>
        </w:rPr>
        <w:t>A&amp;M,</w:t>
      </w:r>
      <w:r>
        <w:rPr>
          <w:spacing w:val="40"/>
          <w:w w:val="105"/>
        </w:rPr>
        <w:t> </w:t>
      </w:r>
      <w:r>
        <w:rPr>
          <w:w w:val="105"/>
        </w:rPr>
        <w:t>Zhejiang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College</w:t>
      </w:r>
      <w:r>
        <w:rPr>
          <w:spacing w:val="40"/>
          <w:w w:val="105"/>
        </w:rPr>
        <w:t> </w:t>
      </w:r>
      <w:r>
        <w:rPr>
          <w:w w:val="105"/>
        </w:rPr>
        <w:t>London,</w:t>
      </w:r>
      <w:r>
        <w:rPr>
          <w:spacing w:val="40"/>
          <w:w w:val="105"/>
        </w:rPr>
        <w:t> </w:t>
      </w:r>
      <w:r>
        <w:rPr>
          <w:w w:val="105"/>
        </w:rPr>
        <w:t>Sao</w:t>
      </w:r>
      <w:r>
        <w:rPr>
          <w:spacing w:val="40"/>
          <w:w w:val="105"/>
        </w:rPr>
        <w:t> </w:t>
      </w:r>
      <w:r>
        <w:rPr>
          <w:w w:val="105"/>
        </w:rPr>
        <w:t>Paulo</w:t>
      </w:r>
      <w:r>
        <w:rPr>
          <w:spacing w:val="40"/>
          <w:w w:val="105"/>
        </w:rPr>
        <w:t> </w:t>
      </w:r>
      <w:r>
        <w:rPr>
          <w:w w:val="105"/>
        </w:rPr>
        <w:t>School of</w:t>
      </w:r>
      <w:r>
        <w:rPr>
          <w:w w:val="105"/>
        </w:rPr>
        <w:t> Economics,</w:t>
      </w:r>
      <w:r>
        <w:rPr>
          <w:w w:val="105"/>
        </w:rPr>
        <w:t> Kyoto</w:t>
      </w:r>
      <w:r>
        <w:rPr>
          <w:w w:val="105"/>
        </w:rPr>
        <w:t> University,</w:t>
      </w:r>
      <w:r>
        <w:rPr>
          <w:w w:val="105"/>
        </w:rPr>
        <w:t> Monash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Sydney,</w:t>
      </w:r>
      <w:r>
        <w:rPr>
          <w:w w:val="105"/>
        </w:rPr>
        <w:t> University</w:t>
      </w:r>
      <w:r>
        <w:rPr>
          <w:w w:val="105"/>
        </w:rPr>
        <w:t> of Technology</w:t>
      </w:r>
      <w:r>
        <w:rPr>
          <w:w w:val="105"/>
        </w:rPr>
        <w:t> Sydney,</w:t>
      </w:r>
      <w:r>
        <w:rPr>
          <w:w w:val="105"/>
        </w:rPr>
        <w:t> Renmin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China,</w:t>
      </w:r>
      <w:r>
        <w:rPr>
          <w:w w:val="105"/>
        </w:rPr>
        <w:t> Beihang</w:t>
      </w:r>
      <w:r>
        <w:rPr>
          <w:w w:val="105"/>
        </w:rPr>
        <w:t> University,</w:t>
      </w:r>
      <w:r>
        <w:rPr>
          <w:w w:val="105"/>
        </w:rPr>
        <w:t> Yale</w:t>
      </w:r>
      <w:r>
        <w:rPr>
          <w:w w:val="105"/>
        </w:rPr>
        <w:t> University, University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Iowa,</w:t>
      </w:r>
      <w:r>
        <w:rPr>
          <w:spacing w:val="27"/>
          <w:w w:val="105"/>
        </w:rPr>
        <w:t> </w:t>
      </w:r>
      <w:r>
        <w:rPr>
          <w:w w:val="105"/>
        </w:rPr>
        <w:t>University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Minnesota,</w:t>
      </w:r>
      <w:r>
        <w:rPr>
          <w:spacing w:val="27"/>
          <w:w w:val="105"/>
        </w:rPr>
        <w:t> </w:t>
      </w:r>
      <w:r>
        <w:rPr>
          <w:w w:val="105"/>
        </w:rPr>
        <w:t>University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Southern</w:t>
      </w:r>
      <w:r>
        <w:rPr>
          <w:spacing w:val="24"/>
          <w:w w:val="105"/>
        </w:rPr>
        <w:t> </w:t>
      </w:r>
      <w:r>
        <w:rPr>
          <w:w w:val="105"/>
        </w:rPr>
        <w:t>California,</w:t>
      </w:r>
      <w:r>
        <w:rPr>
          <w:spacing w:val="27"/>
          <w:w w:val="105"/>
        </w:rPr>
        <w:t> </w:t>
      </w:r>
      <w:r>
        <w:rPr>
          <w:w w:val="105"/>
        </w:rPr>
        <w:t>UC</w:t>
      </w:r>
      <w:r>
        <w:rPr>
          <w:spacing w:val="24"/>
          <w:w w:val="105"/>
        </w:rPr>
        <w:t> </w:t>
      </w:r>
      <w:r>
        <w:rPr>
          <w:spacing w:val="-5"/>
          <w:w w:val="105"/>
        </w:rPr>
        <w:t>San</w:t>
      </w:r>
    </w:p>
    <w:p>
      <w:pPr>
        <w:pStyle w:val="BodyText"/>
        <w:spacing w:after="0" w:line="283" w:lineRule="auto"/>
        <w:jc w:val="both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line="283" w:lineRule="auto" w:before="250"/>
        <w:ind w:right="259"/>
        <w:jc w:val="both"/>
      </w:pPr>
      <w:r>
        <w:rPr>
          <w:w w:val="110"/>
        </w:rPr>
        <w:t>Diego,</w:t>
      </w:r>
      <w:r>
        <w:rPr>
          <w:w w:val="110"/>
        </w:rPr>
        <w:t> Stanford,</w:t>
      </w:r>
      <w:r>
        <w:rPr>
          <w:w w:val="110"/>
        </w:rPr>
        <w:t> UC</w:t>
      </w:r>
      <w:r>
        <w:rPr>
          <w:w w:val="110"/>
        </w:rPr>
        <w:t> Berkeley,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Tokyo,</w:t>
      </w:r>
      <w:r>
        <w:rPr>
          <w:w w:val="110"/>
        </w:rPr>
        <w:t> Korea</w:t>
      </w:r>
      <w:r>
        <w:rPr>
          <w:w w:val="110"/>
        </w:rPr>
        <w:t> University,</w:t>
      </w:r>
      <w:r>
        <w:rPr>
          <w:w w:val="110"/>
        </w:rPr>
        <w:t> Seoul</w:t>
      </w:r>
      <w:r>
        <w:rPr>
          <w:w w:val="110"/>
        </w:rPr>
        <w:t> National University, Princeton University.</w:t>
      </w:r>
    </w:p>
    <w:p>
      <w:pPr>
        <w:pStyle w:val="BodyText"/>
        <w:spacing w:line="283" w:lineRule="auto" w:before="110"/>
        <w:ind w:right="259"/>
        <w:jc w:val="both"/>
      </w:pPr>
      <w:r>
        <w:rPr>
          <w:w w:val="105"/>
        </w:rPr>
        <w:t>2017:</w:t>
      </w:r>
      <w:r>
        <w:rPr>
          <w:spacing w:val="40"/>
          <w:w w:val="105"/>
        </w:rPr>
        <w:t> </w:t>
      </w:r>
      <w:r>
        <w:rPr>
          <w:w w:val="105"/>
        </w:rPr>
        <w:t>Boston</w:t>
      </w:r>
      <w:r>
        <w:rPr>
          <w:w w:val="105"/>
        </w:rPr>
        <w:t> University,</w:t>
      </w:r>
      <w:r>
        <w:rPr>
          <w:spacing w:val="31"/>
          <w:w w:val="105"/>
        </w:rPr>
        <w:t> </w:t>
      </w:r>
      <w:r>
        <w:rPr>
          <w:w w:val="105"/>
        </w:rPr>
        <w:t>Academia</w:t>
      </w:r>
      <w:r>
        <w:rPr>
          <w:w w:val="105"/>
        </w:rPr>
        <w:t> Sinica,</w:t>
      </w:r>
      <w:r>
        <w:rPr>
          <w:spacing w:val="31"/>
          <w:w w:val="105"/>
        </w:rPr>
        <w:t> </w:t>
      </w:r>
      <w:r>
        <w:rPr>
          <w:w w:val="105"/>
        </w:rPr>
        <w:t>National</w:t>
      </w:r>
      <w:r>
        <w:rPr>
          <w:w w:val="105"/>
        </w:rPr>
        <w:t> Sun</w:t>
      </w:r>
      <w:r>
        <w:rPr>
          <w:w w:val="105"/>
        </w:rPr>
        <w:t> Yat-Sen</w:t>
      </w:r>
      <w:r>
        <w:rPr>
          <w:w w:val="105"/>
        </w:rPr>
        <w:t> University,</w:t>
      </w:r>
      <w:r>
        <w:rPr>
          <w:spacing w:val="31"/>
          <w:w w:val="105"/>
        </w:rPr>
        <w:t> </w:t>
      </w:r>
      <w:r>
        <w:rPr>
          <w:w w:val="105"/>
        </w:rPr>
        <w:t>University of</w:t>
      </w:r>
      <w:r>
        <w:rPr>
          <w:w w:val="105"/>
        </w:rPr>
        <w:t> Sydney,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New</w:t>
      </w:r>
      <w:r>
        <w:rPr>
          <w:w w:val="105"/>
        </w:rPr>
        <w:t> South</w:t>
      </w:r>
      <w:r>
        <w:rPr>
          <w:w w:val="105"/>
        </w:rPr>
        <w:t> Wales,</w:t>
      </w:r>
      <w:r>
        <w:rPr>
          <w:w w:val="105"/>
        </w:rPr>
        <w:t> Monash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Texas</w:t>
      </w:r>
      <w:r>
        <w:rPr>
          <w:w w:val="105"/>
        </w:rPr>
        <w:t> at Austin, Duke, Boston College.</w:t>
      </w:r>
    </w:p>
    <w:p>
      <w:pPr>
        <w:pStyle w:val="BodyText"/>
        <w:spacing w:line="283" w:lineRule="auto" w:before="112"/>
        <w:ind w:right="259"/>
        <w:jc w:val="both"/>
      </w:pPr>
      <w:r>
        <w:rPr>
          <w:w w:val="110"/>
        </w:rPr>
        <w:t>2018:</w:t>
      </w:r>
      <w:r>
        <w:rPr>
          <w:spacing w:val="40"/>
          <w:w w:val="110"/>
        </w:rPr>
        <w:t> </w:t>
      </w:r>
      <w:r>
        <w:rPr>
          <w:w w:val="110"/>
        </w:rPr>
        <w:t>Indiana</w:t>
      </w:r>
      <w:r>
        <w:rPr>
          <w:w w:val="110"/>
        </w:rPr>
        <w:t> University,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Virginia,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Canada,</w:t>
      </w:r>
      <w:r>
        <w:rPr>
          <w:w w:val="110"/>
        </w:rPr>
        <w:t> McGill</w:t>
      </w:r>
      <w:r>
        <w:rPr>
          <w:w w:val="110"/>
        </w:rPr>
        <w:t> University, 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Amsterdam</w:t>
      </w:r>
      <w:r>
        <w:rPr>
          <w:spacing w:val="-5"/>
          <w:w w:val="110"/>
        </w:rPr>
        <w:t> </w:t>
      </w:r>
      <w:r>
        <w:rPr>
          <w:w w:val="110"/>
        </w:rPr>
        <w:t>(Tinbergen</w:t>
      </w:r>
      <w:r>
        <w:rPr>
          <w:spacing w:val="-5"/>
          <w:w w:val="110"/>
        </w:rPr>
        <w:t> </w:t>
      </w:r>
      <w:r>
        <w:rPr>
          <w:w w:val="110"/>
        </w:rPr>
        <w:t>Institute),</w:t>
      </w:r>
      <w:r>
        <w:rPr>
          <w:spacing w:val="-2"/>
          <w:w w:val="110"/>
        </w:rPr>
        <w:t> </w:t>
      </w:r>
      <w:r>
        <w:rPr>
          <w:w w:val="110"/>
        </w:rPr>
        <w:t>Beijing</w:t>
      </w:r>
      <w:r>
        <w:rPr>
          <w:spacing w:val="-5"/>
          <w:w w:val="110"/>
        </w:rPr>
        <w:t> </w:t>
      </w:r>
      <w:r>
        <w:rPr>
          <w:w w:val="110"/>
        </w:rPr>
        <w:t>Institute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Technology,</w:t>
      </w:r>
      <w:r>
        <w:rPr>
          <w:spacing w:val="-2"/>
          <w:w w:val="110"/>
        </w:rPr>
        <w:t> </w:t>
      </w:r>
      <w:r>
        <w:rPr>
          <w:w w:val="110"/>
        </w:rPr>
        <w:t>Otaru Commerce University, Emory University, UC Davis, Jinan University.</w:t>
      </w:r>
    </w:p>
    <w:p>
      <w:pPr>
        <w:pStyle w:val="BodyText"/>
        <w:spacing w:line="283" w:lineRule="auto" w:before="112"/>
        <w:ind w:right="259"/>
        <w:jc w:val="both"/>
      </w:pPr>
      <w:r>
        <w:rPr>
          <w:w w:val="105"/>
        </w:rPr>
        <w:t>2019: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California,</w:t>
      </w:r>
      <w:r>
        <w:rPr>
          <w:w w:val="105"/>
        </w:rPr>
        <w:t> Irvine,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California,</w:t>
      </w:r>
      <w:r>
        <w:rPr>
          <w:w w:val="105"/>
        </w:rPr>
        <w:t> Riverside,</w:t>
      </w:r>
      <w:r>
        <w:rPr>
          <w:w w:val="105"/>
        </w:rPr>
        <w:t> University</w:t>
      </w:r>
      <w:r>
        <w:rPr>
          <w:w w:val="105"/>
        </w:rPr>
        <w:t> of Southern</w:t>
      </w:r>
      <w:r>
        <w:rPr>
          <w:w w:val="105"/>
        </w:rPr>
        <w:t> California,</w:t>
      </w:r>
      <w:r>
        <w:rPr>
          <w:w w:val="105"/>
        </w:rPr>
        <w:t> National</w:t>
      </w:r>
      <w:r>
        <w:rPr>
          <w:w w:val="105"/>
        </w:rPr>
        <w:t> Tsinghua</w:t>
      </w:r>
      <w:r>
        <w:rPr>
          <w:w w:val="105"/>
        </w:rPr>
        <w:t> University,</w:t>
      </w:r>
      <w:r>
        <w:rPr>
          <w:w w:val="105"/>
        </w:rPr>
        <w:t> Academia</w:t>
      </w:r>
      <w:r>
        <w:rPr>
          <w:w w:val="105"/>
        </w:rPr>
        <w:t> Sinica,</w:t>
      </w:r>
      <w:r>
        <w:rPr>
          <w:w w:val="105"/>
        </w:rPr>
        <w:t> Rice</w:t>
      </w:r>
      <w:r>
        <w:rPr>
          <w:w w:val="105"/>
        </w:rPr>
        <w:t> University, 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Surrey,</w:t>
      </w:r>
      <w:r>
        <w:rPr>
          <w:spacing w:val="40"/>
          <w:w w:val="105"/>
        </w:rPr>
        <w:t> </w:t>
      </w:r>
      <w:r>
        <w:rPr>
          <w:w w:val="105"/>
        </w:rPr>
        <w:t>Kindai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Monash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Harvard/MIT.</w:t>
      </w:r>
    </w:p>
    <w:p>
      <w:pPr>
        <w:pStyle w:val="BodyText"/>
        <w:spacing w:line="283" w:lineRule="auto" w:before="111"/>
        <w:ind w:right="259"/>
        <w:jc w:val="both"/>
      </w:pPr>
      <w:r>
        <w:rPr>
          <w:w w:val="105"/>
        </w:rPr>
        <w:t>2022:</w:t>
      </w:r>
      <w:r>
        <w:rPr>
          <w:spacing w:val="40"/>
          <w:w w:val="105"/>
        </w:rPr>
        <w:t> </w:t>
      </w:r>
      <w:r>
        <w:rPr>
          <w:w w:val="105"/>
        </w:rPr>
        <w:t>Stockholm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Virginia,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Southern California, Institute of Economics at Academia Sinica.</w:t>
      </w:r>
    </w:p>
    <w:p>
      <w:pPr>
        <w:pStyle w:val="BodyText"/>
        <w:spacing w:line="283" w:lineRule="auto" w:before="111"/>
        <w:ind w:right="259"/>
        <w:jc w:val="both"/>
      </w:pPr>
      <w:r>
        <w:rPr>
          <w:w w:val="105"/>
        </w:rPr>
        <w:t>2023:</w:t>
      </w:r>
      <w:r>
        <w:rPr>
          <w:spacing w:val="40"/>
          <w:w w:val="105"/>
        </w:rPr>
        <w:t> </w:t>
      </w:r>
      <w:r>
        <w:rPr>
          <w:w w:val="105"/>
        </w:rPr>
        <w:t>SKEMA Business School, National University of Singapore, National Chung-Cheng University, 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Kentucky,</w:t>
      </w:r>
      <w:r>
        <w:rPr>
          <w:spacing w:val="-1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Notre</w:t>
      </w:r>
      <w:r>
        <w:rPr>
          <w:spacing w:val="-3"/>
          <w:w w:val="105"/>
        </w:rPr>
        <w:t> </w:t>
      </w:r>
      <w:r>
        <w:rPr>
          <w:w w:val="105"/>
        </w:rPr>
        <w:t>Dame,</w:t>
      </w:r>
      <w:r>
        <w:rPr>
          <w:spacing w:val="-1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Pennsylvania, University of Wisconsin-Madison, Peking</w:t>
      </w:r>
      <w:r>
        <w:rPr>
          <w:spacing w:val="40"/>
          <w:w w:val="105"/>
        </w:rPr>
        <w:t> </w:t>
      </w:r>
      <w:r>
        <w:rPr>
          <w:w w:val="105"/>
        </w:rPr>
        <w:t>University HSBC Business School.</w:t>
      </w:r>
    </w:p>
    <w:p>
      <w:pPr>
        <w:pStyle w:val="BodyText"/>
        <w:spacing w:line="283" w:lineRule="auto" w:before="112"/>
        <w:ind w:right="259"/>
        <w:jc w:val="both"/>
      </w:pPr>
      <w:r>
        <w:rPr>
          <w:w w:val="110"/>
        </w:rPr>
        <w:t>2024:</w:t>
      </w:r>
      <w:r>
        <w:rPr>
          <w:spacing w:val="40"/>
          <w:w w:val="110"/>
        </w:rPr>
        <w:t> </w:t>
      </w:r>
      <w:r>
        <w:rPr>
          <w:w w:val="110"/>
        </w:rPr>
        <w:t>Mississipi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w w:val="110"/>
        </w:rPr>
        <w:t> Yale</w:t>
      </w:r>
      <w:r>
        <w:rPr>
          <w:w w:val="110"/>
        </w:rPr>
        <w:t> University,</w:t>
      </w:r>
      <w:r>
        <w:rPr>
          <w:w w:val="110"/>
        </w:rPr>
        <w:t> Zhejiang</w:t>
      </w:r>
      <w:r>
        <w:rPr>
          <w:w w:val="110"/>
        </w:rPr>
        <w:t> University</w:t>
      </w:r>
      <w:r>
        <w:rPr>
          <w:w w:val="110"/>
        </w:rPr>
        <w:t> (Virtual</w:t>
      </w:r>
      <w:r>
        <w:rPr>
          <w:w w:val="110"/>
        </w:rPr>
        <w:t> Semi- </w:t>
      </w:r>
      <w:r>
        <w:rPr>
          <w:spacing w:val="-2"/>
          <w:w w:val="110"/>
        </w:rPr>
        <w:t>nar),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National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Chung-Cheng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Keio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British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Columbia, </w:t>
      </w:r>
      <w:r>
        <w:rPr>
          <w:w w:val="110"/>
        </w:rPr>
        <w:t>National Taiwan University, University of Tokyo.</w:t>
      </w:r>
    </w:p>
    <w:p>
      <w:pPr>
        <w:pStyle w:val="BodyText"/>
        <w:spacing w:before="111"/>
        <w:jc w:val="both"/>
      </w:pPr>
      <w:r>
        <w:rPr>
          <w:w w:val="105"/>
        </w:rPr>
        <w:t>2025:</w:t>
      </w:r>
      <w:r>
        <w:rPr>
          <w:spacing w:val="31"/>
          <w:w w:val="105"/>
        </w:rPr>
        <w:t> </w:t>
      </w:r>
      <w:r>
        <w:rPr>
          <w:w w:val="105"/>
        </w:rPr>
        <w:t>Kyoto</w:t>
      </w:r>
      <w:r>
        <w:rPr>
          <w:spacing w:val="10"/>
          <w:w w:val="105"/>
        </w:rPr>
        <w:t> </w:t>
      </w:r>
      <w:r>
        <w:rPr>
          <w:w w:val="105"/>
        </w:rPr>
        <w:t>Institute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Economic</w:t>
      </w:r>
      <w:r>
        <w:rPr>
          <w:spacing w:val="10"/>
          <w:w w:val="105"/>
        </w:rPr>
        <w:t> </w:t>
      </w:r>
      <w:r>
        <w:rPr>
          <w:w w:val="105"/>
        </w:rPr>
        <w:t>Research,</w:t>
      </w:r>
      <w:r>
        <w:rPr>
          <w:spacing w:val="9"/>
          <w:w w:val="105"/>
        </w:rPr>
        <w:t> </w:t>
      </w:r>
      <w:r>
        <w:rPr>
          <w:w w:val="105"/>
        </w:rPr>
        <w:t>Carnegie</w:t>
      </w:r>
      <w:r>
        <w:rPr>
          <w:spacing w:val="9"/>
          <w:w w:val="105"/>
        </w:rPr>
        <w:t> </w:t>
      </w:r>
      <w:r>
        <w:rPr>
          <w:w w:val="105"/>
        </w:rPr>
        <w:t>Mellon</w:t>
      </w:r>
      <w:r>
        <w:rPr>
          <w:spacing w:val="10"/>
          <w:w w:val="105"/>
        </w:rPr>
        <w:t> </w:t>
      </w:r>
      <w:r>
        <w:rPr>
          <w:w w:val="105"/>
        </w:rPr>
        <w:t>University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(Scheduled).</w:t>
      </w:r>
    </w:p>
    <w:p>
      <w:pPr>
        <w:pStyle w:val="Heading1"/>
        <w:spacing w:before="271"/>
        <w:jc w:val="both"/>
      </w:pPr>
      <w:r>
        <w:rPr>
          <w:w w:val="140"/>
        </w:rPr>
        <w:t>DEPARTMENT</w:t>
      </w:r>
      <w:r>
        <w:rPr>
          <w:spacing w:val="16"/>
          <w:w w:val="140"/>
        </w:rPr>
        <w:t> </w:t>
      </w:r>
      <w:r>
        <w:rPr>
          <w:w w:val="140"/>
        </w:rPr>
        <w:t>AND</w:t>
      </w:r>
      <w:r>
        <w:rPr>
          <w:spacing w:val="17"/>
          <w:w w:val="140"/>
        </w:rPr>
        <w:t> </w:t>
      </w:r>
      <w:r>
        <w:rPr>
          <w:w w:val="140"/>
        </w:rPr>
        <w:t>UNIVERSITY</w:t>
      </w:r>
      <w:r>
        <w:rPr>
          <w:spacing w:val="17"/>
          <w:w w:val="140"/>
        </w:rPr>
        <w:t> </w:t>
      </w:r>
      <w:r>
        <w:rPr>
          <w:spacing w:val="-2"/>
          <w:w w:val="140"/>
        </w:rPr>
        <w:t>SERVICES:</w:t>
      </w:r>
    </w:p>
    <w:p>
      <w:pPr>
        <w:pStyle w:val="BodyText"/>
        <w:spacing w:before="271"/>
        <w:jc w:val="both"/>
      </w:pPr>
      <w:r>
        <w:rPr>
          <w:w w:val="115"/>
        </w:rPr>
        <w:t>At</w:t>
      </w:r>
      <w:r>
        <w:rPr>
          <w:spacing w:val="21"/>
          <w:w w:val="115"/>
        </w:rPr>
        <w:t> </w:t>
      </w:r>
      <w:r>
        <w:rPr>
          <w:spacing w:val="-4"/>
          <w:w w:val="115"/>
        </w:rPr>
        <w:t>WSU:</w:t>
      </w:r>
    </w:p>
    <w:p>
      <w:pPr>
        <w:pStyle w:val="BodyText"/>
        <w:spacing w:line="372" w:lineRule="auto" w:before="163"/>
        <w:ind w:right="2066"/>
        <w:jc w:val="both"/>
      </w:pPr>
      <w:r>
        <w:rPr>
          <w:w w:val="105"/>
        </w:rPr>
        <w:t>Member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Department</w:t>
      </w:r>
      <w:r>
        <w:rPr>
          <w:spacing w:val="-6"/>
          <w:w w:val="105"/>
        </w:rPr>
        <w:t> </w:t>
      </w:r>
      <w:r>
        <w:rPr>
          <w:w w:val="105"/>
        </w:rPr>
        <w:t>Graduate</w:t>
      </w:r>
      <w:r>
        <w:rPr>
          <w:spacing w:val="-6"/>
          <w:w w:val="105"/>
        </w:rPr>
        <w:t> </w:t>
      </w:r>
      <w:r>
        <w:rPr>
          <w:w w:val="105"/>
        </w:rPr>
        <w:t>Studies</w:t>
      </w:r>
      <w:r>
        <w:rPr>
          <w:spacing w:val="-6"/>
          <w:w w:val="105"/>
        </w:rPr>
        <w:t> </w:t>
      </w:r>
      <w:r>
        <w:rPr>
          <w:w w:val="105"/>
        </w:rPr>
        <w:t>Committee,</w:t>
      </w:r>
      <w:r>
        <w:rPr>
          <w:spacing w:val="-6"/>
          <w:w w:val="105"/>
        </w:rPr>
        <w:t> </w:t>
      </w:r>
      <w:r>
        <w:rPr>
          <w:w w:val="105"/>
        </w:rPr>
        <w:t>1997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1999. Member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Department</w:t>
      </w:r>
      <w:r>
        <w:rPr>
          <w:spacing w:val="-2"/>
          <w:w w:val="105"/>
        </w:rPr>
        <w:t> </w:t>
      </w:r>
      <w:r>
        <w:rPr>
          <w:w w:val="105"/>
        </w:rPr>
        <w:t>Visiting</w:t>
      </w:r>
      <w:r>
        <w:rPr>
          <w:spacing w:val="-2"/>
          <w:w w:val="105"/>
        </w:rPr>
        <w:t> </w:t>
      </w:r>
      <w:r>
        <w:rPr>
          <w:w w:val="105"/>
        </w:rPr>
        <w:t>Speakers</w:t>
      </w:r>
      <w:r>
        <w:rPr>
          <w:spacing w:val="-2"/>
          <w:w w:val="105"/>
        </w:rPr>
        <w:t> </w:t>
      </w:r>
      <w:r>
        <w:rPr>
          <w:w w:val="105"/>
        </w:rPr>
        <w:t>Committee,</w:t>
      </w:r>
      <w:r>
        <w:rPr>
          <w:spacing w:val="-2"/>
          <w:w w:val="105"/>
        </w:rPr>
        <w:t> </w:t>
      </w:r>
      <w:r>
        <w:rPr>
          <w:w w:val="105"/>
        </w:rPr>
        <w:t>1997</w:t>
      </w:r>
      <w:r>
        <w:rPr>
          <w:spacing w:val="-2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1999. At IU:</w:t>
      </w:r>
    </w:p>
    <w:p>
      <w:pPr>
        <w:pStyle w:val="BodyText"/>
        <w:spacing w:before="4"/>
        <w:jc w:val="both"/>
      </w:pPr>
      <w:r>
        <w:rPr>
          <w:w w:val="105"/>
        </w:rPr>
        <w:t>Member of the Time Series Econometrician</w:t>
      </w:r>
      <w:r>
        <w:rPr>
          <w:spacing w:val="1"/>
          <w:w w:val="105"/>
        </w:rPr>
        <w:t> </w:t>
      </w:r>
      <w:r>
        <w:rPr>
          <w:w w:val="105"/>
        </w:rPr>
        <w:t>Recruiting</w:t>
      </w:r>
      <w:r>
        <w:rPr>
          <w:spacing w:val="1"/>
          <w:w w:val="105"/>
        </w:rPr>
        <w:t> </w:t>
      </w:r>
      <w:r>
        <w:rPr>
          <w:w w:val="105"/>
        </w:rPr>
        <w:t>Committee, 1999-</w:t>
      </w:r>
      <w:r>
        <w:rPr>
          <w:spacing w:val="-4"/>
          <w:w w:val="105"/>
        </w:rPr>
        <w:t>2001.</w:t>
      </w:r>
    </w:p>
    <w:p>
      <w:pPr>
        <w:pStyle w:val="BodyText"/>
        <w:spacing w:line="283" w:lineRule="auto" w:before="162"/>
        <w:ind w:right="258"/>
        <w:jc w:val="both"/>
      </w:pPr>
      <w:r>
        <w:rPr>
          <w:w w:val="105"/>
        </w:rPr>
        <w:t>Member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Empirical</w:t>
      </w:r>
      <w:r>
        <w:rPr>
          <w:w w:val="105"/>
        </w:rPr>
        <w:t> IO</w:t>
      </w:r>
      <w:r>
        <w:rPr>
          <w:w w:val="105"/>
        </w:rPr>
        <w:t> Recruiting</w:t>
      </w:r>
      <w:r>
        <w:rPr>
          <w:w w:val="105"/>
        </w:rPr>
        <w:t> Committee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Eco- nomics and Public Policy of Kelley School of Business, 2001 - 2002.</w:t>
      </w:r>
    </w:p>
    <w:p>
      <w:pPr>
        <w:pStyle w:val="BodyText"/>
        <w:spacing w:after="0" w:line="283" w:lineRule="auto"/>
        <w:jc w:val="both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before="250"/>
      </w:pPr>
      <w:r>
        <w:rPr/>
        <w:t>Member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Applied</w:t>
      </w:r>
      <w:r>
        <w:rPr>
          <w:spacing w:val="37"/>
        </w:rPr>
        <w:t> </w:t>
      </w:r>
      <w:r>
        <w:rPr/>
        <w:t>Microeconomics</w:t>
      </w:r>
      <w:r>
        <w:rPr>
          <w:spacing w:val="36"/>
        </w:rPr>
        <w:t> </w:t>
      </w:r>
      <w:r>
        <w:rPr/>
        <w:t>Recruiting</w:t>
      </w:r>
      <w:r>
        <w:rPr>
          <w:spacing w:val="37"/>
        </w:rPr>
        <w:t> </w:t>
      </w:r>
      <w:r>
        <w:rPr/>
        <w:t>Committee,</w:t>
      </w:r>
      <w:r>
        <w:rPr>
          <w:spacing w:val="37"/>
        </w:rPr>
        <w:t> </w:t>
      </w:r>
      <w:r>
        <w:rPr/>
        <w:t>2003</w:t>
      </w:r>
      <w:r>
        <w:rPr>
          <w:spacing w:val="36"/>
        </w:rPr>
        <w:t> </w:t>
      </w:r>
      <w:r>
        <w:rPr/>
        <w:t>-</w:t>
      </w:r>
      <w:r>
        <w:rPr>
          <w:spacing w:val="37"/>
        </w:rPr>
        <w:t> </w:t>
      </w:r>
      <w:r>
        <w:rPr>
          <w:spacing w:val="-2"/>
        </w:rPr>
        <w:t>2004.</w:t>
      </w:r>
    </w:p>
    <w:p>
      <w:pPr>
        <w:pStyle w:val="BodyText"/>
        <w:spacing w:line="283" w:lineRule="auto" w:before="169"/>
        <w:ind w:right="257"/>
      </w:pPr>
      <w:r>
        <w:rPr>
          <w:w w:val="105"/>
        </w:rPr>
        <w:t>Member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Recruiting</w:t>
      </w:r>
      <w:r>
        <w:rPr>
          <w:spacing w:val="-9"/>
          <w:w w:val="105"/>
        </w:rPr>
        <w:t> </w:t>
      </w:r>
      <w:r>
        <w:rPr>
          <w:w w:val="105"/>
        </w:rPr>
        <w:t>Committee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Sociology,</w:t>
      </w:r>
      <w:r>
        <w:rPr>
          <w:spacing w:val="-7"/>
          <w:w w:val="105"/>
        </w:rPr>
        <w:t> </w:t>
      </w:r>
      <w:r>
        <w:rPr>
          <w:w w:val="105"/>
        </w:rPr>
        <w:t>Anthropology,</w:t>
      </w:r>
      <w:r>
        <w:rPr>
          <w:spacing w:val="-7"/>
          <w:w w:val="105"/>
        </w:rPr>
        <w:t> </w:t>
      </w:r>
      <w:r>
        <w:rPr>
          <w:w w:val="105"/>
        </w:rPr>
        <w:t>Statistics,</w:t>
      </w:r>
      <w:r>
        <w:rPr>
          <w:spacing w:val="-7"/>
          <w:w w:val="105"/>
        </w:rPr>
        <w:t> </w:t>
      </w:r>
      <w:r>
        <w:rPr>
          <w:w w:val="105"/>
        </w:rPr>
        <w:t>Psychology, Economics and Research Appointment, 2003 - 2004.</w:t>
      </w:r>
    </w:p>
    <w:p>
      <w:pPr>
        <w:pStyle w:val="BodyText"/>
        <w:spacing w:before="118"/>
      </w:pPr>
      <w:r>
        <w:rPr/>
        <w:t>Coordinator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Econometrics</w:t>
      </w:r>
      <w:r>
        <w:rPr>
          <w:spacing w:val="36"/>
        </w:rPr>
        <w:t> </w:t>
      </w:r>
      <w:r>
        <w:rPr/>
        <w:t>Workshop,</w:t>
      </w:r>
      <w:r>
        <w:rPr>
          <w:spacing w:val="38"/>
        </w:rPr>
        <w:t> </w:t>
      </w:r>
      <w:r>
        <w:rPr/>
        <w:t>2003</w:t>
      </w:r>
      <w:r>
        <w:rPr>
          <w:spacing w:val="37"/>
        </w:rPr>
        <w:t> </w:t>
      </w:r>
      <w:r>
        <w:rPr/>
        <w:t>-</w:t>
      </w:r>
      <w:r>
        <w:rPr>
          <w:spacing w:val="36"/>
        </w:rPr>
        <w:t> </w:t>
      </w:r>
      <w:r>
        <w:rPr>
          <w:spacing w:val="-2"/>
        </w:rPr>
        <w:t>2005.</w:t>
      </w:r>
    </w:p>
    <w:p>
      <w:pPr>
        <w:pStyle w:val="BodyText"/>
        <w:spacing w:line="379" w:lineRule="auto" w:before="170"/>
        <w:ind w:right="1824"/>
      </w:pPr>
      <w:r>
        <w:rPr>
          <w:w w:val="105"/>
        </w:rPr>
        <w:t>Member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Department</w:t>
      </w:r>
      <w:r>
        <w:rPr>
          <w:spacing w:val="-6"/>
          <w:w w:val="105"/>
        </w:rPr>
        <w:t> </w:t>
      </w:r>
      <w:r>
        <w:rPr>
          <w:w w:val="105"/>
        </w:rPr>
        <w:t>Graduate</w:t>
      </w:r>
      <w:r>
        <w:rPr>
          <w:spacing w:val="-6"/>
          <w:w w:val="105"/>
        </w:rPr>
        <w:t> </w:t>
      </w:r>
      <w:r>
        <w:rPr>
          <w:w w:val="105"/>
        </w:rPr>
        <w:t>Studies</w:t>
      </w:r>
      <w:r>
        <w:rPr>
          <w:spacing w:val="-6"/>
          <w:w w:val="105"/>
        </w:rPr>
        <w:t> </w:t>
      </w:r>
      <w:r>
        <w:rPr>
          <w:w w:val="105"/>
        </w:rPr>
        <w:t>Committee,</w:t>
      </w:r>
      <w:r>
        <w:rPr>
          <w:spacing w:val="-6"/>
          <w:w w:val="105"/>
        </w:rPr>
        <w:t> </w:t>
      </w:r>
      <w:r>
        <w:rPr>
          <w:w w:val="105"/>
        </w:rPr>
        <w:t>2000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2005. Member of the Department Faculty Review Committee, 2003 - 2005.</w:t>
      </w:r>
    </w:p>
    <w:p>
      <w:pPr>
        <w:pStyle w:val="BodyText"/>
        <w:spacing w:line="283" w:lineRule="auto" w:before="0"/>
        <w:ind w:right="257"/>
      </w:pPr>
      <w:r>
        <w:rPr>
          <w:w w:val="105"/>
        </w:rPr>
        <w:t>Member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Committee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Applied</w:t>
      </w:r>
      <w:r>
        <w:rPr>
          <w:spacing w:val="32"/>
          <w:w w:val="105"/>
        </w:rPr>
        <w:t> </w:t>
      </w:r>
      <w:r>
        <w:rPr>
          <w:w w:val="105"/>
        </w:rPr>
        <w:t>Statistics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Social</w:t>
      </w:r>
      <w:r>
        <w:rPr>
          <w:spacing w:val="32"/>
          <w:w w:val="105"/>
        </w:rPr>
        <w:t> </w:t>
      </w:r>
      <w:r>
        <w:rPr>
          <w:w w:val="105"/>
        </w:rPr>
        <w:t>Science,</w:t>
      </w:r>
      <w:r>
        <w:rPr>
          <w:spacing w:val="38"/>
          <w:w w:val="105"/>
        </w:rPr>
        <w:t> </w:t>
      </w:r>
      <w:r>
        <w:rPr>
          <w:w w:val="105"/>
        </w:rPr>
        <w:t>College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Arts</w:t>
      </w:r>
      <w:r>
        <w:rPr>
          <w:spacing w:val="32"/>
          <w:w w:val="105"/>
        </w:rPr>
        <w:t> </w:t>
      </w:r>
      <w:r>
        <w:rPr>
          <w:w w:val="105"/>
        </w:rPr>
        <w:t>and Sciences, 2003 - 2005.</w:t>
      </w:r>
    </w:p>
    <w:p>
      <w:pPr>
        <w:pStyle w:val="BodyText"/>
        <w:spacing w:before="117"/>
      </w:pPr>
      <w:r>
        <w:rPr>
          <w:w w:val="115"/>
        </w:rPr>
        <w:t>At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Vanderbilt:</w:t>
      </w:r>
    </w:p>
    <w:p>
      <w:pPr>
        <w:pStyle w:val="BodyText"/>
        <w:spacing w:line="379" w:lineRule="auto" w:before="169"/>
        <w:ind w:right="1824"/>
      </w:pPr>
      <w:r>
        <w:rPr/>
        <w:t>Coordinator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Empirical</w:t>
      </w:r>
      <w:r>
        <w:rPr>
          <w:spacing w:val="40"/>
        </w:rPr>
        <w:t> </w:t>
      </w:r>
      <w:r>
        <w:rPr/>
        <w:t>Microeconomics</w:t>
      </w:r>
      <w:r>
        <w:rPr>
          <w:spacing w:val="40"/>
        </w:rPr>
        <w:t> </w:t>
      </w:r>
      <w:r>
        <w:rPr/>
        <w:t>Workshop,</w:t>
      </w:r>
      <w:r>
        <w:rPr>
          <w:spacing w:val="40"/>
        </w:rPr>
        <w:t> </w:t>
      </w:r>
      <w:r>
        <w:rPr/>
        <w:t>2005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Present. Member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Senior</w:t>
      </w:r>
      <w:r>
        <w:rPr>
          <w:spacing w:val="40"/>
        </w:rPr>
        <w:t> </w:t>
      </w:r>
      <w:r>
        <w:rPr/>
        <w:t>Recruiting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2005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2006.</w:t>
      </w:r>
    </w:p>
    <w:p>
      <w:pPr>
        <w:pStyle w:val="BodyText"/>
        <w:spacing w:line="292" w:lineRule="exact" w:before="0"/>
      </w:pPr>
      <w:r>
        <w:rPr>
          <w:w w:val="105"/>
        </w:rPr>
        <w:t>Chair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Senior</w:t>
      </w:r>
      <w:r>
        <w:rPr>
          <w:spacing w:val="12"/>
          <w:w w:val="105"/>
        </w:rPr>
        <w:t> </w:t>
      </w:r>
      <w:r>
        <w:rPr>
          <w:w w:val="105"/>
        </w:rPr>
        <w:t>Recruiting</w:t>
      </w:r>
      <w:r>
        <w:rPr>
          <w:spacing w:val="12"/>
          <w:w w:val="105"/>
        </w:rPr>
        <w:t> </w:t>
      </w:r>
      <w:r>
        <w:rPr>
          <w:w w:val="105"/>
        </w:rPr>
        <w:t>Committee,</w:t>
      </w:r>
      <w:r>
        <w:rPr>
          <w:spacing w:val="12"/>
          <w:w w:val="105"/>
        </w:rPr>
        <w:t> </w:t>
      </w:r>
      <w:r>
        <w:rPr>
          <w:w w:val="105"/>
        </w:rPr>
        <w:t>2006</w:t>
      </w:r>
      <w:r>
        <w:rPr>
          <w:spacing w:val="12"/>
          <w:w w:val="105"/>
        </w:rPr>
        <w:t> </w:t>
      </w:r>
      <w:r>
        <w:rPr>
          <w:w w:val="105"/>
        </w:rPr>
        <w:t>-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2007.</w:t>
      </w:r>
    </w:p>
    <w:p>
      <w:pPr>
        <w:pStyle w:val="BodyText"/>
        <w:spacing w:line="379" w:lineRule="auto" w:before="170"/>
        <w:ind w:right="1824"/>
      </w:pPr>
      <w:r>
        <w:rPr>
          <w:w w:val="105"/>
        </w:rPr>
        <w:t>Member of the Policy Evaluation and Planning Committee, 2007 - 2008. Member of the Recruiting Committee, 2007 - 2008.</w:t>
      </w:r>
    </w:p>
    <w:p>
      <w:pPr>
        <w:pStyle w:val="BodyText"/>
        <w:spacing w:line="292" w:lineRule="exact" w:before="0"/>
      </w:pPr>
      <w:r>
        <w:rPr>
          <w:w w:val="105"/>
        </w:rPr>
        <w:t>Department</w:t>
      </w:r>
      <w:r>
        <w:rPr>
          <w:spacing w:val="10"/>
          <w:w w:val="105"/>
        </w:rPr>
        <w:t> </w:t>
      </w:r>
      <w:r>
        <w:rPr>
          <w:w w:val="105"/>
        </w:rPr>
        <w:t>Chair,</w:t>
      </w:r>
      <w:r>
        <w:rPr>
          <w:spacing w:val="10"/>
          <w:w w:val="105"/>
        </w:rPr>
        <w:t> </w:t>
      </w:r>
      <w:r>
        <w:rPr>
          <w:w w:val="105"/>
        </w:rPr>
        <w:t>2008</w:t>
      </w:r>
      <w:r>
        <w:rPr>
          <w:spacing w:val="11"/>
          <w:w w:val="105"/>
        </w:rPr>
        <w:t> </w:t>
      </w:r>
      <w:r>
        <w:rPr>
          <w:w w:val="105"/>
        </w:rPr>
        <w:t>-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2011.</w:t>
      </w:r>
    </w:p>
    <w:p>
      <w:pPr>
        <w:pStyle w:val="BodyText"/>
        <w:spacing w:line="283" w:lineRule="auto" w:before="169"/>
        <w:ind w:right="257"/>
      </w:pPr>
      <w:r>
        <w:rPr>
          <w:w w:val="105"/>
        </w:rPr>
        <w:t>Member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Coordinating</w:t>
      </w:r>
      <w:r>
        <w:rPr>
          <w:spacing w:val="29"/>
          <w:w w:val="105"/>
        </w:rPr>
        <w:t> </w:t>
      </w:r>
      <w:r>
        <w:rPr>
          <w:w w:val="105"/>
        </w:rPr>
        <w:t>Council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Robert</w:t>
      </w:r>
      <w:r>
        <w:rPr>
          <w:spacing w:val="29"/>
          <w:w w:val="105"/>
        </w:rPr>
        <w:t> </w:t>
      </w:r>
      <w:r>
        <w:rPr>
          <w:w w:val="105"/>
        </w:rPr>
        <w:t>Wood</w:t>
      </w:r>
      <w:r>
        <w:rPr>
          <w:spacing w:val="29"/>
          <w:w w:val="105"/>
        </w:rPr>
        <w:t> </w:t>
      </w:r>
      <w:r>
        <w:rPr>
          <w:w w:val="105"/>
        </w:rPr>
        <w:t>Johnson</w:t>
      </w:r>
      <w:r>
        <w:rPr>
          <w:spacing w:val="29"/>
          <w:w w:val="105"/>
        </w:rPr>
        <w:t> </w:t>
      </w:r>
      <w:r>
        <w:rPr>
          <w:w w:val="105"/>
        </w:rPr>
        <w:t>Foundation</w:t>
      </w:r>
      <w:r>
        <w:rPr>
          <w:spacing w:val="29"/>
          <w:w w:val="105"/>
        </w:rPr>
        <w:t> </w:t>
      </w:r>
      <w:r>
        <w:rPr>
          <w:w w:val="105"/>
        </w:rPr>
        <w:t>Health Policy Center at Meharry College, 2009 - 2011.</w:t>
      </w:r>
    </w:p>
    <w:p>
      <w:pPr>
        <w:pStyle w:val="BodyText"/>
        <w:spacing w:line="283" w:lineRule="auto" w:before="118"/>
        <w:ind w:right="257"/>
      </w:pPr>
      <w:r>
        <w:rPr>
          <w:w w:val="105"/>
        </w:rPr>
        <w:t>Member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Search</w:t>
      </w:r>
      <w:r>
        <w:rPr>
          <w:spacing w:val="-8"/>
          <w:w w:val="105"/>
        </w:rPr>
        <w:t> </w:t>
      </w:r>
      <w:r>
        <w:rPr>
          <w:w w:val="105"/>
        </w:rPr>
        <w:t>Commitee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Robert</w:t>
      </w:r>
      <w:r>
        <w:rPr>
          <w:spacing w:val="-8"/>
          <w:w w:val="105"/>
        </w:rPr>
        <w:t> </w:t>
      </w:r>
      <w:r>
        <w:rPr>
          <w:w w:val="105"/>
        </w:rPr>
        <w:t>Wood</w:t>
      </w:r>
      <w:r>
        <w:rPr>
          <w:spacing w:val="-8"/>
          <w:w w:val="105"/>
        </w:rPr>
        <w:t> </w:t>
      </w:r>
      <w:r>
        <w:rPr>
          <w:w w:val="105"/>
        </w:rPr>
        <w:t>Johnson</w:t>
      </w:r>
      <w:r>
        <w:rPr>
          <w:spacing w:val="-8"/>
          <w:w w:val="105"/>
        </w:rPr>
        <w:t> </w:t>
      </w:r>
      <w:r>
        <w:rPr>
          <w:w w:val="105"/>
        </w:rPr>
        <w:t>Foundation</w:t>
      </w:r>
      <w:r>
        <w:rPr>
          <w:spacing w:val="-8"/>
          <w:w w:val="105"/>
        </w:rPr>
        <w:t> </w:t>
      </w:r>
      <w:r>
        <w:rPr>
          <w:w w:val="105"/>
        </w:rPr>
        <w:t>Health</w:t>
      </w:r>
      <w:r>
        <w:rPr>
          <w:spacing w:val="-8"/>
          <w:w w:val="105"/>
        </w:rPr>
        <w:t> </w:t>
      </w:r>
      <w:r>
        <w:rPr>
          <w:w w:val="105"/>
        </w:rPr>
        <w:t>Policy Center Executive Director, 2009.</w:t>
      </w:r>
    </w:p>
    <w:p>
      <w:pPr>
        <w:pStyle w:val="BodyText"/>
        <w:spacing w:before="118"/>
      </w:pP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Chancellor’s</w:t>
      </w:r>
      <w:r>
        <w:rPr>
          <w:spacing w:val="26"/>
          <w:w w:val="105"/>
        </w:rPr>
        <w:t> </w:t>
      </w:r>
      <w:r>
        <w:rPr>
          <w:w w:val="105"/>
        </w:rPr>
        <w:t>Advisory</w:t>
      </w:r>
      <w:r>
        <w:rPr>
          <w:spacing w:val="27"/>
          <w:w w:val="105"/>
        </w:rPr>
        <w:t> </w:t>
      </w:r>
      <w:r>
        <w:rPr>
          <w:w w:val="105"/>
        </w:rPr>
        <w:t>Committee,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2010.</w:t>
      </w:r>
    </w:p>
    <w:p>
      <w:pPr>
        <w:pStyle w:val="BodyText"/>
        <w:spacing w:line="379" w:lineRule="auto" w:before="169"/>
        <w:ind w:right="2699"/>
      </w:pPr>
      <w:r>
        <w:rPr>
          <w:w w:val="105"/>
        </w:rPr>
        <w:t>Chair, Empirical Micro Recruiting Committee, 2012 - 2013. Member, Committee of Graduate Studies, 2014 - 2015.</w:t>
      </w:r>
    </w:p>
    <w:p>
      <w:pPr>
        <w:pStyle w:val="BodyText"/>
        <w:spacing w:line="379" w:lineRule="auto" w:before="0"/>
        <w:ind w:right="2699"/>
      </w:pPr>
      <w:r>
        <w:rPr>
          <w:w w:val="105"/>
        </w:rPr>
        <w:t>Chair, Econometrics Recruiting Committee, 2013 - 2015. Member,</w:t>
      </w:r>
      <w:r>
        <w:rPr>
          <w:spacing w:val="-6"/>
          <w:w w:val="105"/>
        </w:rPr>
        <w:t> </w:t>
      </w:r>
      <w:r>
        <w:rPr>
          <w:w w:val="105"/>
        </w:rPr>
        <w:t>Graduate</w:t>
      </w:r>
      <w:r>
        <w:rPr>
          <w:spacing w:val="-6"/>
          <w:w w:val="105"/>
        </w:rPr>
        <w:t> </w:t>
      </w:r>
      <w:r>
        <w:rPr>
          <w:w w:val="105"/>
        </w:rPr>
        <w:t>Faculty</w:t>
      </w:r>
      <w:r>
        <w:rPr>
          <w:spacing w:val="-6"/>
          <w:w w:val="105"/>
        </w:rPr>
        <w:t> </w:t>
      </w:r>
      <w:r>
        <w:rPr>
          <w:w w:val="105"/>
        </w:rPr>
        <w:t>Delegate</w:t>
      </w:r>
      <w:r>
        <w:rPr>
          <w:spacing w:val="-6"/>
          <w:w w:val="105"/>
        </w:rPr>
        <w:t> </w:t>
      </w:r>
      <w:r>
        <w:rPr>
          <w:w w:val="105"/>
        </w:rPr>
        <w:t>Assembly,</w:t>
      </w:r>
      <w:r>
        <w:rPr>
          <w:spacing w:val="-6"/>
          <w:w w:val="105"/>
        </w:rPr>
        <w:t> </w:t>
      </w:r>
      <w:r>
        <w:rPr>
          <w:w w:val="105"/>
        </w:rPr>
        <w:t>2015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2016. Member, PhD Admission Committee, 2015 - 2016.</w:t>
      </w:r>
    </w:p>
    <w:p>
      <w:pPr>
        <w:pStyle w:val="BodyText"/>
        <w:spacing w:line="292" w:lineRule="exact" w:before="0"/>
      </w:pPr>
      <w:r>
        <w:rPr>
          <w:w w:val="105"/>
        </w:rPr>
        <w:t>Member,</w:t>
      </w:r>
      <w:r>
        <w:rPr>
          <w:spacing w:val="-1"/>
          <w:w w:val="105"/>
        </w:rPr>
        <w:t> </w:t>
      </w:r>
      <w:r>
        <w:rPr>
          <w:w w:val="105"/>
        </w:rPr>
        <w:t>Econometrics Recruiting Committee, 2016 - </w:t>
      </w:r>
      <w:r>
        <w:rPr>
          <w:spacing w:val="-2"/>
          <w:w w:val="105"/>
        </w:rPr>
        <w:t>2017.</w:t>
      </w:r>
    </w:p>
    <w:p>
      <w:pPr>
        <w:pStyle w:val="BodyText"/>
        <w:spacing w:after="0" w:line="292" w:lineRule="exact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before="250"/>
      </w:pPr>
      <w:r>
        <w:rPr>
          <w:w w:val="105"/>
        </w:rPr>
        <w:t>Member,</w:t>
      </w:r>
      <w:r>
        <w:rPr>
          <w:spacing w:val="18"/>
          <w:w w:val="105"/>
        </w:rPr>
        <w:t> </w:t>
      </w:r>
      <w:r>
        <w:rPr>
          <w:w w:val="105"/>
        </w:rPr>
        <w:t>Quantitative</w:t>
      </w:r>
      <w:r>
        <w:rPr>
          <w:spacing w:val="16"/>
          <w:w w:val="105"/>
        </w:rPr>
        <w:t> </w:t>
      </w:r>
      <w:r>
        <w:rPr>
          <w:w w:val="105"/>
        </w:rPr>
        <w:t>Analytics</w:t>
      </w:r>
      <w:r>
        <w:rPr>
          <w:spacing w:val="16"/>
          <w:w w:val="105"/>
        </w:rPr>
        <w:t> </w:t>
      </w:r>
      <w:r>
        <w:rPr>
          <w:w w:val="105"/>
        </w:rPr>
        <w:t>Steering</w:t>
      </w:r>
      <w:r>
        <w:rPr>
          <w:spacing w:val="18"/>
          <w:w w:val="105"/>
        </w:rPr>
        <w:t> </w:t>
      </w:r>
      <w:r>
        <w:rPr>
          <w:w w:val="105"/>
        </w:rPr>
        <w:t>Committee,</w:t>
      </w:r>
      <w:r>
        <w:rPr>
          <w:spacing w:val="18"/>
          <w:w w:val="105"/>
        </w:rPr>
        <w:t> </w:t>
      </w:r>
      <w:r>
        <w:rPr>
          <w:w w:val="105"/>
        </w:rPr>
        <w:t>College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Arts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Science,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before="53"/>
      </w:pPr>
      <w:r>
        <w:rPr/>
        <w:t>-</w:t>
      </w:r>
      <w:r>
        <w:rPr>
          <w:spacing w:val="27"/>
        </w:rPr>
        <w:t> </w:t>
      </w:r>
      <w:r>
        <w:rPr>
          <w:spacing w:val="-4"/>
        </w:rPr>
        <w:t>2017.</w:t>
      </w:r>
    </w:p>
    <w:p>
      <w:pPr>
        <w:pStyle w:val="BodyText"/>
        <w:spacing w:line="381" w:lineRule="auto" w:before="174"/>
        <w:ind w:right="2080"/>
      </w:pPr>
      <w:r>
        <w:rPr>
          <w:w w:val="105"/>
        </w:rPr>
        <w:t>Member, Graduate Program Reform Committee, 2016 - 2017. Member,</w:t>
      </w:r>
      <w:r>
        <w:rPr>
          <w:spacing w:val="-5"/>
          <w:w w:val="105"/>
        </w:rPr>
        <w:t> </w:t>
      </w:r>
      <w:r>
        <w:rPr>
          <w:w w:val="105"/>
        </w:rPr>
        <w:t>Graduate</w:t>
      </w:r>
      <w:r>
        <w:rPr>
          <w:spacing w:val="-5"/>
          <w:w w:val="105"/>
        </w:rPr>
        <w:t> </w:t>
      </w:r>
      <w:r>
        <w:rPr>
          <w:w w:val="105"/>
        </w:rPr>
        <w:t>Studies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Placement</w:t>
      </w:r>
      <w:r>
        <w:rPr>
          <w:spacing w:val="-5"/>
          <w:w w:val="105"/>
        </w:rPr>
        <w:t> </w:t>
      </w:r>
      <w:r>
        <w:rPr>
          <w:w w:val="105"/>
        </w:rPr>
        <w:t>Committee,</w:t>
      </w:r>
      <w:r>
        <w:rPr>
          <w:spacing w:val="-5"/>
          <w:w w:val="105"/>
        </w:rPr>
        <w:t> </w:t>
      </w:r>
      <w:r>
        <w:rPr>
          <w:w w:val="105"/>
        </w:rPr>
        <w:t>2017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2019. Faculty Adviser, University Honor Council, 2019 - 2022.</w:t>
      </w:r>
    </w:p>
    <w:p>
      <w:pPr>
        <w:pStyle w:val="BodyText"/>
        <w:spacing w:line="381" w:lineRule="auto" w:before="1"/>
        <w:ind w:right="3620"/>
      </w:pPr>
      <w:r>
        <w:rPr>
          <w:w w:val="105"/>
        </w:rPr>
        <w:t>Chair, PhD Admission Committee, 2021 - 2022. Member,</w:t>
      </w:r>
      <w:r>
        <w:rPr>
          <w:spacing w:val="-7"/>
          <w:w w:val="105"/>
        </w:rPr>
        <w:t> </w:t>
      </w:r>
      <w:r>
        <w:rPr>
          <w:w w:val="105"/>
        </w:rPr>
        <w:t>Faculty</w:t>
      </w:r>
      <w:r>
        <w:rPr>
          <w:spacing w:val="-6"/>
          <w:w w:val="105"/>
        </w:rPr>
        <w:t> </w:t>
      </w:r>
      <w:r>
        <w:rPr>
          <w:w w:val="105"/>
        </w:rPr>
        <w:t>Senate</w:t>
      </w:r>
      <w:r>
        <w:rPr>
          <w:spacing w:val="-7"/>
          <w:w w:val="105"/>
        </w:rPr>
        <w:t> </w:t>
      </w:r>
      <w:r>
        <w:rPr>
          <w:w w:val="105"/>
        </w:rPr>
        <w:t>Grievance</w:t>
      </w:r>
      <w:r>
        <w:rPr>
          <w:spacing w:val="-7"/>
          <w:w w:val="105"/>
        </w:rPr>
        <w:t> </w:t>
      </w:r>
      <w:r>
        <w:rPr>
          <w:w w:val="105"/>
        </w:rPr>
        <w:t>Committee,</w:t>
      </w:r>
      <w:r>
        <w:rPr>
          <w:spacing w:val="-7"/>
          <w:w w:val="105"/>
        </w:rPr>
        <w:t> </w:t>
      </w:r>
      <w:r>
        <w:rPr>
          <w:w w:val="105"/>
        </w:rPr>
        <w:t>2022. Member, PhD Admission Committee, 2022 - 2023.</w:t>
      </w:r>
    </w:p>
    <w:p>
      <w:pPr>
        <w:pStyle w:val="BodyText"/>
        <w:spacing w:line="381" w:lineRule="auto" w:before="1"/>
        <w:ind w:right="1824"/>
      </w:pPr>
      <w:r>
        <w:rPr>
          <w:w w:val="105"/>
        </w:rPr>
        <w:t>Chair, Applied Econometrics Recruiting Committee, 2023 - 2024. Member, PhD Admission Committee, 2024 - 2025.</w:t>
      </w:r>
    </w:p>
    <w:p>
      <w:pPr>
        <w:pStyle w:val="Heading1"/>
        <w:spacing w:before="121"/>
      </w:pPr>
      <w:r>
        <w:rPr>
          <w:w w:val="140"/>
        </w:rPr>
        <w:t>EDITED</w:t>
      </w:r>
      <w:r>
        <w:rPr>
          <w:spacing w:val="55"/>
          <w:w w:val="140"/>
        </w:rPr>
        <w:t> </w:t>
      </w:r>
      <w:r>
        <w:rPr>
          <w:spacing w:val="-2"/>
          <w:w w:val="140"/>
        </w:rPr>
        <w:t>VOLUMES:</w:t>
      </w:r>
    </w:p>
    <w:p>
      <w:pPr>
        <w:spacing w:line="283" w:lineRule="auto" w:before="173"/>
        <w:ind w:left="23" w:right="257" w:firstLine="0"/>
        <w:jc w:val="left"/>
        <w:rPr>
          <w:sz w:val="24"/>
        </w:rPr>
      </w:pPr>
      <w:r>
        <w:rPr>
          <w:w w:val="105"/>
          <w:sz w:val="24"/>
        </w:rPr>
        <w:t>Special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Issue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5"/>
          <w:w w:val="105"/>
          <w:sz w:val="24"/>
        </w:rPr>
        <w:t> </w:t>
      </w:r>
      <w:r>
        <w:rPr>
          <w:b/>
          <w:w w:val="105"/>
          <w:sz w:val="24"/>
        </w:rPr>
        <w:t>Econometric</w:t>
      </w:r>
      <w:r>
        <w:rPr>
          <w:b/>
          <w:spacing w:val="71"/>
          <w:w w:val="105"/>
          <w:sz w:val="24"/>
        </w:rPr>
        <w:t> </w:t>
      </w:r>
      <w:r>
        <w:rPr>
          <w:b/>
          <w:w w:val="105"/>
          <w:sz w:val="24"/>
        </w:rPr>
        <w:t>Reviews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Honor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Cheng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Hsiao,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Co-Editor,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Volume 40, Number 6, 2021.</w:t>
      </w:r>
    </w:p>
    <w:p>
      <w:pPr>
        <w:spacing w:line="283" w:lineRule="auto" w:before="122"/>
        <w:ind w:left="23" w:right="257" w:firstLine="0"/>
        <w:jc w:val="left"/>
        <w:rPr>
          <w:sz w:val="24"/>
        </w:rPr>
      </w:pPr>
      <w:r>
        <w:rPr>
          <w:w w:val="105"/>
          <w:sz w:val="24"/>
        </w:rPr>
        <w:t>Essays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Honor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Cheng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Hsiao,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Advances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in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Econometrics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41,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Co-Editor, Emrald Publishing, 2020.</w:t>
      </w:r>
    </w:p>
    <w:p>
      <w:pPr>
        <w:spacing w:line="283" w:lineRule="auto" w:before="121"/>
        <w:ind w:left="23" w:right="257" w:firstLine="0"/>
        <w:jc w:val="left"/>
        <w:rPr>
          <w:sz w:val="24"/>
        </w:rPr>
      </w:pPr>
      <w:r>
        <w:rPr>
          <w:w w:val="110"/>
          <w:sz w:val="24"/>
        </w:rPr>
        <w:t>Special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Annals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Issue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b/>
          <w:w w:val="110"/>
          <w:sz w:val="24"/>
        </w:rPr>
        <w:t>Journal of Econometrics</w:t>
      </w:r>
      <w:r>
        <w:rPr>
          <w:b/>
          <w:spacing w:val="-1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Honor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Max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King, Co-Editor, Volume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219,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Issue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2,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2020.</w:t>
      </w:r>
    </w:p>
    <w:p>
      <w:pPr>
        <w:pStyle w:val="BodyText"/>
        <w:spacing w:line="283" w:lineRule="auto"/>
        <w:ind w:right="257"/>
      </w:pPr>
      <w:r>
        <w:rPr>
          <w:w w:val="105"/>
        </w:rPr>
        <w:t>Special</w:t>
      </w:r>
      <w:r>
        <w:rPr>
          <w:spacing w:val="40"/>
          <w:w w:val="105"/>
        </w:rPr>
        <w:t> </w:t>
      </w:r>
      <w:r>
        <w:rPr>
          <w:w w:val="105"/>
        </w:rPr>
        <w:t>Annals</w:t>
      </w:r>
      <w:r>
        <w:rPr>
          <w:spacing w:val="39"/>
          <w:w w:val="105"/>
        </w:rPr>
        <w:t> </w:t>
      </w:r>
      <w:r>
        <w:rPr>
          <w:w w:val="105"/>
        </w:rPr>
        <w:t>Issue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b/>
          <w:w w:val="105"/>
        </w:rPr>
        <w:t>Journal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Econometrics</w:t>
      </w:r>
      <w:r>
        <w:rPr>
          <w:b/>
          <w:spacing w:val="39"/>
          <w:w w:val="105"/>
        </w:rPr>
        <w:t> </w:t>
      </w:r>
      <w:r>
        <w:rPr>
          <w:w w:val="105"/>
        </w:rPr>
        <w:t>on</w:t>
      </w:r>
      <w:r>
        <w:rPr>
          <w:spacing w:val="39"/>
          <w:w w:val="105"/>
        </w:rPr>
        <w:t> </w:t>
      </w:r>
      <w:r>
        <w:rPr>
          <w:w w:val="105"/>
        </w:rPr>
        <w:t>“Heterogeneity</w:t>
      </w:r>
      <w:r>
        <w:rPr>
          <w:spacing w:val="39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Panel</w:t>
      </w:r>
      <w:r>
        <w:rPr>
          <w:spacing w:val="39"/>
          <w:w w:val="105"/>
        </w:rPr>
        <w:t> </w:t>
      </w:r>
      <w:r>
        <w:rPr>
          <w:w w:val="105"/>
        </w:rPr>
        <w:t>and in Nonparametric Analysis,” Co-Editor, Volume 188, Issue 2, October 2015.</w:t>
      </w:r>
    </w:p>
    <w:p>
      <w:pPr>
        <w:pStyle w:val="Heading1"/>
        <w:spacing w:before="241"/>
      </w:pPr>
      <w:r>
        <w:rPr>
          <w:w w:val="140"/>
        </w:rPr>
        <w:t>BOOK</w:t>
      </w:r>
      <w:r>
        <w:rPr>
          <w:spacing w:val="-10"/>
          <w:w w:val="140"/>
        </w:rPr>
        <w:t> </w:t>
      </w:r>
      <w:r>
        <w:rPr>
          <w:spacing w:val="-2"/>
          <w:w w:val="140"/>
        </w:rPr>
        <w:t>CHAPTERS:</w:t>
      </w:r>
    </w:p>
    <w:p>
      <w:pPr>
        <w:pStyle w:val="BodyText"/>
        <w:spacing w:line="283" w:lineRule="auto" w:before="173"/>
        <w:ind w:right="259"/>
        <w:jc w:val="both"/>
      </w:pPr>
      <w:r>
        <w:rPr>
          <w:w w:val="110"/>
        </w:rPr>
        <w:t>“The</w:t>
      </w:r>
      <w:r>
        <w:rPr>
          <w:spacing w:val="-3"/>
          <w:w w:val="110"/>
        </w:rPr>
        <w:t> </w:t>
      </w:r>
      <w:r>
        <w:rPr>
          <w:w w:val="110"/>
        </w:rPr>
        <w:t>Use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Structural</w:t>
      </w:r>
      <w:r>
        <w:rPr>
          <w:spacing w:val="-3"/>
          <w:w w:val="110"/>
        </w:rPr>
        <w:t> </w:t>
      </w:r>
      <w:r>
        <w:rPr>
          <w:w w:val="110"/>
        </w:rPr>
        <w:t>Models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Coalition</w:t>
      </w:r>
      <w:r>
        <w:rPr>
          <w:spacing w:val="-3"/>
          <w:w w:val="110"/>
        </w:rPr>
        <w:t> </w:t>
      </w:r>
      <w:r>
        <w:rPr>
          <w:w w:val="110"/>
        </w:rPr>
        <w:t>Politics,”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D.</w:t>
      </w:r>
      <w:r>
        <w:rPr>
          <w:spacing w:val="-3"/>
          <w:w w:val="110"/>
        </w:rPr>
        <w:t> </w:t>
      </w:r>
      <w:r>
        <w:rPr>
          <w:w w:val="110"/>
        </w:rPr>
        <w:t>Diermeier,</w:t>
      </w:r>
      <w:r>
        <w:rPr>
          <w:spacing w:val="-2"/>
          <w:w w:val="110"/>
        </w:rPr>
        <w:t> </w:t>
      </w:r>
      <w:r>
        <w:rPr>
          <w:b/>
          <w:w w:val="110"/>
        </w:rPr>
        <w:t>Handbook</w:t>
      </w:r>
      <w:r>
        <w:rPr>
          <w:b/>
          <w:w w:val="110"/>
        </w:rPr>
        <w:t> on Coalition</w:t>
      </w:r>
      <w:r>
        <w:rPr>
          <w:b/>
          <w:w w:val="110"/>
        </w:rPr>
        <w:t> Politics</w:t>
      </w:r>
      <w:r>
        <w:rPr>
          <w:w w:val="110"/>
        </w:rPr>
        <w:t>, Forthcoming, Elgar Handbooks in Political Science Series.</w:t>
      </w:r>
    </w:p>
    <w:p>
      <w:pPr>
        <w:spacing w:line="283" w:lineRule="auto" w:before="122"/>
        <w:ind w:left="23" w:right="259" w:firstLine="0"/>
        <w:jc w:val="both"/>
        <w:rPr>
          <w:sz w:val="24"/>
        </w:rPr>
      </w:pPr>
      <w:r>
        <w:rPr>
          <w:w w:val="110"/>
          <w:sz w:val="24"/>
        </w:rPr>
        <w:t>“Econometric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Analysis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Auctions: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Selective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Survey,”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X.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Zheng,</w:t>
      </w:r>
      <w:r>
        <w:rPr>
          <w:spacing w:val="35"/>
          <w:w w:val="110"/>
          <w:sz w:val="24"/>
        </w:rPr>
        <w:t> </w:t>
      </w:r>
      <w:r>
        <w:rPr>
          <w:b/>
          <w:w w:val="110"/>
          <w:sz w:val="24"/>
        </w:rPr>
        <w:t>Handbook of</w:t>
      </w:r>
      <w:r>
        <w:rPr>
          <w:b/>
          <w:w w:val="110"/>
          <w:sz w:val="24"/>
        </w:rPr>
        <w:t> Research</w:t>
      </w:r>
      <w:r>
        <w:rPr>
          <w:b/>
          <w:w w:val="110"/>
          <w:sz w:val="24"/>
        </w:rPr>
        <w:t> Methods</w:t>
      </w:r>
      <w:r>
        <w:rPr>
          <w:b/>
          <w:w w:val="110"/>
          <w:sz w:val="24"/>
        </w:rPr>
        <w:t> and</w:t>
      </w:r>
      <w:r>
        <w:rPr>
          <w:b/>
          <w:w w:val="110"/>
          <w:sz w:val="24"/>
        </w:rPr>
        <w:t> Applications</w:t>
      </w:r>
      <w:r>
        <w:rPr>
          <w:b/>
          <w:w w:val="110"/>
          <w:sz w:val="24"/>
        </w:rPr>
        <w:t> in</w:t>
      </w:r>
      <w:r>
        <w:rPr>
          <w:b/>
          <w:w w:val="110"/>
          <w:sz w:val="24"/>
        </w:rPr>
        <w:t> Empirical</w:t>
      </w:r>
      <w:r>
        <w:rPr>
          <w:b/>
          <w:w w:val="110"/>
          <w:sz w:val="24"/>
        </w:rPr>
        <w:t> Microeconomics</w:t>
      </w:r>
      <w:r>
        <w:rPr>
          <w:w w:val="110"/>
          <w:sz w:val="24"/>
        </w:rPr>
        <w:t>,</w:t>
      </w:r>
      <w:r>
        <w:rPr>
          <w:w w:val="110"/>
          <w:sz w:val="24"/>
        </w:rPr>
        <w:t> 42-81,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Edward Elgar, 2021.</w:t>
      </w:r>
    </w:p>
    <w:p>
      <w:pPr>
        <w:pStyle w:val="Heading1"/>
        <w:spacing w:before="242"/>
      </w:pPr>
      <w:r>
        <w:rPr>
          <w:w w:val="145"/>
        </w:rPr>
        <w:t>REFEREED</w:t>
      </w:r>
      <w:r>
        <w:rPr>
          <w:spacing w:val="37"/>
          <w:w w:val="145"/>
        </w:rPr>
        <w:t> </w:t>
      </w:r>
      <w:r>
        <w:rPr>
          <w:spacing w:val="-2"/>
          <w:w w:val="145"/>
        </w:rPr>
        <w:t>ARTICLES:</w:t>
      </w:r>
    </w:p>
    <w:p>
      <w:pPr>
        <w:pStyle w:val="Heading1"/>
        <w:spacing w:after="0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line="283" w:lineRule="auto" w:before="250"/>
        <w:ind w:right="259"/>
        <w:jc w:val="both"/>
      </w:pPr>
      <w:r>
        <w:rPr>
          <w:w w:val="110"/>
        </w:rPr>
        <w:t>[41]</w:t>
      </w:r>
      <w:r>
        <w:rPr>
          <w:w w:val="110"/>
        </w:rPr>
        <w:t> “Identification</w:t>
      </w:r>
      <w:r>
        <w:rPr>
          <w:w w:val="110"/>
        </w:rPr>
        <w:t> and</w:t>
      </w:r>
      <w:r>
        <w:rPr>
          <w:w w:val="110"/>
        </w:rPr>
        <w:t> Inference</w:t>
      </w:r>
      <w:r>
        <w:rPr>
          <w:w w:val="110"/>
        </w:rPr>
        <w:t> in</w:t>
      </w:r>
      <w:r>
        <w:rPr>
          <w:w w:val="110"/>
        </w:rPr>
        <w:t> First</w:t>
      </w:r>
      <w:r>
        <w:rPr>
          <w:w w:val="110"/>
        </w:rPr>
        <w:t> Price</w:t>
      </w:r>
      <w:r>
        <w:rPr>
          <w:w w:val="110"/>
        </w:rPr>
        <w:t> Auctions</w:t>
      </w:r>
      <w:r>
        <w:rPr>
          <w:w w:val="110"/>
        </w:rPr>
        <w:t> with</w:t>
      </w:r>
      <w:r>
        <w:rPr>
          <w:w w:val="110"/>
        </w:rPr>
        <w:t> Risk</w:t>
      </w:r>
      <w:r>
        <w:rPr>
          <w:w w:val="110"/>
        </w:rPr>
        <w:t> Aversion</w:t>
      </w:r>
      <w:r>
        <w:rPr>
          <w:w w:val="110"/>
        </w:rPr>
        <w:t> and</w:t>
      </w:r>
      <w:r>
        <w:rPr>
          <w:w w:val="110"/>
        </w:rPr>
        <w:t> Se- lective</w:t>
      </w:r>
      <w:r>
        <w:rPr>
          <w:w w:val="110"/>
        </w:rPr>
        <w:t> Entry,”</w:t>
      </w:r>
      <w:r>
        <w:rPr>
          <w:w w:val="110"/>
        </w:rPr>
        <w:t> with</w:t>
      </w:r>
      <w:r>
        <w:rPr>
          <w:w w:val="110"/>
        </w:rPr>
        <w:t> X.</w:t>
      </w:r>
      <w:r>
        <w:rPr>
          <w:w w:val="110"/>
        </w:rPr>
        <w:t> Chen,</w:t>
      </w:r>
      <w:r>
        <w:rPr>
          <w:w w:val="110"/>
        </w:rPr>
        <w:t> M.</w:t>
      </w:r>
      <w:r>
        <w:rPr>
          <w:w w:val="110"/>
        </w:rPr>
        <w:t> Gentry</w:t>
      </w:r>
      <w:r>
        <w:rPr>
          <w:w w:val="110"/>
        </w:rPr>
        <w:t> and</w:t>
      </w:r>
      <w:r>
        <w:rPr>
          <w:w w:val="110"/>
        </w:rPr>
        <w:t> J.</w:t>
      </w:r>
      <w:r>
        <w:rPr>
          <w:w w:val="110"/>
        </w:rPr>
        <w:t> Lu,</w:t>
      </w:r>
      <w:r>
        <w:rPr>
          <w:w w:val="110"/>
        </w:rPr>
        <w:t> </w:t>
      </w:r>
      <w:r>
        <w:rPr>
          <w:b/>
          <w:w w:val="110"/>
        </w:rPr>
        <w:t>Review</w:t>
      </w:r>
      <w:r>
        <w:rPr>
          <w:b/>
          <w:w w:val="110"/>
        </w:rPr>
        <w:t> of</w:t>
      </w:r>
      <w:r>
        <w:rPr>
          <w:b/>
          <w:w w:val="110"/>
        </w:rPr>
        <w:t> Economic</w:t>
      </w:r>
      <w:r>
        <w:rPr>
          <w:b/>
          <w:w w:val="110"/>
        </w:rPr>
        <w:t> Studies</w:t>
      </w:r>
      <w:r>
        <w:rPr>
          <w:w w:val="110"/>
        </w:rPr>
        <w:t>, </w:t>
      </w:r>
      <w:r>
        <w:rPr>
          <w:spacing w:val="-2"/>
          <w:w w:val="110"/>
        </w:rPr>
        <w:t>Forthcoming.</w:t>
      </w:r>
    </w:p>
    <w:p>
      <w:pPr>
        <w:spacing w:line="283" w:lineRule="auto" w:before="122"/>
        <w:ind w:left="23" w:right="259" w:firstLine="0"/>
        <w:jc w:val="both"/>
        <w:rPr>
          <w:sz w:val="24"/>
        </w:rPr>
      </w:pPr>
      <w:r>
        <w:rPr>
          <w:sz w:val="24"/>
        </w:rPr>
        <w:t>[40] “Evaluating Policies Early in a Pandemic:</w:t>
      </w:r>
      <w:r>
        <w:rPr>
          <w:spacing w:val="40"/>
          <w:sz w:val="24"/>
        </w:rPr>
        <w:t> </w:t>
      </w:r>
      <w:r>
        <w:rPr>
          <w:sz w:val="24"/>
        </w:rPr>
        <w:t>Bounding Policy Effects with Nonrandomly </w:t>
      </w:r>
      <w:r>
        <w:rPr>
          <w:w w:val="110"/>
          <w:sz w:val="24"/>
        </w:rPr>
        <w:t>Missing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Data,”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B.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Callaway,</w:t>
      </w:r>
      <w:r>
        <w:rPr>
          <w:spacing w:val="21"/>
          <w:w w:val="110"/>
          <w:sz w:val="24"/>
        </w:rPr>
        <w:t> </w:t>
      </w:r>
      <w:r>
        <w:rPr>
          <w:b/>
          <w:w w:val="110"/>
          <w:sz w:val="24"/>
        </w:rPr>
        <w:t>Review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29"/>
          <w:w w:val="110"/>
          <w:sz w:val="24"/>
        </w:rPr>
        <w:t> </w:t>
      </w:r>
      <w:r>
        <w:rPr>
          <w:b/>
          <w:w w:val="110"/>
          <w:sz w:val="24"/>
        </w:rPr>
        <w:t>Economics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29"/>
          <w:w w:val="110"/>
          <w:sz w:val="24"/>
        </w:rPr>
        <w:t> </w:t>
      </w:r>
      <w:r>
        <w:rPr>
          <w:b/>
          <w:w w:val="110"/>
          <w:sz w:val="24"/>
        </w:rPr>
        <w:t>Statistics</w:t>
      </w:r>
      <w:r>
        <w:rPr>
          <w:w w:val="110"/>
          <w:sz w:val="24"/>
        </w:rPr>
        <w:t>,</w:t>
      </w:r>
      <w:r>
        <w:rPr>
          <w:spacing w:val="20"/>
          <w:w w:val="110"/>
          <w:sz w:val="24"/>
        </w:rPr>
        <w:t> </w:t>
      </w:r>
      <w:r>
        <w:rPr>
          <w:spacing w:val="-2"/>
          <w:w w:val="105"/>
          <w:sz w:val="24"/>
        </w:rPr>
        <w:t>Forthcoming.</w:t>
      </w:r>
    </w:p>
    <w:p>
      <w:pPr>
        <w:pStyle w:val="BodyText"/>
        <w:spacing w:line="283" w:lineRule="auto"/>
        <w:ind w:right="259"/>
        <w:jc w:val="both"/>
      </w:pPr>
      <w:r>
        <w:rPr>
          <w:w w:val="105"/>
        </w:rPr>
        <w:t>[39]</w:t>
      </w:r>
      <w:r>
        <w:rPr>
          <w:w w:val="105"/>
        </w:rPr>
        <w:t> “Constructive</w:t>
      </w:r>
      <w:r>
        <w:rPr>
          <w:w w:val="105"/>
        </w:rPr>
        <w:t> Identification</w:t>
      </w:r>
      <w:r>
        <w:rPr>
          <w:w w:val="105"/>
        </w:rPr>
        <w:t> of</w:t>
      </w:r>
      <w:r>
        <w:rPr>
          <w:w w:val="105"/>
        </w:rPr>
        <w:t> Heterogeneous</w:t>
      </w:r>
      <w:r>
        <w:rPr>
          <w:w w:val="105"/>
        </w:rPr>
        <w:t> Elasticities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Cobb-Douglas</w:t>
      </w:r>
      <w:r>
        <w:rPr>
          <w:w w:val="105"/>
        </w:rPr>
        <w:t> Pro- duction Function,” with Y. Sasaki, </w:t>
      </w:r>
      <w:r>
        <w:rPr>
          <w:b/>
          <w:w w:val="105"/>
        </w:rPr>
        <w:t>Journal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Econometrics</w:t>
      </w:r>
      <w:r>
        <w:rPr>
          <w:w w:val="105"/>
        </w:rPr>
        <w:t>, 238 (2), 10563, January </w:t>
      </w:r>
      <w:r>
        <w:rPr>
          <w:spacing w:val="-4"/>
          <w:w w:val="105"/>
        </w:rPr>
        <w:t>2024.</w:t>
      </w:r>
    </w:p>
    <w:p>
      <w:pPr>
        <w:spacing w:line="283" w:lineRule="auto" w:before="122"/>
        <w:ind w:left="23" w:right="259" w:firstLine="0"/>
        <w:jc w:val="both"/>
        <w:rPr>
          <w:sz w:val="24"/>
        </w:rPr>
      </w:pPr>
      <w:r>
        <w:rPr>
          <w:w w:val="105"/>
          <w:sz w:val="24"/>
        </w:rPr>
        <w:t>[38]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“Policy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Evaluation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during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Pandemic,”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Callaway,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Journal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Economet- rics</w:t>
      </w:r>
      <w:r>
        <w:rPr>
          <w:w w:val="105"/>
          <w:sz w:val="24"/>
        </w:rPr>
        <w:t>, 236 (1), 105454, 2023.</w:t>
      </w:r>
    </w:p>
    <w:p>
      <w:pPr>
        <w:spacing w:line="283" w:lineRule="auto" w:before="122"/>
        <w:ind w:left="23" w:right="259" w:firstLine="0"/>
        <w:jc w:val="both"/>
        <w:rPr>
          <w:sz w:val="24"/>
        </w:rPr>
      </w:pPr>
      <w:r>
        <w:rPr>
          <w:w w:val="110"/>
          <w:sz w:val="24"/>
        </w:rPr>
        <w:t>[37]</w:t>
      </w:r>
      <w:r>
        <w:rPr>
          <w:w w:val="110"/>
          <w:sz w:val="24"/>
        </w:rPr>
        <w:t> “Deposit</w:t>
      </w:r>
      <w:r>
        <w:rPr>
          <w:w w:val="110"/>
          <w:sz w:val="24"/>
        </w:rPr>
        <w:t> Requirements in</w:t>
      </w:r>
      <w:r>
        <w:rPr>
          <w:w w:val="110"/>
          <w:sz w:val="24"/>
        </w:rPr>
        <w:t> Auctions,”</w:t>
      </w:r>
      <w:r>
        <w:rPr>
          <w:w w:val="110"/>
          <w:sz w:val="24"/>
        </w:rPr>
        <w:t> with</w:t>
      </w:r>
      <w:r>
        <w:rPr>
          <w:w w:val="110"/>
          <w:sz w:val="24"/>
        </w:rPr>
        <w:t> X.</w:t>
      </w:r>
      <w:r>
        <w:rPr>
          <w:w w:val="110"/>
          <w:sz w:val="24"/>
        </w:rPr>
        <w:t> Che,</w:t>
      </w:r>
      <w:r>
        <w:rPr>
          <w:w w:val="110"/>
          <w:sz w:val="24"/>
        </w:rPr>
        <w:t> J.</w:t>
      </w:r>
      <w:r>
        <w:rPr>
          <w:w w:val="110"/>
          <w:sz w:val="24"/>
        </w:rPr>
        <w:t> Lu</w:t>
      </w:r>
      <w:r>
        <w:rPr>
          <w:w w:val="110"/>
          <w:sz w:val="24"/>
        </w:rPr>
        <w:t> and</w:t>
      </w:r>
      <w:r>
        <w:rPr>
          <w:w w:val="110"/>
          <w:sz w:val="24"/>
        </w:rPr>
        <w:t> X.</w:t>
      </w:r>
      <w:r>
        <w:rPr>
          <w:w w:val="110"/>
          <w:sz w:val="24"/>
        </w:rPr>
        <w:t> Zheng,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American Economic</w:t>
      </w:r>
      <w:r>
        <w:rPr>
          <w:b/>
          <w:w w:val="110"/>
          <w:sz w:val="24"/>
        </w:rPr>
        <w:t> Journal: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Microeconomics,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14(4), 465-493, 2022.</w:t>
      </w:r>
    </w:p>
    <w:p>
      <w:pPr>
        <w:pStyle w:val="BodyText"/>
        <w:spacing w:line="283" w:lineRule="auto" w:before="121"/>
        <w:ind w:right="259"/>
        <w:jc w:val="both"/>
      </w:pPr>
      <w:r>
        <w:rPr>
          <w:w w:val="105"/>
        </w:rPr>
        <w:t>[36]</w:t>
      </w:r>
      <w:r>
        <w:rPr>
          <w:w w:val="105"/>
        </w:rPr>
        <w:t> “Quantile</w:t>
      </w:r>
      <w:r>
        <w:rPr>
          <w:w w:val="105"/>
        </w:rPr>
        <w:t> Treatment</w:t>
      </w:r>
      <w:r>
        <w:rPr>
          <w:w w:val="105"/>
        </w:rPr>
        <w:t> Effects</w:t>
      </w:r>
      <w:r>
        <w:rPr>
          <w:w w:val="105"/>
        </w:rPr>
        <w:t> in</w:t>
      </w:r>
      <w:r>
        <w:rPr>
          <w:w w:val="105"/>
        </w:rPr>
        <w:t> Difference</w:t>
      </w:r>
      <w:r>
        <w:rPr>
          <w:w w:val="105"/>
        </w:rPr>
        <w:t> in</w:t>
      </w:r>
      <w:r>
        <w:rPr>
          <w:w w:val="105"/>
        </w:rPr>
        <w:t> Differences</w:t>
      </w:r>
      <w:r>
        <w:rPr>
          <w:w w:val="105"/>
        </w:rPr>
        <w:t> Models</w:t>
      </w:r>
      <w:r>
        <w:rPr>
          <w:w w:val="105"/>
        </w:rPr>
        <w:t> with</w:t>
      </w:r>
      <w:r>
        <w:rPr>
          <w:w w:val="105"/>
        </w:rPr>
        <w:t> Panel</w:t>
      </w:r>
      <w:r>
        <w:rPr>
          <w:w w:val="105"/>
        </w:rPr>
        <w:t> Data,” with</w:t>
      </w:r>
      <w:r>
        <w:rPr>
          <w:spacing w:val="40"/>
          <w:w w:val="105"/>
        </w:rPr>
        <w:t> </w:t>
      </w:r>
      <w:r>
        <w:rPr>
          <w:w w:val="105"/>
        </w:rPr>
        <w:t>B.</w:t>
      </w:r>
      <w:r>
        <w:rPr>
          <w:spacing w:val="40"/>
          <w:w w:val="105"/>
        </w:rPr>
        <w:t> </w:t>
      </w:r>
      <w:r>
        <w:rPr>
          <w:w w:val="105"/>
        </w:rPr>
        <w:t>Callaway,</w:t>
      </w:r>
      <w:r>
        <w:rPr>
          <w:spacing w:val="40"/>
          <w:w w:val="105"/>
        </w:rPr>
        <w:t> </w:t>
      </w:r>
      <w:r>
        <w:rPr>
          <w:b/>
          <w:w w:val="105"/>
        </w:rPr>
        <w:t>Quantitative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10,</w:t>
      </w:r>
      <w:r>
        <w:rPr>
          <w:spacing w:val="40"/>
          <w:w w:val="105"/>
        </w:rPr>
        <w:t> </w:t>
      </w:r>
      <w:r>
        <w:rPr>
          <w:w w:val="105"/>
        </w:rPr>
        <w:t>1579-1618,</w:t>
      </w:r>
      <w:r>
        <w:rPr>
          <w:spacing w:val="40"/>
          <w:w w:val="105"/>
        </w:rPr>
        <w:t> </w:t>
      </w:r>
      <w:r>
        <w:rPr>
          <w:w w:val="105"/>
        </w:rPr>
        <w:t>2019.</w:t>
      </w:r>
    </w:p>
    <w:p>
      <w:pPr>
        <w:pStyle w:val="BodyText"/>
        <w:spacing w:line="283" w:lineRule="auto"/>
        <w:ind w:right="259"/>
        <w:jc w:val="both"/>
      </w:pPr>
      <w:r>
        <w:rPr>
          <w:w w:val="105"/>
        </w:rPr>
        <w:t>Supplementary</w:t>
      </w:r>
      <w:r>
        <w:rPr>
          <w:spacing w:val="-13"/>
          <w:w w:val="105"/>
        </w:rPr>
        <w:t> </w:t>
      </w:r>
      <w:r>
        <w:rPr>
          <w:w w:val="105"/>
        </w:rPr>
        <w:t>Material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“Quantile</w:t>
      </w:r>
      <w:r>
        <w:rPr>
          <w:spacing w:val="-13"/>
          <w:w w:val="105"/>
        </w:rPr>
        <w:t> </w:t>
      </w:r>
      <w:r>
        <w:rPr>
          <w:w w:val="105"/>
        </w:rPr>
        <w:t>Treatment</w:t>
      </w:r>
      <w:r>
        <w:rPr>
          <w:spacing w:val="-12"/>
          <w:w w:val="105"/>
        </w:rPr>
        <w:t> </w:t>
      </w:r>
      <w:r>
        <w:rPr>
          <w:w w:val="105"/>
        </w:rPr>
        <w:t>Effects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Difference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Differences</w:t>
      </w:r>
      <w:r>
        <w:rPr>
          <w:spacing w:val="-13"/>
          <w:w w:val="105"/>
        </w:rPr>
        <w:t> </w:t>
      </w:r>
      <w:r>
        <w:rPr>
          <w:w w:val="105"/>
        </w:rPr>
        <w:t>Mod- els with Panel Data,” available on the </w:t>
      </w:r>
      <w:r>
        <w:rPr>
          <w:i/>
          <w:w w:val="105"/>
        </w:rPr>
        <w:t>Quantitative</w:t>
      </w:r>
      <w:r>
        <w:rPr>
          <w:i/>
          <w:w w:val="105"/>
        </w:rPr>
        <w:t> Economics</w:t>
      </w:r>
      <w:r>
        <w:rPr>
          <w:i/>
          <w:spacing w:val="40"/>
          <w:w w:val="105"/>
        </w:rPr>
        <w:t> </w:t>
      </w:r>
      <w:r>
        <w:rPr>
          <w:w w:val="105"/>
        </w:rPr>
        <w:t>website.</w:t>
      </w:r>
    </w:p>
    <w:p>
      <w:pPr>
        <w:pStyle w:val="BodyText"/>
        <w:spacing w:line="283" w:lineRule="auto"/>
        <w:ind w:right="259"/>
        <w:jc w:val="both"/>
      </w:pPr>
      <w:r>
        <w:rPr>
          <w:w w:val="105"/>
        </w:rPr>
        <w:t>[35]“Quantile</w:t>
      </w:r>
      <w:r>
        <w:rPr>
          <w:w w:val="105"/>
        </w:rPr>
        <w:t> Treatment</w:t>
      </w:r>
      <w:r>
        <w:rPr>
          <w:w w:val="105"/>
        </w:rPr>
        <w:t> Effects</w:t>
      </w:r>
      <w:r>
        <w:rPr>
          <w:w w:val="105"/>
        </w:rPr>
        <w:t> in</w:t>
      </w:r>
      <w:r>
        <w:rPr>
          <w:w w:val="105"/>
        </w:rPr>
        <w:t> Difference</w:t>
      </w:r>
      <w:r>
        <w:rPr>
          <w:w w:val="105"/>
        </w:rPr>
        <w:t> in</w:t>
      </w:r>
      <w:r>
        <w:rPr>
          <w:w w:val="105"/>
        </w:rPr>
        <w:t> Differences</w:t>
      </w:r>
      <w:r>
        <w:rPr>
          <w:w w:val="105"/>
        </w:rPr>
        <w:t> Models</w:t>
      </w:r>
      <w:r>
        <w:rPr>
          <w:w w:val="105"/>
        </w:rPr>
        <w:t> under</w:t>
      </w:r>
      <w:r>
        <w:rPr>
          <w:w w:val="105"/>
        </w:rPr>
        <w:t> Dependence Restrictions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only</w:t>
      </w:r>
      <w:r>
        <w:rPr>
          <w:spacing w:val="40"/>
          <w:w w:val="105"/>
        </w:rPr>
        <w:t> </w:t>
      </w:r>
      <w:r>
        <w:rPr>
          <w:w w:val="105"/>
        </w:rPr>
        <w:t>Two</w:t>
      </w:r>
      <w:r>
        <w:rPr>
          <w:spacing w:val="40"/>
          <w:w w:val="105"/>
        </w:rPr>
        <w:t> </w:t>
      </w:r>
      <w:r>
        <w:rPr>
          <w:w w:val="105"/>
        </w:rPr>
        <w:t>Time</w:t>
      </w:r>
      <w:r>
        <w:rPr>
          <w:spacing w:val="40"/>
          <w:w w:val="105"/>
        </w:rPr>
        <w:t> </w:t>
      </w:r>
      <w:r>
        <w:rPr>
          <w:w w:val="105"/>
        </w:rPr>
        <w:t>Periods,”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B.</w:t>
      </w:r>
      <w:r>
        <w:rPr>
          <w:spacing w:val="40"/>
          <w:w w:val="105"/>
        </w:rPr>
        <w:t> </w:t>
      </w:r>
      <w:r>
        <w:rPr>
          <w:w w:val="105"/>
        </w:rPr>
        <w:t>Callaway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T.</w:t>
      </w:r>
      <w:r>
        <w:rPr>
          <w:spacing w:val="40"/>
          <w:w w:val="105"/>
        </w:rPr>
        <w:t> </w:t>
      </w:r>
      <w:r>
        <w:rPr>
          <w:w w:val="105"/>
        </w:rPr>
        <w:t>Oka,</w:t>
      </w:r>
      <w:r>
        <w:rPr>
          <w:spacing w:val="40"/>
          <w:w w:val="105"/>
        </w:rPr>
        <w:t> </w:t>
      </w:r>
      <w:r>
        <w:rPr>
          <w:b/>
          <w:w w:val="105"/>
        </w:rPr>
        <w:t>Journal 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Econometrics</w:t>
      </w:r>
      <w:r>
        <w:rPr>
          <w:w w:val="105"/>
        </w:rPr>
        <w:t>, 206, 395-413, 2018.</w:t>
      </w:r>
    </w:p>
    <w:p>
      <w:pPr>
        <w:spacing w:line="283" w:lineRule="auto" w:before="122"/>
        <w:ind w:left="23" w:right="259" w:firstLine="0"/>
        <w:jc w:val="both"/>
        <w:rPr>
          <w:sz w:val="24"/>
        </w:rPr>
      </w:pPr>
      <w:r>
        <w:rPr>
          <w:w w:val="110"/>
          <w:sz w:val="24"/>
        </w:rPr>
        <w:t>[34]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“Auctions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Selective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Entry,”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M.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Gentry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J.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Lu, </w:t>
      </w:r>
      <w:r>
        <w:rPr>
          <w:b/>
          <w:w w:val="110"/>
          <w:sz w:val="24"/>
        </w:rPr>
        <w:t>Games and Economic Behavior</w:t>
      </w:r>
      <w:r>
        <w:rPr>
          <w:w w:val="110"/>
          <w:sz w:val="24"/>
        </w:rPr>
        <w:t>, 105, 104-111, 2017.</w:t>
      </w:r>
    </w:p>
    <w:p>
      <w:pPr>
        <w:pStyle w:val="BodyText"/>
        <w:spacing w:line="283" w:lineRule="auto"/>
        <w:ind w:right="259"/>
        <w:jc w:val="both"/>
        <w:rPr>
          <w:b/>
        </w:rPr>
      </w:pPr>
      <w:r>
        <w:rPr>
          <w:w w:val="105"/>
        </w:rPr>
        <w:t>[33]</w:t>
      </w:r>
      <w:r>
        <w:rPr>
          <w:w w:val="105"/>
        </w:rPr>
        <w:t> “An</w:t>
      </w:r>
      <w:r>
        <w:rPr>
          <w:w w:val="105"/>
        </w:rPr>
        <w:t> Exponential</w:t>
      </w:r>
      <w:r>
        <w:rPr>
          <w:w w:val="105"/>
        </w:rPr>
        <w:t> Class</w:t>
      </w:r>
      <w:r>
        <w:rPr>
          <w:w w:val="105"/>
        </w:rPr>
        <w:t> of</w:t>
      </w:r>
      <w:r>
        <w:rPr>
          <w:w w:val="105"/>
        </w:rPr>
        <w:t> Dynamic</w:t>
      </w:r>
      <w:r>
        <w:rPr>
          <w:w w:val="105"/>
        </w:rPr>
        <w:t> Binary</w:t>
      </w:r>
      <w:r>
        <w:rPr>
          <w:w w:val="105"/>
        </w:rPr>
        <w:t> Choice</w:t>
      </w:r>
      <w:r>
        <w:rPr>
          <w:w w:val="105"/>
        </w:rPr>
        <w:t> Panel</w:t>
      </w:r>
      <w:r>
        <w:rPr>
          <w:w w:val="105"/>
        </w:rPr>
        <w:t> Data</w:t>
      </w:r>
      <w:r>
        <w:rPr>
          <w:w w:val="105"/>
        </w:rPr>
        <w:t> Models</w:t>
      </w:r>
      <w:r>
        <w:rPr>
          <w:w w:val="105"/>
        </w:rPr>
        <w:t> with</w:t>
      </w:r>
      <w:r>
        <w:rPr>
          <w:w w:val="105"/>
        </w:rPr>
        <w:t> Fixed Effects,”</w:t>
      </w:r>
      <w:r>
        <w:rPr>
          <w:spacing w:val="20"/>
          <w:w w:val="105"/>
        </w:rPr>
        <w:t> </w:t>
      </w:r>
      <w:r>
        <w:rPr>
          <w:w w:val="105"/>
        </w:rPr>
        <w:t>with</w:t>
      </w:r>
      <w:r>
        <w:rPr>
          <w:spacing w:val="22"/>
          <w:w w:val="105"/>
        </w:rPr>
        <w:t> </w:t>
      </w:r>
      <w:r>
        <w:rPr>
          <w:w w:val="105"/>
        </w:rPr>
        <w:t>M.</w:t>
      </w:r>
      <w:r>
        <w:rPr>
          <w:spacing w:val="23"/>
          <w:w w:val="105"/>
        </w:rPr>
        <w:t> </w:t>
      </w:r>
      <w:r>
        <w:rPr>
          <w:w w:val="105"/>
        </w:rPr>
        <w:t>Al-Sadoon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H.</w:t>
      </w:r>
      <w:r>
        <w:rPr>
          <w:spacing w:val="22"/>
          <w:w w:val="105"/>
        </w:rPr>
        <w:t> </w:t>
      </w:r>
      <w:r>
        <w:rPr>
          <w:w w:val="105"/>
        </w:rPr>
        <w:t>Pesaran,</w:t>
      </w:r>
      <w:r>
        <w:rPr>
          <w:spacing w:val="24"/>
          <w:w w:val="105"/>
        </w:rPr>
        <w:t> </w:t>
      </w:r>
      <w:r>
        <w:rPr>
          <w:b/>
          <w:w w:val="105"/>
        </w:rPr>
        <w:t>Econometric</w:t>
      </w:r>
      <w:r>
        <w:rPr>
          <w:b/>
          <w:spacing w:val="33"/>
          <w:w w:val="105"/>
        </w:rPr>
        <w:t> </w:t>
      </w:r>
      <w:r>
        <w:rPr>
          <w:b/>
          <w:w w:val="105"/>
        </w:rPr>
        <w:t>Reviews</w:t>
      </w:r>
      <w:r>
        <w:rPr>
          <w:w w:val="105"/>
        </w:rPr>
        <w:t>,</w:t>
      </w:r>
      <w:r>
        <w:rPr>
          <w:spacing w:val="25"/>
          <w:w w:val="105"/>
        </w:rPr>
        <w:t> </w:t>
      </w:r>
      <w:r>
        <w:rPr>
          <w:w w:val="105"/>
        </w:rPr>
        <w:t>36,</w:t>
      </w:r>
      <w:r>
        <w:rPr>
          <w:spacing w:val="25"/>
          <w:w w:val="105"/>
        </w:rPr>
        <w:t> </w:t>
      </w:r>
      <w:r>
        <w:rPr>
          <w:w w:val="105"/>
        </w:rPr>
        <w:t>898-927,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2017</w:t>
      </w:r>
      <w:r>
        <w:rPr>
          <w:b/>
          <w:spacing w:val="-2"/>
          <w:w w:val="105"/>
        </w:rPr>
        <w:t>.</w:t>
      </w:r>
    </w:p>
    <w:p>
      <w:pPr>
        <w:pStyle w:val="BodyText"/>
        <w:spacing w:line="283" w:lineRule="auto" w:before="121"/>
        <w:ind w:right="259"/>
        <w:jc w:val="both"/>
      </w:pPr>
      <w:r>
        <w:rPr>
          <w:w w:val="110"/>
        </w:rPr>
        <w:t>[32]</w:t>
      </w:r>
      <w:r>
        <w:rPr>
          <w:spacing w:val="-15"/>
          <w:w w:val="110"/>
        </w:rPr>
        <w:t> </w:t>
      </w:r>
      <w:r>
        <w:rPr>
          <w:w w:val="110"/>
        </w:rPr>
        <w:t>“Existence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Monotone</w:t>
      </w:r>
      <w:r>
        <w:rPr>
          <w:spacing w:val="-15"/>
          <w:w w:val="110"/>
        </w:rPr>
        <w:t> </w:t>
      </w:r>
      <w:r>
        <w:rPr>
          <w:w w:val="110"/>
        </w:rPr>
        <w:t>Equilibrium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First</w:t>
      </w:r>
      <w:r>
        <w:rPr>
          <w:spacing w:val="-15"/>
          <w:w w:val="110"/>
        </w:rPr>
        <w:t> </w:t>
      </w:r>
      <w:r>
        <w:rPr>
          <w:w w:val="110"/>
        </w:rPr>
        <w:t>Price</w:t>
      </w:r>
      <w:r>
        <w:rPr>
          <w:spacing w:val="-15"/>
          <w:w w:val="110"/>
        </w:rPr>
        <w:t> </w:t>
      </w:r>
      <w:r>
        <w:rPr>
          <w:w w:val="110"/>
        </w:rPr>
        <w:t>Auctions</w:t>
      </w:r>
      <w:r>
        <w:rPr>
          <w:spacing w:val="-15"/>
          <w:w w:val="110"/>
        </w:rPr>
        <w:t> </w:t>
      </w:r>
      <w:r>
        <w:rPr>
          <w:w w:val="110"/>
        </w:rPr>
        <w:t>with</w:t>
      </w:r>
      <w:r>
        <w:rPr>
          <w:spacing w:val="-15"/>
          <w:w w:val="110"/>
        </w:rPr>
        <w:t> </w:t>
      </w:r>
      <w:r>
        <w:rPr>
          <w:w w:val="110"/>
        </w:rPr>
        <w:t>Private</w:t>
      </w:r>
      <w:r>
        <w:rPr>
          <w:spacing w:val="-15"/>
          <w:w w:val="110"/>
        </w:rPr>
        <w:t> </w:t>
      </w:r>
      <w:r>
        <w:rPr>
          <w:w w:val="110"/>
        </w:rPr>
        <w:t>Risk</w:t>
      </w:r>
      <w:r>
        <w:rPr>
          <w:spacing w:val="-15"/>
          <w:w w:val="110"/>
        </w:rPr>
        <w:t> </w:t>
      </w:r>
      <w:r>
        <w:rPr>
          <w:w w:val="110"/>
        </w:rPr>
        <w:t>Aver- sion</w:t>
      </w:r>
      <w:r>
        <w:rPr>
          <w:w w:val="110"/>
        </w:rPr>
        <w:t> and</w:t>
      </w:r>
      <w:r>
        <w:rPr>
          <w:w w:val="110"/>
        </w:rPr>
        <w:t> Private</w:t>
      </w:r>
      <w:r>
        <w:rPr>
          <w:w w:val="110"/>
        </w:rPr>
        <w:t> Initial</w:t>
      </w:r>
      <w:r>
        <w:rPr>
          <w:w w:val="110"/>
        </w:rPr>
        <w:t> Wealth,”</w:t>
      </w:r>
      <w:r>
        <w:rPr>
          <w:w w:val="110"/>
        </w:rPr>
        <w:t> with</w:t>
      </w:r>
      <w:r>
        <w:rPr>
          <w:w w:val="110"/>
        </w:rPr>
        <w:t> M.</w:t>
      </w:r>
      <w:r>
        <w:rPr>
          <w:w w:val="110"/>
        </w:rPr>
        <w:t> Gentry</w:t>
      </w:r>
      <w:r>
        <w:rPr>
          <w:w w:val="110"/>
        </w:rPr>
        <w:t> and</w:t>
      </w:r>
      <w:r>
        <w:rPr>
          <w:w w:val="110"/>
        </w:rPr>
        <w:t> J.</w:t>
      </w:r>
      <w:r>
        <w:rPr>
          <w:w w:val="110"/>
        </w:rPr>
        <w:t> Lu,</w:t>
      </w:r>
      <w:r>
        <w:rPr>
          <w:w w:val="110"/>
        </w:rPr>
        <w:t> </w:t>
      </w:r>
      <w:r>
        <w:rPr>
          <w:b/>
          <w:w w:val="110"/>
        </w:rPr>
        <w:t>Games</w:t>
      </w:r>
      <w:r>
        <w:rPr>
          <w:b/>
          <w:w w:val="110"/>
        </w:rPr>
        <w:t> and</w:t>
      </w:r>
      <w:r>
        <w:rPr>
          <w:b/>
          <w:w w:val="110"/>
        </w:rPr>
        <w:t> Economic Behavior</w:t>
      </w:r>
      <w:r>
        <w:rPr>
          <w:w w:val="110"/>
        </w:rPr>
        <w:t>, 94, 214-221, 2015.</w:t>
      </w:r>
    </w:p>
    <w:p>
      <w:pPr>
        <w:pStyle w:val="BodyText"/>
        <w:spacing w:line="283" w:lineRule="auto" w:before="123"/>
        <w:ind w:right="259"/>
        <w:jc w:val="both"/>
      </w:pPr>
      <w:r>
        <w:rPr>
          <w:spacing w:val="-2"/>
          <w:w w:val="115"/>
        </w:rPr>
        <w:t>[31]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“Auctions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with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Selective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Entry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Risk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Averse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Bidders: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Theory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Evidence,” </w:t>
      </w:r>
      <w:r>
        <w:rPr>
          <w:w w:val="115"/>
        </w:rPr>
        <w:t>with J. Lu and L. Zhao, </w:t>
      </w:r>
      <w:r>
        <w:rPr>
          <w:b/>
          <w:w w:val="115"/>
        </w:rPr>
        <w:t>RAND</w:t>
      </w:r>
      <w:r>
        <w:rPr>
          <w:b/>
          <w:w w:val="115"/>
        </w:rPr>
        <w:t> Journal</w:t>
      </w:r>
      <w:r>
        <w:rPr>
          <w:b/>
          <w:w w:val="115"/>
        </w:rPr>
        <w:t> of</w:t>
      </w:r>
      <w:r>
        <w:rPr>
          <w:b/>
          <w:w w:val="115"/>
        </w:rPr>
        <w:t> Economics</w:t>
      </w:r>
      <w:r>
        <w:rPr>
          <w:w w:val="115"/>
        </w:rPr>
        <w:t>, 46(3), 524-545, 2015.</w:t>
      </w:r>
    </w:p>
    <w:p>
      <w:pPr>
        <w:pStyle w:val="BodyText"/>
        <w:spacing w:after="0" w:line="283" w:lineRule="auto"/>
        <w:jc w:val="both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line="283" w:lineRule="auto" w:before="250"/>
        <w:ind w:right="258"/>
        <w:jc w:val="both"/>
      </w:pPr>
      <w:r>
        <w:rPr>
          <w:w w:val="105"/>
        </w:rPr>
        <w:t>[30]</w:t>
      </w:r>
      <w:r>
        <w:rPr>
          <w:spacing w:val="-1"/>
          <w:w w:val="105"/>
        </w:rPr>
        <w:t> </w:t>
      </w:r>
      <w:r>
        <w:rPr>
          <w:w w:val="105"/>
        </w:rPr>
        <w:t>“Set</w:t>
      </w:r>
      <w:r>
        <w:rPr>
          <w:spacing w:val="-1"/>
          <w:w w:val="105"/>
        </w:rPr>
        <w:t> </w:t>
      </w:r>
      <w:r>
        <w:rPr>
          <w:w w:val="105"/>
        </w:rPr>
        <w:t>Identification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Censored</w:t>
      </w:r>
      <w:r>
        <w:rPr>
          <w:spacing w:val="-1"/>
          <w:w w:val="105"/>
        </w:rPr>
        <w:t> </w:t>
      </w:r>
      <w:r>
        <w:rPr>
          <w:w w:val="105"/>
        </w:rPr>
        <w:t>Quantile</w:t>
      </w:r>
      <w:r>
        <w:rPr>
          <w:spacing w:val="-1"/>
          <w:w w:val="105"/>
        </w:rPr>
        <w:t> </w:t>
      </w:r>
      <w:r>
        <w:rPr>
          <w:w w:val="105"/>
        </w:rPr>
        <w:t>Regression</w:t>
      </w:r>
      <w:r>
        <w:rPr>
          <w:spacing w:val="-1"/>
          <w:w w:val="105"/>
        </w:rPr>
        <w:t> </w:t>
      </w:r>
      <w:r>
        <w:rPr>
          <w:w w:val="105"/>
        </w:rPr>
        <w:t>Model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Short</w:t>
      </w:r>
      <w:r>
        <w:rPr>
          <w:spacing w:val="-1"/>
          <w:w w:val="105"/>
        </w:rPr>
        <w:t> </w:t>
      </w:r>
      <w:r>
        <w:rPr>
          <w:w w:val="105"/>
        </w:rPr>
        <w:t>Panels</w:t>
      </w:r>
      <w:r>
        <w:rPr>
          <w:spacing w:val="-1"/>
          <w:w w:val="105"/>
        </w:rPr>
        <w:t> </w:t>
      </w:r>
      <w:r>
        <w:rPr>
          <w:w w:val="105"/>
        </w:rPr>
        <w:t>with Fixed</w:t>
      </w:r>
      <w:r>
        <w:rPr>
          <w:spacing w:val="40"/>
          <w:w w:val="105"/>
        </w:rPr>
        <w:t> </w:t>
      </w:r>
      <w:r>
        <w:rPr>
          <w:w w:val="105"/>
        </w:rPr>
        <w:t>Effects,”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T.</w:t>
      </w:r>
      <w:r>
        <w:rPr>
          <w:spacing w:val="40"/>
          <w:w w:val="105"/>
        </w:rPr>
        <w:t> </w:t>
      </w:r>
      <w:r>
        <w:rPr>
          <w:w w:val="105"/>
        </w:rPr>
        <w:t>Oka,</w:t>
      </w:r>
      <w:r>
        <w:rPr>
          <w:spacing w:val="40"/>
          <w:w w:val="105"/>
        </w:rPr>
        <w:t> </w:t>
      </w:r>
      <w:r>
        <w:rPr>
          <w:b/>
          <w:w w:val="105"/>
        </w:rPr>
        <w:t>Journal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Econometrics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188(2),</w:t>
      </w:r>
      <w:r>
        <w:rPr>
          <w:spacing w:val="40"/>
          <w:w w:val="105"/>
        </w:rPr>
        <w:t> </w:t>
      </w:r>
      <w:r>
        <w:rPr>
          <w:w w:val="105"/>
        </w:rPr>
        <w:t>363-377,</w:t>
      </w:r>
      <w:r>
        <w:rPr>
          <w:spacing w:val="40"/>
          <w:w w:val="105"/>
        </w:rPr>
        <w:t> </w:t>
      </w:r>
      <w:r>
        <w:rPr>
          <w:w w:val="105"/>
        </w:rPr>
        <w:t>2015.</w:t>
      </w:r>
    </w:p>
    <w:p>
      <w:pPr>
        <w:spacing w:line="283" w:lineRule="auto" w:before="121"/>
        <w:ind w:left="23" w:right="259" w:firstLine="0"/>
        <w:jc w:val="both"/>
        <w:rPr>
          <w:sz w:val="24"/>
        </w:rPr>
      </w:pPr>
      <w:r>
        <w:rPr>
          <w:sz w:val="24"/>
        </w:rPr>
        <w:t>[29]</w:t>
      </w:r>
      <w:r>
        <w:rPr>
          <w:spacing w:val="40"/>
          <w:sz w:val="24"/>
        </w:rPr>
        <w:t> </w:t>
      </w:r>
      <w:r>
        <w:rPr>
          <w:sz w:val="24"/>
        </w:rPr>
        <w:t>“Affiliation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Entry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First-Price</w:t>
      </w:r>
      <w:r>
        <w:rPr>
          <w:spacing w:val="40"/>
          <w:sz w:val="24"/>
        </w:rPr>
        <w:t> </w:t>
      </w:r>
      <w:r>
        <w:rPr>
          <w:sz w:val="24"/>
        </w:rPr>
        <w:t>Auctions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Heterogeneous</w:t>
      </w:r>
      <w:r>
        <w:rPr>
          <w:spacing w:val="40"/>
          <w:sz w:val="24"/>
        </w:rPr>
        <w:t> </w:t>
      </w:r>
      <w:r>
        <w:rPr>
          <w:sz w:val="24"/>
        </w:rPr>
        <w:t>Bidders:</w:t>
      </w:r>
      <w:r>
        <w:rPr>
          <w:spacing w:val="40"/>
          <w:sz w:val="24"/>
        </w:rPr>
        <w:t> </w:t>
      </w:r>
      <w:r>
        <w:rPr>
          <w:sz w:val="24"/>
        </w:rPr>
        <w:t>An</w:t>
      </w:r>
      <w:r>
        <w:rPr>
          <w:spacing w:val="40"/>
          <w:sz w:val="24"/>
        </w:rPr>
        <w:t> </w:t>
      </w:r>
      <w:r>
        <w:rPr>
          <w:sz w:val="24"/>
        </w:rPr>
        <w:t>Anal- </w:t>
      </w:r>
      <w:r>
        <w:rPr>
          <w:w w:val="110"/>
          <w:sz w:val="24"/>
        </w:rPr>
        <w:t>ysis</w:t>
      </w:r>
      <w:r>
        <w:rPr>
          <w:w w:val="110"/>
          <w:sz w:val="24"/>
        </w:rPr>
        <w:t> of</w:t>
      </w:r>
      <w:r>
        <w:rPr>
          <w:w w:val="110"/>
          <w:sz w:val="24"/>
        </w:rPr>
        <w:t> Merger</w:t>
      </w:r>
      <w:r>
        <w:rPr>
          <w:w w:val="110"/>
          <w:sz w:val="24"/>
        </w:rPr>
        <w:t> Effects,”</w:t>
      </w:r>
      <w:r>
        <w:rPr>
          <w:w w:val="110"/>
          <w:sz w:val="24"/>
        </w:rPr>
        <w:t> with</w:t>
      </w:r>
      <w:r>
        <w:rPr>
          <w:w w:val="110"/>
          <w:sz w:val="24"/>
        </w:rPr>
        <w:t> B.</w:t>
      </w:r>
      <w:r>
        <w:rPr>
          <w:w w:val="110"/>
          <w:sz w:val="24"/>
        </w:rPr>
        <w:t> Zhang,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American</w:t>
      </w:r>
      <w:r>
        <w:rPr>
          <w:b/>
          <w:w w:val="110"/>
          <w:sz w:val="24"/>
        </w:rPr>
        <w:t> Economic</w:t>
      </w:r>
      <w:r>
        <w:rPr>
          <w:b/>
          <w:w w:val="110"/>
          <w:sz w:val="24"/>
        </w:rPr>
        <w:t> Journal: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Microeco- nomics</w:t>
      </w:r>
      <w:r>
        <w:rPr>
          <w:w w:val="110"/>
          <w:sz w:val="24"/>
        </w:rPr>
        <w:t>, 7(2), 188-204, 2015.</w:t>
      </w:r>
    </w:p>
    <w:p>
      <w:pPr>
        <w:pStyle w:val="BodyText"/>
        <w:spacing w:line="283" w:lineRule="auto" w:before="123"/>
        <w:ind w:right="259"/>
        <w:jc w:val="both"/>
      </w:pPr>
      <w:r>
        <w:rPr>
          <w:w w:val="105"/>
        </w:rPr>
        <w:t>[28]</w:t>
      </w:r>
      <w:r>
        <w:rPr>
          <w:spacing w:val="40"/>
          <w:w w:val="105"/>
        </w:rPr>
        <w:t> </w:t>
      </w:r>
      <w:r>
        <w:rPr>
          <w:w w:val="105"/>
        </w:rPr>
        <w:t>“Identification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Auctions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Selective</w:t>
      </w:r>
      <w:r>
        <w:rPr>
          <w:spacing w:val="40"/>
          <w:w w:val="105"/>
        </w:rPr>
        <w:t> </w:t>
      </w:r>
      <w:r>
        <w:rPr>
          <w:w w:val="105"/>
        </w:rPr>
        <w:t>Entry,”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M.</w:t>
      </w:r>
      <w:r>
        <w:rPr>
          <w:spacing w:val="40"/>
          <w:w w:val="105"/>
        </w:rPr>
        <w:t> </w:t>
      </w:r>
      <w:r>
        <w:rPr>
          <w:w w:val="105"/>
        </w:rPr>
        <w:t>Gentry,</w:t>
      </w:r>
      <w:r>
        <w:rPr>
          <w:spacing w:val="40"/>
          <w:w w:val="105"/>
        </w:rPr>
        <w:t> </w:t>
      </w:r>
      <w:r>
        <w:rPr>
          <w:b/>
          <w:w w:val="105"/>
        </w:rPr>
        <w:t>Econometrica</w:t>
      </w:r>
      <w:r>
        <w:rPr>
          <w:w w:val="105"/>
        </w:rPr>
        <w:t>, 82, 315-344, 2014.</w:t>
      </w:r>
    </w:p>
    <w:p>
      <w:pPr>
        <w:pStyle w:val="BodyText"/>
        <w:spacing w:line="283" w:lineRule="auto" w:before="121"/>
        <w:ind w:right="259"/>
        <w:jc w:val="both"/>
      </w:pPr>
      <w:r>
        <w:rPr>
          <w:w w:val="105"/>
        </w:rPr>
        <w:t>Supplementary Material to “Identification in Auctions with Selective Entry,” available on the </w:t>
      </w:r>
      <w:r>
        <w:rPr>
          <w:i/>
          <w:w w:val="105"/>
        </w:rPr>
        <w:t>Econometrica</w:t>
      </w:r>
      <w:r>
        <w:rPr>
          <w:i/>
          <w:spacing w:val="40"/>
          <w:w w:val="105"/>
        </w:rPr>
        <w:t> </w:t>
      </w:r>
      <w:r>
        <w:rPr>
          <w:w w:val="105"/>
        </w:rPr>
        <w:t>website.</w:t>
      </w:r>
    </w:p>
    <w:p>
      <w:pPr>
        <w:pStyle w:val="BodyText"/>
        <w:spacing w:line="283" w:lineRule="auto"/>
        <w:ind w:right="259"/>
        <w:jc w:val="both"/>
      </w:pPr>
      <w:r>
        <w:rPr>
          <w:w w:val="105"/>
        </w:rPr>
        <w:t>[27]</w:t>
      </w:r>
      <w:r>
        <w:rPr>
          <w:w w:val="105"/>
        </w:rPr>
        <w:t> “Semiparametric</w:t>
      </w:r>
      <w:r>
        <w:rPr>
          <w:w w:val="105"/>
        </w:rPr>
        <w:t> Estimation</w:t>
      </w:r>
      <w:r>
        <w:rPr>
          <w:w w:val="105"/>
        </w:rPr>
        <w:t> in</w:t>
      </w:r>
      <w:r>
        <w:rPr>
          <w:w w:val="105"/>
        </w:rPr>
        <w:t> Models</w:t>
      </w:r>
      <w:r>
        <w:rPr>
          <w:w w:val="105"/>
        </w:rPr>
        <w:t> of</w:t>
      </w:r>
      <w:r>
        <w:rPr>
          <w:w w:val="105"/>
        </w:rPr>
        <w:t> First-Price,</w:t>
      </w:r>
      <w:r>
        <w:rPr>
          <w:w w:val="105"/>
        </w:rPr>
        <w:t> Sealed-Bid</w:t>
      </w:r>
      <w:r>
        <w:rPr>
          <w:w w:val="105"/>
        </w:rPr>
        <w:t> Auctions</w:t>
      </w:r>
      <w:r>
        <w:rPr>
          <w:w w:val="105"/>
        </w:rPr>
        <w:t> with</w:t>
      </w:r>
      <w:r>
        <w:rPr>
          <w:w w:val="105"/>
        </w:rPr>
        <w:t> Af- filiation,”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T.P.</w:t>
      </w:r>
      <w:r>
        <w:rPr>
          <w:spacing w:val="40"/>
          <w:w w:val="105"/>
        </w:rPr>
        <w:t> </w:t>
      </w:r>
      <w:r>
        <w:rPr>
          <w:w w:val="105"/>
        </w:rPr>
        <w:t>Hubbard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H.J.</w:t>
      </w:r>
      <w:r>
        <w:rPr>
          <w:spacing w:val="40"/>
          <w:w w:val="105"/>
        </w:rPr>
        <w:t> </w:t>
      </w:r>
      <w:r>
        <w:rPr>
          <w:w w:val="105"/>
        </w:rPr>
        <w:t>Paarsch,</w:t>
      </w:r>
      <w:r>
        <w:rPr>
          <w:spacing w:val="40"/>
          <w:w w:val="105"/>
        </w:rPr>
        <w:t> </w:t>
      </w:r>
      <w:r>
        <w:rPr>
          <w:b/>
          <w:w w:val="105"/>
        </w:rPr>
        <w:t>Journal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Econometrics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168,</w:t>
      </w:r>
      <w:r>
        <w:rPr>
          <w:spacing w:val="40"/>
          <w:w w:val="105"/>
        </w:rPr>
        <w:t> </w:t>
      </w:r>
      <w:r>
        <w:rPr>
          <w:w w:val="105"/>
        </w:rPr>
        <w:t>4-16, </w:t>
      </w:r>
      <w:r>
        <w:rPr>
          <w:spacing w:val="-4"/>
          <w:w w:val="105"/>
        </w:rPr>
        <w:t>2012.</w:t>
      </w:r>
    </w:p>
    <w:p>
      <w:pPr>
        <w:pStyle w:val="BodyText"/>
        <w:spacing w:line="283" w:lineRule="auto"/>
        <w:ind w:right="259"/>
        <w:jc w:val="both"/>
      </w:pPr>
      <w:r>
        <w:rPr>
          <w:w w:val="105"/>
        </w:rPr>
        <w:t>[26]</w:t>
      </w:r>
      <w:r>
        <w:rPr>
          <w:spacing w:val="40"/>
          <w:w w:val="105"/>
        </w:rPr>
        <w:t> </w:t>
      </w:r>
      <w:r>
        <w:rPr>
          <w:w w:val="105"/>
        </w:rPr>
        <w:t>“Information</w:t>
      </w:r>
      <w:r>
        <w:rPr>
          <w:spacing w:val="40"/>
          <w:w w:val="105"/>
        </w:rPr>
        <w:t> </w:t>
      </w:r>
      <w:r>
        <w:rPr>
          <w:w w:val="105"/>
        </w:rPr>
        <w:t>Acquisition</w:t>
      </w:r>
      <w:r>
        <w:rPr>
          <w:spacing w:val="40"/>
          <w:w w:val="105"/>
        </w:rPr>
        <w:t> </w:t>
      </w:r>
      <w:r>
        <w:rPr>
          <w:w w:val="105"/>
        </w:rPr>
        <w:t>and/or</w:t>
      </w:r>
      <w:r>
        <w:rPr>
          <w:spacing w:val="40"/>
          <w:w w:val="105"/>
        </w:rPr>
        <w:t> </w:t>
      </w:r>
      <w:r>
        <w:rPr>
          <w:w w:val="105"/>
        </w:rPr>
        <w:t>Bid</w:t>
      </w:r>
      <w:r>
        <w:rPr>
          <w:spacing w:val="40"/>
          <w:w w:val="105"/>
        </w:rPr>
        <w:t> </w:t>
      </w:r>
      <w:r>
        <w:rPr>
          <w:w w:val="105"/>
        </w:rPr>
        <w:t>Preparation: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Structural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Entry and</w:t>
      </w:r>
      <w:r>
        <w:rPr>
          <w:spacing w:val="40"/>
          <w:w w:val="105"/>
        </w:rPr>
        <w:t> </w:t>
      </w:r>
      <w:r>
        <w:rPr>
          <w:w w:val="105"/>
        </w:rPr>
        <w:t>Bidding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Timber</w:t>
      </w:r>
      <w:r>
        <w:rPr>
          <w:spacing w:val="40"/>
          <w:w w:val="105"/>
        </w:rPr>
        <w:t> </w:t>
      </w:r>
      <w:r>
        <w:rPr>
          <w:w w:val="105"/>
        </w:rPr>
        <w:t>Sale</w:t>
      </w:r>
      <w:r>
        <w:rPr>
          <w:spacing w:val="40"/>
          <w:w w:val="105"/>
        </w:rPr>
        <w:t> </w:t>
      </w:r>
      <w:r>
        <w:rPr>
          <w:w w:val="105"/>
        </w:rPr>
        <w:t>Auctions,”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X.</w:t>
      </w:r>
      <w:r>
        <w:rPr>
          <w:spacing w:val="40"/>
          <w:w w:val="105"/>
        </w:rPr>
        <w:t> </w:t>
      </w:r>
      <w:r>
        <w:rPr>
          <w:w w:val="105"/>
        </w:rPr>
        <w:t>Zheng,</w:t>
      </w:r>
      <w:r>
        <w:rPr>
          <w:spacing w:val="40"/>
          <w:w w:val="105"/>
        </w:rPr>
        <w:t> </w:t>
      </w:r>
      <w:r>
        <w:rPr>
          <w:b/>
          <w:w w:val="105"/>
        </w:rPr>
        <w:t>Journal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Econometrics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168, 29-46, 2012.</w:t>
      </w:r>
    </w:p>
    <w:p>
      <w:pPr>
        <w:pStyle w:val="BodyText"/>
        <w:spacing w:line="283" w:lineRule="auto" w:before="123"/>
        <w:ind w:right="259"/>
        <w:jc w:val="both"/>
      </w:pPr>
      <w:r>
        <w:rPr/>
        <w:t>[25] “A New Class of Asymptotically Efficient Estimators for Moment Condition Models,” </w:t>
      </w:r>
      <w:r>
        <w:rPr>
          <w:w w:val="110"/>
        </w:rPr>
        <w:t>with Y. Fan and M. Gentry,</w:t>
      </w:r>
      <w:r>
        <w:rPr>
          <w:w w:val="110"/>
        </w:rPr>
        <w:t> </w:t>
      </w:r>
      <w:r>
        <w:rPr>
          <w:b/>
          <w:w w:val="110"/>
        </w:rPr>
        <w:t>Journal</w:t>
      </w:r>
      <w:r>
        <w:rPr>
          <w:b/>
          <w:w w:val="110"/>
        </w:rPr>
        <w:t> of</w:t>
      </w:r>
      <w:r>
        <w:rPr>
          <w:b/>
          <w:w w:val="110"/>
        </w:rPr>
        <w:t> Econometrics</w:t>
      </w:r>
      <w:r>
        <w:rPr>
          <w:w w:val="110"/>
        </w:rPr>
        <w:t>, 162, 268-277, 2011.</w:t>
      </w:r>
    </w:p>
    <w:p>
      <w:pPr>
        <w:pStyle w:val="BodyText"/>
      </w:pPr>
      <w:r>
        <w:rPr>
          <w:w w:val="105"/>
        </w:rPr>
        <w:t>[24]</w:t>
      </w:r>
      <w:r>
        <w:rPr>
          <w:spacing w:val="10"/>
          <w:w w:val="105"/>
        </w:rPr>
        <w:t> </w:t>
      </w:r>
      <w:r>
        <w:rPr>
          <w:w w:val="105"/>
        </w:rPr>
        <w:t>“Testing</w:t>
      </w:r>
      <w:r>
        <w:rPr>
          <w:spacing w:val="11"/>
          <w:w w:val="105"/>
        </w:rPr>
        <w:t> </w:t>
      </w:r>
      <w:r>
        <w:rPr>
          <w:w w:val="105"/>
        </w:rPr>
        <w:t>for</w:t>
      </w:r>
      <w:r>
        <w:rPr>
          <w:spacing w:val="11"/>
          <w:w w:val="105"/>
        </w:rPr>
        <w:t> </w:t>
      </w:r>
      <w:r>
        <w:rPr>
          <w:w w:val="105"/>
        </w:rPr>
        <w:t>Affiliation</w:t>
      </w:r>
      <w:r>
        <w:rPr>
          <w:spacing w:val="10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First-Price</w:t>
      </w:r>
      <w:r>
        <w:rPr>
          <w:spacing w:val="11"/>
          <w:w w:val="105"/>
        </w:rPr>
        <w:t> </w:t>
      </w:r>
      <w:r>
        <w:rPr>
          <w:w w:val="105"/>
        </w:rPr>
        <w:t>Auctions</w:t>
      </w:r>
      <w:r>
        <w:rPr>
          <w:spacing w:val="11"/>
          <w:w w:val="105"/>
        </w:rPr>
        <w:t> </w:t>
      </w:r>
      <w:r>
        <w:rPr>
          <w:w w:val="105"/>
        </w:rPr>
        <w:t>Using</w:t>
      </w:r>
      <w:r>
        <w:rPr>
          <w:spacing w:val="9"/>
          <w:w w:val="105"/>
        </w:rPr>
        <w:t> </w:t>
      </w:r>
      <w:r>
        <w:rPr>
          <w:w w:val="105"/>
        </w:rPr>
        <w:t>Entry</w:t>
      </w:r>
      <w:r>
        <w:rPr>
          <w:spacing w:val="11"/>
          <w:w w:val="105"/>
        </w:rPr>
        <w:t> </w:t>
      </w:r>
      <w:r>
        <w:rPr>
          <w:w w:val="105"/>
        </w:rPr>
        <w:t>Behavior,”</w:t>
      </w:r>
      <w:r>
        <w:rPr>
          <w:spacing w:val="10"/>
          <w:w w:val="105"/>
        </w:rPr>
        <w:t> </w:t>
      </w:r>
      <w:r>
        <w:rPr>
          <w:w w:val="105"/>
        </w:rPr>
        <w:t>with</w:t>
      </w:r>
      <w:r>
        <w:rPr>
          <w:spacing w:val="10"/>
          <w:w w:val="105"/>
        </w:rPr>
        <w:t> </w:t>
      </w:r>
      <w:r>
        <w:rPr>
          <w:w w:val="105"/>
        </w:rPr>
        <w:t>B.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Zhang,</w:t>
      </w:r>
    </w:p>
    <w:p>
      <w:pPr>
        <w:spacing w:before="53"/>
        <w:ind w:left="23" w:right="0" w:firstLine="0"/>
        <w:jc w:val="left"/>
        <w:rPr>
          <w:sz w:val="24"/>
        </w:rPr>
      </w:pPr>
      <w:r>
        <w:rPr>
          <w:b/>
          <w:w w:val="110"/>
          <w:sz w:val="24"/>
        </w:rPr>
        <w:t>International</w:t>
      </w:r>
      <w:r>
        <w:rPr>
          <w:b/>
          <w:spacing w:val="39"/>
          <w:w w:val="110"/>
          <w:sz w:val="24"/>
        </w:rPr>
        <w:t> </w:t>
      </w:r>
      <w:r>
        <w:rPr>
          <w:b/>
          <w:w w:val="110"/>
          <w:sz w:val="24"/>
        </w:rPr>
        <w:t>Economic</w:t>
      </w:r>
      <w:r>
        <w:rPr>
          <w:b/>
          <w:spacing w:val="39"/>
          <w:w w:val="110"/>
          <w:sz w:val="24"/>
        </w:rPr>
        <w:t> </w:t>
      </w:r>
      <w:r>
        <w:rPr>
          <w:b/>
          <w:w w:val="110"/>
          <w:sz w:val="24"/>
        </w:rPr>
        <w:t>Review</w:t>
      </w:r>
      <w:r>
        <w:rPr>
          <w:w w:val="110"/>
          <w:sz w:val="24"/>
        </w:rPr>
        <w:t>,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51,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837-850,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August</w:t>
      </w:r>
      <w:r>
        <w:rPr>
          <w:spacing w:val="26"/>
          <w:w w:val="110"/>
          <w:sz w:val="24"/>
        </w:rPr>
        <w:t> </w:t>
      </w:r>
      <w:r>
        <w:rPr>
          <w:spacing w:val="-2"/>
          <w:w w:val="110"/>
          <w:sz w:val="24"/>
        </w:rPr>
        <w:t>2010.</w:t>
      </w:r>
    </w:p>
    <w:p>
      <w:pPr>
        <w:spacing w:line="283" w:lineRule="auto" w:before="174"/>
        <w:ind w:left="23" w:right="259" w:firstLine="0"/>
        <w:jc w:val="both"/>
        <w:rPr>
          <w:sz w:val="24"/>
        </w:rPr>
      </w:pPr>
      <w:r>
        <w:rPr>
          <w:w w:val="105"/>
          <w:sz w:val="24"/>
        </w:rPr>
        <w:t>[23] “Indirect Inference in Structural Econometric Models,” </w:t>
      </w:r>
      <w:r>
        <w:rPr>
          <w:b/>
          <w:w w:val="105"/>
          <w:sz w:val="24"/>
        </w:rPr>
        <w:t>Journal</w:t>
      </w:r>
      <w:r>
        <w:rPr>
          <w:b/>
          <w:w w:val="105"/>
          <w:sz w:val="24"/>
        </w:rPr>
        <w:t> of</w:t>
      </w:r>
      <w:r>
        <w:rPr>
          <w:b/>
          <w:w w:val="105"/>
          <w:sz w:val="24"/>
        </w:rPr>
        <w:t> Econometrics</w:t>
      </w:r>
      <w:r>
        <w:rPr>
          <w:w w:val="105"/>
          <w:sz w:val="24"/>
        </w:rPr>
        <w:t>, 157, 120-128, July 2010.</w:t>
      </w:r>
    </w:p>
    <w:p>
      <w:pPr>
        <w:pStyle w:val="BodyText"/>
        <w:spacing w:line="283" w:lineRule="auto" w:before="121"/>
        <w:ind w:right="260"/>
        <w:jc w:val="both"/>
      </w:pPr>
      <w:r>
        <w:rPr>
          <w:w w:val="105"/>
        </w:rPr>
        <w:t>[22] “Entry and Competition Effects in First-Price Auctions:</w:t>
      </w:r>
      <w:r>
        <w:rPr>
          <w:w w:val="105"/>
        </w:rPr>
        <w:t> Theory and Evidence from Procurement Auctions,” with X. Zheng, </w:t>
      </w:r>
      <w:r>
        <w:rPr>
          <w:b/>
          <w:w w:val="105"/>
        </w:rPr>
        <w:t>Review</w:t>
      </w:r>
      <w:r>
        <w:rPr>
          <w:b/>
          <w:w w:val="105"/>
        </w:rPr>
        <w:t> of</w:t>
      </w:r>
      <w:r>
        <w:rPr>
          <w:b/>
          <w:w w:val="105"/>
        </w:rPr>
        <w:t> Economic</w:t>
      </w:r>
      <w:r>
        <w:rPr>
          <w:b/>
          <w:w w:val="105"/>
        </w:rPr>
        <w:t> Studies</w:t>
      </w:r>
      <w:r>
        <w:rPr>
          <w:w w:val="105"/>
        </w:rPr>
        <w:t>, 76, 1397-1429, </w:t>
      </w:r>
      <w:r>
        <w:rPr>
          <w:spacing w:val="-4"/>
          <w:w w:val="105"/>
        </w:rPr>
        <w:t>2009.</w:t>
      </w:r>
    </w:p>
    <w:p>
      <w:pPr>
        <w:pStyle w:val="BodyText"/>
        <w:spacing w:line="283" w:lineRule="auto" w:before="123"/>
        <w:ind w:right="259"/>
        <w:jc w:val="both"/>
      </w:pPr>
      <w:r>
        <w:rPr>
          <w:w w:val="105"/>
        </w:rPr>
        <w:t>Supplementary Material to “Entry and Competition Effects in First-Price Auctions:</w:t>
      </w:r>
      <w:r>
        <w:rPr>
          <w:spacing w:val="40"/>
          <w:w w:val="105"/>
        </w:rPr>
        <w:t> </w:t>
      </w:r>
      <w:r>
        <w:rPr>
          <w:w w:val="105"/>
        </w:rPr>
        <w:t>The- ory</w:t>
      </w:r>
      <w:r>
        <w:rPr>
          <w:w w:val="105"/>
        </w:rPr>
        <w:t> and</w:t>
      </w:r>
      <w:r>
        <w:rPr>
          <w:w w:val="105"/>
        </w:rPr>
        <w:t> Evidence</w:t>
      </w:r>
      <w:r>
        <w:rPr>
          <w:w w:val="105"/>
        </w:rPr>
        <w:t> from</w:t>
      </w:r>
      <w:r>
        <w:rPr>
          <w:w w:val="105"/>
        </w:rPr>
        <w:t> Procurement</w:t>
      </w:r>
      <w:r>
        <w:rPr>
          <w:w w:val="105"/>
        </w:rPr>
        <w:t> Auctions,”</w:t>
      </w:r>
      <w:r>
        <w:rPr>
          <w:w w:val="105"/>
        </w:rPr>
        <w:t> available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Economic Studies</w:t>
      </w:r>
      <w:r>
        <w:rPr>
          <w:i/>
          <w:spacing w:val="40"/>
          <w:w w:val="105"/>
        </w:rPr>
        <w:t> </w:t>
      </w:r>
      <w:r>
        <w:rPr>
          <w:w w:val="105"/>
        </w:rPr>
        <w:t>website.</w:t>
      </w:r>
    </w:p>
    <w:p>
      <w:pPr>
        <w:pStyle w:val="BodyText"/>
        <w:spacing w:line="283" w:lineRule="auto"/>
        <w:ind w:right="259"/>
        <w:jc w:val="both"/>
      </w:pPr>
      <w:r>
        <w:rPr>
          <w:w w:val="105"/>
        </w:rPr>
        <w:t>[21] “Simulation Based Selection of Competing Structural Econometric Models,” </w:t>
      </w:r>
      <w:r>
        <w:rPr>
          <w:b/>
          <w:w w:val="105"/>
        </w:rPr>
        <w:t>Journal 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Econometrics</w:t>
      </w:r>
      <w:r>
        <w:rPr>
          <w:w w:val="105"/>
        </w:rPr>
        <w:t>, 148, 114-123, February 2009.</w:t>
      </w:r>
    </w:p>
    <w:p>
      <w:pPr>
        <w:pStyle w:val="BodyText"/>
        <w:spacing w:after="0" w:line="283" w:lineRule="auto"/>
        <w:jc w:val="both"/>
        <w:sectPr>
          <w:pgSz w:w="11910" w:h="16840"/>
          <w:pgMar w:header="0" w:footer="2704" w:top="1920" w:bottom="2900" w:left="1417" w:right="1133"/>
        </w:sectPr>
      </w:pPr>
    </w:p>
    <w:p>
      <w:pPr>
        <w:spacing w:line="283" w:lineRule="auto" w:before="250"/>
        <w:ind w:left="23" w:right="259" w:firstLine="0"/>
        <w:jc w:val="both"/>
        <w:rPr>
          <w:sz w:val="24"/>
        </w:rPr>
      </w:pPr>
      <w:r>
        <w:rPr>
          <w:w w:val="105"/>
          <w:sz w:val="24"/>
        </w:rPr>
        <w:t>[20]</w:t>
      </w:r>
      <w:r>
        <w:rPr>
          <w:w w:val="105"/>
          <w:sz w:val="24"/>
        </w:rPr>
        <w:t> “Multi-Round</w:t>
      </w:r>
      <w:r>
        <w:rPr>
          <w:w w:val="105"/>
          <w:sz w:val="24"/>
        </w:rPr>
        <w:t> Procurement</w:t>
      </w:r>
      <w:r>
        <w:rPr>
          <w:w w:val="105"/>
          <w:sz w:val="24"/>
        </w:rPr>
        <w:t> Auctions</w:t>
      </w:r>
      <w:r>
        <w:rPr>
          <w:w w:val="105"/>
          <w:sz w:val="24"/>
        </w:rPr>
        <w:t> with</w:t>
      </w:r>
      <w:r>
        <w:rPr>
          <w:w w:val="105"/>
          <w:sz w:val="24"/>
        </w:rPr>
        <w:t> Secret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Prices: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w w:val="105"/>
          <w:sz w:val="24"/>
        </w:rPr>
        <w:t> and</w:t>
      </w:r>
      <w:r>
        <w:rPr>
          <w:w w:val="105"/>
          <w:sz w:val="24"/>
        </w:rPr>
        <w:t> Evi- dence,”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Ji,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Journal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Applied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Econometrics</w:t>
      </w:r>
      <w:r>
        <w:rPr>
          <w:i/>
          <w:w w:val="105"/>
          <w:sz w:val="24"/>
        </w:rPr>
        <w:t>,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23,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897-923,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October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2008.</w:t>
      </w:r>
    </w:p>
    <w:p>
      <w:pPr>
        <w:pStyle w:val="BodyText"/>
        <w:spacing w:line="283" w:lineRule="auto" w:before="97"/>
        <w:ind w:right="258"/>
        <w:jc w:val="both"/>
      </w:pPr>
      <w:r>
        <w:rPr>
          <w:w w:val="105"/>
        </w:rPr>
        <w:t>[19]</w:t>
      </w:r>
      <w:r>
        <w:rPr>
          <w:w w:val="105"/>
        </w:rPr>
        <w:t> “Semiparametric</w:t>
      </w:r>
      <w:r>
        <w:rPr>
          <w:w w:val="105"/>
        </w:rPr>
        <w:t> Bayesian</w:t>
      </w:r>
      <w:r>
        <w:rPr>
          <w:w w:val="105"/>
        </w:rPr>
        <w:t> Inference</w:t>
      </w:r>
      <w:r>
        <w:rPr>
          <w:w w:val="105"/>
        </w:rPr>
        <w:t> for</w:t>
      </w:r>
      <w:r>
        <w:rPr>
          <w:w w:val="105"/>
        </w:rPr>
        <w:t> Dynamic</w:t>
      </w:r>
      <w:r>
        <w:rPr>
          <w:w w:val="105"/>
        </w:rPr>
        <w:t> Tobit</w:t>
      </w:r>
      <w:r>
        <w:rPr>
          <w:w w:val="105"/>
        </w:rPr>
        <w:t> Panel</w:t>
      </w:r>
      <w:r>
        <w:rPr>
          <w:w w:val="105"/>
        </w:rPr>
        <w:t> Data</w:t>
      </w:r>
      <w:r>
        <w:rPr>
          <w:w w:val="105"/>
        </w:rPr>
        <w:t> Models</w:t>
      </w:r>
      <w:r>
        <w:rPr>
          <w:w w:val="105"/>
        </w:rPr>
        <w:t> with Unobserved</w:t>
      </w:r>
      <w:r>
        <w:rPr>
          <w:spacing w:val="40"/>
          <w:w w:val="105"/>
        </w:rPr>
        <w:t> </w:t>
      </w:r>
      <w:r>
        <w:rPr>
          <w:w w:val="105"/>
        </w:rPr>
        <w:t>Heterogeneity,”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X.</w:t>
      </w:r>
      <w:r>
        <w:rPr>
          <w:spacing w:val="40"/>
          <w:w w:val="105"/>
        </w:rPr>
        <w:t> </w:t>
      </w:r>
      <w:r>
        <w:rPr>
          <w:w w:val="105"/>
        </w:rPr>
        <w:t>Zheng,</w:t>
      </w:r>
      <w:r>
        <w:rPr>
          <w:spacing w:val="40"/>
          <w:w w:val="105"/>
        </w:rPr>
        <w:t> </w:t>
      </w:r>
      <w:r>
        <w:rPr>
          <w:b/>
          <w:w w:val="105"/>
        </w:rPr>
        <w:t>Journal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Applied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Econometrics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23, 699-728 (Lead Article), August 2008.</w:t>
      </w:r>
    </w:p>
    <w:p>
      <w:pPr>
        <w:pStyle w:val="BodyText"/>
        <w:spacing w:before="98"/>
        <w:jc w:val="both"/>
      </w:pPr>
      <w:r>
        <w:rPr>
          <w:w w:val="105"/>
        </w:rPr>
        <w:t>[18]</w:t>
      </w:r>
      <w:r>
        <w:rPr>
          <w:spacing w:val="25"/>
          <w:w w:val="105"/>
        </w:rPr>
        <w:t> </w:t>
      </w:r>
      <w:r>
        <w:rPr>
          <w:w w:val="105"/>
        </w:rPr>
        <w:t>“Econometrics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First-Price</w:t>
      </w:r>
      <w:r>
        <w:rPr>
          <w:spacing w:val="25"/>
          <w:w w:val="105"/>
        </w:rPr>
        <w:t> </w:t>
      </w:r>
      <w:r>
        <w:rPr>
          <w:w w:val="105"/>
        </w:rPr>
        <w:t>Auctions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5"/>
          <w:w w:val="105"/>
        </w:rPr>
        <w:t> </w:t>
      </w:r>
      <w:r>
        <w:rPr>
          <w:w w:val="105"/>
        </w:rPr>
        <w:t>Entry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Binding</w:t>
      </w:r>
      <w:r>
        <w:rPr>
          <w:spacing w:val="25"/>
          <w:w w:val="105"/>
        </w:rPr>
        <w:t> </w:t>
      </w:r>
      <w:r>
        <w:rPr>
          <w:w w:val="105"/>
        </w:rPr>
        <w:t>Reservation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Prices,”</w:t>
      </w:r>
    </w:p>
    <w:p>
      <w:pPr>
        <w:spacing w:before="53"/>
        <w:ind w:left="23" w:right="0" w:firstLine="0"/>
        <w:jc w:val="both"/>
        <w:rPr>
          <w:sz w:val="24"/>
        </w:rPr>
      </w:pPr>
      <w:r>
        <w:rPr>
          <w:b/>
          <w:w w:val="110"/>
          <w:sz w:val="24"/>
        </w:rPr>
        <w:t>Journal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Econometrics</w:t>
      </w:r>
      <w:r>
        <w:rPr>
          <w:w w:val="110"/>
          <w:sz w:val="24"/>
        </w:rPr>
        <w:t>,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126,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173-200,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May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2005.</w:t>
      </w:r>
    </w:p>
    <w:p>
      <w:pPr>
        <w:pStyle w:val="BodyText"/>
        <w:spacing w:line="283" w:lineRule="auto" w:before="149"/>
        <w:ind w:right="258"/>
        <w:jc w:val="both"/>
      </w:pPr>
      <w:r>
        <w:rPr>
          <w:w w:val="105"/>
        </w:rPr>
        <w:t>[17]</w:t>
      </w:r>
      <w:r>
        <w:rPr>
          <w:spacing w:val="-7"/>
          <w:w w:val="105"/>
        </w:rPr>
        <w:t> </w:t>
      </w:r>
      <w:r>
        <w:rPr>
          <w:w w:val="105"/>
        </w:rPr>
        <w:t>“Modeling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Differences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Counted</w:t>
      </w:r>
      <w:r>
        <w:rPr>
          <w:spacing w:val="-7"/>
          <w:w w:val="105"/>
        </w:rPr>
        <w:t> </w:t>
      </w:r>
      <w:r>
        <w:rPr>
          <w:w w:val="105"/>
        </w:rPr>
        <w:t>Outcomes</w:t>
      </w:r>
      <w:r>
        <w:rPr>
          <w:spacing w:val="-7"/>
          <w:w w:val="105"/>
        </w:rPr>
        <w:t> </w:t>
      </w:r>
      <w:r>
        <w:rPr>
          <w:w w:val="105"/>
        </w:rPr>
        <w:t>using</w:t>
      </w:r>
      <w:r>
        <w:rPr>
          <w:spacing w:val="-7"/>
          <w:w w:val="105"/>
        </w:rPr>
        <w:t> </w:t>
      </w:r>
      <w:r>
        <w:rPr>
          <w:w w:val="105"/>
        </w:rPr>
        <w:t>Bivariate</w:t>
      </w:r>
      <w:r>
        <w:rPr>
          <w:spacing w:val="-7"/>
          <w:w w:val="105"/>
        </w:rPr>
        <w:t> </w:t>
      </w:r>
      <w:r>
        <w:rPr>
          <w:w w:val="105"/>
        </w:rPr>
        <w:t>Copula</w:t>
      </w:r>
      <w:r>
        <w:rPr>
          <w:spacing w:val="-7"/>
          <w:w w:val="105"/>
        </w:rPr>
        <w:t> </w:t>
      </w:r>
      <w:r>
        <w:rPr>
          <w:w w:val="105"/>
        </w:rPr>
        <w:t>Models</w:t>
      </w:r>
      <w:r>
        <w:rPr>
          <w:spacing w:val="-7"/>
          <w:w w:val="105"/>
        </w:rPr>
        <w:t> </w:t>
      </w:r>
      <w:r>
        <w:rPr>
          <w:w w:val="105"/>
        </w:rPr>
        <w:t>with Application to Mismeasured Counts,” with A.C. Cameron, P.K. Trivedi and D.M. Zimmer, </w:t>
      </w:r>
      <w:r>
        <w:rPr>
          <w:b/>
          <w:w w:val="105"/>
        </w:rPr>
        <w:t>The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Econometrics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Journal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7,</w:t>
      </w:r>
      <w:r>
        <w:rPr>
          <w:spacing w:val="40"/>
          <w:w w:val="105"/>
        </w:rPr>
        <w:t> </w:t>
      </w:r>
      <w:r>
        <w:rPr>
          <w:w w:val="105"/>
        </w:rPr>
        <w:t>566-584,</w:t>
      </w:r>
      <w:r>
        <w:rPr>
          <w:spacing w:val="40"/>
          <w:w w:val="105"/>
        </w:rPr>
        <w:t> </w:t>
      </w:r>
      <w:r>
        <w:rPr>
          <w:w w:val="105"/>
        </w:rPr>
        <w:t>2004.</w:t>
      </w:r>
    </w:p>
    <w:p>
      <w:pPr>
        <w:pStyle w:val="BodyText"/>
        <w:spacing w:before="98"/>
        <w:jc w:val="both"/>
      </w:pPr>
      <w:r>
        <w:rPr>
          <w:w w:val="105"/>
        </w:rPr>
        <w:t>[16]</w:t>
      </w:r>
      <w:r>
        <w:rPr>
          <w:spacing w:val="15"/>
          <w:w w:val="105"/>
        </w:rPr>
        <w:t> </w:t>
      </w:r>
      <w:r>
        <w:rPr>
          <w:w w:val="105"/>
        </w:rPr>
        <w:t>“Robust</w:t>
      </w:r>
      <w:r>
        <w:rPr>
          <w:spacing w:val="15"/>
          <w:w w:val="105"/>
        </w:rPr>
        <w:t> </w:t>
      </w:r>
      <w:r>
        <w:rPr>
          <w:w w:val="105"/>
        </w:rPr>
        <w:t>Estimation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Generalized</w:t>
      </w:r>
      <w:r>
        <w:rPr>
          <w:spacing w:val="15"/>
          <w:w w:val="105"/>
        </w:rPr>
        <w:t> </w:t>
      </w:r>
      <w:r>
        <w:rPr>
          <w:w w:val="105"/>
        </w:rPr>
        <w:t>Linear</w:t>
      </w:r>
      <w:r>
        <w:rPr>
          <w:spacing w:val="15"/>
          <w:w w:val="105"/>
        </w:rPr>
        <w:t> </w:t>
      </w:r>
      <w:r>
        <w:rPr>
          <w:w w:val="105"/>
        </w:rPr>
        <w:t>Models</w:t>
      </w:r>
      <w:r>
        <w:rPr>
          <w:spacing w:val="15"/>
          <w:w w:val="105"/>
        </w:rPr>
        <w:t> </w:t>
      </w:r>
      <w:r>
        <w:rPr>
          <w:w w:val="105"/>
        </w:rPr>
        <w:t>with</w:t>
      </w:r>
      <w:r>
        <w:rPr>
          <w:spacing w:val="16"/>
          <w:w w:val="105"/>
        </w:rPr>
        <w:t> </w:t>
      </w:r>
      <w:r>
        <w:rPr>
          <w:w w:val="105"/>
        </w:rPr>
        <w:t>Measurement</w:t>
      </w:r>
      <w:r>
        <w:rPr>
          <w:spacing w:val="16"/>
          <w:w w:val="105"/>
        </w:rPr>
        <w:t> </w:t>
      </w:r>
      <w:r>
        <w:rPr>
          <w:w w:val="105"/>
        </w:rPr>
        <w:t>Errors,”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with</w:t>
      </w:r>
    </w:p>
    <w:p>
      <w:pPr>
        <w:spacing w:before="54"/>
        <w:ind w:left="23" w:right="0" w:firstLine="0"/>
        <w:jc w:val="both"/>
        <w:rPr>
          <w:sz w:val="24"/>
        </w:rPr>
      </w:pPr>
      <w:r>
        <w:rPr>
          <w:w w:val="110"/>
          <w:sz w:val="24"/>
        </w:rPr>
        <w:t>C.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Hsiao,</w:t>
      </w:r>
      <w:r>
        <w:rPr>
          <w:spacing w:val="16"/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26"/>
          <w:w w:val="110"/>
          <w:sz w:val="24"/>
        </w:rPr>
        <w:t> </w:t>
      </w:r>
      <w:r>
        <w:rPr>
          <w:b/>
          <w:w w:val="110"/>
          <w:sz w:val="24"/>
        </w:rPr>
        <w:t>Econometrics</w:t>
      </w:r>
      <w:r>
        <w:rPr>
          <w:w w:val="110"/>
          <w:sz w:val="24"/>
        </w:rPr>
        <w:t>,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118,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51-65,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January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February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2004.</w:t>
      </w:r>
    </w:p>
    <w:p>
      <w:pPr>
        <w:pStyle w:val="BodyText"/>
        <w:spacing w:line="283" w:lineRule="auto" w:before="149"/>
        <w:ind w:right="259"/>
        <w:jc w:val="both"/>
      </w:pPr>
      <w:r>
        <w:rPr/>
        <w:t>[15] “Modeling Response Bias in Count:</w:t>
      </w:r>
      <w:r>
        <w:rPr>
          <w:spacing w:val="40"/>
        </w:rPr>
        <w:t> </w:t>
      </w:r>
      <w:r>
        <w:rPr/>
        <w:t>A Structural Approach with an Application to the </w:t>
      </w:r>
      <w:r>
        <w:rPr>
          <w:w w:val="110"/>
        </w:rPr>
        <w:t>National Crime Victimization Survey Data,” with P.K. Trivedi and J. Guo, </w:t>
      </w:r>
      <w:r>
        <w:rPr>
          <w:b/>
          <w:w w:val="110"/>
        </w:rPr>
        <w:t>Sociological Methods</w:t>
      </w:r>
      <w:r>
        <w:rPr>
          <w:b/>
          <w:w w:val="110"/>
        </w:rPr>
        <w:t> and</w:t>
      </w:r>
      <w:r>
        <w:rPr>
          <w:b/>
          <w:w w:val="110"/>
        </w:rPr>
        <w:t> Research</w:t>
      </w:r>
      <w:r>
        <w:rPr>
          <w:w w:val="110"/>
        </w:rPr>
        <w:t>, 31, 514-544, May 2003.</w:t>
      </w:r>
    </w:p>
    <w:p>
      <w:pPr>
        <w:spacing w:line="283" w:lineRule="auto" w:before="98"/>
        <w:ind w:left="23" w:right="260" w:firstLine="0"/>
        <w:jc w:val="both"/>
        <w:rPr>
          <w:sz w:val="24"/>
        </w:rPr>
      </w:pPr>
      <w:r>
        <w:rPr>
          <w:w w:val="105"/>
          <w:sz w:val="24"/>
        </w:rPr>
        <w:t>[14]</w:t>
      </w:r>
      <w:r>
        <w:rPr>
          <w:w w:val="105"/>
          <w:sz w:val="24"/>
        </w:rPr>
        <w:t> “Timber</w:t>
      </w:r>
      <w:r>
        <w:rPr>
          <w:w w:val="105"/>
          <w:sz w:val="24"/>
        </w:rPr>
        <w:t> Sale</w:t>
      </w:r>
      <w:r>
        <w:rPr>
          <w:w w:val="105"/>
          <w:sz w:val="24"/>
        </w:rPr>
        <w:t> Auctions</w:t>
      </w:r>
      <w:r>
        <w:rPr>
          <w:w w:val="105"/>
          <w:sz w:val="24"/>
        </w:rPr>
        <w:t> with</w:t>
      </w:r>
      <w:r>
        <w:rPr>
          <w:w w:val="105"/>
          <w:sz w:val="24"/>
        </w:rPr>
        <w:t> Random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Prices,”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I.</w:t>
      </w:r>
      <w:r>
        <w:rPr>
          <w:w w:val="105"/>
          <w:sz w:val="24"/>
        </w:rPr>
        <w:t> Perrigne,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Review</w:t>
      </w:r>
      <w:r>
        <w:rPr>
          <w:b/>
          <w:w w:val="105"/>
          <w:sz w:val="24"/>
        </w:rPr>
        <w:t> of Economics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Statistics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85,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189-200,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February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2003.</w:t>
      </w:r>
    </w:p>
    <w:p>
      <w:pPr>
        <w:spacing w:line="283" w:lineRule="auto" w:before="97"/>
        <w:ind w:left="23" w:right="259" w:firstLine="0"/>
        <w:jc w:val="both"/>
        <w:rPr>
          <w:sz w:val="24"/>
        </w:rPr>
      </w:pPr>
      <w:r>
        <w:rPr>
          <w:w w:val="105"/>
          <w:sz w:val="24"/>
        </w:rPr>
        <w:t>[13]</w:t>
      </w:r>
      <w:r>
        <w:rPr>
          <w:w w:val="105"/>
          <w:sz w:val="24"/>
        </w:rPr>
        <w:t> “Semiparametric</w:t>
      </w:r>
      <w:r>
        <w:rPr>
          <w:w w:val="105"/>
          <w:sz w:val="24"/>
        </w:rPr>
        <w:t> Estimation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Optimal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Price</w:t>
      </w:r>
      <w:r>
        <w:rPr>
          <w:w w:val="105"/>
          <w:sz w:val="24"/>
        </w:rPr>
        <w:t> in</w:t>
      </w:r>
      <w:r>
        <w:rPr>
          <w:w w:val="105"/>
          <w:sz w:val="24"/>
        </w:rPr>
        <w:t> First-Price</w:t>
      </w:r>
      <w:r>
        <w:rPr>
          <w:w w:val="105"/>
          <w:sz w:val="24"/>
        </w:rPr>
        <w:t> Auctions,” 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Perrigne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Vuong,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Journal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Business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Economic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Statistics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Vol. 21, 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1, 53-64, January 2003.</w:t>
      </w:r>
    </w:p>
    <w:p>
      <w:pPr>
        <w:pStyle w:val="BodyText"/>
        <w:spacing w:line="283" w:lineRule="auto" w:before="98"/>
        <w:ind w:right="259"/>
        <w:jc w:val="both"/>
      </w:pPr>
      <w:r>
        <w:rPr>
          <w:w w:val="105"/>
        </w:rPr>
        <w:t>[12] “Robust and Consistent Estimation of Nonlinear Errors-in-Variables Models,” </w:t>
      </w:r>
      <w:r>
        <w:rPr>
          <w:b/>
          <w:w w:val="105"/>
        </w:rPr>
        <w:t>Jour- nal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Econometrics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110,</w:t>
      </w:r>
      <w:r>
        <w:rPr>
          <w:spacing w:val="40"/>
          <w:w w:val="105"/>
        </w:rPr>
        <w:t> </w:t>
      </w:r>
      <w:r>
        <w:rPr>
          <w:w w:val="105"/>
        </w:rPr>
        <w:t>Issue</w:t>
      </w:r>
      <w:r>
        <w:rPr>
          <w:spacing w:val="40"/>
          <w:w w:val="105"/>
        </w:rPr>
        <w:t> </w:t>
      </w:r>
      <w:r>
        <w:rPr>
          <w:w w:val="105"/>
        </w:rPr>
        <w:t>1,</w:t>
      </w:r>
      <w:r>
        <w:rPr>
          <w:spacing w:val="40"/>
          <w:w w:val="105"/>
        </w:rPr>
        <w:t> </w:t>
      </w:r>
      <w:r>
        <w:rPr>
          <w:w w:val="105"/>
        </w:rPr>
        <w:t>1-26</w:t>
      </w:r>
      <w:r>
        <w:rPr>
          <w:spacing w:val="40"/>
          <w:w w:val="105"/>
        </w:rPr>
        <w:t> </w:t>
      </w:r>
      <w:r>
        <w:rPr>
          <w:w w:val="105"/>
        </w:rPr>
        <w:t>(Lead</w:t>
      </w:r>
      <w:r>
        <w:rPr>
          <w:spacing w:val="40"/>
          <w:w w:val="105"/>
        </w:rPr>
        <w:t> </w:t>
      </w:r>
      <w:r>
        <w:rPr>
          <w:w w:val="105"/>
        </w:rPr>
        <w:t>Article),</w:t>
      </w:r>
      <w:r>
        <w:rPr>
          <w:spacing w:val="40"/>
          <w:w w:val="105"/>
        </w:rPr>
        <w:t> </w:t>
      </w:r>
      <w:r>
        <w:rPr>
          <w:w w:val="105"/>
        </w:rPr>
        <w:t>September</w:t>
      </w:r>
      <w:r>
        <w:rPr>
          <w:spacing w:val="40"/>
          <w:w w:val="105"/>
        </w:rPr>
        <w:t> </w:t>
      </w:r>
      <w:r>
        <w:rPr>
          <w:w w:val="105"/>
        </w:rPr>
        <w:t>2002.</w:t>
      </w:r>
    </w:p>
    <w:p>
      <w:pPr>
        <w:pStyle w:val="BodyText"/>
        <w:spacing w:line="283" w:lineRule="auto" w:before="97"/>
        <w:ind w:right="259"/>
        <w:jc w:val="both"/>
      </w:pPr>
      <w:r>
        <w:rPr>
          <w:w w:val="110"/>
        </w:rPr>
        <w:t>[11]</w:t>
      </w:r>
      <w:r>
        <w:rPr>
          <w:spacing w:val="-8"/>
          <w:w w:val="110"/>
        </w:rPr>
        <w:t> </w:t>
      </w:r>
      <w:r>
        <w:rPr>
          <w:w w:val="110"/>
        </w:rPr>
        <w:t>“Structural</w:t>
      </w:r>
      <w:r>
        <w:rPr>
          <w:spacing w:val="-8"/>
          <w:w w:val="110"/>
        </w:rPr>
        <w:t> </w:t>
      </w:r>
      <w:r>
        <w:rPr>
          <w:w w:val="110"/>
        </w:rPr>
        <w:t>Estimation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Affiliated</w:t>
      </w:r>
      <w:r>
        <w:rPr>
          <w:spacing w:val="-8"/>
          <w:w w:val="110"/>
        </w:rPr>
        <w:t> </w:t>
      </w:r>
      <w:r>
        <w:rPr>
          <w:w w:val="110"/>
        </w:rPr>
        <w:t>Private</w:t>
      </w:r>
      <w:r>
        <w:rPr>
          <w:spacing w:val="-8"/>
          <w:w w:val="110"/>
        </w:rPr>
        <w:t> </w:t>
      </w:r>
      <w:r>
        <w:rPr>
          <w:w w:val="110"/>
        </w:rPr>
        <w:t>Value</w:t>
      </w:r>
      <w:r>
        <w:rPr>
          <w:spacing w:val="-8"/>
          <w:w w:val="110"/>
        </w:rPr>
        <w:t> </w:t>
      </w:r>
      <w:r>
        <w:rPr>
          <w:w w:val="110"/>
        </w:rPr>
        <w:t>Auction</w:t>
      </w:r>
      <w:r>
        <w:rPr>
          <w:spacing w:val="-8"/>
          <w:w w:val="110"/>
        </w:rPr>
        <w:t> </w:t>
      </w:r>
      <w:r>
        <w:rPr>
          <w:w w:val="110"/>
        </w:rPr>
        <w:t>Model,”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I.</w:t>
      </w:r>
      <w:r>
        <w:rPr>
          <w:spacing w:val="-8"/>
          <w:w w:val="110"/>
        </w:rPr>
        <w:t> </w:t>
      </w:r>
      <w:r>
        <w:rPr>
          <w:w w:val="110"/>
        </w:rPr>
        <w:t>Per- </w:t>
      </w:r>
      <w:r>
        <w:rPr>
          <w:w w:val="115"/>
        </w:rPr>
        <w:t>rigne</w:t>
      </w:r>
      <w:r>
        <w:rPr>
          <w:w w:val="115"/>
        </w:rPr>
        <w:t> and</w:t>
      </w:r>
      <w:r>
        <w:rPr>
          <w:w w:val="115"/>
        </w:rPr>
        <w:t> Q.</w:t>
      </w:r>
      <w:r>
        <w:rPr>
          <w:w w:val="115"/>
        </w:rPr>
        <w:t> Vuong,</w:t>
      </w:r>
      <w:r>
        <w:rPr>
          <w:w w:val="115"/>
        </w:rPr>
        <w:t> </w:t>
      </w:r>
      <w:r>
        <w:rPr>
          <w:b/>
          <w:w w:val="115"/>
        </w:rPr>
        <w:t>RAND</w:t>
      </w:r>
      <w:r>
        <w:rPr>
          <w:b/>
          <w:w w:val="115"/>
        </w:rPr>
        <w:t> Journal</w:t>
      </w:r>
      <w:r>
        <w:rPr>
          <w:b/>
          <w:w w:val="115"/>
        </w:rPr>
        <w:t> of</w:t>
      </w:r>
      <w:r>
        <w:rPr>
          <w:b/>
          <w:w w:val="115"/>
        </w:rPr>
        <w:t> Economics</w:t>
      </w:r>
      <w:r>
        <w:rPr>
          <w:w w:val="115"/>
        </w:rPr>
        <w:t>,</w:t>
      </w:r>
      <w:r>
        <w:rPr>
          <w:w w:val="115"/>
        </w:rPr>
        <w:t> Vol.</w:t>
      </w:r>
      <w:r>
        <w:rPr>
          <w:spacing w:val="40"/>
          <w:w w:val="115"/>
        </w:rPr>
        <w:t> </w:t>
      </w:r>
      <w:r>
        <w:rPr>
          <w:w w:val="115"/>
        </w:rPr>
        <w:t>33,</w:t>
      </w:r>
      <w:r>
        <w:rPr>
          <w:w w:val="115"/>
        </w:rPr>
        <w:t> No.</w:t>
      </w:r>
      <w:r>
        <w:rPr>
          <w:spacing w:val="40"/>
          <w:w w:val="115"/>
        </w:rPr>
        <w:t> </w:t>
      </w:r>
      <w:r>
        <w:rPr>
          <w:w w:val="115"/>
        </w:rPr>
        <w:t>2,</w:t>
      </w:r>
      <w:r>
        <w:rPr>
          <w:w w:val="115"/>
        </w:rPr>
        <w:t> 171-193</w:t>
      </w:r>
      <w:r>
        <w:rPr>
          <w:w w:val="115"/>
        </w:rPr>
        <w:t> (Lead Article),</w:t>
      </w:r>
      <w:r>
        <w:rPr>
          <w:spacing w:val="-13"/>
          <w:w w:val="115"/>
        </w:rPr>
        <w:t> </w:t>
      </w:r>
      <w:r>
        <w:rPr>
          <w:w w:val="115"/>
        </w:rPr>
        <w:t>Summer</w:t>
      </w:r>
      <w:r>
        <w:rPr>
          <w:spacing w:val="-12"/>
          <w:w w:val="115"/>
        </w:rPr>
        <w:t> </w:t>
      </w:r>
      <w:r>
        <w:rPr>
          <w:w w:val="115"/>
        </w:rPr>
        <w:t>2002.</w:t>
      </w:r>
    </w:p>
    <w:p>
      <w:pPr>
        <w:spacing w:line="283" w:lineRule="auto" w:before="98"/>
        <w:ind w:left="23" w:right="258" w:firstLine="0"/>
        <w:jc w:val="both"/>
        <w:rPr>
          <w:sz w:val="24"/>
        </w:rPr>
      </w:pPr>
      <w:r>
        <w:rPr>
          <w:sz w:val="24"/>
        </w:rPr>
        <w:t>[10]</w:t>
      </w:r>
      <w:r>
        <w:rPr>
          <w:spacing w:val="40"/>
          <w:sz w:val="24"/>
        </w:rPr>
        <w:t> </w:t>
      </w:r>
      <w:r>
        <w:rPr>
          <w:sz w:val="24"/>
        </w:rPr>
        <w:t>“Poisson</w:t>
      </w:r>
      <w:r>
        <w:rPr>
          <w:spacing w:val="40"/>
          <w:sz w:val="24"/>
        </w:rPr>
        <w:t> </w:t>
      </w:r>
      <w:r>
        <w:rPr>
          <w:sz w:val="24"/>
        </w:rPr>
        <w:t>Regression</w:t>
      </w:r>
      <w:r>
        <w:rPr>
          <w:spacing w:val="40"/>
          <w:sz w:val="24"/>
        </w:rPr>
        <w:t> </w:t>
      </w:r>
      <w:r>
        <w:rPr>
          <w:sz w:val="24"/>
        </w:rPr>
        <w:t>Models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Errors-in-Variables:</w:t>
      </w:r>
      <w:r>
        <w:rPr>
          <w:spacing w:val="40"/>
          <w:sz w:val="24"/>
        </w:rPr>
        <w:t> </w:t>
      </w:r>
      <w:r>
        <w:rPr>
          <w:sz w:val="24"/>
        </w:rPr>
        <w:t>Implication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Treatment,” </w:t>
      </w:r>
      <w:r>
        <w:rPr>
          <w:w w:val="110"/>
          <w:sz w:val="24"/>
        </w:rPr>
        <w:t>with</w:t>
      </w:r>
      <w:r>
        <w:rPr>
          <w:w w:val="110"/>
          <w:sz w:val="24"/>
        </w:rPr>
        <w:t> J.</w:t>
      </w:r>
      <w:r>
        <w:rPr>
          <w:w w:val="110"/>
          <w:sz w:val="24"/>
        </w:rPr>
        <w:t> Guo,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Statistical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Planning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Inference</w:t>
      </w:r>
      <w:r>
        <w:rPr>
          <w:w w:val="110"/>
          <w:sz w:val="24"/>
        </w:rPr>
        <w:t>,</w:t>
      </w:r>
      <w:r>
        <w:rPr>
          <w:w w:val="110"/>
          <w:sz w:val="24"/>
        </w:rPr>
        <w:t> Vol.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104,</w:t>
      </w:r>
      <w:r>
        <w:rPr>
          <w:w w:val="110"/>
          <w:sz w:val="24"/>
        </w:rPr>
        <w:t> No.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2,</w:t>
      </w:r>
      <w:r>
        <w:rPr>
          <w:w w:val="110"/>
          <w:sz w:val="24"/>
        </w:rPr>
        <w:t> 391- 401, 2002.</w:t>
      </w:r>
    </w:p>
    <w:p>
      <w:pPr>
        <w:spacing w:line="283" w:lineRule="auto" w:before="98"/>
        <w:ind w:left="23" w:right="259" w:firstLine="0"/>
        <w:jc w:val="both"/>
        <w:rPr>
          <w:sz w:val="24"/>
        </w:rPr>
      </w:pPr>
      <w:r>
        <w:rPr>
          <w:w w:val="110"/>
          <w:sz w:val="24"/>
        </w:rPr>
        <w:t>[9]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“Buying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Healthcare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Quality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Grants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Donations,”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R.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Rosenman,</w:t>
      </w:r>
      <w:r>
        <w:rPr>
          <w:spacing w:val="-15"/>
          <w:w w:val="110"/>
          <w:sz w:val="24"/>
        </w:rPr>
        <w:t> </w:t>
      </w:r>
      <w:r>
        <w:rPr>
          <w:b/>
          <w:w w:val="110"/>
          <w:sz w:val="24"/>
        </w:rPr>
        <w:t>Health Care</w:t>
      </w:r>
      <w:r>
        <w:rPr>
          <w:b/>
          <w:w w:val="110"/>
          <w:sz w:val="24"/>
        </w:rPr>
        <w:t> Management</w:t>
      </w:r>
      <w:r>
        <w:rPr>
          <w:b/>
          <w:w w:val="110"/>
          <w:sz w:val="24"/>
        </w:rPr>
        <w:t> Science</w:t>
      </w:r>
      <w:r>
        <w:rPr>
          <w:w w:val="110"/>
          <w:sz w:val="24"/>
        </w:rPr>
        <w:t>, Vol.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5, No.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1, 25-32, 2002.</w:t>
      </w:r>
    </w:p>
    <w:p>
      <w:pPr>
        <w:spacing w:after="0" w:line="283" w:lineRule="auto"/>
        <w:jc w:val="both"/>
        <w:rPr>
          <w:sz w:val="24"/>
        </w:rPr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before="250"/>
        <w:jc w:val="both"/>
      </w:pPr>
      <w:r>
        <w:rPr>
          <w:w w:val="105"/>
        </w:rPr>
        <w:t>[8]</w:t>
      </w:r>
      <w:r>
        <w:rPr>
          <w:spacing w:val="5"/>
          <w:w w:val="105"/>
        </w:rPr>
        <w:t> </w:t>
      </w:r>
      <w:r>
        <w:rPr>
          <w:w w:val="105"/>
        </w:rPr>
        <w:t>“Estimating</w:t>
      </w:r>
      <w:r>
        <w:rPr>
          <w:spacing w:val="5"/>
          <w:w w:val="105"/>
        </w:rPr>
        <w:t> </w:t>
      </w:r>
      <w:r>
        <w:rPr>
          <w:w w:val="105"/>
        </w:rPr>
        <w:t>Hospital</w:t>
      </w:r>
      <w:r>
        <w:rPr>
          <w:spacing w:val="5"/>
          <w:w w:val="105"/>
        </w:rPr>
        <w:t> </w:t>
      </w:r>
      <w:r>
        <w:rPr>
          <w:w w:val="105"/>
        </w:rPr>
        <w:t>Costs</w:t>
      </w:r>
      <w:r>
        <w:rPr>
          <w:spacing w:val="5"/>
          <w:w w:val="105"/>
        </w:rPr>
        <w:t> </w:t>
      </w:r>
      <w:r>
        <w:rPr>
          <w:w w:val="105"/>
        </w:rPr>
        <w:t>with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Generalized</w:t>
      </w:r>
      <w:r>
        <w:rPr>
          <w:spacing w:val="5"/>
          <w:w w:val="105"/>
        </w:rPr>
        <w:t> </w:t>
      </w:r>
      <w:r>
        <w:rPr>
          <w:w w:val="105"/>
        </w:rPr>
        <w:t>Leontief</w:t>
      </w:r>
      <w:r>
        <w:rPr>
          <w:spacing w:val="5"/>
          <w:w w:val="105"/>
        </w:rPr>
        <w:t> </w:t>
      </w:r>
      <w:r>
        <w:rPr>
          <w:w w:val="105"/>
        </w:rPr>
        <w:t>Function,”</w:t>
      </w:r>
      <w:r>
        <w:rPr>
          <w:spacing w:val="5"/>
          <w:w w:val="105"/>
        </w:rPr>
        <w:t> </w:t>
      </w:r>
      <w:r>
        <w:rPr>
          <w:w w:val="105"/>
        </w:rPr>
        <w:t>with</w:t>
      </w:r>
      <w:r>
        <w:rPr>
          <w:spacing w:val="5"/>
          <w:w w:val="105"/>
        </w:rPr>
        <w:t> </w:t>
      </w:r>
      <w:r>
        <w:rPr>
          <w:w w:val="105"/>
        </w:rPr>
        <w:t>R.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Rosenman,</w:t>
      </w:r>
    </w:p>
    <w:p>
      <w:pPr>
        <w:spacing w:before="53"/>
        <w:ind w:left="23" w:right="0" w:firstLine="0"/>
        <w:jc w:val="both"/>
        <w:rPr>
          <w:sz w:val="24"/>
        </w:rPr>
      </w:pPr>
      <w:r>
        <w:rPr>
          <w:b/>
          <w:w w:val="110"/>
          <w:sz w:val="24"/>
        </w:rPr>
        <w:t>Health</w:t>
      </w:r>
      <w:r>
        <w:rPr>
          <w:b/>
          <w:spacing w:val="16"/>
          <w:w w:val="110"/>
          <w:sz w:val="24"/>
        </w:rPr>
        <w:t> </w:t>
      </w:r>
      <w:r>
        <w:rPr>
          <w:b/>
          <w:w w:val="110"/>
          <w:sz w:val="24"/>
        </w:rPr>
        <w:t>Economics</w:t>
      </w:r>
      <w:r>
        <w:rPr>
          <w:w w:val="110"/>
          <w:sz w:val="24"/>
        </w:rPr>
        <w:t>,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Vol.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10,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Issue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6,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523-538,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2001.</w:t>
      </w:r>
    </w:p>
    <w:p>
      <w:pPr>
        <w:pStyle w:val="BodyText"/>
        <w:spacing w:line="283" w:lineRule="auto" w:before="174"/>
        <w:ind w:right="259"/>
        <w:jc w:val="both"/>
      </w:pPr>
      <w:r>
        <w:rPr>
          <w:w w:val="110"/>
        </w:rPr>
        <w:t>[7]</w:t>
      </w:r>
      <w:r>
        <w:rPr>
          <w:spacing w:val="-2"/>
          <w:w w:val="110"/>
        </w:rPr>
        <w:t> </w:t>
      </w:r>
      <w:r>
        <w:rPr>
          <w:w w:val="110"/>
        </w:rPr>
        <w:t>“Simulation-Based</w:t>
      </w:r>
      <w:r>
        <w:rPr>
          <w:spacing w:val="-2"/>
          <w:w w:val="110"/>
        </w:rPr>
        <w:t> </w:t>
      </w:r>
      <w:r>
        <w:rPr>
          <w:w w:val="110"/>
        </w:rPr>
        <w:t>Estimation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Structural</w:t>
      </w:r>
      <w:r>
        <w:rPr>
          <w:spacing w:val="-2"/>
          <w:w w:val="110"/>
        </w:rPr>
        <w:t> </w:t>
      </w:r>
      <w:r>
        <w:rPr>
          <w:w w:val="110"/>
        </w:rPr>
        <w:t>Errors-in-Variables</w:t>
      </w:r>
      <w:r>
        <w:rPr>
          <w:spacing w:val="-2"/>
          <w:w w:val="110"/>
        </w:rPr>
        <w:t> </w:t>
      </w:r>
      <w:r>
        <w:rPr>
          <w:w w:val="110"/>
        </w:rPr>
        <w:t>Negative</w:t>
      </w:r>
      <w:r>
        <w:rPr>
          <w:spacing w:val="-2"/>
          <w:w w:val="110"/>
        </w:rPr>
        <w:t> </w:t>
      </w:r>
      <w:r>
        <w:rPr>
          <w:w w:val="110"/>
        </w:rPr>
        <w:t>Bino- mial Regression Model with an Application,” with J. Guo, </w:t>
      </w:r>
      <w:r>
        <w:rPr>
          <w:b/>
          <w:w w:val="110"/>
        </w:rPr>
        <w:t>Annals</w:t>
      </w:r>
      <w:r>
        <w:rPr>
          <w:b/>
          <w:w w:val="110"/>
        </w:rPr>
        <w:t> of</w:t>
      </w:r>
      <w:r>
        <w:rPr>
          <w:b/>
          <w:w w:val="110"/>
        </w:rPr>
        <w:t> Economics</w:t>
      </w:r>
      <w:r>
        <w:rPr>
          <w:b/>
          <w:w w:val="110"/>
        </w:rPr>
        <w:t> and Finance</w:t>
      </w:r>
      <w:r>
        <w:rPr>
          <w:w w:val="110"/>
        </w:rPr>
        <w:t>, Vol.</w:t>
      </w:r>
      <w:r>
        <w:rPr>
          <w:spacing w:val="40"/>
          <w:w w:val="110"/>
        </w:rPr>
        <w:t> </w:t>
      </w:r>
      <w:r>
        <w:rPr>
          <w:w w:val="110"/>
        </w:rPr>
        <w:t>2, 101-122, 2001.</w:t>
      </w:r>
    </w:p>
    <w:p>
      <w:pPr>
        <w:pStyle w:val="BodyText"/>
        <w:spacing w:line="283" w:lineRule="auto"/>
        <w:ind w:right="259"/>
        <w:jc w:val="both"/>
      </w:pPr>
      <w:r>
        <w:rPr>
          <w:w w:val="110"/>
        </w:rPr>
        <w:t>[6]</w:t>
      </w:r>
      <w:r>
        <w:rPr>
          <w:w w:val="110"/>
        </w:rPr>
        <w:t> “Cost</w:t>
      </w:r>
      <w:r>
        <w:rPr>
          <w:w w:val="110"/>
        </w:rPr>
        <w:t> Inefficiency</w:t>
      </w:r>
      <w:r>
        <w:rPr>
          <w:w w:val="110"/>
        </w:rPr>
        <w:t> in</w:t>
      </w:r>
      <w:r>
        <w:rPr>
          <w:w w:val="110"/>
        </w:rPr>
        <w:t> Washington</w:t>
      </w:r>
      <w:r>
        <w:rPr>
          <w:w w:val="110"/>
        </w:rPr>
        <w:t> Hospitals:</w:t>
      </w:r>
      <w:r>
        <w:rPr>
          <w:spacing w:val="31"/>
          <w:w w:val="110"/>
        </w:rPr>
        <w:t> </w:t>
      </w:r>
      <w:r>
        <w:rPr>
          <w:w w:val="110"/>
        </w:rPr>
        <w:t>A</w:t>
      </w:r>
      <w:r>
        <w:rPr>
          <w:w w:val="110"/>
        </w:rPr>
        <w:t> Stochastic</w:t>
      </w:r>
      <w:r>
        <w:rPr>
          <w:w w:val="110"/>
        </w:rPr>
        <w:t> Frontier</w:t>
      </w:r>
      <w:r>
        <w:rPr>
          <w:w w:val="110"/>
        </w:rPr>
        <w:t> Approach</w:t>
      </w:r>
      <w:r>
        <w:rPr>
          <w:w w:val="110"/>
        </w:rPr>
        <w:t> Using Panel Data,” with R. Rosenman, </w:t>
      </w:r>
      <w:r>
        <w:rPr>
          <w:b/>
          <w:w w:val="110"/>
        </w:rPr>
        <w:t>Health</w:t>
      </w:r>
      <w:r>
        <w:rPr>
          <w:b/>
          <w:w w:val="110"/>
        </w:rPr>
        <w:t> Care</w:t>
      </w:r>
      <w:r>
        <w:rPr>
          <w:b/>
          <w:w w:val="110"/>
        </w:rPr>
        <w:t> Management</w:t>
      </w:r>
      <w:r>
        <w:rPr>
          <w:b/>
          <w:w w:val="110"/>
        </w:rPr>
        <w:t> Science</w:t>
      </w:r>
      <w:r>
        <w:rPr>
          <w:w w:val="110"/>
        </w:rPr>
        <w:t>, Vol.</w:t>
      </w:r>
      <w:r>
        <w:rPr>
          <w:w w:val="110"/>
        </w:rPr>
        <w:t> 4, Issue 2, 73-81 (Lead Article), 2001.</w:t>
      </w:r>
    </w:p>
    <w:p>
      <w:pPr>
        <w:pStyle w:val="BodyText"/>
        <w:spacing w:line="283" w:lineRule="auto" w:before="123"/>
        <w:ind w:right="258"/>
        <w:jc w:val="both"/>
      </w:pPr>
      <w:r>
        <w:rPr>
          <w:w w:val="110"/>
        </w:rPr>
        <w:t>[5]</w:t>
      </w:r>
      <w:r>
        <w:rPr>
          <w:w w:val="110"/>
        </w:rPr>
        <w:t> “Conditionally</w:t>
      </w:r>
      <w:r>
        <w:rPr>
          <w:w w:val="110"/>
        </w:rPr>
        <w:t> Independent</w:t>
      </w:r>
      <w:r>
        <w:rPr>
          <w:w w:val="110"/>
        </w:rPr>
        <w:t> Private</w:t>
      </w:r>
      <w:r>
        <w:rPr>
          <w:w w:val="110"/>
        </w:rPr>
        <w:t> Information</w:t>
      </w:r>
      <w:r>
        <w:rPr>
          <w:w w:val="110"/>
        </w:rPr>
        <w:t> in</w:t>
      </w:r>
      <w:r>
        <w:rPr>
          <w:w w:val="110"/>
        </w:rPr>
        <w:t> OCS</w:t>
      </w:r>
      <w:r>
        <w:rPr>
          <w:w w:val="110"/>
        </w:rPr>
        <w:t> Wildcat</w:t>
      </w:r>
      <w:r>
        <w:rPr>
          <w:w w:val="110"/>
        </w:rPr>
        <w:t> Auctions,”</w:t>
      </w:r>
      <w:r>
        <w:rPr>
          <w:w w:val="110"/>
        </w:rPr>
        <w:t> with</w:t>
      </w:r>
      <w:r>
        <w:rPr>
          <w:w w:val="110"/>
        </w:rPr>
        <w:t> I. Perrigne</w:t>
      </w:r>
      <w:r>
        <w:rPr>
          <w:w w:val="110"/>
        </w:rPr>
        <w:t> and</w:t>
      </w:r>
      <w:r>
        <w:rPr>
          <w:w w:val="110"/>
        </w:rPr>
        <w:t> Q.</w:t>
      </w:r>
      <w:r>
        <w:rPr>
          <w:w w:val="110"/>
        </w:rPr>
        <w:t> Vuong, </w:t>
      </w:r>
      <w:r>
        <w:rPr>
          <w:b/>
          <w:w w:val="110"/>
        </w:rPr>
        <w:t>Journal</w:t>
      </w:r>
      <w:r>
        <w:rPr>
          <w:b/>
          <w:w w:val="110"/>
        </w:rPr>
        <w:t> of</w:t>
      </w:r>
      <w:r>
        <w:rPr>
          <w:b/>
          <w:w w:val="110"/>
        </w:rPr>
        <w:t> Econometrics</w:t>
      </w:r>
      <w:r>
        <w:rPr>
          <w:w w:val="110"/>
        </w:rPr>
        <w:t>, Vol.</w:t>
      </w:r>
      <w:r>
        <w:rPr>
          <w:spacing w:val="40"/>
          <w:w w:val="110"/>
        </w:rPr>
        <w:t> </w:t>
      </w:r>
      <w:r>
        <w:rPr>
          <w:w w:val="110"/>
        </w:rPr>
        <w:t>98, Issue</w:t>
      </w:r>
      <w:r>
        <w:rPr>
          <w:w w:val="110"/>
        </w:rPr>
        <w:t> 1, 129-161, 2000. (Zellner Award)</w:t>
      </w:r>
    </w:p>
    <w:p>
      <w:pPr>
        <w:pStyle w:val="BodyText"/>
        <w:spacing w:line="283" w:lineRule="auto"/>
        <w:ind w:right="259"/>
        <w:jc w:val="both"/>
      </w:pPr>
      <w:r>
        <w:rPr/>
        <w:t>[4] “Estimation of Nonlinear Errors-in-Variables Models:</w:t>
      </w:r>
      <w:r>
        <w:rPr>
          <w:spacing w:val="40"/>
        </w:rPr>
        <w:t> </w:t>
      </w:r>
      <w:r>
        <w:rPr/>
        <w:t>A Simulated Minimum Distance </w:t>
      </w:r>
      <w:r>
        <w:rPr>
          <w:w w:val="110"/>
        </w:rPr>
        <w:t>Estimator,”</w:t>
      </w:r>
      <w:r>
        <w:rPr>
          <w:spacing w:val="24"/>
          <w:w w:val="110"/>
        </w:rPr>
        <w:t> </w:t>
      </w:r>
      <w:r>
        <w:rPr>
          <w:b/>
          <w:w w:val="110"/>
        </w:rPr>
        <w:t>Statistics</w:t>
      </w:r>
      <w:r>
        <w:rPr>
          <w:b/>
          <w:spacing w:val="37"/>
          <w:w w:val="110"/>
        </w:rPr>
        <w:t> </w:t>
      </w:r>
      <w:r>
        <w:rPr>
          <w:b/>
          <w:w w:val="110"/>
        </w:rPr>
        <w:t>and</w:t>
      </w:r>
      <w:r>
        <w:rPr>
          <w:b/>
          <w:spacing w:val="37"/>
          <w:w w:val="110"/>
        </w:rPr>
        <w:t> </w:t>
      </w:r>
      <w:r>
        <w:rPr>
          <w:b/>
          <w:w w:val="110"/>
        </w:rPr>
        <w:t>Probability</w:t>
      </w:r>
      <w:r>
        <w:rPr>
          <w:b/>
          <w:spacing w:val="37"/>
          <w:w w:val="110"/>
        </w:rPr>
        <w:t> </w:t>
      </w:r>
      <w:r>
        <w:rPr>
          <w:b/>
          <w:w w:val="110"/>
        </w:rPr>
        <w:t>Letters</w:t>
      </w:r>
      <w:r>
        <w:rPr>
          <w:w w:val="110"/>
        </w:rPr>
        <w:t>,</w:t>
      </w:r>
      <w:r>
        <w:rPr>
          <w:spacing w:val="24"/>
          <w:w w:val="110"/>
        </w:rPr>
        <w:t> </w:t>
      </w:r>
      <w:r>
        <w:rPr>
          <w:w w:val="110"/>
        </w:rPr>
        <w:t>Vol.</w:t>
      </w:r>
      <w:r>
        <w:rPr>
          <w:spacing w:val="40"/>
          <w:w w:val="110"/>
        </w:rPr>
        <w:t> </w:t>
      </w:r>
      <w:r>
        <w:rPr>
          <w:w w:val="110"/>
        </w:rPr>
        <w:t>43,</w:t>
      </w:r>
      <w:r>
        <w:rPr>
          <w:spacing w:val="24"/>
          <w:w w:val="110"/>
        </w:rPr>
        <w:t> </w:t>
      </w:r>
      <w:r>
        <w:rPr>
          <w:w w:val="110"/>
        </w:rPr>
        <w:t>No.</w:t>
      </w:r>
      <w:r>
        <w:rPr>
          <w:spacing w:val="40"/>
          <w:w w:val="110"/>
        </w:rPr>
        <w:t> </w:t>
      </w:r>
      <w:r>
        <w:rPr>
          <w:w w:val="110"/>
        </w:rPr>
        <w:t>3,</w:t>
      </w:r>
      <w:r>
        <w:rPr>
          <w:spacing w:val="25"/>
          <w:w w:val="110"/>
        </w:rPr>
        <w:t> </w:t>
      </w:r>
      <w:r>
        <w:rPr>
          <w:w w:val="110"/>
        </w:rPr>
        <w:t>243-248,</w:t>
      </w:r>
      <w:r>
        <w:rPr>
          <w:spacing w:val="24"/>
          <w:w w:val="110"/>
        </w:rPr>
        <w:t> </w:t>
      </w:r>
      <w:r>
        <w:rPr>
          <w:w w:val="110"/>
        </w:rPr>
        <w:t>April</w:t>
      </w:r>
      <w:r>
        <w:rPr>
          <w:spacing w:val="24"/>
          <w:w w:val="110"/>
        </w:rPr>
        <w:t> </w:t>
      </w:r>
      <w:r>
        <w:rPr>
          <w:w w:val="110"/>
        </w:rPr>
        <w:t>2000.</w:t>
      </w:r>
    </w:p>
    <w:p>
      <w:pPr>
        <w:pStyle w:val="BodyText"/>
        <w:jc w:val="both"/>
      </w:pPr>
      <w:r>
        <w:rPr>
          <w:w w:val="105"/>
        </w:rPr>
        <w:t>[3]</w:t>
      </w:r>
      <w:r>
        <w:rPr>
          <w:spacing w:val="19"/>
          <w:w w:val="105"/>
        </w:rPr>
        <w:t> </w:t>
      </w:r>
      <w:r>
        <w:rPr>
          <w:w w:val="105"/>
        </w:rPr>
        <w:t>“Grants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Cost</w:t>
      </w:r>
      <w:r>
        <w:rPr>
          <w:spacing w:val="19"/>
          <w:w w:val="105"/>
        </w:rPr>
        <w:t> </w:t>
      </w:r>
      <w:r>
        <w:rPr>
          <w:w w:val="105"/>
        </w:rPr>
        <w:t>Shifting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Outpatient</w:t>
      </w:r>
      <w:r>
        <w:rPr>
          <w:spacing w:val="19"/>
          <w:w w:val="105"/>
        </w:rPr>
        <w:t> </w:t>
      </w:r>
      <w:r>
        <w:rPr>
          <w:w w:val="105"/>
        </w:rPr>
        <w:t>Clinics,”</w:t>
      </w:r>
      <w:r>
        <w:rPr>
          <w:spacing w:val="19"/>
          <w:w w:val="105"/>
        </w:rPr>
        <w:t> </w:t>
      </w:r>
      <w:r>
        <w:rPr>
          <w:w w:val="105"/>
        </w:rPr>
        <w:t>with</w:t>
      </w:r>
      <w:r>
        <w:rPr>
          <w:spacing w:val="20"/>
          <w:w w:val="105"/>
        </w:rPr>
        <w:t> </w:t>
      </w:r>
      <w:r>
        <w:rPr>
          <w:w w:val="105"/>
        </w:rPr>
        <w:t>R.</w:t>
      </w:r>
      <w:r>
        <w:rPr>
          <w:spacing w:val="19"/>
          <w:w w:val="105"/>
        </w:rPr>
        <w:t> </w:t>
      </w:r>
      <w:r>
        <w:rPr>
          <w:w w:val="105"/>
        </w:rPr>
        <w:t>Rosenman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D.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Friesner,</w:t>
      </w:r>
    </w:p>
    <w:p>
      <w:pPr>
        <w:spacing w:before="54"/>
        <w:ind w:left="23" w:right="0" w:firstLine="0"/>
        <w:jc w:val="both"/>
        <w:rPr>
          <w:sz w:val="24"/>
        </w:rPr>
      </w:pPr>
      <w:r>
        <w:rPr>
          <w:b/>
          <w:w w:val="110"/>
          <w:sz w:val="24"/>
        </w:rPr>
        <w:t>Applied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Economics</w:t>
      </w:r>
      <w:r>
        <w:rPr>
          <w:w w:val="110"/>
          <w:sz w:val="24"/>
        </w:rPr>
        <w:t>,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Vol.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32,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835-843,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2000.</w:t>
      </w:r>
    </w:p>
    <w:p>
      <w:pPr>
        <w:pStyle w:val="BodyText"/>
        <w:spacing w:line="283" w:lineRule="auto" w:before="173"/>
        <w:ind w:right="259"/>
        <w:jc w:val="both"/>
      </w:pPr>
      <w:r>
        <w:rPr>
          <w:w w:val="105"/>
        </w:rPr>
        <w:t>[2]</w:t>
      </w:r>
      <w:r>
        <w:rPr>
          <w:w w:val="105"/>
        </w:rPr>
        <w:t> “Nonparametric</w:t>
      </w:r>
      <w:r>
        <w:rPr>
          <w:w w:val="105"/>
        </w:rPr>
        <w:t> Estimation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Measurement</w:t>
      </w:r>
      <w:r>
        <w:rPr>
          <w:w w:val="105"/>
        </w:rPr>
        <w:t> Error</w:t>
      </w:r>
      <w:r>
        <w:rPr>
          <w:w w:val="105"/>
        </w:rPr>
        <w:t> Model</w:t>
      </w:r>
      <w:r>
        <w:rPr>
          <w:w w:val="105"/>
        </w:rPr>
        <w:t> Using</w:t>
      </w:r>
      <w:r>
        <w:rPr>
          <w:w w:val="105"/>
        </w:rPr>
        <w:t> Multiple</w:t>
      </w:r>
      <w:r>
        <w:rPr>
          <w:w w:val="105"/>
        </w:rPr>
        <w:t> Indica- tors,”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Q.</w:t>
      </w:r>
      <w:r>
        <w:rPr>
          <w:spacing w:val="40"/>
          <w:w w:val="105"/>
        </w:rPr>
        <w:t> </w:t>
      </w:r>
      <w:r>
        <w:rPr>
          <w:w w:val="105"/>
        </w:rPr>
        <w:t>Vuong,</w:t>
      </w:r>
      <w:r>
        <w:rPr>
          <w:spacing w:val="40"/>
          <w:w w:val="105"/>
        </w:rPr>
        <w:t> </w:t>
      </w:r>
      <w:r>
        <w:rPr>
          <w:b/>
          <w:w w:val="105"/>
        </w:rPr>
        <w:t>Journal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Multivariate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Analysis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Vol.</w:t>
      </w:r>
      <w:r>
        <w:rPr>
          <w:spacing w:val="80"/>
          <w:w w:val="150"/>
        </w:rPr>
        <w:t> </w:t>
      </w:r>
      <w:r>
        <w:rPr>
          <w:w w:val="105"/>
        </w:rPr>
        <w:t>65,</w:t>
      </w:r>
      <w:r>
        <w:rPr>
          <w:spacing w:val="40"/>
          <w:w w:val="105"/>
        </w:rPr>
        <w:t> </w:t>
      </w:r>
      <w:r>
        <w:rPr>
          <w:w w:val="105"/>
        </w:rPr>
        <w:t>No.</w:t>
      </w:r>
      <w:r>
        <w:rPr>
          <w:spacing w:val="80"/>
          <w:w w:val="150"/>
        </w:rPr>
        <w:t> </w:t>
      </w:r>
      <w:r>
        <w:rPr>
          <w:w w:val="105"/>
        </w:rPr>
        <w:t>2,</w:t>
      </w:r>
      <w:r>
        <w:rPr>
          <w:spacing w:val="40"/>
          <w:w w:val="105"/>
        </w:rPr>
        <w:t> </w:t>
      </w:r>
      <w:r>
        <w:rPr>
          <w:w w:val="105"/>
        </w:rPr>
        <w:t>139-165, May 1998.</w:t>
      </w:r>
    </w:p>
    <w:p>
      <w:pPr>
        <w:pStyle w:val="BodyText"/>
        <w:jc w:val="both"/>
      </w:pPr>
      <w:r>
        <w:rPr>
          <w:w w:val="105"/>
        </w:rPr>
        <w:t>[1]</w:t>
      </w:r>
      <w:r>
        <w:rPr>
          <w:spacing w:val="49"/>
          <w:w w:val="105"/>
        </w:rPr>
        <w:t> </w:t>
      </w:r>
      <w:r>
        <w:rPr>
          <w:w w:val="105"/>
        </w:rPr>
        <w:t>“Using</w:t>
      </w:r>
      <w:r>
        <w:rPr>
          <w:spacing w:val="49"/>
          <w:w w:val="105"/>
        </w:rPr>
        <w:t> </w:t>
      </w:r>
      <w:r>
        <w:rPr>
          <w:w w:val="105"/>
        </w:rPr>
        <w:t>All</w:t>
      </w:r>
      <w:r>
        <w:rPr>
          <w:spacing w:val="48"/>
          <w:w w:val="105"/>
        </w:rPr>
        <w:t> </w:t>
      </w:r>
      <w:r>
        <w:rPr>
          <w:w w:val="105"/>
        </w:rPr>
        <w:t>Bids</w:t>
      </w:r>
      <w:r>
        <w:rPr>
          <w:spacing w:val="48"/>
          <w:w w:val="105"/>
        </w:rPr>
        <w:t> </w:t>
      </w:r>
      <w:r>
        <w:rPr>
          <w:w w:val="105"/>
        </w:rPr>
        <w:t>in</w:t>
      </w:r>
      <w:r>
        <w:rPr>
          <w:spacing w:val="49"/>
          <w:w w:val="105"/>
        </w:rPr>
        <w:t> </w:t>
      </w:r>
      <w:r>
        <w:rPr>
          <w:w w:val="105"/>
        </w:rPr>
        <w:t>Parametric</w:t>
      </w:r>
      <w:r>
        <w:rPr>
          <w:spacing w:val="48"/>
          <w:w w:val="105"/>
        </w:rPr>
        <w:t> </w:t>
      </w:r>
      <w:r>
        <w:rPr>
          <w:w w:val="105"/>
        </w:rPr>
        <w:t>Estimation</w:t>
      </w:r>
      <w:r>
        <w:rPr>
          <w:spacing w:val="49"/>
          <w:w w:val="105"/>
        </w:rPr>
        <w:t> </w:t>
      </w:r>
      <w:r>
        <w:rPr>
          <w:w w:val="105"/>
        </w:rPr>
        <w:t>of</w:t>
      </w:r>
      <w:r>
        <w:rPr>
          <w:spacing w:val="48"/>
          <w:w w:val="105"/>
        </w:rPr>
        <w:t> </w:t>
      </w:r>
      <w:r>
        <w:rPr>
          <w:w w:val="105"/>
        </w:rPr>
        <w:t>First-Price</w:t>
      </w:r>
      <w:r>
        <w:rPr>
          <w:spacing w:val="48"/>
          <w:w w:val="105"/>
        </w:rPr>
        <w:t> </w:t>
      </w:r>
      <w:r>
        <w:rPr>
          <w:w w:val="105"/>
        </w:rPr>
        <w:t>Auctions,”</w:t>
      </w:r>
      <w:r>
        <w:rPr>
          <w:spacing w:val="49"/>
          <w:w w:val="105"/>
        </w:rPr>
        <w:t> </w:t>
      </w:r>
      <w:r>
        <w:rPr>
          <w:w w:val="105"/>
        </w:rPr>
        <w:t>with</w:t>
      </w:r>
      <w:r>
        <w:rPr>
          <w:spacing w:val="49"/>
          <w:w w:val="105"/>
        </w:rPr>
        <w:t> </w:t>
      </w:r>
      <w:r>
        <w:rPr>
          <w:w w:val="105"/>
        </w:rPr>
        <w:t>Q.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Vuong,</w:t>
      </w:r>
    </w:p>
    <w:p>
      <w:pPr>
        <w:spacing w:before="54"/>
        <w:ind w:left="23" w:right="0" w:firstLine="0"/>
        <w:jc w:val="both"/>
        <w:rPr>
          <w:sz w:val="24"/>
        </w:rPr>
      </w:pPr>
      <w:r>
        <w:rPr>
          <w:b/>
          <w:w w:val="105"/>
          <w:sz w:val="24"/>
        </w:rPr>
        <w:t>Economics</w:t>
      </w:r>
      <w:r>
        <w:rPr>
          <w:b/>
          <w:spacing w:val="49"/>
          <w:w w:val="105"/>
          <w:sz w:val="24"/>
        </w:rPr>
        <w:t> </w:t>
      </w:r>
      <w:r>
        <w:rPr>
          <w:b/>
          <w:w w:val="105"/>
          <w:sz w:val="24"/>
        </w:rPr>
        <w:t>Letters</w:t>
      </w:r>
      <w:r>
        <w:rPr>
          <w:w w:val="105"/>
          <w:sz w:val="24"/>
        </w:rPr>
        <w:t>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66"/>
          <w:w w:val="105"/>
          <w:sz w:val="24"/>
        </w:rPr>
        <w:t> </w:t>
      </w:r>
      <w:r>
        <w:rPr>
          <w:w w:val="105"/>
          <w:sz w:val="24"/>
        </w:rPr>
        <w:t>55,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Issue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(12),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321-325,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Sept.</w:t>
      </w:r>
      <w:r>
        <w:rPr>
          <w:spacing w:val="67"/>
          <w:w w:val="105"/>
          <w:sz w:val="24"/>
        </w:rPr>
        <w:t> </w:t>
      </w:r>
      <w:r>
        <w:rPr>
          <w:spacing w:val="-4"/>
          <w:w w:val="105"/>
          <w:sz w:val="24"/>
        </w:rPr>
        <w:t>1997.</w:t>
      </w:r>
    </w:p>
    <w:p>
      <w:pPr>
        <w:pStyle w:val="BodyText"/>
        <w:spacing w:before="0"/>
        <w:ind w:left="0"/>
      </w:pPr>
    </w:p>
    <w:p>
      <w:pPr>
        <w:pStyle w:val="Heading1"/>
        <w:jc w:val="both"/>
      </w:pPr>
      <w:r>
        <w:rPr>
          <w:w w:val="140"/>
        </w:rPr>
        <w:t>BOOK</w:t>
      </w:r>
      <w:r>
        <w:rPr>
          <w:spacing w:val="-10"/>
          <w:w w:val="140"/>
        </w:rPr>
        <w:t> </w:t>
      </w:r>
      <w:r>
        <w:rPr>
          <w:spacing w:val="-2"/>
          <w:w w:val="140"/>
        </w:rPr>
        <w:t>REVIEWS:</w:t>
      </w:r>
    </w:p>
    <w:p>
      <w:pPr>
        <w:pStyle w:val="BodyText"/>
        <w:spacing w:before="0"/>
        <w:ind w:left="0"/>
        <w:rPr>
          <w:b/>
        </w:rPr>
      </w:pPr>
    </w:p>
    <w:p>
      <w:pPr>
        <w:spacing w:line="283" w:lineRule="auto" w:before="0"/>
        <w:ind w:left="23" w:right="259" w:firstLine="0"/>
        <w:jc w:val="both"/>
        <w:rPr>
          <w:sz w:val="24"/>
        </w:rPr>
      </w:pPr>
      <w:r>
        <w:rPr>
          <w:w w:val="105"/>
          <w:sz w:val="24"/>
        </w:rPr>
        <w:t>Review</w:t>
      </w:r>
      <w:r>
        <w:rPr>
          <w:w w:val="105"/>
          <w:sz w:val="24"/>
        </w:rPr>
        <w:t> 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An</w:t>
      </w:r>
      <w:r>
        <w:rPr>
          <w:i/>
          <w:w w:val="105"/>
          <w:sz w:val="24"/>
        </w:rPr>
        <w:t> Introduction</w:t>
      </w:r>
      <w:r>
        <w:rPr>
          <w:i/>
          <w:w w:val="105"/>
          <w:sz w:val="24"/>
        </w:rPr>
        <w:t> to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Structural</w:t>
      </w:r>
      <w:r>
        <w:rPr>
          <w:i/>
          <w:w w:val="105"/>
          <w:sz w:val="24"/>
        </w:rPr>
        <w:t> Econometrics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Auction</w:t>
      </w:r>
      <w:r>
        <w:rPr>
          <w:i/>
          <w:w w:val="105"/>
          <w:sz w:val="24"/>
        </w:rPr>
        <w:t> Data</w:t>
      </w:r>
      <w:r>
        <w:rPr>
          <w:w w:val="105"/>
          <w:sz w:val="24"/>
        </w:rPr>
        <w:t>,</w:t>
      </w:r>
      <w:r>
        <w:rPr>
          <w:w w:val="105"/>
          <w:sz w:val="24"/>
        </w:rPr>
        <w:t> by</w:t>
      </w:r>
      <w:r>
        <w:rPr>
          <w:w w:val="105"/>
          <w:sz w:val="24"/>
        </w:rPr>
        <w:t> </w:t>
      </w:r>
      <w:r>
        <w:rPr>
          <w:w w:val="105"/>
          <w:sz w:val="24"/>
        </w:rPr>
        <w:t>H.J.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Paarsch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Hong,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Econometric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Reviews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28(4),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388-392,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2009.</w:t>
      </w:r>
    </w:p>
    <w:p>
      <w:pPr>
        <w:spacing w:line="283" w:lineRule="auto" w:before="121"/>
        <w:ind w:left="23" w:right="259" w:firstLine="0"/>
        <w:jc w:val="both"/>
        <w:rPr>
          <w:sz w:val="24"/>
        </w:rPr>
      </w:pPr>
      <w:r>
        <w:rPr>
          <w:spacing w:val="-2"/>
          <w:w w:val="110"/>
          <w:sz w:val="24"/>
        </w:rPr>
        <w:t>Review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11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Econometric</w:t>
      </w:r>
      <w:r>
        <w:rPr>
          <w:i/>
          <w:spacing w:val="-6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Analysis</w:t>
      </w:r>
      <w:r>
        <w:rPr>
          <w:i/>
          <w:spacing w:val="-6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of</w:t>
      </w:r>
      <w:r>
        <w:rPr>
          <w:i/>
          <w:spacing w:val="-6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Cross</w:t>
      </w:r>
      <w:r>
        <w:rPr>
          <w:i/>
          <w:spacing w:val="-6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Section</w:t>
      </w:r>
      <w:r>
        <w:rPr>
          <w:i/>
          <w:spacing w:val="-6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and</w:t>
      </w:r>
      <w:r>
        <w:rPr>
          <w:i/>
          <w:spacing w:val="-6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Panel</w:t>
      </w:r>
      <w:r>
        <w:rPr>
          <w:i/>
          <w:spacing w:val="-6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Data</w:t>
      </w:r>
      <w:r>
        <w:rPr>
          <w:spacing w:val="-2"/>
          <w:w w:val="110"/>
          <w:sz w:val="24"/>
        </w:rPr>
        <w:t>,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by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J.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Wooldridge,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MIT </w:t>
      </w:r>
      <w:r>
        <w:rPr>
          <w:w w:val="110"/>
          <w:sz w:val="24"/>
        </w:rPr>
        <w:t>Press, </w:t>
      </w:r>
      <w:r>
        <w:rPr>
          <w:b/>
          <w:w w:val="110"/>
          <w:sz w:val="24"/>
        </w:rPr>
        <w:t>Journal</w:t>
      </w:r>
      <w:r>
        <w:rPr>
          <w:b/>
          <w:w w:val="110"/>
          <w:sz w:val="24"/>
        </w:rPr>
        <w:t> of</w:t>
      </w:r>
      <w:r>
        <w:rPr>
          <w:b/>
          <w:w w:val="110"/>
          <w:sz w:val="24"/>
        </w:rPr>
        <w:t> Economic</w:t>
      </w:r>
      <w:r>
        <w:rPr>
          <w:b/>
          <w:w w:val="110"/>
          <w:sz w:val="24"/>
        </w:rPr>
        <w:t> Literature</w:t>
      </w:r>
      <w:r>
        <w:rPr>
          <w:w w:val="110"/>
          <w:sz w:val="24"/>
        </w:rPr>
        <w:t>, Vol.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40, 1239-1241, 2002.</w:t>
      </w:r>
    </w:p>
    <w:p>
      <w:pPr>
        <w:pStyle w:val="BodyText"/>
        <w:spacing w:before="68"/>
        <w:ind w:left="0"/>
      </w:pPr>
    </w:p>
    <w:p>
      <w:pPr>
        <w:pStyle w:val="Heading1"/>
        <w:jc w:val="both"/>
      </w:pPr>
      <w:r>
        <w:rPr>
          <w:w w:val="140"/>
        </w:rPr>
        <w:t>PUBLICATIONS</w:t>
      </w:r>
      <w:r>
        <w:rPr>
          <w:spacing w:val="9"/>
          <w:w w:val="140"/>
        </w:rPr>
        <w:t> </w:t>
      </w:r>
      <w:r>
        <w:rPr>
          <w:w w:val="140"/>
        </w:rPr>
        <w:t>IN</w:t>
      </w:r>
      <w:r>
        <w:rPr>
          <w:spacing w:val="9"/>
          <w:w w:val="140"/>
        </w:rPr>
        <w:t> </w:t>
      </w:r>
      <w:r>
        <w:rPr>
          <w:spacing w:val="-2"/>
          <w:w w:val="140"/>
        </w:rPr>
        <w:t>PROCEEDINGS:</w:t>
      </w:r>
    </w:p>
    <w:p>
      <w:pPr>
        <w:pStyle w:val="Heading1"/>
        <w:spacing w:after="0"/>
        <w:jc w:val="both"/>
        <w:sectPr>
          <w:pgSz w:w="11910" w:h="16840"/>
          <w:pgMar w:header="0" w:footer="2704" w:top="1920" w:bottom="2900" w:left="1417" w:right="1133"/>
        </w:sectPr>
      </w:pPr>
    </w:p>
    <w:p>
      <w:pPr>
        <w:pStyle w:val="BodyText"/>
        <w:spacing w:line="283" w:lineRule="auto" w:before="250"/>
        <w:ind w:right="259"/>
        <w:jc w:val="both"/>
      </w:pPr>
      <w:r>
        <w:rPr>
          <w:w w:val="105"/>
        </w:rPr>
        <w:t>“Estimation of the Structural Errors-in-Variables Poisson Regression,” with J. Guo, Pro- ceedings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Business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Statistics</w:t>
      </w:r>
      <w:r>
        <w:rPr>
          <w:w w:val="105"/>
        </w:rPr>
        <w:t> Section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American</w:t>
      </w:r>
      <w:r>
        <w:rPr>
          <w:w w:val="105"/>
        </w:rPr>
        <w:t> Statistical Association, 80-84, 2000.</w:t>
      </w:r>
    </w:p>
    <w:p>
      <w:pPr>
        <w:pStyle w:val="Heading1"/>
        <w:spacing w:before="207"/>
      </w:pPr>
      <w:r>
        <w:rPr>
          <w:spacing w:val="-2"/>
          <w:w w:val="140"/>
        </w:rPr>
        <w:t>MISCELLANEOUS:</w:t>
      </w:r>
    </w:p>
    <w:p>
      <w:pPr>
        <w:pStyle w:val="BodyText"/>
        <w:spacing w:line="283" w:lineRule="auto" w:before="156"/>
        <w:ind w:right="257"/>
      </w:pPr>
      <w:r>
        <w:rPr/>
        <w:t>“Econometric</w:t>
      </w:r>
      <w:r>
        <w:rPr>
          <w:spacing w:val="40"/>
        </w:rPr>
        <w:t> </w:t>
      </w:r>
      <w:r>
        <w:rPr/>
        <w:t>Reviews</w:t>
      </w:r>
      <w:r>
        <w:rPr>
          <w:spacing w:val="40"/>
        </w:rPr>
        <w:t> </w:t>
      </w:r>
      <w:r>
        <w:rPr/>
        <w:t>Honors</w:t>
      </w:r>
      <w:r>
        <w:rPr>
          <w:spacing w:val="40"/>
        </w:rPr>
        <w:t> </w:t>
      </w:r>
      <w:r>
        <w:rPr/>
        <w:t>Cheng</w:t>
      </w:r>
      <w:r>
        <w:rPr>
          <w:spacing w:val="40"/>
        </w:rPr>
        <w:t> </w:t>
      </w:r>
      <w:r>
        <w:rPr/>
        <w:t>Hsiao,”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E.</w:t>
      </w:r>
      <w:r>
        <w:rPr>
          <w:spacing w:val="40"/>
        </w:rPr>
        <w:t> </w:t>
      </w:r>
      <w:r>
        <w:rPr/>
        <w:t>Maasoumi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Z.</w:t>
      </w:r>
      <w:r>
        <w:rPr>
          <w:spacing w:val="40"/>
        </w:rPr>
        <w:t> </w:t>
      </w:r>
      <w:r>
        <w:rPr/>
        <w:t>Xiao,</w:t>
      </w:r>
      <w:r>
        <w:rPr>
          <w:spacing w:val="40"/>
        </w:rPr>
        <w:t> </w:t>
      </w:r>
      <w:r>
        <w:rPr>
          <w:b/>
        </w:rPr>
        <w:t>Economer- </w:t>
      </w:r>
      <w:r>
        <w:rPr>
          <w:b/>
          <w:w w:val="110"/>
        </w:rPr>
        <w:t>tric</w:t>
      </w:r>
      <w:r>
        <w:rPr>
          <w:b/>
          <w:w w:val="110"/>
        </w:rPr>
        <w:t> Reviews</w:t>
      </w:r>
      <w:r>
        <w:rPr>
          <w:w w:val="110"/>
        </w:rPr>
        <w:t>, 40(6), 535-539, 2021.</w:t>
      </w:r>
    </w:p>
    <w:p>
      <w:pPr>
        <w:pStyle w:val="BodyText"/>
        <w:spacing w:line="283" w:lineRule="auto" w:before="105"/>
        <w:ind w:right="257"/>
      </w:pPr>
      <w:r>
        <w:rPr>
          <w:w w:val="110"/>
        </w:rPr>
        <w:t>“Introduction:</w:t>
      </w:r>
      <w:r>
        <w:rPr>
          <w:spacing w:val="40"/>
          <w:w w:val="110"/>
        </w:rPr>
        <w:t> </w:t>
      </w:r>
      <w:r>
        <w:rPr>
          <w:w w:val="110"/>
        </w:rPr>
        <w:t>Essays</w:t>
      </w:r>
      <w:r>
        <w:rPr>
          <w:w w:val="110"/>
        </w:rPr>
        <w:t> in</w:t>
      </w:r>
      <w:r>
        <w:rPr>
          <w:w w:val="110"/>
        </w:rPr>
        <w:t> Honor</w:t>
      </w:r>
      <w:r>
        <w:rPr>
          <w:w w:val="110"/>
        </w:rPr>
        <w:t> of</w:t>
      </w:r>
      <w:r>
        <w:rPr>
          <w:w w:val="110"/>
        </w:rPr>
        <w:t> Cheng</w:t>
      </w:r>
      <w:r>
        <w:rPr>
          <w:w w:val="110"/>
        </w:rPr>
        <w:t> Hsiao,”</w:t>
      </w:r>
      <w:r>
        <w:rPr>
          <w:w w:val="110"/>
        </w:rPr>
        <w:t> with</w:t>
      </w:r>
      <w:r>
        <w:rPr>
          <w:w w:val="110"/>
        </w:rPr>
        <w:t> H.</w:t>
      </w:r>
      <w:r>
        <w:rPr>
          <w:w w:val="110"/>
        </w:rPr>
        <w:t> Pesaran</w:t>
      </w:r>
      <w:r>
        <w:rPr>
          <w:w w:val="110"/>
        </w:rPr>
        <w:t> and</w:t>
      </w:r>
      <w:r>
        <w:rPr>
          <w:w w:val="110"/>
        </w:rPr>
        <w:t> D.</w:t>
      </w:r>
      <w:r>
        <w:rPr>
          <w:w w:val="110"/>
        </w:rPr>
        <w:t> Terrell,</w:t>
      </w:r>
      <w:r>
        <w:rPr>
          <w:spacing w:val="13"/>
          <w:w w:val="110"/>
        </w:rPr>
        <w:t> </w:t>
      </w:r>
      <w:r>
        <w:rPr>
          <w:b/>
          <w:w w:val="110"/>
        </w:rPr>
        <w:t>Ad- vances</w:t>
      </w:r>
      <w:r>
        <w:rPr>
          <w:b/>
          <w:w w:val="110"/>
        </w:rPr>
        <w:t> in</w:t>
      </w:r>
      <w:r>
        <w:rPr>
          <w:b/>
          <w:w w:val="110"/>
        </w:rPr>
        <w:t> Econometrics</w:t>
      </w:r>
      <w:r>
        <w:rPr>
          <w:w w:val="110"/>
        </w:rPr>
        <w:t>, Volume 41, vii-x, 2020.</w:t>
      </w:r>
    </w:p>
    <w:p>
      <w:pPr>
        <w:pStyle w:val="BodyText"/>
        <w:spacing w:before="104"/>
      </w:pPr>
      <w:r>
        <w:rPr>
          <w:w w:val="105"/>
        </w:rPr>
        <w:t>“Editorial:</w:t>
      </w:r>
      <w:r>
        <w:rPr>
          <w:spacing w:val="44"/>
          <w:w w:val="105"/>
        </w:rPr>
        <w:t> </w:t>
      </w:r>
      <w:r>
        <w:rPr>
          <w:w w:val="105"/>
        </w:rPr>
        <w:t>Econometric</w:t>
      </w:r>
      <w:r>
        <w:rPr>
          <w:spacing w:val="7"/>
          <w:w w:val="105"/>
        </w:rPr>
        <w:t> </w:t>
      </w:r>
      <w:r>
        <w:rPr>
          <w:w w:val="105"/>
        </w:rPr>
        <w:t>Estimation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Testing:</w:t>
      </w:r>
      <w:r>
        <w:rPr>
          <w:spacing w:val="45"/>
          <w:w w:val="105"/>
        </w:rPr>
        <w:t> </w:t>
      </w:r>
      <w:r>
        <w:rPr>
          <w:w w:val="105"/>
        </w:rPr>
        <w:t>Essays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Honor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Maxwell</w:t>
      </w:r>
      <w:r>
        <w:rPr>
          <w:spacing w:val="7"/>
          <w:w w:val="105"/>
        </w:rPr>
        <w:t> </w:t>
      </w:r>
      <w:r>
        <w:rPr>
          <w:w w:val="105"/>
        </w:rPr>
        <w:t>King,”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with</w:t>
      </w:r>
    </w:p>
    <w:p>
      <w:pPr>
        <w:pStyle w:val="BodyText"/>
        <w:spacing w:line="367" w:lineRule="auto" w:before="54"/>
        <w:ind w:right="257"/>
      </w:pPr>
      <w:r>
        <w:rPr>
          <w:w w:val="110"/>
        </w:rPr>
        <w:t>J.</w:t>
      </w:r>
      <w:r>
        <w:rPr>
          <w:spacing w:val="21"/>
          <w:w w:val="110"/>
        </w:rPr>
        <w:t> </w:t>
      </w:r>
      <w:r>
        <w:rPr>
          <w:w w:val="110"/>
        </w:rPr>
        <w:t>Gao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H.</w:t>
      </w:r>
      <w:r>
        <w:rPr>
          <w:spacing w:val="21"/>
          <w:w w:val="110"/>
        </w:rPr>
        <w:t> </w:t>
      </w:r>
      <w:r>
        <w:rPr>
          <w:w w:val="110"/>
        </w:rPr>
        <w:t>Anderson,</w:t>
      </w:r>
      <w:r>
        <w:rPr>
          <w:spacing w:val="22"/>
          <w:w w:val="110"/>
        </w:rPr>
        <w:t> </w:t>
      </w:r>
      <w:r>
        <w:rPr>
          <w:b/>
          <w:w w:val="110"/>
        </w:rPr>
        <w:t>Journal</w:t>
      </w:r>
      <w:r>
        <w:rPr>
          <w:b/>
          <w:spacing w:val="34"/>
          <w:w w:val="110"/>
        </w:rPr>
        <w:t> </w:t>
      </w:r>
      <w:r>
        <w:rPr>
          <w:b/>
          <w:w w:val="110"/>
        </w:rPr>
        <w:t>of</w:t>
      </w:r>
      <w:r>
        <w:rPr>
          <w:b/>
          <w:spacing w:val="34"/>
          <w:w w:val="110"/>
        </w:rPr>
        <w:t> </w:t>
      </w:r>
      <w:r>
        <w:rPr>
          <w:b/>
          <w:w w:val="110"/>
        </w:rPr>
        <w:t>Econometrics</w:t>
      </w:r>
      <w:r>
        <w:rPr>
          <w:w w:val="110"/>
        </w:rPr>
        <w:t>,</w:t>
      </w:r>
      <w:r>
        <w:rPr>
          <w:spacing w:val="21"/>
          <w:w w:val="110"/>
        </w:rPr>
        <w:t> </w:t>
      </w:r>
      <w:r>
        <w:rPr>
          <w:w w:val="110"/>
        </w:rPr>
        <w:t>219</w:t>
      </w:r>
      <w:r>
        <w:rPr>
          <w:spacing w:val="22"/>
          <w:w w:val="110"/>
        </w:rPr>
        <w:t> </w:t>
      </w:r>
      <w:r>
        <w:rPr>
          <w:w w:val="110"/>
        </w:rPr>
        <w:t>(2),</w:t>
      </w:r>
      <w:r>
        <w:rPr>
          <w:spacing w:val="21"/>
          <w:w w:val="110"/>
        </w:rPr>
        <w:t> </w:t>
      </w:r>
      <w:r>
        <w:rPr>
          <w:w w:val="110"/>
        </w:rPr>
        <w:t>201-203,</w:t>
      </w:r>
      <w:r>
        <w:rPr>
          <w:spacing w:val="21"/>
          <w:w w:val="110"/>
        </w:rPr>
        <w:t> </w:t>
      </w:r>
      <w:r>
        <w:rPr>
          <w:w w:val="110"/>
        </w:rPr>
        <w:t>2020. “Editorial:</w:t>
      </w:r>
      <w:r>
        <w:rPr>
          <w:spacing w:val="40"/>
          <w:w w:val="110"/>
        </w:rPr>
        <w:t> </w:t>
      </w:r>
      <w:r>
        <w:rPr>
          <w:w w:val="110"/>
        </w:rPr>
        <w:t>Heterogeneity</w:t>
      </w:r>
      <w:r>
        <w:rPr>
          <w:spacing w:val="17"/>
          <w:w w:val="110"/>
        </w:rPr>
        <w:t> </w:t>
      </w:r>
      <w:r>
        <w:rPr>
          <w:w w:val="110"/>
        </w:rPr>
        <w:t>in</w:t>
      </w:r>
      <w:r>
        <w:rPr>
          <w:spacing w:val="18"/>
          <w:w w:val="110"/>
        </w:rPr>
        <w:t> </w:t>
      </w:r>
      <w:r>
        <w:rPr>
          <w:w w:val="110"/>
        </w:rPr>
        <w:t>Panel</w:t>
      </w:r>
      <w:r>
        <w:rPr>
          <w:spacing w:val="18"/>
          <w:w w:val="110"/>
        </w:rPr>
        <w:t> </w:t>
      </w:r>
      <w:r>
        <w:rPr>
          <w:w w:val="110"/>
        </w:rPr>
        <w:t>Data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17"/>
          <w:w w:val="110"/>
        </w:rPr>
        <w:t> </w:t>
      </w:r>
      <w:r>
        <w:rPr>
          <w:w w:val="110"/>
        </w:rPr>
        <w:t>in</w:t>
      </w:r>
      <w:r>
        <w:rPr>
          <w:spacing w:val="18"/>
          <w:w w:val="110"/>
        </w:rPr>
        <w:t> </w:t>
      </w:r>
      <w:r>
        <w:rPr>
          <w:w w:val="110"/>
        </w:rPr>
        <w:t>Nonparametric</w:t>
      </w:r>
      <w:r>
        <w:rPr>
          <w:spacing w:val="17"/>
          <w:w w:val="110"/>
        </w:rPr>
        <w:t> </w:t>
      </w:r>
      <w:r>
        <w:rPr>
          <w:w w:val="110"/>
        </w:rPr>
        <w:t>Analysis,”</w:t>
      </w:r>
      <w:r>
        <w:rPr>
          <w:spacing w:val="17"/>
          <w:w w:val="110"/>
        </w:rPr>
        <w:t> </w:t>
      </w:r>
      <w:r>
        <w:rPr>
          <w:w w:val="110"/>
        </w:rPr>
        <w:t>with</w:t>
      </w:r>
      <w:r>
        <w:rPr>
          <w:spacing w:val="18"/>
          <w:w w:val="110"/>
        </w:rPr>
        <w:t> </w:t>
      </w:r>
      <w:r>
        <w:rPr>
          <w:w w:val="110"/>
        </w:rPr>
        <w:t>Q.</w:t>
      </w:r>
      <w:r>
        <w:rPr>
          <w:spacing w:val="17"/>
          <w:w w:val="110"/>
        </w:rPr>
        <w:t> </w:t>
      </w:r>
      <w:r>
        <w:rPr>
          <w:w w:val="110"/>
        </w:rPr>
        <w:t>Li,</w:t>
      </w:r>
    </w:p>
    <w:p>
      <w:pPr>
        <w:spacing w:line="192" w:lineRule="exact" w:before="0"/>
        <w:ind w:left="23" w:right="0" w:firstLine="0"/>
        <w:jc w:val="left"/>
        <w:rPr>
          <w:sz w:val="24"/>
        </w:rPr>
      </w:pPr>
      <w:r>
        <w:rPr>
          <w:b/>
          <w:w w:val="110"/>
          <w:sz w:val="24"/>
        </w:rPr>
        <w:t>Journal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Econometrics</w:t>
      </w:r>
      <w:r>
        <w:rPr>
          <w:w w:val="110"/>
          <w:sz w:val="24"/>
        </w:rPr>
        <w:t>,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188,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313-315,</w:t>
      </w:r>
      <w:r>
        <w:rPr>
          <w:spacing w:val="18"/>
          <w:w w:val="110"/>
          <w:sz w:val="24"/>
        </w:rPr>
        <w:t> </w:t>
      </w:r>
      <w:r>
        <w:rPr>
          <w:spacing w:val="-2"/>
          <w:w w:val="110"/>
          <w:sz w:val="24"/>
        </w:rPr>
        <w:t>2015.</w:t>
      </w:r>
    </w:p>
    <w:p>
      <w:pPr>
        <w:pStyle w:val="Heading1"/>
        <w:spacing w:before="258"/>
      </w:pPr>
      <w:r>
        <w:rPr>
          <w:w w:val="140"/>
        </w:rPr>
        <w:t>WORKING</w:t>
      </w:r>
      <w:r>
        <w:rPr>
          <w:spacing w:val="-11"/>
          <w:w w:val="140"/>
        </w:rPr>
        <w:t> </w:t>
      </w:r>
      <w:r>
        <w:rPr>
          <w:w w:val="140"/>
        </w:rPr>
        <w:t>PAPERS/WORK</w:t>
      </w:r>
      <w:r>
        <w:rPr>
          <w:spacing w:val="-11"/>
          <w:w w:val="140"/>
        </w:rPr>
        <w:t> </w:t>
      </w:r>
      <w:r>
        <w:rPr>
          <w:w w:val="140"/>
        </w:rPr>
        <w:t>IN</w:t>
      </w:r>
      <w:r>
        <w:rPr>
          <w:spacing w:val="-11"/>
          <w:w w:val="140"/>
        </w:rPr>
        <w:t> </w:t>
      </w:r>
      <w:r>
        <w:rPr>
          <w:spacing w:val="-2"/>
          <w:w w:val="140"/>
        </w:rPr>
        <w:t>PROGRESS: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83" w:lineRule="auto" w:before="258" w:after="0"/>
        <w:ind w:left="23" w:right="258" w:firstLine="0"/>
        <w:jc w:val="both"/>
        <w:rPr>
          <w:sz w:val="24"/>
        </w:rPr>
      </w:pPr>
      <w:r>
        <w:rPr>
          <w:sz w:val="24"/>
        </w:rPr>
        <w:t>“Optimal Selling Mechanisms with Endogenous Seller Outside Offers and Termination </w:t>
      </w:r>
      <w:r>
        <w:rPr>
          <w:w w:val="110"/>
          <w:sz w:val="24"/>
        </w:rPr>
        <w:t>Fees,”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X.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Che,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J.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Lu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X.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Zheng,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R&amp;R.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104" w:after="0"/>
        <w:ind w:left="346" w:right="0" w:hanging="323"/>
        <w:jc w:val="both"/>
        <w:rPr>
          <w:sz w:val="24"/>
        </w:rPr>
      </w:pPr>
      <w:r>
        <w:rPr>
          <w:sz w:val="24"/>
        </w:rPr>
        <w:t>“Two</w:t>
      </w:r>
      <w:r>
        <w:rPr>
          <w:spacing w:val="53"/>
          <w:sz w:val="24"/>
        </w:rPr>
        <w:t> </w:t>
      </w:r>
      <w:r>
        <w:rPr>
          <w:sz w:val="24"/>
        </w:rPr>
        <w:t>Sample</w:t>
      </w:r>
      <w:r>
        <w:rPr>
          <w:spacing w:val="53"/>
          <w:sz w:val="24"/>
        </w:rPr>
        <w:t> </w:t>
      </w:r>
      <w:r>
        <w:rPr>
          <w:sz w:val="24"/>
        </w:rPr>
        <w:t>Unconditional</w:t>
      </w:r>
      <w:r>
        <w:rPr>
          <w:spacing w:val="54"/>
          <w:sz w:val="24"/>
        </w:rPr>
        <w:t> </w:t>
      </w:r>
      <w:r>
        <w:rPr>
          <w:sz w:val="24"/>
        </w:rPr>
        <w:t>Quantile</w:t>
      </w:r>
      <w:r>
        <w:rPr>
          <w:spacing w:val="54"/>
          <w:sz w:val="24"/>
        </w:rPr>
        <w:t> </w:t>
      </w:r>
      <w:r>
        <w:rPr>
          <w:sz w:val="24"/>
        </w:rPr>
        <w:t>Regressions,”</w:t>
      </w:r>
      <w:r>
        <w:rPr>
          <w:spacing w:val="53"/>
          <w:sz w:val="24"/>
        </w:rPr>
        <w:t> </w:t>
      </w:r>
      <w:r>
        <w:rPr>
          <w:sz w:val="24"/>
        </w:rPr>
        <w:t>with</w:t>
      </w:r>
      <w:r>
        <w:rPr>
          <w:spacing w:val="53"/>
          <w:sz w:val="24"/>
        </w:rPr>
        <w:t> </w:t>
      </w:r>
      <w:r>
        <w:rPr>
          <w:sz w:val="24"/>
        </w:rPr>
        <w:t>A.</w:t>
      </w:r>
      <w:r>
        <w:rPr>
          <w:spacing w:val="55"/>
          <w:sz w:val="24"/>
        </w:rPr>
        <w:t> </w:t>
      </w:r>
      <w:r>
        <w:rPr>
          <w:sz w:val="24"/>
        </w:rPr>
        <w:t>Inoue</w:t>
      </w:r>
      <w:r>
        <w:rPr>
          <w:spacing w:val="53"/>
          <w:sz w:val="24"/>
        </w:rPr>
        <w:t> </w:t>
      </w:r>
      <w:r>
        <w:rPr>
          <w:sz w:val="24"/>
        </w:rPr>
        <w:t>and</w:t>
      </w:r>
      <w:r>
        <w:rPr>
          <w:spacing w:val="53"/>
          <w:sz w:val="24"/>
        </w:rPr>
        <w:t> </w:t>
      </w:r>
      <w:r>
        <w:rPr>
          <w:sz w:val="24"/>
        </w:rPr>
        <w:t>Q</w:t>
      </w:r>
      <w:r>
        <w:rPr>
          <w:spacing w:val="54"/>
          <w:sz w:val="24"/>
        </w:rPr>
        <w:t> </w:t>
      </w:r>
      <w:r>
        <w:rPr>
          <w:sz w:val="24"/>
        </w:rPr>
        <w:t>Xu,</w:t>
      </w:r>
      <w:r>
        <w:rPr>
          <w:spacing w:val="54"/>
          <w:sz w:val="24"/>
        </w:rPr>
        <w:t> </w:t>
      </w:r>
      <w:r>
        <w:rPr>
          <w:spacing w:val="-4"/>
          <w:sz w:val="24"/>
        </w:rPr>
        <w:t>R&amp;R.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83" w:lineRule="auto" w:before="156" w:after="0"/>
        <w:ind w:left="23" w:right="259" w:firstLine="0"/>
        <w:jc w:val="both"/>
        <w:rPr>
          <w:sz w:val="24"/>
        </w:rPr>
      </w:pPr>
      <w:r>
        <w:rPr>
          <w:w w:val="110"/>
          <w:sz w:val="24"/>
        </w:rPr>
        <w:t>“Distributional</w:t>
      </w:r>
      <w:r>
        <w:rPr>
          <w:w w:val="110"/>
          <w:sz w:val="24"/>
        </w:rPr>
        <w:t> Effects</w:t>
      </w:r>
      <w:r>
        <w:rPr>
          <w:w w:val="110"/>
          <w:sz w:val="24"/>
        </w:rPr>
        <w:t> with</w:t>
      </w:r>
      <w:r>
        <w:rPr>
          <w:w w:val="110"/>
          <w:sz w:val="24"/>
        </w:rPr>
        <w:t> Two-Sided</w:t>
      </w:r>
      <w:r>
        <w:rPr>
          <w:w w:val="110"/>
          <w:sz w:val="24"/>
        </w:rPr>
        <w:t> Measurement</w:t>
      </w:r>
      <w:r>
        <w:rPr>
          <w:w w:val="110"/>
          <w:sz w:val="24"/>
        </w:rPr>
        <w:t> Error: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w w:val="110"/>
          <w:sz w:val="24"/>
        </w:rPr>
        <w:t> Application</w:t>
      </w:r>
      <w:r>
        <w:rPr>
          <w:w w:val="110"/>
          <w:sz w:val="24"/>
        </w:rPr>
        <w:t> to</w:t>
      </w:r>
      <w:r>
        <w:rPr>
          <w:w w:val="110"/>
          <w:sz w:val="24"/>
        </w:rPr>
        <w:t> In- </w:t>
      </w:r>
      <w:r>
        <w:rPr>
          <w:spacing w:val="-2"/>
          <w:w w:val="110"/>
          <w:sz w:val="24"/>
        </w:rPr>
        <w:t>tergenerational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Income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Mobility,”(Formerly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Entitled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“Quantile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Treatment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Effects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with </w:t>
      </w:r>
      <w:r>
        <w:rPr>
          <w:w w:val="110"/>
          <w:sz w:val="24"/>
        </w:rPr>
        <w:t>Two-Sided Measurement Error,”)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with B. Callaway and I. Murtazashvili, R&amp;R.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83" w:lineRule="auto" w:before="106" w:after="0"/>
        <w:ind w:left="23" w:right="217" w:firstLine="0"/>
        <w:jc w:val="both"/>
        <w:rPr>
          <w:sz w:val="24"/>
        </w:rPr>
      </w:pPr>
      <w:r>
        <w:rPr>
          <w:sz w:val="24"/>
        </w:rPr>
        <w:t>“Environmental Regulation and Firm-Level Emissions:</w:t>
      </w:r>
      <w:r>
        <w:rPr>
          <w:spacing w:val="40"/>
          <w:sz w:val="24"/>
        </w:rPr>
        <w:t> </w:t>
      </w:r>
      <w:r>
        <w:rPr>
          <w:sz w:val="24"/>
        </w:rPr>
        <w:t>Evidence from China’s Eleventh </w:t>
      </w:r>
      <w:r>
        <w:rPr>
          <w:w w:val="110"/>
          <w:sz w:val="24"/>
        </w:rPr>
        <w:t>Five-Year Plan,”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with B. Callaway, J.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Rodrigue, Y.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Sasaki, and Y.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Tan.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104" w:after="0"/>
        <w:ind w:left="346" w:right="0" w:hanging="323"/>
        <w:jc w:val="both"/>
        <w:rPr>
          <w:sz w:val="24"/>
        </w:rPr>
      </w:pPr>
      <w:r>
        <w:rPr>
          <w:w w:val="110"/>
          <w:sz w:val="24"/>
        </w:rPr>
        <w:t>“Reverse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Termination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Fees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M&amp;A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Auctions,”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X.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Che,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J.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Lu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X.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Zheng.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83" w:lineRule="auto" w:before="156" w:after="0"/>
        <w:ind w:left="23" w:right="259" w:firstLine="0"/>
        <w:jc w:val="left"/>
        <w:rPr>
          <w:sz w:val="24"/>
        </w:rPr>
      </w:pPr>
      <w:r>
        <w:rPr>
          <w:sz w:val="24"/>
        </w:rPr>
        <w:t>“Game</w:t>
      </w:r>
      <w:r>
        <w:rPr>
          <w:spacing w:val="40"/>
          <w:sz w:val="24"/>
        </w:rPr>
        <w:t> </w:t>
      </w:r>
      <w:r>
        <w:rPr>
          <w:sz w:val="24"/>
        </w:rPr>
        <w:t>Changers:</w:t>
      </w:r>
      <w:r>
        <w:rPr>
          <w:spacing w:val="80"/>
          <w:sz w:val="24"/>
        </w:rPr>
        <w:t> </w:t>
      </w:r>
      <w:r>
        <w:rPr>
          <w:sz w:val="24"/>
        </w:rPr>
        <w:t>An</w:t>
      </w:r>
      <w:r>
        <w:rPr>
          <w:spacing w:val="40"/>
          <w:sz w:val="24"/>
        </w:rPr>
        <w:t> </w:t>
      </w:r>
      <w:r>
        <w:rPr>
          <w:sz w:val="24"/>
        </w:rPr>
        <w:t>Analysis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Effects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Tesla</w:t>
      </w:r>
      <w:r>
        <w:rPr>
          <w:spacing w:val="40"/>
          <w:sz w:val="24"/>
        </w:rPr>
        <w:t> </w:t>
      </w:r>
      <w:r>
        <w:rPr>
          <w:sz w:val="24"/>
        </w:rPr>
        <w:t>Model</w:t>
      </w:r>
      <w:r>
        <w:rPr>
          <w:spacing w:val="40"/>
          <w:sz w:val="24"/>
        </w:rPr>
        <w:t> </w:t>
      </w:r>
      <w:r>
        <w:rPr>
          <w:sz w:val="24"/>
        </w:rPr>
        <w:t>3’s</w:t>
      </w:r>
      <w:r>
        <w:rPr>
          <w:spacing w:val="40"/>
          <w:sz w:val="24"/>
        </w:rPr>
        <w:t> </w:t>
      </w:r>
      <w:r>
        <w:rPr>
          <w:sz w:val="24"/>
        </w:rPr>
        <w:t>Unveiling</w:t>
      </w:r>
      <w:r>
        <w:rPr>
          <w:spacing w:val="40"/>
          <w:sz w:val="24"/>
        </w:rPr>
        <w:t> </w:t>
      </w:r>
      <w:r>
        <w:rPr>
          <w:sz w:val="24"/>
        </w:rPr>
        <w:t>Announce- </w:t>
      </w:r>
      <w:r>
        <w:rPr>
          <w:w w:val="110"/>
          <w:sz w:val="24"/>
        </w:rPr>
        <w:t>ment,” with X. Che and J. Zhao.</w:t>
      </w:r>
    </w:p>
    <w:p>
      <w:pPr>
        <w:pStyle w:val="ListParagraph"/>
        <w:numPr>
          <w:ilvl w:val="0"/>
          <w:numId w:val="1"/>
        </w:numPr>
        <w:tabs>
          <w:tab w:pos="355" w:val="left" w:leader="none"/>
        </w:tabs>
        <w:spacing w:line="283" w:lineRule="auto" w:before="104" w:after="0"/>
        <w:ind w:left="23" w:right="259" w:firstLine="0"/>
        <w:jc w:val="left"/>
        <w:rPr>
          <w:sz w:val="24"/>
        </w:rPr>
      </w:pPr>
      <w:r>
        <w:rPr>
          <w:w w:val="110"/>
          <w:sz w:val="24"/>
        </w:rPr>
        <w:t>“The</w:t>
      </w:r>
      <w:r>
        <w:rPr>
          <w:w w:val="110"/>
          <w:sz w:val="24"/>
        </w:rPr>
        <w:t> Efficacy</w:t>
      </w:r>
      <w:r>
        <w:rPr>
          <w:w w:val="110"/>
          <w:sz w:val="24"/>
        </w:rPr>
        <w:t> of</w:t>
      </w:r>
      <w:r>
        <w:rPr>
          <w:w w:val="110"/>
          <w:sz w:val="24"/>
        </w:rPr>
        <w:t> a</w:t>
      </w:r>
      <w:r>
        <w:rPr>
          <w:w w:val="110"/>
          <w:sz w:val="24"/>
        </w:rPr>
        <w:t> Bidder</w:t>
      </w:r>
      <w:r>
        <w:rPr>
          <w:w w:val="110"/>
          <w:sz w:val="24"/>
        </w:rPr>
        <w:t> Training</w:t>
      </w:r>
      <w:r>
        <w:rPr>
          <w:w w:val="110"/>
          <w:sz w:val="24"/>
        </w:rPr>
        <w:t> Program</w:t>
      </w:r>
      <w:r>
        <w:rPr>
          <w:w w:val="110"/>
          <w:sz w:val="24"/>
        </w:rPr>
        <w:t> in</w:t>
      </w:r>
      <w:r>
        <w:rPr>
          <w:w w:val="110"/>
          <w:sz w:val="24"/>
        </w:rPr>
        <w:t> Procurement</w:t>
      </w:r>
      <w:r>
        <w:rPr>
          <w:w w:val="110"/>
          <w:sz w:val="24"/>
        </w:rPr>
        <w:t> Auctions: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w w:val="110"/>
          <w:sz w:val="24"/>
        </w:rPr>
        <w:t> Structural Analysis,” with D. De Silva and J. Zhao.</w:t>
      </w: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283" w:lineRule="auto" w:before="104" w:after="0"/>
        <w:ind w:left="23" w:right="259" w:firstLine="0"/>
        <w:jc w:val="left"/>
        <w:rPr>
          <w:sz w:val="24"/>
        </w:rPr>
      </w:pPr>
      <w:r>
        <w:rPr>
          <w:w w:val="105"/>
          <w:sz w:val="24"/>
        </w:rPr>
        <w:t>“A Partial Identification Subnetwork Approach to Discrete Games in Large Networks: 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Application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Quantifying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Effects,”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Zhao.</w:t>
      </w:r>
    </w:p>
    <w:p>
      <w:pPr>
        <w:pStyle w:val="ListParagraph"/>
        <w:spacing w:after="0" w:line="283" w:lineRule="auto"/>
        <w:jc w:val="left"/>
        <w:rPr>
          <w:sz w:val="24"/>
        </w:rPr>
        <w:sectPr>
          <w:pgSz w:w="11910" w:h="16840"/>
          <w:pgMar w:header="0" w:footer="2704" w:top="1920" w:bottom="2900" w:left="1417" w:right="1133"/>
        </w:sectPr>
      </w:pP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83" w:lineRule="auto" w:before="250" w:after="0"/>
        <w:ind w:left="23" w:right="259" w:firstLine="0"/>
        <w:jc w:val="left"/>
        <w:rPr>
          <w:sz w:val="24"/>
        </w:rPr>
      </w:pPr>
      <w:r>
        <w:rPr>
          <w:w w:val="105"/>
          <w:sz w:val="24"/>
        </w:rPr>
        <w:t>“Identification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First-Price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Auctions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Endogenous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Possibly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Biased Beliefs,” with Y. Zhu, Submitted.</w:t>
      </w: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83" w:lineRule="auto" w:before="121" w:after="0"/>
        <w:ind w:left="23" w:right="259" w:firstLine="0"/>
        <w:jc w:val="left"/>
        <w:rPr>
          <w:sz w:val="24"/>
        </w:rPr>
      </w:pPr>
      <w:r>
        <w:rPr>
          <w:w w:val="105"/>
          <w:sz w:val="24"/>
        </w:rPr>
        <w:t>“Nonparametric</w:t>
      </w:r>
      <w:r>
        <w:rPr>
          <w:w w:val="105"/>
          <w:sz w:val="24"/>
        </w:rPr>
        <w:t> Identification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Games</w:t>
      </w:r>
      <w:r>
        <w:rPr>
          <w:w w:val="105"/>
          <w:sz w:val="24"/>
        </w:rPr>
        <w:t> of</w:t>
      </w:r>
      <w:r>
        <w:rPr>
          <w:w w:val="105"/>
          <w:sz w:val="24"/>
        </w:rPr>
        <w:t> Incomplete</w:t>
      </w:r>
      <w:r>
        <w:rPr>
          <w:w w:val="105"/>
          <w:sz w:val="24"/>
        </w:rPr>
        <w:t> Information,”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J.</w:t>
      </w:r>
      <w:r>
        <w:rPr>
          <w:w w:val="105"/>
          <w:sz w:val="24"/>
        </w:rPr>
        <w:t> Zhang and J. Zhao.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83" w:lineRule="auto" w:before="122" w:after="0"/>
        <w:ind w:left="23" w:right="259" w:firstLine="0"/>
        <w:jc w:val="left"/>
        <w:rPr>
          <w:sz w:val="24"/>
        </w:rPr>
      </w:pPr>
      <w:r>
        <w:rPr>
          <w:w w:val="110"/>
          <w:sz w:val="24"/>
        </w:rPr>
        <w:t>“New</w:t>
      </w:r>
      <w:r>
        <w:rPr>
          <w:w w:val="110"/>
          <w:sz w:val="24"/>
        </w:rPr>
        <w:t> Local</w:t>
      </w:r>
      <w:r>
        <w:rPr>
          <w:w w:val="110"/>
          <w:sz w:val="24"/>
        </w:rPr>
        <w:t> Polynomial</w:t>
      </w:r>
      <w:r>
        <w:rPr>
          <w:w w:val="110"/>
          <w:sz w:val="24"/>
        </w:rPr>
        <w:t> Quantile</w:t>
      </w:r>
      <w:r>
        <w:rPr>
          <w:w w:val="110"/>
          <w:sz w:val="24"/>
        </w:rPr>
        <w:t> Estimation</w:t>
      </w:r>
      <w:r>
        <w:rPr>
          <w:w w:val="110"/>
          <w:sz w:val="24"/>
        </w:rPr>
        <w:t> of</w:t>
      </w:r>
      <w:r>
        <w:rPr>
          <w:w w:val="110"/>
          <w:sz w:val="24"/>
        </w:rPr>
        <w:t> First-Price</w:t>
      </w:r>
      <w:r>
        <w:rPr>
          <w:w w:val="110"/>
          <w:sz w:val="24"/>
        </w:rPr>
        <w:t> Auctions,”</w:t>
      </w:r>
      <w:r>
        <w:rPr>
          <w:w w:val="110"/>
          <w:sz w:val="24"/>
        </w:rPr>
        <w:t> with</w:t>
      </w:r>
      <w:r>
        <w:rPr>
          <w:w w:val="110"/>
          <w:sz w:val="24"/>
        </w:rPr>
        <w:t> Y.</w:t>
      </w:r>
      <w:r>
        <w:rPr>
          <w:w w:val="110"/>
          <w:sz w:val="24"/>
        </w:rPr>
        <w:t> Fan and M. Pesendorfer.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83" w:lineRule="auto" w:before="121" w:after="0"/>
        <w:ind w:left="23" w:right="259" w:firstLine="0"/>
        <w:jc w:val="left"/>
        <w:rPr>
          <w:sz w:val="24"/>
        </w:rPr>
      </w:pPr>
      <w:r>
        <w:rPr>
          <w:w w:val="110"/>
          <w:sz w:val="24"/>
        </w:rPr>
        <w:t>“Testing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Collusion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Procurement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Auctions,”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J.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Nakabayashi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J.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Zhao, </w:t>
      </w:r>
      <w:r>
        <w:rPr>
          <w:spacing w:val="-2"/>
          <w:w w:val="110"/>
          <w:sz w:val="24"/>
        </w:rPr>
        <w:t>Submitted.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83" w:lineRule="auto" w:before="122" w:after="0"/>
        <w:ind w:left="23" w:right="259" w:firstLine="0"/>
        <w:jc w:val="left"/>
        <w:rPr>
          <w:sz w:val="24"/>
        </w:rPr>
      </w:pPr>
      <w:r>
        <w:rPr>
          <w:sz w:val="24"/>
        </w:rPr>
        <w:t>“Tournaments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without</w:t>
      </w:r>
      <w:r>
        <w:rPr>
          <w:spacing w:val="40"/>
          <w:sz w:val="24"/>
        </w:rPr>
        <w:t> </w:t>
      </w:r>
      <w:r>
        <w:rPr>
          <w:sz w:val="24"/>
        </w:rPr>
        <w:t>Private</w:t>
      </w:r>
      <w:r>
        <w:rPr>
          <w:spacing w:val="40"/>
          <w:sz w:val="24"/>
        </w:rPr>
        <w:t> </w:t>
      </w:r>
      <w:r>
        <w:rPr>
          <w:sz w:val="24"/>
        </w:rPr>
        <w:t>Information: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Nonparametric</w:t>
      </w:r>
      <w:r>
        <w:rPr>
          <w:spacing w:val="40"/>
          <w:sz w:val="24"/>
        </w:rPr>
        <w:t> </w:t>
      </w:r>
      <w:r>
        <w:rPr>
          <w:sz w:val="24"/>
        </w:rPr>
        <w:t>Approach,” </w:t>
      </w:r>
      <w:r>
        <w:rPr>
          <w:w w:val="110"/>
          <w:sz w:val="24"/>
        </w:rPr>
        <w:t>with J. Zhang, J. Zhao and X. Zheng.</w:t>
      </w: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121" w:after="0"/>
        <w:ind w:left="444" w:right="0" w:hanging="421"/>
        <w:jc w:val="left"/>
        <w:rPr>
          <w:sz w:val="24"/>
        </w:rPr>
      </w:pPr>
      <w:r>
        <w:rPr>
          <w:w w:val="105"/>
          <w:sz w:val="24"/>
        </w:rPr>
        <w:t>“Constitutional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Rules,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Government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Formation,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Cabinet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Survival,”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Diermeier,</w:t>
      </w:r>
    </w:p>
    <w:p>
      <w:pPr>
        <w:pStyle w:val="BodyText"/>
        <w:spacing w:before="54"/>
      </w:pPr>
      <w:r>
        <w:rPr>
          <w:w w:val="115"/>
        </w:rPr>
        <w:t>C.</w:t>
      </w:r>
      <w:r>
        <w:rPr>
          <w:spacing w:val="20"/>
          <w:w w:val="115"/>
        </w:rPr>
        <w:t> </w:t>
      </w:r>
      <w:r>
        <w:rPr>
          <w:w w:val="115"/>
        </w:rPr>
        <w:t>Li</w:t>
      </w:r>
      <w:r>
        <w:rPr>
          <w:spacing w:val="22"/>
          <w:w w:val="115"/>
        </w:rPr>
        <w:t> </w:t>
      </w:r>
      <w:r>
        <w:rPr>
          <w:w w:val="115"/>
        </w:rPr>
        <w:t>and</w:t>
      </w:r>
      <w:r>
        <w:rPr>
          <w:spacing w:val="21"/>
          <w:w w:val="115"/>
        </w:rPr>
        <w:t> </w:t>
      </w:r>
      <w:r>
        <w:rPr>
          <w:w w:val="115"/>
        </w:rPr>
        <w:t>J.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Zhao.</w:t>
      </w:r>
    </w:p>
    <w:p>
      <w:pPr>
        <w:pStyle w:val="ListParagraph"/>
        <w:numPr>
          <w:ilvl w:val="0"/>
          <w:numId w:val="1"/>
        </w:numPr>
        <w:tabs>
          <w:tab w:pos="474" w:val="left" w:leader="none"/>
        </w:tabs>
        <w:spacing w:line="283" w:lineRule="auto" w:before="173" w:after="0"/>
        <w:ind w:left="23" w:right="259" w:firstLine="0"/>
        <w:jc w:val="left"/>
        <w:rPr>
          <w:sz w:val="24"/>
        </w:rPr>
      </w:pPr>
      <w:r>
        <w:rPr>
          <w:w w:val="110"/>
          <w:sz w:val="24"/>
        </w:rPr>
        <w:t>“A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Sensitivity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Analysis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Affiliated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Private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Value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Model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Incomplete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Sets of Bids,” with Y. Fan and M. He.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83" w:lineRule="auto" w:before="122" w:after="0"/>
        <w:ind w:left="23" w:right="259" w:firstLine="0"/>
        <w:jc w:val="left"/>
        <w:rPr>
          <w:sz w:val="24"/>
        </w:rPr>
      </w:pPr>
      <w:r>
        <w:rPr>
          <w:w w:val="105"/>
          <w:sz w:val="24"/>
        </w:rPr>
        <w:t>“Testing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Effects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Unobservable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Factor: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Marriage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Prospects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Affect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College- Major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Choice?,”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H.A.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Arslan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Callaway,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Submitted.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</w:tabs>
        <w:spacing w:line="283" w:lineRule="auto" w:before="122" w:after="0"/>
        <w:ind w:left="23" w:right="259" w:firstLine="0"/>
        <w:jc w:val="left"/>
        <w:rPr>
          <w:sz w:val="24"/>
        </w:rPr>
      </w:pPr>
      <w:r>
        <w:rPr>
          <w:w w:val="105"/>
          <w:sz w:val="24"/>
        </w:rPr>
        <w:t>“Bidding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Too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Low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Win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Too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High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Lose: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Roles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Secret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Floor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Prices and Markups in Renegotiation in Procurement Auctions,” with T. Oya and H. Takahashi.</w:t>
      </w: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121" w:after="0"/>
        <w:ind w:left="455" w:right="0" w:hanging="432"/>
        <w:jc w:val="left"/>
        <w:rPr>
          <w:sz w:val="24"/>
        </w:rPr>
      </w:pPr>
      <w:r>
        <w:rPr>
          <w:w w:val="110"/>
          <w:sz w:val="24"/>
        </w:rPr>
        <w:t>“Identification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Estimation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Posted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Price,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”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K.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Chen,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H.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Lai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J.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Zhao.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83" w:lineRule="auto" w:before="173" w:after="0"/>
        <w:ind w:left="23" w:right="259" w:firstLine="0"/>
        <w:jc w:val="left"/>
        <w:rPr>
          <w:sz w:val="24"/>
        </w:rPr>
      </w:pPr>
      <w:r>
        <w:rPr>
          <w:w w:val="110"/>
          <w:sz w:val="24"/>
        </w:rPr>
        <w:t>“Testing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Monotone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Equilibrium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Strategies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First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Price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Auctions,”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Y.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Hsu and C. Liu.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83" w:lineRule="auto" w:before="122" w:after="0"/>
        <w:ind w:left="23" w:right="69" w:firstLine="0"/>
        <w:jc w:val="left"/>
        <w:rPr>
          <w:sz w:val="24"/>
        </w:rPr>
      </w:pPr>
      <w:r>
        <w:rPr>
          <w:sz w:val="24"/>
        </w:rPr>
        <w:t>“Estimating Treatment Effects with a Unified Semi-Parametric Difference-in-Differences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Approach, ” with J. Thome, A. Spieker, P. Rebeiro, C. Li and B. Shepherd.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83" w:lineRule="auto" w:before="121" w:after="0"/>
        <w:ind w:left="23" w:right="259" w:firstLine="0"/>
        <w:jc w:val="left"/>
        <w:rPr>
          <w:sz w:val="24"/>
        </w:rPr>
      </w:pPr>
      <w:r>
        <w:rPr>
          <w:w w:val="110"/>
          <w:sz w:val="24"/>
        </w:rPr>
        <w:t>“Dual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Risk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Aversion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Optimal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Reserve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Prices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First-Price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Second-Price Auctions, ” with J. Lu and M. O’Keefe.</w:t>
      </w:r>
    </w:p>
    <w:p>
      <w:pPr>
        <w:pStyle w:val="ListParagraph"/>
        <w:numPr>
          <w:ilvl w:val="0"/>
          <w:numId w:val="1"/>
        </w:numPr>
        <w:tabs>
          <w:tab w:pos="474" w:val="left" w:leader="none"/>
        </w:tabs>
        <w:spacing w:line="283" w:lineRule="auto" w:before="122" w:after="0"/>
        <w:ind w:left="23" w:right="259" w:firstLine="0"/>
        <w:jc w:val="left"/>
        <w:rPr>
          <w:sz w:val="24"/>
        </w:rPr>
      </w:pPr>
      <w:r>
        <w:rPr>
          <w:w w:val="105"/>
          <w:sz w:val="24"/>
        </w:rPr>
        <w:t>“Identification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Estimation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Auction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Dual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Risk-Averse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Bidders,” with J. Lu and M. O’Keefe.</w:t>
      </w:r>
    </w:p>
    <w:sectPr>
      <w:pgSz w:w="11910" w:h="16840"/>
      <w:pgMar w:header="0" w:footer="2704" w:top="1920" w:bottom="290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3312">
              <wp:simplePos x="0" y="0"/>
              <wp:positionH relativeFrom="page">
                <wp:posOffset>3707371</wp:posOffset>
              </wp:positionH>
              <wp:positionV relativeFrom="page">
                <wp:posOffset>8835550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19006pt;margin-top:695.712646pt;width:13.75pt;height:14pt;mso-position-horizontal-relative:page;mso-position-vertical-relative:page;z-index:-159431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[%1]"/>
      <w:lvlJc w:val="left"/>
      <w:pPr>
        <w:ind w:left="23" w:hanging="3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3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7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7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1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4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3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2"/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2"/>
      <w:ind w:left="23" w:right="2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tong.li@vanderbilt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2026-01-29T09:45:15Z</dcterms:created>
  <dcterms:modified xsi:type="dcterms:W3CDTF">2026-01-29T09:45:15Z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iOS Version 18.3.1 (Build 22D72) Quartz PDFContext</vt:lpwstr>
  </property>
</Properties>
</file>