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CURRICULUM </w:t>
      </w:r>
      <w:r>
        <w:rPr>
          <w:spacing w:val="-2"/>
        </w:rPr>
        <w:t>VITAE</w:t>
      </w:r>
    </w:p>
    <w:p>
      <w:pPr>
        <w:pStyle w:val="Heading1"/>
        <w:ind w:right="1798"/>
        <w:jc w:val="center"/>
      </w:pPr>
      <w:r>
        <w:rPr/>
        <w:t>Aris</w:t>
      </w:r>
      <w:r>
        <w:rPr>
          <w:spacing w:val="-3"/>
        </w:rPr>
        <w:t> </w:t>
      </w:r>
      <w:r>
        <w:rPr>
          <w:spacing w:val="-2"/>
        </w:rPr>
        <w:t>Spanos</w:t>
      </w:r>
    </w:p>
    <w:p>
      <w:pPr>
        <w:pStyle w:val="BodyText"/>
        <w:spacing w:line="598" w:lineRule="exact" w:before="65"/>
        <w:ind w:left="71" w:right="8316"/>
      </w:pPr>
      <w:r>
        <w:rPr>
          <w:b/>
        </w:rPr>
        <w:t>Date: </w:t>
      </w:r>
      <w:r>
        <w:rPr/>
        <w:t>March 2018 </w:t>
      </w:r>
      <w:r>
        <w:rPr>
          <w:u w:val="single"/>
        </w:rPr>
        <w:t>OFFICE</w:t>
      </w:r>
      <w:r>
        <w:rPr>
          <w:spacing w:val="-15"/>
          <w:u w:val="single"/>
        </w:rPr>
        <w:t> </w:t>
      </w:r>
      <w:r>
        <w:rPr>
          <w:u w:val="single"/>
        </w:rPr>
        <w:t>ADDRESS</w:t>
      </w:r>
      <w:r>
        <w:rPr/>
        <w:t>:</w:t>
      </w:r>
    </w:p>
    <w:p>
      <w:pPr>
        <w:pStyle w:val="BodyText"/>
        <w:spacing w:line="208" w:lineRule="exact"/>
        <w:ind w:left="71"/>
      </w:pPr>
      <w:r>
        <w:rPr/>
        <w:t>Department</w:t>
      </w:r>
      <w:r>
        <w:rPr>
          <w:spacing w:val="-1"/>
        </w:rPr>
        <w:t> </w:t>
      </w:r>
      <w:r>
        <w:rPr/>
        <w:t>of</w:t>
      </w:r>
      <w:r>
        <w:rPr>
          <w:spacing w:val="-1"/>
        </w:rPr>
        <w:t> </w:t>
      </w:r>
      <w:r>
        <w:rPr>
          <w:spacing w:val="-2"/>
        </w:rPr>
        <w:t>Economics,</w:t>
      </w:r>
    </w:p>
    <w:p>
      <w:pPr>
        <w:pStyle w:val="BodyText"/>
        <w:ind w:left="71"/>
      </w:pPr>
      <w:r>
        <w:rPr/>
        <w:t>880</w:t>
      </w:r>
      <w:r>
        <w:rPr>
          <w:spacing w:val="-2"/>
        </w:rPr>
        <w:t> </w:t>
      </w:r>
      <w:r>
        <w:rPr/>
        <w:t>West</w:t>
      </w:r>
      <w:r>
        <w:rPr>
          <w:spacing w:val="-2"/>
        </w:rPr>
        <w:t> </w:t>
      </w:r>
      <w:r>
        <w:rPr/>
        <w:t>Campus</w:t>
      </w:r>
      <w:r>
        <w:rPr>
          <w:spacing w:val="-1"/>
        </w:rPr>
        <w:t> </w:t>
      </w:r>
      <w:r>
        <w:rPr>
          <w:spacing w:val="-2"/>
        </w:rPr>
        <w:t>Drive</w:t>
      </w:r>
    </w:p>
    <w:p>
      <w:pPr>
        <w:pStyle w:val="BodyText"/>
        <w:ind w:left="71" w:right="7062"/>
      </w:pPr>
      <w:r>
        <w:rPr/>
        <w:t>3025</w:t>
      </w:r>
      <w:r>
        <w:rPr>
          <w:spacing w:val="-10"/>
        </w:rPr>
        <w:t> </w:t>
      </w:r>
      <w:r>
        <w:rPr/>
        <w:t>Pamplin</w:t>
      </w:r>
      <w:r>
        <w:rPr>
          <w:spacing w:val="-10"/>
        </w:rPr>
        <w:t> </w:t>
      </w:r>
      <w:r>
        <w:rPr/>
        <w:t>Hall,</w:t>
      </w:r>
      <w:r>
        <w:rPr>
          <w:spacing w:val="-10"/>
        </w:rPr>
        <w:t> </w:t>
      </w:r>
      <w:r>
        <w:rPr/>
        <w:t>Virginia</w:t>
      </w:r>
      <w:r>
        <w:rPr>
          <w:spacing w:val="-10"/>
        </w:rPr>
        <w:t> </w:t>
      </w:r>
      <w:r>
        <w:rPr/>
        <w:t>Tech Blacksburg, VA 24061, USA TEL: (540) 2317707</w:t>
      </w:r>
    </w:p>
    <w:p>
      <w:pPr>
        <w:pStyle w:val="BodyText"/>
        <w:ind w:left="71"/>
      </w:pPr>
      <w:r>
        <w:rPr/>
        <w:t>e-mail:</w:t>
      </w:r>
      <w:r>
        <w:rPr>
          <w:spacing w:val="-4"/>
        </w:rPr>
        <w:t> </w:t>
      </w:r>
      <w:hyperlink r:id="rId6">
        <w:r>
          <w:rPr>
            <w:color w:val="0000FF"/>
            <w:spacing w:val="-2"/>
            <w:u w:val="single" w:color="0000FF"/>
          </w:rPr>
          <w:t>aris@vt.edu</w:t>
        </w:r>
      </w:hyperlink>
    </w:p>
    <w:p>
      <w:pPr>
        <w:pStyle w:val="BodyText"/>
      </w:pPr>
    </w:p>
    <w:p>
      <w:pPr>
        <w:pStyle w:val="BodyText"/>
        <w:spacing w:before="3"/>
      </w:pPr>
    </w:p>
    <w:p>
      <w:pPr>
        <w:pStyle w:val="Heading3"/>
        <w:ind w:left="71"/>
      </w:pPr>
      <w:r>
        <w:rPr>
          <w:spacing w:val="-2"/>
        </w:rPr>
        <w:t>EDUCATION</w:t>
      </w:r>
    </w:p>
    <w:p>
      <w:pPr>
        <w:pStyle w:val="ListParagraph"/>
        <w:numPr>
          <w:ilvl w:val="0"/>
          <w:numId w:val="1"/>
        </w:numPr>
        <w:tabs>
          <w:tab w:pos="432" w:val="left" w:leader="none"/>
        </w:tabs>
        <w:spacing w:line="240" w:lineRule="auto" w:before="0" w:after="0"/>
        <w:ind w:left="432" w:right="2533" w:hanging="360"/>
        <w:jc w:val="left"/>
        <w:rPr>
          <w:sz w:val="24"/>
        </w:rPr>
      </w:pPr>
      <w:r>
        <w:rPr>
          <w:sz w:val="24"/>
        </w:rPr>
        <w:t>1973-76</w:t>
      </w:r>
      <w:r>
        <w:rPr>
          <w:spacing w:val="-4"/>
          <w:sz w:val="24"/>
        </w:rPr>
        <w:t> </w:t>
      </w:r>
      <w:r>
        <w:rPr>
          <w:b/>
          <w:sz w:val="24"/>
        </w:rPr>
        <w:t>B.Sc.</w:t>
      </w:r>
      <w:r>
        <w:rPr>
          <w:b/>
          <w:spacing w:val="-5"/>
          <w:sz w:val="24"/>
        </w:rPr>
        <w:t> </w:t>
      </w:r>
      <w:r>
        <w:rPr>
          <w:b/>
          <w:sz w:val="24"/>
        </w:rPr>
        <w:t>Econ</w:t>
      </w:r>
      <w:r>
        <w:rPr>
          <w:b/>
          <w:spacing w:val="-5"/>
          <w:sz w:val="24"/>
        </w:rPr>
        <w:t> </w:t>
      </w:r>
      <w:r>
        <w:rPr>
          <w:sz w:val="24"/>
        </w:rPr>
        <w:t>(Mathematical</w:t>
      </w:r>
      <w:r>
        <w:rPr>
          <w:spacing w:val="-4"/>
          <w:sz w:val="24"/>
        </w:rPr>
        <w:t> </w:t>
      </w:r>
      <w:r>
        <w:rPr>
          <w:sz w:val="24"/>
        </w:rPr>
        <w:t>Economics</w:t>
      </w:r>
      <w:r>
        <w:rPr>
          <w:spacing w:val="-4"/>
          <w:sz w:val="24"/>
        </w:rPr>
        <w:t> </w:t>
      </w:r>
      <w:r>
        <w:rPr>
          <w:sz w:val="24"/>
        </w:rPr>
        <w:t>and</w:t>
      </w:r>
      <w:r>
        <w:rPr>
          <w:spacing w:val="-4"/>
          <w:sz w:val="24"/>
        </w:rPr>
        <w:t> </w:t>
      </w:r>
      <w:r>
        <w:rPr>
          <w:sz w:val="24"/>
        </w:rPr>
        <w:t>Econometrics)</w:t>
      </w:r>
      <w:r>
        <w:rPr>
          <w:spacing w:val="-4"/>
          <w:sz w:val="24"/>
        </w:rPr>
        <w:t> </w:t>
      </w:r>
      <w:r>
        <w:rPr>
          <w:sz w:val="24"/>
        </w:rPr>
        <w:t>-</w:t>
      </w:r>
      <w:r>
        <w:rPr>
          <w:spacing w:val="-4"/>
          <w:sz w:val="24"/>
        </w:rPr>
        <w:t> </w:t>
      </w:r>
      <w:r>
        <w:rPr>
          <w:sz w:val="24"/>
        </w:rPr>
        <w:t>1st</w:t>
      </w:r>
      <w:r>
        <w:rPr>
          <w:spacing w:val="-4"/>
          <w:sz w:val="24"/>
        </w:rPr>
        <w:t> </w:t>
      </w:r>
      <w:r>
        <w:rPr>
          <w:sz w:val="24"/>
        </w:rPr>
        <w:t>Class Honors, London School of Economics (LSE)</w:t>
      </w:r>
    </w:p>
    <w:p>
      <w:pPr>
        <w:pStyle w:val="ListParagraph"/>
        <w:numPr>
          <w:ilvl w:val="0"/>
          <w:numId w:val="1"/>
        </w:numPr>
        <w:tabs>
          <w:tab w:pos="432" w:val="left" w:leader="none"/>
        </w:tabs>
        <w:spacing w:line="240" w:lineRule="auto" w:before="0" w:after="0"/>
        <w:ind w:left="432" w:right="3941" w:hanging="360"/>
        <w:jc w:val="left"/>
        <w:rPr>
          <w:sz w:val="24"/>
        </w:rPr>
      </w:pPr>
      <w:r>
        <w:rPr>
          <w:sz w:val="24"/>
        </w:rPr>
        <w:t>1976-77</w:t>
      </w:r>
      <w:r>
        <w:rPr>
          <w:spacing w:val="-8"/>
          <w:sz w:val="24"/>
        </w:rPr>
        <w:t> </w:t>
      </w:r>
      <w:r>
        <w:rPr>
          <w:b/>
          <w:sz w:val="24"/>
        </w:rPr>
        <w:t>M.Sc.</w:t>
      </w:r>
      <w:r>
        <w:rPr>
          <w:b/>
          <w:spacing w:val="-8"/>
          <w:sz w:val="24"/>
        </w:rPr>
        <w:t> </w:t>
      </w:r>
      <w:r>
        <w:rPr>
          <w:b/>
          <w:sz w:val="24"/>
        </w:rPr>
        <w:t>Econometrics</w:t>
      </w:r>
      <w:r>
        <w:rPr>
          <w:b/>
          <w:spacing w:val="-8"/>
          <w:sz w:val="24"/>
        </w:rPr>
        <w:t> </w:t>
      </w:r>
      <w:r>
        <w:rPr>
          <w:b/>
          <w:sz w:val="24"/>
        </w:rPr>
        <w:t>and</w:t>
      </w:r>
      <w:r>
        <w:rPr>
          <w:b/>
          <w:spacing w:val="-8"/>
          <w:sz w:val="24"/>
        </w:rPr>
        <w:t> </w:t>
      </w:r>
      <w:r>
        <w:rPr>
          <w:b/>
          <w:sz w:val="24"/>
        </w:rPr>
        <w:t>Mathematical</w:t>
      </w:r>
      <w:r>
        <w:rPr>
          <w:b/>
          <w:spacing w:val="-8"/>
          <w:sz w:val="24"/>
        </w:rPr>
        <w:t> </w:t>
      </w:r>
      <w:r>
        <w:rPr>
          <w:b/>
          <w:sz w:val="24"/>
        </w:rPr>
        <w:t>Economics</w:t>
      </w:r>
      <w:r>
        <w:rPr>
          <w:sz w:val="24"/>
        </w:rPr>
        <w:t>, London School of Economics (LSE)</w:t>
      </w:r>
    </w:p>
    <w:p>
      <w:pPr>
        <w:pStyle w:val="ListParagraph"/>
        <w:numPr>
          <w:ilvl w:val="0"/>
          <w:numId w:val="1"/>
        </w:numPr>
        <w:tabs>
          <w:tab w:pos="432" w:val="left" w:leader="none"/>
        </w:tabs>
        <w:spacing w:line="240" w:lineRule="auto" w:before="0" w:after="0"/>
        <w:ind w:left="432" w:right="3205" w:hanging="360"/>
        <w:jc w:val="left"/>
        <w:rPr>
          <w:sz w:val="24"/>
        </w:rPr>
      </w:pPr>
      <w:r>
        <w:rPr>
          <w:sz w:val="24"/>
        </w:rPr>
        <w:t>1977-82</w:t>
      </w:r>
      <w:r>
        <w:rPr>
          <w:spacing w:val="-7"/>
          <w:sz w:val="24"/>
        </w:rPr>
        <w:t> </w:t>
      </w:r>
      <w:r>
        <w:rPr>
          <w:sz w:val="24"/>
        </w:rPr>
        <w:t>(1977-79</w:t>
      </w:r>
      <w:r>
        <w:rPr>
          <w:spacing w:val="-7"/>
          <w:sz w:val="24"/>
        </w:rPr>
        <w:t> </w:t>
      </w:r>
      <w:r>
        <w:rPr>
          <w:sz w:val="24"/>
        </w:rPr>
        <w:t>Full-time,</w:t>
      </w:r>
      <w:r>
        <w:rPr>
          <w:spacing w:val="-7"/>
          <w:sz w:val="24"/>
        </w:rPr>
        <w:t> </w:t>
      </w:r>
      <w:r>
        <w:rPr>
          <w:sz w:val="24"/>
        </w:rPr>
        <w:t>1979-81</w:t>
      </w:r>
      <w:r>
        <w:rPr>
          <w:spacing w:val="-7"/>
          <w:sz w:val="24"/>
        </w:rPr>
        <w:t> </w:t>
      </w:r>
      <w:r>
        <w:rPr>
          <w:sz w:val="24"/>
        </w:rPr>
        <w:t>Part-time)</w:t>
      </w:r>
      <w:r>
        <w:rPr>
          <w:spacing w:val="-7"/>
          <w:sz w:val="24"/>
        </w:rPr>
        <w:t> </w:t>
      </w:r>
      <w:r>
        <w:rPr>
          <w:b/>
          <w:sz w:val="24"/>
        </w:rPr>
        <w:t>Ph.D.</w:t>
      </w:r>
      <w:r>
        <w:rPr>
          <w:b/>
          <w:spacing w:val="-7"/>
          <w:sz w:val="24"/>
        </w:rPr>
        <w:t> </w:t>
      </w:r>
      <w:r>
        <w:rPr>
          <w:b/>
          <w:sz w:val="24"/>
        </w:rPr>
        <w:t>Econometrics</w:t>
      </w:r>
      <w:r>
        <w:rPr>
          <w:sz w:val="24"/>
        </w:rPr>
        <w:t>, London School of Economics (LSE),</w:t>
      </w:r>
    </w:p>
    <w:p>
      <w:pPr>
        <w:pStyle w:val="BodyText"/>
        <w:spacing w:line="274" w:lineRule="exact"/>
        <w:ind w:left="432"/>
      </w:pPr>
      <w:r>
        <w:rPr>
          <w:b/>
        </w:rPr>
        <w:t>Dissertation</w:t>
      </w:r>
      <w:r>
        <w:rPr/>
        <w:t>:</w:t>
      </w:r>
      <w:r>
        <w:rPr>
          <w:spacing w:val="-4"/>
        </w:rPr>
        <w:t> </w:t>
      </w:r>
      <w:r>
        <w:rPr/>
        <w:t>“Latent</w:t>
      </w:r>
      <w:r>
        <w:rPr>
          <w:spacing w:val="-3"/>
        </w:rPr>
        <w:t> </w:t>
      </w:r>
      <w:r>
        <w:rPr/>
        <w:t>Variables</w:t>
      </w:r>
      <w:r>
        <w:rPr>
          <w:spacing w:val="-3"/>
        </w:rPr>
        <w:t> </w:t>
      </w:r>
      <w:r>
        <w:rPr/>
        <w:t>in</w:t>
      </w:r>
      <w:r>
        <w:rPr>
          <w:spacing w:val="-3"/>
        </w:rPr>
        <w:t> </w:t>
      </w:r>
      <w:r>
        <w:rPr/>
        <w:t>Dynamic</w:t>
      </w:r>
      <w:r>
        <w:rPr>
          <w:spacing w:val="-3"/>
        </w:rPr>
        <w:t> </w:t>
      </w:r>
      <w:r>
        <w:rPr/>
        <w:t>Econometric</w:t>
      </w:r>
      <w:r>
        <w:rPr>
          <w:spacing w:val="-3"/>
        </w:rPr>
        <w:t> </w:t>
      </w:r>
      <w:r>
        <w:rPr>
          <w:spacing w:val="-2"/>
        </w:rPr>
        <w:t>Models”,</w:t>
      </w:r>
    </w:p>
    <w:p>
      <w:pPr>
        <w:pStyle w:val="BodyText"/>
        <w:ind w:left="432"/>
      </w:pPr>
      <w:r>
        <w:rPr>
          <w:rFonts w:ascii="Arial MT"/>
        </w:rPr>
        <w:t>Advisor,</w:t>
      </w:r>
      <w:r>
        <w:rPr>
          <w:rFonts w:ascii="Arial MT"/>
          <w:spacing w:val="-13"/>
        </w:rPr>
        <w:t> </w:t>
      </w:r>
      <w:r>
        <w:rPr/>
        <w:t>Professor</w:t>
      </w:r>
      <w:r>
        <w:rPr>
          <w:spacing w:val="-4"/>
        </w:rPr>
        <w:t> </w:t>
      </w:r>
      <w:r>
        <w:rPr/>
        <w:t>David</w:t>
      </w:r>
      <w:r>
        <w:rPr>
          <w:spacing w:val="-5"/>
        </w:rPr>
        <w:t> </w:t>
      </w:r>
      <w:r>
        <w:rPr/>
        <w:t>F.</w:t>
      </w:r>
      <w:r>
        <w:rPr>
          <w:spacing w:val="-4"/>
        </w:rPr>
        <w:t> </w:t>
      </w:r>
      <w:r>
        <w:rPr/>
        <w:t>Hendry</w:t>
      </w:r>
      <w:r>
        <w:rPr>
          <w:spacing w:val="-5"/>
        </w:rPr>
        <w:t> </w:t>
      </w:r>
      <w:r>
        <w:rPr/>
        <w:t>(University</w:t>
      </w:r>
      <w:r>
        <w:rPr>
          <w:spacing w:val="-4"/>
        </w:rPr>
        <w:t> </w:t>
      </w:r>
      <w:r>
        <w:rPr/>
        <w:t>of</w:t>
      </w:r>
      <w:r>
        <w:rPr>
          <w:spacing w:val="-4"/>
        </w:rPr>
        <w:t> </w:t>
      </w:r>
      <w:r>
        <w:rPr>
          <w:spacing w:val="-2"/>
        </w:rPr>
        <w:t>Oxford)</w:t>
      </w:r>
    </w:p>
    <w:p>
      <w:pPr>
        <w:pStyle w:val="BodyText"/>
      </w:pPr>
    </w:p>
    <w:p>
      <w:pPr>
        <w:pStyle w:val="Heading3"/>
      </w:pPr>
      <w:r>
        <w:rPr>
          <w:spacing w:val="-2"/>
        </w:rPr>
        <w:t>EMPLOYMENT</w:t>
      </w:r>
    </w:p>
    <w:p>
      <w:pPr>
        <w:pStyle w:val="ListParagraph"/>
        <w:numPr>
          <w:ilvl w:val="0"/>
          <w:numId w:val="1"/>
        </w:numPr>
        <w:tabs>
          <w:tab w:pos="431" w:val="left" w:leader="none"/>
        </w:tabs>
        <w:spacing w:line="293" w:lineRule="exact" w:before="0" w:after="0"/>
        <w:ind w:left="431" w:right="0" w:hanging="360"/>
        <w:jc w:val="left"/>
        <w:rPr>
          <w:sz w:val="24"/>
        </w:rPr>
      </w:pPr>
      <w:r>
        <w:rPr>
          <w:sz w:val="24"/>
        </w:rPr>
        <w:t>August</w:t>
      </w:r>
      <w:r>
        <w:rPr>
          <w:spacing w:val="-2"/>
          <w:sz w:val="24"/>
        </w:rPr>
        <w:t> </w:t>
      </w:r>
      <w:r>
        <w:rPr>
          <w:sz w:val="24"/>
        </w:rPr>
        <w:t>1999</w:t>
      </w:r>
      <w:r>
        <w:rPr>
          <w:spacing w:val="-1"/>
          <w:sz w:val="24"/>
        </w:rPr>
        <w:t> </w:t>
      </w:r>
      <w:r>
        <w:rPr>
          <w:sz w:val="24"/>
        </w:rPr>
        <w:t>-</w:t>
      </w:r>
      <w:r>
        <w:rPr>
          <w:spacing w:val="-2"/>
          <w:sz w:val="24"/>
        </w:rPr>
        <w:t> </w:t>
      </w:r>
      <w:r>
        <w:rPr>
          <w:sz w:val="24"/>
        </w:rPr>
        <w:t>present,</w:t>
      </w:r>
      <w:r>
        <w:rPr>
          <w:spacing w:val="-1"/>
          <w:sz w:val="24"/>
        </w:rPr>
        <w:t> </w:t>
      </w:r>
      <w:r>
        <w:rPr>
          <w:sz w:val="24"/>
        </w:rPr>
        <w:t>Professor,</w:t>
      </w:r>
      <w:r>
        <w:rPr>
          <w:spacing w:val="-2"/>
          <w:sz w:val="24"/>
        </w:rPr>
        <w:t> </w:t>
      </w:r>
      <w:r>
        <w:rPr>
          <w:sz w:val="24"/>
        </w:rPr>
        <w:t>Department of</w:t>
      </w:r>
      <w:r>
        <w:rPr>
          <w:spacing w:val="-1"/>
          <w:sz w:val="24"/>
        </w:rPr>
        <w:t> </w:t>
      </w:r>
      <w:r>
        <w:rPr>
          <w:sz w:val="24"/>
        </w:rPr>
        <w:t>Economics, Virginia </w:t>
      </w:r>
      <w:r>
        <w:rPr>
          <w:spacing w:val="-2"/>
          <w:sz w:val="24"/>
        </w:rPr>
        <w:t>Tech.</w:t>
      </w:r>
    </w:p>
    <w:p>
      <w:pPr>
        <w:pStyle w:val="ListParagraph"/>
        <w:numPr>
          <w:ilvl w:val="0"/>
          <w:numId w:val="1"/>
        </w:numPr>
        <w:tabs>
          <w:tab w:pos="432" w:val="left" w:leader="none"/>
        </w:tabs>
        <w:spacing w:line="240" w:lineRule="auto" w:before="0" w:after="0"/>
        <w:ind w:left="432" w:right="2227" w:hanging="360"/>
        <w:jc w:val="left"/>
        <w:rPr>
          <w:sz w:val="24"/>
        </w:rPr>
      </w:pPr>
      <w:r>
        <w:rPr>
          <w:sz w:val="24"/>
        </w:rPr>
        <w:t>July</w:t>
      </w:r>
      <w:r>
        <w:rPr>
          <w:spacing w:val="-5"/>
          <w:sz w:val="24"/>
        </w:rPr>
        <w:t> </w:t>
      </w:r>
      <w:r>
        <w:rPr>
          <w:sz w:val="24"/>
        </w:rPr>
        <w:t>1992</w:t>
      </w:r>
      <w:r>
        <w:rPr>
          <w:spacing w:val="-5"/>
          <w:sz w:val="24"/>
        </w:rPr>
        <w:t> </w:t>
      </w:r>
      <w:r>
        <w:rPr>
          <w:sz w:val="24"/>
        </w:rPr>
        <w:t>-</w:t>
      </w:r>
      <w:r>
        <w:rPr>
          <w:spacing w:val="-5"/>
          <w:sz w:val="24"/>
        </w:rPr>
        <w:t> </w:t>
      </w:r>
      <w:r>
        <w:rPr>
          <w:sz w:val="24"/>
        </w:rPr>
        <w:t>December</w:t>
      </w:r>
      <w:r>
        <w:rPr>
          <w:spacing w:val="-5"/>
          <w:sz w:val="24"/>
        </w:rPr>
        <w:t> </w:t>
      </w:r>
      <w:r>
        <w:rPr>
          <w:sz w:val="24"/>
        </w:rPr>
        <w:t>2000,</w:t>
      </w:r>
      <w:r>
        <w:rPr>
          <w:spacing w:val="-5"/>
          <w:sz w:val="24"/>
        </w:rPr>
        <w:t> </w:t>
      </w:r>
      <w:r>
        <w:rPr>
          <w:sz w:val="24"/>
        </w:rPr>
        <w:t>Professor</w:t>
      </w:r>
      <w:r>
        <w:rPr>
          <w:spacing w:val="-5"/>
          <w:sz w:val="24"/>
        </w:rPr>
        <w:t> </w:t>
      </w:r>
      <w:r>
        <w:rPr>
          <w:sz w:val="24"/>
        </w:rPr>
        <w:t>of</w:t>
      </w:r>
      <w:r>
        <w:rPr>
          <w:spacing w:val="-5"/>
          <w:sz w:val="24"/>
        </w:rPr>
        <w:t> </w:t>
      </w:r>
      <w:r>
        <w:rPr>
          <w:sz w:val="24"/>
        </w:rPr>
        <w:t>Economics,</w:t>
      </w:r>
      <w:r>
        <w:rPr>
          <w:spacing w:val="-4"/>
          <w:sz w:val="24"/>
        </w:rPr>
        <w:t> </w:t>
      </w:r>
      <w:r>
        <w:rPr>
          <w:sz w:val="24"/>
        </w:rPr>
        <w:t>Department</w:t>
      </w:r>
      <w:r>
        <w:rPr>
          <w:spacing w:val="-4"/>
          <w:sz w:val="24"/>
        </w:rPr>
        <w:t> </w:t>
      </w:r>
      <w:r>
        <w:rPr>
          <w:sz w:val="24"/>
        </w:rPr>
        <w:t>of</w:t>
      </w:r>
      <w:r>
        <w:rPr>
          <w:spacing w:val="-4"/>
          <w:sz w:val="24"/>
        </w:rPr>
        <w:t> </w:t>
      </w:r>
      <w:r>
        <w:rPr>
          <w:sz w:val="24"/>
        </w:rPr>
        <w:t>Economics, University of Cyprus.</w:t>
      </w:r>
    </w:p>
    <w:p>
      <w:pPr>
        <w:pStyle w:val="ListParagraph"/>
        <w:numPr>
          <w:ilvl w:val="0"/>
          <w:numId w:val="1"/>
        </w:numPr>
        <w:tabs>
          <w:tab w:pos="431" w:val="left" w:leader="none"/>
        </w:tabs>
        <w:spacing w:line="293" w:lineRule="exact" w:before="0" w:after="0"/>
        <w:ind w:left="431" w:right="0" w:hanging="359"/>
        <w:jc w:val="left"/>
        <w:rPr>
          <w:sz w:val="24"/>
        </w:rPr>
      </w:pPr>
      <w:r>
        <w:rPr>
          <w:sz w:val="24"/>
        </w:rPr>
        <w:t>January</w:t>
      </w:r>
      <w:r>
        <w:rPr>
          <w:spacing w:val="-1"/>
          <w:sz w:val="24"/>
        </w:rPr>
        <w:t> </w:t>
      </w:r>
      <w:r>
        <w:rPr>
          <w:sz w:val="24"/>
        </w:rPr>
        <w:t>1995 -</w:t>
      </w:r>
      <w:r>
        <w:rPr>
          <w:spacing w:val="-1"/>
          <w:sz w:val="24"/>
        </w:rPr>
        <w:t> </w:t>
      </w:r>
      <w:r>
        <w:rPr>
          <w:sz w:val="24"/>
        </w:rPr>
        <w:t>August 1995,</w:t>
      </w:r>
      <w:r>
        <w:rPr>
          <w:spacing w:val="-1"/>
          <w:sz w:val="24"/>
        </w:rPr>
        <w:t> </w:t>
      </w:r>
      <w:r>
        <w:rPr>
          <w:sz w:val="24"/>
        </w:rPr>
        <w:t>Professor, Department</w:t>
      </w:r>
      <w:r>
        <w:rPr>
          <w:spacing w:val="-1"/>
          <w:sz w:val="24"/>
        </w:rPr>
        <w:t> </w:t>
      </w:r>
      <w:r>
        <w:rPr>
          <w:sz w:val="24"/>
        </w:rPr>
        <w:t>of Economics,</w:t>
      </w:r>
      <w:r>
        <w:rPr>
          <w:spacing w:val="-1"/>
          <w:sz w:val="24"/>
        </w:rPr>
        <w:t> </w:t>
      </w:r>
      <w:r>
        <w:rPr>
          <w:sz w:val="24"/>
        </w:rPr>
        <w:t>Virginia </w:t>
      </w:r>
      <w:r>
        <w:rPr>
          <w:spacing w:val="-2"/>
          <w:sz w:val="24"/>
        </w:rPr>
        <w:t>Tech.</w:t>
      </w:r>
    </w:p>
    <w:p>
      <w:pPr>
        <w:pStyle w:val="ListParagraph"/>
        <w:numPr>
          <w:ilvl w:val="0"/>
          <w:numId w:val="1"/>
        </w:numPr>
        <w:tabs>
          <w:tab w:pos="432" w:val="left" w:leader="none"/>
        </w:tabs>
        <w:spacing w:line="240" w:lineRule="auto" w:before="0" w:after="0"/>
        <w:ind w:left="432" w:right="2327" w:hanging="360"/>
        <w:jc w:val="left"/>
        <w:rPr>
          <w:sz w:val="24"/>
        </w:rPr>
      </w:pPr>
      <w:r>
        <w:rPr>
          <w:sz w:val="24"/>
        </w:rPr>
        <w:t>August</w:t>
      </w:r>
      <w:r>
        <w:rPr>
          <w:spacing w:val="-5"/>
          <w:sz w:val="24"/>
        </w:rPr>
        <w:t> </w:t>
      </w:r>
      <w:r>
        <w:rPr>
          <w:sz w:val="24"/>
        </w:rPr>
        <w:t>1988</w:t>
      </w:r>
      <w:r>
        <w:rPr>
          <w:spacing w:val="-5"/>
          <w:sz w:val="24"/>
        </w:rPr>
        <w:t> </w:t>
      </w:r>
      <w:r>
        <w:rPr>
          <w:sz w:val="24"/>
        </w:rPr>
        <w:t>-</w:t>
      </w:r>
      <w:r>
        <w:rPr>
          <w:spacing w:val="-5"/>
          <w:sz w:val="24"/>
        </w:rPr>
        <w:t> </w:t>
      </w:r>
      <w:r>
        <w:rPr>
          <w:sz w:val="24"/>
        </w:rPr>
        <w:t>December</w:t>
      </w:r>
      <w:r>
        <w:rPr>
          <w:spacing w:val="-5"/>
          <w:sz w:val="24"/>
        </w:rPr>
        <w:t> </w:t>
      </w:r>
      <w:r>
        <w:rPr>
          <w:sz w:val="24"/>
        </w:rPr>
        <w:t>1994,</w:t>
      </w:r>
      <w:r>
        <w:rPr>
          <w:spacing w:val="-5"/>
          <w:sz w:val="24"/>
        </w:rPr>
        <w:t> </w:t>
      </w:r>
      <w:r>
        <w:rPr>
          <w:sz w:val="24"/>
        </w:rPr>
        <w:t>Associate</w:t>
      </w:r>
      <w:r>
        <w:rPr>
          <w:spacing w:val="-5"/>
          <w:sz w:val="24"/>
        </w:rPr>
        <w:t> </w:t>
      </w:r>
      <w:r>
        <w:rPr>
          <w:sz w:val="24"/>
        </w:rPr>
        <w:t>Professor,</w:t>
      </w:r>
      <w:r>
        <w:rPr>
          <w:spacing w:val="-5"/>
          <w:sz w:val="24"/>
        </w:rPr>
        <w:t> </w:t>
      </w:r>
      <w:r>
        <w:rPr>
          <w:sz w:val="24"/>
        </w:rPr>
        <w:t>Department</w:t>
      </w:r>
      <w:r>
        <w:rPr>
          <w:spacing w:val="-5"/>
          <w:sz w:val="24"/>
        </w:rPr>
        <w:t> </w:t>
      </w:r>
      <w:r>
        <w:rPr>
          <w:sz w:val="24"/>
        </w:rPr>
        <w:t>of</w:t>
      </w:r>
      <w:r>
        <w:rPr>
          <w:spacing w:val="-5"/>
          <w:sz w:val="24"/>
        </w:rPr>
        <w:t> </w:t>
      </w:r>
      <w:r>
        <w:rPr>
          <w:sz w:val="24"/>
        </w:rPr>
        <w:t>Economics, Virginia Tech.</w:t>
      </w:r>
    </w:p>
    <w:p>
      <w:pPr>
        <w:pStyle w:val="ListParagraph"/>
        <w:numPr>
          <w:ilvl w:val="0"/>
          <w:numId w:val="1"/>
        </w:numPr>
        <w:tabs>
          <w:tab w:pos="431" w:val="left" w:leader="none"/>
        </w:tabs>
        <w:spacing w:line="292" w:lineRule="exact" w:before="0" w:after="0"/>
        <w:ind w:left="431" w:right="0" w:hanging="359"/>
        <w:jc w:val="left"/>
        <w:rPr>
          <w:sz w:val="24"/>
        </w:rPr>
      </w:pPr>
      <w:r>
        <w:rPr>
          <w:sz w:val="24"/>
        </w:rPr>
        <w:t>January</w:t>
      </w:r>
      <w:r>
        <w:rPr>
          <w:spacing w:val="-5"/>
          <w:sz w:val="24"/>
        </w:rPr>
        <w:t> </w:t>
      </w:r>
      <w:r>
        <w:rPr>
          <w:sz w:val="24"/>
        </w:rPr>
        <w:t>1980</w:t>
      </w:r>
      <w:r>
        <w:rPr>
          <w:spacing w:val="-2"/>
          <w:sz w:val="24"/>
        </w:rPr>
        <w:t> </w:t>
      </w:r>
      <w:r>
        <w:rPr>
          <w:sz w:val="24"/>
        </w:rPr>
        <w:t>-</w:t>
      </w:r>
      <w:r>
        <w:rPr>
          <w:spacing w:val="-2"/>
          <w:sz w:val="24"/>
        </w:rPr>
        <w:t> </w:t>
      </w:r>
      <w:r>
        <w:rPr>
          <w:sz w:val="24"/>
        </w:rPr>
        <w:t>June</w:t>
      </w:r>
      <w:r>
        <w:rPr>
          <w:spacing w:val="-3"/>
          <w:sz w:val="24"/>
        </w:rPr>
        <w:t> </w:t>
      </w:r>
      <w:r>
        <w:rPr>
          <w:sz w:val="24"/>
        </w:rPr>
        <w:t>1987,</w:t>
      </w:r>
      <w:r>
        <w:rPr>
          <w:spacing w:val="-2"/>
          <w:sz w:val="24"/>
        </w:rPr>
        <w:t> </w:t>
      </w:r>
      <w:r>
        <w:rPr>
          <w:sz w:val="24"/>
        </w:rPr>
        <w:t>Part-time</w:t>
      </w:r>
      <w:r>
        <w:rPr>
          <w:spacing w:val="-3"/>
          <w:sz w:val="24"/>
        </w:rPr>
        <w:t> </w:t>
      </w:r>
      <w:r>
        <w:rPr>
          <w:sz w:val="24"/>
        </w:rPr>
        <w:t>Lecturer,</w:t>
      </w:r>
      <w:r>
        <w:rPr>
          <w:spacing w:val="-3"/>
          <w:sz w:val="24"/>
        </w:rPr>
        <w:t> </w:t>
      </w:r>
      <w:r>
        <w:rPr>
          <w:sz w:val="24"/>
        </w:rPr>
        <w:t>Cambridge</w:t>
      </w:r>
      <w:r>
        <w:rPr>
          <w:spacing w:val="-3"/>
          <w:sz w:val="24"/>
        </w:rPr>
        <w:t> </w:t>
      </w:r>
      <w:r>
        <w:rPr>
          <w:spacing w:val="-2"/>
          <w:sz w:val="24"/>
        </w:rPr>
        <w:t>University.</w:t>
      </w:r>
    </w:p>
    <w:p>
      <w:pPr>
        <w:pStyle w:val="ListParagraph"/>
        <w:numPr>
          <w:ilvl w:val="0"/>
          <w:numId w:val="1"/>
        </w:numPr>
        <w:tabs>
          <w:tab w:pos="432" w:val="left" w:leader="none"/>
        </w:tabs>
        <w:spacing w:line="240" w:lineRule="auto" w:before="0" w:after="0"/>
        <w:ind w:left="432" w:right="2255" w:hanging="360"/>
        <w:jc w:val="left"/>
        <w:rPr>
          <w:sz w:val="24"/>
        </w:rPr>
      </w:pPr>
      <w:r>
        <w:rPr>
          <w:sz w:val="24"/>
        </w:rPr>
        <w:t>September</w:t>
      </w:r>
      <w:r>
        <w:rPr>
          <w:spacing w:val="-4"/>
          <w:sz w:val="24"/>
        </w:rPr>
        <w:t> </w:t>
      </w:r>
      <w:r>
        <w:rPr>
          <w:sz w:val="24"/>
        </w:rPr>
        <w:t>1979</w:t>
      </w:r>
      <w:r>
        <w:rPr>
          <w:spacing w:val="-4"/>
          <w:sz w:val="24"/>
        </w:rPr>
        <w:t> </w:t>
      </w:r>
      <w:r>
        <w:rPr>
          <w:sz w:val="24"/>
        </w:rPr>
        <w:t>-</w:t>
      </w:r>
      <w:r>
        <w:rPr>
          <w:spacing w:val="-4"/>
          <w:sz w:val="24"/>
        </w:rPr>
        <w:t> </w:t>
      </w:r>
      <w:r>
        <w:rPr>
          <w:sz w:val="24"/>
        </w:rPr>
        <w:t>June</w:t>
      </w:r>
      <w:r>
        <w:rPr>
          <w:spacing w:val="-4"/>
          <w:sz w:val="24"/>
        </w:rPr>
        <w:t> </w:t>
      </w:r>
      <w:r>
        <w:rPr>
          <w:sz w:val="24"/>
        </w:rPr>
        <w:t>1987,</w:t>
      </w:r>
      <w:r>
        <w:rPr>
          <w:spacing w:val="-4"/>
          <w:sz w:val="24"/>
        </w:rPr>
        <w:t> </w:t>
      </w:r>
      <w:r>
        <w:rPr>
          <w:sz w:val="24"/>
        </w:rPr>
        <w:t>Lecturer</w:t>
      </w:r>
      <w:r>
        <w:rPr>
          <w:spacing w:val="-4"/>
          <w:sz w:val="24"/>
        </w:rPr>
        <w:t> </w:t>
      </w:r>
      <w:r>
        <w:rPr>
          <w:sz w:val="24"/>
        </w:rPr>
        <w:t>in</w:t>
      </w:r>
      <w:r>
        <w:rPr>
          <w:spacing w:val="-5"/>
          <w:sz w:val="24"/>
        </w:rPr>
        <w:t> </w:t>
      </w:r>
      <w:r>
        <w:rPr>
          <w:sz w:val="24"/>
        </w:rPr>
        <w:t>Economics,</w:t>
      </w:r>
      <w:r>
        <w:rPr>
          <w:spacing w:val="-4"/>
          <w:sz w:val="24"/>
        </w:rPr>
        <w:t> </w:t>
      </w:r>
      <w:r>
        <w:rPr>
          <w:sz w:val="24"/>
        </w:rPr>
        <w:t>Department</w:t>
      </w:r>
      <w:r>
        <w:rPr>
          <w:spacing w:val="-4"/>
          <w:sz w:val="24"/>
        </w:rPr>
        <w:t> </w:t>
      </w:r>
      <w:r>
        <w:rPr>
          <w:sz w:val="24"/>
        </w:rPr>
        <w:t>of</w:t>
      </w:r>
      <w:r>
        <w:rPr>
          <w:spacing w:val="-4"/>
          <w:sz w:val="24"/>
        </w:rPr>
        <w:t> </w:t>
      </w:r>
      <w:r>
        <w:rPr>
          <w:sz w:val="24"/>
        </w:rPr>
        <w:t>Economics, Birkbeck College, London University.</w:t>
      </w:r>
    </w:p>
    <w:p>
      <w:pPr>
        <w:pStyle w:val="BodyText"/>
        <w:spacing w:before="1"/>
      </w:pPr>
    </w:p>
    <w:p>
      <w:pPr>
        <w:pStyle w:val="Heading3"/>
      </w:pPr>
      <w:r>
        <w:rPr/>
        <w:t>VISITING</w:t>
      </w:r>
      <w:r>
        <w:rPr>
          <w:spacing w:val="-8"/>
        </w:rPr>
        <w:t> </w:t>
      </w:r>
      <w:r>
        <w:rPr>
          <w:spacing w:val="-2"/>
        </w:rPr>
        <w:t>APPOINTMENTS</w:t>
      </w:r>
    </w:p>
    <w:p>
      <w:pPr>
        <w:pStyle w:val="ListParagraph"/>
        <w:numPr>
          <w:ilvl w:val="0"/>
          <w:numId w:val="1"/>
        </w:numPr>
        <w:tabs>
          <w:tab w:pos="431" w:val="left" w:leader="none"/>
        </w:tabs>
        <w:spacing w:line="293" w:lineRule="exact" w:before="0" w:after="0"/>
        <w:ind w:left="431" w:right="0" w:hanging="359"/>
        <w:jc w:val="left"/>
        <w:rPr>
          <w:sz w:val="24"/>
        </w:rPr>
      </w:pPr>
      <w:r>
        <w:rPr>
          <w:sz w:val="24"/>
        </w:rPr>
        <w:t>January</w:t>
      </w:r>
      <w:r>
        <w:rPr>
          <w:spacing w:val="-1"/>
          <w:sz w:val="24"/>
        </w:rPr>
        <w:t> </w:t>
      </w:r>
      <w:r>
        <w:rPr>
          <w:sz w:val="24"/>
        </w:rPr>
        <w:t>1997 -</w:t>
      </w:r>
      <w:r>
        <w:rPr>
          <w:spacing w:val="-1"/>
          <w:sz w:val="24"/>
        </w:rPr>
        <w:t> </w:t>
      </w:r>
      <w:r>
        <w:rPr>
          <w:sz w:val="24"/>
        </w:rPr>
        <w:t>June 1997,</w:t>
      </w:r>
      <w:r>
        <w:rPr>
          <w:spacing w:val="-1"/>
          <w:sz w:val="24"/>
        </w:rPr>
        <w:t> </w:t>
      </w:r>
      <w:r>
        <w:rPr>
          <w:sz w:val="24"/>
        </w:rPr>
        <w:t>Department of</w:t>
      </w:r>
      <w:r>
        <w:rPr>
          <w:spacing w:val="-1"/>
          <w:sz w:val="24"/>
        </w:rPr>
        <w:t> </w:t>
      </w:r>
      <w:r>
        <w:rPr>
          <w:sz w:val="24"/>
        </w:rPr>
        <w:t>Economics, Virginia </w:t>
      </w:r>
      <w:r>
        <w:rPr>
          <w:spacing w:val="-2"/>
          <w:sz w:val="24"/>
        </w:rPr>
        <w:t>Tech.</w:t>
      </w:r>
    </w:p>
    <w:p>
      <w:pPr>
        <w:pStyle w:val="ListParagraph"/>
        <w:numPr>
          <w:ilvl w:val="0"/>
          <w:numId w:val="1"/>
        </w:numPr>
        <w:tabs>
          <w:tab w:pos="431" w:val="left" w:leader="none"/>
        </w:tabs>
        <w:spacing w:line="293" w:lineRule="exact" w:before="0" w:after="0"/>
        <w:ind w:left="431" w:right="0" w:hanging="359"/>
        <w:jc w:val="left"/>
        <w:rPr>
          <w:sz w:val="24"/>
        </w:rPr>
      </w:pPr>
      <w:r>
        <w:rPr>
          <w:sz w:val="24"/>
        </w:rPr>
        <w:t>July</w:t>
      </w:r>
      <w:r>
        <w:rPr>
          <w:spacing w:val="-1"/>
          <w:sz w:val="24"/>
        </w:rPr>
        <w:t> </w:t>
      </w:r>
      <w:r>
        <w:rPr>
          <w:sz w:val="24"/>
        </w:rPr>
        <w:t>1987</w:t>
      </w:r>
      <w:r>
        <w:rPr>
          <w:spacing w:val="-1"/>
          <w:sz w:val="24"/>
        </w:rPr>
        <w:t> </w:t>
      </w:r>
      <w:r>
        <w:rPr>
          <w:sz w:val="24"/>
        </w:rPr>
        <w:t>-</w:t>
      </w:r>
      <w:r>
        <w:rPr>
          <w:spacing w:val="-1"/>
          <w:sz w:val="24"/>
        </w:rPr>
        <w:t> </w:t>
      </w:r>
      <w:r>
        <w:rPr>
          <w:sz w:val="24"/>
        </w:rPr>
        <w:t>June</w:t>
      </w:r>
      <w:r>
        <w:rPr>
          <w:spacing w:val="-1"/>
          <w:sz w:val="24"/>
        </w:rPr>
        <w:t> </w:t>
      </w:r>
      <w:r>
        <w:rPr>
          <w:sz w:val="24"/>
        </w:rPr>
        <w:t>1988,</w:t>
      </w:r>
      <w:r>
        <w:rPr>
          <w:spacing w:val="-1"/>
          <w:sz w:val="24"/>
        </w:rPr>
        <w:t> </w:t>
      </w:r>
      <w:r>
        <w:rPr>
          <w:sz w:val="24"/>
        </w:rPr>
        <w:t>University</w:t>
      </w:r>
      <w:r>
        <w:rPr>
          <w:spacing w:val="-1"/>
          <w:sz w:val="24"/>
        </w:rPr>
        <w:t> </w:t>
      </w:r>
      <w:r>
        <w:rPr>
          <w:sz w:val="24"/>
        </w:rPr>
        <w:t>of</w:t>
      </w:r>
      <w:r>
        <w:rPr>
          <w:spacing w:val="-1"/>
          <w:sz w:val="24"/>
        </w:rPr>
        <w:t> </w:t>
      </w:r>
      <w:r>
        <w:rPr>
          <w:sz w:val="24"/>
        </w:rPr>
        <w:t>California, Santa </w:t>
      </w:r>
      <w:r>
        <w:rPr>
          <w:spacing w:val="-2"/>
          <w:sz w:val="24"/>
        </w:rPr>
        <w:t>Barbara.</w:t>
      </w:r>
    </w:p>
    <w:p>
      <w:pPr>
        <w:pStyle w:val="BodyText"/>
      </w:pPr>
    </w:p>
    <w:p>
      <w:pPr>
        <w:pStyle w:val="BodyText"/>
      </w:pPr>
    </w:p>
    <w:p>
      <w:pPr>
        <w:pStyle w:val="Heading3"/>
        <w:spacing w:line="240" w:lineRule="auto"/>
      </w:pPr>
      <w:r>
        <w:rPr>
          <w:spacing w:val="-2"/>
        </w:rPr>
        <w:t>ADMINISTRATION</w:t>
      </w:r>
    </w:p>
    <w:p>
      <w:pPr>
        <w:pStyle w:val="Heading4"/>
        <w:ind w:left="432"/>
      </w:pPr>
      <w:r>
        <w:rPr/>
        <w:t>Virginia </w:t>
      </w:r>
      <w:r>
        <w:rPr>
          <w:spacing w:val="-2"/>
        </w:rPr>
        <w:t>Tech:</w:t>
      </w:r>
    </w:p>
    <w:p>
      <w:pPr>
        <w:pStyle w:val="ListParagraph"/>
        <w:numPr>
          <w:ilvl w:val="0"/>
          <w:numId w:val="1"/>
        </w:numPr>
        <w:tabs>
          <w:tab w:pos="431" w:val="left" w:leader="none"/>
        </w:tabs>
        <w:spacing w:line="293" w:lineRule="exact" w:before="0" w:after="0"/>
        <w:ind w:left="431" w:right="0" w:hanging="359"/>
        <w:jc w:val="left"/>
        <w:rPr>
          <w:sz w:val="24"/>
        </w:rPr>
      </w:pPr>
      <w:r>
        <w:rPr>
          <w:sz w:val="24"/>
        </w:rPr>
        <w:t>Jan.</w:t>
      </w:r>
      <w:r>
        <w:rPr>
          <w:spacing w:val="-1"/>
          <w:sz w:val="24"/>
        </w:rPr>
        <w:t> </w:t>
      </w:r>
      <w:r>
        <w:rPr>
          <w:sz w:val="24"/>
        </w:rPr>
        <w:t>2001 – August 2006</w:t>
      </w:r>
      <w:r>
        <w:rPr>
          <w:spacing w:val="-1"/>
          <w:sz w:val="24"/>
        </w:rPr>
        <w:t> </w:t>
      </w:r>
      <w:r>
        <w:rPr>
          <w:sz w:val="24"/>
        </w:rPr>
        <w:t>Chair, Department of </w:t>
      </w:r>
      <w:r>
        <w:rPr>
          <w:spacing w:val="-2"/>
          <w:sz w:val="24"/>
        </w:rPr>
        <w:t>Economics</w:t>
      </w:r>
    </w:p>
    <w:p>
      <w:pPr>
        <w:pStyle w:val="ListParagraph"/>
        <w:spacing w:after="0" w:line="293" w:lineRule="exact"/>
        <w:jc w:val="left"/>
        <w:rPr>
          <w:sz w:val="24"/>
        </w:rPr>
        <w:sectPr>
          <w:headerReference w:type="default" r:id="rId5"/>
          <w:type w:val="continuous"/>
          <w:pgSz w:w="12240" w:h="15840"/>
          <w:pgMar w:header="728" w:footer="0" w:top="1340" w:bottom="280" w:left="1800" w:right="0"/>
          <w:pgNumType w:start="1"/>
        </w:sectPr>
      </w:pPr>
    </w:p>
    <w:p>
      <w:pPr>
        <w:pStyle w:val="BodyText"/>
        <w:spacing w:before="82"/>
      </w:pPr>
    </w:p>
    <w:p>
      <w:pPr>
        <w:pStyle w:val="Heading4"/>
        <w:ind w:left="432"/>
      </w:pPr>
      <w:r>
        <w:rPr/>
        <w:t>University</w:t>
      </w:r>
      <w:r>
        <w:rPr>
          <w:spacing w:val="-1"/>
        </w:rPr>
        <w:t> </w:t>
      </w:r>
      <w:r>
        <w:rPr/>
        <w:t>of</w:t>
      </w:r>
      <w:r>
        <w:rPr>
          <w:spacing w:val="-1"/>
        </w:rPr>
        <w:t> </w:t>
      </w:r>
      <w:r>
        <w:rPr>
          <w:spacing w:val="-2"/>
        </w:rPr>
        <w:t>Cyprus:</w:t>
      </w:r>
    </w:p>
    <w:p>
      <w:pPr>
        <w:pStyle w:val="ListParagraph"/>
        <w:numPr>
          <w:ilvl w:val="0"/>
          <w:numId w:val="1"/>
        </w:numPr>
        <w:tabs>
          <w:tab w:pos="432" w:val="left" w:leader="none"/>
        </w:tabs>
        <w:spacing w:line="240" w:lineRule="auto" w:before="0" w:after="0"/>
        <w:ind w:left="432" w:right="1941" w:hanging="360"/>
        <w:jc w:val="left"/>
        <w:rPr>
          <w:sz w:val="24"/>
        </w:rPr>
      </w:pPr>
      <w:r>
        <w:rPr>
          <w:sz w:val="24"/>
        </w:rPr>
        <w:t>July</w:t>
      </w:r>
      <w:r>
        <w:rPr>
          <w:spacing w:val="-4"/>
          <w:sz w:val="24"/>
        </w:rPr>
        <w:t> </w:t>
      </w:r>
      <w:r>
        <w:rPr>
          <w:sz w:val="24"/>
        </w:rPr>
        <w:t>1992</w:t>
      </w:r>
      <w:r>
        <w:rPr>
          <w:spacing w:val="-4"/>
          <w:sz w:val="24"/>
        </w:rPr>
        <w:t> </w:t>
      </w:r>
      <w:r>
        <w:rPr>
          <w:sz w:val="24"/>
        </w:rPr>
        <w:t>-</w:t>
      </w:r>
      <w:r>
        <w:rPr>
          <w:spacing w:val="-4"/>
          <w:sz w:val="24"/>
        </w:rPr>
        <w:t> </w:t>
      </w:r>
      <w:r>
        <w:rPr>
          <w:sz w:val="24"/>
        </w:rPr>
        <w:t>November</w:t>
      </w:r>
      <w:r>
        <w:rPr>
          <w:spacing w:val="-4"/>
          <w:sz w:val="24"/>
        </w:rPr>
        <w:t> </w:t>
      </w:r>
      <w:r>
        <w:rPr>
          <w:sz w:val="24"/>
        </w:rPr>
        <w:t>1992,</w:t>
      </w:r>
      <w:r>
        <w:rPr>
          <w:spacing w:val="-4"/>
          <w:sz w:val="24"/>
        </w:rPr>
        <w:t> </w:t>
      </w:r>
      <w:r>
        <w:rPr>
          <w:sz w:val="24"/>
        </w:rPr>
        <w:t>Acting</w:t>
      </w:r>
      <w:r>
        <w:rPr>
          <w:spacing w:val="-4"/>
          <w:sz w:val="24"/>
        </w:rPr>
        <w:t> </w:t>
      </w:r>
      <w:r>
        <w:rPr>
          <w:sz w:val="24"/>
        </w:rPr>
        <w:t>Head,</w:t>
      </w:r>
      <w:r>
        <w:rPr>
          <w:spacing w:val="-4"/>
          <w:sz w:val="24"/>
        </w:rPr>
        <w:t> </w:t>
      </w:r>
      <w:r>
        <w:rPr>
          <w:sz w:val="24"/>
        </w:rPr>
        <w:t>Department</w:t>
      </w:r>
      <w:r>
        <w:rPr>
          <w:spacing w:val="-3"/>
          <w:sz w:val="24"/>
        </w:rPr>
        <w:t> </w:t>
      </w:r>
      <w:r>
        <w:rPr>
          <w:sz w:val="24"/>
        </w:rPr>
        <w:t>of</w:t>
      </w:r>
      <w:r>
        <w:rPr>
          <w:spacing w:val="-3"/>
          <w:sz w:val="24"/>
        </w:rPr>
        <w:t> </w:t>
      </w:r>
      <w:r>
        <w:rPr>
          <w:sz w:val="24"/>
        </w:rPr>
        <w:t>Economics,</w:t>
      </w:r>
      <w:r>
        <w:rPr>
          <w:spacing w:val="-3"/>
          <w:sz w:val="24"/>
        </w:rPr>
        <w:t> </w:t>
      </w:r>
      <w:r>
        <w:rPr>
          <w:sz w:val="24"/>
        </w:rPr>
        <w:t>University</w:t>
      </w:r>
      <w:r>
        <w:rPr>
          <w:spacing w:val="-3"/>
          <w:sz w:val="24"/>
        </w:rPr>
        <w:t> </w:t>
      </w:r>
      <w:r>
        <w:rPr>
          <w:sz w:val="24"/>
        </w:rPr>
        <w:t>of </w:t>
      </w:r>
      <w:r>
        <w:rPr>
          <w:spacing w:val="-2"/>
          <w:sz w:val="24"/>
        </w:rPr>
        <w:t>Cyprus.</w:t>
      </w:r>
    </w:p>
    <w:p>
      <w:pPr>
        <w:pStyle w:val="ListParagraph"/>
        <w:numPr>
          <w:ilvl w:val="0"/>
          <w:numId w:val="1"/>
        </w:numPr>
        <w:tabs>
          <w:tab w:pos="432" w:val="left" w:leader="none"/>
        </w:tabs>
        <w:spacing w:line="240" w:lineRule="auto" w:before="0" w:after="0"/>
        <w:ind w:left="432" w:right="2468" w:hanging="360"/>
        <w:jc w:val="left"/>
        <w:rPr>
          <w:sz w:val="24"/>
        </w:rPr>
      </w:pPr>
      <w:r>
        <w:rPr>
          <w:sz w:val="24"/>
        </w:rPr>
        <w:t>November</w:t>
      </w:r>
      <w:r>
        <w:rPr>
          <w:spacing w:val="-4"/>
          <w:sz w:val="24"/>
        </w:rPr>
        <w:t> </w:t>
      </w:r>
      <w:r>
        <w:rPr>
          <w:sz w:val="24"/>
        </w:rPr>
        <w:t>1992</w:t>
      </w:r>
      <w:r>
        <w:rPr>
          <w:spacing w:val="-4"/>
          <w:sz w:val="24"/>
        </w:rPr>
        <w:t> </w:t>
      </w:r>
      <w:r>
        <w:rPr>
          <w:sz w:val="24"/>
        </w:rPr>
        <w:t>-</w:t>
      </w:r>
      <w:r>
        <w:rPr>
          <w:spacing w:val="-4"/>
          <w:sz w:val="24"/>
        </w:rPr>
        <w:t> </w:t>
      </w:r>
      <w:r>
        <w:rPr>
          <w:sz w:val="24"/>
        </w:rPr>
        <w:t>October</w:t>
      </w:r>
      <w:r>
        <w:rPr>
          <w:spacing w:val="-4"/>
          <w:sz w:val="24"/>
        </w:rPr>
        <w:t> </w:t>
      </w:r>
      <w:r>
        <w:rPr>
          <w:sz w:val="24"/>
        </w:rPr>
        <w:t>1994,</w:t>
      </w:r>
      <w:r>
        <w:rPr>
          <w:spacing w:val="-4"/>
          <w:sz w:val="24"/>
        </w:rPr>
        <w:t> </w:t>
      </w:r>
      <w:r>
        <w:rPr>
          <w:sz w:val="24"/>
        </w:rPr>
        <w:t>Acting</w:t>
      </w:r>
      <w:r>
        <w:rPr>
          <w:spacing w:val="-4"/>
          <w:sz w:val="24"/>
        </w:rPr>
        <w:t> </w:t>
      </w:r>
      <w:r>
        <w:rPr>
          <w:sz w:val="24"/>
        </w:rPr>
        <w:t>Dean</w:t>
      </w:r>
      <w:r>
        <w:rPr>
          <w:spacing w:val="-4"/>
          <w:sz w:val="24"/>
        </w:rPr>
        <w:t> </w:t>
      </w:r>
      <w:r>
        <w:rPr>
          <w:sz w:val="24"/>
        </w:rPr>
        <w:t>of</w:t>
      </w:r>
      <w:r>
        <w:rPr>
          <w:spacing w:val="-4"/>
          <w:sz w:val="24"/>
        </w:rPr>
        <w:t> </w:t>
      </w:r>
      <w:r>
        <w:rPr>
          <w:sz w:val="24"/>
        </w:rPr>
        <w:t>the</w:t>
      </w:r>
      <w:r>
        <w:rPr>
          <w:spacing w:val="-4"/>
          <w:sz w:val="24"/>
        </w:rPr>
        <w:t> </w:t>
      </w:r>
      <w:r>
        <w:rPr>
          <w:sz w:val="24"/>
        </w:rPr>
        <w:t>School</w:t>
      </w:r>
      <w:r>
        <w:rPr>
          <w:spacing w:val="-4"/>
          <w:sz w:val="24"/>
        </w:rPr>
        <w:t> </w:t>
      </w:r>
      <w:r>
        <w:rPr>
          <w:sz w:val="24"/>
        </w:rPr>
        <w:t>of</w:t>
      </w:r>
      <w:r>
        <w:rPr>
          <w:spacing w:val="-4"/>
          <w:sz w:val="24"/>
        </w:rPr>
        <w:t> </w:t>
      </w:r>
      <w:r>
        <w:rPr>
          <w:sz w:val="24"/>
        </w:rPr>
        <w:t>Economics</w:t>
      </w:r>
      <w:r>
        <w:rPr>
          <w:spacing w:val="-4"/>
          <w:sz w:val="24"/>
        </w:rPr>
        <w:t> </w:t>
      </w:r>
      <w:r>
        <w:rPr>
          <w:sz w:val="24"/>
        </w:rPr>
        <w:t>and Management, University of Cyprus.</w:t>
      </w:r>
    </w:p>
    <w:p>
      <w:pPr>
        <w:pStyle w:val="ListParagraph"/>
        <w:numPr>
          <w:ilvl w:val="0"/>
          <w:numId w:val="1"/>
        </w:numPr>
        <w:tabs>
          <w:tab w:pos="431" w:val="left" w:leader="none"/>
        </w:tabs>
        <w:spacing w:line="293" w:lineRule="exact" w:before="0" w:after="0"/>
        <w:ind w:left="431" w:right="0" w:hanging="359"/>
        <w:jc w:val="left"/>
        <w:rPr>
          <w:sz w:val="24"/>
        </w:rPr>
      </w:pPr>
      <w:r>
        <w:rPr>
          <w:sz w:val="24"/>
        </w:rPr>
        <w:t>December</w:t>
      </w:r>
      <w:r>
        <w:rPr>
          <w:spacing w:val="-1"/>
          <w:sz w:val="24"/>
        </w:rPr>
        <w:t> </w:t>
      </w:r>
      <w:r>
        <w:rPr>
          <w:sz w:val="24"/>
        </w:rPr>
        <w:t>1992</w:t>
      </w:r>
      <w:r>
        <w:rPr>
          <w:spacing w:val="-1"/>
          <w:sz w:val="24"/>
        </w:rPr>
        <w:t> </w:t>
      </w:r>
      <w:r>
        <w:rPr>
          <w:sz w:val="24"/>
        </w:rPr>
        <w:t>- October</w:t>
      </w:r>
      <w:r>
        <w:rPr>
          <w:spacing w:val="-1"/>
          <w:sz w:val="24"/>
        </w:rPr>
        <w:t> </w:t>
      </w:r>
      <w:r>
        <w:rPr>
          <w:sz w:val="24"/>
        </w:rPr>
        <w:t>1994,</w:t>
      </w:r>
      <w:r>
        <w:rPr>
          <w:spacing w:val="-1"/>
          <w:sz w:val="24"/>
        </w:rPr>
        <w:t> </w:t>
      </w:r>
      <w:r>
        <w:rPr>
          <w:sz w:val="24"/>
        </w:rPr>
        <w:t>Acting Rector,</w:t>
      </w:r>
      <w:r>
        <w:rPr>
          <w:spacing w:val="-1"/>
          <w:sz w:val="24"/>
        </w:rPr>
        <w:t> </w:t>
      </w:r>
      <w:r>
        <w:rPr>
          <w:sz w:val="24"/>
        </w:rPr>
        <w:t>University</w:t>
      </w:r>
      <w:r>
        <w:rPr>
          <w:spacing w:val="-1"/>
          <w:sz w:val="24"/>
        </w:rPr>
        <w:t> </w:t>
      </w:r>
      <w:r>
        <w:rPr>
          <w:sz w:val="24"/>
        </w:rPr>
        <w:t>of</w:t>
      </w:r>
      <w:r>
        <w:rPr>
          <w:spacing w:val="-1"/>
          <w:sz w:val="24"/>
        </w:rPr>
        <w:t> </w:t>
      </w:r>
      <w:r>
        <w:rPr>
          <w:spacing w:val="-2"/>
          <w:sz w:val="24"/>
        </w:rPr>
        <w:t>Cyprus.</w:t>
      </w:r>
    </w:p>
    <w:p>
      <w:pPr>
        <w:pStyle w:val="ListParagraph"/>
        <w:numPr>
          <w:ilvl w:val="0"/>
          <w:numId w:val="1"/>
        </w:numPr>
        <w:tabs>
          <w:tab w:pos="431" w:val="left" w:leader="none"/>
        </w:tabs>
        <w:spacing w:line="293" w:lineRule="exact" w:before="0" w:after="0"/>
        <w:ind w:left="431" w:right="0" w:hanging="359"/>
        <w:jc w:val="left"/>
        <w:rPr>
          <w:sz w:val="24"/>
        </w:rPr>
      </w:pPr>
      <w:r>
        <w:rPr>
          <w:sz w:val="24"/>
        </w:rPr>
        <w:t>January</w:t>
      </w:r>
      <w:r>
        <w:rPr>
          <w:spacing w:val="-1"/>
          <w:sz w:val="24"/>
        </w:rPr>
        <w:t> </w:t>
      </w:r>
      <w:r>
        <w:rPr>
          <w:sz w:val="24"/>
        </w:rPr>
        <w:t>1995 - December</w:t>
      </w:r>
      <w:r>
        <w:rPr>
          <w:spacing w:val="-1"/>
          <w:sz w:val="24"/>
        </w:rPr>
        <w:t> </w:t>
      </w:r>
      <w:r>
        <w:rPr>
          <w:sz w:val="24"/>
        </w:rPr>
        <w:t>1997, Member of the</w:t>
      </w:r>
      <w:r>
        <w:rPr>
          <w:spacing w:val="-1"/>
          <w:sz w:val="24"/>
        </w:rPr>
        <w:t> </w:t>
      </w:r>
      <w:r>
        <w:rPr>
          <w:sz w:val="24"/>
        </w:rPr>
        <w:t>Senate, University of </w:t>
      </w:r>
      <w:r>
        <w:rPr>
          <w:spacing w:val="-2"/>
          <w:sz w:val="24"/>
        </w:rPr>
        <w:t>Cyprus.</w:t>
      </w:r>
    </w:p>
    <w:p>
      <w:pPr>
        <w:pStyle w:val="ListParagraph"/>
        <w:numPr>
          <w:ilvl w:val="0"/>
          <w:numId w:val="1"/>
        </w:numPr>
        <w:tabs>
          <w:tab w:pos="431" w:val="left" w:leader="none"/>
        </w:tabs>
        <w:spacing w:line="240" w:lineRule="auto" w:before="0" w:after="0"/>
        <w:ind w:left="431" w:right="2640" w:hanging="360"/>
        <w:jc w:val="left"/>
        <w:rPr>
          <w:sz w:val="24"/>
        </w:rPr>
      </w:pPr>
      <w:r>
        <w:rPr>
          <w:sz w:val="24"/>
        </w:rPr>
        <w:t>January</w:t>
      </w:r>
      <w:r>
        <w:rPr>
          <w:spacing w:val="-4"/>
          <w:sz w:val="24"/>
        </w:rPr>
        <w:t> </w:t>
      </w:r>
      <w:r>
        <w:rPr>
          <w:sz w:val="24"/>
        </w:rPr>
        <w:t>1995</w:t>
      </w:r>
      <w:r>
        <w:rPr>
          <w:spacing w:val="-4"/>
          <w:sz w:val="24"/>
        </w:rPr>
        <w:t> </w:t>
      </w:r>
      <w:r>
        <w:rPr>
          <w:sz w:val="24"/>
        </w:rPr>
        <w:t>-</w:t>
      </w:r>
      <w:r>
        <w:rPr>
          <w:spacing w:val="-4"/>
          <w:sz w:val="24"/>
        </w:rPr>
        <w:t> </w:t>
      </w:r>
      <w:r>
        <w:rPr>
          <w:sz w:val="24"/>
        </w:rPr>
        <w:t>April</w:t>
      </w:r>
      <w:r>
        <w:rPr>
          <w:spacing w:val="-4"/>
          <w:sz w:val="24"/>
        </w:rPr>
        <w:t> </w:t>
      </w:r>
      <w:r>
        <w:rPr>
          <w:sz w:val="24"/>
        </w:rPr>
        <w:t>1999,</w:t>
      </w:r>
      <w:r>
        <w:rPr>
          <w:spacing w:val="-4"/>
          <w:sz w:val="24"/>
        </w:rPr>
        <w:t> </w:t>
      </w:r>
      <w:r>
        <w:rPr>
          <w:sz w:val="24"/>
        </w:rPr>
        <w:t>Member</w:t>
      </w:r>
      <w:r>
        <w:rPr>
          <w:spacing w:val="-3"/>
          <w:sz w:val="24"/>
        </w:rPr>
        <w:t> </w:t>
      </w:r>
      <w:r>
        <w:rPr>
          <w:sz w:val="24"/>
        </w:rPr>
        <w:t>of</w:t>
      </w:r>
      <w:r>
        <w:rPr>
          <w:spacing w:val="-4"/>
          <w:sz w:val="24"/>
        </w:rPr>
        <w:t> </w:t>
      </w:r>
      <w:r>
        <w:rPr>
          <w:sz w:val="24"/>
        </w:rPr>
        <w:t>the</w:t>
      </w:r>
      <w:r>
        <w:rPr>
          <w:spacing w:val="-5"/>
          <w:sz w:val="24"/>
        </w:rPr>
        <w:t> </w:t>
      </w:r>
      <w:r>
        <w:rPr>
          <w:sz w:val="24"/>
        </w:rPr>
        <w:t>University</w:t>
      </w:r>
      <w:r>
        <w:rPr>
          <w:spacing w:val="-5"/>
          <w:sz w:val="24"/>
        </w:rPr>
        <w:t> </w:t>
      </w:r>
      <w:r>
        <w:rPr>
          <w:sz w:val="24"/>
        </w:rPr>
        <w:t>Council,</w:t>
      </w:r>
      <w:r>
        <w:rPr>
          <w:spacing w:val="-5"/>
          <w:sz w:val="24"/>
        </w:rPr>
        <w:t> </w:t>
      </w:r>
      <w:r>
        <w:rPr>
          <w:sz w:val="24"/>
        </w:rPr>
        <w:t>University</w:t>
      </w:r>
      <w:r>
        <w:rPr>
          <w:spacing w:val="-5"/>
          <w:sz w:val="24"/>
        </w:rPr>
        <w:t> </w:t>
      </w:r>
      <w:r>
        <w:rPr>
          <w:sz w:val="24"/>
        </w:rPr>
        <w:t>of </w:t>
      </w:r>
      <w:r>
        <w:rPr>
          <w:spacing w:val="-2"/>
          <w:sz w:val="24"/>
        </w:rPr>
        <w:t>Cyprus.</w:t>
      </w:r>
    </w:p>
    <w:p>
      <w:pPr>
        <w:pStyle w:val="BodyText"/>
        <w:spacing w:before="45"/>
      </w:pPr>
    </w:p>
    <w:p>
      <w:pPr>
        <w:pStyle w:val="Heading2"/>
        <w:spacing w:before="1"/>
        <w:rPr>
          <w:rFonts w:ascii="Times New Roman"/>
        </w:rPr>
      </w:pPr>
      <w:r>
        <w:rPr>
          <w:rFonts w:ascii="Times New Roman"/>
        </w:rPr>
        <w:t>Honors</w:t>
      </w:r>
      <w:r>
        <w:rPr>
          <w:rFonts w:ascii="Times New Roman"/>
          <w:spacing w:val="-8"/>
        </w:rPr>
        <w:t> </w:t>
      </w:r>
      <w:r>
        <w:rPr>
          <w:rFonts w:ascii="Times New Roman"/>
        </w:rPr>
        <w:t>and</w:t>
      </w:r>
      <w:r>
        <w:rPr>
          <w:rFonts w:ascii="Times New Roman"/>
          <w:spacing w:val="-8"/>
        </w:rPr>
        <w:t> </w:t>
      </w:r>
      <w:r>
        <w:rPr>
          <w:rFonts w:ascii="Times New Roman"/>
          <w:spacing w:val="-2"/>
        </w:rPr>
        <w:t>distinctions</w:t>
      </w:r>
    </w:p>
    <w:p>
      <w:pPr>
        <w:pStyle w:val="ListParagraph"/>
        <w:numPr>
          <w:ilvl w:val="1"/>
          <w:numId w:val="1"/>
        </w:numPr>
        <w:tabs>
          <w:tab w:pos="791" w:val="left" w:leader="none"/>
        </w:tabs>
        <w:spacing w:line="240" w:lineRule="auto" w:before="117" w:after="0"/>
        <w:ind w:left="791" w:right="2039" w:hanging="360"/>
        <w:jc w:val="left"/>
        <w:rPr>
          <w:sz w:val="24"/>
        </w:rPr>
      </w:pPr>
      <w:r>
        <w:rPr>
          <w:sz w:val="24"/>
        </w:rPr>
        <w:t>Ranked number </w:t>
      </w:r>
      <w:r>
        <w:rPr>
          <w:b/>
          <w:sz w:val="24"/>
        </w:rPr>
        <w:t>20 </w:t>
      </w:r>
      <w:r>
        <w:rPr>
          <w:sz w:val="24"/>
        </w:rPr>
        <w:t>in B. Baltagi “Worldwide Institutional Rankings in Econometricians</w:t>
      </w:r>
      <w:r>
        <w:rPr>
          <w:spacing w:val="-5"/>
          <w:sz w:val="24"/>
        </w:rPr>
        <w:t> </w:t>
      </w:r>
      <w:r>
        <w:rPr>
          <w:sz w:val="24"/>
        </w:rPr>
        <w:t>1989-1995,</w:t>
      </w:r>
      <w:r>
        <w:rPr>
          <w:spacing w:val="-5"/>
          <w:sz w:val="24"/>
        </w:rPr>
        <w:t> </w:t>
      </w:r>
      <w:r>
        <w:rPr>
          <w:i/>
          <w:sz w:val="24"/>
        </w:rPr>
        <w:t>Econometric</w:t>
      </w:r>
      <w:r>
        <w:rPr>
          <w:i/>
          <w:spacing w:val="-5"/>
          <w:sz w:val="24"/>
        </w:rPr>
        <w:t> </w:t>
      </w:r>
      <w:r>
        <w:rPr>
          <w:i/>
          <w:sz w:val="24"/>
        </w:rPr>
        <w:t>Theory</w:t>
      </w:r>
      <w:r>
        <w:rPr>
          <w:sz w:val="24"/>
        </w:rPr>
        <w:t>,</w:t>
      </w:r>
      <w:r>
        <w:rPr>
          <w:spacing w:val="-5"/>
          <w:sz w:val="24"/>
        </w:rPr>
        <w:t> </w:t>
      </w:r>
      <w:r>
        <w:rPr>
          <w:sz w:val="24"/>
        </w:rPr>
        <w:t>1998,</w:t>
      </w:r>
      <w:r>
        <w:rPr>
          <w:spacing w:val="-5"/>
          <w:sz w:val="24"/>
        </w:rPr>
        <w:t> </w:t>
      </w:r>
      <w:r>
        <w:rPr>
          <w:sz w:val="24"/>
        </w:rPr>
        <w:t>pp.</w:t>
      </w:r>
      <w:r>
        <w:rPr>
          <w:spacing w:val="-5"/>
          <w:sz w:val="24"/>
        </w:rPr>
        <w:t> </w:t>
      </w:r>
      <w:r>
        <w:rPr>
          <w:sz w:val="24"/>
        </w:rPr>
        <w:t>1-43.</w:t>
      </w:r>
      <w:r>
        <w:rPr>
          <w:spacing w:val="-5"/>
          <w:sz w:val="24"/>
        </w:rPr>
        <w:t> </w:t>
      </w:r>
      <w:r>
        <w:rPr>
          <w:sz w:val="24"/>
        </w:rPr>
        <w:t>The</w:t>
      </w:r>
      <w:r>
        <w:rPr>
          <w:spacing w:val="-5"/>
          <w:sz w:val="24"/>
        </w:rPr>
        <w:t> </w:t>
      </w:r>
      <w:r>
        <w:rPr>
          <w:sz w:val="24"/>
        </w:rPr>
        <w:t>ranking was based on the number of (weighted) pages of publications in the top 15 econometrics journals.</w:t>
      </w:r>
    </w:p>
    <w:p>
      <w:pPr>
        <w:pStyle w:val="ListParagraph"/>
        <w:numPr>
          <w:ilvl w:val="1"/>
          <w:numId w:val="1"/>
        </w:numPr>
        <w:tabs>
          <w:tab w:pos="792" w:val="left" w:leader="none"/>
        </w:tabs>
        <w:spacing w:line="240" w:lineRule="auto" w:before="0" w:after="0"/>
        <w:ind w:left="792" w:right="2502" w:hanging="360"/>
        <w:jc w:val="left"/>
        <w:rPr>
          <w:sz w:val="24"/>
        </w:rPr>
      </w:pPr>
      <w:r>
        <w:rPr>
          <w:sz w:val="24"/>
        </w:rPr>
        <w:t>Ranked</w:t>
      </w:r>
      <w:r>
        <w:rPr>
          <w:spacing w:val="-3"/>
          <w:sz w:val="24"/>
        </w:rPr>
        <w:t> </w:t>
      </w:r>
      <w:r>
        <w:rPr>
          <w:sz w:val="24"/>
        </w:rPr>
        <w:t>number</w:t>
      </w:r>
      <w:r>
        <w:rPr>
          <w:spacing w:val="-4"/>
          <w:sz w:val="24"/>
        </w:rPr>
        <w:t> </w:t>
      </w:r>
      <w:r>
        <w:rPr>
          <w:b/>
          <w:sz w:val="24"/>
        </w:rPr>
        <w:t>105</w:t>
      </w:r>
      <w:r>
        <w:rPr>
          <w:b/>
          <w:spacing w:val="-4"/>
          <w:sz w:val="24"/>
        </w:rPr>
        <w:t> </w:t>
      </w:r>
      <w:r>
        <w:rPr>
          <w:sz w:val="24"/>
        </w:rPr>
        <w:t>in</w:t>
      </w:r>
      <w:r>
        <w:rPr>
          <w:spacing w:val="-4"/>
          <w:sz w:val="24"/>
        </w:rPr>
        <w:t> </w:t>
      </w:r>
      <w:r>
        <w:rPr>
          <w:sz w:val="24"/>
        </w:rPr>
        <w:t>in</w:t>
      </w:r>
      <w:r>
        <w:rPr>
          <w:spacing w:val="-5"/>
          <w:sz w:val="24"/>
        </w:rPr>
        <w:t> </w:t>
      </w:r>
      <w:r>
        <w:rPr>
          <w:sz w:val="24"/>
        </w:rPr>
        <w:t>B.</w:t>
      </w:r>
      <w:r>
        <w:rPr>
          <w:spacing w:val="-4"/>
          <w:sz w:val="24"/>
        </w:rPr>
        <w:t> </w:t>
      </w:r>
      <w:r>
        <w:rPr>
          <w:sz w:val="24"/>
        </w:rPr>
        <w:t>Baltagi</w:t>
      </w:r>
      <w:r>
        <w:rPr>
          <w:spacing w:val="-4"/>
          <w:sz w:val="24"/>
        </w:rPr>
        <w:t> </w:t>
      </w:r>
      <w:r>
        <w:rPr>
          <w:sz w:val="24"/>
        </w:rPr>
        <w:t>"Worldwide</w:t>
      </w:r>
      <w:r>
        <w:rPr>
          <w:spacing w:val="-4"/>
          <w:sz w:val="24"/>
        </w:rPr>
        <w:t> </w:t>
      </w:r>
      <w:r>
        <w:rPr>
          <w:sz w:val="24"/>
        </w:rPr>
        <w:t>Institutional</w:t>
      </w:r>
      <w:r>
        <w:rPr>
          <w:spacing w:val="-4"/>
          <w:sz w:val="24"/>
        </w:rPr>
        <w:t> </w:t>
      </w:r>
      <w:r>
        <w:rPr>
          <w:sz w:val="24"/>
        </w:rPr>
        <w:t>Rankings</w:t>
      </w:r>
      <w:r>
        <w:rPr>
          <w:spacing w:val="-4"/>
          <w:sz w:val="24"/>
        </w:rPr>
        <w:t> </w:t>
      </w:r>
      <w:r>
        <w:rPr>
          <w:sz w:val="24"/>
        </w:rPr>
        <w:t>in Econometricians 1989-2005", for Policy Research. Paper 71. </w:t>
      </w:r>
      <w:hyperlink r:id="rId7">
        <w:r>
          <w:rPr>
            <w:spacing w:val="-2"/>
            <w:sz w:val="24"/>
          </w:rPr>
          <w:t>http://surface.syr.edu/cpr/71</w:t>
        </w:r>
      </w:hyperlink>
    </w:p>
    <w:p>
      <w:pPr>
        <w:pStyle w:val="ListParagraph"/>
        <w:numPr>
          <w:ilvl w:val="1"/>
          <w:numId w:val="1"/>
        </w:numPr>
        <w:tabs>
          <w:tab w:pos="791" w:val="left" w:leader="none"/>
        </w:tabs>
        <w:spacing w:line="240" w:lineRule="auto" w:before="118" w:after="0"/>
        <w:ind w:left="791" w:right="0" w:hanging="359"/>
        <w:jc w:val="left"/>
        <w:rPr>
          <w:sz w:val="24"/>
        </w:rPr>
      </w:pPr>
      <w:r>
        <w:rPr>
          <w:sz w:val="24"/>
        </w:rPr>
        <w:t>Awarded</w:t>
      </w:r>
      <w:r>
        <w:rPr>
          <w:spacing w:val="-2"/>
          <w:sz w:val="24"/>
        </w:rPr>
        <w:t> </w:t>
      </w:r>
      <w:r>
        <w:rPr>
          <w:sz w:val="24"/>
        </w:rPr>
        <w:t>the</w:t>
      </w:r>
      <w:r>
        <w:rPr>
          <w:spacing w:val="-2"/>
          <w:sz w:val="24"/>
        </w:rPr>
        <w:t> </w:t>
      </w:r>
      <w:r>
        <w:rPr>
          <w:b/>
          <w:sz w:val="24"/>
        </w:rPr>
        <w:t>Wilson</w:t>
      </w:r>
      <w:r>
        <w:rPr>
          <w:b/>
          <w:spacing w:val="-1"/>
          <w:sz w:val="24"/>
        </w:rPr>
        <w:t> </w:t>
      </w:r>
      <w:r>
        <w:rPr>
          <w:b/>
          <w:sz w:val="24"/>
        </w:rPr>
        <w:t>Schmidt</w:t>
      </w:r>
      <w:r>
        <w:rPr>
          <w:b/>
          <w:spacing w:val="-2"/>
          <w:sz w:val="24"/>
        </w:rPr>
        <w:t> </w:t>
      </w:r>
      <w:r>
        <w:rPr>
          <w:b/>
          <w:sz w:val="24"/>
        </w:rPr>
        <w:t>chair</w:t>
      </w:r>
      <w:r>
        <w:rPr>
          <w:b/>
          <w:spacing w:val="-1"/>
          <w:sz w:val="24"/>
        </w:rPr>
        <w:t> </w:t>
      </w:r>
      <w:r>
        <w:rPr>
          <w:b/>
          <w:sz w:val="24"/>
        </w:rPr>
        <w:t>in</w:t>
      </w:r>
      <w:r>
        <w:rPr>
          <w:b/>
          <w:spacing w:val="-1"/>
          <w:sz w:val="24"/>
        </w:rPr>
        <w:t> </w:t>
      </w:r>
      <w:r>
        <w:rPr>
          <w:b/>
          <w:sz w:val="24"/>
        </w:rPr>
        <w:t>Economics</w:t>
      </w:r>
      <w:r>
        <w:rPr>
          <w:b/>
          <w:spacing w:val="-2"/>
          <w:sz w:val="24"/>
        </w:rPr>
        <w:t> </w:t>
      </w:r>
      <w:r>
        <w:rPr>
          <w:sz w:val="24"/>
        </w:rPr>
        <w:t>(2001)</w:t>
      </w:r>
      <w:r>
        <w:rPr>
          <w:spacing w:val="-2"/>
          <w:sz w:val="24"/>
        </w:rPr>
        <w:t> </w:t>
      </w:r>
      <w:r>
        <w:rPr>
          <w:sz w:val="24"/>
        </w:rPr>
        <w:t>at</w:t>
      </w:r>
      <w:r>
        <w:rPr>
          <w:spacing w:val="-2"/>
          <w:sz w:val="24"/>
        </w:rPr>
        <w:t> </w:t>
      </w:r>
      <w:r>
        <w:rPr>
          <w:sz w:val="24"/>
        </w:rPr>
        <w:t>Virginia</w:t>
      </w:r>
      <w:r>
        <w:rPr>
          <w:spacing w:val="-2"/>
          <w:sz w:val="24"/>
        </w:rPr>
        <w:t> Tech.</w:t>
      </w:r>
    </w:p>
    <w:p>
      <w:pPr>
        <w:pStyle w:val="ListParagraph"/>
        <w:numPr>
          <w:ilvl w:val="1"/>
          <w:numId w:val="1"/>
        </w:numPr>
        <w:tabs>
          <w:tab w:pos="791" w:val="left" w:leader="none"/>
        </w:tabs>
        <w:spacing w:line="240" w:lineRule="auto" w:before="119" w:after="0"/>
        <w:ind w:left="791" w:right="2147" w:hanging="360"/>
        <w:jc w:val="left"/>
        <w:rPr>
          <w:sz w:val="24"/>
        </w:rPr>
      </w:pPr>
      <w:r>
        <w:rPr>
          <w:sz w:val="24"/>
        </w:rPr>
        <w:t>Re-appointed</w:t>
      </w:r>
      <w:r>
        <w:rPr>
          <w:spacing w:val="-4"/>
          <w:sz w:val="24"/>
        </w:rPr>
        <w:t> </w:t>
      </w:r>
      <w:r>
        <w:rPr>
          <w:sz w:val="24"/>
        </w:rPr>
        <w:t>as</w:t>
      </w:r>
      <w:r>
        <w:rPr>
          <w:spacing w:val="-5"/>
          <w:sz w:val="24"/>
        </w:rPr>
        <w:t> </w:t>
      </w:r>
      <w:r>
        <w:rPr>
          <w:b/>
          <w:sz w:val="24"/>
        </w:rPr>
        <w:t>Wilson</w:t>
      </w:r>
      <w:r>
        <w:rPr>
          <w:b/>
          <w:spacing w:val="-5"/>
          <w:sz w:val="24"/>
        </w:rPr>
        <w:t> </w:t>
      </w:r>
      <w:r>
        <w:rPr>
          <w:b/>
          <w:sz w:val="24"/>
        </w:rPr>
        <w:t>Schmidt</w:t>
      </w:r>
      <w:r>
        <w:rPr>
          <w:b/>
          <w:spacing w:val="-5"/>
          <w:sz w:val="24"/>
        </w:rPr>
        <w:t> </w:t>
      </w:r>
      <w:r>
        <w:rPr>
          <w:b/>
          <w:sz w:val="24"/>
        </w:rPr>
        <w:t>Professor</w:t>
      </w:r>
      <w:r>
        <w:rPr>
          <w:b/>
          <w:spacing w:val="-5"/>
          <w:sz w:val="24"/>
        </w:rPr>
        <w:t> </w:t>
      </w:r>
      <w:r>
        <w:rPr>
          <w:b/>
          <w:sz w:val="24"/>
        </w:rPr>
        <w:t>of</w:t>
      </w:r>
      <w:r>
        <w:rPr>
          <w:b/>
          <w:spacing w:val="-5"/>
          <w:sz w:val="24"/>
        </w:rPr>
        <w:t> </w:t>
      </w:r>
      <w:r>
        <w:rPr>
          <w:b/>
          <w:sz w:val="24"/>
        </w:rPr>
        <w:t>Economics</w:t>
      </w:r>
      <w:r>
        <w:rPr>
          <w:b/>
          <w:spacing w:val="-4"/>
          <w:sz w:val="24"/>
        </w:rPr>
        <w:t> </w:t>
      </w:r>
      <w:r>
        <w:rPr>
          <w:sz w:val="24"/>
        </w:rPr>
        <w:t>(2011)</w:t>
      </w:r>
      <w:r>
        <w:rPr>
          <w:spacing w:val="-5"/>
          <w:sz w:val="24"/>
        </w:rPr>
        <w:t> </w:t>
      </w:r>
      <w:r>
        <w:rPr>
          <w:sz w:val="24"/>
        </w:rPr>
        <w:t>at</w:t>
      </w:r>
      <w:r>
        <w:rPr>
          <w:spacing w:val="-5"/>
          <w:sz w:val="24"/>
        </w:rPr>
        <w:t> </w:t>
      </w:r>
      <w:r>
        <w:rPr>
          <w:sz w:val="24"/>
        </w:rPr>
        <w:t>Virginia </w:t>
      </w:r>
      <w:r>
        <w:rPr>
          <w:spacing w:val="-4"/>
          <w:sz w:val="24"/>
        </w:rPr>
        <w:t>Tech</w:t>
      </w:r>
    </w:p>
    <w:p>
      <w:pPr>
        <w:pStyle w:val="ListParagraph"/>
        <w:numPr>
          <w:ilvl w:val="1"/>
          <w:numId w:val="1"/>
        </w:numPr>
        <w:tabs>
          <w:tab w:pos="791" w:val="left" w:leader="none"/>
        </w:tabs>
        <w:spacing w:line="240" w:lineRule="auto" w:before="119" w:after="0"/>
        <w:ind w:left="791" w:right="2725" w:hanging="360"/>
        <w:jc w:val="left"/>
        <w:rPr>
          <w:sz w:val="24"/>
        </w:rPr>
      </w:pPr>
      <w:r>
        <w:rPr>
          <w:sz w:val="24"/>
        </w:rPr>
        <w:t>Re-appointed</w:t>
      </w:r>
      <w:r>
        <w:rPr>
          <w:spacing w:val="-4"/>
          <w:sz w:val="24"/>
        </w:rPr>
        <w:t> </w:t>
      </w:r>
      <w:r>
        <w:rPr>
          <w:sz w:val="24"/>
        </w:rPr>
        <w:t>as</w:t>
      </w:r>
      <w:r>
        <w:rPr>
          <w:spacing w:val="-5"/>
          <w:sz w:val="24"/>
        </w:rPr>
        <w:t> </w:t>
      </w:r>
      <w:r>
        <w:rPr>
          <w:b/>
          <w:sz w:val="24"/>
        </w:rPr>
        <w:t>Wilson</w:t>
      </w:r>
      <w:r>
        <w:rPr>
          <w:b/>
          <w:spacing w:val="-5"/>
          <w:sz w:val="24"/>
        </w:rPr>
        <w:t> </w:t>
      </w:r>
      <w:r>
        <w:rPr>
          <w:b/>
          <w:sz w:val="24"/>
        </w:rPr>
        <w:t>E.</w:t>
      </w:r>
      <w:r>
        <w:rPr>
          <w:b/>
          <w:spacing w:val="-5"/>
          <w:sz w:val="24"/>
        </w:rPr>
        <w:t> </w:t>
      </w:r>
      <w:r>
        <w:rPr>
          <w:b/>
          <w:sz w:val="24"/>
        </w:rPr>
        <w:t>Schmidt</w:t>
      </w:r>
      <w:r>
        <w:rPr>
          <w:b/>
          <w:spacing w:val="-5"/>
          <w:sz w:val="24"/>
        </w:rPr>
        <w:t> </w:t>
      </w:r>
      <w:r>
        <w:rPr>
          <w:b/>
          <w:sz w:val="24"/>
        </w:rPr>
        <w:t>Professor</w:t>
      </w:r>
      <w:r>
        <w:rPr>
          <w:b/>
          <w:spacing w:val="-5"/>
          <w:sz w:val="24"/>
        </w:rPr>
        <w:t> </w:t>
      </w:r>
      <w:r>
        <w:rPr>
          <w:b/>
          <w:sz w:val="24"/>
        </w:rPr>
        <w:t>of</w:t>
      </w:r>
      <w:r>
        <w:rPr>
          <w:b/>
          <w:spacing w:val="-5"/>
          <w:sz w:val="24"/>
        </w:rPr>
        <w:t> </w:t>
      </w:r>
      <w:r>
        <w:rPr>
          <w:b/>
          <w:sz w:val="24"/>
        </w:rPr>
        <w:t>Economics</w:t>
      </w:r>
      <w:r>
        <w:rPr>
          <w:b/>
          <w:spacing w:val="-3"/>
          <w:sz w:val="24"/>
        </w:rPr>
        <w:t> </w:t>
      </w:r>
      <w:r>
        <w:rPr>
          <w:sz w:val="24"/>
        </w:rPr>
        <w:t>(2016)</w:t>
      </w:r>
      <w:r>
        <w:rPr>
          <w:spacing w:val="-4"/>
          <w:sz w:val="24"/>
        </w:rPr>
        <w:t> </w:t>
      </w:r>
      <w:r>
        <w:rPr>
          <w:sz w:val="24"/>
        </w:rPr>
        <w:t>at Virginia Tech</w:t>
      </w:r>
    </w:p>
    <w:p>
      <w:pPr>
        <w:pStyle w:val="BodyText"/>
      </w:pPr>
    </w:p>
    <w:p>
      <w:pPr>
        <w:pStyle w:val="BodyText"/>
        <w:spacing w:before="123"/>
      </w:pPr>
    </w:p>
    <w:p>
      <w:pPr>
        <w:pStyle w:val="Heading2"/>
        <w:spacing w:line="320" w:lineRule="exact"/>
        <w:rPr>
          <w:rFonts w:ascii="Times New Roman"/>
        </w:rPr>
      </w:pPr>
      <w:r>
        <w:rPr>
          <w:rFonts w:ascii="Times New Roman"/>
        </w:rPr>
        <w:t>PROFESSIONAL</w:t>
      </w:r>
      <w:r>
        <w:rPr>
          <w:rFonts w:ascii="Times New Roman"/>
          <w:spacing w:val="-16"/>
        </w:rPr>
        <w:t> </w:t>
      </w:r>
      <w:r>
        <w:rPr>
          <w:rFonts w:ascii="Times New Roman"/>
        </w:rPr>
        <w:t>ACTIVITIES</w:t>
      </w:r>
      <w:r>
        <w:rPr>
          <w:rFonts w:ascii="Times New Roman"/>
          <w:spacing w:val="-16"/>
        </w:rPr>
        <w:t> </w:t>
      </w:r>
      <w:r>
        <w:rPr>
          <w:rFonts w:ascii="Times New Roman"/>
        </w:rPr>
        <w:t>AND</w:t>
      </w:r>
      <w:r>
        <w:rPr>
          <w:rFonts w:ascii="Times New Roman"/>
          <w:spacing w:val="-16"/>
        </w:rPr>
        <w:t> </w:t>
      </w:r>
      <w:r>
        <w:rPr>
          <w:rFonts w:ascii="Times New Roman"/>
          <w:spacing w:val="-2"/>
        </w:rPr>
        <w:t>ASSOCIATIONS</w:t>
      </w:r>
    </w:p>
    <w:p>
      <w:pPr>
        <w:pStyle w:val="BodyText"/>
        <w:ind w:left="71" w:right="1873"/>
      </w:pPr>
      <w:r>
        <w:rPr>
          <w:b/>
        </w:rPr>
        <w:t>Membership.</w:t>
      </w:r>
      <w:r>
        <w:rPr>
          <w:b/>
          <w:spacing w:val="-4"/>
        </w:rPr>
        <w:t> </w:t>
      </w:r>
      <w:r>
        <w:rPr/>
        <w:t>Econometric</w:t>
      </w:r>
      <w:r>
        <w:rPr>
          <w:spacing w:val="-5"/>
        </w:rPr>
        <w:t> </w:t>
      </w:r>
      <w:r>
        <w:rPr/>
        <w:t>Society,</w:t>
      </w:r>
      <w:r>
        <w:rPr>
          <w:spacing w:val="-5"/>
        </w:rPr>
        <w:t> </w:t>
      </w:r>
      <w:r>
        <w:rPr/>
        <w:t>The</w:t>
      </w:r>
      <w:r>
        <w:rPr>
          <w:spacing w:val="-5"/>
        </w:rPr>
        <w:t> </w:t>
      </w:r>
      <w:r>
        <w:rPr/>
        <w:t>Royal</w:t>
      </w:r>
      <w:r>
        <w:rPr>
          <w:spacing w:val="-5"/>
        </w:rPr>
        <w:t> </w:t>
      </w:r>
      <w:r>
        <w:rPr/>
        <w:t>Economic</w:t>
      </w:r>
      <w:r>
        <w:rPr>
          <w:spacing w:val="-4"/>
        </w:rPr>
        <w:t> </w:t>
      </w:r>
      <w:r>
        <w:rPr/>
        <w:t>Society,</w:t>
      </w:r>
      <w:r>
        <w:rPr>
          <w:spacing w:val="-4"/>
        </w:rPr>
        <w:t> </w:t>
      </w:r>
      <w:r>
        <w:rPr/>
        <w:t>American</w:t>
      </w:r>
      <w:r>
        <w:rPr>
          <w:spacing w:val="-4"/>
        </w:rPr>
        <w:t> </w:t>
      </w:r>
      <w:r>
        <w:rPr/>
        <w:t>Economic Association, American Statistical Association, Institute of Mathematical Statistics.</w:t>
      </w:r>
    </w:p>
    <w:p>
      <w:pPr>
        <w:pStyle w:val="BodyText"/>
      </w:pPr>
    </w:p>
    <w:p>
      <w:pPr>
        <w:pStyle w:val="BodyText"/>
      </w:pPr>
    </w:p>
    <w:p>
      <w:pPr>
        <w:pStyle w:val="Heading4"/>
        <w:spacing w:line="240" w:lineRule="auto"/>
      </w:pPr>
      <w:r>
        <w:rPr>
          <w:spacing w:val="-2"/>
        </w:rPr>
        <w:t>Refereeing</w:t>
      </w:r>
    </w:p>
    <w:p>
      <w:pPr>
        <w:spacing w:before="0"/>
        <w:ind w:left="71" w:right="0" w:firstLine="0"/>
        <w:jc w:val="left"/>
        <w:rPr>
          <w:b/>
          <w:sz w:val="24"/>
        </w:rPr>
      </w:pPr>
      <w:r>
        <w:rPr>
          <w:b/>
          <w:sz w:val="24"/>
          <w:u w:val="single"/>
        </w:rPr>
        <w:t>Econometrics/Economic theory </w:t>
      </w:r>
      <w:r>
        <w:rPr>
          <w:b/>
          <w:spacing w:val="-2"/>
          <w:sz w:val="24"/>
          <w:u w:val="single"/>
        </w:rPr>
        <w:t>Journals</w:t>
      </w:r>
    </w:p>
    <w:p>
      <w:pPr>
        <w:pStyle w:val="BodyText"/>
        <w:spacing w:before="274"/>
        <w:ind w:left="791" w:right="1873"/>
      </w:pPr>
      <w:r>
        <w:rPr/>
        <w:t>Econometrica, Journal of Econometrics, Econometric Theory, Econometric Reviews, Economic Journal, Review of Economics and Statistics, Review of Economic Studies, Journal of Applied Econometrics, Journal of Economic Dynamics and Control, Economica, Oxford Economic Papers, Scottish Journal of Political Economy, Cambridge Journal of Economics, Applied Economics, Journal of Financial Econometrics, Journal of Economic Methodology, Econometrics,</w:t>
      </w:r>
      <w:r>
        <w:rPr>
          <w:spacing w:val="-4"/>
        </w:rPr>
        <w:t> </w:t>
      </w:r>
      <w:r>
        <w:rPr/>
        <w:t>History</w:t>
      </w:r>
      <w:r>
        <w:rPr>
          <w:spacing w:val="-4"/>
        </w:rPr>
        <w:t> </w:t>
      </w:r>
      <w:r>
        <w:rPr/>
        <w:t>of</w:t>
      </w:r>
      <w:r>
        <w:rPr>
          <w:spacing w:val="-6"/>
        </w:rPr>
        <w:t> </w:t>
      </w:r>
      <w:r>
        <w:rPr/>
        <w:t>Political</w:t>
      </w:r>
      <w:r>
        <w:rPr>
          <w:spacing w:val="-4"/>
        </w:rPr>
        <w:t> </w:t>
      </w:r>
      <w:r>
        <w:rPr/>
        <w:t>Economy,</w:t>
      </w:r>
      <w:r>
        <w:rPr>
          <w:spacing w:val="-4"/>
        </w:rPr>
        <w:t> </w:t>
      </w:r>
      <w:r>
        <w:rPr/>
        <w:t>Journal</w:t>
      </w:r>
      <w:r>
        <w:rPr>
          <w:spacing w:val="-4"/>
        </w:rPr>
        <w:t> </w:t>
      </w:r>
      <w:r>
        <w:rPr/>
        <w:t>of</w:t>
      </w:r>
      <w:r>
        <w:rPr>
          <w:spacing w:val="-4"/>
        </w:rPr>
        <w:t> </w:t>
      </w:r>
      <w:r>
        <w:rPr/>
        <w:t>the</w:t>
      </w:r>
      <w:r>
        <w:rPr>
          <w:spacing w:val="-4"/>
        </w:rPr>
        <w:t> </w:t>
      </w:r>
      <w:r>
        <w:rPr/>
        <w:t>History</w:t>
      </w:r>
      <w:r>
        <w:rPr>
          <w:spacing w:val="-4"/>
        </w:rPr>
        <w:t> </w:t>
      </w:r>
      <w:r>
        <w:rPr/>
        <w:t>of</w:t>
      </w:r>
      <w:r>
        <w:rPr>
          <w:spacing w:val="-4"/>
        </w:rPr>
        <w:t> </w:t>
      </w:r>
      <w:r>
        <w:rPr/>
        <w:t>Economic Thought, Oxford Bulletin of Economics and Statistics, Economic Modelling</w:t>
      </w:r>
    </w:p>
    <w:p>
      <w:pPr>
        <w:pStyle w:val="BodyText"/>
        <w:spacing w:after="0"/>
        <w:sectPr>
          <w:pgSz w:w="12240" w:h="15840"/>
          <w:pgMar w:header="728" w:footer="0" w:top="1340" w:bottom="280" w:left="1800" w:right="0"/>
        </w:sectPr>
      </w:pPr>
    </w:p>
    <w:p>
      <w:pPr>
        <w:pStyle w:val="Heading4"/>
        <w:spacing w:line="240" w:lineRule="auto" w:before="82"/>
        <w:ind w:left="72"/>
      </w:pPr>
      <w:r>
        <w:rPr>
          <w:u w:val="single"/>
        </w:rPr>
        <w:t>Statistics </w:t>
      </w:r>
      <w:r>
        <w:rPr>
          <w:spacing w:val="-2"/>
          <w:u w:val="single"/>
        </w:rPr>
        <w:t>Journals</w:t>
      </w:r>
    </w:p>
    <w:p>
      <w:pPr>
        <w:pStyle w:val="BodyText"/>
        <w:spacing w:before="274"/>
        <w:ind w:left="791" w:right="1873"/>
      </w:pPr>
      <w:r>
        <w:rPr/>
        <w:t>Journal of the Royal Statistical Society, American Statistician, Annals of Statistics, Statistical Science, Communications in Statistics: Theory and Methods, Communications in Statistics: simulation and computation, Journal of Statistical Theory and Practice, Journal of the American Statistical Association, Journal</w:t>
      </w:r>
      <w:r>
        <w:rPr>
          <w:spacing w:val="-4"/>
        </w:rPr>
        <w:t> </w:t>
      </w:r>
      <w:r>
        <w:rPr/>
        <w:t>of</w:t>
      </w:r>
      <w:r>
        <w:rPr>
          <w:spacing w:val="-4"/>
        </w:rPr>
        <w:t> </w:t>
      </w:r>
      <w:r>
        <w:rPr/>
        <w:t>Forecasting,</w:t>
      </w:r>
      <w:r>
        <w:rPr>
          <w:spacing w:val="-4"/>
        </w:rPr>
        <w:t> </w:t>
      </w:r>
      <w:r>
        <w:rPr/>
        <w:t>Journal</w:t>
      </w:r>
      <w:r>
        <w:rPr>
          <w:spacing w:val="-4"/>
        </w:rPr>
        <w:t> </w:t>
      </w:r>
      <w:r>
        <w:rPr/>
        <w:t>of</w:t>
      </w:r>
      <w:r>
        <w:rPr>
          <w:spacing w:val="-4"/>
        </w:rPr>
        <w:t> </w:t>
      </w:r>
      <w:r>
        <w:rPr/>
        <w:t>Time</w:t>
      </w:r>
      <w:r>
        <w:rPr>
          <w:spacing w:val="-4"/>
        </w:rPr>
        <w:t> </w:t>
      </w:r>
      <w:r>
        <w:rPr/>
        <w:t>Series,</w:t>
      </w:r>
      <w:r>
        <w:rPr>
          <w:spacing w:val="-4"/>
        </w:rPr>
        <w:t> </w:t>
      </w:r>
      <w:r>
        <w:rPr/>
        <w:t>Journal</w:t>
      </w:r>
      <w:r>
        <w:rPr>
          <w:spacing w:val="-4"/>
        </w:rPr>
        <w:t> </w:t>
      </w:r>
      <w:r>
        <w:rPr/>
        <w:t>of</w:t>
      </w:r>
      <w:r>
        <w:rPr>
          <w:spacing w:val="-4"/>
        </w:rPr>
        <w:t> </w:t>
      </w:r>
      <w:r>
        <w:rPr/>
        <w:t>Multivariate</w:t>
      </w:r>
      <w:r>
        <w:rPr>
          <w:spacing w:val="-4"/>
        </w:rPr>
        <w:t> </w:t>
      </w:r>
      <w:r>
        <w:rPr/>
        <w:t>Analysis, Statistical Methodology, Statistica Sinica</w:t>
      </w:r>
    </w:p>
    <w:p>
      <w:pPr>
        <w:pStyle w:val="BodyText"/>
        <w:spacing w:before="2"/>
      </w:pPr>
    </w:p>
    <w:p>
      <w:pPr>
        <w:pStyle w:val="Heading4"/>
        <w:spacing w:line="240" w:lineRule="auto"/>
        <w:ind w:left="72"/>
      </w:pPr>
      <w:r>
        <w:rPr>
          <w:u w:val="single"/>
        </w:rPr>
        <w:t>Philosophy of Science </w:t>
      </w:r>
      <w:r>
        <w:rPr>
          <w:spacing w:val="-2"/>
          <w:u w:val="single"/>
        </w:rPr>
        <w:t>Journals</w:t>
      </w:r>
    </w:p>
    <w:p>
      <w:pPr>
        <w:pStyle w:val="BodyText"/>
        <w:spacing w:before="274"/>
        <w:ind w:left="791" w:right="1873"/>
      </w:pPr>
      <w:r>
        <w:rPr/>
        <w:t>British Journal for the Philosophy of Science, Philosophy of Science, Synthese, </w:t>
      </w:r>
      <w:r>
        <w:rPr>
          <w:color w:val="212121"/>
        </w:rPr>
        <w:t>Erkenntnis, European Journal for Philosophy of Science, Journal of General Philosophy</w:t>
      </w:r>
      <w:r>
        <w:rPr>
          <w:color w:val="212121"/>
          <w:spacing w:val="-5"/>
        </w:rPr>
        <w:t> </w:t>
      </w:r>
      <w:r>
        <w:rPr>
          <w:color w:val="212121"/>
        </w:rPr>
        <w:t>of</w:t>
      </w:r>
      <w:r>
        <w:rPr>
          <w:color w:val="212121"/>
          <w:spacing w:val="-5"/>
        </w:rPr>
        <w:t> </w:t>
      </w:r>
      <w:r>
        <w:rPr>
          <w:color w:val="212121"/>
        </w:rPr>
        <w:t>Science, </w:t>
      </w:r>
      <w:r>
        <w:rPr>
          <w:color w:val="696969"/>
        </w:rPr>
        <w:t>Erasmus</w:t>
      </w:r>
      <w:r>
        <w:rPr>
          <w:color w:val="696969"/>
          <w:spacing w:val="-4"/>
        </w:rPr>
        <w:t> </w:t>
      </w:r>
      <w:r>
        <w:rPr>
          <w:color w:val="696969"/>
        </w:rPr>
        <w:t>Journal</w:t>
      </w:r>
      <w:r>
        <w:rPr>
          <w:color w:val="696969"/>
          <w:spacing w:val="-4"/>
        </w:rPr>
        <w:t> </w:t>
      </w:r>
      <w:r>
        <w:rPr>
          <w:color w:val="696969"/>
        </w:rPr>
        <w:t>for</w:t>
      </w:r>
      <w:r>
        <w:rPr>
          <w:color w:val="696969"/>
          <w:spacing w:val="-4"/>
        </w:rPr>
        <w:t> </w:t>
      </w:r>
      <w:r>
        <w:rPr>
          <w:color w:val="696969"/>
        </w:rPr>
        <w:t>Philosophy</w:t>
      </w:r>
      <w:r>
        <w:rPr>
          <w:color w:val="696969"/>
          <w:spacing w:val="-4"/>
        </w:rPr>
        <w:t> </w:t>
      </w:r>
      <w:r>
        <w:rPr>
          <w:color w:val="696969"/>
        </w:rPr>
        <w:t>and</w:t>
      </w:r>
      <w:r>
        <w:rPr>
          <w:color w:val="696969"/>
          <w:spacing w:val="-4"/>
        </w:rPr>
        <w:t> </w:t>
      </w:r>
      <w:r>
        <w:rPr>
          <w:color w:val="696969"/>
        </w:rPr>
        <w:t>Economics,</w:t>
      </w:r>
      <w:r>
        <w:rPr>
          <w:color w:val="696969"/>
          <w:spacing w:val="-4"/>
        </w:rPr>
        <w:t> </w:t>
      </w:r>
      <w:r>
        <w:rPr>
          <w:color w:val="696969"/>
        </w:rPr>
        <w:t>Science and Technology Studies</w:t>
      </w:r>
    </w:p>
    <w:p>
      <w:pPr>
        <w:pStyle w:val="BodyText"/>
        <w:spacing w:before="2"/>
      </w:pPr>
    </w:p>
    <w:p>
      <w:pPr>
        <w:pStyle w:val="Heading4"/>
        <w:spacing w:line="240" w:lineRule="auto"/>
      </w:pPr>
      <w:r>
        <w:rPr>
          <w:u w:val="single"/>
        </w:rPr>
        <w:t>Other</w:t>
      </w:r>
      <w:r>
        <w:rPr>
          <w:spacing w:val="-1"/>
          <w:u w:val="single"/>
        </w:rPr>
        <w:t> </w:t>
      </w:r>
      <w:r>
        <w:rPr>
          <w:u w:val="single"/>
        </w:rPr>
        <w:t>Science</w:t>
      </w:r>
      <w:r>
        <w:rPr>
          <w:spacing w:val="-1"/>
          <w:u w:val="single"/>
        </w:rPr>
        <w:t> </w:t>
      </w:r>
      <w:r>
        <w:rPr>
          <w:spacing w:val="-2"/>
          <w:u w:val="single"/>
        </w:rPr>
        <w:t>Journals</w:t>
      </w:r>
    </w:p>
    <w:p>
      <w:pPr>
        <w:pStyle w:val="BodyText"/>
        <w:spacing w:before="274"/>
        <w:ind w:left="791" w:right="2300"/>
        <w:jc w:val="both"/>
      </w:pPr>
      <w:r>
        <w:rPr/>
        <w:t>IEEE</w:t>
      </w:r>
      <w:r>
        <w:rPr>
          <w:spacing w:val="-1"/>
        </w:rPr>
        <w:t> </w:t>
      </w:r>
      <w:r>
        <w:rPr/>
        <w:t>Transactions</w:t>
      </w:r>
      <w:r>
        <w:rPr>
          <w:spacing w:val="-1"/>
        </w:rPr>
        <w:t> </w:t>
      </w:r>
      <w:r>
        <w:rPr/>
        <w:t>on</w:t>
      </w:r>
      <w:r>
        <w:rPr>
          <w:spacing w:val="-1"/>
        </w:rPr>
        <w:t> </w:t>
      </w:r>
      <w:r>
        <w:rPr/>
        <w:t>Information</w:t>
      </w:r>
      <w:r>
        <w:rPr>
          <w:spacing w:val="-1"/>
        </w:rPr>
        <w:t> </w:t>
      </w:r>
      <w:r>
        <w:rPr/>
        <w:t>Theory,</w:t>
      </w:r>
      <w:r>
        <w:rPr>
          <w:spacing w:val="-1"/>
        </w:rPr>
        <w:t> </w:t>
      </w:r>
      <w:r>
        <w:rPr/>
        <w:t>IEEE</w:t>
      </w:r>
      <w:r>
        <w:rPr>
          <w:spacing w:val="-1"/>
        </w:rPr>
        <w:t> </w:t>
      </w:r>
      <w:r>
        <w:rPr/>
        <w:t>Transactions</w:t>
      </w:r>
      <w:r>
        <w:rPr>
          <w:spacing w:val="-1"/>
        </w:rPr>
        <w:t> </w:t>
      </w:r>
      <w:r>
        <w:rPr/>
        <w:t>in</w:t>
      </w:r>
      <w:r>
        <w:rPr>
          <w:spacing w:val="-1"/>
        </w:rPr>
        <w:t> </w:t>
      </w:r>
      <w:r>
        <w:rPr/>
        <w:t>Automatic Control,</w:t>
      </w:r>
      <w:r>
        <w:rPr>
          <w:spacing w:val="-5"/>
        </w:rPr>
        <w:t> </w:t>
      </w:r>
      <w:r>
        <w:rPr/>
        <w:t>Ecology,</w:t>
      </w:r>
      <w:r>
        <w:rPr>
          <w:spacing w:val="-5"/>
        </w:rPr>
        <w:t> </w:t>
      </w:r>
      <w:r>
        <w:rPr/>
        <w:t>Psychological</w:t>
      </w:r>
      <w:r>
        <w:rPr>
          <w:spacing w:val="-5"/>
        </w:rPr>
        <w:t> </w:t>
      </w:r>
      <w:r>
        <w:rPr/>
        <w:t>Methods</w:t>
      </w:r>
      <w:r>
        <w:rPr>
          <w:spacing w:val="-6"/>
        </w:rPr>
        <w:t> </w:t>
      </w:r>
      <w:r>
        <w:rPr/>
        <w:t>The</w:t>
      </w:r>
      <w:r>
        <w:rPr>
          <w:spacing w:val="-5"/>
        </w:rPr>
        <w:t> </w:t>
      </w:r>
      <w:r>
        <w:rPr/>
        <w:t>American</w:t>
      </w:r>
      <w:r>
        <w:rPr>
          <w:spacing w:val="-5"/>
        </w:rPr>
        <w:t> </w:t>
      </w:r>
      <w:r>
        <w:rPr/>
        <w:t>Journal</w:t>
      </w:r>
      <w:r>
        <w:rPr>
          <w:spacing w:val="-5"/>
        </w:rPr>
        <w:t> </w:t>
      </w:r>
      <w:r>
        <w:rPr/>
        <w:t>of</w:t>
      </w:r>
      <w:r>
        <w:rPr>
          <w:spacing w:val="-5"/>
        </w:rPr>
        <w:t> </w:t>
      </w:r>
      <w:r>
        <w:rPr/>
        <w:t>Political </w:t>
      </w:r>
      <w:r>
        <w:rPr>
          <w:spacing w:val="-2"/>
        </w:rPr>
        <w:t>Science,</w:t>
      </w:r>
    </w:p>
    <w:p>
      <w:pPr>
        <w:pStyle w:val="BodyText"/>
      </w:pPr>
    </w:p>
    <w:p>
      <w:pPr>
        <w:pStyle w:val="BodyText"/>
      </w:pPr>
    </w:p>
    <w:p>
      <w:pPr>
        <w:pStyle w:val="BodyText"/>
        <w:spacing w:before="2"/>
      </w:pPr>
    </w:p>
    <w:p>
      <w:pPr>
        <w:pStyle w:val="Heading4"/>
      </w:pPr>
      <w:r>
        <w:rPr/>
        <w:t>Journal </w:t>
      </w:r>
      <w:r>
        <w:rPr>
          <w:spacing w:val="-2"/>
        </w:rPr>
        <w:t>Editing</w:t>
      </w:r>
    </w:p>
    <w:p>
      <w:pPr>
        <w:spacing w:line="274" w:lineRule="exact" w:before="0"/>
        <w:ind w:left="71" w:right="0" w:firstLine="0"/>
        <w:jc w:val="left"/>
        <w:rPr>
          <w:b/>
          <w:sz w:val="24"/>
        </w:rPr>
      </w:pPr>
      <w:r>
        <w:rPr>
          <w:sz w:val="24"/>
        </w:rPr>
        <w:t>2001-</w:t>
      </w:r>
      <w:r>
        <w:rPr>
          <w:spacing w:val="-1"/>
          <w:sz w:val="24"/>
        </w:rPr>
        <w:t> </w:t>
      </w:r>
      <w:r>
        <w:rPr>
          <w:sz w:val="24"/>
        </w:rPr>
        <w:t>2005</w:t>
      </w:r>
      <w:r>
        <w:rPr>
          <w:spacing w:val="-1"/>
          <w:sz w:val="24"/>
        </w:rPr>
        <w:t> </w:t>
      </w:r>
      <w:r>
        <w:rPr>
          <w:sz w:val="24"/>
        </w:rPr>
        <w:t>Associate</w:t>
      </w:r>
      <w:r>
        <w:rPr>
          <w:spacing w:val="-1"/>
          <w:sz w:val="24"/>
        </w:rPr>
        <w:t> </w:t>
      </w:r>
      <w:r>
        <w:rPr>
          <w:sz w:val="24"/>
        </w:rPr>
        <w:t>Editor,</w:t>
      </w:r>
      <w:r>
        <w:rPr>
          <w:spacing w:val="-1"/>
          <w:sz w:val="24"/>
        </w:rPr>
        <w:t> </w:t>
      </w:r>
      <w:r>
        <w:rPr>
          <w:b/>
          <w:sz w:val="24"/>
        </w:rPr>
        <w:t>Econometric </w:t>
      </w:r>
      <w:r>
        <w:rPr>
          <w:b/>
          <w:spacing w:val="-2"/>
          <w:sz w:val="24"/>
        </w:rPr>
        <w:t>Reviews,</w:t>
      </w:r>
    </w:p>
    <w:p>
      <w:pPr>
        <w:spacing w:line="275" w:lineRule="exact" w:before="0"/>
        <w:ind w:left="71" w:right="0" w:firstLine="0"/>
        <w:jc w:val="left"/>
        <w:rPr>
          <w:i/>
          <w:sz w:val="24"/>
        </w:rPr>
      </w:pPr>
      <w:r>
        <w:rPr>
          <w:sz w:val="24"/>
        </w:rPr>
        <w:t>1992-2000</w:t>
      </w:r>
      <w:r>
        <w:rPr>
          <w:spacing w:val="-2"/>
          <w:sz w:val="24"/>
        </w:rPr>
        <w:t> </w:t>
      </w:r>
      <w:r>
        <w:rPr>
          <w:sz w:val="24"/>
        </w:rPr>
        <w:t>Editorial Board,</w:t>
      </w:r>
      <w:r>
        <w:rPr>
          <w:spacing w:val="-1"/>
          <w:sz w:val="24"/>
        </w:rPr>
        <w:t> </w:t>
      </w:r>
      <w:r>
        <w:rPr>
          <w:b/>
          <w:sz w:val="24"/>
        </w:rPr>
        <w:t>The Journal of Economic </w:t>
      </w:r>
      <w:r>
        <w:rPr>
          <w:b/>
          <w:spacing w:val="-2"/>
          <w:sz w:val="24"/>
        </w:rPr>
        <w:t>Methodology</w:t>
      </w:r>
      <w:r>
        <w:rPr>
          <w:i/>
          <w:spacing w:val="-2"/>
          <w:sz w:val="24"/>
        </w:rPr>
        <w:t>,</w:t>
      </w:r>
    </w:p>
    <w:p>
      <w:pPr>
        <w:spacing w:before="0"/>
        <w:ind w:left="71" w:right="0" w:firstLine="0"/>
        <w:jc w:val="left"/>
        <w:rPr>
          <w:sz w:val="24"/>
        </w:rPr>
      </w:pPr>
      <w:r>
        <w:rPr>
          <w:sz w:val="24"/>
        </w:rPr>
        <w:t>1999-</w:t>
      </w:r>
      <w:r>
        <w:rPr>
          <w:spacing w:val="-4"/>
          <w:sz w:val="24"/>
        </w:rPr>
        <w:t> </w:t>
      </w:r>
      <w:r>
        <w:rPr>
          <w:sz w:val="24"/>
        </w:rPr>
        <w:t>Editorial</w:t>
      </w:r>
      <w:r>
        <w:rPr>
          <w:spacing w:val="-1"/>
          <w:sz w:val="24"/>
        </w:rPr>
        <w:t> </w:t>
      </w:r>
      <w:r>
        <w:rPr>
          <w:sz w:val="24"/>
        </w:rPr>
        <w:t>Committee,</w:t>
      </w:r>
      <w:r>
        <w:rPr>
          <w:spacing w:val="-2"/>
          <w:sz w:val="24"/>
        </w:rPr>
        <w:t> </w:t>
      </w:r>
      <w:r>
        <w:rPr>
          <w:b/>
          <w:sz w:val="24"/>
        </w:rPr>
        <w:t>Momento</w:t>
      </w:r>
      <w:r>
        <w:rPr>
          <w:b/>
          <w:spacing w:val="-1"/>
          <w:sz w:val="24"/>
        </w:rPr>
        <w:t> </w:t>
      </w:r>
      <w:r>
        <w:rPr>
          <w:b/>
          <w:sz w:val="24"/>
        </w:rPr>
        <w:t>Economico</w:t>
      </w:r>
      <w:r>
        <w:rPr>
          <w:b/>
          <w:spacing w:val="-1"/>
          <w:sz w:val="24"/>
        </w:rPr>
        <w:t> </w:t>
      </w:r>
      <w:r>
        <w:rPr>
          <w:spacing w:val="-2"/>
          <w:sz w:val="24"/>
        </w:rPr>
        <w:t>(Mexico)</w:t>
      </w:r>
    </w:p>
    <w:p>
      <w:pPr>
        <w:pStyle w:val="BodyText"/>
        <w:tabs>
          <w:tab w:pos="1132" w:val="left" w:leader="hyphen"/>
        </w:tabs>
        <w:ind w:left="71" w:right="3200"/>
        <w:rPr>
          <w:b/>
        </w:rPr>
      </w:pPr>
      <w:r>
        <w:rPr/>
        <w:t>2007</w:t>
      </w:r>
      <w:r>
        <w:rPr>
          <w:spacing w:val="-4"/>
        </w:rPr>
        <w:t> </w:t>
      </w:r>
      <w:r>
        <w:rPr/>
        <w:t>-</w:t>
      </w:r>
      <w:r>
        <w:rPr>
          <w:spacing w:val="40"/>
        </w:rPr>
        <w:t> </w:t>
      </w:r>
      <w:r>
        <w:rPr/>
        <w:t>2013</w:t>
      </w:r>
      <w:r>
        <w:rPr>
          <w:spacing w:val="40"/>
        </w:rPr>
        <w:t> </w:t>
      </w:r>
      <w:r>
        <w:rPr/>
        <w:t>Advisory</w:t>
      </w:r>
      <w:r>
        <w:rPr>
          <w:spacing w:val="-4"/>
        </w:rPr>
        <w:t> </w:t>
      </w:r>
      <w:r>
        <w:rPr/>
        <w:t>Board,</w:t>
      </w:r>
      <w:r>
        <w:rPr>
          <w:spacing w:val="-3"/>
        </w:rPr>
        <w:t> </w:t>
      </w:r>
      <w:r>
        <w:rPr>
          <w:b/>
        </w:rPr>
        <w:t>Nefsis</w:t>
      </w:r>
      <w:r>
        <w:rPr>
          <w:b/>
          <w:spacing w:val="-4"/>
        </w:rPr>
        <w:t> </w:t>
      </w:r>
      <w:r>
        <w:rPr/>
        <w:t>(History</w:t>
      </w:r>
      <w:r>
        <w:rPr>
          <w:spacing w:val="-3"/>
        </w:rPr>
        <w:t> </w:t>
      </w:r>
      <w:r>
        <w:rPr/>
        <w:t>and</w:t>
      </w:r>
      <w:r>
        <w:rPr>
          <w:spacing w:val="-3"/>
        </w:rPr>
        <w:t> </w:t>
      </w:r>
      <w:r>
        <w:rPr/>
        <w:t>Philosophy</w:t>
      </w:r>
      <w:r>
        <w:rPr>
          <w:spacing w:val="-4"/>
        </w:rPr>
        <w:t> </w:t>
      </w:r>
      <w:r>
        <w:rPr/>
        <w:t>of</w:t>
      </w:r>
      <w:r>
        <w:rPr>
          <w:spacing w:val="-4"/>
        </w:rPr>
        <w:t> </w:t>
      </w:r>
      <w:r>
        <w:rPr/>
        <w:t>Science) </w:t>
      </w:r>
      <w:r>
        <w:rPr>
          <w:spacing w:val="-4"/>
        </w:rPr>
        <w:t>2016</w:t>
      </w:r>
      <w:r>
        <w:rPr/>
        <w:tab/>
        <w:t>Editorial Board, </w:t>
      </w:r>
      <w:r>
        <w:rPr>
          <w:b/>
        </w:rPr>
        <w:t>Econometrics</w:t>
      </w:r>
    </w:p>
    <w:p>
      <w:pPr>
        <w:pStyle w:val="BodyText"/>
        <w:rPr>
          <w:b/>
        </w:rPr>
      </w:pPr>
    </w:p>
    <w:p>
      <w:pPr>
        <w:pStyle w:val="BodyText"/>
        <w:rPr>
          <w:b/>
        </w:rPr>
      </w:pPr>
    </w:p>
    <w:p>
      <w:pPr>
        <w:pStyle w:val="BodyText"/>
        <w:spacing w:before="3"/>
        <w:rPr>
          <w:b/>
        </w:rPr>
      </w:pPr>
    </w:p>
    <w:p>
      <w:pPr>
        <w:pStyle w:val="Heading4"/>
      </w:pPr>
      <w:r>
        <w:rPr/>
        <w:t>Book</w:t>
      </w:r>
      <w:r>
        <w:rPr>
          <w:spacing w:val="-4"/>
        </w:rPr>
        <w:t> </w:t>
      </w:r>
      <w:r>
        <w:rPr>
          <w:spacing w:val="-2"/>
        </w:rPr>
        <w:t>Editing</w:t>
      </w:r>
    </w:p>
    <w:p>
      <w:pPr>
        <w:spacing w:before="0"/>
        <w:ind w:left="71" w:right="1873" w:firstLine="0"/>
        <w:jc w:val="left"/>
        <w:rPr>
          <w:sz w:val="24"/>
        </w:rPr>
      </w:pPr>
      <w:r>
        <w:rPr>
          <w:sz w:val="24"/>
        </w:rPr>
        <w:t>2005</w:t>
      </w:r>
      <w:r>
        <w:rPr>
          <w:spacing w:val="-4"/>
          <w:sz w:val="24"/>
        </w:rPr>
        <w:t> </w:t>
      </w:r>
      <w:r>
        <w:rPr>
          <w:sz w:val="24"/>
        </w:rPr>
        <w:t>–</w:t>
      </w:r>
      <w:r>
        <w:rPr>
          <w:spacing w:val="-4"/>
          <w:sz w:val="24"/>
        </w:rPr>
        <w:t> </w:t>
      </w:r>
      <w:r>
        <w:rPr>
          <w:sz w:val="24"/>
        </w:rPr>
        <w:t>2011</w:t>
      </w:r>
      <w:r>
        <w:rPr>
          <w:spacing w:val="-4"/>
          <w:sz w:val="24"/>
        </w:rPr>
        <w:t> </w:t>
      </w:r>
      <w:r>
        <w:rPr>
          <w:sz w:val="24"/>
        </w:rPr>
        <w:t>Co-editor</w:t>
      </w:r>
      <w:r>
        <w:rPr>
          <w:spacing w:val="-4"/>
          <w:sz w:val="24"/>
        </w:rPr>
        <w:t> </w:t>
      </w:r>
      <w:r>
        <w:rPr>
          <w:sz w:val="24"/>
        </w:rPr>
        <w:t>of</w:t>
      </w:r>
      <w:r>
        <w:rPr>
          <w:spacing w:val="-4"/>
          <w:sz w:val="24"/>
        </w:rPr>
        <w:t> </w:t>
      </w:r>
      <w:r>
        <w:rPr>
          <w:sz w:val="24"/>
        </w:rPr>
        <w:t>the</w:t>
      </w:r>
      <w:r>
        <w:rPr>
          <w:spacing w:val="-4"/>
          <w:sz w:val="24"/>
        </w:rPr>
        <w:t> </w:t>
      </w:r>
      <w:r>
        <w:rPr>
          <w:sz w:val="24"/>
        </w:rPr>
        <w:t>“</w:t>
      </w:r>
      <w:r>
        <w:rPr>
          <w:b/>
          <w:sz w:val="24"/>
        </w:rPr>
        <w:t>Advanced</w:t>
      </w:r>
      <w:r>
        <w:rPr>
          <w:b/>
          <w:spacing w:val="-4"/>
          <w:sz w:val="24"/>
        </w:rPr>
        <w:t> </w:t>
      </w:r>
      <w:r>
        <w:rPr>
          <w:b/>
          <w:sz w:val="24"/>
        </w:rPr>
        <w:t>Studies</w:t>
      </w:r>
      <w:r>
        <w:rPr>
          <w:b/>
          <w:spacing w:val="-4"/>
          <w:sz w:val="24"/>
        </w:rPr>
        <w:t> </w:t>
      </w:r>
      <w:r>
        <w:rPr>
          <w:b/>
          <w:sz w:val="24"/>
        </w:rPr>
        <w:t>in</w:t>
      </w:r>
      <w:r>
        <w:rPr>
          <w:b/>
          <w:spacing w:val="-4"/>
          <w:sz w:val="24"/>
        </w:rPr>
        <w:t> </w:t>
      </w:r>
      <w:r>
        <w:rPr>
          <w:b/>
          <w:sz w:val="24"/>
        </w:rPr>
        <w:t>Theoretical</w:t>
      </w:r>
      <w:r>
        <w:rPr>
          <w:b/>
          <w:spacing w:val="-4"/>
          <w:sz w:val="24"/>
        </w:rPr>
        <w:t> </w:t>
      </w:r>
      <w:r>
        <w:rPr>
          <w:b/>
          <w:sz w:val="24"/>
        </w:rPr>
        <w:t>and</w:t>
      </w:r>
      <w:r>
        <w:rPr>
          <w:b/>
          <w:spacing w:val="-4"/>
          <w:sz w:val="24"/>
        </w:rPr>
        <w:t> </w:t>
      </w:r>
      <w:r>
        <w:rPr>
          <w:b/>
          <w:sz w:val="24"/>
        </w:rPr>
        <w:t>Applied Econometrics (ASTA) series</w:t>
      </w:r>
      <w:r>
        <w:rPr>
          <w:sz w:val="24"/>
        </w:rPr>
        <w:t>” for Springer-Verlag.</w:t>
      </w:r>
    </w:p>
    <w:p>
      <w:pPr>
        <w:pStyle w:val="BodyText"/>
        <w:spacing w:before="1"/>
      </w:pPr>
    </w:p>
    <w:p>
      <w:pPr>
        <w:pStyle w:val="Heading3"/>
        <w:ind w:left="71"/>
      </w:pPr>
      <w:r>
        <w:rPr>
          <w:spacing w:val="-2"/>
        </w:rPr>
        <w:t>TEACHING</w:t>
      </w:r>
    </w:p>
    <w:p>
      <w:pPr>
        <w:spacing w:line="275" w:lineRule="exact" w:before="0"/>
        <w:ind w:left="71" w:right="0" w:firstLine="0"/>
        <w:jc w:val="left"/>
        <w:rPr>
          <w:sz w:val="24"/>
        </w:rPr>
      </w:pPr>
      <w:r>
        <w:rPr>
          <w:b/>
          <w:sz w:val="24"/>
        </w:rPr>
        <w:t>M.Sc.</w:t>
      </w:r>
      <w:r>
        <w:rPr>
          <w:b/>
          <w:spacing w:val="-4"/>
          <w:sz w:val="24"/>
        </w:rPr>
        <w:t> </w:t>
      </w:r>
      <w:r>
        <w:rPr>
          <w:b/>
          <w:sz w:val="24"/>
        </w:rPr>
        <w:t>Economics,</w:t>
      </w:r>
      <w:r>
        <w:rPr>
          <w:b/>
          <w:spacing w:val="-1"/>
          <w:sz w:val="24"/>
        </w:rPr>
        <w:t> </w:t>
      </w:r>
      <w:r>
        <w:rPr>
          <w:b/>
          <w:sz w:val="24"/>
        </w:rPr>
        <w:t>Birkbeck</w:t>
      </w:r>
      <w:r>
        <w:rPr>
          <w:b/>
          <w:spacing w:val="-1"/>
          <w:sz w:val="24"/>
        </w:rPr>
        <w:t> </w:t>
      </w:r>
      <w:r>
        <w:rPr>
          <w:b/>
          <w:sz w:val="24"/>
        </w:rPr>
        <w:t>College</w:t>
      </w:r>
      <w:r>
        <w:rPr>
          <w:b/>
          <w:spacing w:val="-1"/>
          <w:sz w:val="24"/>
        </w:rPr>
        <w:t> </w:t>
      </w:r>
      <w:r>
        <w:rPr>
          <w:sz w:val="24"/>
        </w:rPr>
        <w:t>(LONDON</w:t>
      </w:r>
      <w:r>
        <w:rPr>
          <w:spacing w:val="-2"/>
          <w:sz w:val="24"/>
        </w:rPr>
        <w:t> UNIVERSITY)</w:t>
      </w:r>
    </w:p>
    <w:p>
      <w:pPr>
        <w:pStyle w:val="ListParagraph"/>
        <w:numPr>
          <w:ilvl w:val="0"/>
          <w:numId w:val="2"/>
        </w:numPr>
        <w:tabs>
          <w:tab w:pos="310" w:val="left" w:leader="none"/>
        </w:tabs>
        <w:spacing w:line="240" w:lineRule="auto" w:before="0" w:after="0"/>
        <w:ind w:left="310" w:right="0" w:hanging="239"/>
        <w:jc w:val="left"/>
        <w:rPr>
          <w:sz w:val="24"/>
        </w:rPr>
      </w:pPr>
      <w:r>
        <w:rPr>
          <w:sz w:val="24"/>
        </w:rPr>
        <w:t>Econometrics</w:t>
      </w:r>
      <w:r>
        <w:rPr>
          <w:spacing w:val="-4"/>
          <w:sz w:val="24"/>
        </w:rPr>
        <w:t> </w:t>
      </w:r>
      <w:r>
        <w:rPr>
          <w:sz w:val="24"/>
        </w:rPr>
        <w:t>(Quantitative</w:t>
      </w:r>
      <w:r>
        <w:rPr>
          <w:spacing w:val="-1"/>
          <w:sz w:val="24"/>
        </w:rPr>
        <w:t> </w:t>
      </w:r>
      <w:r>
        <w:rPr>
          <w:spacing w:val="-2"/>
          <w:sz w:val="24"/>
        </w:rPr>
        <w:t>Methods),</w:t>
      </w:r>
    </w:p>
    <w:p>
      <w:pPr>
        <w:pStyle w:val="ListParagraph"/>
        <w:numPr>
          <w:ilvl w:val="0"/>
          <w:numId w:val="2"/>
        </w:numPr>
        <w:tabs>
          <w:tab w:pos="311" w:val="left" w:leader="none"/>
        </w:tabs>
        <w:spacing w:line="240" w:lineRule="auto" w:before="0" w:after="0"/>
        <w:ind w:left="311" w:right="0" w:hanging="240"/>
        <w:jc w:val="left"/>
        <w:rPr>
          <w:sz w:val="24"/>
        </w:rPr>
      </w:pPr>
      <w:r>
        <w:rPr>
          <w:sz w:val="24"/>
        </w:rPr>
        <w:t>Advanced </w:t>
      </w:r>
      <w:r>
        <w:rPr>
          <w:spacing w:val="-2"/>
          <w:sz w:val="24"/>
        </w:rPr>
        <w:t>Econometrics,</w:t>
      </w:r>
    </w:p>
    <w:p>
      <w:pPr>
        <w:pStyle w:val="ListParagraph"/>
        <w:numPr>
          <w:ilvl w:val="0"/>
          <w:numId w:val="2"/>
        </w:numPr>
        <w:tabs>
          <w:tab w:pos="311" w:val="left" w:leader="none"/>
        </w:tabs>
        <w:spacing w:line="240" w:lineRule="auto" w:before="0" w:after="0"/>
        <w:ind w:left="311" w:right="0" w:hanging="240"/>
        <w:jc w:val="left"/>
        <w:rPr>
          <w:sz w:val="24"/>
        </w:rPr>
      </w:pPr>
      <w:r>
        <w:rPr>
          <w:sz w:val="24"/>
        </w:rPr>
        <w:t>Statistical Inference</w:t>
      </w:r>
      <w:r>
        <w:rPr>
          <w:spacing w:val="-1"/>
          <w:sz w:val="24"/>
        </w:rPr>
        <w:t> </w:t>
      </w:r>
      <w:r>
        <w:rPr>
          <w:sz w:val="24"/>
        </w:rPr>
        <w:t>for</w:t>
      </w:r>
      <w:r>
        <w:rPr>
          <w:spacing w:val="-1"/>
          <w:sz w:val="24"/>
        </w:rPr>
        <w:t> </w:t>
      </w:r>
      <w:r>
        <w:rPr>
          <w:spacing w:val="-2"/>
          <w:sz w:val="24"/>
        </w:rPr>
        <w:t>Econometrics,</w:t>
      </w:r>
    </w:p>
    <w:p>
      <w:pPr>
        <w:pStyle w:val="ListParagraph"/>
        <w:numPr>
          <w:ilvl w:val="0"/>
          <w:numId w:val="2"/>
        </w:numPr>
        <w:tabs>
          <w:tab w:pos="310" w:val="left" w:leader="none"/>
        </w:tabs>
        <w:spacing w:line="240" w:lineRule="auto" w:before="0" w:after="0"/>
        <w:ind w:left="310" w:right="0" w:hanging="239"/>
        <w:jc w:val="left"/>
        <w:rPr>
          <w:sz w:val="24"/>
        </w:rPr>
      </w:pPr>
      <w:r>
        <w:rPr>
          <w:sz w:val="24"/>
        </w:rPr>
        <w:t>Mathematical</w:t>
      </w:r>
      <w:r>
        <w:rPr>
          <w:spacing w:val="-4"/>
          <w:sz w:val="24"/>
        </w:rPr>
        <w:t> </w:t>
      </w:r>
      <w:r>
        <w:rPr>
          <w:sz w:val="24"/>
        </w:rPr>
        <w:t>Methods</w:t>
      </w:r>
      <w:r>
        <w:rPr>
          <w:spacing w:val="-2"/>
          <w:sz w:val="24"/>
        </w:rPr>
        <w:t> </w:t>
      </w:r>
      <w:r>
        <w:rPr>
          <w:sz w:val="24"/>
        </w:rPr>
        <w:t>for</w:t>
      </w:r>
      <w:r>
        <w:rPr>
          <w:spacing w:val="-2"/>
          <w:sz w:val="24"/>
        </w:rPr>
        <w:t> </w:t>
      </w:r>
      <w:r>
        <w:rPr>
          <w:sz w:val="24"/>
        </w:rPr>
        <w:t>Economic</w:t>
      </w:r>
      <w:r>
        <w:rPr>
          <w:spacing w:val="-2"/>
          <w:sz w:val="24"/>
        </w:rPr>
        <w:t> Theory,</w:t>
      </w:r>
    </w:p>
    <w:p>
      <w:pPr>
        <w:pStyle w:val="ListParagraph"/>
        <w:numPr>
          <w:ilvl w:val="0"/>
          <w:numId w:val="2"/>
        </w:numPr>
        <w:tabs>
          <w:tab w:pos="310" w:val="left" w:leader="none"/>
        </w:tabs>
        <w:spacing w:line="240" w:lineRule="auto" w:before="0" w:after="0"/>
        <w:ind w:left="71" w:right="2473" w:firstLine="0"/>
        <w:jc w:val="left"/>
        <w:rPr>
          <w:sz w:val="24"/>
        </w:rPr>
      </w:pPr>
      <w:r>
        <w:rPr>
          <w:sz w:val="24"/>
        </w:rPr>
        <w:t>Economic</w:t>
      </w:r>
      <w:r>
        <w:rPr>
          <w:spacing w:val="-3"/>
          <w:sz w:val="24"/>
        </w:rPr>
        <w:t> </w:t>
      </w:r>
      <w:r>
        <w:rPr>
          <w:sz w:val="24"/>
        </w:rPr>
        <w:t>Theory:</w:t>
      </w:r>
      <w:r>
        <w:rPr>
          <w:spacing w:val="-5"/>
          <w:sz w:val="24"/>
        </w:rPr>
        <w:t> </w:t>
      </w:r>
      <w:r>
        <w:rPr>
          <w:sz w:val="24"/>
        </w:rPr>
        <w:t>(i)</w:t>
      </w:r>
      <w:r>
        <w:rPr>
          <w:spacing w:val="-5"/>
          <w:sz w:val="24"/>
        </w:rPr>
        <w:t> </w:t>
      </w:r>
      <w:r>
        <w:rPr>
          <w:sz w:val="24"/>
        </w:rPr>
        <w:t>Microeconomics,</w:t>
      </w:r>
      <w:r>
        <w:rPr>
          <w:spacing w:val="-5"/>
          <w:sz w:val="24"/>
        </w:rPr>
        <w:t> </w:t>
      </w:r>
      <w:r>
        <w:rPr>
          <w:sz w:val="24"/>
        </w:rPr>
        <w:t>(ii)</w:t>
      </w:r>
      <w:r>
        <w:rPr>
          <w:spacing w:val="-5"/>
          <w:sz w:val="24"/>
        </w:rPr>
        <w:t> </w:t>
      </w:r>
      <w:r>
        <w:rPr>
          <w:sz w:val="24"/>
        </w:rPr>
        <w:t>Classical</w:t>
      </w:r>
      <w:r>
        <w:rPr>
          <w:spacing w:val="-5"/>
          <w:sz w:val="24"/>
        </w:rPr>
        <w:t> </w:t>
      </w:r>
      <w:r>
        <w:rPr>
          <w:sz w:val="24"/>
        </w:rPr>
        <w:t>economics,</w:t>
      </w:r>
      <w:r>
        <w:rPr>
          <w:spacing w:val="-5"/>
          <w:sz w:val="24"/>
        </w:rPr>
        <w:t> </w:t>
      </w:r>
      <w:r>
        <w:rPr>
          <w:sz w:val="24"/>
        </w:rPr>
        <w:t>(iii)</w:t>
      </w:r>
      <w:r>
        <w:rPr>
          <w:spacing w:val="-5"/>
          <w:sz w:val="24"/>
        </w:rPr>
        <w:t> </w:t>
      </w:r>
      <w:r>
        <w:rPr>
          <w:sz w:val="24"/>
        </w:rPr>
        <w:t>Monetary </w:t>
      </w:r>
      <w:r>
        <w:rPr>
          <w:spacing w:val="-2"/>
          <w:sz w:val="24"/>
        </w:rPr>
        <w:t>economics,</w:t>
      </w:r>
    </w:p>
    <w:p>
      <w:pPr>
        <w:pStyle w:val="ListParagraph"/>
        <w:numPr>
          <w:ilvl w:val="0"/>
          <w:numId w:val="2"/>
        </w:numPr>
        <w:tabs>
          <w:tab w:pos="311" w:val="left" w:leader="none"/>
        </w:tabs>
        <w:spacing w:line="240" w:lineRule="auto" w:before="0" w:after="0"/>
        <w:ind w:left="311" w:right="0" w:hanging="240"/>
        <w:jc w:val="left"/>
        <w:rPr>
          <w:sz w:val="24"/>
        </w:rPr>
      </w:pPr>
      <w:r>
        <w:rPr>
          <w:sz w:val="24"/>
        </w:rPr>
        <w:t>Supervisor</w:t>
      </w:r>
      <w:r>
        <w:rPr>
          <w:spacing w:val="-1"/>
          <w:sz w:val="24"/>
        </w:rPr>
        <w:t> </w:t>
      </w:r>
      <w:r>
        <w:rPr>
          <w:sz w:val="24"/>
        </w:rPr>
        <w:t>for M.Sc.</w:t>
      </w:r>
      <w:r>
        <w:rPr>
          <w:spacing w:val="-1"/>
          <w:sz w:val="24"/>
        </w:rPr>
        <w:t> </w:t>
      </w:r>
      <w:r>
        <w:rPr>
          <w:sz w:val="24"/>
        </w:rPr>
        <w:t>econometric thesis (the</w:t>
      </w:r>
      <w:r>
        <w:rPr>
          <w:spacing w:val="-1"/>
          <w:sz w:val="24"/>
        </w:rPr>
        <w:t> </w:t>
      </w:r>
      <w:r>
        <w:rPr>
          <w:sz w:val="24"/>
        </w:rPr>
        <w:t>main supervisor for</w:t>
      </w:r>
      <w:r>
        <w:rPr>
          <w:spacing w:val="-1"/>
          <w:sz w:val="24"/>
        </w:rPr>
        <w:t> </w:t>
      </w:r>
      <w:r>
        <w:rPr>
          <w:sz w:val="24"/>
        </w:rPr>
        <w:t>around 45 </w:t>
      </w:r>
      <w:r>
        <w:rPr>
          <w:spacing w:val="-2"/>
          <w:sz w:val="24"/>
        </w:rPr>
        <w:t>students</w:t>
      </w:r>
    </w:p>
    <w:p>
      <w:pPr>
        <w:pStyle w:val="ListParagraph"/>
        <w:spacing w:after="0" w:line="240" w:lineRule="auto"/>
        <w:jc w:val="left"/>
        <w:rPr>
          <w:sz w:val="24"/>
        </w:rPr>
        <w:sectPr>
          <w:pgSz w:w="12240" w:h="15840"/>
          <w:pgMar w:header="728" w:footer="0" w:top="1340" w:bottom="280" w:left="1800" w:right="0"/>
        </w:sectPr>
      </w:pPr>
    </w:p>
    <w:p>
      <w:pPr>
        <w:pStyle w:val="BodyText"/>
        <w:spacing w:before="80"/>
        <w:ind w:left="72"/>
      </w:pPr>
      <w:r>
        <w:rPr>
          <w:spacing w:val="-2"/>
        </w:rPr>
        <w:t>yearly).</w:t>
      </w:r>
    </w:p>
    <w:p>
      <w:pPr>
        <w:pStyle w:val="BodyText"/>
        <w:spacing w:before="2"/>
      </w:pPr>
    </w:p>
    <w:p>
      <w:pPr>
        <w:pStyle w:val="Heading4"/>
        <w:ind w:left="72"/>
      </w:pPr>
      <w:r>
        <w:rPr/>
        <w:t>Ph.D.</w:t>
      </w:r>
      <w:r>
        <w:rPr>
          <w:spacing w:val="-10"/>
        </w:rPr>
        <w:t> </w:t>
      </w:r>
      <w:r>
        <w:rPr/>
        <w:t>Economics,</w:t>
      </w:r>
      <w:r>
        <w:rPr>
          <w:spacing w:val="-7"/>
        </w:rPr>
        <w:t> </w:t>
      </w:r>
      <w:r>
        <w:rPr/>
        <w:t>Birkbeck</w:t>
      </w:r>
      <w:r>
        <w:rPr>
          <w:spacing w:val="-8"/>
        </w:rPr>
        <w:t> </w:t>
      </w:r>
      <w:r>
        <w:rPr/>
        <w:t>College</w:t>
      </w:r>
      <w:r>
        <w:rPr>
          <w:spacing w:val="-7"/>
        </w:rPr>
        <w:t> </w:t>
      </w:r>
      <w:r>
        <w:rPr/>
        <w:t>(London</w:t>
      </w:r>
      <w:r>
        <w:rPr>
          <w:spacing w:val="-7"/>
        </w:rPr>
        <w:t> </w:t>
      </w:r>
      <w:r>
        <w:rPr>
          <w:spacing w:val="-2"/>
        </w:rPr>
        <w:t>University)</w:t>
      </w:r>
    </w:p>
    <w:p>
      <w:pPr>
        <w:pStyle w:val="ListParagraph"/>
        <w:numPr>
          <w:ilvl w:val="0"/>
          <w:numId w:val="3"/>
        </w:numPr>
        <w:tabs>
          <w:tab w:pos="312" w:val="left" w:leader="none"/>
        </w:tabs>
        <w:spacing w:line="275" w:lineRule="exact" w:before="0" w:after="0"/>
        <w:ind w:left="312" w:right="0" w:hanging="240"/>
        <w:jc w:val="left"/>
        <w:rPr>
          <w:sz w:val="24"/>
        </w:rPr>
      </w:pPr>
      <w:r>
        <w:rPr>
          <w:sz w:val="24"/>
        </w:rPr>
        <w:t>Empirical</w:t>
      </w:r>
      <w:r>
        <w:rPr>
          <w:spacing w:val="-1"/>
          <w:sz w:val="24"/>
        </w:rPr>
        <w:t> </w:t>
      </w:r>
      <w:r>
        <w:rPr>
          <w:sz w:val="24"/>
        </w:rPr>
        <w:t>Econometric</w:t>
      </w:r>
      <w:r>
        <w:rPr>
          <w:spacing w:val="-1"/>
          <w:sz w:val="24"/>
        </w:rPr>
        <w:t> </w:t>
      </w:r>
      <w:r>
        <w:rPr>
          <w:sz w:val="24"/>
        </w:rPr>
        <w:t>Modelling, 2.</w:t>
      </w:r>
      <w:r>
        <w:rPr>
          <w:spacing w:val="-2"/>
          <w:sz w:val="24"/>
        </w:rPr>
        <w:t> </w:t>
      </w:r>
      <w:r>
        <w:rPr>
          <w:sz w:val="24"/>
        </w:rPr>
        <w:t>Supervisor for</w:t>
      </w:r>
      <w:r>
        <w:rPr>
          <w:spacing w:val="-1"/>
          <w:sz w:val="24"/>
        </w:rPr>
        <w:t> </w:t>
      </w:r>
      <w:r>
        <w:rPr>
          <w:sz w:val="24"/>
        </w:rPr>
        <w:t>Ph.D </w:t>
      </w:r>
      <w:r>
        <w:rPr>
          <w:spacing w:val="-2"/>
          <w:sz w:val="24"/>
        </w:rPr>
        <w:t>dissertations</w:t>
      </w:r>
    </w:p>
    <w:p>
      <w:pPr>
        <w:pStyle w:val="BodyText"/>
        <w:spacing w:before="2"/>
      </w:pPr>
    </w:p>
    <w:p>
      <w:pPr>
        <w:pStyle w:val="Heading4"/>
        <w:ind w:left="72"/>
      </w:pPr>
      <w:r>
        <w:rPr/>
        <w:t>M.Phil.</w:t>
      </w:r>
      <w:r>
        <w:rPr>
          <w:spacing w:val="-1"/>
        </w:rPr>
        <w:t> </w:t>
      </w:r>
      <w:r>
        <w:rPr/>
        <w:t>Economics, Cambridge</w:t>
      </w:r>
      <w:r>
        <w:rPr>
          <w:spacing w:val="-1"/>
        </w:rPr>
        <w:t> </w:t>
      </w:r>
      <w:r>
        <w:rPr/>
        <w:t>University, Faculty</w:t>
      </w:r>
      <w:r>
        <w:rPr>
          <w:spacing w:val="-1"/>
        </w:rPr>
        <w:t> </w:t>
      </w:r>
      <w:r>
        <w:rPr/>
        <w:t>of Economics</w:t>
      </w:r>
      <w:r>
        <w:rPr>
          <w:spacing w:val="-1"/>
        </w:rPr>
        <w:t> </w:t>
      </w:r>
      <w:r>
        <w:rPr/>
        <w:t>and </w:t>
      </w:r>
      <w:r>
        <w:rPr>
          <w:spacing w:val="-2"/>
        </w:rPr>
        <w:t>Politics</w:t>
      </w:r>
    </w:p>
    <w:p>
      <w:pPr>
        <w:pStyle w:val="BodyText"/>
        <w:spacing w:line="275" w:lineRule="exact"/>
        <w:ind w:left="72"/>
      </w:pPr>
      <w:r>
        <w:rPr/>
        <w:t>1.</w:t>
      </w:r>
      <w:r>
        <w:rPr>
          <w:spacing w:val="-1"/>
        </w:rPr>
        <w:t> </w:t>
      </w:r>
      <w:r>
        <w:rPr/>
        <w:t>Advanced</w:t>
      </w:r>
      <w:r>
        <w:rPr>
          <w:spacing w:val="-1"/>
        </w:rPr>
        <w:t> </w:t>
      </w:r>
      <w:r>
        <w:rPr/>
        <w:t>econometric </w:t>
      </w:r>
      <w:r>
        <w:rPr>
          <w:spacing w:val="-2"/>
        </w:rPr>
        <w:t>theory</w:t>
      </w:r>
    </w:p>
    <w:p>
      <w:pPr>
        <w:pStyle w:val="BodyText"/>
      </w:pPr>
    </w:p>
    <w:p>
      <w:pPr>
        <w:pStyle w:val="Heading4"/>
        <w:spacing w:line="240" w:lineRule="auto"/>
        <w:ind w:left="72"/>
      </w:pPr>
      <w:r>
        <w:rPr/>
        <w:t>B.A</w:t>
      </w:r>
      <w:r>
        <w:rPr>
          <w:b w:val="0"/>
        </w:rPr>
        <w:t>.</w:t>
      </w:r>
      <w:r>
        <w:rPr>
          <w:b w:val="0"/>
          <w:spacing w:val="-1"/>
        </w:rPr>
        <w:t> </w:t>
      </w:r>
      <w:r>
        <w:rPr/>
        <w:t>Economics,</w:t>
      </w:r>
      <w:r>
        <w:rPr>
          <w:spacing w:val="-1"/>
        </w:rPr>
        <w:t> </w:t>
      </w:r>
      <w:r>
        <w:rPr/>
        <w:t>Cambridge</w:t>
      </w:r>
      <w:r>
        <w:rPr>
          <w:spacing w:val="-1"/>
        </w:rPr>
        <w:t> </w:t>
      </w:r>
      <w:r>
        <w:rPr/>
        <w:t>University,</w:t>
      </w:r>
      <w:r>
        <w:rPr>
          <w:spacing w:val="-1"/>
        </w:rPr>
        <w:t> </w:t>
      </w:r>
      <w:r>
        <w:rPr/>
        <w:t>Faculty</w:t>
      </w:r>
      <w:r>
        <w:rPr>
          <w:spacing w:val="-1"/>
        </w:rPr>
        <w:t> </w:t>
      </w:r>
      <w:r>
        <w:rPr/>
        <w:t>of</w:t>
      </w:r>
      <w:r>
        <w:rPr>
          <w:spacing w:val="-1"/>
        </w:rPr>
        <w:t> </w:t>
      </w:r>
      <w:r>
        <w:rPr/>
        <w:t>Economics</w:t>
      </w:r>
      <w:r>
        <w:rPr>
          <w:spacing w:val="-1"/>
        </w:rPr>
        <w:t> </w:t>
      </w:r>
      <w:r>
        <w:rPr/>
        <w:t>and </w:t>
      </w:r>
      <w:r>
        <w:rPr>
          <w:spacing w:val="-2"/>
        </w:rPr>
        <w:t>Politics</w:t>
      </w:r>
    </w:p>
    <w:p>
      <w:pPr>
        <w:pStyle w:val="BodyText"/>
        <w:ind w:left="71"/>
      </w:pPr>
      <w:r>
        <w:rPr/>
        <w:t>1.</w:t>
      </w:r>
      <w:r>
        <w:rPr>
          <w:spacing w:val="-2"/>
        </w:rPr>
        <w:t> </w:t>
      </w:r>
      <w:r>
        <w:rPr/>
        <w:t>Econometric</w:t>
      </w:r>
      <w:r>
        <w:rPr>
          <w:spacing w:val="-1"/>
        </w:rPr>
        <w:t> </w:t>
      </w:r>
      <w:r>
        <w:rPr/>
        <w:t>theory and </w:t>
      </w:r>
      <w:r>
        <w:rPr>
          <w:spacing w:val="-2"/>
        </w:rPr>
        <w:t>applications</w:t>
      </w:r>
    </w:p>
    <w:p>
      <w:pPr>
        <w:pStyle w:val="BodyText"/>
        <w:spacing w:before="3"/>
      </w:pPr>
    </w:p>
    <w:p>
      <w:pPr>
        <w:pStyle w:val="Heading4"/>
      </w:pPr>
      <w:r>
        <w:rPr/>
        <w:t>B.A. Economics, University of California, Santa </w:t>
      </w:r>
      <w:r>
        <w:rPr>
          <w:spacing w:val="-2"/>
        </w:rPr>
        <w:t>Barbara</w:t>
      </w:r>
    </w:p>
    <w:p>
      <w:pPr>
        <w:pStyle w:val="BodyText"/>
        <w:spacing w:line="275" w:lineRule="exact"/>
        <w:ind w:left="71"/>
      </w:pPr>
      <w:r>
        <w:rPr/>
        <w:t>1. Introduction to </w:t>
      </w:r>
      <w:r>
        <w:rPr>
          <w:spacing w:val="-2"/>
        </w:rPr>
        <w:t>Econometrics</w:t>
      </w:r>
    </w:p>
    <w:p>
      <w:pPr>
        <w:pStyle w:val="BodyText"/>
        <w:spacing w:before="2"/>
      </w:pPr>
    </w:p>
    <w:p>
      <w:pPr>
        <w:pStyle w:val="Heading4"/>
      </w:pPr>
      <w:r>
        <w:rPr/>
        <w:t>M.A. Economics, University of California, Santa </w:t>
      </w:r>
      <w:r>
        <w:rPr>
          <w:spacing w:val="-2"/>
        </w:rPr>
        <w:t>Barbara</w:t>
      </w:r>
    </w:p>
    <w:p>
      <w:pPr>
        <w:pStyle w:val="ListParagraph"/>
        <w:numPr>
          <w:ilvl w:val="0"/>
          <w:numId w:val="4"/>
        </w:numPr>
        <w:tabs>
          <w:tab w:pos="310" w:val="left" w:leader="none"/>
        </w:tabs>
        <w:spacing w:line="275" w:lineRule="exact" w:before="0" w:after="0"/>
        <w:ind w:left="310" w:right="0" w:hanging="239"/>
        <w:jc w:val="left"/>
        <w:rPr>
          <w:sz w:val="24"/>
        </w:rPr>
      </w:pPr>
      <w:r>
        <w:rPr>
          <w:sz w:val="24"/>
        </w:rPr>
        <w:t>Probability</w:t>
      </w:r>
      <w:r>
        <w:rPr>
          <w:spacing w:val="-1"/>
          <w:sz w:val="24"/>
        </w:rPr>
        <w:t> </w:t>
      </w:r>
      <w:r>
        <w:rPr>
          <w:sz w:val="24"/>
        </w:rPr>
        <w:t>and</w:t>
      </w:r>
      <w:r>
        <w:rPr>
          <w:spacing w:val="-1"/>
          <w:sz w:val="24"/>
        </w:rPr>
        <w:t> </w:t>
      </w:r>
      <w:r>
        <w:rPr>
          <w:spacing w:val="-2"/>
          <w:sz w:val="24"/>
        </w:rPr>
        <w:t>Statistics,</w:t>
      </w:r>
    </w:p>
    <w:p>
      <w:pPr>
        <w:pStyle w:val="ListParagraph"/>
        <w:numPr>
          <w:ilvl w:val="0"/>
          <w:numId w:val="4"/>
        </w:numPr>
        <w:tabs>
          <w:tab w:pos="311" w:val="left" w:leader="none"/>
        </w:tabs>
        <w:spacing w:line="240" w:lineRule="auto" w:before="0" w:after="0"/>
        <w:ind w:left="311" w:right="0" w:hanging="240"/>
        <w:jc w:val="left"/>
        <w:rPr>
          <w:sz w:val="24"/>
        </w:rPr>
      </w:pPr>
      <w:r>
        <w:rPr>
          <w:sz w:val="24"/>
        </w:rPr>
        <w:t>Econometric</w:t>
      </w:r>
      <w:r>
        <w:rPr>
          <w:spacing w:val="-1"/>
          <w:sz w:val="24"/>
        </w:rPr>
        <w:t> </w:t>
      </w:r>
      <w:r>
        <w:rPr>
          <w:spacing w:val="-2"/>
          <w:sz w:val="24"/>
        </w:rPr>
        <w:t>Theory</w:t>
      </w:r>
    </w:p>
    <w:p>
      <w:pPr>
        <w:pStyle w:val="ListParagraph"/>
        <w:numPr>
          <w:ilvl w:val="0"/>
          <w:numId w:val="4"/>
        </w:numPr>
        <w:tabs>
          <w:tab w:pos="311" w:val="left" w:leader="none"/>
        </w:tabs>
        <w:spacing w:line="240" w:lineRule="auto" w:before="0" w:after="0"/>
        <w:ind w:left="311" w:right="0" w:hanging="240"/>
        <w:jc w:val="left"/>
        <w:rPr>
          <w:sz w:val="24"/>
        </w:rPr>
      </w:pPr>
      <w:r>
        <w:rPr>
          <w:sz w:val="24"/>
        </w:rPr>
        <w:t>Mathematical</w:t>
      </w:r>
      <w:r>
        <w:rPr>
          <w:spacing w:val="-4"/>
          <w:sz w:val="24"/>
        </w:rPr>
        <w:t> </w:t>
      </w:r>
      <w:r>
        <w:rPr>
          <w:sz w:val="24"/>
        </w:rPr>
        <w:t>Economics:</w:t>
      </w:r>
      <w:r>
        <w:rPr>
          <w:spacing w:val="-1"/>
          <w:sz w:val="24"/>
        </w:rPr>
        <w:t> </w:t>
      </w:r>
      <w:r>
        <w:rPr>
          <w:sz w:val="24"/>
        </w:rPr>
        <w:t>Dynamic</w:t>
      </w:r>
      <w:r>
        <w:rPr>
          <w:spacing w:val="-2"/>
          <w:sz w:val="24"/>
        </w:rPr>
        <w:t> </w:t>
      </w:r>
      <w:r>
        <w:rPr>
          <w:sz w:val="24"/>
        </w:rPr>
        <w:t>Models</w:t>
      </w:r>
      <w:r>
        <w:rPr>
          <w:spacing w:val="-1"/>
          <w:sz w:val="24"/>
        </w:rPr>
        <w:t> </w:t>
      </w:r>
      <w:r>
        <w:rPr>
          <w:sz w:val="24"/>
        </w:rPr>
        <w:t>in</w:t>
      </w:r>
      <w:r>
        <w:rPr>
          <w:spacing w:val="-2"/>
          <w:sz w:val="24"/>
        </w:rPr>
        <w:t> Macroeconomics</w:t>
      </w:r>
    </w:p>
    <w:p>
      <w:pPr>
        <w:pStyle w:val="BodyText"/>
        <w:spacing w:before="3"/>
      </w:pPr>
    </w:p>
    <w:p>
      <w:pPr>
        <w:pStyle w:val="Heading4"/>
      </w:pPr>
      <w:r>
        <w:rPr/>
        <w:t>Virginia Tech, </w:t>
      </w:r>
      <w:r>
        <w:rPr>
          <w:spacing w:val="-2"/>
        </w:rPr>
        <w:t>undergraduate</w:t>
      </w:r>
    </w:p>
    <w:p>
      <w:pPr>
        <w:pStyle w:val="ListParagraph"/>
        <w:numPr>
          <w:ilvl w:val="0"/>
          <w:numId w:val="5"/>
        </w:numPr>
        <w:tabs>
          <w:tab w:pos="310" w:val="left" w:leader="none"/>
        </w:tabs>
        <w:spacing w:line="275" w:lineRule="exact" w:before="0" w:after="0"/>
        <w:ind w:left="310" w:right="0" w:hanging="239"/>
        <w:jc w:val="left"/>
        <w:rPr>
          <w:sz w:val="24"/>
        </w:rPr>
      </w:pPr>
      <w:r>
        <w:rPr>
          <w:sz w:val="24"/>
        </w:rPr>
        <w:t>Principles</w:t>
      </w:r>
      <w:r>
        <w:rPr>
          <w:spacing w:val="-2"/>
          <w:sz w:val="24"/>
        </w:rPr>
        <w:t> </w:t>
      </w:r>
      <w:r>
        <w:rPr>
          <w:sz w:val="24"/>
        </w:rPr>
        <w:t>of</w:t>
      </w:r>
      <w:r>
        <w:rPr>
          <w:spacing w:val="-1"/>
          <w:sz w:val="24"/>
        </w:rPr>
        <w:t> </w:t>
      </w:r>
      <w:r>
        <w:rPr>
          <w:sz w:val="24"/>
        </w:rPr>
        <w:t>Economics:</w:t>
      </w:r>
      <w:r>
        <w:rPr>
          <w:spacing w:val="-1"/>
          <w:sz w:val="24"/>
        </w:rPr>
        <w:t> </w:t>
      </w:r>
      <w:r>
        <w:rPr>
          <w:spacing w:val="-2"/>
          <w:sz w:val="24"/>
        </w:rPr>
        <w:t>Macro,</w:t>
      </w:r>
    </w:p>
    <w:p>
      <w:pPr>
        <w:pStyle w:val="ListParagraph"/>
        <w:numPr>
          <w:ilvl w:val="0"/>
          <w:numId w:val="5"/>
        </w:numPr>
        <w:tabs>
          <w:tab w:pos="311" w:val="left" w:leader="none"/>
        </w:tabs>
        <w:spacing w:line="240" w:lineRule="auto" w:before="0" w:after="0"/>
        <w:ind w:left="311" w:right="0" w:hanging="240"/>
        <w:jc w:val="left"/>
        <w:rPr>
          <w:sz w:val="24"/>
        </w:rPr>
      </w:pPr>
      <w:r>
        <w:rPr>
          <w:sz w:val="24"/>
        </w:rPr>
        <w:t>Economic</w:t>
      </w:r>
      <w:r>
        <w:rPr>
          <w:spacing w:val="-1"/>
          <w:sz w:val="24"/>
        </w:rPr>
        <w:t> </w:t>
      </w:r>
      <w:r>
        <w:rPr>
          <w:sz w:val="24"/>
        </w:rPr>
        <w:t>Forecasting,</w:t>
      </w:r>
      <w:r>
        <w:rPr>
          <w:spacing w:val="-1"/>
          <w:sz w:val="24"/>
        </w:rPr>
        <w:t> </w:t>
      </w:r>
      <w:r>
        <w:rPr>
          <w:sz w:val="24"/>
        </w:rPr>
        <w:t>3.</w:t>
      </w:r>
      <w:r>
        <w:rPr>
          <w:spacing w:val="-1"/>
          <w:sz w:val="24"/>
        </w:rPr>
        <w:t> </w:t>
      </w:r>
      <w:r>
        <w:rPr>
          <w:spacing w:val="-2"/>
          <w:sz w:val="24"/>
        </w:rPr>
        <w:t>Econometrics</w:t>
      </w:r>
    </w:p>
    <w:p>
      <w:pPr>
        <w:pStyle w:val="BodyText"/>
        <w:spacing w:before="2"/>
      </w:pPr>
    </w:p>
    <w:p>
      <w:pPr>
        <w:pStyle w:val="Heading4"/>
      </w:pPr>
      <w:r>
        <w:rPr/>
        <w:t>Virginia Tech, </w:t>
      </w:r>
      <w:r>
        <w:rPr>
          <w:spacing w:val="-2"/>
        </w:rPr>
        <w:t>graduate</w:t>
      </w:r>
    </w:p>
    <w:p>
      <w:pPr>
        <w:pStyle w:val="ListParagraph"/>
        <w:numPr>
          <w:ilvl w:val="0"/>
          <w:numId w:val="6"/>
        </w:numPr>
        <w:tabs>
          <w:tab w:pos="310" w:val="left" w:leader="none"/>
        </w:tabs>
        <w:spacing w:line="275" w:lineRule="exact" w:before="0" w:after="0"/>
        <w:ind w:left="310" w:right="0" w:hanging="239"/>
        <w:jc w:val="left"/>
        <w:rPr>
          <w:sz w:val="24"/>
        </w:rPr>
      </w:pPr>
      <w:r>
        <w:rPr>
          <w:sz w:val="24"/>
        </w:rPr>
        <w:t>Econometrics</w:t>
      </w:r>
      <w:r>
        <w:rPr>
          <w:spacing w:val="-4"/>
          <w:sz w:val="24"/>
        </w:rPr>
        <w:t> </w:t>
      </w:r>
      <w:r>
        <w:rPr>
          <w:sz w:val="24"/>
        </w:rPr>
        <w:t>(Quantitative</w:t>
      </w:r>
      <w:r>
        <w:rPr>
          <w:spacing w:val="-1"/>
          <w:sz w:val="24"/>
        </w:rPr>
        <w:t> </w:t>
      </w:r>
      <w:r>
        <w:rPr>
          <w:spacing w:val="-2"/>
          <w:sz w:val="24"/>
        </w:rPr>
        <w:t>Methods),</w:t>
      </w:r>
    </w:p>
    <w:p>
      <w:pPr>
        <w:pStyle w:val="ListParagraph"/>
        <w:numPr>
          <w:ilvl w:val="0"/>
          <w:numId w:val="6"/>
        </w:numPr>
        <w:tabs>
          <w:tab w:pos="311" w:val="left" w:leader="none"/>
        </w:tabs>
        <w:spacing w:line="275" w:lineRule="exact" w:before="0" w:after="0"/>
        <w:ind w:left="311" w:right="0" w:hanging="240"/>
        <w:jc w:val="left"/>
        <w:rPr>
          <w:sz w:val="24"/>
        </w:rPr>
      </w:pPr>
      <w:r>
        <w:rPr>
          <w:sz w:val="24"/>
        </w:rPr>
        <w:t>Advanced </w:t>
      </w:r>
      <w:r>
        <w:rPr>
          <w:spacing w:val="-2"/>
          <w:sz w:val="24"/>
        </w:rPr>
        <w:t>Econometrics</w:t>
      </w:r>
    </w:p>
    <w:p>
      <w:pPr>
        <w:pStyle w:val="ListParagraph"/>
        <w:numPr>
          <w:ilvl w:val="0"/>
          <w:numId w:val="6"/>
        </w:numPr>
        <w:tabs>
          <w:tab w:pos="311" w:val="left" w:leader="none"/>
        </w:tabs>
        <w:spacing w:line="275" w:lineRule="exact" w:before="0" w:after="0"/>
        <w:ind w:left="311" w:right="0" w:hanging="240"/>
        <w:jc w:val="left"/>
        <w:rPr>
          <w:sz w:val="24"/>
        </w:rPr>
      </w:pPr>
      <w:r>
        <w:rPr>
          <w:sz w:val="24"/>
        </w:rPr>
        <w:t>Philosophy of </w:t>
      </w:r>
      <w:r>
        <w:rPr>
          <w:spacing w:val="-2"/>
          <w:sz w:val="24"/>
        </w:rPr>
        <w:t>Econometrics</w:t>
      </w:r>
    </w:p>
    <w:p>
      <w:pPr>
        <w:pStyle w:val="ListParagraph"/>
        <w:numPr>
          <w:ilvl w:val="0"/>
          <w:numId w:val="6"/>
        </w:numPr>
        <w:tabs>
          <w:tab w:pos="311" w:val="left" w:leader="none"/>
        </w:tabs>
        <w:spacing w:line="240" w:lineRule="auto" w:before="0" w:after="0"/>
        <w:ind w:left="311" w:right="0" w:hanging="240"/>
        <w:jc w:val="left"/>
        <w:rPr>
          <w:sz w:val="24"/>
        </w:rPr>
      </w:pPr>
      <w:r>
        <w:rPr>
          <w:sz w:val="24"/>
        </w:rPr>
        <w:t>Foundational</w:t>
      </w:r>
      <w:r>
        <w:rPr>
          <w:spacing w:val="-1"/>
          <w:sz w:val="24"/>
        </w:rPr>
        <w:t> </w:t>
      </w:r>
      <w:r>
        <w:rPr>
          <w:sz w:val="24"/>
        </w:rPr>
        <w:t>Problems in</w:t>
      </w:r>
      <w:r>
        <w:rPr>
          <w:spacing w:val="-1"/>
          <w:sz w:val="24"/>
        </w:rPr>
        <w:t> </w:t>
      </w:r>
      <w:r>
        <w:rPr>
          <w:sz w:val="24"/>
        </w:rPr>
        <w:t>Statistical</w:t>
      </w:r>
      <w:r>
        <w:rPr>
          <w:spacing w:val="-1"/>
          <w:sz w:val="24"/>
        </w:rPr>
        <w:t> </w:t>
      </w:r>
      <w:r>
        <w:rPr>
          <w:sz w:val="24"/>
        </w:rPr>
        <w:t>Modeling</w:t>
      </w:r>
      <w:r>
        <w:rPr>
          <w:spacing w:val="-2"/>
          <w:sz w:val="24"/>
        </w:rPr>
        <w:t> </w:t>
      </w:r>
      <w:r>
        <w:rPr>
          <w:sz w:val="24"/>
        </w:rPr>
        <w:t>and</w:t>
      </w:r>
      <w:r>
        <w:rPr>
          <w:spacing w:val="-1"/>
          <w:sz w:val="24"/>
        </w:rPr>
        <w:t> </w:t>
      </w:r>
      <w:r>
        <w:rPr>
          <w:spacing w:val="-2"/>
          <w:sz w:val="24"/>
        </w:rPr>
        <w:t>Inference</w:t>
      </w:r>
    </w:p>
    <w:p>
      <w:pPr>
        <w:pStyle w:val="ListParagraph"/>
        <w:numPr>
          <w:ilvl w:val="0"/>
          <w:numId w:val="6"/>
        </w:numPr>
        <w:tabs>
          <w:tab w:pos="311" w:val="left" w:leader="none"/>
        </w:tabs>
        <w:spacing w:line="240" w:lineRule="auto" w:before="0" w:after="0"/>
        <w:ind w:left="311" w:right="0" w:hanging="240"/>
        <w:jc w:val="left"/>
        <w:rPr>
          <w:sz w:val="24"/>
        </w:rPr>
      </w:pPr>
      <w:r>
        <w:rPr>
          <w:sz w:val="24"/>
        </w:rPr>
        <w:t>Supervisor for Ph.D. </w:t>
      </w:r>
      <w:r>
        <w:rPr>
          <w:spacing w:val="-2"/>
          <w:sz w:val="24"/>
        </w:rPr>
        <w:t>dissertations</w:t>
      </w:r>
    </w:p>
    <w:p>
      <w:pPr>
        <w:pStyle w:val="BodyText"/>
        <w:spacing w:before="3"/>
      </w:pPr>
    </w:p>
    <w:p>
      <w:pPr>
        <w:pStyle w:val="Heading4"/>
      </w:pPr>
      <w:r>
        <w:rPr/>
        <w:t>University</w:t>
      </w:r>
      <w:r>
        <w:rPr>
          <w:spacing w:val="-1"/>
        </w:rPr>
        <w:t> </w:t>
      </w:r>
      <w:r>
        <w:rPr/>
        <w:t>of</w:t>
      </w:r>
      <w:r>
        <w:rPr>
          <w:spacing w:val="-1"/>
        </w:rPr>
        <w:t> </w:t>
      </w:r>
      <w:r>
        <w:rPr/>
        <w:t>Cyprus,</w:t>
      </w:r>
      <w:r>
        <w:rPr>
          <w:spacing w:val="-1"/>
        </w:rPr>
        <w:t> </w:t>
      </w:r>
      <w:r>
        <w:rPr>
          <w:spacing w:val="-2"/>
        </w:rPr>
        <w:t>undergraduate</w:t>
      </w:r>
    </w:p>
    <w:p>
      <w:pPr>
        <w:pStyle w:val="ListParagraph"/>
        <w:numPr>
          <w:ilvl w:val="0"/>
          <w:numId w:val="7"/>
        </w:numPr>
        <w:tabs>
          <w:tab w:pos="311" w:val="left" w:leader="none"/>
        </w:tabs>
        <w:spacing w:line="275" w:lineRule="exact" w:before="0" w:after="0"/>
        <w:ind w:left="311" w:right="0" w:hanging="240"/>
        <w:jc w:val="left"/>
        <w:rPr>
          <w:sz w:val="24"/>
        </w:rPr>
      </w:pPr>
      <w:r>
        <w:rPr>
          <w:sz w:val="24"/>
        </w:rPr>
        <w:t>Principles</w:t>
      </w:r>
      <w:r>
        <w:rPr>
          <w:spacing w:val="-1"/>
          <w:sz w:val="24"/>
        </w:rPr>
        <w:t> </w:t>
      </w:r>
      <w:r>
        <w:rPr>
          <w:sz w:val="24"/>
        </w:rPr>
        <w:t>of Economics: </w:t>
      </w:r>
      <w:r>
        <w:rPr>
          <w:spacing w:val="-2"/>
          <w:sz w:val="24"/>
        </w:rPr>
        <w:t>Microeconomics</w:t>
      </w:r>
    </w:p>
    <w:p>
      <w:pPr>
        <w:pStyle w:val="ListParagraph"/>
        <w:numPr>
          <w:ilvl w:val="0"/>
          <w:numId w:val="7"/>
        </w:numPr>
        <w:tabs>
          <w:tab w:pos="311" w:val="left" w:leader="none"/>
        </w:tabs>
        <w:spacing w:line="240" w:lineRule="auto" w:before="0" w:after="0"/>
        <w:ind w:left="311" w:right="0" w:hanging="240"/>
        <w:jc w:val="left"/>
        <w:rPr>
          <w:sz w:val="24"/>
        </w:rPr>
      </w:pPr>
      <w:r>
        <w:rPr>
          <w:sz w:val="24"/>
        </w:rPr>
        <w:t>Principles</w:t>
      </w:r>
      <w:r>
        <w:rPr>
          <w:spacing w:val="-1"/>
          <w:sz w:val="24"/>
        </w:rPr>
        <w:t> </w:t>
      </w:r>
      <w:r>
        <w:rPr>
          <w:sz w:val="24"/>
        </w:rPr>
        <w:t>of Economics: </w:t>
      </w:r>
      <w:r>
        <w:rPr>
          <w:spacing w:val="-2"/>
          <w:sz w:val="24"/>
        </w:rPr>
        <w:t>Macroeconomics</w:t>
      </w:r>
    </w:p>
    <w:p>
      <w:pPr>
        <w:pStyle w:val="ListParagraph"/>
        <w:numPr>
          <w:ilvl w:val="0"/>
          <w:numId w:val="7"/>
        </w:numPr>
        <w:tabs>
          <w:tab w:pos="310" w:val="left" w:leader="none"/>
        </w:tabs>
        <w:spacing w:line="240" w:lineRule="auto" w:before="0" w:after="0"/>
        <w:ind w:left="310" w:right="0" w:hanging="239"/>
        <w:jc w:val="left"/>
        <w:rPr>
          <w:sz w:val="24"/>
        </w:rPr>
      </w:pPr>
      <w:r>
        <w:rPr>
          <w:sz w:val="24"/>
        </w:rPr>
        <w:t>Quantitative</w:t>
      </w:r>
      <w:r>
        <w:rPr>
          <w:spacing w:val="-2"/>
          <w:sz w:val="24"/>
        </w:rPr>
        <w:t> </w:t>
      </w:r>
      <w:r>
        <w:rPr>
          <w:sz w:val="24"/>
        </w:rPr>
        <w:t>Methods</w:t>
      </w:r>
      <w:r>
        <w:rPr>
          <w:spacing w:val="-2"/>
          <w:sz w:val="24"/>
        </w:rPr>
        <w:t> </w:t>
      </w:r>
      <w:r>
        <w:rPr>
          <w:sz w:val="24"/>
        </w:rPr>
        <w:t>for</w:t>
      </w:r>
      <w:r>
        <w:rPr>
          <w:spacing w:val="-2"/>
          <w:sz w:val="24"/>
        </w:rPr>
        <w:t> </w:t>
      </w:r>
      <w:r>
        <w:rPr>
          <w:sz w:val="24"/>
        </w:rPr>
        <w:t>Economists:</w:t>
      </w:r>
      <w:r>
        <w:rPr>
          <w:spacing w:val="-1"/>
          <w:sz w:val="24"/>
        </w:rPr>
        <w:t> </w:t>
      </w:r>
      <w:r>
        <w:rPr>
          <w:sz w:val="24"/>
        </w:rPr>
        <w:t>Probability</w:t>
      </w:r>
      <w:r>
        <w:rPr>
          <w:spacing w:val="-1"/>
          <w:sz w:val="24"/>
        </w:rPr>
        <w:t> </w:t>
      </w:r>
      <w:r>
        <w:rPr>
          <w:sz w:val="24"/>
        </w:rPr>
        <w:t>theory</w:t>
      </w:r>
      <w:r>
        <w:rPr>
          <w:spacing w:val="-1"/>
          <w:sz w:val="24"/>
        </w:rPr>
        <w:t> </w:t>
      </w:r>
      <w:r>
        <w:rPr>
          <w:sz w:val="24"/>
        </w:rPr>
        <w:t>and</w:t>
      </w:r>
      <w:r>
        <w:rPr>
          <w:spacing w:val="-1"/>
          <w:sz w:val="24"/>
        </w:rPr>
        <w:t> </w:t>
      </w:r>
      <w:r>
        <w:rPr>
          <w:sz w:val="24"/>
        </w:rPr>
        <w:t>Linear </w:t>
      </w:r>
      <w:r>
        <w:rPr>
          <w:spacing w:val="-2"/>
          <w:sz w:val="24"/>
        </w:rPr>
        <w:t>Algebra</w:t>
      </w:r>
    </w:p>
    <w:p>
      <w:pPr>
        <w:pStyle w:val="ListParagraph"/>
        <w:numPr>
          <w:ilvl w:val="0"/>
          <w:numId w:val="7"/>
        </w:numPr>
        <w:tabs>
          <w:tab w:pos="312" w:val="left" w:leader="none"/>
        </w:tabs>
        <w:spacing w:line="240" w:lineRule="auto" w:before="0" w:after="0"/>
        <w:ind w:left="72" w:right="2995" w:firstLine="0"/>
        <w:jc w:val="left"/>
        <w:rPr>
          <w:sz w:val="24"/>
        </w:rPr>
      </w:pPr>
      <w:r>
        <w:rPr>
          <w:sz w:val="24"/>
        </w:rPr>
        <w:t>Introduction</w:t>
      </w:r>
      <w:r>
        <w:rPr>
          <w:spacing w:val="-5"/>
          <w:sz w:val="24"/>
        </w:rPr>
        <w:t> </w:t>
      </w:r>
      <w:r>
        <w:rPr>
          <w:sz w:val="24"/>
        </w:rPr>
        <w:t>to</w:t>
      </w:r>
      <w:r>
        <w:rPr>
          <w:spacing w:val="-5"/>
          <w:sz w:val="24"/>
        </w:rPr>
        <w:t> </w:t>
      </w:r>
      <w:r>
        <w:rPr>
          <w:sz w:val="24"/>
        </w:rPr>
        <w:t>Econometrics:</w:t>
      </w:r>
      <w:r>
        <w:rPr>
          <w:spacing w:val="-5"/>
          <w:sz w:val="24"/>
        </w:rPr>
        <w:t> </w:t>
      </w:r>
      <w:r>
        <w:rPr>
          <w:sz w:val="24"/>
        </w:rPr>
        <w:t>Probability,</w:t>
      </w:r>
      <w:r>
        <w:rPr>
          <w:spacing w:val="-6"/>
          <w:sz w:val="24"/>
        </w:rPr>
        <w:t> </w:t>
      </w:r>
      <w:r>
        <w:rPr>
          <w:sz w:val="24"/>
        </w:rPr>
        <w:t>Statistical</w:t>
      </w:r>
      <w:r>
        <w:rPr>
          <w:spacing w:val="-6"/>
          <w:sz w:val="24"/>
        </w:rPr>
        <w:t> </w:t>
      </w:r>
      <w:r>
        <w:rPr>
          <w:sz w:val="24"/>
        </w:rPr>
        <w:t>Inference</w:t>
      </w:r>
      <w:r>
        <w:rPr>
          <w:spacing w:val="-6"/>
          <w:sz w:val="24"/>
        </w:rPr>
        <w:t> </w:t>
      </w:r>
      <w:r>
        <w:rPr>
          <w:sz w:val="24"/>
        </w:rPr>
        <w:t>and</w:t>
      </w:r>
      <w:r>
        <w:rPr>
          <w:spacing w:val="-6"/>
          <w:sz w:val="24"/>
        </w:rPr>
        <w:t> </w:t>
      </w:r>
      <w:r>
        <w:rPr>
          <w:sz w:val="24"/>
        </w:rPr>
        <w:t>Linear </w:t>
      </w:r>
      <w:r>
        <w:rPr>
          <w:spacing w:val="-2"/>
          <w:sz w:val="24"/>
        </w:rPr>
        <w:t>Regression</w:t>
      </w:r>
    </w:p>
    <w:p>
      <w:pPr>
        <w:pStyle w:val="ListParagraph"/>
        <w:numPr>
          <w:ilvl w:val="0"/>
          <w:numId w:val="7"/>
        </w:numPr>
        <w:tabs>
          <w:tab w:pos="311" w:val="left" w:leader="none"/>
        </w:tabs>
        <w:spacing w:line="240" w:lineRule="auto" w:before="0" w:after="0"/>
        <w:ind w:left="311" w:right="0" w:hanging="239"/>
        <w:jc w:val="left"/>
        <w:rPr>
          <w:sz w:val="24"/>
        </w:rPr>
      </w:pPr>
      <w:r>
        <w:rPr>
          <w:spacing w:val="-2"/>
          <w:sz w:val="24"/>
        </w:rPr>
        <w:t>Econometrics,</w:t>
      </w:r>
    </w:p>
    <w:p>
      <w:pPr>
        <w:pStyle w:val="ListParagraph"/>
        <w:numPr>
          <w:ilvl w:val="0"/>
          <w:numId w:val="7"/>
        </w:numPr>
        <w:tabs>
          <w:tab w:pos="311" w:val="left" w:leader="none"/>
        </w:tabs>
        <w:spacing w:line="240" w:lineRule="auto" w:before="0" w:after="0"/>
        <w:ind w:left="311" w:right="0" w:hanging="239"/>
        <w:jc w:val="left"/>
        <w:rPr>
          <w:sz w:val="24"/>
        </w:rPr>
      </w:pPr>
      <w:r>
        <w:rPr>
          <w:sz w:val="24"/>
        </w:rPr>
        <w:t>Statistics</w:t>
      </w:r>
      <w:r>
        <w:rPr>
          <w:spacing w:val="-1"/>
          <w:sz w:val="24"/>
        </w:rPr>
        <w:t> </w:t>
      </w:r>
      <w:r>
        <w:rPr>
          <w:sz w:val="24"/>
        </w:rPr>
        <w:t>and</w:t>
      </w:r>
      <w:r>
        <w:rPr>
          <w:spacing w:val="-1"/>
          <w:sz w:val="24"/>
        </w:rPr>
        <w:t> </w:t>
      </w:r>
      <w:r>
        <w:rPr>
          <w:sz w:val="24"/>
        </w:rPr>
        <w:t>Econometrics</w:t>
      </w:r>
      <w:r>
        <w:rPr>
          <w:spacing w:val="-1"/>
          <w:sz w:val="24"/>
        </w:rPr>
        <w:t> </w:t>
      </w:r>
      <w:r>
        <w:rPr>
          <w:spacing w:val="-5"/>
          <w:sz w:val="24"/>
        </w:rPr>
        <w:t>I,</w:t>
      </w:r>
    </w:p>
    <w:p>
      <w:pPr>
        <w:pStyle w:val="ListParagraph"/>
        <w:numPr>
          <w:ilvl w:val="0"/>
          <w:numId w:val="7"/>
        </w:numPr>
        <w:tabs>
          <w:tab w:pos="310" w:val="left" w:leader="none"/>
        </w:tabs>
        <w:spacing w:line="240" w:lineRule="auto" w:before="0" w:after="0"/>
        <w:ind w:left="310" w:right="0" w:hanging="238"/>
        <w:jc w:val="left"/>
        <w:rPr>
          <w:sz w:val="24"/>
        </w:rPr>
      </w:pPr>
      <w:r>
        <w:rPr>
          <w:sz w:val="24"/>
        </w:rPr>
        <w:t>Statistics</w:t>
      </w:r>
      <w:r>
        <w:rPr>
          <w:spacing w:val="-9"/>
          <w:sz w:val="24"/>
        </w:rPr>
        <w:t> </w:t>
      </w:r>
      <w:r>
        <w:rPr>
          <w:sz w:val="24"/>
        </w:rPr>
        <w:t>and</w:t>
      </w:r>
      <w:r>
        <w:rPr>
          <w:spacing w:val="-8"/>
          <w:sz w:val="24"/>
        </w:rPr>
        <w:t> </w:t>
      </w:r>
      <w:r>
        <w:rPr>
          <w:sz w:val="24"/>
        </w:rPr>
        <w:t>Econometrics</w:t>
      </w:r>
      <w:r>
        <w:rPr>
          <w:spacing w:val="-8"/>
          <w:sz w:val="24"/>
        </w:rPr>
        <w:t> </w:t>
      </w:r>
      <w:r>
        <w:rPr>
          <w:spacing w:val="-5"/>
          <w:sz w:val="24"/>
        </w:rPr>
        <w:t>II</w:t>
      </w:r>
    </w:p>
    <w:p>
      <w:pPr>
        <w:pStyle w:val="ListParagraph"/>
        <w:numPr>
          <w:ilvl w:val="0"/>
          <w:numId w:val="7"/>
        </w:numPr>
        <w:tabs>
          <w:tab w:pos="311" w:val="left" w:leader="none"/>
        </w:tabs>
        <w:spacing w:line="240" w:lineRule="auto" w:before="0" w:after="0"/>
        <w:ind w:left="311" w:right="0" w:hanging="239"/>
        <w:jc w:val="left"/>
        <w:rPr>
          <w:sz w:val="24"/>
        </w:rPr>
      </w:pPr>
      <w:r>
        <w:rPr>
          <w:sz w:val="24"/>
        </w:rPr>
        <w:t>Macroeconometrics</w:t>
      </w:r>
      <w:r>
        <w:rPr>
          <w:spacing w:val="-3"/>
          <w:sz w:val="24"/>
        </w:rPr>
        <w:t> </w:t>
      </w:r>
      <w:r>
        <w:rPr>
          <w:spacing w:val="-2"/>
          <w:sz w:val="24"/>
        </w:rPr>
        <w:t>Workshop</w:t>
      </w:r>
    </w:p>
    <w:p>
      <w:pPr>
        <w:pStyle w:val="Heading4"/>
        <w:spacing w:before="122"/>
        <w:ind w:left="72"/>
      </w:pPr>
      <w:r>
        <w:rPr/>
        <w:t>External </w:t>
      </w:r>
      <w:r>
        <w:rPr>
          <w:spacing w:val="-2"/>
        </w:rPr>
        <w:t>Examiner</w:t>
      </w:r>
    </w:p>
    <w:p>
      <w:pPr>
        <w:pStyle w:val="BodyText"/>
        <w:ind w:left="72" w:right="5822"/>
      </w:pPr>
      <w:r>
        <w:rPr/>
        <w:t>1983-87,</w:t>
      </w:r>
      <w:r>
        <w:rPr>
          <w:spacing w:val="-10"/>
        </w:rPr>
        <w:t> </w:t>
      </w:r>
      <w:r>
        <w:rPr/>
        <w:t>University</w:t>
      </w:r>
      <w:r>
        <w:rPr>
          <w:spacing w:val="-10"/>
        </w:rPr>
        <w:t> </w:t>
      </w:r>
      <w:r>
        <w:rPr/>
        <w:t>of</w:t>
      </w:r>
      <w:r>
        <w:rPr>
          <w:spacing w:val="-10"/>
        </w:rPr>
        <w:t> </w:t>
      </w:r>
      <w:r>
        <w:rPr/>
        <w:t>Cambridge,</w:t>
      </w:r>
      <w:r>
        <w:rPr>
          <w:spacing w:val="-10"/>
        </w:rPr>
        <w:t> </w:t>
      </w:r>
      <w:r>
        <w:rPr/>
        <w:t>M.Phil 1986, Ph.D,, Oxford University</w:t>
      </w:r>
    </w:p>
    <w:p>
      <w:pPr>
        <w:pStyle w:val="BodyText"/>
        <w:spacing w:before="47"/>
      </w:pPr>
    </w:p>
    <w:p>
      <w:pPr>
        <w:pStyle w:val="Heading4"/>
        <w:spacing w:line="240" w:lineRule="auto"/>
        <w:ind w:right="8576"/>
      </w:pPr>
      <w:r>
        <w:rPr/>
        <w:t>Ph.D</w:t>
      </w:r>
      <w:r>
        <w:rPr>
          <w:spacing w:val="-15"/>
        </w:rPr>
        <w:t> </w:t>
      </w:r>
      <w:r>
        <w:rPr/>
        <w:t>Supervision </w:t>
      </w:r>
      <w:r>
        <w:rPr>
          <w:u w:val="single"/>
        </w:rPr>
        <w:t>Virginia Tech</w:t>
      </w:r>
    </w:p>
    <w:p>
      <w:pPr>
        <w:pStyle w:val="Heading4"/>
        <w:spacing w:after="0" w:line="240" w:lineRule="auto"/>
        <w:sectPr>
          <w:pgSz w:w="12240" w:h="15840"/>
          <w:pgMar w:header="728" w:footer="0" w:top="1340" w:bottom="280" w:left="1800" w:right="0"/>
        </w:sectPr>
      </w:pPr>
    </w:p>
    <w:p>
      <w:pPr>
        <w:pStyle w:val="BodyText"/>
        <w:spacing w:before="79"/>
        <w:rPr>
          <w:b/>
        </w:rPr>
      </w:pPr>
    </w:p>
    <w:p>
      <w:pPr>
        <w:spacing w:before="1"/>
        <w:ind w:left="72" w:right="0" w:firstLine="0"/>
        <w:jc w:val="left"/>
        <w:rPr>
          <w:i/>
          <w:sz w:val="24"/>
        </w:rPr>
      </w:pPr>
      <w:r>
        <w:rPr>
          <w:sz w:val="24"/>
        </w:rPr>
        <w:t>John</w:t>
      </w:r>
      <w:r>
        <w:rPr>
          <w:spacing w:val="-2"/>
          <w:sz w:val="24"/>
        </w:rPr>
        <w:t> </w:t>
      </w:r>
      <w:r>
        <w:rPr>
          <w:sz w:val="24"/>
        </w:rPr>
        <w:t>Robertson</w:t>
      </w:r>
      <w:r>
        <w:rPr>
          <w:spacing w:val="-1"/>
          <w:sz w:val="24"/>
        </w:rPr>
        <w:t> </w:t>
      </w:r>
      <w:r>
        <w:rPr>
          <w:sz w:val="24"/>
        </w:rPr>
        <w:t>(1992).</w:t>
      </w:r>
      <w:r>
        <w:rPr>
          <w:spacing w:val="-1"/>
          <w:sz w:val="24"/>
        </w:rPr>
        <w:t> </w:t>
      </w:r>
      <w:r>
        <w:rPr>
          <w:sz w:val="24"/>
        </w:rPr>
        <w:t>Thesis</w:t>
      </w:r>
      <w:r>
        <w:rPr>
          <w:spacing w:val="-2"/>
          <w:sz w:val="24"/>
        </w:rPr>
        <w:t> </w:t>
      </w:r>
      <w:r>
        <w:rPr>
          <w:sz w:val="24"/>
        </w:rPr>
        <w:t>title:</w:t>
      </w:r>
      <w:r>
        <w:rPr>
          <w:spacing w:val="-2"/>
          <w:sz w:val="24"/>
        </w:rPr>
        <w:t> </w:t>
      </w:r>
      <w:r>
        <w:rPr>
          <w:i/>
          <w:sz w:val="24"/>
        </w:rPr>
        <w:t>Misspecification testing</w:t>
      </w:r>
      <w:r>
        <w:rPr>
          <w:i/>
          <w:spacing w:val="-1"/>
          <w:sz w:val="24"/>
        </w:rPr>
        <w:t> </w:t>
      </w:r>
      <w:r>
        <w:rPr>
          <w:i/>
          <w:sz w:val="24"/>
        </w:rPr>
        <w:t>in systems</w:t>
      </w:r>
      <w:r>
        <w:rPr>
          <w:i/>
          <w:spacing w:val="-1"/>
          <w:sz w:val="24"/>
        </w:rPr>
        <w:t> </w:t>
      </w:r>
      <w:r>
        <w:rPr>
          <w:i/>
          <w:sz w:val="24"/>
        </w:rPr>
        <w:t>of</w:t>
      </w:r>
      <w:r>
        <w:rPr>
          <w:i/>
          <w:spacing w:val="-1"/>
          <w:sz w:val="24"/>
        </w:rPr>
        <w:t> </w:t>
      </w:r>
      <w:r>
        <w:rPr>
          <w:i/>
          <w:spacing w:val="-2"/>
          <w:sz w:val="24"/>
        </w:rPr>
        <w:t>equations.</w:t>
      </w:r>
    </w:p>
    <w:p>
      <w:pPr>
        <w:pStyle w:val="BodyText"/>
        <w:ind w:left="72"/>
      </w:pPr>
      <w:r>
        <w:rPr/>
        <w:t>Current</w:t>
      </w:r>
      <w:r>
        <w:rPr>
          <w:spacing w:val="-4"/>
        </w:rPr>
        <w:t> </w:t>
      </w:r>
      <w:r>
        <w:rPr/>
        <w:t>position:</w:t>
      </w:r>
      <w:r>
        <w:rPr>
          <w:spacing w:val="-2"/>
        </w:rPr>
        <w:t> </w:t>
      </w:r>
      <w:r>
        <w:rPr/>
        <w:t>Vice</w:t>
      </w:r>
      <w:r>
        <w:rPr>
          <w:spacing w:val="-2"/>
        </w:rPr>
        <w:t> </w:t>
      </w:r>
      <w:r>
        <w:rPr/>
        <w:t>President</w:t>
      </w:r>
      <w:r>
        <w:rPr>
          <w:spacing w:val="-2"/>
        </w:rPr>
        <w:t> </w:t>
      </w:r>
      <w:r>
        <w:rPr/>
        <w:t>at</w:t>
      </w:r>
      <w:r>
        <w:rPr>
          <w:spacing w:val="-2"/>
        </w:rPr>
        <w:t> </w:t>
      </w:r>
      <w:r>
        <w:rPr/>
        <w:t>Federal</w:t>
      </w:r>
      <w:r>
        <w:rPr>
          <w:spacing w:val="-3"/>
        </w:rPr>
        <w:t> </w:t>
      </w:r>
      <w:r>
        <w:rPr/>
        <w:t>Reserve</w:t>
      </w:r>
      <w:r>
        <w:rPr>
          <w:spacing w:val="-3"/>
        </w:rPr>
        <w:t> </w:t>
      </w:r>
      <w:r>
        <w:rPr/>
        <w:t>Bank</w:t>
      </w:r>
      <w:r>
        <w:rPr>
          <w:spacing w:val="-3"/>
        </w:rPr>
        <w:t> </w:t>
      </w:r>
      <w:r>
        <w:rPr/>
        <w:t>of</w:t>
      </w:r>
      <w:r>
        <w:rPr>
          <w:spacing w:val="-2"/>
        </w:rPr>
        <w:t> Atlanta</w:t>
      </w:r>
    </w:p>
    <w:p>
      <w:pPr>
        <w:spacing w:before="120"/>
        <w:ind w:left="72" w:right="1873" w:firstLine="0"/>
        <w:jc w:val="left"/>
        <w:rPr>
          <w:i/>
          <w:sz w:val="24"/>
        </w:rPr>
      </w:pPr>
      <w:r>
        <w:rPr>
          <w:sz w:val="24"/>
        </w:rPr>
        <w:t>Sharmistha</w:t>
      </w:r>
      <w:r>
        <w:rPr>
          <w:spacing w:val="-3"/>
          <w:sz w:val="24"/>
        </w:rPr>
        <w:t> </w:t>
      </w:r>
      <w:r>
        <w:rPr>
          <w:sz w:val="24"/>
        </w:rPr>
        <w:t>Koya</w:t>
      </w:r>
      <w:r>
        <w:rPr>
          <w:spacing w:val="-3"/>
          <w:sz w:val="24"/>
        </w:rPr>
        <w:t> </w:t>
      </w:r>
      <w:r>
        <w:rPr>
          <w:sz w:val="24"/>
        </w:rPr>
        <w:t>(1993).</w:t>
      </w:r>
      <w:r>
        <w:rPr>
          <w:spacing w:val="-3"/>
          <w:sz w:val="24"/>
        </w:rPr>
        <w:t> </w:t>
      </w:r>
      <w:r>
        <w:rPr>
          <w:sz w:val="24"/>
        </w:rPr>
        <w:t>Thesis</w:t>
      </w:r>
      <w:r>
        <w:rPr>
          <w:spacing w:val="-3"/>
          <w:sz w:val="24"/>
        </w:rPr>
        <w:t> </w:t>
      </w:r>
      <w:r>
        <w:rPr>
          <w:sz w:val="24"/>
        </w:rPr>
        <w:t>title:</w:t>
      </w:r>
      <w:r>
        <w:rPr>
          <w:spacing w:val="-4"/>
          <w:sz w:val="24"/>
        </w:rPr>
        <w:t> </w:t>
      </w:r>
      <w:r>
        <w:rPr>
          <w:i/>
          <w:sz w:val="24"/>
        </w:rPr>
        <w:t>Terms</w:t>
      </w:r>
      <w:r>
        <w:rPr>
          <w:i/>
          <w:spacing w:val="-3"/>
          <w:sz w:val="24"/>
        </w:rPr>
        <w:t> </w:t>
      </w:r>
      <w:r>
        <w:rPr>
          <w:i/>
          <w:sz w:val="24"/>
        </w:rPr>
        <w:t>of</w:t>
      </w:r>
      <w:r>
        <w:rPr>
          <w:i/>
          <w:spacing w:val="-3"/>
          <w:sz w:val="24"/>
        </w:rPr>
        <w:t> </w:t>
      </w:r>
      <w:r>
        <w:rPr>
          <w:i/>
          <w:sz w:val="24"/>
        </w:rPr>
        <w:t>Trade</w:t>
      </w:r>
      <w:r>
        <w:rPr>
          <w:i/>
          <w:spacing w:val="-3"/>
          <w:sz w:val="24"/>
        </w:rPr>
        <w:t> </w:t>
      </w:r>
      <w:r>
        <w:rPr>
          <w:i/>
          <w:sz w:val="24"/>
        </w:rPr>
        <w:t>on</w:t>
      </w:r>
      <w:r>
        <w:rPr>
          <w:i/>
          <w:spacing w:val="-3"/>
          <w:sz w:val="24"/>
        </w:rPr>
        <w:t> </w:t>
      </w:r>
      <w:r>
        <w:rPr>
          <w:i/>
          <w:sz w:val="24"/>
        </w:rPr>
        <w:t>PPP</w:t>
      </w:r>
      <w:r>
        <w:rPr>
          <w:i/>
          <w:spacing w:val="-3"/>
          <w:sz w:val="24"/>
        </w:rPr>
        <w:t> </w:t>
      </w:r>
      <w:r>
        <w:rPr>
          <w:i/>
          <w:sz w:val="24"/>
        </w:rPr>
        <w:t>and</w:t>
      </w:r>
      <w:r>
        <w:rPr>
          <w:i/>
          <w:spacing w:val="-3"/>
          <w:sz w:val="24"/>
        </w:rPr>
        <w:t> </w:t>
      </w:r>
      <w:r>
        <w:rPr>
          <w:i/>
          <w:sz w:val="24"/>
        </w:rPr>
        <w:t>Incomes</w:t>
      </w:r>
      <w:r>
        <w:rPr>
          <w:i/>
          <w:spacing w:val="-3"/>
          <w:sz w:val="24"/>
        </w:rPr>
        <w:t> </w:t>
      </w:r>
      <w:r>
        <w:rPr>
          <w:i/>
          <w:sz w:val="24"/>
        </w:rPr>
        <w:t>of</w:t>
      </w:r>
      <w:r>
        <w:rPr>
          <w:i/>
          <w:spacing w:val="-3"/>
          <w:sz w:val="24"/>
        </w:rPr>
        <w:t> </w:t>
      </w:r>
      <w:r>
        <w:rPr>
          <w:i/>
          <w:sz w:val="24"/>
        </w:rPr>
        <w:t>Primary- Commodity Exporting Countries.</w:t>
      </w:r>
    </w:p>
    <w:p>
      <w:pPr>
        <w:pStyle w:val="BodyText"/>
        <w:ind w:left="72"/>
      </w:pPr>
      <w:r>
        <w:rPr/>
        <w:t>Current</w:t>
      </w:r>
      <w:r>
        <w:rPr>
          <w:spacing w:val="-3"/>
        </w:rPr>
        <w:t> </w:t>
      </w:r>
      <w:r>
        <w:rPr/>
        <w:t>position:</w:t>
      </w:r>
      <w:r>
        <w:rPr>
          <w:spacing w:val="-3"/>
        </w:rPr>
        <w:t> </w:t>
      </w:r>
      <w:r>
        <w:rPr/>
        <w:t>Senior</w:t>
      </w:r>
      <w:r>
        <w:rPr>
          <w:spacing w:val="-2"/>
        </w:rPr>
        <w:t> </w:t>
      </w:r>
      <w:r>
        <w:rPr/>
        <w:t>Manager,</w:t>
      </w:r>
      <w:r>
        <w:rPr>
          <w:spacing w:val="-2"/>
        </w:rPr>
        <w:t> </w:t>
      </w:r>
      <w:r>
        <w:rPr/>
        <w:t>Bipin</w:t>
      </w:r>
      <w:r>
        <w:rPr>
          <w:spacing w:val="-2"/>
        </w:rPr>
        <w:t> </w:t>
      </w:r>
      <w:r>
        <w:rPr/>
        <w:t>Sahoo.</w:t>
      </w:r>
      <w:r>
        <w:rPr>
          <w:spacing w:val="-1"/>
        </w:rPr>
        <w:t> </w:t>
      </w:r>
      <w:r>
        <w:rPr/>
        <w:t>Aeronautical</w:t>
      </w:r>
      <w:r>
        <w:rPr>
          <w:spacing w:val="-3"/>
        </w:rPr>
        <w:t> </w:t>
      </w:r>
      <w:r>
        <w:rPr/>
        <w:t>Engineering,</w:t>
      </w:r>
      <w:r>
        <w:rPr>
          <w:spacing w:val="-2"/>
        </w:rPr>
        <w:t> India.</w:t>
      </w:r>
    </w:p>
    <w:p>
      <w:pPr>
        <w:spacing w:before="240"/>
        <w:ind w:left="71" w:right="0" w:firstLine="0"/>
        <w:jc w:val="left"/>
        <w:rPr>
          <w:i/>
          <w:sz w:val="24"/>
        </w:rPr>
      </w:pPr>
      <w:r>
        <w:rPr>
          <w:sz w:val="24"/>
        </w:rPr>
        <w:t>Lisa</w:t>
      </w:r>
      <w:r>
        <w:rPr>
          <w:spacing w:val="-2"/>
          <w:sz w:val="24"/>
        </w:rPr>
        <w:t> </w:t>
      </w:r>
      <w:r>
        <w:rPr>
          <w:sz w:val="24"/>
        </w:rPr>
        <w:t>Rosenberry</w:t>
      </w:r>
      <w:r>
        <w:rPr>
          <w:spacing w:val="-1"/>
          <w:sz w:val="24"/>
        </w:rPr>
        <w:t> </w:t>
      </w:r>
      <w:r>
        <w:rPr>
          <w:sz w:val="24"/>
        </w:rPr>
        <w:t>(1994).</w:t>
      </w:r>
      <w:r>
        <w:rPr>
          <w:spacing w:val="-1"/>
          <w:sz w:val="24"/>
        </w:rPr>
        <w:t> </w:t>
      </w:r>
      <w:r>
        <w:rPr>
          <w:sz w:val="24"/>
        </w:rPr>
        <w:t>Thesis</w:t>
      </w:r>
      <w:r>
        <w:rPr>
          <w:spacing w:val="-1"/>
          <w:sz w:val="24"/>
        </w:rPr>
        <w:t> </w:t>
      </w:r>
      <w:r>
        <w:rPr>
          <w:sz w:val="24"/>
        </w:rPr>
        <w:t>title: </w:t>
      </w:r>
      <w:r>
        <w:rPr>
          <w:i/>
          <w:sz w:val="24"/>
        </w:rPr>
        <w:t>On Growth theory: Stylized facts </w:t>
      </w:r>
      <w:r>
        <w:rPr>
          <w:i/>
          <w:spacing w:val="-2"/>
          <w:sz w:val="24"/>
        </w:rPr>
        <w:t>revisited.</w:t>
      </w:r>
    </w:p>
    <w:p>
      <w:pPr>
        <w:pStyle w:val="BodyText"/>
        <w:ind w:left="71"/>
      </w:pPr>
      <w:r>
        <w:rPr/>
        <w:t>Current</w:t>
      </w:r>
      <w:r>
        <w:rPr>
          <w:spacing w:val="-6"/>
        </w:rPr>
        <w:t> </w:t>
      </w:r>
      <w:r>
        <w:rPr/>
        <w:t>position:</w:t>
      </w:r>
      <w:r>
        <w:rPr>
          <w:spacing w:val="-4"/>
        </w:rPr>
        <w:t> </w:t>
      </w:r>
      <w:r>
        <w:rPr/>
        <w:t>Associate</w:t>
      </w:r>
      <w:r>
        <w:rPr>
          <w:spacing w:val="-3"/>
        </w:rPr>
        <w:t> </w:t>
      </w:r>
      <w:r>
        <w:rPr/>
        <w:t>Professor,</w:t>
      </w:r>
      <w:r>
        <w:rPr>
          <w:spacing w:val="-5"/>
        </w:rPr>
        <w:t> </w:t>
      </w:r>
      <w:r>
        <w:rPr/>
        <w:t>Albright</w:t>
      </w:r>
      <w:r>
        <w:rPr>
          <w:spacing w:val="-4"/>
        </w:rPr>
        <w:t> </w:t>
      </w:r>
      <w:r>
        <w:rPr/>
        <w:t>College,</w:t>
      </w:r>
      <w:r>
        <w:rPr>
          <w:spacing w:val="-4"/>
        </w:rPr>
        <w:t> </w:t>
      </w:r>
      <w:r>
        <w:rPr>
          <w:spacing w:val="-5"/>
        </w:rPr>
        <w:t>PA</w:t>
      </w:r>
    </w:p>
    <w:p>
      <w:pPr>
        <w:pStyle w:val="BodyText"/>
        <w:spacing w:before="120"/>
      </w:pPr>
    </w:p>
    <w:p>
      <w:pPr>
        <w:pStyle w:val="BodyText"/>
        <w:ind w:left="72" w:right="1873"/>
      </w:pPr>
      <w:r>
        <w:rPr/>
        <w:t>Elena</w:t>
      </w:r>
      <w:r>
        <w:rPr>
          <w:spacing w:val="-4"/>
        </w:rPr>
        <w:t> </w:t>
      </w:r>
      <w:r>
        <w:rPr/>
        <w:t>Andreou</w:t>
      </w:r>
      <w:r>
        <w:rPr>
          <w:spacing w:val="-4"/>
        </w:rPr>
        <w:t> </w:t>
      </w:r>
      <w:r>
        <w:rPr/>
        <w:t>(1998).</w:t>
      </w:r>
      <w:r>
        <w:rPr>
          <w:spacing w:val="-4"/>
        </w:rPr>
        <w:t> </w:t>
      </w:r>
      <w:r>
        <w:rPr/>
        <w:t>Thesis</w:t>
      </w:r>
      <w:r>
        <w:rPr>
          <w:spacing w:val="-4"/>
        </w:rPr>
        <w:t> </w:t>
      </w:r>
      <w:r>
        <w:rPr/>
        <w:t>title:</w:t>
      </w:r>
      <w:r>
        <w:rPr>
          <w:spacing w:val="-5"/>
        </w:rPr>
        <w:t> </w:t>
      </w:r>
      <w:r>
        <w:rPr>
          <w:color w:val="626262"/>
        </w:rPr>
        <w:t>Essays</w:t>
      </w:r>
      <w:r>
        <w:rPr>
          <w:color w:val="626262"/>
          <w:spacing w:val="-4"/>
        </w:rPr>
        <w:t> </w:t>
      </w:r>
      <w:r>
        <w:rPr>
          <w:color w:val="626262"/>
        </w:rPr>
        <w:t>in</w:t>
      </w:r>
      <w:r>
        <w:rPr>
          <w:color w:val="626262"/>
          <w:spacing w:val="-4"/>
        </w:rPr>
        <w:t> </w:t>
      </w:r>
      <w:r>
        <w:rPr>
          <w:color w:val="626262"/>
        </w:rPr>
        <w:t>Modelling</w:t>
      </w:r>
      <w:r>
        <w:rPr>
          <w:color w:val="626262"/>
          <w:spacing w:val="-4"/>
        </w:rPr>
        <w:t> </w:t>
      </w:r>
      <w:r>
        <w:rPr>
          <w:color w:val="626262"/>
        </w:rPr>
        <w:t>Speculative</w:t>
      </w:r>
      <w:r>
        <w:rPr>
          <w:color w:val="626262"/>
          <w:spacing w:val="-4"/>
        </w:rPr>
        <w:t> </w:t>
      </w:r>
      <w:r>
        <w:rPr>
          <w:color w:val="626262"/>
        </w:rPr>
        <w:t>Prices:</w:t>
      </w:r>
      <w:r>
        <w:rPr>
          <w:color w:val="626262"/>
          <w:spacing w:val="-4"/>
        </w:rPr>
        <w:t> </w:t>
      </w:r>
      <w:r>
        <w:rPr>
          <w:color w:val="626262"/>
        </w:rPr>
        <w:t>Non-linear Dependence, Distributional and Heterogeneity Aspects”.</w:t>
      </w:r>
    </w:p>
    <w:p>
      <w:pPr>
        <w:pStyle w:val="BodyText"/>
        <w:ind w:left="72"/>
      </w:pPr>
      <w:r>
        <w:rPr/>
        <w:t>Current</w:t>
      </w:r>
      <w:r>
        <w:rPr>
          <w:spacing w:val="-1"/>
        </w:rPr>
        <w:t> </w:t>
      </w:r>
      <w:r>
        <w:rPr/>
        <w:t>position: Professor</w:t>
      </w:r>
      <w:r>
        <w:rPr>
          <w:spacing w:val="-1"/>
        </w:rPr>
        <w:t> </w:t>
      </w:r>
      <w:r>
        <w:rPr/>
        <w:t>of Economics,</w:t>
      </w:r>
      <w:r>
        <w:rPr>
          <w:spacing w:val="-1"/>
        </w:rPr>
        <w:t> </w:t>
      </w:r>
      <w:r>
        <w:rPr/>
        <w:t>University of </w:t>
      </w:r>
      <w:r>
        <w:rPr>
          <w:spacing w:val="-2"/>
        </w:rPr>
        <w:t>Cyprus</w:t>
      </w:r>
    </w:p>
    <w:p>
      <w:pPr>
        <w:pStyle w:val="BodyText"/>
      </w:pPr>
    </w:p>
    <w:p>
      <w:pPr>
        <w:pStyle w:val="BodyText"/>
        <w:ind w:left="72" w:right="1873"/>
      </w:pPr>
      <w:r>
        <w:rPr/>
        <w:t>Christina</w:t>
      </w:r>
      <w:r>
        <w:rPr>
          <w:spacing w:val="-4"/>
        </w:rPr>
        <w:t> </w:t>
      </w:r>
      <w:r>
        <w:rPr/>
        <w:t>Christou</w:t>
      </w:r>
      <w:r>
        <w:rPr>
          <w:spacing w:val="-4"/>
        </w:rPr>
        <w:t> </w:t>
      </w:r>
      <w:r>
        <w:rPr/>
        <w:t>(2002).</w:t>
      </w:r>
      <w:r>
        <w:rPr>
          <w:spacing w:val="-4"/>
        </w:rPr>
        <w:t> </w:t>
      </w:r>
      <w:r>
        <w:rPr/>
        <w:t>Thesis</w:t>
      </w:r>
      <w:r>
        <w:rPr>
          <w:spacing w:val="-4"/>
        </w:rPr>
        <w:t> </w:t>
      </w:r>
      <w:r>
        <w:rPr/>
        <w:t>title:</w:t>
      </w:r>
      <w:r>
        <w:rPr>
          <w:spacing w:val="-4"/>
        </w:rPr>
        <w:t> </w:t>
      </w:r>
      <w:r>
        <w:rPr/>
        <w:t>Three</w:t>
      </w:r>
      <w:r>
        <w:rPr>
          <w:spacing w:val="-4"/>
        </w:rPr>
        <w:t> </w:t>
      </w:r>
      <w:r>
        <w:rPr/>
        <w:t>Essays</w:t>
      </w:r>
      <w:r>
        <w:rPr>
          <w:spacing w:val="-4"/>
        </w:rPr>
        <w:t> </w:t>
      </w:r>
      <w:r>
        <w:rPr/>
        <w:t>on</w:t>
      </w:r>
      <w:r>
        <w:rPr>
          <w:spacing w:val="-4"/>
        </w:rPr>
        <w:t> </w:t>
      </w:r>
      <w:r>
        <w:rPr/>
        <w:t>the</w:t>
      </w:r>
      <w:r>
        <w:rPr>
          <w:spacing w:val="-4"/>
        </w:rPr>
        <w:t> </w:t>
      </w:r>
      <w:r>
        <w:rPr/>
        <w:t>Performance</w:t>
      </w:r>
      <w:r>
        <w:rPr>
          <w:spacing w:val="-4"/>
        </w:rPr>
        <w:t> </w:t>
      </w:r>
      <w:r>
        <w:rPr/>
        <w:t>of</w:t>
      </w:r>
      <w:r>
        <w:rPr>
          <w:spacing w:val="-4"/>
        </w:rPr>
        <w:t> </w:t>
      </w:r>
      <w:r>
        <w:rPr/>
        <w:t>Single Equation Cointegration Estimators in Finite Samples”.</w:t>
      </w:r>
    </w:p>
    <w:p>
      <w:pPr>
        <w:pStyle w:val="BodyText"/>
        <w:ind w:left="72"/>
      </w:pPr>
      <w:r>
        <w:rPr/>
        <w:t>Current</w:t>
      </w:r>
      <w:r>
        <w:rPr>
          <w:spacing w:val="-6"/>
        </w:rPr>
        <w:t> </w:t>
      </w:r>
      <w:r>
        <w:rPr/>
        <w:t>position:</w:t>
      </w:r>
      <w:r>
        <w:rPr>
          <w:spacing w:val="-3"/>
        </w:rPr>
        <w:t> </w:t>
      </w:r>
      <w:r>
        <w:rPr/>
        <w:t>Associate</w:t>
      </w:r>
      <w:r>
        <w:rPr>
          <w:spacing w:val="-3"/>
        </w:rPr>
        <w:t> </w:t>
      </w:r>
      <w:r>
        <w:rPr/>
        <w:t>Professor,</w:t>
      </w:r>
      <w:r>
        <w:rPr>
          <w:spacing w:val="-4"/>
        </w:rPr>
        <w:t> </w:t>
      </w:r>
      <w:r>
        <w:rPr/>
        <w:t>Open</w:t>
      </w:r>
      <w:r>
        <w:rPr>
          <w:spacing w:val="-4"/>
        </w:rPr>
        <w:t> </w:t>
      </w:r>
      <w:r>
        <w:rPr/>
        <w:t>University,</w:t>
      </w:r>
      <w:r>
        <w:rPr>
          <w:spacing w:val="-3"/>
        </w:rPr>
        <w:t> </w:t>
      </w:r>
      <w:r>
        <w:rPr>
          <w:spacing w:val="-2"/>
        </w:rPr>
        <w:t>Cyprus</w:t>
      </w:r>
    </w:p>
    <w:p>
      <w:pPr>
        <w:pStyle w:val="BodyText"/>
      </w:pPr>
    </w:p>
    <w:p>
      <w:pPr>
        <w:spacing w:before="0"/>
        <w:ind w:left="72" w:right="1873" w:firstLine="0"/>
        <w:jc w:val="left"/>
        <w:rPr>
          <w:i/>
          <w:sz w:val="24"/>
        </w:rPr>
      </w:pPr>
      <w:r>
        <w:rPr>
          <w:sz w:val="24"/>
        </w:rPr>
        <w:t>Maria</w:t>
      </w:r>
      <w:r>
        <w:rPr>
          <w:spacing w:val="-4"/>
          <w:sz w:val="24"/>
        </w:rPr>
        <w:t> </w:t>
      </w:r>
      <w:r>
        <w:rPr>
          <w:sz w:val="24"/>
        </w:rPr>
        <w:t>Heracleous</w:t>
      </w:r>
      <w:r>
        <w:rPr>
          <w:spacing w:val="-4"/>
          <w:sz w:val="24"/>
        </w:rPr>
        <w:t> </w:t>
      </w:r>
      <w:r>
        <w:rPr>
          <w:sz w:val="24"/>
        </w:rPr>
        <w:t>(2003).</w:t>
      </w:r>
      <w:r>
        <w:rPr>
          <w:spacing w:val="-4"/>
          <w:sz w:val="24"/>
        </w:rPr>
        <w:t> </w:t>
      </w:r>
      <w:r>
        <w:rPr>
          <w:sz w:val="24"/>
        </w:rPr>
        <w:t>Thesis</w:t>
      </w:r>
      <w:r>
        <w:rPr>
          <w:spacing w:val="-4"/>
          <w:sz w:val="24"/>
        </w:rPr>
        <w:t> </w:t>
      </w:r>
      <w:r>
        <w:rPr>
          <w:sz w:val="24"/>
        </w:rPr>
        <w:t>title:</w:t>
      </w:r>
      <w:r>
        <w:rPr>
          <w:spacing w:val="-5"/>
          <w:sz w:val="24"/>
        </w:rPr>
        <w:t> </w:t>
      </w:r>
      <w:r>
        <w:rPr>
          <w:i/>
          <w:sz w:val="24"/>
        </w:rPr>
        <w:t>Volatility</w:t>
      </w:r>
      <w:r>
        <w:rPr>
          <w:i/>
          <w:spacing w:val="-5"/>
          <w:sz w:val="24"/>
        </w:rPr>
        <w:t> </w:t>
      </w:r>
      <w:r>
        <w:rPr>
          <w:i/>
          <w:sz w:val="24"/>
        </w:rPr>
        <w:t>Modeling</w:t>
      </w:r>
      <w:r>
        <w:rPr>
          <w:i/>
          <w:spacing w:val="-5"/>
          <w:sz w:val="24"/>
        </w:rPr>
        <w:t> </w:t>
      </w:r>
      <w:r>
        <w:rPr>
          <w:i/>
          <w:sz w:val="24"/>
        </w:rPr>
        <w:t>Using</w:t>
      </w:r>
      <w:r>
        <w:rPr>
          <w:i/>
          <w:spacing w:val="-5"/>
          <w:sz w:val="24"/>
        </w:rPr>
        <w:t> </w:t>
      </w:r>
      <w:r>
        <w:rPr>
          <w:i/>
          <w:sz w:val="24"/>
        </w:rPr>
        <w:t>the</w:t>
      </w:r>
      <w:r>
        <w:rPr>
          <w:i/>
          <w:spacing w:val="-5"/>
          <w:sz w:val="24"/>
        </w:rPr>
        <w:t> </w:t>
      </w:r>
      <w:r>
        <w:rPr>
          <w:i/>
          <w:sz w:val="24"/>
        </w:rPr>
        <w:t>Student’s</w:t>
      </w:r>
      <w:r>
        <w:rPr>
          <w:i/>
          <w:spacing w:val="-5"/>
          <w:sz w:val="24"/>
        </w:rPr>
        <w:t> </w:t>
      </w:r>
      <w:r>
        <w:rPr>
          <w:i/>
          <w:sz w:val="24"/>
        </w:rPr>
        <w:t>t </w:t>
      </w:r>
      <w:r>
        <w:rPr>
          <w:i/>
          <w:spacing w:val="-2"/>
          <w:sz w:val="24"/>
        </w:rPr>
        <w:t>Distribution.</w:t>
      </w:r>
    </w:p>
    <w:p>
      <w:pPr>
        <w:pStyle w:val="BodyText"/>
        <w:ind w:left="72"/>
      </w:pPr>
      <w:r>
        <w:rPr/>
        <w:t>Current</w:t>
      </w:r>
      <w:r>
        <w:rPr>
          <w:spacing w:val="-6"/>
        </w:rPr>
        <w:t> </w:t>
      </w:r>
      <w:r>
        <w:rPr/>
        <w:t>position:</w:t>
      </w:r>
      <w:r>
        <w:rPr>
          <w:spacing w:val="-3"/>
        </w:rPr>
        <w:t> </w:t>
      </w:r>
      <w:r>
        <w:rPr/>
        <w:t>Assistant</w:t>
      </w:r>
      <w:r>
        <w:rPr>
          <w:spacing w:val="-4"/>
        </w:rPr>
        <w:t> </w:t>
      </w:r>
      <w:r>
        <w:rPr/>
        <w:t>Professor,</w:t>
      </w:r>
      <w:r>
        <w:rPr>
          <w:spacing w:val="-4"/>
        </w:rPr>
        <w:t> </w:t>
      </w:r>
      <w:r>
        <w:rPr/>
        <w:t>Open</w:t>
      </w:r>
      <w:r>
        <w:rPr>
          <w:spacing w:val="-4"/>
        </w:rPr>
        <w:t> </w:t>
      </w:r>
      <w:r>
        <w:rPr/>
        <w:t>University,</w:t>
      </w:r>
      <w:r>
        <w:rPr>
          <w:spacing w:val="-4"/>
        </w:rPr>
        <w:t> </w:t>
      </w:r>
      <w:r>
        <w:rPr>
          <w:spacing w:val="-2"/>
        </w:rPr>
        <w:t>Cyprus</w:t>
      </w:r>
    </w:p>
    <w:p>
      <w:pPr>
        <w:spacing w:before="240"/>
        <w:ind w:left="72" w:right="1951" w:firstLine="0"/>
        <w:jc w:val="left"/>
        <w:rPr>
          <w:i/>
          <w:sz w:val="24"/>
        </w:rPr>
      </w:pPr>
      <w:r>
        <w:rPr>
          <w:sz w:val="24"/>
        </w:rPr>
        <w:t>Jason</w:t>
      </w:r>
      <w:r>
        <w:rPr>
          <w:spacing w:val="-4"/>
          <w:sz w:val="24"/>
        </w:rPr>
        <w:t> </w:t>
      </w:r>
      <w:r>
        <w:rPr>
          <w:sz w:val="24"/>
        </w:rPr>
        <w:t>Bergtold</w:t>
      </w:r>
      <w:r>
        <w:rPr>
          <w:spacing w:val="-4"/>
          <w:sz w:val="24"/>
        </w:rPr>
        <w:t> </w:t>
      </w:r>
      <w:r>
        <w:rPr>
          <w:sz w:val="24"/>
        </w:rPr>
        <w:t>(2004).</w:t>
      </w:r>
      <w:r>
        <w:rPr>
          <w:spacing w:val="-4"/>
          <w:sz w:val="24"/>
        </w:rPr>
        <w:t> </w:t>
      </w:r>
      <w:r>
        <w:rPr>
          <w:sz w:val="24"/>
        </w:rPr>
        <w:t>Thesis</w:t>
      </w:r>
      <w:r>
        <w:rPr>
          <w:spacing w:val="-4"/>
          <w:sz w:val="24"/>
        </w:rPr>
        <w:t> </w:t>
      </w:r>
      <w:r>
        <w:rPr>
          <w:sz w:val="24"/>
        </w:rPr>
        <w:t>title:</w:t>
      </w:r>
      <w:r>
        <w:rPr>
          <w:spacing w:val="40"/>
          <w:sz w:val="24"/>
        </w:rPr>
        <w:t> </w:t>
      </w:r>
      <w:r>
        <w:rPr>
          <w:i/>
          <w:sz w:val="24"/>
        </w:rPr>
        <w:t>Binary</w:t>
      </w:r>
      <w:r>
        <w:rPr>
          <w:i/>
          <w:spacing w:val="-3"/>
          <w:sz w:val="24"/>
        </w:rPr>
        <w:t> </w:t>
      </w:r>
      <w:r>
        <w:rPr>
          <w:i/>
          <w:sz w:val="24"/>
        </w:rPr>
        <w:t>Discrete</w:t>
      </w:r>
      <w:r>
        <w:rPr>
          <w:i/>
          <w:spacing w:val="-3"/>
          <w:sz w:val="24"/>
        </w:rPr>
        <w:t> </w:t>
      </w:r>
      <w:r>
        <w:rPr>
          <w:i/>
          <w:sz w:val="24"/>
        </w:rPr>
        <w:t>Choice</w:t>
      </w:r>
      <w:r>
        <w:rPr>
          <w:i/>
          <w:spacing w:val="-4"/>
          <w:sz w:val="24"/>
        </w:rPr>
        <w:t> </w:t>
      </w:r>
      <w:r>
        <w:rPr>
          <w:i/>
          <w:sz w:val="24"/>
        </w:rPr>
        <w:t>Models</w:t>
      </w:r>
      <w:r>
        <w:rPr>
          <w:i/>
          <w:spacing w:val="-4"/>
          <w:sz w:val="24"/>
        </w:rPr>
        <w:t> </w:t>
      </w:r>
      <w:r>
        <w:rPr>
          <w:i/>
          <w:sz w:val="24"/>
        </w:rPr>
        <w:t>and</w:t>
      </w:r>
      <w:r>
        <w:rPr>
          <w:i/>
          <w:spacing w:val="-4"/>
          <w:sz w:val="24"/>
        </w:rPr>
        <w:t> </w:t>
      </w:r>
      <w:r>
        <w:rPr>
          <w:i/>
          <w:sz w:val="24"/>
        </w:rPr>
        <w:t>Artificial Neural Networks.</w:t>
      </w:r>
    </w:p>
    <w:p>
      <w:pPr>
        <w:pStyle w:val="BodyText"/>
        <w:ind w:left="72"/>
      </w:pPr>
      <w:r>
        <w:rPr/>
        <w:t>Current</w:t>
      </w:r>
      <w:r>
        <w:rPr>
          <w:spacing w:val="-1"/>
        </w:rPr>
        <w:t> </w:t>
      </w:r>
      <w:r>
        <w:rPr/>
        <w:t>position: Professor of Agricultural</w:t>
      </w:r>
      <w:r>
        <w:rPr>
          <w:spacing w:val="-1"/>
        </w:rPr>
        <w:t> </w:t>
      </w:r>
      <w:r>
        <w:rPr/>
        <w:t>Economics, Kansas State </w:t>
      </w:r>
      <w:r>
        <w:rPr>
          <w:spacing w:val="-2"/>
        </w:rPr>
        <w:t>University</w:t>
      </w:r>
    </w:p>
    <w:p>
      <w:pPr>
        <w:pStyle w:val="BodyText"/>
        <w:spacing w:before="120"/>
      </w:pPr>
    </w:p>
    <w:p>
      <w:pPr>
        <w:spacing w:line="240" w:lineRule="auto" w:before="0"/>
        <w:ind w:left="72" w:right="1873" w:firstLine="0"/>
        <w:jc w:val="left"/>
        <w:rPr>
          <w:sz w:val="24"/>
        </w:rPr>
      </w:pPr>
      <w:r>
        <w:rPr>
          <w:sz w:val="24"/>
        </w:rPr>
        <w:t>Ebere Akobundu (2004). Thesis title: </w:t>
      </w:r>
      <w:r>
        <w:rPr>
          <w:i/>
          <w:sz w:val="24"/>
        </w:rPr>
        <w:t>Heterogeneity and Dependence in Surface Temperature</w:t>
      </w:r>
      <w:r>
        <w:rPr>
          <w:i/>
          <w:spacing w:val="-4"/>
          <w:sz w:val="24"/>
        </w:rPr>
        <w:t> </w:t>
      </w:r>
      <w:r>
        <w:rPr>
          <w:i/>
          <w:sz w:val="24"/>
        </w:rPr>
        <w:t>Data:</w:t>
      </w:r>
      <w:r>
        <w:rPr>
          <w:i/>
          <w:spacing w:val="-4"/>
          <w:sz w:val="24"/>
        </w:rPr>
        <w:t> </w:t>
      </w:r>
      <w:r>
        <w:rPr>
          <w:i/>
          <w:sz w:val="24"/>
        </w:rPr>
        <w:t>Can</w:t>
      </w:r>
      <w:r>
        <w:rPr>
          <w:i/>
          <w:spacing w:val="-4"/>
          <w:sz w:val="24"/>
        </w:rPr>
        <w:t> </w:t>
      </w:r>
      <w:r>
        <w:rPr>
          <w:i/>
          <w:sz w:val="24"/>
        </w:rPr>
        <w:t>the</w:t>
      </w:r>
      <w:r>
        <w:rPr>
          <w:i/>
          <w:spacing w:val="-4"/>
          <w:sz w:val="24"/>
        </w:rPr>
        <w:t> </w:t>
      </w:r>
      <w:r>
        <w:rPr>
          <w:i/>
          <w:sz w:val="24"/>
        </w:rPr>
        <w:t>Normal</w:t>
      </w:r>
      <w:r>
        <w:rPr>
          <w:i/>
          <w:spacing w:val="-4"/>
          <w:sz w:val="24"/>
        </w:rPr>
        <w:t> </w:t>
      </w:r>
      <w:r>
        <w:rPr>
          <w:i/>
          <w:sz w:val="24"/>
        </w:rPr>
        <w:t>Linear</w:t>
      </w:r>
      <w:r>
        <w:rPr>
          <w:i/>
          <w:spacing w:val="-5"/>
          <w:sz w:val="24"/>
        </w:rPr>
        <w:t> </w:t>
      </w:r>
      <w:r>
        <w:rPr>
          <w:i/>
          <w:sz w:val="24"/>
        </w:rPr>
        <w:t>Regression</w:t>
      </w:r>
      <w:r>
        <w:rPr>
          <w:i/>
          <w:spacing w:val="-5"/>
          <w:sz w:val="24"/>
        </w:rPr>
        <w:t> </w:t>
      </w:r>
      <w:r>
        <w:rPr>
          <w:i/>
          <w:sz w:val="24"/>
        </w:rPr>
        <w:t>Model</w:t>
      </w:r>
      <w:r>
        <w:rPr>
          <w:i/>
          <w:spacing w:val="-5"/>
          <w:sz w:val="24"/>
        </w:rPr>
        <w:t> </w:t>
      </w:r>
      <w:r>
        <w:rPr>
          <w:i/>
          <w:sz w:val="24"/>
        </w:rPr>
        <w:t>Detect</w:t>
      </w:r>
      <w:r>
        <w:rPr>
          <w:i/>
          <w:spacing w:val="-5"/>
          <w:sz w:val="24"/>
        </w:rPr>
        <w:t> </w:t>
      </w:r>
      <w:r>
        <w:rPr>
          <w:i/>
          <w:sz w:val="24"/>
        </w:rPr>
        <w:t>Global</w:t>
      </w:r>
      <w:r>
        <w:rPr>
          <w:i/>
          <w:spacing w:val="-5"/>
          <w:sz w:val="24"/>
        </w:rPr>
        <w:t> </w:t>
      </w:r>
      <w:r>
        <w:rPr>
          <w:i/>
          <w:sz w:val="24"/>
        </w:rPr>
        <w:t>Warming? </w:t>
      </w:r>
      <w:r>
        <w:rPr>
          <w:sz w:val="24"/>
        </w:rPr>
        <w:t>Current position: Associate Professor, School of Pharmacy, University of Maryland</w:t>
      </w:r>
    </w:p>
    <w:p>
      <w:pPr>
        <w:pStyle w:val="BodyText"/>
        <w:spacing w:before="239"/>
      </w:pPr>
    </w:p>
    <w:p>
      <w:pPr>
        <w:spacing w:before="0"/>
        <w:ind w:left="72" w:right="1951" w:firstLine="0"/>
        <w:jc w:val="left"/>
        <w:rPr>
          <w:sz w:val="24"/>
        </w:rPr>
      </w:pPr>
      <w:r>
        <w:rPr>
          <w:sz w:val="24"/>
        </w:rPr>
        <w:t>Andreas</w:t>
      </w:r>
      <w:r>
        <w:rPr>
          <w:spacing w:val="-4"/>
          <w:sz w:val="24"/>
        </w:rPr>
        <w:t> </w:t>
      </w:r>
      <w:r>
        <w:rPr>
          <w:sz w:val="24"/>
        </w:rPr>
        <w:t>Koutris</w:t>
      </w:r>
      <w:r>
        <w:rPr>
          <w:spacing w:val="-4"/>
          <w:sz w:val="24"/>
        </w:rPr>
        <w:t> </w:t>
      </w:r>
      <w:r>
        <w:rPr>
          <w:sz w:val="24"/>
        </w:rPr>
        <w:t>(2006).</w:t>
      </w:r>
      <w:r>
        <w:rPr>
          <w:spacing w:val="-4"/>
          <w:sz w:val="24"/>
        </w:rPr>
        <w:t> </w:t>
      </w:r>
      <w:r>
        <w:rPr>
          <w:sz w:val="24"/>
        </w:rPr>
        <w:t>Thesis</w:t>
      </w:r>
      <w:r>
        <w:rPr>
          <w:spacing w:val="-4"/>
          <w:sz w:val="24"/>
        </w:rPr>
        <w:t> </w:t>
      </w:r>
      <w:r>
        <w:rPr>
          <w:sz w:val="24"/>
        </w:rPr>
        <w:t>title:</w:t>
      </w:r>
      <w:r>
        <w:rPr>
          <w:spacing w:val="-2"/>
          <w:sz w:val="24"/>
        </w:rPr>
        <w:t> </w:t>
      </w:r>
      <w:r>
        <w:rPr>
          <w:i/>
          <w:sz w:val="24"/>
        </w:rPr>
        <w:t>Testing</w:t>
      </w:r>
      <w:r>
        <w:rPr>
          <w:i/>
          <w:spacing w:val="-4"/>
          <w:sz w:val="24"/>
        </w:rPr>
        <w:t> </w:t>
      </w:r>
      <w:r>
        <w:rPr>
          <w:i/>
          <w:sz w:val="24"/>
        </w:rPr>
        <w:t>for</w:t>
      </w:r>
      <w:r>
        <w:rPr>
          <w:i/>
          <w:spacing w:val="-4"/>
          <w:sz w:val="24"/>
        </w:rPr>
        <w:t> </w:t>
      </w:r>
      <w:r>
        <w:rPr>
          <w:i/>
          <w:sz w:val="24"/>
        </w:rPr>
        <w:t>Structural</w:t>
      </w:r>
      <w:r>
        <w:rPr>
          <w:i/>
          <w:spacing w:val="-4"/>
          <w:sz w:val="24"/>
        </w:rPr>
        <w:t> </w:t>
      </w:r>
      <w:r>
        <w:rPr>
          <w:i/>
          <w:sz w:val="24"/>
        </w:rPr>
        <w:t>Change:</w:t>
      </w:r>
      <w:r>
        <w:rPr>
          <w:i/>
          <w:spacing w:val="-4"/>
          <w:sz w:val="24"/>
        </w:rPr>
        <w:t> </w:t>
      </w:r>
      <w:r>
        <w:rPr>
          <w:i/>
          <w:sz w:val="24"/>
        </w:rPr>
        <w:t>Evaluation</w:t>
      </w:r>
      <w:r>
        <w:rPr>
          <w:i/>
          <w:spacing w:val="-4"/>
          <w:sz w:val="24"/>
        </w:rPr>
        <w:t> </w:t>
      </w:r>
      <w:r>
        <w:rPr>
          <w:i/>
          <w:sz w:val="24"/>
        </w:rPr>
        <w:t>of</w:t>
      </w:r>
      <w:r>
        <w:rPr>
          <w:i/>
          <w:spacing w:val="-4"/>
          <w:sz w:val="24"/>
        </w:rPr>
        <w:t> </w:t>
      </w:r>
      <w:r>
        <w:rPr>
          <w:i/>
          <w:sz w:val="24"/>
        </w:rPr>
        <w:t>the Current Methodologies, a Misspecification Testing Perspective and Applications </w:t>
      </w:r>
      <w:r>
        <w:rPr>
          <w:sz w:val="24"/>
        </w:rPr>
        <w:t>Current position: Managing Director - Reinsurance (Insurance and Investment)</w:t>
      </w:r>
    </w:p>
    <w:p>
      <w:pPr>
        <w:pStyle w:val="BodyText"/>
        <w:spacing w:before="240"/>
      </w:pPr>
    </w:p>
    <w:p>
      <w:pPr>
        <w:spacing w:before="0"/>
        <w:ind w:left="72" w:right="1951" w:firstLine="0"/>
        <w:jc w:val="left"/>
        <w:rPr>
          <w:i/>
          <w:sz w:val="24"/>
        </w:rPr>
      </w:pPr>
      <w:r>
        <w:rPr>
          <w:sz w:val="24"/>
        </w:rPr>
        <w:t>Alfredo</w:t>
      </w:r>
      <w:r>
        <w:rPr>
          <w:spacing w:val="-4"/>
          <w:sz w:val="24"/>
        </w:rPr>
        <w:t> </w:t>
      </w:r>
      <w:r>
        <w:rPr>
          <w:sz w:val="24"/>
        </w:rPr>
        <w:t>A.</w:t>
      </w:r>
      <w:r>
        <w:rPr>
          <w:spacing w:val="-4"/>
          <w:sz w:val="24"/>
        </w:rPr>
        <w:t> </w:t>
      </w:r>
      <w:r>
        <w:rPr>
          <w:sz w:val="24"/>
        </w:rPr>
        <w:t>Romero</w:t>
      </w:r>
      <w:r>
        <w:rPr>
          <w:spacing w:val="-4"/>
          <w:sz w:val="24"/>
        </w:rPr>
        <w:t> </w:t>
      </w:r>
      <w:r>
        <w:rPr>
          <w:sz w:val="24"/>
        </w:rPr>
        <w:t>(2010).</w:t>
      </w:r>
      <w:r>
        <w:rPr>
          <w:spacing w:val="-5"/>
          <w:sz w:val="24"/>
        </w:rPr>
        <w:t> </w:t>
      </w:r>
      <w:r>
        <w:rPr>
          <w:sz w:val="24"/>
        </w:rPr>
        <w:t>Thesis</w:t>
      </w:r>
      <w:r>
        <w:rPr>
          <w:spacing w:val="-5"/>
          <w:sz w:val="24"/>
        </w:rPr>
        <w:t> </w:t>
      </w:r>
      <w:r>
        <w:rPr>
          <w:sz w:val="24"/>
        </w:rPr>
        <w:t>title:</w:t>
      </w:r>
      <w:r>
        <w:rPr>
          <w:spacing w:val="-3"/>
          <w:sz w:val="24"/>
        </w:rPr>
        <w:t> </w:t>
      </w:r>
      <w:r>
        <w:rPr>
          <w:i/>
          <w:sz w:val="24"/>
        </w:rPr>
        <w:t>Statistical</w:t>
      </w:r>
      <w:r>
        <w:rPr>
          <w:i/>
          <w:spacing w:val="-4"/>
          <w:sz w:val="24"/>
        </w:rPr>
        <w:t> </w:t>
      </w:r>
      <w:r>
        <w:rPr>
          <w:i/>
          <w:sz w:val="24"/>
        </w:rPr>
        <w:t>Adequacy</w:t>
      </w:r>
      <w:r>
        <w:rPr>
          <w:i/>
          <w:spacing w:val="-4"/>
          <w:sz w:val="24"/>
        </w:rPr>
        <w:t> </w:t>
      </w:r>
      <w:r>
        <w:rPr>
          <w:i/>
          <w:sz w:val="24"/>
        </w:rPr>
        <w:t>and</w:t>
      </w:r>
      <w:r>
        <w:rPr>
          <w:i/>
          <w:spacing w:val="-4"/>
          <w:sz w:val="24"/>
        </w:rPr>
        <w:t> </w:t>
      </w:r>
      <w:r>
        <w:rPr>
          <w:i/>
          <w:sz w:val="24"/>
        </w:rPr>
        <w:t>Reliability</w:t>
      </w:r>
      <w:r>
        <w:rPr>
          <w:i/>
          <w:spacing w:val="-4"/>
          <w:sz w:val="24"/>
        </w:rPr>
        <w:t> </w:t>
      </w:r>
      <w:r>
        <w:rPr>
          <w:i/>
          <w:sz w:val="24"/>
        </w:rPr>
        <w:t>of Inference in Regression-like Models</w:t>
      </w:r>
    </w:p>
    <w:p>
      <w:pPr>
        <w:pStyle w:val="BodyText"/>
        <w:ind w:left="72"/>
      </w:pPr>
      <w:r>
        <w:rPr/>
        <w:t>Current</w:t>
      </w:r>
      <w:r>
        <w:rPr>
          <w:spacing w:val="-3"/>
        </w:rPr>
        <w:t> </w:t>
      </w:r>
      <w:r>
        <w:rPr/>
        <w:t>position: Assistant Professor,</w:t>
      </w:r>
      <w:r>
        <w:rPr>
          <w:spacing w:val="-2"/>
        </w:rPr>
        <w:t> </w:t>
      </w:r>
      <w:r>
        <w:rPr/>
        <w:t>North Carolina A&amp;T </w:t>
      </w:r>
      <w:r>
        <w:rPr>
          <w:spacing w:val="-2"/>
        </w:rPr>
        <w:t>University</w:t>
      </w:r>
    </w:p>
    <w:p>
      <w:pPr>
        <w:spacing w:before="240"/>
        <w:ind w:left="72" w:right="1873" w:firstLine="0"/>
        <w:jc w:val="left"/>
        <w:rPr>
          <w:i/>
          <w:sz w:val="24"/>
        </w:rPr>
      </w:pPr>
      <w:r>
        <w:rPr>
          <w:sz w:val="24"/>
        </w:rPr>
        <w:t>Niraj</w:t>
      </w:r>
      <w:r>
        <w:rPr>
          <w:spacing w:val="-3"/>
          <w:sz w:val="24"/>
        </w:rPr>
        <w:t> </w:t>
      </w:r>
      <w:r>
        <w:rPr>
          <w:sz w:val="24"/>
        </w:rPr>
        <w:t>Poudyal</w:t>
      </w:r>
      <w:r>
        <w:rPr>
          <w:spacing w:val="-3"/>
          <w:sz w:val="24"/>
        </w:rPr>
        <w:t> </w:t>
      </w:r>
      <w:r>
        <w:rPr>
          <w:sz w:val="24"/>
        </w:rPr>
        <w:t>(2013).</w:t>
      </w:r>
      <w:r>
        <w:rPr>
          <w:spacing w:val="-3"/>
          <w:sz w:val="24"/>
        </w:rPr>
        <w:t> </w:t>
      </w:r>
      <w:r>
        <w:rPr>
          <w:sz w:val="24"/>
        </w:rPr>
        <w:t>Thesis</w:t>
      </w:r>
      <w:r>
        <w:rPr>
          <w:spacing w:val="-3"/>
          <w:sz w:val="24"/>
        </w:rPr>
        <w:t> </w:t>
      </w:r>
      <w:r>
        <w:rPr>
          <w:sz w:val="24"/>
        </w:rPr>
        <w:t>title:</w:t>
      </w:r>
      <w:r>
        <w:rPr>
          <w:spacing w:val="-4"/>
          <w:sz w:val="24"/>
        </w:rPr>
        <w:t> </w:t>
      </w:r>
      <w:r>
        <w:rPr>
          <w:i/>
          <w:sz w:val="24"/>
        </w:rPr>
        <w:t>Confronting</w:t>
      </w:r>
      <w:r>
        <w:rPr>
          <w:i/>
          <w:spacing w:val="-4"/>
          <w:sz w:val="24"/>
        </w:rPr>
        <w:t> </w:t>
      </w:r>
      <w:r>
        <w:rPr>
          <w:i/>
          <w:sz w:val="24"/>
        </w:rPr>
        <w:t>Theory</w:t>
      </w:r>
      <w:r>
        <w:rPr>
          <w:i/>
          <w:spacing w:val="-4"/>
          <w:sz w:val="24"/>
        </w:rPr>
        <w:t> </w:t>
      </w:r>
      <w:r>
        <w:rPr>
          <w:i/>
          <w:sz w:val="24"/>
        </w:rPr>
        <w:t>with</w:t>
      </w:r>
      <w:r>
        <w:rPr>
          <w:i/>
          <w:spacing w:val="-4"/>
          <w:sz w:val="24"/>
        </w:rPr>
        <w:t> </w:t>
      </w:r>
      <w:r>
        <w:rPr>
          <w:i/>
          <w:sz w:val="24"/>
        </w:rPr>
        <w:t>Data:</w:t>
      </w:r>
      <w:r>
        <w:rPr>
          <w:i/>
          <w:spacing w:val="-4"/>
          <w:sz w:val="24"/>
        </w:rPr>
        <w:t> </w:t>
      </w:r>
      <w:r>
        <w:rPr>
          <w:i/>
          <w:sz w:val="24"/>
        </w:rPr>
        <w:t>the</w:t>
      </w:r>
      <w:r>
        <w:rPr>
          <w:i/>
          <w:spacing w:val="-4"/>
          <w:sz w:val="24"/>
        </w:rPr>
        <w:t> </w:t>
      </w:r>
      <w:r>
        <w:rPr>
          <w:i/>
          <w:sz w:val="24"/>
        </w:rPr>
        <w:t>Case</w:t>
      </w:r>
      <w:r>
        <w:rPr>
          <w:i/>
          <w:spacing w:val="-4"/>
          <w:sz w:val="24"/>
        </w:rPr>
        <w:t> </w:t>
      </w:r>
      <w:r>
        <w:rPr>
          <w:i/>
          <w:sz w:val="24"/>
        </w:rPr>
        <w:t>of</w:t>
      </w:r>
      <w:r>
        <w:rPr>
          <w:i/>
          <w:spacing w:val="-4"/>
          <w:sz w:val="24"/>
        </w:rPr>
        <w:t> </w:t>
      </w:r>
      <w:r>
        <w:rPr>
          <w:i/>
          <w:sz w:val="24"/>
        </w:rPr>
        <w:t>DSGE </w:t>
      </w:r>
      <w:r>
        <w:rPr>
          <w:i/>
          <w:spacing w:val="-2"/>
          <w:sz w:val="24"/>
        </w:rPr>
        <w:t>Modeling</w:t>
      </w:r>
    </w:p>
    <w:p>
      <w:pPr>
        <w:pStyle w:val="BodyText"/>
        <w:ind w:left="72"/>
      </w:pPr>
      <w:r>
        <w:rPr/>
        <w:t>Current</w:t>
      </w:r>
      <w:r>
        <w:rPr>
          <w:spacing w:val="-6"/>
        </w:rPr>
        <w:t> </w:t>
      </w:r>
      <w:r>
        <w:rPr/>
        <w:t>position:</w:t>
      </w:r>
      <w:r>
        <w:rPr>
          <w:spacing w:val="-6"/>
        </w:rPr>
        <w:t> </w:t>
      </w:r>
      <w:r>
        <w:rPr/>
        <w:t>Assistant</w:t>
      </w:r>
      <w:r>
        <w:rPr>
          <w:spacing w:val="-6"/>
        </w:rPr>
        <w:t> </w:t>
      </w:r>
      <w:r>
        <w:rPr/>
        <w:t>Professor,</w:t>
      </w:r>
      <w:r>
        <w:rPr>
          <w:spacing w:val="-5"/>
        </w:rPr>
        <w:t> </w:t>
      </w:r>
      <w:r>
        <w:rPr/>
        <w:t>Kathmandu</w:t>
      </w:r>
      <w:r>
        <w:rPr>
          <w:spacing w:val="-5"/>
        </w:rPr>
        <w:t> </w:t>
      </w:r>
      <w:r>
        <w:rPr>
          <w:spacing w:val="-2"/>
        </w:rPr>
        <w:t>University</w:t>
      </w:r>
    </w:p>
    <w:p>
      <w:pPr>
        <w:spacing w:before="240"/>
        <w:ind w:left="72" w:right="0" w:firstLine="0"/>
        <w:jc w:val="left"/>
        <w:rPr>
          <w:i/>
          <w:sz w:val="24"/>
        </w:rPr>
      </w:pPr>
      <w:r>
        <w:rPr>
          <w:sz w:val="24"/>
        </w:rPr>
        <w:t>Hou,</w:t>
      </w:r>
      <w:r>
        <w:rPr>
          <w:spacing w:val="-2"/>
          <w:sz w:val="24"/>
        </w:rPr>
        <w:t> </w:t>
      </w:r>
      <w:r>
        <w:rPr>
          <w:sz w:val="24"/>
        </w:rPr>
        <w:t>Zhijie</w:t>
      </w:r>
      <w:r>
        <w:rPr>
          <w:spacing w:val="-2"/>
          <w:sz w:val="24"/>
        </w:rPr>
        <w:t> </w:t>
      </w:r>
      <w:r>
        <w:rPr>
          <w:sz w:val="24"/>
        </w:rPr>
        <w:t>(2014).</w:t>
      </w:r>
      <w:r>
        <w:rPr>
          <w:spacing w:val="-1"/>
          <w:sz w:val="24"/>
        </w:rPr>
        <w:t> </w:t>
      </w:r>
      <w:r>
        <w:rPr>
          <w:sz w:val="24"/>
        </w:rPr>
        <w:t>Thesis</w:t>
      </w:r>
      <w:r>
        <w:rPr>
          <w:spacing w:val="-2"/>
          <w:sz w:val="24"/>
        </w:rPr>
        <w:t> </w:t>
      </w:r>
      <w:r>
        <w:rPr>
          <w:sz w:val="24"/>
        </w:rPr>
        <w:t>title: </w:t>
      </w:r>
      <w:r>
        <w:rPr>
          <w:i/>
          <w:sz w:val="24"/>
        </w:rPr>
        <w:t>On</w:t>
      </w:r>
      <w:r>
        <w:rPr>
          <w:i/>
          <w:spacing w:val="-2"/>
          <w:sz w:val="24"/>
        </w:rPr>
        <w:t> </w:t>
      </w:r>
      <w:r>
        <w:rPr>
          <w:i/>
          <w:sz w:val="24"/>
        </w:rPr>
        <w:t>modeling</w:t>
      </w:r>
      <w:r>
        <w:rPr>
          <w:i/>
          <w:spacing w:val="-1"/>
          <w:sz w:val="24"/>
        </w:rPr>
        <w:t> </w:t>
      </w:r>
      <w:r>
        <w:rPr>
          <w:i/>
          <w:sz w:val="24"/>
        </w:rPr>
        <w:t>the</w:t>
      </w:r>
      <w:r>
        <w:rPr>
          <w:i/>
          <w:spacing w:val="-2"/>
          <w:sz w:val="24"/>
        </w:rPr>
        <w:t> </w:t>
      </w:r>
      <w:r>
        <w:rPr>
          <w:i/>
          <w:sz w:val="24"/>
        </w:rPr>
        <w:t>volatility</w:t>
      </w:r>
      <w:r>
        <w:rPr>
          <w:i/>
          <w:spacing w:val="-1"/>
          <w:sz w:val="24"/>
        </w:rPr>
        <w:t> </w:t>
      </w:r>
      <w:r>
        <w:rPr>
          <w:i/>
          <w:sz w:val="24"/>
        </w:rPr>
        <w:t>in</w:t>
      </w:r>
      <w:r>
        <w:rPr>
          <w:i/>
          <w:spacing w:val="-2"/>
          <w:sz w:val="24"/>
        </w:rPr>
        <w:t> </w:t>
      </w:r>
      <w:r>
        <w:rPr>
          <w:i/>
          <w:sz w:val="24"/>
        </w:rPr>
        <w:t>speculative</w:t>
      </w:r>
      <w:r>
        <w:rPr>
          <w:i/>
          <w:spacing w:val="-1"/>
          <w:sz w:val="24"/>
        </w:rPr>
        <w:t> </w:t>
      </w:r>
      <w:r>
        <w:rPr>
          <w:i/>
          <w:spacing w:val="-2"/>
          <w:sz w:val="24"/>
        </w:rPr>
        <w:t>prices</w:t>
      </w:r>
    </w:p>
    <w:p>
      <w:pPr>
        <w:pStyle w:val="BodyText"/>
        <w:ind w:left="72"/>
      </w:pPr>
      <w:r>
        <w:rPr/>
        <w:t>Current position: Quantitative Analyst, BMO Harris Bank, Chicago, </w:t>
      </w:r>
      <w:r>
        <w:rPr>
          <w:spacing w:val="-5"/>
        </w:rPr>
        <w:t>IL.</w:t>
      </w:r>
    </w:p>
    <w:p>
      <w:pPr>
        <w:pStyle w:val="BodyText"/>
        <w:spacing w:after="0"/>
        <w:sectPr>
          <w:pgSz w:w="12240" w:h="15840"/>
          <w:pgMar w:header="728" w:footer="0" w:top="1340" w:bottom="280" w:left="1800" w:right="0"/>
        </w:sectPr>
      </w:pPr>
    </w:p>
    <w:p>
      <w:pPr>
        <w:pStyle w:val="BodyText"/>
        <w:spacing w:before="80"/>
        <w:ind w:left="92"/>
      </w:pPr>
      <w:r>
        <w:rPr/>
        <w:t>Michael</w:t>
      </w:r>
      <w:r>
        <w:rPr>
          <w:spacing w:val="-3"/>
        </w:rPr>
        <w:t> </w:t>
      </w:r>
      <w:r>
        <w:rPr/>
        <w:t>Michaelides</w:t>
      </w:r>
      <w:r>
        <w:rPr>
          <w:spacing w:val="-3"/>
        </w:rPr>
        <w:t> </w:t>
      </w:r>
      <w:r>
        <w:rPr/>
        <w:t>(2017).</w:t>
      </w:r>
      <w:r>
        <w:rPr>
          <w:spacing w:val="-4"/>
        </w:rPr>
        <w:t> </w:t>
      </w:r>
      <w:r>
        <w:rPr/>
        <w:t>Thesis</w:t>
      </w:r>
      <w:r>
        <w:rPr>
          <w:spacing w:val="-3"/>
        </w:rPr>
        <w:t> </w:t>
      </w:r>
      <w:r>
        <w:rPr/>
        <w:t>title:</w:t>
      </w:r>
      <w:r>
        <w:rPr>
          <w:spacing w:val="-3"/>
        </w:rPr>
        <w:t> </w:t>
      </w:r>
      <w:r>
        <w:rPr/>
        <w:t>Revisiting</w:t>
      </w:r>
      <w:r>
        <w:rPr>
          <w:spacing w:val="-3"/>
        </w:rPr>
        <w:t> </w:t>
      </w:r>
      <w:r>
        <w:rPr/>
        <w:t>the</w:t>
      </w:r>
      <w:r>
        <w:rPr>
          <w:spacing w:val="-3"/>
        </w:rPr>
        <w:t> </w:t>
      </w:r>
      <w:r>
        <w:rPr/>
        <w:t>CAPM</w:t>
      </w:r>
      <w:r>
        <w:rPr>
          <w:spacing w:val="-3"/>
        </w:rPr>
        <w:t> </w:t>
      </w:r>
      <w:r>
        <w:rPr/>
        <w:t>and</w:t>
      </w:r>
      <w:r>
        <w:rPr>
          <w:spacing w:val="-4"/>
        </w:rPr>
        <w:t> </w:t>
      </w:r>
      <w:r>
        <w:rPr/>
        <w:t>the</w:t>
      </w:r>
      <w:r>
        <w:rPr>
          <w:spacing w:val="-4"/>
        </w:rPr>
        <w:t> </w:t>
      </w:r>
      <w:r>
        <w:rPr/>
        <w:t>Fama-French</w:t>
      </w:r>
      <w:r>
        <w:rPr>
          <w:spacing w:val="-4"/>
        </w:rPr>
        <w:t> </w:t>
      </w:r>
      <w:r>
        <w:rPr/>
        <w:t>Multi-Factor</w:t>
      </w:r>
      <w:r>
        <w:rPr>
          <w:spacing w:val="-4"/>
        </w:rPr>
        <w:t> </w:t>
      </w:r>
      <w:r>
        <w:rPr/>
        <w:t>models: Modeling Volatility Dynamics in Financial Markets</w:t>
      </w:r>
    </w:p>
    <w:p>
      <w:pPr>
        <w:pStyle w:val="BodyText"/>
      </w:pPr>
    </w:p>
    <w:p>
      <w:pPr>
        <w:pStyle w:val="BodyText"/>
        <w:spacing w:before="122"/>
      </w:pPr>
    </w:p>
    <w:p>
      <w:pPr>
        <w:pStyle w:val="Heading3"/>
        <w:spacing w:line="240" w:lineRule="auto"/>
      </w:pPr>
      <w:r>
        <w:rPr/>
        <w:t>INSTRUCTIONAL</w:t>
      </w:r>
      <w:r>
        <w:rPr>
          <w:spacing w:val="-13"/>
        </w:rPr>
        <w:t> </w:t>
      </w:r>
      <w:r>
        <w:rPr>
          <w:spacing w:val="-2"/>
        </w:rPr>
        <w:t>EXPERTISE</w:t>
      </w:r>
    </w:p>
    <w:p>
      <w:pPr>
        <w:pStyle w:val="Heading4"/>
        <w:spacing w:line="240" w:lineRule="auto" w:before="120"/>
        <w:ind w:left="72"/>
      </w:pPr>
      <w:r>
        <w:rPr/>
        <w:t>Undergraduate </w:t>
      </w:r>
      <w:r>
        <w:rPr>
          <w:spacing w:val="-2"/>
        </w:rPr>
        <w:t>Level</w:t>
      </w:r>
    </w:p>
    <w:p>
      <w:pPr>
        <w:pStyle w:val="BodyText"/>
        <w:spacing w:before="118"/>
        <w:ind w:left="72"/>
      </w:pPr>
      <w:r>
        <w:rPr/>
        <w:t>Freshman-Sophomore</w:t>
      </w:r>
      <w:r>
        <w:rPr>
          <w:spacing w:val="-2"/>
        </w:rPr>
        <w:t> </w:t>
      </w:r>
      <w:r>
        <w:rPr/>
        <w:t>Level</w:t>
      </w:r>
      <w:r>
        <w:rPr>
          <w:spacing w:val="-1"/>
        </w:rPr>
        <w:t> </w:t>
      </w:r>
      <w:r>
        <w:rPr/>
        <w:t>Junior-Senior</w:t>
      </w:r>
      <w:r>
        <w:rPr>
          <w:spacing w:val="-1"/>
        </w:rPr>
        <w:t> </w:t>
      </w:r>
      <w:r>
        <w:rPr>
          <w:spacing w:val="-2"/>
        </w:rPr>
        <w:t>Level:</w:t>
      </w:r>
    </w:p>
    <w:p>
      <w:pPr>
        <w:pStyle w:val="BodyText"/>
        <w:spacing w:line="343" w:lineRule="auto" w:before="120"/>
        <w:ind w:left="72" w:right="6315"/>
      </w:pPr>
      <w:r>
        <w:rPr/>
        <w:t>Principles</w:t>
      </w:r>
      <w:r>
        <w:rPr>
          <w:spacing w:val="-10"/>
        </w:rPr>
        <w:t> </w:t>
      </w:r>
      <w:r>
        <w:rPr/>
        <w:t>of</w:t>
      </w:r>
      <w:r>
        <w:rPr>
          <w:spacing w:val="-11"/>
        </w:rPr>
        <w:t> </w:t>
      </w:r>
      <w:r>
        <w:rPr/>
        <w:t>Economics</w:t>
      </w:r>
      <w:r>
        <w:rPr>
          <w:spacing w:val="-10"/>
        </w:rPr>
        <w:t> </w:t>
      </w:r>
      <w:r>
        <w:rPr/>
        <w:t>(Micro,</w:t>
      </w:r>
      <w:r>
        <w:rPr>
          <w:spacing w:val="-10"/>
        </w:rPr>
        <w:t> </w:t>
      </w:r>
      <w:r>
        <w:rPr/>
        <w:t>Marco), Introduction to Econometrics, Introductory Statistics,</w:t>
      </w:r>
    </w:p>
    <w:p>
      <w:pPr>
        <w:pStyle w:val="BodyText"/>
        <w:spacing w:line="343" w:lineRule="auto" w:before="4"/>
        <w:ind w:left="72" w:right="7651" w:firstLine="59"/>
      </w:pPr>
      <w:r>
        <w:rPr/>
        <w:t>Intermediate</w:t>
      </w:r>
      <w:r>
        <w:rPr>
          <w:spacing w:val="-15"/>
        </w:rPr>
        <w:t> </w:t>
      </w:r>
      <w:r>
        <w:rPr/>
        <w:t>Econometrics, Introductory Mathematics, </w:t>
      </w:r>
      <w:r>
        <w:rPr>
          <w:spacing w:val="-2"/>
        </w:rPr>
        <w:t>Forecasting.</w:t>
      </w:r>
    </w:p>
    <w:p>
      <w:pPr>
        <w:pStyle w:val="Heading4"/>
        <w:spacing w:line="240" w:lineRule="auto" w:before="6"/>
        <w:ind w:left="72"/>
      </w:pPr>
      <w:r>
        <w:rPr/>
        <w:t>Graduate </w:t>
      </w:r>
      <w:r>
        <w:rPr>
          <w:spacing w:val="-2"/>
        </w:rPr>
        <w:t>Level</w:t>
      </w:r>
    </w:p>
    <w:p>
      <w:pPr>
        <w:pStyle w:val="BodyText"/>
        <w:spacing w:before="118"/>
        <w:ind w:left="72" w:right="7651"/>
      </w:pPr>
      <w:r>
        <w:rPr/>
        <w:t>Econometrics</w:t>
      </w:r>
      <w:r>
        <w:rPr>
          <w:spacing w:val="-13"/>
        </w:rPr>
        <w:t> </w:t>
      </w:r>
      <w:r>
        <w:rPr/>
        <w:t>at</w:t>
      </w:r>
      <w:r>
        <w:rPr>
          <w:spacing w:val="-13"/>
        </w:rPr>
        <w:t> </w:t>
      </w:r>
      <w:r>
        <w:rPr/>
        <w:t>all</w:t>
      </w:r>
      <w:r>
        <w:rPr>
          <w:spacing w:val="-13"/>
        </w:rPr>
        <w:t> </w:t>
      </w:r>
      <w:r>
        <w:rPr/>
        <w:t>levels, Time Series modeling,</w:t>
      </w:r>
    </w:p>
    <w:p>
      <w:pPr>
        <w:pStyle w:val="BodyText"/>
        <w:ind w:left="72" w:right="5822"/>
      </w:pPr>
      <w:r>
        <w:rPr/>
        <w:t>Cross-Section</w:t>
      </w:r>
      <w:r>
        <w:rPr>
          <w:spacing w:val="-10"/>
        </w:rPr>
        <w:t> </w:t>
      </w:r>
      <w:r>
        <w:rPr/>
        <w:t>and</w:t>
      </w:r>
      <w:r>
        <w:rPr>
          <w:spacing w:val="-10"/>
        </w:rPr>
        <w:t> </w:t>
      </w:r>
      <w:r>
        <w:rPr/>
        <w:t>Panel</w:t>
      </w:r>
      <w:r>
        <w:rPr>
          <w:spacing w:val="-10"/>
        </w:rPr>
        <w:t> </w:t>
      </w:r>
      <w:r>
        <w:rPr/>
        <w:t>data</w:t>
      </w:r>
      <w:r>
        <w:rPr>
          <w:spacing w:val="-10"/>
        </w:rPr>
        <w:t> </w:t>
      </w:r>
      <w:r>
        <w:rPr/>
        <w:t>modeling, Applied Econometrics,</w:t>
      </w:r>
    </w:p>
    <w:p>
      <w:pPr>
        <w:pStyle w:val="BodyText"/>
        <w:ind w:left="72" w:right="7497"/>
      </w:pPr>
      <w:r>
        <w:rPr/>
        <w:t>Advanced Statistics, Advanced</w:t>
      </w:r>
      <w:r>
        <w:rPr>
          <w:spacing w:val="-15"/>
        </w:rPr>
        <w:t> </w:t>
      </w:r>
      <w:r>
        <w:rPr/>
        <w:t>Macro-</w:t>
      </w:r>
      <w:r>
        <w:rPr/>
        <w:t>Economics,</w:t>
      </w:r>
    </w:p>
    <w:p>
      <w:pPr>
        <w:pStyle w:val="BodyText"/>
        <w:ind w:left="72" w:right="5822"/>
      </w:pPr>
      <w:r>
        <w:rPr/>
        <w:t>Philosophy of Science and Economics, Mathematical Methods for Economists, Foundational</w:t>
      </w:r>
      <w:r>
        <w:rPr>
          <w:spacing w:val="-10"/>
        </w:rPr>
        <w:t> </w:t>
      </w:r>
      <w:r>
        <w:rPr/>
        <w:t>Issues</w:t>
      </w:r>
      <w:r>
        <w:rPr>
          <w:spacing w:val="-10"/>
        </w:rPr>
        <w:t> </w:t>
      </w:r>
      <w:r>
        <w:rPr/>
        <w:t>in</w:t>
      </w:r>
      <w:r>
        <w:rPr>
          <w:spacing w:val="-10"/>
        </w:rPr>
        <w:t> </w:t>
      </w:r>
      <w:r>
        <w:rPr/>
        <w:t>Frequentist</w:t>
      </w:r>
      <w:r>
        <w:rPr>
          <w:spacing w:val="-10"/>
        </w:rPr>
        <w:t> </w:t>
      </w:r>
      <w:r>
        <w:rPr/>
        <w:t>Inference Frequentist vs. Bayesian Inference</w:t>
      </w:r>
    </w:p>
    <w:p>
      <w:pPr>
        <w:pStyle w:val="BodyText"/>
        <w:spacing w:before="122"/>
      </w:pPr>
    </w:p>
    <w:p>
      <w:pPr>
        <w:pStyle w:val="Heading3"/>
        <w:spacing w:line="240" w:lineRule="auto"/>
      </w:pPr>
      <w:r>
        <w:rPr/>
        <w:t>INSTRUCTIONAL</w:t>
      </w:r>
      <w:r>
        <w:rPr>
          <w:spacing w:val="-13"/>
        </w:rPr>
        <w:t> </w:t>
      </w:r>
      <w:r>
        <w:rPr>
          <w:spacing w:val="-2"/>
        </w:rPr>
        <w:t>“PHILOSOPHY”</w:t>
      </w:r>
    </w:p>
    <w:p>
      <w:pPr>
        <w:pStyle w:val="ListParagraph"/>
        <w:numPr>
          <w:ilvl w:val="0"/>
          <w:numId w:val="8"/>
        </w:numPr>
        <w:tabs>
          <w:tab w:pos="312" w:val="left" w:leader="none"/>
        </w:tabs>
        <w:spacing w:line="240" w:lineRule="auto" w:before="118" w:after="0"/>
        <w:ind w:left="312" w:right="0" w:hanging="240"/>
        <w:jc w:val="left"/>
        <w:rPr>
          <w:sz w:val="24"/>
        </w:rPr>
      </w:pPr>
      <w:r>
        <w:rPr>
          <w:sz w:val="24"/>
        </w:rPr>
        <w:t>Demand</w:t>
      </w:r>
      <w:r>
        <w:rPr>
          <w:spacing w:val="-1"/>
          <w:sz w:val="24"/>
        </w:rPr>
        <w:t> </w:t>
      </w:r>
      <w:r>
        <w:rPr>
          <w:sz w:val="24"/>
        </w:rPr>
        <w:t>and receive 100% from</w:t>
      </w:r>
      <w:r>
        <w:rPr>
          <w:spacing w:val="-2"/>
          <w:sz w:val="24"/>
        </w:rPr>
        <w:t> </w:t>
      </w:r>
      <w:r>
        <w:rPr>
          <w:sz w:val="24"/>
        </w:rPr>
        <w:t>the </w:t>
      </w:r>
      <w:r>
        <w:rPr>
          <w:spacing w:val="-2"/>
          <w:sz w:val="24"/>
        </w:rPr>
        <w:t>students</w:t>
      </w:r>
    </w:p>
    <w:p>
      <w:pPr>
        <w:pStyle w:val="ListParagraph"/>
        <w:numPr>
          <w:ilvl w:val="0"/>
          <w:numId w:val="8"/>
        </w:numPr>
        <w:tabs>
          <w:tab w:pos="311" w:val="left" w:leader="none"/>
        </w:tabs>
        <w:spacing w:line="240" w:lineRule="auto" w:before="162" w:after="0"/>
        <w:ind w:left="311" w:right="0" w:hanging="239"/>
        <w:jc w:val="left"/>
        <w:rPr>
          <w:sz w:val="24"/>
        </w:rPr>
      </w:pPr>
      <w:r>
        <w:rPr>
          <w:sz w:val="24"/>
        </w:rPr>
        <w:t>Make</w:t>
      </w:r>
      <w:r>
        <w:rPr>
          <w:spacing w:val="-2"/>
          <w:sz w:val="24"/>
        </w:rPr>
        <w:t> </w:t>
      </w:r>
      <w:r>
        <w:rPr>
          <w:sz w:val="24"/>
        </w:rPr>
        <w:t>the</w:t>
      </w:r>
      <w:r>
        <w:rPr>
          <w:spacing w:val="-1"/>
          <w:sz w:val="24"/>
        </w:rPr>
        <w:t> </w:t>
      </w:r>
      <w:r>
        <w:rPr>
          <w:sz w:val="24"/>
        </w:rPr>
        <w:t>course</w:t>
      </w:r>
      <w:r>
        <w:rPr>
          <w:spacing w:val="-1"/>
          <w:sz w:val="24"/>
        </w:rPr>
        <w:t> </w:t>
      </w:r>
      <w:r>
        <w:rPr>
          <w:sz w:val="24"/>
        </w:rPr>
        <w:t>challenging but </w:t>
      </w:r>
      <w:r>
        <w:rPr>
          <w:spacing w:val="-2"/>
          <w:sz w:val="24"/>
        </w:rPr>
        <w:t>enjoyable</w:t>
      </w:r>
    </w:p>
    <w:p>
      <w:pPr>
        <w:pStyle w:val="ListParagraph"/>
        <w:numPr>
          <w:ilvl w:val="0"/>
          <w:numId w:val="8"/>
        </w:numPr>
        <w:tabs>
          <w:tab w:pos="312" w:val="left" w:leader="none"/>
        </w:tabs>
        <w:spacing w:line="240" w:lineRule="auto" w:before="161" w:after="0"/>
        <w:ind w:left="312" w:right="0" w:hanging="240"/>
        <w:jc w:val="left"/>
        <w:rPr>
          <w:sz w:val="24"/>
        </w:rPr>
      </w:pPr>
      <w:r>
        <w:rPr>
          <w:sz w:val="24"/>
        </w:rPr>
        <w:t>Help</w:t>
      </w:r>
      <w:r>
        <w:rPr>
          <w:spacing w:val="-3"/>
          <w:sz w:val="24"/>
        </w:rPr>
        <w:t> </w:t>
      </w:r>
      <w:r>
        <w:rPr>
          <w:sz w:val="24"/>
        </w:rPr>
        <w:t>the students develop</w:t>
      </w:r>
      <w:r>
        <w:rPr>
          <w:spacing w:val="-2"/>
          <w:sz w:val="24"/>
        </w:rPr>
        <w:t> </w:t>
      </w:r>
      <w:r>
        <w:rPr>
          <w:sz w:val="24"/>
        </w:rPr>
        <w:t>their</w:t>
      </w:r>
      <w:r>
        <w:rPr>
          <w:spacing w:val="-1"/>
          <w:sz w:val="24"/>
        </w:rPr>
        <w:t> </w:t>
      </w:r>
      <w:r>
        <w:rPr>
          <w:sz w:val="24"/>
        </w:rPr>
        <w:t>critical</w:t>
      </w:r>
      <w:r>
        <w:rPr>
          <w:spacing w:val="-1"/>
          <w:sz w:val="24"/>
        </w:rPr>
        <w:t> </w:t>
      </w:r>
      <w:r>
        <w:rPr>
          <w:spacing w:val="-2"/>
          <w:sz w:val="24"/>
        </w:rPr>
        <w:t>thinking</w:t>
      </w:r>
    </w:p>
    <w:p>
      <w:pPr>
        <w:pStyle w:val="BodyText"/>
        <w:spacing w:line="379" w:lineRule="auto" w:before="162"/>
        <w:ind w:left="311" w:right="4029" w:hanging="240"/>
      </w:pPr>
      <w:r>
        <w:rPr/>
        <w:t>5. The exams are dominated by material, and practical skills that</w:t>
      </w:r>
      <w:r>
        <w:rPr>
          <w:spacing w:val="80"/>
        </w:rPr>
        <w:t> </w:t>
      </w:r>
      <w:r>
        <w:rPr/>
        <w:t>I</w:t>
      </w:r>
      <w:r>
        <w:rPr>
          <w:spacing w:val="-4"/>
        </w:rPr>
        <w:t> </w:t>
      </w:r>
      <w:r>
        <w:rPr/>
        <w:t>expect</w:t>
      </w:r>
      <w:r>
        <w:rPr>
          <w:spacing w:val="-4"/>
        </w:rPr>
        <w:t> </w:t>
      </w:r>
      <w:r>
        <w:rPr/>
        <w:t>students</w:t>
      </w:r>
      <w:r>
        <w:rPr>
          <w:spacing w:val="-4"/>
        </w:rPr>
        <w:t> </w:t>
      </w:r>
      <w:r>
        <w:rPr/>
        <w:t>to</w:t>
      </w:r>
      <w:r>
        <w:rPr>
          <w:spacing w:val="-4"/>
        </w:rPr>
        <w:t> </w:t>
      </w:r>
      <w:r>
        <w:rPr/>
        <w:t>be</w:t>
      </w:r>
      <w:r>
        <w:rPr>
          <w:spacing w:val="-4"/>
        </w:rPr>
        <w:t> </w:t>
      </w:r>
      <w:r>
        <w:rPr/>
        <w:t>able</w:t>
      </w:r>
      <w:r>
        <w:rPr>
          <w:spacing w:val="-3"/>
        </w:rPr>
        <w:t> </w:t>
      </w:r>
      <w:r>
        <w:rPr/>
        <w:t>to</w:t>
      </w:r>
      <w:r>
        <w:rPr>
          <w:spacing w:val="-4"/>
        </w:rPr>
        <w:t> </w:t>
      </w:r>
      <w:r>
        <w:rPr/>
        <w:t>apply</w:t>
      </w:r>
      <w:r>
        <w:rPr>
          <w:spacing w:val="-2"/>
        </w:rPr>
        <w:t> </w:t>
      </w:r>
      <w:r>
        <w:rPr/>
        <w:t>many</w:t>
      </w:r>
      <w:r>
        <w:rPr>
          <w:spacing w:val="-4"/>
        </w:rPr>
        <w:t> </w:t>
      </w:r>
      <w:r>
        <w:rPr/>
        <w:t>years</w:t>
      </w:r>
      <w:r>
        <w:rPr>
          <w:spacing w:val="-3"/>
        </w:rPr>
        <w:t> </w:t>
      </w:r>
      <w:r>
        <w:rPr/>
        <w:t>after</w:t>
      </w:r>
      <w:r>
        <w:rPr>
          <w:spacing w:val="-3"/>
        </w:rPr>
        <w:t> </w:t>
      </w:r>
      <w:r>
        <w:rPr/>
        <w:t>the</w:t>
      </w:r>
      <w:r>
        <w:rPr>
          <w:spacing w:val="-3"/>
        </w:rPr>
        <w:t> </w:t>
      </w:r>
      <w:r>
        <w:rPr/>
        <w:t>exam.</w:t>
      </w:r>
    </w:p>
    <w:p>
      <w:pPr>
        <w:pStyle w:val="Heading4"/>
        <w:spacing w:line="240" w:lineRule="auto" w:before="5"/>
        <w:ind w:left="72"/>
      </w:pPr>
      <w:r>
        <w:rPr>
          <w:spacing w:val="-2"/>
        </w:rPr>
        <w:t>Grants</w:t>
      </w:r>
    </w:p>
    <w:p>
      <w:pPr>
        <w:pStyle w:val="BodyText"/>
        <w:spacing w:line="276" w:lineRule="auto" w:before="159"/>
        <w:ind w:left="312" w:right="1873" w:hanging="1"/>
      </w:pPr>
      <w:r>
        <w:rPr/>
        <w:t>1986-87</w:t>
      </w:r>
      <w:r>
        <w:rPr>
          <w:spacing w:val="-4"/>
        </w:rPr>
        <w:t> </w:t>
      </w:r>
      <w:r>
        <w:rPr/>
        <w:t>ESRC</w:t>
      </w:r>
      <w:r>
        <w:rPr>
          <w:spacing w:val="-4"/>
        </w:rPr>
        <w:t> </w:t>
      </w:r>
      <w:r>
        <w:rPr/>
        <w:t>grant</w:t>
      </w:r>
      <w:r>
        <w:rPr>
          <w:spacing w:val="-4"/>
        </w:rPr>
        <w:t> </w:t>
      </w:r>
      <w:r>
        <w:rPr/>
        <w:t>(jointly</w:t>
      </w:r>
      <w:r>
        <w:rPr>
          <w:spacing w:val="-4"/>
        </w:rPr>
        <w:t> </w:t>
      </w:r>
      <w:r>
        <w:rPr/>
        <w:t>with</w:t>
      </w:r>
      <w:r>
        <w:rPr>
          <w:spacing w:val="-6"/>
        </w:rPr>
        <w:t> </w:t>
      </w:r>
      <w:r>
        <w:rPr/>
        <w:t>G.</w:t>
      </w:r>
      <w:r>
        <w:rPr>
          <w:spacing w:val="-4"/>
        </w:rPr>
        <w:t> </w:t>
      </w:r>
      <w:r>
        <w:rPr/>
        <w:t>Alogoskoufis)</w:t>
      </w:r>
      <w:r>
        <w:rPr>
          <w:spacing w:val="-4"/>
        </w:rPr>
        <w:t> </w:t>
      </w:r>
      <w:r>
        <w:rPr/>
        <w:t>“On</w:t>
      </w:r>
      <w:r>
        <w:rPr>
          <w:spacing w:val="-4"/>
        </w:rPr>
        <w:t> </w:t>
      </w:r>
      <w:r>
        <w:rPr/>
        <w:t>modelling</w:t>
      </w:r>
      <w:r>
        <w:rPr>
          <w:spacing w:val="-4"/>
        </w:rPr>
        <w:t> </w:t>
      </w:r>
      <w:r>
        <w:rPr/>
        <w:t>the</w:t>
      </w:r>
      <w:r>
        <w:rPr>
          <w:spacing w:val="-4"/>
        </w:rPr>
        <w:t> </w:t>
      </w:r>
      <w:r>
        <w:rPr/>
        <w:t>U.K. manufacturing sector”, $45000.</w:t>
      </w:r>
    </w:p>
    <w:p>
      <w:pPr>
        <w:pStyle w:val="BodyText"/>
        <w:spacing w:after="0" w:line="276" w:lineRule="auto"/>
        <w:sectPr>
          <w:pgSz w:w="12240" w:h="15840"/>
          <w:pgMar w:header="728" w:footer="0" w:top="1340" w:bottom="280" w:left="1800" w:right="0"/>
        </w:sectPr>
      </w:pPr>
    </w:p>
    <w:p>
      <w:pPr>
        <w:pStyle w:val="Heading4"/>
        <w:spacing w:line="240" w:lineRule="auto" w:before="83"/>
        <w:ind w:left="72"/>
      </w:pPr>
      <w:r>
        <w:rPr/>
        <w:t>Professional </w:t>
      </w:r>
      <w:r>
        <w:rPr>
          <w:spacing w:val="-2"/>
        </w:rPr>
        <w:t>consulting</w:t>
      </w:r>
    </w:p>
    <w:p>
      <w:pPr>
        <w:pStyle w:val="BodyText"/>
        <w:spacing w:line="276" w:lineRule="auto" w:before="159"/>
        <w:ind w:left="72" w:right="1873"/>
      </w:pPr>
      <w:r>
        <w:rPr/>
        <w:t>May</w:t>
      </w:r>
      <w:r>
        <w:rPr>
          <w:spacing w:val="-4"/>
        </w:rPr>
        <w:t> </w:t>
      </w:r>
      <w:r>
        <w:rPr/>
        <w:t>1984,</w:t>
      </w:r>
      <w:r>
        <w:rPr>
          <w:spacing w:val="-4"/>
        </w:rPr>
        <w:t> </w:t>
      </w:r>
      <w:r>
        <w:rPr/>
        <w:t>Building</w:t>
      </w:r>
      <w:r>
        <w:rPr>
          <w:spacing w:val="-4"/>
        </w:rPr>
        <w:t> </w:t>
      </w:r>
      <w:r>
        <w:rPr/>
        <w:t>a</w:t>
      </w:r>
      <w:r>
        <w:rPr>
          <w:spacing w:val="-4"/>
        </w:rPr>
        <w:t> </w:t>
      </w:r>
      <w:r>
        <w:rPr/>
        <w:t>Macroeconometric</w:t>
      </w:r>
      <w:r>
        <w:rPr>
          <w:spacing w:val="-4"/>
        </w:rPr>
        <w:t> </w:t>
      </w:r>
      <w:r>
        <w:rPr/>
        <w:t>model</w:t>
      </w:r>
      <w:r>
        <w:rPr>
          <w:spacing w:val="-3"/>
        </w:rPr>
        <w:t> </w:t>
      </w:r>
      <w:r>
        <w:rPr/>
        <w:t>for</w:t>
      </w:r>
      <w:r>
        <w:rPr>
          <w:spacing w:val="-3"/>
        </w:rPr>
        <w:t> </w:t>
      </w:r>
      <w:r>
        <w:rPr/>
        <w:t>the</w:t>
      </w:r>
      <w:r>
        <w:rPr>
          <w:spacing w:val="-3"/>
        </w:rPr>
        <w:t> </w:t>
      </w:r>
      <w:r>
        <w:rPr/>
        <w:t>Greek</w:t>
      </w:r>
      <w:r>
        <w:rPr>
          <w:spacing w:val="-3"/>
        </w:rPr>
        <w:t> </w:t>
      </w:r>
      <w:r>
        <w:rPr/>
        <w:t>economy,</w:t>
      </w:r>
      <w:r>
        <w:rPr>
          <w:spacing w:val="-3"/>
        </w:rPr>
        <w:t> </w:t>
      </w:r>
      <w:r>
        <w:rPr/>
        <w:t>Center</w:t>
      </w:r>
      <w:r>
        <w:rPr>
          <w:spacing w:val="-3"/>
        </w:rPr>
        <w:t> </w:t>
      </w:r>
      <w:r>
        <w:rPr/>
        <w:t>of Economic Research, Athens, Greece.</w:t>
      </w:r>
    </w:p>
    <w:p>
      <w:pPr>
        <w:pStyle w:val="BodyText"/>
        <w:spacing w:before="120"/>
        <w:ind w:left="72"/>
      </w:pPr>
      <w:r>
        <w:rPr/>
        <w:t>1985-1987,</w:t>
      </w:r>
      <w:r>
        <w:rPr>
          <w:spacing w:val="-1"/>
        </w:rPr>
        <w:t> </w:t>
      </w:r>
      <w:r>
        <w:rPr/>
        <w:t>Modeling with</w:t>
      </w:r>
      <w:r>
        <w:rPr>
          <w:spacing w:val="-1"/>
        </w:rPr>
        <w:t> </w:t>
      </w:r>
      <w:r>
        <w:rPr/>
        <w:t>panel data,</w:t>
      </w:r>
      <w:r>
        <w:rPr>
          <w:spacing w:val="-1"/>
        </w:rPr>
        <w:t> </w:t>
      </w:r>
      <w:r>
        <w:rPr/>
        <w:t>Institute</w:t>
      </w:r>
      <w:r>
        <w:rPr>
          <w:spacing w:val="-1"/>
        </w:rPr>
        <w:t> </w:t>
      </w:r>
      <w:r>
        <w:rPr/>
        <w:t>of</w:t>
      </w:r>
      <w:r>
        <w:rPr>
          <w:spacing w:val="-1"/>
        </w:rPr>
        <w:t> </w:t>
      </w:r>
      <w:r>
        <w:rPr/>
        <w:t>Industrial</w:t>
      </w:r>
      <w:r>
        <w:rPr>
          <w:spacing w:val="-2"/>
        </w:rPr>
        <w:t> </w:t>
      </w:r>
      <w:r>
        <w:rPr/>
        <w:t>Research,</w:t>
      </w:r>
      <w:r>
        <w:rPr>
          <w:spacing w:val="-1"/>
        </w:rPr>
        <w:t> </w:t>
      </w:r>
      <w:r>
        <w:rPr/>
        <w:t>Turin,</w:t>
      </w:r>
      <w:r>
        <w:rPr>
          <w:spacing w:val="-1"/>
        </w:rPr>
        <w:t> </w:t>
      </w:r>
      <w:r>
        <w:rPr>
          <w:spacing w:val="-2"/>
        </w:rPr>
        <w:t>Italy.</w:t>
      </w:r>
    </w:p>
    <w:p>
      <w:pPr>
        <w:pStyle w:val="BodyText"/>
        <w:spacing w:line="276" w:lineRule="auto" w:before="162"/>
        <w:ind w:left="72" w:right="1873"/>
      </w:pPr>
      <w:r>
        <w:rPr/>
        <w:t>1994-1996,</w:t>
      </w:r>
      <w:r>
        <w:rPr>
          <w:spacing w:val="-4"/>
        </w:rPr>
        <w:t> </w:t>
      </w:r>
      <w:r>
        <w:rPr/>
        <w:t>Modeling</w:t>
      </w:r>
      <w:r>
        <w:rPr>
          <w:spacing w:val="-4"/>
        </w:rPr>
        <w:t> </w:t>
      </w:r>
      <w:r>
        <w:rPr/>
        <w:t>the</w:t>
      </w:r>
      <w:r>
        <w:rPr>
          <w:spacing w:val="-4"/>
        </w:rPr>
        <w:t> </w:t>
      </w:r>
      <w:r>
        <w:rPr/>
        <w:t>monetary</w:t>
      </w:r>
      <w:r>
        <w:rPr>
          <w:spacing w:val="-4"/>
        </w:rPr>
        <w:t> </w:t>
      </w:r>
      <w:r>
        <w:rPr/>
        <w:t>sector</w:t>
      </w:r>
      <w:r>
        <w:rPr>
          <w:spacing w:val="-4"/>
        </w:rPr>
        <w:t> </w:t>
      </w:r>
      <w:r>
        <w:rPr/>
        <w:t>of</w:t>
      </w:r>
      <w:r>
        <w:rPr>
          <w:spacing w:val="-4"/>
        </w:rPr>
        <w:t> </w:t>
      </w:r>
      <w:r>
        <w:rPr/>
        <w:t>the</w:t>
      </w:r>
      <w:r>
        <w:rPr>
          <w:spacing w:val="-4"/>
        </w:rPr>
        <w:t> </w:t>
      </w:r>
      <w:r>
        <w:rPr/>
        <w:t>Cyprus</w:t>
      </w:r>
      <w:r>
        <w:rPr>
          <w:spacing w:val="-4"/>
        </w:rPr>
        <w:t> </w:t>
      </w:r>
      <w:r>
        <w:rPr/>
        <w:t>economy,</w:t>
      </w:r>
      <w:r>
        <w:rPr>
          <w:spacing w:val="-4"/>
        </w:rPr>
        <w:t> </w:t>
      </w:r>
      <w:r>
        <w:rPr/>
        <w:t>Central</w:t>
      </w:r>
      <w:r>
        <w:rPr>
          <w:spacing w:val="-4"/>
        </w:rPr>
        <w:t> </w:t>
      </w:r>
      <w:r>
        <w:rPr/>
        <w:t>Bank</w:t>
      </w:r>
      <w:r>
        <w:rPr>
          <w:spacing w:val="-4"/>
        </w:rPr>
        <w:t> </w:t>
      </w:r>
      <w:r>
        <w:rPr/>
        <w:t>of </w:t>
      </w:r>
      <w:r>
        <w:rPr>
          <w:spacing w:val="-2"/>
        </w:rPr>
        <w:t>Cyprus.</w:t>
      </w:r>
    </w:p>
    <w:p>
      <w:pPr>
        <w:pStyle w:val="BodyText"/>
        <w:spacing w:line="276" w:lineRule="auto" w:before="118"/>
        <w:ind w:left="72" w:right="1951"/>
      </w:pPr>
      <w:r>
        <w:rPr/>
        <w:t>2013 </w:t>
      </w:r>
      <w:r>
        <w:rPr>
          <w:sz w:val="28"/>
        </w:rPr>
        <w:t>–</w:t>
      </w:r>
      <w:r>
        <w:rPr>
          <w:spacing w:val="-4"/>
          <w:sz w:val="28"/>
        </w:rPr>
        <w:t> </w:t>
      </w:r>
      <w:r>
        <w:rPr/>
        <w:t>Constructing</w:t>
      </w:r>
      <w:r>
        <w:rPr>
          <w:spacing w:val="-4"/>
        </w:rPr>
        <w:t> </w:t>
      </w:r>
      <w:r>
        <w:rPr/>
        <w:t>a</w:t>
      </w:r>
      <w:r>
        <w:rPr>
          <w:spacing w:val="-4"/>
        </w:rPr>
        <w:t> </w:t>
      </w:r>
      <w:r>
        <w:rPr/>
        <w:t>Macroeconometric</w:t>
      </w:r>
      <w:r>
        <w:rPr>
          <w:spacing w:val="-5"/>
        </w:rPr>
        <w:t> </w:t>
      </w:r>
      <w:r>
        <w:rPr/>
        <w:t>Model</w:t>
      </w:r>
      <w:r>
        <w:rPr>
          <w:spacing w:val="-4"/>
        </w:rPr>
        <w:t> </w:t>
      </w:r>
      <w:r>
        <w:rPr/>
        <w:t>for</w:t>
      </w:r>
      <w:r>
        <w:rPr>
          <w:spacing w:val="-4"/>
        </w:rPr>
        <w:t> </w:t>
      </w:r>
      <w:r>
        <w:rPr/>
        <w:t>the</w:t>
      </w:r>
      <w:r>
        <w:rPr>
          <w:spacing w:val="-4"/>
        </w:rPr>
        <w:t> </w:t>
      </w:r>
      <w:r>
        <w:rPr/>
        <w:t>Cyprus</w:t>
      </w:r>
      <w:r>
        <w:rPr>
          <w:spacing w:val="-4"/>
        </w:rPr>
        <w:t> </w:t>
      </w:r>
      <w:r>
        <w:rPr/>
        <w:t>Economy,</w:t>
      </w:r>
      <w:r>
        <w:rPr>
          <w:spacing w:val="-4"/>
        </w:rPr>
        <w:t> </w:t>
      </w:r>
      <w:r>
        <w:rPr/>
        <w:t>Central Bank of Cyprus.</w:t>
      </w:r>
    </w:p>
    <w:p>
      <w:pPr>
        <w:pStyle w:val="BodyText"/>
        <w:spacing w:before="122"/>
        <w:ind w:left="72"/>
      </w:pPr>
      <w:r>
        <w:rPr>
          <w:spacing w:val="-2"/>
        </w:rPr>
        <w:t>Cyprus.</w:t>
      </w:r>
    </w:p>
    <w:p>
      <w:pPr>
        <w:pStyle w:val="BodyText"/>
        <w:spacing w:line="278" w:lineRule="auto" w:before="159"/>
        <w:ind w:left="72" w:right="1873"/>
      </w:pPr>
      <w:r>
        <w:rPr/>
        <w:t>2017 </w:t>
      </w:r>
      <w:r>
        <w:rPr>
          <w:sz w:val="28"/>
        </w:rPr>
        <w:t>–</w:t>
      </w:r>
      <w:r>
        <w:rPr>
          <w:spacing w:val="-3"/>
          <w:sz w:val="28"/>
        </w:rPr>
        <w:t> </w:t>
      </w:r>
      <w:r>
        <w:rPr/>
        <w:t>Constructing</w:t>
      </w:r>
      <w:r>
        <w:rPr>
          <w:spacing w:val="-3"/>
        </w:rPr>
        <w:t> </w:t>
      </w:r>
      <w:r>
        <w:rPr/>
        <w:t>an</w:t>
      </w:r>
      <w:r>
        <w:rPr>
          <w:spacing w:val="-3"/>
        </w:rPr>
        <w:t> </w:t>
      </w:r>
      <w:r>
        <w:rPr/>
        <w:t>Econometric</w:t>
      </w:r>
      <w:r>
        <w:rPr>
          <w:spacing w:val="-3"/>
        </w:rPr>
        <w:t> </w:t>
      </w:r>
      <w:r>
        <w:rPr/>
        <w:t>Model</w:t>
      </w:r>
      <w:r>
        <w:rPr>
          <w:spacing w:val="-3"/>
        </w:rPr>
        <w:t> </w:t>
      </w:r>
      <w:r>
        <w:rPr/>
        <w:t>for</w:t>
      </w:r>
      <w:r>
        <w:rPr>
          <w:spacing w:val="-3"/>
        </w:rPr>
        <w:t> </w:t>
      </w:r>
      <w:r>
        <w:rPr/>
        <w:t>the</w:t>
      </w:r>
      <w:r>
        <w:rPr>
          <w:spacing w:val="-3"/>
        </w:rPr>
        <w:t> </w:t>
      </w:r>
      <w:r>
        <w:rPr/>
        <w:t>Housing</w:t>
      </w:r>
      <w:r>
        <w:rPr>
          <w:spacing w:val="-3"/>
        </w:rPr>
        <w:t> </w:t>
      </w:r>
      <w:r>
        <w:rPr/>
        <w:t>Market</w:t>
      </w:r>
      <w:r>
        <w:rPr>
          <w:spacing w:val="-3"/>
        </w:rPr>
        <w:t> </w:t>
      </w:r>
      <w:r>
        <w:rPr/>
        <w:t>in</w:t>
      </w:r>
      <w:r>
        <w:rPr>
          <w:spacing w:val="-3"/>
        </w:rPr>
        <w:t> </w:t>
      </w:r>
      <w:r>
        <w:rPr/>
        <w:t>Cyprus,</w:t>
      </w:r>
      <w:r>
        <w:rPr>
          <w:spacing w:val="-3"/>
        </w:rPr>
        <w:t> </w:t>
      </w:r>
      <w:r>
        <w:rPr/>
        <w:t>Bank</w:t>
      </w:r>
      <w:r>
        <w:rPr>
          <w:spacing w:val="-3"/>
        </w:rPr>
        <w:t> </w:t>
      </w:r>
      <w:r>
        <w:rPr/>
        <w:t>of </w:t>
      </w:r>
      <w:r>
        <w:rPr>
          <w:spacing w:val="-2"/>
        </w:rPr>
        <w:t>Cyprus.</w:t>
      </w:r>
    </w:p>
    <w:p>
      <w:pPr>
        <w:pStyle w:val="BodyText"/>
        <w:spacing w:after="0" w:line="278" w:lineRule="auto"/>
        <w:sectPr>
          <w:pgSz w:w="12240" w:h="15840"/>
          <w:pgMar w:header="728" w:footer="0" w:top="1340" w:bottom="280" w:left="1800" w:right="0"/>
        </w:sectPr>
      </w:pPr>
    </w:p>
    <w:p>
      <w:pPr>
        <w:pStyle w:val="Heading1"/>
        <w:spacing w:before="82"/>
        <w:ind w:left="71"/>
      </w:pPr>
      <w:r>
        <w:rPr>
          <w:spacing w:val="-2"/>
        </w:rPr>
        <w:t>PUBLICATIONS</w:t>
      </w:r>
    </w:p>
    <w:p>
      <w:pPr>
        <w:pStyle w:val="Heading2"/>
        <w:spacing w:before="175"/>
      </w:pPr>
      <w:r>
        <w:rPr/>
        <w:t>Books</w:t>
      </w:r>
      <w:r>
        <w:rPr>
          <w:spacing w:val="-7"/>
        </w:rPr>
        <w:t> </w:t>
      </w:r>
      <w:r>
        <w:rPr/>
        <w:t>and</w:t>
      </w:r>
      <w:r>
        <w:rPr>
          <w:spacing w:val="-7"/>
        </w:rPr>
        <w:t> </w:t>
      </w:r>
      <w:r>
        <w:rPr>
          <w:spacing w:val="-2"/>
        </w:rPr>
        <w:t>monographs</w:t>
      </w:r>
    </w:p>
    <w:p>
      <w:pPr>
        <w:pStyle w:val="ListParagraph"/>
        <w:numPr>
          <w:ilvl w:val="0"/>
          <w:numId w:val="9"/>
        </w:numPr>
        <w:tabs>
          <w:tab w:pos="431" w:val="left" w:leader="none"/>
        </w:tabs>
        <w:spacing w:line="240" w:lineRule="auto" w:before="118" w:after="0"/>
        <w:ind w:left="431" w:right="2025" w:hanging="360"/>
        <w:jc w:val="left"/>
        <w:rPr>
          <w:sz w:val="24"/>
        </w:rPr>
      </w:pPr>
      <w:r>
        <w:rPr>
          <w:b/>
          <w:i/>
          <w:sz w:val="24"/>
        </w:rPr>
        <w:t>Statistical</w:t>
      </w:r>
      <w:r>
        <w:rPr>
          <w:b/>
          <w:i/>
          <w:spacing w:val="-5"/>
          <w:sz w:val="24"/>
        </w:rPr>
        <w:t> </w:t>
      </w:r>
      <w:r>
        <w:rPr>
          <w:b/>
          <w:i/>
          <w:sz w:val="24"/>
        </w:rPr>
        <w:t>Foundations</w:t>
      </w:r>
      <w:r>
        <w:rPr>
          <w:b/>
          <w:i/>
          <w:spacing w:val="-5"/>
          <w:sz w:val="24"/>
        </w:rPr>
        <w:t> </w:t>
      </w:r>
      <w:r>
        <w:rPr>
          <w:b/>
          <w:i/>
          <w:sz w:val="24"/>
        </w:rPr>
        <w:t>of</w:t>
      </w:r>
      <w:r>
        <w:rPr>
          <w:b/>
          <w:i/>
          <w:spacing w:val="-5"/>
          <w:sz w:val="24"/>
        </w:rPr>
        <w:t> </w:t>
      </w:r>
      <w:r>
        <w:rPr>
          <w:b/>
          <w:i/>
          <w:sz w:val="24"/>
        </w:rPr>
        <w:t>Econometric</w:t>
      </w:r>
      <w:r>
        <w:rPr>
          <w:b/>
          <w:i/>
          <w:spacing w:val="-5"/>
          <w:sz w:val="24"/>
        </w:rPr>
        <w:t> </w:t>
      </w:r>
      <w:r>
        <w:rPr>
          <w:b/>
          <w:i/>
          <w:sz w:val="24"/>
        </w:rPr>
        <w:t>Modelling</w:t>
      </w:r>
      <w:r>
        <w:rPr>
          <w:sz w:val="24"/>
        </w:rPr>
        <w:t>,</w:t>
      </w:r>
      <w:r>
        <w:rPr>
          <w:spacing w:val="-6"/>
          <w:sz w:val="24"/>
        </w:rPr>
        <w:t> </w:t>
      </w:r>
      <w:r>
        <w:rPr>
          <w:sz w:val="24"/>
        </w:rPr>
        <w:t>(1986),</w:t>
      </w:r>
      <w:r>
        <w:rPr>
          <w:spacing w:val="-6"/>
          <w:sz w:val="24"/>
        </w:rPr>
        <w:t> </w:t>
      </w:r>
      <w:r>
        <w:rPr>
          <w:sz w:val="24"/>
        </w:rPr>
        <w:t>Cambridge</w:t>
      </w:r>
      <w:r>
        <w:rPr>
          <w:spacing w:val="-6"/>
          <w:sz w:val="24"/>
        </w:rPr>
        <w:t> </w:t>
      </w:r>
      <w:r>
        <w:rPr>
          <w:sz w:val="24"/>
        </w:rPr>
        <w:t>University Press, Cambridge, (708 pages).</w:t>
      </w:r>
    </w:p>
    <w:p>
      <w:pPr>
        <w:pStyle w:val="ListParagraph"/>
        <w:numPr>
          <w:ilvl w:val="0"/>
          <w:numId w:val="9"/>
        </w:numPr>
        <w:tabs>
          <w:tab w:pos="432" w:val="left" w:leader="none"/>
        </w:tabs>
        <w:spacing w:line="240" w:lineRule="auto" w:before="120" w:after="0"/>
        <w:ind w:left="432" w:right="1954" w:hanging="360"/>
        <w:jc w:val="left"/>
        <w:rPr>
          <w:sz w:val="24"/>
        </w:rPr>
      </w:pPr>
      <w:r>
        <w:rPr>
          <w:b/>
          <w:i/>
          <w:sz w:val="24"/>
        </w:rPr>
        <w:t>The Vector Autoregressive Approach for Macroeconomic Modelling</w:t>
      </w:r>
      <w:r>
        <w:rPr>
          <w:sz w:val="24"/>
        </w:rPr>
        <w:t>, (with Andreou</w:t>
      </w:r>
      <w:r>
        <w:rPr>
          <w:spacing w:val="-4"/>
          <w:sz w:val="24"/>
        </w:rPr>
        <w:t> </w:t>
      </w:r>
      <w:r>
        <w:rPr>
          <w:sz w:val="24"/>
        </w:rPr>
        <w:t>E.</w:t>
      </w:r>
      <w:r>
        <w:rPr>
          <w:spacing w:val="-4"/>
          <w:sz w:val="24"/>
        </w:rPr>
        <w:t> </w:t>
      </w:r>
      <w:r>
        <w:rPr>
          <w:sz w:val="24"/>
        </w:rPr>
        <w:t>and</w:t>
      </w:r>
      <w:r>
        <w:rPr>
          <w:spacing w:val="-4"/>
          <w:sz w:val="24"/>
        </w:rPr>
        <w:t> </w:t>
      </w:r>
      <w:r>
        <w:rPr>
          <w:sz w:val="24"/>
        </w:rPr>
        <w:t>G.</w:t>
      </w:r>
      <w:r>
        <w:rPr>
          <w:spacing w:val="-4"/>
          <w:sz w:val="24"/>
        </w:rPr>
        <w:t> </w:t>
      </w:r>
      <w:r>
        <w:rPr>
          <w:sz w:val="24"/>
        </w:rPr>
        <w:t>Syrichas),</w:t>
      </w:r>
      <w:r>
        <w:rPr>
          <w:spacing w:val="-4"/>
          <w:sz w:val="24"/>
        </w:rPr>
        <w:t> </w:t>
      </w:r>
      <w:r>
        <w:rPr>
          <w:i/>
          <w:sz w:val="24"/>
        </w:rPr>
        <w:t>Central</w:t>
      </w:r>
      <w:r>
        <w:rPr>
          <w:i/>
          <w:spacing w:val="-4"/>
          <w:sz w:val="24"/>
        </w:rPr>
        <w:t> </w:t>
      </w:r>
      <w:r>
        <w:rPr>
          <w:i/>
          <w:sz w:val="24"/>
        </w:rPr>
        <w:t>Bank</w:t>
      </w:r>
      <w:r>
        <w:rPr>
          <w:i/>
          <w:spacing w:val="-4"/>
          <w:sz w:val="24"/>
        </w:rPr>
        <w:t> </w:t>
      </w:r>
      <w:r>
        <w:rPr>
          <w:i/>
          <w:sz w:val="24"/>
        </w:rPr>
        <w:t>of</w:t>
      </w:r>
      <w:r>
        <w:rPr>
          <w:i/>
          <w:spacing w:val="-4"/>
          <w:sz w:val="24"/>
        </w:rPr>
        <w:t> </w:t>
      </w:r>
      <w:r>
        <w:rPr>
          <w:i/>
          <w:sz w:val="24"/>
        </w:rPr>
        <w:t>Cyprus</w:t>
      </w:r>
      <w:r>
        <w:rPr>
          <w:i/>
          <w:spacing w:val="-4"/>
          <w:sz w:val="24"/>
        </w:rPr>
        <w:t> </w:t>
      </w:r>
      <w:r>
        <w:rPr>
          <w:i/>
          <w:sz w:val="24"/>
        </w:rPr>
        <w:t>Research</w:t>
      </w:r>
      <w:r>
        <w:rPr>
          <w:i/>
          <w:spacing w:val="-4"/>
          <w:sz w:val="24"/>
        </w:rPr>
        <w:t> </w:t>
      </w:r>
      <w:r>
        <w:rPr>
          <w:i/>
          <w:sz w:val="24"/>
        </w:rPr>
        <w:t>Publication</w:t>
      </w:r>
      <w:r>
        <w:rPr>
          <w:sz w:val="24"/>
        </w:rPr>
        <w:t>,</w:t>
      </w:r>
      <w:r>
        <w:rPr>
          <w:spacing w:val="-4"/>
          <w:sz w:val="24"/>
        </w:rPr>
        <w:t> </w:t>
      </w:r>
      <w:r>
        <w:rPr>
          <w:sz w:val="24"/>
        </w:rPr>
        <w:t>Vol.</w:t>
      </w:r>
      <w:r>
        <w:rPr>
          <w:spacing w:val="-4"/>
          <w:sz w:val="24"/>
        </w:rPr>
        <w:t> </w:t>
      </w:r>
      <w:r>
        <w:rPr>
          <w:sz w:val="24"/>
        </w:rPr>
        <w:t>I. ISBN 9963421032, (1997) (136 pages).</w:t>
      </w:r>
    </w:p>
    <w:p>
      <w:pPr>
        <w:pStyle w:val="ListParagraph"/>
        <w:numPr>
          <w:ilvl w:val="0"/>
          <w:numId w:val="9"/>
        </w:numPr>
        <w:tabs>
          <w:tab w:pos="431" w:val="left" w:leader="none"/>
        </w:tabs>
        <w:spacing w:line="237" w:lineRule="auto" w:before="125" w:after="0"/>
        <w:ind w:left="431" w:right="2001" w:hanging="360"/>
        <w:jc w:val="left"/>
        <w:rPr>
          <w:sz w:val="24"/>
        </w:rPr>
      </w:pPr>
      <w:r>
        <w:rPr>
          <w:b/>
          <w:i/>
          <w:sz w:val="24"/>
        </w:rPr>
        <w:t>Probability Theory and Statistical Inference: Econometric Modeling with Observational</w:t>
      </w:r>
      <w:r>
        <w:rPr>
          <w:b/>
          <w:i/>
          <w:spacing w:val="-5"/>
          <w:sz w:val="24"/>
        </w:rPr>
        <w:t> </w:t>
      </w:r>
      <w:r>
        <w:rPr>
          <w:b/>
          <w:i/>
          <w:sz w:val="24"/>
        </w:rPr>
        <w:t>Data</w:t>
      </w:r>
      <w:r>
        <w:rPr>
          <w:sz w:val="24"/>
        </w:rPr>
        <w:t>,</w:t>
      </w:r>
      <w:r>
        <w:rPr>
          <w:spacing w:val="-5"/>
          <w:sz w:val="24"/>
        </w:rPr>
        <w:t> </w:t>
      </w:r>
      <w:r>
        <w:rPr>
          <w:sz w:val="24"/>
        </w:rPr>
        <w:t>(1999),</w:t>
      </w:r>
      <w:r>
        <w:rPr>
          <w:spacing w:val="-5"/>
          <w:sz w:val="24"/>
        </w:rPr>
        <w:t> </w:t>
      </w:r>
      <w:r>
        <w:rPr>
          <w:sz w:val="24"/>
        </w:rPr>
        <w:t>Cambridge</w:t>
      </w:r>
      <w:r>
        <w:rPr>
          <w:spacing w:val="-5"/>
          <w:sz w:val="24"/>
        </w:rPr>
        <w:t> </w:t>
      </w:r>
      <w:r>
        <w:rPr>
          <w:sz w:val="24"/>
        </w:rPr>
        <w:t>University</w:t>
      </w:r>
      <w:r>
        <w:rPr>
          <w:spacing w:val="-5"/>
          <w:sz w:val="24"/>
        </w:rPr>
        <w:t> </w:t>
      </w:r>
      <w:r>
        <w:rPr>
          <w:sz w:val="24"/>
        </w:rPr>
        <w:t>Press,</w:t>
      </w:r>
      <w:r>
        <w:rPr>
          <w:spacing w:val="-5"/>
          <w:sz w:val="24"/>
        </w:rPr>
        <w:t> </w:t>
      </w:r>
      <w:r>
        <w:rPr>
          <w:sz w:val="24"/>
        </w:rPr>
        <w:t>Cambridge,</w:t>
      </w:r>
      <w:r>
        <w:rPr>
          <w:spacing w:val="-5"/>
          <w:sz w:val="24"/>
        </w:rPr>
        <w:t> </w:t>
      </w:r>
      <w:r>
        <w:rPr>
          <w:sz w:val="24"/>
        </w:rPr>
        <w:t>(817</w:t>
      </w:r>
      <w:r>
        <w:rPr>
          <w:spacing w:val="-5"/>
          <w:sz w:val="24"/>
        </w:rPr>
        <w:t> </w:t>
      </w:r>
      <w:r>
        <w:rPr>
          <w:sz w:val="24"/>
        </w:rPr>
        <w:t>pages).</w:t>
      </w:r>
    </w:p>
    <w:p>
      <w:pPr>
        <w:pStyle w:val="ListParagraph"/>
        <w:numPr>
          <w:ilvl w:val="0"/>
          <w:numId w:val="9"/>
        </w:numPr>
        <w:tabs>
          <w:tab w:pos="431" w:val="left" w:leader="none"/>
        </w:tabs>
        <w:spacing w:line="240" w:lineRule="auto" w:before="120" w:after="0"/>
        <w:ind w:left="431" w:right="1747" w:hanging="360"/>
        <w:jc w:val="left"/>
        <w:rPr>
          <w:sz w:val="24"/>
        </w:rPr>
      </w:pPr>
      <w:r>
        <w:rPr>
          <w:b/>
          <w:i/>
          <w:sz w:val="24"/>
        </w:rPr>
        <w:t>Error and Inference</w:t>
      </w:r>
      <w:r>
        <w:rPr>
          <w:sz w:val="24"/>
        </w:rPr>
        <w:t>: </w:t>
      </w:r>
      <w:r>
        <w:rPr>
          <w:b/>
          <w:i/>
          <w:sz w:val="24"/>
        </w:rPr>
        <w:t>Recent Exchanges on Experimental Reasoning, Reliability, and</w:t>
      </w:r>
      <w:r>
        <w:rPr>
          <w:b/>
          <w:i/>
          <w:spacing w:val="-4"/>
          <w:sz w:val="24"/>
        </w:rPr>
        <w:t> </w:t>
      </w:r>
      <w:r>
        <w:rPr>
          <w:b/>
          <w:i/>
          <w:sz w:val="24"/>
        </w:rPr>
        <w:t>the</w:t>
      </w:r>
      <w:r>
        <w:rPr>
          <w:b/>
          <w:i/>
          <w:spacing w:val="-4"/>
          <w:sz w:val="24"/>
        </w:rPr>
        <w:t> </w:t>
      </w:r>
      <w:r>
        <w:rPr>
          <w:b/>
          <w:i/>
          <w:sz w:val="24"/>
        </w:rPr>
        <w:t>Objectivity</w:t>
      </w:r>
      <w:r>
        <w:rPr>
          <w:b/>
          <w:i/>
          <w:spacing w:val="-4"/>
          <w:sz w:val="24"/>
        </w:rPr>
        <w:t> </w:t>
      </w:r>
      <w:r>
        <w:rPr>
          <w:b/>
          <w:i/>
          <w:sz w:val="24"/>
        </w:rPr>
        <w:t>and</w:t>
      </w:r>
      <w:r>
        <w:rPr>
          <w:b/>
          <w:i/>
          <w:spacing w:val="-4"/>
          <w:sz w:val="24"/>
        </w:rPr>
        <w:t> </w:t>
      </w:r>
      <w:r>
        <w:rPr>
          <w:b/>
          <w:i/>
          <w:sz w:val="24"/>
        </w:rPr>
        <w:t>Rationality</w:t>
      </w:r>
      <w:r>
        <w:rPr>
          <w:b/>
          <w:i/>
          <w:spacing w:val="-4"/>
          <w:sz w:val="24"/>
        </w:rPr>
        <w:t> </w:t>
      </w:r>
      <w:r>
        <w:rPr>
          <w:b/>
          <w:i/>
          <w:sz w:val="24"/>
        </w:rPr>
        <w:t>of</w:t>
      </w:r>
      <w:r>
        <w:rPr>
          <w:b/>
          <w:i/>
          <w:spacing w:val="-4"/>
          <w:sz w:val="24"/>
        </w:rPr>
        <w:t> </w:t>
      </w:r>
      <w:r>
        <w:rPr>
          <w:b/>
          <w:i/>
          <w:sz w:val="24"/>
        </w:rPr>
        <w:t>Science</w:t>
      </w:r>
      <w:r>
        <w:rPr>
          <w:b/>
          <w:i/>
          <w:spacing w:val="-4"/>
          <w:sz w:val="24"/>
        </w:rPr>
        <w:t> </w:t>
      </w:r>
      <w:r>
        <w:rPr>
          <w:sz w:val="24"/>
        </w:rPr>
        <w:t>(2010)</w:t>
      </w:r>
      <w:r>
        <w:rPr>
          <w:spacing w:val="-4"/>
          <w:sz w:val="24"/>
        </w:rPr>
        <w:t> </w:t>
      </w:r>
      <w:r>
        <w:rPr>
          <w:sz w:val="24"/>
        </w:rPr>
        <w:t>[with</w:t>
      </w:r>
      <w:r>
        <w:rPr>
          <w:spacing w:val="-4"/>
          <w:sz w:val="24"/>
        </w:rPr>
        <w:t> </w:t>
      </w:r>
      <w:r>
        <w:rPr>
          <w:sz w:val="24"/>
        </w:rPr>
        <w:t>D.</w:t>
      </w:r>
      <w:r>
        <w:rPr>
          <w:spacing w:val="-4"/>
          <w:sz w:val="24"/>
        </w:rPr>
        <w:t> </w:t>
      </w:r>
      <w:r>
        <w:rPr>
          <w:sz w:val="24"/>
        </w:rPr>
        <w:t>G.</w:t>
      </w:r>
      <w:r>
        <w:rPr>
          <w:spacing w:val="-4"/>
          <w:sz w:val="24"/>
        </w:rPr>
        <w:t> </w:t>
      </w:r>
      <w:r>
        <w:rPr>
          <w:sz w:val="24"/>
        </w:rPr>
        <w:t>Mayo],</w:t>
      </w:r>
      <w:r>
        <w:rPr>
          <w:spacing w:val="-4"/>
          <w:sz w:val="24"/>
        </w:rPr>
        <w:t> </w:t>
      </w:r>
      <w:r>
        <w:rPr>
          <w:sz w:val="24"/>
        </w:rPr>
        <w:t>Cambridge University Press, Cambridge.</w:t>
      </w:r>
    </w:p>
    <w:p>
      <w:pPr>
        <w:pStyle w:val="BodyText"/>
        <w:spacing w:before="243"/>
      </w:pPr>
    </w:p>
    <w:p>
      <w:pPr>
        <w:pStyle w:val="Heading2"/>
      </w:pPr>
      <w:r>
        <w:rPr>
          <w:spacing w:val="-2"/>
        </w:rPr>
        <w:t>Papers</w:t>
      </w:r>
    </w:p>
    <w:p>
      <w:pPr>
        <w:pStyle w:val="ListParagraph"/>
        <w:numPr>
          <w:ilvl w:val="0"/>
          <w:numId w:val="9"/>
        </w:numPr>
        <w:tabs>
          <w:tab w:pos="431" w:val="left" w:leader="none"/>
        </w:tabs>
        <w:spacing w:line="240" w:lineRule="auto" w:before="117" w:after="0"/>
        <w:ind w:left="431" w:right="2388" w:hanging="360"/>
        <w:jc w:val="both"/>
        <w:rPr>
          <w:sz w:val="24"/>
        </w:rPr>
      </w:pPr>
      <w:r>
        <w:rPr>
          <w:sz w:val="24"/>
        </w:rPr>
        <w:t>“Liquidity</w:t>
      </w:r>
      <w:r>
        <w:rPr>
          <w:spacing w:val="-3"/>
          <w:sz w:val="24"/>
        </w:rPr>
        <w:t> </w:t>
      </w:r>
      <w:r>
        <w:rPr>
          <w:sz w:val="24"/>
        </w:rPr>
        <w:t>as</w:t>
      </w:r>
      <w:r>
        <w:rPr>
          <w:spacing w:val="-3"/>
          <w:sz w:val="24"/>
        </w:rPr>
        <w:t> </w:t>
      </w:r>
      <w:r>
        <w:rPr>
          <w:sz w:val="24"/>
        </w:rPr>
        <w:t>a</w:t>
      </w:r>
      <w:r>
        <w:rPr>
          <w:spacing w:val="-3"/>
          <w:sz w:val="24"/>
        </w:rPr>
        <w:t> </w:t>
      </w:r>
      <w:r>
        <w:rPr>
          <w:sz w:val="24"/>
        </w:rPr>
        <w:t>Latent</w:t>
      </w:r>
      <w:r>
        <w:rPr>
          <w:spacing w:val="-3"/>
          <w:sz w:val="24"/>
        </w:rPr>
        <w:t> </w:t>
      </w:r>
      <w:r>
        <w:rPr>
          <w:sz w:val="24"/>
        </w:rPr>
        <w:t>Variable</w:t>
      </w:r>
      <w:r>
        <w:rPr>
          <w:spacing w:val="-3"/>
          <w:sz w:val="24"/>
        </w:rPr>
        <w:t> </w:t>
      </w:r>
      <w:r>
        <w:rPr>
          <w:sz w:val="24"/>
        </w:rPr>
        <w:t>-</w:t>
      </w:r>
      <w:r>
        <w:rPr>
          <w:spacing w:val="-5"/>
          <w:sz w:val="24"/>
        </w:rPr>
        <w:t> </w:t>
      </w:r>
      <w:r>
        <w:rPr>
          <w:sz w:val="24"/>
        </w:rPr>
        <w:t>an</w:t>
      </w:r>
      <w:r>
        <w:rPr>
          <w:spacing w:val="-4"/>
          <w:sz w:val="24"/>
        </w:rPr>
        <w:t> </w:t>
      </w:r>
      <w:r>
        <w:rPr>
          <w:sz w:val="24"/>
        </w:rPr>
        <w:t>Application</w:t>
      </w:r>
      <w:r>
        <w:rPr>
          <w:spacing w:val="-4"/>
          <w:sz w:val="24"/>
        </w:rPr>
        <w:t> </w:t>
      </w:r>
      <w:r>
        <w:rPr>
          <w:sz w:val="24"/>
        </w:rPr>
        <w:t>of</w:t>
      </w:r>
      <w:r>
        <w:rPr>
          <w:spacing w:val="-4"/>
          <w:sz w:val="24"/>
        </w:rPr>
        <w:t> </w:t>
      </w:r>
      <w:r>
        <w:rPr>
          <w:sz w:val="24"/>
        </w:rPr>
        <w:t>the</w:t>
      </w:r>
      <w:r>
        <w:rPr>
          <w:spacing w:val="-4"/>
          <w:sz w:val="24"/>
        </w:rPr>
        <w:t> </w:t>
      </w:r>
      <w:r>
        <w:rPr>
          <w:sz w:val="24"/>
        </w:rPr>
        <w:t>MIMIC</w:t>
      </w:r>
      <w:r>
        <w:rPr>
          <w:spacing w:val="-4"/>
          <w:sz w:val="24"/>
        </w:rPr>
        <w:t> </w:t>
      </w:r>
      <w:r>
        <w:rPr>
          <w:sz w:val="24"/>
        </w:rPr>
        <w:t>Model”,</w:t>
      </w:r>
      <w:r>
        <w:rPr>
          <w:spacing w:val="-3"/>
          <w:sz w:val="24"/>
        </w:rPr>
        <w:t> </w:t>
      </w:r>
      <w:r>
        <w:rPr>
          <w:i/>
          <w:sz w:val="24"/>
        </w:rPr>
        <w:t>Oxford Bulletin of Economics and Statistics</w:t>
      </w:r>
      <w:r>
        <w:rPr>
          <w:sz w:val="24"/>
        </w:rPr>
        <w:t>, pp. 125-243, </w:t>
      </w:r>
      <w:r>
        <w:rPr>
          <w:b/>
          <w:sz w:val="24"/>
        </w:rPr>
        <w:t>46</w:t>
      </w:r>
      <w:r>
        <w:rPr>
          <w:sz w:val="24"/>
        </w:rPr>
        <w:t>, 1984.</w:t>
      </w:r>
    </w:p>
    <w:p>
      <w:pPr>
        <w:pStyle w:val="ListParagraph"/>
        <w:numPr>
          <w:ilvl w:val="0"/>
          <w:numId w:val="9"/>
        </w:numPr>
        <w:tabs>
          <w:tab w:pos="432" w:val="left" w:leader="none"/>
        </w:tabs>
        <w:spacing w:line="240" w:lineRule="auto" w:before="120" w:after="0"/>
        <w:ind w:left="432" w:right="1973" w:hanging="360"/>
        <w:jc w:val="both"/>
        <w:rPr>
          <w:sz w:val="24"/>
        </w:rPr>
      </w:pPr>
      <w:r>
        <w:rPr>
          <w:sz w:val="24"/>
        </w:rPr>
        <w:t>“The Monetary Approach to the Balance of</w:t>
      </w:r>
      <w:r>
        <w:rPr>
          <w:spacing w:val="-2"/>
          <w:sz w:val="24"/>
        </w:rPr>
        <w:t> </w:t>
      </w:r>
      <w:r>
        <w:rPr>
          <w:sz w:val="24"/>
        </w:rPr>
        <w:t>Payments:</w:t>
      </w:r>
      <w:r>
        <w:rPr>
          <w:spacing w:val="-1"/>
          <w:sz w:val="24"/>
        </w:rPr>
        <w:t> </w:t>
      </w:r>
      <w:r>
        <w:rPr>
          <w:sz w:val="24"/>
        </w:rPr>
        <w:t>a</w:t>
      </w:r>
      <w:r>
        <w:rPr>
          <w:spacing w:val="-1"/>
          <w:sz w:val="24"/>
        </w:rPr>
        <w:t> </w:t>
      </w:r>
      <w:r>
        <w:rPr>
          <w:sz w:val="24"/>
        </w:rPr>
        <w:t>Critical</w:t>
      </w:r>
      <w:r>
        <w:rPr>
          <w:spacing w:val="-1"/>
          <w:sz w:val="24"/>
        </w:rPr>
        <w:t> </w:t>
      </w:r>
      <w:r>
        <w:rPr>
          <w:sz w:val="24"/>
        </w:rPr>
        <w:t>Appraisal</w:t>
      </w:r>
      <w:r>
        <w:rPr>
          <w:spacing w:val="-1"/>
          <w:sz w:val="24"/>
        </w:rPr>
        <w:t> </w:t>
      </w:r>
      <w:r>
        <w:rPr>
          <w:sz w:val="24"/>
        </w:rPr>
        <w:t>of</w:t>
      </w:r>
      <w:r>
        <w:rPr>
          <w:spacing w:val="-2"/>
          <w:sz w:val="24"/>
        </w:rPr>
        <w:t> </w:t>
      </w:r>
      <w:r>
        <w:rPr>
          <w:sz w:val="24"/>
        </w:rPr>
        <w:t>some Empirical</w:t>
      </w:r>
      <w:r>
        <w:rPr>
          <w:spacing w:val="-4"/>
          <w:sz w:val="24"/>
        </w:rPr>
        <w:t> </w:t>
      </w:r>
      <w:r>
        <w:rPr>
          <w:sz w:val="24"/>
        </w:rPr>
        <w:t>Evidence”,</w:t>
      </w:r>
      <w:r>
        <w:rPr>
          <w:spacing w:val="-5"/>
          <w:sz w:val="24"/>
        </w:rPr>
        <w:t> </w:t>
      </w:r>
      <w:r>
        <w:rPr>
          <w:i/>
          <w:sz w:val="24"/>
        </w:rPr>
        <w:t>Oxford</w:t>
      </w:r>
      <w:r>
        <w:rPr>
          <w:i/>
          <w:spacing w:val="-4"/>
          <w:sz w:val="24"/>
        </w:rPr>
        <w:t> </w:t>
      </w:r>
      <w:r>
        <w:rPr>
          <w:i/>
          <w:sz w:val="24"/>
        </w:rPr>
        <w:t>Bulletin</w:t>
      </w:r>
      <w:r>
        <w:rPr>
          <w:i/>
          <w:spacing w:val="-4"/>
          <w:sz w:val="24"/>
        </w:rPr>
        <w:t> </w:t>
      </w:r>
      <w:r>
        <w:rPr>
          <w:i/>
          <w:sz w:val="24"/>
        </w:rPr>
        <w:t>of</w:t>
      </w:r>
      <w:r>
        <w:rPr>
          <w:i/>
          <w:spacing w:val="-4"/>
          <w:sz w:val="24"/>
        </w:rPr>
        <w:t> </w:t>
      </w:r>
      <w:r>
        <w:rPr>
          <w:i/>
          <w:sz w:val="24"/>
        </w:rPr>
        <w:t>Economics</w:t>
      </w:r>
      <w:r>
        <w:rPr>
          <w:i/>
          <w:spacing w:val="-4"/>
          <w:sz w:val="24"/>
        </w:rPr>
        <w:t> </w:t>
      </w:r>
      <w:r>
        <w:rPr>
          <w:i/>
          <w:sz w:val="24"/>
        </w:rPr>
        <w:t>and</w:t>
      </w:r>
      <w:r>
        <w:rPr>
          <w:i/>
          <w:spacing w:val="-4"/>
          <w:sz w:val="24"/>
        </w:rPr>
        <w:t> </w:t>
      </w:r>
      <w:r>
        <w:rPr>
          <w:i/>
          <w:sz w:val="24"/>
        </w:rPr>
        <w:t>Statistics</w:t>
      </w:r>
      <w:r>
        <w:rPr>
          <w:sz w:val="24"/>
        </w:rPr>
        <w:t>,</w:t>
      </w:r>
      <w:r>
        <w:rPr>
          <w:spacing w:val="-5"/>
          <w:sz w:val="24"/>
        </w:rPr>
        <w:t> </w:t>
      </w:r>
      <w:r>
        <w:rPr>
          <w:sz w:val="24"/>
        </w:rPr>
        <w:t>pp.</w:t>
      </w:r>
      <w:r>
        <w:rPr>
          <w:spacing w:val="-5"/>
          <w:sz w:val="24"/>
        </w:rPr>
        <w:t> </w:t>
      </w:r>
      <w:r>
        <w:rPr>
          <w:sz w:val="24"/>
        </w:rPr>
        <w:t>329-340,</w:t>
      </w:r>
      <w:r>
        <w:rPr>
          <w:spacing w:val="-5"/>
          <w:sz w:val="24"/>
        </w:rPr>
        <w:t> </w:t>
      </w:r>
      <w:r>
        <w:rPr>
          <w:b/>
          <w:sz w:val="24"/>
        </w:rPr>
        <w:t>46</w:t>
      </w:r>
      <w:r>
        <w:rPr>
          <w:sz w:val="24"/>
        </w:rPr>
        <w:t>, 1984, (with M. Taylor).</w:t>
      </w:r>
    </w:p>
    <w:p>
      <w:pPr>
        <w:pStyle w:val="ListParagraph"/>
        <w:numPr>
          <w:ilvl w:val="0"/>
          <w:numId w:val="9"/>
        </w:numPr>
        <w:tabs>
          <w:tab w:pos="432" w:val="left" w:leader="none"/>
        </w:tabs>
        <w:spacing w:line="240" w:lineRule="auto" w:before="120" w:after="0"/>
        <w:ind w:left="432" w:right="0" w:hanging="360"/>
        <w:jc w:val="both"/>
        <w:rPr>
          <w:sz w:val="24"/>
        </w:rPr>
      </w:pPr>
      <w:r>
        <w:rPr>
          <w:sz w:val="24"/>
        </w:rPr>
        <w:t>“Towards</w:t>
      </w:r>
      <w:r>
        <w:rPr>
          <w:spacing w:val="-2"/>
          <w:sz w:val="24"/>
        </w:rPr>
        <w:t> </w:t>
      </w:r>
      <w:r>
        <w:rPr>
          <w:sz w:val="24"/>
        </w:rPr>
        <w:t>a</w:t>
      </w:r>
      <w:r>
        <w:rPr>
          <w:spacing w:val="-2"/>
          <w:sz w:val="24"/>
        </w:rPr>
        <w:t> </w:t>
      </w:r>
      <w:r>
        <w:rPr>
          <w:sz w:val="24"/>
        </w:rPr>
        <w:t>Unifying</w:t>
      </w:r>
      <w:r>
        <w:rPr>
          <w:spacing w:val="-1"/>
          <w:sz w:val="24"/>
        </w:rPr>
        <w:t> </w:t>
      </w:r>
      <w:r>
        <w:rPr>
          <w:sz w:val="24"/>
        </w:rPr>
        <w:t>Methodological</w:t>
      </w:r>
      <w:r>
        <w:rPr>
          <w:spacing w:val="-2"/>
          <w:sz w:val="24"/>
        </w:rPr>
        <w:t> </w:t>
      </w:r>
      <w:r>
        <w:rPr>
          <w:sz w:val="24"/>
        </w:rPr>
        <w:t>Framework for</w:t>
      </w:r>
      <w:r>
        <w:rPr>
          <w:spacing w:val="-1"/>
          <w:sz w:val="24"/>
        </w:rPr>
        <w:t> </w:t>
      </w:r>
      <w:r>
        <w:rPr>
          <w:sz w:val="24"/>
        </w:rPr>
        <w:t>Econometric </w:t>
      </w:r>
      <w:r>
        <w:rPr>
          <w:spacing w:val="-2"/>
          <w:sz w:val="24"/>
        </w:rPr>
        <w:t>Modelling”,</w:t>
      </w:r>
    </w:p>
    <w:p>
      <w:pPr>
        <w:spacing w:before="0"/>
        <w:ind w:left="432" w:right="0" w:firstLine="0"/>
        <w:jc w:val="both"/>
        <w:rPr>
          <w:sz w:val="24"/>
        </w:rPr>
      </w:pPr>
      <w:r>
        <w:rPr>
          <w:i/>
          <w:sz w:val="24"/>
        </w:rPr>
        <w:t>Economic</w:t>
      </w:r>
      <w:r>
        <w:rPr>
          <w:i/>
          <w:spacing w:val="-3"/>
          <w:sz w:val="24"/>
        </w:rPr>
        <w:t> </w:t>
      </w:r>
      <w:r>
        <w:rPr>
          <w:i/>
          <w:sz w:val="24"/>
        </w:rPr>
        <w:t>Notes</w:t>
      </w:r>
      <w:r>
        <w:rPr>
          <w:sz w:val="24"/>
        </w:rPr>
        <w:t>,</w:t>
      </w:r>
      <w:r>
        <w:rPr>
          <w:spacing w:val="-4"/>
          <w:sz w:val="24"/>
        </w:rPr>
        <w:t> </w:t>
      </w:r>
      <w:r>
        <w:rPr>
          <w:sz w:val="24"/>
        </w:rPr>
        <w:t>1988,</w:t>
      </w:r>
      <w:r>
        <w:rPr>
          <w:spacing w:val="-3"/>
          <w:sz w:val="24"/>
        </w:rPr>
        <w:t> </w:t>
      </w:r>
      <w:r>
        <w:rPr>
          <w:sz w:val="24"/>
        </w:rPr>
        <w:t>pp.</w:t>
      </w:r>
      <w:r>
        <w:rPr>
          <w:spacing w:val="-3"/>
          <w:sz w:val="24"/>
        </w:rPr>
        <w:t> </w:t>
      </w:r>
      <w:r>
        <w:rPr>
          <w:sz w:val="24"/>
        </w:rPr>
        <w:t>107-</w:t>
      </w:r>
      <w:r>
        <w:rPr>
          <w:spacing w:val="-5"/>
          <w:sz w:val="24"/>
        </w:rPr>
        <w:t>34.</w:t>
      </w:r>
    </w:p>
    <w:p>
      <w:pPr>
        <w:pStyle w:val="ListParagraph"/>
        <w:numPr>
          <w:ilvl w:val="1"/>
          <w:numId w:val="9"/>
        </w:numPr>
        <w:tabs>
          <w:tab w:pos="931" w:val="left" w:leader="none"/>
        </w:tabs>
        <w:spacing w:line="240" w:lineRule="auto" w:before="120" w:after="0"/>
        <w:ind w:left="792" w:right="2340" w:firstLine="0"/>
        <w:jc w:val="left"/>
        <w:rPr>
          <w:sz w:val="24"/>
        </w:rPr>
      </w:pPr>
      <w:r>
        <w:rPr>
          <w:sz w:val="24"/>
        </w:rPr>
        <w:t>Reprinted</w:t>
      </w:r>
      <w:r>
        <w:rPr>
          <w:spacing w:val="-4"/>
          <w:sz w:val="24"/>
        </w:rPr>
        <w:t> </w:t>
      </w:r>
      <w:r>
        <w:rPr>
          <w:sz w:val="24"/>
        </w:rPr>
        <w:t>in</w:t>
      </w:r>
      <w:r>
        <w:rPr>
          <w:spacing w:val="-5"/>
          <w:sz w:val="24"/>
        </w:rPr>
        <w:t> </w:t>
      </w:r>
      <w:r>
        <w:rPr>
          <w:i/>
          <w:sz w:val="24"/>
        </w:rPr>
        <w:t>Modelling</w:t>
      </w:r>
      <w:r>
        <w:rPr>
          <w:i/>
          <w:spacing w:val="-5"/>
          <w:sz w:val="24"/>
        </w:rPr>
        <w:t> </w:t>
      </w:r>
      <w:r>
        <w:rPr>
          <w:i/>
          <w:sz w:val="24"/>
        </w:rPr>
        <w:t>Economic</w:t>
      </w:r>
      <w:r>
        <w:rPr>
          <w:i/>
          <w:spacing w:val="-5"/>
          <w:sz w:val="24"/>
        </w:rPr>
        <w:t> </w:t>
      </w:r>
      <w:r>
        <w:rPr>
          <w:i/>
          <w:sz w:val="24"/>
        </w:rPr>
        <w:t>Series:</w:t>
      </w:r>
      <w:r>
        <w:rPr>
          <w:i/>
          <w:spacing w:val="-5"/>
          <w:sz w:val="24"/>
        </w:rPr>
        <w:t> </w:t>
      </w:r>
      <w:r>
        <w:rPr>
          <w:i/>
          <w:sz w:val="24"/>
        </w:rPr>
        <w:t>Readings</w:t>
      </w:r>
      <w:r>
        <w:rPr>
          <w:i/>
          <w:spacing w:val="-5"/>
          <w:sz w:val="24"/>
        </w:rPr>
        <w:t> </w:t>
      </w:r>
      <w:r>
        <w:rPr>
          <w:i/>
          <w:sz w:val="24"/>
        </w:rPr>
        <w:t>on</w:t>
      </w:r>
      <w:r>
        <w:rPr>
          <w:i/>
          <w:spacing w:val="-5"/>
          <w:sz w:val="24"/>
        </w:rPr>
        <w:t> </w:t>
      </w:r>
      <w:r>
        <w:rPr>
          <w:i/>
          <w:sz w:val="24"/>
        </w:rPr>
        <w:t>the</w:t>
      </w:r>
      <w:r>
        <w:rPr>
          <w:i/>
          <w:spacing w:val="-5"/>
          <w:sz w:val="24"/>
        </w:rPr>
        <w:t> </w:t>
      </w:r>
      <w:r>
        <w:rPr>
          <w:i/>
          <w:sz w:val="24"/>
        </w:rPr>
        <w:t>Methodology</w:t>
      </w:r>
      <w:r>
        <w:rPr>
          <w:i/>
          <w:spacing w:val="-5"/>
          <w:sz w:val="24"/>
        </w:rPr>
        <w:t> </w:t>
      </w:r>
      <w:r>
        <w:rPr>
          <w:i/>
          <w:sz w:val="24"/>
        </w:rPr>
        <w:t>of Econometric Modeling</w:t>
      </w:r>
      <w:r>
        <w:rPr>
          <w:sz w:val="24"/>
        </w:rPr>
        <w:t>, pp. 335-64, edited by C.W.J. Granger, Oxford University Press, Oxford, 1990.</w:t>
      </w:r>
    </w:p>
    <w:p>
      <w:pPr>
        <w:pStyle w:val="ListParagraph"/>
        <w:numPr>
          <w:ilvl w:val="1"/>
          <w:numId w:val="9"/>
        </w:numPr>
        <w:tabs>
          <w:tab w:pos="931" w:val="left" w:leader="none"/>
        </w:tabs>
        <w:spacing w:line="240" w:lineRule="auto" w:before="120" w:after="0"/>
        <w:ind w:left="792" w:right="1906" w:firstLine="0"/>
        <w:jc w:val="left"/>
        <w:rPr>
          <w:sz w:val="24"/>
        </w:rPr>
      </w:pPr>
      <w:r>
        <w:rPr>
          <w:sz w:val="24"/>
        </w:rPr>
        <w:t>Reprinted in, ed. D. J. Poirier, </w:t>
      </w:r>
      <w:r>
        <w:rPr>
          <w:i/>
          <w:sz w:val="24"/>
        </w:rPr>
        <w:t>The Methodology of Econometrics </w:t>
      </w:r>
      <w:r>
        <w:rPr>
          <w:sz w:val="24"/>
        </w:rPr>
        <w:t>(The international</w:t>
      </w:r>
      <w:r>
        <w:rPr>
          <w:spacing w:val="-5"/>
          <w:sz w:val="24"/>
        </w:rPr>
        <w:t> </w:t>
      </w:r>
      <w:r>
        <w:rPr>
          <w:sz w:val="24"/>
        </w:rPr>
        <w:t>Library</w:t>
      </w:r>
      <w:r>
        <w:rPr>
          <w:spacing w:val="-5"/>
          <w:sz w:val="24"/>
        </w:rPr>
        <w:t> </w:t>
      </w:r>
      <w:r>
        <w:rPr>
          <w:sz w:val="24"/>
        </w:rPr>
        <w:t>of</w:t>
      </w:r>
      <w:r>
        <w:rPr>
          <w:spacing w:val="-5"/>
          <w:sz w:val="24"/>
        </w:rPr>
        <w:t> </w:t>
      </w:r>
      <w:r>
        <w:rPr>
          <w:sz w:val="24"/>
        </w:rPr>
        <w:t>Critical</w:t>
      </w:r>
      <w:r>
        <w:rPr>
          <w:spacing w:val="-5"/>
          <w:sz w:val="24"/>
        </w:rPr>
        <w:t> </w:t>
      </w:r>
      <w:r>
        <w:rPr>
          <w:sz w:val="24"/>
        </w:rPr>
        <w:t>Writings</w:t>
      </w:r>
      <w:r>
        <w:rPr>
          <w:spacing w:val="-2"/>
          <w:sz w:val="24"/>
        </w:rPr>
        <w:t> </w:t>
      </w:r>
      <w:r>
        <w:rPr>
          <w:sz w:val="24"/>
        </w:rPr>
        <w:t>in</w:t>
      </w:r>
      <w:r>
        <w:rPr>
          <w:spacing w:val="-4"/>
          <w:sz w:val="24"/>
        </w:rPr>
        <w:t> </w:t>
      </w:r>
      <w:r>
        <w:rPr>
          <w:sz w:val="24"/>
        </w:rPr>
        <w:t>Econometrics,</w:t>
      </w:r>
      <w:r>
        <w:rPr>
          <w:spacing w:val="-4"/>
          <w:sz w:val="24"/>
        </w:rPr>
        <w:t> </w:t>
      </w:r>
      <w:r>
        <w:rPr>
          <w:sz w:val="24"/>
        </w:rPr>
        <w:t>No</w:t>
      </w:r>
      <w:r>
        <w:rPr>
          <w:spacing w:val="-4"/>
          <w:sz w:val="24"/>
        </w:rPr>
        <w:t> </w:t>
      </w:r>
      <w:r>
        <w:rPr>
          <w:sz w:val="24"/>
        </w:rPr>
        <w:t>6),</w:t>
      </w:r>
      <w:r>
        <w:rPr>
          <w:spacing w:val="-4"/>
          <w:sz w:val="24"/>
        </w:rPr>
        <w:t> </w:t>
      </w:r>
      <w:r>
        <w:rPr>
          <w:sz w:val="24"/>
        </w:rPr>
        <w:t>Edward</w:t>
      </w:r>
      <w:r>
        <w:rPr>
          <w:spacing w:val="-4"/>
          <w:sz w:val="24"/>
        </w:rPr>
        <w:t> </w:t>
      </w:r>
      <w:r>
        <w:rPr>
          <w:sz w:val="24"/>
        </w:rPr>
        <w:t>Elgar, </w:t>
      </w:r>
      <w:r>
        <w:rPr>
          <w:spacing w:val="-2"/>
          <w:sz w:val="24"/>
        </w:rPr>
        <w:t>1994.</w:t>
      </w:r>
    </w:p>
    <w:p>
      <w:pPr>
        <w:pStyle w:val="ListParagraph"/>
        <w:numPr>
          <w:ilvl w:val="0"/>
          <w:numId w:val="9"/>
        </w:numPr>
        <w:tabs>
          <w:tab w:pos="432" w:val="left" w:leader="none"/>
        </w:tabs>
        <w:spacing w:line="240" w:lineRule="auto" w:before="120" w:after="0"/>
        <w:ind w:left="432" w:right="2011" w:hanging="360"/>
        <w:jc w:val="left"/>
        <w:rPr>
          <w:sz w:val="24"/>
        </w:rPr>
      </w:pPr>
      <w:r>
        <w:rPr>
          <w:sz w:val="24"/>
        </w:rPr>
        <w:t>“Early</w:t>
      </w:r>
      <w:r>
        <w:rPr>
          <w:spacing w:val="-4"/>
          <w:sz w:val="24"/>
        </w:rPr>
        <w:t> </w:t>
      </w:r>
      <w:r>
        <w:rPr>
          <w:sz w:val="24"/>
        </w:rPr>
        <w:t>Empirical</w:t>
      </w:r>
      <w:r>
        <w:rPr>
          <w:spacing w:val="-4"/>
          <w:sz w:val="24"/>
        </w:rPr>
        <w:t> </w:t>
      </w:r>
      <w:r>
        <w:rPr>
          <w:sz w:val="24"/>
        </w:rPr>
        <w:t>Findings</w:t>
      </w:r>
      <w:r>
        <w:rPr>
          <w:spacing w:val="-4"/>
          <w:sz w:val="24"/>
        </w:rPr>
        <w:t> </w:t>
      </w:r>
      <w:r>
        <w:rPr>
          <w:sz w:val="24"/>
        </w:rPr>
        <w:t>on</w:t>
      </w:r>
      <w:r>
        <w:rPr>
          <w:spacing w:val="-4"/>
          <w:sz w:val="24"/>
        </w:rPr>
        <w:t> </w:t>
      </w:r>
      <w:r>
        <w:rPr>
          <w:sz w:val="24"/>
        </w:rPr>
        <w:t>the</w:t>
      </w:r>
      <w:r>
        <w:rPr>
          <w:spacing w:val="-4"/>
          <w:sz w:val="24"/>
        </w:rPr>
        <w:t> </w:t>
      </w:r>
      <w:r>
        <w:rPr>
          <w:sz w:val="24"/>
        </w:rPr>
        <w:t>Consumption</w:t>
      </w:r>
      <w:r>
        <w:rPr>
          <w:spacing w:val="-4"/>
          <w:sz w:val="24"/>
        </w:rPr>
        <w:t> </w:t>
      </w:r>
      <w:r>
        <w:rPr>
          <w:sz w:val="24"/>
        </w:rPr>
        <w:t>Function,</w:t>
      </w:r>
      <w:r>
        <w:rPr>
          <w:spacing w:val="-4"/>
          <w:sz w:val="24"/>
        </w:rPr>
        <w:t> </w:t>
      </w:r>
      <w:r>
        <w:rPr>
          <w:sz w:val="24"/>
        </w:rPr>
        <w:t>Stylized</w:t>
      </w:r>
      <w:r>
        <w:rPr>
          <w:spacing w:val="-4"/>
          <w:sz w:val="24"/>
        </w:rPr>
        <w:t> </w:t>
      </w:r>
      <w:r>
        <w:rPr>
          <w:sz w:val="24"/>
        </w:rPr>
        <w:t>Facts</w:t>
      </w:r>
      <w:r>
        <w:rPr>
          <w:spacing w:val="-4"/>
          <w:sz w:val="24"/>
        </w:rPr>
        <w:t> </w:t>
      </w:r>
      <w:r>
        <w:rPr>
          <w:sz w:val="24"/>
        </w:rPr>
        <w:t>or</w:t>
      </w:r>
      <w:r>
        <w:rPr>
          <w:spacing w:val="-4"/>
          <w:sz w:val="24"/>
        </w:rPr>
        <w:t> </w:t>
      </w:r>
      <w:r>
        <w:rPr>
          <w:sz w:val="24"/>
        </w:rPr>
        <w:t>Fiction: a Retrospective View,” </w:t>
      </w:r>
      <w:r>
        <w:rPr>
          <w:i/>
          <w:sz w:val="24"/>
        </w:rPr>
        <w:t>Oxford Economic Papers</w:t>
      </w:r>
      <w:r>
        <w:rPr>
          <w:sz w:val="24"/>
        </w:rPr>
        <w:t>, 1989, </w:t>
      </w:r>
      <w:r>
        <w:rPr>
          <w:b/>
          <w:sz w:val="24"/>
        </w:rPr>
        <w:t>41</w:t>
      </w:r>
      <w:r>
        <w:rPr>
          <w:sz w:val="24"/>
        </w:rPr>
        <w:t>, pp. 150-169.</w:t>
      </w:r>
    </w:p>
    <w:p>
      <w:pPr>
        <w:pStyle w:val="ListParagraph"/>
        <w:numPr>
          <w:ilvl w:val="1"/>
          <w:numId w:val="9"/>
        </w:numPr>
        <w:tabs>
          <w:tab w:pos="930" w:val="left" w:leader="none"/>
        </w:tabs>
        <w:spacing w:line="240" w:lineRule="auto" w:before="121" w:after="0"/>
        <w:ind w:left="792" w:right="2285" w:firstLine="0"/>
        <w:jc w:val="left"/>
        <w:rPr>
          <w:sz w:val="24"/>
        </w:rPr>
      </w:pPr>
      <w:r>
        <w:rPr>
          <w:sz w:val="24"/>
        </w:rPr>
        <w:t>Re-printed (pp. 150-169) in the </w:t>
      </w:r>
      <w:r>
        <w:rPr>
          <w:i/>
          <w:sz w:val="24"/>
        </w:rPr>
        <w:t>History and Methodology of Econometric Modelling,</w:t>
      </w:r>
      <w:r>
        <w:rPr>
          <w:i/>
          <w:spacing w:val="-4"/>
          <w:sz w:val="24"/>
        </w:rPr>
        <w:t> </w:t>
      </w:r>
      <w:r>
        <w:rPr>
          <w:sz w:val="24"/>
        </w:rPr>
        <w:t>edited</w:t>
      </w:r>
      <w:r>
        <w:rPr>
          <w:spacing w:val="-4"/>
          <w:sz w:val="24"/>
        </w:rPr>
        <w:t> </w:t>
      </w:r>
      <w:r>
        <w:rPr>
          <w:sz w:val="24"/>
        </w:rPr>
        <w:t>by</w:t>
      </w:r>
      <w:r>
        <w:rPr>
          <w:spacing w:val="-4"/>
          <w:sz w:val="24"/>
        </w:rPr>
        <w:t> </w:t>
      </w:r>
      <w:r>
        <w:rPr>
          <w:sz w:val="24"/>
        </w:rPr>
        <w:t>C.,</w:t>
      </w:r>
      <w:r>
        <w:rPr>
          <w:spacing w:val="-4"/>
          <w:sz w:val="24"/>
        </w:rPr>
        <w:t> </w:t>
      </w:r>
      <w:r>
        <w:rPr>
          <w:sz w:val="24"/>
        </w:rPr>
        <w:t>L.</w:t>
      </w:r>
      <w:r>
        <w:rPr>
          <w:spacing w:val="-4"/>
          <w:sz w:val="24"/>
        </w:rPr>
        <w:t> </w:t>
      </w:r>
      <w:r>
        <w:rPr>
          <w:sz w:val="24"/>
        </w:rPr>
        <w:t>Gilbert,</w:t>
      </w:r>
      <w:r>
        <w:rPr>
          <w:spacing w:val="-4"/>
          <w:sz w:val="24"/>
        </w:rPr>
        <w:t> </w:t>
      </w:r>
      <w:r>
        <w:rPr>
          <w:sz w:val="24"/>
        </w:rPr>
        <w:t>N.,</w:t>
      </w:r>
      <w:r>
        <w:rPr>
          <w:spacing w:val="-4"/>
          <w:sz w:val="24"/>
        </w:rPr>
        <w:t> </w:t>
      </w:r>
      <w:r>
        <w:rPr>
          <w:sz w:val="24"/>
        </w:rPr>
        <w:t>De</w:t>
      </w:r>
      <w:r>
        <w:rPr>
          <w:spacing w:val="-3"/>
          <w:sz w:val="24"/>
        </w:rPr>
        <w:t> </w:t>
      </w:r>
      <w:r>
        <w:rPr>
          <w:sz w:val="24"/>
        </w:rPr>
        <w:t>Marchi,</w:t>
      </w:r>
      <w:r>
        <w:rPr>
          <w:spacing w:val="-3"/>
          <w:sz w:val="24"/>
        </w:rPr>
        <w:t> </w:t>
      </w:r>
      <w:r>
        <w:rPr>
          <w:sz w:val="24"/>
        </w:rPr>
        <w:t>Oxford</w:t>
      </w:r>
      <w:r>
        <w:rPr>
          <w:spacing w:val="-3"/>
          <w:sz w:val="24"/>
        </w:rPr>
        <w:t> </w:t>
      </w:r>
      <w:r>
        <w:rPr>
          <w:sz w:val="24"/>
        </w:rPr>
        <w:t>University</w:t>
      </w:r>
      <w:r>
        <w:rPr>
          <w:spacing w:val="-3"/>
          <w:sz w:val="24"/>
        </w:rPr>
        <w:t> </w:t>
      </w:r>
      <w:r>
        <w:rPr>
          <w:sz w:val="24"/>
        </w:rPr>
        <w:t>Press, Oxford, 1989.</w:t>
      </w:r>
    </w:p>
    <w:p>
      <w:pPr>
        <w:pStyle w:val="ListParagraph"/>
        <w:numPr>
          <w:ilvl w:val="0"/>
          <w:numId w:val="9"/>
        </w:numPr>
        <w:tabs>
          <w:tab w:pos="432" w:val="left" w:leader="none"/>
        </w:tabs>
        <w:spacing w:line="240" w:lineRule="auto" w:before="120" w:after="0"/>
        <w:ind w:left="432" w:right="0" w:hanging="360"/>
        <w:jc w:val="left"/>
        <w:rPr>
          <w:sz w:val="24"/>
        </w:rPr>
      </w:pPr>
      <w:r>
        <w:rPr>
          <w:sz w:val="24"/>
        </w:rPr>
        <w:t>“Error-Autocorrelation</w:t>
      </w:r>
      <w:r>
        <w:rPr>
          <w:spacing w:val="-4"/>
          <w:sz w:val="24"/>
        </w:rPr>
        <w:t> </w:t>
      </w:r>
      <w:r>
        <w:rPr>
          <w:sz w:val="24"/>
        </w:rPr>
        <w:t>Revisited:</w:t>
      </w:r>
      <w:r>
        <w:rPr>
          <w:spacing w:val="-2"/>
          <w:sz w:val="24"/>
        </w:rPr>
        <w:t> </w:t>
      </w:r>
      <w:r>
        <w:rPr>
          <w:sz w:val="24"/>
        </w:rPr>
        <w:t>the</w:t>
      </w:r>
      <w:r>
        <w:rPr>
          <w:spacing w:val="-2"/>
          <w:sz w:val="24"/>
        </w:rPr>
        <w:t> </w:t>
      </w:r>
      <w:r>
        <w:rPr>
          <w:sz w:val="24"/>
        </w:rPr>
        <w:t>AR(1)</w:t>
      </w:r>
      <w:r>
        <w:rPr>
          <w:spacing w:val="-2"/>
          <w:sz w:val="24"/>
        </w:rPr>
        <w:t> </w:t>
      </w:r>
      <w:r>
        <w:rPr>
          <w:sz w:val="24"/>
        </w:rPr>
        <w:t>case”,</w:t>
      </w:r>
      <w:r>
        <w:rPr>
          <w:spacing w:val="-3"/>
          <w:sz w:val="24"/>
        </w:rPr>
        <w:t> </w:t>
      </w:r>
      <w:r>
        <w:rPr>
          <w:i/>
          <w:sz w:val="24"/>
        </w:rPr>
        <w:t>Econometric</w:t>
      </w:r>
      <w:r>
        <w:rPr>
          <w:i/>
          <w:spacing w:val="-1"/>
          <w:sz w:val="24"/>
        </w:rPr>
        <w:t> </w:t>
      </w:r>
      <w:r>
        <w:rPr>
          <w:i/>
          <w:sz w:val="24"/>
        </w:rPr>
        <w:t>Reviews</w:t>
      </w:r>
      <w:r>
        <w:rPr>
          <w:sz w:val="24"/>
        </w:rPr>
        <w:t>,</w:t>
      </w:r>
      <w:r>
        <w:rPr>
          <w:spacing w:val="-1"/>
          <w:sz w:val="24"/>
        </w:rPr>
        <w:t> </w:t>
      </w:r>
      <w:r>
        <w:rPr>
          <w:sz w:val="24"/>
        </w:rPr>
        <w:t>1988, </w:t>
      </w:r>
      <w:r>
        <w:rPr>
          <w:b/>
          <w:spacing w:val="-5"/>
          <w:sz w:val="24"/>
        </w:rPr>
        <w:t>7</w:t>
      </w:r>
      <w:r>
        <w:rPr>
          <w:spacing w:val="-5"/>
          <w:sz w:val="24"/>
        </w:rPr>
        <w:t>,</w:t>
      </w:r>
    </w:p>
    <w:p>
      <w:pPr>
        <w:pStyle w:val="BodyText"/>
        <w:ind w:left="431"/>
      </w:pPr>
      <w:r>
        <w:rPr/>
        <w:t>pp. 285-</w:t>
      </w:r>
      <w:r>
        <w:rPr>
          <w:spacing w:val="-5"/>
        </w:rPr>
        <w:t>94.</w:t>
      </w:r>
    </w:p>
    <w:p>
      <w:pPr>
        <w:pStyle w:val="ListParagraph"/>
        <w:numPr>
          <w:ilvl w:val="0"/>
          <w:numId w:val="9"/>
        </w:numPr>
        <w:tabs>
          <w:tab w:pos="431" w:val="left" w:leader="none"/>
        </w:tabs>
        <w:spacing w:line="240" w:lineRule="auto" w:before="120" w:after="0"/>
        <w:ind w:left="431" w:right="0" w:hanging="360"/>
        <w:jc w:val="left"/>
        <w:rPr>
          <w:sz w:val="24"/>
        </w:rPr>
      </w:pPr>
      <w:r>
        <w:rPr>
          <w:sz w:val="24"/>
        </w:rPr>
        <w:t>“On</w:t>
      </w:r>
      <w:r>
        <w:rPr>
          <w:spacing w:val="-1"/>
          <w:sz w:val="24"/>
        </w:rPr>
        <w:t> </w:t>
      </w:r>
      <w:r>
        <w:rPr>
          <w:sz w:val="24"/>
        </w:rPr>
        <w:t>Re-reading Haavelmo:</w:t>
      </w:r>
      <w:r>
        <w:rPr>
          <w:spacing w:val="-1"/>
          <w:sz w:val="24"/>
        </w:rPr>
        <w:t> </w:t>
      </w:r>
      <w:r>
        <w:rPr>
          <w:sz w:val="24"/>
        </w:rPr>
        <w:t>a Retrospective View</w:t>
      </w:r>
      <w:r>
        <w:rPr>
          <w:spacing w:val="-1"/>
          <w:sz w:val="24"/>
        </w:rPr>
        <w:t> </w:t>
      </w:r>
      <w:r>
        <w:rPr>
          <w:sz w:val="24"/>
        </w:rPr>
        <w:t>of Econometric </w:t>
      </w:r>
      <w:r>
        <w:rPr>
          <w:spacing w:val="-2"/>
          <w:sz w:val="24"/>
        </w:rPr>
        <w:t>Modeling,”</w:t>
      </w:r>
    </w:p>
    <w:p>
      <w:pPr>
        <w:spacing w:before="0"/>
        <w:ind w:left="431" w:right="0" w:firstLine="0"/>
        <w:jc w:val="left"/>
        <w:rPr>
          <w:sz w:val="24"/>
        </w:rPr>
      </w:pPr>
      <w:r>
        <w:rPr>
          <w:i/>
          <w:sz w:val="24"/>
        </w:rPr>
        <w:t>Econometric</w:t>
      </w:r>
      <w:r>
        <w:rPr>
          <w:i/>
          <w:spacing w:val="-4"/>
          <w:sz w:val="24"/>
        </w:rPr>
        <w:t> </w:t>
      </w:r>
      <w:r>
        <w:rPr>
          <w:i/>
          <w:sz w:val="24"/>
        </w:rPr>
        <w:t>Theory</w:t>
      </w:r>
      <w:r>
        <w:rPr>
          <w:i/>
          <w:spacing w:val="-1"/>
          <w:sz w:val="24"/>
        </w:rPr>
        <w:t> </w:t>
      </w:r>
      <w:r>
        <w:rPr>
          <w:sz w:val="24"/>
        </w:rPr>
        <w:t>1989,</w:t>
      </w:r>
      <w:r>
        <w:rPr>
          <w:spacing w:val="-3"/>
          <w:sz w:val="24"/>
        </w:rPr>
        <w:t> </w:t>
      </w:r>
      <w:r>
        <w:rPr>
          <w:b/>
          <w:sz w:val="24"/>
        </w:rPr>
        <w:t>5</w:t>
      </w:r>
      <w:r>
        <w:rPr>
          <w:sz w:val="24"/>
        </w:rPr>
        <w:t>,</w:t>
      </w:r>
      <w:r>
        <w:rPr>
          <w:spacing w:val="-2"/>
          <w:sz w:val="24"/>
        </w:rPr>
        <w:t> </w:t>
      </w:r>
      <w:r>
        <w:rPr>
          <w:sz w:val="24"/>
        </w:rPr>
        <w:t>pp.</w:t>
      </w:r>
      <w:r>
        <w:rPr>
          <w:spacing w:val="-3"/>
          <w:sz w:val="24"/>
        </w:rPr>
        <w:t> </w:t>
      </w:r>
      <w:r>
        <w:rPr>
          <w:sz w:val="24"/>
        </w:rPr>
        <w:t>pp.</w:t>
      </w:r>
      <w:r>
        <w:rPr>
          <w:spacing w:val="-2"/>
          <w:sz w:val="24"/>
        </w:rPr>
        <w:t> </w:t>
      </w:r>
      <w:r>
        <w:rPr>
          <w:sz w:val="24"/>
        </w:rPr>
        <w:t>405-</w:t>
      </w:r>
      <w:r>
        <w:rPr>
          <w:spacing w:val="-4"/>
          <w:sz w:val="24"/>
        </w:rPr>
        <w:t>429.</w:t>
      </w:r>
    </w:p>
    <w:p>
      <w:pPr>
        <w:pStyle w:val="ListParagraph"/>
        <w:numPr>
          <w:ilvl w:val="1"/>
          <w:numId w:val="9"/>
        </w:numPr>
        <w:tabs>
          <w:tab w:pos="930" w:val="left" w:leader="none"/>
        </w:tabs>
        <w:spacing w:line="240" w:lineRule="auto" w:before="120" w:after="0"/>
        <w:ind w:left="791" w:right="2088" w:firstLine="0"/>
        <w:jc w:val="left"/>
        <w:rPr>
          <w:sz w:val="24"/>
        </w:rPr>
      </w:pPr>
      <w:r>
        <w:rPr>
          <w:sz w:val="24"/>
        </w:rPr>
        <w:t>Reprinted in </w:t>
      </w:r>
      <w:r>
        <w:rPr>
          <w:i/>
          <w:sz w:val="24"/>
        </w:rPr>
        <w:t>General to Specific Modelling</w:t>
      </w:r>
      <w:r>
        <w:rPr>
          <w:sz w:val="24"/>
        </w:rPr>
        <w:t>, edited by Campos, J., N. R. Ericsson</w:t>
      </w:r>
      <w:r>
        <w:rPr>
          <w:spacing w:val="-5"/>
          <w:sz w:val="24"/>
        </w:rPr>
        <w:t> </w:t>
      </w:r>
      <w:r>
        <w:rPr>
          <w:sz w:val="24"/>
        </w:rPr>
        <w:t>and</w:t>
      </w:r>
      <w:r>
        <w:rPr>
          <w:spacing w:val="-3"/>
          <w:sz w:val="24"/>
        </w:rPr>
        <w:t> </w:t>
      </w:r>
      <w:r>
        <w:rPr>
          <w:sz w:val="24"/>
        </w:rPr>
        <w:t>D.</w:t>
      </w:r>
      <w:r>
        <w:rPr>
          <w:spacing w:val="-2"/>
          <w:sz w:val="24"/>
        </w:rPr>
        <w:t> </w:t>
      </w:r>
      <w:r>
        <w:rPr>
          <w:sz w:val="24"/>
        </w:rPr>
        <w:t>F.</w:t>
      </w:r>
      <w:r>
        <w:rPr>
          <w:spacing w:val="-3"/>
          <w:sz w:val="24"/>
        </w:rPr>
        <w:t> </w:t>
      </w:r>
      <w:r>
        <w:rPr>
          <w:sz w:val="24"/>
        </w:rPr>
        <w:t>Hendry,</w:t>
      </w:r>
      <w:r>
        <w:rPr>
          <w:spacing w:val="-2"/>
          <w:sz w:val="24"/>
        </w:rPr>
        <w:t> </w:t>
      </w:r>
      <w:r>
        <w:rPr>
          <w:sz w:val="24"/>
        </w:rPr>
        <w:t>An</w:t>
      </w:r>
      <w:r>
        <w:rPr>
          <w:spacing w:val="-3"/>
          <w:sz w:val="24"/>
        </w:rPr>
        <w:t> </w:t>
      </w:r>
      <w:r>
        <w:rPr>
          <w:sz w:val="24"/>
        </w:rPr>
        <w:t>Elgar</w:t>
      </w:r>
      <w:r>
        <w:rPr>
          <w:spacing w:val="-3"/>
          <w:sz w:val="24"/>
        </w:rPr>
        <w:t> </w:t>
      </w:r>
      <w:r>
        <w:rPr>
          <w:sz w:val="24"/>
        </w:rPr>
        <w:t>Reference</w:t>
      </w:r>
      <w:r>
        <w:rPr>
          <w:spacing w:val="-4"/>
          <w:sz w:val="24"/>
        </w:rPr>
        <w:t> </w:t>
      </w:r>
      <w:r>
        <w:rPr>
          <w:sz w:val="24"/>
        </w:rPr>
        <w:t>Collection,</w:t>
      </w:r>
      <w:r>
        <w:rPr>
          <w:spacing w:val="-3"/>
          <w:sz w:val="24"/>
        </w:rPr>
        <w:t> </w:t>
      </w:r>
      <w:r>
        <w:rPr>
          <w:sz w:val="24"/>
        </w:rPr>
        <w:t>Edward</w:t>
      </w:r>
      <w:r>
        <w:rPr>
          <w:spacing w:val="-4"/>
          <w:sz w:val="24"/>
        </w:rPr>
        <w:t> </w:t>
      </w:r>
      <w:r>
        <w:rPr>
          <w:sz w:val="24"/>
        </w:rPr>
        <w:t>Elgar,</w:t>
      </w:r>
      <w:r>
        <w:rPr>
          <w:spacing w:val="-3"/>
          <w:sz w:val="24"/>
        </w:rPr>
        <w:t> </w:t>
      </w:r>
      <w:r>
        <w:rPr>
          <w:spacing w:val="-5"/>
          <w:sz w:val="24"/>
        </w:rPr>
        <w:t>UK</w:t>
      </w:r>
    </w:p>
    <w:p>
      <w:pPr>
        <w:pStyle w:val="ListParagraph"/>
        <w:spacing w:after="0" w:line="240" w:lineRule="auto"/>
        <w:jc w:val="left"/>
        <w:rPr>
          <w:sz w:val="24"/>
        </w:rPr>
        <w:sectPr>
          <w:pgSz w:w="12240" w:h="15840"/>
          <w:pgMar w:header="728" w:footer="0" w:top="1340" w:bottom="280" w:left="1800" w:right="0"/>
        </w:sectPr>
      </w:pPr>
    </w:p>
    <w:p>
      <w:pPr>
        <w:pStyle w:val="ListParagraph"/>
        <w:numPr>
          <w:ilvl w:val="0"/>
          <w:numId w:val="9"/>
        </w:numPr>
        <w:tabs>
          <w:tab w:pos="432" w:val="left" w:leader="none"/>
        </w:tabs>
        <w:spacing w:line="240" w:lineRule="auto" w:before="80" w:after="0"/>
        <w:ind w:left="432" w:right="2973" w:hanging="360"/>
        <w:jc w:val="left"/>
        <w:rPr>
          <w:sz w:val="24"/>
        </w:rPr>
      </w:pPr>
      <w:r>
        <w:rPr>
          <w:sz w:val="24"/>
        </w:rPr>
        <w:t>“The</w:t>
      </w:r>
      <w:r>
        <w:rPr>
          <w:spacing w:val="-6"/>
          <w:sz w:val="24"/>
        </w:rPr>
        <w:t> </w:t>
      </w:r>
      <w:r>
        <w:rPr>
          <w:sz w:val="24"/>
        </w:rPr>
        <w:t>Simultaneous</w:t>
      </w:r>
      <w:r>
        <w:rPr>
          <w:spacing w:val="-6"/>
          <w:sz w:val="24"/>
        </w:rPr>
        <w:t> </w:t>
      </w:r>
      <w:r>
        <w:rPr>
          <w:sz w:val="24"/>
        </w:rPr>
        <w:t>Equations</w:t>
      </w:r>
      <w:r>
        <w:rPr>
          <w:spacing w:val="-6"/>
          <w:sz w:val="24"/>
        </w:rPr>
        <w:t> </w:t>
      </w:r>
      <w:r>
        <w:rPr>
          <w:sz w:val="24"/>
        </w:rPr>
        <w:t>Model</w:t>
      </w:r>
      <w:r>
        <w:rPr>
          <w:spacing w:val="-6"/>
          <w:sz w:val="24"/>
        </w:rPr>
        <w:t> </w:t>
      </w:r>
      <w:r>
        <w:rPr>
          <w:sz w:val="24"/>
        </w:rPr>
        <w:t>Revisited:</w:t>
      </w:r>
      <w:r>
        <w:rPr>
          <w:spacing w:val="-5"/>
          <w:sz w:val="24"/>
        </w:rPr>
        <w:t> </w:t>
      </w:r>
      <w:r>
        <w:rPr>
          <w:sz w:val="24"/>
        </w:rPr>
        <w:t>Statistical</w:t>
      </w:r>
      <w:r>
        <w:rPr>
          <w:spacing w:val="-5"/>
          <w:sz w:val="24"/>
        </w:rPr>
        <w:t> </w:t>
      </w:r>
      <w:r>
        <w:rPr>
          <w:sz w:val="24"/>
        </w:rPr>
        <w:t>Adequacy</w:t>
      </w:r>
      <w:r>
        <w:rPr>
          <w:spacing w:val="-5"/>
          <w:sz w:val="24"/>
        </w:rPr>
        <w:t> </w:t>
      </w:r>
      <w:r>
        <w:rPr>
          <w:sz w:val="24"/>
        </w:rPr>
        <w:t>and Identification,” </w:t>
      </w:r>
      <w:r>
        <w:rPr>
          <w:i/>
          <w:sz w:val="24"/>
        </w:rPr>
        <w:t>Journal of Econometrics</w:t>
      </w:r>
      <w:r>
        <w:rPr>
          <w:sz w:val="24"/>
        </w:rPr>
        <w:t>, 1990, </w:t>
      </w:r>
      <w:r>
        <w:rPr>
          <w:b/>
          <w:sz w:val="24"/>
        </w:rPr>
        <w:t>44</w:t>
      </w:r>
      <w:r>
        <w:rPr>
          <w:sz w:val="24"/>
        </w:rPr>
        <w:t>, pp. 87-105.</w:t>
      </w:r>
    </w:p>
    <w:p>
      <w:pPr>
        <w:pStyle w:val="ListParagraph"/>
        <w:numPr>
          <w:ilvl w:val="0"/>
          <w:numId w:val="9"/>
        </w:numPr>
        <w:tabs>
          <w:tab w:pos="432" w:val="left" w:leader="none"/>
        </w:tabs>
        <w:spacing w:line="240" w:lineRule="auto" w:before="120" w:after="0"/>
        <w:ind w:left="432" w:right="0" w:hanging="360"/>
        <w:jc w:val="left"/>
        <w:rPr>
          <w:sz w:val="24"/>
        </w:rPr>
      </w:pPr>
      <w:r>
        <w:rPr>
          <w:sz w:val="24"/>
        </w:rPr>
        <w:t>“Unit</w:t>
      </w:r>
      <w:r>
        <w:rPr>
          <w:spacing w:val="-2"/>
          <w:sz w:val="24"/>
        </w:rPr>
        <w:t> </w:t>
      </w:r>
      <w:r>
        <w:rPr>
          <w:sz w:val="24"/>
        </w:rPr>
        <w:t>Roots</w:t>
      </w:r>
      <w:r>
        <w:rPr>
          <w:spacing w:val="-1"/>
          <w:sz w:val="24"/>
        </w:rPr>
        <w:t> </w:t>
      </w:r>
      <w:r>
        <w:rPr>
          <w:sz w:val="24"/>
        </w:rPr>
        <w:t>and</w:t>
      </w:r>
      <w:r>
        <w:rPr>
          <w:spacing w:val="-2"/>
          <w:sz w:val="24"/>
        </w:rPr>
        <w:t> </w:t>
      </w:r>
      <w:r>
        <w:rPr>
          <w:sz w:val="24"/>
        </w:rPr>
        <w:t>their</w:t>
      </w:r>
      <w:r>
        <w:rPr>
          <w:spacing w:val="-1"/>
          <w:sz w:val="24"/>
        </w:rPr>
        <w:t> </w:t>
      </w:r>
      <w:r>
        <w:rPr>
          <w:sz w:val="24"/>
        </w:rPr>
        <w:t>Dependence</w:t>
      </w:r>
      <w:r>
        <w:rPr>
          <w:spacing w:val="-1"/>
          <w:sz w:val="24"/>
        </w:rPr>
        <w:t> </w:t>
      </w:r>
      <w:r>
        <w:rPr>
          <w:sz w:val="24"/>
        </w:rPr>
        <w:t>on the</w:t>
      </w:r>
      <w:r>
        <w:rPr>
          <w:spacing w:val="-1"/>
          <w:sz w:val="24"/>
        </w:rPr>
        <w:t> </w:t>
      </w:r>
      <w:r>
        <w:rPr>
          <w:sz w:val="24"/>
        </w:rPr>
        <w:t>Implicit Conditioning</w:t>
      </w:r>
      <w:r>
        <w:rPr>
          <w:spacing w:val="-1"/>
          <w:sz w:val="24"/>
        </w:rPr>
        <w:t> </w:t>
      </w:r>
      <w:r>
        <w:rPr>
          <w:sz w:val="24"/>
        </w:rPr>
        <w:t>Information </w:t>
      </w:r>
      <w:r>
        <w:rPr>
          <w:spacing w:val="-2"/>
          <w:sz w:val="24"/>
        </w:rPr>
        <w:t>Set,”</w:t>
      </w:r>
    </w:p>
    <w:p>
      <w:pPr>
        <w:spacing w:before="0"/>
        <w:ind w:left="432" w:right="0" w:firstLine="0"/>
        <w:jc w:val="left"/>
        <w:rPr>
          <w:sz w:val="24"/>
        </w:rPr>
      </w:pPr>
      <w:r>
        <w:rPr>
          <w:i/>
          <w:sz w:val="24"/>
        </w:rPr>
        <w:t>Advances</w:t>
      </w:r>
      <w:r>
        <w:rPr>
          <w:i/>
          <w:spacing w:val="-4"/>
          <w:sz w:val="24"/>
        </w:rPr>
        <w:t> </w:t>
      </w:r>
      <w:r>
        <w:rPr>
          <w:i/>
          <w:sz w:val="24"/>
        </w:rPr>
        <w:t>in</w:t>
      </w:r>
      <w:r>
        <w:rPr>
          <w:i/>
          <w:spacing w:val="-4"/>
          <w:sz w:val="24"/>
        </w:rPr>
        <w:t> </w:t>
      </w:r>
      <w:r>
        <w:rPr>
          <w:i/>
          <w:sz w:val="24"/>
        </w:rPr>
        <w:t>Econometrics</w:t>
      </w:r>
      <w:r>
        <w:rPr>
          <w:sz w:val="24"/>
        </w:rPr>
        <w:t>,</w:t>
      </w:r>
      <w:r>
        <w:rPr>
          <w:spacing w:val="-3"/>
          <w:sz w:val="24"/>
        </w:rPr>
        <w:t> </w:t>
      </w:r>
      <w:r>
        <w:rPr>
          <w:sz w:val="24"/>
        </w:rPr>
        <w:t>1990,</w:t>
      </w:r>
      <w:r>
        <w:rPr>
          <w:spacing w:val="-3"/>
          <w:sz w:val="24"/>
        </w:rPr>
        <w:t> </w:t>
      </w:r>
      <w:r>
        <w:rPr>
          <w:b/>
          <w:sz w:val="24"/>
        </w:rPr>
        <w:t>8</w:t>
      </w:r>
      <w:r>
        <w:rPr>
          <w:sz w:val="24"/>
        </w:rPr>
        <w:t>,</w:t>
      </w:r>
      <w:r>
        <w:rPr>
          <w:spacing w:val="-3"/>
          <w:sz w:val="24"/>
        </w:rPr>
        <w:t> </w:t>
      </w:r>
      <w:r>
        <w:rPr>
          <w:sz w:val="24"/>
        </w:rPr>
        <w:t>pp.</w:t>
      </w:r>
      <w:r>
        <w:rPr>
          <w:spacing w:val="-2"/>
          <w:sz w:val="24"/>
        </w:rPr>
        <w:t> </w:t>
      </w:r>
      <w:r>
        <w:rPr>
          <w:sz w:val="24"/>
        </w:rPr>
        <w:t>271-</w:t>
      </w:r>
      <w:r>
        <w:rPr>
          <w:spacing w:val="-4"/>
          <w:sz w:val="24"/>
        </w:rPr>
        <w:t>292.</w:t>
      </w:r>
    </w:p>
    <w:p>
      <w:pPr>
        <w:pStyle w:val="ListParagraph"/>
        <w:numPr>
          <w:ilvl w:val="0"/>
          <w:numId w:val="9"/>
        </w:numPr>
        <w:tabs>
          <w:tab w:pos="431" w:val="left" w:leader="none"/>
        </w:tabs>
        <w:spacing w:line="240" w:lineRule="auto" w:before="120" w:after="0"/>
        <w:ind w:left="431" w:right="2267" w:hanging="360"/>
        <w:jc w:val="left"/>
        <w:rPr>
          <w:sz w:val="24"/>
        </w:rPr>
      </w:pPr>
      <w:r>
        <w:rPr>
          <w:sz w:val="24"/>
        </w:rPr>
        <w:t>“Modeling Exchange Rate Dynamics: Thick-tails and Non-linear Dependence,” (with</w:t>
      </w:r>
      <w:r>
        <w:rPr>
          <w:spacing w:val="-4"/>
          <w:sz w:val="24"/>
        </w:rPr>
        <w:t> </w:t>
      </w:r>
      <w:r>
        <w:rPr>
          <w:sz w:val="24"/>
        </w:rPr>
        <w:t>A.</w:t>
      </w:r>
      <w:r>
        <w:rPr>
          <w:spacing w:val="-4"/>
          <w:sz w:val="24"/>
        </w:rPr>
        <w:t> </w:t>
      </w:r>
      <w:r>
        <w:rPr>
          <w:sz w:val="24"/>
        </w:rPr>
        <w:t>McGuirk</w:t>
      </w:r>
      <w:r>
        <w:rPr>
          <w:spacing w:val="-4"/>
          <w:sz w:val="24"/>
        </w:rPr>
        <w:t> </w:t>
      </w:r>
      <w:r>
        <w:rPr>
          <w:sz w:val="24"/>
        </w:rPr>
        <w:t>and</w:t>
      </w:r>
      <w:r>
        <w:rPr>
          <w:spacing w:val="-4"/>
          <w:sz w:val="24"/>
        </w:rPr>
        <w:t> </w:t>
      </w:r>
      <w:r>
        <w:rPr>
          <w:sz w:val="24"/>
        </w:rPr>
        <w:t>J.</w:t>
      </w:r>
      <w:r>
        <w:rPr>
          <w:spacing w:val="-4"/>
          <w:sz w:val="24"/>
        </w:rPr>
        <w:t> </w:t>
      </w:r>
      <w:r>
        <w:rPr>
          <w:sz w:val="24"/>
        </w:rPr>
        <w:t>Robertson),</w:t>
      </w:r>
      <w:r>
        <w:rPr>
          <w:spacing w:val="-2"/>
          <w:sz w:val="24"/>
        </w:rPr>
        <w:t> </w:t>
      </w:r>
      <w:r>
        <w:rPr>
          <w:i/>
          <w:sz w:val="24"/>
        </w:rPr>
        <w:t>Econometric</w:t>
      </w:r>
      <w:r>
        <w:rPr>
          <w:i/>
          <w:spacing w:val="-3"/>
          <w:sz w:val="24"/>
        </w:rPr>
        <w:t> </w:t>
      </w:r>
      <w:r>
        <w:rPr>
          <w:i/>
          <w:sz w:val="24"/>
        </w:rPr>
        <w:t>Reviews,</w:t>
      </w:r>
      <w:r>
        <w:rPr>
          <w:i/>
          <w:spacing w:val="-4"/>
          <w:sz w:val="24"/>
        </w:rPr>
        <w:t> </w:t>
      </w:r>
      <w:r>
        <w:rPr>
          <w:sz w:val="24"/>
        </w:rPr>
        <w:t>1993,</w:t>
      </w:r>
      <w:r>
        <w:rPr>
          <w:spacing w:val="-4"/>
          <w:sz w:val="24"/>
        </w:rPr>
        <w:t> </w:t>
      </w:r>
      <w:r>
        <w:rPr>
          <w:b/>
          <w:sz w:val="24"/>
        </w:rPr>
        <w:t>12</w:t>
      </w:r>
      <w:r>
        <w:rPr>
          <w:sz w:val="24"/>
        </w:rPr>
        <w:t>,</w:t>
      </w:r>
      <w:r>
        <w:rPr>
          <w:spacing w:val="-3"/>
          <w:sz w:val="24"/>
        </w:rPr>
        <w:t> </w:t>
      </w:r>
      <w:r>
        <w:rPr>
          <w:sz w:val="24"/>
        </w:rPr>
        <w:t>pp.</w:t>
      </w:r>
      <w:r>
        <w:rPr>
          <w:spacing w:val="-3"/>
          <w:sz w:val="24"/>
        </w:rPr>
        <w:t> </w:t>
      </w:r>
      <w:r>
        <w:rPr>
          <w:sz w:val="24"/>
        </w:rPr>
        <w:t>33-63.</w:t>
      </w:r>
    </w:p>
    <w:p>
      <w:pPr>
        <w:pStyle w:val="ListParagraph"/>
        <w:numPr>
          <w:ilvl w:val="0"/>
          <w:numId w:val="9"/>
        </w:numPr>
        <w:tabs>
          <w:tab w:pos="431" w:val="left" w:leader="none"/>
        </w:tabs>
        <w:spacing w:line="240" w:lineRule="auto" w:before="120" w:after="0"/>
        <w:ind w:left="431" w:right="2130" w:hanging="360"/>
        <w:jc w:val="left"/>
        <w:rPr>
          <w:sz w:val="24"/>
        </w:rPr>
      </w:pPr>
      <w:r>
        <w:rPr>
          <w:sz w:val="24"/>
        </w:rPr>
        <w:t>“On</w:t>
      </w:r>
      <w:r>
        <w:rPr>
          <w:spacing w:val="-4"/>
          <w:sz w:val="24"/>
        </w:rPr>
        <w:t> </w:t>
      </w:r>
      <w:r>
        <w:rPr>
          <w:sz w:val="24"/>
        </w:rPr>
        <w:t>Modeling</w:t>
      </w:r>
      <w:r>
        <w:rPr>
          <w:spacing w:val="-4"/>
          <w:sz w:val="24"/>
        </w:rPr>
        <w:t> </w:t>
      </w:r>
      <w:r>
        <w:rPr>
          <w:sz w:val="24"/>
        </w:rPr>
        <w:t>Heteroskedasticity:</w:t>
      </w:r>
      <w:r>
        <w:rPr>
          <w:spacing w:val="-4"/>
          <w:sz w:val="24"/>
        </w:rPr>
        <w:t> </w:t>
      </w:r>
      <w:r>
        <w:rPr>
          <w:sz w:val="24"/>
        </w:rPr>
        <w:t>the</w:t>
      </w:r>
      <w:r>
        <w:rPr>
          <w:spacing w:val="-4"/>
          <w:sz w:val="24"/>
        </w:rPr>
        <w:t> </w:t>
      </w:r>
      <w:r>
        <w:rPr>
          <w:sz w:val="24"/>
        </w:rPr>
        <w:t>Student's</w:t>
      </w:r>
      <w:r>
        <w:rPr>
          <w:spacing w:val="-5"/>
          <w:sz w:val="24"/>
        </w:rPr>
        <w:t> </w:t>
      </w:r>
      <w:r>
        <w:rPr>
          <w:i/>
          <w:sz w:val="24"/>
        </w:rPr>
        <w:t>t</w:t>
      </w:r>
      <w:r>
        <w:rPr>
          <w:i/>
          <w:spacing w:val="-4"/>
          <w:sz w:val="24"/>
        </w:rPr>
        <w:t> </w:t>
      </w:r>
      <w:r>
        <w:rPr>
          <w:sz w:val="24"/>
        </w:rPr>
        <w:t>and</w:t>
      </w:r>
      <w:r>
        <w:rPr>
          <w:spacing w:val="-4"/>
          <w:sz w:val="24"/>
        </w:rPr>
        <w:t> </w:t>
      </w:r>
      <w:r>
        <w:rPr>
          <w:sz w:val="24"/>
        </w:rPr>
        <w:t>Elliptical</w:t>
      </w:r>
      <w:r>
        <w:rPr>
          <w:spacing w:val="-4"/>
          <w:sz w:val="24"/>
        </w:rPr>
        <w:t> </w:t>
      </w:r>
      <w:r>
        <w:rPr>
          <w:sz w:val="24"/>
        </w:rPr>
        <w:t>Linear</w:t>
      </w:r>
      <w:r>
        <w:rPr>
          <w:spacing w:val="-4"/>
          <w:sz w:val="24"/>
        </w:rPr>
        <w:t> </w:t>
      </w:r>
      <w:r>
        <w:rPr>
          <w:sz w:val="24"/>
        </w:rPr>
        <w:t>Regression Models,” </w:t>
      </w:r>
      <w:r>
        <w:rPr>
          <w:i/>
          <w:sz w:val="24"/>
        </w:rPr>
        <w:t>Econometric Theory, </w:t>
      </w:r>
      <w:r>
        <w:rPr>
          <w:b/>
          <w:sz w:val="24"/>
        </w:rPr>
        <w:t>10</w:t>
      </w:r>
      <w:r>
        <w:rPr>
          <w:sz w:val="24"/>
        </w:rPr>
        <w:t>, pp. 286-315, 1994.</w:t>
      </w:r>
    </w:p>
    <w:p>
      <w:pPr>
        <w:pStyle w:val="ListParagraph"/>
        <w:numPr>
          <w:ilvl w:val="0"/>
          <w:numId w:val="9"/>
        </w:numPr>
        <w:tabs>
          <w:tab w:pos="431" w:val="left" w:leader="none"/>
        </w:tabs>
        <w:spacing w:line="240" w:lineRule="auto" w:before="120" w:after="0"/>
        <w:ind w:left="431" w:right="0" w:hanging="360"/>
        <w:jc w:val="left"/>
        <w:rPr>
          <w:sz w:val="24"/>
        </w:rPr>
      </w:pPr>
      <w:r>
        <w:rPr>
          <w:sz w:val="24"/>
        </w:rPr>
        <w:t>“On</w:t>
      </w:r>
      <w:r>
        <w:rPr>
          <w:spacing w:val="-2"/>
          <w:sz w:val="24"/>
        </w:rPr>
        <w:t> </w:t>
      </w:r>
      <w:r>
        <w:rPr>
          <w:sz w:val="24"/>
        </w:rPr>
        <w:t>Theory</w:t>
      </w:r>
      <w:r>
        <w:rPr>
          <w:spacing w:val="-1"/>
          <w:sz w:val="24"/>
        </w:rPr>
        <w:t> </w:t>
      </w:r>
      <w:r>
        <w:rPr>
          <w:sz w:val="24"/>
        </w:rPr>
        <w:t>Testing</w:t>
      </w:r>
      <w:r>
        <w:rPr>
          <w:spacing w:val="-2"/>
          <w:sz w:val="24"/>
        </w:rPr>
        <w:t> </w:t>
      </w:r>
      <w:r>
        <w:rPr>
          <w:sz w:val="24"/>
        </w:rPr>
        <w:t>in</w:t>
      </w:r>
      <w:r>
        <w:rPr>
          <w:spacing w:val="-1"/>
          <w:sz w:val="24"/>
        </w:rPr>
        <w:t> </w:t>
      </w:r>
      <w:r>
        <w:rPr>
          <w:sz w:val="24"/>
        </w:rPr>
        <w:t>Econometrics:</w:t>
      </w:r>
      <w:r>
        <w:rPr>
          <w:spacing w:val="-2"/>
          <w:sz w:val="24"/>
        </w:rPr>
        <w:t> </w:t>
      </w:r>
      <w:r>
        <w:rPr>
          <w:sz w:val="24"/>
        </w:rPr>
        <w:t>Modeling</w:t>
      </w:r>
      <w:r>
        <w:rPr>
          <w:spacing w:val="-1"/>
          <w:sz w:val="24"/>
        </w:rPr>
        <w:t> </w:t>
      </w:r>
      <w:r>
        <w:rPr>
          <w:sz w:val="24"/>
        </w:rPr>
        <w:t>with</w:t>
      </w:r>
      <w:r>
        <w:rPr>
          <w:spacing w:val="-2"/>
          <w:sz w:val="24"/>
        </w:rPr>
        <w:t> </w:t>
      </w:r>
      <w:r>
        <w:rPr>
          <w:sz w:val="24"/>
        </w:rPr>
        <w:t>Non-experimental</w:t>
      </w:r>
      <w:r>
        <w:rPr>
          <w:spacing w:val="-1"/>
          <w:sz w:val="24"/>
        </w:rPr>
        <w:t> </w:t>
      </w:r>
      <w:r>
        <w:rPr>
          <w:spacing w:val="-2"/>
          <w:sz w:val="24"/>
        </w:rPr>
        <w:t>Data,”</w:t>
      </w:r>
    </w:p>
    <w:p>
      <w:pPr>
        <w:spacing w:before="0"/>
        <w:ind w:left="431" w:right="0" w:firstLine="0"/>
        <w:jc w:val="left"/>
        <w:rPr>
          <w:sz w:val="24"/>
        </w:rPr>
      </w:pPr>
      <w:r>
        <w:rPr>
          <w:i/>
          <w:sz w:val="24"/>
        </w:rPr>
        <w:t>Journal</w:t>
      </w:r>
      <w:r>
        <w:rPr>
          <w:i/>
          <w:spacing w:val="-1"/>
          <w:sz w:val="24"/>
        </w:rPr>
        <w:t> </w:t>
      </w:r>
      <w:r>
        <w:rPr>
          <w:i/>
          <w:sz w:val="24"/>
        </w:rPr>
        <w:t>of Econometrics,</w:t>
      </w:r>
      <w:r>
        <w:rPr>
          <w:i/>
          <w:spacing w:val="-1"/>
          <w:sz w:val="24"/>
        </w:rPr>
        <w:t> </w:t>
      </w:r>
      <w:r>
        <w:rPr>
          <w:b/>
          <w:sz w:val="24"/>
        </w:rPr>
        <w:t>67</w:t>
      </w:r>
      <w:r>
        <w:rPr>
          <w:sz w:val="24"/>
        </w:rPr>
        <w:t>,</w:t>
      </w:r>
      <w:r>
        <w:rPr>
          <w:spacing w:val="-1"/>
          <w:sz w:val="24"/>
        </w:rPr>
        <w:t> </w:t>
      </w:r>
      <w:r>
        <w:rPr>
          <w:sz w:val="24"/>
        </w:rPr>
        <w:t>pp. 189-226, </w:t>
      </w:r>
      <w:r>
        <w:rPr>
          <w:spacing w:val="-2"/>
          <w:sz w:val="24"/>
        </w:rPr>
        <w:t>1995.</w:t>
      </w:r>
    </w:p>
    <w:p>
      <w:pPr>
        <w:pStyle w:val="ListParagraph"/>
        <w:numPr>
          <w:ilvl w:val="0"/>
          <w:numId w:val="9"/>
        </w:numPr>
        <w:tabs>
          <w:tab w:pos="431" w:val="left" w:leader="none"/>
        </w:tabs>
        <w:spacing w:line="240" w:lineRule="auto" w:before="120" w:after="0"/>
        <w:ind w:left="431" w:right="0" w:hanging="360"/>
        <w:jc w:val="left"/>
        <w:rPr>
          <w:sz w:val="24"/>
        </w:rPr>
      </w:pPr>
      <w:r>
        <w:rPr>
          <w:sz w:val="24"/>
        </w:rPr>
        <w:t>“On</w:t>
      </w:r>
      <w:r>
        <w:rPr>
          <w:spacing w:val="-4"/>
          <w:sz w:val="24"/>
        </w:rPr>
        <w:t> </w:t>
      </w:r>
      <w:r>
        <w:rPr>
          <w:sz w:val="24"/>
        </w:rPr>
        <w:t>Normality</w:t>
      </w:r>
      <w:r>
        <w:rPr>
          <w:spacing w:val="-2"/>
          <w:sz w:val="24"/>
        </w:rPr>
        <w:t> </w:t>
      </w:r>
      <w:r>
        <w:rPr>
          <w:sz w:val="24"/>
        </w:rPr>
        <w:t>and</w:t>
      </w:r>
      <w:r>
        <w:rPr>
          <w:spacing w:val="-2"/>
          <w:sz w:val="24"/>
        </w:rPr>
        <w:t> </w:t>
      </w:r>
      <w:r>
        <w:rPr>
          <w:sz w:val="24"/>
        </w:rPr>
        <w:t>the</w:t>
      </w:r>
      <w:r>
        <w:rPr>
          <w:spacing w:val="-2"/>
          <w:sz w:val="24"/>
        </w:rPr>
        <w:t> </w:t>
      </w:r>
      <w:r>
        <w:rPr>
          <w:sz w:val="24"/>
        </w:rPr>
        <w:t>Linear</w:t>
      </w:r>
      <w:r>
        <w:rPr>
          <w:spacing w:val="-2"/>
          <w:sz w:val="24"/>
        </w:rPr>
        <w:t> </w:t>
      </w:r>
      <w:r>
        <w:rPr>
          <w:sz w:val="24"/>
        </w:rPr>
        <w:t>Regression</w:t>
      </w:r>
      <w:r>
        <w:rPr>
          <w:spacing w:val="-2"/>
          <w:sz w:val="24"/>
        </w:rPr>
        <w:t> </w:t>
      </w:r>
      <w:r>
        <w:rPr>
          <w:sz w:val="24"/>
        </w:rPr>
        <w:t>Model”,</w:t>
      </w:r>
      <w:r>
        <w:rPr>
          <w:spacing w:val="-2"/>
          <w:sz w:val="24"/>
        </w:rPr>
        <w:t> </w:t>
      </w:r>
      <w:r>
        <w:rPr>
          <w:i/>
          <w:sz w:val="24"/>
        </w:rPr>
        <w:t>Econometric</w:t>
      </w:r>
      <w:r>
        <w:rPr>
          <w:i/>
          <w:spacing w:val="-1"/>
          <w:sz w:val="24"/>
        </w:rPr>
        <w:t> </w:t>
      </w:r>
      <w:r>
        <w:rPr>
          <w:i/>
          <w:sz w:val="24"/>
        </w:rPr>
        <w:t>Reviews</w:t>
      </w:r>
      <w:r>
        <w:rPr>
          <w:sz w:val="24"/>
        </w:rPr>
        <w:t>,</w:t>
      </w:r>
      <w:r>
        <w:rPr>
          <w:spacing w:val="-1"/>
          <w:sz w:val="24"/>
        </w:rPr>
        <w:t> </w:t>
      </w:r>
      <w:r>
        <w:rPr>
          <w:spacing w:val="-2"/>
          <w:sz w:val="24"/>
        </w:rPr>
        <w:t>1995,</w:t>
      </w:r>
    </w:p>
    <w:p>
      <w:pPr>
        <w:pStyle w:val="BodyText"/>
        <w:ind w:left="432"/>
      </w:pPr>
      <w:r>
        <w:rPr>
          <w:b/>
        </w:rPr>
        <w:t>14</w:t>
      </w:r>
      <w:r>
        <w:rPr/>
        <w:t>(2), pp. 195-</w:t>
      </w:r>
      <w:r>
        <w:rPr>
          <w:spacing w:val="-4"/>
        </w:rPr>
        <w:t>203.</w:t>
      </w:r>
    </w:p>
    <w:p>
      <w:pPr>
        <w:pStyle w:val="ListParagraph"/>
        <w:numPr>
          <w:ilvl w:val="0"/>
          <w:numId w:val="9"/>
        </w:numPr>
        <w:tabs>
          <w:tab w:pos="432" w:val="left" w:leader="none"/>
        </w:tabs>
        <w:spacing w:line="240" w:lineRule="auto" w:before="120" w:after="0"/>
        <w:ind w:left="432" w:right="2066" w:hanging="360"/>
        <w:jc w:val="left"/>
        <w:rPr>
          <w:sz w:val="24"/>
        </w:rPr>
      </w:pPr>
      <w:r>
        <w:rPr>
          <w:sz w:val="24"/>
        </w:rPr>
        <w:t>“Econometric</w:t>
      </w:r>
      <w:r>
        <w:rPr>
          <w:spacing w:val="-5"/>
          <w:sz w:val="24"/>
        </w:rPr>
        <w:t> </w:t>
      </w:r>
      <w:r>
        <w:rPr>
          <w:sz w:val="24"/>
        </w:rPr>
        <w:t>Testing”,</w:t>
      </w:r>
      <w:r>
        <w:rPr>
          <w:spacing w:val="-5"/>
          <w:sz w:val="24"/>
        </w:rPr>
        <w:t> </w:t>
      </w:r>
      <w:r>
        <w:rPr>
          <w:sz w:val="24"/>
        </w:rPr>
        <w:t>pp.</w:t>
      </w:r>
      <w:r>
        <w:rPr>
          <w:spacing w:val="-5"/>
          <w:sz w:val="24"/>
        </w:rPr>
        <w:t> </w:t>
      </w:r>
      <w:r>
        <w:rPr>
          <w:sz w:val="24"/>
        </w:rPr>
        <w:t>116-130,</w:t>
      </w:r>
      <w:r>
        <w:rPr>
          <w:spacing w:val="-5"/>
          <w:sz w:val="24"/>
        </w:rPr>
        <w:t> </w:t>
      </w:r>
      <w:r>
        <w:rPr>
          <w:sz w:val="24"/>
        </w:rPr>
        <w:t>in</w:t>
      </w:r>
      <w:r>
        <w:rPr>
          <w:spacing w:val="-5"/>
          <w:sz w:val="24"/>
        </w:rPr>
        <w:t> </w:t>
      </w:r>
      <w:r>
        <w:rPr>
          <w:i/>
          <w:sz w:val="24"/>
        </w:rPr>
        <w:t>The</w:t>
      </w:r>
      <w:r>
        <w:rPr>
          <w:i/>
          <w:spacing w:val="-4"/>
          <w:sz w:val="24"/>
        </w:rPr>
        <w:t> </w:t>
      </w:r>
      <w:r>
        <w:rPr>
          <w:i/>
          <w:sz w:val="24"/>
        </w:rPr>
        <w:t>Handbook</w:t>
      </w:r>
      <w:r>
        <w:rPr>
          <w:i/>
          <w:spacing w:val="-4"/>
          <w:sz w:val="24"/>
        </w:rPr>
        <w:t> </w:t>
      </w:r>
      <w:r>
        <w:rPr>
          <w:i/>
          <w:sz w:val="24"/>
        </w:rPr>
        <w:t>of</w:t>
      </w:r>
      <w:r>
        <w:rPr>
          <w:i/>
          <w:spacing w:val="-4"/>
          <w:sz w:val="24"/>
        </w:rPr>
        <w:t> </w:t>
      </w:r>
      <w:r>
        <w:rPr>
          <w:i/>
          <w:sz w:val="24"/>
        </w:rPr>
        <w:t>Economic</w:t>
      </w:r>
      <w:r>
        <w:rPr>
          <w:i/>
          <w:spacing w:val="-4"/>
          <w:sz w:val="24"/>
        </w:rPr>
        <w:t> </w:t>
      </w:r>
      <w:r>
        <w:rPr>
          <w:i/>
          <w:sz w:val="24"/>
        </w:rPr>
        <w:t>Methodology</w:t>
      </w:r>
      <w:r>
        <w:rPr>
          <w:sz w:val="24"/>
        </w:rPr>
        <w:t>, edited by J. B. Davis, D. W. Hands and U. Maki, 1998, Edward Elgar.</w:t>
      </w:r>
    </w:p>
    <w:p>
      <w:pPr>
        <w:pStyle w:val="ListParagraph"/>
        <w:numPr>
          <w:ilvl w:val="0"/>
          <w:numId w:val="9"/>
        </w:numPr>
        <w:tabs>
          <w:tab w:pos="431" w:val="left" w:leader="none"/>
        </w:tabs>
        <w:spacing w:line="240" w:lineRule="auto" w:before="120" w:after="0"/>
        <w:ind w:left="431" w:right="2864" w:hanging="360"/>
        <w:jc w:val="left"/>
        <w:rPr>
          <w:sz w:val="24"/>
        </w:rPr>
      </w:pPr>
      <w:r>
        <w:rPr>
          <w:sz w:val="24"/>
        </w:rPr>
        <w:t>“Revisiting</w:t>
      </w:r>
      <w:r>
        <w:rPr>
          <w:spacing w:val="-4"/>
          <w:sz w:val="24"/>
        </w:rPr>
        <w:t> </w:t>
      </w:r>
      <w:r>
        <w:rPr>
          <w:sz w:val="24"/>
        </w:rPr>
        <w:t>Data</w:t>
      </w:r>
      <w:r>
        <w:rPr>
          <w:spacing w:val="-4"/>
          <w:sz w:val="24"/>
        </w:rPr>
        <w:t> </w:t>
      </w:r>
      <w:r>
        <w:rPr>
          <w:sz w:val="24"/>
        </w:rPr>
        <w:t>Mining:</w:t>
      </w:r>
      <w:r>
        <w:rPr>
          <w:spacing w:val="-4"/>
          <w:sz w:val="24"/>
        </w:rPr>
        <w:t> </w:t>
      </w:r>
      <w:r>
        <w:rPr>
          <w:sz w:val="24"/>
        </w:rPr>
        <w:t>‘Hunting'</w:t>
      </w:r>
      <w:r>
        <w:rPr>
          <w:spacing w:val="-5"/>
          <w:sz w:val="24"/>
        </w:rPr>
        <w:t> </w:t>
      </w:r>
      <w:r>
        <w:rPr>
          <w:sz w:val="24"/>
        </w:rPr>
        <w:t>with</w:t>
      </w:r>
      <w:r>
        <w:rPr>
          <w:spacing w:val="-3"/>
          <w:sz w:val="24"/>
        </w:rPr>
        <w:t> </w:t>
      </w:r>
      <w:r>
        <w:rPr>
          <w:sz w:val="24"/>
        </w:rPr>
        <w:t>or</w:t>
      </w:r>
      <w:r>
        <w:rPr>
          <w:spacing w:val="-3"/>
          <w:sz w:val="24"/>
        </w:rPr>
        <w:t> </w:t>
      </w:r>
      <w:r>
        <w:rPr>
          <w:sz w:val="24"/>
        </w:rPr>
        <w:t>without</w:t>
      </w:r>
      <w:r>
        <w:rPr>
          <w:spacing w:val="-3"/>
          <w:sz w:val="24"/>
        </w:rPr>
        <w:t> </w:t>
      </w:r>
      <w:r>
        <w:rPr>
          <w:sz w:val="24"/>
        </w:rPr>
        <w:t>a</w:t>
      </w:r>
      <w:r>
        <w:rPr>
          <w:spacing w:val="-3"/>
          <w:sz w:val="24"/>
        </w:rPr>
        <w:t> </w:t>
      </w:r>
      <w:r>
        <w:rPr>
          <w:sz w:val="24"/>
        </w:rPr>
        <w:t>License,”</w:t>
      </w:r>
      <w:r>
        <w:rPr>
          <w:spacing w:val="-4"/>
          <w:sz w:val="24"/>
        </w:rPr>
        <w:t> </w:t>
      </w:r>
      <w:r>
        <w:rPr>
          <w:i/>
          <w:sz w:val="24"/>
        </w:rPr>
        <w:t>Journal</w:t>
      </w:r>
      <w:r>
        <w:rPr>
          <w:i/>
          <w:spacing w:val="-5"/>
          <w:sz w:val="24"/>
        </w:rPr>
        <w:t> </w:t>
      </w:r>
      <w:r>
        <w:rPr>
          <w:i/>
          <w:sz w:val="24"/>
        </w:rPr>
        <w:t>of Economic Methodology</w:t>
      </w:r>
      <w:r>
        <w:rPr>
          <w:sz w:val="24"/>
        </w:rPr>
        <w:t>, </w:t>
      </w:r>
      <w:r>
        <w:rPr>
          <w:b/>
          <w:sz w:val="24"/>
        </w:rPr>
        <w:t>7</w:t>
      </w:r>
      <w:r>
        <w:rPr>
          <w:sz w:val="24"/>
        </w:rPr>
        <w:t>, pp. 231-264, 2000.</w:t>
      </w:r>
    </w:p>
    <w:p>
      <w:pPr>
        <w:pStyle w:val="ListParagraph"/>
        <w:numPr>
          <w:ilvl w:val="0"/>
          <w:numId w:val="9"/>
        </w:numPr>
        <w:tabs>
          <w:tab w:pos="431" w:val="left" w:leader="none"/>
        </w:tabs>
        <w:spacing w:line="240" w:lineRule="auto" w:before="120" w:after="0"/>
        <w:ind w:left="431" w:right="1992" w:hanging="360"/>
        <w:jc w:val="left"/>
        <w:rPr>
          <w:sz w:val="24"/>
        </w:rPr>
      </w:pPr>
      <w:r>
        <w:rPr>
          <w:sz w:val="24"/>
        </w:rPr>
        <w:t>“A</w:t>
      </w:r>
      <w:r>
        <w:rPr>
          <w:spacing w:val="-4"/>
          <w:sz w:val="24"/>
        </w:rPr>
        <w:t> </w:t>
      </w:r>
      <w:r>
        <w:rPr>
          <w:sz w:val="24"/>
        </w:rPr>
        <w:t>Post-data</w:t>
      </w:r>
      <w:r>
        <w:rPr>
          <w:spacing w:val="-4"/>
          <w:sz w:val="24"/>
        </w:rPr>
        <w:t> </w:t>
      </w:r>
      <w:r>
        <w:rPr>
          <w:sz w:val="24"/>
        </w:rPr>
        <w:t>Interpretation</w:t>
      </w:r>
      <w:r>
        <w:rPr>
          <w:spacing w:val="-5"/>
          <w:sz w:val="24"/>
        </w:rPr>
        <w:t> </w:t>
      </w:r>
      <w:r>
        <w:rPr>
          <w:sz w:val="24"/>
        </w:rPr>
        <w:t>of</w:t>
      </w:r>
      <w:r>
        <w:rPr>
          <w:spacing w:val="-5"/>
          <w:sz w:val="24"/>
        </w:rPr>
        <w:t> </w:t>
      </w:r>
      <w:r>
        <w:rPr>
          <w:sz w:val="24"/>
        </w:rPr>
        <w:t>Neyman-Pearson</w:t>
      </w:r>
      <w:r>
        <w:rPr>
          <w:spacing w:val="-5"/>
          <w:sz w:val="24"/>
        </w:rPr>
        <w:t> </w:t>
      </w:r>
      <w:r>
        <w:rPr>
          <w:sz w:val="24"/>
        </w:rPr>
        <w:t>Methods</w:t>
      </w:r>
      <w:r>
        <w:rPr>
          <w:spacing w:val="-4"/>
          <w:sz w:val="24"/>
        </w:rPr>
        <w:t> </w:t>
      </w:r>
      <w:r>
        <w:rPr>
          <w:sz w:val="24"/>
        </w:rPr>
        <w:t>Based</w:t>
      </w:r>
      <w:r>
        <w:rPr>
          <w:spacing w:val="-4"/>
          <w:sz w:val="24"/>
        </w:rPr>
        <w:t> </w:t>
      </w:r>
      <w:r>
        <w:rPr>
          <w:sz w:val="24"/>
        </w:rPr>
        <w:t>on</w:t>
      </w:r>
      <w:r>
        <w:rPr>
          <w:spacing w:val="-4"/>
          <w:sz w:val="24"/>
        </w:rPr>
        <w:t> </w:t>
      </w:r>
      <w:r>
        <w:rPr>
          <w:sz w:val="24"/>
        </w:rPr>
        <w:t>a</w:t>
      </w:r>
      <w:r>
        <w:rPr>
          <w:spacing w:val="-4"/>
          <w:sz w:val="24"/>
        </w:rPr>
        <w:t> </w:t>
      </w:r>
      <w:r>
        <w:rPr>
          <w:sz w:val="24"/>
        </w:rPr>
        <w:t>Conception</w:t>
      </w:r>
      <w:r>
        <w:rPr>
          <w:spacing w:val="-4"/>
          <w:sz w:val="24"/>
        </w:rPr>
        <w:t> </w:t>
      </w:r>
      <w:r>
        <w:rPr>
          <w:sz w:val="24"/>
        </w:rPr>
        <w:t>of Severe Testing”, (with Deborah Mayo). </w:t>
      </w:r>
      <w:r>
        <w:rPr>
          <w:i/>
          <w:sz w:val="24"/>
        </w:rPr>
        <w:t>Measurements in Physics and Economics </w:t>
      </w:r>
      <w:r>
        <w:rPr>
          <w:sz w:val="24"/>
        </w:rPr>
        <w:t>Discussion Paper Series, History and Methodology of Economics Group. The London</w:t>
      </w:r>
      <w:r>
        <w:rPr>
          <w:spacing w:val="-2"/>
          <w:sz w:val="24"/>
        </w:rPr>
        <w:t> </w:t>
      </w:r>
      <w:r>
        <w:rPr>
          <w:sz w:val="24"/>
        </w:rPr>
        <w:t>School</w:t>
      </w:r>
      <w:r>
        <w:rPr>
          <w:spacing w:val="-2"/>
          <w:sz w:val="24"/>
        </w:rPr>
        <w:t> </w:t>
      </w:r>
      <w:r>
        <w:rPr>
          <w:sz w:val="24"/>
        </w:rPr>
        <w:t>of</w:t>
      </w:r>
      <w:r>
        <w:rPr>
          <w:spacing w:val="-2"/>
          <w:sz w:val="24"/>
        </w:rPr>
        <w:t> </w:t>
      </w:r>
      <w:r>
        <w:rPr>
          <w:sz w:val="24"/>
        </w:rPr>
        <w:t>Economics</w:t>
      </w:r>
      <w:r>
        <w:rPr>
          <w:spacing w:val="-2"/>
          <w:sz w:val="24"/>
        </w:rPr>
        <w:t> </w:t>
      </w:r>
      <w:r>
        <w:rPr>
          <w:sz w:val="24"/>
        </w:rPr>
        <w:t>and</w:t>
      </w:r>
      <w:r>
        <w:rPr>
          <w:spacing w:val="-2"/>
          <w:sz w:val="24"/>
        </w:rPr>
        <w:t> </w:t>
      </w:r>
      <w:r>
        <w:rPr>
          <w:sz w:val="24"/>
        </w:rPr>
        <w:t>Political</w:t>
      </w:r>
      <w:r>
        <w:rPr>
          <w:spacing w:val="-2"/>
          <w:sz w:val="24"/>
        </w:rPr>
        <w:t> </w:t>
      </w:r>
      <w:r>
        <w:rPr>
          <w:sz w:val="24"/>
        </w:rPr>
        <w:t>Science,</w:t>
      </w:r>
      <w:r>
        <w:rPr>
          <w:spacing w:val="-2"/>
          <w:sz w:val="24"/>
        </w:rPr>
        <w:t> </w:t>
      </w:r>
      <w:r>
        <w:rPr>
          <w:sz w:val="24"/>
        </w:rPr>
        <w:t>August,</w:t>
      </w:r>
      <w:r>
        <w:rPr>
          <w:spacing w:val="-2"/>
          <w:sz w:val="24"/>
        </w:rPr>
        <w:t> </w:t>
      </w:r>
      <w:r>
        <w:rPr>
          <w:sz w:val="24"/>
        </w:rPr>
        <w:t>2000.</w:t>
      </w:r>
      <w:r>
        <w:rPr>
          <w:spacing w:val="-2"/>
          <w:sz w:val="24"/>
        </w:rPr>
        <w:t> </w:t>
      </w:r>
      <w:r>
        <w:rPr>
          <w:sz w:val="24"/>
        </w:rPr>
        <w:t>London:</w:t>
      </w:r>
      <w:r>
        <w:rPr>
          <w:spacing w:val="-2"/>
          <w:sz w:val="24"/>
        </w:rPr>
        <w:t> </w:t>
      </w:r>
      <w:r>
        <w:rPr>
          <w:sz w:val="24"/>
        </w:rPr>
        <w:t>Tymes </w:t>
      </w:r>
      <w:r>
        <w:rPr>
          <w:spacing w:val="-2"/>
          <w:sz w:val="24"/>
        </w:rPr>
        <w:t>Court.</w:t>
      </w:r>
    </w:p>
    <w:p>
      <w:pPr>
        <w:pStyle w:val="ListParagraph"/>
        <w:numPr>
          <w:ilvl w:val="0"/>
          <w:numId w:val="9"/>
        </w:numPr>
        <w:tabs>
          <w:tab w:pos="431" w:val="left" w:leader="none"/>
        </w:tabs>
        <w:spacing w:line="240" w:lineRule="auto" w:before="120" w:after="0"/>
        <w:ind w:left="431" w:right="2412" w:hanging="360"/>
        <w:jc w:val="both"/>
        <w:rPr>
          <w:sz w:val="24"/>
        </w:rPr>
      </w:pPr>
      <w:r>
        <w:rPr>
          <w:sz w:val="24"/>
        </w:rPr>
        <w:t>“Time</w:t>
      </w:r>
      <w:r>
        <w:rPr>
          <w:spacing w:val="-4"/>
          <w:sz w:val="24"/>
        </w:rPr>
        <w:t> </w:t>
      </w:r>
      <w:r>
        <w:rPr>
          <w:sz w:val="24"/>
        </w:rPr>
        <w:t>Series</w:t>
      </w:r>
      <w:r>
        <w:rPr>
          <w:spacing w:val="-4"/>
          <w:sz w:val="24"/>
        </w:rPr>
        <w:t> </w:t>
      </w:r>
      <w:r>
        <w:rPr>
          <w:sz w:val="24"/>
        </w:rPr>
        <w:t>and</w:t>
      </w:r>
      <w:r>
        <w:rPr>
          <w:spacing w:val="-4"/>
          <w:sz w:val="24"/>
        </w:rPr>
        <w:t> </w:t>
      </w:r>
      <w:r>
        <w:rPr>
          <w:sz w:val="24"/>
        </w:rPr>
        <w:t>Dynamic</w:t>
      </w:r>
      <w:r>
        <w:rPr>
          <w:spacing w:val="-4"/>
          <w:sz w:val="24"/>
        </w:rPr>
        <w:t> </w:t>
      </w:r>
      <w:r>
        <w:rPr>
          <w:sz w:val="24"/>
        </w:rPr>
        <w:t>Models,”</w:t>
      </w:r>
      <w:r>
        <w:rPr>
          <w:spacing w:val="-4"/>
          <w:sz w:val="24"/>
        </w:rPr>
        <w:t> </w:t>
      </w:r>
      <w:r>
        <w:rPr>
          <w:sz w:val="24"/>
        </w:rPr>
        <w:t>chapter</w:t>
      </w:r>
      <w:r>
        <w:rPr>
          <w:spacing w:val="-4"/>
          <w:sz w:val="24"/>
        </w:rPr>
        <w:t> </w:t>
      </w:r>
      <w:r>
        <w:rPr>
          <w:sz w:val="24"/>
        </w:rPr>
        <w:t>28,</w:t>
      </w:r>
      <w:r>
        <w:rPr>
          <w:spacing w:val="-4"/>
          <w:sz w:val="24"/>
        </w:rPr>
        <w:t> </w:t>
      </w:r>
      <w:r>
        <w:rPr>
          <w:sz w:val="24"/>
        </w:rPr>
        <w:t>pp.</w:t>
      </w:r>
      <w:r>
        <w:rPr>
          <w:spacing w:val="-4"/>
          <w:sz w:val="24"/>
        </w:rPr>
        <w:t> </w:t>
      </w:r>
      <w:r>
        <w:rPr>
          <w:sz w:val="24"/>
        </w:rPr>
        <w:t>585-609,</w:t>
      </w:r>
      <w:r>
        <w:rPr>
          <w:spacing w:val="-5"/>
          <w:sz w:val="24"/>
        </w:rPr>
        <w:t> </w:t>
      </w:r>
      <w:r>
        <w:rPr>
          <w:i/>
          <w:sz w:val="24"/>
        </w:rPr>
        <w:t>A</w:t>
      </w:r>
      <w:r>
        <w:rPr>
          <w:i/>
          <w:spacing w:val="-4"/>
          <w:sz w:val="24"/>
        </w:rPr>
        <w:t> </w:t>
      </w:r>
      <w:r>
        <w:rPr>
          <w:i/>
          <w:sz w:val="24"/>
        </w:rPr>
        <w:t>Companion</w:t>
      </w:r>
      <w:r>
        <w:rPr>
          <w:i/>
          <w:spacing w:val="-4"/>
          <w:sz w:val="24"/>
        </w:rPr>
        <w:t> </w:t>
      </w:r>
      <w:r>
        <w:rPr>
          <w:i/>
          <w:sz w:val="24"/>
        </w:rPr>
        <w:t>to Theoretical</w:t>
      </w:r>
      <w:r>
        <w:rPr>
          <w:i/>
          <w:spacing w:val="-1"/>
          <w:sz w:val="24"/>
        </w:rPr>
        <w:t> </w:t>
      </w:r>
      <w:r>
        <w:rPr>
          <w:i/>
          <w:sz w:val="24"/>
        </w:rPr>
        <w:t>Econometrics</w:t>
      </w:r>
      <w:r>
        <w:rPr>
          <w:sz w:val="24"/>
        </w:rPr>
        <w:t>, edited by B. Baltagi, Blackwell Publishers, Oxford, </w:t>
      </w:r>
      <w:r>
        <w:rPr>
          <w:spacing w:val="-2"/>
          <w:sz w:val="24"/>
        </w:rPr>
        <w:t>2001.</w:t>
      </w:r>
    </w:p>
    <w:p>
      <w:pPr>
        <w:pStyle w:val="ListParagraph"/>
        <w:numPr>
          <w:ilvl w:val="0"/>
          <w:numId w:val="9"/>
        </w:numPr>
        <w:tabs>
          <w:tab w:pos="431" w:val="left" w:leader="none"/>
        </w:tabs>
        <w:spacing w:line="240" w:lineRule="auto" w:before="120" w:after="0"/>
        <w:ind w:left="431" w:right="2115" w:hanging="360"/>
        <w:jc w:val="both"/>
        <w:rPr>
          <w:sz w:val="24"/>
        </w:rPr>
      </w:pPr>
      <w:r>
        <w:rPr>
          <w:sz w:val="24"/>
        </w:rPr>
        <w:t>“On</w:t>
      </w:r>
      <w:r>
        <w:rPr>
          <w:spacing w:val="-4"/>
          <w:sz w:val="24"/>
        </w:rPr>
        <w:t> </w:t>
      </w:r>
      <w:r>
        <w:rPr>
          <w:sz w:val="24"/>
        </w:rPr>
        <w:t>Modeling</w:t>
      </w:r>
      <w:r>
        <w:rPr>
          <w:spacing w:val="-4"/>
          <w:sz w:val="24"/>
        </w:rPr>
        <w:t> </w:t>
      </w:r>
      <w:r>
        <w:rPr>
          <w:sz w:val="24"/>
        </w:rPr>
        <w:t>Speculative</w:t>
      </w:r>
      <w:r>
        <w:rPr>
          <w:spacing w:val="-4"/>
          <w:sz w:val="24"/>
        </w:rPr>
        <w:t> </w:t>
      </w:r>
      <w:r>
        <w:rPr>
          <w:sz w:val="24"/>
        </w:rPr>
        <w:t>Prices:</w:t>
      </w:r>
      <w:r>
        <w:rPr>
          <w:spacing w:val="-4"/>
          <w:sz w:val="24"/>
        </w:rPr>
        <w:t> </w:t>
      </w:r>
      <w:r>
        <w:rPr>
          <w:sz w:val="24"/>
        </w:rPr>
        <w:t>the</w:t>
      </w:r>
      <w:r>
        <w:rPr>
          <w:spacing w:val="-4"/>
          <w:sz w:val="24"/>
        </w:rPr>
        <w:t> </w:t>
      </w:r>
      <w:r>
        <w:rPr>
          <w:sz w:val="24"/>
        </w:rPr>
        <w:t>Empirical</w:t>
      </w:r>
      <w:r>
        <w:rPr>
          <w:spacing w:val="-5"/>
          <w:sz w:val="24"/>
        </w:rPr>
        <w:t> </w:t>
      </w:r>
      <w:r>
        <w:rPr>
          <w:sz w:val="24"/>
        </w:rPr>
        <w:t>Literature”,</w:t>
      </w:r>
      <w:r>
        <w:rPr>
          <w:spacing w:val="-5"/>
          <w:sz w:val="24"/>
        </w:rPr>
        <w:t> </w:t>
      </w:r>
      <w:r>
        <w:rPr>
          <w:sz w:val="24"/>
        </w:rPr>
        <w:t>(with</w:t>
      </w:r>
      <w:r>
        <w:rPr>
          <w:spacing w:val="-5"/>
          <w:sz w:val="24"/>
        </w:rPr>
        <w:t> </w:t>
      </w:r>
      <w:r>
        <w:rPr>
          <w:sz w:val="24"/>
        </w:rPr>
        <w:t>Elena</w:t>
      </w:r>
      <w:r>
        <w:rPr>
          <w:spacing w:val="-5"/>
          <w:sz w:val="24"/>
        </w:rPr>
        <w:t> </w:t>
      </w:r>
      <w:r>
        <w:rPr>
          <w:sz w:val="24"/>
        </w:rPr>
        <w:t>Andreou and Nikitas Pittis), </w:t>
      </w:r>
      <w:r>
        <w:rPr>
          <w:i/>
          <w:sz w:val="24"/>
        </w:rPr>
        <w:t>Journal of Economic Surveys</w:t>
      </w:r>
      <w:r>
        <w:rPr>
          <w:sz w:val="24"/>
        </w:rPr>
        <w:t>, </w:t>
      </w:r>
      <w:r>
        <w:rPr>
          <w:b/>
          <w:sz w:val="24"/>
        </w:rPr>
        <w:t>15</w:t>
      </w:r>
      <w:r>
        <w:rPr>
          <w:sz w:val="24"/>
        </w:rPr>
        <w:t>, 187-220, 2001.</w:t>
      </w:r>
    </w:p>
    <w:p>
      <w:pPr>
        <w:pStyle w:val="ListParagraph"/>
        <w:numPr>
          <w:ilvl w:val="0"/>
          <w:numId w:val="9"/>
        </w:numPr>
        <w:tabs>
          <w:tab w:pos="431" w:val="left" w:leader="none"/>
        </w:tabs>
        <w:spacing w:line="240" w:lineRule="auto" w:before="119" w:after="0"/>
        <w:ind w:left="431" w:right="2292" w:hanging="360"/>
        <w:jc w:val="both"/>
        <w:rPr>
          <w:sz w:val="24"/>
        </w:rPr>
      </w:pPr>
      <w:r>
        <w:rPr>
          <w:sz w:val="24"/>
        </w:rPr>
        <w:t>“The</w:t>
      </w:r>
      <w:r>
        <w:rPr>
          <w:spacing w:val="-4"/>
          <w:sz w:val="24"/>
        </w:rPr>
        <w:t> </w:t>
      </w:r>
      <w:r>
        <w:rPr>
          <w:sz w:val="24"/>
        </w:rPr>
        <w:t>Model</w:t>
      </w:r>
      <w:r>
        <w:rPr>
          <w:spacing w:val="-4"/>
          <w:sz w:val="24"/>
        </w:rPr>
        <w:t> </w:t>
      </w:r>
      <w:r>
        <w:rPr>
          <w:sz w:val="24"/>
        </w:rPr>
        <w:t>Specification</w:t>
      </w:r>
      <w:r>
        <w:rPr>
          <w:spacing w:val="-4"/>
          <w:sz w:val="24"/>
        </w:rPr>
        <w:t> </w:t>
      </w:r>
      <w:r>
        <w:rPr>
          <w:sz w:val="24"/>
        </w:rPr>
        <w:t>Problem</w:t>
      </w:r>
      <w:r>
        <w:rPr>
          <w:spacing w:val="-7"/>
          <w:sz w:val="24"/>
        </w:rPr>
        <w:t> </w:t>
      </w:r>
      <w:r>
        <w:rPr>
          <w:sz w:val="24"/>
        </w:rPr>
        <w:t>from</w:t>
      </w:r>
      <w:r>
        <w:rPr>
          <w:spacing w:val="-7"/>
          <w:sz w:val="24"/>
        </w:rPr>
        <w:t> </w:t>
      </w:r>
      <w:r>
        <w:rPr>
          <w:sz w:val="24"/>
        </w:rPr>
        <w:t>a</w:t>
      </w:r>
      <w:r>
        <w:rPr>
          <w:spacing w:val="-4"/>
          <w:sz w:val="24"/>
        </w:rPr>
        <w:t> </w:t>
      </w:r>
      <w:r>
        <w:rPr>
          <w:sz w:val="24"/>
        </w:rPr>
        <w:t>Probabilistic</w:t>
      </w:r>
      <w:r>
        <w:rPr>
          <w:spacing w:val="-4"/>
          <w:sz w:val="24"/>
        </w:rPr>
        <w:t> </w:t>
      </w:r>
      <w:r>
        <w:rPr>
          <w:sz w:val="24"/>
        </w:rPr>
        <w:t>Reduction</w:t>
      </w:r>
      <w:r>
        <w:rPr>
          <w:spacing w:val="-4"/>
          <w:sz w:val="24"/>
        </w:rPr>
        <w:t> </w:t>
      </w:r>
      <w:r>
        <w:rPr>
          <w:sz w:val="24"/>
        </w:rPr>
        <w:t>Perspective,” (with Anya McGuirk), </w:t>
      </w:r>
      <w:r>
        <w:rPr>
          <w:i/>
          <w:sz w:val="24"/>
        </w:rPr>
        <w:t>Journal of the American Agricultural Association</w:t>
      </w:r>
      <w:r>
        <w:rPr>
          <w:sz w:val="24"/>
        </w:rPr>
        <w:t>, 2001, </w:t>
      </w:r>
      <w:r>
        <w:rPr>
          <w:b/>
          <w:sz w:val="24"/>
        </w:rPr>
        <w:t>83</w:t>
      </w:r>
      <w:r>
        <w:rPr>
          <w:sz w:val="24"/>
        </w:rPr>
        <w:t>(5), pp. 1168-1176.</w:t>
      </w:r>
    </w:p>
    <w:p>
      <w:pPr>
        <w:pStyle w:val="ListParagraph"/>
        <w:numPr>
          <w:ilvl w:val="0"/>
          <w:numId w:val="9"/>
        </w:numPr>
        <w:tabs>
          <w:tab w:pos="432" w:val="left" w:leader="none"/>
        </w:tabs>
        <w:spacing w:line="240" w:lineRule="auto" w:before="120" w:after="0"/>
        <w:ind w:left="432" w:right="2020" w:hanging="360"/>
        <w:jc w:val="left"/>
        <w:rPr>
          <w:sz w:val="24"/>
        </w:rPr>
      </w:pPr>
      <w:r>
        <w:rPr>
          <w:sz w:val="24"/>
        </w:rPr>
        <w:t>“The Problem of Near-Multicollinearity Revisited: Erratic vs. Systematic Volatility”,</w:t>
      </w:r>
      <w:r>
        <w:rPr>
          <w:spacing w:val="-4"/>
          <w:sz w:val="24"/>
        </w:rPr>
        <w:t> </w:t>
      </w:r>
      <w:r>
        <w:rPr>
          <w:sz w:val="24"/>
        </w:rPr>
        <w:t>(with</w:t>
      </w:r>
      <w:r>
        <w:rPr>
          <w:spacing w:val="-4"/>
          <w:sz w:val="24"/>
        </w:rPr>
        <w:t> </w:t>
      </w:r>
      <w:r>
        <w:rPr>
          <w:sz w:val="24"/>
        </w:rPr>
        <w:t>Anya</w:t>
      </w:r>
      <w:r>
        <w:rPr>
          <w:spacing w:val="-4"/>
          <w:sz w:val="24"/>
        </w:rPr>
        <w:t> </w:t>
      </w:r>
      <w:r>
        <w:rPr>
          <w:sz w:val="24"/>
        </w:rPr>
        <w:t>McGuirk),</w:t>
      </w:r>
      <w:r>
        <w:rPr>
          <w:spacing w:val="-4"/>
          <w:sz w:val="24"/>
        </w:rPr>
        <w:t> </w:t>
      </w:r>
      <w:r>
        <w:rPr>
          <w:i/>
          <w:sz w:val="24"/>
        </w:rPr>
        <w:t>The</w:t>
      </w:r>
      <w:r>
        <w:rPr>
          <w:i/>
          <w:spacing w:val="-4"/>
          <w:sz w:val="24"/>
        </w:rPr>
        <w:t> </w:t>
      </w:r>
      <w:r>
        <w:rPr>
          <w:i/>
          <w:sz w:val="24"/>
        </w:rPr>
        <w:t>Journal</w:t>
      </w:r>
      <w:r>
        <w:rPr>
          <w:i/>
          <w:spacing w:val="-4"/>
          <w:sz w:val="24"/>
        </w:rPr>
        <w:t> </w:t>
      </w:r>
      <w:r>
        <w:rPr>
          <w:i/>
          <w:sz w:val="24"/>
        </w:rPr>
        <w:t>of</w:t>
      </w:r>
      <w:r>
        <w:rPr>
          <w:i/>
          <w:spacing w:val="-4"/>
          <w:sz w:val="24"/>
        </w:rPr>
        <w:t> </w:t>
      </w:r>
      <w:r>
        <w:rPr>
          <w:i/>
          <w:sz w:val="24"/>
        </w:rPr>
        <w:t>Econometrics</w:t>
      </w:r>
      <w:r>
        <w:rPr>
          <w:sz w:val="24"/>
        </w:rPr>
        <w:t>,</w:t>
      </w:r>
      <w:r>
        <w:rPr>
          <w:spacing w:val="-4"/>
          <w:sz w:val="24"/>
        </w:rPr>
        <w:t> </w:t>
      </w:r>
      <w:r>
        <w:rPr>
          <w:b/>
          <w:sz w:val="24"/>
        </w:rPr>
        <w:t>108</w:t>
      </w:r>
      <w:r>
        <w:rPr>
          <w:sz w:val="24"/>
        </w:rPr>
        <w:t>,</w:t>
      </w:r>
      <w:r>
        <w:rPr>
          <w:spacing w:val="-5"/>
          <w:sz w:val="24"/>
        </w:rPr>
        <w:t> </w:t>
      </w:r>
      <w:r>
        <w:rPr>
          <w:sz w:val="24"/>
        </w:rPr>
        <w:t>pp.</w:t>
      </w:r>
      <w:r>
        <w:rPr>
          <w:spacing w:val="-5"/>
          <w:sz w:val="24"/>
        </w:rPr>
        <w:t> </w:t>
      </w:r>
      <w:r>
        <w:rPr>
          <w:sz w:val="24"/>
        </w:rPr>
        <w:t>365-393, </w:t>
      </w:r>
      <w:r>
        <w:rPr>
          <w:spacing w:val="-2"/>
          <w:sz w:val="24"/>
        </w:rPr>
        <w:t>2002.</w:t>
      </w:r>
    </w:p>
    <w:p>
      <w:pPr>
        <w:pStyle w:val="ListParagraph"/>
        <w:numPr>
          <w:ilvl w:val="0"/>
          <w:numId w:val="9"/>
        </w:numPr>
        <w:tabs>
          <w:tab w:pos="432" w:val="left" w:leader="none"/>
        </w:tabs>
        <w:spacing w:line="240" w:lineRule="auto" w:before="120" w:after="0"/>
        <w:ind w:left="432" w:right="2085" w:hanging="360"/>
        <w:jc w:val="left"/>
        <w:rPr>
          <w:sz w:val="24"/>
        </w:rPr>
      </w:pPr>
      <w:r>
        <w:rPr>
          <w:sz w:val="24"/>
        </w:rPr>
        <w:t>“Parametric versus Non-parametric Inference: Statistical Models and Simplicity,” ch. 11, pp. 181-206 in </w:t>
      </w:r>
      <w:r>
        <w:rPr>
          <w:i/>
          <w:sz w:val="24"/>
        </w:rPr>
        <w:t>Simplicity, Inference and Modelling: Keeping it Sophisticatedly</w:t>
      </w:r>
      <w:r>
        <w:rPr>
          <w:i/>
          <w:spacing w:val="-4"/>
          <w:sz w:val="24"/>
        </w:rPr>
        <w:t> </w:t>
      </w:r>
      <w:r>
        <w:rPr>
          <w:i/>
          <w:sz w:val="24"/>
        </w:rPr>
        <w:t>Simple</w:t>
      </w:r>
      <w:r>
        <w:rPr>
          <w:sz w:val="24"/>
        </w:rPr>
        <w:t>,</w:t>
      </w:r>
      <w:r>
        <w:rPr>
          <w:spacing w:val="-4"/>
          <w:sz w:val="24"/>
        </w:rPr>
        <w:t> </w:t>
      </w:r>
      <w:r>
        <w:rPr>
          <w:sz w:val="24"/>
        </w:rPr>
        <w:t>edited</w:t>
      </w:r>
      <w:r>
        <w:rPr>
          <w:spacing w:val="-4"/>
          <w:sz w:val="24"/>
        </w:rPr>
        <w:t> </w:t>
      </w:r>
      <w:r>
        <w:rPr>
          <w:sz w:val="24"/>
        </w:rPr>
        <w:t>by</w:t>
      </w:r>
      <w:r>
        <w:rPr>
          <w:spacing w:val="-4"/>
          <w:sz w:val="24"/>
        </w:rPr>
        <w:t> </w:t>
      </w:r>
      <w:r>
        <w:rPr>
          <w:sz w:val="24"/>
        </w:rPr>
        <w:t>A.</w:t>
      </w:r>
      <w:r>
        <w:rPr>
          <w:spacing w:val="-4"/>
          <w:sz w:val="24"/>
        </w:rPr>
        <w:t> </w:t>
      </w:r>
      <w:r>
        <w:rPr>
          <w:sz w:val="24"/>
        </w:rPr>
        <w:t>Zellner,</w:t>
      </w:r>
      <w:r>
        <w:rPr>
          <w:spacing w:val="-4"/>
          <w:sz w:val="24"/>
        </w:rPr>
        <w:t> </w:t>
      </w:r>
      <w:r>
        <w:rPr>
          <w:sz w:val="24"/>
        </w:rPr>
        <w:t>H.</w:t>
      </w:r>
      <w:r>
        <w:rPr>
          <w:spacing w:val="-4"/>
          <w:sz w:val="24"/>
        </w:rPr>
        <w:t> </w:t>
      </w:r>
      <w:r>
        <w:rPr>
          <w:sz w:val="24"/>
        </w:rPr>
        <w:t>A.</w:t>
      </w:r>
      <w:r>
        <w:rPr>
          <w:spacing w:val="-4"/>
          <w:sz w:val="24"/>
        </w:rPr>
        <w:t> </w:t>
      </w:r>
      <w:r>
        <w:rPr>
          <w:sz w:val="24"/>
        </w:rPr>
        <w:t>Keuzenkamp</w:t>
      </w:r>
      <w:r>
        <w:rPr>
          <w:spacing w:val="-5"/>
          <w:sz w:val="24"/>
        </w:rPr>
        <w:t> </w:t>
      </w:r>
      <w:r>
        <w:rPr>
          <w:sz w:val="24"/>
        </w:rPr>
        <w:t>and</w:t>
      </w:r>
      <w:r>
        <w:rPr>
          <w:spacing w:val="-4"/>
          <w:sz w:val="24"/>
        </w:rPr>
        <w:t> </w:t>
      </w:r>
      <w:r>
        <w:rPr>
          <w:sz w:val="24"/>
        </w:rPr>
        <w:t>M.</w:t>
      </w:r>
      <w:r>
        <w:rPr>
          <w:spacing w:val="-4"/>
          <w:sz w:val="24"/>
        </w:rPr>
        <w:t> </w:t>
      </w:r>
      <w:r>
        <w:rPr>
          <w:sz w:val="24"/>
        </w:rPr>
        <w:t>McAleer, Cambridge University Press, 2002.</w:t>
      </w:r>
    </w:p>
    <w:p>
      <w:pPr>
        <w:pStyle w:val="ListParagraph"/>
        <w:numPr>
          <w:ilvl w:val="0"/>
          <w:numId w:val="9"/>
        </w:numPr>
        <w:tabs>
          <w:tab w:pos="432" w:val="left" w:leader="none"/>
        </w:tabs>
        <w:spacing w:line="240" w:lineRule="auto" w:before="120" w:after="0"/>
        <w:ind w:left="432" w:right="2381" w:hanging="360"/>
        <w:jc w:val="left"/>
        <w:rPr>
          <w:sz w:val="24"/>
        </w:rPr>
      </w:pPr>
      <w:r>
        <w:rPr>
          <w:sz w:val="24"/>
        </w:rPr>
        <w:t>“Statistical</w:t>
      </w:r>
      <w:r>
        <w:rPr>
          <w:spacing w:val="-5"/>
          <w:sz w:val="24"/>
        </w:rPr>
        <w:t> </w:t>
      </w:r>
      <w:r>
        <w:rPr>
          <w:sz w:val="24"/>
        </w:rPr>
        <w:t>Adequacy</w:t>
      </w:r>
      <w:r>
        <w:rPr>
          <w:spacing w:val="-5"/>
          <w:sz w:val="24"/>
        </w:rPr>
        <w:t> </w:t>
      </w:r>
      <w:r>
        <w:rPr>
          <w:sz w:val="24"/>
        </w:rPr>
        <w:t>and</w:t>
      </w:r>
      <w:r>
        <w:rPr>
          <w:spacing w:val="-5"/>
          <w:sz w:val="24"/>
        </w:rPr>
        <w:t> </w:t>
      </w:r>
      <w:r>
        <w:rPr>
          <w:sz w:val="24"/>
        </w:rPr>
        <w:t>the</w:t>
      </w:r>
      <w:r>
        <w:rPr>
          <w:spacing w:val="-5"/>
          <w:sz w:val="24"/>
        </w:rPr>
        <w:t> </w:t>
      </w:r>
      <w:r>
        <w:rPr>
          <w:sz w:val="24"/>
        </w:rPr>
        <w:t>Testing</w:t>
      </w:r>
      <w:r>
        <w:rPr>
          <w:spacing w:val="-5"/>
          <w:sz w:val="24"/>
        </w:rPr>
        <w:t> </w:t>
      </w:r>
      <w:r>
        <w:rPr>
          <w:sz w:val="24"/>
        </w:rPr>
        <w:t>of</w:t>
      </w:r>
      <w:r>
        <w:rPr>
          <w:spacing w:val="-5"/>
          <w:sz w:val="24"/>
        </w:rPr>
        <w:t> </w:t>
      </w:r>
      <w:r>
        <w:rPr>
          <w:sz w:val="24"/>
        </w:rPr>
        <w:t>Trend</w:t>
      </w:r>
      <w:r>
        <w:rPr>
          <w:spacing w:val="-4"/>
          <w:sz w:val="24"/>
        </w:rPr>
        <w:t> </w:t>
      </w:r>
      <w:r>
        <w:rPr>
          <w:sz w:val="24"/>
        </w:rPr>
        <w:t>versus</w:t>
      </w:r>
      <w:r>
        <w:rPr>
          <w:spacing w:val="-4"/>
          <w:sz w:val="24"/>
        </w:rPr>
        <w:t> </w:t>
      </w:r>
      <w:r>
        <w:rPr>
          <w:sz w:val="24"/>
        </w:rPr>
        <w:t>Difference</w:t>
      </w:r>
      <w:r>
        <w:rPr>
          <w:spacing w:val="-4"/>
          <w:sz w:val="24"/>
        </w:rPr>
        <w:t> </w:t>
      </w:r>
      <w:r>
        <w:rPr>
          <w:sz w:val="24"/>
        </w:rPr>
        <w:t>Stationarity,” (with Elena Andreou), </w:t>
      </w:r>
      <w:r>
        <w:rPr>
          <w:i/>
          <w:sz w:val="24"/>
        </w:rPr>
        <w:t>Econometric Reviews</w:t>
      </w:r>
      <w:r>
        <w:rPr>
          <w:sz w:val="24"/>
        </w:rPr>
        <w:t>, </w:t>
      </w:r>
      <w:r>
        <w:rPr>
          <w:b/>
          <w:sz w:val="24"/>
        </w:rPr>
        <w:t>22</w:t>
      </w:r>
      <w:r>
        <w:rPr>
          <w:sz w:val="24"/>
        </w:rPr>
        <w:t>, 217-237, leading paper with discussion, 2003</w:t>
      </w:r>
      <w:r>
        <w:rPr>
          <w:i/>
          <w:sz w:val="24"/>
        </w:rPr>
        <w:t>.</w:t>
      </w:r>
    </w:p>
    <w:p>
      <w:pPr>
        <w:pStyle w:val="ListParagraph"/>
        <w:numPr>
          <w:ilvl w:val="0"/>
          <w:numId w:val="9"/>
        </w:numPr>
        <w:tabs>
          <w:tab w:pos="432" w:val="left" w:leader="none"/>
        </w:tabs>
        <w:spacing w:line="240" w:lineRule="auto" w:before="120" w:after="0"/>
        <w:ind w:left="432" w:right="0" w:hanging="360"/>
        <w:jc w:val="left"/>
        <w:rPr>
          <w:sz w:val="24"/>
        </w:rPr>
      </w:pPr>
      <w:r>
        <w:rPr>
          <w:sz w:val="24"/>
        </w:rPr>
        <w:t>“Methodology</w:t>
      </w:r>
      <w:r>
        <w:rPr>
          <w:spacing w:val="-2"/>
          <w:sz w:val="24"/>
        </w:rPr>
        <w:t> </w:t>
      </w:r>
      <w:r>
        <w:rPr>
          <w:sz w:val="24"/>
        </w:rPr>
        <w:t>in</w:t>
      </w:r>
      <w:r>
        <w:rPr>
          <w:spacing w:val="-2"/>
          <w:sz w:val="24"/>
        </w:rPr>
        <w:t> </w:t>
      </w:r>
      <w:r>
        <w:rPr>
          <w:sz w:val="24"/>
        </w:rPr>
        <w:t>Practice:</w:t>
      </w:r>
      <w:r>
        <w:rPr>
          <w:spacing w:val="-1"/>
          <w:sz w:val="24"/>
        </w:rPr>
        <w:t> </w:t>
      </w:r>
      <w:r>
        <w:rPr>
          <w:sz w:val="24"/>
        </w:rPr>
        <w:t>Statistical</w:t>
      </w:r>
      <w:r>
        <w:rPr>
          <w:spacing w:val="-2"/>
          <w:sz w:val="24"/>
        </w:rPr>
        <w:t> </w:t>
      </w:r>
      <w:r>
        <w:rPr>
          <w:sz w:val="24"/>
        </w:rPr>
        <w:t>Misspecification</w:t>
      </w:r>
      <w:r>
        <w:rPr>
          <w:spacing w:val="-2"/>
          <w:sz w:val="24"/>
        </w:rPr>
        <w:t> </w:t>
      </w:r>
      <w:r>
        <w:rPr>
          <w:sz w:val="24"/>
        </w:rPr>
        <w:t>Testing”</w:t>
      </w:r>
      <w:r>
        <w:rPr>
          <w:spacing w:val="-2"/>
          <w:sz w:val="24"/>
        </w:rPr>
        <w:t> </w:t>
      </w:r>
      <w:r>
        <w:rPr>
          <w:sz w:val="24"/>
        </w:rPr>
        <w:t>(with</w:t>
      </w:r>
      <w:r>
        <w:rPr>
          <w:spacing w:val="-3"/>
          <w:sz w:val="24"/>
        </w:rPr>
        <w:t> </w:t>
      </w:r>
      <w:r>
        <w:rPr>
          <w:sz w:val="24"/>
        </w:rPr>
        <w:t>D.G.</w:t>
      </w:r>
      <w:r>
        <w:rPr>
          <w:spacing w:val="-2"/>
          <w:sz w:val="24"/>
        </w:rPr>
        <w:t> Mayo),</w:t>
      </w:r>
    </w:p>
    <w:p>
      <w:pPr>
        <w:pStyle w:val="ListParagraph"/>
        <w:spacing w:after="0" w:line="240" w:lineRule="auto"/>
        <w:jc w:val="left"/>
        <w:rPr>
          <w:sz w:val="24"/>
        </w:rPr>
        <w:sectPr>
          <w:pgSz w:w="12240" w:h="15840"/>
          <w:pgMar w:header="728" w:footer="0" w:top="1340" w:bottom="280" w:left="1800" w:right="0"/>
        </w:sectPr>
      </w:pPr>
    </w:p>
    <w:p>
      <w:pPr>
        <w:spacing w:before="80"/>
        <w:ind w:left="432" w:right="0" w:firstLine="0"/>
        <w:jc w:val="left"/>
        <w:rPr>
          <w:sz w:val="24"/>
        </w:rPr>
      </w:pPr>
      <w:r>
        <w:rPr>
          <w:i/>
          <w:sz w:val="24"/>
        </w:rPr>
        <w:t>Philosophy</w:t>
      </w:r>
      <w:r>
        <w:rPr>
          <w:i/>
          <w:spacing w:val="-2"/>
          <w:sz w:val="24"/>
        </w:rPr>
        <w:t> </w:t>
      </w:r>
      <w:r>
        <w:rPr>
          <w:i/>
          <w:sz w:val="24"/>
        </w:rPr>
        <w:t>of</w:t>
      </w:r>
      <w:r>
        <w:rPr>
          <w:i/>
          <w:spacing w:val="-1"/>
          <w:sz w:val="24"/>
        </w:rPr>
        <w:t> </w:t>
      </w:r>
      <w:r>
        <w:rPr>
          <w:i/>
          <w:sz w:val="24"/>
        </w:rPr>
        <w:t>Science</w:t>
      </w:r>
      <w:r>
        <w:rPr>
          <w:sz w:val="24"/>
        </w:rPr>
        <w:t>, </w:t>
      </w:r>
      <w:r>
        <w:rPr>
          <w:b/>
          <w:sz w:val="24"/>
        </w:rPr>
        <w:t>71</w:t>
      </w:r>
      <w:r>
        <w:rPr>
          <w:sz w:val="24"/>
        </w:rPr>
        <w:t>, 1007-1025, </w:t>
      </w:r>
      <w:r>
        <w:rPr>
          <w:spacing w:val="-2"/>
          <w:sz w:val="24"/>
        </w:rPr>
        <w:t>2004.</w:t>
      </w:r>
    </w:p>
    <w:p>
      <w:pPr>
        <w:pStyle w:val="ListParagraph"/>
        <w:numPr>
          <w:ilvl w:val="0"/>
          <w:numId w:val="9"/>
        </w:numPr>
        <w:tabs>
          <w:tab w:pos="432" w:val="left" w:leader="none"/>
        </w:tabs>
        <w:spacing w:line="240" w:lineRule="auto" w:before="120" w:after="0"/>
        <w:ind w:left="432" w:right="1922" w:hanging="360"/>
        <w:jc w:val="left"/>
        <w:rPr>
          <w:sz w:val="24"/>
        </w:rPr>
      </w:pPr>
      <w:r>
        <w:rPr>
          <w:sz w:val="24"/>
        </w:rPr>
        <mc:AlternateContent>
          <mc:Choice Requires="wps">
            <w:drawing>
              <wp:anchor distT="0" distB="0" distL="0" distR="0" allowOverlap="1" layoutInCell="1" locked="0" behindDoc="0" simplePos="0" relativeHeight="15728640">
                <wp:simplePos x="0" y="0"/>
                <wp:positionH relativeFrom="page">
                  <wp:posOffset>2255520</wp:posOffset>
                </wp:positionH>
                <wp:positionV relativeFrom="paragraph">
                  <wp:posOffset>410394</wp:posOffset>
                </wp:positionV>
                <wp:extent cx="38100" cy="762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7.600006pt;margin-top:32.314491pt;width:3pt;height:.60004pt;mso-position-horizontal-relative:page;mso-position-vertical-relative:paragraph;z-index:15728640" id="docshape2" filled="true" fillcolor="#000000" stroked="false">
                <v:fill type="solid"/>
                <w10:wrap type="none"/>
              </v:rect>
            </w:pict>
          </mc:Fallback>
        </mc:AlternateContent>
      </w:r>
      <w:r>
        <w:rPr>
          <w:sz w:val="24"/>
        </w:rPr>
        <w:t>"When</w:t>
      </w:r>
      <w:r>
        <w:rPr>
          <w:spacing w:val="-4"/>
          <w:sz w:val="24"/>
        </w:rPr>
        <w:t> </w:t>
      </w:r>
      <w:r>
        <w:rPr>
          <w:sz w:val="24"/>
        </w:rPr>
        <w:t>Can</w:t>
      </w:r>
      <w:r>
        <w:rPr>
          <w:spacing w:val="-4"/>
          <w:sz w:val="24"/>
        </w:rPr>
        <w:t> </w:t>
      </w:r>
      <w:r>
        <w:rPr>
          <w:sz w:val="24"/>
        </w:rPr>
        <w:t>Risk-Factor</w:t>
      </w:r>
      <w:r>
        <w:rPr>
          <w:spacing w:val="-5"/>
          <w:sz w:val="24"/>
        </w:rPr>
        <w:t> </w:t>
      </w:r>
      <w:r>
        <w:rPr>
          <w:sz w:val="24"/>
        </w:rPr>
        <w:t>Epidemiology</w:t>
      </w:r>
      <w:r>
        <w:rPr>
          <w:spacing w:val="-4"/>
          <w:sz w:val="24"/>
        </w:rPr>
        <w:t> </w:t>
      </w:r>
      <w:r>
        <w:rPr>
          <w:sz w:val="24"/>
        </w:rPr>
        <w:t>Provide</w:t>
      </w:r>
      <w:r>
        <w:rPr>
          <w:spacing w:val="-4"/>
          <w:sz w:val="24"/>
        </w:rPr>
        <w:t> </w:t>
      </w:r>
      <w:r>
        <w:rPr>
          <w:sz w:val="24"/>
        </w:rPr>
        <w:t>Reliable</w:t>
      </w:r>
      <w:r>
        <w:rPr>
          <w:spacing w:val="-5"/>
          <w:sz w:val="24"/>
        </w:rPr>
        <w:t> </w:t>
      </w:r>
      <w:r>
        <w:rPr>
          <w:sz w:val="24"/>
        </w:rPr>
        <w:t>Tests?</w:t>
      </w:r>
      <w:r>
        <w:rPr>
          <w:i/>
          <w:sz w:val="24"/>
        </w:rPr>
        <w:t>"</w:t>
      </w:r>
      <w:r>
        <w:rPr>
          <w:i/>
          <w:spacing w:val="-4"/>
          <w:sz w:val="24"/>
        </w:rPr>
        <w:t> </w:t>
      </w:r>
      <w:r>
        <w:rPr>
          <w:sz w:val="24"/>
        </w:rPr>
        <w:t>(with</w:t>
      </w:r>
      <w:r>
        <w:rPr>
          <w:spacing w:val="-4"/>
          <w:sz w:val="24"/>
        </w:rPr>
        <w:t> </w:t>
      </w:r>
      <w:r>
        <w:rPr>
          <w:sz w:val="24"/>
        </w:rPr>
        <w:t>D.</w:t>
      </w:r>
      <w:r>
        <w:rPr>
          <w:spacing w:val="-4"/>
          <w:sz w:val="24"/>
        </w:rPr>
        <w:t> </w:t>
      </w:r>
      <w:r>
        <w:rPr>
          <w:sz w:val="24"/>
        </w:rPr>
        <w:t>G.</w:t>
      </w:r>
      <w:r>
        <w:rPr>
          <w:spacing w:val="-5"/>
          <w:sz w:val="24"/>
        </w:rPr>
        <w:t> </w:t>
      </w:r>
      <w:r>
        <w:rPr>
          <w:sz w:val="24"/>
        </w:rPr>
        <w:t>Mayo), Commentary: </w:t>
      </w:r>
      <w:r>
        <w:rPr>
          <w:i/>
          <w:sz w:val="24"/>
        </w:rPr>
        <w:t>Epidemiology</w:t>
      </w:r>
      <w:r>
        <w:rPr>
          <w:sz w:val="24"/>
        </w:rPr>
        <w:t>, </w:t>
      </w:r>
      <w:r>
        <w:rPr>
          <w:b/>
          <w:sz w:val="24"/>
        </w:rPr>
        <w:t>15</w:t>
      </w:r>
      <w:r>
        <w:rPr>
          <w:sz w:val="24"/>
        </w:rPr>
        <w:t>, 2004: 527-528, 2004.</w:t>
      </w:r>
    </w:p>
    <w:p>
      <w:pPr>
        <w:pStyle w:val="ListParagraph"/>
        <w:numPr>
          <w:ilvl w:val="0"/>
          <w:numId w:val="9"/>
        </w:numPr>
        <w:tabs>
          <w:tab w:pos="431" w:val="left" w:leader="none"/>
        </w:tabs>
        <w:spacing w:line="240" w:lineRule="auto" w:before="120" w:after="0"/>
        <w:ind w:left="431" w:right="2337" w:hanging="360"/>
        <w:jc w:val="left"/>
        <w:rPr>
          <w:sz w:val="24"/>
        </w:rPr>
      </w:pPr>
      <w:r>
        <w:rPr>
          <w:sz w:val="24"/>
        </w:rPr>
        <w:t>"Structural</w:t>
      </w:r>
      <w:r>
        <w:rPr>
          <w:spacing w:val="-5"/>
          <w:sz w:val="24"/>
        </w:rPr>
        <w:t> </w:t>
      </w:r>
      <w:r>
        <w:rPr>
          <w:sz w:val="24"/>
        </w:rPr>
        <w:t>Equation</w:t>
      </w:r>
      <w:r>
        <w:rPr>
          <w:spacing w:val="-5"/>
          <w:sz w:val="24"/>
        </w:rPr>
        <w:t> </w:t>
      </w:r>
      <w:r>
        <w:rPr>
          <w:sz w:val="24"/>
        </w:rPr>
        <w:t>Modeling,</w:t>
      </w:r>
      <w:r>
        <w:rPr>
          <w:spacing w:val="-5"/>
          <w:sz w:val="24"/>
        </w:rPr>
        <w:t> </w:t>
      </w:r>
      <w:r>
        <w:rPr>
          <w:sz w:val="24"/>
        </w:rPr>
        <w:t>Causal</w:t>
      </w:r>
      <w:r>
        <w:rPr>
          <w:spacing w:val="-5"/>
          <w:sz w:val="24"/>
        </w:rPr>
        <w:t> </w:t>
      </w:r>
      <w:r>
        <w:rPr>
          <w:sz w:val="24"/>
        </w:rPr>
        <w:t>Inference</w:t>
      </w:r>
      <w:r>
        <w:rPr>
          <w:spacing w:val="-4"/>
          <w:sz w:val="24"/>
        </w:rPr>
        <w:t> </w:t>
      </w:r>
      <w:r>
        <w:rPr>
          <w:sz w:val="24"/>
        </w:rPr>
        <w:t>and</w:t>
      </w:r>
      <w:r>
        <w:rPr>
          <w:spacing w:val="-4"/>
          <w:sz w:val="24"/>
        </w:rPr>
        <w:t> </w:t>
      </w:r>
      <w:r>
        <w:rPr>
          <w:sz w:val="24"/>
        </w:rPr>
        <w:t>Statistical</w:t>
      </w:r>
      <w:r>
        <w:rPr>
          <w:spacing w:val="-4"/>
          <w:sz w:val="24"/>
        </w:rPr>
        <w:t> </w:t>
      </w:r>
      <w:r>
        <w:rPr>
          <w:sz w:val="24"/>
        </w:rPr>
        <w:t>Adequacy,"</w:t>
      </w:r>
      <w:r>
        <w:rPr>
          <w:spacing w:val="-4"/>
          <w:sz w:val="24"/>
        </w:rPr>
        <w:t> </w:t>
      </w:r>
      <w:r>
        <w:rPr>
          <w:sz w:val="24"/>
        </w:rPr>
        <w:t>pp. 639-661, </w:t>
      </w:r>
      <w:r>
        <w:rPr>
          <w:i/>
          <w:sz w:val="24"/>
        </w:rPr>
        <w:t>Logic, Methodology and Philosophy of Science</w:t>
      </w:r>
      <w:r>
        <w:rPr>
          <w:sz w:val="24"/>
        </w:rPr>
        <w:t>, Editors, P. Hajek, L. Valdes-Villanueva and D. Westerstahl, King's College, London, 2005.</w:t>
      </w:r>
    </w:p>
    <w:p>
      <w:pPr>
        <w:pStyle w:val="ListParagraph"/>
        <w:numPr>
          <w:ilvl w:val="0"/>
          <w:numId w:val="9"/>
        </w:numPr>
        <w:tabs>
          <w:tab w:pos="431" w:val="left" w:leader="none"/>
        </w:tabs>
        <w:spacing w:line="240" w:lineRule="auto" w:before="120" w:after="0"/>
        <w:ind w:left="431" w:right="2179" w:hanging="360"/>
        <w:jc w:val="left"/>
        <w:rPr>
          <w:sz w:val="24"/>
        </w:rPr>
      </w:pPr>
      <w:r>
        <w:rPr>
          <w:sz w:val="24"/>
        </w:rPr>
        <w:t>“Revisiting</w:t>
      </w:r>
      <w:r>
        <w:rPr>
          <w:spacing w:val="-5"/>
          <w:sz w:val="24"/>
        </w:rPr>
        <w:t> </w:t>
      </w:r>
      <w:r>
        <w:rPr>
          <w:sz w:val="24"/>
        </w:rPr>
        <w:t>Structural</w:t>
      </w:r>
      <w:r>
        <w:rPr>
          <w:spacing w:val="-5"/>
          <w:sz w:val="24"/>
        </w:rPr>
        <w:t> </w:t>
      </w:r>
      <w:r>
        <w:rPr>
          <w:sz w:val="24"/>
        </w:rPr>
        <w:t>Change:</w:t>
      </w:r>
      <w:r>
        <w:rPr>
          <w:spacing w:val="-5"/>
          <w:sz w:val="24"/>
        </w:rPr>
        <w:t> </w:t>
      </w:r>
      <w:r>
        <w:rPr>
          <w:sz w:val="24"/>
        </w:rPr>
        <w:t>A</w:t>
      </w:r>
      <w:r>
        <w:rPr>
          <w:spacing w:val="-5"/>
          <w:sz w:val="24"/>
        </w:rPr>
        <w:t> </w:t>
      </w:r>
      <w:r>
        <w:rPr>
          <w:sz w:val="24"/>
        </w:rPr>
        <w:t>Misspecification</w:t>
      </w:r>
      <w:r>
        <w:rPr>
          <w:spacing w:val="-5"/>
          <w:sz w:val="24"/>
        </w:rPr>
        <w:t> </w:t>
      </w:r>
      <w:r>
        <w:rPr>
          <w:sz w:val="24"/>
        </w:rPr>
        <w:t>Perspective”,</w:t>
      </w:r>
      <w:r>
        <w:rPr>
          <w:spacing w:val="-5"/>
          <w:sz w:val="24"/>
        </w:rPr>
        <w:t> </w:t>
      </w:r>
      <w:r>
        <w:rPr>
          <w:sz w:val="24"/>
        </w:rPr>
        <w:t>(with</w:t>
      </w:r>
      <w:r>
        <w:rPr>
          <w:spacing w:val="-5"/>
          <w:sz w:val="24"/>
        </w:rPr>
        <w:t> </w:t>
      </w:r>
      <w:r>
        <w:rPr>
          <w:sz w:val="24"/>
        </w:rPr>
        <w:t>A.</w:t>
      </w:r>
      <w:r>
        <w:rPr>
          <w:spacing w:val="-5"/>
          <w:sz w:val="24"/>
        </w:rPr>
        <w:t> </w:t>
      </w:r>
      <w:r>
        <w:rPr>
          <w:sz w:val="24"/>
        </w:rPr>
        <w:t>Koutris and M. Heracleous), pp. 4081-4088, </w:t>
      </w:r>
      <w:r>
        <w:rPr>
          <w:i/>
          <w:sz w:val="24"/>
        </w:rPr>
        <w:t>Proceedings of the American Statistical Association, 2005</w:t>
      </w:r>
      <w:r>
        <w:rPr>
          <w:sz w:val="24"/>
        </w:rPr>
        <w:t>.</w:t>
      </w:r>
    </w:p>
    <w:p>
      <w:pPr>
        <w:pStyle w:val="ListParagraph"/>
        <w:numPr>
          <w:ilvl w:val="0"/>
          <w:numId w:val="9"/>
        </w:numPr>
        <w:tabs>
          <w:tab w:pos="431" w:val="left" w:leader="none"/>
        </w:tabs>
        <w:spacing w:line="240" w:lineRule="auto" w:before="120" w:after="0"/>
        <w:ind w:left="431" w:right="2090" w:hanging="360"/>
        <w:jc w:val="left"/>
        <w:rPr>
          <w:sz w:val="24"/>
        </w:rPr>
      </w:pPr>
      <w:r>
        <w:rPr>
          <w:sz w:val="24"/>
        </w:rPr>
        <w:t>“The</w:t>
      </w:r>
      <w:r>
        <w:rPr>
          <w:spacing w:val="-5"/>
          <w:sz w:val="24"/>
        </w:rPr>
        <w:t> </w:t>
      </w:r>
      <w:r>
        <w:rPr>
          <w:sz w:val="24"/>
        </w:rPr>
        <w:t>Student's</w:t>
      </w:r>
      <w:r>
        <w:rPr>
          <w:spacing w:val="-5"/>
          <w:sz w:val="24"/>
        </w:rPr>
        <w:t> </w:t>
      </w:r>
      <w:r>
        <w:rPr>
          <w:sz w:val="24"/>
        </w:rPr>
        <w:t>t</w:t>
      </w:r>
      <w:r>
        <w:rPr>
          <w:spacing w:val="-5"/>
          <w:sz w:val="24"/>
        </w:rPr>
        <w:t> </w:t>
      </w:r>
      <w:r>
        <w:rPr>
          <w:sz w:val="24"/>
        </w:rPr>
        <w:t>Dynamic</w:t>
      </w:r>
      <w:r>
        <w:rPr>
          <w:spacing w:val="-5"/>
          <w:sz w:val="24"/>
        </w:rPr>
        <w:t> </w:t>
      </w:r>
      <w:r>
        <w:rPr>
          <w:sz w:val="24"/>
        </w:rPr>
        <w:t>Linear</w:t>
      </w:r>
      <w:r>
        <w:rPr>
          <w:spacing w:val="-5"/>
          <w:sz w:val="24"/>
        </w:rPr>
        <w:t> </w:t>
      </w:r>
      <w:r>
        <w:rPr>
          <w:sz w:val="24"/>
        </w:rPr>
        <w:t>Regression:</w:t>
      </w:r>
      <w:r>
        <w:rPr>
          <w:spacing w:val="-6"/>
          <w:sz w:val="24"/>
        </w:rPr>
        <w:t> </w:t>
      </w:r>
      <w:r>
        <w:rPr>
          <w:sz w:val="24"/>
        </w:rPr>
        <w:t>Re-examining</w:t>
      </w:r>
      <w:r>
        <w:rPr>
          <w:spacing w:val="-6"/>
          <w:sz w:val="24"/>
        </w:rPr>
        <w:t> </w:t>
      </w:r>
      <w:r>
        <w:rPr>
          <w:sz w:val="24"/>
        </w:rPr>
        <w:t>Volatility</w:t>
      </w:r>
      <w:r>
        <w:rPr>
          <w:spacing w:val="-6"/>
          <w:sz w:val="24"/>
        </w:rPr>
        <w:t> </w:t>
      </w:r>
      <w:r>
        <w:rPr>
          <w:sz w:val="24"/>
        </w:rPr>
        <w:t>Modeling,” (with M. Heracleous), </w:t>
      </w:r>
      <w:r>
        <w:rPr>
          <w:i/>
          <w:sz w:val="24"/>
        </w:rPr>
        <w:t>Advances in Econometrics</w:t>
      </w:r>
      <w:r>
        <w:rPr>
          <w:sz w:val="24"/>
        </w:rPr>
        <w:t>, </w:t>
      </w:r>
      <w:r>
        <w:rPr>
          <w:b/>
          <w:sz w:val="24"/>
        </w:rPr>
        <w:t>20</w:t>
      </w:r>
      <w:r>
        <w:rPr>
          <w:sz w:val="24"/>
        </w:rPr>
        <w:t>, 289-319, 2006.</w:t>
      </w:r>
    </w:p>
    <w:p>
      <w:pPr>
        <w:pStyle w:val="ListParagraph"/>
        <w:numPr>
          <w:ilvl w:val="0"/>
          <w:numId w:val="9"/>
        </w:numPr>
        <w:tabs>
          <w:tab w:pos="431" w:val="left" w:leader="none"/>
        </w:tabs>
        <w:spacing w:line="240" w:lineRule="auto" w:before="120" w:after="0"/>
        <w:ind w:left="431" w:right="0" w:hanging="360"/>
        <w:jc w:val="left"/>
        <w:rPr>
          <w:sz w:val="24"/>
        </w:rPr>
      </w:pPr>
      <w:r>
        <w:rPr>
          <w:sz w:val="24"/>
        </w:rPr>
        <w:t>"Econometrics</w:t>
      </w:r>
      <w:r>
        <w:rPr>
          <w:spacing w:val="-4"/>
          <w:sz w:val="24"/>
        </w:rPr>
        <w:t> </w:t>
      </w:r>
      <w:r>
        <w:rPr>
          <w:sz w:val="24"/>
        </w:rPr>
        <w:t>in</w:t>
      </w:r>
      <w:r>
        <w:rPr>
          <w:spacing w:val="-2"/>
          <w:sz w:val="24"/>
        </w:rPr>
        <w:t> </w:t>
      </w:r>
      <w:r>
        <w:rPr>
          <w:sz w:val="24"/>
        </w:rPr>
        <w:t>Retrospect</w:t>
      </w:r>
      <w:r>
        <w:rPr>
          <w:spacing w:val="-1"/>
          <w:sz w:val="24"/>
        </w:rPr>
        <w:t> </w:t>
      </w:r>
      <w:r>
        <w:rPr>
          <w:sz w:val="24"/>
        </w:rPr>
        <w:t>and</w:t>
      </w:r>
      <w:r>
        <w:rPr>
          <w:spacing w:val="-2"/>
          <w:sz w:val="24"/>
        </w:rPr>
        <w:t> </w:t>
      </w:r>
      <w:r>
        <w:rPr>
          <w:sz w:val="24"/>
        </w:rPr>
        <w:t>Prospect,"</w:t>
      </w:r>
      <w:r>
        <w:rPr>
          <w:spacing w:val="-1"/>
          <w:sz w:val="24"/>
        </w:rPr>
        <w:t> </w:t>
      </w:r>
      <w:r>
        <w:rPr>
          <w:sz w:val="24"/>
        </w:rPr>
        <w:t>pp.</w:t>
      </w:r>
      <w:r>
        <w:rPr>
          <w:spacing w:val="-3"/>
          <w:sz w:val="24"/>
        </w:rPr>
        <w:t> </w:t>
      </w:r>
      <w:r>
        <w:rPr>
          <w:sz w:val="24"/>
        </w:rPr>
        <w:t>3-58</w:t>
      </w:r>
      <w:r>
        <w:rPr>
          <w:spacing w:val="-3"/>
          <w:sz w:val="24"/>
        </w:rPr>
        <w:t> </w:t>
      </w:r>
      <w:r>
        <w:rPr>
          <w:sz w:val="24"/>
        </w:rPr>
        <w:t>in</w:t>
      </w:r>
      <w:r>
        <w:rPr>
          <w:spacing w:val="-2"/>
          <w:sz w:val="24"/>
        </w:rPr>
        <w:t> </w:t>
      </w:r>
      <w:r>
        <w:rPr>
          <w:sz w:val="24"/>
        </w:rPr>
        <w:t>Mills,</w:t>
      </w:r>
      <w:r>
        <w:rPr>
          <w:spacing w:val="-3"/>
          <w:sz w:val="24"/>
        </w:rPr>
        <w:t> </w:t>
      </w:r>
      <w:r>
        <w:rPr>
          <w:sz w:val="24"/>
        </w:rPr>
        <w:t>T.C.</w:t>
      </w:r>
      <w:r>
        <w:rPr>
          <w:spacing w:val="-2"/>
          <w:sz w:val="24"/>
        </w:rPr>
        <w:t> </w:t>
      </w:r>
      <w:r>
        <w:rPr>
          <w:sz w:val="24"/>
        </w:rPr>
        <w:t>and</w:t>
      </w:r>
      <w:r>
        <w:rPr>
          <w:spacing w:val="-3"/>
          <w:sz w:val="24"/>
        </w:rPr>
        <w:t> </w:t>
      </w:r>
      <w:r>
        <w:rPr>
          <w:sz w:val="24"/>
        </w:rPr>
        <w:t>K.</w:t>
      </w:r>
      <w:r>
        <w:rPr>
          <w:spacing w:val="-2"/>
          <w:sz w:val="24"/>
        </w:rPr>
        <w:t> Patterson,</w:t>
      </w:r>
    </w:p>
    <w:p>
      <w:pPr>
        <w:spacing w:before="0"/>
        <w:ind w:left="431" w:right="0" w:firstLine="0"/>
        <w:jc w:val="left"/>
        <w:rPr>
          <w:sz w:val="24"/>
        </w:rPr>
      </w:pPr>
      <w:r>
        <w:rPr>
          <w:b/>
          <w:i/>
          <w:sz w:val="24"/>
        </w:rPr>
        <w:t>New</w:t>
      </w:r>
      <w:r>
        <w:rPr>
          <w:b/>
          <w:i/>
          <w:spacing w:val="-5"/>
          <w:sz w:val="24"/>
        </w:rPr>
        <w:t> </w:t>
      </w:r>
      <w:r>
        <w:rPr>
          <w:b/>
          <w:i/>
          <w:sz w:val="24"/>
        </w:rPr>
        <w:t>Palgrave</w:t>
      </w:r>
      <w:r>
        <w:rPr>
          <w:b/>
          <w:i/>
          <w:spacing w:val="-2"/>
          <w:sz w:val="24"/>
        </w:rPr>
        <w:t> </w:t>
      </w:r>
      <w:r>
        <w:rPr>
          <w:b/>
          <w:i/>
          <w:sz w:val="24"/>
        </w:rPr>
        <w:t>Handbook</w:t>
      </w:r>
      <w:r>
        <w:rPr>
          <w:b/>
          <w:i/>
          <w:spacing w:val="-2"/>
          <w:sz w:val="24"/>
        </w:rPr>
        <w:t> </w:t>
      </w:r>
      <w:r>
        <w:rPr>
          <w:b/>
          <w:i/>
          <w:sz w:val="24"/>
        </w:rPr>
        <w:t>of</w:t>
      </w:r>
      <w:r>
        <w:rPr>
          <w:b/>
          <w:i/>
          <w:spacing w:val="-2"/>
          <w:sz w:val="24"/>
        </w:rPr>
        <w:t> </w:t>
      </w:r>
      <w:r>
        <w:rPr>
          <w:b/>
          <w:i/>
          <w:sz w:val="24"/>
        </w:rPr>
        <w:t>Econometrics</w:t>
      </w:r>
      <w:r>
        <w:rPr>
          <w:b/>
          <w:sz w:val="24"/>
        </w:rPr>
        <w:t>,</w:t>
      </w:r>
      <w:r>
        <w:rPr>
          <w:b/>
          <w:spacing w:val="-3"/>
          <w:sz w:val="24"/>
        </w:rPr>
        <w:t> </w:t>
      </w:r>
      <w:r>
        <w:rPr>
          <w:sz w:val="24"/>
        </w:rPr>
        <w:t>vol.</w:t>
      </w:r>
      <w:r>
        <w:rPr>
          <w:spacing w:val="-3"/>
          <w:sz w:val="24"/>
        </w:rPr>
        <w:t> </w:t>
      </w:r>
      <w:r>
        <w:rPr>
          <w:sz w:val="24"/>
        </w:rPr>
        <w:t>1,</w:t>
      </w:r>
      <w:r>
        <w:rPr>
          <w:spacing w:val="-3"/>
          <w:sz w:val="24"/>
        </w:rPr>
        <w:t> </w:t>
      </w:r>
      <w:r>
        <w:rPr>
          <w:sz w:val="24"/>
        </w:rPr>
        <w:t>MacMillan,</w:t>
      </w:r>
      <w:r>
        <w:rPr>
          <w:spacing w:val="-3"/>
          <w:sz w:val="24"/>
        </w:rPr>
        <w:t> </w:t>
      </w:r>
      <w:r>
        <w:rPr>
          <w:sz w:val="24"/>
        </w:rPr>
        <w:t>London,</w:t>
      </w:r>
      <w:r>
        <w:rPr>
          <w:spacing w:val="-3"/>
          <w:sz w:val="24"/>
        </w:rPr>
        <w:t> </w:t>
      </w:r>
      <w:r>
        <w:rPr>
          <w:spacing w:val="-2"/>
          <w:sz w:val="24"/>
        </w:rPr>
        <w:t>2006.</w:t>
      </w:r>
    </w:p>
    <w:p>
      <w:pPr>
        <w:pStyle w:val="ListParagraph"/>
        <w:numPr>
          <w:ilvl w:val="0"/>
          <w:numId w:val="9"/>
        </w:numPr>
        <w:tabs>
          <w:tab w:pos="431" w:val="left" w:leader="none"/>
        </w:tabs>
        <w:spacing w:line="240" w:lineRule="auto" w:before="120" w:after="0"/>
        <w:ind w:left="431" w:right="2493" w:hanging="360"/>
        <w:jc w:val="left"/>
        <w:rPr>
          <w:sz w:val="24"/>
        </w:rPr>
      </w:pPr>
      <w:r>
        <w:rPr>
          <w:sz w:val="24"/>
        </w:rPr>
        <w:t> ​“Where Do Statistical Models Come From? Revisiting the Problem of Specification,”</w:t>
      </w:r>
      <w:r>
        <w:rPr>
          <w:spacing w:val="-5"/>
          <w:sz w:val="24"/>
        </w:rPr>
        <w:t> </w:t>
      </w:r>
      <w:r>
        <w:rPr>
          <w:sz w:val="24"/>
        </w:rPr>
        <w:t>pp.</w:t>
      </w:r>
      <w:r>
        <w:rPr>
          <w:spacing w:val="-5"/>
          <w:sz w:val="24"/>
        </w:rPr>
        <w:t> </w:t>
      </w:r>
      <w:r>
        <w:rPr>
          <w:sz w:val="24"/>
        </w:rPr>
        <w:t>98-119</w:t>
      </w:r>
      <w:r>
        <w:rPr>
          <w:spacing w:val="-5"/>
          <w:sz w:val="24"/>
        </w:rPr>
        <w:t> </w:t>
      </w:r>
      <w:r>
        <w:rPr>
          <w:i/>
          <w:sz w:val="24"/>
        </w:rPr>
        <w:t>The</w:t>
      </w:r>
      <w:r>
        <w:rPr>
          <w:i/>
          <w:spacing w:val="-4"/>
          <w:sz w:val="24"/>
        </w:rPr>
        <w:t> </w:t>
      </w:r>
      <w:r>
        <w:rPr>
          <w:i/>
          <w:sz w:val="24"/>
        </w:rPr>
        <w:t>Second</w:t>
      </w:r>
      <w:r>
        <w:rPr>
          <w:i/>
          <w:spacing w:val="-4"/>
          <w:sz w:val="24"/>
        </w:rPr>
        <w:t> </w:t>
      </w:r>
      <w:r>
        <w:rPr>
          <w:i/>
          <w:sz w:val="24"/>
        </w:rPr>
        <w:t>Erich</w:t>
      </w:r>
      <w:r>
        <w:rPr>
          <w:i/>
          <w:spacing w:val="-4"/>
          <w:sz w:val="24"/>
        </w:rPr>
        <w:t> </w:t>
      </w:r>
      <w:r>
        <w:rPr>
          <w:i/>
          <w:sz w:val="24"/>
        </w:rPr>
        <w:t>L.</w:t>
      </w:r>
      <w:r>
        <w:rPr>
          <w:i/>
          <w:spacing w:val="-4"/>
          <w:sz w:val="24"/>
        </w:rPr>
        <w:t> </w:t>
      </w:r>
      <w:r>
        <w:rPr>
          <w:i/>
          <w:sz w:val="24"/>
        </w:rPr>
        <w:t>Lehmann</w:t>
      </w:r>
      <w:r>
        <w:rPr>
          <w:i/>
          <w:spacing w:val="-4"/>
          <w:sz w:val="24"/>
        </w:rPr>
        <w:t> </w:t>
      </w:r>
      <w:r>
        <w:rPr>
          <w:i/>
          <w:sz w:val="24"/>
        </w:rPr>
        <w:t>Symposium</w:t>
      </w:r>
      <w:r>
        <w:rPr>
          <w:sz w:val="24"/>
        </w:rPr>
        <w:t>,</w:t>
      </w:r>
      <w:r>
        <w:rPr>
          <w:spacing w:val="-4"/>
          <w:sz w:val="24"/>
        </w:rPr>
        <w:t> </w:t>
      </w:r>
      <w:r>
        <w:rPr>
          <w:sz w:val="24"/>
        </w:rPr>
        <w:t>Lecture Notes-Monograph Series, vol. 49, Institute of Mathematical Statistics, 2006.</w:t>
      </w:r>
    </w:p>
    <w:p>
      <w:pPr>
        <w:pStyle w:val="ListParagraph"/>
        <w:numPr>
          <w:ilvl w:val="0"/>
          <w:numId w:val="9"/>
        </w:numPr>
        <w:tabs>
          <w:tab w:pos="432" w:val="left" w:leader="none"/>
        </w:tabs>
        <w:spacing w:line="240" w:lineRule="auto" w:before="120" w:after="0"/>
        <w:ind w:left="432" w:right="0" w:hanging="360"/>
        <w:jc w:val="left"/>
        <w:rPr>
          <w:sz w:val="24"/>
        </w:rPr>
      </w:pPr>
      <w:r>
        <w:rPr>
          <w:sz w:val="24"/>
        </w:rPr>
        <w:t>"Revisiting</w:t>
      </w:r>
      <w:r>
        <w:rPr>
          <w:spacing w:val="-4"/>
          <w:sz w:val="24"/>
        </w:rPr>
        <w:t> </w:t>
      </w:r>
      <w:r>
        <w:rPr>
          <w:sz w:val="24"/>
        </w:rPr>
        <w:t>the</w:t>
      </w:r>
      <w:r>
        <w:rPr>
          <w:spacing w:val="-2"/>
          <w:sz w:val="24"/>
        </w:rPr>
        <w:t> </w:t>
      </w:r>
      <w:r>
        <w:rPr>
          <w:sz w:val="24"/>
        </w:rPr>
        <w:t>Omitted</w:t>
      </w:r>
      <w:r>
        <w:rPr>
          <w:spacing w:val="-1"/>
          <w:sz w:val="24"/>
        </w:rPr>
        <w:t> </w:t>
      </w:r>
      <w:r>
        <w:rPr>
          <w:sz w:val="24"/>
        </w:rPr>
        <w:t>Variables</w:t>
      </w:r>
      <w:r>
        <w:rPr>
          <w:spacing w:val="-2"/>
          <w:sz w:val="24"/>
        </w:rPr>
        <w:t> </w:t>
      </w:r>
      <w:r>
        <w:rPr>
          <w:sz w:val="24"/>
        </w:rPr>
        <w:t>Argument:</w:t>
      </w:r>
      <w:r>
        <w:rPr>
          <w:spacing w:val="-2"/>
          <w:sz w:val="24"/>
        </w:rPr>
        <w:t> </w:t>
      </w:r>
      <w:r>
        <w:rPr>
          <w:sz w:val="24"/>
        </w:rPr>
        <w:t>Substantive</w:t>
      </w:r>
      <w:r>
        <w:rPr>
          <w:spacing w:val="-1"/>
          <w:sz w:val="24"/>
        </w:rPr>
        <w:t> </w:t>
      </w:r>
      <w:r>
        <w:rPr>
          <w:sz w:val="24"/>
        </w:rPr>
        <w:t>vs.</w:t>
      </w:r>
      <w:r>
        <w:rPr>
          <w:spacing w:val="-3"/>
          <w:sz w:val="24"/>
        </w:rPr>
        <w:t> </w:t>
      </w:r>
      <w:r>
        <w:rPr>
          <w:sz w:val="24"/>
        </w:rPr>
        <w:t>Statistical</w:t>
      </w:r>
      <w:r>
        <w:rPr>
          <w:spacing w:val="-1"/>
          <w:sz w:val="24"/>
        </w:rPr>
        <w:t> </w:t>
      </w:r>
      <w:r>
        <w:rPr>
          <w:spacing w:val="-2"/>
          <w:sz w:val="24"/>
        </w:rPr>
        <w:t>Adequacy,"</w:t>
      </w:r>
    </w:p>
    <w:p>
      <w:pPr>
        <w:spacing w:before="0"/>
        <w:ind w:left="431" w:right="0" w:firstLine="0"/>
        <w:jc w:val="left"/>
        <w:rPr>
          <w:sz w:val="24"/>
        </w:rPr>
      </w:pPr>
      <w:r>
        <w:rPr>
          <w:i/>
          <w:sz w:val="24"/>
        </w:rPr>
        <w:t>Journal</w:t>
      </w:r>
      <w:r>
        <w:rPr>
          <w:i/>
          <w:spacing w:val="-3"/>
          <w:sz w:val="24"/>
        </w:rPr>
        <w:t> </w:t>
      </w:r>
      <w:r>
        <w:rPr>
          <w:i/>
          <w:sz w:val="24"/>
        </w:rPr>
        <w:t>of</w:t>
      </w:r>
      <w:r>
        <w:rPr>
          <w:i/>
          <w:spacing w:val="-1"/>
          <w:sz w:val="24"/>
        </w:rPr>
        <w:t> </w:t>
      </w:r>
      <w:r>
        <w:rPr>
          <w:i/>
          <w:sz w:val="24"/>
        </w:rPr>
        <w:t>Economic</w:t>
      </w:r>
      <w:r>
        <w:rPr>
          <w:i/>
          <w:spacing w:val="-1"/>
          <w:sz w:val="24"/>
        </w:rPr>
        <w:t> </w:t>
      </w:r>
      <w:r>
        <w:rPr>
          <w:i/>
          <w:sz w:val="24"/>
        </w:rPr>
        <w:t>Methodology, </w:t>
      </w:r>
      <w:r>
        <w:rPr>
          <w:b/>
          <w:sz w:val="24"/>
        </w:rPr>
        <w:t>13</w:t>
      </w:r>
      <w:r>
        <w:rPr>
          <w:sz w:val="24"/>
        </w:rPr>
        <w:t>:</w:t>
      </w:r>
      <w:r>
        <w:rPr>
          <w:spacing w:val="-2"/>
          <w:sz w:val="24"/>
        </w:rPr>
        <w:t> </w:t>
      </w:r>
      <w:r>
        <w:rPr>
          <w:sz w:val="24"/>
        </w:rPr>
        <w:t>179-218,</w:t>
      </w:r>
      <w:r>
        <w:rPr>
          <w:spacing w:val="-1"/>
          <w:sz w:val="24"/>
        </w:rPr>
        <w:t> </w:t>
      </w:r>
      <w:r>
        <w:rPr>
          <w:spacing w:val="-4"/>
          <w:sz w:val="24"/>
        </w:rPr>
        <w:t>2006</w:t>
      </w:r>
    </w:p>
    <w:p>
      <w:pPr>
        <w:pStyle w:val="ListParagraph"/>
        <w:numPr>
          <w:ilvl w:val="0"/>
          <w:numId w:val="9"/>
        </w:numPr>
        <w:tabs>
          <w:tab w:pos="431" w:val="left" w:leader="none"/>
        </w:tabs>
        <w:spacing w:line="240" w:lineRule="auto" w:before="120" w:after="0"/>
        <w:ind w:left="431" w:right="1928" w:hanging="360"/>
        <w:jc w:val="left"/>
        <w:rPr>
          <w:sz w:val="24"/>
        </w:rPr>
      </w:pPr>
      <w:r>
        <w:rPr>
          <w:sz w:val="24"/>
        </w:rPr>
        <w:t>"Severe</w:t>
      </w:r>
      <w:r>
        <w:rPr>
          <w:spacing w:val="-3"/>
          <w:sz w:val="24"/>
        </w:rPr>
        <w:t> </w:t>
      </w:r>
      <w:r>
        <w:rPr>
          <w:sz w:val="24"/>
        </w:rPr>
        <w:t>Testing</w:t>
      </w:r>
      <w:r>
        <w:rPr>
          <w:spacing w:val="-3"/>
          <w:sz w:val="24"/>
        </w:rPr>
        <w:t> </w:t>
      </w:r>
      <w:r>
        <w:rPr>
          <w:sz w:val="24"/>
        </w:rPr>
        <w:t>as</w:t>
      </w:r>
      <w:r>
        <w:rPr>
          <w:spacing w:val="-3"/>
          <w:sz w:val="24"/>
        </w:rPr>
        <w:t> </w:t>
      </w:r>
      <w:r>
        <w:rPr>
          <w:sz w:val="24"/>
        </w:rPr>
        <w:t>a</w:t>
      </w:r>
      <w:r>
        <w:rPr>
          <w:spacing w:val="-3"/>
          <w:sz w:val="24"/>
        </w:rPr>
        <w:t> </w:t>
      </w:r>
      <w:r>
        <w:rPr>
          <w:sz w:val="24"/>
        </w:rPr>
        <w:t>Basic</w:t>
      </w:r>
      <w:r>
        <w:rPr>
          <w:spacing w:val="-3"/>
          <w:sz w:val="24"/>
        </w:rPr>
        <w:t> </w:t>
      </w:r>
      <w:r>
        <w:rPr>
          <w:sz w:val="24"/>
        </w:rPr>
        <w:t>Concept</w:t>
      </w:r>
      <w:r>
        <w:rPr>
          <w:spacing w:val="-3"/>
          <w:sz w:val="24"/>
        </w:rPr>
        <w:t> </w:t>
      </w:r>
      <w:r>
        <w:rPr>
          <w:sz w:val="24"/>
        </w:rPr>
        <w:t>in</w:t>
      </w:r>
      <w:r>
        <w:rPr>
          <w:spacing w:val="-5"/>
          <w:sz w:val="24"/>
        </w:rPr>
        <w:t> </w:t>
      </w:r>
      <w:r>
        <w:rPr>
          <w:sz w:val="24"/>
        </w:rPr>
        <w:t>a</w:t>
      </w:r>
      <w:r>
        <w:rPr>
          <w:spacing w:val="-3"/>
          <w:sz w:val="24"/>
        </w:rPr>
        <w:t> </w:t>
      </w:r>
      <w:r>
        <w:rPr>
          <w:sz w:val="24"/>
        </w:rPr>
        <w:t>Neyman-Pearson</w:t>
      </w:r>
      <w:r>
        <w:rPr>
          <w:spacing w:val="-3"/>
          <w:sz w:val="24"/>
        </w:rPr>
        <w:t> </w:t>
      </w:r>
      <w:r>
        <w:rPr>
          <w:sz w:val="24"/>
        </w:rPr>
        <w:t>Philosophy</w:t>
      </w:r>
      <w:r>
        <w:rPr>
          <w:spacing w:val="-3"/>
          <w:sz w:val="24"/>
        </w:rPr>
        <w:t> </w:t>
      </w:r>
      <w:r>
        <w:rPr>
          <w:sz w:val="24"/>
        </w:rPr>
        <w:t>of</w:t>
      </w:r>
      <w:r>
        <w:rPr>
          <w:spacing w:val="-3"/>
          <w:sz w:val="24"/>
        </w:rPr>
        <w:t> </w:t>
      </w:r>
      <w:r>
        <w:rPr>
          <w:sz w:val="24"/>
        </w:rPr>
        <w:t>Induction," [with D. G. Mayo] </w:t>
      </w:r>
      <w:r>
        <w:rPr>
          <w:i/>
          <w:sz w:val="24"/>
        </w:rPr>
        <w:t>The British Journal of the Philosophy of Science, </w:t>
      </w:r>
      <w:r>
        <w:rPr>
          <w:b/>
          <w:sz w:val="24"/>
        </w:rPr>
        <w:t>57</w:t>
      </w:r>
      <w:r>
        <w:rPr>
          <w:sz w:val="24"/>
        </w:rPr>
        <w:t>: 323-357, </w:t>
      </w:r>
      <w:r>
        <w:rPr>
          <w:spacing w:val="-2"/>
          <w:sz w:val="24"/>
        </w:rPr>
        <w:t>2006.</w:t>
      </w:r>
    </w:p>
    <w:p>
      <w:pPr>
        <w:pStyle w:val="ListParagraph"/>
        <w:numPr>
          <w:ilvl w:val="0"/>
          <w:numId w:val="9"/>
        </w:numPr>
        <w:tabs>
          <w:tab w:pos="431" w:val="left" w:leader="none"/>
        </w:tabs>
        <w:spacing w:line="240" w:lineRule="auto" w:before="120" w:after="0"/>
        <w:ind w:left="431" w:right="1988" w:hanging="360"/>
        <w:jc w:val="left"/>
        <w:rPr>
          <w:sz w:val="24"/>
        </w:rPr>
      </w:pPr>
      <w:r>
        <w:rPr>
          <w:sz w:val="24"/>
        </w:rPr>
        <w:t>"The Instrumental Variables Method revisited: On the Nature and Choice of Optimal</w:t>
      </w:r>
      <w:r>
        <w:rPr>
          <w:spacing w:val="-4"/>
          <w:sz w:val="24"/>
        </w:rPr>
        <w:t> </w:t>
      </w:r>
      <w:r>
        <w:rPr>
          <w:sz w:val="24"/>
        </w:rPr>
        <w:t>Instruments,"</w:t>
      </w:r>
      <w:r>
        <w:rPr>
          <w:spacing w:val="-4"/>
          <w:sz w:val="24"/>
        </w:rPr>
        <w:t> </w:t>
      </w:r>
      <w:r>
        <w:rPr>
          <w:sz w:val="24"/>
        </w:rPr>
        <w:t>pp.</w:t>
      </w:r>
      <w:r>
        <w:rPr>
          <w:spacing w:val="-4"/>
          <w:sz w:val="24"/>
        </w:rPr>
        <w:t> </w:t>
      </w:r>
      <w:r>
        <w:rPr>
          <w:sz w:val="24"/>
        </w:rPr>
        <w:t>34-59</w:t>
      </w:r>
      <w:r>
        <w:rPr>
          <w:spacing w:val="-4"/>
          <w:sz w:val="24"/>
        </w:rPr>
        <w:t> </w:t>
      </w:r>
      <w:r>
        <w:rPr>
          <w:sz w:val="24"/>
        </w:rPr>
        <w:t>in</w:t>
      </w:r>
      <w:r>
        <w:rPr>
          <w:spacing w:val="-4"/>
          <w:sz w:val="24"/>
        </w:rPr>
        <w:t> </w:t>
      </w:r>
      <w:r>
        <w:rPr>
          <w:i/>
          <w:sz w:val="24"/>
        </w:rPr>
        <w:t>Refinement</w:t>
      </w:r>
      <w:r>
        <w:rPr>
          <w:i/>
          <w:spacing w:val="-4"/>
          <w:sz w:val="24"/>
        </w:rPr>
        <w:t> </w:t>
      </w:r>
      <w:r>
        <w:rPr>
          <w:i/>
          <w:sz w:val="24"/>
        </w:rPr>
        <w:t>of</w:t>
      </w:r>
      <w:r>
        <w:rPr>
          <w:i/>
          <w:spacing w:val="-4"/>
          <w:sz w:val="24"/>
        </w:rPr>
        <w:t> </w:t>
      </w:r>
      <w:r>
        <w:rPr>
          <w:i/>
          <w:sz w:val="24"/>
        </w:rPr>
        <w:t>Econometric</w:t>
      </w:r>
      <w:r>
        <w:rPr>
          <w:i/>
          <w:spacing w:val="-4"/>
          <w:sz w:val="24"/>
        </w:rPr>
        <w:t> </w:t>
      </w:r>
      <w:r>
        <w:rPr>
          <w:i/>
          <w:sz w:val="24"/>
        </w:rPr>
        <w:t>Estimation</w:t>
      </w:r>
      <w:r>
        <w:rPr>
          <w:i/>
          <w:spacing w:val="-4"/>
          <w:sz w:val="24"/>
        </w:rPr>
        <w:t> </w:t>
      </w:r>
      <w:r>
        <w:rPr>
          <w:i/>
          <w:sz w:val="24"/>
        </w:rPr>
        <w:t>and</w:t>
      </w:r>
      <w:r>
        <w:rPr>
          <w:i/>
          <w:spacing w:val="-4"/>
          <w:sz w:val="24"/>
        </w:rPr>
        <w:t> </w:t>
      </w:r>
      <w:r>
        <w:rPr>
          <w:i/>
          <w:sz w:val="24"/>
        </w:rPr>
        <w:t>Test Procedures</w:t>
      </w:r>
      <w:r>
        <w:rPr>
          <w:sz w:val="24"/>
        </w:rPr>
        <w:t>, ed. by G. D. A. Phillips and E. Tzavalis, Cambridge University Press, Cambridge, 2007.</w:t>
      </w:r>
    </w:p>
    <w:p>
      <w:pPr>
        <w:pStyle w:val="ListParagraph"/>
        <w:numPr>
          <w:ilvl w:val="0"/>
          <w:numId w:val="9"/>
        </w:numPr>
        <w:tabs>
          <w:tab w:pos="431" w:val="left" w:leader="none"/>
        </w:tabs>
        <w:spacing w:line="240" w:lineRule="auto" w:before="120" w:after="0"/>
        <w:ind w:left="431" w:right="2372" w:hanging="360"/>
        <w:jc w:val="left"/>
        <w:rPr>
          <w:sz w:val="24"/>
        </w:rPr>
      </w:pPr>
      <w:r>
        <w:rPr>
          <w:sz w:val="24"/>
        </w:rPr>
        <w:t>"Philosophical</w:t>
      </w:r>
      <w:r>
        <w:rPr>
          <w:spacing w:val="-5"/>
          <w:sz w:val="24"/>
        </w:rPr>
        <w:t> </w:t>
      </w:r>
      <w:r>
        <w:rPr>
          <w:sz w:val="24"/>
        </w:rPr>
        <w:t>Scrutiny</w:t>
      </w:r>
      <w:r>
        <w:rPr>
          <w:spacing w:val="-5"/>
          <w:sz w:val="24"/>
        </w:rPr>
        <w:t> </w:t>
      </w:r>
      <w:r>
        <w:rPr>
          <w:sz w:val="24"/>
        </w:rPr>
        <w:t>of</w:t>
      </w:r>
      <w:r>
        <w:rPr>
          <w:spacing w:val="-4"/>
          <w:sz w:val="24"/>
        </w:rPr>
        <w:t> </w:t>
      </w:r>
      <w:r>
        <w:rPr>
          <w:sz w:val="24"/>
        </w:rPr>
        <w:t>Evidence</w:t>
      </w:r>
      <w:r>
        <w:rPr>
          <w:spacing w:val="-4"/>
          <w:sz w:val="24"/>
        </w:rPr>
        <w:t> </w:t>
      </w:r>
      <w:r>
        <w:rPr>
          <w:sz w:val="24"/>
        </w:rPr>
        <w:t>of</w:t>
      </w:r>
      <w:r>
        <w:rPr>
          <w:spacing w:val="-4"/>
          <w:sz w:val="24"/>
        </w:rPr>
        <w:t> </w:t>
      </w:r>
      <w:r>
        <w:rPr>
          <w:sz w:val="24"/>
        </w:rPr>
        <w:t>Risks:</w:t>
      </w:r>
      <w:r>
        <w:rPr>
          <w:spacing w:val="-4"/>
          <w:sz w:val="24"/>
        </w:rPr>
        <w:t> </w:t>
      </w:r>
      <w:r>
        <w:rPr>
          <w:sz w:val="24"/>
        </w:rPr>
        <w:t>From</w:t>
      </w:r>
      <w:r>
        <w:rPr>
          <w:spacing w:val="-6"/>
          <w:sz w:val="24"/>
        </w:rPr>
        <w:t> </w:t>
      </w:r>
      <w:r>
        <w:rPr>
          <w:sz w:val="24"/>
        </w:rPr>
        <w:t>Bioethics</w:t>
      </w:r>
      <w:r>
        <w:rPr>
          <w:spacing w:val="-4"/>
          <w:sz w:val="24"/>
        </w:rPr>
        <w:t> </w:t>
      </w:r>
      <w:r>
        <w:rPr>
          <w:sz w:val="24"/>
        </w:rPr>
        <w:t>to</w:t>
      </w:r>
      <w:r>
        <w:rPr>
          <w:spacing w:val="-4"/>
          <w:sz w:val="24"/>
        </w:rPr>
        <w:t> </w:t>
      </w:r>
      <w:r>
        <w:rPr>
          <w:sz w:val="24"/>
        </w:rPr>
        <w:t>Bioevidence,” [with D. G. Mayo] </w:t>
      </w:r>
      <w:r>
        <w:rPr>
          <w:i/>
          <w:sz w:val="24"/>
        </w:rPr>
        <w:t>Philosophy of Science</w:t>
      </w:r>
      <w:r>
        <w:rPr>
          <w:sz w:val="24"/>
        </w:rPr>
        <w:t>, 73(5), 803–816, December 2006.</w:t>
      </w:r>
    </w:p>
    <w:p>
      <w:pPr>
        <w:pStyle w:val="ListParagraph"/>
        <w:numPr>
          <w:ilvl w:val="0"/>
          <w:numId w:val="9"/>
        </w:numPr>
        <w:tabs>
          <w:tab w:pos="431" w:val="left" w:leader="none"/>
        </w:tabs>
        <w:spacing w:line="240" w:lineRule="auto" w:before="119" w:after="0"/>
        <w:ind w:left="431" w:right="2500" w:hanging="360"/>
        <w:jc w:val="left"/>
        <w:rPr>
          <w:sz w:val="24"/>
        </w:rPr>
      </w:pPr>
      <w:r>
        <w:rPr>
          <w:spacing w:val="-4"/>
          <w:sz w:val="24"/>
        </w:rPr>
        <w:t> </w:t>
      </w:r>
      <w:r>
        <w:rPr>
          <w:sz w:val="24"/>
        </w:rPr>
        <w:t>“Curve-Fitting,</w:t>
      </w:r>
      <w:r>
        <w:rPr>
          <w:spacing w:val="-4"/>
          <w:sz w:val="24"/>
        </w:rPr>
        <w:t> </w:t>
      </w:r>
      <w:r>
        <w:rPr>
          <w:sz w:val="24"/>
        </w:rPr>
        <w:t>the</w:t>
      </w:r>
      <w:r>
        <w:rPr>
          <w:spacing w:val="-4"/>
          <w:sz w:val="24"/>
        </w:rPr>
        <w:t> </w:t>
      </w:r>
      <w:r>
        <w:rPr>
          <w:sz w:val="24"/>
        </w:rPr>
        <w:t>Reliability</w:t>
      </w:r>
      <w:r>
        <w:rPr>
          <w:spacing w:val="-4"/>
          <w:sz w:val="24"/>
        </w:rPr>
        <w:t> </w:t>
      </w:r>
      <w:r>
        <w:rPr>
          <w:sz w:val="24"/>
        </w:rPr>
        <w:t>of</w:t>
      </w:r>
      <w:r>
        <w:rPr>
          <w:spacing w:val="-4"/>
          <w:sz w:val="24"/>
        </w:rPr>
        <w:t> </w:t>
      </w:r>
      <w:r>
        <w:rPr>
          <w:sz w:val="24"/>
        </w:rPr>
        <w:t>Inductive</w:t>
      </w:r>
      <w:r>
        <w:rPr>
          <w:spacing w:val="-5"/>
          <w:sz w:val="24"/>
        </w:rPr>
        <w:t> </w:t>
      </w:r>
      <w:r>
        <w:rPr>
          <w:sz w:val="24"/>
        </w:rPr>
        <w:t>Inference</w:t>
      </w:r>
      <w:r>
        <w:rPr>
          <w:spacing w:val="-5"/>
          <w:sz w:val="24"/>
        </w:rPr>
        <w:t> </w:t>
      </w:r>
      <w:r>
        <w:rPr>
          <w:sz w:val="24"/>
        </w:rPr>
        <w:t>and</w:t>
      </w:r>
      <w:r>
        <w:rPr>
          <w:spacing w:val="-5"/>
          <w:sz w:val="24"/>
        </w:rPr>
        <w:t> </w:t>
      </w:r>
      <w:r>
        <w:rPr>
          <w:sz w:val="24"/>
        </w:rPr>
        <w:t>the</w:t>
      </w:r>
      <w:r>
        <w:rPr>
          <w:spacing w:val="-5"/>
          <w:sz w:val="24"/>
        </w:rPr>
        <w:t> </w:t>
      </w:r>
      <w:r>
        <w:rPr>
          <w:sz w:val="24"/>
        </w:rPr>
        <w:t>Error-</w:t>
      </w:r>
      <w:r>
        <w:rPr>
          <w:sz w:val="24"/>
        </w:rPr>
        <w:t>Statistical Approach,” </w:t>
      </w:r>
      <w:r>
        <w:rPr>
          <w:i/>
          <w:sz w:val="24"/>
        </w:rPr>
        <w:t>Philosophy of Science</w:t>
      </w:r>
      <w:r>
        <w:rPr>
          <w:sz w:val="24"/>
        </w:rPr>
        <w:t>, 74(5), 357-381, 2007.</w:t>
      </w:r>
    </w:p>
    <w:p>
      <w:pPr>
        <w:pStyle w:val="ListParagraph"/>
        <w:numPr>
          <w:ilvl w:val="0"/>
          <w:numId w:val="9"/>
        </w:numPr>
        <w:tabs>
          <w:tab w:pos="432" w:val="left" w:leader="none"/>
        </w:tabs>
        <w:spacing w:line="240" w:lineRule="auto" w:before="120" w:after="0"/>
        <w:ind w:left="432" w:right="2028" w:hanging="360"/>
        <w:jc w:val="left"/>
        <w:rPr>
          <w:sz w:val="24"/>
        </w:rPr>
      </w:pPr>
      <w:r>
        <w:rPr>
          <w:sz w:val="24"/>
        </w:rPr>
        <w:t>“Linear vs. Log-Linear Unit-Root Specification: An Application of Mis- Specification</w:t>
      </w:r>
      <w:r>
        <w:rPr>
          <w:spacing w:val="-4"/>
          <w:sz w:val="24"/>
        </w:rPr>
        <w:t> </w:t>
      </w:r>
      <w:r>
        <w:rPr>
          <w:sz w:val="24"/>
        </w:rPr>
        <w:t>Encompassing,”</w:t>
      </w:r>
      <w:r>
        <w:rPr>
          <w:spacing w:val="-4"/>
          <w:sz w:val="24"/>
        </w:rPr>
        <w:t> </w:t>
      </w:r>
      <w:r>
        <w:rPr>
          <w:sz w:val="24"/>
        </w:rPr>
        <w:t>[with</w:t>
      </w:r>
      <w:r>
        <w:rPr>
          <w:spacing w:val="-4"/>
          <w:sz w:val="24"/>
        </w:rPr>
        <w:t> </w:t>
      </w:r>
      <w:r>
        <w:rPr>
          <w:sz w:val="24"/>
        </w:rPr>
        <w:t>D.</w:t>
      </w:r>
      <w:r>
        <w:rPr>
          <w:spacing w:val="-4"/>
          <w:sz w:val="24"/>
        </w:rPr>
        <w:t> </w:t>
      </w:r>
      <w:r>
        <w:rPr>
          <w:sz w:val="24"/>
        </w:rPr>
        <w:t>F.</w:t>
      </w:r>
      <w:r>
        <w:rPr>
          <w:spacing w:val="-4"/>
          <w:sz w:val="24"/>
        </w:rPr>
        <w:t> </w:t>
      </w:r>
      <w:r>
        <w:rPr>
          <w:sz w:val="24"/>
        </w:rPr>
        <w:t>Hendry</w:t>
      </w:r>
      <w:r>
        <w:rPr>
          <w:spacing w:val="-4"/>
          <w:sz w:val="24"/>
        </w:rPr>
        <w:t> </w:t>
      </w:r>
      <w:r>
        <w:rPr>
          <w:sz w:val="24"/>
        </w:rPr>
        <w:t>and</w:t>
      </w:r>
      <w:r>
        <w:rPr>
          <w:spacing w:val="-4"/>
          <w:sz w:val="24"/>
        </w:rPr>
        <w:t> </w:t>
      </w:r>
      <w:r>
        <w:rPr>
          <w:sz w:val="24"/>
        </w:rPr>
        <w:t>J.</w:t>
      </w:r>
      <w:r>
        <w:rPr>
          <w:spacing w:val="-4"/>
          <w:sz w:val="24"/>
        </w:rPr>
        <w:t> </w:t>
      </w:r>
      <w:r>
        <w:rPr>
          <w:sz w:val="24"/>
        </w:rPr>
        <w:t>J.</w:t>
      </w:r>
      <w:r>
        <w:rPr>
          <w:spacing w:val="-4"/>
          <w:sz w:val="24"/>
        </w:rPr>
        <w:t> </w:t>
      </w:r>
      <w:r>
        <w:rPr>
          <w:sz w:val="24"/>
        </w:rPr>
        <w:t>Reade],</w:t>
      </w:r>
      <w:r>
        <w:rPr>
          <w:spacing w:val="-3"/>
          <w:sz w:val="24"/>
        </w:rPr>
        <w:t> </w:t>
      </w:r>
      <w:r>
        <w:rPr>
          <w:i/>
          <w:sz w:val="24"/>
        </w:rPr>
        <w:t>Oxford</w:t>
      </w:r>
      <w:r>
        <w:rPr>
          <w:i/>
          <w:spacing w:val="-3"/>
          <w:sz w:val="24"/>
        </w:rPr>
        <w:t> </w:t>
      </w:r>
      <w:r>
        <w:rPr>
          <w:i/>
          <w:sz w:val="24"/>
        </w:rPr>
        <w:t>Bulletin of Economics and Statistics</w:t>
      </w:r>
      <w:r>
        <w:rPr>
          <w:sz w:val="24"/>
        </w:rPr>
        <w:t>, 70, pp. 829-847, 2008.</w:t>
      </w:r>
    </w:p>
    <w:p>
      <w:pPr>
        <w:pStyle w:val="ListParagraph"/>
        <w:numPr>
          <w:ilvl w:val="0"/>
          <w:numId w:val="9"/>
        </w:numPr>
        <w:tabs>
          <w:tab w:pos="432" w:val="left" w:leader="none"/>
        </w:tabs>
        <w:spacing w:line="240" w:lineRule="auto" w:before="120" w:after="0"/>
        <w:ind w:left="432" w:right="1920" w:hanging="360"/>
        <w:jc w:val="left"/>
        <w:rPr>
          <w:sz w:val="24"/>
        </w:rPr>
      </w:pPr>
      <w:r>
        <w:rPr>
          <w:sz w:val="24"/>
        </w:rPr>
        <w:t>“Risks to Health and Risks to Science: the Need for a Responsible "Bioevidential" Scrutiny,”</w:t>
      </w:r>
      <w:r>
        <w:rPr>
          <w:spacing w:val="-4"/>
          <w:sz w:val="24"/>
        </w:rPr>
        <w:t> </w:t>
      </w:r>
      <w:r>
        <w:rPr>
          <w:sz w:val="24"/>
        </w:rPr>
        <w:t>[with</w:t>
      </w:r>
      <w:r>
        <w:rPr>
          <w:spacing w:val="-4"/>
          <w:sz w:val="24"/>
        </w:rPr>
        <w:t> </w:t>
      </w:r>
      <w:r>
        <w:rPr>
          <w:sz w:val="24"/>
        </w:rPr>
        <w:t>D.</w:t>
      </w:r>
      <w:r>
        <w:rPr>
          <w:spacing w:val="-4"/>
          <w:sz w:val="24"/>
        </w:rPr>
        <w:t> </w:t>
      </w:r>
      <w:r>
        <w:rPr>
          <w:sz w:val="24"/>
        </w:rPr>
        <w:t>G.</w:t>
      </w:r>
      <w:r>
        <w:rPr>
          <w:spacing w:val="-4"/>
          <w:sz w:val="24"/>
        </w:rPr>
        <w:t> </w:t>
      </w:r>
      <w:r>
        <w:rPr>
          <w:sz w:val="24"/>
        </w:rPr>
        <w:t>Mayo],</w:t>
      </w:r>
      <w:r>
        <w:rPr>
          <w:spacing w:val="-4"/>
          <w:sz w:val="24"/>
        </w:rPr>
        <w:t> </w:t>
      </w:r>
      <w:r>
        <w:rPr>
          <w:i/>
          <w:sz w:val="24"/>
        </w:rPr>
        <w:t>Human</w:t>
      </w:r>
      <w:r>
        <w:rPr>
          <w:i/>
          <w:spacing w:val="-3"/>
          <w:sz w:val="24"/>
        </w:rPr>
        <w:t> </w:t>
      </w:r>
      <w:r>
        <w:rPr>
          <w:i/>
          <w:sz w:val="24"/>
        </w:rPr>
        <w:t>&amp;</w:t>
      </w:r>
      <w:r>
        <w:rPr>
          <w:i/>
          <w:spacing w:val="-3"/>
          <w:sz w:val="24"/>
        </w:rPr>
        <w:t> </w:t>
      </w:r>
      <w:r>
        <w:rPr>
          <w:i/>
          <w:sz w:val="24"/>
        </w:rPr>
        <w:t>Experimental</w:t>
      </w:r>
      <w:r>
        <w:rPr>
          <w:i/>
          <w:spacing w:val="-3"/>
          <w:sz w:val="24"/>
        </w:rPr>
        <w:t> </w:t>
      </w:r>
      <w:r>
        <w:rPr>
          <w:i/>
          <w:sz w:val="24"/>
        </w:rPr>
        <w:t>Toxicology</w:t>
      </w:r>
      <w:r>
        <w:rPr>
          <w:sz w:val="24"/>
        </w:rPr>
        <w:t>,</w:t>
      </w:r>
      <w:r>
        <w:rPr>
          <w:spacing w:val="-4"/>
          <w:sz w:val="24"/>
        </w:rPr>
        <w:t> </w:t>
      </w:r>
      <w:r>
        <w:rPr>
          <w:sz w:val="24"/>
        </w:rPr>
        <w:t>27,</w:t>
      </w:r>
      <w:r>
        <w:rPr>
          <w:spacing w:val="-4"/>
          <w:sz w:val="24"/>
        </w:rPr>
        <w:t> </w:t>
      </w:r>
      <w:r>
        <w:rPr>
          <w:sz w:val="24"/>
        </w:rPr>
        <w:t>pp.</w:t>
      </w:r>
      <w:r>
        <w:rPr>
          <w:spacing w:val="-4"/>
          <w:sz w:val="24"/>
        </w:rPr>
        <w:t> </w:t>
      </w:r>
      <w:r>
        <w:rPr>
          <w:sz w:val="24"/>
        </w:rPr>
        <w:t>794-799, </w:t>
      </w:r>
      <w:r>
        <w:rPr>
          <w:spacing w:val="-2"/>
          <w:sz w:val="24"/>
        </w:rPr>
        <w:t>2008.</w:t>
      </w:r>
    </w:p>
    <w:p>
      <w:pPr>
        <w:pStyle w:val="ListParagraph"/>
        <w:numPr>
          <w:ilvl w:val="0"/>
          <w:numId w:val="9"/>
        </w:numPr>
        <w:tabs>
          <w:tab w:pos="431" w:val="left" w:leader="none"/>
        </w:tabs>
        <w:spacing w:line="240" w:lineRule="auto" w:before="120" w:after="0"/>
        <w:ind w:left="431" w:right="2099" w:hanging="360"/>
        <w:jc w:val="left"/>
        <w:rPr>
          <w:sz w:val="24"/>
        </w:rPr>
      </w:pPr>
      <w:r>
        <w:rPr>
          <w:sz w:val="24"/>
        </w:rPr>
        <w:t>Risks</w:t>
      </w:r>
      <w:r>
        <w:rPr>
          <w:spacing w:val="-3"/>
          <w:sz w:val="24"/>
        </w:rPr>
        <w:t> </w:t>
      </w:r>
      <w:r>
        <w:rPr>
          <w:sz w:val="24"/>
        </w:rPr>
        <w:t>to</w:t>
      </w:r>
      <w:r>
        <w:rPr>
          <w:spacing w:val="-3"/>
          <w:sz w:val="24"/>
        </w:rPr>
        <w:t> </w:t>
      </w:r>
      <w:r>
        <w:rPr>
          <w:sz w:val="24"/>
        </w:rPr>
        <w:t>Health</w:t>
      </w:r>
      <w:r>
        <w:rPr>
          <w:spacing w:val="-3"/>
          <w:sz w:val="24"/>
        </w:rPr>
        <w:t> </w:t>
      </w:r>
      <w:r>
        <w:rPr>
          <w:sz w:val="24"/>
        </w:rPr>
        <w:t>and</w:t>
      </w:r>
      <w:r>
        <w:rPr>
          <w:spacing w:val="-3"/>
          <w:sz w:val="24"/>
        </w:rPr>
        <w:t> </w:t>
      </w:r>
      <w:r>
        <w:rPr>
          <w:sz w:val="24"/>
        </w:rPr>
        <w:t>Risks</w:t>
      </w:r>
      <w:r>
        <w:rPr>
          <w:spacing w:val="-3"/>
          <w:sz w:val="24"/>
        </w:rPr>
        <w:t> </w:t>
      </w:r>
      <w:r>
        <w:rPr>
          <w:sz w:val="24"/>
        </w:rPr>
        <w:t>to</w:t>
      </w:r>
      <w:r>
        <w:rPr>
          <w:spacing w:val="-3"/>
          <w:sz w:val="24"/>
        </w:rPr>
        <w:t> </w:t>
      </w:r>
      <w:r>
        <w:rPr>
          <w:sz w:val="24"/>
        </w:rPr>
        <w:t>Science:</w:t>
      </w:r>
      <w:r>
        <w:rPr>
          <w:spacing w:val="-3"/>
          <w:sz w:val="24"/>
        </w:rPr>
        <w:t> </w:t>
      </w:r>
      <w:r>
        <w:rPr>
          <w:sz w:val="24"/>
        </w:rPr>
        <w:t>The</w:t>
      </w:r>
      <w:r>
        <w:rPr>
          <w:spacing w:val="-4"/>
          <w:sz w:val="24"/>
        </w:rPr>
        <w:t> </w:t>
      </w:r>
      <w:r>
        <w:rPr>
          <w:sz w:val="24"/>
        </w:rPr>
        <w:t>Need</w:t>
      </w:r>
      <w:r>
        <w:rPr>
          <w:spacing w:val="-4"/>
          <w:sz w:val="24"/>
        </w:rPr>
        <w:t> </w:t>
      </w:r>
      <w:r>
        <w:rPr>
          <w:sz w:val="24"/>
        </w:rPr>
        <w:t>for</w:t>
      </w:r>
      <w:r>
        <w:rPr>
          <w:spacing w:val="-4"/>
          <w:sz w:val="24"/>
        </w:rPr>
        <w:t> </w:t>
      </w:r>
      <w:r>
        <w:rPr>
          <w:sz w:val="24"/>
        </w:rPr>
        <w:t>a</w:t>
      </w:r>
      <w:r>
        <w:rPr>
          <w:spacing w:val="-4"/>
          <w:sz w:val="24"/>
        </w:rPr>
        <w:t> </w:t>
      </w:r>
      <w:r>
        <w:rPr>
          <w:sz w:val="24"/>
        </w:rPr>
        <w:t>Responsible</w:t>
      </w:r>
      <w:r>
        <w:rPr>
          <w:spacing w:val="-4"/>
          <w:sz w:val="24"/>
        </w:rPr>
        <w:t> </w:t>
      </w:r>
      <w:r>
        <w:rPr>
          <w:sz w:val="24"/>
        </w:rPr>
        <w:t>“Bioevidential” Scrutiny,” [with D. G. Mayo], </w:t>
      </w:r>
      <w:r>
        <w:rPr>
          <w:i/>
          <w:color w:val="231F20"/>
          <w:sz w:val="24"/>
        </w:rPr>
        <w:t>Biological Effects of Low Level Exposures, Newsletter</w:t>
      </w:r>
      <w:r>
        <w:rPr>
          <w:sz w:val="24"/>
        </w:rPr>
        <w:t>, 14 (</w:t>
      </w:r>
      <w:r>
        <w:rPr>
          <w:color w:val="231F20"/>
          <w:sz w:val="24"/>
        </w:rPr>
        <w:t>3), 18-22</w:t>
      </w:r>
      <w:r>
        <w:rPr>
          <w:sz w:val="24"/>
        </w:rPr>
        <w:t>, Jan. 2008.</w:t>
      </w:r>
    </w:p>
    <w:p>
      <w:pPr>
        <w:pStyle w:val="ListParagraph"/>
        <w:numPr>
          <w:ilvl w:val="0"/>
          <w:numId w:val="9"/>
        </w:numPr>
        <w:tabs>
          <w:tab w:pos="431" w:val="left" w:leader="none"/>
        </w:tabs>
        <w:spacing w:line="240" w:lineRule="auto" w:before="120" w:after="0"/>
        <w:ind w:left="431" w:right="2634" w:hanging="360"/>
        <w:jc w:val="left"/>
        <w:rPr>
          <w:sz w:val="24"/>
        </w:rPr>
      </w:pPr>
      <w:r>
        <w:rPr>
          <w:sz w:val="24"/>
        </w:rPr>
        <w:t>“Testing for Non-Stationarity using Maximum Entropy Resampling: a Misspecification</w:t>
      </w:r>
      <w:r>
        <w:rPr>
          <w:spacing w:val="-5"/>
          <w:sz w:val="24"/>
        </w:rPr>
        <w:t> </w:t>
      </w:r>
      <w:r>
        <w:rPr>
          <w:sz w:val="24"/>
        </w:rPr>
        <w:t>Testing</w:t>
      </w:r>
      <w:r>
        <w:rPr>
          <w:spacing w:val="-5"/>
          <w:sz w:val="24"/>
        </w:rPr>
        <w:t> </w:t>
      </w:r>
      <w:r>
        <w:rPr>
          <w:sz w:val="24"/>
        </w:rPr>
        <w:t>Perspective,”</w:t>
      </w:r>
      <w:r>
        <w:rPr>
          <w:spacing w:val="-5"/>
          <w:sz w:val="24"/>
        </w:rPr>
        <w:t> </w:t>
      </w:r>
      <w:r>
        <w:rPr>
          <w:sz w:val="24"/>
        </w:rPr>
        <w:t>(with</w:t>
      </w:r>
      <w:r>
        <w:rPr>
          <w:spacing w:val="-5"/>
          <w:sz w:val="24"/>
        </w:rPr>
        <w:t> </w:t>
      </w:r>
      <w:r>
        <w:rPr>
          <w:sz w:val="24"/>
        </w:rPr>
        <w:t>A.</w:t>
      </w:r>
      <w:r>
        <w:rPr>
          <w:spacing w:val="-5"/>
          <w:sz w:val="24"/>
        </w:rPr>
        <w:t> </w:t>
      </w:r>
      <w:r>
        <w:rPr>
          <w:sz w:val="24"/>
        </w:rPr>
        <w:t>Koutris</w:t>
      </w:r>
      <w:r>
        <w:rPr>
          <w:spacing w:val="-5"/>
          <w:sz w:val="24"/>
        </w:rPr>
        <w:t> </w:t>
      </w:r>
      <w:r>
        <w:rPr>
          <w:sz w:val="24"/>
        </w:rPr>
        <w:t>and</w:t>
      </w:r>
      <w:r>
        <w:rPr>
          <w:spacing w:val="-5"/>
          <w:sz w:val="24"/>
        </w:rPr>
        <w:t> </w:t>
      </w:r>
      <w:r>
        <w:rPr>
          <w:sz w:val="24"/>
        </w:rPr>
        <w:t>M.</w:t>
      </w:r>
      <w:r>
        <w:rPr>
          <w:spacing w:val="-5"/>
          <w:sz w:val="24"/>
        </w:rPr>
        <w:t> </w:t>
      </w:r>
      <w:r>
        <w:rPr>
          <w:sz w:val="24"/>
        </w:rPr>
        <w:t>Heracleous),</w:t>
      </w:r>
    </w:p>
    <w:p>
      <w:pPr>
        <w:pStyle w:val="ListParagraph"/>
        <w:spacing w:after="0" w:line="240" w:lineRule="auto"/>
        <w:jc w:val="left"/>
        <w:rPr>
          <w:sz w:val="24"/>
        </w:rPr>
        <w:sectPr>
          <w:pgSz w:w="12240" w:h="15840"/>
          <w:pgMar w:header="728" w:footer="0" w:top="1340" w:bottom="280" w:left="1800" w:right="0"/>
        </w:sectPr>
      </w:pPr>
    </w:p>
    <w:p>
      <w:pPr>
        <w:spacing w:before="80"/>
        <w:ind w:left="432" w:right="0" w:firstLine="0"/>
        <w:jc w:val="left"/>
        <w:rPr>
          <w:sz w:val="24"/>
        </w:rPr>
      </w:pPr>
      <w:r>
        <w:rPr>
          <w:i/>
          <w:sz w:val="24"/>
        </w:rPr>
        <w:t>Econometric</w:t>
      </w:r>
      <w:r>
        <w:rPr>
          <w:i/>
          <w:spacing w:val="-1"/>
          <w:sz w:val="24"/>
        </w:rPr>
        <w:t> </w:t>
      </w:r>
      <w:r>
        <w:rPr>
          <w:i/>
          <w:sz w:val="24"/>
        </w:rPr>
        <w:t>Reviews,</w:t>
      </w:r>
      <w:r>
        <w:rPr>
          <w:i/>
          <w:spacing w:val="1"/>
          <w:sz w:val="24"/>
        </w:rPr>
        <w:t> </w:t>
      </w:r>
      <w:r>
        <w:rPr>
          <w:sz w:val="24"/>
        </w:rPr>
        <w:t>Volume 27,</w:t>
      </w:r>
      <w:r>
        <w:rPr>
          <w:spacing w:val="-1"/>
          <w:sz w:val="24"/>
        </w:rPr>
        <w:t> </w:t>
      </w:r>
      <w:r>
        <w:rPr>
          <w:sz w:val="24"/>
        </w:rPr>
        <w:t>pp. 363-384, </w:t>
      </w:r>
      <w:r>
        <w:rPr>
          <w:spacing w:val="-2"/>
          <w:sz w:val="24"/>
        </w:rPr>
        <w:t>2008.</w:t>
      </w:r>
    </w:p>
    <w:p>
      <w:pPr>
        <w:pStyle w:val="ListParagraph"/>
        <w:numPr>
          <w:ilvl w:val="0"/>
          <w:numId w:val="9"/>
        </w:numPr>
        <w:tabs>
          <w:tab w:pos="431" w:val="left" w:leader="none"/>
        </w:tabs>
        <w:spacing w:line="240" w:lineRule="auto" w:before="120" w:after="0"/>
        <w:ind w:left="431" w:right="2452" w:hanging="360"/>
        <w:jc w:val="left"/>
        <w:rPr>
          <w:sz w:val="24"/>
        </w:rPr>
      </w:pPr>
      <w:r>
        <w:rPr>
          <w:sz w:val="24"/>
        </w:rPr>
        <w:t>"Statistics</w:t>
      </w:r>
      <w:r>
        <w:rPr>
          <w:spacing w:val="-4"/>
          <w:sz w:val="24"/>
        </w:rPr>
        <w:t> </w:t>
      </w:r>
      <w:r>
        <w:rPr>
          <w:sz w:val="24"/>
        </w:rPr>
        <w:t>and</w:t>
      </w:r>
      <w:r>
        <w:rPr>
          <w:spacing w:val="-4"/>
          <w:sz w:val="24"/>
        </w:rPr>
        <w:t> </w:t>
      </w:r>
      <w:r>
        <w:rPr>
          <w:sz w:val="24"/>
        </w:rPr>
        <w:t>Economics,"</w:t>
      </w:r>
      <w:r>
        <w:rPr>
          <w:spacing w:val="-4"/>
          <w:sz w:val="24"/>
        </w:rPr>
        <w:t> </w:t>
      </w:r>
      <w:r>
        <w:rPr>
          <w:sz w:val="24"/>
        </w:rPr>
        <w:t>pp.</w:t>
      </w:r>
      <w:r>
        <w:rPr>
          <w:spacing w:val="-4"/>
          <w:sz w:val="24"/>
        </w:rPr>
        <w:t> </w:t>
      </w:r>
      <w:r>
        <w:rPr>
          <w:sz w:val="24"/>
        </w:rPr>
        <w:t>1057-1097</w:t>
      </w:r>
      <w:r>
        <w:rPr>
          <w:spacing w:val="-4"/>
          <w:sz w:val="24"/>
        </w:rPr>
        <w:t> </w:t>
      </w:r>
      <w:r>
        <w:rPr>
          <w:sz w:val="24"/>
        </w:rPr>
        <w:t>in</w:t>
      </w:r>
      <w:r>
        <w:rPr>
          <w:spacing w:val="-5"/>
          <w:sz w:val="24"/>
        </w:rPr>
        <w:t> </w:t>
      </w:r>
      <w:r>
        <w:rPr>
          <w:sz w:val="24"/>
        </w:rPr>
        <w:t>The</w:t>
      </w:r>
      <w:r>
        <w:rPr>
          <w:spacing w:val="-4"/>
          <w:sz w:val="24"/>
        </w:rPr>
        <w:t> </w:t>
      </w:r>
      <w:r>
        <w:rPr>
          <w:sz w:val="24"/>
        </w:rPr>
        <w:t>New</w:t>
      </w:r>
      <w:r>
        <w:rPr>
          <w:spacing w:val="-4"/>
          <w:sz w:val="24"/>
        </w:rPr>
        <w:t> </w:t>
      </w:r>
      <w:r>
        <w:rPr>
          <w:sz w:val="24"/>
        </w:rPr>
        <w:t>Palgrave</w:t>
      </w:r>
      <w:r>
        <w:rPr>
          <w:spacing w:val="-4"/>
          <w:sz w:val="24"/>
        </w:rPr>
        <w:t> </w:t>
      </w:r>
      <w:r>
        <w:rPr>
          <w:sz w:val="24"/>
        </w:rPr>
        <w:t>Dictionary</w:t>
      </w:r>
      <w:r>
        <w:rPr>
          <w:spacing w:val="-4"/>
          <w:sz w:val="24"/>
        </w:rPr>
        <w:t> </w:t>
      </w:r>
      <w:r>
        <w:rPr>
          <w:sz w:val="24"/>
        </w:rPr>
        <w:t>of Economics. Second Edition. Eds. Steven N. Durlauf and Lawrence E. Blume. Palgrave Macmillan, 2008. </w:t>
      </w:r>
      <w:r>
        <w:rPr>
          <w:sz w:val="24"/>
          <w:u w:val="single"/>
        </w:rPr>
        <w:t>Online</w:t>
      </w:r>
      <w:r>
        <w:rPr>
          <w:sz w:val="24"/>
        </w:rPr>
        <w:t>. Palgrave Macmillan:</w:t>
      </w:r>
    </w:p>
    <w:p>
      <w:pPr>
        <w:pStyle w:val="BodyText"/>
        <w:ind w:left="431"/>
      </w:pPr>
      <w:hyperlink r:id="rId8">
        <w:r>
          <w:rPr>
            <w:spacing w:val="-2"/>
          </w:rPr>
          <w:t>&lt;http://www.dictionaryofeconomics.com/article?id=pde2008_S000502&gt;</w:t>
        </w:r>
      </w:hyperlink>
      <w:r>
        <w:rPr>
          <w:spacing w:val="-2"/>
        </w:rPr>
        <w:t> doi:10.1057/9780230226203.1613</w:t>
      </w:r>
    </w:p>
    <w:p>
      <w:pPr>
        <w:pStyle w:val="ListParagraph"/>
        <w:numPr>
          <w:ilvl w:val="0"/>
          <w:numId w:val="9"/>
        </w:numPr>
        <w:tabs>
          <w:tab w:pos="432" w:val="left" w:leader="none"/>
        </w:tabs>
        <w:spacing w:line="240" w:lineRule="auto" w:before="120" w:after="0"/>
        <w:ind w:left="432" w:right="2314" w:hanging="360"/>
        <w:jc w:val="both"/>
        <w:rPr>
          <w:sz w:val="24"/>
        </w:rPr>
      </w:pPr>
      <w:r>
        <w:rPr>
          <w:sz w:val="24"/>
        </w:rPr>
        <w:t>“Revisiting</w:t>
      </w:r>
      <w:r>
        <w:rPr>
          <w:spacing w:val="-1"/>
          <w:sz w:val="24"/>
        </w:rPr>
        <w:t> </w:t>
      </w:r>
      <w:r>
        <w:rPr>
          <w:sz w:val="24"/>
        </w:rPr>
        <w:t>Error-Autocorrelation</w:t>
      </w:r>
      <w:r>
        <w:rPr>
          <w:spacing w:val="-1"/>
          <w:sz w:val="24"/>
        </w:rPr>
        <w:t> </w:t>
      </w:r>
      <w:r>
        <w:rPr>
          <w:sz w:val="24"/>
        </w:rPr>
        <w:t>Correction: Common Factor Restrictions and Granger</w:t>
      </w:r>
      <w:r>
        <w:rPr>
          <w:spacing w:val="-5"/>
          <w:sz w:val="24"/>
        </w:rPr>
        <w:t> </w:t>
      </w:r>
      <w:r>
        <w:rPr>
          <w:sz w:val="24"/>
        </w:rPr>
        <w:t>Non-Causality,”</w:t>
      </w:r>
      <w:r>
        <w:rPr>
          <w:spacing w:val="-5"/>
          <w:sz w:val="24"/>
        </w:rPr>
        <w:t> </w:t>
      </w:r>
      <w:r>
        <w:rPr>
          <w:sz w:val="24"/>
        </w:rPr>
        <w:t>[with</w:t>
      </w:r>
      <w:r>
        <w:rPr>
          <w:spacing w:val="-5"/>
          <w:sz w:val="24"/>
        </w:rPr>
        <w:t> </w:t>
      </w:r>
      <w:r>
        <w:rPr>
          <w:sz w:val="24"/>
        </w:rPr>
        <w:t>A.</w:t>
      </w:r>
      <w:r>
        <w:rPr>
          <w:spacing w:val="-5"/>
          <w:sz w:val="24"/>
        </w:rPr>
        <w:t> </w:t>
      </w:r>
      <w:r>
        <w:rPr>
          <w:sz w:val="24"/>
        </w:rPr>
        <w:t>McGuirk],</w:t>
      </w:r>
      <w:r>
        <w:rPr>
          <w:spacing w:val="-6"/>
          <w:sz w:val="24"/>
        </w:rPr>
        <w:t> </w:t>
      </w:r>
      <w:r>
        <w:rPr>
          <w:i/>
          <w:sz w:val="24"/>
        </w:rPr>
        <w:t>Oxford</w:t>
      </w:r>
      <w:r>
        <w:rPr>
          <w:i/>
          <w:spacing w:val="-5"/>
          <w:sz w:val="24"/>
        </w:rPr>
        <w:t> </w:t>
      </w:r>
      <w:r>
        <w:rPr>
          <w:i/>
          <w:sz w:val="24"/>
        </w:rPr>
        <w:t>Bulletin</w:t>
      </w:r>
      <w:r>
        <w:rPr>
          <w:i/>
          <w:spacing w:val="-5"/>
          <w:sz w:val="24"/>
        </w:rPr>
        <w:t> </w:t>
      </w:r>
      <w:r>
        <w:rPr>
          <w:i/>
          <w:sz w:val="24"/>
        </w:rPr>
        <w:t>of</w:t>
      </w:r>
      <w:r>
        <w:rPr>
          <w:i/>
          <w:spacing w:val="-5"/>
          <w:sz w:val="24"/>
        </w:rPr>
        <w:t> </w:t>
      </w:r>
      <w:r>
        <w:rPr>
          <w:i/>
          <w:sz w:val="24"/>
        </w:rPr>
        <w:t>Economics</w:t>
      </w:r>
      <w:r>
        <w:rPr>
          <w:i/>
          <w:spacing w:val="-5"/>
          <w:sz w:val="24"/>
        </w:rPr>
        <w:t> </w:t>
      </w:r>
      <w:r>
        <w:rPr>
          <w:i/>
          <w:sz w:val="24"/>
        </w:rPr>
        <w:t>and Statistics</w:t>
      </w:r>
      <w:r>
        <w:rPr>
          <w:sz w:val="24"/>
        </w:rPr>
        <w:t>, 71, pp. 273-294, 2009.</w:t>
      </w:r>
    </w:p>
    <w:p>
      <w:pPr>
        <w:pStyle w:val="ListParagraph"/>
        <w:numPr>
          <w:ilvl w:val="0"/>
          <w:numId w:val="9"/>
        </w:numPr>
        <w:tabs>
          <w:tab w:pos="431" w:val="left" w:leader="none"/>
        </w:tabs>
        <w:spacing w:line="240" w:lineRule="auto" w:before="120" w:after="0"/>
        <w:ind w:left="431" w:right="2007" w:hanging="360"/>
        <w:jc w:val="left"/>
        <w:rPr>
          <w:sz w:val="24"/>
        </w:rPr>
      </w:pPr>
      <w:r>
        <w:rPr>
          <w:sz w:val="24"/>
        </w:rPr>
        <w:t> “The Pre-Eminence of Theory versus the European CVAR Perspective in Macroeconometric</w:t>
      </w:r>
      <w:r>
        <w:rPr>
          <w:spacing w:val="-6"/>
          <w:sz w:val="24"/>
        </w:rPr>
        <w:t> </w:t>
      </w:r>
      <w:r>
        <w:rPr>
          <w:sz w:val="24"/>
        </w:rPr>
        <w:t>Modeling,”</w:t>
      </w:r>
      <w:r>
        <w:rPr>
          <w:spacing w:val="-6"/>
          <w:sz w:val="24"/>
        </w:rPr>
        <w:t> </w:t>
      </w:r>
      <w:r>
        <w:rPr>
          <w:i/>
          <w:sz w:val="24"/>
        </w:rPr>
        <w:t>Economics:</w:t>
      </w:r>
      <w:r>
        <w:rPr>
          <w:i/>
          <w:spacing w:val="-7"/>
          <w:sz w:val="24"/>
        </w:rPr>
        <w:t> </w:t>
      </w:r>
      <w:r>
        <w:rPr>
          <w:i/>
          <w:sz w:val="24"/>
        </w:rPr>
        <w:t>The</w:t>
      </w:r>
      <w:r>
        <w:rPr>
          <w:i/>
          <w:spacing w:val="-7"/>
          <w:sz w:val="24"/>
        </w:rPr>
        <w:t> </w:t>
      </w:r>
      <w:r>
        <w:rPr>
          <w:i/>
          <w:sz w:val="24"/>
        </w:rPr>
        <w:t>Open-Access,</w:t>
      </w:r>
      <w:r>
        <w:rPr>
          <w:i/>
          <w:spacing w:val="-7"/>
          <w:sz w:val="24"/>
        </w:rPr>
        <w:t> </w:t>
      </w:r>
      <w:r>
        <w:rPr>
          <w:i/>
          <w:sz w:val="24"/>
        </w:rPr>
        <w:t>Open-Assessment</w:t>
      </w:r>
      <w:r>
        <w:rPr>
          <w:i/>
          <w:spacing w:val="-7"/>
          <w:sz w:val="24"/>
        </w:rPr>
        <w:t> </w:t>
      </w:r>
      <w:r>
        <w:rPr>
          <w:i/>
          <w:sz w:val="24"/>
        </w:rPr>
        <w:t>E- Journal</w:t>
      </w:r>
      <w:r>
        <w:rPr>
          <w:sz w:val="24"/>
        </w:rPr>
        <w:t>, Vol. 3, 2009-10. </w:t>
      </w:r>
      <w:r>
        <w:rPr>
          <w:color w:val="0000FF"/>
          <w:sz w:val="24"/>
          <w:u w:val="single" w:color="0000FF"/>
        </w:rPr>
        <w:t>http://www.economics-</w:t>
      </w:r>
      <w:r>
        <w:rPr>
          <w:color w:val="0000FF"/>
          <w:sz w:val="24"/>
        </w:rPr>
        <w:t> </w:t>
      </w:r>
      <w:r>
        <w:rPr>
          <w:color w:val="0000FF"/>
          <w:sz w:val="24"/>
          <w:u w:val="single" w:color="0000FF"/>
        </w:rPr>
        <w:t>ejournal.org/economics/journalarticles/2009-10</w:t>
      </w:r>
      <w:r>
        <w:rPr>
          <w:sz w:val="24"/>
        </w:rPr>
        <w:t>. Special issue on “Using Econometrics for Assessing Economic Models”</w:t>
      </w:r>
    </w:p>
    <w:p>
      <w:pPr>
        <w:pStyle w:val="ListParagraph"/>
        <w:numPr>
          <w:ilvl w:val="0"/>
          <w:numId w:val="9"/>
        </w:numPr>
        <w:tabs>
          <w:tab w:pos="431" w:val="left" w:leader="none"/>
        </w:tabs>
        <w:spacing w:line="240" w:lineRule="auto" w:before="120" w:after="0"/>
        <w:ind w:left="431" w:right="1913" w:hanging="360"/>
        <w:jc w:val="left"/>
        <w:rPr>
          <w:sz w:val="24"/>
        </w:rPr>
      </w:pPr>
      <w:r>
        <w:rPr>
          <w:spacing w:val="-3"/>
          <w:sz w:val="24"/>
        </w:rPr>
        <w:t> </w:t>
      </w:r>
      <w:r>
        <w:rPr>
          <w:sz w:val="24"/>
        </w:rPr>
        <w:t>“Statistical</w:t>
      </w:r>
      <w:r>
        <w:rPr>
          <w:spacing w:val="-3"/>
          <w:sz w:val="24"/>
        </w:rPr>
        <w:t> </w:t>
      </w:r>
      <w:r>
        <w:rPr>
          <w:sz w:val="24"/>
        </w:rPr>
        <w:t>Misspecification</w:t>
      </w:r>
      <w:r>
        <w:rPr>
          <w:spacing w:val="-3"/>
          <w:sz w:val="24"/>
        </w:rPr>
        <w:t> </w:t>
      </w:r>
      <w:r>
        <w:rPr>
          <w:sz w:val="24"/>
        </w:rPr>
        <w:t>and</w:t>
      </w:r>
      <w:r>
        <w:rPr>
          <w:spacing w:val="-3"/>
          <w:sz w:val="24"/>
        </w:rPr>
        <w:t> </w:t>
      </w:r>
      <w:r>
        <w:rPr>
          <w:sz w:val="24"/>
        </w:rPr>
        <w:t>the</w:t>
      </w:r>
      <w:r>
        <w:rPr>
          <w:spacing w:val="-3"/>
          <w:sz w:val="24"/>
        </w:rPr>
        <w:t> </w:t>
      </w:r>
      <w:r>
        <w:rPr>
          <w:sz w:val="24"/>
        </w:rPr>
        <w:t>Reliability</w:t>
      </w:r>
      <w:r>
        <w:rPr>
          <w:spacing w:val="-3"/>
          <w:sz w:val="24"/>
        </w:rPr>
        <w:t> </w:t>
      </w:r>
      <w:r>
        <w:rPr>
          <w:sz w:val="24"/>
        </w:rPr>
        <w:t>of</w:t>
      </w:r>
      <w:r>
        <w:rPr>
          <w:spacing w:val="-4"/>
          <w:sz w:val="24"/>
        </w:rPr>
        <w:t> </w:t>
      </w:r>
      <w:r>
        <w:rPr>
          <w:sz w:val="24"/>
        </w:rPr>
        <w:t>Inference:</w:t>
      </w:r>
      <w:r>
        <w:rPr>
          <w:spacing w:val="-3"/>
          <w:sz w:val="24"/>
        </w:rPr>
        <w:t> </w:t>
      </w:r>
      <w:r>
        <w:rPr>
          <w:sz w:val="24"/>
        </w:rPr>
        <w:t>the</w:t>
      </w:r>
      <w:r>
        <w:rPr>
          <w:spacing w:val="-3"/>
          <w:sz w:val="24"/>
        </w:rPr>
        <w:t> </w:t>
      </w:r>
      <w:r>
        <w:rPr>
          <w:sz w:val="24"/>
        </w:rPr>
        <w:t>simple</w:t>
      </w:r>
      <w:r>
        <w:rPr>
          <w:spacing w:val="-3"/>
          <w:sz w:val="24"/>
        </w:rPr>
        <w:t> </w:t>
      </w:r>
      <w:r>
        <w:rPr>
          <w:sz w:val="24"/>
        </w:rPr>
        <w:t>t-test</w:t>
      </w:r>
      <w:r>
        <w:rPr>
          <w:spacing w:val="-3"/>
          <w:sz w:val="24"/>
        </w:rPr>
        <w:t> </w:t>
      </w:r>
      <w:r>
        <w:rPr>
          <w:sz w:val="24"/>
        </w:rPr>
        <w:t>in</w:t>
      </w:r>
      <w:r>
        <w:rPr>
          <w:spacing w:val="-3"/>
          <w:sz w:val="24"/>
        </w:rPr>
        <w:t> </w:t>
      </w:r>
      <w:r>
        <w:rPr>
          <w:sz w:val="24"/>
        </w:rPr>
        <w:t>the presence of Markov dependence,” </w:t>
      </w:r>
      <w:r>
        <w:rPr>
          <w:i/>
          <w:sz w:val="24"/>
        </w:rPr>
        <w:t>The Korean Economic Review</w:t>
      </w:r>
      <w:r>
        <w:rPr>
          <w:sz w:val="24"/>
        </w:rPr>
        <w:t>, 2009, </w:t>
      </w:r>
      <w:r>
        <w:rPr>
          <w:b/>
          <w:sz w:val="24"/>
        </w:rPr>
        <w:t>25</w:t>
      </w:r>
      <w:r>
        <w:rPr>
          <w:sz w:val="24"/>
        </w:rPr>
        <w:t>, 165- </w:t>
      </w:r>
      <w:r>
        <w:rPr>
          <w:spacing w:val="-4"/>
          <w:sz w:val="24"/>
        </w:rPr>
        <w:t>213.</w:t>
      </w:r>
    </w:p>
    <w:p>
      <w:pPr>
        <w:pStyle w:val="ListParagraph"/>
        <w:numPr>
          <w:ilvl w:val="0"/>
          <w:numId w:val="9"/>
        </w:numPr>
        <w:tabs>
          <w:tab w:pos="431" w:val="left" w:leader="none"/>
        </w:tabs>
        <w:spacing w:line="240" w:lineRule="auto" w:before="120" w:after="0"/>
        <w:ind w:left="431" w:right="1879" w:hanging="360"/>
        <w:jc w:val="left"/>
        <w:rPr>
          <w:sz w:val="24"/>
        </w:rPr>
      </w:pPr>
      <w:r>
        <w:rPr>
          <w:b/>
          <w:sz w:val="24"/>
        </w:rPr>
        <w:t>“</w:t>
      </w:r>
      <w:r>
        <w:rPr>
          <w:sz w:val="24"/>
        </w:rPr>
        <w:t>Akaike-type</w:t>
      </w:r>
      <w:r>
        <w:rPr>
          <w:spacing w:val="-4"/>
          <w:sz w:val="24"/>
        </w:rPr>
        <w:t> </w:t>
      </w:r>
      <w:r>
        <w:rPr>
          <w:sz w:val="24"/>
        </w:rPr>
        <w:t>Information</w:t>
      </w:r>
      <w:r>
        <w:rPr>
          <w:spacing w:val="-4"/>
          <w:sz w:val="24"/>
        </w:rPr>
        <w:t> </w:t>
      </w:r>
      <w:r>
        <w:rPr>
          <w:sz w:val="24"/>
        </w:rPr>
        <w:t>Criteria</w:t>
      </w:r>
      <w:r>
        <w:rPr>
          <w:spacing w:val="-4"/>
          <w:sz w:val="24"/>
        </w:rPr>
        <w:t> </w:t>
      </w:r>
      <w:r>
        <w:rPr>
          <w:sz w:val="24"/>
        </w:rPr>
        <w:t>and</w:t>
      </w:r>
      <w:r>
        <w:rPr>
          <w:spacing w:val="-4"/>
          <w:sz w:val="24"/>
        </w:rPr>
        <w:t> </w:t>
      </w:r>
      <w:r>
        <w:rPr>
          <w:sz w:val="24"/>
        </w:rPr>
        <w:t>the</w:t>
      </w:r>
      <w:r>
        <w:rPr>
          <w:spacing w:val="-4"/>
          <w:sz w:val="24"/>
        </w:rPr>
        <w:t> </w:t>
      </w:r>
      <w:r>
        <w:rPr>
          <w:sz w:val="24"/>
        </w:rPr>
        <w:t>Reliability</w:t>
      </w:r>
      <w:r>
        <w:rPr>
          <w:spacing w:val="-4"/>
          <w:sz w:val="24"/>
        </w:rPr>
        <w:t> </w:t>
      </w:r>
      <w:r>
        <w:rPr>
          <w:sz w:val="24"/>
        </w:rPr>
        <w:t>of</w:t>
      </w:r>
      <w:r>
        <w:rPr>
          <w:spacing w:val="-5"/>
          <w:sz w:val="24"/>
        </w:rPr>
        <w:t> </w:t>
      </w:r>
      <w:r>
        <w:rPr>
          <w:sz w:val="24"/>
        </w:rPr>
        <w:t>Inference:</w:t>
      </w:r>
      <w:r>
        <w:rPr>
          <w:spacing w:val="-4"/>
          <w:sz w:val="24"/>
        </w:rPr>
        <w:t> </w:t>
      </w:r>
      <w:r>
        <w:rPr>
          <w:sz w:val="24"/>
        </w:rPr>
        <w:t>Statistical</w:t>
      </w:r>
      <w:r>
        <w:rPr>
          <w:spacing w:val="-4"/>
          <w:sz w:val="24"/>
        </w:rPr>
        <w:t> </w:t>
      </w:r>
      <w:r>
        <w:rPr>
          <w:sz w:val="24"/>
        </w:rPr>
        <w:t>Model Specification vs. Model Selection,” </w:t>
      </w:r>
      <w:r>
        <w:rPr>
          <w:i/>
          <w:sz w:val="24"/>
        </w:rPr>
        <w:t>Journal of Econometrics</w:t>
      </w:r>
      <w:r>
        <w:rPr>
          <w:sz w:val="24"/>
        </w:rPr>
        <w:t>, </w:t>
      </w:r>
      <w:r>
        <w:rPr>
          <w:b/>
          <w:sz w:val="24"/>
        </w:rPr>
        <w:t>158</w:t>
      </w:r>
      <w:r>
        <w:rPr>
          <w:sz w:val="24"/>
        </w:rPr>
        <w:t>, 204-220, 2010.</w:t>
      </w:r>
    </w:p>
    <w:p>
      <w:pPr>
        <w:pStyle w:val="ListParagraph"/>
        <w:numPr>
          <w:ilvl w:val="0"/>
          <w:numId w:val="9"/>
        </w:numPr>
        <w:tabs>
          <w:tab w:pos="431" w:val="left" w:leader="none"/>
        </w:tabs>
        <w:spacing w:line="240" w:lineRule="auto" w:before="120" w:after="0"/>
        <w:ind w:left="431" w:right="2027" w:hanging="360"/>
        <w:jc w:val="left"/>
        <w:rPr>
          <w:sz w:val="24"/>
        </w:rPr>
      </w:pPr>
      <w:r>
        <w:rPr>
          <w:sz w:val="24"/>
        </w:rPr>
        <w:t> “Theory Testing in Economics and the Error Statistical Perspective”, pp. 202-246 in</w:t>
      </w:r>
      <w:r>
        <w:rPr>
          <w:spacing w:val="-4"/>
          <w:sz w:val="24"/>
        </w:rPr>
        <w:t> </w:t>
      </w:r>
      <w:r>
        <w:rPr>
          <w:i/>
          <w:sz w:val="24"/>
        </w:rPr>
        <w:t>Error</w:t>
      </w:r>
      <w:r>
        <w:rPr>
          <w:i/>
          <w:spacing w:val="-4"/>
          <w:sz w:val="24"/>
        </w:rPr>
        <w:t> </w:t>
      </w:r>
      <w:r>
        <w:rPr>
          <w:i/>
          <w:sz w:val="24"/>
        </w:rPr>
        <w:t>and</w:t>
      </w:r>
      <w:r>
        <w:rPr>
          <w:i/>
          <w:spacing w:val="-5"/>
          <w:sz w:val="24"/>
        </w:rPr>
        <w:t> </w:t>
      </w:r>
      <w:r>
        <w:rPr>
          <w:i/>
          <w:sz w:val="24"/>
        </w:rPr>
        <w:t>Inference:</w:t>
      </w:r>
      <w:r>
        <w:rPr>
          <w:i/>
          <w:spacing w:val="-4"/>
          <w:sz w:val="24"/>
        </w:rPr>
        <w:t> </w:t>
      </w:r>
      <w:r>
        <w:rPr>
          <w:i/>
          <w:sz w:val="24"/>
        </w:rPr>
        <w:t>Recent</w:t>
      </w:r>
      <w:r>
        <w:rPr>
          <w:i/>
          <w:spacing w:val="-4"/>
          <w:sz w:val="24"/>
        </w:rPr>
        <w:t> </w:t>
      </w:r>
      <w:r>
        <w:rPr>
          <w:i/>
          <w:sz w:val="24"/>
        </w:rPr>
        <w:t>Exchanges</w:t>
      </w:r>
      <w:r>
        <w:rPr>
          <w:i/>
          <w:spacing w:val="-4"/>
          <w:sz w:val="24"/>
        </w:rPr>
        <w:t> </w:t>
      </w:r>
      <w:r>
        <w:rPr>
          <w:i/>
          <w:sz w:val="24"/>
        </w:rPr>
        <w:t>on</w:t>
      </w:r>
      <w:r>
        <w:rPr>
          <w:i/>
          <w:spacing w:val="-4"/>
          <w:sz w:val="24"/>
        </w:rPr>
        <w:t> </w:t>
      </w:r>
      <w:r>
        <w:rPr>
          <w:i/>
          <w:sz w:val="24"/>
        </w:rPr>
        <w:t>Experimental</w:t>
      </w:r>
      <w:r>
        <w:rPr>
          <w:i/>
          <w:spacing w:val="-4"/>
          <w:sz w:val="24"/>
        </w:rPr>
        <w:t> </w:t>
      </w:r>
      <w:r>
        <w:rPr>
          <w:i/>
          <w:sz w:val="24"/>
        </w:rPr>
        <w:t>Reasoning,</w:t>
      </w:r>
      <w:r>
        <w:rPr>
          <w:i/>
          <w:spacing w:val="-4"/>
          <w:sz w:val="24"/>
        </w:rPr>
        <w:t> </w:t>
      </w:r>
      <w:r>
        <w:rPr>
          <w:i/>
          <w:sz w:val="24"/>
        </w:rPr>
        <w:t>Reliability, and the Objectivity and Rationality of Science</w:t>
      </w:r>
      <w:r>
        <w:rPr>
          <w:sz w:val="24"/>
        </w:rPr>
        <w:t>, edited by D. G. Mayo and A. Spanos, Cambridge University Press, Cambridge, 2010.</w:t>
      </w:r>
    </w:p>
    <w:p>
      <w:pPr>
        <w:pStyle w:val="ListParagraph"/>
        <w:numPr>
          <w:ilvl w:val="0"/>
          <w:numId w:val="9"/>
        </w:numPr>
        <w:tabs>
          <w:tab w:pos="431" w:val="left" w:leader="none"/>
        </w:tabs>
        <w:spacing w:line="240" w:lineRule="auto" w:before="120" w:after="0"/>
        <w:ind w:left="431" w:right="2701" w:hanging="360"/>
        <w:jc w:val="left"/>
        <w:rPr>
          <w:sz w:val="24"/>
        </w:rPr>
      </w:pPr>
      <w:r>
        <w:rPr>
          <w:spacing w:val="-3"/>
          <w:sz w:val="24"/>
        </w:rPr>
        <w:t> </w:t>
      </w:r>
      <w:r>
        <w:rPr>
          <w:sz w:val="24"/>
        </w:rPr>
        <w:t>“On</w:t>
      </w:r>
      <w:r>
        <w:rPr>
          <w:spacing w:val="-3"/>
          <w:sz w:val="24"/>
        </w:rPr>
        <w:t> </w:t>
      </w:r>
      <w:r>
        <w:rPr>
          <w:sz w:val="24"/>
        </w:rPr>
        <w:t>a</w:t>
      </w:r>
      <w:r>
        <w:rPr>
          <w:spacing w:val="-3"/>
          <w:sz w:val="24"/>
        </w:rPr>
        <w:t> </w:t>
      </w:r>
      <w:r>
        <w:rPr>
          <w:sz w:val="24"/>
        </w:rPr>
        <w:t>New</w:t>
      </w:r>
      <w:r>
        <w:rPr>
          <w:spacing w:val="-3"/>
          <w:sz w:val="24"/>
        </w:rPr>
        <w:t> </w:t>
      </w:r>
      <w:r>
        <w:rPr>
          <w:sz w:val="24"/>
        </w:rPr>
        <w:t>Philosophy</w:t>
      </w:r>
      <w:r>
        <w:rPr>
          <w:spacing w:val="-3"/>
          <w:sz w:val="24"/>
        </w:rPr>
        <w:t> </w:t>
      </w:r>
      <w:r>
        <w:rPr>
          <w:sz w:val="24"/>
        </w:rPr>
        <w:t>of</w:t>
      </w:r>
      <w:r>
        <w:rPr>
          <w:spacing w:val="-3"/>
          <w:sz w:val="24"/>
        </w:rPr>
        <w:t> </w:t>
      </w:r>
      <w:r>
        <w:rPr>
          <w:sz w:val="24"/>
        </w:rPr>
        <w:t>Frequentist</w:t>
      </w:r>
      <w:r>
        <w:rPr>
          <w:spacing w:val="-3"/>
          <w:sz w:val="24"/>
        </w:rPr>
        <w:t> </w:t>
      </w:r>
      <w:r>
        <w:rPr>
          <w:sz w:val="24"/>
        </w:rPr>
        <w:t>Inference,”</w:t>
      </w:r>
      <w:r>
        <w:rPr>
          <w:spacing w:val="-3"/>
          <w:sz w:val="24"/>
        </w:rPr>
        <w:t> </w:t>
      </w:r>
      <w:r>
        <w:rPr>
          <w:sz w:val="24"/>
        </w:rPr>
        <w:t>pp.</w:t>
      </w:r>
      <w:r>
        <w:rPr>
          <w:spacing w:val="-3"/>
          <w:sz w:val="24"/>
        </w:rPr>
        <w:t> </w:t>
      </w:r>
      <w:r>
        <w:rPr>
          <w:sz w:val="24"/>
        </w:rPr>
        <w:t>314-330</w:t>
      </w:r>
      <w:r>
        <w:rPr>
          <w:spacing w:val="-3"/>
          <w:sz w:val="24"/>
        </w:rPr>
        <w:t> </w:t>
      </w:r>
      <w:r>
        <w:rPr>
          <w:sz w:val="24"/>
        </w:rPr>
        <w:t>in</w:t>
      </w:r>
      <w:r>
        <w:rPr>
          <w:spacing w:val="-5"/>
          <w:sz w:val="24"/>
        </w:rPr>
        <w:t> </w:t>
      </w:r>
      <w:r>
        <w:rPr>
          <w:i/>
          <w:sz w:val="24"/>
        </w:rPr>
        <w:t>Error</w:t>
      </w:r>
      <w:r>
        <w:rPr>
          <w:i/>
          <w:spacing w:val="-3"/>
          <w:sz w:val="24"/>
        </w:rPr>
        <w:t> </w:t>
      </w:r>
      <w:r>
        <w:rPr>
          <w:i/>
          <w:sz w:val="24"/>
        </w:rPr>
        <w:t>and Inference, </w:t>
      </w:r>
      <w:r>
        <w:rPr>
          <w:sz w:val="24"/>
        </w:rPr>
        <w:t>eds. D. G. Mayo and A. Spanos, 2010.</w:t>
      </w:r>
    </w:p>
    <w:p>
      <w:pPr>
        <w:pStyle w:val="ListParagraph"/>
        <w:numPr>
          <w:ilvl w:val="0"/>
          <w:numId w:val="9"/>
        </w:numPr>
        <w:tabs>
          <w:tab w:pos="431" w:val="left" w:leader="none"/>
        </w:tabs>
        <w:spacing w:line="275" w:lineRule="exact" w:before="120" w:after="0"/>
        <w:ind w:left="431" w:right="0" w:hanging="360"/>
        <w:jc w:val="left"/>
        <w:rPr>
          <w:sz w:val="24"/>
        </w:rPr>
      </w:pPr>
      <w:r>
        <w:rPr>
          <w:sz w:val="24"/>
        </w:rPr>
        <w:t>Graphical</w:t>
      </w:r>
      <w:r>
        <w:rPr>
          <w:spacing w:val="-2"/>
          <w:sz w:val="24"/>
        </w:rPr>
        <w:t> </w:t>
      </w:r>
      <w:r>
        <w:rPr>
          <w:sz w:val="24"/>
        </w:rPr>
        <w:t>Causal Modeling and</w:t>
      </w:r>
      <w:r>
        <w:rPr>
          <w:spacing w:val="-1"/>
          <w:sz w:val="24"/>
        </w:rPr>
        <w:t> </w:t>
      </w:r>
      <w:r>
        <w:rPr>
          <w:sz w:val="24"/>
        </w:rPr>
        <w:t>Error</w:t>
      </w:r>
      <w:r>
        <w:rPr>
          <w:spacing w:val="-1"/>
          <w:sz w:val="24"/>
        </w:rPr>
        <w:t> </w:t>
      </w:r>
      <w:r>
        <w:rPr>
          <w:sz w:val="24"/>
        </w:rPr>
        <w:t>Statistics,</w:t>
      </w:r>
      <w:r>
        <w:rPr>
          <w:spacing w:val="-1"/>
          <w:sz w:val="24"/>
        </w:rPr>
        <w:t> </w:t>
      </w:r>
      <w:r>
        <w:rPr>
          <w:sz w:val="24"/>
        </w:rPr>
        <w:t>pp.</w:t>
      </w:r>
      <w:r>
        <w:rPr>
          <w:spacing w:val="-1"/>
          <w:sz w:val="24"/>
        </w:rPr>
        <w:t> </w:t>
      </w:r>
      <w:r>
        <w:rPr>
          <w:sz w:val="24"/>
        </w:rPr>
        <w:t>364-375</w:t>
      </w:r>
      <w:r>
        <w:rPr>
          <w:spacing w:val="-1"/>
          <w:sz w:val="24"/>
        </w:rPr>
        <w:t> </w:t>
      </w:r>
      <w:r>
        <w:rPr>
          <w:sz w:val="24"/>
        </w:rPr>
        <w:t>in</w:t>
      </w:r>
      <w:r>
        <w:rPr>
          <w:spacing w:val="-1"/>
          <w:sz w:val="24"/>
        </w:rPr>
        <w:t> </w:t>
      </w:r>
      <w:r>
        <w:rPr>
          <w:i/>
          <w:sz w:val="24"/>
        </w:rPr>
        <w:t>Error and</w:t>
      </w:r>
      <w:r>
        <w:rPr>
          <w:i/>
          <w:spacing w:val="-2"/>
          <w:sz w:val="24"/>
        </w:rPr>
        <w:t> Inference,</w:t>
      </w:r>
    </w:p>
    <w:p>
      <w:pPr>
        <w:pStyle w:val="BodyText"/>
        <w:spacing w:line="275" w:lineRule="exact"/>
        <w:ind w:left="431"/>
      </w:pPr>
      <w:r>
        <w:rPr/>
        <w:t>eds. D. G. Mayo and A. Spanos, </w:t>
      </w:r>
      <w:r>
        <w:rPr>
          <w:spacing w:val="-2"/>
        </w:rPr>
        <w:t>2010.</w:t>
      </w:r>
    </w:p>
    <w:p>
      <w:pPr>
        <w:pStyle w:val="ListParagraph"/>
        <w:numPr>
          <w:ilvl w:val="0"/>
          <w:numId w:val="9"/>
        </w:numPr>
        <w:tabs>
          <w:tab w:pos="431" w:val="left" w:leader="none"/>
        </w:tabs>
        <w:spacing w:line="240" w:lineRule="auto" w:before="120" w:after="0"/>
        <w:ind w:left="431" w:right="2087" w:hanging="360"/>
        <w:jc w:val="left"/>
        <w:rPr>
          <w:sz w:val="24"/>
        </w:rPr>
      </w:pPr>
      <w:r>
        <w:rPr>
          <w:sz w:val="24"/>
        </w:rPr>
        <w:t>“Bernoulli Regression Models: Revisiting the Specification of Statistical Models with</w:t>
      </w:r>
      <w:r>
        <w:rPr>
          <w:spacing w:val="-4"/>
          <w:sz w:val="24"/>
        </w:rPr>
        <w:t> </w:t>
      </w:r>
      <w:r>
        <w:rPr>
          <w:sz w:val="24"/>
        </w:rPr>
        <w:t>Binary</w:t>
      </w:r>
      <w:r>
        <w:rPr>
          <w:spacing w:val="-4"/>
          <w:sz w:val="24"/>
        </w:rPr>
        <w:t> </w:t>
      </w:r>
      <w:r>
        <w:rPr>
          <w:sz w:val="24"/>
        </w:rPr>
        <w:t>Dependent</w:t>
      </w:r>
      <w:r>
        <w:rPr>
          <w:spacing w:val="-4"/>
          <w:sz w:val="24"/>
        </w:rPr>
        <w:t> </w:t>
      </w:r>
      <w:r>
        <w:rPr>
          <w:sz w:val="24"/>
        </w:rPr>
        <w:t>Variables”,</w:t>
      </w:r>
      <w:r>
        <w:rPr>
          <w:spacing w:val="-4"/>
          <w:sz w:val="24"/>
        </w:rPr>
        <w:t> </w:t>
      </w:r>
      <w:r>
        <w:rPr>
          <w:sz w:val="24"/>
        </w:rPr>
        <w:t>[with</w:t>
      </w:r>
      <w:r>
        <w:rPr>
          <w:spacing w:val="-4"/>
          <w:sz w:val="24"/>
        </w:rPr>
        <w:t> </w:t>
      </w:r>
      <w:r>
        <w:rPr>
          <w:sz w:val="24"/>
        </w:rPr>
        <w:t>J.</w:t>
      </w:r>
      <w:r>
        <w:rPr>
          <w:spacing w:val="-4"/>
          <w:sz w:val="24"/>
        </w:rPr>
        <w:t> </w:t>
      </w:r>
      <w:r>
        <w:rPr>
          <w:sz w:val="24"/>
        </w:rPr>
        <w:t>Bergtold</w:t>
      </w:r>
      <w:r>
        <w:rPr>
          <w:spacing w:val="-4"/>
          <w:sz w:val="24"/>
        </w:rPr>
        <w:t> </w:t>
      </w:r>
      <w:r>
        <w:rPr>
          <w:sz w:val="24"/>
        </w:rPr>
        <w:t>and</w:t>
      </w:r>
      <w:r>
        <w:rPr>
          <w:spacing w:val="-4"/>
          <w:sz w:val="24"/>
        </w:rPr>
        <w:t> </w:t>
      </w:r>
      <w:r>
        <w:rPr>
          <w:sz w:val="24"/>
        </w:rPr>
        <w:t>E.</w:t>
      </w:r>
      <w:r>
        <w:rPr>
          <w:spacing w:val="-4"/>
          <w:sz w:val="24"/>
        </w:rPr>
        <w:t> </w:t>
      </w:r>
      <w:r>
        <w:rPr>
          <w:sz w:val="24"/>
        </w:rPr>
        <w:t>Onukwugha],</w:t>
      </w:r>
      <w:r>
        <w:rPr>
          <w:spacing w:val="-3"/>
          <w:sz w:val="24"/>
        </w:rPr>
        <w:t> </w:t>
      </w:r>
      <w:r>
        <w:rPr>
          <w:i/>
          <w:sz w:val="24"/>
        </w:rPr>
        <w:t>Journal of Choice Modelling</w:t>
      </w:r>
      <w:r>
        <w:rPr>
          <w:sz w:val="24"/>
        </w:rPr>
        <w:t>, </w:t>
      </w:r>
      <w:r>
        <w:rPr>
          <w:b/>
          <w:sz w:val="24"/>
        </w:rPr>
        <w:t>3</w:t>
      </w:r>
      <w:r>
        <w:rPr>
          <w:sz w:val="24"/>
        </w:rPr>
        <w:t>, 1-28, 2010.</w:t>
      </w:r>
    </w:p>
    <w:p>
      <w:pPr>
        <w:pStyle w:val="ListParagraph"/>
        <w:numPr>
          <w:ilvl w:val="0"/>
          <w:numId w:val="9"/>
        </w:numPr>
        <w:tabs>
          <w:tab w:pos="431" w:val="left" w:leader="none"/>
        </w:tabs>
        <w:spacing w:line="240" w:lineRule="auto" w:before="120" w:after="0"/>
        <w:ind w:left="431" w:right="0" w:hanging="360"/>
        <w:jc w:val="left"/>
        <w:rPr>
          <w:sz w:val="24"/>
        </w:rPr>
      </w:pPr>
      <w:r>
        <w:rPr>
          <w:sz w:val="24"/>
        </w:rPr>
        <w:t>“The</w:t>
      </w:r>
      <w:r>
        <w:rPr>
          <w:spacing w:val="-2"/>
          <w:sz w:val="24"/>
        </w:rPr>
        <w:t> </w:t>
      </w:r>
      <w:r>
        <w:rPr>
          <w:sz w:val="24"/>
        </w:rPr>
        <w:t>Discovery of Argon: A Case for Learning from</w:t>
      </w:r>
      <w:r>
        <w:rPr>
          <w:spacing w:val="-2"/>
          <w:sz w:val="24"/>
        </w:rPr>
        <w:t> </w:t>
      </w:r>
      <w:r>
        <w:rPr>
          <w:sz w:val="24"/>
        </w:rPr>
        <w:t>Data?”</w:t>
      </w:r>
      <w:r>
        <w:rPr>
          <w:spacing w:val="-2"/>
          <w:sz w:val="24"/>
        </w:rPr>
        <w:t> </w:t>
      </w:r>
      <w:r>
        <w:rPr>
          <w:i/>
          <w:sz w:val="24"/>
        </w:rPr>
        <w:t>Philosophy</w:t>
      </w:r>
      <w:r>
        <w:rPr>
          <w:i/>
          <w:spacing w:val="-1"/>
          <w:sz w:val="24"/>
        </w:rPr>
        <w:t> </w:t>
      </w:r>
      <w:r>
        <w:rPr>
          <w:i/>
          <w:sz w:val="24"/>
        </w:rPr>
        <w:t>of </w:t>
      </w:r>
      <w:r>
        <w:rPr>
          <w:i/>
          <w:spacing w:val="-2"/>
          <w:sz w:val="24"/>
        </w:rPr>
        <w:t>Science</w:t>
      </w:r>
      <w:r>
        <w:rPr>
          <w:spacing w:val="-2"/>
          <w:sz w:val="24"/>
        </w:rPr>
        <w:t>,</w:t>
      </w:r>
    </w:p>
    <w:p>
      <w:pPr>
        <w:pStyle w:val="BodyText"/>
        <w:ind w:left="431"/>
      </w:pPr>
      <w:r>
        <w:rPr>
          <w:b/>
        </w:rPr>
        <w:t>77</w:t>
      </w:r>
      <w:r>
        <w:rPr/>
        <w:t>: 359-380, </w:t>
      </w:r>
      <w:r>
        <w:rPr>
          <w:spacing w:val="-2"/>
        </w:rPr>
        <w:t>2010.</w:t>
      </w:r>
    </w:p>
    <w:p>
      <w:pPr>
        <w:pStyle w:val="ListParagraph"/>
        <w:numPr>
          <w:ilvl w:val="0"/>
          <w:numId w:val="9"/>
        </w:numPr>
        <w:tabs>
          <w:tab w:pos="431" w:val="left" w:leader="none"/>
        </w:tabs>
        <w:spacing w:line="240" w:lineRule="auto" w:before="120" w:after="0"/>
        <w:ind w:left="431" w:right="2667" w:hanging="360"/>
        <w:jc w:val="left"/>
        <w:rPr>
          <w:sz w:val="24"/>
        </w:rPr>
      </w:pPr>
      <w:r>
        <w:rPr>
          <w:sz w:val="24"/>
        </w:rPr>
        <w:t>“Is</w:t>
      </w:r>
      <w:r>
        <w:rPr>
          <w:spacing w:val="-5"/>
          <w:sz w:val="24"/>
        </w:rPr>
        <w:t> </w:t>
      </w:r>
      <w:r>
        <w:rPr>
          <w:sz w:val="24"/>
        </w:rPr>
        <w:t>Frequentist</w:t>
      </w:r>
      <w:r>
        <w:rPr>
          <w:spacing w:val="-5"/>
          <w:sz w:val="24"/>
        </w:rPr>
        <w:t> </w:t>
      </w:r>
      <w:r>
        <w:rPr>
          <w:sz w:val="24"/>
        </w:rPr>
        <w:t>Testing</w:t>
      </w:r>
      <w:r>
        <w:rPr>
          <w:spacing w:val="-5"/>
          <w:sz w:val="24"/>
        </w:rPr>
        <w:t> </w:t>
      </w:r>
      <w:r>
        <w:rPr>
          <w:sz w:val="24"/>
        </w:rPr>
        <w:t>Vulnerable</w:t>
      </w:r>
      <w:r>
        <w:rPr>
          <w:spacing w:val="-5"/>
          <w:sz w:val="24"/>
        </w:rPr>
        <w:t> </w:t>
      </w:r>
      <w:r>
        <w:rPr>
          <w:sz w:val="24"/>
        </w:rPr>
        <w:t>to</w:t>
      </w:r>
      <w:r>
        <w:rPr>
          <w:spacing w:val="-5"/>
          <w:sz w:val="24"/>
        </w:rPr>
        <w:t> </w:t>
      </w:r>
      <w:r>
        <w:rPr>
          <w:sz w:val="24"/>
        </w:rPr>
        <w:t>the</w:t>
      </w:r>
      <w:r>
        <w:rPr>
          <w:spacing w:val="-5"/>
          <w:sz w:val="24"/>
        </w:rPr>
        <w:t> </w:t>
      </w:r>
      <w:r>
        <w:rPr>
          <w:sz w:val="24"/>
        </w:rPr>
        <w:t>Base-Rate</w:t>
      </w:r>
      <w:r>
        <w:rPr>
          <w:spacing w:val="-5"/>
          <w:sz w:val="24"/>
        </w:rPr>
        <w:t> </w:t>
      </w:r>
      <w:r>
        <w:rPr>
          <w:sz w:val="24"/>
        </w:rPr>
        <w:t>Fallacy?”</w:t>
      </w:r>
      <w:r>
        <w:rPr>
          <w:spacing w:val="-5"/>
          <w:sz w:val="24"/>
        </w:rPr>
        <w:t> </w:t>
      </w:r>
      <w:r>
        <w:rPr>
          <w:i/>
          <w:sz w:val="24"/>
        </w:rPr>
        <w:t>Philosophy</w:t>
      </w:r>
      <w:r>
        <w:rPr>
          <w:i/>
          <w:spacing w:val="-4"/>
          <w:sz w:val="24"/>
        </w:rPr>
        <w:t> </w:t>
      </w:r>
      <w:r>
        <w:rPr>
          <w:i/>
          <w:sz w:val="24"/>
        </w:rPr>
        <w:t>of Science</w:t>
      </w:r>
      <w:r>
        <w:rPr>
          <w:sz w:val="24"/>
        </w:rPr>
        <w:t>, </w:t>
      </w:r>
      <w:r>
        <w:rPr>
          <w:b/>
          <w:sz w:val="24"/>
        </w:rPr>
        <w:t>77</w:t>
      </w:r>
      <w:r>
        <w:rPr>
          <w:sz w:val="24"/>
        </w:rPr>
        <w:t>, 565-583, 2010.</w:t>
      </w:r>
    </w:p>
    <w:p>
      <w:pPr>
        <w:pStyle w:val="ListParagraph"/>
        <w:numPr>
          <w:ilvl w:val="0"/>
          <w:numId w:val="9"/>
        </w:numPr>
        <w:tabs>
          <w:tab w:pos="431" w:val="left" w:leader="none"/>
        </w:tabs>
        <w:spacing w:line="240" w:lineRule="auto" w:before="120" w:after="0"/>
        <w:ind w:left="431" w:right="2200" w:hanging="360"/>
        <w:jc w:val="left"/>
        <w:rPr>
          <w:sz w:val="24"/>
        </w:rPr>
      </w:pPr>
      <w:r>
        <w:rPr>
          <w:spacing w:val="-5"/>
          <w:sz w:val="24"/>
        </w:rPr>
        <w:t> </w:t>
      </w:r>
      <w:r>
        <w:rPr>
          <w:sz w:val="24"/>
        </w:rPr>
        <w:t>“Statistical</w:t>
      </w:r>
      <w:r>
        <w:rPr>
          <w:spacing w:val="-5"/>
          <w:sz w:val="24"/>
        </w:rPr>
        <w:t> </w:t>
      </w:r>
      <w:r>
        <w:rPr>
          <w:sz w:val="24"/>
        </w:rPr>
        <w:t>Adequacy</w:t>
      </w:r>
      <w:r>
        <w:rPr>
          <w:spacing w:val="-5"/>
          <w:sz w:val="24"/>
        </w:rPr>
        <w:t> </w:t>
      </w:r>
      <w:r>
        <w:rPr>
          <w:sz w:val="24"/>
        </w:rPr>
        <w:t>and</w:t>
      </w:r>
      <w:r>
        <w:rPr>
          <w:spacing w:val="-5"/>
          <w:sz w:val="24"/>
        </w:rPr>
        <w:t> </w:t>
      </w:r>
      <w:r>
        <w:rPr>
          <w:sz w:val="24"/>
        </w:rPr>
        <w:t>the</w:t>
      </w:r>
      <w:r>
        <w:rPr>
          <w:spacing w:val="-5"/>
          <w:sz w:val="24"/>
        </w:rPr>
        <w:t> </w:t>
      </w:r>
      <w:r>
        <w:rPr>
          <w:sz w:val="24"/>
        </w:rPr>
        <w:t>Trustworthiness</w:t>
      </w:r>
      <w:r>
        <w:rPr>
          <w:spacing w:val="-4"/>
          <w:sz w:val="24"/>
        </w:rPr>
        <w:t> </w:t>
      </w:r>
      <w:r>
        <w:rPr>
          <w:sz w:val="24"/>
        </w:rPr>
        <w:t>of</w:t>
      </w:r>
      <w:r>
        <w:rPr>
          <w:spacing w:val="-5"/>
          <w:sz w:val="24"/>
        </w:rPr>
        <w:t> </w:t>
      </w:r>
      <w:r>
        <w:rPr>
          <w:sz w:val="24"/>
        </w:rPr>
        <w:t>Empirical</w:t>
      </w:r>
      <w:r>
        <w:rPr>
          <w:spacing w:val="-4"/>
          <w:sz w:val="24"/>
        </w:rPr>
        <w:t> </w:t>
      </w:r>
      <w:r>
        <w:rPr>
          <w:sz w:val="24"/>
        </w:rPr>
        <w:t>Evidence:</w:t>
      </w:r>
      <w:r>
        <w:rPr>
          <w:spacing w:val="-4"/>
          <w:sz w:val="24"/>
        </w:rPr>
        <w:t> </w:t>
      </w:r>
      <w:r>
        <w:rPr>
          <w:sz w:val="24"/>
        </w:rPr>
        <w:t>Statistical vs. Substantive Information,” </w:t>
      </w:r>
      <w:r>
        <w:rPr>
          <w:i/>
          <w:sz w:val="24"/>
        </w:rPr>
        <w:t>Economic Modelling</w:t>
      </w:r>
      <w:r>
        <w:rPr>
          <w:sz w:val="24"/>
        </w:rPr>
        <w:t>, </w:t>
      </w:r>
      <w:r>
        <w:rPr>
          <w:b/>
          <w:sz w:val="24"/>
        </w:rPr>
        <w:t>27, </w:t>
      </w:r>
      <w:r>
        <w:rPr>
          <w:sz w:val="24"/>
        </w:rPr>
        <w:t>1436–1452, 2010.</w:t>
      </w:r>
    </w:p>
    <w:p>
      <w:pPr>
        <w:pStyle w:val="ListParagraph"/>
        <w:numPr>
          <w:ilvl w:val="0"/>
          <w:numId w:val="9"/>
        </w:numPr>
        <w:tabs>
          <w:tab w:pos="431" w:val="left" w:leader="none"/>
        </w:tabs>
        <w:spacing w:line="240" w:lineRule="auto" w:before="81" w:after="0"/>
        <w:ind w:left="431" w:right="1981" w:hanging="360"/>
        <w:jc w:val="left"/>
        <w:rPr>
          <w:sz w:val="24"/>
        </w:rPr>
      </w:pPr>
      <w:r>
        <w:rPr>
          <w:sz w:val="24"/>
        </w:rPr>
        <w:t>“Statistical</w:t>
      </w:r>
      <w:r>
        <w:rPr>
          <w:spacing w:val="-5"/>
          <w:sz w:val="24"/>
        </w:rPr>
        <w:t> </w:t>
      </w:r>
      <w:r>
        <w:rPr>
          <w:sz w:val="24"/>
        </w:rPr>
        <w:t>Inference</w:t>
      </w:r>
      <w:r>
        <w:rPr>
          <w:spacing w:val="-5"/>
          <w:sz w:val="24"/>
        </w:rPr>
        <w:t> </w:t>
      </w:r>
      <w:r>
        <w:rPr>
          <w:sz w:val="24"/>
        </w:rPr>
        <w:t>-Overview,”</w:t>
      </w:r>
      <w:r>
        <w:rPr>
          <w:spacing w:val="-5"/>
          <w:sz w:val="24"/>
        </w:rPr>
        <w:t> </w:t>
      </w:r>
      <w:r>
        <w:rPr>
          <w:sz w:val="24"/>
        </w:rPr>
        <w:t>pp.</w:t>
      </w:r>
      <w:r>
        <w:rPr>
          <w:spacing w:val="-5"/>
          <w:sz w:val="24"/>
        </w:rPr>
        <w:t> </w:t>
      </w:r>
      <w:r>
        <w:rPr>
          <w:sz w:val="24"/>
        </w:rPr>
        <w:t>1433-1439</w:t>
      </w:r>
      <w:r>
        <w:rPr>
          <w:spacing w:val="-5"/>
          <w:sz w:val="24"/>
        </w:rPr>
        <w:t> </w:t>
      </w:r>
      <w:r>
        <w:rPr>
          <w:sz w:val="24"/>
        </w:rPr>
        <w:t>in</w:t>
      </w:r>
      <w:r>
        <w:rPr>
          <w:spacing w:val="-5"/>
          <w:sz w:val="24"/>
        </w:rPr>
        <w:t> </w:t>
      </w:r>
      <w:r>
        <w:rPr>
          <w:sz w:val="24"/>
        </w:rPr>
        <w:t>the</w:t>
      </w:r>
      <w:r>
        <w:rPr>
          <w:spacing w:val="-5"/>
          <w:sz w:val="24"/>
        </w:rPr>
        <w:t> </w:t>
      </w:r>
      <w:r>
        <w:rPr>
          <w:i/>
          <w:sz w:val="24"/>
        </w:rPr>
        <w:t>International</w:t>
      </w:r>
      <w:r>
        <w:rPr>
          <w:i/>
          <w:spacing w:val="-4"/>
          <w:sz w:val="24"/>
        </w:rPr>
        <w:t> </w:t>
      </w:r>
      <w:r>
        <w:rPr>
          <w:i/>
          <w:sz w:val="24"/>
        </w:rPr>
        <w:t>Encyclopedia of Statistical Science</w:t>
      </w:r>
      <w:r>
        <w:rPr>
          <w:sz w:val="24"/>
        </w:rPr>
        <w:t>, Lovric, Miodrag (Editor), Springer, NY, 2010.</w:t>
      </w:r>
    </w:p>
    <w:p>
      <w:pPr>
        <w:pStyle w:val="ListParagraph"/>
        <w:numPr>
          <w:ilvl w:val="0"/>
          <w:numId w:val="9"/>
        </w:numPr>
        <w:tabs>
          <w:tab w:pos="492" w:val="left" w:leader="none"/>
        </w:tabs>
        <w:spacing w:line="240" w:lineRule="auto" w:before="120" w:after="0"/>
        <w:ind w:left="492" w:right="0" w:hanging="420"/>
        <w:jc w:val="left"/>
        <w:rPr>
          <w:sz w:val="24"/>
        </w:rPr>
      </w:pPr>
      <w:r>
        <w:rPr>
          <w:sz w:val="24"/>
        </w:rPr>
        <w:t>“Macroeconomic</w:t>
      </w:r>
      <w:r>
        <w:rPr>
          <w:spacing w:val="-1"/>
          <w:sz w:val="24"/>
        </w:rPr>
        <w:t> </w:t>
      </w:r>
      <w:r>
        <w:rPr>
          <w:sz w:val="24"/>
        </w:rPr>
        <w:t>Linkages in Mexico,”</w:t>
      </w:r>
      <w:r>
        <w:rPr>
          <w:spacing w:val="-1"/>
          <w:sz w:val="24"/>
        </w:rPr>
        <w:t> </w:t>
      </w:r>
      <w:r>
        <w:rPr>
          <w:sz w:val="24"/>
        </w:rPr>
        <w:t>[with</w:t>
      </w:r>
      <w:r>
        <w:rPr>
          <w:spacing w:val="-2"/>
          <w:sz w:val="24"/>
        </w:rPr>
        <w:t> </w:t>
      </w:r>
      <w:r>
        <w:rPr>
          <w:sz w:val="24"/>
        </w:rPr>
        <w:t>J.</w:t>
      </w:r>
      <w:r>
        <w:rPr>
          <w:spacing w:val="-1"/>
          <w:sz w:val="24"/>
        </w:rPr>
        <w:t> </w:t>
      </w:r>
      <w:r>
        <w:rPr>
          <w:sz w:val="24"/>
        </w:rPr>
        <w:t>Lopez</w:t>
      </w:r>
      <w:r>
        <w:rPr>
          <w:spacing w:val="-1"/>
          <w:sz w:val="24"/>
        </w:rPr>
        <w:t> </w:t>
      </w:r>
      <w:r>
        <w:rPr>
          <w:sz w:val="24"/>
        </w:rPr>
        <w:t>and</w:t>
      </w:r>
      <w:r>
        <w:rPr>
          <w:spacing w:val="-1"/>
          <w:sz w:val="24"/>
        </w:rPr>
        <w:t> </w:t>
      </w:r>
      <w:r>
        <w:rPr>
          <w:sz w:val="24"/>
        </w:rPr>
        <w:t>A.</w:t>
      </w:r>
      <w:r>
        <w:rPr>
          <w:spacing w:val="-1"/>
          <w:sz w:val="24"/>
        </w:rPr>
        <w:t> </w:t>
      </w:r>
      <w:r>
        <w:rPr>
          <w:spacing w:val="-2"/>
          <w:sz w:val="24"/>
        </w:rPr>
        <w:t>Sanchez]</w:t>
      </w:r>
    </w:p>
    <w:p>
      <w:pPr>
        <w:spacing w:before="0"/>
        <w:ind w:left="432" w:right="0" w:firstLine="0"/>
        <w:jc w:val="left"/>
        <w:rPr>
          <w:sz w:val="24"/>
        </w:rPr>
      </w:pPr>
      <w:r>
        <w:rPr>
          <w:i/>
          <w:sz w:val="24"/>
        </w:rPr>
        <w:t>Metroeconomica</w:t>
      </w:r>
      <w:r>
        <w:rPr>
          <w:sz w:val="24"/>
        </w:rPr>
        <w:t>,</w:t>
      </w:r>
      <w:r>
        <w:rPr>
          <w:spacing w:val="-1"/>
          <w:sz w:val="24"/>
        </w:rPr>
        <w:t> </w:t>
      </w:r>
      <w:r>
        <w:rPr>
          <w:b/>
          <w:sz w:val="24"/>
        </w:rPr>
        <w:t>62</w:t>
      </w:r>
      <w:r>
        <w:rPr>
          <w:sz w:val="24"/>
        </w:rPr>
        <w:t>, 356-385, </w:t>
      </w:r>
      <w:r>
        <w:rPr>
          <w:spacing w:val="-2"/>
          <w:sz w:val="24"/>
        </w:rPr>
        <w:t>2011.</w:t>
      </w:r>
    </w:p>
    <w:p>
      <w:pPr>
        <w:spacing w:after="0"/>
        <w:jc w:val="left"/>
        <w:rPr>
          <w:sz w:val="24"/>
        </w:rPr>
        <w:sectPr>
          <w:pgSz w:w="12240" w:h="15840"/>
          <w:pgMar w:header="728" w:footer="0" w:top="1340" w:bottom="280" w:left="1800" w:right="0"/>
        </w:sectPr>
      </w:pPr>
    </w:p>
    <w:p>
      <w:pPr>
        <w:pStyle w:val="ListParagraph"/>
        <w:numPr>
          <w:ilvl w:val="0"/>
          <w:numId w:val="9"/>
        </w:numPr>
        <w:tabs>
          <w:tab w:pos="432" w:val="left" w:leader="none"/>
        </w:tabs>
        <w:spacing w:line="240" w:lineRule="auto" w:before="80" w:after="0"/>
        <w:ind w:left="432" w:right="2105" w:hanging="360"/>
        <w:jc w:val="left"/>
        <w:rPr>
          <w:sz w:val="24"/>
        </w:rPr>
      </w:pPr>
      <w:r>
        <w:rPr>
          <w:sz w:val="24"/>
        </w:rPr>
        <w:t>“Error</w:t>
      </w:r>
      <w:r>
        <w:rPr>
          <w:spacing w:val="-4"/>
          <w:sz w:val="24"/>
        </w:rPr>
        <w:t> </w:t>
      </w:r>
      <w:r>
        <w:rPr>
          <w:sz w:val="24"/>
        </w:rPr>
        <w:t>Statistics,”</w:t>
      </w:r>
      <w:r>
        <w:rPr>
          <w:spacing w:val="-4"/>
          <w:sz w:val="24"/>
        </w:rPr>
        <w:t> </w:t>
      </w:r>
      <w:r>
        <w:rPr>
          <w:sz w:val="24"/>
        </w:rPr>
        <w:t>[with</w:t>
      </w:r>
      <w:r>
        <w:rPr>
          <w:spacing w:val="-4"/>
          <w:sz w:val="24"/>
        </w:rPr>
        <w:t> </w:t>
      </w:r>
      <w:r>
        <w:rPr>
          <w:sz w:val="24"/>
        </w:rPr>
        <w:t>D.</w:t>
      </w:r>
      <w:r>
        <w:rPr>
          <w:spacing w:val="-4"/>
          <w:sz w:val="24"/>
        </w:rPr>
        <w:t> </w:t>
      </w:r>
      <w:r>
        <w:rPr>
          <w:sz w:val="24"/>
        </w:rPr>
        <w:t>G.</w:t>
      </w:r>
      <w:r>
        <w:rPr>
          <w:spacing w:val="-4"/>
          <w:sz w:val="24"/>
        </w:rPr>
        <w:t> </w:t>
      </w:r>
      <w:r>
        <w:rPr>
          <w:sz w:val="24"/>
        </w:rPr>
        <w:t>Mayo],</w:t>
      </w:r>
      <w:r>
        <w:rPr>
          <w:spacing w:val="-4"/>
          <w:sz w:val="24"/>
        </w:rPr>
        <w:t> </w:t>
      </w:r>
      <w:r>
        <w:rPr>
          <w:sz w:val="24"/>
        </w:rPr>
        <w:t>pp.</w:t>
      </w:r>
      <w:r>
        <w:rPr>
          <w:spacing w:val="-4"/>
          <w:sz w:val="24"/>
        </w:rPr>
        <w:t> </w:t>
      </w:r>
      <w:r>
        <w:rPr>
          <w:sz w:val="24"/>
        </w:rPr>
        <w:t>173-208</w:t>
      </w:r>
      <w:r>
        <w:rPr>
          <w:spacing w:val="-4"/>
          <w:sz w:val="24"/>
        </w:rPr>
        <w:t> </w:t>
      </w:r>
      <w:r>
        <w:rPr>
          <w:sz w:val="24"/>
        </w:rPr>
        <w:t>in</w:t>
      </w:r>
      <w:r>
        <w:rPr>
          <w:spacing w:val="-4"/>
          <w:sz w:val="24"/>
        </w:rPr>
        <w:t> </w:t>
      </w:r>
      <w:r>
        <w:rPr>
          <w:sz w:val="24"/>
        </w:rPr>
        <w:t>the</w:t>
      </w:r>
      <w:r>
        <w:rPr>
          <w:spacing w:val="-4"/>
          <w:sz w:val="24"/>
        </w:rPr>
        <w:t> </w:t>
      </w:r>
      <w:r>
        <w:rPr>
          <w:sz w:val="24"/>
        </w:rPr>
        <w:t>Handbook</w:t>
      </w:r>
      <w:r>
        <w:rPr>
          <w:spacing w:val="-4"/>
          <w:sz w:val="24"/>
        </w:rPr>
        <w:t> </w:t>
      </w:r>
      <w:r>
        <w:rPr>
          <w:sz w:val="24"/>
        </w:rPr>
        <w:t>of</w:t>
      </w:r>
      <w:r>
        <w:rPr>
          <w:spacing w:val="-4"/>
          <w:sz w:val="24"/>
        </w:rPr>
        <w:t> </w:t>
      </w:r>
      <w:r>
        <w:rPr>
          <w:sz w:val="24"/>
        </w:rPr>
        <w:t>Philosophy of Science, vol. 7: Philosophy of Statistics, D. Gabbay, P. Thagard, and J. Woods (editors), Elsevier, 2011.</w:t>
      </w:r>
    </w:p>
    <w:p>
      <w:pPr>
        <w:pStyle w:val="ListParagraph"/>
        <w:numPr>
          <w:ilvl w:val="0"/>
          <w:numId w:val="9"/>
        </w:numPr>
        <w:tabs>
          <w:tab w:pos="491" w:val="left" w:leader="none"/>
        </w:tabs>
        <w:spacing w:line="240" w:lineRule="auto" w:before="120" w:after="0"/>
        <w:ind w:left="491" w:right="0" w:hanging="419"/>
        <w:jc w:val="left"/>
        <w:rPr>
          <w:sz w:val="24"/>
        </w:rPr>
      </w:pPr>
      <w:r>
        <w:rPr>
          <w:sz w:val="24"/>
        </w:rPr>
        <w:t>“Revisiting</w:t>
      </w:r>
      <w:r>
        <w:rPr>
          <w:spacing w:val="-4"/>
          <w:sz w:val="24"/>
        </w:rPr>
        <w:t> </w:t>
      </w:r>
      <w:r>
        <w:rPr>
          <w:sz w:val="24"/>
        </w:rPr>
        <w:t>the</w:t>
      </w:r>
      <w:r>
        <w:rPr>
          <w:spacing w:val="-1"/>
          <w:sz w:val="24"/>
        </w:rPr>
        <w:t> </w:t>
      </w:r>
      <w:r>
        <w:rPr>
          <w:sz w:val="24"/>
        </w:rPr>
        <w:t>Welch</w:t>
      </w:r>
      <w:r>
        <w:rPr>
          <w:spacing w:val="-1"/>
          <w:sz w:val="24"/>
        </w:rPr>
        <w:t> </w:t>
      </w:r>
      <w:r>
        <w:rPr>
          <w:sz w:val="24"/>
        </w:rPr>
        <w:t>Uniform</w:t>
      </w:r>
      <w:r>
        <w:rPr>
          <w:spacing w:val="-4"/>
          <w:sz w:val="24"/>
        </w:rPr>
        <w:t> </w:t>
      </w:r>
      <w:r>
        <w:rPr>
          <w:sz w:val="24"/>
        </w:rPr>
        <w:t>Model:</w:t>
      </w:r>
      <w:r>
        <w:rPr>
          <w:spacing w:val="-1"/>
          <w:sz w:val="24"/>
        </w:rPr>
        <w:t> </w:t>
      </w:r>
      <w:r>
        <w:rPr>
          <w:sz w:val="24"/>
        </w:rPr>
        <w:t>A</w:t>
      </w:r>
      <w:r>
        <w:rPr>
          <w:spacing w:val="-1"/>
          <w:sz w:val="24"/>
        </w:rPr>
        <w:t> </w:t>
      </w:r>
      <w:r>
        <w:rPr>
          <w:sz w:val="24"/>
        </w:rPr>
        <w:t>case</w:t>
      </w:r>
      <w:r>
        <w:rPr>
          <w:spacing w:val="-1"/>
          <w:sz w:val="24"/>
        </w:rPr>
        <w:t> </w:t>
      </w:r>
      <w:r>
        <w:rPr>
          <w:sz w:val="24"/>
        </w:rPr>
        <w:t>for</w:t>
      </w:r>
      <w:r>
        <w:rPr>
          <w:spacing w:val="-1"/>
          <w:sz w:val="24"/>
        </w:rPr>
        <w:t> </w:t>
      </w:r>
      <w:r>
        <w:rPr>
          <w:sz w:val="24"/>
        </w:rPr>
        <w:t>Conditional</w:t>
      </w:r>
      <w:r>
        <w:rPr>
          <w:spacing w:val="-1"/>
          <w:sz w:val="24"/>
        </w:rPr>
        <w:t> </w:t>
      </w:r>
      <w:r>
        <w:rPr>
          <w:spacing w:val="-2"/>
          <w:sz w:val="24"/>
        </w:rPr>
        <w:t>Inference?”</w:t>
      </w:r>
    </w:p>
    <w:p>
      <w:pPr>
        <w:spacing w:before="0"/>
        <w:ind w:left="432" w:right="0" w:firstLine="0"/>
        <w:jc w:val="left"/>
        <w:rPr>
          <w:sz w:val="24"/>
        </w:rPr>
      </w:pPr>
      <w:r>
        <w:rPr>
          <w:i/>
          <w:sz w:val="24"/>
        </w:rPr>
        <w:t>Advances</w:t>
      </w:r>
      <w:r>
        <w:rPr>
          <w:i/>
          <w:spacing w:val="-4"/>
          <w:sz w:val="24"/>
        </w:rPr>
        <w:t> </w:t>
      </w:r>
      <w:r>
        <w:rPr>
          <w:i/>
          <w:sz w:val="24"/>
        </w:rPr>
        <w:t>and</w:t>
      </w:r>
      <w:r>
        <w:rPr>
          <w:i/>
          <w:spacing w:val="-3"/>
          <w:sz w:val="24"/>
        </w:rPr>
        <w:t> </w:t>
      </w:r>
      <w:r>
        <w:rPr>
          <w:i/>
          <w:sz w:val="24"/>
        </w:rPr>
        <w:t>Applications</w:t>
      </w:r>
      <w:r>
        <w:rPr>
          <w:i/>
          <w:spacing w:val="-3"/>
          <w:sz w:val="24"/>
        </w:rPr>
        <w:t> </w:t>
      </w:r>
      <w:r>
        <w:rPr>
          <w:i/>
          <w:sz w:val="24"/>
        </w:rPr>
        <w:t>in</w:t>
      </w:r>
      <w:r>
        <w:rPr>
          <w:i/>
          <w:spacing w:val="-2"/>
          <w:sz w:val="24"/>
        </w:rPr>
        <w:t> </w:t>
      </w:r>
      <w:r>
        <w:rPr>
          <w:i/>
          <w:sz w:val="24"/>
        </w:rPr>
        <w:t>Statistical</w:t>
      </w:r>
      <w:r>
        <w:rPr>
          <w:i/>
          <w:spacing w:val="-3"/>
          <w:sz w:val="24"/>
        </w:rPr>
        <w:t> </w:t>
      </w:r>
      <w:r>
        <w:rPr>
          <w:i/>
          <w:sz w:val="24"/>
        </w:rPr>
        <w:t>Science</w:t>
      </w:r>
      <w:r>
        <w:rPr>
          <w:sz w:val="24"/>
        </w:rPr>
        <w:t>,</w:t>
      </w:r>
      <w:r>
        <w:rPr>
          <w:spacing w:val="-4"/>
          <w:sz w:val="24"/>
        </w:rPr>
        <w:t> </w:t>
      </w:r>
      <w:r>
        <w:rPr>
          <w:b/>
          <w:sz w:val="24"/>
        </w:rPr>
        <w:t>5</w:t>
      </w:r>
      <w:r>
        <w:rPr>
          <w:sz w:val="24"/>
        </w:rPr>
        <w:t>,</w:t>
      </w:r>
      <w:r>
        <w:rPr>
          <w:spacing w:val="-3"/>
          <w:sz w:val="24"/>
        </w:rPr>
        <w:t> </w:t>
      </w:r>
      <w:r>
        <w:rPr>
          <w:sz w:val="24"/>
        </w:rPr>
        <w:t>33-52,</w:t>
      </w:r>
      <w:r>
        <w:rPr>
          <w:spacing w:val="-2"/>
          <w:sz w:val="24"/>
        </w:rPr>
        <w:t> 2011.</w:t>
      </w:r>
    </w:p>
    <w:p>
      <w:pPr>
        <w:pStyle w:val="ListParagraph"/>
        <w:numPr>
          <w:ilvl w:val="0"/>
          <w:numId w:val="9"/>
        </w:numPr>
        <w:tabs>
          <w:tab w:pos="432" w:val="left" w:leader="none"/>
        </w:tabs>
        <w:spacing w:line="240" w:lineRule="auto" w:before="120" w:after="0"/>
        <w:ind w:left="432" w:right="2019" w:hanging="360"/>
        <w:jc w:val="left"/>
        <w:rPr>
          <w:sz w:val="24"/>
        </w:rPr>
      </w:pPr>
      <w:r>
        <w:rPr>
          <w:sz w:val="24"/>
        </w:rPr>
        <w:t>“Misplaced Criticisms of Neyman-Pearson (N-P) Testing in the Case of Two Simple</w:t>
      </w:r>
      <w:r>
        <w:rPr>
          <w:spacing w:val="-4"/>
          <w:sz w:val="24"/>
        </w:rPr>
        <w:t> </w:t>
      </w:r>
      <w:r>
        <w:rPr>
          <w:sz w:val="24"/>
        </w:rPr>
        <w:t>Hypotheses,”</w:t>
      </w:r>
      <w:r>
        <w:rPr>
          <w:spacing w:val="-4"/>
          <w:sz w:val="24"/>
        </w:rPr>
        <w:t> </w:t>
      </w:r>
      <w:r>
        <w:rPr>
          <w:i/>
          <w:sz w:val="24"/>
        </w:rPr>
        <w:t>Advances</w:t>
      </w:r>
      <w:r>
        <w:rPr>
          <w:i/>
          <w:spacing w:val="-5"/>
          <w:sz w:val="24"/>
        </w:rPr>
        <w:t> </w:t>
      </w:r>
      <w:r>
        <w:rPr>
          <w:i/>
          <w:sz w:val="24"/>
        </w:rPr>
        <w:t>and</w:t>
      </w:r>
      <w:r>
        <w:rPr>
          <w:i/>
          <w:spacing w:val="-5"/>
          <w:sz w:val="24"/>
        </w:rPr>
        <w:t> </w:t>
      </w:r>
      <w:r>
        <w:rPr>
          <w:i/>
          <w:sz w:val="24"/>
        </w:rPr>
        <w:t>Applications</w:t>
      </w:r>
      <w:r>
        <w:rPr>
          <w:i/>
          <w:spacing w:val="-4"/>
          <w:sz w:val="24"/>
        </w:rPr>
        <w:t> </w:t>
      </w:r>
      <w:r>
        <w:rPr>
          <w:i/>
          <w:sz w:val="24"/>
        </w:rPr>
        <w:t>in</w:t>
      </w:r>
      <w:r>
        <w:rPr>
          <w:i/>
          <w:spacing w:val="-4"/>
          <w:sz w:val="24"/>
        </w:rPr>
        <w:t> </w:t>
      </w:r>
      <w:r>
        <w:rPr>
          <w:i/>
          <w:sz w:val="24"/>
        </w:rPr>
        <w:t>Statistical</w:t>
      </w:r>
      <w:r>
        <w:rPr>
          <w:i/>
          <w:spacing w:val="-4"/>
          <w:sz w:val="24"/>
        </w:rPr>
        <w:t> </w:t>
      </w:r>
      <w:r>
        <w:rPr>
          <w:i/>
          <w:sz w:val="24"/>
        </w:rPr>
        <w:t>Science</w:t>
      </w:r>
      <w:r>
        <w:rPr>
          <w:sz w:val="24"/>
        </w:rPr>
        <w:t>,</w:t>
      </w:r>
      <w:r>
        <w:rPr>
          <w:spacing w:val="-4"/>
          <w:sz w:val="24"/>
        </w:rPr>
        <w:t> </w:t>
      </w:r>
      <w:r>
        <w:rPr>
          <w:b/>
          <w:sz w:val="24"/>
        </w:rPr>
        <w:t>6</w:t>
      </w:r>
      <w:r>
        <w:rPr>
          <w:sz w:val="24"/>
        </w:rPr>
        <w:t>:</w:t>
      </w:r>
      <w:r>
        <w:rPr>
          <w:spacing w:val="-6"/>
          <w:sz w:val="24"/>
        </w:rPr>
        <w:t> </w:t>
      </w:r>
      <w:r>
        <w:rPr>
          <w:sz w:val="24"/>
        </w:rPr>
        <w:t>229-242, </w:t>
      </w:r>
      <w:r>
        <w:rPr>
          <w:spacing w:val="-2"/>
          <w:sz w:val="24"/>
        </w:rPr>
        <w:t>2011.</w:t>
      </w:r>
    </w:p>
    <w:p>
      <w:pPr>
        <w:pStyle w:val="ListParagraph"/>
        <w:numPr>
          <w:ilvl w:val="0"/>
          <w:numId w:val="9"/>
        </w:numPr>
        <w:tabs>
          <w:tab w:pos="431" w:val="left" w:leader="none"/>
        </w:tabs>
        <w:spacing w:line="240" w:lineRule="auto" w:before="120" w:after="0"/>
        <w:ind w:left="431" w:right="2244" w:hanging="360"/>
        <w:jc w:val="both"/>
        <w:rPr>
          <w:sz w:val="24"/>
        </w:rPr>
      </w:pPr>
      <w:r>
        <w:rPr>
          <w:sz w:val="24"/>
        </w:rPr>
        <w:t>“Foundational</w:t>
      </w:r>
      <w:r>
        <w:rPr>
          <w:spacing w:val="-5"/>
          <w:sz w:val="24"/>
        </w:rPr>
        <w:t> </w:t>
      </w:r>
      <w:r>
        <w:rPr>
          <w:sz w:val="24"/>
        </w:rPr>
        <w:t>Issues</w:t>
      </w:r>
      <w:r>
        <w:rPr>
          <w:spacing w:val="-5"/>
          <w:sz w:val="24"/>
        </w:rPr>
        <w:t> </w:t>
      </w:r>
      <w:r>
        <w:rPr>
          <w:sz w:val="24"/>
        </w:rPr>
        <w:t>in</w:t>
      </w:r>
      <w:r>
        <w:rPr>
          <w:spacing w:val="-5"/>
          <w:sz w:val="24"/>
        </w:rPr>
        <w:t> </w:t>
      </w:r>
      <w:r>
        <w:rPr>
          <w:sz w:val="24"/>
        </w:rPr>
        <w:t>Statistical</w:t>
      </w:r>
      <w:r>
        <w:rPr>
          <w:spacing w:val="-4"/>
          <w:sz w:val="24"/>
        </w:rPr>
        <w:t> </w:t>
      </w:r>
      <w:r>
        <w:rPr>
          <w:sz w:val="24"/>
        </w:rPr>
        <w:t>Modeling:</w:t>
      </w:r>
      <w:r>
        <w:rPr>
          <w:spacing w:val="-4"/>
          <w:sz w:val="24"/>
        </w:rPr>
        <w:t> </w:t>
      </w:r>
      <w:r>
        <w:rPr>
          <w:sz w:val="24"/>
        </w:rPr>
        <w:t>Statistical</w:t>
      </w:r>
      <w:r>
        <w:rPr>
          <w:spacing w:val="-5"/>
          <w:sz w:val="24"/>
        </w:rPr>
        <w:t> </w:t>
      </w:r>
      <w:r>
        <w:rPr>
          <w:sz w:val="24"/>
        </w:rPr>
        <w:t>Model</w:t>
      </w:r>
      <w:r>
        <w:rPr>
          <w:spacing w:val="-5"/>
          <w:sz w:val="24"/>
        </w:rPr>
        <w:t> </w:t>
      </w:r>
      <w:r>
        <w:rPr>
          <w:sz w:val="24"/>
        </w:rPr>
        <w:t>Specification</w:t>
      </w:r>
      <w:r>
        <w:rPr>
          <w:spacing w:val="-5"/>
          <w:sz w:val="24"/>
        </w:rPr>
        <w:t> </w:t>
      </w:r>
      <w:r>
        <w:rPr>
          <w:sz w:val="24"/>
        </w:rPr>
        <w:t>and Validation,” </w:t>
      </w:r>
      <w:r>
        <w:rPr>
          <w:i/>
          <w:sz w:val="24"/>
        </w:rPr>
        <w:t>Rationality, Markets and Morals, 2011, </w:t>
      </w:r>
      <w:r>
        <w:rPr>
          <w:b/>
          <w:sz w:val="24"/>
        </w:rPr>
        <w:t>2</w:t>
      </w:r>
      <w:r>
        <w:rPr>
          <w:sz w:val="24"/>
        </w:rPr>
        <w:t>, 146–178</w:t>
      </w:r>
      <w:r>
        <w:rPr>
          <w:color w:val="686868"/>
          <w:sz w:val="24"/>
        </w:rPr>
        <w:t>, </w:t>
      </w:r>
      <w:r>
        <w:rPr>
          <w:color w:val="0000FF"/>
          <w:sz w:val="24"/>
          <w:u w:val="single" w:color="0000FF"/>
        </w:rPr>
        <w:t>Special Topic</w:t>
      </w:r>
      <w:r>
        <w:rPr>
          <w:color w:val="686868"/>
          <w:sz w:val="24"/>
        </w:rPr>
        <w:t>: </w:t>
      </w:r>
      <w:r>
        <w:rPr>
          <w:color w:val="0000FF"/>
          <w:sz w:val="24"/>
          <w:u w:val="single" w:color="0000FF"/>
        </w:rPr>
        <w:t>Statistical Science and Philosophy of Science.</w:t>
      </w:r>
    </w:p>
    <w:p>
      <w:pPr>
        <w:pStyle w:val="ListParagraph"/>
        <w:numPr>
          <w:ilvl w:val="0"/>
          <w:numId w:val="9"/>
        </w:numPr>
        <w:tabs>
          <w:tab w:pos="431" w:val="left" w:leader="none"/>
        </w:tabs>
        <w:spacing w:line="240" w:lineRule="auto" w:before="120" w:after="0"/>
        <w:ind w:left="431" w:right="2027" w:hanging="360"/>
        <w:jc w:val="left"/>
        <w:rPr>
          <w:sz w:val="24"/>
        </w:rPr>
      </w:pPr>
      <w:r>
        <w:rPr>
          <w:spacing w:val="-4"/>
          <w:sz w:val="24"/>
        </w:rPr>
        <w:t> </w:t>
      </w:r>
      <w:r>
        <w:rPr>
          <w:sz w:val="24"/>
        </w:rPr>
        <w:t>“Revisiting</w:t>
      </w:r>
      <w:r>
        <w:rPr>
          <w:spacing w:val="-4"/>
          <w:sz w:val="24"/>
        </w:rPr>
        <w:t> </w:t>
      </w:r>
      <w:r>
        <w:rPr>
          <w:sz w:val="24"/>
        </w:rPr>
        <w:t>the</w:t>
      </w:r>
      <w:r>
        <w:rPr>
          <w:spacing w:val="-4"/>
          <w:sz w:val="24"/>
        </w:rPr>
        <w:t> </w:t>
      </w:r>
      <w:r>
        <w:rPr>
          <w:sz w:val="24"/>
        </w:rPr>
        <w:t>Berger</w:t>
      </w:r>
      <w:r>
        <w:rPr>
          <w:spacing w:val="-4"/>
          <w:sz w:val="24"/>
        </w:rPr>
        <w:t> </w:t>
      </w:r>
      <w:r>
        <w:rPr>
          <w:sz w:val="24"/>
        </w:rPr>
        <w:t>location</w:t>
      </w:r>
      <w:r>
        <w:rPr>
          <w:spacing w:val="-4"/>
          <w:sz w:val="24"/>
        </w:rPr>
        <w:t> </w:t>
      </w:r>
      <w:r>
        <w:rPr>
          <w:sz w:val="24"/>
        </w:rPr>
        <w:t>model:</w:t>
      </w:r>
      <w:r>
        <w:rPr>
          <w:spacing w:val="-4"/>
          <w:sz w:val="24"/>
        </w:rPr>
        <w:t> </w:t>
      </w:r>
      <w:r>
        <w:rPr>
          <w:sz w:val="24"/>
        </w:rPr>
        <w:t>Fallacious</w:t>
      </w:r>
      <w:r>
        <w:rPr>
          <w:spacing w:val="-3"/>
          <w:sz w:val="24"/>
        </w:rPr>
        <w:t> </w:t>
      </w:r>
      <w:r>
        <w:rPr>
          <w:sz w:val="24"/>
        </w:rPr>
        <w:t>Confidence</w:t>
      </w:r>
      <w:r>
        <w:rPr>
          <w:spacing w:val="-3"/>
          <w:sz w:val="24"/>
        </w:rPr>
        <w:t> </w:t>
      </w:r>
      <w:r>
        <w:rPr>
          <w:sz w:val="24"/>
        </w:rPr>
        <w:t>Interval</w:t>
      </w:r>
      <w:r>
        <w:rPr>
          <w:spacing w:val="-3"/>
          <w:sz w:val="24"/>
        </w:rPr>
        <w:t> </w:t>
      </w:r>
      <w:r>
        <w:rPr>
          <w:sz w:val="24"/>
        </w:rPr>
        <w:t>or</w:t>
      </w:r>
      <w:r>
        <w:rPr>
          <w:spacing w:val="-3"/>
          <w:sz w:val="24"/>
        </w:rPr>
        <w:t> </w:t>
      </w:r>
      <w:r>
        <w:rPr>
          <w:sz w:val="24"/>
        </w:rPr>
        <w:t>a</w:t>
      </w:r>
      <w:r>
        <w:rPr>
          <w:spacing w:val="-3"/>
          <w:sz w:val="24"/>
        </w:rPr>
        <w:t> </w:t>
      </w:r>
      <w:r>
        <w:rPr>
          <w:sz w:val="24"/>
        </w:rPr>
        <w:t>Rigged Example?” </w:t>
      </w:r>
      <w:r>
        <w:rPr>
          <w:i/>
          <w:sz w:val="24"/>
        </w:rPr>
        <w:t>Statistical Methodology</w:t>
      </w:r>
      <w:r>
        <w:rPr>
          <w:sz w:val="24"/>
        </w:rPr>
        <w:t>, </w:t>
      </w:r>
      <w:r>
        <w:rPr>
          <w:b/>
          <w:sz w:val="24"/>
        </w:rPr>
        <w:t>9</w:t>
      </w:r>
      <w:r>
        <w:rPr>
          <w:sz w:val="24"/>
        </w:rPr>
        <w:t>, 555-561, 2012.</w:t>
      </w:r>
    </w:p>
    <w:p>
      <w:pPr>
        <w:pStyle w:val="ListParagraph"/>
        <w:numPr>
          <w:ilvl w:val="0"/>
          <w:numId w:val="9"/>
        </w:numPr>
        <w:tabs>
          <w:tab w:pos="432" w:val="left" w:leader="none"/>
        </w:tabs>
        <w:spacing w:line="240" w:lineRule="auto" w:before="120" w:after="0"/>
        <w:ind w:left="432" w:right="2192" w:hanging="360"/>
        <w:jc w:val="left"/>
        <w:rPr>
          <w:sz w:val="24"/>
        </w:rPr>
      </w:pPr>
      <w:r>
        <w:rPr>
          <w:sz w:val="24"/>
        </w:rPr>
        <w:t> “Philosophy of Econometrics," pp. 329-393 in the </w:t>
      </w:r>
      <w:r>
        <w:rPr>
          <w:i/>
          <w:sz w:val="24"/>
        </w:rPr>
        <w:t>Handbook of Philosophy of Science,</w:t>
      </w:r>
      <w:r>
        <w:rPr>
          <w:i/>
          <w:spacing w:val="-4"/>
          <w:sz w:val="24"/>
        </w:rPr>
        <w:t> </w:t>
      </w:r>
      <w:r>
        <w:rPr>
          <w:b/>
          <w:sz w:val="24"/>
        </w:rPr>
        <w:t>vol.</w:t>
      </w:r>
      <w:r>
        <w:rPr>
          <w:b/>
          <w:spacing w:val="-4"/>
          <w:sz w:val="24"/>
        </w:rPr>
        <w:t> </w:t>
      </w:r>
      <w:r>
        <w:rPr>
          <w:b/>
          <w:sz w:val="24"/>
        </w:rPr>
        <w:t>12:</w:t>
      </w:r>
      <w:r>
        <w:rPr>
          <w:b/>
          <w:spacing w:val="-3"/>
          <w:sz w:val="24"/>
        </w:rPr>
        <w:t> </w:t>
      </w:r>
      <w:r>
        <w:rPr>
          <w:i/>
          <w:sz w:val="24"/>
        </w:rPr>
        <w:t>Philosophy</w:t>
      </w:r>
      <w:r>
        <w:rPr>
          <w:i/>
          <w:spacing w:val="-3"/>
          <w:sz w:val="24"/>
        </w:rPr>
        <w:t> </w:t>
      </w:r>
      <w:r>
        <w:rPr>
          <w:i/>
          <w:sz w:val="24"/>
        </w:rPr>
        <w:t>of</w:t>
      </w:r>
      <w:r>
        <w:rPr>
          <w:i/>
          <w:spacing w:val="-3"/>
          <w:sz w:val="24"/>
        </w:rPr>
        <w:t> </w:t>
      </w:r>
      <w:r>
        <w:rPr>
          <w:i/>
          <w:sz w:val="24"/>
        </w:rPr>
        <w:t>Economics</w:t>
      </w:r>
      <w:r>
        <w:rPr>
          <w:sz w:val="24"/>
        </w:rPr>
        <w:t>,</w:t>
      </w:r>
      <w:r>
        <w:rPr>
          <w:spacing w:val="-4"/>
          <w:sz w:val="24"/>
        </w:rPr>
        <w:t> </w:t>
      </w:r>
      <w:r>
        <w:rPr>
          <w:sz w:val="24"/>
        </w:rPr>
        <w:t>Volume</w:t>
      </w:r>
      <w:r>
        <w:rPr>
          <w:spacing w:val="-3"/>
          <w:sz w:val="24"/>
        </w:rPr>
        <w:t> </w:t>
      </w:r>
      <w:r>
        <w:rPr>
          <w:sz w:val="24"/>
        </w:rPr>
        <w:t>editor:</w:t>
      </w:r>
      <w:r>
        <w:rPr>
          <w:spacing w:val="-4"/>
          <w:sz w:val="24"/>
        </w:rPr>
        <w:t> </w:t>
      </w:r>
      <w:r>
        <w:rPr>
          <w:sz w:val="24"/>
        </w:rPr>
        <w:t>Uskali</w:t>
      </w:r>
      <w:r>
        <w:rPr>
          <w:spacing w:val="-4"/>
          <w:sz w:val="24"/>
        </w:rPr>
        <w:t> </w:t>
      </w:r>
      <w:r>
        <w:rPr>
          <w:sz w:val="24"/>
        </w:rPr>
        <w:t>Maki,</w:t>
      </w:r>
      <w:r>
        <w:rPr>
          <w:spacing w:val="-4"/>
          <w:sz w:val="24"/>
        </w:rPr>
        <w:t> </w:t>
      </w:r>
      <w:r>
        <w:rPr>
          <w:sz w:val="24"/>
        </w:rPr>
        <w:t>General Editors: D. M. Gabbay, P. Thagard, and J. Woods, Elsevier, North-Holland, Amsterdam, 2012.</w:t>
      </w:r>
    </w:p>
    <w:p>
      <w:pPr>
        <w:pStyle w:val="ListParagraph"/>
        <w:numPr>
          <w:ilvl w:val="0"/>
          <w:numId w:val="9"/>
        </w:numPr>
        <w:tabs>
          <w:tab w:pos="491" w:val="left" w:leader="none"/>
        </w:tabs>
        <w:spacing w:line="240" w:lineRule="auto" w:before="120" w:after="0"/>
        <w:ind w:left="491" w:right="0" w:hanging="419"/>
        <w:jc w:val="left"/>
        <w:rPr>
          <w:sz w:val="24"/>
        </w:rPr>
      </w:pPr>
      <w:r>
        <w:rPr>
          <w:sz w:val="24"/>
        </w:rPr>
        <w:t>“A</w:t>
      </w:r>
      <w:r>
        <w:rPr>
          <w:spacing w:val="-4"/>
          <w:sz w:val="24"/>
        </w:rPr>
        <w:t> </w:t>
      </w:r>
      <w:r>
        <w:rPr>
          <w:sz w:val="24"/>
        </w:rPr>
        <w:t>Frequentist</w:t>
      </w:r>
      <w:r>
        <w:rPr>
          <w:spacing w:val="-1"/>
          <w:sz w:val="24"/>
        </w:rPr>
        <w:t> </w:t>
      </w:r>
      <w:r>
        <w:rPr>
          <w:sz w:val="24"/>
        </w:rPr>
        <w:t>Interpretation</w:t>
      </w:r>
      <w:r>
        <w:rPr>
          <w:spacing w:val="-1"/>
          <w:sz w:val="24"/>
        </w:rPr>
        <w:t> </w:t>
      </w:r>
      <w:r>
        <w:rPr>
          <w:sz w:val="24"/>
        </w:rPr>
        <w:t>of</w:t>
      </w:r>
      <w:r>
        <w:rPr>
          <w:spacing w:val="-1"/>
          <w:sz w:val="24"/>
        </w:rPr>
        <w:t> </w:t>
      </w:r>
      <w:r>
        <w:rPr>
          <w:sz w:val="24"/>
        </w:rPr>
        <w:t>Probability</w:t>
      </w:r>
      <w:r>
        <w:rPr>
          <w:spacing w:val="-2"/>
          <w:sz w:val="24"/>
        </w:rPr>
        <w:t> </w:t>
      </w:r>
      <w:r>
        <w:rPr>
          <w:sz w:val="24"/>
        </w:rPr>
        <w:t>for</w:t>
      </w:r>
      <w:r>
        <w:rPr>
          <w:spacing w:val="-1"/>
          <w:sz w:val="24"/>
        </w:rPr>
        <w:t> </w:t>
      </w:r>
      <w:r>
        <w:rPr>
          <w:sz w:val="24"/>
        </w:rPr>
        <w:t>Model-Based</w:t>
      </w:r>
      <w:r>
        <w:rPr>
          <w:spacing w:val="-1"/>
          <w:sz w:val="24"/>
        </w:rPr>
        <w:t> </w:t>
      </w:r>
      <w:r>
        <w:rPr>
          <w:sz w:val="24"/>
        </w:rPr>
        <w:t>Inductive</w:t>
      </w:r>
      <w:r>
        <w:rPr>
          <w:spacing w:val="-1"/>
          <w:sz w:val="24"/>
        </w:rPr>
        <w:t> </w:t>
      </w:r>
      <w:r>
        <w:rPr>
          <w:spacing w:val="-2"/>
          <w:sz w:val="24"/>
        </w:rPr>
        <w:t>Inference,”</w:t>
      </w:r>
    </w:p>
    <w:p>
      <w:pPr>
        <w:spacing w:before="0"/>
        <w:ind w:left="432" w:right="0" w:firstLine="0"/>
        <w:jc w:val="left"/>
        <w:rPr>
          <w:sz w:val="24"/>
        </w:rPr>
      </w:pPr>
      <w:r>
        <w:rPr>
          <w:i/>
          <w:sz w:val="24"/>
        </w:rPr>
        <w:t>Synthese,</w:t>
      </w:r>
      <w:r>
        <w:rPr>
          <w:i/>
          <w:spacing w:val="-1"/>
          <w:sz w:val="24"/>
        </w:rPr>
        <w:t> </w:t>
      </w:r>
      <w:r>
        <w:rPr>
          <w:b/>
          <w:sz w:val="24"/>
        </w:rPr>
        <w:t>190</w:t>
      </w:r>
      <w:r>
        <w:rPr>
          <w:sz w:val="24"/>
        </w:rPr>
        <w:t>,</w:t>
      </w:r>
      <w:r>
        <w:rPr>
          <w:spacing w:val="-1"/>
          <w:sz w:val="24"/>
        </w:rPr>
        <w:t> </w:t>
      </w:r>
      <w:r>
        <w:rPr>
          <w:sz w:val="24"/>
        </w:rPr>
        <w:t>1555–1585, </w:t>
      </w:r>
      <w:r>
        <w:rPr>
          <w:spacing w:val="-2"/>
          <w:sz w:val="24"/>
        </w:rPr>
        <w:t>2013.</w:t>
      </w:r>
    </w:p>
    <w:p>
      <w:pPr>
        <w:pStyle w:val="ListParagraph"/>
        <w:numPr>
          <w:ilvl w:val="0"/>
          <w:numId w:val="9"/>
        </w:numPr>
        <w:tabs>
          <w:tab w:pos="432" w:val="left" w:leader="none"/>
        </w:tabs>
        <w:spacing w:line="240" w:lineRule="auto" w:before="120" w:after="0"/>
        <w:ind w:left="432" w:right="2260" w:hanging="360"/>
        <w:jc w:val="left"/>
        <w:rPr>
          <w:sz w:val="24"/>
        </w:rPr>
      </w:pPr>
      <w:r>
        <w:rPr>
          <w:spacing w:val="-5"/>
          <w:sz w:val="24"/>
        </w:rPr>
        <w:t> </w:t>
      </w:r>
      <w:r>
        <w:rPr>
          <w:sz w:val="24"/>
        </w:rPr>
        <w:t>“Revisiting</w:t>
      </w:r>
      <w:r>
        <w:rPr>
          <w:spacing w:val="-5"/>
          <w:sz w:val="24"/>
        </w:rPr>
        <w:t> </w:t>
      </w:r>
      <w:r>
        <w:rPr>
          <w:sz w:val="24"/>
        </w:rPr>
        <w:t>the</w:t>
      </w:r>
      <w:r>
        <w:rPr>
          <w:spacing w:val="-5"/>
          <w:sz w:val="24"/>
        </w:rPr>
        <w:t> </w:t>
      </w:r>
      <w:r>
        <w:rPr>
          <w:sz w:val="24"/>
        </w:rPr>
        <w:t>Likelihoodist</w:t>
      </w:r>
      <w:r>
        <w:rPr>
          <w:spacing w:val="-4"/>
          <w:sz w:val="24"/>
        </w:rPr>
        <w:t> </w:t>
      </w:r>
      <w:r>
        <w:rPr>
          <w:sz w:val="24"/>
        </w:rPr>
        <w:t>Evidential</w:t>
      </w:r>
      <w:r>
        <w:rPr>
          <w:spacing w:val="-4"/>
          <w:sz w:val="24"/>
        </w:rPr>
        <w:t> </w:t>
      </w:r>
      <w:r>
        <w:rPr>
          <w:sz w:val="24"/>
        </w:rPr>
        <w:t>Account,”</w:t>
      </w:r>
      <w:r>
        <w:rPr>
          <w:spacing w:val="-5"/>
          <w:sz w:val="24"/>
        </w:rPr>
        <w:t> </w:t>
      </w:r>
      <w:r>
        <w:rPr>
          <w:i/>
          <w:sz w:val="24"/>
        </w:rPr>
        <w:t>Journal</w:t>
      </w:r>
      <w:r>
        <w:rPr>
          <w:i/>
          <w:spacing w:val="-4"/>
          <w:sz w:val="24"/>
        </w:rPr>
        <w:t> </w:t>
      </w:r>
      <w:r>
        <w:rPr>
          <w:i/>
          <w:sz w:val="24"/>
        </w:rPr>
        <w:t>of</w:t>
      </w:r>
      <w:r>
        <w:rPr>
          <w:i/>
          <w:spacing w:val="-4"/>
          <w:sz w:val="24"/>
        </w:rPr>
        <w:t> </w:t>
      </w:r>
      <w:r>
        <w:rPr>
          <w:i/>
          <w:sz w:val="24"/>
        </w:rPr>
        <w:t>Statistical</w:t>
      </w:r>
      <w:r>
        <w:rPr>
          <w:i/>
          <w:spacing w:val="-4"/>
          <w:sz w:val="24"/>
        </w:rPr>
        <w:t> </w:t>
      </w:r>
      <w:r>
        <w:rPr>
          <w:i/>
          <w:sz w:val="24"/>
        </w:rPr>
        <w:t>Theory and Practice</w:t>
      </w:r>
      <w:r>
        <w:rPr>
          <w:sz w:val="24"/>
        </w:rPr>
        <w:t>, </w:t>
      </w:r>
      <w:r>
        <w:rPr>
          <w:b/>
          <w:sz w:val="24"/>
        </w:rPr>
        <w:t>7</w:t>
      </w:r>
      <w:r>
        <w:rPr>
          <w:sz w:val="24"/>
        </w:rPr>
        <w:t>, 187-195, 2013.</w:t>
      </w:r>
    </w:p>
    <w:p>
      <w:pPr>
        <w:pStyle w:val="ListParagraph"/>
        <w:numPr>
          <w:ilvl w:val="0"/>
          <w:numId w:val="9"/>
        </w:numPr>
        <w:tabs>
          <w:tab w:pos="492" w:val="left" w:leader="none"/>
        </w:tabs>
        <w:spacing w:line="240" w:lineRule="auto" w:before="120" w:after="0"/>
        <w:ind w:left="492" w:right="0" w:hanging="420"/>
        <w:jc w:val="left"/>
        <w:rPr>
          <w:sz w:val="24"/>
        </w:rPr>
      </w:pPr>
      <w:r>
        <w:rPr>
          <w:sz w:val="24"/>
        </w:rPr>
        <w:t>“Who</w:t>
      </w:r>
      <w:r>
        <w:rPr>
          <w:spacing w:val="-3"/>
          <w:sz w:val="24"/>
        </w:rPr>
        <w:t> </w:t>
      </w:r>
      <w:r>
        <w:rPr>
          <w:sz w:val="24"/>
        </w:rPr>
        <w:t>Should Be Afraid</w:t>
      </w:r>
      <w:r>
        <w:rPr>
          <w:spacing w:val="-1"/>
          <w:sz w:val="24"/>
        </w:rPr>
        <w:t> </w:t>
      </w:r>
      <w:r>
        <w:rPr>
          <w:sz w:val="24"/>
        </w:rPr>
        <w:t>of the</w:t>
      </w:r>
      <w:r>
        <w:rPr>
          <w:spacing w:val="-1"/>
          <w:sz w:val="24"/>
        </w:rPr>
        <w:t> </w:t>
      </w:r>
      <w:r>
        <w:rPr>
          <w:sz w:val="24"/>
        </w:rPr>
        <w:t>Jeffreys-Lindley</w:t>
      </w:r>
      <w:r>
        <w:rPr>
          <w:spacing w:val="-2"/>
          <w:sz w:val="24"/>
        </w:rPr>
        <w:t> </w:t>
      </w:r>
      <w:r>
        <w:rPr>
          <w:sz w:val="24"/>
        </w:rPr>
        <w:t>Paradox?”</w:t>
      </w:r>
      <w:r>
        <w:rPr>
          <w:spacing w:val="1"/>
          <w:sz w:val="24"/>
        </w:rPr>
        <w:t> </w:t>
      </w:r>
      <w:r>
        <w:rPr>
          <w:i/>
          <w:sz w:val="24"/>
        </w:rPr>
        <w:t>Philosophy of </w:t>
      </w:r>
      <w:r>
        <w:rPr>
          <w:i/>
          <w:spacing w:val="-2"/>
          <w:sz w:val="24"/>
        </w:rPr>
        <w:t>Science</w:t>
      </w:r>
      <w:r>
        <w:rPr>
          <w:spacing w:val="-2"/>
          <w:sz w:val="24"/>
        </w:rPr>
        <w:t>,</w:t>
      </w:r>
    </w:p>
    <w:p>
      <w:pPr>
        <w:pStyle w:val="BodyText"/>
        <w:ind w:left="432"/>
      </w:pPr>
      <w:r>
        <w:rPr>
          <w:b/>
        </w:rPr>
        <w:t>80</w:t>
      </w:r>
      <w:r>
        <w:rPr/>
        <w:t>, 73-93, </w:t>
      </w:r>
      <w:r>
        <w:rPr>
          <w:spacing w:val="-2"/>
        </w:rPr>
        <w:t>2013.</w:t>
      </w:r>
    </w:p>
    <w:p>
      <w:pPr>
        <w:pStyle w:val="ListParagraph"/>
        <w:numPr>
          <w:ilvl w:val="0"/>
          <w:numId w:val="9"/>
        </w:numPr>
        <w:tabs>
          <w:tab w:pos="432" w:val="left" w:leader="none"/>
        </w:tabs>
        <w:spacing w:line="240" w:lineRule="auto" w:before="120" w:after="0"/>
        <w:ind w:left="432" w:right="2033" w:hanging="360"/>
        <w:jc w:val="both"/>
        <w:rPr>
          <w:sz w:val="24"/>
        </w:rPr>
      </w:pPr>
      <w:r>
        <w:rPr>
          <w:sz w:val="24"/>
        </w:rPr>
        <w:t> “The ‘Mixed Experiment’ Example Revisited: Fallacious Frequentist Inference or an</w:t>
      </w:r>
      <w:r>
        <w:rPr>
          <w:spacing w:val="-5"/>
          <w:sz w:val="24"/>
        </w:rPr>
        <w:t> </w:t>
      </w:r>
      <w:r>
        <w:rPr>
          <w:sz w:val="24"/>
        </w:rPr>
        <w:t>Improper</w:t>
      </w:r>
      <w:r>
        <w:rPr>
          <w:spacing w:val="-5"/>
          <w:sz w:val="24"/>
        </w:rPr>
        <w:t> </w:t>
      </w:r>
      <w:r>
        <w:rPr>
          <w:sz w:val="24"/>
        </w:rPr>
        <w:t>Statistical</w:t>
      </w:r>
      <w:r>
        <w:rPr>
          <w:spacing w:val="-5"/>
          <w:sz w:val="24"/>
        </w:rPr>
        <w:t> </w:t>
      </w:r>
      <w:r>
        <w:rPr>
          <w:sz w:val="24"/>
        </w:rPr>
        <w:t>Model?”</w:t>
      </w:r>
      <w:r>
        <w:rPr>
          <w:spacing w:val="-3"/>
          <w:sz w:val="24"/>
        </w:rPr>
        <w:t> </w:t>
      </w:r>
      <w:r>
        <w:rPr>
          <w:i/>
          <w:sz w:val="24"/>
        </w:rPr>
        <w:t>Advances</w:t>
      </w:r>
      <w:r>
        <w:rPr>
          <w:i/>
          <w:spacing w:val="-5"/>
          <w:sz w:val="24"/>
        </w:rPr>
        <w:t> </w:t>
      </w:r>
      <w:r>
        <w:rPr>
          <w:i/>
          <w:sz w:val="24"/>
        </w:rPr>
        <w:t>and</w:t>
      </w:r>
      <w:r>
        <w:rPr>
          <w:i/>
          <w:spacing w:val="-5"/>
          <w:sz w:val="24"/>
        </w:rPr>
        <w:t> </w:t>
      </w:r>
      <w:r>
        <w:rPr>
          <w:i/>
          <w:sz w:val="24"/>
        </w:rPr>
        <w:t>Applications</w:t>
      </w:r>
      <w:r>
        <w:rPr>
          <w:i/>
          <w:spacing w:val="-4"/>
          <w:sz w:val="24"/>
        </w:rPr>
        <w:t> </w:t>
      </w:r>
      <w:r>
        <w:rPr>
          <w:i/>
          <w:sz w:val="24"/>
        </w:rPr>
        <w:t>in</w:t>
      </w:r>
      <w:r>
        <w:rPr>
          <w:i/>
          <w:spacing w:val="-4"/>
          <w:sz w:val="24"/>
        </w:rPr>
        <w:t> </w:t>
      </w:r>
      <w:r>
        <w:rPr>
          <w:i/>
          <w:sz w:val="24"/>
        </w:rPr>
        <w:t>Statistical</w:t>
      </w:r>
      <w:r>
        <w:rPr>
          <w:i/>
          <w:spacing w:val="-4"/>
          <w:sz w:val="24"/>
        </w:rPr>
        <w:t> </w:t>
      </w:r>
      <w:r>
        <w:rPr>
          <w:i/>
          <w:sz w:val="24"/>
        </w:rPr>
        <w:t>Sciences</w:t>
      </w:r>
      <w:r>
        <w:rPr>
          <w:sz w:val="24"/>
        </w:rPr>
        <w:t>, 8, 29-47, 2013.</w:t>
      </w:r>
    </w:p>
    <w:p>
      <w:pPr>
        <w:pStyle w:val="ListParagraph"/>
        <w:numPr>
          <w:ilvl w:val="0"/>
          <w:numId w:val="9"/>
        </w:numPr>
        <w:tabs>
          <w:tab w:pos="432" w:val="left" w:leader="none"/>
        </w:tabs>
        <w:spacing w:line="240" w:lineRule="auto" w:before="119" w:after="0"/>
        <w:ind w:left="432" w:right="0" w:hanging="360"/>
        <w:jc w:val="both"/>
        <w:rPr>
          <w:sz w:val="24"/>
        </w:rPr>
      </w:pPr>
      <w:r>
        <w:rPr>
          <w:sz w:val="24"/>
        </w:rPr>
        <w:t>“Recurring</w:t>
      </w:r>
      <w:r>
        <w:rPr>
          <w:spacing w:val="-2"/>
          <w:sz w:val="24"/>
        </w:rPr>
        <w:t> </w:t>
      </w:r>
      <w:r>
        <w:rPr>
          <w:sz w:val="24"/>
        </w:rPr>
        <w:t>Controversies</w:t>
      </w:r>
      <w:r>
        <w:rPr>
          <w:spacing w:val="-1"/>
          <w:sz w:val="24"/>
        </w:rPr>
        <w:t> </w:t>
      </w:r>
      <w:r>
        <w:rPr>
          <w:sz w:val="24"/>
        </w:rPr>
        <w:t>about</w:t>
      </w:r>
      <w:r>
        <w:rPr>
          <w:spacing w:val="-1"/>
          <w:sz w:val="24"/>
        </w:rPr>
        <w:t> </w:t>
      </w:r>
      <w:r>
        <w:rPr>
          <w:sz w:val="24"/>
        </w:rPr>
        <w:t>P</w:t>
      </w:r>
      <w:r>
        <w:rPr>
          <w:spacing w:val="-1"/>
          <w:sz w:val="24"/>
        </w:rPr>
        <w:t> </w:t>
      </w:r>
      <w:r>
        <w:rPr>
          <w:sz w:val="24"/>
        </w:rPr>
        <w:t>values</w:t>
      </w:r>
      <w:r>
        <w:rPr>
          <w:spacing w:val="-1"/>
          <w:sz w:val="24"/>
        </w:rPr>
        <w:t> </w:t>
      </w:r>
      <w:r>
        <w:rPr>
          <w:sz w:val="24"/>
        </w:rPr>
        <w:t>and Confidence Intervals </w:t>
      </w:r>
      <w:r>
        <w:rPr>
          <w:spacing w:val="-2"/>
          <w:sz w:val="24"/>
        </w:rPr>
        <w:t>Revisited,”</w:t>
      </w:r>
    </w:p>
    <w:p>
      <w:pPr>
        <w:spacing w:before="0"/>
        <w:ind w:left="432" w:right="0" w:firstLine="0"/>
        <w:jc w:val="both"/>
        <w:rPr>
          <w:sz w:val="24"/>
        </w:rPr>
      </w:pPr>
      <w:r>
        <w:rPr>
          <w:i/>
          <w:sz w:val="24"/>
        </w:rPr>
        <w:t>Ecology</w:t>
      </w:r>
      <w:r>
        <w:rPr>
          <w:sz w:val="24"/>
        </w:rPr>
        <w:t>, 95(3), 2014, pp. 645—</w:t>
      </w:r>
      <w:r>
        <w:rPr>
          <w:spacing w:val="-4"/>
          <w:sz w:val="24"/>
        </w:rPr>
        <w:t>651.</w:t>
      </w:r>
    </w:p>
    <w:p>
      <w:pPr>
        <w:pStyle w:val="ListParagraph"/>
        <w:numPr>
          <w:ilvl w:val="0"/>
          <w:numId w:val="9"/>
        </w:numPr>
        <w:tabs>
          <w:tab w:pos="431" w:val="left" w:leader="none"/>
        </w:tabs>
        <w:spacing w:line="240" w:lineRule="auto" w:before="120" w:after="0"/>
        <w:ind w:left="431" w:right="1882" w:hanging="360"/>
        <w:jc w:val="left"/>
        <w:rPr>
          <w:sz w:val="24"/>
        </w:rPr>
      </w:pPr>
      <w:r>
        <w:rPr>
          <w:sz w:val="24"/>
        </w:rPr>
        <w:t> “Learning from Data: the Role of Error in Statistical Modeling and Inference,” pp. 177-207</w:t>
      </w:r>
      <w:r>
        <w:rPr>
          <w:spacing w:val="-4"/>
          <w:sz w:val="24"/>
        </w:rPr>
        <w:t> </w:t>
      </w:r>
      <w:r>
        <w:rPr>
          <w:sz w:val="24"/>
        </w:rPr>
        <w:t>in</w:t>
      </w:r>
      <w:r>
        <w:rPr>
          <w:spacing w:val="-4"/>
          <w:sz w:val="24"/>
        </w:rPr>
        <w:t> </w:t>
      </w:r>
      <w:r>
        <w:rPr>
          <w:i/>
          <w:sz w:val="24"/>
        </w:rPr>
        <w:t>Error</w:t>
      </w:r>
      <w:r>
        <w:rPr>
          <w:i/>
          <w:spacing w:val="-4"/>
          <w:sz w:val="24"/>
        </w:rPr>
        <w:t> </w:t>
      </w:r>
      <w:r>
        <w:rPr>
          <w:i/>
          <w:sz w:val="24"/>
        </w:rPr>
        <w:t>and</w:t>
      </w:r>
      <w:r>
        <w:rPr>
          <w:i/>
          <w:spacing w:val="-4"/>
          <w:sz w:val="24"/>
        </w:rPr>
        <w:t> </w:t>
      </w:r>
      <w:r>
        <w:rPr>
          <w:i/>
          <w:sz w:val="24"/>
        </w:rPr>
        <w:t>Uncertainty</w:t>
      </w:r>
      <w:r>
        <w:rPr>
          <w:i/>
          <w:spacing w:val="-4"/>
          <w:sz w:val="24"/>
        </w:rPr>
        <w:t> </w:t>
      </w:r>
      <w:r>
        <w:rPr>
          <w:i/>
          <w:sz w:val="24"/>
        </w:rPr>
        <w:t>in</w:t>
      </w:r>
      <w:r>
        <w:rPr>
          <w:i/>
          <w:spacing w:val="-4"/>
          <w:sz w:val="24"/>
        </w:rPr>
        <w:t> </w:t>
      </w:r>
      <w:r>
        <w:rPr>
          <w:i/>
          <w:sz w:val="24"/>
        </w:rPr>
        <w:t>Scientific</w:t>
      </w:r>
      <w:r>
        <w:rPr>
          <w:i/>
          <w:spacing w:val="-4"/>
          <w:sz w:val="24"/>
        </w:rPr>
        <w:t> </w:t>
      </w:r>
      <w:r>
        <w:rPr>
          <w:i/>
          <w:sz w:val="24"/>
        </w:rPr>
        <w:t>Practice</w:t>
      </w:r>
      <w:r>
        <w:rPr>
          <w:sz w:val="24"/>
        </w:rPr>
        <w:t>,</w:t>
      </w:r>
      <w:r>
        <w:rPr>
          <w:spacing w:val="-4"/>
          <w:sz w:val="24"/>
        </w:rPr>
        <w:t> </w:t>
      </w:r>
      <w:r>
        <w:rPr>
          <w:sz w:val="24"/>
        </w:rPr>
        <w:t>edited</w:t>
      </w:r>
      <w:r>
        <w:rPr>
          <w:spacing w:val="-4"/>
          <w:sz w:val="24"/>
        </w:rPr>
        <w:t> </w:t>
      </w:r>
      <w:r>
        <w:rPr>
          <w:sz w:val="24"/>
        </w:rPr>
        <w:t>by</w:t>
      </w:r>
      <w:r>
        <w:rPr>
          <w:spacing w:val="-4"/>
          <w:sz w:val="24"/>
        </w:rPr>
        <w:t> </w:t>
      </w:r>
      <w:r>
        <w:rPr>
          <w:sz w:val="24"/>
        </w:rPr>
        <w:t>Marcel</w:t>
      </w:r>
      <w:r>
        <w:rPr>
          <w:spacing w:val="-4"/>
          <w:sz w:val="24"/>
        </w:rPr>
        <w:t> </w:t>
      </w:r>
      <w:r>
        <w:rPr>
          <w:sz w:val="24"/>
        </w:rPr>
        <w:t>Boumans, Giora Hon, Arthur Petersen, published by Pickering &amp; Chatto, London, 2014.</w:t>
      </w:r>
    </w:p>
    <w:p>
      <w:pPr>
        <w:pStyle w:val="ListParagraph"/>
        <w:numPr>
          <w:ilvl w:val="0"/>
          <w:numId w:val="9"/>
        </w:numPr>
        <w:tabs>
          <w:tab w:pos="671" w:val="left" w:leader="none"/>
        </w:tabs>
        <w:spacing w:line="240" w:lineRule="auto" w:before="120" w:after="0"/>
        <w:ind w:left="671" w:right="0" w:hanging="600"/>
        <w:jc w:val="left"/>
        <w:rPr>
          <w:sz w:val="24"/>
        </w:rPr>
      </w:pPr>
      <w:r>
        <w:rPr>
          <w:sz w:val="24"/>
        </w:rPr>
        <w:t>"Reflections</w:t>
      </w:r>
      <w:r>
        <w:rPr>
          <w:spacing w:val="-1"/>
          <w:sz w:val="24"/>
        </w:rPr>
        <w:t> </w:t>
      </w:r>
      <w:r>
        <w:rPr>
          <w:sz w:val="24"/>
        </w:rPr>
        <w:t>on the LSE</w:t>
      </w:r>
      <w:r>
        <w:rPr>
          <w:spacing w:val="-1"/>
          <w:sz w:val="24"/>
        </w:rPr>
        <w:t> </w:t>
      </w:r>
      <w:r>
        <w:rPr>
          <w:sz w:val="24"/>
        </w:rPr>
        <w:t>Tradition in Econometrics:</w:t>
      </w:r>
      <w:r>
        <w:rPr>
          <w:spacing w:val="-1"/>
          <w:sz w:val="24"/>
        </w:rPr>
        <w:t> </w:t>
      </w:r>
      <w:r>
        <w:rPr>
          <w:sz w:val="24"/>
        </w:rPr>
        <w:t>a Student's </w:t>
      </w:r>
      <w:r>
        <w:rPr>
          <w:spacing w:val="-2"/>
          <w:sz w:val="24"/>
        </w:rPr>
        <w:t>Perspective",</w:t>
      </w:r>
    </w:p>
    <w:p>
      <w:pPr>
        <w:pStyle w:val="BodyText"/>
        <w:ind w:left="431"/>
      </w:pPr>
      <w:r>
        <w:rPr>
          <w:i/>
        </w:rPr>
        <w:t>Œconomia</w:t>
      </w:r>
      <w:r>
        <w:rPr>
          <w:i/>
          <w:spacing w:val="-2"/>
        </w:rPr>
        <w:t> </w:t>
      </w:r>
      <w:r>
        <w:rPr/>
        <w:t>- History of</w:t>
      </w:r>
      <w:r>
        <w:rPr>
          <w:spacing w:val="-1"/>
        </w:rPr>
        <w:t> </w:t>
      </w:r>
      <w:r>
        <w:rPr/>
        <w:t>Econometrics, pp. 343-380, </w:t>
      </w:r>
      <w:r>
        <w:rPr>
          <w:spacing w:val="-2"/>
        </w:rPr>
        <w:t>2014.</w:t>
      </w:r>
    </w:p>
    <w:p>
      <w:pPr>
        <w:pStyle w:val="ListParagraph"/>
        <w:numPr>
          <w:ilvl w:val="0"/>
          <w:numId w:val="9"/>
        </w:numPr>
        <w:tabs>
          <w:tab w:pos="431" w:val="left" w:leader="none"/>
          <w:tab w:pos="671" w:val="left" w:leader="none"/>
        </w:tabs>
        <w:spacing w:line="240" w:lineRule="auto" w:before="120" w:after="0"/>
        <w:ind w:left="431" w:right="2459" w:hanging="360"/>
        <w:jc w:val="left"/>
        <w:rPr>
          <w:sz w:val="24"/>
        </w:rPr>
      </w:pPr>
      <w:r>
        <w:rPr>
          <w:sz w:val="24"/>
        </w:rPr>
        <w:tab/>
        <w:t>"Revisiting</w:t>
      </w:r>
      <w:r>
        <w:rPr>
          <w:spacing w:val="-5"/>
          <w:sz w:val="24"/>
        </w:rPr>
        <w:t> </w:t>
      </w:r>
      <w:r>
        <w:rPr>
          <w:sz w:val="24"/>
        </w:rPr>
        <w:t>Haavelmo's</w:t>
      </w:r>
      <w:r>
        <w:rPr>
          <w:spacing w:val="-5"/>
          <w:sz w:val="24"/>
        </w:rPr>
        <w:t> </w:t>
      </w:r>
      <w:r>
        <w:rPr>
          <w:sz w:val="24"/>
        </w:rPr>
        <w:t>Structural</w:t>
      </w:r>
      <w:r>
        <w:rPr>
          <w:spacing w:val="-4"/>
          <w:sz w:val="24"/>
        </w:rPr>
        <w:t> </w:t>
      </w:r>
      <w:r>
        <w:rPr>
          <w:sz w:val="24"/>
        </w:rPr>
        <w:t>Econometrics:</w:t>
      </w:r>
      <w:r>
        <w:rPr>
          <w:spacing w:val="-6"/>
          <w:sz w:val="24"/>
        </w:rPr>
        <w:t> </w:t>
      </w:r>
      <w:r>
        <w:rPr>
          <w:sz w:val="24"/>
        </w:rPr>
        <w:t>Bridging</w:t>
      </w:r>
      <w:r>
        <w:rPr>
          <w:spacing w:val="-6"/>
          <w:sz w:val="24"/>
        </w:rPr>
        <w:t> </w:t>
      </w:r>
      <w:r>
        <w:rPr>
          <w:sz w:val="24"/>
        </w:rPr>
        <w:t>the</w:t>
      </w:r>
      <w:r>
        <w:rPr>
          <w:spacing w:val="-6"/>
          <w:sz w:val="24"/>
        </w:rPr>
        <w:t> </w:t>
      </w:r>
      <w:r>
        <w:rPr>
          <w:sz w:val="24"/>
        </w:rPr>
        <w:t>Gap</w:t>
      </w:r>
      <w:r>
        <w:rPr>
          <w:spacing w:val="-6"/>
          <w:sz w:val="24"/>
        </w:rPr>
        <w:t> </w:t>
      </w:r>
      <w:r>
        <w:rPr>
          <w:sz w:val="24"/>
        </w:rPr>
        <w:t>between Theory and Data", </w:t>
      </w:r>
      <w:r>
        <w:rPr>
          <w:i/>
          <w:sz w:val="24"/>
        </w:rPr>
        <w:t>Journal of Economic Methodology</w:t>
      </w:r>
      <w:r>
        <w:rPr>
          <w:sz w:val="24"/>
        </w:rPr>
        <w:t>, 22: 171-196, 2015.</w:t>
      </w:r>
    </w:p>
    <w:p>
      <w:pPr>
        <w:pStyle w:val="ListParagraph"/>
        <w:numPr>
          <w:ilvl w:val="0"/>
          <w:numId w:val="9"/>
        </w:numPr>
        <w:tabs>
          <w:tab w:pos="431" w:val="left" w:leader="none"/>
          <w:tab w:pos="731" w:val="left" w:leader="none"/>
        </w:tabs>
        <w:spacing w:line="240" w:lineRule="auto" w:before="120" w:after="0"/>
        <w:ind w:left="431" w:right="1953" w:hanging="360"/>
        <w:jc w:val="left"/>
        <w:rPr>
          <w:sz w:val="24"/>
        </w:rPr>
      </w:pPr>
      <w:r>
        <w:rPr>
          <w:sz w:val="24"/>
        </w:rPr>
        <w:tab/>
        <w:t>"Error</w:t>
      </w:r>
      <w:r>
        <w:rPr>
          <w:spacing w:val="-6"/>
          <w:sz w:val="24"/>
        </w:rPr>
        <w:t> </w:t>
      </w:r>
      <w:r>
        <w:rPr>
          <w:sz w:val="24"/>
        </w:rPr>
        <w:t>Statistical</w:t>
      </w:r>
      <w:r>
        <w:rPr>
          <w:spacing w:val="-6"/>
          <w:sz w:val="24"/>
        </w:rPr>
        <w:t> </w:t>
      </w:r>
      <w:r>
        <w:rPr>
          <w:sz w:val="24"/>
        </w:rPr>
        <w:t>Modeling</w:t>
      </w:r>
      <w:r>
        <w:rPr>
          <w:spacing w:val="-6"/>
          <w:sz w:val="24"/>
        </w:rPr>
        <w:t> </w:t>
      </w:r>
      <w:r>
        <w:rPr>
          <w:sz w:val="24"/>
        </w:rPr>
        <w:t>and</w:t>
      </w:r>
      <w:r>
        <w:rPr>
          <w:spacing w:val="-6"/>
          <w:sz w:val="24"/>
        </w:rPr>
        <w:t> </w:t>
      </w:r>
      <w:r>
        <w:rPr>
          <w:sz w:val="24"/>
        </w:rPr>
        <w:t>Inference:</w:t>
      </w:r>
      <w:r>
        <w:rPr>
          <w:spacing w:val="-5"/>
          <w:sz w:val="24"/>
        </w:rPr>
        <w:t> </w:t>
      </w:r>
      <w:r>
        <w:rPr>
          <w:sz w:val="24"/>
        </w:rPr>
        <w:t>where</w:t>
      </w:r>
      <w:r>
        <w:rPr>
          <w:spacing w:val="-5"/>
          <w:sz w:val="24"/>
        </w:rPr>
        <w:t> </w:t>
      </w:r>
      <w:r>
        <w:rPr>
          <w:sz w:val="24"/>
        </w:rPr>
        <w:t>Methodology</w:t>
      </w:r>
      <w:r>
        <w:rPr>
          <w:spacing w:val="-5"/>
          <w:sz w:val="24"/>
        </w:rPr>
        <w:t> </w:t>
      </w:r>
      <w:r>
        <w:rPr>
          <w:sz w:val="24"/>
        </w:rPr>
        <w:t>Meets</w:t>
      </w:r>
      <w:r>
        <w:rPr>
          <w:spacing w:val="-5"/>
          <w:sz w:val="24"/>
        </w:rPr>
        <w:t> </w:t>
      </w:r>
      <w:r>
        <w:rPr>
          <w:sz w:val="24"/>
        </w:rPr>
        <w:t>Ontology" [with D.G. Mayo], </w:t>
      </w:r>
      <w:r>
        <w:rPr>
          <w:i/>
          <w:sz w:val="24"/>
        </w:rPr>
        <w:t>Synthese</w:t>
      </w:r>
      <w:r>
        <w:rPr>
          <w:sz w:val="24"/>
        </w:rPr>
        <w:t>, 192, pp. 3533-3555, 2015.</w:t>
      </w:r>
    </w:p>
    <w:p>
      <w:pPr>
        <w:pStyle w:val="ListParagraph"/>
        <w:numPr>
          <w:ilvl w:val="0"/>
          <w:numId w:val="9"/>
        </w:numPr>
        <w:tabs>
          <w:tab w:pos="671" w:val="left" w:leader="none"/>
        </w:tabs>
        <w:spacing w:line="240" w:lineRule="auto" w:before="120" w:after="0"/>
        <w:ind w:left="671" w:right="0" w:hanging="600"/>
        <w:jc w:val="left"/>
        <w:rPr>
          <w:sz w:val="24"/>
        </w:rPr>
      </w:pPr>
      <w:r>
        <w:rPr>
          <w:sz w:val="24"/>
        </w:rPr>
        <w:t>"Transforming</w:t>
      </w:r>
      <w:r>
        <w:rPr>
          <w:spacing w:val="-4"/>
          <w:sz w:val="24"/>
        </w:rPr>
        <w:t> </w:t>
      </w:r>
      <w:r>
        <w:rPr>
          <w:sz w:val="24"/>
        </w:rPr>
        <w:t>Structural</w:t>
      </w:r>
      <w:r>
        <w:rPr>
          <w:spacing w:val="-1"/>
          <w:sz w:val="24"/>
        </w:rPr>
        <w:t> </w:t>
      </w:r>
      <w:r>
        <w:rPr>
          <w:sz w:val="24"/>
        </w:rPr>
        <w:t>Econometrics:</w:t>
      </w:r>
      <w:r>
        <w:rPr>
          <w:spacing w:val="-1"/>
          <w:sz w:val="24"/>
        </w:rPr>
        <w:t> </w:t>
      </w:r>
      <w:r>
        <w:rPr>
          <w:sz w:val="24"/>
        </w:rPr>
        <w:t>Substantive</w:t>
      </w:r>
      <w:r>
        <w:rPr>
          <w:spacing w:val="-2"/>
          <w:sz w:val="24"/>
        </w:rPr>
        <w:t> </w:t>
      </w:r>
      <w:r>
        <w:rPr>
          <w:sz w:val="24"/>
        </w:rPr>
        <w:t>vs.</w:t>
      </w:r>
      <w:r>
        <w:rPr>
          <w:spacing w:val="-3"/>
          <w:sz w:val="24"/>
        </w:rPr>
        <w:t> </w:t>
      </w:r>
      <w:r>
        <w:rPr>
          <w:sz w:val="24"/>
        </w:rPr>
        <w:t>Statistical</w:t>
      </w:r>
      <w:r>
        <w:rPr>
          <w:spacing w:val="-2"/>
          <w:sz w:val="24"/>
        </w:rPr>
        <w:t> </w:t>
      </w:r>
      <w:r>
        <w:rPr>
          <w:sz w:val="24"/>
        </w:rPr>
        <w:t>Premises",</w:t>
      </w:r>
      <w:r>
        <w:rPr>
          <w:spacing w:val="-2"/>
          <w:sz w:val="24"/>
        </w:rPr>
        <w:t> </w:t>
      </w:r>
      <w:r>
        <w:rPr>
          <w:spacing w:val="-5"/>
          <w:sz w:val="24"/>
        </w:rPr>
        <w:t>the</w:t>
      </w:r>
    </w:p>
    <w:p>
      <w:pPr>
        <w:spacing w:before="0"/>
        <w:ind w:left="431" w:right="0" w:firstLine="0"/>
        <w:jc w:val="left"/>
        <w:rPr>
          <w:sz w:val="24"/>
        </w:rPr>
      </w:pPr>
      <w:r>
        <w:rPr>
          <w:i/>
          <w:sz w:val="24"/>
        </w:rPr>
        <w:t>Review</w:t>
      </w:r>
      <w:r>
        <w:rPr>
          <w:i/>
          <w:spacing w:val="-3"/>
          <w:sz w:val="24"/>
        </w:rPr>
        <w:t> </w:t>
      </w:r>
      <w:r>
        <w:rPr>
          <w:i/>
          <w:sz w:val="24"/>
        </w:rPr>
        <w:t>of</w:t>
      </w:r>
      <w:r>
        <w:rPr>
          <w:i/>
          <w:spacing w:val="-1"/>
          <w:sz w:val="24"/>
        </w:rPr>
        <w:t> </w:t>
      </w:r>
      <w:r>
        <w:rPr>
          <w:i/>
          <w:sz w:val="24"/>
        </w:rPr>
        <w:t>Political</w:t>
      </w:r>
      <w:r>
        <w:rPr>
          <w:i/>
          <w:spacing w:val="-1"/>
          <w:sz w:val="24"/>
        </w:rPr>
        <w:t> </w:t>
      </w:r>
      <w:r>
        <w:rPr>
          <w:i/>
          <w:sz w:val="24"/>
        </w:rPr>
        <w:t>Economy</w:t>
      </w:r>
      <w:r>
        <w:rPr>
          <w:sz w:val="24"/>
        </w:rPr>
        <w:t>, </w:t>
      </w:r>
      <w:r>
        <w:rPr>
          <w:rFonts w:ascii="Arial MT"/>
          <w:color w:val="212121"/>
          <w:sz w:val="20"/>
        </w:rPr>
        <w:t>28:</w:t>
      </w:r>
      <w:r>
        <w:rPr>
          <w:rFonts w:ascii="Arial MT"/>
          <w:color w:val="212121"/>
          <w:spacing w:val="-2"/>
          <w:sz w:val="20"/>
        </w:rPr>
        <w:t> </w:t>
      </w:r>
      <w:r>
        <w:rPr>
          <w:rFonts w:ascii="Arial MT"/>
          <w:color w:val="212121"/>
          <w:sz w:val="20"/>
        </w:rPr>
        <w:t>426-437</w:t>
      </w:r>
      <w:r>
        <w:rPr>
          <w:sz w:val="24"/>
        </w:rPr>
        <w:t>,</w:t>
      </w:r>
      <w:r>
        <w:rPr>
          <w:spacing w:val="-1"/>
          <w:sz w:val="24"/>
        </w:rPr>
        <w:t> </w:t>
      </w:r>
      <w:r>
        <w:rPr>
          <w:spacing w:val="-2"/>
          <w:sz w:val="24"/>
        </w:rPr>
        <w:t>2016.</w:t>
      </w:r>
    </w:p>
    <w:p>
      <w:pPr>
        <w:pStyle w:val="ListParagraph"/>
        <w:numPr>
          <w:ilvl w:val="0"/>
          <w:numId w:val="9"/>
        </w:numPr>
        <w:tabs>
          <w:tab w:pos="431" w:val="left" w:leader="none"/>
        </w:tabs>
        <w:spacing w:line="240" w:lineRule="auto" w:before="120" w:after="0"/>
        <w:ind w:left="431" w:right="0" w:hanging="360"/>
        <w:jc w:val="left"/>
        <w:rPr>
          <w:sz w:val="24"/>
        </w:rPr>
      </w:pPr>
      <w:r>
        <w:rPr>
          <w:sz w:val="24"/>
        </w:rPr>
        <w:t>“Frequentist</w:t>
      </w:r>
      <w:r>
        <w:rPr>
          <w:spacing w:val="-3"/>
          <w:sz w:val="24"/>
        </w:rPr>
        <w:t> </w:t>
      </w:r>
      <w:r>
        <w:rPr>
          <w:sz w:val="24"/>
        </w:rPr>
        <w:t>Probability”,</w:t>
      </w:r>
      <w:r>
        <w:rPr>
          <w:spacing w:val="-3"/>
          <w:sz w:val="24"/>
        </w:rPr>
        <w:t> </w:t>
      </w:r>
      <w:r>
        <w:rPr>
          <w:sz w:val="24"/>
        </w:rPr>
        <w:t>WileyRef:</w:t>
      </w:r>
      <w:r>
        <w:rPr>
          <w:spacing w:val="-3"/>
          <w:sz w:val="24"/>
        </w:rPr>
        <w:t> </w:t>
      </w:r>
      <w:r>
        <w:rPr>
          <w:sz w:val="24"/>
        </w:rPr>
        <w:t>Statistics</w:t>
      </w:r>
      <w:r>
        <w:rPr>
          <w:spacing w:val="-5"/>
          <w:sz w:val="24"/>
        </w:rPr>
        <w:t> </w:t>
      </w:r>
      <w:r>
        <w:rPr>
          <w:sz w:val="24"/>
        </w:rPr>
        <w:t>Reference</w:t>
      </w:r>
      <w:r>
        <w:rPr>
          <w:spacing w:val="-4"/>
          <w:sz w:val="24"/>
        </w:rPr>
        <w:t> </w:t>
      </w:r>
      <w:r>
        <w:rPr>
          <w:sz w:val="24"/>
        </w:rPr>
        <w:t>Online,</w:t>
      </w:r>
      <w:r>
        <w:rPr>
          <w:spacing w:val="-3"/>
          <w:sz w:val="24"/>
        </w:rPr>
        <w:t> </w:t>
      </w:r>
      <w:r>
        <w:rPr>
          <w:spacing w:val="-2"/>
          <w:sz w:val="24"/>
        </w:rPr>
        <w:t>2017.</w:t>
      </w:r>
    </w:p>
    <w:p>
      <w:pPr>
        <w:pStyle w:val="ListParagraph"/>
        <w:spacing w:after="0" w:line="240" w:lineRule="auto"/>
        <w:jc w:val="left"/>
        <w:rPr>
          <w:sz w:val="24"/>
        </w:rPr>
        <w:sectPr>
          <w:pgSz w:w="12240" w:h="15840"/>
          <w:pgMar w:header="728" w:footer="0" w:top="1340" w:bottom="280" w:left="1800" w:right="0"/>
        </w:sectPr>
      </w:pPr>
    </w:p>
    <w:p>
      <w:pPr>
        <w:pStyle w:val="ListParagraph"/>
        <w:numPr>
          <w:ilvl w:val="0"/>
          <w:numId w:val="9"/>
        </w:numPr>
        <w:tabs>
          <w:tab w:pos="432" w:val="left" w:leader="none"/>
        </w:tabs>
        <w:spacing w:line="240" w:lineRule="auto" w:before="80" w:after="0"/>
        <w:ind w:left="432" w:right="2121" w:hanging="360"/>
        <w:jc w:val="left"/>
        <w:rPr>
          <w:sz w:val="24"/>
        </w:rPr>
      </w:pPr>
      <w:r>
        <w:rPr>
          <w:sz w:val="24"/>
        </w:rPr>
        <w:t>“Mis-Specification</w:t>
      </w:r>
      <w:r>
        <w:rPr>
          <w:spacing w:val="-5"/>
          <w:sz w:val="24"/>
        </w:rPr>
        <w:t> </w:t>
      </w:r>
      <w:r>
        <w:rPr>
          <w:sz w:val="24"/>
        </w:rPr>
        <w:t>Testing</w:t>
      </w:r>
      <w:r>
        <w:rPr>
          <w:spacing w:val="-5"/>
          <w:sz w:val="24"/>
        </w:rPr>
        <w:t> </w:t>
      </w:r>
      <w:r>
        <w:rPr>
          <w:sz w:val="24"/>
        </w:rPr>
        <w:t>in</w:t>
      </w:r>
      <w:r>
        <w:rPr>
          <w:spacing w:val="-5"/>
          <w:sz w:val="24"/>
        </w:rPr>
        <w:t> </w:t>
      </w:r>
      <w:r>
        <w:rPr>
          <w:sz w:val="24"/>
        </w:rPr>
        <w:t>Retrospect”,</w:t>
      </w:r>
      <w:r>
        <w:rPr>
          <w:spacing w:val="-5"/>
          <w:sz w:val="24"/>
        </w:rPr>
        <w:t> </w:t>
      </w:r>
      <w:r>
        <w:rPr>
          <w:i/>
          <w:sz w:val="24"/>
        </w:rPr>
        <w:t>Journal</w:t>
      </w:r>
      <w:r>
        <w:rPr>
          <w:i/>
          <w:spacing w:val="-5"/>
          <w:sz w:val="24"/>
        </w:rPr>
        <w:t> </w:t>
      </w:r>
      <w:r>
        <w:rPr>
          <w:i/>
          <w:sz w:val="24"/>
        </w:rPr>
        <w:t>of</w:t>
      </w:r>
      <w:r>
        <w:rPr>
          <w:i/>
          <w:spacing w:val="-5"/>
          <w:sz w:val="24"/>
        </w:rPr>
        <w:t> </w:t>
      </w:r>
      <w:r>
        <w:rPr>
          <w:i/>
          <w:sz w:val="24"/>
        </w:rPr>
        <w:t>Economic</w:t>
      </w:r>
      <w:r>
        <w:rPr>
          <w:i/>
          <w:spacing w:val="-5"/>
          <w:sz w:val="24"/>
        </w:rPr>
        <w:t> </w:t>
      </w:r>
      <w:r>
        <w:rPr>
          <w:i/>
          <w:sz w:val="24"/>
        </w:rPr>
        <w:t>Surveys</w:t>
      </w:r>
      <w:r>
        <w:rPr>
          <w:sz w:val="24"/>
        </w:rPr>
        <w:t>,</w:t>
      </w:r>
      <w:r>
        <w:rPr>
          <w:spacing w:val="-5"/>
          <w:sz w:val="24"/>
        </w:rPr>
        <w:t> </w:t>
      </w:r>
      <w:r>
        <w:rPr>
          <w:sz w:val="24"/>
        </w:rPr>
        <w:t>Vol.</w:t>
      </w:r>
      <w:r>
        <w:rPr>
          <w:spacing w:val="-5"/>
          <w:sz w:val="24"/>
        </w:rPr>
        <w:t> </w:t>
      </w:r>
      <w:r>
        <w:rPr>
          <w:sz w:val="24"/>
        </w:rPr>
        <w:t>32, No. 2, pp. 541–577.</w:t>
      </w:r>
    </w:p>
    <w:p>
      <w:pPr>
        <w:pStyle w:val="ListParagraph"/>
        <w:numPr>
          <w:ilvl w:val="0"/>
          <w:numId w:val="9"/>
        </w:numPr>
        <w:tabs>
          <w:tab w:pos="432" w:val="left" w:leader="none"/>
        </w:tabs>
        <w:spacing w:line="240" w:lineRule="auto" w:before="120" w:after="0"/>
        <w:ind w:left="432" w:right="1960" w:hanging="360"/>
        <w:jc w:val="left"/>
        <w:rPr>
          <w:sz w:val="24"/>
        </w:rPr>
      </w:pPr>
      <w:r>
        <w:rPr>
          <w:sz w:val="24"/>
        </w:rPr>
        <w:t>“Why</w:t>
      </w:r>
      <w:r>
        <w:rPr>
          <w:spacing w:val="-6"/>
          <w:sz w:val="24"/>
        </w:rPr>
        <w:t> </w:t>
      </w:r>
      <w:r>
        <w:rPr>
          <w:sz w:val="24"/>
        </w:rPr>
        <w:t>the</w:t>
      </w:r>
      <w:r>
        <w:rPr>
          <w:spacing w:val="-6"/>
          <w:sz w:val="24"/>
        </w:rPr>
        <w:t> </w:t>
      </w:r>
      <w:r>
        <w:rPr>
          <w:sz w:val="24"/>
        </w:rPr>
        <w:t>Decision-Theoretic</w:t>
      </w:r>
      <w:r>
        <w:rPr>
          <w:spacing w:val="-6"/>
          <w:sz w:val="24"/>
        </w:rPr>
        <w:t> </w:t>
      </w:r>
      <w:r>
        <w:rPr>
          <w:sz w:val="24"/>
        </w:rPr>
        <w:t>Perspective</w:t>
      </w:r>
      <w:r>
        <w:rPr>
          <w:spacing w:val="-6"/>
          <w:sz w:val="24"/>
        </w:rPr>
        <w:t> </w:t>
      </w:r>
      <w:r>
        <w:rPr>
          <w:sz w:val="24"/>
        </w:rPr>
        <w:t>Misrepresents</w:t>
      </w:r>
      <w:r>
        <w:rPr>
          <w:spacing w:val="-6"/>
          <w:sz w:val="24"/>
        </w:rPr>
        <w:t> </w:t>
      </w:r>
      <w:r>
        <w:rPr>
          <w:sz w:val="24"/>
        </w:rPr>
        <w:t>Frequentist</w:t>
      </w:r>
      <w:r>
        <w:rPr>
          <w:spacing w:val="-6"/>
          <w:sz w:val="24"/>
        </w:rPr>
        <w:t> </w:t>
      </w:r>
      <w:r>
        <w:rPr>
          <w:sz w:val="24"/>
        </w:rPr>
        <w:t>Inference”,</w:t>
      </w:r>
      <w:r>
        <w:rPr>
          <w:spacing w:val="-6"/>
          <w:sz w:val="24"/>
        </w:rPr>
        <w:t> </w:t>
      </w:r>
      <w:r>
        <w:rPr>
          <w:sz w:val="24"/>
        </w:rPr>
        <w:t>pp. 3-28 in </w:t>
      </w:r>
      <w:r>
        <w:rPr>
          <w:i/>
          <w:sz w:val="24"/>
        </w:rPr>
        <w:t>Advances in Statistical Methodologies and Their Applications to Real Problems</w:t>
      </w:r>
      <w:r>
        <w:rPr>
          <w:sz w:val="24"/>
        </w:rPr>
        <w:t>, ISBN 978-953-51-4962-0. [2017]</w:t>
      </w:r>
    </w:p>
    <w:p>
      <w:pPr>
        <w:pStyle w:val="BodyText"/>
        <w:spacing w:before="86"/>
      </w:pPr>
    </w:p>
    <w:p>
      <w:pPr>
        <w:pStyle w:val="Heading2"/>
      </w:pPr>
      <w:r>
        <w:rPr/>
        <w:t>Academic</w:t>
      </w:r>
      <w:r>
        <w:rPr>
          <w:spacing w:val="-14"/>
        </w:rPr>
        <w:t> </w:t>
      </w:r>
      <w:r>
        <w:rPr>
          <w:spacing w:val="-2"/>
        </w:rPr>
        <w:t>Interviews</w:t>
      </w:r>
    </w:p>
    <w:p>
      <w:pPr>
        <w:pStyle w:val="ListParagraph"/>
        <w:numPr>
          <w:ilvl w:val="0"/>
          <w:numId w:val="9"/>
        </w:numPr>
        <w:tabs>
          <w:tab w:pos="431" w:val="left" w:leader="none"/>
        </w:tabs>
        <w:spacing w:line="240" w:lineRule="auto" w:before="117" w:after="0"/>
        <w:ind w:left="431" w:right="1979" w:hanging="360"/>
        <w:jc w:val="left"/>
        <w:rPr>
          <w:sz w:val="24"/>
        </w:rPr>
      </w:pPr>
      <w:r>
        <w:rPr>
          <w:sz w:val="24"/>
        </w:rPr>
        <w:t>“An</w:t>
      </w:r>
      <w:r>
        <w:rPr>
          <w:spacing w:val="-4"/>
          <w:sz w:val="24"/>
        </w:rPr>
        <w:t> </w:t>
      </w:r>
      <w:r>
        <w:rPr>
          <w:sz w:val="24"/>
        </w:rPr>
        <w:t>Interview</w:t>
      </w:r>
      <w:r>
        <w:rPr>
          <w:spacing w:val="-4"/>
          <w:sz w:val="24"/>
        </w:rPr>
        <w:t> </w:t>
      </w:r>
      <w:r>
        <w:rPr>
          <w:sz w:val="24"/>
        </w:rPr>
        <w:t>with</w:t>
      </w:r>
      <w:r>
        <w:rPr>
          <w:spacing w:val="-4"/>
          <w:sz w:val="24"/>
        </w:rPr>
        <w:t> </w:t>
      </w:r>
      <w:r>
        <w:rPr>
          <w:sz w:val="24"/>
        </w:rPr>
        <w:t>Phoebus</w:t>
      </w:r>
      <w:r>
        <w:rPr>
          <w:spacing w:val="-4"/>
          <w:sz w:val="24"/>
        </w:rPr>
        <w:t> </w:t>
      </w:r>
      <w:r>
        <w:rPr>
          <w:sz w:val="24"/>
        </w:rPr>
        <w:t>J.</w:t>
      </w:r>
      <w:r>
        <w:rPr>
          <w:spacing w:val="-4"/>
          <w:sz w:val="24"/>
        </w:rPr>
        <w:t> </w:t>
      </w:r>
      <w:r>
        <w:rPr>
          <w:sz w:val="24"/>
        </w:rPr>
        <w:t>Dhrymes”,</w:t>
      </w:r>
      <w:r>
        <w:rPr>
          <w:spacing w:val="-4"/>
          <w:sz w:val="24"/>
        </w:rPr>
        <w:t> </w:t>
      </w:r>
      <w:r>
        <w:rPr>
          <w:i/>
          <w:sz w:val="24"/>
        </w:rPr>
        <w:t>Econometric</w:t>
      </w:r>
      <w:r>
        <w:rPr>
          <w:i/>
          <w:spacing w:val="-4"/>
          <w:sz w:val="24"/>
        </w:rPr>
        <w:t> </w:t>
      </w:r>
      <w:r>
        <w:rPr>
          <w:i/>
          <w:sz w:val="24"/>
        </w:rPr>
        <w:t>Theory</w:t>
      </w:r>
      <w:r>
        <w:rPr>
          <w:sz w:val="24"/>
        </w:rPr>
        <w:t>,</w:t>
      </w:r>
      <w:r>
        <w:rPr>
          <w:spacing w:val="-4"/>
          <w:sz w:val="24"/>
        </w:rPr>
        <w:t> </w:t>
      </w:r>
      <w:r>
        <w:rPr>
          <w:b/>
          <w:sz w:val="24"/>
        </w:rPr>
        <w:t>18</w:t>
      </w:r>
      <w:r>
        <w:rPr>
          <w:sz w:val="24"/>
        </w:rPr>
        <w:t>,</w:t>
      </w:r>
      <w:r>
        <w:rPr>
          <w:spacing w:val="-4"/>
          <w:sz w:val="24"/>
        </w:rPr>
        <w:t> </w:t>
      </w:r>
      <w:r>
        <w:rPr>
          <w:sz w:val="24"/>
        </w:rPr>
        <w:t>pp.</w:t>
      </w:r>
      <w:r>
        <w:rPr>
          <w:spacing w:val="-4"/>
          <w:sz w:val="24"/>
        </w:rPr>
        <w:t> </w:t>
      </w:r>
      <w:r>
        <w:rPr>
          <w:sz w:val="24"/>
        </w:rPr>
        <w:t>1221-</w:t>
      </w:r>
      <w:r>
        <w:rPr>
          <w:sz w:val="24"/>
        </w:rPr>
        <w:t>1272, </w:t>
      </w:r>
      <w:r>
        <w:rPr>
          <w:spacing w:val="-2"/>
          <w:sz w:val="24"/>
        </w:rPr>
        <w:t>2002.</w:t>
      </w:r>
    </w:p>
    <w:p>
      <w:pPr>
        <w:pStyle w:val="BodyText"/>
        <w:spacing w:before="168"/>
      </w:pPr>
    </w:p>
    <w:p>
      <w:pPr>
        <w:pStyle w:val="Heading2"/>
      </w:pPr>
      <w:r>
        <w:rPr/>
        <w:t>Book</w:t>
      </w:r>
      <w:r>
        <w:rPr>
          <w:spacing w:val="-7"/>
        </w:rPr>
        <w:t> </w:t>
      </w:r>
      <w:r>
        <w:rPr>
          <w:spacing w:val="-2"/>
        </w:rPr>
        <w:t>reviews</w:t>
      </w:r>
    </w:p>
    <w:p>
      <w:pPr>
        <w:pStyle w:val="ListParagraph"/>
        <w:numPr>
          <w:ilvl w:val="0"/>
          <w:numId w:val="9"/>
        </w:numPr>
        <w:tabs>
          <w:tab w:pos="431" w:val="left" w:leader="none"/>
        </w:tabs>
        <w:spacing w:line="240" w:lineRule="auto" w:before="119" w:after="0"/>
        <w:ind w:left="431" w:right="2367" w:hanging="360"/>
        <w:jc w:val="left"/>
        <w:rPr>
          <w:sz w:val="24"/>
        </w:rPr>
      </w:pPr>
      <w:r>
        <w:rPr>
          <w:b/>
          <w:sz w:val="24"/>
        </w:rPr>
        <w:t>Self-organizing methods in modelling </w:t>
      </w:r>
      <w:r>
        <w:rPr>
          <w:sz w:val="24"/>
        </w:rPr>
        <w:t>- GMDH type algorithms, ed. by S.J. Farlow,</w:t>
      </w:r>
      <w:r>
        <w:rPr>
          <w:spacing w:val="-4"/>
          <w:sz w:val="24"/>
        </w:rPr>
        <w:t> </w:t>
      </w:r>
      <w:r>
        <w:rPr>
          <w:sz w:val="24"/>
        </w:rPr>
        <w:t>Marcel</w:t>
      </w:r>
      <w:r>
        <w:rPr>
          <w:spacing w:val="-4"/>
          <w:sz w:val="24"/>
        </w:rPr>
        <w:t> </w:t>
      </w:r>
      <w:r>
        <w:rPr>
          <w:sz w:val="24"/>
        </w:rPr>
        <w:t>Dekker</w:t>
      </w:r>
      <w:r>
        <w:rPr>
          <w:spacing w:val="-4"/>
          <w:sz w:val="24"/>
        </w:rPr>
        <w:t> </w:t>
      </w:r>
      <w:r>
        <w:rPr>
          <w:sz w:val="24"/>
        </w:rPr>
        <w:t>Inc.</w:t>
      </w:r>
      <w:r>
        <w:rPr>
          <w:spacing w:val="-4"/>
          <w:sz w:val="24"/>
        </w:rPr>
        <w:t> </w:t>
      </w:r>
      <w:r>
        <w:rPr>
          <w:sz w:val="24"/>
        </w:rPr>
        <w:t>1984,</w:t>
      </w:r>
      <w:r>
        <w:rPr>
          <w:spacing w:val="-3"/>
          <w:sz w:val="24"/>
        </w:rPr>
        <w:t> </w:t>
      </w:r>
      <w:r>
        <w:rPr>
          <w:i/>
          <w:sz w:val="24"/>
        </w:rPr>
        <w:t>The</w:t>
      </w:r>
      <w:r>
        <w:rPr>
          <w:i/>
          <w:spacing w:val="-4"/>
          <w:sz w:val="24"/>
        </w:rPr>
        <w:t> </w:t>
      </w:r>
      <w:r>
        <w:rPr>
          <w:i/>
          <w:sz w:val="24"/>
        </w:rPr>
        <w:t>Economic</w:t>
      </w:r>
      <w:r>
        <w:rPr>
          <w:i/>
          <w:spacing w:val="-4"/>
          <w:sz w:val="24"/>
        </w:rPr>
        <w:t> </w:t>
      </w:r>
      <w:r>
        <w:rPr>
          <w:i/>
          <w:sz w:val="24"/>
        </w:rPr>
        <w:t>Journal</w:t>
      </w:r>
      <w:r>
        <w:rPr>
          <w:sz w:val="24"/>
        </w:rPr>
        <w:t>,</w:t>
      </w:r>
      <w:r>
        <w:rPr>
          <w:spacing w:val="-4"/>
          <w:sz w:val="24"/>
        </w:rPr>
        <w:t> </w:t>
      </w:r>
      <w:r>
        <w:rPr>
          <w:sz w:val="24"/>
        </w:rPr>
        <w:t>1986,</w:t>
      </w:r>
      <w:r>
        <w:rPr>
          <w:spacing w:val="-4"/>
          <w:sz w:val="24"/>
        </w:rPr>
        <w:t> </w:t>
      </w:r>
      <w:r>
        <w:rPr>
          <w:b/>
          <w:sz w:val="24"/>
        </w:rPr>
        <w:t>96</w:t>
      </w:r>
      <w:r>
        <w:rPr>
          <w:sz w:val="24"/>
        </w:rPr>
        <w:t>,</w:t>
      </w:r>
      <w:r>
        <w:rPr>
          <w:spacing w:val="-3"/>
          <w:sz w:val="24"/>
        </w:rPr>
        <w:t> </w:t>
      </w:r>
      <w:r>
        <w:rPr>
          <w:sz w:val="24"/>
        </w:rPr>
        <w:t>pp.279-80.</w:t>
      </w:r>
    </w:p>
    <w:p>
      <w:pPr>
        <w:pStyle w:val="ListParagraph"/>
        <w:numPr>
          <w:ilvl w:val="0"/>
          <w:numId w:val="9"/>
        </w:numPr>
        <w:tabs>
          <w:tab w:pos="432" w:val="left" w:leader="none"/>
        </w:tabs>
        <w:spacing w:line="240" w:lineRule="auto" w:before="120" w:after="0"/>
        <w:ind w:left="432" w:right="0" w:hanging="360"/>
        <w:jc w:val="left"/>
        <w:rPr>
          <w:sz w:val="24"/>
        </w:rPr>
      </w:pPr>
      <w:r>
        <w:rPr>
          <w:b/>
          <w:sz w:val="24"/>
        </w:rPr>
        <w:t>The</w:t>
      </w:r>
      <w:r>
        <w:rPr>
          <w:b/>
          <w:spacing w:val="-1"/>
          <w:sz w:val="24"/>
        </w:rPr>
        <w:t> </w:t>
      </w:r>
      <w:r>
        <w:rPr>
          <w:b/>
          <w:sz w:val="24"/>
        </w:rPr>
        <w:t>Cowles Commission in</w:t>
      </w:r>
      <w:r>
        <w:rPr>
          <w:b/>
          <w:spacing w:val="-1"/>
          <w:sz w:val="24"/>
        </w:rPr>
        <w:t> </w:t>
      </w:r>
      <w:r>
        <w:rPr>
          <w:b/>
          <w:sz w:val="24"/>
        </w:rPr>
        <w:t>Chicago 1939-1955</w:t>
      </w:r>
      <w:r>
        <w:rPr>
          <w:sz w:val="24"/>
        </w:rPr>
        <w:t>, by</w:t>
      </w:r>
      <w:r>
        <w:rPr>
          <w:spacing w:val="-1"/>
          <w:sz w:val="24"/>
        </w:rPr>
        <w:t> </w:t>
      </w:r>
      <w:r>
        <w:rPr>
          <w:sz w:val="24"/>
        </w:rPr>
        <w:t>C. Hildreth, Springer-</w:t>
      </w:r>
      <w:r>
        <w:rPr>
          <w:spacing w:val="-2"/>
          <w:sz w:val="24"/>
        </w:rPr>
        <w:t>Verlag,</w:t>
      </w:r>
    </w:p>
    <w:p>
      <w:pPr>
        <w:spacing w:before="0"/>
        <w:ind w:left="432" w:right="0" w:firstLine="0"/>
        <w:jc w:val="left"/>
        <w:rPr>
          <w:sz w:val="24"/>
        </w:rPr>
      </w:pPr>
      <w:r>
        <w:rPr>
          <w:i/>
          <w:sz w:val="24"/>
        </w:rPr>
        <w:t>The</w:t>
      </w:r>
      <w:r>
        <w:rPr>
          <w:i/>
          <w:spacing w:val="-3"/>
          <w:sz w:val="24"/>
        </w:rPr>
        <w:t> </w:t>
      </w:r>
      <w:r>
        <w:rPr>
          <w:i/>
          <w:sz w:val="24"/>
        </w:rPr>
        <w:t>Economic</w:t>
      </w:r>
      <w:r>
        <w:rPr>
          <w:i/>
          <w:spacing w:val="-1"/>
          <w:sz w:val="24"/>
        </w:rPr>
        <w:t> </w:t>
      </w:r>
      <w:r>
        <w:rPr>
          <w:i/>
          <w:sz w:val="24"/>
        </w:rPr>
        <w:t>Journal</w:t>
      </w:r>
      <w:r>
        <w:rPr>
          <w:sz w:val="24"/>
        </w:rPr>
        <w:t>,</w:t>
      </w:r>
      <w:r>
        <w:rPr>
          <w:spacing w:val="-1"/>
          <w:sz w:val="24"/>
        </w:rPr>
        <w:t> </w:t>
      </w:r>
      <w:r>
        <w:rPr>
          <w:sz w:val="24"/>
        </w:rPr>
        <w:t>1987,</w:t>
      </w:r>
      <w:r>
        <w:rPr>
          <w:spacing w:val="-2"/>
          <w:sz w:val="24"/>
        </w:rPr>
        <w:t> </w:t>
      </w:r>
      <w:r>
        <w:rPr>
          <w:b/>
          <w:sz w:val="24"/>
        </w:rPr>
        <w:t>97</w:t>
      </w:r>
      <w:r>
        <w:rPr>
          <w:sz w:val="24"/>
        </w:rPr>
        <w:t>,</w:t>
      </w:r>
      <w:r>
        <w:rPr>
          <w:spacing w:val="-1"/>
          <w:sz w:val="24"/>
        </w:rPr>
        <w:t> </w:t>
      </w:r>
      <w:r>
        <w:rPr>
          <w:sz w:val="24"/>
        </w:rPr>
        <w:t>p. </w:t>
      </w:r>
      <w:r>
        <w:rPr>
          <w:spacing w:val="-4"/>
          <w:sz w:val="24"/>
        </w:rPr>
        <w:t>802.</w:t>
      </w:r>
    </w:p>
    <w:p>
      <w:pPr>
        <w:pStyle w:val="ListParagraph"/>
        <w:numPr>
          <w:ilvl w:val="0"/>
          <w:numId w:val="9"/>
        </w:numPr>
        <w:tabs>
          <w:tab w:pos="431" w:val="left" w:leader="none"/>
        </w:tabs>
        <w:spacing w:line="240" w:lineRule="auto" w:before="120" w:after="0"/>
        <w:ind w:left="431" w:right="2667" w:hanging="360"/>
        <w:jc w:val="left"/>
        <w:rPr>
          <w:sz w:val="24"/>
        </w:rPr>
      </w:pPr>
      <w:r>
        <w:rPr>
          <w:b/>
          <w:sz w:val="24"/>
        </w:rPr>
        <w:t>Improved</w:t>
      </w:r>
      <w:r>
        <w:rPr>
          <w:b/>
          <w:spacing w:val="-4"/>
          <w:sz w:val="24"/>
        </w:rPr>
        <w:t> </w:t>
      </w:r>
      <w:r>
        <w:rPr>
          <w:b/>
          <w:sz w:val="24"/>
        </w:rPr>
        <w:t>methods</w:t>
      </w:r>
      <w:r>
        <w:rPr>
          <w:b/>
          <w:spacing w:val="-4"/>
          <w:sz w:val="24"/>
        </w:rPr>
        <w:t> </w:t>
      </w:r>
      <w:r>
        <w:rPr>
          <w:b/>
          <w:sz w:val="24"/>
        </w:rPr>
        <w:t>of</w:t>
      </w:r>
      <w:r>
        <w:rPr>
          <w:b/>
          <w:spacing w:val="-4"/>
          <w:sz w:val="24"/>
        </w:rPr>
        <w:t> </w:t>
      </w:r>
      <w:r>
        <w:rPr>
          <w:b/>
          <w:sz w:val="24"/>
        </w:rPr>
        <w:t>inference</w:t>
      </w:r>
      <w:r>
        <w:rPr>
          <w:b/>
          <w:spacing w:val="-4"/>
          <w:sz w:val="24"/>
        </w:rPr>
        <w:t> </w:t>
      </w:r>
      <w:r>
        <w:rPr>
          <w:b/>
          <w:sz w:val="24"/>
        </w:rPr>
        <w:t>in</w:t>
      </w:r>
      <w:r>
        <w:rPr>
          <w:b/>
          <w:spacing w:val="-5"/>
          <w:sz w:val="24"/>
        </w:rPr>
        <w:t> </w:t>
      </w:r>
      <w:r>
        <w:rPr>
          <w:b/>
          <w:sz w:val="24"/>
        </w:rPr>
        <w:t>Econometrics</w:t>
      </w:r>
      <w:r>
        <w:rPr>
          <w:sz w:val="24"/>
        </w:rPr>
        <w:t>,</w:t>
      </w:r>
      <w:r>
        <w:rPr>
          <w:spacing w:val="-4"/>
          <w:sz w:val="24"/>
        </w:rPr>
        <w:t> </w:t>
      </w:r>
      <w:r>
        <w:rPr>
          <w:sz w:val="24"/>
        </w:rPr>
        <w:t>by</w:t>
      </w:r>
      <w:r>
        <w:rPr>
          <w:spacing w:val="-4"/>
          <w:sz w:val="24"/>
        </w:rPr>
        <w:t> </w:t>
      </w:r>
      <w:r>
        <w:rPr>
          <w:sz w:val="24"/>
        </w:rPr>
        <w:t>G.G.</w:t>
      </w:r>
      <w:r>
        <w:rPr>
          <w:spacing w:val="-4"/>
          <w:sz w:val="24"/>
        </w:rPr>
        <w:t> </w:t>
      </w:r>
      <w:r>
        <w:rPr>
          <w:sz w:val="24"/>
        </w:rPr>
        <w:t>Judge</w:t>
      </w:r>
      <w:r>
        <w:rPr>
          <w:spacing w:val="-4"/>
          <w:sz w:val="24"/>
        </w:rPr>
        <w:t> </w:t>
      </w:r>
      <w:r>
        <w:rPr>
          <w:sz w:val="24"/>
        </w:rPr>
        <w:t>and</w:t>
      </w:r>
      <w:r>
        <w:rPr>
          <w:spacing w:val="-4"/>
          <w:sz w:val="24"/>
        </w:rPr>
        <w:t> </w:t>
      </w:r>
      <w:r>
        <w:rPr>
          <w:sz w:val="24"/>
        </w:rPr>
        <w:t>T.A. Yancey, North-Holland, </w:t>
      </w:r>
      <w:r>
        <w:rPr>
          <w:i/>
          <w:sz w:val="24"/>
        </w:rPr>
        <w:t>The Economic Journal, </w:t>
      </w:r>
      <w:r>
        <w:rPr>
          <w:sz w:val="24"/>
        </w:rPr>
        <w:t>1988, </w:t>
      </w:r>
      <w:r>
        <w:rPr>
          <w:b/>
          <w:sz w:val="24"/>
        </w:rPr>
        <w:t>98</w:t>
      </w:r>
      <w:r>
        <w:rPr>
          <w:sz w:val="24"/>
        </w:rPr>
        <w:t>, pp. 922-923.</w:t>
      </w:r>
    </w:p>
    <w:p>
      <w:pPr>
        <w:pStyle w:val="ListParagraph"/>
        <w:numPr>
          <w:ilvl w:val="0"/>
          <w:numId w:val="9"/>
        </w:numPr>
        <w:tabs>
          <w:tab w:pos="431" w:val="left" w:leader="none"/>
        </w:tabs>
        <w:spacing w:line="240" w:lineRule="auto" w:before="120" w:after="0"/>
        <w:ind w:left="431" w:right="0" w:hanging="360"/>
        <w:jc w:val="left"/>
        <w:rPr>
          <w:sz w:val="24"/>
        </w:rPr>
      </w:pPr>
      <w:r>
        <w:rPr>
          <w:b/>
          <w:sz w:val="24"/>
        </w:rPr>
        <w:t>Towards</w:t>
      </w:r>
      <w:r>
        <w:rPr>
          <w:b/>
          <w:spacing w:val="-1"/>
          <w:sz w:val="24"/>
        </w:rPr>
        <w:t> </w:t>
      </w:r>
      <w:r>
        <w:rPr>
          <w:b/>
          <w:sz w:val="24"/>
        </w:rPr>
        <w:t>a formal</w:t>
      </w:r>
      <w:r>
        <w:rPr>
          <w:b/>
          <w:spacing w:val="-1"/>
          <w:sz w:val="24"/>
        </w:rPr>
        <w:t> </w:t>
      </w:r>
      <w:r>
        <w:rPr>
          <w:b/>
          <w:sz w:val="24"/>
        </w:rPr>
        <w:t>science of</w:t>
      </w:r>
      <w:r>
        <w:rPr>
          <w:b/>
          <w:spacing w:val="-1"/>
          <w:sz w:val="24"/>
        </w:rPr>
        <w:t> </w:t>
      </w:r>
      <w:r>
        <w:rPr>
          <w:b/>
          <w:sz w:val="24"/>
        </w:rPr>
        <w:t>economics</w:t>
      </w:r>
      <w:r>
        <w:rPr>
          <w:sz w:val="24"/>
        </w:rPr>
        <w:t>, by Bernt</w:t>
      </w:r>
      <w:r>
        <w:rPr>
          <w:spacing w:val="-1"/>
          <w:sz w:val="24"/>
        </w:rPr>
        <w:t> </w:t>
      </w:r>
      <w:r>
        <w:rPr>
          <w:sz w:val="24"/>
        </w:rPr>
        <w:t>P. Stigum,</w:t>
      </w:r>
      <w:r>
        <w:rPr>
          <w:spacing w:val="-1"/>
          <w:sz w:val="24"/>
        </w:rPr>
        <w:t> </w:t>
      </w:r>
      <w:r>
        <w:rPr>
          <w:sz w:val="24"/>
        </w:rPr>
        <w:t>The MIT </w:t>
      </w:r>
      <w:r>
        <w:rPr>
          <w:spacing w:val="-2"/>
          <w:sz w:val="24"/>
        </w:rPr>
        <w:t>Press,</w:t>
      </w:r>
    </w:p>
    <w:p>
      <w:pPr>
        <w:spacing w:before="0"/>
        <w:ind w:left="431" w:right="0" w:firstLine="0"/>
        <w:jc w:val="left"/>
        <w:rPr>
          <w:sz w:val="24"/>
        </w:rPr>
      </w:pPr>
      <w:r>
        <w:rPr>
          <w:i/>
          <w:sz w:val="24"/>
        </w:rPr>
        <w:t>Journal</w:t>
      </w:r>
      <w:r>
        <w:rPr>
          <w:i/>
          <w:spacing w:val="-1"/>
          <w:sz w:val="24"/>
        </w:rPr>
        <w:t> </w:t>
      </w:r>
      <w:r>
        <w:rPr>
          <w:i/>
          <w:sz w:val="24"/>
        </w:rPr>
        <w:t>of</w:t>
      </w:r>
      <w:r>
        <w:rPr>
          <w:i/>
          <w:spacing w:val="-1"/>
          <w:sz w:val="24"/>
        </w:rPr>
        <w:t> </w:t>
      </w:r>
      <w:r>
        <w:rPr>
          <w:i/>
          <w:sz w:val="24"/>
        </w:rPr>
        <w:t>Economic</w:t>
      </w:r>
      <w:r>
        <w:rPr>
          <w:i/>
          <w:spacing w:val="-1"/>
          <w:sz w:val="24"/>
        </w:rPr>
        <w:t> </w:t>
      </w:r>
      <w:r>
        <w:rPr>
          <w:i/>
          <w:sz w:val="24"/>
        </w:rPr>
        <w:t>Literature, </w:t>
      </w:r>
      <w:r>
        <w:rPr>
          <w:b/>
          <w:sz w:val="24"/>
        </w:rPr>
        <w:t>XXX</w:t>
      </w:r>
      <w:r>
        <w:rPr>
          <w:sz w:val="24"/>
        </w:rPr>
        <w:t>,</w:t>
      </w:r>
      <w:r>
        <w:rPr>
          <w:spacing w:val="-1"/>
          <w:sz w:val="24"/>
        </w:rPr>
        <w:t> </w:t>
      </w:r>
      <w:r>
        <w:rPr>
          <w:sz w:val="24"/>
        </w:rPr>
        <w:t>1992,</w:t>
      </w:r>
      <w:r>
        <w:rPr>
          <w:spacing w:val="-1"/>
          <w:sz w:val="24"/>
        </w:rPr>
        <w:t> </w:t>
      </w:r>
      <w:r>
        <w:rPr>
          <w:sz w:val="24"/>
        </w:rPr>
        <w:t>pp. 2140-</w:t>
      </w:r>
      <w:r>
        <w:rPr>
          <w:spacing w:val="-2"/>
          <w:sz w:val="24"/>
        </w:rPr>
        <w:t>2143.</w:t>
      </w:r>
    </w:p>
    <w:p>
      <w:pPr>
        <w:pStyle w:val="ListParagraph"/>
        <w:numPr>
          <w:ilvl w:val="0"/>
          <w:numId w:val="9"/>
        </w:numPr>
        <w:tabs>
          <w:tab w:pos="431" w:val="left" w:leader="none"/>
        </w:tabs>
        <w:spacing w:line="240" w:lineRule="auto" w:before="120" w:after="0"/>
        <w:ind w:left="431" w:right="2319" w:hanging="360"/>
        <w:jc w:val="both"/>
        <w:rPr>
          <w:sz w:val="24"/>
        </w:rPr>
      </w:pPr>
      <w:r>
        <w:rPr>
          <w:sz w:val="24"/>
        </w:rPr>
        <w:t>“Let's</w:t>
      </w:r>
      <w:r>
        <w:rPr>
          <w:spacing w:val="-2"/>
          <w:sz w:val="24"/>
        </w:rPr>
        <w:t> </w:t>
      </w:r>
      <w:r>
        <w:rPr>
          <w:sz w:val="24"/>
        </w:rPr>
        <w:t>be</w:t>
      </w:r>
      <w:r>
        <w:rPr>
          <w:spacing w:val="-2"/>
          <w:sz w:val="24"/>
        </w:rPr>
        <w:t> </w:t>
      </w:r>
      <w:r>
        <w:rPr>
          <w:sz w:val="24"/>
        </w:rPr>
        <w:t>serious</w:t>
      </w:r>
      <w:r>
        <w:rPr>
          <w:spacing w:val="-2"/>
          <w:sz w:val="24"/>
        </w:rPr>
        <w:t> </w:t>
      </w:r>
      <w:r>
        <w:rPr>
          <w:sz w:val="24"/>
        </w:rPr>
        <w:t>about</w:t>
      </w:r>
      <w:r>
        <w:rPr>
          <w:spacing w:val="-2"/>
          <w:sz w:val="24"/>
        </w:rPr>
        <w:t> </w:t>
      </w:r>
      <w:r>
        <w:rPr>
          <w:sz w:val="24"/>
        </w:rPr>
        <w:t>methodology</w:t>
      </w:r>
      <w:r>
        <w:rPr>
          <w:spacing w:val="-2"/>
          <w:sz w:val="24"/>
        </w:rPr>
        <w:t> </w:t>
      </w:r>
      <w:r>
        <w:rPr>
          <w:sz w:val="24"/>
        </w:rPr>
        <w:t>in</w:t>
      </w:r>
      <w:r>
        <w:rPr>
          <w:spacing w:val="-2"/>
          <w:sz w:val="24"/>
        </w:rPr>
        <w:t> </w:t>
      </w:r>
      <w:r>
        <w:rPr>
          <w:sz w:val="24"/>
        </w:rPr>
        <w:t>econometrics:</w:t>
      </w:r>
      <w:r>
        <w:rPr>
          <w:spacing w:val="-2"/>
          <w:sz w:val="24"/>
        </w:rPr>
        <w:t> </w:t>
      </w:r>
      <w:r>
        <w:rPr>
          <w:sz w:val="24"/>
        </w:rPr>
        <w:t>Review</w:t>
      </w:r>
      <w:r>
        <w:rPr>
          <w:spacing w:val="-2"/>
          <w:sz w:val="24"/>
        </w:rPr>
        <w:t> </w:t>
      </w:r>
      <w:r>
        <w:rPr>
          <w:sz w:val="24"/>
        </w:rPr>
        <w:t>of</w:t>
      </w:r>
      <w:r>
        <w:rPr>
          <w:spacing w:val="-2"/>
          <w:sz w:val="24"/>
        </w:rPr>
        <w:t> </w:t>
      </w:r>
      <w:r>
        <w:rPr>
          <w:b/>
          <w:sz w:val="24"/>
        </w:rPr>
        <w:t>The</w:t>
      </w:r>
      <w:r>
        <w:rPr>
          <w:b/>
          <w:spacing w:val="-1"/>
          <w:sz w:val="24"/>
        </w:rPr>
        <w:t> </w:t>
      </w:r>
      <w:r>
        <w:rPr>
          <w:b/>
          <w:sz w:val="24"/>
        </w:rPr>
        <w:t>Limits</w:t>
      </w:r>
      <w:r>
        <w:rPr>
          <w:b/>
          <w:spacing w:val="-1"/>
          <w:sz w:val="24"/>
        </w:rPr>
        <w:t> </w:t>
      </w:r>
      <w:r>
        <w:rPr>
          <w:b/>
          <w:sz w:val="24"/>
        </w:rPr>
        <w:t>of Econometrics</w:t>
      </w:r>
      <w:r>
        <w:rPr>
          <w:b/>
          <w:spacing w:val="-4"/>
          <w:sz w:val="24"/>
        </w:rPr>
        <w:t> </w:t>
      </w:r>
      <w:r>
        <w:rPr>
          <w:sz w:val="24"/>
        </w:rPr>
        <w:t>by</w:t>
      </w:r>
      <w:r>
        <w:rPr>
          <w:spacing w:val="-4"/>
          <w:sz w:val="24"/>
        </w:rPr>
        <w:t> </w:t>
      </w:r>
      <w:r>
        <w:rPr>
          <w:sz w:val="24"/>
        </w:rPr>
        <w:t>A.C.</w:t>
      </w:r>
      <w:r>
        <w:rPr>
          <w:spacing w:val="-4"/>
          <w:sz w:val="24"/>
        </w:rPr>
        <w:t> </w:t>
      </w:r>
      <w:r>
        <w:rPr>
          <w:sz w:val="24"/>
        </w:rPr>
        <w:t>Darnell</w:t>
      </w:r>
      <w:r>
        <w:rPr>
          <w:spacing w:val="-4"/>
          <w:sz w:val="24"/>
        </w:rPr>
        <w:t> </w:t>
      </w:r>
      <w:r>
        <w:rPr>
          <w:sz w:val="24"/>
        </w:rPr>
        <w:t>and</w:t>
      </w:r>
      <w:r>
        <w:rPr>
          <w:spacing w:val="-4"/>
          <w:sz w:val="24"/>
        </w:rPr>
        <w:t> </w:t>
      </w:r>
      <w:r>
        <w:rPr>
          <w:sz w:val="24"/>
        </w:rPr>
        <w:t>J.L.</w:t>
      </w:r>
      <w:r>
        <w:rPr>
          <w:spacing w:val="-4"/>
          <w:sz w:val="24"/>
        </w:rPr>
        <w:t> </w:t>
      </w:r>
      <w:r>
        <w:rPr>
          <w:sz w:val="24"/>
        </w:rPr>
        <w:t>Evans,</w:t>
      </w:r>
      <w:r>
        <w:rPr>
          <w:spacing w:val="-4"/>
          <w:sz w:val="24"/>
        </w:rPr>
        <w:t> </w:t>
      </w:r>
      <w:r>
        <w:rPr>
          <w:sz w:val="24"/>
        </w:rPr>
        <w:t>Edward</w:t>
      </w:r>
      <w:r>
        <w:rPr>
          <w:spacing w:val="-4"/>
          <w:sz w:val="24"/>
        </w:rPr>
        <w:t> </w:t>
      </w:r>
      <w:r>
        <w:rPr>
          <w:sz w:val="24"/>
        </w:rPr>
        <w:t>Elgar,</w:t>
      </w:r>
      <w:r>
        <w:rPr>
          <w:spacing w:val="-4"/>
          <w:sz w:val="24"/>
        </w:rPr>
        <w:t> </w:t>
      </w:r>
      <w:r>
        <w:rPr>
          <w:sz w:val="24"/>
        </w:rPr>
        <w:t>1990”,</w:t>
      </w:r>
      <w:r>
        <w:rPr>
          <w:spacing w:val="-3"/>
          <w:sz w:val="24"/>
        </w:rPr>
        <w:t> </w:t>
      </w:r>
      <w:r>
        <w:rPr>
          <w:i/>
          <w:sz w:val="24"/>
        </w:rPr>
        <w:t>Methodus (Journal of Economic Methodology)</w:t>
      </w:r>
      <w:r>
        <w:rPr>
          <w:sz w:val="24"/>
        </w:rPr>
        <w:t>, 1991, </w:t>
      </w:r>
      <w:r>
        <w:rPr>
          <w:b/>
          <w:sz w:val="24"/>
        </w:rPr>
        <w:t>3 </w:t>
      </w:r>
      <w:r>
        <w:rPr>
          <w:sz w:val="24"/>
        </w:rPr>
        <w:t>(2), pp. 137-147.</w:t>
      </w:r>
    </w:p>
    <w:p>
      <w:pPr>
        <w:pStyle w:val="ListParagraph"/>
        <w:numPr>
          <w:ilvl w:val="0"/>
          <w:numId w:val="9"/>
        </w:numPr>
        <w:tabs>
          <w:tab w:pos="431" w:val="left" w:leader="none"/>
        </w:tabs>
        <w:spacing w:line="240" w:lineRule="auto" w:before="120" w:after="0"/>
        <w:ind w:left="431" w:right="2220" w:hanging="360"/>
        <w:jc w:val="left"/>
        <w:rPr>
          <w:sz w:val="24"/>
        </w:rPr>
      </w:pPr>
      <w:r>
        <w:rPr>
          <w:sz w:val="24"/>
        </w:rPr>
        <w:t>“When do empirical data provide reliable evidence for a hypothesis (theory)?” Review of the book </w:t>
      </w:r>
      <w:r>
        <w:rPr>
          <w:b/>
          <w:sz w:val="24"/>
        </w:rPr>
        <w:t>Error and the Growth of Experimental Knowledge</w:t>
      </w:r>
      <w:r>
        <w:rPr>
          <w:sz w:val="24"/>
        </w:rPr>
        <w:t>, by Deborah,</w:t>
      </w:r>
      <w:r>
        <w:rPr>
          <w:spacing w:val="-4"/>
          <w:sz w:val="24"/>
        </w:rPr>
        <w:t> </w:t>
      </w:r>
      <w:r>
        <w:rPr>
          <w:sz w:val="24"/>
        </w:rPr>
        <w:t>G.</w:t>
      </w:r>
      <w:r>
        <w:rPr>
          <w:spacing w:val="-4"/>
          <w:sz w:val="24"/>
        </w:rPr>
        <w:t> </w:t>
      </w:r>
      <w:r>
        <w:rPr>
          <w:sz w:val="24"/>
        </w:rPr>
        <w:t>Mayo,</w:t>
      </w:r>
      <w:r>
        <w:rPr>
          <w:spacing w:val="-4"/>
          <w:sz w:val="24"/>
        </w:rPr>
        <w:t> </w:t>
      </w:r>
      <w:r>
        <w:rPr>
          <w:sz w:val="24"/>
        </w:rPr>
        <w:t>The</w:t>
      </w:r>
      <w:r>
        <w:rPr>
          <w:spacing w:val="-4"/>
          <w:sz w:val="24"/>
        </w:rPr>
        <w:t> </w:t>
      </w:r>
      <w:r>
        <w:rPr>
          <w:sz w:val="24"/>
        </w:rPr>
        <w:t>University</w:t>
      </w:r>
      <w:r>
        <w:rPr>
          <w:spacing w:val="-4"/>
          <w:sz w:val="24"/>
        </w:rPr>
        <w:t> </w:t>
      </w:r>
      <w:r>
        <w:rPr>
          <w:sz w:val="24"/>
        </w:rPr>
        <w:t>of</w:t>
      </w:r>
      <w:r>
        <w:rPr>
          <w:spacing w:val="-4"/>
          <w:sz w:val="24"/>
        </w:rPr>
        <w:t> </w:t>
      </w:r>
      <w:r>
        <w:rPr>
          <w:sz w:val="24"/>
        </w:rPr>
        <w:t>Chicago</w:t>
      </w:r>
      <w:r>
        <w:rPr>
          <w:spacing w:val="-4"/>
          <w:sz w:val="24"/>
        </w:rPr>
        <w:t> </w:t>
      </w:r>
      <w:r>
        <w:rPr>
          <w:sz w:val="24"/>
        </w:rPr>
        <w:t>Press,</w:t>
      </w:r>
      <w:r>
        <w:rPr>
          <w:spacing w:val="-4"/>
          <w:sz w:val="24"/>
        </w:rPr>
        <w:t> </w:t>
      </w:r>
      <w:r>
        <w:rPr>
          <w:sz w:val="24"/>
        </w:rPr>
        <w:t>1996,</w:t>
      </w:r>
      <w:r>
        <w:rPr>
          <w:spacing w:val="-4"/>
          <w:sz w:val="24"/>
        </w:rPr>
        <w:t> </w:t>
      </w:r>
      <w:r>
        <w:rPr>
          <w:i/>
          <w:sz w:val="24"/>
        </w:rPr>
        <w:t>Journal</w:t>
      </w:r>
      <w:r>
        <w:rPr>
          <w:i/>
          <w:spacing w:val="-4"/>
          <w:sz w:val="24"/>
        </w:rPr>
        <w:t> </w:t>
      </w:r>
      <w:r>
        <w:rPr>
          <w:i/>
          <w:sz w:val="24"/>
        </w:rPr>
        <w:t>of</w:t>
      </w:r>
      <w:r>
        <w:rPr>
          <w:i/>
          <w:spacing w:val="-4"/>
          <w:sz w:val="24"/>
        </w:rPr>
        <w:t> </w:t>
      </w:r>
      <w:r>
        <w:rPr>
          <w:i/>
          <w:sz w:val="24"/>
        </w:rPr>
        <w:t>Economic Methodology, </w:t>
      </w:r>
      <w:r>
        <w:rPr>
          <w:b/>
          <w:sz w:val="24"/>
        </w:rPr>
        <w:t>8</w:t>
      </w:r>
      <w:r>
        <w:rPr>
          <w:sz w:val="24"/>
        </w:rPr>
        <w:t>(3), pp. 443-53, 2002.</w:t>
      </w:r>
    </w:p>
    <w:p>
      <w:pPr>
        <w:pStyle w:val="ListParagraph"/>
        <w:numPr>
          <w:ilvl w:val="0"/>
          <w:numId w:val="9"/>
        </w:numPr>
        <w:tabs>
          <w:tab w:pos="431" w:val="left" w:leader="none"/>
        </w:tabs>
        <w:spacing w:line="240" w:lineRule="auto" w:before="120" w:after="0"/>
        <w:ind w:left="431" w:right="2478" w:hanging="360"/>
        <w:jc w:val="left"/>
        <w:rPr>
          <w:sz w:val="24"/>
        </w:rPr>
      </w:pPr>
      <w:r>
        <w:rPr>
          <w:b/>
          <w:sz w:val="24"/>
        </w:rPr>
        <w:t>Probability,</w:t>
      </w:r>
      <w:r>
        <w:rPr>
          <w:b/>
          <w:spacing w:val="-7"/>
          <w:sz w:val="24"/>
        </w:rPr>
        <w:t> </w:t>
      </w:r>
      <w:r>
        <w:rPr>
          <w:b/>
          <w:sz w:val="24"/>
        </w:rPr>
        <w:t>Econometrics</w:t>
      </w:r>
      <w:r>
        <w:rPr>
          <w:b/>
          <w:spacing w:val="-5"/>
          <w:sz w:val="24"/>
        </w:rPr>
        <w:t> </w:t>
      </w:r>
      <w:r>
        <w:rPr>
          <w:b/>
          <w:sz w:val="24"/>
        </w:rPr>
        <w:t>and</w:t>
      </w:r>
      <w:r>
        <w:rPr>
          <w:b/>
          <w:spacing w:val="-5"/>
          <w:sz w:val="24"/>
        </w:rPr>
        <w:t> </w:t>
      </w:r>
      <w:r>
        <w:rPr>
          <w:b/>
          <w:sz w:val="24"/>
        </w:rPr>
        <w:t>Truth:</w:t>
      </w:r>
      <w:r>
        <w:rPr>
          <w:b/>
          <w:spacing w:val="-5"/>
          <w:sz w:val="24"/>
        </w:rPr>
        <w:t> </w:t>
      </w:r>
      <w:r>
        <w:rPr>
          <w:b/>
          <w:sz w:val="24"/>
        </w:rPr>
        <w:t>The</w:t>
      </w:r>
      <w:r>
        <w:rPr>
          <w:b/>
          <w:spacing w:val="-5"/>
          <w:sz w:val="24"/>
        </w:rPr>
        <w:t> </w:t>
      </w:r>
      <w:r>
        <w:rPr>
          <w:b/>
          <w:sz w:val="24"/>
        </w:rPr>
        <w:t>Methodology</w:t>
      </w:r>
      <w:r>
        <w:rPr>
          <w:b/>
          <w:spacing w:val="-5"/>
          <w:sz w:val="24"/>
        </w:rPr>
        <w:t> </w:t>
      </w:r>
      <w:r>
        <w:rPr>
          <w:b/>
          <w:sz w:val="24"/>
        </w:rPr>
        <w:t>of</w:t>
      </w:r>
      <w:r>
        <w:rPr>
          <w:b/>
          <w:spacing w:val="-5"/>
          <w:sz w:val="24"/>
        </w:rPr>
        <w:t> </w:t>
      </w:r>
      <w:r>
        <w:rPr>
          <w:b/>
          <w:sz w:val="24"/>
        </w:rPr>
        <w:t>Econometrics</w:t>
      </w:r>
      <w:r>
        <w:rPr>
          <w:sz w:val="24"/>
        </w:rPr>
        <w:t>, Cambridge University Press, Cambridge, 2000, </w:t>
      </w:r>
      <w:r>
        <w:rPr>
          <w:i/>
          <w:sz w:val="24"/>
        </w:rPr>
        <w:t>The American Statistical Association</w:t>
      </w:r>
      <w:r>
        <w:rPr>
          <w:sz w:val="24"/>
        </w:rPr>
        <w:t>, </w:t>
      </w:r>
      <w:r>
        <w:rPr>
          <w:b/>
          <w:sz w:val="24"/>
        </w:rPr>
        <w:t>97</w:t>
      </w:r>
      <w:r>
        <w:rPr>
          <w:sz w:val="24"/>
        </w:rPr>
        <w:t>, pp. 921-923, 2002.</w:t>
      </w:r>
    </w:p>
    <w:p>
      <w:pPr>
        <w:pStyle w:val="ListParagraph"/>
        <w:numPr>
          <w:ilvl w:val="0"/>
          <w:numId w:val="9"/>
        </w:numPr>
        <w:tabs>
          <w:tab w:pos="431" w:val="left" w:leader="none"/>
        </w:tabs>
        <w:spacing w:line="240" w:lineRule="auto" w:before="119" w:after="0"/>
        <w:ind w:left="431" w:right="2044" w:hanging="360"/>
        <w:jc w:val="left"/>
        <w:rPr>
          <w:sz w:val="24"/>
        </w:rPr>
      </w:pPr>
      <w:r>
        <w:rPr>
          <w:sz w:val="24"/>
        </w:rPr>
        <w:t>“Stephen</w:t>
      </w:r>
      <w:r>
        <w:rPr>
          <w:spacing w:val="-4"/>
          <w:sz w:val="24"/>
        </w:rPr>
        <w:t> </w:t>
      </w:r>
      <w:r>
        <w:rPr>
          <w:sz w:val="24"/>
        </w:rPr>
        <w:t>Ziliak</w:t>
      </w:r>
      <w:r>
        <w:rPr>
          <w:spacing w:val="-4"/>
          <w:sz w:val="24"/>
        </w:rPr>
        <w:t> </w:t>
      </w:r>
      <w:r>
        <w:rPr>
          <w:sz w:val="24"/>
        </w:rPr>
        <w:t>and</w:t>
      </w:r>
      <w:r>
        <w:rPr>
          <w:spacing w:val="-4"/>
          <w:sz w:val="24"/>
        </w:rPr>
        <w:t> </w:t>
      </w:r>
      <w:r>
        <w:rPr>
          <w:sz w:val="24"/>
        </w:rPr>
        <w:t>Deirdre</w:t>
      </w:r>
      <w:r>
        <w:rPr>
          <w:spacing w:val="-4"/>
          <w:sz w:val="24"/>
        </w:rPr>
        <w:t> </w:t>
      </w:r>
      <w:r>
        <w:rPr>
          <w:sz w:val="24"/>
        </w:rPr>
        <w:t>McCloskey's</w:t>
      </w:r>
      <w:r>
        <w:rPr>
          <w:spacing w:val="-5"/>
          <w:sz w:val="24"/>
        </w:rPr>
        <w:t> </w:t>
      </w:r>
      <w:r>
        <w:rPr>
          <w:b/>
          <w:i/>
          <w:sz w:val="24"/>
        </w:rPr>
        <w:t>The</w:t>
      </w:r>
      <w:r>
        <w:rPr>
          <w:b/>
          <w:i/>
          <w:spacing w:val="-5"/>
          <w:sz w:val="24"/>
        </w:rPr>
        <w:t> </w:t>
      </w:r>
      <w:r>
        <w:rPr>
          <w:b/>
          <w:i/>
          <w:sz w:val="24"/>
        </w:rPr>
        <w:t>cult</w:t>
      </w:r>
      <w:r>
        <w:rPr>
          <w:b/>
          <w:i/>
          <w:spacing w:val="-5"/>
          <w:sz w:val="24"/>
        </w:rPr>
        <w:t> </w:t>
      </w:r>
      <w:r>
        <w:rPr>
          <w:b/>
          <w:i/>
          <w:sz w:val="24"/>
        </w:rPr>
        <w:t>of</w:t>
      </w:r>
      <w:r>
        <w:rPr>
          <w:b/>
          <w:i/>
          <w:spacing w:val="-5"/>
          <w:sz w:val="24"/>
        </w:rPr>
        <w:t> </w:t>
      </w:r>
      <w:r>
        <w:rPr>
          <w:b/>
          <w:i/>
          <w:sz w:val="24"/>
        </w:rPr>
        <w:t>statistical</w:t>
      </w:r>
      <w:r>
        <w:rPr>
          <w:b/>
          <w:i/>
          <w:spacing w:val="-5"/>
          <w:sz w:val="24"/>
        </w:rPr>
        <w:t> </w:t>
      </w:r>
      <w:r>
        <w:rPr>
          <w:b/>
          <w:i/>
          <w:sz w:val="24"/>
        </w:rPr>
        <w:t>significance:</w:t>
      </w:r>
      <w:r>
        <w:rPr>
          <w:b/>
          <w:i/>
          <w:spacing w:val="-5"/>
          <w:sz w:val="24"/>
        </w:rPr>
        <w:t> </w:t>
      </w:r>
      <w:r>
        <w:rPr>
          <w:b/>
          <w:i/>
          <w:sz w:val="24"/>
        </w:rPr>
        <w:t>how the standard error costs us jobs, justice, and lives</w:t>
      </w:r>
      <w:r>
        <w:rPr>
          <w:sz w:val="24"/>
        </w:rPr>
        <w:t>," </w:t>
      </w:r>
      <w:r>
        <w:rPr>
          <w:i/>
          <w:sz w:val="24"/>
        </w:rPr>
        <w:t>Erasmus Journal for Philosophy and Economics</w:t>
      </w:r>
      <w:r>
        <w:rPr>
          <w:sz w:val="24"/>
        </w:rPr>
        <w:t>, 1, pp. 154-164, 2008.</w:t>
      </w:r>
    </w:p>
    <w:p>
      <w:pPr>
        <w:pStyle w:val="ListParagraph"/>
        <w:numPr>
          <w:ilvl w:val="0"/>
          <w:numId w:val="9"/>
        </w:numPr>
        <w:tabs>
          <w:tab w:pos="432" w:val="left" w:leader="none"/>
        </w:tabs>
        <w:spacing w:line="240" w:lineRule="auto" w:before="120" w:after="0"/>
        <w:ind w:left="432" w:right="2178" w:hanging="360"/>
        <w:jc w:val="left"/>
        <w:rPr>
          <w:sz w:val="24"/>
        </w:rPr>
      </w:pPr>
      <w:r>
        <w:rPr>
          <w:b/>
          <w:i/>
          <w:sz w:val="24"/>
        </w:rPr>
        <w:t>“Error</w:t>
      </w:r>
      <w:r>
        <w:rPr>
          <w:b/>
          <w:i/>
          <w:spacing w:val="-5"/>
          <w:sz w:val="24"/>
        </w:rPr>
        <w:t> </w:t>
      </w:r>
      <w:r>
        <w:rPr>
          <w:b/>
          <w:i/>
          <w:sz w:val="24"/>
        </w:rPr>
        <w:t>in</w:t>
      </w:r>
      <w:r>
        <w:rPr>
          <w:b/>
          <w:i/>
          <w:spacing w:val="-5"/>
          <w:sz w:val="24"/>
        </w:rPr>
        <w:t> </w:t>
      </w:r>
      <w:r>
        <w:rPr>
          <w:b/>
          <w:i/>
          <w:sz w:val="24"/>
        </w:rPr>
        <w:t>Economics:</w:t>
      </w:r>
      <w:r>
        <w:rPr>
          <w:b/>
          <w:i/>
          <w:spacing w:val="-5"/>
          <w:sz w:val="24"/>
        </w:rPr>
        <w:t> </w:t>
      </w:r>
      <w:r>
        <w:rPr>
          <w:b/>
          <w:i/>
          <w:sz w:val="24"/>
        </w:rPr>
        <w:t>Towards</w:t>
      </w:r>
      <w:r>
        <w:rPr>
          <w:b/>
          <w:i/>
          <w:spacing w:val="-5"/>
          <w:sz w:val="24"/>
        </w:rPr>
        <w:t> </w:t>
      </w:r>
      <w:r>
        <w:rPr>
          <w:b/>
          <w:i/>
          <w:sz w:val="24"/>
        </w:rPr>
        <w:t>a</w:t>
      </w:r>
      <w:r>
        <w:rPr>
          <w:b/>
          <w:i/>
          <w:spacing w:val="-5"/>
          <w:sz w:val="24"/>
        </w:rPr>
        <w:t> </w:t>
      </w:r>
      <w:r>
        <w:rPr>
          <w:b/>
          <w:i/>
          <w:sz w:val="24"/>
        </w:rPr>
        <w:t>more</w:t>
      </w:r>
      <w:r>
        <w:rPr>
          <w:b/>
          <w:i/>
          <w:spacing w:val="-5"/>
          <w:sz w:val="24"/>
        </w:rPr>
        <w:t> </w:t>
      </w:r>
      <w:r>
        <w:rPr>
          <w:b/>
          <w:i/>
          <w:sz w:val="24"/>
        </w:rPr>
        <w:t>Evidence-Based</w:t>
      </w:r>
      <w:r>
        <w:rPr>
          <w:b/>
          <w:i/>
          <w:spacing w:val="-5"/>
          <w:sz w:val="24"/>
        </w:rPr>
        <w:t> </w:t>
      </w:r>
      <w:r>
        <w:rPr>
          <w:b/>
          <w:i/>
          <w:sz w:val="24"/>
        </w:rPr>
        <w:t>Methodology</w:t>
      </w:r>
      <w:r>
        <w:rPr>
          <w:sz w:val="24"/>
        </w:rPr>
        <w:t>,</w:t>
      </w:r>
      <w:r>
        <w:rPr>
          <w:spacing w:val="-5"/>
          <w:sz w:val="24"/>
        </w:rPr>
        <w:t> </w:t>
      </w:r>
      <w:r>
        <w:rPr>
          <w:sz w:val="24"/>
        </w:rPr>
        <w:t>by</w:t>
      </w:r>
      <w:r>
        <w:rPr>
          <w:spacing w:val="-5"/>
          <w:sz w:val="24"/>
        </w:rPr>
        <w:t> </w:t>
      </w:r>
      <w:r>
        <w:rPr>
          <w:sz w:val="24"/>
        </w:rPr>
        <w:t>Julian Reiss,” </w:t>
      </w:r>
      <w:r>
        <w:rPr>
          <w:i/>
          <w:sz w:val="24"/>
        </w:rPr>
        <w:t>Economics and Philosophy</w:t>
      </w:r>
      <w:r>
        <w:rPr>
          <w:sz w:val="24"/>
        </w:rPr>
        <w:t>, 2009, 25, 206-211.</w:t>
      </w:r>
    </w:p>
    <w:p>
      <w:pPr>
        <w:pStyle w:val="ListParagraph"/>
        <w:numPr>
          <w:ilvl w:val="0"/>
          <w:numId w:val="9"/>
        </w:numPr>
        <w:tabs>
          <w:tab w:pos="431" w:val="left" w:leader="none"/>
        </w:tabs>
        <w:spacing w:line="240" w:lineRule="auto" w:before="81" w:after="0"/>
        <w:ind w:left="431" w:right="1875" w:hanging="360"/>
        <w:jc w:val="left"/>
        <w:rPr>
          <w:sz w:val="24"/>
        </w:rPr>
      </w:pPr>
      <w:r>
        <w:rPr>
          <w:sz w:val="24"/>
        </w:rPr>
        <w:t>“Review</w:t>
      </w:r>
      <w:r>
        <w:rPr>
          <w:spacing w:val="-5"/>
          <w:sz w:val="24"/>
        </w:rPr>
        <w:t> </w:t>
      </w:r>
      <w:r>
        <w:rPr>
          <w:sz w:val="24"/>
        </w:rPr>
        <w:t>of</w:t>
      </w:r>
      <w:r>
        <w:rPr>
          <w:spacing w:val="-5"/>
          <w:sz w:val="24"/>
        </w:rPr>
        <w:t> </w:t>
      </w:r>
      <w:r>
        <w:rPr>
          <w:sz w:val="24"/>
        </w:rPr>
        <w:t>"</w:t>
      </w:r>
      <w:r>
        <w:rPr>
          <w:b/>
          <w:sz w:val="24"/>
        </w:rPr>
        <w:t>Circular</w:t>
      </w:r>
      <w:r>
        <w:rPr>
          <w:b/>
          <w:spacing w:val="-4"/>
          <w:sz w:val="24"/>
        </w:rPr>
        <w:t> </w:t>
      </w:r>
      <w:r>
        <w:rPr>
          <w:b/>
          <w:sz w:val="24"/>
        </w:rPr>
        <w:t>and</w:t>
      </w:r>
      <w:r>
        <w:rPr>
          <w:b/>
          <w:spacing w:val="-4"/>
          <w:sz w:val="24"/>
        </w:rPr>
        <w:t> </w:t>
      </w:r>
      <w:r>
        <w:rPr>
          <w:b/>
          <w:sz w:val="24"/>
        </w:rPr>
        <w:t>Linear</w:t>
      </w:r>
      <w:r>
        <w:rPr>
          <w:b/>
          <w:spacing w:val="-4"/>
          <w:sz w:val="24"/>
        </w:rPr>
        <w:t> </w:t>
      </w:r>
      <w:r>
        <w:rPr>
          <w:b/>
          <w:sz w:val="24"/>
        </w:rPr>
        <w:t>Regression:</w:t>
      </w:r>
      <w:r>
        <w:rPr>
          <w:b/>
          <w:spacing w:val="-4"/>
          <w:sz w:val="24"/>
        </w:rPr>
        <w:t> </w:t>
      </w:r>
      <w:r>
        <w:rPr>
          <w:b/>
          <w:sz w:val="24"/>
        </w:rPr>
        <w:t>Fitting</w:t>
      </w:r>
      <w:r>
        <w:rPr>
          <w:b/>
          <w:spacing w:val="-4"/>
          <w:sz w:val="24"/>
        </w:rPr>
        <w:t> </w:t>
      </w:r>
      <w:r>
        <w:rPr>
          <w:b/>
          <w:sz w:val="24"/>
        </w:rPr>
        <w:t>Circles</w:t>
      </w:r>
      <w:r>
        <w:rPr>
          <w:b/>
          <w:spacing w:val="-4"/>
          <w:sz w:val="24"/>
        </w:rPr>
        <w:t> </w:t>
      </w:r>
      <w:r>
        <w:rPr>
          <w:b/>
          <w:sz w:val="24"/>
        </w:rPr>
        <w:t>and</w:t>
      </w:r>
      <w:r>
        <w:rPr>
          <w:b/>
          <w:spacing w:val="-4"/>
          <w:sz w:val="24"/>
        </w:rPr>
        <w:t> </w:t>
      </w:r>
      <w:r>
        <w:rPr>
          <w:b/>
          <w:sz w:val="24"/>
        </w:rPr>
        <w:t>Lines</w:t>
      </w:r>
      <w:r>
        <w:rPr>
          <w:b/>
          <w:spacing w:val="-4"/>
          <w:sz w:val="24"/>
        </w:rPr>
        <w:t> </w:t>
      </w:r>
      <w:r>
        <w:rPr>
          <w:b/>
          <w:sz w:val="24"/>
        </w:rPr>
        <w:t>by</w:t>
      </w:r>
      <w:r>
        <w:rPr>
          <w:b/>
          <w:spacing w:val="-4"/>
          <w:sz w:val="24"/>
        </w:rPr>
        <w:t> </w:t>
      </w:r>
      <w:r>
        <w:rPr>
          <w:b/>
          <w:sz w:val="24"/>
        </w:rPr>
        <w:t>Least Squares</w:t>
      </w:r>
      <w:r>
        <w:rPr>
          <w:sz w:val="24"/>
        </w:rPr>
        <w:t>" by Nikolai Chernov, Chapman and Hall-CRC, London, 2011, </w:t>
      </w:r>
      <w:r>
        <w:rPr>
          <w:i/>
          <w:sz w:val="24"/>
        </w:rPr>
        <w:t>Journal of the American Statistical Association</w:t>
      </w:r>
      <w:r>
        <w:rPr>
          <w:sz w:val="24"/>
        </w:rPr>
        <w:t>, </w:t>
      </w:r>
      <w:r>
        <w:rPr>
          <w:b/>
          <w:sz w:val="24"/>
        </w:rPr>
        <w:t>107</w:t>
      </w:r>
      <w:r>
        <w:rPr>
          <w:sz w:val="24"/>
        </w:rPr>
        <w:t>, 1254-1255 (2013).</w:t>
      </w:r>
    </w:p>
    <w:p>
      <w:pPr>
        <w:pStyle w:val="ListParagraph"/>
        <w:numPr>
          <w:ilvl w:val="0"/>
          <w:numId w:val="9"/>
        </w:numPr>
        <w:tabs>
          <w:tab w:pos="431" w:val="left" w:leader="none"/>
        </w:tabs>
        <w:spacing w:line="240" w:lineRule="auto" w:before="80" w:after="0"/>
        <w:ind w:left="431" w:right="2027" w:hanging="360"/>
        <w:jc w:val="both"/>
        <w:rPr>
          <w:sz w:val="24"/>
        </w:rPr>
      </w:pPr>
      <w:r>
        <w:rPr>
          <w:sz w:val="24"/>
        </w:rPr>
        <w:t>Review of "</w:t>
      </w:r>
      <w:r>
        <w:rPr>
          <w:b/>
          <w:sz w:val="24"/>
        </w:rPr>
        <w:t>Fortune Tellers: the story of America's first economic forecasters</w:t>
      </w:r>
      <w:r>
        <w:rPr>
          <w:sz w:val="24"/>
        </w:rPr>
        <w:t>" by</w:t>
      </w:r>
      <w:r>
        <w:rPr>
          <w:spacing w:val="-3"/>
          <w:sz w:val="24"/>
        </w:rPr>
        <w:t> </w:t>
      </w:r>
      <w:r>
        <w:rPr>
          <w:sz w:val="24"/>
        </w:rPr>
        <w:t>Walter</w:t>
      </w:r>
      <w:r>
        <w:rPr>
          <w:spacing w:val="-3"/>
          <w:sz w:val="24"/>
        </w:rPr>
        <w:t> </w:t>
      </w:r>
      <w:r>
        <w:rPr>
          <w:sz w:val="24"/>
        </w:rPr>
        <w:t>A.</w:t>
      </w:r>
      <w:r>
        <w:rPr>
          <w:spacing w:val="-3"/>
          <w:sz w:val="24"/>
        </w:rPr>
        <w:t> </w:t>
      </w:r>
      <w:r>
        <w:rPr>
          <w:sz w:val="24"/>
        </w:rPr>
        <w:t>Friedman,</w:t>
      </w:r>
      <w:r>
        <w:rPr>
          <w:spacing w:val="-3"/>
          <w:sz w:val="24"/>
        </w:rPr>
        <w:t> </w:t>
      </w:r>
      <w:r>
        <w:rPr>
          <w:sz w:val="24"/>
        </w:rPr>
        <w:t>in</w:t>
      </w:r>
      <w:r>
        <w:rPr>
          <w:spacing w:val="-3"/>
          <w:sz w:val="24"/>
        </w:rPr>
        <w:t> </w:t>
      </w:r>
      <w:r>
        <w:rPr>
          <w:sz w:val="24"/>
        </w:rPr>
        <w:t>the</w:t>
      </w:r>
      <w:r>
        <w:rPr>
          <w:spacing w:val="-3"/>
          <w:sz w:val="24"/>
        </w:rPr>
        <w:t> </w:t>
      </w:r>
      <w:r>
        <w:rPr>
          <w:i/>
          <w:sz w:val="24"/>
        </w:rPr>
        <w:t>Journal</w:t>
      </w:r>
      <w:r>
        <w:rPr>
          <w:i/>
          <w:spacing w:val="-3"/>
          <w:sz w:val="24"/>
        </w:rPr>
        <w:t> </w:t>
      </w:r>
      <w:r>
        <w:rPr>
          <w:i/>
          <w:sz w:val="24"/>
        </w:rPr>
        <w:t>of</w:t>
      </w:r>
      <w:r>
        <w:rPr>
          <w:i/>
          <w:spacing w:val="-3"/>
          <w:sz w:val="24"/>
        </w:rPr>
        <w:t> </w:t>
      </w:r>
      <w:r>
        <w:rPr>
          <w:i/>
          <w:sz w:val="24"/>
        </w:rPr>
        <w:t>the</w:t>
      </w:r>
      <w:r>
        <w:rPr>
          <w:i/>
          <w:spacing w:val="-3"/>
          <w:sz w:val="24"/>
        </w:rPr>
        <w:t> </w:t>
      </w:r>
      <w:r>
        <w:rPr>
          <w:i/>
          <w:sz w:val="24"/>
        </w:rPr>
        <w:t>History</w:t>
      </w:r>
      <w:r>
        <w:rPr>
          <w:i/>
          <w:spacing w:val="-3"/>
          <w:sz w:val="24"/>
        </w:rPr>
        <w:t> </w:t>
      </w:r>
      <w:r>
        <w:rPr>
          <w:i/>
          <w:sz w:val="24"/>
        </w:rPr>
        <w:t>of</w:t>
      </w:r>
      <w:r>
        <w:rPr>
          <w:i/>
          <w:spacing w:val="-3"/>
          <w:sz w:val="24"/>
        </w:rPr>
        <w:t> </w:t>
      </w:r>
      <w:r>
        <w:rPr>
          <w:i/>
          <w:sz w:val="24"/>
        </w:rPr>
        <w:t>Economic</w:t>
      </w:r>
      <w:r>
        <w:rPr>
          <w:i/>
          <w:spacing w:val="-3"/>
          <w:sz w:val="24"/>
        </w:rPr>
        <w:t> </w:t>
      </w:r>
      <w:r>
        <w:rPr>
          <w:i/>
          <w:sz w:val="24"/>
        </w:rPr>
        <w:t>Thought,</w:t>
      </w:r>
      <w:r>
        <w:rPr>
          <w:i/>
          <w:spacing w:val="-4"/>
          <w:sz w:val="24"/>
        </w:rPr>
        <w:t> </w:t>
      </w:r>
      <w:r>
        <w:rPr>
          <w:sz w:val="24"/>
        </w:rPr>
        <w:t>37,</w:t>
      </w:r>
      <w:r>
        <w:rPr>
          <w:spacing w:val="-3"/>
          <w:sz w:val="24"/>
        </w:rPr>
        <w:t> </w:t>
      </w:r>
      <w:r>
        <w:rPr>
          <w:sz w:val="24"/>
        </w:rPr>
        <w:t>pp. 637-645, 2015.</w:t>
      </w:r>
    </w:p>
    <w:p>
      <w:pPr>
        <w:pStyle w:val="ListParagraph"/>
        <w:spacing w:after="0" w:line="240" w:lineRule="auto"/>
        <w:jc w:val="both"/>
        <w:rPr>
          <w:sz w:val="24"/>
        </w:rPr>
        <w:sectPr>
          <w:pgSz w:w="12240" w:h="15840"/>
          <w:pgMar w:header="728" w:footer="0" w:top="1340" w:bottom="280" w:left="1800" w:right="0"/>
        </w:sectPr>
      </w:pPr>
    </w:p>
    <w:p>
      <w:pPr>
        <w:pStyle w:val="Heading2"/>
        <w:spacing w:before="82"/>
      </w:pPr>
      <w:r>
        <w:rPr/>
        <w:t>Non-refereed</w:t>
      </w:r>
      <w:r>
        <w:rPr>
          <w:spacing w:val="-18"/>
        </w:rPr>
        <w:t> </w:t>
      </w:r>
      <w:r>
        <w:rPr>
          <w:spacing w:val="-2"/>
        </w:rPr>
        <w:t>papers</w:t>
      </w:r>
    </w:p>
    <w:p>
      <w:pPr>
        <w:pStyle w:val="BodyText"/>
        <w:spacing w:before="31"/>
        <w:rPr>
          <w:rFonts w:ascii="Arial"/>
          <w:b/>
          <w:sz w:val="28"/>
        </w:rPr>
      </w:pPr>
    </w:p>
    <w:p>
      <w:pPr>
        <w:pStyle w:val="ListParagraph"/>
        <w:numPr>
          <w:ilvl w:val="0"/>
          <w:numId w:val="9"/>
        </w:numPr>
        <w:tabs>
          <w:tab w:pos="432" w:val="left" w:leader="none"/>
        </w:tabs>
        <w:spacing w:line="240" w:lineRule="auto" w:before="1" w:after="0"/>
        <w:ind w:left="432" w:right="1946" w:hanging="360"/>
        <w:jc w:val="left"/>
        <w:rPr>
          <w:sz w:val="24"/>
        </w:rPr>
      </w:pPr>
      <w:r>
        <w:rPr>
          <w:sz w:val="24"/>
        </w:rPr>
        <w:t>“Modellizzazione</w:t>
      </w:r>
      <w:r>
        <w:rPr>
          <w:spacing w:val="-5"/>
          <w:sz w:val="24"/>
        </w:rPr>
        <w:t> </w:t>
      </w:r>
      <w:r>
        <w:rPr>
          <w:sz w:val="24"/>
        </w:rPr>
        <w:t>e</w:t>
      </w:r>
      <w:r>
        <w:rPr>
          <w:spacing w:val="-5"/>
          <w:sz w:val="24"/>
        </w:rPr>
        <w:t> </w:t>
      </w:r>
      <w:r>
        <w:rPr>
          <w:sz w:val="24"/>
        </w:rPr>
        <w:t>verifiche</w:t>
      </w:r>
      <w:r>
        <w:rPr>
          <w:spacing w:val="-5"/>
          <w:sz w:val="24"/>
        </w:rPr>
        <w:t> </w:t>
      </w:r>
      <w:r>
        <w:rPr>
          <w:sz w:val="24"/>
        </w:rPr>
        <w:t>dei</w:t>
      </w:r>
      <w:r>
        <w:rPr>
          <w:spacing w:val="-5"/>
          <w:sz w:val="24"/>
        </w:rPr>
        <w:t> </w:t>
      </w:r>
      <w:r>
        <w:rPr>
          <w:sz w:val="24"/>
        </w:rPr>
        <w:t>dati</w:t>
      </w:r>
      <w:r>
        <w:rPr>
          <w:spacing w:val="-5"/>
          <w:sz w:val="24"/>
        </w:rPr>
        <w:t> </w:t>
      </w:r>
      <w:r>
        <w:rPr>
          <w:sz w:val="24"/>
        </w:rPr>
        <w:t>d'impressa</w:t>
      </w:r>
      <w:r>
        <w:rPr>
          <w:spacing w:val="-5"/>
          <w:sz w:val="24"/>
        </w:rPr>
        <w:t> </w:t>
      </w:r>
      <w:r>
        <w:rPr>
          <w:sz w:val="24"/>
        </w:rPr>
        <w:t>con</w:t>
      </w:r>
      <w:r>
        <w:rPr>
          <w:spacing w:val="-5"/>
          <w:sz w:val="24"/>
        </w:rPr>
        <w:t> </w:t>
      </w:r>
      <w:r>
        <w:rPr>
          <w:sz w:val="24"/>
        </w:rPr>
        <w:t>moderni</w:t>
      </w:r>
      <w:r>
        <w:rPr>
          <w:spacing w:val="-5"/>
          <w:sz w:val="24"/>
        </w:rPr>
        <w:t> </w:t>
      </w:r>
      <w:r>
        <w:rPr>
          <w:sz w:val="24"/>
        </w:rPr>
        <w:t>methodi</w:t>
      </w:r>
      <w:r>
        <w:rPr>
          <w:spacing w:val="-5"/>
          <w:sz w:val="24"/>
        </w:rPr>
        <w:t> </w:t>
      </w:r>
      <w:r>
        <w:rPr>
          <w:sz w:val="24"/>
        </w:rPr>
        <w:t>econometrici (Econometric Modelling with Panel data),” ch. 4, in </w:t>
      </w:r>
      <w:r>
        <w:rPr>
          <w:i/>
          <w:sz w:val="24"/>
        </w:rPr>
        <w:t>Analysis of the Company Growth</w:t>
      </w:r>
      <w:r>
        <w:rPr>
          <w:sz w:val="24"/>
        </w:rPr>
        <w:t>, (ed) G. Zannetti, 1989, Societa editrice il Mulino, Bologna.</w:t>
      </w:r>
    </w:p>
    <w:p>
      <w:pPr>
        <w:pStyle w:val="ListParagraph"/>
        <w:numPr>
          <w:ilvl w:val="0"/>
          <w:numId w:val="9"/>
        </w:numPr>
        <w:tabs>
          <w:tab w:pos="432" w:val="left" w:leader="none"/>
        </w:tabs>
        <w:spacing w:line="240" w:lineRule="auto" w:before="80" w:after="0"/>
        <w:ind w:left="432" w:right="1880" w:hanging="360"/>
        <w:jc w:val="left"/>
        <w:rPr>
          <w:sz w:val="24"/>
        </w:rPr>
      </w:pPr>
      <w:r>
        <w:rPr>
          <w:sz w:val="24"/>
        </w:rPr>
        <w:t>“Statistical</w:t>
      </w:r>
      <w:r>
        <w:rPr>
          <w:spacing w:val="-4"/>
          <w:sz w:val="24"/>
        </w:rPr>
        <w:t> </w:t>
      </w:r>
      <w:r>
        <w:rPr>
          <w:sz w:val="24"/>
        </w:rPr>
        <w:t>Adequacy</w:t>
      </w:r>
      <w:r>
        <w:rPr>
          <w:spacing w:val="-4"/>
          <w:sz w:val="24"/>
        </w:rPr>
        <w:t> </w:t>
      </w:r>
      <w:r>
        <w:rPr>
          <w:sz w:val="24"/>
        </w:rPr>
        <w:t>and</w:t>
      </w:r>
      <w:r>
        <w:rPr>
          <w:spacing w:val="-4"/>
          <w:sz w:val="24"/>
        </w:rPr>
        <w:t> </w:t>
      </w:r>
      <w:r>
        <w:rPr>
          <w:sz w:val="24"/>
        </w:rPr>
        <w:t>Panel</w:t>
      </w:r>
      <w:r>
        <w:rPr>
          <w:spacing w:val="-4"/>
          <w:sz w:val="24"/>
        </w:rPr>
        <w:t> </w:t>
      </w:r>
      <w:r>
        <w:rPr>
          <w:sz w:val="24"/>
        </w:rPr>
        <w:t>Data</w:t>
      </w:r>
      <w:r>
        <w:rPr>
          <w:spacing w:val="-4"/>
          <w:sz w:val="24"/>
        </w:rPr>
        <w:t> </w:t>
      </w:r>
      <w:r>
        <w:rPr>
          <w:sz w:val="24"/>
        </w:rPr>
        <w:t>Modelling,”</w:t>
      </w:r>
      <w:r>
        <w:rPr>
          <w:spacing w:val="-4"/>
          <w:sz w:val="24"/>
        </w:rPr>
        <w:t> </w:t>
      </w:r>
      <w:r>
        <w:rPr>
          <w:i/>
          <w:sz w:val="24"/>
        </w:rPr>
        <w:t>Industria</w:t>
      </w:r>
      <w:r>
        <w:rPr>
          <w:i/>
          <w:spacing w:val="-5"/>
          <w:sz w:val="24"/>
        </w:rPr>
        <w:t> </w:t>
      </w:r>
      <w:r>
        <w:rPr>
          <w:sz w:val="24"/>
        </w:rPr>
        <w:t>(in</w:t>
      </w:r>
      <w:r>
        <w:rPr>
          <w:spacing w:val="-4"/>
          <w:sz w:val="24"/>
        </w:rPr>
        <w:t> </w:t>
      </w:r>
      <w:r>
        <w:rPr>
          <w:sz w:val="24"/>
        </w:rPr>
        <w:t>Italian),</w:t>
      </w:r>
      <w:r>
        <w:rPr>
          <w:spacing w:val="-4"/>
          <w:sz w:val="24"/>
        </w:rPr>
        <w:t> </w:t>
      </w:r>
      <w:r>
        <w:rPr>
          <w:sz w:val="24"/>
        </w:rPr>
        <w:t>47,</w:t>
      </w:r>
      <w:r>
        <w:rPr>
          <w:spacing w:val="-4"/>
          <w:sz w:val="24"/>
        </w:rPr>
        <w:t> </w:t>
      </w:r>
      <w:r>
        <w:rPr>
          <w:sz w:val="24"/>
        </w:rPr>
        <w:t>pp.</w:t>
      </w:r>
      <w:r>
        <w:rPr>
          <w:spacing w:val="-4"/>
          <w:sz w:val="24"/>
        </w:rPr>
        <w:t> </w:t>
      </w:r>
      <w:r>
        <w:rPr>
          <w:sz w:val="24"/>
        </w:rPr>
        <w:t>105- 123, 1988.</w:t>
      </w:r>
    </w:p>
    <w:p>
      <w:pPr>
        <w:pStyle w:val="ListParagraph"/>
        <w:numPr>
          <w:ilvl w:val="0"/>
          <w:numId w:val="9"/>
        </w:numPr>
        <w:tabs>
          <w:tab w:pos="432" w:val="left" w:leader="none"/>
        </w:tabs>
        <w:spacing w:line="240" w:lineRule="auto" w:before="79" w:after="0"/>
        <w:ind w:left="432" w:right="1959" w:hanging="360"/>
        <w:jc w:val="left"/>
        <w:rPr>
          <w:sz w:val="24"/>
        </w:rPr>
      </w:pPr>
      <w:r>
        <w:rPr>
          <w:sz w:val="24"/>
        </w:rPr>
        <w:t>“The</w:t>
      </w:r>
      <w:r>
        <w:rPr>
          <w:spacing w:val="-5"/>
          <w:sz w:val="24"/>
        </w:rPr>
        <w:t> </w:t>
      </w:r>
      <w:r>
        <w:rPr>
          <w:sz w:val="24"/>
        </w:rPr>
        <w:t>Contributions</w:t>
      </w:r>
      <w:r>
        <w:rPr>
          <w:spacing w:val="-5"/>
          <w:sz w:val="24"/>
        </w:rPr>
        <w:t> </w:t>
      </w:r>
      <w:r>
        <w:rPr>
          <w:sz w:val="24"/>
        </w:rPr>
        <w:t>to</w:t>
      </w:r>
      <w:r>
        <w:rPr>
          <w:spacing w:val="-5"/>
          <w:sz w:val="24"/>
        </w:rPr>
        <w:t> </w:t>
      </w:r>
      <w:r>
        <w:rPr>
          <w:sz w:val="24"/>
        </w:rPr>
        <w:t>Econometrics</w:t>
      </w:r>
      <w:r>
        <w:rPr>
          <w:spacing w:val="-5"/>
          <w:sz w:val="24"/>
        </w:rPr>
        <w:t> </w:t>
      </w:r>
      <w:r>
        <w:rPr>
          <w:sz w:val="24"/>
        </w:rPr>
        <w:t>in</w:t>
      </w:r>
      <w:r>
        <w:rPr>
          <w:spacing w:val="-5"/>
          <w:sz w:val="24"/>
        </w:rPr>
        <w:t> </w:t>
      </w:r>
      <w:r>
        <w:rPr>
          <w:sz w:val="24"/>
        </w:rPr>
        <w:t>Trygve</w:t>
      </w:r>
      <w:r>
        <w:rPr>
          <w:spacing w:val="-6"/>
          <w:sz w:val="24"/>
        </w:rPr>
        <w:t> </w:t>
      </w:r>
      <w:r>
        <w:rPr>
          <w:sz w:val="24"/>
        </w:rPr>
        <w:t>Haavelmo's</w:t>
      </w:r>
      <w:r>
        <w:rPr>
          <w:spacing w:val="-4"/>
          <w:sz w:val="24"/>
        </w:rPr>
        <w:t> </w:t>
      </w:r>
      <w:r>
        <w:rPr>
          <w:sz w:val="24"/>
        </w:rPr>
        <w:t>Probability</w:t>
      </w:r>
      <w:r>
        <w:rPr>
          <w:spacing w:val="-6"/>
          <w:sz w:val="24"/>
        </w:rPr>
        <w:t> </w:t>
      </w:r>
      <w:r>
        <w:rPr>
          <w:sz w:val="24"/>
        </w:rPr>
        <w:t>Approach</w:t>
      </w:r>
      <w:r>
        <w:rPr>
          <w:spacing w:val="-6"/>
          <w:sz w:val="24"/>
        </w:rPr>
        <w:t> </w:t>
      </w:r>
      <w:r>
        <w:rPr>
          <w:sz w:val="24"/>
        </w:rPr>
        <w:t>in Econometrics,” (with D.F. Hendry and N.R. Ericsson), </w:t>
      </w:r>
      <w:r>
        <w:rPr>
          <w:i/>
          <w:sz w:val="24"/>
        </w:rPr>
        <w:t>Socialokonomen, </w:t>
      </w:r>
      <w:r>
        <w:rPr>
          <w:sz w:val="24"/>
        </w:rPr>
        <w:t>1989, 11,</w:t>
      </w:r>
    </w:p>
    <w:p>
      <w:pPr>
        <w:pStyle w:val="BodyText"/>
        <w:ind w:left="432" w:right="1873"/>
      </w:pPr>
      <w:r>
        <w:rPr/>
        <w:t>pp.</w:t>
      </w:r>
      <w:r>
        <w:rPr>
          <w:spacing w:val="-4"/>
        </w:rPr>
        <w:t> </w:t>
      </w:r>
      <w:r>
        <w:rPr/>
        <w:t>12-17,</w:t>
      </w:r>
      <w:r>
        <w:rPr>
          <w:spacing w:val="-4"/>
        </w:rPr>
        <w:t> </w:t>
      </w:r>
      <w:r>
        <w:rPr/>
        <w:t>invited</w:t>
      </w:r>
      <w:r>
        <w:rPr>
          <w:spacing w:val="-4"/>
        </w:rPr>
        <w:t> </w:t>
      </w:r>
      <w:r>
        <w:rPr/>
        <w:t>contribution</w:t>
      </w:r>
      <w:r>
        <w:rPr>
          <w:spacing w:val="-4"/>
        </w:rPr>
        <w:t> </w:t>
      </w:r>
      <w:r>
        <w:rPr/>
        <w:t>to</w:t>
      </w:r>
      <w:r>
        <w:rPr>
          <w:spacing w:val="-4"/>
        </w:rPr>
        <w:t> </w:t>
      </w:r>
      <w:r>
        <w:rPr/>
        <w:t>special</w:t>
      </w:r>
      <w:r>
        <w:rPr>
          <w:spacing w:val="-4"/>
        </w:rPr>
        <w:t> </w:t>
      </w:r>
      <w:r>
        <w:rPr/>
        <w:t>volume</w:t>
      </w:r>
      <w:r>
        <w:rPr>
          <w:spacing w:val="-4"/>
        </w:rPr>
        <w:t> </w:t>
      </w:r>
      <w:r>
        <w:rPr/>
        <w:t>on</w:t>
      </w:r>
      <w:r>
        <w:rPr>
          <w:spacing w:val="-4"/>
        </w:rPr>
        <w:t> </w:t>
      </w:r>
      <w:r>
        <w:rPr/>
        <w:t>Trygve</w:t>
      </w:r>
      <w:r>
        <w:rPr>
          <w:spacing w:val="-4"/>
        </w:rPr>
        <w:t> </w:t>
      </w:r>
      <w:r>
        <w:rPr/>
        <w:t>Haavelmo,</w:t>
      </w:r>
      <w:r>
        <w:rPr>
          <w:spacing w:val="-4"/>
        </w:rPr>
        <w:t> </w:t>
      </w:r>
      <w:r>
        <w:rPr/>
        <w:t>1989</w:t>
      </w:r>
      <w:r>
        <w:rPr>
          <w:spacing w:val="-4"/>
        </w:rPr>
        <w:t> </w:t>
      </w:r>
      <w:r>
        <w:rPr/>
        <w:t>Nobel Laureate (Economics).</w:t>
      </w:r>
    </w:p>
    <w:p>
      <w:pPr>
        <w:pStyle w:val="ListParagraph"/>
        <w:numPr>
          <w:ilvl w:val="0"/>
          <w:numId w:val="9"/>
        </w:numPr>
        <w:tabs>
          <w:tab w:pos="432" w:val="left" w:leader="none"/>
        </w:tabs>
        <w:spacing w:line="240" w:lineRule="auto" w:before="81" w:after="0"/>
        <w:ind w:left="432" w:right="2375" w:hanging="360"/>
        <w:jc w:val="left"/>
        <w:rPr>
          <w:sz w:val="24"/>
        </w:rPr>
      </w:pPr>
      <w:r>
        <w:rPr>
          <w:sz w:val="24"/>
        </w:rPr>
        <w:t>“Haavelmo, Trygve (1911--)” in Business Cycles and Depressions: an Encyclopedia,</w:t>
      </w:r>
      <w:r>
        <w:rPr>
          <w:spacing w:val="-5"/>
          <w:sz w:val="24"/>
        </w:rPr>
        <w:t> </w:t>
      </w:r>
      <w:r>
        <w:rPr>
          <w:sz w:val="24"/>
        </w:rPr>
        <w:t>edited</w:t>
      </w:r>
      <w:r>
        <w:rPr>
          <w:spacing w:val="-5"/>
          <w:sz w:val="24"/>
        </w:rPr>
        <w:t> </w:t>
      </w:r>
      <w:r>
        <w:rPr>
          <w:sz w:val="24"/>
        </w:rPr>
        <w:t>by</w:t>
      </w:r>
      <w:r>
        <w:rPr>
          <w:spacing w:val="-5"/>
          <w:sz w:val="24"/>
        </w:rPr>
        <w:t> </w:t>
      </w:r>
      <w:r>
        <w:rPr>
          <w:sz w:val="24"/>
        </w:rPr>
        <w:t>David</w:t>
      </w:r>
      <w:r>
        <w:rPr>
          <w:spacing w:val="-5"/>
          <w:sz w:val="24"/>
        </w:rPr>
        <w:t> </w:t>
      </w:r>
      <w:r>
        <w:rPr>
          <w:sz w:val="24"/>
        </w:rPr>
        <w:t>Glasner</w:t>
      </w:r>
      <w:r>
        <w:rPr>
          <w:spacing w:val="-4"/>
          <w:sz w:val="24"/>
        </w:rPr>
        <w:t> </w:t>
      </w:r>
      <w:r>
        <w:rPr>
          <w:sz w:val="24"/>
        </w:rPr>
        <w:t>(1997),</w:t>
      </w:r>
      <w:r>
        <w:rPr>
          <w:spacing w:val="-4"/>
          <w:sz w:val="24"/>
        </w:rPr>
        <w:t> </w:t>
      </w:r>
      <w:r>
        <w:rPr>
          <w:sz w:val="24"/>
        </w:rPr>
        <w:t>Garland</w:t>
      </w:r>
      <w:r>
        <w:rPr>
          <w:spacing w:val="-4"/>
          <w:sz w:val="24"/>
        </w:rPr>
        <w:t> </w:t>
      </w:r>
      <w:r>
        <w:rPr>
          <w:sz w:val="24"/>
        </w:rPr>
        <w:t>Publishing,</w:t>
      </w:r>
      <w:r>
        <w:rPr>
          <w:spacing w:val="-4"/>
          <w:sz w:val="24"/>
        </w:rPr>
        <w:t> </w:t>
      </w:r>
      <w:r>
        <w:rPr>
          <w:sz w:val="24"/>
        </w:rPr>
        <w:t>New</w:t>
      </w:r>
      <w:r>
        <w:rPr>
          <w:spacing w:val="-4"/>
          <w:sz w:val="24"/>
        </w:rPr>
        <w:t> </w:t>
      </w:r>
      <w:r>
        <w:rPr>
          <w:sz w:val="24"/>
        </w:rPr>
        <w:t>York.</w:t>
      </w:r>
    </w:p>
    <w:p>
      <w:pPr>
        <w:pStyle w:val="ListParagraph"/>
        <w:numPr>
          <w:ilvl w:val="0"/>
          <w:numId w:val="9"/>
        </w:numPr>
        <w:tabs>
          <w:tab w:pos="432" w:val="left" w:leader="none"/>
        </w:tabs>
        <w:spacing w:line="240" w:lineRule="auto" w:before="79" w:after="0"/>
        <w:ind w:left="432" w:right="1871" w:hanging="360"/>
        <w:jc w:val="left"/>
        <w:rPr>
          <w:sz w:val="24"/>
        </w:rPr>
      </w:pPr>
      <w:r>
        <w:rPr>
          <w:sz w:val="24"/>
        </w:rPr>
        <w:t>“Koopmans,</w:t>
      </w:r>
      <w:r>
        <w:rPr>
          <w:spacing w:val="-5"/>
          <w:sz w:val="24"/>
        </w:rPr>
        <w:t> </w:t>
      </w:r>
      <w:r>
        <w:rPr>
          <w:sz w:val="24"/>
        </w:rPr>
        <w:t>Tjalling</w:t>
      </w:r>
      <w:r>
        <w:rPr>
          <w:spacing w:val="-5"/>
          <w:sz w:val="24"/>
        </w:rPr>
        <w:t> </w:t>
      </w:r>
      <w:r>
        <w:rPr>
          <w:sz w:val="24"/>
        </w:rPr>
        <w:t>Charles</w:t>
      </w:r>
      <w:r>
        <w:rPr>
          <w:spacing w:val="-5"/>
          <w:sz w:val="24"/>
        </w:rPr>
        <w:t> </w:t>
      </w:r>
      <w:r>
        <w:rPr>
          <w:sz w:val="24"/>
        </w:rPr>
        <w:t>(1910--1985)”</w:t>
      </w:r>
      <w:r>
        <w:rPr>
          <w:spacing w:val="-5"/>
          <w:sz w:val="24"/>
        </w:rPr>
        <w:t> </w:t>
      </w:r>
      <w:r>
        <w:rPr>
          <w:sz w:val="24"/>
        </w:rPr>
        <w:t>in</w:t>
      </w:r>
      <w:r>
        <w:rPr>
          <w:spacing w:val="-5"/>
          <w:sz w:val="24"/>
        </w:rPr>
        <w:t> </w:t>
      </w:r>
      <w:r>
        <w:rPr>
          <w:sz w:val="24"/>
        </w:rPr>
        <w:t>Business</w:t>
      </w:r>
      <w:r>
        <w:rPr>
          <w:spacing w:val="-4"/>
          <w:sz w:val="24"/>
        </w:rPr>
        <w:t> </w:t>
      </w:r>
      <w:r>
        <w:rPr>
          <w:sz w:val="24"/>
        </w:rPr>
        <w:t>Cycles</w:t>
      </w:r>
      <w:r>
        <w:rPr>
          <w:spacing w:val="-4"/>
          <w:sz w:val="24"/>
        </w:rPr>
        <w:t> </w:t>
      </w:r>
      <w:r>
        <w:rPr>
          <w:sz w:val="24"/>
        </w:rPr>
        <w:t>and</w:t>
      </w:r>
      <w:r>
        <w:rPr>
          <w:spacing w:val="-4"/>
          <w:sz w:val="24"/>
        </w:rPr>
        <w:t> </w:t>
      </w:r>
      <w:r>
        <w:rPr>
          <w:sz w:val="24"/>
        </w:rPr>
        <w:t>Depressions:</w:t>
      </w:r>
      <w:r>
        <w:rPr>
          <w:spacing w:val="-4"/>
          <w:sz w:val="24"/>
        </w:rPr>
        <w:t> </w:t>
      </w:r>
      <w:r>
        <w:rPr>
          <w:sz w:val="24"/>
        </w:rPr>
        <w:t>an Encyclopedia, edited by David Glasner (1997), Garland Publishing, New York.</w:t>
      </w:r>
    </w:p>
    <w:p>
      <w:pPr>
        <w:pStyle w:val="ListParagraph"/>
        <w:numPr>
          <w:ilvl w:val="0"/>
          <w:numId w:val="9"/>
        </w:numPr>
        <w:tabs>
          <w:tab w:pos="432" w:val="left" w:leader="none"/>
        </w:tabs>
        <w:spacing w:line="240" w:lineRule="auto" w:before="121" w:after="0"/>
        <w:ind w:left="432" w:right="2003" w:hanging="360"/>
        <w:jc w:val="left"/>
        <w:rPr>
          <w:sz w:val="24"/>
        </w:rPr>
      </w:pPr>
      <w:r>
        <w:rPr>
          <w:sz w:val="24"/>
        </w:rPr>
        <w:t>"Specification,”</w:t>
      </w:r>
      <w:r>
        <w:rPr>
          <w:spacing w:val="-5"/>
          <w:sz w:val="24"/>
        </w:rPr>
        <w:t> </w:t>
      </w:r>
      <w:r>
        <w:rPr>
          <w:sz w:val="24"/>
        </w:rPr>
        <w:t>entry</w:t>
      </w:r>
      <w:r>
        <w:rPr>
          <w:spacing w:val="-5"/>
          <w:sz w:val="24"/>
        </w:rPr>
        <w:t> </w:t>
      </w:r>
      <w:r>
        <w:rPr>
          <w:sz w:val="24"/>
        </w:rPr>
        <w:t>in</w:t>
      </w:r>
      <w:r>
        <w:rPr>
          <w:spacing w:val="-5"/>
          <w:sz w:val="24"/>
        </w:rPr>
        <w:t> </w:t>
      </w:r>
      <w:r>
        <w:rPr>
          <w:sz w:val="24"/>
        </w:rPr>
        <w:t>the</w:t>
      </w:r>
      <w:r>
        <w:rPr>
          <w:spacing w:val="-4"/>
          <w:sz w:val="24"/>
        </w:rPr>
        <w:t> </w:t>
      </w:r>
      <w:r>
        <w:rPr>
          <w:i/>
          <w:sz w:val="24"/>
        </w:rPr>
        <w:t>International</w:t>
      </w:r>
      <w:r>
        <w:rPr>
          <w:i/>
          <w:spacing w:val="-4"/>
          <w:sz w:val="24"/>
        </w:rPr>
        <w:t> </w:t>
      </w:r>
      <w:r>
        <w:rPr>
          <w:i/>
          <w:sz w:val="24"/>
        </w:rPr>
        <w:t>Encyclopedia</w:t>
      </w:r>
      <w:r>
        <w:rPr>
          <w:i/>
          <w:spacing w:val="-5"/>
          <w:sz w:val="24"/>
        </w:rPr>
        <w:t> </w:t>
      </w:r>
      <w:r>
        <w:rPr>
          <w:i/>
          <w:sz w:val="24"/>
        </w:rPr>
        <w:t>of</w:t>
      </w:r>
      <w:r>
        <w:rPr>
          <w:i/>
          <w:spacing w:val="-5"/>
          <w:sz w:val="24"/>
        </w:rPr>
        <w:t> </w:t>
      </w:r>
      <w:r>
        <w:rPr>
          <w:i/>
          <w:sz w:val="24"/>
        </w:rPr>
        <w:t>the</w:t>
      </w:r>
      <w:r>
        <w:rPr>
          <w:i/>
          <w:spacing w:val="-5"/>
          <w:sz w:val="24"/>
        </w:rPr>
        <w:t> </w:t>
      </w:r>
      <w:r>
        <w:rPr>
          <w:i/>
          <w:sz w:val="24"/>
        </w:rPr>
        <w:t>Social</w:t>
      </w:r>
      <w:r>
        <w:rPr>
          <w:i/>
          <w:spacing w:val="-5"/>
          <w:sz w:val="24"/>
        </w:rPr>
        <w:t> </w:t>
      </w:r>
      <w:r>
        <w:rPr>
          <w:i/>
          <w:sz w:val="24"/>
        </w:rPr>
        <w:t>Sciences</w:t>
      </w:r>
      <w:r>
        <w:rPr>
          <w:sz w:val="24"/>
        </w:rPr>
        <w:t>,</w:t>
      </w:r>
      <w:r>
        <w:rPr>
          <w:spacing w:val="-4"/>
          <w:sz w:val="24"/>
        </w:rPr>
        <w:t> </w:t>
      </w:r>
      <w:r>
        <w:rPr>
          <w:sz w:val="24"/>
        </w:rPr>
        <w:t>2nd edition, Editor in Chief: W. A. Darity, MacMillan, London, 2008.</w:t>
      </w:r>
    </w:p>
    <w:p>
      <w:pPr>
        <w:pStyle w:val="ListParagraph"/>
        <w:numPr>
          <w:ilvl w:val="0"/>
          <w:numId w:val="9"/>
        </w:numPr>
        <w:tabs>
          <w:tab w:pos="430" w:val="left" w:leader="none"/>
          <w:tab w:pos="432" w:val="left" w:leader="none"/>
        </w:tabs>
        <w:spacing w:line="232" w:lineRule="auto" w:before="128" w:after="0"/>
        <w:ind w:left="432" w:right="2320" w:hanging="360"/>
        <w:jc w:val="left"/>
        <w:rPr>
          <w:sz w:val="26"/>
        </w:rPr>
      </w:pPr>
      <w:r>
        <w:rPr>
          <w:sz w:val="24"/>
        </w:rPr>
        <w:t>"Specification Tests,” entry in the </w:t>
      </w:r>
      <w:r>
        <w:rPr>
          <w:i/>
          <w:sz w:val="24"/>
        </w:rPr>
        <w:t>International Encyclopedia of the Social Sciences</w:t>
      </w:r>
      <w:r>
        <w:rPr>
          <w:sz w:val="24"/>
        </w:rPr>
        <w:t>,</w:t>
      </w:r>
      <w:r>
        <w:rPr>
          <w:spacing w:val="-4"/>
          <w:sz w:val="24"/>
        </w:rPr>
        <w:t> </w:t>
      </w:r>
      <w:r>
        <w:rPr>
          <w:sz w:val="24"/>
        </w:rPr>
        <w:t>2nd</w:t>
      </w:r>
      <w:r>
        <w:rPr>
          <w:spacing w:val="-4"/>
          <w:sz w:val="24"/>
        </w:rPr>
        <w:t> </w:t>
      </w:r>
      <w:r>
        <w:rPr>
          <w:sz w:val="24"/>
        </w:rPr>
        <w:t>edition,</w:t>
      </w:r>
      <w:r>
        <w:rPr>
          <w:spacing w:val="-4"/>
          <w:sz w:val="24"/>
        </w:rPr>
        <w:t> </w:t>
      </w:r>
      <w:r>
        <w:rPr>
          <w:sz w:val="24"/>
        </w:rPr>
        <w:t>Editor</w:t>
      </w:r>
      <w:r>
        <w:rPr>
          <w:spacing w:val="-4"/>
          <w:sz w:val="24"/>
        </w:rPr>
        <w:t> </w:t>
      </w:r>
      <w:r>
        <w:rPr>
          <w:sz w:val="24"/>
        </w:rPr>
        <w:t>in</w:t>
      </w:r>
      <w:r>
        <w:rPr>
          <w:spacing w:val="-4"/>
          <w:sz w:val="24"/>
        </w:rPr>
        <w:t> </w:t>
      </w:r>
      <w:r>
        <w:rPr>
          <w:sz w:val="24"/>
        </w:rPr>
        <w:t>Chief:</w:t>
      </w:r>
      <w:r>
        <w:rPr>
          <w:spacing w:val="-4"/>
          <w:sz w:val="24"/>
        </w:rPr>
        <w:t> </w:t>
      </w:r>
      <w:r>
        <w:rPr>
          <w:sz w:val="24"/>
        </w:rPr>
        <w:t>W.</w:t>
      </w:r>
      <w:r>
        <w:rPr>
          <w:spacing w:val="-3"/>
          <w:sz w:val="24"/>
        </w:rPr>
        <w:t> </w:t>
      </w:r>
      <w:r>
        <w:rPr>
          <w:sz w:val="24"/>
        </w:rPr>
        <w:t>A.</w:t>
      </w:r>
      <w:r>
        <w:rPr>
          <w:spacing w:val="-3"/>
          <w:sz w:val="24"/>
        </w:rPr>
        <w:t> </w:t>
      </w:r>
      <w:r>
        <w:rPr>
          <w:sz w:val="24"/>
        </w:rPr>
        <w:t>Darity,</w:t>
      </w:r>
      <w:r>
        <w:rPr>
          <w:spacing w:val="-3"/>
          <w:sz w:val="24"/>
        </w:rPr>
        <w:t> </w:t>
      </w:r>
      <w:r>
        <w:rPr>
          <w:sz w:val="24"/>
        </w:rPr>
        <w:t>MacMillan,</w:t>
      </w:r>
      <w:r>
        <w:rPr>
          <w:spacing w:val="-3"/>
          <w:sz w:val="24"/>
        </w:rPr>
        <w:t> </w:t>
      </w:r>
      <w:r>
        <w:rPr>
          <w:sz w:val="24"/>
        </w:rPr>
        <w:t>London,</w:t>
      </w:r>
      <w:r>
        <w:rPr>
          <w:spacing w:val="-3"/>
          <w:sz w:val="24"/>
        </w:rPr>
        <w:t> </w:t>
      </w:r>
      <w:r>
        <w:rPr>
          <w:sz w:val="24"/>
        </w:rPr>
        <w:t>2008.</w:t>
      </w:r>
    </w:p>
    <w:p>
      <w:pPr>
        <w:pStyle w:val="ListParagraph"/>
        <w:numPr>
          <w:ilvl w:val="0"/>
          <w:numId w:val="9"/>
        </w:numPr>
        <w:tabs>
          <w:tab w:pos="490" w:val="left" w:leader="none"/>
        </w:tabs>
        <w:spacing w:line="317" w:lineRule="exact" w:before="82" w:after="0"/>
        <w:ind w:left="490" w:right="0" w:hanging="418"/>
        <w:jc w:val="left"/>
        <w:rPr>
          <w:sz w:val="28"/>
        </w:rPr>
      </w:pPr>
      <w:r>
        <w:rPr>
          <w:sz w:val="24"/>
        </w:rPr>
        <w:t>"A</w:t>
      </w:r>
      <w:r>
        <w:rPr>
          <w:spacing w:val="-2"/>
          <w:sz w:val="24"/>
        </w:rPr>
        <w:t> </w:t>
      </w:r>
      <w:r>
        <w:rPr>
          <w:sz w:val="24"/>
        </w:rPr>
        <w:t>comment</w:t>
      </w:r>
      <w:r>
        <w:rPr>
          <w:spacing w:val="-1"/>
          <w:sz w:val="24"/>
        </w:rPr>
        <w:t> </w:t>
      </w:r>
      <w:r>
        <w:rPr>
          <w:sz w:val="24"/>
        </w:rPr>
        <w:t>on</w:t>
      </w:r>
      <w:r>
        <w:rPr>
          <w:spacing w:val="-1"/>
          <w:sz w:val="24"/>
        </w:rPr>
        <w:t> </w:t>
      </w:r>
      <w:r>
        <w:rPr>
          <w:sz w:val="24"/>
        </w:rPr>
        <w:t>point</w:t>
      </w:r>
      <w:r>
        <w:rPr>
          <w:spacing w:val="-2"/>
          <w:sz w:val="24"/>
        </w:rPr>
        <w:t> </w:t>
      </w:r>
      <w:r>
        <w:rPr>
          <w:sz w:val="24"/>
        </w:rPr>
        <w:t>estimates</w:t>
      </w:r>
      <w:r>
        <w:rPr>
          <w:spacing w:val="-1"/>
          <w:sz w:val="24"/>
        </w:rPr>
        <w:t> </w:t>
      </w:r>
      <w:r>
        <w:rPr>
          <w:sz w:val="24"/>
        </w:rPr>
        <w:t>in</w:t>
      </w:r>
      <w:r>
        <w:rPr>
          <w:spacing w:val="-1"/>
          <w:sz w:val="24"/>
        </w:rPr>
        <w:t> </w:t>
      </w:r>
      <w:r>
        <w:rPr>
          <w:sz w:val="24"/>
        </w:rPr>
        <w:t>guiding evidence-based</w:t>
      </w:r>
      <w:r>
        <w:rPr>
          <w:spacing w:val="-1"/>
          <w:sz w:val="24"/>
        </w:rPr>
        <w:t> </w:t>
      </w:r>
      <w:r>
        <w:rPr>
          <w:sz w:val="24"/>
        </w:rPr>
        <w:t>decision making", in </w:t>
      </w:r>
      <w:r>
        <w:rPr>
          <w:spacing w:val="-5"/>
          <w:sz w:val="24"/>
        </w:rPr>
        <w:t>the</w:t>
      </w:r>
    </w:p>
    <w:p>
      <w:pPr>
        <w:spacing w:line="271" w:lineRule="exact" w:before="0"/>
        <w:ind w:left="431" w:right="0" w:firstLine="0"/>
        <w:jc w:val="left"/>
        <w:rPr>
          <w:sz w:val="24"/>
        </w:rPr>
      </w:pPr>
      <w:r>
        <w:rPr>
          <w:i/>
          <w:sz w:val="24"/>
        </w:rPr>
        <w:t>British</w:t>
      </w:r>
      <w:r>
        <w:rPr>
          <w:i/>
          <w:spacing w:val="-4"/>
          <w:sz w:val="24"/>
        </w:rPr>
        <w:t> </w:t>
      </w:r>
      <w:r>
        <w:rPr>
          <w:i/>
          <w:sz w:val="24"/>
        </w:rPr>
        <w:t>Medical</w:t>
      </w:r>
      <w:r>
        <w:rPr>
          <w:i/>
          <w:spacing w:val="-2"/>
          <w:sz w:val="24"/>
        </w:rPr>
        <w:t> </w:t>
      </w:r>
      <w:r>
        <w:rPr>
          <w:i/>
          <w:sz w:val="24"/>
        </w:rPr>
        <w:t>Journal</w:t>
      </w:r>
      <w:r>
        <w:rPr>
          <w:sz w:val="24"/>
        </w:rPr>
        <w:t>,</w:t>
      </w:r>
      <w:r>
        <w:rPr>
          <w:spacing w:val="-2"/>
          <w:sz w:val="24"/>
        </w:rPr>
        <w:t> </w:t>
      </w:r>
      <w:r>
        <w:rPr>
          <w:sz w:val="24"/>
        </w:rPr>
        <w:t>rapid</w:t>
      </w:r>
      <w:r>
        <w:rPr>
          <w:spacing w:val="-2"/>
          <w:sz w:val="24"/>
        </w:rPr>
        <w:t> </w:t>
      </w:r>
      <w:r>
        <w:rPr>
          <w:sz w:val="24"/>
        </w:rPr>
        <w:t>response</w:t>
      </w:r>
      <w:r>
        <w:rPr>
          <w:spacing w:val="-2"/>
          <w:sz w:val="24"/>
        </w:rPr>
        <w:t> </w:t>
      </w:r>
      <w:r>
        <w:rPr>
          <w:sz w:val="24"/>
        </w:rPr>
        <w:t>section.</w:t>
      </w:r>
      <w:r>
        <w:rPr>
          <w:spacing w:val="-1"/>
          <w:sz w:val="24"/>
        </w:rPr>
        <w:t> </w:t>
      </w:r>
      <w:r>
        <w:rPr>
          <w:spacing w:val="-2"/>
          <w:sz w:val="24"/>
        </w:rPr>
        <w:t>2016.</w:t>
      </w:r>
    </w:p>
    <w:p>
      <w:pPr>
        <w:pStyle w:val="ListParagraph"/>
        <w:numPr>
          <w:ilvl w:val="0"/>
          <w:numId w:val="9"/>
        </w:numPr>
        <w:tabs>
          <w:tab w:pos="431" w:val="left" w:leader="none"/>
        </w:tabs>
        <w:spacing w:line="240" w:lineRule="auto" w:before="81" w:after="0"/>
        <w:ind w:left="431" w:right="2365" w:hanging="360"/>
        <w:jc w:val="left"/>
        <w:rPr>
          <w:sz w:val="24"/>
        </w:rPr>
      </w:pPr>
      <w:r>
        <w:rPr>
          <w:sz w:val="24"/>
        </w:rPr>
        <w:t>“Econometric</w:t>
      </w:r>
      <w:r>
        <w:rPr>
          <w:spacing w:val="-5"/>
          <w:sz w:val="24"/>
        </w:rPr>
        <w:t> </w:t>
      </w:r>
      <w:r>
        <w:rPr>
          <w:sz w:val="24"/>
        </w:rPr>
        <w:t>Theory</w:t>
      </w:r>
      <w:r>
        <w:rPr>
          <w:spacing w:val="-5"/>
          <w:sz w:val="24"/>
        </w:rPr>
        <w:t> </w:t>
      </w:r>
      <w:r>
        <w:rPr>
          <w:sz w:val="24"/>
        </w:rPr>
        <w:t>Obituary:</w:t>
      </w:r>
      <w:r>
        <w:rPr>
          <w:spacing w:val="-5"/>
          <w:sz w:val="24"/>
        </w:rPr>
        <w:t> </w:t>
      </w:r>
      <w:r>
        <w:rPr>
          <w:sz w:val="24"/>
        </w:rPr>
        <w:t>Phoebus</w:t>
      </w:r>
      <w:r>
        <w:rPr>
          <w:spacing w:val="-5"/>
          <w:sz w:val="24"/>
        </w:rPr>
        <w:t> </w:t>
      </w:r>
      <w:r>
        <w:rPr>
          <w:sz w:val="24"/>
        </w:rPr>
        <w:t>J.</w:t>
      </w:r>
      <w:r>
        <w:rPr>
          <w:spacing w:val="-5"/>
          <w:sz w:val="24"/>
        </w:rPr>
        <w:t> </w:t>
      </w:r>
      <w:r>
        <w:rPr>
          <w:sz w:val="24"/>
        </w:rPr>
        <w:t>Dhrymes</w:t>
      </w:r>
      <w:r>
        <w:rPr>
          <w:spacing w:val="-5"/>
          <w:sz w:val="24"/>
        </w:rPr>
        <w:t> </w:t>
      </w:r>
      <w:r>
        <w:rPr>
          <w:sz w:val="24"/>
        </w:rPr>
        <w:t>(1932-2016)”,</w:t>
      </w:r>
      <w:r>
        <w:rPr>
          <w:spacing w:val="-5"/>
          <w:sz w:val="24"/>
        </w:rPr>
        <w:t> </w:t>
      </w:r>
      <w:r>
        <w:rPr>
          <w:sz w:val="24"/>
        </w:rPr>
        <w:t>[with</w:t>
      </w:r>
      <w:r>
        <w:rPr>
          <w:spacing w:val="-5"/>
          <w:sz w:val="24"/>
        </w:rPr>
        <w:t> </w:t>
      </w:r>
      <w:r>
        <w:rPr>
          <w:sz w:val="24"/>
        </w:rPr>
        <w:t>Peter Phillips], </w:t>
      </w:r>
      <w:r>
        <w:rPr>
          <w:i/>
          <w:sz w:val="24"/>
        </w:rPr>
        <w:t>Econometric Theory</w:t>
      </w:r>
      <w:r>
        <w:rPr>
          <w:sz w:val="24"/>
        </w:rPr>
        <w:t>, (2017). 33: 1039-1045.</w:t>
      </w:r>
    </w:p>
    <w:p>
      <w:pPr>
        <w:pStyle w:val="ListParagraph"/>
        <w:numPr>
          <w:ilvl w:val="0"/>
          <w:numId w:val="9"/>
        </w:numPr>
        <w:tabs>
          <w:tab w:pos="431" w:val="left" w:leader="none"/>
          <w:tab w:pos="489" w:val="left" w:leader="none"/>
        </w:tabs>
        <w:spacing w:line="232" w:lineRule="auto" w:before="9" w:after="0"/>
        <w:ind w:left="431" w:right="2701" w:hanging="360"/>
        <w:jc w:val="left"/>
        <w:rPr>
          <w:sz w:val="28"/>
        </w:rPr>
      </w:pPr>
      <w:r>
        <w:rPr>
          <w:sz w:val="24"/>
        </w:rPr>
        <w:t>“A</w:t>
      </w:r>
      <w:r>
        <w:rPr>
          <w:spacing w:val="40"/>
          <w:sz w:val="24"/>
        </w:rPr>
        <w:t> </w:t>
      </w:r>
      <w:r>
        <w:rPr>
          <w:sz w:val="24"/>
        </w:rPr>
        <w:t>Tribute</w:t>
      </w:r>
      <w:r>
        <w:rPr>
          <w:spacing w:val="-4"/>
          <w:sz w:val="24"/>
        </w:rPr>
        <w:t> </w:t>
      </w:r>
      <w:r>
        <w:rPr>
          <w:sz w:val="24"/>
        </w:rPr>
        <w:t>to</w:t>
      </w:r>
      <w:r>
        <w:rPr>
          <w:spacing w:val="-4"/>
          <w:sz w:val="24"/>
        </w:rPr>
        <w:t> </w:t>
      </w:r>
      <w:r>
        <w:rPr>
          <w:sz w:val="24"/>
        </w:rPr>
        <w:t>Phoebus</w:t>
      </w:r>
      <w:r>
        <w:rPr>
          <w:spacing w:val="-4"/>
          <w:sz w:val="24"/>
        </w:rPr>
        <w:t> </w:t>
      </w:r>
      <w:r>
        <w:rPr>
          <w:sz w:val="24"/>
        </w:rPr>
        <w:t>J.</w:t>
      </w:r>
      <w:r>
        <w:rPr>
          <w:spacing w:val="-4"/>
          <w:sz w:val="24"/>
        </w:rPr>
        <w:t> </w:t>
      </w:r>
      <w:r>
        <w:rPr>
          <w:sz w:val="24"/>
        </w:rPr>
        <w:t>Dhrymes</w:t>
      </w:r>
      <w:r>
        <w:rPr>
          <w:spacing w:val="-3"/>
          <w:sz w:val="24"/>
        </w:rPr>
        <w:t> </w:t>
      </w:r>
      <w:r>
        <w:rPr>
          <w:sz w:val="24"/>
        </w:rPr>
        <w:t>(1932-2016)”,</w:t>
      </w:r>
      <w:r>
        <w:rPr>
          <w:spacing w:val="-4"/>
          <w:sz w:val="24"/>
        </w:rPr>
        <w:t> </w:t>
      </w:r>
      <w:r>
        <w:rPr>
          <w:sz w:val="24"/>
        </w:rPr>
        <w:t>pp.</w:t>
      </w:r>
      <w:r>
        <w:rPr>
          <w:spacing w:val="-4"/>
          <w:sz w:val="24"/>
        </w:rPr>
        <w:t> </w:t>
      </w:r>
      <w:r>
        <w:rPr>
          <w:sz w:val="24"/>
        </w:rPr>
        <w:t>xi-xvi</w:t>
      </w:r>
      <w:r>
        <w:rPr>
          <w:spacing w:val="-4"/>
          <w:sz w:val="24"/>
        </w:rPr>
        <w:t> </w:t>
      </w:r>
      <w:r>
        <w:rPr>
          <w:sz w:val="24"/>
        </w:rPr>
        <w:t>in</w:t>
      </w:r>
      <w:r>
        <w:rPr>
          <w:spacing w:val="-4"/>
          <w:sz w:val="24"/>
        </w:rPr>
        <w:t> </w:t>
      </w:r>
      <w:r>
        <w:rPr>
          <w:sz w:val="24"/>
        </w:rPr>
        <w:t>Introductory Econometrics, Phoebus Dhrymes, Spinger, NY, 2017.</w:t>
      </w:r>
    </w:p>
    <w:sectPr>
      <w:pgSz w:w="12240" w:h="15840"/>
      <w:pgMar w:header="728" w:footer="0" w:top="1340" w:bottom="280" w:left="180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79968">
              <wp:simplePos x="0" y="0"/>
              <wp:positionH relativeFrom="page">
                <wp:posOffset>6418579</wp:posOffset>
              </wp:positionH>
              <wp:positionV relativeFrom="page">
                <wp:posOffset>449664</wp:posOffset>
              </wp:positionV>
              <wp:extent cx="2159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159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5.399994pt;margin-top:35.406639pt;width:17pt;height:15.3pt;mso-position-horizontal-relative:page;mso-position-vertical-relative:page;z-index:-15936512" type="#_x0000_t202" id="docshape1"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432" w:hanging="360"/>
        <w:jc w:val="left"/>
      </w:pPr>
      <w:rPr>
        <w:rFonts w:hint="default"/>
        <w:spacing w:val="0"/>
        <w:w w:val="96"/>
        <w:lang w:val="en-US" w:eastAsia="en-US" w:bidi="ar-SA"/>
      </w:rPr>
    </w:lvl>
    <w:lvl w:ilvl="1">
      <w:start w:val="0"/>
      <w:numFmt w:val="bullet"/>
      <w:lvlText w:val="-"/>
      <w:lvlJc w:val="left"/>
      <w:pPr>
        <w:ind w:left="792"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871" w:hanging="140"/>
      </w:pPr>
      <w:rPr>
        <w:rFonts w:hint="default"/>
        <w:lang w:val="en-US" w:eastAsia="en-US" w:bidi="ar-SA"/>
      </w:rPr>
    </w:lvl>
    <w:lvl w:ilvl="3">
      <w:start w:val="0"/>
      <w:numFmt w:val="bullet"/>
      <w:lvlText w:val="•"/>
      <w:lvlJc w:val="left"/>
      <w:pPr>
        <w:ind w:left="2942" w:hanging="140"/>
      </w:pPr>
      <w:rPr>
        <w:rFonts w:hint="default"/>
        <w:lang w:val="en-US" w:eastAsia="en-US" w:bidi="ar-SA"/>
      </w:rPr>
    </w:lvl>
    <w:lvl w:ilvl="4">
      <w:start w:val="0"/>
      <w:numFmt w:val="bullet"/>
      <w:lvlText w:val="•"/>
      <w:lvlJc w:val="left"/>
      <w:pPr>
        <w:ind w:left="4013" w:hanging="140"/>
      </w:pPr>
      <w:rPr>
        <w:rFonts w:hint="default"/>
        <w:lang w:val="en-US" w:eastAsia="en-US" w:bidi="ar-SA"/>
      </w:rPr>
    </w:lvl>
    <w:lvl w:ilvl="5">
      <w:start w:val="0"/>
      <w:numFmt w:val="bullet"/>
      <w:lvlText w:val="•"/>
      <w:lvlJc w:val="left"/>
      <w:pPr>
        <w:ind w:left="5084" w:hanging="140"/>
      </w:pPr>
      <w:rPr>
        <w:rFonts w:hint="default"/>
        <w:lang w:val="en-US" w:eastAsia="en-US" w:bidi="ar-SA"/>
      </w:rPr>
    </w:lvl>
    <w:lvl w:ilvl="6">
      <w:start w:val="0"/>
      <w:numFmt w:val="bullet"/>
      <w:lvlText w:val="•"/>
      <w:lvlJc w:val="left"/>
      <w:pPr>
        <w:ind w:left="6155" w:hanging="140"/>
      </w:pPr>
      <w:rPr>
        <w:rFonts w:hint="default"/>
        <w:lang w:val="en-US" w:eastAsia="en-US" w:bidi="ar-SA"/>
      </w:rPr>
    </w:lvl>
    <w:lvl w:ilvl="7">
      <w:start w:val="0"/>
      <w:numFmt w:val="bullet"/>
      <w:lvlText w:val="•"/>
      <w:lvlJc w:val="left"/>
      <w:pPr>
        <w:ind w:left="7226" w:hanging="140"/>
      </w:pPr>
      <w:rPr>
        <w:rFonts w:hint="default"/>
        <w:lang w:val="en-US" w:eastAsia="en-US" w:bidi="ar-SA"/>
      </w:rPr>
    </w:lvl>
    <w:lvl w:ilvl="8">
      <w:start w:val="0"/>
      <w:numFmt w:val="bullet"/>
      <w:lvlText w:val="•"/>
      <w:lvlJc w:val="left"/>
      <w:pPr>
        <w:ind w:left="8297" w:hanging="140"/>
      </w:pPr>
      <w:rPr>
        <w:rFonts w:hint="default"/>
        <w:lang w:val="en-US" w:eastAsia="en-US" w:bidi="ar-SA"/>
      </w:rPr>
    </w:lvl>
  </w:abstractNum>
  <w:abstractNum w:abstractNumId="7">
    <w:multiLevelType w:val="hybridMultilevel"/>
    <w:lvl w:ilvl="0">
      <w:start w:val="1"/>
      <w:numFmt w:val="decimal"/>
      <w:lvlText w:val="%1."/>
      <w:lvlJc w:val="left"/>
      <w:pPr>
        <w:ind w:left="312"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32" w:hanging="240"/>
      </w:pPr>
      <w:rPr>
        <w:rFonts w:hint="default"/>
        <w:lang w:val="en-US" w:eastAsia="en-US" w:bidi="ar-SA"/>
      </w:rPr>
    </w:lvl>
    <w:lvl w:ilvl="2">
      <w:start w:val="0"/>
      <w:numFmt w:val="bullet"/>
      <w:lvlText w:val="•"/>
      <w:lvlJc w:val="left"/>
      <w:pPr>
        <w:ind w:left="2344" w:hanging="240"/>
      </w:pPr>
      <w:rPr>
        <w:rFonts w:hint="default"/>
        <w:lang w:val="en-US" w:eastAsia="en-US" w:bidi="ar-SA"/>
      </w:rPr>
    </w:lvl>
    <w:lvl w:ilvl="3">
      <w:start w:val="0"/>
      <w:numFmt w:val="bullet"/>
      <w:lvlText w:val="•"/>
      <w:lvlJc w:val="left"/>
      <w:pPr>
        <w:ind w:left="3356" w:hanging="240"/>
      </w:pPr>
      <w:rPr>
        <w:rFonts w:hint="default"/>
        <w:lang w:val="en-US" w:eastAsia="en-US" w:bidi="ar-SA"/>
      </w:rPr>
    </w:lvl>
    <w:lvl w:ilvl="4">
      <w:start w:val="0"/>
      <w:numFmt w:val="bullet"/>
      <w:lvlText w:val="•"/>
      <w:lvlJc w:val="left"/>
      <w:pPr>
        <w:ind w:left="4368" w:hanging="240"/>
      </w:pPr>
      <w:rPr>
        <w:rFonts w:hint="default"/>
        <w:lang w:val="en-US" w:eastAsia="en-US" w:bidi="ar-SA"/>
      </w:rPr>
    </w:lvl>
    <w:lvl w:ilvl="5">
      <w:start w:val="0"/>
      <w:numFmt w:val="bullet"/>
      <w:lvlText w:val="•"/>
      <w:lvlJc w:val="left"/>
      <w:pPr>
        <w:ind w:left="5380" w:hanging="240"/>
      </w:pPr>
      <w:rPr>
        <w:rFonts w:hint="default"/>
        <w:lang w:val="en-US" w:eastAsia="en-US" w:bidi="ar-SA"/>
      </w:rPr>
    </w:lvl>
    <w:lvl w:ilvl="6">
      <w:start w:val="0"/>
      <w:numFmt w:val="bullet"/>
      <w:lvlText w:val="•"/>
      <w:lvlJc w:val="left"/>
      <w:pPr>
        <w:ind w:left="6392" w:hanging="240"/>
      </w:pPr>
      <w:rPr>
        <w:rFonts w:hint="default"/>
        <w:lang w:val="en-US" w:eastAsia="en-US" w:bidi="ar-SA"/>
      </w:rPr>
    </w:lvl>
    <w:lvl w:ilvl="7">
      <w:start w:val="0"/>
      <w:numFmt w:val="bullet"/>
      <w:lvlText w:val="•"/>
      <w:lvlJc w:val="left"/>
      <w:pPr>
        <w:ind w:left="7404" w:hanging="240"/>
      </w:pPr>
      <w:rPr>
        <w:rFonts w:hint="default"/>
        <w:lang w:val="en-US" w:eastAsia="en-US" w:bidi="ar-SA"/>
      </w:rPr>
    </w:lvl>
    <w:lvl w:ilvl="8">
      <w:start w:val="0"/>
      <w:numFmt w:val="bullet"/>
      <w:lvlText w:val="•"/>
      <w:lvlJc w:val="left"/>
      <w:pPr>
        <w:ind w:left="8416" w:hanging="240"/>
      </w:pPr>
      <w:rPr>
        <w:rFonts w:hint="default"/>
        <w:lang w:val="en-US" w:eastAsia="en-US" w:bidi="ar-SA"/>
      </w:rPr>
    </w:lvl>
  </w:abstractNum>
  <w:abstractNum w:abstractNumId="6">
    <w:multiLevelType w:val="hybridMultilevel"/>
    <w:lvl w:ilvl="0">
      <w:start w:val="1"/>
      <w:numFmt w:val="decimal"/>
      <w:lvlText w:val="%1."/>
      <w:lvlJc w:val="left"/>
      <w:pPr>
        <w:ind w:left="312" w:hanging="24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32" w:hanging="241"/>
      </w:pPr>
      <w:rPr>
        <w:rFonts w:hint="default"/>
        <w:lang w:val="en-US" w:eastAsia="en-US" w:bidi="ar-SA"/>
      </w:rPr>
    </w:lvl>
    <w:lvl w:ilvl="2">
      <w:start w:val="0"/>
      <w:numFmt w:val="bullet"/>
      <w:lvlText w:val="•"/>
      <w:lvlJc w:val="left"/>
      <w:pPr>
        <w:ind w:left="2344" w:hanging="241"/>
      </w:pPr>
      <w:rPr>
        <w:rFonts w:hint="default"/>
        <w:lang w:val="en-US" w:eastAsia="en-US" w:bidi="ar-SA"/>
      </w:rPr>
    </w:lvl>
    <w:lvl w:ilvl="3">
      <w:start w:val="0"/>
      <w:numFmt w:val="bullet"/>
      <w:lvlText w:val="•"/>
      <w:lvlJc w:val="left"/>
      <w:pPr>
        <w:ind w:left="3356" w:hanging="241"/>
      </w:pPr>
      <w:rPr>
        <w:rFonts w:hint="default"/>
        <w:lang w:val="en-US" w:eastAsia="en-US" w:bidi="ar-SA"/>
      </w:rPr>
    </w:lvl>
    <w:lvl w:ilvl="4">
      <w:start w:val="0"/>
      <w:numFmt w:val="bullet"/>
      <w:lvlText w:val="•"/>
      <w:lvlJc w:val="left"/>
      <w:pPr>
        <w:ind w:left="4368" w:hanging="241"/>
      </w:pPr>
      <w:rPr>
        <w:rFonts w:hint="default"/>
        <w:lang w:val="en-US" w:eastAsia="en-US" w:bidi="ar-SA"/>
      </w:rPr>
    </w:lvl>
    <w:lvl w:ilvl="5">
      <w:start w:val="0"/>
      <w:numFmt w:val="bullet"/>
      <w:lvlText w:val="•"/>
      <w:lvlJc w:val="left"/>
      <w:pPr>
        <w:ind w:left="5380" w:hanging="241"/>
      </w:pPr>
      <w:rPr>
        <w:rFonts w:hint="default"/>
        <w:lang w:val="en-US" w:eastAsia="en-US" w:bidi="ar-SA"/>
      </w:rPr>
    </w:lvl>
    <w:lvl w:ilvl="6">
      <w:start w:val="0"/>
      <w:numFmt w:val="bullet"/>
      <w:lvlText w:val="•"/>
      <w:lvlJc w:val="left"/>
      <w:pPr>
        <w:ind w:left="6392" w:hanging="241"/>
      </w:pPr>
      <w:rPr>
        <w:rFonts w:hint="default"/>
        <w:lang w:val="en-US" w:eastAsia="en-US" w:bidi="ar-SA"/>
      </w:rPr>
    </w:lvl>
    <w:lvl w:ilvl="7">
      <w:start w:val="0"/>
      <w:numFmt w:val="bullet"/>
      <w:lvlText w:val="•"/>
      <w:lvlJc w:val="left"/>
      <w:pPr>
        <w:ind w:left="7404" w:hanging="241"/>
      </w:pPr>
      <w:rPr>
        <w:rFonts w:hint="default"/>
        <w:lang w:val="en-US" w:eastAsia="en-US" w:bidi="ar-SA"/>
      </w:rPr>
    </w:lvl>
    <w:lvl w:ilvl="8">
      <w:start w:val="0"/>
      <w:numFmt w:val="bullet"/>
      <w:lvlText w:val="•"/>
      <w:lvlJc w:val="left"/>
      <w:pPr>
        <w:ind w:left="8416" w:hanging="241"/>
      </w:pPr>
      <w:rPr>
        <w:rFonts w:hint="default"/>
        <w:lang w:val="en-US" w:eastAsia="en-US" w:bidi="ar-SA"/>
      </w:rPr>
    </w:lvl>
  </w:abstractNum>
  <w:abstractNum w:abstractNumId="5">
    <w:multiLevelType w:val="hybridMultilevel"/>
    <w:lvl w:ilvl="0">
      <w:start w:val="1"/>
      <w:numFmt w:val="decimal"/>
      <w:lvlText w:val="%1."/>
      <w:lvlJc w:val="left"/>
      <w:pPr>
        <w:ind w:left="311"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32" w:hanging="240"/>
      </w:pPr>
      <w:rPr>
        <w:rFonts w:hint="default"/>
        <w:lang w:val="en-US" w:eastAsia="en-US" w:bidi="ar-SA"/>
      </w:rPr>
    </w:lvl>
    <w:lvl w:ilvl="2">
      <w:start w:val="0"/>
      <w:numFmt w:val="bullet"/>
      <w:lvlText w:val="•"/>
      <w:lvlJc w:val="left"/>
      <w:pPr>
        <w:ind w:left="2344" w:hanging="240"/>
      </w:pPr>
      <w:rPr>
        <w:rFonts w:hint="default"/>
        <w:lang w:val="en-US" w:eastAsia="en-US" w:bidi="ar-SA"/>
      </w:rPr>
    </w:lvl>
    <w:lvl w:ilvl="3">
      <w:start w:val="0"/>
      <w:numFmt w:val="bullet"/>
      <w:lvlText w:val="•"/>
      <w:lvlJc w:val="left"/>
      <w:pPr>
        <w:ind w:left="3356" w:hanging="240"/>
      </w:pPr>
      <w:rPr>
        <w:rFonts w:hint="default"/>
        <w:lang w:val="en-US" w:eastAsia="en-US" w:bidi="ar-SA"/>
      </w:rPr>
    </w:lvl>
    <w:lvl w:ilvl="4">
      <w:start w:val="0"/>
      <w:numFmt w:val="bullet"/>
      <w:lvlText w:val="•"/>
      <w:lvlJc w:val="left"/>
      <w:pPr>
        <w:ind w:left="4368" w:hanging="240"/>
      </w:pPr>
      <w:rPr>
        <w:rFonts w:hint="default"/>
        <w:lang w:val="en-US" w:eastAsia="en-US" w:bidi="ar-SA"/>
      </w:rPr>
    </w:lvl>
    <w:lvl w:ilvl="5">
      <w:start w:val="0"/>
      <w:numFmt w:val="bullet"/>
      <w:lvlText w:val="•"/>
      <w:lvlJc w:val="left"/>
      <w:pPr>
        <w:ind w:left="5380" w:hanging="240"/>
      </w:pPr>
      <w:rPr>
        <w:rFonts w:hint="default"/>
        <w:lang w:val="en-US" w:eastAsia="en-US" w:bidi="ar-SA"/>
      </w:rPr>
    </w:lvl>
    <w:lvl w:ilvl="6">
      <w:start w:val="0"/>
      <w:numFmt w:val="bullet"/>
      <w:lvlText w:val="•"/>
      <w:lvlJc w:val="left"/>
      <w:pPr>
        <w:ind w:left="6392" w:hanging="240"/>
      </w:pPr>
      <w:rPr>
        <w:rFonts w:hint="default"/>
        <w:lang w:val="en-US" w:eastAsia="en-US" w:bidi="ar-SA"/>
      </w:rPr>
    </w:lvl>
    <w:lvl w:ilvl="7">
      <w:start w:val="0"/>
      <w:numFmt w:val="bullet"/>
      <w:lvlText w:val="•"/>
      <w:lvlJc w:val="left"/>
      <w:pPr>
        <w:ind w:left="7404" w:hanging="240"/>
      </w:pPr>
      <w:rPr>
        <w:rFonts w:hint="default"/>
        <w:lang w:val="en-US" w:eastAsia="en-US" w:bidi="ar-SA"/>
      </w:rPr>
    </w:lvl>
    <w:lvl w:ilvl="8">
      <w:start w:val="0"/>
      <w:numFmt w:val="bullet"/>
      <w:lvlText w:val="•"/>
      <w:lvlJc w:val="left"/>
      <w:pPr>
        <w:ind w:left="8416" w:hanging="240"/>
      </w:pPr>
      <w:rPr>
        <w:rFonts w:hint="default"/>
        <w:lang w:val="en-US" w:eastAsia="en-US" w:bidi="ar-SA"/>
      </w:rPr>
    </w:lvl>
  </w:abstractNum>
  <w:abstractNum w:abstractNumId="4">
    <w:multiLevelType w:val="hybridMultilevel"/>
    <w:lvl w:ilvl="0">
      <w:start w:val="1"/>
      <w:numFmt w:val="decimal"/>
      <w:lvlText w:val="%1."/>
      <w:lvlJc w:val="left"/>
      <w:pPr>
        <w:ind w:left="311"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32" w:hanging="240"/>
      </w:pPr>
      <w:rPr>
        <w:rFonts w:hint="default"/>
        <w:lang w:val="en-US" w:eastAsia="en-US" w:bidi="ar-SA"/>
      </w:rPr>
    </w:lvl>
    <w:lvl w:ilvl="2">
      <w:start w:val="0"/>
      <w:numFmt w:val="bullet"/>
      <w:lvlText w:val="•"/>
      <w:lvlJc w:val="left"/>
      <w:pPr>
        <w:ind w:left="2344" w:hanging="240"/>
      </w:pPr>
      <w:rPr>
        <w:rFonts w:hint="default"/>
        <w:lang w:val="en-US" w:eastAsia="en-US" w:bidi="ar-SA"/>
      </w:rPr>
    </w:lvl>
    <w:lvl w:ilvl="3">
      <w:start w:val="0"/>
      <w:numFmt w:val="bullet"/>
      <w:lvlText w:val="•"/>
      <w:lvlJc w:val="left"/>
      <w:pPr>
        <w:ind w:left="3356" w:hanging="240"/>
      </w:pPr>
      <w:rPr>
        <w:rFonts w:hint="default"/>
        <w:lang w:val="en-US" w:eastAsia="en-US" w:bidi="ar-SA"/>
      </w:rPr>
    </w:lvl>
    <w:lvl w:ilvl="4">
      <w:start w:val="0"/>
      <w:numFmt w:val="bullet"/>
      <w:lvlText w:val="•"/>
      <w:lvlJc w:val="left"/>
      <w:pPr>
        <w:ind w:left="4368" w:hanging="240"/>
      </w:pPr>
      <w:rPr>
        <w:rFonts w:hint="default"/>
        <w:lang w:val="en-US" w:eastAsia="en-US" w:bidi="ar-SA"/>
      </w:rPr>
    </w:lvl>
    <w:lvl w:ilvl="5">
      <w:start w:val="0"/>
      <w:numFmt w:val="bullet"/>
      <w:lvlText w:val="•"/>
      <w:lvlJc w:val="left"/>
      <w:pPr>
        <w:ind w:left="5380" w:hanging="240"/>
      </w:pPr>
      <w:rPr>
        <w:rFonts w:hint="default"/>
        <w:lang w:val="en-US" w:eastAsia="en-US" w:bidi="ar-SA"/>
      </w:rPr>
    </w:lvl>
    <w:lvl w:ilvl="6">
      <w:start w:val="0"/>
      <w:numFmt w:val="bullet"/>
      <w:lvlText w:val="•"/>
      <w:lvlJc w:val="left"/>
      <w:pPr>
        <w:ind w:left="6392" w:hanging="240"/>
      </w:pPr>
      <w:rPr>
        <w:rFonts w:hint="default"/>
        <w:lang w:val="en-US" w:eastAsia="en-US" w:bidi="ar-SA"/>
      </w:rPr>
    </w:lvl>
    <w:lvl w:ilvl="7">
      <w:start w:val="0"/>
      <w:numFmt w:val="bullet"/>
      <w:lvlText w:val="•"/>
      <w:lvlJc w:val="left"/>
      <w:pPr>
        <w:ind w:left="7404" w:hanging="240"/>
      </w:pPr>
      <w:rPr>
        <w:rFonts w:hint="default"/>
        <w:lang w:val="en-US" w:eastAsia="en-US" w:bidi="ar-SA"/>
      </w:rPr>
    </w:lvl>
    <w:lvl w:ilvl="8">
      <w:start w:val="0"/>
      <w:numFmt w:val="bullet"/>
      <w:lvlText w:val="•"/>
      <w:lvlJc w:val="left"/>
      <w:pPr>
        <w:ind w:left="8416" w:hanging="240"/>
      </w:pPr>
      <w:rPr>
        <w:rFonts w:hint="default"/>
        <w:lang w:val="en-US" w:eastAsia="en-US" w:bidi="ar-SA"/>
      </w:rPr>
    </w:lvl>
  </w:abstractNum>
  <w:abstractNum w:abstractNumId="3">
    <w:multiLevelType w:val="hybridMultilevel"/>
    <w:lvl w:ilvl="0">
      <w:start w:val="1"/>
      <w:numFmt w:val="decimal"/>
      <w:lvlText w:val="%1."/>
      <w:lvlJc w:val="left"/>
      <w:pPr>
        <w:ind w:left="311"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32" w:hanging="240"/>
      </w:pPr>
      <w:rPr>
        <w:rFonts w:hint="default"/>
        <w:lang w:val="en-US" w:eastAsia="en-US" w:bidi="ar-SA"/>
      </w:rPr>
    </w:lvl>
    <w:lvl w:ilvl="2">
      <w:start w:val="0"/>
      <w:numFmt w:val="bullet"/>
      <w:lvlText w:val="•"/>
      <w:lvlJc w:val="left"/>
      <w:pPr>
        <w:ind w:left="2344" w:hanging="240"/>
      </w:pPr>
      <w:rPr>
        <w:rFonts w:hint="default"/>
        <w:lang w:val="en-US" w:eastAsia="en-US" w:bidi="ar-SA"/>
      </w:rPr>
    </w:lvl>
    <w:lvl w:ilvl="3">
      <w:start w:val="0"/>
      <w:numFmt w:val="bullet"/>
      <w:lvlText w:val="•"/>
      <w:lvlJc w:val="left"/>
      <w:pPr>
        <w:ind w:left="3356" w:hanging="240"/>
      </w:pPr>
      <w:rPr>
        <w:rFonts w:hint="default"/>
        <w:lang w:val="en-US" w:eastAsia="en-US" w:bidi="ar-SA"/>
      </w:rPr>
    </w:lvl>
    <w:lvl w:ilvl="4">
      <w:start w:val="0"/>
      <w:numFmt w:val="bullet"/>
      <w:lvlText w:val="•"/>
      <w:lvlJc w:val="left"/>
      <w:pPr>
        <w:ind w:left="4368" w:hanging="240"/>
      </w:pPr>
      <w:rPr>
        <w:rFonts w:hint="default"/>
        <w:lang w:val="en-US" w:eastAsia="en-US" w:bidi="ar-SA"/>
      </w:rPr>
    </w:lvl>
    <w:lvl w:ilvl="5">
      <w:start w:val="0"/>
      <w:numFmt w:val="bullet"/>
      <w:lvlText w:val="•"/>
      <w:lvlJc w:val="left"/>
      <w:pPr>
        <w:ind w:left="5380" w:hanging="240"/>
      </w:pPr>
      <w:rPr>
        <w:rFonts w:hint="default"/>
        <w:lang w:val="en-US" w:eastAsia="en-US" w:bidi="ar-SA"/>
      </w:rPr>
    </w:lvl>
    <w:lvl w:ilvl="6">
      <w:start w:val="0"/>
      <w:numFmt w:val="bullet"/>
      <w:lvlText w:val="•"/>
      <w:lvlJc w:val="left"/>
      <w:pPr>
        <w:ind w:left="6392" w:hanging="240"/>
      </w:pPr>
      <w:rPr>
        <w:rFonts w:hint="default"/>
        <w:lang w:val="en-US" w:eastAsia="en-US" w:bidi="ar-SA"/>
      </w:rPr>
    </w:lvl>
    <w:lvl w:ilvl="7">
      <w:start w:val="0"/>
      <w:numFmt w:val="bullet"/>
      <w:lvlText w:val="•"/>
      <w:lvlJc w:val="left"/>
      <w:pPr>
        <w:ind w:left="7404" w:hanging="240"/>
      </w:pPr>
      <w:rPr>
        <w:rFonts w:hint="default"/>
        <w:lang w:val="en-US" w:eastAsia="en-US" w:bidi="ar-SA"/>
      </w:rPr>
    </w:lvl>
    <w:lvl w:ilvl="8">
      <w:start w:val="0"/>
      <w:numFmt w:val="bullet"/>
      <w:lvlText w:val="•"/>
      <w:lvlJc w:val="left"/>
      <w:pPr>
        <w:ind w:left="8416" w:hanging="240"/>
      </w:pPr>
      <w:rPr>
        <w:rFonts w:hint="default"/>
        <w:lang w:val="en-US" w:eastAsia="en-US" w:bidi="ar-SA"/>
      </w:rPr>
    </w:lvl>
  </w:abstractNum>
  <w:abstractNum w:abstractNumId="2">
    <w:multiLevelType w:val="hybridMultilevel"/>
    <w:lvl w:ilvl="0">
      <w:start w:val="1"/>
      <w:numFmt w:val="decimal"/>
      <w:lvlText w:val="%1."/>
      <w:lvlJc w:val="left"/>
      <w:pPr>
        <w:ind w:left="312" w:hanging="24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32" w:hanging="241"/>
      </w:pPr>
      <w:rPr>
        <w:rFonts w:hint="default"/>
        <w:lang w:val="en-US" w:eastAsia="en-US" w:bidi="ar-SA"/>
      </w:rPr>
    </w:lvl>
    <w:lvl w:ilvl="2">
      <w:start w:val="0"/>
      <w:numFmt w:val="bullet"/>
      <w:lvlText w:val="•"/>
      <w:lvlJc w:val="left"/>
      <w:pPr>
        <w:ind w:left="2344" w:hanging="241"/>
      </w:pPr>
      <w:rPr>
        <w:rFonts w:hint="default"/>
        <w:lang w:val="en-US" w:eastAsia="en-US" w:bidi="ar-SA"/>
      </w:rPr>
    </w:lvl>
    <w:lvl w:ilvl="3">
      <w:start w:val="0"/>
      <w:numFmt w:val="bullet"/>
      <w:lvlText w:val="•"/>
      <w:lvlJc w:val="left"/>
      <w:pPr>
        <w:ind w:left="3356" w:hanging="241"/>
      </w:pPr>
      <w:rPr>
        <w:rFonts w:hint="default"/>
        <w:lang w:val="en-US" w:eastAsia="en-US" w:bidi="ar-SA"/>
      </w:rPr>
    </w:lvl>
    <w:lvl w:ilvl="4">
      <w:start w:val="0"/>
      <w:numFmt w:val="bullet"/>
      <w:lvlText w:val="•"/>
      <w:lvlJc w:val="left"/>
      <w:pPr>
        <w:ind w:left="4368" w:hanging="241"/>
      </w:pPr>
      <w:rPr>
        <w:rFonts w:hint="default"/>
        <w:lang w:val="en-US" w:eastAsia="en-US" w:bidi="ar-SA"/>
      </w:rPr>
    </w:lvl>
    <w:lvl w:ilvl="5">
      <w:start w:val="0"/>
      <w:numFmt w:val="bullet"/>
      <w:lvlText w:val="•"/>
      <w:lvlJc w:val="left"/>
      <w:pPr>
        <w:ind w:left="5380" w:hanging="241"/>
      </w:pPr>
      <w:rPr>
        <w:rFonts w:hint="default"/>
        <w:lang w:val="en-US" w:eastAsia="en-US" w:bidi="ar-SA"/>
      </w:rPr>
    </w:lvl>
    <w:lvl w:ilvl="6">
      <w:start w:val="0"/>
      <w:numFmt w:val="bullet"/>
      <w:lvlText w:val="•"/>
      <w:lvlJc w:val="left"/>
      <w:pPr>
        <w:ind w:left="6392" w:hanging="241"/>
      </w:pPr>
      <w:rPr>
        <w:rFonts w:hint="default"/>
        <w:lang w:val="en-US" w:eastAsia="en-US" w:bidi="ar-SA"/>
      </w:rPr>
    </w:lvl>
    <w:lvl w:ilvl="7">
      <w:start w:val="0"/>
      <w:numFmt w:val="bullet"/>
      <w:lvlText w:val="•"/>
      <w:lvlJc w:val="left"/>
      <w:pPr>
        <w:ind w:left="7404" w:hanging="241"/>
      </w:pPr>
      <w:rPr>
        <w:rFonts w:hint="default"/>
        <w:lang w:val="en-US" w:eastAsia="en-US" w:bidi="ar-SA"/>
      </w:rPr>
    </w:lvl>
    <w:lvl w:ilvl="8">
      <w:start w:val="0"/>
      <w:numFmt w:val="bullet"/>
      <w:lvlText w:val="•"/>
      <w:lvlJc w:val="left"/>
      <w:pPr>
        <w:ind w:left="8416" w:hanging="241"/>
      </w:pPr>
      <w:rPr>
        <w:rFonts w:hint="default"/>
        <w:lang w:val="en-US" w:eastAsia="en-US" w:bidi="ar-SA"/>
      </w:rPr>
    </w:lvl>
  </w:abstractNum>
  <w:abstractNum w:abstractNumId="1">
    <w:multiLevelType w:val="hybridMultilevel"/>
    <w:lvl w:ilvl="0">
      <w:start w:val="1"/>
      <w:numFmt w:val="decimal"/>
      <w:lvlText w:val="%1."/>
      <w:lvlJc w:val="left"/>
      <w:pPr>
        <w:ind w:left="311"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32" w:hanging="240"/>
      </w:pPr>
      <w:rPr>
        <w:rFonts w:hint="default"/>
        <w:lang w:val="en-US" w:eastAsia="en-US" w:bidi="ar-SA"/>
      </w:rPr>
    </w:lvl>
    <w:lvl w:ilvl="2">
      <w:start w:val="0"/>
      <w:numFmt w:val="bullet"/>
      <w:lvlText w:val="•"/>
      <w:lvlJc w:val="left"/>
      <w:pPr>
        <w:ind w:left="2344" w:hanging="240"/>
      </w:pPr>
      <w:rPr>
        <w:rFonts w:hint="default"/>
        <w:lang w:val="en-US" w:eastAsia="en-US" w:bidi="ar-SA"/>
      </w:rPr>
    </w:lvl>
    <w:lvl w:ilvl="3">
      <w:start w:val="0"/>
      <w:numFmt w:val="bullet"/>
      <w:lvlText w:val="•"/>
      <w:lvlJc w:val="left"/>
      <w:pPr>
        <w:ind w:left="3356" w:hanging="240"/>
      </w:pPr>
      <w:rPr>
        <w:rFonts w:hint="default"/>
        <w:lang w:val="en-US" w:eastAsia="en-US" w:bidi="ar-SA"/>
      </w:rPr>
    </w:lvl>
    <w:lvl w:ilvl="4">
      <w:start w:val="0"/>
      <w:numFmt w:val="bullet"/>
      <w:lvlText w:val="•"/>
      <w:lvlJc w:val="left"/>
      <w:pPr>
        <w:ind w:left="4368" w:hanging="240"/>
      </w:pPr>
      <w:rPr>
        <w:rFonts w:hint="default"/>
        <w:lang w:val="en-US" w:eastAsia="en-US" w:bidi="ar-SA"/>
      </w:rPr>
    </w:lvl>
    <w:lvl w:ilvl="5">
      <w:start w:val="0"/>
      <w:numFmt w:val="bullet"/>
      <w:lvlText w:val="•"/>
      <w:lvlJc w:val="left"/>
      <w:pPr>
        <w:ind w:left="5380" w:hanging="240"/>
      </w:pPr>
      <w:rPr>
        <w:rFonts w:hint="default"/>
        <w:lang w:val="en-US" w:eastAsia="en-US" w:bidi="ar-SA"/>
      </w:rPr>
    </w:lvl>
    <w:lvl w:ilvl="6">
      <w:start w:val="0"/>
      <w:numFmt w:val="bullet"/>
      <w:lvlText w:val="•"/>
      <w:lvlJc w:val="left"/>
      <w:pPr>
        <w:ind w:left="6392" w:hanging="240"/>
      </w:pPr>
      <w:rPr>
        <w:rFonts w:hint="default"/>
        <w:lang w:val="en-US" w:eastAsia="en-US" w:bidi="ar-SA"/>
      </w:rPr>
    </w:lvl>
    <w:lvl w:ilvl="7">
      <w:start w:val="0"/>
      <w:numFmt w:val="bullet"/>
      <w:lvlText w:val="•"/>
      <w:lvlJc w:val="left"/>
      <w:pPr>
        <w:ind w:left="7404" w:hanging="240"/>
      </w:pPr>
      <w:rPr>
        <w:rFonts w:hint="default"/>
        <w:lang w:val="en-US" w:eastAsia="en-US" w:bidi="ar-SA"/>
      </w:rPr>
    </w:lvl>
    <w:lvl w:ilvl="8">
      <w:start w:val="0"/>
      <w:numFmt w:val="bullet"/>
      <w:lvlText w:val="•"/>
      <w:lvlJc w:val="left"/>
      <w:pPr>
        <w:ind w:left="8416" w:hanging="240"/>
      </w:pPr>
      <w:rPr>
        <w:rFonts w:hint="default"/>
        <w:lang w:val="en-US" w:eastAsia="en-US" w:bidi="ar-SA"/>
      </w:rPr>
    </w:lvl>
  </w:abstractNum>
  <w:abstractNum w:abstractNumId="0">
    <w:multiLevelType w:val="hybridMultilevel"/>
    <w:lvl w:ilvl="0">
      <w:start w:val="0"/>
      <w:numFmt w:val="bullet"/>
      <w:lvlText w:val=""/>
      <w:lvlJc w:val="left"/>
      <w:pPr>
        <w:ind w:left="432"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92"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871" w:hanging="360"/>
      </w:pPr>
      <w:rPr>
        <w:rFonts w:hint="default"/>
        <w:lang w:val="en-US" w:eastAsia="en-US" w:bidi="ar-SA"/>
      </w:rPr>
    </w:lvl>
    <w:lvl w:ilvl="3">
      <w:start w:val="0"/>
      <w:numFmt w:val="bullet"/>
      <w:lvlText w:val="•"/>
      <w:lvlJc w:val="left"/>
      <w:pPr>
        <w:ind w:left="2942" w:hanging="360"/>
      </w:pPr>
      <w:rPr>
        <w:rFonts w:hint="default"/>
        <w:lang w:val="en-US" w:eastAsia="en-US" w:bidi="ar-SA"/>
      </w:rPr>
    </w:lvl>
    <w:lvl w:ilvl="4">
      <w:start w:val="0"/>
      <w:numFmt w:val="bullet"/>
      <w:lvlText w:val="•"/>
      <w:lvlJc w:val="left"/>
      <w:pPr>
        <w:ind w:left="4013" w:hanging="360"/>
      </w:pPr>
      <w:rPr>
        <w:rFonts w:hint="default"/>
        <w:lang w:val="en-US" w:eastAsia="en-US" w:bidi="ar-SA"/>
      </w:rPr>
    </w:lvl>
    <w:lvl w:ilvl="5">
      <w:start w:val="0"/>
      <w:numFmt w:val="bullet"/>
      <w:lvlText w:val="•"/>
      <w:lvlJc w:val="left"/>
      <w:pPr>
        <w:ind w:left="5084" w:hanging="360"/>
      </w:pPr>
      <w:rPr>
        <w:rFonts w:hint="default"/>
        <w:lang w:val="en-US" w:eastAsia="en-US" w:bidi="ar-SA"/>
      </w:rPr>
    </w:lvl>
    <w:lvl w:ilvl="6">
      <w:start w:val="0"/>
      <w:numFmt w:val="bullet"/>
      <w:lvlText w:val="•"/>
      <w:lvlJc w:val="left"/>
      <w:pPr>
        <w:ind w:left="6155" w:hanging="360"/>
      </w:pPr>
      <w:rPr>
        <w:rFonts w:hint="default"/>
        <w:lang w:val="en-US" w:eastAsia="en-US" w:bidi="ar-SA"/>
      </w:rPr>
    </w:lvl>
    <w:lvl w:ilvl="7">
      <w:start w:val="0"/>
      <w:numFmt w:val="bullet"/>
      <w:lvlText w:val="•"/>
      <w:lvlJc w:val="left"/>
      <w:pPr>
        <w:ind w:left="7226" w:hanging="360"/>
      </w:pPr>
      <w:rPr>
        <w:rFonts w:hint="default"/>
        <w:lang w:val="en-US" w:eastAsia="en-US" w:bidi="ar-SA"/>
      </w:rPr>
    </w:lvl>
    <w:lvl w:ilvl="8">
      <w:start w:val="0"/>
      <w:numFmt w:val="bullet"/>
      <w:lvlText w:val="•"/>
      <w:lvlJc w:val="left"/>
      <w:pPr>
        <w:ind w:left="8297" w:hanging="360"/>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71"/>
      <w:outlineLvl w:val="2"/>
    </w:pPr>
    <w:rPr>
      <w:rFonts w:ascii="Arial" w:hAnsi="Arial" w:eastAsia="Arial" w:cs="Arial"/>
      <w:b/>
      <w:bCs/>
      <w:sz w:val="28"/>
      <w:szCs w:val="28"/>
      <w:lang w:val="en-US" w:eastAsia="en-US" w:bidi="ar-SA"/>
    </w:rPr>
  </w:style>
  <w:style w:styleId="Heading3" w:type="paragraph">
    <w:name w:val="Heading 3"/>
    <w:basedOn w:val="Normal"/>
    <w:uiPriority w:val="1"/>
    <w:qFormat/>
    <w:pPr>
      <w:spacing w:line="275" w:lineRule="exact"/>
      <w:ind w:left="72"/>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spacing w:line="275" w:lineRule="exact"/>
      <w:ind w:left="71"/>
      <w:outlineLvl w:val="4"/>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81"/>
      <w:ind w:left="1" w:right="1798"/>
      <w:jc w:val="center"/>
    </w:pPr>
    <w:rPr>
      <w:rFonts w:ascii="Times New Roman" w:hAnsi="Times New Roman" w:eastAsia="Times New Roman" w:cs="Times New Roman"/>
      <w:sz w:val="36"/>
      <w:szCs w:val="36"/>
      <w:lang w:val="en-US" w:eastAsia="en-US" w:bidi="ar-SA"/>
    </w:rPr>
  </w:style>
  <w:style w:styleId="ListParagraph" w:type="paragraph">
    <w:name w:val="List Paragraph"/>
    <w:basedOn w:val="Normal"/>
    <w:uiPriority w:val="1"/>
    <w:qFormat/>
    <w:pPr>
      <w:spacing w:before="120"/>
      <w:ind w:left="431"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mailto:aris@vt.edu" TargetMode="External"/><Relationship Id="rId7" Type="http://schemas.openxmlformats.org/officeDocument/2006/relationships/hyperlink" Target="http://surface.syr.edu/cpr/71" TargetMode="External"/><Relationship Id="rId8" Type="http://schemas.openxmlformats.org/officeDocument/2006/relationships/hyperlink" Target="http://www.dictionaryofeconomics.com/article?id=pde2008_S000502"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Amy</dc:creator>
  <dc:title>Microsoft Word - Spanos_2018_CV</dc:title>
  <dcterms:created xsi:type="dcterms:W3CDTF">2026-01-29T09:59:43Z</dcterms:created>
  <dcterms:modified xsi:type="dcterms:W3CDTF">2026-01-29T09:59:43Z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2018-05-14T00:00:00Z</vt:filetime>
  </property>
  <property fmtid="{D5CDD505-2E9C-101B-9397-08002B2CF9AE}" pid="3" name="Creator">
    <vt:lpwstr>PScript5.dll Version 5.2.2</vt:lpwstr>
  </property>
  <property fmtid="{D5CDD505-2E9C-101B-9397-08002B2CF9AE}" pid="4" name="LastSaved">
    <vt:filetime>2026-01-29T00:00:00Z</vt:filetime>
  </property>
  <property fmtid="{D5CDD505-2E9C-101B-9397-08002B2CF9AE}" pid="5" name="Producer">
    <vt:lpwstr>Acrobat Distiller 9.0.0 (Windows)</vt:lpwstr>
  </property>
</Properties>
</file>