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0"/>
        </w:rPr>
        <w:t>Y</w:t>
      </w:r>
      <w:r>
        <w:rPr>
          <w:smallCaps/>
          <w:w w:val="130"/>
        </w:rPr>
        <w:t>ongseok</w:t>
      </w:r>
      <w:r>
        <w:rPr>
          <w:smallCaps w:val="0"/>
          <w:spacing w:val="76"/>
          <w:w w:val="150"/>
        </w:rPr>
        <w:t> </w:t>
      </w:r>
      <w:r>
        <w:rPr>
          <w:smallCaps w:val="0"/>
          <w:spacing w:val="-4"/>
          <w:w w:val="130"/>
        </w:rPr>
        <w:t>S</w:t>
      </w:r>
      <w:r>
        <w:rPr>
          <w:smallCaps/>
          <w:spacing w:val="-4"/>
          <w:w w:val="130"/>
        </w:rPr>
        <w:t>hin</w:t>
      </w:r>
    </w:p>
    <w:p>
      <w:pPr>
        <w:spacing w:line="239" w:lineRule="exact" w:before="0"/>
        <w:ind w:left="1" w:right="0" w:firstLine="0"/>
        <w:jc w:val="center"/>
        <w:rPr>
          <w:sz w:val="20"/>
        </w:rPr>
      </w:pPr>
      <w:r>
        <w:rPr>
          <w:w w:val="105"/>
          <w:sz w:val="20"/>
        </w:rPr>
        <w:t>(Updated: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November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7,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2025)</w:t>
      </w:r>
    </w:p>
    <w:p>
      <w:pPr>
        <w:pStyle w:val="BodyText"/>
        <w:spacing w:before="235"/>
        <w:ind w:left="0"/>
        <w:rPr>
          <w:sz w:val="20"/>
        </w:rPr>
      </w:pPr>
    </w:p>
    <w:p>
      <w:pPr>
        <w:tabs>
          <w:tab w:pos="8447" w:val="left" w:leader="none"/>
        </w:tabs>
        <w:spacing w:before="0"/>
        <w:ind w:left="216" w:right="0" w:firstLine="0"/>
        <w:jc w:val="left"/>
        <w:rPr>
          <w:sz w:val="20"/>
        </w:rPr>
      </w:pPr>
      <w:r>
        <w:rPr>
          <w:w w:val="105"/>
          <w:sz w:val="20"/>
        </w:rPr>
        <w:t>Department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MSC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1208-228-</w:t>
      </w:r>
      <w:r>
        <w:rPr>
          <w:spacing w:val="-5"/>
          <w:w w:val="105"/>
          <w:sz w:val="20"/>
        </w:rPr>
        <w:t>308</w:t>
      </w:r>
      <w:r>
        <w:rPr>
          <w:sz w:val="20"/>
        </w:rPr>
        <w:tab/>
      </w:r>
      <w:r>
        <w:rPr>
          <w:spacing w:val="-2"/>
          <w:w w:val="105"/>
          <w:sz w:val="20"/>
        </w:rPr>
        <w:t>+1.314.935.7138</w:t>
      </w:r>
    </w:p>
    <w:p>
      <w:pPr>
        <w:tabs>
          <w:tab w:pos="8294" w:val="left" w:leader="none"/>
        </w:tabs>
        <w:spacing w:before="27"/>
        <w:ind w:left="216" w:right="0" w:firstLine="0"/>
        <w:jc w:val="left"/>
        <w:rPr>
          <w:sz w:val="20"/>
        </w:rPr>
      </w:pPr>
      <w:r>
        <w:rPr>
          <w:w w:val="110"/>
          <w:sz w:val="20"/>
        </w:rPr>
        <w:t>One Brookings </w:t>
      </w:r>
      <w:r>
        <w:rPr>
          <w:spacing w:val="-4"/>
          <w:w w:val="110"/>
          <w:sz w:val="20"/>
        </w:rPr>
        <w:t>Drive</w:t>
      </w:r>
      <w:r>
        <w:rPr>
          <w:sz w:val="20"/>
        </w:rPr>
        <w:tab/>
      </w:r>
      <w:hyperlink r:id="rId5">
        <w:r>
          <w:rPr>
            <w:spacing w:val="-2"/>
            <w:w w:val="110"/>
            <w:sz w:val="20"/>
          </w:rPr>
          <w:t>yshin@wustl.edu</w:t>
        </w:r>
      </w:hyperlink>
    </w:p>
    <w:p>
      <w:pPr>
        <w:tabs>
          <w:tab w:pos="6830" w:val="left" w:leader="none"/>
        </w:tabs>
        <w:spacing w:before="27"/>
        <w:ind w:left="216" w:right="0" w:firstLine="0"/>
        <w:jc w:val="left"/>
        <w:rPr>
          <w:sz w:val="20"/>
        </w:rPr>
      </w:pPr>
      <w:r>
        <w:rPr>
          <w:w w:val="110"/>
          <w:sz w:val="20"/>
        </w:rPr>
        <w:t>Saint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Louis,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MO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63130-</w:t>
      </w:r>
      <w:r>
        <w:rPr>
          <w:spacing w:val="-4"/>
          <w:w w:val="110"/>
          <w:sz w:val="20"/>
        </w:rPr>
        <w:t>4899</w:t>
      </w:r>
      <w:r>
        <w:rPr>
          <w:sz w:val="20"/>
        </w:rPr>
        <w:tab/>
      </w:r>
      <w:r>
        <w:rPr>
          <w:spacing w:val="-2"/>
          <w:w w:val="110"/>
          <w:sz w:val="20"/>
        </w:rPr>
        <w:t>https://sites.wustl.edu/yshin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7"/>
        <w:ind w:left="0"/>
        <w:rPr>
          <w:sz w:val="20"/>
        </w:rPr>
      </w:pPr>
    </w:p>
    <w:p>
      <w:pPr>
        <w:pStyle w:val="Heading1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822960</wp:posOffset>
                </wp:positionH>
                <wp:positionV relativeFrom="paragraph">
                  <wp:posOffset>357920</wp:posOffset>
                </wp:positionV>
                <wp:extent cx="627888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78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8880" h="0">
                              <a:moveTo>
                                <a:pt x="0" y="0"/>
                              </a:moveTo>
                              <a:lnTo>
                                <a:pt x="627832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64.800003pt,28.182755pt" to="559.156003pt,28.1827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35"/>
        </w:rPr>
        <w:t>P</w:t>
      </w:r>
      <w:r>
        <w:rPr>
          <w:smallCaps/>
          <w:w w:val="135"/>
        </w:rPr>
        <w:t>rofessional</w:t>
      </w:r>
      <w:r>
        <w:rPr>
          <w:smallCaps w:val="0"/>
          <w:spacing w:val="52"/>
          <w:w w:val="135"/>
        </w:rPr>
        <w:t> </w:t>
      </w:r>
      <w:r>
        <w:rPr>
          <w:smallCaps w:val="0"/>
          <w:spacing w:val="-2"/>
          <w:w w:val="135"/>
        </w:rPr>
        <w:t>A</w:t>
      </w:r>
      <w:r>
        <w:rPr>
          <w:smallCaps/>
          <w:spacing w:val="-2"/>
          <w:w w:val="135"/>
        </w:rPr>
        <w:t>ppointments</w:t>
      </w:r>
    </w:p>
    <w:p>
      <w:pPr>
        <w:pStyle w:val="BodyText"/>
        <w:spacing w:before="0"/>
        <w:ind w:left="0"/>
      </w:pPr>
    </w:p>
    <w:p>
      <w:pPr>
        <w:pStyle w:val="BodyText"/>
        <w:spacing w:before="99"/>
        <w:ind w:left="0"/>
      </w:pPr>
    </w:p>
    <w:p>
      <w:pPr>
        <w:pStyle w:val="BodyText"/>
        <w:spacing w:before="0"/>
      </w:pPr>
      <w:r>
        <w:rPr>
          <w:w w:val="130"/>
        </w:rPr>
        <w:t>W</w:t>
      </w:r>
      <w:r>
        <w:rPr>
          <w:smallCaps/>
          <w:w w:val="130"/>
        </w:rPr>
        <w:t>ashington</w:t>
      </w:r>
      <w:r>
        <w:rPr>
          <w:smallCaps w:val="0"/>
          <w:spacing w:val="-2"/>
          <w:w w:val="130"/>
        </w:rPr>
        <w:t> </w:t>
      </w:r>
      <w:r>
        <w:rPr>
          <w:smallCaps w:val="0"/>
          <w:w w:val="130"/>
        </w:rPr>
        <w:t>U</w:t>
      </w:r>
      <w:r>
        <w:rPr>
          <w:smallCaps/>
          <w:w w:val="130"/>
        </w:rPr>
        <w:t>niversity</w:t>
      </w:r>
      <w:r>
        <w:rPr>
          <w:smallCaps w:val="0"/>
          <w:spacing w:val="-1"/>
          <w:w w:val="130"/>
        </w:rPr>
        <w:t> </w:t>
      </w:r>
      <w:r>
        <w:rPr>
          <w:smallCaps/>
          <w:w w:val="130"/>
        </w:rPr>
        <w:t>in</w:t>
      </w:r>
      <w:r>
        <w:rPr>
          <w:smallCaps w:val="0"/>
          <w:spacing w:val="-2"/>
          <w:w w:val="130"/>
        </w:rPr>
        <w:t> </w:t>
      </w:r>
      <w:r>
        <w:rPr>
          <w:smallCaps w:val="0"/>
          <w:w w:val="130"/>
        </w:rPr>
        <w:t>S</w:t>
      </w:r>
      <w:r>
        <w:rPr>
          <w:smallCaps/>
          <w:w w:val="130"/>
        </w:rPr>
        <w:t>t</w:t>
      </w:r>
      <w:r>
        <w:rPr>
          <w:smallCaps w:val="0"/>
          <w:w w:val="130"/>
        </w:rPr>
        <w:t>.</w:t>
      </w:r>
      <w:r>
        <w:rPr>
          <w:smallCaps w:val="0"/>
          <w:spacing w:val="18"/>
          <w:w w:val="130"/>
        </w:rPr>
        <w:t> </w:t>
      </w:r>
      <w:r>
        <w:rPr>
          <w:smallCaps w:val="0"/>
          <w:spacing w:val="-4"/>
          <w:w w:val="130"/>
        </w:rPr>
        <w:t>L</w:t>
      </w:r>
      <w:r>
        <w:rPr>
          <w:smallCaps/>
          <w:spacing w:val="-4"/>
          <w:w w:val="130"/>
        </w:rPr>
        <w:t>ouis</w:t>
      </w:r>
    </w:p>
    <w:p>
      <w:pPr>
        <w:pStyle w:val="BodyText"/>
        <w:tabs>
          <w:tab w:pos="7827" w:val="left" w:leader="none"/>
          <w:tab w:pos="8376" w:val="left" w:leader="none"/>
        </w:tabs>
        <w:spacing w:line="242" w:lineRule="auto" w:before="3"/>
        <w:ind w:left="822" w:right="213"/>
      </w:pPr>
      <w:r>
        <w:rPr>
          <w:w w:val="105"/>
        </w:rPr>
        <w:t>Douglass C. North Distinguished Professor of Economics</w:t>
      </w:r>
      <w:r>
        <w:rPr/>
        <w:tab/>
      </w:r>
      <w:r>
        <w:rPr>
          <w:spacing w:val="-2"/>
          <w:w w:val="105"/>
        </w:rPr>
        <w:t>Since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November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2019 </w:t>
      </w:r>
      <w:r>
        <w:rPr/>
        <w:t>Professor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>
          <w:spacing w:val="-2"/>
        </w:rPr>
        <w:t>Economics</w:t>
      </w:r>
      <w:r>
        <w:rPr/>
        <w:tab/>
        <w:tab/>
        <w:t>Since</w:t>
      </w:r>
      <w:r>
        <w:rPr>
          <w:spacing w:val="70"/>
        </w:rPr>
        <w:t> </w:t>
      </w:r>
      <w:r>
        <w:rPr/>
        <w:t>July</w:t>
      </w:r>
      <w:r>
        <w:rPr>
          <w:spacing w:val="70"/>
        </w:rPr>
        <w:t> </w:t>
      </w:r>
      <w:r>
        <w:rPr>
          <w:spacing w:val="-4"/>
        </w:rPr>
        <w:t>2017</w:t>
      </w:r>
    </w:p>
    <w:p>
      <w:pPr>
        <w:pStyle w:val="BodyText"/>
        <w:tabs>
          <w:tab w:pos="7876" w:val="left" w:leader="none"/>
        </w:tabs>
        <w:spacing w:line="268" w:lineRule="exact" w:before="0"/>
        <w:ind w:left="822"/>
      </w:pPr>
      <w:r>
        <w:rPr>
          <w:w w:val="105"/>
        </w:rPr>
        <w:t>Associate</w:t>
      </w:r>
      <w:r>
        <w:rPr>
          <w:spacing w:val="7"/>
          <w:w w:val="105"/>
        </w:rPr>
        <w:t> </w:t>
      </w:r>
      <w:r>
        <w:rPr>
          <w:w w:val="105"/>
        </w:rPr>
        <w:t>Professor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July</w:t>
      </w:r>
      <w:r>
        <w:rPr>
          <w:spacing w:val="37"/>
          <w:w w:val="105"/>
        </w:rPr>
        <w:t> </w:t>
      </w:r>
      <w:r>
        <w:rPr>
          <w:w w:val="105"/>
        </w:rPr>
        <w:t>2012–June</w:t>
      </w:r>
      <w:r>
        <w:rPr>
          <w:spacing w:val="38"/>
          <w:w w:val="105"/>
        </w:rPr>
        <w:t> </w:t>
      </w:r>
      <w:r>
        <w:rPr>
          <w:spacing w:val="-4"/>
          <w:w w:val="105"/>
        </w:rPr>
        <w:t>2017</w:t>
      </w:r>
    </w:p>
    <w:p>
      <w:pPr>
        <w:pStyle w:val="BodyText"/>
        <w:tabs>
          <w:tab w:pos="7876" w:val="left" w:leader="none"/>
        </w:tabs>
        <w:spacing w:before="2"/>
        <w:ind w:left="822"/>
      </w:pPr>
      <w:r>
        <w:rPr>
          <w:w w:val="105"/>
        </w:rPr>
        <w:t>Assistant</w:t>
      </w:r>
      <w:r>
        <w:rPr>
          <w:spacing w:val="16"/>
          <w:w w:val="105"/>
        </w:rPr>
        <w:t> </w:t>
      </w:r>
      <w:r>
        <w:rPr>
          <w:w w:val="105"/>
        </w:rPr>
        <w:t>Professor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July</w:t>
      </w:r>
      <w:r>
        <w:rPr>
          <w:spacing w:val="37"/>
          <w:w w:val="105"/>
        </w:rPr>
        <w:t> </w:t>
      </w:r>
      <w:r>
        <w:rPr>
          <w:w w:val="105"/>
        </w:rPr>
        <w:t>2008–June</w:t>
      </w:r>
      <w:r>
        <w:rPr>
          <w:spacing w:val="38"/>
          <w:w w:val="105"/>
        </w:rPr>
        <w:t> </w:t>
      </w:r>
      <w:r>
        <w:rPr>
          <w:spacing w:val="-4"/>
          <w:w w:val="105"/>
        </w:rPr>
        <w:t>2012</w:t>
      </w:r>
    </w:p>
    <w:p>
      <w:pPr>
        <w:pStyle w:val="BodyText"/>
        <w:spacing w:before="175"/>
      </w:pPr>
      <w:r>
        <w:rPr>
          <w:w w:val="135"/>
        </w:rPr>
        <w:t>F</w:t>
      </w:r>
      <w:r>
        <w:rPr>
          <w:smallCaps/>
          <w:w w:val="135"/>
        </w:rPr>
        <w:t>ederal</w:t>
      </w:r>
      <w:r>
        <w:rPr>
          <w:smallCaps w:val="0"/>
          <w:spacing w:val="8"/>
          <w:w w:val="135"/>
        </w:rPr>
        <w:t> </w:t>
      </w:r>
      <w:r>
        <w:rPr>
          <w:smallCaps w:val="0"/>
          <w:w w:val="135"/>
        </w:rPr>
        <w:t>R</w:t>
      </w:r>
      <w:r>
        <w:rPr>
          <w:smallCaps/>
          <w:w w:val="135"/>
        </w:rPr>
        <w:t>eserve</w:t>
      </w:r>
      <w:r>
        <w:rPr>
          <w:smallCaps w:val="0"/>
          <w:spacing w:val="8"/>
          <w:w w:val="135"/>
        </w:rPr>
        <w:t> </w:t>
      </w:r>
      <w:r>
        <w:rPr>
          <w:smallCaps w:val="0"/>
          <w:w w:val="135"/>
        </w:rPr>
        <w:t>B</w:t>
      </w:r>
      <w:r>
        <w:rPr>
          <w:smallCaps/>
          <w:w w:val="135"/>
        </w:rPr>
        <w:t>ank</w:t>
      </w:r>
      <w:r>
        <w:rPr>
          <w:smallCaps w:val="0"/>
          <w:spacing w:val="8"/>
          <w:w w:val="135"/>
        </w:rPr>
        <w:t> </w:t>
      </w:r>
      <w:r>
        <w:rPr>
          <w:smallCaps/>
          <w:w w:val="135"/>
        </w:rPr>
        <w:t>of</w:t>
      </w:r>
      <w:r>
        <w:rPr>
          <w:smallCaps w:val="0"/>
          <w:spacing w:val="8"/>
          <w:w w:val="135"/>
        </w:rPr>
        <w:t> </w:t>
      </w:r>
      <w:r>
        <w:rPr>
          <w:smallCaps w:val="0"/>
          <w:w w:val="135"/>
        </w:rPr>
        <w:t>S</w:t>
      </w:r>
      <w:r>
        <w:rPr>
          <w:smallCaps/>
          <w:w w:val="135"/>
        </w:rPr>
        <w:t>t</w:t>
      </w:r>
      <w:r>
        <w:rPr>
          <w:smallCaps w:val="0"/>
          <w:w w:val="135"/>
        </w:rPr>
        <w:t>.</w:t>
      </w:r>
      <w:r>
        <w:rPr>
          <w:smallCaps w:val="0"/>
          <w:spacing w:val="32"/>
          <w:w w:val="135"/>
        </w:rPr>
        <w:t> </w:t>
      </w:r>
      <w:r>
        <w:rPr>
          <w:smallCaps w:val="0"/>
          <w:spacing w:val="-2"/>
          <w:w w:val="135"/>
        </w:rPr>
        <w:t>L</w:t>
      </w:r>
      <w:r>
        <w:rPr>
          <w:smallCaps/>
          <w:spacing w:val="-2"/>
          <w:w w:val="135"/>
        </w:rPr>
        <w:t>ouis</w:t>
      </w:r>
    </w:p>
    <w:p>
      <w:pPr>
        <w:pStyle w:val="BodyText"/>
        <w:tabs>
          <w:tab w:pos="8017" w:val="left" w:leader="none"/>
        </w:tabs>
        <w:spacing w:before="3"/>
        <w:ind w:left="822"/>
      </w:pPr>
      <w:r>
        <w:rPr>
          <w:w w:val="105"/>
        </w:rPr>
        <w:t>Research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Fellow</w:t>
      </w:r>
      <w:r>
        <w:rPr/>
        <w:tab/>
      </w:r>
      <w:r>
        <w:rPr>
          <w:w w:val="105"/>
        </w:rPr>
        <w:t>Since</w:t>
      </w:r>
      <w:r>
        <w:rPr>
          <w:spacing w:val="40"/>
          <w:w w:val="105"/>
        </w:rPr>
        <w:t> </w:t>
      </w:r>
      <w:r>
        <w:rPr>
          <w:w w:val="105"/>
        </w:rPr>
        <w:t>January</w:t>
      </w:r>
      <w:r>
        <w:rPr>
          <w:spacing w:val="41"/>
          <w:w w:val="105"/>
        </w:rPr>
        <w:t> </w:t>
      </w:r>
      <w:r>
        <w:rPr>
          <w:spacing w:val="-4"/>
          <w:w w:val="105"/>
        </w:rPr>
        <w:t>2009</w:t>
      </w:r>
    </w:p>
    <w:p>
      <w:pPr>
        <w:pStyle w:val="BodyText"/>
        <w:tabs>
          <w:tab w:pos="8398" w:val="left" w:leader="none"/>
        </w:tabs>
        <w:spacing w:before="2"/>
        <w:ind w:left="822"/>
      </w:pPr>
      <w:r>
        <w:rPr>
          <w:w w:val="105"/>
        </w:rPr>
        <w:t>Senior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Economist</w:t>
      </w:r>
      <w:r>
        <w:rPr/>
        <w:tab/>
      </w:r>
      <w:r>
        <w:rPr>
          <w:w w:val="105"/>
        </w:rPr>
        <w:t>Jan.–Dec.</w:t>
      </w:r>
      <w:r>
        <w:rPr>
          <w:spacing w:val="77"/>
          <w:w w:val="105"/>
        </w:rPr>
        <w:t> </w:t>
      </w:r>
      <w:r>
        <w:rPr>
          <w:spacing w:val="-4"/>
          <w:w w:val="105"/>
        </w:rPr>
        <w:t>2013</w:t>
      </w:r>
    </w:p>
    <w:p>
      <w:pPr>
        <w:pStyle w:val="BodyText"/>
        <w:spacing w:before="175"/>
      </w:pPr>
      <w:r>
        <w:rPr>
          <w:w w:val="130"/>
        </w:rPr>
        <w:t>N</w:t>
      </w:r>
      <w:r>
        <w:rPr>
          <w:smallCaps/>
          <w:w w:val="130"/>
        </w:rPr>
        <w:t>ational</w:t>
      </w:r>
      <w:r>
        <w:rPr>
          <w:smallCaps w:val="0"/>
          <w:spacing w:val="-10"/>
          <w:w w:val="130"/>
        </w:rPr>
        <w:t> </w:t>
      </w:r>
      <w:r>
        <w:rPr>
          <w:smallCaps w:val="0"/>
          <w:w w:val="130"/>
        </w:rPr>
        <w:t>B</w:t>
      </w:r>
      <w:r>
        <w:rPr>
          <w:smallCaps/>
          <w:w w:val="130"/>
        </w:rPr>
        <w:t>ureau</w:t>
      </w:r>
      <w:r>
        <w:rPr>
          <w:smallCaps w:val="0"/>
          <w:spacing w:val="-9"/>
          <w:w w:val="130"/>
        </w:rPr>
        <w:t> </w:t>
      </w:r>
      <w:r>
        <w:rPr>
          <w:smallCaps/>
          <w:w w:val="130"/>
        </w:rPr>
        <w:t>of</w:t>
      </w:r>
      <w:r>
        <w:rPr>
          <w:smallCaps w:val="0"/>
          <w:spacing w:val="-10"/>
          <w:w w:val="130"/>
        </w:rPr>
        <w:t> </w:t>
      </w:r>
      <w:r>
        <w:rPr>
          <w:smallCaps w:val="0"/>
          <w:w w:val="130"/>
        </w:rPr>
        <w:t>E</w:t>
      </w:r>
      <w:r>
        <w:rPr>
          <w:smallCaps/>
          <w:w w:val="130"/>
        </w:rPr>
        <w:t>conomic</w:t>
      </w:r>
      <w:r>
        <w:rPr>
          <w:smallCaps w:val="0"/>
          <w:spacing w:val="-9"/>
          <w:w w:val="130"/>
        </w:rPr>
        <w:t> </w:t>
      </w:r>
      <w:r>
        <w:rPr>
          <w:smallCaps w:val="0"/>
          <w:spacing w:val="-2"/>
          <w:w w:val="130"/>
        </w:rPr>
        <w:t>R</w:t>
      </w:r>
      <w:r>
        <w:rPr>
          <w:smallCaps/>
          <w:spacing w:val="-2"/>
          <w:w w:val="130"/>
        </w:rPr>
        <w:t>esearch</w:t>
      </w:r>
    </w:p>
    <w:p>
      <w:pPr>
        <w:pStyle w:val="BodyText"/>
        <w:tabs>
          <w:tab w:pos="8293" w:val="left" w:leader="none"/>
        </w:tabs>
        <w:spacing w:before="3"/>
        <w:ind w:left="822"/>
      </w:pPr>
      <w:r>
        <w:rPr>
          <w:w w:val="105"/>
        </w:rPr>
        <w:t>Research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Associate</w:t>
      </w:r>
      <w:r>
        <w:rPr/>
        <w:tab/>
      </w:r>
      <w:r>
        <w:rPr>
          <w:w w:val="105"/>
        </w:rPr>
        <w:t>Since</w:t>
      </w:r>
      <w:r>
        <w:rPr>
          <w:spacing w:val="43"/>
          <w:w w:val="105"/>
        </w:rPr>
        <w:t> </w:t>
      </w:r>
      <w:r>
        <w:rPr>
          <w:w w:val="105"/>
        </w:rPr>
        <w:t>April</w:t>
      </w:r>
      <w:r>
        <w:rPr>
          <w:spacing w:val="44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tabs>
          <w:tab w:pos="7826" w:val="left" w:leader="none"/>
        </w:tabs>
        <w:spacing w:before="2"/>
        <w:ind w:left="822"/>
      </w:pPr>
      <w:r>
        <w:rPr>
          <w:w w:val="105"/>
        </w:rPr>
        <w:t>Faculty</w:t>
      </w:r>
      <w:r>
        <w:rPr>
          <w:spacing w:val="27"/>
          <w:w w:val="105"/>
        </w:rPr>
        <w:t> </w:t>
      </w:r>
      <w:r>
        <w:rPr>
          <w:w w:val="105"/>
        </w:rPr>
        <w:t>Research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Fellow</w:t>
      </w:r>
      <w:r>
        <w:rPr/>
        <w:tab/>
      </w:r>
      <w:r>
        <w:rPr>
          <w:w w:val="105"/>
        </w:rPr>
        <w:t>Apr.</w:t>
      </w:r>
      <w:r>
        <w:rPr>
          <w:spacing w:val="55"/>
          <w:w w:val="105"/>
        </w:rPr>
        <w:t> </w:t>
      </w:r>
      <w:r>
        <w:rPr>
          <w:w w:val="105"/>
        </w:rPr>
        <w:t>2012–Apr.</w:t>
      </w:r>
      <w:r>
        <w:rPr>
          <w:spacing w:val="56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spacing w:before="176"/>
      </w:pPr>
      <w:r>
        <w:rPr>
          <w:w w:val="125"/>
        </w:rPr>
        <w:t>U</w:t>
      </w:r>
      <w:r>
        <w:rPr>
          <w:smallCaps/>
          <w:w w:val="125"/>
        </w:rPr>
        <w:t>niversity</w:t>
      </w:r>
      <w:r>
        <w:rPr>
          <w:smallCaps w:val="0"/>
          <w:spacing w:val="54"/>
          <w:w w:val="125"/>
        </w:rPr>
        <w:t> </w:t>
      </w:r>
      <w:r>
        <w:rPr>
          <w:smallCaps/>
          <w:w w:val="125"/>
        </w:rPr>
        <w:t>of</w:t>
      </w:r>
      <w:r>
        <w:rPr>
          <w:smallCaps w:val="0"/>
          <w:spacing w:val="54"/>
          <w:w w:val="125"/>
        </w:rPr>
        <w:t> </w:t>
      </w:r>
      <w:r>
        <w:rPr>
          <w:smallCaps w:val="0"/>
          <w:spacing w:val="-2"/>
          <w:w w:val="125"/>
        </w:rPr>
        <w:t>W</w:t>
      </w:r>
      <w:r>
        <w:rPr>
          <w:smallCaps/>
          <w:spacing w:val="-2"/>
          <w:w w:val="125"/>
        </w:rPr>
        <w:t>isconsin</w:t>
      </w:r>
      <w:r>
        <w:rPr>
          <w:smallCaps w:val="0"/>
          <w:spacing w:val="-2"/>
          <w:w w:val="125"/>
        </w:rPr>
        <w:t>–M</w:t>
      </w:r>
      <w:r>
        <w:rPr>
          <w:smallCaps/>
          <w:spacing w:val="-2"/>
          <w:w w:val="125"/>
        </w:rPr>
        <w:t>adison</w:t>
      </w:r>
    </w:p>
    <w:p>
      <w:pPr>
        <w:pStyle w:val="BodyText"/>
        <w:tabs>
          <w:tab w:pos="7840" w:val="left" w:leader="none"/>
        </w:tabs>
        <w:spacing w:before="2"/>
        <w:ind w:left="822"/>
      </w:pPr>
      <w:r>
        <w:rPr>
          <w:w w:val="105"/>
        </w:rPr>
        <w:t>Assistant</w:t>
      </w:r>
      <w:r>
        <w:rPr>
          <w:spacing w:val="16"/>
          <w:w w:val="105"/>
        </w:rPr>
        <w:t> </w:t>
      </w:r>
      <w:r>
        <w:rPr>
          <w:w w:val="105"/>
        </w:rPr>
        <w:t>Professor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Aug.</w:t>
      </w:r>
      <w:r>
        <w:rPr>
          <w:spacing w:val="39"/>
          <w:w w:val="105"/>
        </w:rPr>
        <w:t> </w:t>
      </w:r>
      <w:r>
        <w:rPr>
          <w:w w:val="105"/>
        </w:rPr>
        <w:t>2004–May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2009</w:t>
      </w:r>
    </w:p>
    <w:p>
      <w:pPr>
        <w:pStyle w:val="BodyText"/>
        <w:spacing w:before="90"/>
        <w:ind w:left="0"/>
      </w:pPr>
    </w:p>
    <w:p>
      <w:pPr>
        <w:pStyle w:val="Heading1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822960</wp:posOffset>
                </wp:positionH>
                <wp:positionV relativeFrom="paragraph">
                  <wp:posOffset>358223</wp:posOffset>
                </wp:positionV>
                <wp:extent cx="627888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78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8880" h="0">
                              <a:moveTo>
                                <a:pt x="0" y="0"/>
                              </a:moveTo>
                              <a:lnTo>
                                <a:pt x="627832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64.800003pt,28.206608pt" to="559.156003pt,28.20660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35"/>
        </w:rPr>
        <w:t>E</w:t>
      </w:r>
      <w:r>
        <w:rPr>
          <w:smallCaps/>
          <w:spacing w:val="-2"/>
          <w:w w:val="135"/>
        </w:rPr>
        <w:t>ducation</w:t>
      </w:r>
    </w:p>
    <w:p>
      <w:pPr>
        <w:pStyle w:val="BodyText"/>
        <w:spacing w:before="0"/>
        <w:ind w:left="0"/>
      </w:pPr>
    </w:p>
    <w:p>
      <w:pPr>
        <w:pStyle w:val="BodyText"/>
        <w:spacing w:before="99"/>
        <w:ind w:left="0"/>
      </w:pPr>
    </w:p>
    <w:p>
      <w:pPr>
        <w:pStyle w:val="BodyText"/>
        <w:tabs>
          <w:tab w:pos="8903" w:val="left" w:leader="none"/>
        </w:tabs>
        <w:spacing w:before="1"/>
      </w:pPr>
      <w:r>
        <w:rPr>
          <w:w w:val="115"/>
        </w:rPr>
        <w:t>S</w:t>
      </w:r>
      <w:r>
        <w:rPr>
          <w:smallCaps/>
          <w:w w:val="115"/>
        </w:rPr>
        <w:t>tanford</w:t>
      </w:r>
      <w:r>
        <w:rPr>
          <w:smallCaps w:val="0"/>
          <w:spacing w:val="71"/>
          <w:w w:val="150"/>
        </w:rPr>
        <w:t> </w:t>
      </w:r>
      <w:r>
        <w:rPr>
          <w:smallCaps w:val="0"/>
          <w:w w:val="115"/>
        </w:rPr>
        <w:t>U</w:t>
      </w:r>
      <w:r>
        <w:rPr>
          <w:smallCaps/>
          <w:w w:val="115"/>
        </w:rPr>
        <w:t>niversity</w:t>
      </w:r>
      <w:r>
        <w:rPr>
          <w:smallCaps w:val="0"/>
          <w:w w:val="115"/>
        </w:rPr>
        <w:t>,</w:t>
      </w:r>
      <w:r>
        <w:rPr>
          <w:smallCaps w:val="0"/>
          <w:spacing w:val="73"/>
          <w:w w:val="115"/>
        </w:rPr>
        <w:t> </w:t>
      </w:r>
      <w:r>
        <w:rPr>
          <w:smallCaps w:val="0"/>
          <w:w w:val="115"/>
        </w:rPr>
        <w:t>Ph.D.</w:t>
      </w:r>
      <w:r>
        <w:rPr>
          <w:smallCaps w:val="0"/>
          <w:spacing w:val="72"/>
          <w:w w:val="115"/>
        </w:rPr>
        <w:t> </w:t>
      </w:r>
      <w:r>
        <w:rPr>
          <w:smallCaps w:val="0"/>
          <w:w w:val="115"/>
        </w:rPr>
        <w:t>in</w:t>
      </w:r>
      <w:r>
        <w:rPr>
          <w:smallCaps w:val="0"/>
          <w:spacing w:val="73"/>
          <w:w w:val="115"/>
        </w:rPr>
        <w:t> </w:t>
      </w:r>
      <w:r>
        <w:rPr>
          <w:smallCaps w:val="0"/>
          <w:spacing w:val="-2"/>
          <w:w w:val="115"/>
        </w:rPr>
        <w:t>Economics</w:t>
      </w:r>
      <w:r>
        <w:rPr>
          <w:smallCaps w:val="0"/>
        </w:rPr>
        <w:tab/>
      </w:r>
      <w:r>
        <w:rPr>
          <w:smallCaps w:val="0"/>
          <w:w w:val="115"/>
        </w:rPr>
        <w:t>June</w:t>
      </w:r>
      <w:r>
        <w:rPr>
          <w:smallCaps w:val="0"/>
          <w:spacing w:val="-10"/>
          <w:w w:val="115"/>
        </w:rPr>
        <w:t> </w:t>
      </w:r>
      <w:r>
        <w:rPr>
          <w:smallCaps w:val="0"/>
          <w:spacing w:val="-4"/>
          <w:w w:val="115"/>
        </w:rPr>
        <w:t>2004</w:t>
      </w:r>
    </w:p>
    <w:p>
      <w:pPr>
        <w:pStyle w:val="BodyText"/>
        <w:tabs>
          <w:tab w:pos="8668" w:val="left" w:leader="none"/>
        </w:tabs>
        <w:spacing w:before="175"/>
      </w:pPr>
      <w:r>
        <w:rPr>
          <w:w w:val="120"/>
        </w:rPr>
        <w:t>S</w:t>
      </w:r>
      <w:r>
        <w:rPr>
          <w:smallCaps/>
          <w:w w:val="120"/>
        </w:rPr>
        <w:t>eoul</w:t>
      </w:r>
      <w:r>
        <w:rPr>
          <w:smallCaps w:val="0"/>
          <w:spacing w:val="61"/>
          <w:w w:val="120"/>
        </w:rPr>
        <w:t> </w:t>
      </w:r>
      <w:r>
        <w:rPr>
          <w:smallCaps w:val="0"/>
          <w:w w:val="120"/>
        </w:rPr>
        <w:t>N</w:t>
      </w:r>
      <w:r>
        <w:rPr>
          <w:smallCaps/>
          <w:w w:val="120"/>
        </w:rPr>
        <w:t>ational</w:t>
      </w:r>
      <w:r>
        <w:rPr>
          <w:smallCaps w:val="0"/>
          <w:spacing w:val="62"/>
          <w:w w:val="120"/>
        </w:rPr>
        <w:t> </w:t>
      </w:r>
      <w:r>
        <w:rPr>
          <w:smallCaps w:val="0"/>
          <w:w w:val="120"/>
        </w:rPr>
        <w:t>U</w:t>
      </w:r>
      <w:r>
        <w:rPr>
          <w:smallCaps/>
          <w:w w:val="120"/>
        </w:rPr>
        <w:t>niversity</w:t>
      </w:r>
      <w:r>
        <w:rPr>
          <w:smallCaps w:val="0"/>
          <w:w w:val="120"/>
        </w:rPr>
        <w:t>,</w:t>
      </w:r>
      <w:r>
        <w:rPr>
          <w:smallCaps w:val="0"/>
          <w:spacing w:val="48"/>
          <w:w w:val="120"/>
        </w:rPr>
        <w:t> </w:t>
      </w:r>
      <w:r>
        <w:rPr>
          <w:smallCaps w:val="0"/>
          <w:w w:val="120"/>
        </w:rPr>
        <w:t>B.A.</w:t>
      </w:r>
      <w:r>
        <w:rPr>
          <w:smallCaps w:val="0"/>
          <w:spacing w:val="48"/>
          <w:w w:val="120"/>
        </w:rPr>
        <w:t> </w:t>
      </w:r>
      <w:r>
        <w:rPr>
          <w:smallCaps w:val="0"/>
          <w:w w:val="120"/>
        </w:rPr>
        <w:t>in</w:t>
      </w:r>
      <w:r>
        <w:rPr>
          <w:smallCaps w:val="0"/>
          <w:spacing w:val="48"/>
          <w:w w:val="120"/>
        </w:rPr>
        <w:t> </w:t>
      </w:r>
      <w:r>
        <w:rPr>
          <w:smallCaps w:val="0"/>
          <w:spacing w:val="-2"/>
          <w:w w:val="115"/>
        </w:rPr>
        <w:t>Economics</w:t>
      </w:r>
      <w:r>
        <w:rPr>
          <w:smallCaps w:val="0"/>
        </w:rPr>
        <w:tab/>
      </w:r>
      <w:r>
        <w:rPr>
          <w:smallCaps w:val="0"/>
          <w:w w:val="110"/>
        </w:rPr>
        <w:t>August</w:t>
      </w:r>
      <w:r>
        <w:rPr>
          <w:smallCaps w:val="0"/>
          <w:spacing w:val="13"/>
          <w:w w:val="120"/>
        </w:rPr>
        <w:t> </w:t>
      </w:r>
      <w:r>
        <w:rPr>
          <w:smallCaps w:val="0"/>
          <w:spacing w:val="-4"/>
          <w:w w:val="120"/>
        </w:rPr>
        <w:t>1999</w:t>
      </w:r>
    </w:p>
    <w:p>
      <w:pPr>
        <w:pStyle w:val="BodyText"/>
        <w:spacing w:before="90"/>
        <w:ind w:left="0"/>
      </w:pPr>
    </w:p>
    <w:p>
      <w:pPr>
        <w:pStyle w:val="Heading1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822960</wp:posOffset>
                </wp:positionH>
                <wp:positionV relativeFrom="paragraph">
                  <wp:posOffset>358141</wp:posOffset>
                </wp:positionV>
                <wp:extent cx="627888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78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8880" h="0">
                              <a:moveTo>
                                <a:pt x="0" y="0"/>
                              </a:moveTo>
                              <a:lnTo>
                                <a:pt x="627832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64.800003pt,28.20009pt" to="559.156003pt,28.2000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40"/>
        </w:rPr>
        <w:t>R</w:t>
      </w:r>
      <w:r>
        <w:rPr>
          <w:smallCaps/>
          <w:spacing w:val="-2"/>
          <w:w w:val="140"/>
        </w:rPr>
        <w:t>esearch</w:t>
      </w:r>
    </w:p>
    <w:p>
      <w:pPr>
        <w:pStyle w:val="BodyText"/>
        <w:spacing w:before="267"/>
        <w:ind w:left="0"/>
        <w:rPr>
          <w:sz w:val="28"/>
        </w:rPr>
      </w:pPr>
    </w:p>
    <w:p>
      <w:pPr>
        <w:spacing w:before="1"/>
        <w:ind w:left="761" w:right="0" w:firstLine="0"/>
        <w:jc w:val="left"/>
        <w:rPr>
          <w:sz w:val="28"/>
        </w:rPr>
      </w:pPr>
      <w:r>
        <w:rPr>
          <w:w w:val="140"/>
          <w:sz w:val="28"/>
        </w:rPr>
        <w:t>A</w:t>
      </w:r>
      <w:r>
        <w:rPr>
          <w:smallCaps/>
          <w:w w:val="140"/>
          <w:sz w:val="28"/>
        </w:rPr>
        <w:t>cademic</w:t>
      </w:r>
      <w:r>
        <w:rPr>
          <w:smallCaps w:val="0"/>
          <w:spacing w:val="-6"/>
          <w:w w:val="140"/>
          <w:sz w:val="28"/>
        </w:rPr>
        <w:t> </w:t>
      </w:r>
      <w:r>
        <w:rPr>
          <w:smallCaps w:val="0"/>
          <w:w w:val="140"/>
          <w:sz w:val="28"/>
        </w:rPr>
        <w:t>J</w:t>
      </w:r>
      <w:r>
        <w:rPr>
          <w:smallCaps/>
          <w:w w:val="140"/>
          <w:sz w:val="28"/>
        </w:rPr>
        <w:t>ournal</w:t>
      </w:r>
      <w:r>
        <w:rPr>
          <w:smallCaps w:val="0"/>
          <w:spacing w:val="-5"/>
          <w:w w:val="140"/>
          <w:sz w:val="28"/>
        </w:rPr>
        <w:t> </w:t>
      </w:r>
      <w:r>
        <w:rPr>
          <w:smallCaps w:val="0"/>
          <w:spacing w:val="-2"/>
          <w:w w:val="140"/>
          <w:sz w:val="28"/>
        </w:rPr>
        <w:t>P</w:t>
      </w:r>
      <w:r>
        <w:rPr>
          <w:smallCaps/>
          <w:spacing w:val="-2"/>
          <w:w w:val="140"/>
          <w:sz w:val="28"/>
        </w:rPr>
        <w:t>ublications</w:t>
      </w:r>
    </w:p>
    <w:p>
      <w:pPr>
        <w:pStyle w:val="BodyText"/>
        <w:spacing w:line="242" w:lineRule="auto" w:before="159"/>
        <w:ind w:right="213"/>
      </w:pPr>
      <w:r>
        <w:rPr>
          <w:w w:val="105"/>
        </w:rPr>
        <w:t>The economic ripple effects of a temporary shutdown (with F. Buera, R. Fattal-Jaef, H. Hopen-</w:t>
      </w:r>
      <w:r>
        <w:rPr>
          <w:spacing w:val="80"/>
          <w:w w:val="150"/>
        </w:rPr>
        <w:t> </w:t>
      </w:r>
      <w:r>
        <w:rPr>
          <w:w w:val="105"/>
        </w:rPr>
        <w:t>hayn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A.</w:t>
      </w:r>
      <w:r>
        <w:rPr>
          <w:spacing w:val="38"/>
          <w:w w:val="105"/>
        </w:rPr>
        <w:t> </w:t>
      </w:r>
      <w:r>
        <w:rPr>
          <w:w w:val="105"/>
        </w:rPr>
        <w:t>Neumeyer).</w:t>
      </w:r>
      <w:r>
        <w:rPr>
          <w:spacing w:val="40"/>
          <w:w w:val="105"/>
        </w:rPr>
        <w:t> </w:t>
      </w:r>
      <w:r>
        <w:rPr>
          <w:w w:val="105"/>
        </w:rPr>
        <w:t>Accepted</w:t>
      </w:r>
      <w:r>
        <w:rPr>
          <w:spacing w:val="38"/>
          <w:w w:val="105"/>
        </w:rPr>
        <w:t> </w:t>
      </w:r>
      <w:r>
        <w:rPr>
          <w:w w:val="105"/>
        </w:rPr>
        <w:t>for</w:t>
      </w:r>
      <w:r>
        <w:rPr>
          <w:spacing w:val="38"/>
          <w:w w:val="105"/>
        </w:rPr>
        <w:t> </w:t>
      </w:r>
      <w:r>
        <w:rPr>
          <w:w w:val="105"/>
        </w:rPr>
        <w:t>publication</w:t>
      </w:r>
      <w:r>
        <w:rPr>
          <w:spacing w:val="38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i/>
          <w:w w:val="105"/>
        </w:rPr>
        <w:t>Review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Studies</w:t>
      </w:r>
      <w:r>
        <w:rPr>
          <w:w w:val="105"/>
        </w:rPr>
        <w:t>.</w:t>
      </w:r>
    </w:p>
    <w:p>
      <w:pPr>
        <w:spacing w:line="242" w:lineRule="auto" w:before="172"/>
        <w:ind w:left="761" w:right="270" w:firstLine="0"/>
        <w:jc w:val="left"/>
        <w:rPr>
          <w:sz w:val="22"/>
        </w:rPr>
      </w:pPr>
      <w:r>
        <w:rPr>
          <w:w w:val="105"/>
          <w:sz w:val="22"/>
        </w:rPr>
        <w:t>The plant-level view of Korea’s growth miracle and slowdown (with M. Lee).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Canadian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August 2024 (Symposium volume).</w:t>
      </w:r>
    </w:p>
    <w:p>
      <w:pPr>
        <w:pStyle w:val="BodyText"/>
        <w:spacing w:line="242" w:lineRule="auto" w:before="173"/>
        <w:ind w:right="213"/>
      </w:pPr>
      <w:r>
        <w:rPr>
          <w:w w:val="105"/>
        </w:rPr>
        <w:t>Technology and the task content of jobs across the development spectrum (with </w:t>
      </w:r>
      <w:r>
        <w:rPr>
          <w:w w:val="110"/>
        </w:rPr>
        <w:t>J. </w:t>
      </w:r>
      <w:r>
        <w:rPr>
          <w:w w:val="105"/>
        </w:rPr>
        <w:t>Caunedo and </w:t>
      </w:r>
      <w:r>
        <w:rPr>
          <w:w w:val="110"/>
        </w:rPr>
        <w:t>E.</w:t>
      </w:r>
      <w:r>
        <w:rPr>
          <w:spacing w:val="40"/>
          <w:w w:val="110"/>
        </w:rPr>
        <w:t> </w:t>
      </w:r>
      <w:r>
        <w:rPr>
          <w:w w:val="105"/>
        </w:rPr>
        <w:t>Keller).</w:t>
      </w:r>
      <w:r>
        <w:rPr>
          <w:spacing w:val="40"/>
          <w:w w:val="105"/>
        </w:rPr>
        <w:t> </w:t>
      </w:r>
      <w:r>
        <w:rPr>
          <w:i/>
          <w:w w:val="105"/>
        </w:rPr>
        <w:t>World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Bank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Review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August</w:t>
      </w:r>
      <w:r>
        <w:rPr>
          <w:spacing w:val="40"/>
          <w:w w:val="105"/>
        </w:rPr>
        <w:t> </w:t>
      </w:r>
      <w:r>
        <w:rPr>
          <w:w w:val="105"/>
        </w:rPr>
        <w:t>2023.</w:t>
      </w:r>
    </w:p>
    <w:p>
      <w:pPr>
        <w:pStyle w:val="BodyText"/>
        <w:spacing w:after="0" w:line="242" w:lineRule="auto"/>
        <w:sectPr>
          <w:type w:val="continuous"/>
          <w:pgSz w:w="12240" w:h="15840"/>
          <w:pgMar w:top="1200" w:bottom="280" w:left="1080" w:right="1080"/>
        </w:sectPr>
      </w:pPr>
    </w:p>
    <w:p>
      <w:pPr>
        <w:pStyle w:val="Heading1"/>
        <w:spacing w:before="48"/>
        <w:jc w:val="both"/>
      </w:pPr>
      <w:r>
        <w:rPr>
          <w:w w:val="140"/>
        </w:rPr>
        <w:t>A</w:t>
      </w:r>
      <w:r>
        <w:rPr>
          <w:smallCaps/>
          <w:w w:val="140"/>
        </w:rPr>
        <w:t>cademic</w:t>
      </w:r>
      <w:r>
        <w:rPr>
          <w:smallCaps w:val="0"/>
          <w:spacing w:val="-9"/>
          <w:w w:val="140"/>
        </w:rPr>
        <w:t> </w:t>
      </w:r>
      <w:r>
        <w:rPr>
          <w:smallCaps w:val="0"/>
          <w:w w:val="140"/>
        </w:rPr>
        <w:t>J</w:t>
      </w:r>
      <w:r>
        <w:rPr>
          <w:smallCaps/>
          <w:w w:val="140"/>
        </w:rPr>
        <w:t>ournal</w:t>
      </w:r>
      <w:r>
        <w:rPr>
          <w:smallCaps w:val="0"/>
          <w:spacing w:val="-8"/>
          <w:w w:val="140"/>
        </w:rPr>
        <w:t> </w:t>
      </w:r>
      <w:r>
        <w:rPr>
          <w:smallCaps w:val="0"/>
          <w:w w:val="140"/>
        </w:rPr>
        <w:t>P</w:t>
      </w:r>
      <w:r>
        <w:rPr>
          <w:smallCaps/>
          <w:w w:val="140"/>
        </w:rPr>
        <w:t>ublications</w:t>
      </w:r>
      <w:r>
        <w:rPr>
          <w:smallCaps w:val="0"/>
          <w:spacing w:val="-9"/>
          <w:w w:val="140"/>
        </w:rPr>
        <w:t> </w:t>
      </w:r>
      <w:r>
        <w:rPr>
          <w:smallCaps w:val="0"/>
          <w:spacing w:val="-2"/>
          <w:w w:val="140"/>
        </w:rPr>
        <w:t>(C</w:t>
      </w:r>
      <w:r>
        <w:rPr>
          <w:smallCaps/>
          <w:spacing w:val="-2"/>
          <w:w w:val="140"/>
        </w:rPr>
        <w:t>ontinued</w:t>
      </w:r>
      <w:r>
        <w:rPr>
          <w:smallCaps w:val="0"/>
          <w:spacing w:val="-2"/>
          <w:w w:val="140"/>
        </w:rPr>
        <w:t>)</w:t>
      </w:r>
    </w:p>
    <w:p>
      <w:pPr>
        <w:pStyle w:val="BodyText"/>
        <w:spacing w:line="242" w:lineRule="auto" w:before="166"/>
        <w:ind w:right="214"/>
        <w:jc w:val="both"/>
      </w:pPr>
      <w:r>
        <w:rPr>
          <w:w w:val="105"/>
        </w:rPr>
        <w:t>COVID-19 doesn’t need lockdowns to destroy jobs:</w:t>
      </w:r>
      <w:r>
        <w:rPr>
          <w:spacing w:val="38"/>
          <w:w w:val="105"/>
        </w:rPr>
        <w:t> </w:t>
      </w:r>
      <w:r>
        <w:rPr>
          <w:w w:val="105"/>
        </w:rPr>
        <w:t>The effect of local outbreaks in Korea (with</w:t>
      </w:r>
      <w:r>
        <w:rPr>
          <w:spacing w:val="40"/>
          <w:w w:val="105"/>
        </w:rPr>
        <w:t> </w:t>
      </w:r>
      <w:r>
        <w:rPr>
          <w:w w:val="105"/>
        </w:rPr>
        <w:t>S.</w:t>
      </w:r>
      <w:r>
        <w:rPr>
          <w:spacing w:val="40"/>
          <w:w w:val="105"/>
        </w:rPr>
        <w:t> </w:t>
      </w:r>
      <w:r>
        <w:rPr>
          <w:w w:val="105"/>
        </w:rPr>
        <w:t>Aum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S.</w:t>
      </w:r>
      <w:r>
        <w:rPr>
          <w:spacing w:val="40"/>
          <w:w w:val="110"/>
        </w:rPr>
        <w:t> </w:t>
      </w:r>
      <w:r>
        <w:rPr>
          <w:w w:val="110"/>
        </w:rPr>
        <w:t>Y.</w:t>
      </w:r>
      <w:r>
        <w:rPr>
          <w:spacing w:val="40"/>
          <w:w w:val="110"/>
        </w:rPr>
        <w:t> </w:t>
      </w:r>
      <w:r>
        <w:rPr>
          <w:w w:val="105"/>
        </w:rPr>
        <w:t>Lee).</w:t>
      </w:r>
      <w:r>
        <w:rPr>
          <w:spacing w:val="40"/>
          <w:w w:val="105"/>
        </w:rPr>
        <w:t> </w:t>
      </w:r>
      <w:r>
        <w:rPr>
          <w:i/>
          <w:w w:val="105"/>
        </w:rPr>
        <w:t>Labour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June</w:t>
      </w:r>
      <w:r>
        <w:rPr>
          <w:spacing w:val="40"/>
          <w:w w:val="105"/>
        </w:rPr>
        <w:t> </w:t>
      </w:r>
      <w:r>
        <w:rPr>
          <w:w w:val="105"/>
        </w:rPr>
        <w:t>2021.</w:t>
      </w:r>
    </w:p>
    <w:p>
      <w:pPr>
        <w:pStyle w:val="BodyText"/>
        <w:spacing w:line="242" w:lineRule="auto" w:before="179"/>
        <w:ind w:right="213"/>
        <w:jc w:val="both"/>
      </w:pPr>
      <w:r>
        <w:rPr>
          <w:w w:val="110"/>
        </w:rPr>
        <w:t>Inequality of fear and self-quarantine:</w:t>
      </w:r>
      <w:r>
        <w:rPr>
          <w:spacing w:val="40"/>
          <w:w w:val="110"/>
        </w:rPr>
        <w:t> </w:t>
      </w:r>
      <w:r>
        <w:rPr>
          <w:w w:val="110"/>
        </w:rPr>
        <w:t>Is there a trade-off between </w:t>
      </w:r>
      <w:r>
        <w:rPr>
          <w:w w:val="115"/>
        </w:rPr>
        <w:t>GDP </w:t>
      </w:r>
      <w:r>
        <w:rPr>
          <w:w w:val="110"/>
        </w:rPr>
        <w:t>and public health? (with S. Aum and S. Y. Lee).</w:t>
      </w:r>
      <w:r>
        <w:rPr>
          <w:spacing w:val="40"/>
          <w:w w:val="110"/>
        </w:rPr>
        <w:t> </w:t>
      </w:r>
      <w:r>
        <w:rPr>
          <w:i/>
          <w:w w:val="110"/>
        </w:rPr>
        <w:t>Journal</w:t>
      </w:r>
      <w:r>
        <w:rPr>
          <w:i/>
          <w:spacing w:val="31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31"/>
          <w:w w:val="110"/>
        </w:rPr>
        <w:t> </w:t>
      </w:r>
      <w:r>
        <w:rPr>
          <w:i/>
          <w:w w:val="110"/>
        </w:rPr>
        <w:t>Public</w:t>
      </w:r>
      <w:r>
        <w:rPr>
          <w:i/>
          <w:spacing w:val="31"/>
          <w:w w:val="110"/>
        </w:rPr>
        <w:t> </w:t>
      </w:r>
      <w:r>
        <w:rPr>
          <w:i/>
          <w:w w:val="110"/>
        </w:rPr>
        <w:t>Economics</w:t>
      </w:r>
      <w:r>
        <w:rPr>
          <w:w w:val="110"/>
        </w:rPr>
        <w:t>, February 2021.</w:t>
      </w:r>
    </w:p>
    <w:p>
      <w:pPr>
        <w:spacing w:line="242" w:lineRule="auto" w:before="179"/>
        <w:ind w:left="761" w:right="214" w:firstLine="0"/>
        <w:jc w:val="both"/>
        <w:rPr>
          <w:sz w:val="22"/>
        </w:rPr>
      </w:pPr>
      <w:r>
        <w:rPr>
          <w:w w:val="110"/>
          <w:sz w:val="22"/>
        </w:rPr>
        <w:t>The</w:t>
      </w:r>
      <w:r>
        <w:rPr>
          <w:w w:val="110"/>
          <w:sz w:val="22"/>
        </w:rPr>
        <w:t> macroeconomics</w:t>
      </w:r>
      <w:r>
        <w:rPr>
          <w:w w:val="110"/>
          <w:sz w:val="22"/>
        </w:rPr>
        <w:t> of</w:t>
      </w:r>
      <w:r>
        <w:rPr>
          <w:w w:val="110"/>
          <w:sz w:val="22"/>
        </w:rPr>
        <w:t> microfinance</w:t>
      </w:r>
      <w:r>
        <w:rPr>
          <w:w w:val="110"/>
          <w:sz w:val="22"/>
        </w:rPr>
        <w:t> (with</w:t>
      </w:r>
      <w:r>
        <w:rPr>
          <w:w w:val="110"/>
          <w:sz w:val="22"/>
        </w:rPr>
        <w:t> F.</w:t>
      </w:r>
      <w:r>
        <w:rPr>
          <w:w w:val="110"/>
          <w:sz w:val="22"/>
        </w:rPr>
        <w:t> Buera</w:t>
      </w:r>
      <w:r>
        <w:rPr>
          <w:w w:val="110"/>
          <w:sz w:val="22"/>
        </w:rPr>
        <w:t> and</w:t>
      </w:r>
      <w:r>
        <w:rPr>
          <w:w w:val="110"/>
          <w:sz w:val="22"/>
        </w:rPr>
        <w:t> J.</w:t>
      </w:r>
      <w:r>
        <w:rPr>
          <w:w w:val="110"/>
          <w:sz w:val="22"/>
        </w:rPr>
        <w:t> Kaboski).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 Studies</w:t>
      </w:r>
      <w:r>
        <w:rPr>
          <w:w w:val="110"/>
          <w:sz w:val="22"/>
        </w:rPr>
        <w:t>, January 2021.</w:t>
      </w:r>
    </w:p>
    <w:p>
      <w:pPr>
        <w:spacing w:line="242" w:lineRule="auto" w:before="178"/>
        <w:ind w:left="761" w:right="213" w:firstLine="0"/>
        <w:jc w:val="both"/>
        <w:rPr>
          <w:sz w:val="22"/>
        </w:rPr>
      </w:pPr>
      <w:r>
        <w:rPr>
          <w:w w:val="105"/>
          <w:sz w:val="22"/>
        </w:rPr>
        <w:t>Finance</w:t>
      </w:r>
      <w:r>
        <w:rPr>
          <w:w w:val="105"/>
          <w:sz w:val="22"/>
        </w:rPr>
        <w:t> and</w:t>
      </w:r>
      <w:r>
        <w:rPr>
          <w:w w:val="105"/>
          <w:sz w:val="22"/>
        </w:rPr>
        <w:t> economic</w:t>
      </w:r>
      <w:r>
        <w:rPr>
          <w:w w:val="105"/>
          <w:sz w:val="22"/>
        </w:rPr>
        <w:t> development</w:t>
      </w:r>
      <w:r>
        <w:rPr>
          <w:w w:val="105"/>
          <w:sz w:val="22"/>
        </w:rPr>
        <w:t> in</w:t>
      </w:r>
      <w:r>
        <w:rPr>
          <w:w w:val="105"/>
          <w:sz w:val="22"/>
        </w:rPr>
        <w:t> the</w:t>
      </w:r>
      <w:r>
        <w:rPr>
          <w:w w:val="105"/>
          <w:sz w:val="22"/>
        </w:rPr>
        <w:t> very</w:t>
      </w:r>
      <w:r>
        <w:rPr>
          <w:w w:val="105"/>
          <w:sz w:val="22"/>
        </w:rPr>
        <w:t> long</w:t>
      </w:r>
      <w:r>
        <w:rPr>
          <w:w w:val="105"/>
          <w:sz w:val="22"/>
        </w:rPr>
        <w:t> run:</w:t>
      </w:r>
      <w:r>
        <w:rPr>
          <w:w w:val="105"/>
          <w:sz w:val="22"/>
        </w:rPr>
        <w:t> A</w:t>
      </w:r>
      <w:r>
        <w:rPr>
          <w:w w:val="105"/>
          <w:sz w:val="22"/>
        </w:rPr>
        <w:t> review</w:t>
      </w:r>
      <w:r>
        <w:rPr>
          <w:w w:val="105"/>
          <w:sz w:val="22"/>
        </w:rPr>
        <w:t> essay.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 Literature</w:t>
      </w:r>
      <w:r>
        <w:rPr>
          <w:w w:val="105"/>
          <w:sz w:val="22"/>
        </w:rPr>
        <w:t>, December 2018.</w:t>
      </w:r>
    </w:p>
    <w:p>
      <w:pPr>
        <w:pStyle w:val="BodyText"/>
        <w:spacing w:line="242" w:lineRule="auto" w:before="179"/>
        <w:ind w:right="214"/>
        <w:jc w:val="both"/>
      </w:pPr>
      <w:r>
        <w:rPr/>
        <w:t>Computerizing</w:t>
      </w:r>
      <w:r>
        <w:rPr>
          <w:spacing w:val="40"/>
        </w:rPr>
        <w:t> </w:t>
      </w:r>
      <w:r>
        <w:rPr/>
        <w:t>industries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routinizing</w:t>
      </w:r>
      <w:r>
        <w:rPr>
          <w:spacing w:val="40"/>
        </w:rPr>
        <w:t> </w:t>
      </w:r>
      <w:r>
        <w:rPr/>
        <w:t>jobs:</w:t>
      </w:r>
      <w:r>
        <w:rPr>
          <w:spacing w:val="80"/>
        </w:rPr>
        <w:t> </w:t>
      </w:r>
      <w:r>
        <w:rPr/>
        <w:t>Explaining</w:t>
      </w:r>
      <w:r>
        <w:rPr>
          <w:spacing w:val="40"/>
        </w:rPr>
        <w:t> </w:t>
      </w:r>
      <w:r>
        <w:rPr/>
        <w:t>trends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aggregate</w:t>
      </w:r>
      <w:r>
        <w:rPr>
          <w:spacing w:val="40"/>
        </w:rPr>
        <w:t> </w:t>
      </w:r>
      <w:r>
        <w:rPr/>
        <w:t>productivity</w:t>
      </w:r>
      <w:r>
        <w:rPr>
          <w:spacing w:val="40"/>
        </w:rPr>
        <w:t> </w:t>
      </w:r>
      <w:r>
        <w:rPr/>
        <w:t>(with </w:t>
      </w:r>
      <w:r>
        <w:rPr>
          <w:w w:val="110"/>
        </w:rPr>
        <w:t>S.</w:t>
      </w:r>
      <w:r>
        <w:rPr>
          <w:spacing w:val="-11"/>
          <w:w w:val="110"/>
        </w:rPr>
        <w:t> </w:t>
      </w:r>
      <w:r>
        <w:rPr>
          <w:w w:val="110"/>
        </w:rPr>
        <w:t>Aum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S.</w:t>
      </w:r>
      <w:r>
        <w:rPr>
          <w:spacing w:val="-11"/>
          <w:w w:val="110"/>
        </w:rPr>
        <w:t> </w:t>
      </w:r>
      <w:r>
        <w:rPr>
          <w:w w:val="110"/>
        </w:rPr>
        <w:t>Y.</w:t>
      </w:r>
      <w:r>
        <w:rPr>
          <w:spacing w:val="-11"/>
          <w:w w:val="110"/>
        </w:rPr>
        <w:t> </w:t>
      </w:r>
      <w:r>
        <w:rPr>
          <w:w w:val="110"/>
        </w:rPr>
        <w:t>Lee).</w:t>
      </w:r>
      <w:r>
        <w:rPr>
          <w:spacing w:val="18"/>
          <w:w w:val="110"/>
        </w:rPr>
        <w:t> </w:t>
      </w:r>
      <w:r>
        <w:rPr>
          <w:i/>
          <w:w w:val="110"/>
        </w:rPr>
        <w:t>Journal</w:t>
      </w:r>
      <w:r>
        <w:rPr>
          <w:i/>
          <w:spacing w:val="-5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-5"/>
          <w:w w:val="110"/>
        </w:rPr>
        <w:t> </w:t>
      </w:r>
      <w:r>
        <w:rPr>
          <w:i/>
          <w:w w:val="110"/>
        </w:rPr>
        <w:t>Monetary</w:t>
      </w:r>
      <w:r>
        <w:rPr>
          <w:i/>
          <w:spacing w:val="-5"/>
          <w:w w:val="110"/>
        </w:rPr>
        <w:t> </w:t>
      </w:r>
      <w:r>
        <w:rPr>
          <w:i/>
          <w:w w:val="110"/>
        </w:rPr>
        <w:t>Economics</w:t>
      </w:r>
      <w:r>
        <w:rPr>
          <w:w w:val="110"/>
        </w:rPr>
        <w:t>,</w:t>
      </w:r>
      <w:r>
        <w:rPr>
          <w:spacing w:val="-8"/>
          <w:w w:val="110"/>
        </w:rPr>
        <w:t> </w:t>
      </w:r>
      <w:r>
        <w:rPr>
          <w:w w:val="110"/>
        </w:rPr>
        <w:t>August</w:t>
      </w:r>
      <w:r>
        <w:rPr>
          <w:spacing w:val="-11"/>
          <w:w w:val="110"/>
        </w:rPr>
        <w:t> </w:t>
      </w:r>
      <w:r>
        <w:rPr>
          <w:w w:val="110"/>
        </w:rPr>
        <w:t>2018</w:t>
      </w:r>
      <w:r>
        <w:rPr>
          <w:spacing w:val="-11"/>
          <w:w w:val="110"/>
        </w:rPr>
        <w:t> </w:t>
      </w:r>
      <w:r>
        <w:rPr>
          <w:w w:val="110"/>
        </w:rPr>
        <w:t>(Carnegie-Rochester-NYU </w:t>
      </w:r>
      <w:r>
        <w:rPr>
          <w:spacing w:val="-2"/>
          <w:w w:val="115"/>
        </w:rPr>
        <w:t>volume).</w:t>
      </w:r>
    </w:p>
    <w:p>
      <w:pPr>
        <w:spacing w:line="242" w:lineRule="auto" w:before="179"/>
        <w:ind w:left="761" w:right="214" w:firstLine="0"/>
        <w:jc w:val="both"/>
        <w:rPr>
          <w:sz w:val="22"/>
        </w:rPr>
      </w:pPr>
      <w:r>
        <w:rPr>
          <w:w w:val="110"/>
          <w:sz w:val="22"/>
        </w:rPr>
        <w:t>Productivity</w:t>
      </w:r>
      <w:r>
        <w:rPr>
          <w:w w:val="110"/>
          <w:sz w:val="22"/>
        </w:rPr>
        <w:t> growth</w:t>
      </w:r>
      <w:r>
        <w:rPr>
          <w:w w:val="110"/>
          <w:sz w:val="22"/>
        </w:rPr>
        <w:t> and</w:t>
      </w:r>
      <w:r>
        <w:rPr>
          <w:w w:val="110"/>
          <w:sz w:val="22"/>
        </w:rPr>
        <w:t> capital</w:t>
      </w:r>
      <w:r>
        <w:rPr>
          <w:w w:val="110"/>
          <w:sz w:val="22"/>
        </w:rPr>
        <w:t> flows: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w w:val="110"/>
          <w:sz w:val="22"/>
        </w:rPr>
        <w:t> dynamics</w:t>
      </w:r>
      <w:r>
        <w:rPr>
          <w:w w:val="110"/>
          <w:sz w:val="22"/>
        </w:rPr>
        <w:t> of</w:t>
      </w:r>
      <w:r>
        <w:rPr>
          <w:w w:val="110"/>
          <w:sz w:val="22"/>
        </w:rPr>
        <w:t> reforms</w:t>
      </w:r>
      <w:r>
        <w:rPr>
          <w:w w:val="110"/>
          <w:sz w:val="22"/>
        </w:rPr>
        <w:t> (with</w:t>
      </w:r>
      <w:r>
        <w:rPr>
          <w:w w:val="110"/>
          <w:sz w:val="22"/>
        </w:rPr>
        <w:t> F.</w:t>
      </w:r>
      <w:r>
        <w:rPr>
          <w:w w:val="110"/>
          <w:sz w:val="22"/>
        </w:rPr>
        <w:t> Buera).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American Economic</w:t>
      </w:r>
      <w:r>
        <w:rPr>
          <w:i/>
          <w:w w:val="110"/>
          <w:sz w:val="22"/>
        </w:rPr>
        <w:t> Journal: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Macroeconomics</w:t>
      </w:r>
      <w:r>
        <w:rPr>
          <w:w w:val="110"/>
          <w:sz w:val="22"/>
        </w:rPr>
        <w:t>, July 2017.</w:t>
      </w:r>
    </w:p>
    <w:p>
      <w:pPr>
        <w:pStyle w:val="BodyText"/>
        <w:spacing w:line="242" w:lineRule="auto" w:before="179"/>
        <w:ind w:right="212"/>
        <w:jc w:val="both"/>
      </w:pPr>
      <w:r>
        <w:rPr/>
        <w:t>Entrepreneurship</w:t>
      </w:r>
      <w:r>
        <w:rPr>
          <w:spacing w:val="61"/>
        </w:rPr>
        <w:t> </w:t>
      </w:r>
      <w:r>
        <w:rPr/>
        <w:t>and</w:t>
      </w:r>
      <w:r>
        <w:rPr>
          <w:spacing w:val="61"/>
        </w:rPr>
        <w:t> </w:t>
      </w:r>
      <w:r>
        <w:rPr/>
        <w:t>financial</w:t>
      </w:r>
      <w:r>
        <w:rPr>
          <w:spacing w:val="61"/>
        </w:rPr>
        <w:t> </w:t>
      </w:r>
      <w:r>
        <w:rPr/>
        <w:t>frictions:</w:t>
      </w:r>
      <w:r>
        <w:rPr>
          <w:spacing w:val="80"/>
        </w:rPr>
        <w:t> </w:t>
      </w:r>
      <w:r>
        <w:rPr/>
        <w:t>A</w:t>
      </w:r>
      <w:r>
        <w:rPr>
          <w:spacing w:val="61"/>
        </w:rPr>
        <w:t> </w:t>
      </w:r>
      <w:r>
        <w:rPr/>
        <w:t>macro-development</w:t>
      </w:r>
      <w:r>
        <w:rPr>
          <w:spacing w:val="61"/>
        </w:rPr>
        <w:t> </w:t>
      </w:r>
      <w:r>
        <w:rPr/>
        <w:t>perspective</w:t>
      </w:r>
      <w:r>
        <w:rPr>
          <w:spacing w:val="61"/>
        </w:rPr>
        <w:t> </w:t>
      </w:r>
      <w:r>
        <w:rPr/>
        <w:t>(with</w:t>
      </w:r>
      <w:r>
        <w:rPr>
          <w:spacing w:val="61"/>
        </w:rPr>
        <w:t> </w:t>
      </w:r>
      <w:r>
        <w:rPr/>
        <w:t>F.</w:t>
      </w:r>
      <w:r>
        <w:rPr>
          <w:spacing w:val="61"/>
        </w:rPr>
        <w:t> </w:t>
      </w:r>
      <w:r>
        <w:rPr/>
        <w:t>Buera</w:t>
      </w:r>
      <w:r>
        <w:rPr>
          <w:spacing w:val="61"/>
        </w:rPr>
        <w:t> </w:t>
      </w:r>
      <w:r>
        <w:rPr/>
        <w:t>and </w:t>
      </w:r>
      <w:r>
        <w:rPr>
          <w:w w:val="110"/>
        </w:rPr>
        <w:t>J. Kaboski).</w:t>
      </w:r>
      <w:r>
        <w:rPr>
          <w:spacing w:val="40"/>
          <w:w w:val="110"/>
        </w:rPr>
        <w:t> </w:t>
      </w:r>
      <w:r>
        <w:rPr>
          <w:i/>
          <w:w w:val="110"/>
        </w:rPr>
        <w:t>Annual</w:t>
      </w:r>
      <w:r>
        <w:rPr>
          <w:i/>
          <w:w w:val="110"/>
        </w:rPr>
        <w:t> Review</w:t>
      </w:r>
      <w:r>
        <w:rPr>
          <w:i/>
          <w:w w:val="110"/>
        </w:rPr>
        <w:t> of</w:t>
      </w:r>
      <w:r>
        <w:rPr>
          <w:i/>
          <w:w w:val="110"/>
        </w:rPr>
        <w:t> Economics</w:t>
      </w:r>
      <w:r>
        <w:rPr>
          <w:w w:val="110"/>
        </w:rPr>
        <w:t>, August 2015.</w:t>
      </w:r>
    </w:p>
    <w:p>
      <w:pPr>
        <w:pStyle w:val="BodyText"/>
        <w:spacing w:before="178"/>
      </w:pPr>
      <w:r>
        <w:rPr>
          <w:w w:val="110"/>
        </w:rPr>
        <w:t>Anatomy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a</w:t>
      </w:r>
      <w:r>
        <w:rPr>
          <w:spacing w:val="2"/>
          <w:w w:val="110"/>
        </w:rPr>
        <w:t> </w:t>
      </w:r>
      <w:r>
        <w:rPr>
          <w:w w:val="110"/>
        </w:rPr>
        <w:t>credit</w:t>
      </w:r>
      <w:r>
        <w:rPr>
          <w:spacing w:val="2"/>
          <w:w w:val="110"/>
        </w:rPr>
        <w:t> </w:t>
      </w:r>
      <w:r>
        <w:rPr>
          <w:w w:val="110"/>
        </w:rPr>
        <w:t>crunch:</w:t>
      </w:r>
      <w:r>
        <w:rPr>
          <w:spacing w:val="22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capital</w:t>
      </w:r>
      <w:r>
        <w:rPr>
          <w:spacing w:val="2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labor</w:t>
      </w:r>
      <w:r>
        <w:rPr>
          <w:spacing w:val="2"/>
          <w:w w:val="110"/>
        </w:rPr>
        <w:t> </w:t>
      </w:r>
      <w:r>
        <w:rPr>
          <w:w w:val="110"/>
        </w:rPr>
        <w:t>markets</w:t>
      </w:r>
      <w:r>
        <w:rPr>
          <w:spacing w:val="2"/>
          <w:w w:val="110"/>
        </w:rPr>
        <w:t> </w:t>
      </w:r>
      <w:r>
        <w:rPr>
          <w:w w:val="110"/>
        </w:rPr>
        <w:t>(with</w:t>
      </w:r>
      <w:r>
        <w:rPr>
          <w:spacing w:val="1"/>
          <w:w w:val="110"/>
        </w:rPr>
        <w:t> </w:t>
      </w:r>
      <w:r>
        <w:rPr>
          <w:w w:val="110"/>
        </w:rPr>
        <w:t>F.</w:t>
      </w:r>
      <w:r>
        <w:rPr>
          <w:spacing w:val="2"/>
          <w:w w:val="110"/>
        </w:rPr>
        <w:t> </w:t>
      </w:r>
      <w:r>
        <w:rPr>
          <w:w w:val="110"/>
        </w:rPr>
        <w:t>Buera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R.</w:t>
      </w:r>
      <w:r>
        <w:rPr>
          <w:spacing w:val="2"/>
          <w:w w:val="110"/>
        </w:rPr>
        <w:t> </w:t>
      </w:r>
      <w:r>
        <w:rPr>
          <w:w w:val="110"/>
        </w:rPr>
        <w:t>Fattal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Jaef).</w:t>
      </w:r>
    </w:p>
    <w:p>
      <w:pPr>
        <w:spacing w:before="3"/>
        <w:ind w:left="761" w:right="0" w:firstLine="0"/>
        <w:jc w:val="left"/>
        <w:rPr>
          <w:sz w:val="22"/>
        </w:rPr>
      </w:pPr>
      <w:r>
        <w:rPr>
          <w:i/>
          <w:w w:val="105"/>
          <w:sz w:val="22"/>
        </w:rPr>
        <w:t>Review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w w:val="105"/>
          <w:sz w:val="22"/>
        </w:rPr>
        <w:t>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January</w:t>
      </w:r>
      <w:r>
        <w:rPr>
          <w:spacing w:val="35"/>
          <w:w w:val="105"/>
          <w:sz w:val="22"/>
        </w:rPr>
        <w:t> </w:t>
      </w:r>
      <w:r>
        <w:rPr>
          <w:spacing w:val="-2"/>
          <w:w w:val="105"/>
          <w:sz w:val="22"/>
        </w:rPr>
        <w:t>2015.</w:t>
      </w:r>
    </w:p>
    <w:p>
      <w:pPr>
        <w:spacing w:line="242" w:lineRule="auto" w:before="182"/>
        <w:ind w:left="761" w:right="212" w:firstLine="0"/>
        <w:jc w:val="both"/>
        <w:rPr>
          <w:sz w:val="22"/>
        </w:rPr>
      </w:pPr>
      <w:r>
        <w:rPr>
          <w:spacing w:val="-2"/>
          <w:w w:val="110"/>
          <w:sz w:val="22"/>
        </w:rPr>
        <w:t>Macro-perspective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on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asset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grants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programs: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Occupational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wealth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mobility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(with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F.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Buera </w:t>
      </w:r>
      <w:r>
        <w:rPr>
          <w:w w:val="110"/>
          <w:sz w:val="22"/>
        </w:rPr>
        <w:t>and J. Kaboski).</w:t>
      </w:r>
      <w:r>
        <w:rPr>
          <w:spacing w:val="33"/>
          <w:w w:val="110"/>
          <w:sz w:val="22"/>
        </w:rPr>
        <w:t> </w:t>
      </w:r>
      <w:r>
        <w:rPr>
          <w:i/>
          <w:w w:val="110"/>
          <w:sz w:val="22"/>
        </w:rPr>
        <w:t>American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Review:</w:t>
      </w:r>
      <w:r>
        <w:rPr>
          <w:i/>
          <w:spacing w:val="37"/>
          <w:w w:val="110"/>
          <w:sz w:val="22"/>
        </w:rPr>
        <w:t> </w:t>
      </w:r>
      <w:r>
        <w:rPr>
          <w:i/>
          <w:w w:val="110"/>
          <w:sz w:val="22"/>
        </w:rPr>
        <w:t>Papers</w:t>
      </w:r>
      <w:r>
        <w:rPr>
          <w:i/>
          <w:w w:val="110"/>
          <w:sz w:val="22"/>
        </w:rPr>
        <w:t> &amp;</w:t>
      </w:r>
      <w:r>
        <w:rPr>
          <w:i/>
          <w:w w:val="110"/>
          <w:sz w:val="22"/>
        </w:rPr>
        <w:t> Proceedings</w:t>
      </w:r>
      <w:r>
        <w:rPr>
          <w:w w:val="110"/>
          <w:sz w:val="22"/>
        </w:rPr>
        <w:t>, May 2014.</w:t>
      </w:r>
    </w:p>
    <w:p>
      <w:pPr>
        <w:pStyle w:val="BodyText"/>
        <w:spacing w:before="178"/>
      </w:pPr>
      <w:r>
        <w:rPr>
          <w:w w:val="105"/>
        </w:rPr>
        <w:t>Financial</w:t>
      </w:r>
      <w:r>
        <w:rPr>
          <w:spacing w:val="35"/>
          <w:w w:val="105"/>
        </w:rPr>
        <w:t> </w:t>
      </w:r>
      <w:r>
        <w:rPr>
          <w:w w:val="105"/>
        </w:rPr>
        <w:t>frictions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persistence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history:</w:t>
      </w:r>
      <w:r>
        <w:rPr>
          <w:spacing w:val="73"/>
          <w:w w:val="105"/>
        </w:rPr>
        <w:t> </w:t>
      </w:r>
      <w:r>
        <w:rPr>
          <w:w w:val="105"/>
        </w:rPr>
        <w:t>A</w:t>
      </w:r>
      <w:r>
        <w:rPr>
          <w:spacing w:val="36"/>
          <w:w w:val="105"/>
        </w:rPr>
        <w:t> </w:t>
      </w:r>
      <w:r>
        <w:rPr>
          <w:w w:val="105"/>
        </w:rPr>
        <w:t>quantitative</w:t>
      </w:r>
      <w:r>
        <w:rPr>
          <w:spacing w:val="35"/>
          <w:w w:val="105"/>
        </w:rPr>
        <w:t> </w:t>
      </w:r>
      <w:r>
        <w:rPr>
          <w:w w:val="105"/>
        </w:rPr>
        <w:t>exploration</w:t>
      </w:r>
      <w:r>
        <w:rPr>
          <w:spacing w:val="35"/>
          <w:w w:val="105"/>
        </w:rPr>
        <w:t> </w:t>
      </w:r>
      <w:r>
        <w:rPr>
          <w:w w:val="105"/>
        </w:rPr>
        <w:t>(with</w:t>
      </w:r>
      <w:r>
        <w:rPr>
          <w:spacing w:val="35"/>
          <w:w w:val="105"/>
        </w:rPr>
        <w:t> </w:t>
      </w:r>
      <w:r>
        <w:rPr>
          <w:w w:val="105"/>
        </w:rPr>
        <w:t>F.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Buera).</w:t>
      </w:r>
    </w:p>
    <w:p>
      <w:pPr>
        <w:spacing w:before="3"/>
        <w:ind w:left="761" w:right="0" w:firstLine="0"/>
        <w:jc w:val="left"/>
        <w:rPr>
          <w:sz w:val="22"/>
        </w:rPr>
      </w:pPr>
      <w:r>
        <w:rPr>
          <w:i/>
          <w:w w:val="110"/>
          <w:sz w:val="22"/>
        </w:rPr>
        <w:t>Journal</w:t>
      </w:r>
      <w:r>
        <w:rPr>
          <w:i/>
          <w:spacing w:val="16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17"/>
          <w:w w:val="110"/>
          <w:sz w:val="22"/>
        </w:rPr>
        <w:t> </w:t>
      </w:r>
      <w:r>
        <w:rPr>
          <w:i/>
          <w:w w:val="110"/>
          <w:sz w:val="22"/>
        </w:rPr>
        <w:t>Political</w:t>
      </w:r>
      <w:r>
        <w:rPr>
          <w:i/>
          <w:spacing w:val="17"/>
          <w:w w:val="110"/>
          <w:sz w:val="22"/>
        </w:rPr>
        <w:t> </w:t>
      </w:r>
      <w:r>
        <w:rPr>
          <w:i/>
          <w:w w:val="110"/>
          <w:sz w:val="22"/>
        </w:rPr>
        <w:t>Economy</w:t>
      </w:r>
      <w:r>
        <w:rPr>
          <w:w w:val="110"/>
          <w:sz w:val="22"/>
        </w:rPr>
        <w:t>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April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2013.</w:t>
      </w:r>
    </w:p>
    <w:p>
      <w:pPr>
        <w:spacing w:line="242" w:lineRule="auto" w:before="182"/>
        <w:ind w:left="761" w:right="213" w:firstLine="0"/>
        <w:jc w:val="both"/>
        <w:rPr>
          <w:sz w:val="22"/>
        </w:rPr>
      </w:pPr>
      <w:r>
        <w:rPr>
          <w:w w:val="110"/>
          <w:sz w:val="22"/>
        </w:rPr>
        <w:t>Well-intended</w:t>
      </w:r>
      <w:r>
        <w:rPr>
          <w:w w:val="110"/>
          <w:sz w:val="22"/>
        </w:rPr>
        <w:t> policies</w:t>
      </w:r>
      <w:r>
        <w:rPr>
          <w:w w:val="110"/>
          <w:sz w:val="22"/>
        </w:rPr>
        <w:t> (with</w:t>
      </w:r>
      <w:r>
        <w:rPr>
          <w:w w:val="110"/>
          <w:sz w:val="22"/>
        </w:rPr>
        <w:t> F.</w:t>
      </w:r>
      <w:r>
        <w:rPr>
          <w:w w:val="110"/>
          <w:sz w:val="22"/>
        </w:rPr>
        <w:t> Buera</w:t>
      </w:r>
      <w:r>
        <w:rPr>
          <w:w w:val="110"/>
          <w:sz w:val="22"/>
        </w:rPr>
        <w:t> and</w:t>
      </w:r>
      <w:r>
        <w:rPr>
          <w:w w:val="110"/>
          <w:sz w:val="22"/>
        </w:rPr>
        <w:t> B.</w:t>
      </w:r>
      <w:r>
        <w:rPr>
          <w:w w:val="110"/>
          <w:sz w:val="22"/>
        </w:rPr>
        <w:t> Moll).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Dynamics</w:t>
      </w:r>
      <w:r>
        <w:rPr>
          <w:w w:val="110"/>
          <w:sz w:val="22"/>
        </w:rPr>
        <w:t>,</w:t>
      </w:r>
      <w:r>
        <w:rPr>
          <w:w w:val="110"/>
          <w:sz w:val="22"/>
        </w:rPr>
        <w:t> January </w:t>
      </w:r>
      <w:r>
        <w:rPr>
          <w:spacing w:val="-4"/>
          <w:w w:val="110"/>
          <w:sz w:val="22"/>
        </w:rPr>
        <w:t>2013.</w:t>
      </w:r>
    </w:p>
    <w:p>
      <w:pPr>
        <w:pStyle w:val="BodyText"/>
        <w:spacing w:line="242" w:lineRule="auto" w:before="178"/>
        <w:ind w:right="215"/>
        <w:jc w:val="both"/>
      </w:pPr>
      <w:r>
        <w:rPr>
          <w:w w:val="105"/>
        </w:rPr>
        <w:t>Estimation</w:t>
      </w:r>
      <w:r>
        <w:rPr>
          <w:w w:val="105"/>
        </w:rPr>
        <w:t> of</w:t>
      </w:r>
      <w:r>
        <w:rPr>
          <w:w w:val="105"/>
        </w:rPr>
        <w:t> dynamic</w:t>
      </w:r>
      <w:r>
        <w:rPr>
          <w:w w:val="105"/>
        </w:rPr>
        <w:t> models</w:t>
      </w:r>
      <w:r>
        <w:rPr>
          <w:w w:val="105"/>
        </w:rPr>
        <w:t> with</w:t>
      </w:r>
      <w:r>
        <w:rPr>
          <w:w w:val="105"/>
        </w:rPr>
        <w:t> nonparametric</w:t>
      </w:r>
      <w:r>
        <w:rPr>
          <w:w w:val="105"/>
        </w:rPr>
        <w:t> simulated</w:t>
      </w:r>
      <w:r>
        <w:rPr>
          <w:w w:val="105"/>
        </w:rPr>
        <w:t> maximum</w:t>
      </w:r>
      <w:r>
        <w:rPr>
          <w:w w:val="105"/>
        </w:rPr>
        <w:t> likelihood</w:t>
      </w:r>
      <w:r>
        <w:rPr>
          <w:w w:val="105"/>
        </w:rPr>
        <w:t> (with</w:t>
      </w:r>
      <w:r>
        <w:rPr>
          <w:w w:val="105"/>
        </w:rPr>
        <w:t> D. Kristensen).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Econometrics</w:t>
      </w:r>
      <w:r>
        <w:rPr>
          <w:w w:val="105"/>
        </w:rPr>
        <w:t>, March 2012.</w:t>
      </w:r>
    </w:p>
    <w:p>
      <w:pPr>
        <w:spacing w:line="242" w:lineRule="auto" w:before="179"/>
        <w:ind w:left="761" w:right="214" w:firstLine="0"/>
        <w:jc w:val="both"/>
        <w:rPr>
          <w:sz w:val="22"/>
        </w:rPr>
      </w:pPr>
      <w:r>
        <w:rPr>
          <w:w w:val="110"/>
          <w:sz w:val="22"/>
        </w:rPr>
        <w:t>Finance</w:t>
      </w:r>
      <w:r>
        <w:rPr>
          <w:w w:val="110"/>
          <w:sz w:val="22"/>
        </w:rPr>
        <w:t> and</w:t>
      </w:r>
      <w:r>
        <w:rPr>
          <w:w w:val="110"/>
          <w:sz w:val="22"/>
        </w:rPr>
        <w:t> development: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w w:val="110"/>
          <w:sz w:val="22"/>
        </w:rPr>
        <w:t> tale</w:t>
      </w:r>
      <w:r>
        <w:rPr>
          <w:w w:val="110"/>
          <w:sz w:val="22"/>
        </w:rPr>
        <w:t> of</w:t>
      </w:r>
      <w:r>
        <w:rPr>
          <w:w w:val="110"/>
          <w:sz w:val="22"/>
        </w:rPr>
        <w:t> two</w:t>
      </w:r>
      <w:r>
        <w:rPr>
          <w:w w:val="110"/>
          <w:sz w:val="22"/>
        </w:rPr>
        <w:t> sectors</w:t>
      </w:r>
      <w:r>
        <w:rPr>
          <w:w w:val="110"/>
          <w:sz w:val="22"/>
        </w:rPr>
        <w:t> (with</w:t>
      </w:r>
      <w:r>
        <w:rPr>
          <w:w w:val="110"/>
          <w:sz w:val="22"/>
        </w:rPr>
        <w:t> F.</w:t>
      </w:r>
      <w:r>
        <w:rPr>
          <w:w w:val="110"/>
          <w:sz w:val="22"/>
        </w:rPr>
        <w:t> Buera</w:t>
      </w:r>
      <w:r>
        <w:rPr>
          <w:w w:val="110"/>
          <w:sz w:val="22"/>
        </w:rPr>
        <w:t> and</w:t>
      </w:r>
      <w:r>
        <w:rPr>
          <w:w w:val="110"/>
          <w:sz w:val="22"/>
        </w:rPr>
        <w:t> J.</w:t>
      </w:r>
      <w:r>
        <w:rPr>
          <w:w w:val="110"/>
          <w:sz w:val="22"/>
        </w:rPr>
        <w:t> Kaboski).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American Economic</w:t>
      </w:r>
      <w:r>
        <w:rPr>
          <w:i/>
          <w:w w:val="110"/>
          <w:sz w:val="22"/>
        </w:rPr>
        <w:t> Review</w:t>
      </w:r>
      <w:r>
        <w:rPr>
          <w:w w:val="110"/>
          <w:sz w:val="22"/>
        </w:rPr>
        <w:t>, August 2011.</w:t>
      </w:r>
    </w:p>
    <w:p>
      <w:pPr>
        <w:pStyle w:val="BodyText"/>
        <w:spacing w:before="179"/>
      </w:pPr>
      <w:r>
        <w:rPr>
          <w:w w:val="105"/>
        </w:rPr>
        <w:t>Self-insurance</w:t>
      </w:r>
      <w:r>
        <w:rPr>
          <w:spacing w:val="6"/>
          <w:w w:val="105"/>
        </w:rPr>
        <w:t> </w:t>
      </w:r>
      <w:r>
        <w:rPr>
          <w:w w:val="105"/>
        </w:rPr>
        <w:t>vs.</w:t>
      </w:r>
      <w:r>
        <w:rPr>
          <w:spacing w:val="32"/>
          <w:w w:val="105"/>
        </w:rPr>
        <w:t> </w:t>
      </w:r>
      <w:r>
        <w:rPr>
          <w:w w:val="105"/>
        </w:rPr>
        <w:t>self-financing:</w:t>
      </w:r>
      <w:r>
        <w:rPr>
          <w:spacing w:val="32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welfare</w:t>
      </w:r>
      <w:r>
        <w:rPr>
          <w:spacing w:val="6"/>
          <w:w w:val="105"/>
        </w:rPr>
        <w:t> </w:t>
      </w:r>
      <w:r>
        <w:rPr>
          <w:w w:val="105"/>
        </w:rPr>
        <w:t>analysis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persistence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shocks</w:t>
      </w:r>
      <w:r>
        <w:rPr>
          <w:spacing w:val="6"/>
          <w:w w:val="105"/>
        </w:rPr>
        <w:t> </w:t>
      </w:r>
      <w:r>
        <w:rPr>
          <w:w w:val="105"/>
        </w:rPr>
        <w:t>(with</w:t>
      </w:r>
      <w:r>
        <w:rPr>
          <w:spacing w:val="6"/>
          <w:w w:val="105"/>
        </w:rPr>
        <w:t> </w:t>
      </w:r>
      <w:r>
        <w:rPr>
          <w:w w:val="105"/>
        </w:rPr>
        <w:t>F.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Buera).</w:t>
      </w:r>
    </w:p>
    <w:p>
      <w:pPr>
        <w:spacing w:before="2"/>
        <w:ind w:left="761" w:right="0" w:firstLine="0"/>
        <w:jc w:val="left"/>
        <w:rPr>
          <w:sz w:val="22"/>
        </w:rPr>
      </w:pPr>
      <w:r>
        <w:rPr>
          <w:i/>
          <w:w w:val="110"/>
          <w:sz w:val="22"/>
        </w:rPr>
        <w:t>Journal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w w:val="110"/>
          <w:sz w:val="22"/>
        </w:rPr>
        <w:t>,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May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2011.</w:t>
      </w:r>
    </w:p>
    <w:p>
      <w:pPr>
        <w:spacing w:before="182"/>
        <w:ind w:left="761" w:right="0" w:firstLine="0"/>
        <w:jc w:val="left"/>
        <w:rPr>
          <w:sz w:val="22"/>
        </w:rPr>
      </w:pPr>
      <w:r>
        <w:rPr>
          <w:w w:val="110"/>
          <w:sz w:val="22"/>
        </w:rPr>
        <w:t>Does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transparency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pay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Glennerster).</w:t>
      </w:r>
      <w:r>
        <w:rPr>
          <w:spacing w:val="24"/>
          <w:w w:val="110"/>
          <w:sz w:val="22"/>
        </w:rPr>
        <w:t> </w:t>
      </w:r>
      <w:r>
        <w:rPr>
          <w:i/>
          <w:w w:val="110"/>
          <w:sz w:val="22"/>
        </w:rPr>
        <w:t>IMF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Staff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Papers</w:t>
      </w:r>
      <w:r>
        <w:rPr>
          <w:w w:val="110"/>
          <w:sz w:val="22"/>
        </w:rPr>
        <w:t>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April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2008.</w:t>
      </w:r>
    </w:p>
    <w:p>
      <w:pPr>
        <w:spacing w:line="242" w:lineRule="auto" w:before="182"/>
        <w:ind w:left="761" w:right="214" w:firstLine="0"/>
        <w:jc w:val="both"/>
        <w:rPr>
          <w:sz w:val="22"/>
        </w:rPr>
      </w:pPr>
      <w:r>
        <w:rPr>
          <w:w w:val="105"/>
          <w:sz w:val="22"/>
        </w:rPr>
        <w:t>Managing the maturity structure of government debt.</w:t>
      </w:r>
      <w:r>
        <w:rPr>
          <w:spacing w:val="35"/>
          <w:w w:val="105"/>
          <w:sz w:val="22"/>
        </w:rPr>
        <w:t> </w:t>
      </w:r>
      <w:r>
        <w:rPr>
          <w:i/>
          <w:w w:val="105"/>
          <w:sz w:val="22"/>
        </w:rPr>
        <w:t>Journal of Monetary Economics</w:t>
      </w:r>
      <w:r>
        <w:rPr>
          <w:w w:val="105"/>
          <w:sz w:val="22"/>
        </w:rPr>
        <w:t>, Septem- ber 2007.</w:t>
      </w:r>
    </w:p>
    <w:p>
      <w:pPr>
        <w:spacing w:after="0" w:line="242" w:lineRule="auto"/>
        <w:jc w:val="both"/>
        <w:rPr>
          <w:sz w:val="22"/>
        </w:rPr>
        <w:sectPr>
          <w:headerReference w:type="default" r:id="rId6"/>
          <w:pgSz w:w="12240" w:h="15840"/>
          <w:pgMar w:header="634" w:footer="0" w:top="1200" w:bottom="280" w:left="1080" w:right="1080"/>
          <w:pgNumType w:start="2"/>
        </w:sectPr>
      </w:pPr>
    </w:p>
    <w:p>
      <w:pPr>
        <w:pStyle w:val="Heading1"/>
        <w:spacing w:before="48"/>
      </w:pPr>
      <w:r>
        <w:rPr>
          <w:w w:val="140"/>
        </w:rPr>
        <w:t>B</w:t>
      </w:r>
      <w:r>
        <w:rPr>
          <w:smallCaps/>
          <w:w w:val="140"/>
        </w:rPr>
        <w:t>ook</w:t>
      </w:r>
      <w:r>
        <w:rPr>
          <w:smallCaps w:val="0"/>
          <w:spacing w:val="1"/>
          <w:w w:val="140"/>
        </w:rPr>
        <w:t> </w:t>
      </w:r>
      <w:r>
        <w:rPr>
          <w:smallCaps w:val="0"/>
          <w:spacing w:val="-2"/>
          <w:w w:val="140"/>
        </w:rPr>
        <w:t>C</w:t>
      </w:r>
      <w:r>
        <w:rPr>
          <w:smallCaps/>
          <w:spacing w:val="-2"/>
          <w:w w:val="140"/>
        </w:rPr>
        <w:t>hapters</w:t>
      </w:r>
    </w:p>
    <w:p>
      <w:pPr>
        <w:spacing w:line="242" w:lineRule="auto" w:before="166"/>
        <w:ind w:left="761" w:right="213" w:firstLine="0"/>
        <w:jc w:val="both"/>
        <w:rPr>
          <w:sz w:val="22"/>
        </w:rPr>
      </w:pPr>
      <w:r>
        <w:rPr>
          <w:w w:val="110"/>
          <w:sz w:val="22"/>
        </w:rPr>
        <w:t>Taking</w:t>
      </w:r>
      <w:r>
        <w:rPr>
          <w:w w:val="110"/>
          <w:sz w:val="22"/>
        </w:rPr>
        <w:t> stock</w:t>
      </w:r>
      <w:r>
        <w:rPr>
          <w:w w:val="110"/>
          <w:sz w:val="22"/>
        </w:rPr>
        <w:t> of</w:t>
      </w:r>
      <w:r>
        <w:rPr>
          <w:w w:val="110"/>
          <w:sz w:val="22"/>
        </w:rPr>
        <w:t> the</w:t>
      </w:r>
      <w:r>
        <w:rPr>
          <w:w w:val="110"/>
          <w:sz w:val="22"/>
        </w:rPr>
        <w:t> evidence</w:t>
      </w:r>
      <w:r>
        <w:rPr>
          <w:w w:val="110"/>
          <w:sz w:val="22"/>
        </w:rPr>
        <w:t> on</w:t>
      </w:r>
      <w:r>
        <w:rPr>
          <w:w w:val="110"/>
          <w:sz w:val="22"/>
        </w:rPr>
        <w:t> micro-financial</w:t>
      </w:r>
      <w:r>
        <w:rPr>
          <w:w w:val="110"/>
          <w:sz w:val="22"/>
        </w:rPr>
        <w:t> interventions</w:t>
      </w:r>
      <w:r>
        <w:rPr>
          <w:w w:val="110"/>
          <w:sz w:val="22"/>
        </w:rPr>
        <w:t> (with</w:t>
      </w:r>
      <w:r>
        <w:rPr>
          <w:w w:val="110"/>
          <w:sz w:val="22"/>
        </w:rPr>
        <w:t> F.</w:t>
      </w:r>
      <w:r>
        <w:rPr>
          <w:w w:val="110"/>
          <w:sz w:val="22"/>
        </w:rPr>
        <w:t> Buera</w:t>
      </w:r>
      <w:r>
        <w:rPr>
          <w:w w:val="110"/>
          <w:sz w:val="22"/>
        </w:rPr>
        <w:t> and</w:t>
      </w:r>
      <w:r>
        <w:rPr>
          <w:w w:val="110"/>
          <w:sz w:val="22"/>
        </w:rPr>
        <w:t> J.</w:t>
      </w:r>
      <w:r>
        <w:rPr>
          <w:w w:val="110"/>
          <w:sz w:val="22"/>
        </w:rPr>
        <w:t> Kaboski). In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w w:val="110"/>
          <w:sz w:val="22"/>
        </w:rPr>
        <w:t> Economics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Poverty</w:t>
      </w:r>
      <w:r>
        <w:rPr>
          <w:i/>
          <w:w w:val="110"/>
          <w:sz w:val="22"/>
        </w:rPr>
        <w:t> Traps</w:t>
      </w:r>
      <w:r>
        <w:rPr>
          <w:w w:val="110"/>
          <w:sz w:val="22"/>
        </w:rPr>
        <w:t>,</w:t>
      </w:r>
      <w:r>
        <w:rPr>
          <w:w w:val="110"/>
          <w:sz w:val="22"/>
        </w:rPr>
        <w:t> University</w:t>
      </w:r>
      <w:r>
        <w:rPr>
          <w:w w:val="110"/>
          <w:sz w:val="22"/>
        </w:rPr>
        <w:t> of</w:t>
      </w:r>
      <w:r>
        <w:rPr>
          <w:w w:val="110"/>
          <w:sz w:val="22"/>
        </w:rPr>
        <w:t> Chicago</w:t>
      </w:r>
      <w:r>
        <w:rPr>
          <w:w w:val="110"/>
          <w:sz w:val="22"/>
        </w:rPr>
        <w:t> Press,</w:t>
      </w:r>
      <w:r>
        <w:rPr>
          <w:w w:val="110"/>
          <w:sz w:val="22"/>
        </w:rPr>
        <w:t> 2019.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Reprinted</w:t>
      </w:r>
      <w:r>
        <w:rPr>
          <w:w w:val="110"/>
          <w:sz w:val="22"/>
        </w:rPr>
        <w:t> in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Federal Reserve</w:t>
      </w:r>
      <w:r>
        <w:rPr>
          <w:i/>
          <w:w w:val="110"/>
          <w:sz w:val="22"/>
        </w:rPr>
        <w:t> Bank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St.</w:t>
      </w:r>
      <w:r>
        <w:rPr>
          <w:i/>
          <w:spacing w:val="38"/>
          <w:w w:val="110"/>
          <w:sz w:val="22"/>
        </w:rPr>
        <w:t> </w:t>
      </w:r>
      <w:r>
        <w:rPr>
          <w:i/>
          <w:w w:val="110"/>
          <w:sz w:val="22"/>
        </w:rPr>
        <w:t>Louis</w:t>
      </w:r>
      <w:r>
        <w:rPr>
          <w:i/>
          <w:w w:val="110"/>
          <w:sz w:val="22"/>
        </w:rPr>
        <w:t> Review</w:t>
      </w:r>
      <w:r>
        <w:rPr>
          <w:w w:val="110"/>
          <w:sz w:val="22"/>
        </w:rPr>
        <w:t>, Second Quarter 2020.</w:t>
      </w:r>
    </w:p>
    <w:p>
      <w:pPr>
        <w:spacing w:line="242" w:lineRule="auto" w:before="178"/>
        <w:ind w:left="761" w:right="213" w:firstLine="0"/>
        <w:jc w:val="both"/>
        <w:rPr>
          <w:sz w:val="22"/>
        </w:rPr>
      </w:pPr>
      <w:r>
        <w:rPr>
          <w:w w:val="105"/>
          <w:sz w:val="22"/>
        </w:rPr>
        <w:t>Bellman</w:t>
      </w:r>
      <w:r>
        <w:rPr>
          <w:w w:val="105"/>
          <w:sz w:val="22"/>
        </w:rPr>
        <w:t> equation.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w w:val="105"/>
          <w:sz w:val="22"/>
        </w:rPr>
        <w:t> New</w:t>
      </w:r>
      <w:r>
        <w:rPr>
          <w:i/>
          <w:w w:val="105"/>
          <w:sz w:val="22"/>
        </w:rPr>
        <w:t> Palgrave</w:t>
      </w:r>
      <w:r>
        <w:rPr>
          <w:i/>
          <w:w w:val="105"/>
          <w:sz w:val="22"/>
        </w:rPr>
        <w:t> Dictionary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</w:t>
      </w:r>
      <w:r>
        <w:rPr>
          <w:w w:val="105"/>
          <w:sz w:val="22"/>
        </w:rPr>
        <w:t> Second</w:t>
      </w:r>
      <w:r>
        <w:rPr>
          <w:w w:val="105"/>
          <w:sz w:val="22"/>
        </w:rPr>
        <w:t> edition,</w:t>
      </w:r>
      <w:r>
        <w:rPr>
          <w:w w:val="105"/>
          <w:sz w:val="22"/>
        </w:rPr>
        <w:t> Palgrave Macmillan, 2008.</w:t>
      </w:r>
    </w:p>
    <w:p>
      <w:pPr>
        <w:pStyle w:val="BodyText"/>
        <w:spacing w:before="63"/>
        <w:ind w:left="0"/>
      </w:pPr>
    </w:p>
    <w:p>
      <w:pPr>
        <w:pStyle w:val="Heading1"/>
      </w:pPr>
      <w:r>
        <w:rPr>
          <w:w w:val="135"/>
        </w:rPr>
        <w:t>P</w:t>
      </w:r>
      <w:r>
        <w:rPr>
          <w:smallCaps/>
          <w:w w:val="135"/>
        </w:rPr>
        <w:t>ublished</w:t>
      </w:r>
      <w:r>
        <w:rPr>
          <w:smallCaps w:val="0"/>
          <w:spacing w:val="55"/>
          <w:w w:val="135"/>
        </w:rPr>
        <w:t> </w:t>
      </w:r>
      <w:r>
        <w:rPr>
          <w:smallCaps w:val="0"/>
          <w:spacing w:val="-2"/>
          <w:w w:val="135"/>
        </w:rPr>
        <w:t>C</w:t>
      </w:r>
      <w:r>
        <w:rPr>
          <w:smallCaps/>
          <w:spacing w:val="-2"/>
          <w:w w:val="135"/>
        </w:rPr>
        <w:t>omments</w:t>
      </w:r>
    </w:p>
    <w:p>
      <w:pPr>
        <w:pStyle w:val="BodyText"/>
        <w:spacing w:line="242" w:lineRule="auto" w:before="165"/>
        <w:ind w:right="213"/>
        <w:jc w:val="both"/>
      </w:pPr>
      <w:r>
        <w:rPr>
          <w:w w:val="105"/>
        </w:rPr>
        <w:t>Branko</w:t>
      </w:r>
      <w:r>
        <w:rPr>
          <w:spacing w:val="36"/>
          <w:w w:val="105"/>
        </w:rPr>
        <w:t> </w:t>
      </w:r>
      <w:r>
        <w:rPr>
          <w:w w:val="105"/>
        </w:rPr>
        <w:t>Milanovic:</w:t>
      </w:r>
      <w:r>
        <w:rPr>
          <w:spacing w:val="40"/>
          <w:w w:val="105"/>
        </w:rPr>
        <w:t> </w:t>
      </w:r>
      <w:r>
        <w:rPr>
          <w:w w:val="105"/>
        </w:rPr>
        <w:t>Visions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inequality: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French</w:t>
      </w:r>
      <w:r>
        <w:rPr>
          <w:spacing w:val="36"/>
          <w:w w:val="105"/>
        </w:rPr>
        <w:t> </w:t>
      </w:r>
      <w:r>
        <w:rPr>
          <w:w w:val="105"/>
        </w:rPr>
        <w:t>Revolution</w:t>
      </w:r>
      <w:r>
        <w:rPr>
          <w:spacing w:val="36"/>
          <w:w w:val="105"/>
        </w:rPr>
        <w:t> </w:t>
      </w:r>
      <w:r>
        <w:rPr>
          <w:w w:val="105"/>
        </w:rPr>
        <w:t>to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end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Cold War.</w:t>
      </w:r>
      <w:r>
        <w:rPr>
          <w:spacing w:val="40"/>
          <w:w w:val="105"/>
        </w:rPr>
        <w:t> </w:t>
      </w:r>
      <w:r>
        <w:rPr>
          <w:i/>
          <w:w w:val="105"/>
        </w:rPr>
        <w:t>Business</w:t>
      </w:r>
      <w:r>
        <w:rPr>
          <w:i/>
          <w:w w:val="105"/>
        </w:rPr>
        <w:t> Economics</w:t>
      </w:r>
      <w:r>
        <w:rPr>
          <w:w w:val="105"/>
        </w:rPr>
        <w:t>, October 2025.</w:t>
      </w:r>
    </w:p>
    <w:p>
      <w:pPr>
        <w:spacing w:line="242" w:lineRule="auto" w:before="179"/>
        <w:ind w:left="761" w:right="213" w:firstLine="0"/>
        <w:jc w:val="both"/>
        <w:rPr>
          <w:sz w:val="22"/>
        </w:rPr>
      </w:pPr>
      <w:r>
        <w:rPr>
          <w:w w:val="105"/>
          <w:sz w:val="22"/>
        </w:rPr>
        <w:t>Comments</w:t>
      </w:r>
      <w:r>
        <w:rPr>
          <w:w w:val="105"/>
          <w:sz w:val="22"/>
        </w:rPr>
        <w:t> on</w:t>
      </w:r>
      <w:r>
        <w:rPr>
          <w:w w:val="105"/>
          <w:sz w:val="22"/>
        </w:rPr>
        <w:t> “Where</w:t>
      </w:r>
      <w:r>
        <w:rPr>
          <w:w w:val="105"/>
          <w:sz w:val="22"/>
        </w:rPr>
        <w:t> are</w:t>
      </w:r>
      <w:r>
        <w:rPr>
          <w:w w:val="105"/>
          <w:sz w:val="22"/>
        </w:rPr>
        <w:t> the</w:t>
      </w:r>
      <w:r>
        <w:rPr>
          <w:w w:val="105"/>
          <w:sz w:val="22"/>
        </w:rPr>
        <w:t> missing</w:t>
      </w:r>
      <w:r>
        <w:rPr>
          <w:w w:val="105"/>
          <w:sz w:val="22"/>
        </w:rPr>
        <w:t> workers?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Anticipated</w:t>
      </w:r>
      <w:r>
        <w:rPr>
          <w:w w:val="105"/>
          <w:sz w:val="22"/>
        </w:rPr>
        <w:t> and</w:t>
      </w:r>
      <w:r>
        <w:rPr>
          <w:w w:val="105"/>
          <w:sz w:val="22"/>
        </w:rPr>
        <w:t> unanticipated</w:t>
      </w:r>
      <w:r>
        <w:rPr>
          <w:w w:val="105"/>
          <w:sz w:val="22"/>
        </w:rPr>
        <w:t> labor</w:t>
      </w:r>
      <w:r>
        <w:rPr>
          <w:w w:val="105"/>
          <w:sz w:val="22"/>
        </w:rPr>
        <w:t> supply changes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pandemic’s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aftermath.”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Brookings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Papers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Activity</w:t>
      </w:r>
      <w:r>
        <w:rPr>
          <w:w w:val="105"/>
          <w:sz w:val="22"/>
        </w:rPr>
        <w:t>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Spring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2023.</w:t>
      </w:r>
    </w:p>
    <w:p>
      <w:pPr>
        <w:spacing w:line="242" w:lineRule="auto" w:before="179"/>
        <w:ind w:left="761" w:right="213" w:firstLine="0"/>
        <w:jc w:val="both"/>
        <w:rPr>
          <w:sz w:val="22"/>
        </w:rPr>
      </w:pPr>
      <w:r>
        <w:rPr>
          <w:w w:val="105"/>
          <w:sz w:val="22"/>
        </w:rPr>
        <w:t>Covid-19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Introduction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Vandenbroucke).</w:t>
      </w:r>
      <w:r>
        <w:rPr>
          <w:spacing w:val="8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Dynamics and</w:t>
      </w:r>
      <w:r>
        <w:rPr>
          <w:i/>
          <w:w w:val="105"/>
          <w:sz w:val="22"/>
        </w:rPr>
        <w:t> Control</w:t>
      </w:r>
      <w:r>
        <w:rPr>
          <w:w w:val="105"/>
          <w:sz w:val="22"/>
        </w:rPr>
        <w:t>, July 2022 (Special issue).</w:t>
      </w:r>
    </w:p>
    <w:p>
      <w:pPr>
        <w:pStyle w:val="BodyText"/>
        <w:spacing w:before="62"/>
        <w:ind w:left="0"/>
      </w:pPr>
    </w:p>
    <w:p>
      <w:pPr>
        <w:pStyle w:val="Heading1"/>
      </w:pPr>
      <w:r>
        <w:rPr>
          <w:w w:val="140"/>
        </w:rPr>
        <w:t>O</w:t>
      </w:r>
      <w:r>
        <w:rPr>
          <w:smallCaps/>
          <w:w w:val="140"/>
        </w:rPr>
        <w:t>ther</w:t>
      </w:r>
      <w:r>
        <w:rPr>
          <w:smallCaps w:val="0"/>
          <w:spacing w:val="14"/>
          <w:w w:val="140"/>
        </w:rPr>
        <w:t> </w:t>
      </w:r>
      <w:r>
        <w:rPr>
          <w:smallCaps w:val="0"/>
          <w:spacing w:val="-2"/>
          <w:w w:val="140"/>
        </w:rPr>
        <w:t>P</w:t>
      </w:r>
      <w:r>
        <w:rPr>
          <w:smallCaps/>
          <w:spacing w:val="-2"/>
          <w:w w:val="140"/>
        </w:rPr>
        <w:t>ublications</w:t>
      </w:r>
    </w:p>
    <w:p>
      <w:pPr>
        <w:spacing w:line="242" w:lineRule="auto" w:before="166"/>
        <w:ind w:left="761" w:right="213" w:firstLine="0"/>
        <w:jc w:val="both"/>
        <w:rPr>
          <w:sz w:val="22"/>
        </w:rPr>
      </w:pP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labor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market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impact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digital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technologies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Aum).</w:t>
      </w:r>
      <w:r>
        <w:rPr>
          <w:spacing w:val="80"/>
          <w:w w:val="105"/>
          <w:sz w:val="22"/>
        </w:rPr>
        <w:t> </w:t>
      </w:r>
      <w:r>
        <w:rPr>
          <w:i/>
          <w:w w:val="105"/>
          <w:sz w:val="22"/>
        </w:rPr>
        <w:t>Federal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Reserve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Bank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St. Louis</w:t>
      </w:r>
      <w:r>
        <w:rPr>
          <w:i/>
          <w:w w:val="105"/>
          <w:sz w:val="22"/>
        </w:rPr>
        <w:t> Review</w:t>
      </w:r>
      <w:r>
        <w:rPr>
          <w:w w:val="105"/>
          <w:sz w:val="22"/>
        </w:rPr>
        <w:t>, Second Quarter 2025.</w:t>
      </w:r>
    </w:p>
    <w:p>
      <w:pPr>
        <w:pStyle w:val="BodyText"/>
        <w:spacing w:before="179"/>
        <w:jc w:val="both"/>
      </w:pPr>
      <w:r>
        <w:rPr>
          <w:w w:val="110"/>
        </w:rPr>
        <w:t>Where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w w:val="110"/>
        </w:rPr>
        <w:t>workers?</w:t>
      </w:r>
      <w:r>
        <w:rPr>
          <w:spacing w:val="24"/>
          <w:w w:val="110"/>
        </w:rPr>
        <w:t> </w:t>
      </w:r>
      <w:r>
        <w:rPr>
          <w:w w:val="110"/>
        </w:rPr>
        <w:t>From</w:t>
      </w:r>
      <w:r>
        <w:rPr>
          <w:spacing w:val="2"/>
          <w:w w:val="110"/>
        </w:rPr>
        <w:t> </w:t>
      </w:r>
      <w:r>
        <w:rPr>
          <w:w w:val="110"/>
        </w:rPr>
        <w:t>Great</w:t>
      </w:r>
      <w:r>
        <w:rPr>
          <w:spacing w:val="2"/>
          <w:w w:val="110"/>
        </w:rPr>
        <w:t> </w:t>
      </w:r>
      <w:r>
        <w:rPr>
          <w:w w:val="110"/>
        </w:rPr>
        <w:t>Resignation</w:t>
      </w:r>
      <w:r>
        <w:rPr>
          <w:spacing w:val="2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Quiet</w:t>
      </w:r>
      <w:r>
        <w:rPr>
          <w:spacing w:val="2"/>
          <w:w w:val="110"/>
        </w:rPr>
        <w:t> </w:t>
      </w:r>
      <w:r>
        <w:rPr>
          <w:w w:val="110"/>
        </w:rPr>
        <w:t>Quitting</w:t>
      </w:r>
      <w:r>
        <w:rPr>
          <w:spacing w:val="2"/>
          <w:w w:val="110"/>
        </w:rPr>
        <w:t> </w:t>
      </w:r>
      <w:r>
        <w:rPr>
          <w:w w:val="110"/>
        </w:rPr>
        <w:t>(with</w:t>
      </w:r>
      <w:r>
        <w:rPr>
          <w:spacing w:val="1"/>
          <w:w w:val="110"/>
        </w:rPr>
        <w:t> </w:t>
      </w:r>
      <w:r>
        <w:rPr>
          <w:w w:val="110"/>
        </w:rPr>
        <w:t>D.</w:t>
      </w:r>
      <w:r>
        <w:rPr>
          <w:spacing w:val="2"/>
          <w:w w:val="110"/>
        </w:rPr>
        <w:t> </w:t>
      </w:r>
      <w:r>
        <w:rPr>
          <w:w w:val="110"/>
        </w:rPr>
        <w:t>Lee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J.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Park).</w:t>
      </w:r>
    </w:p>
    <w:p>
      <w:pPr>
        <w:spacing w:before="2"/>
        <w:ind w:left="761" w:right="0" w:firstLine="0"/>
        <w:jc w:val="both"/>
        <w:rPr>
          <w:sz w:val="22"/>
        </w:rPr>
      </w:pPr>
      <w:r>
        <w:rPr>
          <w:i/>
          <w:w w:val="105"/>
          <w:sz w:val="22"/>
        </w:rPr>
        <w:t>Federal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Reserve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Bank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St.</w:t>
      </w:r>
      <w:r>
        <w:rPr>
          <w:i/>
          <w:spacing w:val="58"/>
          <w:w w:val="105"/>
          <w:sz w:val="22"/>
        </w:rPr>
        <w:t> </w:t>
      </w:r>
      <w:r>
        <w:rPr>
          <w:i/>
          <w:w w:val="105"/>
          <w:sz w:val="22"/>
        </w:rPr>
        <w:t>Louis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w w:val="105"/>
          <w:sz w:val="22"/>
        </w:rPr>
        <w:t>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First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Quarter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2024.</w:t>
      </w:r>
    </w:p>
    <w:p>
      <w:pPr>
        <w:spacing w:line="242" w:lineRule="auto" w:before="182"/>
        <w:ind w:left="761" w:right="214" w:firstLine="0"/>
        <w:jc w:val="both"/>
        <w:rPr>
          <w:sz w:val="22"/>
        </w:rPr>
      </w:pPr>
      <w:r>
        <w:rPr>
          <w:w w:val="105"/>
          <w:sz w:val="22"/>
        </w:rPr>
        <w:t>Who</w:t>
      </w:r>
      <w:r>
        <w:rPr>
          <w:w w:val="105"/>
          <w:sz w:val="22"/>
        </w:rPr>
        <w:t> should</w:t>
      </w:r>
      <w:r>
        <w:rPr>
          <w:w w:val="105"/>
          <w:sz w:val="22"/>
        </w:rPr>
        <w:t> work</w:t>
      </w:r>
      <w:r>
        <w:rPr>
          <w:w w:val="105"/>
          <w:sz w:val="22"/>
        </w:rPr>
        <w:t> from</w:t>
      </w:r>
      <w:r>
        <w:rPr>
          <w:w w:val="105"/>
          <w:sz w:val="22"/>
        </w:rPr>
        <w:t> home</w:t>
      </w:r>
      <w:r>
        <w:rPr>
          <w:w w:val="105"/>
          <w:sz w:val="22"/>
        </w:rPr>
        <w:t> during</w:t>
      </w:r>
      <w:r>
        <w:rPr>
          <w:w w:val="105"/>
          <w:sz w:val="22"/>
        </w:rPr>
        <w:t> a</w:t>
      </w:r>
      <w:r>
        <w:rPr>
          <w:w w:val="105"/>
          <w:sz w:val="22"/>
        </w:rPr>
        <w:t> pandemic?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w w:val="105"/>
          <w:sz w:val="22"/>
        </w:rPr>
        <w:t> wage-infection</w:t>
      </w:r>
      <w:r>
        <w:rPr>
          <w:w w:val="105"/>
          <w:sz w:val="22"/>
        </w:rPr>
        <w:t> trade-off</w:t>
      </w:r>
      <w:r>
        <w:rPr>
          <w:w w:val="105"/>
          <w:sz w:val="22"/>
        </w:rPr>
        <w:t> (with</w:t>
      </w:r>
      <w:r>
        <w:rPr>
          <w:w w:val="105"/>
          <w:sz w:val="22"/>
        </w:rPr>
        <w:t> S.</w:t>
      </w:r>
      <w:r>
        <w:rPr>
          <w:w w:val="105"/>
          <w:sz w:val="22"/>
        </w:rPr>
        <w:t> Aum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S.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Y.</w:t>
      </w:r>
      <w:r>
        <w:rPr>
          <w:spacing w:val="35"/>
          <w:w w:val="110"/>
          <w:sz w:val="22"/>
        </w:rPr>
        <w:t> </w:t>
      </w:r>
      <w:r>
        <w:rPr>
          <w:w w:val="105"/>
          <w:sz w:val="22"/>
        </w:rPr>
        <w:t>Lee).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Federal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Reserve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Bank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St.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Louis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w w:val="105"/>
          <w:sz w:val="22"/>
        </w:rPr>
        <w:t>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Second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Quarter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2022.</w:t>
      </w:r>
    </w:p>
    <w:p>
      <w:pPr>
        <w:spacing w:line="242" w:lineRule="auto" w:before="179"/>
        <w:ind w:left="761" w:right="214" w:firstLine="0"/>
        <w:jc w:val="both"/>
        <w:rPr>
          <w:sz w:val="22"/>
        </w:rPr>
      </w:pPr>
      <w:r>
        <w:rPr>
          <w:w w:val="110"/>
          <w:sz w:val="22"/>
        </w:rPr>
        <w:t>Hit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harder,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recover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slower?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Unequal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employment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effects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Covid-19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shock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Y.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Lee and M. Park).</w:t>
      </w:r>
      <w:r>
        <w:rPr>
          <w:spacing w:val="34"/>
          <w:w w:val="110"/>
          <w:sz w:val="22"/>
        </w:rPr>
        <w:t> </w:t>
      </w:r>
      <w:r>
        <w:rPr>
          <w:i/>
          <w:w w:val="110"/>
          <w:sz w:val="22"/>
        </w:rPr>
        <w:t>Federal</w:t>
      </w:r>
      <w:r>
        <w:rPr>
          <w:i/>
          <w:w w:val="110"/>
          <w:sz w:val="22"/>
        </w:rPr>
        <w:t> Reserve</w:t>
      </w:r>
      <w:r>
        <w:rPr>
          <w:i/>
          <w:w w:val="110"/>
          <w:sz w:val="22"/>
        </w:rPr>
        <w:t> Bank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St.</w:t>
      </w:r>
      <w:r>
        <w:rPr>
          <w:i/>
          <w:spacing w:val="38"/>
          <w:w w:val="110"/>
          <w:sz w:val="22"/>
        </w:rPr>
        <w:t> </w:t>
      </w:r>
      <w:r>
        <w:rPr>
          <w:i/>
          <w:w w:val="110"/>
          <w:sz w:val="22"/>
        </w:rPr>
        <w:t>Louis</w:t>
      </w:r>
      <w:r>
        <w:rPr>
          <w:i/>
          <w:w w:val="110"/>
          <w:sz w:val="22"/>
        </w:rPr>
        <w:t> Review</w:t>
      </w:r>
      <w:r>
        <w:rPr>
          <w:w w:val="110"/>
          <w:sz w:val="22"/>
        </w:rPr>
        <w:t>, Fourth Quarter 2021.</w:t>
      </w:r>
    </w:p>
    <w:p>
      <w:pPr>
        <w:spacing w:line="242" w:lineRule="auto" w:before="179"/>
        <w:ind w:left="761" w:right="214" w:firstLine="0"/>
        <w:jc w:val="both"/>
        <w:rPr>
          <w:sz w:val="22"/>
        </w:rPr>
      </w:pPr>
      <w:r>
        <w:rPr>
          <w:w w:val="105"/>
          <w:sz w:val="22"/>
        </w:rPr>
        <w:t>Why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labor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share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declining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Aum).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Federal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Reserve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Bank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St.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Louis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w w:val="105"/>
          <w:sz w:val="22"/>
        </w:rPr>
        <w:t>, Fourth Quarter 2020.</w:t>
      </w:r>
    </w:p>
    <w:p>
      <w:pPr>
        <w:spacing w:line="242" w:lineRule="auto" w:before="179"/>
        <w:ind w:left="761" w:right="213" w:firstLine="0"/>
        <w:jc w:val="both"/>
        <w:rPr>
          <w:sz w:val="22"/>
        </w:rPr>
      </w:pPr>
      <w:r>
        <w:rPr>
          <w:spacing w:val="-2"/>
          <w:w w:val="115"/>
          <w:sz w:val="22"/>
        </w:rPr>
        <w:t>Occupational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mobility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and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lifetime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earnings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(with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C.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Y.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K.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Yuen).</w:t>
      </w:r>
      <w:r>
        <w:rPr>
          <w:spacing w:val="2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Federal</w:t>
      </w:r>
      <w:r>
        <w:rPr>
          <w:i/>
          <w:spacing w:val="-9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Reserve</w:t>
      </w:r>
      <w:r>
        <w:rPr>
          <w:i/>
          <w:spacing w:val="-10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Bank</w:t>
      </w:r>
      <w:r>
        <w:rPr>
          <w:i/>
          <w:spacing w:val="-9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of</w:t>
      </w:r>
      <w:r>
        <w:rPr>
          <w:i/>
          <w:spacing w:val="-9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St. </w:t>
      </w:r>
      <w:r>
        <w:rPr>
          <w:i/>
          <w:w w:val="115"/>
          <w:sz w:val="22"/>
        </w:rPr>
        <w:t>Louis</w:t>
      </w:r>
      <w:r>
        <w:rPr>
          <w:i/>
          <w:w w:val="115"/>
          <w:sz w:val="22"/>
        </w:rPr>
        <w:t> Review</w:t>
      </w:r>
      <w:r>
        <w:rPr>
          <w:w w:val="115"/>
          <w:sz w:val="22"/>
        </w:rPr>
        <w:t>, Third Quarter 2019.</w:t>
      </w:r>
    </w:p>
    <w:p>
      <w:pPr>
        <w:spacing w:line="242" w:lineRule="auto" w:before="178"/>
        <w:ind w:left="761" w:right="212" w:firstLine="0"/>
        <w:jc w:val="both"/>
        <w:rPr>
          <w:sz w:val="22"/>
        </w:rPr>
      </w:pPr>
      <w:r>
        <w:rPr>
          <w:sz w:val="22"/>
        </w:rPr>
        <w:t>Industrial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occupational</w:t>
      </w:r>
      <w:r>
        <w:rPr>
          <w:spacing w:val="40"/>
          <w:sz w:val="22"/>
        </w:rPr>
        <w:t> </w:t>
      </w:r>
      <w:r>
        <w:rPr>
          <w:sz w:val="22"/>
        </w:rPr>
        <w:t>employment</w:t>
      </w:r>
      <w:r>
        <w:rPr>
          <w:spacing w:val="40"/>
          <w:sz w:val="22"/>
        </w:rPr>
        <w:t> </w:t>
      </w:r>
      <w:r>
        <w:rPr>
          <w:sz w:val="22"/>
        </w:rPr>
        <w:t>changes</w:t>
      </w:r>
      <w:r>
        <w:rPr>
          <w:spacing w:val="40"/>
          <w:sz w:val="22"/>
        </w:rPr>
        <w:t> </w:t>
      </w:r>
      <w:r>
        <w:rPr>
          <w:sz w:val="22"/>
        </w:rPr>
        <w:t>during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Great</w:t>
      </w:r>
      <w:r>
        <w:rPr>
          <w:spacing w:val="40"/>
          <w:sz w:val="22"/>
        </w:rPr>
        <w:t> </w:t>
      </w:r>
      <w:r>
        <w:rPr>
          <w:sz w:val="22"/>
        </w:rPr>
        <w:t>Recession</w:t>
      </w:r>
      <w:r>
        <w:rPr>
          <w:spacing w:val="40"/>
          <w:sz w:val="22"/>
        </w:rPr>
        <w:t> </w:t>
      </w:r>
      <w:r>
        <w:rPr>
          <w:sz w:val="22"/>
        </w:rPr>
        <w:t>(with</w:t>
      </w:r>
      <w:r>
        <w:rPr>
          <w:spacing w:val="40"/>
          <w:sz w:val="22"/>
        </w:rPr>
        <w:t> </w:t>
      </w:r>
      <w:r>
        <w:rPr>
          <w:sz w:val="22"/>
        </w:rPr>
        <w:t>S.</w:t>
      </w:r>
      <w:r>
        <w:rPr>
          <w:spacing w:val="40"/>
          <w:sz w:val="22"/>
        </w:rPr>
        <w:t> </w:t>
      </w:r>
      <w:r>
        <w:rPr>
          <w:sz w:val="22"/>
        </w:rPr>
        <w:t>Aum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S. Y. Lee).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Federal</w:t>
      </w:r>
      <w:r>
        <w:rPr>
          <w:i/>
          <w:w w:val="110"/>
          <w:sz w:val="22"/>
        </w:rPr>
        <w:t> Reserve</w:t>
      </w:r>
      <w:r>
        <w:rPr>
          <w:i/>
          <w:w w:val="110"/>
          <w:sz w:val="22"/>
        </w:rPr>
        <w:t> Bank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St.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Louis</w:t>
      </w:r>
      <w:r>
        <w:rPr>
          <w:i/>
          <w:w w:val="110"/>
          <w:sz w:val="22"/>
        </w:rPr>
        <w:t> Review</w:t>
      </w:r>
      <w:r>
        <w:rPr>
          <w:w w:val="110"/>
          <w:sz w:val="22"/>
        </w:rPr>
        <w:t>, Fourth Quarter 2017.</w:t>
      </w:r>
    </w:p>
    <w:p>
      <w:pPr>
        <w:spacing w:line="242" w:lineRule="auto" w:before="179"/>
        <w:ind w:left="761" w:right="213" w:firstLine="0"/>
        <w:jc w:val="both"/>
        <w:rPr>
          <w:sz w:val="22"/>
        </w:rPr>
      </w:pPr>
      <w:r>
        <w:rPr>
          <w:w w:val="110"/>
          <w:sz w:val="22"/>
        </w:rPr>
        <w:t>Misallocation</w:t>
      </w:r>
      <w:r>
        <w:rPr>
          <w:w w:val="110"/>
          <w:sz w:val="22"/>
        </w:rPr>
        <w:t> and</w:t>
      </w:r>
      <w:r>
        <w:rPr>
          <w:w w:val="110"/>
          <w:sz w:val="22"/>
        </w:rPr>
        <w:t> manufacturing</w:t>
      </w:r>
      <w:r>
        <w:rPr>
          <w:w w:val="110"/>
          <w:sz w:val="22"/>
        </w:rPr>
        <w:t> TFP</w:t>
      </w:r>
      <w:r>
        <w:rPr>
          <w:w w:val="110"/>
          <w:sz w:val="22"/>
        </w:rPr>
        <w:t> in</w:t>
      </w:r>
      <w:r>
        <w:rPr>
          <w:w w:val="110"/>
          <w:sz w:val="22"/>
        </w:rPr>
        <w:t> Korea,</w:t>
      </w:r>
      <w:r>
        <w:rPr>
          <w:w w:val="110"/>
          <w:sz w:val="22"/>
        </w:rPr>
        <w:t> 1982–2007</w:t>
      </w:r>
      <w:r>
        <w:rPr>
          <w:w w:val="110"/>
          <w:sz w:val="22"/>
        </w:rPr>
        <w:t> (with</w:t>
      </w:r>
      <w:r>
        <w:rPr>
          <w:w w:val="110"/>
          <w:sz w:val="22"/>
        </w:rPr>
        <w:t> M.</w:t>
      </w:r>
      <w:r>
        <w:rPr>
          <w:w w:val="110"/>
          <w:sz w:val="22"/>
        </w:rPr>
        <w:t> Kim</w:t>
      </w:r>
      <w:r>
        <w:rPr>
          <w:w w:val="110"/>
          <w:sz w:val="22"/>
        </w:rPr>
        <w:t> and</w:t>
      </w:r>
      <w:r>
        <w:rPr>
          <w:w w:val="110"/>
          <w:sz w:val="22"/>
        </w:rPr>
        <w:t> J.</w:t>
      </w:r>
      <w:r>
        <w:rPr>
          <w:w w:val="110"/>
          <w:sz w:val="22"/>
        </w:rPr>
        <w:t> Oh).</w:t>
      </w:r>
      <w:r>
        <w:rPr>
          <w:spacing w:val="36"/>
          <w:w w:val="110"/>
          <w:sz w:val="22"/>
        </w:rPr>
        <w:t> </w:t>
      </w:r>
      <w:r>
        <w:rPr>
          <w:i/>
          <w:w w:val="110"/>
          <w:sz w:val="22"/>
        </w:rPr>
        <w:t>Federal Reserve</w:t>
      </w:r>
      <w:r>
        <w:rPr>
          <w:i/>
          <w:w w:val="110"/>
          <w:sz w:val="22"/>
        </w:rPr>
        <w:t> Bank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St.</w:t>
      </w:r>
      <w:r>
        <w:rPr>
          <w:i/>
          <w:spacing w:val="38"/>
          <w:w w:val="110"/>
          <w:sz w:val="22"/>
        </w:rPr>
        <w:t> </w:t>
      </w:r>
      <w:r>
        <w:rPr>
          <w:i/>
          <w:w w:val="110"/>
          <w:sz w:val="22"/>
        </w:rPr>
        <w:t>Louis</w:t>
      </w:r>
      <w:r>
        <w:rPr>
          <w:i/>
          <w:w w:val="110"/>
          <w:sz w:val="22"/>
        </w:rPr>
        <w:t> Review</w:t>
      </w:r>
      <w:r>
        <w:rPr>
          <w:w w:val="110"/>
          <w:sz w:val="22"/>
        </w:rPr>
        <w:t>, Second Quarter 2017.</w:t>
      </w:r>
    </w:p>
    <w:p>
      <w:pPr>
        <w:pStyle w:val="BodyText"/>
        <w:spacing w:line="242" w:lineRule="auto" w:before="179"/>
        <w:ind w:right="209"/>
      </w:pPr>
      <w:r>
        <w:rPr>
          <w:w w:val="105"/>
        </w:rPr>
        <w:t>There</w:t>
      </w:r>
      <w:r>
        <w:rPr>
          <w:spacing w:val="19"/>
          <w:w w:val="105"/>
        </w:rPr>
        <w:t> </w:t>
      </w:r>
      <w:r>
        <w:rPr>
          <w:w w:val="105"/>
        </w:rPr>
        <w:t>are</w:t>
      </w:r>
      <w:r>
        <w:rPr>
          <w:spacing w:val="19"/>
          <w:w w:val="105"/>
        </w:rPr>
        <w:t> </w:t>
      </w:r>
      <w:r>
        <w:rPr>
          <w:w w:val="105"/>
        </w:rPr>
        <w:t>two</w:t>
      </w:r>
      <w:r>
        <w:rPr>
          <w:spacing w:val="19"/>
          <w:w w:val="105"/>
        </w:rPr>
        <w:t> </w:t>
      </w:r>
      <w:r>
        <w:rPr>
          <w:w w:val="105"/>
        </w:rPr>
        <w:t>sides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w w:val="105"/>
        </w:rPr>
        <w:t>every</w:t>
      </w:r>
      <w:r>
        <w:rPr>
          <w:spacing w:val="19"/>
          <w:w w:val="105"/>
        </w:rPr>
        <w:t> </w:t>
      </w:r>
      <w:r>
        <w:rPr>
          <w:w w:val="105"/>
        </w:rPr>
        <w:t>coin—Even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Bitcoin,</w:t>
      </w:r>
      <w:r>
        <w:rPr>
          <w:spacing w:val="20"/>
          <w:w w:val="105"/>
        </w:rPr>
        <w:t> </w:t>
      </w:r>
      <w:r>
        <w:rPr>
          <w:w w:val="105"/>
        </w:rPr>
        <w:t>a</w:t>
      </w:r>
      <w:r>
        <w:rPr>
          <w:spacing w:val="19"/>
          <w:w w:val="105"/>
        </w:rPr>
        <w:t> </w:t>
      </w:r>
      <w:r>
        <w:rPr>
          <w:w w:val="105"/>
        </w:rPr>
        <w:t>virtual</w:t>
      </w:r>
      <w:r>
        <w:rPr>
          <w:spacing w:val="19"/>
          <w:w w:val="105"/>
        </w:rPr>
        <w:t> </w:t>
      </w:r>
      <w:r>
        <w:rPr>
          <w:w w:val="105"/>
        </w:rPr>
        <w:t>currency</w:t>
      </w:r>
      <w:r>
        <w:rPr>
          <w:spacing w:val="19"/>
          <w:w w:val="105"/>
        </w:rPr>
        <w:t> </w:t>
      </w:r>
      <w:r>
        <w:rPr>
          <w:w w:val="105"/>
        </w:rPr>
        <w:t>(with</w:t>
      </w:r>
      <w:r>
        <w:rPr>
          <w:spacing w:val="19"/>
          <w:w w:val="105"/>
        </w:rPr>
        <w:t> </w:t>
      </w:r>
      <w:r>
        <w:rPr>
          <w:w w:val="105"/>
        </w:rPr>
        <w:t>M.</w:t>
      </w:r>
      <w:r>
        <w:rPr>
          <w:spacing w:val="19"/>
          <w:w w:val="105"/>
        </w:rPr>
        <w:t> </w:t>
      </w:r>
      <w:r>
        <w:rPr>
          <w:w w:val="105"/>
        </w:rPr>
        <w:t>Arias).</w:t>
      </w:r>
      <w:r>
        <w:rPr>
          <w:spacing w:val="40"/>
          <w:w w:val="105"/>
        </w:rPr>
        <w:t> </w:t>
      </w:r>
      <w:r>
        <w:rPr>
          <w:i/>
          <w:w w:val="105"/>
        </w:rPr>
        <w:t>The Regional</w:t>
      </w:r>
      <w:r>
        <w:rPr>
          <w:i/>
          <w:w w:val="105"/>
        </w:rPr>
        <w:t> Economist</w:t>
      </w:r>
      <w:r>
        <w:rPr>
          <w:w w:val="105"/>
        </w:rPr>
        <w:t>, October 2013.</w:t>
      </w:r>
    </w:p>
    <w:p>
      <w:pPr>
        <w:spacing w:line="403" w:lineRule="auto" w:before="179"/>
        <w:ind w:left="761" w:right="760" w:firstLine="0"/>
        <w:jc w:val="left"/>
        <w:rPr>
          <w:sz w:val="22"/>
        </w:rPr>
      </w:pPr>
      <w:r>
        <w:rPr>
          <w:w w:val="105"/>
          <w:sz w:val="22"/>
        </w:rPr>
        <w:t>Financial markets: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 engine for economic growth.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Regional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Economist</w:t>
      </w:r>
      <w:r>
        <w:rPr>
          <w:w w:val="105"/>
          <w:sz w:val="22"/>
        </w:rPr>
        <w:t>, July 2013. 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impact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resource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misallocation.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SERI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Quarterly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January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2012.</w:t>
      </w:r>
    </w:p>
    <w:p>
      <w:pPr>
        <w:spacing w:after="0" w:line="403" w:lineRule="auto"/>
        <w:jc w:val="left"/>
        <w:rPr>
          <w:sz w:val="22"/>
        </w:rPr>
        <w:sectPr>
          <w:pgSz w:w="12240" w:h="15840"/>
          <w:pgMar w:header="634" w:footer="0" w:top="1200" w:bottom="280" w:left="1080" w:right="1080"/>
        </w:sectPr>
      </w:pPr>
    </w:p>
    <w:p>
      <w:pPr>
        <w:pStyle w:val="Heading1"/>
        <w:spacing w:before="48"/>
      </w:pPr>
      <w:r>
        <w:rPr>
          <w:w w:val="135"/>
        </w:rPr>
        <w:t>W</w:t>
      </w:r>
      <w:r>
        <w:rPr>
          <w:smallCaps/>
          <w:w w:val="135"/>
        </w:rPr>
        <w:t>orking</w:t>
      </w:r>
      <w:r>
        <w:rPr>
          <w:smallCaps w:val="0"/>
          <w:spacing w:val="4"/>
          <w:w w:val="140"/>
        </w:rPr>
        <w:t> </w:t>
      </w:r>
      <w:r>
        <w:rPr>
          <w:smallCaps w:val="0"/>
          <w:spacing w:val="-2"/>
          <w:w w:val="140"/>
        </w:rPr>
        <w:t>P</w:t>
      </w:r>
      <w:r>
        <w:rPr>
          <w:smallCaps/>
          <w:spacing w:val="-2"/>
          <w:w w:val="140"/>
        </w:rPr>
        <w:t>apers</w:t>
      </w:r>
    </w:p>
    <w:p>
      <w:pPr>
        <w:pStyle w:val="BodyText"/>
        <w:spacing w:line="242" w:lineRule="auto" w:before="166"/>
      </w:pPr>
      <w:r>
        <w:rPr/>
        <w:t>The</w:t>
      </w:r>
      <w:r>
        <w:rPr>
          <w:spacing w:val="40"/>
        </w:rPr>
        <w:t> </w:t>
      </w:r>
      <w:r>
        <w:rPr/>
        <w:t>dynamics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technology</w:t>
      </w:r>
      <w:r>
        <w:rPr>
          <w:spacing w:val="40"/>
        </w:rPr>
        <w:t> </w:t>
      </w:r>
      <w:r>
        <w:rPr/>
        <w:t>transfer:</w:t>
      </w:r>
      <w:r>
        <w:rPr>
          <w:spacing w:val="80"/>
        </w:rPr>
        <w:t> </w:t>
      </w:r>
      <w:r>
        <w:rPr/>
        <w:t>Multinational</w:t>
      </w:r>
      <w:r>
        <w:rPr>
          <w:spacing w:val="40"/>
        </w:rPr>
        <w:t> </w:t>
      </w:r>
      <w:r>
        <w:rPr/>
        <w:t>investment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China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rising</w:t>
      </w:r>
      <w:r>
        <w:rPr>
          <w:spacing w:val="40"/>
        </w:rPr>
        <w:t> </w:t>
      </w:r>
      <w:r>
        <w:rPr/>
        <w:t>global</w:t>
      </w:r>
      <w:r>
        <w:rPr>
          <w:spacing w:val="40"/>
        </w:rPr>
        <w:t> </w:t>
      </w:r>
      <w:r>
        <w:rPr/>
        <w:t>com- </w:t>
      </w:r>
      <w:r>
        <w:rPr>
          <w:w w:val="110"/>
        </w:rPr>
        <w:t>petition</w:t>
      </w:r>
      <w:r>
        <w:rPr>
          <w:spacing w:val="31"/>
          <w:w w:val="110"/>
        </w:rPr>
        <w:t> </w:t>
      </w:r>
      <w:r>
        <w:rPr>
          <w:w w:val="110"/>
        </w:rPr>
        <w:t>(with</w:t>
      </w:r>
      <w:r>
        <w:rPr>
          <w:spacing w:val="31"/>
          <w:w w:val="110"/>
        </w:rPr>
        <w:t> </w:t>
      </w:r>
      <w:r>
        <w:rPr>
          <w:w w:val="110"/>
        </w:rPr>
        <w:t>J.</w:t>
      </w:r>
      <w:r>
        <w:rPr>
          <w:spacing w:val="31"/>
          <w:w w:val="110"/>
        </w:rPr>
        <w:t> </w:t>
      </w:r>
      <w:r>
        <w:rPr>
          <w:w w:val="110"/>
        </w:rPr>
        <w:t>Choi,</w:t>
      </w:r>
      <w:r>
        <w:rPr>
          <w:spacing w:val="31"/>
          <w:w w:val="110"/>
        </w:rPr>
        <w:t> </w:t>
      </w:r>
      <w:r>
        <w:rPr>
          <w:w w:val="110"/>
        </w:rPr>
        <w:t>G.</w:t>
      </w:r>
      <w:r>
        <w:rPr>
          <w:spacing w:val="31"/>
          <w:w w:val="110"/>
        </w:rPr>
        <w:t> </w:t>
      </w:r>
      <w:r>
        <w:rPr>
          <w:w w:val="110"/>
        </w:rPr>
        <w:t>Cui</w:t>
      </w:r>
      <w:r>
        <w:rPr>
          <w:spacing w:val="31"/>
          <w:w w:val="110"/>
        </w:rPr>
        <w:t> </w:t>
      </w:r>
      <w:r>
        <w:rPr>
          <w:w w:val="110"/>
        </w:rPr>
        <w:t>and</w:t>
      </w:r>
      <w:r>
        <w:rPr>
          <w:spacing w:val="31"/>
          <w:w w:val="110"/>
        </w:rPr>
        <w:t> </w:t>
      </w:r>
      <w:r>
        <w:rPr>
          <w:w w:val="110"/>
        </w:rPr>
        <w:t>Y.</w:t>
      </w:r>
      <w:r>
        <w:rPr>
          <w:spacing w:val="31"/>
          <w:w w:val="110"/>
        </w:rPr>
        <w:t> </w:t>
      </w:r>
      <w:r>
        <w:rPr>
          <w:w w:val="110"/>
        </w:rPr>
        <w:t>Shim).</w:t>
      </w:r>
      <w:r>
        <w:rPr>
          <w:spacing w:val="40"/>
          <w:w w:val="115"/>
        </w:rPr>
        <w:t> </w:t>
      </w:r>
      <w:r>
        <w:rPr>
          <w:w w:val="115"/>
        </w:rPr>
        <w:t>NBER</w:t>
      </w:r>
      <w:r>
        <w:rPr>
          <w:spacing w:val="29"/>
          <w:w w:val="115"/>
        </w:rPr>
        <w:t> </w:t>
      </w:r>
      <w:r>
        <w:rPr>
          <w:w w:val="110"/>
        </w:rPr>
        <w:t>working</w:t>
      </w:r>
      <w:r>
        <w:rPr>
          <w:spacing w:val="30"/>
          <w:w w:val="110"/>
        </w:rPr>
        <w:t> </w:t>
      </w:r>
      <w:r>
        <w:rPr>
          <w:w w:val="110"/>
        </w:rPr>
        <w:t>paper</w:t>
      </w:r>
      <w:r>
        <w:rPr>
          <w:spacing w:val="31"/>
          <w:w w:val="110"/>
        </w:rPr>
        <w:t> </w:t>
      </w:r>
      <w:r>
        <w:rPr>
          <w:w w:val="110"/>
        </w:rPr>
        <w:t>34284.</w:t>
      </w:r>
    </w:p>
    <w:p>
      <w:pPr>
        <w:pStyle w:val="BodyText"/>
        <w:spacing w:line="403" w:lineRule="auto" w:before="179"/>
        <w:ind w:right="1451"/>
      </w:pPr>
      <w:r>
        <w:rPr>
          <w:w w:val="110"/>
        </w:rPr>
        <w:t>Big</w:t>
      </w:r>
      <w:r>
        <w:rPr>
          <w:spacing w:val="-4"/>
          <w:w w:val="110"/>
        </w:rPr>
        <w:t> </w:t>
      </w:r>
      <w:r>
        <w:rPr>
          <w:w w:val="110"/>
        </w:rPr>
        <w:t>push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distorted</w:t>
      </w:r>
      <w:r>
        <w:rPr>
          <w:spacing w:val="-3"/>
          <w:w w:val="110"/>
        </w:rPr>
        <w:t> </w:t>
      </w:r>
      <w:r>
        <w:rPr>
          <w:w w:val="110"/>
        </w:rPr>
        <w:t>economies</w:t>
      </w:r>
      <w:r>
        <w:rPr>
          <w:spacing w:val="-3"/>
          <w:w w:val="110"/>
        </w:rPr>
        <w:t> </w:t>
      </w:r>
      <w:r>
        <w:rPr>
          <w:w w:val="110"/>
        </w:rPr>
        <w:t>(with</w:t>
      </w:r>
      <w:r>
        <w:rPr>
          <w:spacing w:val="-3"/>
          <w:w w:val="110"/>
        </w:rPr>
        <w:t> </w:t>
      </w:r>
      <w:r>
        <w:rPr>
          <w:w w:val="110"/>
        </w:rPr>
        <w:t>F.</w:t>
      </w:r>
      <w:r>
        <w:rPr>
          <w:spacing w:val="-3"/>
          <w:w w:val="110"/>
        </w:rPr>
        <w:t> </w:t>
      </w:r>
      <w:r>
        <w:rPr>
          <w:w w:val="110"/>
        </w:rPr>
        <w:t>Buera,</w:t>
      </w:r>
      <w:r>
        <w:rPr>
          <w:spacing w:val="-3"/>
          <w:w w:val="110"/>
        </w:rPr>
        <w:t> </w:t>
      </w:r>
      <w:r>
        <w:rPr>
          <w:w w:val="110"/>
        </w:rPr>
        <w:t>H.</w:t>
      </w:r>
      <w:r>
        <w:rPr>
          <w:spacing w:val="-3"/>
          <w:w w:val="110"/>
        </w:rPr>
        <w:t> </w:t>
      </w:r>
      <w:r>
        <w:rPr>
          <w:w w:val="110"/>
        </w:rPr>
        <w:t>Hopenhayn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N.</w:t>
      </w:r>
      <w:r>
        <w:rPr>
          <w:spacing w:val="-3"/>
          <w:w w:val="110"/>
        </w:rPr>
        <w:t> </w:t>
      </w:r>
      <w:r>
        <w:rPr>
          <w:w w:val="110"/>
        </w:rPr>
        <w:t>Trachter). Is software eating the world (with S. Aum).</w:t>
      </w:r>
      <w:r>
        <w:rPr>
          <w:spacing w:val="35"/>
          <w:w w:val="110"/>
        </w:rPr>
        <w:t> </w:t>
      </w:r>
      <w:r>
        <w:rPr>
          <w:w w:val="110"/>
        </w:rPr>
        <w:t>NBER working paper 32591.</w:t>
      </w:r>
    </w:p>
    <w:p>
      <w:pPr>
        <w:pStyle w:val="BodyText"/>
        <w:spacing w:line="242" w:lineRule="auto" w:before="0"/>
      </w:pP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plant-level</w:t>
      </w:r>
      <w:r>
        <w:rPr>
          <w:spacing w:val="-5"/>
          <w:w w:val="110"/>
        </w:rPr>
        <w:t> </w:t>
      </w:r>
      <w:r>
        <w:rPr>
          <w:w w:val="110"/>
        </w:rPr>
        <w:t>view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an</w:t>
      </w:r>
      <w:r>
        <w:rPr>
          <w:spacing w:val="-5"/>
          <w:w w:val="110"/>
        </w:rPr>
        <w:t> </w:t>
      </w:r>
      <w:r>
        <w:rPr>
          <w:w w:val="110"/>
        </w:rPr>
        <w:t>industrial</w:t>
      </w:r>
      <w:r>
        <w:rPr>
          <w:spacing w:val="-5"/>
          <w:w w:val="110"/>
        </w:rPr>
        <w:t> </w:t>
      </w:r>
      <w:r>
        <w:rPr>
          <w:w w:val="110"/>
        </w:rPr>
        <w:t>policy:</w:t>
      </w:r>
      <w:r>
        <w:rPr>
          <w:spacing w:val="12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Korean</w:t>
      </w:r>
      <w:r>
        <w:rPr>
          <w:spacing w:val="-5"/>
          <w:w w:val="110"/>
        </w:rPr>
        <w:t> </w:t>
      </w:r>
      <w:r>
        <w:rPr>
          <w:w w:val="110"/>
        </w:rPr>
        <w:t>heavy</w:t>
      </w:r>
      <w:r>
        <w:rPr>
          <w:spacing w:val="-5"/>
          <w:w w:val="110"/>
        </w:rPr>
        <w:t> </w:t>
      </w:r>
      <w:r>
        <w:rPr>
          <w:w w:val="110"/>
        </w:rPr>
        <w:t>industry</w:t>
      </w:r>
      <w:r>
        <w:rPr>
          <w:spacing w:val="-5"/>
          <w:w w:val="110"/>
        </w:rPr>
        <w:t> </w:t>
      </w:r>
      <w:r>
        <w:rPr>
          <w:w w:val="110"/>
        </w:rPr>
        <w:t>drive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1973</w:t>
      </w:r>
      <w:r>
        <w:rPr>
          <w:spacing w:val="-5"/>
          <w:w w:val="110"/>
        </w:rPr>
        <w:t> </w:t>
      </w:r>
      <w:r>
        <w:rPr>
          <w:w w:val="110"/>
        </w:rPr>
        <w:t>(with</w:t>
      </w:r>
      <w:r>
        <w:rPr>
          <w:spacing w:val="-5"/>
          <w:w w:val="110"/>
        </w:rPr>
        <w:t> </w:t>
      </w:r>
      <w:r>
        <w:rPr>
          <w:w w:val="110"/>
        </w:rPr>
        <w:t>M. Kim and M. Lee).</w:t>
      </w:r>
      <w:r>
        <w:rPr>
          <w:spacing w:val="40"/>
          <w:w w:val="110"/>
        </w:rPr>
        <w:t> </w:t>
      </w:r>
      <w:r>
        <w:rPr>
          <w:w w:val="110"/>
        </w:rPr>
        <w:t>NBER working paper 29252.</w:t>
      </w:r>
    </w:p>
    <w:p>
      <w:pPr>
        <w:pStyle w:val="BodyText"/>
        <w:spacing w:line="242" w:lineRule="auto" w:before="177"/>
        <w:ind w:right="209"/>
      </w:pPr>
      <w:r>
        <w:rPr>
          <w:w w:val="110"/>
        </w:rPr>
        <w:t>Binding</w:t>
      </w:r>
      <w:r>
        <w:rPr>
          <w:spacing w:val="-1"/>
          <w:w w:val="110"/>
        </w:rPr>
        <w:t> </w:t>
      </w:r>
      <w:r>
        <w:rPr>
          <w:w w:val="110"/>
        </w:rPr>
        <w:t>up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nation’s</w:t>
      </w:r>
      <w:r>
        <w:rPr>
          <w:spacing w:val="-1"/>
          <w:w w:val="110"/>
        </w:rPr>
        <w:t> </w:t>
      </w:r>
      <w:r>
        <w:rPr>
          <w:w w:val="110"/>
        </w:rPr>
        <w:t>wounds:</w:t>
      </w:r>
      <w:r>
        <w:rPr>
          <w:spacing w:val="19"/>
          <w:w w:val="110"/>
        </w:rPr>
        <w:t> </w:t>
      </w:r>
      <w:r>
        <w:rPr>
          <w:w w:val="110"/>
        </w:rPr>
        <w:t>An</w:t>
      </w:r>
      <w:r>
        <w:rPr>
          <w:spacing w:val="-1"/>
          <w:w w:val="110"/>
        </w:rPr>
        <w:t> </w:t>
      </w:r>
      <w:r>
        <w:rPr>
          <w:w w:val="110"/>
        </w:rPr>
        <w:t>economic</w:t>
      </w:r>
      <w:r>
        <w:rPr>
          <w:spacing w:val="-1"/>
          <w:w w:val="110"/>
        </w:rPr>
        <w:t> </w:t>
      </w:r>
      <w:r>
        <w:rPr>
          <w:w w:val="110"/>
        </w:rPr>
        <w:t>analysis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Korean</w:t>
      </w:r>
      <w:r>
        <w:rPr>
          <w:spacing w:val="-1"/>
          <w:w w:val="110"/>
        </w:rPr>
        <w:t> </w:t>
      </w:r>
      <w:r>
        <w:rPr>
          <w:w w:val="110"/>
        </w:rPr>
        <w:t>reunification</w:t>
      </w:r>
      <w:r>
        <w:rPr>
          <w:spacing w:val="-1"/>
          <w:w w:val="110"/>
        </w:rPr>
        <w:t> </w:t>
      </w:r>
      <w:r>
        <w:rPr>
          <w:w w:val="110"/>
        </w:rPr>
        <w:t>(with</w:t>
      </w:r>
      <w:r>
        <w:rPr>
          <w:spacing w:val="-1"/>
          <w:w w:val="110"/>
        </w:rPr>
        <w:t> </w:t>
      </w:r>
      <w:r>
        <w:rPr>
          <w:w w:val="110"/>
        </w:rPr>
        <w:t>S.</w:t>
      </w:r>
      <w:r>
        <w:rPr>
          <w:spacing w:val="-1"/>
          <w:w w:val="110"/>
        </w:rPr>
        <w:t> </w:t>
      </w:r>
      <w:r>
        <w:rPr>
          <w:w w:val="110"/>
        </w:rPr>
        <w:t>Y. </w:t>
      </w:r>
      <w:r>
        <w:rPr>
          <w:spacing w:val="-4"/>
          <w:w w:val="110"/>
        </w:rPr>
        <w:t>Lee).</w:t>
      </w:r>
    </w:p>
    <w:p>
      <w:pPr>
        <w:pStyle w:val="BodyText"/>
        <w:spacing w:line="242" w:lineRule="auto" w:before="179"/>
        <w:ind w:right="213"/>
      </w:pPr>
      <w:r>
        <w:rPr/>
        <w:t>Horizontal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vertical</w:t>
      </w:r>
      <w:r>
        <w:rPr>
          <w:spacing w:val="40"/>
        </w:rPr>
        <w:t> </w:t>
      </w:r>
      <w:r>
        <w:rPr/>
        <w:t>polarization:</w:t>
      </w:r>
      <w:r>
        <w:rPr>
          <w:spacing w:val="80"/>
        </w:rPr>
        <w:t> </w:t>
      </w:r>
      <w:r>
        <w:rPr/>
        <w:t>Task-specific</w:t>
      </w:r>
      <w:r>
        <w:rPr>
          <w:spacing w:val="40"/>
        </w:rPr>
        <w:t> </w:t>
      </w:r>
      <w:r>
        <w:rPr/>
        <w:t>technological</w:t>
      </w:r>
      <w:r>
        <w:rPr>
          <w:spacing w:val="40"/>
        </w:rPr>
        <w:t> </w:t>
      </w:r>
      <w:r>
        <w:rPr/>
        <w:t>change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multi-sector</w:t>
      </w:r>
      <w:r>
        <w:rPr>
          <w:spacing w:val="40"/>
        </w:rPr>
        <w:t> </w:t>
      </w:r>
      <w:r>
        <w:rPr/>
        <w:t>econ-</w:t>
      </w:r>
      <w:r>
        <w:rPr>
          <w:spacing w:val="80"/>
          <w:w w:val="115"/>
        </w:rPr>
        <w:t> </w:t>
      </w:r>
      <w:r>
        <w:rPr>
          <w:w w:val="115"/>
        </w:rPr>
        <w:t>omy (with S. Y. Lee).</w:t>
      </w:r>
      <w:r>
        <w:rPr>
          <w:spacing w:val="26"/>
          <w:w w:val="115"/>
        </w:rPr>
        <w:t> </w:t>
      </w:r>
      <w:r>
        <w:rPr>
          <w:w w:val="115"/>
        </w:rPr>
        <w:t>NBER working paper 23283.</w:t>
      </w:r>
    </w:p>
    <w:p>
      <w:pPr>
        <w:pStyle w:val="BodyText"/>
        <w:spacing w:line="242" w:lineRule="auto" w:before="178"/>
        <w:ind w:right="213"/>
      </w:pP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option</w:t>
      </w:r>
      <w:r>
        <w:rPr>
          <w:spacing w:val="24"/>
          <w:w w:val="105"/>
        </w:rPr>
        <w:t> </w:t>
      </w:r>
      <w:r>
        <w:rPr>
          <w:w w:val="105"/>
        </w:rPr>
        <w:t>value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human</w:t>
      </w:r>
      <w:r>
        <w:rPr>
          <w:spacing w:val="24"/>
          <w:w w:val="105"/>
        </w:rPr>
        <w:t> </w:t>
      </w:r>
      <w:r>
        <w:rPr>
          <w:w w:val="105"/>
        </w:rPr>
        <w:t>capital:</w:t>
      </w:r>
      <w:r>
        <w:rPr>
          <w:spacing w:val="40"/>
          <w:w w:val="105"/>
        </w:rPr>
        <w:t> </w:t>
      </w:r>
      <w:r>
        <w:rPr>
          <w:w w:val="105"/>
        </w:rPr>
        <w:t>Higher</w:t>
      </w:r>
      <w:r>
        <w:rPr>
          <w:spacing w:val="24"/>
          <w:w w:val="105"/>
        </w:rPr>
        <w:t> </w:t>
      </w:r>
      <w:r>
        <w:rPr>
          <w:w w:val="105"/>
        </w:rPr>
        <w:t>education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wage</w:t>
      </w:r>
      <w:r>
        <w:rPr>
          <w:spacing w:val="24"/>
          <w:w w:val="105"/>
        </w:rPr>
        <w:t> </w:t>
      </w:r>
      <w:r>
        <w:rPr>
          <w:w w:val="105"/>
        </w:rPr>
        <w:t>inequality</w:t>
      </w:r>
      <w:r>
        <w:rPr>
          <w:spacing w:val="24"/>
          <w:w w:val="105"/>
        </w:rPr>
        <w:t> </w:t>
      </w:r>
      <w:r>
        <w:rPr>
          <w:w w:val="105"/>
        </w:rPr>
        <w:t>(with</w:t>
      </w:r>
      <w:r>
        <w:rPr>
          <w:spacing w:val="24"/>
          <w:w w:val="105"/>
        </w:rPr>
        <w:t> </w:t>
      </w:r>
      <w:r>
        <w:rPr>
          <w:w w:val="105"/>
        </w:rPr>
        <w:t>D.</w:t>
      </w:r>
      <w:r>
        <w:rPr>
          <w:spacing w:val="24"/>
          <w:w w:val="105"/>
        </w:rPr>
        <w:t> </w:t>
      </w:r>
      <w:r>
        <w:rPr>
          <w:w w:val="105"/>
        </w:rPr>
        <w:t>Lee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S. </w:t>
      </w:r>
      <w:r>
        <w:rPr>
          <w:w w:val="110"/>
        </w:rPr>
        <w:t>Y. </w:t>
      </w:r>
      <w:r>
        <w:rPr>
          <w:w w:val="105"/>
        </w:rPr>
        <w:t>Lee).</w:t>
      </w:r>
    </w:p>
    <w:p>
      <w:pPr>
        <w:pStyle w:val="BodyText"/>
        <w:spacing w:line="403" w:lineRule="auto" w:before="179"/>
        <w:ind w:right="213"/>
      </w:pPr>
      <w:r>
        <w:rPr>
          <w:w w:val="105"/>
        </w:rPr>
        <w:t>Lifetime</w:t>
      </w:r>
      <w:r>
        <w:rPr>
          <w:spacing w:val="27"/>
          <w:w w:val="105"/>
        </w:rPr>
        <w:t> </w:t>
      </w:r>
      <w:r>
        <w:rPr>
          <w:w w:val="105"/>
        </w:rPr>
        <w:t>labor</w:t>
      </w:r>
      <w:r>
        <w:rPr>
          <w:spacing w:val="27"/>
          <w:w w:val="105"/>
        </w:rPr>
        <w:t> </w:t>
      </w:r>
      <w:r>
        <w:rPr>
          <w:w w:val="105"/>
        </w:rPr>
        <w:t>supply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human</w:t>
      </w:r>
      <w:r>
        <w:rPr>
          <w:spacing w:val="27"/>
          <w:w w:val="105"/>
        </w:rPr>
        <w:t> </w:t>
      </w:r>
      <w:r>
        <w:rPr>
          <w:w w:val="105"/>
        </w:rPr>
        <w:t>capital</w:t>
      </w:r>
      <w:r>
        <w:rPr>
          <w:spacing w:val="27"/>
          <w:w w:val="105"/>
        </w:rPr>
        <w:t> </w:t>
      </w:r>
      <w:r>
        <w:rPr>
          <w:w w:val="105"/>
        </w:rPr>
        <w:t>investment</w:t>
      </w:r>
      <w:r>
        <w:rPr>
          <w:spacing w:val="27"/>
          <w:w w:val="105"/>
        </w:rPr>
        <w:t> </w:t>
      </w:r>
      <w:r>
        <w:rPr>
          <w:w w:val="105"/>
        </w:rPr>
        <w:t>(with</w:t>
      </w:r>
      <w:r>
        <w:rPr>
          <w:spacing w:val="27"/>
          <w:w w:val="105"/>
        </w:rPr>
        <w:t> </w:t>
      </w:r>
      <w:r>
        <w:rPr>
          <w:w w:val="105"/>
        </w:rPr>
        <w:t>R.</w:t>
      </w:r>
      <w:r>
        <w:rPr>
          <w:spacing w:val="27"/>
          <w:w w:val="105"/>
        </w:rPr>
        <w:t> </w:t>
      </w:r>
      <w:r>
        <w:rPr>
          <w:w w:val="105"/>
        </w:rPr>
        <w:t>Manuelli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A.</w:t>
      </w:r>
      <w:r>
        <w:rPr>
          <w:spacing w:val="27"/>
          <w:w w:val="105"/>
        </w:rPr>
        <w:t> </w:t>
      </w:r>
      <w:r>
        <w:rPr>
          <w:w w:val="105"/>
        </w:rPr>
        <w:t>Seshadri). Ramsey meets Bewley:</w:t>
      </w:r>
      <w:r>
        <w:rPr>
          <w:spacing w:val="40"/>
          <w:w w:val="105"/>
        </w:rPr>
        <w:t> </w:t>
      </w:r>
      <w:r>
        <w:rPr>
          <w:w w:val="105"/>
        </w:rPr>
        <w:t>Optimal government financing with incomplete markets.</w:t>
      </w:r>
    </w:p>
    <w:p>
      <w:pPr>
        <w:spacing w:before="238"/>
        <w:ind w:left="216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822960</wp:posOffset>
                </wp:positionH>
                <wp:positionV relativeFrom="paragraph">
                  <wp:posOffset>509405</wp:posOffset>
                </wp:positionV>
                <wp:extent cx="627888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78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8880" h="0">
                              <a:moveTo>
                                <a:pt x="0" y="0"/>
                              </a:moveTo>
                              <a:lnTo>
                                <a:pt x="627832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64.800003pt,40.110664pt" to="559.156003pt,40.11066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35"/>
          <w:sz w:val="28"/>
        </w:rPr>
        <w:t>H</w:t>
      </w:r>
      <w:r>
        <w:rPr>
          <w:smallCaps/>
          <w:spacing w:val="-2"/>
          <w:w w:val="135"/>
          <w:sz w:val="28"/>
        </w:rPr>
        <w:t>onors</w:t>
      </w:r>
      <w:r>
        <w:rPr>
          <w:smallCaps w:val="0"/>
          <w:spacing w:val="-2"/>
          <w:w w:val="135"/>
          <w:sz w:val="28"/>
        </w:rPr>
        <w:t>,</w:t>
      </w:r>
      <w:r>
        <w:rPr>
          <w:smallCaps w:val="0"/>
          <w:spacing w:val="-11"/>
          <w:w w:val="135"/>
          <w:sz w:val="28"/>
        </w:rPr>
        <w:t> </w:t>
      </w:r>
      <w:r>
        <w:rPr>
          <w:smallCaps w:val="0"/>
          <w:spacing w:val="-2"/>
          <w:w w:val="135"/>
          <w:sz w:val="28"/>
        </w:rPr>
        <w:t>A</w:t>
      </w:r>
      <w:r>
        <w:rPr>
          <w:smallCaps/>
          <w:spacing w:val="-2"/>
          <w:w w:val="135"/>
          <w:sz w:val="28"/>
        </w:rPr>
        <w:t>wards</w:t>
      </w:r>
      <w:r>
        <w:rPr>
          <w:smallCaps w:val="0"/>
          <w:spacing w:val="-11"/>
          <w:w w:val="135"/>
          <w:sz w:val="28"/>
        </w:rPr>
        <w:t> </w:t>
      </w:r>
      <w:r>
        <w:rPr>
          <w:smallCaps/>
          <w:spacing w:val="-2"/>
          <w:w w:val="135"/>
          <w:sz w:val="28"/>
        </w:rPr>
        <w:t>and</w:t>
      </w:r>
      <w:r>
        <w:rPr>
          <w:smallCaps w:val="0"/>
          <w:spacing w:val="-11"/>
          <w:w w:val="135"/>
          <w:sz w:val="28"/>
        </w:rPr>
        <w:t> </w:t>
      </w:r>
      <w:r>
        <w:rPr>
          <w:smallCaps w:val="0"/>
          <w:spacing w:val="-2"/>
          <w:w w:val="135"/>
          <w:sz w:val="28"/>
        </w:rPr>
        <w:t>G</w:t>
      </w:r>
      <w:r>
        <w:rPr>
          <w:smallCaps/>
          <w:spacing w:val="-2"/>
          <w:w w:val="135"/>
          <w:sz w:val="28"/>
        </w:rPr>
        <w:t>rants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10" w:after="1"/>
        <w:ind w:left="0"/>
        <w:rPr>
          <w:sz w:val="20"/>
        </w:rPr>
      </w:pPr>
    </w:p>
    <w:tbl>
      <w:tblPr>
        <w:tblW w:w="0" w:type="auto"/>
        <w:jc w:val="left"/>
        <w:tblInd w:w="7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72"/>
        <w:gridCol w:w="1734"/>
      </w:tblGrid>
      <w:tr>
        <w:trPr>
          <w:trHeight w:val="334" w:hRule="atLeast"/>
        </w:trPr>
        <w:tc>
          <w:tcPr>
            <w:tcW w:w="7472" w:type="dxa"/>
          </w:tcPr>
          <w:p>
            <w:pPr>
              <w:pStyle w:val="TableParagraph"/>
              <w:spacing w:line="223" w:lineRule="exact" w:before="0"/>
              <w:ind w:left="50"/>
              <w:rPr>
                <w:sz w:val="22"/>
              </w:rPr>
            </w:pPr>
            <w:r>
              <w:rPr>
                <w:w w:val="115"/>
                <w:sz w:val="22"/>
              </w:rPr>
              <w:t>PI,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NSF</w:t>
            </w:r>
            <w:r>
              <w:rPr>
                <w:spacing w:val="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Grant</w:t>
            </w:r>
            <w:r>
              <w:rPr>
                <w:spacing w:val="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SES-2315548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(Co-PI:</w:t>
            </w:r>
            <w:r>
              <w:rPr>
                <w:spacing w:val="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L.</w:t>
            </w:r>
            <w:r>
              <w:rPr>
                <w:spacing w:val="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Lam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and</w:t>
            </w:r>
            <w:r>
              <w:rPr>
                <w:spacing w:val="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B.</w:t>
            </w:r>
            <w:r>
              <w:rPr>
                <w:spacing w:val="9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An)</w:t>
            </w:r>
          </w:p>
        </w:tc>
        <w:tc>
          <w:tcPr>
            <w:tcW w:w="1734" w:type="dxa"/>
          </w:tcPr>
          <w:p>
            <w:pPr>
              <w:pStyle w:val="TableParagraph"/>
              <w:spacing w:line="223" w:lineRule="exact" w:before="0"/>
              <w:ind w:right="5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2023–2024</w:t>
            </w:r>
          </w:p>
        </w:tc>
      </w:tr>
      <w:tr>
        <w:trPr>
          <w:trHeight w:val="450" w:hRule="atLeast"/>
        </w:trPr>
        <w:tc>
          <w:tcPr>
            <w:tcW w:w="7472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w w:val="115"/>
                <w:sz w:val="22"/>
              </w:rPr>
              <w:t>Co-PI,</w:t>
            </w:r>
            <w:r>
              <w:rPr>
                <w:spacing w:val="2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STEG</w:t>
            </w:r>
            <w:r>
              <w:rPr>
                <w:spacing w:val="2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(CEPR)</w:t>
            </w:r>
            <w:r>
              <w:rPr>
                <w:spacing w:val="2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Large</w:t>
            </w:r>
            <w:r>
              <w:rPr>
                <w:spacing w:val="2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Research</w:t>
            </w:r>
            <w:r>
              <w:rPr>
                <w:spacing w:val="2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Grant</w:t>
            </w:r>
            <w:r>
              <w:rPr>
                <w:spacing w:val="2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#621</w:t>
            </w:r>
            <w:r>
              <w:rPr>
                <w:spacing w:val="2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(PI:</w:t>
            </w:r>
            <w:r>
              <w:rPr>
                <w:spacing w:val="2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M.</w:t>
            </w:r>
            <w:r>
              <w:rPr>
                <w:spacing w:val="21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Lee)</w:t>
            </w:r>
          </w:p>
        </w:tc>
        <w:tc>
          <w:tcPr>
            <w:tcW w:w="1734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2022–2024</w:t>
            </w:r>
          </w:p>
        </w:tc>
      </w:tr>
      <w:tr>
        <w:trPr>
          <w:trHeight w:val="450" w:hRule="atLeast"/>
        </w:trPr>
        <w:tc>
          <w:tcPr>
            <w:tcW w:w="7472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w w:val="115"/>
                <w:sz w:val="22"/>
              </w:rPr>
              <w:t>PI,</w:t>
            </w:r>
            <w:r>
              <w:rPr>
                <w:spacing w:val="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NSF</w:t>
            </w:r>
            <w:r>
              <w:rPr>
                <w:spacing w:val="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Grant</w:t>
            </w:r>
            <w:r>
              <w:rPr>
                <w:spacing w:val="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SES-2049674</w:t>
            </w:r>
            <w:r>
              <w:rPr>
                <w:spacing w:val="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(Co-PI:</w:t>
            </w:r>
            <w:r>
              <w:rPr>
                <w:spacing w:val="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F.</w:t>
            </w:r>
            <w:r>
              <w:rPr>
                <w:spacing w:val="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Buera</w:t>
            </w:r>
            <w:r>
              <w:rPr>
                <w:spacing w:val="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and</w:t>
            </w:r>
            <w:r>
              <w:rPr>
                <w:spacing w:val="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H.</w:t>
            </w:r>
            <w:r>
              <w:rPr>
                <w:spacing w:val="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Hopenhayn)</w:t>
            </w:r>
          </w:p>
        </w:tc>
        <w:tc>
          <w:tcPr>
            <w:tcW w:w="1734" w:type="dxa"/>
          </w:tcPr>
          <w:p>
            <w:pPr>
              <w:pStyle w:val="TableParagraph"/>
              <w:ind w:right="5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2021–2025</w:t>
            </w:r>
          </w:p>
        </w:tc>
      </w:tr>
      <w:tr>
        <w:trPr>
          <w:trHeight w:val="450" w:hRule="atLeast"/>
        </w:trPr>
        <w:tc>
          <w:tcPr>
            <w:tcW w:w="7472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w w:val="110"/>
                <w:sz w:val="22"/>
              </w:rPr>
              <w:t>Maekyung-KAEA</w:t>
            </w:r>
            <w:r>
              <w:rPr>
                <w:spacing w:val="3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Economist</w:t>
            </w:r>
            <w:r>
              <w:rPr>
                <w:spacing w:val="3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Award</w:t>
            </w:r>
          </w:p>
        </w:tc>
        <w:tc>
          <w:tcPr>
            <w:tcW w:w="1734" w:type="dxa"/>
          </w:tcPr>
          <w:p>
            <w:pPr>
              <w:pStyle w:val="TableParagraph"/>
              <w:ind w:right="51"/>
              <w:jc w:val="right"/>
              <w:rPr>
                <w:sz w:val="22"/>
              </w:rPr>
            </w:pPr>
            <w:r>
              <w:rPr>
                <w:w w:val="110"/>
                <w:sz w:val="22"/>
              </w:rPr>
              <w:t>January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2021</w:t>
            </w:r>
          </w:p>
        </w:tc>
      </w:tr>
      <w:tr>
        <w:trPr>
          <w:trHeight w:val="450" w:hRule="atLeast"/>
        </w:trPr>
        <w:tc>
          <w:tcPr>
            <w:tcW w:w="7472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w w:val="120"/>
                <w:sz w:val="22"/>
              </w:rPr>
              <w:t>PI,</w:t>
            </w:r>
            <w:r>
              <w:rPr>
                <w:spacing w:val="3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PEDL</w:t>
            </w:r>
            <w:r>
              <w:rPr>
                <w:spacing w:val="4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(CEPR/DFID)</w:t>
            </w:r>
            <w:r>
              <w:rPr>
                <w:spacing w:val="4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Major</w:t>
            </w:r>
            <w:r>
              <w:rPr>
                <w:spacing w:val="4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Research</w:t>
            </w:r>
            <w:r>
              <w:rPr>
                <w:spacing w:val="4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Grant</w:t>
            </w:r>
            <w:r>
              <w:rPr>
                <w:spacing w:val="4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#2356</w:t>
            </w:r>
            <w:r>
              <w:rPr>
                <w:spacing w:val="3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(Co-PI:</w:t>
            </w:r>
            <w:r>
              <w:rPr>
                <w:spacing w:val="3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S.</w:t>
            </w:r>
            <w:r>
              <w:rPr>
                <w:spacing w:val="4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Y.</w:t>
            </w:r>
            <w:r>
              <w:rPr>
                <w:spacing w:val="4"/>
                <w:w w:val="120"/>
                <w:sz w:val="22"/>
              </w:rPr>
              <w:t> </w:t>
            </w:r>
            <w:r>
              <w:rPr>
                <w:spacing w:val="-4"/>
                <w:w w:val="120"/>
                <w:sz w:val="22"/>
              </w:rPr>
              <w:t>Lee)</w:t>
            </w:r>
          </w:p>
        </w:tc>
        <w:tc>
          <w:tcPr>
            <w:tcW w:w="1734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2015–2018</w:t>
            </w:r>
          </w:p>
        </w:tc>
      </w:tr>
      <w:tr>
        <w:trPr>
          <w:trHeight w:val="450" w:hRule="atLeast"/>
        </w:trPr>
        <w:tc>
          <w:tcPr>
            <w:tcW w:w="7472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w w:val="110"/>
                <w:sz w:val="22"/>
              </w:rPr>
              <w:t>Sub-grant,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Consortium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on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Financial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Systems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Poverty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(PI: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F.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Buera)</w:t>
            </w:r>
          </w:p>
        </w:tc>
        <w:tc>
          <w:tcPr>
            <w:tcW w:w="1734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w w:val="110"/>
                <w:sz w:val="22"/>
              </w:rPr>
              <w:t>July–Dec.</w:t>
            </w:r>
            <w:r>
              <w:rPr>
                <w:spacing w:val="49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2012</w:t>
            </w:r>
          </w:p>
        </w:tc>
      </w:tr>
      <w:tr>
        <w:trPr>
          <w:trHeight w:val="450" w:hRule="atLeast"/>
        </w:trPr>
        <w:tc>
          <w:tcPr>
            <w:tcW w:w="7472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Korea-America</w:t>
            </w:r>
            <w:r>
              <w:rPr>
                <w:spacing w:val="4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</w:t>
            </w:r>
            <w:r>
              <w:rPr>
                <w:spacing w:val="4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Association</w:t>
            </w:r>
            <w:r>
              <w:rPr>
                <w:spacing w:val="44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Award</w:t>
            </w:r>
          </w:p>
        </w:tc>
        <w:tc>
          <w:tcPr>
            <w:tcW w:w="1734" w:type="dxa"/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w w:val="110"/>
                <w:sz w:val="22"/>
              </w:rPr>
              <w:t>January</w:t>
            </w:r>
            <w:r>
              <w:rPr>
                <w:spacing w:val="21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2011</w:t>
            </w:r>
          </w:p>
        </w:tc>
      </w:tr>
      <w:tr>
        <w:trPr>
          <w:trHeight w:val="450" w:hRule="atLeast"/>
        </w:trPr>
        <w:tc>
          <w:tcPr>
            <w:tcW w:w="7472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PI,</w:t>
            </w:r>
            <w:r>
              <w:rPr>
                <w:spacing w:val="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NSF</w:t>
            </w:r>
            <w:r>
              <w:rPr>
                <w:spacing w:val="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Grants</w:t>
            </w:r>
            <w:r>
              <w:rPr>
                <w:spacing w:val="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SES-0820318,</w:t>
            </w:r>
            <w:r>
              <w:rPr>
                <w:spacing w:val="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0946647</w:t>
            </w:r>
            <w:r>
              <w:rPr>
                <w:spacing w:val="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(Co-PI:</w:t>
            </w:r>
            <w:r>
              <w:rPr>
                <w:spacing w:val="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F.</w:t>
            </w:r>
            <w:r>
              <w:rPr>
                <w:spacing w:val="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Buera)</w:t>
            </w:r>
          </w:p>
        </w:tc>
        <w:tc>
          <w:tcPr>
            <w:tcW w:w="1734" w:type="dxa"/>
          </w:tcPr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2008–2012</w:t>
            </w:r>
          </w:p>
        </w:tc>
      </w:tr>
      <w:tr>
        <w:trPr>
          <w:trHeight w:val="450" w:hRule="atLeast"/>
        </w:trPr>
        <w:tc>
          <w:tcPr>
            <w:tcW w:w="7472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University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Wisconsin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Graduate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School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Research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Grant</w:t>
            </w:r>
          </w:p>
        </w:tc>
        <w:tc>
          <w:tcPr>
            <w:tcW w:w="1734" w:type="dxa"/>
          </w:tcPr>
          <w:p>
            <w:pPr>
              <w:pStyle w:val="TableParagraph"/>
              <w:ind w:right="5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2006–2009</w:t>
            </w:r>
          </w:p>
        </w:tc>
      </w:tr>
      <w:tr>
        <w:trPr>
          <w:trHeight w:val="334" w:hRule="atLeast"/>
        </w:trPr>
        <w:tc>
          <w:tcPr>
            <w:tcW w:w="7472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Economics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Department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Teaching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Award,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Wisconsin</w:t>
            </w:r>
          </w:p>
        </w:tc>
        <w:tc>
          <w:tcPr>
            <w:tcW w:w="1734" w:type="dxa"/>
          </w:tcPr>
          <w:p>
            <w:pPr>
              <w:pStyle w:val="TableParagraph"/>
              <w:spacing w:line="244" w:lineRule="exact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December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4"/>
                <w:sz w:val="22"/>
              </w:rPr>
              <w:t>2005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2"/>
        </w:rPr>
        <w:sectPr>
          <w:pgSz w:w="12240" w:h="15840"/>
          <w:pgMar w:header="634" w:footer="0" w:top="1200" w:bottom="280" w:left="1080" w:right="1080"/>
        </w:sectPr>
      </w:pPr>
    </w:p>
    <w:p>
      <w:pPr>
        <w:spacing w:before="48"/>
        <w:ind w:left="215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822960</wp:posOffset>
                </wp:positionH>
                <wp:positionV relativeFrom="paragraph">
                  <wp:posOffset>388734</wp:posOffset>
                </wp:positionV>
                <wp:extent cx="627888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78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8880" h="0">
                              <a:moveTo>
                                <a:pt x="0" y="0"/>
                              </a:moveTo>
                              <a:lnTo>
                                <a:pt x="627832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64.800003pt,30.608999pt" to="559.156003pt,30.6089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40"/>
          <w:sz w:val="28"/>
        </w:rPr>
        <w:t>P</w:t>
      </w:r>
      <w:r>
        <w:rPr>
          <w:smallCaps/>
          <w:spacing w:val="-2"/>
          <w:w w:val="140"/>
          <w:sz w:val="28"/>
        </w:rPr>
        <w:t>rofessional</w:t>
      </w:r>
      <w:r>
        <w:rPr>
          <w:smallCaps w:val="0"/>
          <w:spacing w:val="1"/>
          <w:w w:val="145"/>
          <w:sz w:val="28"/>
        </w:rPr>
        <w:t> </w:t>
      </w:r>
      <w:r>
        <w:rPr>
          <w:smallCaps w:val="0"/>
          <w:spacing w:val="-2"/>
          <w:w w:val="145"/>
          <w:sz w:val="28"/>
        </w:rPr>
        <w:t>A</w:t>
      </w:r>
      <w:r>
        <w:rPr>
          <w:smallCaps/>
          <w:spacing w:val="-2"/>
          <w:w w:val="145"/>
          <w:sz w:val="28"/>
        </w:rPr>
        <w:t>ctivities</w:t>
      </w:r>
    </w:p>
    <w:p>
      <w:pPr>
        <w:pStyle w:val="BodyText"/>
        <w:spacing w:before="284"/>
        <w:ind w:left="0"/>
        <w:rPr>
          <w:sz w:val="28"/>
        </w:rPr>
      </w:pPr>
    </w:p>
    <w:p>
      <w:pPr>
        <w:spacing w:before="0"/>
        <w:ind w:left="761" w:right="0" w:firstLine="0"/>
        <w:jc w:val="both"/>
        <w:rPr>
          <w:sz w:val="28"/>
        </w:rPr>
      </w:pPr>
      <w:r>
        <w:rPr>
          <w:w w:val="140"/>
          <w:sz w:val="28"/>
        </w:rPr>
        <w:t>I</w:t>
      </w:r>
      <w:r>
        <w:rPr>
          <w:smallCaps/>
          <w:w w:val="140"/>
          <w:sz w:val="28"/>
        </w:rPr>
        <w:t>nvited</w:t>
      </w:r>
      <w:r>
        <w:rPr>
          <w:smallCaps w:val="0"/>
          <w:spacing w:val="-12"/>
          <w:w w:val="140"/>
          <w:sz w:val="28"/>
        </w:rPr>
        <w:t> </w:t>
      </w:r>
      <w:r>
        <w:rPr>
          <w:smallCaps w:val="0"/>
          <w:w w:val="140"/>
          <w:sz w:val="28"/>
        </w:rPr>
        <w:t>S</w:t>
      </w:r>
      <w:r>
        <w:rPr>
          <w:smallCaps/>
          <w:w w:val="140"/>
          <w:sz w:val="28"/>
        </w:rPr>
        <w:t>eminars</w:t>
      </w:r>
      <w:r>
        <w:rPr>
          <w:smallCaps w:val="0"/>
          <w:spacing w:val="-12"/>
          <w:w w:val="140"/>
          <w:sz w:val="28"/>
        </w:rPr>
        <w:t> </w:t>
      </w:r>
      <w:r>
        <w:rPr>
          <w:smallCaps/>
          <w:w w:val="140"/>
          <w:sz w:val="28"/>
        </w:rPr>
        <w:t>and</w:t>
      </w:r>
      <w:r>
        <w:rPr>
          <w:smallCaps w:val="0"/>
          <w:spacing w:val="-12"/>
          <w:w w:val="140"/>
          <w:sz w:val="28"/>
        </w:rPr>
        <w:t> </w:t>
      </w:r>
      <w:r>
        <w:rPr>
          <w:smallCaps w:val="0"/>
          <w:spacing w:val="-2"/>
          <w:w w:val="140"/>
          <w:sz w:val="28"/>
        </w:rPr>
        <w:t>L</w:t>
      </w:r>
      <w:r>
        <w:rPr>
          <w:smallCaps/>
          <w:spacing w:val="-2"/>
          <w:w w:val="140"/>
          <w:sz w:val="28"/>
        </w:rPr>
        <w:t>ectures</w:t>
      </w:r>
    </w:p>
    <w:p>
      <w:pPr>
        <w:pStyle w:val="BodyText"/>
        <w:spacing w:before="166"/>
        <w:jc w:val="both"/>
      </w:pPr>
      <w:r>
        <w:rPr>
          <w:b/>
          <w:w w:val="105"/>
        </w:rPr>
        <w:t>2025:</w:t>
      </w:r>
      <w:r>
        <w:rPr>
          <w:b/>
          <w:spacing w:val="44"/>
          <w:w w:val="105"/>
        </w:rPr>
        <w:t> </w:t>
      </w:r>
      <w:r>
        <w:rPr>
          <w:w w:val="105"/>
        </w:rPr>
        <w:t>University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Minnesota,</w:t>
      </w:r>
      <w:r>
        <w:rPr>
          <w:spacing w:val="18"/>
          <w:w w:val="105"/>
        </w:rPr>
        <w:t> </w:t>
      </w:r>
      <w:r>
        <w:rPr>
          <w:w w:val="105"/>
        </w:rPr>
        <w:t>Federal</w:t>
      </w:r>
      <w:r>
        <w:rPr>
          <w:spacing w:val="17"/>
          <w:w w:val="105"/>
        </w:rPr>
        <w:t> </w:t>
      </w:r>
      <w:r>
        <w:rPr>
          <w:w w:val="105"/>
        </w:rPr>
        <w:t>Reserve</w:t>
      </w:r>
      <w:r>
        <w:rPr>
          <w:spacing w:val="17"/>
          <w:w w:val="105"/>
        </w:rPr>
        <w:t> </w:t>
      </w:r>
      <w:r>
        <w:rPr>
          <w:w w:val="105"/>
        </w:rPr>
        <w:t>Bank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Dallas,</w:t>
      </w:r>
      <w:r>
        <w:rPr>
          <w:spacing w:val="18"/>
          <w:w w:val="105"/>
        </w:rPr>
        <w:t> </w:t>
      </w:r>
      <w:r>
        <w:rPr>
          <w:w w:val="105"/>
        </w:rPr>
        <w:t>International</w:t>
      </w:r>
      <w:r>
        <w:rPr>
          <w:spacing w:val="18"/>
          <w:w w:val="105"/>
        </w:rPr>
        <w:t> </w:t>
      </w:r>
      <w:r>
        <w:rPr>
          <w:w w:val="105"/>
        </w:rPr>
        <w:t>Monetary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Fund.</w:t>
      </w:r>
    </w:p>
    <w:p>
      <w:pPr>
        <w:pStyle w:val="BodyText"/>
        <w:spacing w:line="242" w:lineRule="auto" w:before="62"/>
        <w:ind w:right="210"/>
        <w:jc w:val="both"/>
      </w:pPr>
      <w:r>
        <w:rPr>
          <w:b/>
          <w:w w:val="110"/>
        </w:rPr>
        <w:t>2024:</w:t>
      </w:r>
      <w:r>
        <w:rPr>
          <w:b/>
          <w:spacing w:val="23"/>
          <w:w w:val="110"/>
        </w:rPr>
        <w:t> </w:t>
      </w:r>
      <w:r>
        <w:rPr>
          <w:w w:val="110"/>
        </w:rPr>
        <w:t>Academia</w:t>
      </w:r>
      <w:r>
        <w:rPr>
          <w:w w:val="110"/>
        </w:rPr>
        <w:t> Sinica,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Michigan,</w:t>
      </w:r>
      <w:r>
        <w:rPr>
          <w:w w:val="110"/>
        </w:rPr>
        <w:t> Southern</w:t>
      </w:r>
      <w:r>
        <w:rPr>
          <w:w w:val="110"/>
        </w:rPr>
        <w:t> Methodist</w:t>
      </w:r>
      <w:r>
        <w:rPr>
          <w:w w:val="110"/>
        </w:rPr>
        <w:t> University,</w:t>
      </w:r>
      <w:r>
        <w:rPr>
          <w:w w:val="110"/>
        </w:rPr>
        <w:t> University</w:t>
      </w:r>
      <w:r>
        <w:rPr>
          <w:w w:val="110"/>
        </w:rPr>
        <w:t> of Oxford,</w:t>
      </w:r>
      <w:r>
        <w:rPr>
          <w:spacing w:val="-9"/>
          <w:w w:val="110"/>
        </w:rPr>
        <w:t> </w:t>
      </w:r>
      <w:r>
        <w:rPr>
          <w:w w:val="110"/>
        </w:rPr>
        <w:t>University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Bonn,</w:t>
      </w:r>
      <w:r>
        <w:rPr>
          <w:spacing w:val="-9"/>
          <w:w w:val="110"/>
        </w:rPr>
        <w:t> </w:t>
      </w:r>
      <w:r>
        <w:rPr>
          <w:w w:val="110"/>
        </w:rPr>
        <w:t>Virginia</w:t>
      </w:r>
      <w:r>
        <w:rPr>
          <w:spacing w:val="-10"/>
          <w:w w:val="110"/>
        </w:rPr>
        <w:t> </w:t>
      </w:r>
      <w:r>
        <w:rPr>
          <w:w w:val="110"/>
        </w:rPr>
        <w:t>Commonwealth</w:t>
      </w:r>
      <w:r>
        <w:rPr>
          <w:spacing w:val="-10"/>
          <w:w w:val="110"/>
        </w:rPr>
        <w:t> </w:t>
      </w:r>
      <w:r>
        <w:rPr>
          <w:w w:val="110"/>
        </w:rPr>
        <w:t>University,</w:t>
      </w:r>
      <w:r>
        <w:rPr>
          <w:spacing w:val="-9"/>
          <w:w w:val="110"/>
        </w:rPr>
        <w:t> </w:t>
      </w:r>
      <w:r>
        <w:rPr>
          <w:w w:val="110"/>
        </w:rPr>
        <w:t>Federal</w:t>
      </w:r>
      <w:r>
        <w:rPr>
          <w:spacing w:val="-10"/>
          <w:w w:val="110"/>
        </w:rPr>
        <w:t> </w:t>
      </w:r>
      <w:r>
        <w:rPr>
          <w:w w:val="110"/>
        </w:rPr>
        <w:t>Reserve</w:t>
      </w:r>
      <w:r>
        <w:rPr>
          <w:spacing w:val="-9"/>
          <w:w w:val="110"/>
        </w:rPr>
        <w:t> </w:t>
      </w:r>
      <w:r>
        <w:rPr>
          <w:w w:val="110"/>
        </w:rPr>
        <w:t>Bank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Rich- mond,</w:t>
      </w:r>
      <w:r>
        <w:rPr>
          <w:w w:val="110"/>
        </w:rPr>
        <w:t> POSRI,</w:t>
      </w:r>
      <w:r>
        <w:rPr>
          <w:w w:val="110"/>
        </w:rPr>
        <w:t> LGBR,</w:t>
      </w:r>
      <w:r>
        <w:rPr>
          <w:w w:val="110"/>
        </w:rPr>
        <w:t> CEMFI,</w:t>
      </w:r>
      <w:r>
        <w:rPr>
          <w:w w:val="110"/>
        </w:rPr>
        <w:t> Banco</w:t>
      </w:r>
      <w:r>
        <w:rPr>
          <w:w w:val="110"/>
        </w:rPr>
        <w:t> de</w:t>
      </w:r>
      <w:r>
        <w:rPr>
          <w:w w:val="110"/>
        </w:rPr>
        <w:t> Portugal,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Hawaii,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New</w:t>
      </w:r>
      <w:r>
        <w:rPr>
          <w:spacing w:val="40"/>
          <w:w w:val="110"/>
        </w:rPr>
        <w:t> </w:t>
      </w:r>
      <w:r>
        <w:rPr>
          <w:w w:val="110"/>
        </w:rPr>
        <w:t>South Wales.</w:t>
      </w:r>
    </w:p>
    <w:p>
      <w:pPr>
        <w:pStyle w:val="BodyText"/>
        <w:spacing w:line="242" w:lineRule="auto"/>
        <w:ind w:right="211"/>
        <w:jc w:val="both"/>
      </w:pPr>
      <w:r>
        <w:rPr>
          <w:b/>
          <w:w w:val="110"/>
        </w:rPr>
        <w:t>2023:</w:t>
      </w:r>
      <w:r>
        <w:rPr>
          <w:b/>
          <w:w w:val="110"/>
        </w:rPr>
        <w:t> </w:t>
      </w:r>
      <w:r>
        <w:rPr>
          <w:w w:val="110"/>
        </w:rPr>
        <w:t>Hanyang University, University of Houston, POSRI (March and July), Korea University, </w:t>
      </w:r>
      <w:r>
        <w:rPr>
          <w:spacing w:val="-2"/>
          <w:w w:val="110"/>
        </w:rPr>
        <w:t>University of Washington, Princeton University, Concordia University, Federal Reserve Bank of </w:t>
      </w:r>
      <w:r>
        <w:rPr>
          <w:w w:val="110"/>
        </w:rPr>
        <w:t>St.</w:t>
      </w:r>
      <w:r>
        <w:rPr>
          <w:spacing w:val="30"/>
          <w:w w:val="110"/>
        </w:rPr>
        <w:t> </w:t>
      </w:r>
      <w:r>
        <w:rPr>
          <w:w w:val="110"/>
        </w:rPr>
        <w:t>Louis, Western University, London Business School, University of Hawaii.</w:t>
      </w:r>
    </w:p>
    <w:p>
      <w:pPr>
        <w:pStyle w:val="BodyText"/>
        <w:spacing w:line="242" w:lineRule="auto"/>
        <w:ind w:right="210"/>
        <w:jc w:val="both"/>
      </w:pPr>
      <w:r>
        <w:rPr>
          <w:b/>
          <w:w w:val="110"/>
        </w:rPr>
        <w:t>2022:</w:t>
      </w:r>
      <w:r>
        <w:rPr>
          <w:b/>
          <w:spacing w:val="40"/>
          <w:w w:val="110"/>
        </w:rPr>
        <w:t> </w:t>
      </w:r>
      <w:r>
        <w:rPr>
          <w:w w:val="110"/>
        </w:rPr>
        <w:t>Banco</w:t>
      </w:r>
      <w:r>
        <w:rPr>
          <w:w w:val="110"/>
        </w:rPr>
        <w:t> Central</w:t>
      </w:r>
      <w:r>
        <w:rPr>
          <w:w w:val="110"/>
        </w:rPr>
        <w:t> de</w:t>
      </w:r>
      <w:r>
        <w:rPr>
          <w:w w:val="110"/>
        </w:rPr>
        <w:t> Chile,</w:t>
      </w:r>
      <w:r>
        <w:rPr>
          <w:spacing w:val="40"/>
          <w:w w:val="110"/>
        </w:rPr>
        <w:t> </w:t>
      </w:r>
      <w:r>
        <w:rPr>
          <w:w w:val="110"/>
        </w:rPr>
        <w:t>Ohio</w:t>
      </w:r>
      <w:r>
        <w:rPr>
          <w:w w:val="110"/>
        </w:rPr>
        <w:t> State</w:t>
      </w:r>
      <w:r>
        <w:rPr>
          <w:w w:val="110"/>
        </w:rPr>
        <w:t> University,</w:t>
      </w:r>
      <w:r>
        <w:rPr>
          <w:spacing w:val="40"/>
          <w:w w:val="110"/>
        </w:rPr>
        <w:t> </w:t>
      </w:r>
      <w:r>
        <w:rPr>
          <w:w w:val="110"/>
        </w:rPr>
        <w:t>Indiana</w:t>
      </w:r>
      <w:r>
        <w:rPr>
          <w:w w:val="110"/>
        </w:rPr>
        <w:t> University,</w:t>
      </w:r>
      <w:r>
        <w:rPr>
          <w:spacing w:val="40"/>
          <w:w w:val="110"/>
        </w:rPr>
        <w:t> </w:t>
      </w:r>
      <w:r>
        <w:rPr>
          <w:w w:val="110"/>
        </w:rPr>
        <w:t>BOK-KAEA</w:t>
      </w:r>
      <w:r>
        <w:rPr>
          <w:w w:val="110"/>
        </w:rPr>
        <w:t> Lec- ture,</w:t>
      </w:r>
      <w:r>
        <w:rPr>
          <w:w w:val="110"/>
        </w:rPr>
        <w:t> National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Singapore,</w:t>
      </w:r>
      <w:r>
        <w:rPr>
          <w:w w:val="110"/>
        </w:rPr>
        <w:t> Universidad</w:t>
      </w:r>
      <w:r>
        <w:rPr>
          <w:w w:val="110"/>
        </w:rPr>
        <w:t> de</w:t>
      </w:r>
      <w:r>
        <w:rPr>
          <w:w w:val="110"/>
        </w:rPr>
        <w:t> Los</w:t>
      </w:r>
      <w:r>
        <w:rPr>
          <w:w w:val="110"/>
        </w:rPr>
        <w:t> Andes,</w:t>
      </w:r>
      <w:r>
        <w:rPr>
          <w:w w:val="110"/>
        </w:rPr>
        <w:t> Michigan</w:t>
      </w:r>
      <w:r>
        <w:rPr>
          <w:w w:val="110"/>
        </w:rPr>
        <w:t> State</w:t>
      </w:r>
      <w:r>
        <w:rPr>
          <w:w w:val="110"/>
        </w:rPr>
        <w:t> University, Carnegie Mellon University, University of Toronto, International Monetary Fund.</w:t>
      </w:r>
    </w:p>
    <w:p>
      <w:pPr>
        <w:pStyle w:val="BodyText"/>
        <w:spacing w:line="242" w:lineRule="auto"/>
        <w:ind w:right="212"/>
        <w:jc w:val="both"/>
      </w:pPr>
      <w:r>
        <w:rPr>
          <w:b/>
          <w:w w:val="110"/>
        </w:rPr>
        <w:t>2021:</w:t>
      </w:r>
      <w:r>
        <w:rPr>
          <w:b/>
          <w:w w:val="110"/>
        </w:rPr>
        <w:t> </w:t>
      </w:r>
      <w:r>
        <w:rPr>
          <w:w w:val="110"/>
        </w:rPr>
        <w:t>University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Mannheim</w:t>
      </w:r>
      <w:r>
        <w:rPr>
          <w:spacing w:val="-11"/>
          <w:w w:val="110"/>
        </w:rPr>
        <w:t> </w:t>
      </w:r>
      <w:r>
        <w:rPr>
          <w:w w:val="110"/>
        </w:rPr>
        <w:t>(November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December),</w:t>
      </w:r>
      <w:r>
        <w:rPr>
          <w:spacing w:val="-11"/>
          <w:w w:val="110"/>
        </w:rPr>
        <w:t> </w:t>
      </w:r>
      <w:r>
        <w:rPr>
          <w:w w:val="110"/>
        </w:rPr>
        <w:t>Bank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Korea,</w:t>
      </w:r>
      <w:r>
        <w:rPr>
          <w:spacing w:val="-11"/>
          <w:w w:val="110"/>
        </w:rPr>
        <w:t> </w:t>
      </w:r>
      <w:r>
        <w:rPr>
          <w:w w:val="110"/>
        </w:rPr>
        <w:t>Banco</w:t>
      </w:r>
      <w:r>
        <w:rPr>
          <w:spacing w:val="-11"/>
          <w:w w:val="110"/>
        </w:rPr>
        <w:t> </w:t>
      </w:r>
      <w:r>
        <w:rPr>
          <w:w w:val="110"/>
        </w:rPr>
        <w:t>de</w:t>
      </w:r>
      <w:r>
        <w:rPr>
          <w:spacing w:val="-11"/>
          <w:w w:val="110"/>
        </w:rPr>
        <w:t> </w:t>
      </w:r>
      <w:r>
        <w:rPr>
          <w:w w:val="110"/>
        </w:rPr>
        <w:t>Portugal, STEG Virtual Course.</w:t>
      </w:r>
    </w:p>
    <w:p>
      <w:pPr>
        <w:pStyle w:val="BodyText"/>
        <w:spacing w:line="242" w:lineRule="auto"/>
        <w:ind w:right="210"/>
        <w:jc w:val="both"/>
      </w:pPr>
      <w:r>
        <w:rPr>
          <w:b/>
          <w:w w:val="105"/>
        </w:rPr>
        <w:t>2020:</w:t>
      </w:r>
      <w:r>
        <w:rPr>
          <w:b/>
          <w:spacing w:val="40"/>
          <w:w w:val="105"/>
        </w:rPr>
        <w:t> </w:t>
      </w:r>
      <w:r>
        <w:rPr>
          <w:w w:val="105"/>
        </w:rPr>
        <w:t>London School of Economics, Federal Reserve Bank of Atlanta, Virtual East Asia Macroe- conomics Seminar, Brigham Young University.</w:t>
      </w:r>
    </w:p>
    <w:p>
      <w:pPr>
        <w:pStyle w:val="BodyText"/>
        <w:spacing w:line="242" w:lineRule="auto"/>
        <w:ind w:right="211"/>
        <w:jc w:val="both"/>
      </w:pPr>
      <w:r>
        <w:rPr>
          <w:b/>
          <w:w w:val="105"/>
        </w:rPr>
        <w:t>2019:</w:t>
      </w:r>
      <w:r>
        <w:rPr>
          <w:b/>
          <w:spacing w:val="40"/>
          <w:w w:val="105"/>
        </w:rPr>
        <w:t> </w:t>
      </w:r>
      <w:r>
        <w:rPr>
          <w:w w:val="105"/>
        </w:rPr>
        <w:t>Hong</w:t>
      </w:r>
      <w:r>
        <w:rPr>
          <w:w w:val="105"/>
        </w:rPr>
        <w:t> Kong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Science</w:t>
      </w:r>
      <w:r>
        <w:rPr>
          <w:w w:val="105"/>
        </w:rPr>
        <w:t> and</w:t>
      </w:r>
      <w:r>
        <w:rPr>
          <w:w w:val="105"/>
        </w:rPr>
        <w:t> Technology,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California–San</w:t>
      </w:r>
      <w:r>
        <w:rPr>
          <w:w w:val="105"/>
        </w:rPr>
        <w:t> Diego, Virginia Commonwealth University.</w:t>
      </w:r>
    </w:p>
    <w:p>
      <w:pPr>
        <w:pStyle w:val="BodyText"/>
        <w:spacing w:line="242" w:lineRule="auto"/>
        <w:ind w:right="210"/>
        <w:jc w:val="both"/>
      </w:pPr>
      <w:r>
        <w:rPr>
          <w:b/>
          <w:w w:val="110"/>
        </w:rPr>
        <w:t>2018:</w:t>
      </w:r>
      <w:r>
        <w:rPr>
          <w:b/>
          <w:w w:val="110"/>
        </w:rPr>
        <w:t> </w:t>
      </w:r>
      <w:r>
        <w:rPr>
          <w:w w:val="110"/>
        </w:rPr>
        <w:t>Vanderbilt</w:t>
      </w:r>
      <w:r>
        <w:rPr>
          <w:w w:val="110"/>
        </w:rPr>
        <w:t> University,</w:t>
      </w:r>
      <w:r>
        <w:rPr>
          <w:w w:val="110"/>
        </w:rPr>
        <w:t> Cornell</w:t>
      </w:r>
      <w:r>
        <w:rPr>
          <w:w w:val="110"/>
        </w:rPr>
        <w:t> University,</w:t>
      </w:r>
      <w:r>
        <w:rPr>
          <w:w w:val="110"/>
        </w:rPr>
        <w:t> European</w:t>
      </w:r>
      <w:r>
        <w:rPr>
          <w:w w:val="110"/>
        </w:rPr>
        <w:t> University</w:t>
      </w:r>
      <w:r>
        <w:rPr>
          <w:spacing w:val="-1"/>
          <w:w w:val="110"/>
        </w:rPr>
        <w:t> </w:t>
      </w:r>
      <w:r>
        <w:rPr>
          <w:w w:val="110"/>
        </w:rPr>
        <w:t>Institute,</w:t>
      </w:r>
      <w:r>
        <w:rPr>
          <w:w w:val="110"/>
        </w:rPr>
        <w:t> Universitat</w:t>
      </w:r>
      <w:r>
        <w:rPr>
          <w:w w:val="110"/>
        </w:rPr>
        <w:t> de Barcelona,</w:t>
      </w:r>
      <w:r>
        <w:rPr>
          <w:w w:val="110"/>
        </w:rPr>
        <w:t> Universitat</w:t>
      </w:r>
      <w:r>
        <w:rPr>
          <w:w w:val="110"/>
        </w:rPr>
        <w:t> </w:t>
      </w:r>
      <w:r>
        <w:rPr>
          <w:spacing w:val="12"/>
          <w:w w:val="113"/>
        </w:rPr>
        <w:t>Aut</w:t>
      </w:r>
      <w:r>
        <w:rPr>
          <w:spacing w:val="-98"/>
          <w:w w:val="167"/>
        </w:rPr>
        <w:t>`</w:t>
      </w:r>
      <w:r>
        <w:rPr>
          <w:spacing w:val="12"/>
          <w:w w:val="91"/>
        </w:rPr>
        <w:t>o</w:t>
      </w:r>
      <w:r>
        <w:rPr>
          <w:spacing w:val="12"/>
          <w:w w:val="98"/>
        </w:rPr>
        <w:t>noma</w:t>
      </w:r>
      <w:r>
        <w:rPr>
          <w:spacing w:val="-1"/>
          <w:w w:val="109"/>
        </w:rPr>
        <w:t> </w:t>
      </w:r>
      <w:r>
        <w:rPr>
          <w:w w:val="110"/>
        </w:rPr>
        <w:t>de</w:t>
      </w:r>
      <w:r>
        <w:rPr>
          <w:w w:val="110"/>
        </w:rPr>
        <w:t> Barcelona,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Edinburgh,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Korea,</w:t>
      </w:r>
      <w:r>
        <w:rPr>
          <w:w w:val="110"/>
        </w:rPr>
        <w:t> So- gang University, University of Tokyo.</w:t>
      </w:r>
    </w:p>
    <w:p>
      <w:pPr>
        <w:pStyle w:val="BodyText"/>
        <w:spacing w:line="242" w:lineRule="auto"/>
        <w:ind w:right="209"/>
        <w:jc w:val="both"/>
      </w:pPr>
      <w:r>
        <w:rPr>
          <w:b/>
          <w:w w:val="110"/>
        </w:rPr>
        <w:t>2017: </w:t>
      </w:r>
      <w:r>
        <w:rPr>
          <w:w w:val="110"/>
        </w:rPr>
        <w:t>Korea</w:t>
      </w:r>
      <w:r>
        <w:rPr>
          <w:w w:val="110"/>
        </w:rPr>
        <w:t> University,</w:t>
      </w:r>
      <w:r>
        <w:rPr>
          <w:w w:val="110"/>
        </w:rPr>
        <w:t> Stanford</w:t>
      </w:r>
      <w:r>
        <w:rPr>
          <w:w w:val="110"/>
        </w:rPr>
        <w:t> University,</w:t>
      </w:r>
      <w:r>
        <w:rPr>
          <w:w w:val="110"/>
        </w:rPr>
        <w:t> Federal</w:t>
      </w:r>
      <w:r>
        <w:rPr>
          <w:w w:val="110"/>
        </w:rPr>
        <w:t> Reserve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New</w:t>
      </w:r>
      <w:r>
        <w:rPr>
          <w:w w:val="110"/>
        </w:rPr>
        <w:t> York,</w:t>
      </w:r>
      <w:r>
        <w:rPr>
          <w:w w:val="110"/>
        </w:rPr>
        <w:t> World</w:t>
      </w:r>
      <w:r>
        <w:rPr>
          <w:w w:val="110"/>
        </w:rPr>
        <w:t> Bank, </w:t>
      </w:r>
      <w:r>
        <w:rPr/>
        <w:t>New York University, University of Melbourne, National University of Singapore, Seoul National </w:t>
      </w:r>
      <w:r>
        <w:rPr>
          <w:spacing w:val="-2"/>
          <w:w w:val="110"/>
        </w:rPr>
        <w:t>University.</w:t>
      </w:r>
    </w:p>
    <w:p>
      <w:pPr>
        <w:pStyle w:val="BodyText"/>
        <w:spacing w:line="242" w:lineRule="auto"/>
        <w:ind w:right="213"/>
        <w:jc w:val="both"/>
      </w:pPr>
      <w:r>
        <w:rPr>
          <w:b/>
          <w:w w:val="110"/>
        </w:rPr>
        <w:t>2016:</w:t>
      </w:r>
      <w:r>
        <w:rPr>
          <w:b/>
          <w:w w:val="110"/>
        </w:rPr>
        <w:t> </w:t>
      </w:r>
      <w:r>
        <w:rPr>
          <w:w w:val="110"/>
        </w:rPr>
        <w:t>Iowa</w:t>
      </w:r>
      <w:r>
        <w:rPr>
          <w:spacing w:val="-2"/>
          <w:w w:val="110"/>
        </w:rPr>
        <w:t> </w:t>
      </w:r>
      <w:r>
        <w:rPr>
          <w:w w:val="110"/>
        </w:rPr>
        <w:t>State</w:t>
      </w:r>
      <w:r>
        <w:rPr>
          <w:spacing w:val="-2"/>
          <w:w w:val="110"/>
        </w:rPr>
        <w:t> </w:t>
      </w:r>
      <w:r>
        <w:rPr>
          <w:w w:val="110"/>
        </w:rPr>
        <w:t>University,</w:t>
      </w:r>
      <w:r>
        <w:rPr>
          <w:spacing w:val="-2"/>
          <w:w w:val="110"/>
        </w:rPr>
        <w:t> </w:t>
      </w:r>
      <w:r>
        <w:rPr>
          <w:w w:val="110"/>
        </w:rPr>
        <w:t>KDI</w:t>
      </w:r>
      <w:r>
        <w:rPr>
          <w:spacing w:val="-2"/>
          <w:w w:val="110"/>
        </w:rPr>
        <w:t> </w:t>
      </w:r>
      <w:r>
        <w:rPr>
          <w:w w:val="110"/>
        </w:rPr>
        <w:t>School,</w:t>
      </w:r>
      <w:r>
        <w:rPr>
          <w:spacing w:val="-2"/>
          <w:w w:val="110"/>
        </w:rPr>
        <w:t> </w:t>
      </w:r>
      <w:r>
        <w:rPr>
          <w:w w:val="110"/>
        </w:rPr>
        <w:t>Korea</w:t>
      </w:r>
      <w:r>
        <w:rPr>
          <w:spacing w:val="-2"/>
          <w:w w:val="110"/>
        </w:rPr>
        <w:t> </w:t>
      </w:r>
      <w:r>
        <w:rPr>
          <w:w w:val="110"/>
        </w:rPr>
        <w:t>Development</w:t>
      </w:r>
      <w:r>
        <w:rPr>
          <w:spacing w:val="-2"/>
          <w:w w:val="110"/>
        </w:rPr>
        <w:t> </w:t>
      </w:r>
      <w:r>
        <w:rPr>
          <w:w w:val="110"/>
        </w:rPr>
        <w:t>Institute,</w:t>
      </w:r>
      <w:r>
        <w:rPr>
          <w:spacing w:val="-1"/>
          <w:w w:val="110"/>
        </w:rPr>
        <w:t> </w:t>
      </w:r>
      <w:r>
        <w:rPr>
          <w:w w:val="110"/>
        </w:rPr>
        <w:t>National</w:t>
      </w:r>
      <w:r>
        <w:rPr>
          <w:spacing w:val="-2"/>
          <w:w w:val="110"/>
        </w:rPr>
        <w:t> </w:t>
      </w:r>
      <w:r>
        <w:rPr>
          <w:w w:val="110"/>
        </w:rPr>
        <w:t>Graduate</w:t>
      </w:r>
      <w:r>
        <w:rPr>
          <w:spacing w:val="-2"/>
          <w:w w:val="110"/>
        </w:rPr>
        <w:t> </w:t>
      </w:r>
      <w:r>
        <w:rPr>
          <w:w w:val="110"/>
        </w:rPr>
        <w:t>In- stitute for Policy Studies, Federal Reserve Bank of Chicago, George Washington University.</w:t>
      </w:r>
    </w:p>
    <w:p>
      <w:pPr>
        <w:pStyle w:val="BodyText"/>
        <w:spacing w:line="242" w:lineRule="auto" w:before="60"/>
        <w:ind w:right="211"/>
        <w:jc w:val="both"/>
      </w:pPr>
      <w:r>
        <w:rPr>
          <w:b/>
          <w:w w:val="110"/>
        </w:rPr>
        <w:t>2015:</w:t>
      </w:r>
      <w:r>
        <w:rPr>
          <w:b/>
          <w:spacing w:val="26"/>
          <w:w w:val="110"/>
        </w:rPr>
        <w:t> </w:t>
      </w:r>
      <w:r>
        <w:rPr>
          <w:w w:val="110"/>
        </w:rPr>
        <w:t>Federal Reserve Bank of Kansas City (April and October), University of Texas at Arling- ton, University of Pittsburgh, Federal Reserve Bank of Atlanta.</w:t>
      </w:r>
    </w:p>
    <w:p>
      <w:pPr>
        <w:pStyle w:val="BodyText"/>
        <w:spacing w:line="242" w:lineRule="auto"/>
        <w:ind w:right="210"/>
        <w:jc w:val="both"/>
      </w:pPr>
      <w:r>
        <w:rPr>
          <w:b/>
          <w:w w:val="105"/>
        </w:rPr>
        <w:t>2014:</w:t>
      </w:r>
      <w:r>
        <w:rPr>
          <w:b/>
          <w:spacing w:val="40"/>
          <w:w w:val="105"/>
        </w:rPr>
        <w:t> </w:t>
      </w:r>
      <w:r>
        <w:rPr>
          <w:w w:val="105"/>
        </w:rPr>
        <w:t>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San</w:t>
      </w:r>
      <w:r>
        <w:rPr>
          <w:w w:val="105"/>
        </w:rPr>
        <w:t> Francisco, University</w:t>
      </w:r>
      <w:r>
        <w:rPr>
          <w:w w:val="105"/>
        </w:rPr>
        <w:t> of</w:t>
      </w:r>
      <w:r>
        <w:rPr>
          <w:w w:val="105"/>
        </w:rPr>
        <w:t> British</w:t>
      </w:r>
      <w:r>
        <w:rPr>
          <w:w w:val="105"/>
        </w:rPr>
        <w:t> Columbia, University</w:t>
      </w:r>
      <w:r>
        <w:rPr>
          <w:w w:val="105"/>
        </w:rPr>
        <w:t> of Wisconsin, Ohio State University, University of Mannheim.</w:t>
      </w:r>
    </w:p>
    <w:p>
      <w:pPr>
        <w:pStyle w:val="BodyText"/>
        <w:spacing w:line="242" w:lineRule="auto"/>
        <w:ind w:right="210"/>
        <w:jc w:val="both"/>
      </w:pPr>
      <w:r>
        <w:rPr>
          <w:b/>
          <w:w w:val="105"/>
        </w:rPr>
        <w:t>2013:</w:t>
      </w:r>
      <w:r>
        <w:rPr>
          <w:b/>
          <w:spacing w:val="40"/>
          <w:w w:val="105"/>
        </w:rPr>
        <w:t> </w:t>
      </w:r>
      <w:r>
        <w:rPr>
          <w:w w:val="105"/>
        </w:rPr>
        <w:t>Southern</w:t>
      </w:r>
      <w:r>
        <w:rPr>
          <w:spacing w:val="40"/>
          <w:w w:val="105"/>
        </w:rPr>
        <w:t> </w:t>
      </w:r>
      <w:r>
        <w:rPr>
          <w:w w:val="105"/>
        </w:rPr>
        <w:t>Illinois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Carbondale,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Southern</w:t>
      </w:r>
      <w:r>
        <w:rPr>
          <w:spacing w:val="40"/>
          <w:w w:val="105"/>
        </w:rPr>
        <w:t> </w:t>
      </w:r>
      <w:r>
        <w:rPr>
          <w:w w:val="105"/>
        </w:rPr>
        <w:t>California</w:t>
      </w:r>
      <w:r>
        <w:rPr>
          <w:spacing w:val="40"/>
          <w:w w:val="105"/>
        </w:rPr>
        <w:t> </w:t>
      </w:r>
      <w:r>
        <w:rPr>
          <w:w w:val="105"/>
        </w:rPr>
        <w:t>Marshall School, University of Virginia, Boston University, Purdue University, Chinese University of Hong Kong,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Macau,</w:t>
      </w:r>
      <w:r>
        <w:rPr>
          <w:w w:val="105"/>
        </w:rPr>
        <w:t> Hong</w:t>
      </w:r>
      <w:r>
        <w:rPr>
          <w:w w:val="105"/>
        </w:rPr>
        <w:t> Kong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Science</w:t>
      </w:r>
      <w:r>
        <w:rPr>
          <w:w w:val="105"/>
        </w:rPr>
        <w:t> and</w:t>
      </w:r>
      <w:r>
        <w:rPr>
          <w:w w:val="105"/>
        </w:rPr>
        <w:t> Technology,</w:t>
      </w:r>
      <w:r>
        <w:rPr>
          <w:w w:val="105"/>
        </w:rPr>
        <w:t> Seoul</w:t>
      </w:r>
      <w:r>
        <w:rPr>
          <w:w w:val="105"/>
        </w:rPr>
        <w:t> National University, Emory University, University of Manitoba.</w:t>
      </w:r>
    </w:p>
    <w:p>
      <w:pPr>
        <w:pStyle w:val="BodyText"/>
        <w:jc w:val="both"/>
      </w:pPr>
      <w:r>
        <w:rPr>
          <w:b/>
          <w:w w:val="110"/>
        </w:rPr>
        <w:t>2012:</w:t>
      </w:r>
      <w:r>
        <w:rPr>
          <w:b/>
          <w:spacing w:val="10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Texas</w:t>
      </w:r>
      <w:r>
        <w:rPr>
          <w:spacing w:val="-5"/>
          <w:w w:val="110"/>
        </w:rPr>
        <w:t> </w:t>
      </w:r>
      <w:r>
        <w:rPr>
          <w:w w:val="110"/>
        </w:rPr>
        <w:t>at</w:t>
      </w:r>
      <w:r>
        <w:rPr>
          <w:spacing w:val="-5"/>
          <w:w w:val="110"/>
        </w:rPr>
        <w:t> </w:t>
      </w:r>
      <w:r>
        <w:rPr>
          <w:w w:val="110"/>
        </w:rPr>
        <w:t>Austin,</w:t>
      </w:r>
      <w:r>
        <w:rPr>
          <w:spacing w:val="-5"/>
          <w:w w:val="110"/>
        </w:rPr>
        <w:t> </w:t>
      </w:r>
      <w:r>
        <w:rPr>
          <w:w w:val="110"/>
        </w:rPr>
        <w:t>Georgetown</w:t>
      </w:r>
      <w:r>
        <w:rPr>
          <w:spacing w:val="-5"/>
          <w:w w:val="110"/>
        </w:rPr>
        <w:t> </w:t>
      </w:r>
      <w:r>
        <w:rPr>
          <w:w w:val="110"/>
        </w:rPr>
        <w:t>University,</w:t>
      </w:r>
      <w:r>
        <w:rPr>
          <w:spacing w:val="-5"/>
          <w:w w:val="110"/>
        </w:rPr>
        <w:t> </w:t>
      </w:r>
      <w:r>
        <w:rPr>
          <w:w w:val="110"/>
        </w:rPr>
        <w:t>Seoul</w:t>
      </w:r>
      <w:r>
        <w:rPr>
          <w:spacing w:val="-5"/>
          <w:w w:val="110"/>
        </w:rPr>
        <w:t> </w:t>
      </w:r>
      <w:r>
        <w:rPr>
          <w:w w:val="110"/>
        </w:rPr>
        <w:t>National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University.</w:t>
      </w:r>
    </w:p>
    <w:p>
      <w:pPr>
        <w:pStyle w:val="BodyText"/>
        <w:spacing w:line="242" w:lineRule="auto" w:before="62"/>
        <w:ind w:right="213"/>
        <w:jc w:val="both"/>
      </w:pPr>
      <w:r>
        <w:rPr>
          <w:b/>
          <w:w w:val="105"/>
        </w:rPr>
        <w:t>2011:</w:t>
      </w:r>
      <w:r>
        <w:rPr>
          <w:b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Western</w:t>
      </w:r>
      <w:r>
        <w:rPr>
          <w:w w:val="105"/>
        </w:rPr>
        <w:t> Ontario,</w:t>
      </w:r>
      <w:r>
        <w:rPr>
          <w:w w:val="105"/>
        </w:rPr>
        <w:t> Yonsei</w:t>
      </w:r>
      <w:r>
        <w:rPr>
          <w:w w:val="105"/>
        </w:rPr>
        <w:t> University,</w:t>
      </w:r>
      <w:r>
        <w:rPr>
          <w:w w:val="105"/>
        </w:rPr>
        <w:t> Arizona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Federal</w:t>
      </w:r>
      <w:r>
        <w:rPr>
          <w:w w:val="105"/>
        </w:rPr>
        <w:t> Re- serve Bank of Minneapolis.</w:t>
      </w:r>
    </w:p>
    <w:p>
      <w:pPr>
        <w:pStyle w:val="BodyText"/>
        <w:spacing w:line="242" w:lineRule="auto"/>
        <w:ind w:right="211"/>
        <w:jc w:val="both"/>
      </w:pPr>
      <w:r>
        <w:rPr>
          <w:b/>
          <w:w w:val="105"/>
        </w:rPr>
        <w:t>2010:</w:t>
      </w:r>
      <w:r>
        <w:rPr>
          <w:b/>
          <w:spacing w:val="40"/>
          <w:w w:val="105"/>
        </w:rPr>
        <w:t> </w:t>
      </w:r>
      <w:r>
        <w:rPr>
          <w:w w:val="105"/>
        </w:rPr>
        <w:t>National</w:t>
      </w:r>
      <w:r>
        <w:rPr>
          <w:w w:val="105"/>
        </w:rPr>
        <w:t> Taiwan</w:t>
      </w:r>
      <w:r>
        <w:rPr>
          <w:w w:val="105"/>
        </w:rPr>
        <w:t> University,</w:t>
      </w:r>
      <w:r>
        <w:rPr>
          <w:w w:val="105"/>
        </w:rPr>
        <w:t> Academia</w:t>
      </w:r>
      <w:r>
        <w:rPr>
          <w:w w:val="105"/>
        </w:rPr>
        <w:t> Sinica,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San</w:t>
      </w:r>
      <w:r>
        <w:rPr>
          <w:w w:val="105"/>
        </w:rPr>
        <w:t> Francisco, University of Montreal, Ohio State University, University of Toronto, University of Notre Dame, University of Copenhagen, Copenhagen Business School, International Monetary Fund.</w:t>
      </w:r>
    </w:p>
    <w:p>
      <w:pPr>
        <w:pStyle w:val="BodyText"/>
        <w:spacing w:after="0" w:line="242" w:lineRule="auto"/>
        <w:jc w:val="both"/>
        <w:sectPr>
          <w:pgSz w:w="12240" w:h="15840"/>
          <w:pgMar w:header="634" w:footer="0" w:top="1200" w:bottom="280" w:left="1080" w:right="1080"/>
        </w:sectPr>
      </w:pPr>
    </w:p>
    <w:p>
      <w:pPr>
        <w:pStyle w:val="Heading1"/>
        <w:spacing w:before="48"/>
        <w:jc w:val="both"/>
      </w:pPr>
      <w:r>
        <w:rPr>
          <w:w w:val="135"/>
        </w:rPr>
        <w:t>I</w:t>
      </w:r>
      <w:r>
        <w:rPr>
          <w:smallCaps/>
          <w:w w:val="135"/>
        </w:rPr>
        <w:t>nvited</w:t>
      </w:r>
      <w:r>
        <w:rPr>
          <w:smallCaps w:val="0"/>
          <w:spacing w:val="48"/>
          <w:w w:val="135"/>
        </w:rPr>
        <w:t> </w:t>
      </w:r>
      <w:r>
        <w:rPr>
          <w:smallCaps w:val="0"/>
          <w:w w:val="135"/>
        </w:rPr>
        <w:t>S</w:t>
      </w:r>
      <w:r>
        <w:rPr>
          <w:smallCaps/>
          <w:w w:val="135"/>
        </w:rPr>
        <w:t>eminars</w:t>
      </w:r>
      <w:r>
        <w:rPr>
          <w:smallCaps w:val="0"/>
          <w:spacing w:val="48"/>
          <w:w w:val="135"/>
        </w:rPr>
        <w:t> </w:t>
      </w:r>
      <w:r>
        <w:rPr>
          <w:smallCaps/>
          <w:w w:val="135"/>
        </w:rPr>
        <w:t>and</w:t>
      </w:r>
      <w:r>
        <w:rPr>
          <w:smallCaps w:val="0"/>
          <w:spacing w:val="49"/>
          <w:w w:val="135"/>
        </w:rPr>
        <w:t> </w:t>
      </w:r>
      <w:r>
        <w:rPr>
          <w:smallCaps w:val="0"/>
          <w:w w:val="135"/>
        </w:rPr>
        <w:t>L</w:t>
      </w:r>
      <w:r>
        <w:rPr>
          <w:smallCaps/>
          <w:w w:val="135"/>
        </w:rPr>
        <w:t>ectures</w:t>
      </w:r>
      <w:r>
        <w:rPr>
          <w:smallCaps w:val="0"/>
          <w:spacing w:val="48"/>
          <w:w w:val="135"/>
        </w:rPr>
        <w:t> </w:t>
      </w:r>
      <w:r>
        <w:rPr>
          <w:smallCaps w:val="0"/>
          <w:spacing w:val="-2"/>
          <w:w w:val="135"/>
        </w:rPr>
        <w:t>(C</w:t>
      </w:r>
      <w:r>
        <w:rPr>
          <w:smallCaps/>
          <w:spacing w:val="-2"/>
          <w:w w:val="135"/>
        </w:rPr>
        <w:t>ontinued</w:t>
      </w:r>
      <w:r>
        <w:rPr>
          <w:smallCaps w:val="0"/>
          <w:spacing w:val="-2"/>
          <w:w w:val="135"/>
        </w:rPr>
        <w:t>)</w:t>
      </w:r>
    </w:p>
    <w:p>
      <w:pPr>
        <w:pStyle w:val="BodyText"/>
        <w:spacing w:line="242" w:lineRule="auto" w:before="166"/>
        <w:ind w:right="210"/>
        <w:jc w:val="both"/>
      </w:pPr>
      <w:r>
        <w:rPr>
          <w:b/>
          <w:w w:val="105"/>
        </w:rPr>
        <w:t>2009:</w:t>
      </w:r>
      <w:r>
        <w:rPr>
          <w:b/>
          <w:spacing w:val="40"/>
          <w:w w:val="105"/>
        </w:rPr>
        <w:t> </w:t>
      </w:r>
      <w:r>
        <w:rPr>
          <w:w w:val="105"/>
        </w:rPr>
        <w:t>New</w:t>
      </w:r>
      <w:r>
        <w:rPr>
          <w:w w:val="105"/>
        </w:rPr>
        <w:t> York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Pennsylvania,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Richmond, Boston University, University of Melbourne, University of New South Wales, University of Syd- ney, Seoul National University.</w:t>
      </w:r>
    </w:p>
    <w:p>
      <w:pPr>
        <w:pStyle w:val="BodyText"/>
        <w:spacing w:line="242" w:lineRule="auto"/>
        <w:ind w:right="211"/>
        <w:jc w:val="both"/>
      </w:pPr>
      <w:r>
        <w:rPr>
          <w:b/>
          <w:w w:val="105"/>
        </w:rPr>
        <w:t>2008:</w:t>
      </w:r>
      <w:r>
        <w:rPr>
          <w:b/>
          <w:spacing w:val="40"/>
          <w:w w:val="105"/>
        </w:rPr>
        <w:t> </w:t>
      </w:r>
      <w:r>
        <w:rPr>
          <w:w w:val="105"/>
        </w:rPr>
        <w:t>University of Iowa, University of Pennsylvania Wharton School, Federal Reserve Bank of Minneapolis,</w:t>
      </w:r>
      <w:r>
        <w:rPr>
          <w:spacing w:val="40"/>
          <w:w w:val="105"/>
        </w:rPr>
        <w:t> </w:t>
      </w:r>
      <w:r>
        <w:rPr>
          <w:w w:val="105"/>
        </w:rPr>
        <w:t>Washington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St.</w:t>
      </w:r>
      <w:r>
        <w:rPr>
          <w:spacing w:val="40"/>
          <w:w w:val="105"/>
        </w:rPr>
        <w:t> </w:t>
      </w:r>
      <w:r>
        <w:rPr>
          <w:w w:val="105"/>
        </w:rPr>
        <w:t>Louis,</w:t>
      </w:r>
      <w:r>
        <w:rPr>
          <w:spacing w:val="40"/>
          <w:w w:val="105"/>
        </w:rPr>
        <w:t> </w:t>
      </w:r>
      <w:r>
        <w:rPr>
          <w:w w:val="105"/>
        </w:rPr>
        <w:t>Northern</w:t>
      </w:r>
      <w:r>
        <w:rPr>
          <w:spacing w:val="40"/>
          <w:w w:val="105"/>
        </w:rPr>
        <w:t> </w:t>
      </w:r>
      <w:r>
        <w:rPr>
          <w:w w:val="105"/>
        </w:rPr>
        <w:t>Illinois</w:t>
      </w:r>
      <w:r>
        <w:rPr>
          <w:spacing w:val="40"/>
          <w:w w:val="105"/>
        </w:rPr>
        <w:t> </w:t>
      </w:r>
      <w:r>
        <w:rPr>
          <w:w w:val="105"/>
        </w:rPr>
        <w:t>University.</w:t>
      </w:r>
    </w:p>
    <w:p>
      <w:pPr>
        <w:pStyle w:val="BodyText"/>
        <w:spacing w:line="242" w:lineRule="auto"/>
        <w:ind w:right="211"/>
        <w:jc w:val="both"/>
      </w:pPr>
      <w:r>
        <w:rPr>
          <w:b/>
          <w:w w:val="105"/>
        </w:rPr>
        <w:t>2007:</w:t>
      </w:r>
      <w:r>
        <w:rPr>
          <w:b/>
          <w:w w:val="105"/>
        </w:rPr>
        <w:t> </w:t>
      </w:r>
      <w:r>
        <w:rPr>
          <w:w w:val="105"/>
        </w:rPr>
        <w:t>University of Chicago Business School, Seoul National University, Yonsei University, So- gang</w:t>
      </w:r>
      <w:r>
        <w:rPr>
          <w:w w:val="105"/>
        </w:rPr>
        <w:t> University,</w:t>
      </w:r>
      <w:r>
        <w:rPr>
          <w:w w:val="105"/>
        </w:rPr>
        <w:t> Indiana</w:t>
      </w:r>
      <w:r>
        <w:rPr>
          <w:w w:val="105"/>
        </w:rPr>
        <w:t> University,</w:t>
      </w:r>
      <w:r>
        <w:rPr>
          <w:w w:val="105"/>
        </w:rPr>
        <w:t> Ohio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Chicago, Pennsylvania State University.</w:t>
      </w:r>
    </w:p>
    <w:p>
      <w:pPr>
        <w:pStyle w:val="BodyText"/>
        <w:spacing w:line="242" w:lineRule="auto"/>
        <w:ind w:right="210"/>
        <w:jc w:val="both"/>
      </w:pPr>
      <w:r>
        <w:rPr>
          <w:b/>
          <w:w w:val="110"/>
        </w:rPr>
        <w:t>2006 and earlier:</w:t>
      </w:r>
      <w:r>
        <w:rPr>
          <w:b/>
          <w:w w:val="110"/>
        </w:rPr>
        <w:t> </w:t>
      </w:r>
      <w:r>
        <w:rPr>
          <w:w w:val="110"/>
        </w:rPr>
        <w:t>University of Illinois at Urbana-Champaign, University of Wisconsin, Board of</w:t>
      </w:r>
      <w:r>
        <w:rPr>
          <w:w w:val="110"/>
        </w:rPr>
        <w:t> Governors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Federal</w:t>
      </w:r>
      <w:r>
        <w:rPr>
          <w:w w:val="110"/>
        </w:rPr>
        <w:t> Reserve</w:t>
      </w:r>
      <w:r>
        <w:rPr>
          <w:w w:val="110"/>
        </w:rPr>
        <w:t> System,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Chicago</w:t>
      </w:r>
      <w:r>
        <w:rPr>
          <w:w w:val="110"/>
        </w:rPr>
        <w:t> Business</w:t>
      </w:r>
      <w:r>
        <w:rPr>
          <w:w w:val="110"/>
        </w:rPr>
        <w:t> School,</w:t>
      </w:r>
      <w:r>
        <w:rPr>
          <w:w w:val="110"/>
        </w:rPr>
        <w:t> Federal Reserve</w:t>
      </w:r>
      <w:r>
        <w:rPr>
          <w:spacing w:val="-5"/>
          <w:w w:val="110"/>
        </w:rPr>
        <w:t> </w:t>
      </w:r>
      <w:r>
        <w:rPr>
          <w:w w:val="110"/>
        </w:rPr>
        <w:t>Bank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Philadelphia,</w:t>
      </w:r>
      <w:r>
        <w:rPr>
          <w:spacing w:val="-3"/>
          <w:w w:val="110"/>
        </w:rPr>
        <w:t> </w:t>
      </w:r>
      <w:r>
        <w:rPr>
          <w:w w:val="110"/>
        </w:rPr>
        <w:t>Northwestern</w:t>
      </w:r>
      <w:r>
        <w:rPr>
          <w:spacing w:val="-5"/>
          <w:w w:val="110"/>
        </w:rPr>
        <w:t> </w:t>
      </w:r>
      <w:r>
        <w:rPr>
          <w:w w:val="110"/>
        </w:rPr>
        <w:t>University,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Maryland,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 Tokyo,</w:t>
      </w:r>
      <w:r>
        <w:rPr>
          <w:w w:val="110"/>
        </w:rPr>
        <w:t> Cornell</w:t>
      </w:r>
      <w:r>
        <w:rPr>
          <w:w w:val="110"/>
        </w:rPr>
        <w:t> University,</w:t>
      </w:r>
      <w:r>
        <w:rPr>
          <w:w w:val="110"/>
        </w:rPr>
        <w:t> Yale</w:t>
      </w:r>
      <w:r>
        <w:rPr>
          <w:w w:val="110"/>
        </w:rPr>
        <w:t> University,</w:t>
      </w:r>
      <w:r>
        <w:rPr>
          <w:w w:val="110"/>
        </w:rPr>
        <w:t> HEC</w:t>
      </w:r>
      <w:r>
        <w:rPr>
          <w:w w:val="110"/>
        </w:rPr>
        <w:t> Paris,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Rochester,</w:t>
      </w:r>
      <w:r>
        <w:rPr>
          <w:w w:val="110"/>
        </w:rPr>
        <w:t> University</w:t>
      </w:r>
      <w:r>
        <w:rPr>
          <w:w w:val="110"/>
        </w:rPr>
        <w:t> of Southern California.</w:t>
      </w:r>
    </w:p>
    <w:p>
      <w:pPr>
        <w:pStyle w:val="BodyText"/>
        <w:spacing w:before="62"/>
        <w:ind w:left="0"/>
      </w:pPr>
    </w:p>
    <w:p>
      <w:pPr>
        <w:pStyle w:val="Heading1"/>
        <w:jc w:val="both"/>
      </w:pPr>
      <w:r>
        <w:rPr>
          <w:w w:val="140"/>
        </w:rPr>
        <w:t>C</w:t>
      </w:r>
      <w:r>
        <w:rPr>
          <w:smallCaps/>
          <w:w w:val="140"/>
        </w:rPr>
        <w:t>onference</w:t>
      </w:r>
      <w:r>
        <w:rPr>
          <w:smallCaps w:val="0"/>
          <w:spacing w:val="13"/>
          <w:w w:val="140"/>
        </w:rPr>
        <w:t> </w:t>
      </w:r>
      <w:r>
        <w:rPr>
          <w:smallCaps w:val="0"/>
          <w:spacing w:val="-2"/>
          <w:w w:val="140"/>
        </w:rPr>
        <w:t>P</w:t>
      </w:r>
      <w:r>
        <w:rPr>
          <w:smallCaps/>
          <w:spacing w:val="-2"/>
          <w:w w:val="140"/>
        </w:rPr>
        <w:t>resentations</w:t>
      </w:r>
    </w:p>
    <w:p>
      <w:pPr>
        <w:pStyle w:val="BodyText"/>
        <w:spacing w:line="242" w:lineRule="auto" w:before="165"/>
        <w:ind w:right="212"/>
        <w:jc w:val="both"/>
      </w:pPr>
      <w:r>
        <w:rPr>
          <w:b/>
          <w:w w:val="115"/>
        </w:rPr>
        <w:t>2025:</w:t>
      </w:r>
      <w:r>
        <w:rPr>
          <w:b/>
          <w:spacing w:val="40"/>
          <w:w w:val="115"/>
        </w:rPr>
        <w:t> </w:t>
      </w:r>
      <w:r>
        <w:rPr>
          <w:w w:val="115"/>
        </w:rPr>
        <w:t>SITE</w:t>
      </w:r>
      <w:r>
        <w:rPr>
          <w:w w:val="115"/>
        </w:rPr>
        <w:t> (Stanford,</w:t>
      </w:r>
      <w:r>
        <w:rPr>
          <w:w w:val="115"/>
        </w:rPr>
        <w:t> CA),</w:t>
      </w:r>
      <w:r>
        <w:rPr>
          <w:w w:val="115"/>
        </w:rPr>
        <w:t> Econometric</w:t>
      </w:r>
      <w:r>
        <w:rPr>
          <w:w w:val="115"/>
        </w:rPr>
        <w:t> Society</w:t>
      </w:r>
      <w:r>
        <w:rPr>
          <w:w w:val="115"/>
        </w:rPr>
        <w:t> World</w:t>
      </w:r>
      <w:r>
        <w:rPr>
          <w:w w:val="115"/>
        </w:rPr>
        <w:t> Congress</w:t>
      </w:r>
      <w:r>
        <w:rPr>
          <w:w w:val="115"/>
        </w:rPr>
        <w:t> (Seoul,</w:t>
      </w:r>
      <w:r>
        <w:rPr>
          <w:w w:val="115"/>
        </w:rPr>
        <w:t> Korea),</w:t>
      </w:r>
      <w:r>
        <w:rPr>
          <w:w w:val="115"/>
        </w:rPr>
        <w:t> KER</w:t>
      </w:r>
      <w:r>
        <w:rPr>
          <w:w w:val="115"/>
        </w:rPr>
        <w:t> In- ternational</w:t>
      </w:r>
      <w:r>
        <w:rPr>
          <w:spacing w:val="-4"/>
          <w:w w:val="115"/>
        </w:rPr>
        <w:t> </w:t>
      </w:r>
      <w:r>
        <w:rPr>
          <w:w w:val="115"/>
        </w:rPr>
        <w:t>Conference</w:t>
      </w:r>
      <w:r>
        <w:rPr>
          <w:spacing w:val="-4"/>
          <w:w w:val="115"/>
        </w:rPr>
        <w:t> </w:t>
      </w:r>
      <w:r>
        <w:rPr>
          <w:w w:val="115"/>
        </w:rPr>
        <w:t>(Seoul,</w:t>
      </w:r>
      <w:r>
        <w:rPr>
          <w:w w:val="115"/>
        </w:rPr>
        <w:t> Korea),</w:t>
      </w:r>
      <w:r>
        <w:rPr>
          <w:w w:val="115"/>
        </w:rPr>
        <w:t> NBER</w:t>
      </w:r>
      <w:r>
        <w:rPr>
          <w:spacing w:val="-4"/>
          <w:w w:val="115"/>
        </w:rPr>
        <w:t> </w:t>
      </w:r>
      <w:r>
        <w:rPr>
          <w:w w:val="115"/>
        </w:rPr>
        <w:t>EFEG</w:t>
      </w:r>
      <w:r>
        <w:rPr>
          <w:spacing w:val="-4"/>
          <w:w w:val="115"/>
        </w:rPr>
        <w:t> </w:t>
      </w:r>
      <w:r>
        <w:rPr>
          <w:w w:val="115"/>
        </w:rPr>
        <w:t>Meeting</w:t>
      </w:r>
      <w:r>
        <w:rPr>
          <w:spacing w:val="-4"/>
          <w:w w:val="115"/>
        </w:rPr>
        <w:t> </w:t>
      </w:r>
      <w:r>
        <w:rPr>
          <w:w w:val="115"/>
        </w:rPr>
        <w:t>(Cambridge,</w:t>
      </w:r>
      <w:r>
        <w:rPr>
          <w:w w:val="115"/>
        </w:rPr>
        <w:t> MA),</w:t>
      </w:r>
      <w:r>
        <w:rPr>
          <w:spacing w:val="-4"/>
          <w:w w:val="115"/>
        </w:rPr>
        <w:t> </w:t>
      </w:r>
      <w:r>
        <w:rPr>
          <w:w w:val="115"/>
        </w:rPr>
        <w:t>Society</w:t>
      </w:r>
      <w:r>
        <w:rPr>
          <w:spacing w:val="-4"/>
          <w:w w:val="115"/>
        </w:rPr>
        <w:t> </w:t>
      </w:r>
      <w:r>
        <w:rPr>
          <w:w w:val="115"/>
        </w:rPr>
        <w:t>for </w:t>
      </w:r>
      <w:r>
        <w:rPr>
          <w:w w:val="110"/>
        </w:rPr>
        <w:t>Economic</w:t>
      </w:r>
      <w:r>
        <w:rPr>
          <w:w w:val="110"/>
        </w:rPr>
        <w:t> Dynamics</w:t>
      </w:r>
      <w:r>
        <w:rPr>
          <w:w w:val="110"/>
        </w:rPr>
        <w:t> Meeting</w:t>
      </w:r>
      <w:r>
        <w:rPr>
          <w:w w:val="110"/>
        </w:rPr>
        <w:t> (Copenhagen,</w:t>
      </w:r>
      <w:r>
        <w:rPr>
          <w:w w:val="110"/>
        </w:rPr>
        <w:t> Denmark),</w:t>
      </w:r>
      <w:r>
        <w:rPr>
          <w:w w:val="110"/>
        </w:rPr>
        <w:t> STEG</w:t>
      </w:r>
      <w:r>
        <w:rPr>
          <w:w w:val="110"/>
        </w:rPr>
        <w:t> Conference</w:t>
      </w:r>
      <w:r>
        <w:rPr>
          <w:w w:val="110"/>
        </w:rPr>
        <w:t> (Oxford,</w:t>
      </w:r>
      <w:r>
        <w:rPr>
          <w:w w:val="110"/>
        </w:rPr>
        <w:t> England), American Economic Association Winter Meeting (San Francisco, CA).</w:t>
      </w:r>
    </w:p>
    <w:p>
      <w:pPr>
        <w:pStyle w:val="BodyText"/>
        <w:spacing w:line="242" w:lineRule="auto"/>
        <w:ind w:right="210"/>
        <w:jc w:val="both"/>
      </w:pPr>
      <w:r>
        <w:rPr>
          <w:b/>
          <w:w w:val="110"/>
        </w:rPr>
        <w:t>2024:</w:t>
      </w:r>
      <w:r>
        <w:rPr>
          <w:b/>
          <w:w w:val="110"/>
        </w:rPr>
        <w:t> </w:t>
      </w:r>
      <w:r>
        <w:rPr>
          <w:w w:val="110"/>
        </w:rPr>
        <w:t>Federal</w:t>
      </w:r>
      <w:r>
        <w:rPr>
          <w:w w:val="110"/>
        </w:rPr>
        <w:t> Reserve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Chicago</w:t>
      </w:r>
      <w:r>
        <w:rPr>
          <w:w w:val="110"/>
        </w:rPr>
        <w:t> International</w:t>
      </w:r>
      <w:r>
        <w:rPr>
          <w:w w:val="110"/>
        </w:rPr>
        <w:t> Conference,</w:t>
      </w:r>
      <w:r>
        <w:rPr>
          <w:w w:val="110"/>
        </w:rPr>
        <w:t> CICM</w:t>
      </w:r>
      <w:r>
        <w:rPr>
          <w:w w:val="110"/>
        </w:rPr>
        <w:t> (Hong</w:t>
      </w:r>
      <w:r>
        <w:rPr>
          <w:w w:val="110"/>
        </w:rPr>
        <w:t> Kong,</w:t>
      </w:r>
      <w:r>
        <w:rPr>
          <w:w w:val="110"/>
        </w:rPr>
        <w:t> China), University</w:t>
      </w:r>
      <w:r>
        <w:rPr>
          <w:w w:val="110"/>
        </w:rPr>
        <w:t> of</w:t>
      </w:r>
      <w:r>
        <w:rPr>
          <w:w w:val="110"/>
        </w:rPr>
        <w:t> Hong</w:t>
      </w:r>
      <w:r>
        <w:rPr>
          <w:w w:val="110"/>
        </w:rPr>
        <w:t> Kong</w:t>
      </w:r>
      <w:r>
        <w:rPr>
          <w:w w:val="110"/>
        </w:rPr>
        <w:t> Workshop,</w:t>
      </w:r>
      <w:r>
        <w:rPr>
          <w:w w:val="110"/>
        </w:rPr>
        <w:t> KER</w:t>
      </w:r>
      <w:r>
        <w:rPr>
          <w:w w:val="110"/>
        </w:rPr>
        <w:t> International</w:t>
      </w:r>
      <w:r>
        <w:rPr>
          <w:w w:val="110"/>
        </w:rPr>
        <w:t> Conference</w:t>
      </w:r>
      <w:r>
        <w:rPr>
          <w:w w:val="110"/>
        </w:rPr>
        <w:t> (Pyeongchang,</w:t>
      </w:r>
      <w:r>
        <w:rPr>
          <w:w w:val="110"/>
        </w:rPr>
        <w:t> Korea), PHBS</w:t>
      </w:r>
      <w:r>
        <w:rPr>
          <w:w w:val="110"/>
        </w:rPr>
        <w:t> Conference</w:t>
      </w:r>
      <w:r>
        <w:rPr>
          <w:w w:val="110"/>
        </w:rPr>
        <w:t> (Shenzhen,</w:t>
      </w:r>
      <w:r>
        <w:rPr>
          <w:w w:val="110"/>
        </w:rPr>
        <w:t> China),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Exeter</w:t>
      </w:r>
      <w:r>
        <w:rPr>
          <w:w w:val="110"/>
        </w:rPr>
        <w:t> Workshop,</w:t>
      </w:r>
      <w:r>
        <w:rPr>
          <w:w w:val="110"/>
        </w:rPr>
        <w:t> Janeway</w:t>
      </w:r>
      <w:r>
        <w:rPr>
          <w:w w:val="110"/>
        </w:rPr>
        <w:t> Institute</w:t>
      </w:r>
      <w:r>
        <w:rPr>
          <w:w w:val="110"/>
        </w:rPr>
        <w:t> Con- ference (Cambridge, England), STEG Conference (Abu Dhabi, UAE)</w:t>
      </w:r>
    </w:p>
    <w:p>
      <w:pPr>
        <w:pStyle w:val="BodyText"/>
        <w:spacing w:line="242" w:lineRule="auto"/>
        <w:ind w:right="212"/>
        <w:jc w:val="both"/>
      </w:pPr>
      <w:r>
        <w:rPr>
          <w:b/>
          <w:w w:val="110"/>
        </w:rPr>
        <w:t>2023:</w:t>
      </w:r>
      <w:r>
        <w:rPr>
          <w:b/>
          <w:spacing w:val="40"/>
          <w:w w:val="110"/>
        </w:rPr>
        <w:t> </w:t>
      </w:r>
      <w:r>
        <w:rPr>
          <w:w w:val="110"/>
        </w:rPr>
        <w:t>NSE</w:t>
      </w:r>
      <w:r>
        <w:rPr>
          <w:w w:val="110"/>
        </w:rPr>
        <w:t> International</w:t>
      </w:r>
      <w:r>
        <w:rPr>
          <w:w w:val="110"/>
        </w:rPr>
        <w:t> Conference,</w:t>
      </w:r>
      <w:r>
        <w:rPr>
          <w:w w:val="110"/>
        </w:rPr>
        <w:t> Trust</w:t>
      </w:r>
      <w:r>
        <w:rPr>
          <w:w w:val="110"/>
        </w:rPr>
        <w:t> and</w:t>
      </w:r>
      <w:r>
        <w:rPr>
          <w:w w:val="110"/>
        </w:rPr>
        <w:t> Public</w:t>
      </w:r>
      <w:r>
        <w:rPr>
          <w:w w:val="110"/>
        </w:rPr>
        <w:t> Health</w:t>
      </w:r>
      <w:r>
        <w:rPr>
          <w:w w:val="110"/>
        </w:rPr>
        <w:t> Conference</w:t>
      </w:r>
      <w:r>
        <w:rPr>
          <w:w w:val="110"/>
        </w:rPr>
        <w:t> (St.</w:t>
      </w:r>
      <w:r>
        <w:rPr>
          <w:spacing w:val="40"/>
          <w:w w:val="110"/>
        </w:rPr>
        <w:t> </w:t>
      </w:r>
      <w:r>
        <w:rPr>
          <w:w w:val="110"/>
        </w:rPr>
        <w:t>Louis,</w:t>
      </w:r>
      <w:r>
        <w:rPr>
          <w:w w:val="110"/>
        </w:rPr>
        <w:t> MO), KMA Workshop (Seoul, Korea), </w:t>
      </w:r>
      <w:r>
        <w:rPr>
          <w:w w:val="115"/>
        </w:rPr>
        <w:t>KBER </w:t>
      </w:r>
      <w:r>
        <w:rPr>
          <w:w w:val="110"/>
        </w:rPr>
        <w:t>Macro Workshop (Seoul, Korea), Shanghai Macro Con- </w:t>
      </w:r>
      <w:r>
        <w:rPr/>
        <w:t>ference, KER International Conference (Yeosu, Korea), Society for Economic Dynamics Meeting </w:t>
      </w:r>
      <w:r>
        <w:rPr>
          <w:w w:val="110"/>
        </w:rPr>
        <w:t>(Cartagena, Colombia), World Bank </w:t>
      </w:r>
      <w:r>
        <w:rPr>
          <w:w w:val="115"/>
        </w:rPr>
        <w:t>ABCDE </w:t>
      </w:r>
      <w:r>
        <w:rPr>
          <w:w w:val="110"/>
        </w:rPr>
        <w:t>Conference (Washington, </w:t>
      </w:r>
      <w:r>
        <w:rPr>
          <w:w w:val="115"/>
        </w:rPr>
        <w:t>DC)</w:t>
      </w:r>
    </w:p>
    <w:p>
      <w:pPr>
        <w:pStyle w:val="BodyText"/>
        <w:spacing w:line="242" w:lineRule="auto"/>
        <w:ind w:right="211"/>
        <w:jc w:val="both"/>
      </w:pPr>
      <w:r>
        <w:rPr>
          <w:b/>
          <w:w w:val="110"/>
        </w:rPr>
        <w:t>2022:</w:t>
      </w:r>
      <w:r>
        <w:rPr>
          <w:b/>
          <w:spacing w:val="40"/>
          <w:w w:val="110"/>
        </w:rPr>
        <w:t> </w:t>
      </w:r>
      <w:r>
        <w:rPr>
          <w:w w:val="110"/>
        </w:rPr>
        <w:t>Micro</w:t>
      </w:r>
      <w:r>
        <w:rPr>
          <w:w w:val="110"/>
        </w:rPr>
        <w:t> Macro</w:t>
      </w:r>
      <w:r>
        <w:rPr>
          <w:w w:val="110"/>
        </w:rPr>
        <w:t> Labor</w:t>
      </w:r>
      <w:r>
        <w:rPr>
          <w:w w:val="110"/>
        </w:rPr>
        <w:t> Conference</w:t>
      </w:r>
      <w:r>
        <w:rPr>
          <w:w w:val="110"/>
        </w:rPr>
        <w:t> (San</w:t>
      </w:r>
      <w:r>
        <w:rPr>
          <w:w w:val="110"/>
        </w:rPr>
        <w:t> Francisco,</w:t>
      </w:r>
      <w:r>
        <w:rPr>
          <w:w w:val="110"/>
        </w:rPr>
        <w:t> CA),</w:t>
      </w:r>
      <w:r>
        <w:rPr>
          <w:w w:val="110"/>
        </w:rPr>
        <w:t> </w:t>
      </w:r>
      <w:r>
        <w:rPr>
          <w:w w:val="120"/>
        </w:rPr>
        <w:t>LAEF</w:t>
      </w:r>
      <w:r>
        <w:rPr>
          <w:w w:val="120"/>
        </w:rPr>
        <w:t> </w:t>
      </w:r>
      <w:r>
        <w:rPr>
          <w:w w:val="110"/>
        </w:rPr>
        <w:t>Conference</w:t>
      </w:r>
      <w:r>
        <w:rPr>
          <w:w w:val="110"/>
        </w:rPr>
        <w:t> (Santa</w:t>
      </w:r>
      <w:r>
        <w:rPr>
          <w:w w:val="110"/>
        </w:rPr>
        <w:t> Bar- bara,</w:t>
      </w:r>
      <w:r>
        <w:rPr>
          <w:w w:val="110"/>
        </w:rPr>
        <w:t> CA),</w:t>
      </w:r>
      <w:r>
        <w:rPr>
          <w:w w:val="110"/>
        </w:rPr>
        <w:t> </w:t>
      </w:r>
      <w:r>
        <w:rPr>
          <w:w w:val="120"/>
        </w:rPr>
        <w:t>KBER</w:t>
      </w:r>
      <w:r>
        <w:rPr>
          <w:w w:val="120"/>
        </w:rPr>
        <w:t> </w:t>
      </w:r>
      <w:r>
        <w:rPr>
          <w:w w:val="110"/>
        </w:rPr>
        <w:t>Macro</w:t>
      </w:r>
      <w:r>
        <w:rPr>
          <w:w w:val="110"/>
        </w:rPr>
        <w:t> Workshop</w:t>
      </w:r>
      <w:r>
        <w:rPr>
          <w:w w:val="110"/>
        </w:rPr>
        <w:t> (Seoul,</w:t>
      </w:r>
      <w:r>
        <w:rPr>
          <w:w w:val="110"/>
        </w:rPr>
        <w:t> Korea),</w:t>
      </w:r>
      <w:r>
        <w:rPr>
          <w:w w:val="110"/>
        </w:rPr>
        <w:t> Society</w:t>
      </w:r>
      <w:r>
        <w:rPr>
          <w:w w:val="110"/>
        </w:rPr>
        <w:t> for</w:t>
      </w:r>
      <w:r>
        <w:rPr>
          <w:w w:val="110"/>
        </w:rPr>
        <w:t> Economic</w:t>
      </w:r>
      <w:r>
        <w:rPr>
          <w:w w:val="110"/>
        </w:rPr>
        <w:t> Dynamics</w:t>
      </w:r>
      <w:r>
        <w:rPr>
          <w:w w:val="110"/>
        </w:rPr>
        <w:t> Meeting (Madison,</w:t>
      </w:r>
      <w:r>
        <w:rPr>
          <w:spacing w:val="-3"/>
          <w:w w:val="110"/>
        </w:rPr>
        <w:t> </w:t>
      </w:r>
      <w:r>
        <w:rPr>
          <w:w w:val="110"/>
        </w:rPr>
        <w:t>WI),</w:t>
      </w:r>
      <w:r>
        <w:rPr>
          <w:spacing w:val="-5"/>
          <w:w w:val="110"/>
        </w:rPr>
        <w:t> </w:t>
      </w:r>
      <w:r>
        <w:rPr>
          <w:w w:val="120"/>
        </w:rPr>
        <w:t>KER</w:t>
      </w:r>
      <w:r>
        <w:rPr>
          <w:spacing w:val="-10"/>
          <w:w w:val="120"/>
        </w:rPr>
        <w:t> </w:t>
      </w:r>
      <w:r>
        <w:rPr>
          <w:w w:val="110"/>
        </w:rPr>
        <w:t>International</w:t>
      </w:r>
      <w:r>
        <w:rPr>
          <w:spacing w:val="-4"/>
          <w:w w:val="110"/>
        </w:rPr>
        <w:t> </w:t>
      </w:r>
      <w:r>
        <w:rPr>
          <w:w w:val="110"/>
        </w:rPr>
        <w:t>Conference</w:t>
      </w:r>
      <w:r>
        <w:rPr>
          <w:spacing w:val="-5"/>
          <w:w w:val="110"/>
        </w:rPr>
        <w:t> </w:t>
      </w:r>
      <w:r>
        <w:rPr>
          <w:w w:val="110"/>
        </w:rPr>
        <w:t>(Seoul,</w:t>
      </w:r>
      <w:r>
        <w:rPr>
          <w:spacing w:val="-3"/>
          <w:w w:val="110"/>
        </w:rPr>
        <w:t> </w:t>
      </w:r>
      <w:r>
        <w:rPr>
          <w:w w:val="110"/>
        </w:rPr>
        <w:t>Korea),</w:t>
      </w:r>
      <w:r>
        <w:rPr>
          <w:spacing w:val="-3"/>
          <w:w w:val="110"/>
        </w:rPr>
        <w:t> </w:t>
      </w:r>
      <w:r>
        <w:rPr>
          <w:w w:val="110"/>
        </w:rPr>
        <w:t>PHBS</w:t>
      </w:r>
      <w:r>
        <w:rPr>
          <w:spacing w:val="-5"/>
          <w:w w:val="110"/>
        </w:rPr>
        <w:t> </w:t>
      </w:r>
      <w:r>
        <w:rPr>
          <w:w w:val="110"/>
        </w:rPr>
        <w:t>Macro-Finance</w:t>
      </w:r>
      <w:r>
        <w:rPr>
          <w:spacing w:val="-5"/>
          <w:w w:val="110"/>
        </w:rPr>
        <w:t> </w:t>
      </w:r>
      <w:r>
        <w:rPr>
          <w:w w:val="110"/>
        </w:rPr>
        <w:t>Workshop (Oxford, England), </w:t>
      </w:r>
      <w:r>
        <w:rPr>
          <w:w w:val="120"/>
        </w:rPr>
        <w:t>KEKA </w:t>
      </w:r>
      <w:r>
        <w:rPr>
          <w:w w:val="110"/>
        </w:rPr>
        <w:t>Conference.</w:t>
      </w:r>
    </w:p>
    <w:p>
      <w:pPr>
        <w:pStyle w:val="BodyText"/>
        <w:spacing w:line="242" w:lineRule="auto" w:before="58"/>
        <w:ind w:right="211"/>
        <w:jc w:val="both"/>
      </w:pPr>
      <w:r>
        <w:rPr>
          <w:b/>
          <w:w w:val="115"/>
        </w:rPr>
        <w:t>2021:</w:t>
      </w:r>
      <w:r>
        <w:rPr>
          <w:b/>
          <w:spacing w:val="25"/>
          <w:w w:val="115"/>
        </w:rPr>
        <w:t> </w:t>
      </w:r>
      <w:r>
        <w:rPr>
          <w:w w:val="115"/>
        </w:rPr>
        <w:t>KER</w:t>
      </w:r>
      <w:r>
        <w:rPr>
          <w:spacing w:val="-2"/>
          <w:w w:val="115"/>
        </w:rPr>
        <w:t> </w:t>
      </w:r>
      <w:r>
        <w:rPr>
          <w:w w:val="115"/>
        </w:rPr>
        <w:t>International</w:t>
      </w:r>
      <w:r>
        <w:rPr>
          <w:spacing w:val="-2"/>
          <w:w w:val="115"/>
        </w:rPr>
        <w:t> </w:t>
      </w:r>
      <w:r>
        <w:rPr>
          <w:w w:val="115"/>
        </w:rPr>
        <w:t>Conference,</w:t>
      </w:r>
      <w:r>
        <w:rPr>
          <w:w w:val="115"/>
        </w:rPr>
        <w:t> NBER</w:t>
      </w:r>
      <w:r>
        <w:rPr>
          <w:spacing w:val="-2"/>
          <w:w w:val="115"/>
        </w:rPr>
        <w:t> </w:t>
      </w:r>
      <w:r>
        <w:rPr>
          <w:w w:val="115"/>
        </w:rPr>
        <w:t>EFG</w:t>
      </w:r>
      <w:r>
        <w:rPr>
          <w:spacing w:val="-2"/>
          <w:w w:val="115"/>
        </w:rPr>
        <w:t> </w:t>
      </w:r>
      <w:r>
        <w:rPr>
          <w:w w:val="115"/>
        </w:rPr>
        <w:t>Meeting,</w:t>
      </w:r>
      <w:r>
        <w:rPr>
          <w:w w:val="115"/>
        </w:rPr>
        <w:t> Society</w:t>
      </w:r>
      <w:r>
        <w:rPr>
          <w:spacing w:val="-2"/>
          <w:w w:val="115"/>
        </w:rPr>
        <w:t> </w:t>
      </w:r>
      <w:r>
        <w:rPr>
          <w:w w:val="115"/>
        </w:rPr>
        <w:t>for</w:t>
      </w:r>
      <w:r>
        <w:rPr>
          <w:spacing w:val="-2"/>
          <w:w w:val="115"/>
        </w:rPr>
        <w:t> </w:t>
      </w:r>
      <w:r>
        <w:rPr>
          <w:w w:val="115"/>
        </w:rPr>
        <w:t>Economic</w:t>
      </w:r>
      <w:r>
        <w:rPr>
          <w:spacing w:val="-2"/>
          <w:w w:val="115"/>
        </w:rPr>
        <w:t> </w:t>
      </w:r>
      <w:r>
        <w:rPr>
          <w:w w:val="115"/>
        </w:rPr>
        <w:t>Dynamics </w:t>
      </w:r>
      <w:r>
        <w:rPr>
          <w:w w:val="110"/>
        </w:rPr>
        <w:t>Meeting (Minneapolis, MN), American Economic Association Winter Meeting.</w:t>
      </w:r>
    </w:p>
    <w:p>
      <w:pPr>
        <w:pStyle w:val="BodyText"/>
        <w:spacing w:before="60"/>
        <w:jc w:val="both"/>
      </w:pPr>
      <w:r>
        <w:rPr>
          <w:b/>
          <w:w w:val="115"/>
        </w:rPr>
        <w:t>2020:</w:t>
      </w:r>
      <w:r>
        <w:rPr>
          <w:b/>
          <w:spacing w:val="22"/>
          <w:w w:val="115"/>
        </w:rPr>
        <w:t> </w:t>
      </w:r>
      <w:r>
        <w:rPr>
          <w:w w:val="115"/>
        </w:rPr>
        <w:t>KER</w:t>
      </w:r>
      <w:r>
        <w:rPr>
          <w:spacing w:val="2"/>
          <w:w w:val="115"/>
        </w:rPr>
        <w:t> </w:t>
      </w:r>
      <w:r>
        <w:rPr>
          <w:w w:val="115"/>
        </w:rPr>
        <w:t>International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Conference</w:t>
      </w:r>
    </w:p>
    <w:p>
      <w:pPr>
        <w:pStyle w:val="BodyText"/>
        <w:spacing w:line="242" w:lineRule="auto" w:before="62"/>
        <w:ind w:right="211"/>
        <w:jc w:val="both"/>
      </w:pPr>
      <w:r>
        <w:rPr>
          <w:b/>
          <w:w w:val="110"/>
        </w:rPr>
        <w:t>2019:</w:t>
      </w:r>
      <w:r>
        <w:rPr>
          <w:b/>
          <w:w w:val="110"/>
        </w:rPr>
        <w:t> </w:t>
      </w:r>
      <w:r>
        <w:rPr>
          <w:w w:val="110"/>
        </w:rPr>
        <w:t>Temple</w:t>
      </w:r>
      <w:r>
        <w:rPr>
          <w:spacing w:val="-6"/>
          <w:w w:val="110"/>
        </w:rPr>
        <w:t> </w:t>
      </w:r>
      <w:r>
        <w:rPr>
          <w:w w:val="110"/>
        </w:rPr>
        <w:t>Economic</w:t>
      </w:r>
      <w:r>
        <w:rPr>
          <w:spacing w:val="-6"/>
          <w:w w:val="110"/>
        </w:rPr>
        <w:t> </w:t>
      </w:r>
      <w:r>
        <w:rPr>
          <w:w w:val="110"/>
        </w:rPr>
        <w:t>Development</w:t>
      </w:r>
      <w:r>
        <w:rPr>
          <w:spacing w:val="-6"/>
          <w:w w:val="110"/>
        </w:rPr>
        <w:t> </w:t>
      </w:r>
      <w:r>
        <w:rPr>
          <w:w w:val="110"/>
        </w:rPr>
        <w:t>Workshop</w:t>
      </w:r>
      <w:r>
        <w:rPr>
          <w:spacing w:val="-6"/>
          <w:w w:val="110"/>
        </w:rPr>
        <w:t> </w:t>
      </w:r>
      <w:r>
        <w:rPr>
          <w:w w:val="110"/>
        </w:rPr>
        <w:t>(Philadelphia,</w:t>
      </w:r>
      <w:r>
        <w:rPr>
          <w:spacing w:val="-5"/>
          <w:w w:val="110"/>
        </w:rPr>
        <w:t> </w:t>
      </w:r>
      <w:r>
        <w:rPr>
          <w:w w:val="110"/>
        </w:rPr>
        <w:t>PA),</w:t>
      </w:r>
      <w:r>
        <w:rPr>
          <w:spacing w:val="-6"/>
          <w:w w:val="110"/>
        </w:rPr>
        <w:t> </w:t>
      </w:r>
      <w:r>
        <w:rPr>
          <w:w w:val="110"/>
        </w:rPr>
        <w:t>IKS</w:t>
      </w:r>
      <w:r>
        <w:rPr>
          <w:spacing w:val="-6"/>
          <w:w w:val="110"/>
        </w:rPr>
        <w:t> </w:t>
      </w:r>
      <w:r>
        <w:rPr>
          <w:w w:val="110"/>
        </w:rPr>
        <w:t>Annual</w:t>
      </w:r>
      <w:r>
        <w:rPr>
          <w:spacing w:val="-6"/>
          <w:w w:val="110"/>
        </w:rPr>
        <w:t> </w:t>
      </w:r>
      <w:r>
        <w:rPr>
          <w:w w:val="110"/>
        </w:rPr>
        <w:t>International </w:t>
      </w:r>
      <w:r>
        <w:rPr>
          <w:w w:val="115"/>
        </w:rPr>
        <w:t>Conference</w:t>
      </w:r>
      <w:r>
        <w:rPr>
          <w:w w:val="115"/>
        </w:rPr>
        <w:t> (Bloomington,</w:t>
      </w:r>
      <w:r>
        <w:rPr>
          <w:w w:val="115"/>
        </w:rPr>
        <w:t> IN),</w:t>
      </w:r>
      <w:r>
        <w:rPr>
          <w:w w:val="115"/>
        </w:rPr>
        <w:t> Society</w:t>
      </w:r>
      <w:r>
        <w:rPr>
          <w:w w:val="115"/>
        </w:rPr>
        <w:t> for</w:t>
      </w:r>
      <w:r>
        <w:rPr>
          <w:w w:val="115"/>
        </w:rPr>
        <w:t> Economic</w:t>
      </w:r>
      <w:r>
        <w:rPr>
          <w:w w:val="115"/>
        </w:rPr>
        <w:t> Dynamics</w:t>
      </w:r>
      <w:r>
        <w:rPr>
          <w:w w:val="115"/>
        </w:rPr>
        <w:t> Meeting</w:t>
      </w:r>
      <w:r>
        <w:rPr>
          <w:w w:val="115"/>
        </w:rPr>
        <w:t> (St.</w:t>
      </w:r>
      <w:r>
        <w:rPr>
          <w:spacing w:val="40"/>
          <w:w w:val="115"/>
        </w:rPr>
        <w:t> </w:t>
      </w:r>
      <w:r>
        <w:rPr>
          <w:w w:val="115"/>
        </w:rPr>
        <w:t>Louis,</w:t>
      </w:r>
      <w:r>
        <w:rPr>
          <w:w w:val="115"/>
        </w:rPr>
        <w:t> MO), CASEE</w:t>
      </w:r>
      <w:r>
        <w:rPr>
          <w:spacing w:val="-15"/>
          <w:w w:val="115"/>
        </w:rPr>
        <w:t> </w:t>
      </w:r>
      <w:r>
        <w:rPr>
          <w:w w:val="115"/>
        </w:rPr>
        <w:t>Conference</w:t>
      </w:r>
      <w:r>
        <w:rPr>
          <w:spacing w:val="-14"/>
          <w:w w:val="115"/>
        </w:rPr>
        <w:t> </w:t>
      </w:r>
      <w:r>
        <w:rPr>
          <w:w w:val="115"/>
        </w:rPr>
        <w:t>on</w:t>
      </w:r>
      <w:r>
        <w:rPr>
          <w:spacing w:val="-14"/>
          <w:w w:val="115"/>
        </w:rPr>
        <w:t> </w:t>
      </w:r>
      <w:r>
        <w:rPr>
          <w:w w:val="115"/>
        </w:rPr>
        <w:t>Wage</w:t>
      </w:r>
      <w:r>
        <w:rPr>
          <w:spacing w:val="-15"/>
          <w:w w:val="115"/>
        </w:rPr>
        <w:t> </w:t>
      </w:r>
      <w:r>
        <w:rPr>
          <w:w w:val="115"/>
        </w:rPr>
        <w:t>Formation</w:t>
      </w:r>
      <w:r>
        <w:rPr>
          <w:spacing w:val="-14"/>
          <w:w w:val="115"/>
        </w:rPr>
        <w:t> </w:t>
      </w:r>
      <w:r>
        <w:rPr>
          <w:w w:val="115"/>
        </w:rPr>
        <w:t>(Tempe,</w:t>
      </w:r>
      <w:r>
        <w:rPr>
          <w:spacing w:val="-14"/>
          <w:w w:val="115"/>
        </w:rPr>
        <w:t> </w:t>
      </w:r>
      <w:r>
        <w:rPr>
          <w:w w:val="115"/>
        </w:rPr>
        <w:t>AZ),</w:t>
      </w:r>
      <w:r>
        <w:rPr>
          <w:spacing w:val="-15"/>
          <w:w w:val="115"/>
        </w:rPr>
        <w:t> </w:t>
      </w:r>
      <w:r>
        <w:rPr>
          <w:w w:val="115"/>
        </w:rPr>
        <w:t>American</w:t>
      </w:r>
      <w:r>
        <w:rPr>
          <w:spacing w:val="-14"/>
          <w:w w:val="115"/>
        </w:rPr>
        <w:t> </w:t>
      </w:r>
      <w:r>
        <w:rPr>
          <w:w w:val="115"/>
        </w:rPr>
        <w:t>Economic</w:t>
      </w:r>
      <w:r>
        <w:rPr>
          <w:spacing w:val="-14"/>
          <w:w w:val="115"/>
        </w:rPr>
        <w:t> </w:t>
      </w:r>
      <w:r>
        <w:rPr>
          <w:w w:val="115"/>
        </w:rPr>
        <w:t>Association</w:t>
      </w:r>
      <w:r>
        <w:rPr>
          <w:spacing w:val="-14"/>
          <w:w w:val="115"/>
        </w:rPr>
        <w:t> </w:t>
      </w:r>
      <w:r>
        <w:rPr>
          <w:w w:val="115"/>
        </w:rPr>
        <w:t>Win- ter Meeting (Atlanta, GA).</w:t>
      </w:r>
    </w:p>
    <w:p>
      <w:pPr>
        <w:pStyle w:val="BodyText"/>
        <w:spacing w:line="242" w:lineRule="auto"/>
        <w:ind w:right="211"/>
        <w:jc w:val="both"/>
      </w:pPr>
      <w:r>
        <w:rPr>
          <w:b/>
          <w:w w:val="110"/>
        </w:rPr>
        <w:t>2018:</w:t>
      </w:r>
      <w:r>
        <w:rPr>
          <w:b/>
          <w:w w:val="110"/>
        </w:rPr>
        <w:t> </w:t>
      </w:r>
      <w:r>
        <w:rPr>
          <w:w w:val="110"/>
        </w:rPr>
        <w:t>SIRFE Macro Workshop (Seoul, Korea), NSE International Conference (Beijing, China), China</w:t>
      </w:r>
      <w:r>
        <w:rPr>
          <w:spacing w:val="-7"/>
          <w:w w:val="110"/>
        </w:rPr>
        <w:t> </w:t>
      </w:r>
      <w:r>
        <w:rPr>
          <w:w w:val="110"/>
        </w:rPr>
        <w:t>Workshop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Growth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Development</w:t>
      </w:r>
      <w:r>
        <w:rPr>
          <w:spacing w:val="-6"/>
          <w:w w:val="110"/>
        </w:rPr>
        <w:t> </w:t>
      </w:r>
      <w:r>
        <w:rPr>
          <w:w w:val="110"/>
        </w:rPr>
        <w:t>(Wuhan,</w:t>
      </w:r>
      <w:r>
        <w:rPr>
          <w:spacing w:val="-6"/>
          <w:w w:val="110"/>
        </w:rPr>
        <w:t> </w:t>
      </w:r>
      <w:r>
        <w:rPr>
          <w:w w:val="110"/>
        </w:rPr>
        <w:t>China),</w:t>
      </w:r>
      <w:r>
        <w:rPr>
          <w:spacing w:val="-6"/>
          <w:w w:val="110"/>
        </w:rPr>
        <w:t> </w:t>
      </w:r>
      <w:r>
        <w:rPr>
          <w:w w:val="110"/>
        </w:rPr>
        <w:t>Korean</w:t>
      </w:r>
      <w:r>
        <w:rPr>
          <w:spacing w:val="-7"/>
          <w:w w:val="110"/>
        </w:rPr>
        <w:t> </w:t>
      </w:r>
      <w:r>
        <w:rPr>
          <w:w w:val="110"/>
        </w:rPr>
        <w:t>Economic</w:t>
      </w:r>
      <w:r>
        <w:rPr>
          <w:spacing w:val="-7"/>
          <w:w w:val="110"/>
        </w:rPr>
        <w:t> </w:t>
      </w:r>
      <w:r>
        <w:rPr>
          <w:w w:val="110"/>
        </w:rPr>
        <w:t>Association Conference (Seoul, Korea), Financing Human Capital Conference (Paris, France).</w:t>
      </w:r>
    </w:p>
    <w:p>
      <w:pPr>
        <w:pStyle w:val="BodyText"/>
        <w:spacing w:after="0" w:line="242" w:lineRule="auto"/>
        <w:jc w:val="both"/>
        <w:sectPr>
          <w:pgSz w:w="12240" w:h="15840"/>
          <w:pgMar w:header="634" w:footer="0" w:top="1200" w:bottom="280" w:left="1080" w:right="1080"/>
        </w:sectPr>
      </w:pPr>
    </w:p>
    <w:p>
      <w:pPr>
        <w:pStyle w:val="Heading1"/>
        <w:spacing w:before="48"/>
        <w:jc w:val="both"/>
      </w:pPr>
      <w:r>
        <w:rPr>
          <w:w w:val="140"/>
        </w:rPr>
        <w:t>C</w:t>
      </w:r>
      <w:r>
        <w:rPr>
          <w:smallCaps/>
          <w:w w:val="140"/>
        </w:rPr>
        <w:t>onference</w:t>
      </w:r>
      <w:r>
        <w:rPr>
          <w:smallCaps w:val="0"/>
          <w:spacing w:val="-12"/>
          <w:w w:val="140"/>
        </w:rPr>
        <w:t> </w:t>
      </w:r>
      <w:r>
        <w:rPr>
          <w:smallCaps w:val="0"/>
          <w:w w:val="140"/>
        </w:rPr>
        <w:t>P</w:t>
      </w:r>
      <w:r>
        <w:rPr>
          <w:smallCaps/>
          <w:w w:val="140"/>
        </w:rPr>
        <w:t>resentations</w:t>
      </w:r>
      <w:r>
        <w:rPr>
          <w:smallCaps w:val="0"/>
          <w:spacing w:val="-11"/>
          <w:w w:val="140"/>
        </w:rPr>
        <w:t> </w:t>
      </w:r>
      <w:r>
        <w:rPr>
          <w:smallCaps w:val="0"/>
          <w:spacing w:val="-2"/>
          <w:w w:val="140"/>
        </w:rPr>
        <w:t>(C</w:t>
      </w:r>
      <w:r>
        <w:rPr>
          <w:smallCaps/>
          <w:spacing w:val="-2"/>
          <w:w w:val="140"/>
        </w:rPr>
        <w:t>ontinued</w:t>
      </w:r>
      <w:r>
        <w:rPr>
          <w:smallCaps w:val="0"/>
          <w:spacing w:val="-2"/>
          <w:w w:val="140"/>
        </w:rPr>
        <w:t>)</w:t>
      </w:r>
    </w:p>
    <w:p>
      <w:pPr>
        <w:pStyle w:val="BodyText"/>
        <w:spacing w:line="242" w:lineRule="auto" w:before="166"/>
        <w:ind w:right="212"/>
        <w:jc w:val="both"/>
      </w:pPr>
      <w:r>
        <w:rPr>
          <w:b/>
          <w:w w:val="110"/>
        </w:rPr>
        <w:t>2017:</w:t>
      </w:r>
      <w:r>
        <w:rPr>
          <w:b/>
          <w:spacing w:val="27"/>
          <w:w w:val="110"/>
        </w:rPr>
        <w:t> </w:t>
      </w:r>
      <w:r>
        <w:rPr>
          <w:w w:val="110"/>
        </w:rPr>
        <w:t>IGC-PEDL</w:t>
      </w:r>
      <w:r>
        <w:rPr>
          <w:spacing w:val="-3"/>
          <w:w w:val="110"/>
        </w:rPr>
        <w:t> </w:t>
      </w:r>
      <w:r>
        <w:rPr>
          <w:w w:val="110"/>
        </w:rPr>
        <w:t>Conference</w:t>
      </w:r>
      <w:r>
        <w:rPr>
          <w:spacing w:val="-2"/>
          <w:w w:val="110"/>
        </w:rPr>
        <w:t> </w:t>
      </w:r>
      <w:r>
        <w:rPr>
          <w:w w:val="110"/>
        </w:rPr>
        <w:t>(London, England), Society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Economic</w:t>
      </w:r>
      <w:r>
        <w:rPr>
          <w:spacing w:val="-2"/>
          <w:w w:val="110"/>
        </w:rPr>
        <w:t> </w:t>
      </w:r>
      <w:r>
        <w:rPr>
          <w:w w:val="110"/>
        </w:rPr>
        <w:t>Dynamics</w:t>
      </w:r>
      <w:r>
        <w:rPr>
          <w:spacing w:val="-3"/>
          <w:w w:val="110"/>
        </w:rPr>
        <w:t> </w:t>
      </w:r>
      <w:r>
        <w:rPr>
          <w:w w:val="110"/>
        </w:rPr>
        <w:t>Meeting</w:t>
      </w:r>
      <w:r>
        <w:rPr>
          <w:spacing w:val="-3"/>
          <w:w w:val="110"/>
        </w:rPr>
        <w:t> </w:t>
      </w:r>
      <w:r>
        <w:rPr>
          <w:w w:val="110"/>
        </w:rPr>
        <w:t>(Ed- inburgh,</w:t>
      </w:r>
      <w:r>
        <w:rPr>
          <w:w w:val="110"/>
        </w:rPr>
        <w:t> Scotland),</w:t>
      </w:r>
      <w:r>
        <w:rPr>
          <w:w w:val="110"/>
        </w:rPr>
        <w:t> Econometric</w:t>
      </w:r>
      <w:r>
        <w:rPr>
          <w:w w:val="110"/>
        </w:rPr>
        <w:t> Society</w:t>
      </w:r>
      <w:r>
        <w:rPr>
          <w:w w:val="110"/>
        </w:rPr>
        <w:t> North</w:t>
      </w:r>
      <w:r>
        <w:rPr>
          <w:w w:val="110"/>
        </w:rPr>
        <w:t> American</w:t>
      </w:r>
      <w:r>
        <w:rPr>
          <w:w w:val="110"/>
        </w:rPr>
        <w:t> Summer</w:t>
      </w:r>
      <w:r>
        <w:rPr>
          <w:w w:val="110"/>
        </w:rPr>
        <w:t> Meeting</w:t>
      </w:r>
      <w:r>
        <w:rPr>
          <w:w w:val="110"/>
        </w:rPr>
        <w:t> (St.</w:t>
      </w:r>
      <w:r>
        <w:rPr>
          <w:spacing w:val="40"/>
          <w:w w:val="110"/>
        </w:rPr>
        <w:t> </w:t>
      </w:r>
      <w:r>
        <w:rPr>
          <w:w w:val="110"/>
        </w:rPr>
        <w:t>Louis,</w:t>
      </w:r>
      <w:r>
        <w:rPr>
          <w:w w:val="110"/>
        </w:rPr>
        <w:t> MO), Georgetown University Conference on Human Capital (Washington, DC), NBER EFG Meeting (New York, NY).</w:t>
      </w:r>
    </w:p>
    <w:p>
      <w:pPr>
        <w:pStyle w:val="BodyText"/>
        <w:spacing w:line="242" w:lineRule="auto"/>
        <w:ind w:right="213"/>
        <w:jc w:val="both"/>
      </w:pPr>
      <w:r>
        <w:rPr>
          <w:b/>
          <w:w w:val="110"/>
        </w:rPr>
        <w:t>2016:</w:t>
      </w:r>
      <w:r>
        <w:rPr>
          <w:b/>
          <w:w w:val="110"/>
        </w:rPr>
        <w:t> </w:t>
      </w:r>
      <w:r>
        <w:rPr>
          <w:w w:val="115"/>
        </w:rPr>
        <w:t>LAEF </w:t>
      </w:r>
      <w:r>
        <w:rPr>
          <w:w w:val="110"/>
        </w:rPr>
        <w:t>Macro-Finance Conference (Pittsburgh, </w:t>
      </w:r>
      <w:r>
        <w:rPr>
          <w:w w:val="115"/>
        </w:rPr>
        <w:t>PA), </w:t>
      </w:r>
      <w:r>
        <w:rPr>
          <w:w w:val="110"/>
        </w:rPr>
        <w:t>Korean Economic Association Con- ference</w:t>
      </w:r>
      <w:r>
        <w:rPr>
          <w:w w:val="110"/>
        </w:rPr>
        <w:t> (Seoul,</w:t>
      </w:r>
      <w:r>
        <w:rPr>
          <w:w w:val="110"/>
        </w:rPr>
        <w:t> Korea),</w:t>
      </w:r>
      <w:r>
        <w:rPr>
          <w:w w:val="110"/>
        </w:rPr>
        <w:t> Minnesota</w:t>
      </w:r>
      <w:r>
        <w:rPr>
          <w:w w:val="110"/>
        </w:rPr>
        <w:t> Workshop</w:t>
      </w:r>
      <w:r>
        <w:rPr>
          <w:w w:val="110"/>
        </w:rPr>
        <w:t> in</w:t>
      </w:r>
      <w:r>
        <w:rPr>
          <w:w w:val="110"/>
        </w:rPr>
        <w:t> Macroeconomic</w:t>
      </w:r>
      <w:r>
        <w:rPr>
          <w:w w:val="110"/>
        </w:rPr>
        <w:t> Theory</w:t>
      </w:r>
      <w:r>
        <w:rPr>
          <w:w w:val="110"/>
        </w:rPr>
        <w:t> (Minneapolis,</w:t>
      </w:r>
      <w:r>
        <w:rPr>
          <w:w w:val="110"/>
        </w:rPr>
        <w:t> MN), </w:t>
      </w:r>
      <w:r>
        <w:rPr>
          <w:spacing w:val="-2"/>
          <w:w w:val="110"/>
        </w:rPr>
        <w:t>Society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Dynamics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Meeting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(Toulouse,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France),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Conference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Growth,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Trade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 </w:t>
      </w:r>
      <w:r>
        <w:rPr>
          <w:w w:val="110"/>
        </w:rPr>
        <w:t>Dynamics</w:t>
      </w:r>
      <w:r>
        <w:rPr>
          <w:w w:val="110"/>
        </w:rPr>
        <w:t> (Taipei, Taiwan), </w:t>
      </w:r>
      <w:r>
        <w:rPr>
          <w:w w:val="115"/>
        </w:rPr>
        <w:t>CIGS</w:t>
      </w:r>
      <w:r>
        <w:rPr>
          <w:w w:val="115"/>
        </w:rPr>
        <w:t> </w:t>
      </w:r>
      <w:r>
        <w:rPr>
          <w:w w:val="110"/>
        </w:rPr>
        <w:t>Conference</w:t>
      </w:r>
      <w:r>
        <w:rPr>
          <w:w w:val="110"/>
        </w:rPr>
        <w:t> on</w:t>
      </w:r>
      <w:r>
        <w:rPr>
          <w:w w:val="110"/>
        </w:rPr>
        <w:t> Macroeconomic</w:t>
      </w:r>
      <w:r>
        <w:rPr>
          <w:w w:val="110"/>
        </w:rPr>
        <w:t> Theory</w:t>
      </w:r>
      <w:r>
        <w:rPr>
          <w:w w:val="110"/>
        </w:rPr>
        <w:t> and</w:t>
      </w:r>
      <w:r>
        <w:rPr>
          <w:w w:val="110"/>
        </w:rPr>
        <w:t> Policy</w:t>
      </w:r>
      <w:r>
        <w:rPr>
          <w:w w:val="110"/>
        </w:rPr>
        <w:t> (Tokyo, Japan),</w:t>
      </w:r>
      <w:r>
        <w:rPr>
          <w:w w:val="110"/>
        </w:rPr>
        <w:t> Sargent</w:t>
      </w:r>
      <w:r>
        <w:rPr>
          <w:w w:val="110"/>
        </w:rPr>
        <w:t> Reading</w:t>
      </w:r>
      <w:r>
        <w:rPr>
          <w:w w:val="110"/>
        </w:rPr>
        <w:t> Group</w:t>
      </w:r>
      <w:r>
        <w:rPr>
          <w:w w:val="110"/>
        </w:rPr>
        <w:t> Conference</w:t>
      </w:r>
      <w:r>
        <w:rPr>
          <w:w w:val="110"/>
        </w:rPr>
        <w:t> (New</w:t>
      </w:r>
      <w:r>
        <w:rPr>
          <w:w w:val="110"/>
        </w:rPr>
        <w:t> York,</w:t>
      </w:r>
      <w:r>
        <w:rPr>
          <w:w w:val="110"/>
        </w:rPr>
        <w:t> </w:t>
      </w:r>
      <w:r>
        <w:rPr>
          <w:w w:val="115"/>
        </w:rPr>
        <w:t>NY),</w:t>
      </w:r>
      <w:r>
        <w:rPr>
          <w:w w:val="115"/>
        </w:rPr>
        <w:t> PEDL</w:t>
      </w:r>
      <w:r>
        <w:rPr>
          <w:w w:val="115"/>
        </w:rPr>
        <w:t> </w:t>
      </w:r>
      <w:r>
        <w:rPr>
          <w:w w:val="110"/>
        </w:rPr>
        <w:t>Annual</w:t>
      </w:r>
      <w:r>
        <w:rPr>
          <w:w w:val="110"/>
        </w:rPr>
        <w:t> Workshop</w:t>
      </w:r>
      <w:r>
        <w:rPr>
          <w:w w:val="110"/>
        </w:rPr>
        <w:t> (Lon- don, England).</w:t>
      </w:r>
    </w:p>
    <w:p>
      <w:pPr>
        <w:pStyle w:val="BodyText"/>
        <w:spacing w:line="242" w:lineRule="auto" w:before="58"/>
        <w:ind w:right="212"/>
        <w:jc w:val="both"/>
      </w:pPr>
      <w:r>
        <w:rPr>
          <w:b/>
          <w:w w:val="110"/>
        </w:rPr>
        <w:t>2015:</w:t>
      </w:r>
      <w:r>
        <w:rPr>
          <w:b/>
          <w:w w:val="110"/>
        </w:rPr>
        <w:t> </w:t>
      </w:r>
      <w:r>
        <w:rPr>
          <w:w w:val="110"/>
        </w:rPr>
        <w:t>REDg</w:t>
      </w:r>
      <w:r>
        <w:rPr>
          <w:w w:val="110"/>
        </w:rPr>
        <w:t> Workshop</w:t>
      </w:r>
      <w:r>
        <w:rPr>
          <w:w w:val="110"/>
        </w:rPr>
        <w:t> (Barcelona,</w:t>
      </w:r>
      <w:r>
        <w:rPr>
          <w:w w:val="110"/>
        </w:rPr>
        <w:t> Spain),</w:t>
      </w:r>
      <w:r>
        <w:rPr>
          <w:w w:val="110"/>
        </w:rPr>
        <w:t> Central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Armenia</w:t>
      </w:r>
      <w:r>
        <w:rPr>
          <w:w w:val="110"/>
        </w:rPr>
        <w:t> Conference</w:t>
      </w:r>
      <w:r>
        <w:rPr>
          <w:w w:val="110"/>
        </w:rPr>
        <w:t> (Dilijan,</w:t>
      </w:r>
      <w:r>
        <w:rPr>
          <w:w w:val="110"/>
        </w:rPr>
        <w:t> Ar- menia), American Economic Association Winter Meeting (Boston, MA).</w:t>
      </w:r>
    </w:p>
    <w:p>
      <w:pPr>
        <w:pStyle w:val="BodyText"/>
        <w:spacing w:line="242" w:lineRule="auto"/>
        <w:ind w:right="210"/>
        <w:jc w:val="both"/>
      </w:pPr>
      <w:r>
        <w:rPr>
          <w:b/>
          <w:w w:val="105"/>
        </w:rPr>
        <w:t>2014:</w:t>
      </w:r>
      <w:r>
        <w:rPr>
          <w:b/>
          <w:spacing w:val="40"/>
          <w:w w:val="105"/>
        </w:rPr>
        <w:t> </w:t>
      </w:r>
      <w:r>
        <w:rPr>
          <w:w w:val="105"/>
        </w:rPr>
        <w:t>Korean</w:t>
      </w:r>
      <w:r>
        <w:rPr>
          <w:w w:val="105"/>
        </w:rPr>
        <w:t> Economic</w:t>
      </w:r>
      <w:r>
        <w:rPr>
          <w:w w:val="105"/>
        </w:rPr>
        <w:t> Association</w:t>
      </w:r>
      <w:r>
        <w:rPr>
          <w:w w:val="105"/>
        </w:rPr>
        <w:t> Conference</w:t>
      </w:r>
      <w:r>
        <w:rPr>
          <w:w w:val="105"/>
        </w:rPr>
        <w:t> (Seoul,</w:t>
      </w:r>
      <w:r>
        <w:rPr>
          <w:w w:val="105"/>
        </w:rPr>
        <w:t> Korea),</w:t>
      </w:r>
      <w:r>
        <w:rPr>
          <w:w w:val="105"/>
        </w:rPr>
        <w:t> Asian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Econo- metric Society (Taipei, Taiwan), Macroeconomics of Time and Space Conference (Philadelphia, PA),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spacing w:val="40"/>
          <w:w w:val="105"/>
        </w:rPr>
        <w:t> </w:t>
      </w:r>
      <w:r>
        <w:rPr>
          <w:w w:val="105"/>
        </w:rPr>
        <w:t>Reserve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Atlanta</w:t>
      </w:r>
      <w:r>
        <w:rPr>
          <w:spacing w:val="40"/>
          <w:w w:val="105"/>
        </w:rPr>
        <w:t> </w:t>
      </w:r>
      <w:r>
        <w:rPr>
          <w:w w:val="105"/>
        </w:rPr>
        <w:t>Workshop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Monetary</w:t>
      </w:r>
      <w:r>
        <w:rPr>
          <w:spacing w:val="40"/>
          <w:w w:val="105"/>
        </w:rPr>
        <w:t> </w:t>
      </w:r>
      <w:r>
        <w:rPr>
          <w:w w:val="105"/>
        </w:rPr>
        <w:t>Policy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Inequality</w:t>
      </w:r>
      <w:r>
        <w:rPr>
          <w:spacing w:val="40"/>
          <w:w w:val="105"/>
        </w:rPr>
        <w:t> </w:t>
      </w:r>
      <w:r>
        <w:rPr>
          <w:w w:val="105"/>
        </w:rPr>
        <w:t>(Atlanta, </w:t>
      </w:r>
      <w:r>
        <w:rPr>
          <w:spacing w:val="-4"/>
          <w:w w:val="105"/>
        </w:rPr>
        <w:t>GA).</w:t>
      </w:r>
    </w:p>
    <w:p>
      <w:pPr>
        <w:pStyle w:val="BodyText"/>
        <w:spacing w:line="242" w:lineRule="auto"/>
        <w:ind w:right="211"/>
        <w:jc w:val="both"/>
      </w:pPr>
      <w:r>
        <w:rPr>
          <w:b/>
          <w:w w:val="110"/>
        </w:rPr>
        <w:t>2013:</w:t>
      </w:r>
      <w:r>
        <w:rPr>
          <w:b/>
          <w:w w:val="115"/>
        </w:rPr>
        <w:t> </w:t>
      </w:r>
      <w:r>
        <w:rPr>
          <w:w w:val="115"/>
        </w:rPr>
        <w:t>LAEF</w:t>
      </w:r>
      <w:r>
        <w:rPr>
          <w:spacing w:val="-4"/>
          <w:w w:val="115"/>
        </w:rPr>
        <w:t> </w:t>
      </w:r>
      <w:r>
        <w:rPr>
          <w:w w:val="110"/>
        </w:rPr>
        <w:t>Conference</w:t>
      </w:r>
      <w:r>
        <w:rPr>
          <w:spacing w:val="-1"/>
          <w:w w:val="110"/>
        </w:rPr>
        <w:t> </w:t>
      </w:r>
      <w:r>
        <w:rPr>
          <w:w w:val="110"/>
        </w:rPr>
        <w:t>on</w:t>
      </w:r>
      <w:r>
        <w:rPr>
          <w:spacing w:val="-1"/>
          <w:w w:val="110"/>
        </w:rPr>
        <w:t> </w:t>
      </w:r>
      <w:r>
        <w:rPr>
          <w:w w:val="110"/>
        </w:rPr>
        <w:t>Human</w:t>
      </w:r>
      <w:r>
        <w:rPr>
          <w:spacing w:val="-1"/>
          <w:w w:val="110"/>
        </w:rPr>
        <w:t> </w:t>
      </w:r>
      <w:r>
        <w:rPr>
          <w:w w:val="110"/>
        </w:rPr>
        <w:t>Capital</w:t>
      </w:r>
      <w:r>
        <w:rPr>
          <w:spacing w:val="-1"/>
          <w:w w:val="110"/>
        </w:rPr>
        <w:t> </w:t>
      </w:r>
      <w:r>
        <w:rPr>
          <w:w w:val="110"/>
        </w:rPr>
        <w:t>(Santa</w:t>
      </w:r>
      <w:r>
        <w:rPr>
          <w:spacing w:val="-2"/>
          <w:w w:val="110"/>
        </w:rPr>
        <w:t> </w:t>
      </w:r>
      <w:r>
        <w:rPr>
          <w:w w:val="110"/>
        </w:rPr>
        <w:t>Barbara, </w:t>
      </w:r>
      <w:r>
        <w:rPr>
          <w:w w:val="115"/>
        </w:rPr>
        <w:t>CA),</w:t>
      </w:r>
      <w:r>
        <w:rPr>
          <w:spacing w:val="-4"/>
          <w:w w:val="115"/>
        </w:rPr>
        <w:t> </w:t>
      </w:r>
      <w:r>
        <w:rPr>
          <w:w w:val="110"/>
        </w:rPr>
        <w:t>Society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Advancement of</w:t>
      </w:r>
      <w:r>
        <w:rPr>
          <w:spacing w:val="-3"/>
          <w:w w:val="110"/>
        </w:rPr>
        <w:t> </w:t>
      </w:r>
      <w:r>
        <w:rPr>
          <w:w w:val="110"/>
        </w:rPr>
        <w:t>Economic</w:t>
      </w:r>
      <w:r>
        <w:rPr>
          <w:spacing w:val="-3"/>
          <w:w w:val="110"/>
        </w:rPr>
        <w:t> </w:t>
      </w:r>
      <w:r>
        <w:rPr>
          <w:w w:val="110"/>
        </w:rPr>
        <w:t>Theory</w:t>
      </w:r>
      <w:r>
        <w:rPr>
          <w:spacing w:val="-3"/>
          <w:w w:val="110"/>
        </w:rPr>
        <w:t> </w:t>
      </w:r>
      <w:r>
        <w:rPr>
          <w:w w:val="110"/>
        </w:rPr>
        <w:t>Conference</w:t>
      </w:r>
      <w:r>
        <w:rPr>
          <w:spacing w:val="-3"/>
          <w:w w:val="110"/>
        </w:rPr>
        <w:t> </w:t>
      </w:r>
      <w:r>
        <w:rPr>
          <w:w w:val="110"/>
        </w:rPr>
        <w:t>(Paris,</w:t>
      </w:r>
      <w:r>
        <w:rPr>
          <w:spacing w:val="-1"/>
          <w:w w:val="110"/>
        </w:rPr>
        <w:t> </w:t>
      </w:r>
      <w:r>
        <w:rPr>
          <w:w w:val="110"/>
        </w:rPr>
        <w:t>France),</w:t>
      </w:r>
      <w:r>
        <w:rPr>
          <w:spacing w:val="-1"/>
          <w:w w:val="110"/>
        </w:rPr>
        <w:t> </w:t>
      </w:r>
      <w:r>
        <w:rPr>
          <w:w w:val="110"/>
        </w:rPr>
        <w:t>Tsinghua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Monetary</w:t>
      </w:r>
      <w:r>
        <w:rPr>
          <w:spacing w:val="-2"/>
          <w:w w:val="110"/>
        </w:rPr>
        <w:t> </w:t>
      </w:r>
      <w:r>
        <w:rPr>
          <w:w w:val="110"/>
        </w:rPr>
        <w:t>Policy</w:t>
      </w:r>
      <w:r>
        <w:rPr>
          <w:spacing w:val="-2"/>
          <w:w w:val="110"/>
        </w:rPr>
        <w:t> </w:t>
      </w:r>
      <w:r>
        <w:rPr>
          <w:w w:val="110"/>
        </w:rPr>
        <w:t>Confer- ence (Beijing, China).</w:t>
      </w:r>
    </w:p>
    <w:p>
      <w:pPr>
        <w:pStyle w:val="BodyText"/>
        <w:spacing w:line="242" w:lineRule="auto"/>
        <w:ind w:right="213"/>
        <w:jc w:val="both"/>
      </w:pPr>
      <w:r>
        <w:rPr>
          <w:b/>
          <w:w w:val="110"/>
        </w:rPr>
        <w:t>2012:</w:t>
      </w:r>
      <w:r>
        <w:rPr>
          <w:b/>
          <w:spacing w:val="40"/>
          <w:w w:val="110"/>
        </w:rPr>
        <w:t> </w:t>
      </w:r>
      <w:r>
        <w:rPr>
          <w:w w:val="110"/>
        </w:rPr>
        <w:t>Universidad</w:t>
      </w:r>
      <w:r>
        <w:rPr>
          <w:w w:val="110"/>
        </w:rPr>
        <w:t> Torcuato</w:t>
      </w:r>
      <w:r>
        <w:rPr>
          <w:w w:val="110"/>
        </w:rPr>
        <w:t> Di</w:t>
      </w:r>
      <w:r>
        <w:rPr>
          <w:w w:val="110"/>
        </w:rPr>
        <w:t> Tella</w:t>
      </w:r>
      <w:r>
        <w:rPr>
          <w:w w:val="110"/>
        </w:rPr>
        <w:t> Economics</w:t>
      </w:r>
      <w:r>
        <w:rPr>
          <w:w w:val="110"/>
        </w:rPr>
        <w:t> Conference</w:t>
      </w:r>
      <w:r>
        <w:rPr>
          <w:w w:val="110"/>
        </w:rPr>
        <w:t> (Buenos</w:t>
      </w:r>
      <w:r>
        <w:rPr>
          <w:w w:val="110"/>
        </w:rPr>
        <w:t> Aires,</w:t>
      </w:r>
      <w:r>
        <w:rPr>
          <w:w w:val="110"/>
        </w:rPr>
        <w:t> Argentina),</w:t>
      </w:r>
      <w:r>
        <w:rPr>
          <w:w w:val="110"/>
        </w:rPr>
        <w:t> New Structural</w:t>
      </w:r>
      <w:r>
        <w:rPr>
          <w:spacing w:val="32"/>
          <w:w w:val="110"/>
        </w:rPr>
        <w:t> </w:t>
      </w:r>
      <w:r>
        <w:rPr>
          <w:w w:val="110"/>
        </w:rPr>
        <w:t>Economics</w:t>
      </w:r>
      <w:r>
        <w:rPr>
          <w:spacing w:val="32"/>
          <w:w w:val="110"/>
        </w:rPr>
        <w:t> </w:t>
      </w:r>
      <w:r>
        <w:rPr>
          <w:w w:val="110"/>
        </w:rPr>
        <w:t>Conference</w:t>
      </w:r>
      <w:r>
        <w:rPr>
          <w:spacing w:val="32"/>
          <w:w w:val="110"/>
        </w:rPr>
        <w:t> </w:t>
      </w:r>
      <w:r>
        <w:rPr>
          <w:w w:val="110"/>
        </w:rPr>
        <w:t>(Beijing,</w:t>
      </w:r>
      <w:r>
        <w:rPr>
          <w:spacing w:val="32"/>
          <w:w w:val="110"/>
        </w:rPr>
        <w:t> </w:t>
      </w:r>
      <w:r>
        <w:rPr>
          <w:w w:val="110"/>
        </w:rPr>
        <w:t>China),</w:t>
      </w:r>
      <w:r>
        <w:rPr>
          <w:spacing w:val="32"/>
          <w:w w:val="110"/>
        </w:rPr>
        <w:t> </w:t>
      </w:r>
      <w:r>
        <w:rPr>
          <w:w w:val="110"/>
        </w:rPr>
        <w:t>NBER</w:t>
      </w:r>
      <w:r>
        <w:rPr>
          <w:spacing w:val="32"/>
          <w:w w:val="110"/>
        </w:rPr>
        <w:t> </w:t>
      </w:r>
      <w:r>
        <w:rPr>
          <w:w w:val="110"/>
        </w:rPr>
        <w:t>EFG</w:t>
      </w:r>
      <w:r>
        <w:rPr>
          <w:spacing w:val="32"/>
          <w:w w:val="110"/>
        </w:rPr>
        <w:t> </w:t>
      </w:r>
      <w:r>
        <w:rPr>
          <w:w w:val="110"/>
        </w:rPr>
        <w:t>Meeting</w:t>
      </w:r>
      <w:r>
        <w:rPr>
          <w:spacing w:val="32"/>
          <w:w w:val="110"/>
        </w:rPr>
        <w:t> </w:t>
      </w:r>
      <w:r>
        <w:rPr>
          <w:w w:val="110"/>
        </w:rPr>
        <w:t>(San</w:t>
      </w:r>
      <w:r>
        <w:rPr>
          <w:spacing w:val="32"/>
          <w:w w:val="110"/>
        </w:rPr>
        <w:t> </w:t>
      </w:r>
      <w:r>
        <w:rPr>
          <w:w w:val="110"/>
        </w:rPr>
        <w:t>Francisco,</w:t>
      </w:r>
      <w:r>
        <w:rPr>
          <w:spacing w:val="32"/>
          <w:w w:val="110"/>
        </w:rPr>
        <w:t> </w:t>
      </w:r>
      <w:r>
        <w:rPr>
          <w:w w:val="110"/>
        </w:rPr>
        <w:t>CA).</w:t>
      </w:r>
    </w:p>
    <w:p>
      <w:pPr>
        <w:pStyle w:val="BodyText"/>
        <w:spacing w:line="242" w:lineRule="auto"/>
        <w:ind w:right="212"/>
        <w:jc w:val="both"/>
      </w:pPr>
      <w:r>
        <w:rPr>
          <w:b/>
          <w:w w:val="105"/>
        </w:rPr>
        <w:t>2011:</w:t>
      </w:r>
      <w:r>
        <w:rPr>
          <w:b/>
          <w:spacing w:val="40"/>
          <w:w w:val="105"/>
        </w:rPr>
        <w:t> </w:t>
      </w:r>
      <w:r>
        <w:rPr>
          <w:w w:val="105"/>
        </w:rPr>
        <w:t>Tsinghua Workshop in Macroeconomics (Beijing, China), Asian Meeting of the Economet- ric</w:t>
      </w:r>
      <w:r>
        <w:rPr>
          <w:spacing w:val="39"/>
          <w:w w:val="105"/>
        </w:rPr>
        <w:t> </w:t>
      </w:r>
      <w:r>
        <w:rPr>
          <w:w w:val="105"/>
        </w:rPr>
        <w:t>Society</w:t>
      </w:r>
      <w:r>
        <w:rPr>
          <w:spacing w:val="39"/>
          <w:w w:val="105"/>
        </w:rPr>
        <w:t> </w:t>
      </w:r>
      <w:r>
        <w:rPr>
          <w:w w:val="105"/>
        </w:rPr>
        <w:t>(Seoul,</w:t>
      </w:r>
      <w:r>
        <w:rPr>
          <w:spacing w:val="40"/>
          <w:w w:val="105"/>
        </w:rPr>
        <w:t> </w:t>
      </w:r>
      <w:r>
        <w:rPr>
          <w:w w:val="105"/>
        </w:rPr>
        <w:t>Korea),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39"/>
          <w:w w:val="105"/>
        </w:rPr>
        <w:t> </w:t>
      </w:r>
      <w:r>
        <w:rPr>
          <w:w w:val="105"/>
        </w:rPr>
        <w:t>for</w:t>
      </w:r>
      <w:r>
        <w:rPr>
          <w:spacing w:val="39"/>
          <w:w w:val="105"/>
        </w:rPr>
        <w:t> </w:t>
      </w:r>
      <w:r>
        <w:rPr>
          <w:w w:val="105"/>
        </w:rPr>
        <w:t>Economic</w:t>
      </w:r>
      <w:r>
        <w:rPr>
          <w:spacing w:val="39"/>
          <w:w w:val="105"/>
        </w:rPr>
        <w:t> </w:t>
      </w:r>
      <w:r>
        <w:rPr>
          <w:w w:val="105"/>
        </w:rPr>
        <w:t>Dynamics</w:t>
      </w:r>
      <w:r>
        <w:rPr>
          <w:spacing w:val="39"/>
          <w:w w:val="105"/>
        </w:rPr>
        <w:t> </w:t>
      </w:r>
      <w:r>
        <w:rPr>
          <w:w w:val="105"/>
        </w:rPr>
        <w:t>Meeting</w:t>
      </w:r>
      <w:r>
        <w:rPr>
          <w:spacing w:val="39"/>
          <w:w w:val="105"/>
        </w:rPr>
        <w:t> </w:t>
      </w:r>
      <w:r>
        <w:rPr>
          <w:w w:val="105"/>
        </w:rPr>
        <w:t>(Ghent,</w:t>
      </w:r>
      <w:r>
        <w:rPr>
          <w:spacing w:val="40"/>
          <w:w w:val="105"/>
        </w:rPr>
        <w:t> </w:t>
      </w:r>
      <w:r>
        <w:rPr>
          <w:w w:val="105"/>
        </w:rPr>
        <w:t>Belgium),</w:t>
      </w:r>
      <w:r>
        <w:rPr>
          <w:spacing w:val="40"/>
          <w:w w:val="105"/>
        </w:rPr>
        <w:t> </w:t>
      </w:r>
      <w:r>
        <w:rPr>
          <w:w w:val="105"/>
        </w:rPr>
        <w:t>Society for the Advancement of Economic Theory Conference (Faro, Portugal), Macroeconomics of Time and Space Conference (Philadelphia, PA).</w:t>
      </w:r>
    </w:p>
    <w:p>
      <w:pPr>
        <w:pStyle w:val="BodyText"/>
        <w:spacing w:line="242" w:lineRule="auto"/>
        <w:ind w:right="211"/>
        <w:jc w:val="both"/>
      </w:pPr>
      <w:r>
        <w:rPr>
          <w:b/>
          <w:w w:val="105"/>
        </w:rPr>
        <w:t>2010:</w:t>
      </w:r>
      <w:r>
        <w:rPr>
          <w:b/>
          <w:spacing w:val="40"/>
          <w:w w:val="105"/>
        </w:rPr>
        <w:t> </w:t>
      </w:r>
      <w:r>
        <w:rPr>
          <w:w w:val="105"/>
        </w:rPr>
        <w:t>Hong Kong Economic Association Conference (Tianjin, China), Society for the Advance- ment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Theory</w:t>
      </w:r>
      <w:r>
        <w:rPr>
          <w:w w:val="105"/>
        </w:rPr>
        <w:t> Conference</w:t>
      </w:r>
      <w:r>
        <w:rPr>
          <w:w w:val="105"/>
        </w:rPr>
        <w:t> (Singapore),</w:t>
      </w:r>
      <w:r>
        <w:rPr>
          <w:w w:val="105"/>
        </w:rPr>
        <w:t> Seoul</w:t>
      </w:r>
      <w:r>
        <w:rPr>
          <w:w w:val="105"/>
        </w:rPr>
        <w:t> National</w:t>
      </w:r>
      <w:r>
        <w:rPr>
          <w:w w:val="105"/>
        </w:rPr>
        <w:t> University</w:t>
      </w:r>
      <w:r>
        <w:rPr>
          <w:w w:val="105"/>
        </w:rPr>
        <w:t> Economics</w:t>
      </w:r>
      <w:r>
        <w:rPr>
          <w:w w:val="105"/>
        </w:rPr>
        <w:t> Con- ference</w:t>
      </w:r>
      <w:r>
        <w:rPr>
          <w:w w:val="105"/>
        </w:rPr>
        <w:t> (Seoul,</w:t>
      </w:r>
      <w:r>
        <w:rPr>
          <w:w w:val="105"/>
        </w:rPr>
        <w:t> Korea),</w:t>
      </w:r>
      <w:r>
        <w:rPr>
          <w:w w:val="105"/>
        </w:rPr>
        <w:t> Society</w:t>
      </w:r>
      <w:r>
        <w:rPr>
          <w:w w:val="105"/>
        </w:rPr>
        <w:t> for</w:t>
      </w:r>
      <w:r>
        <w:rPr>
          <w:w w:val="105"/>
        </w:rPr>
        <w:t> Economic</w:t>
      </w:r>
      <w:r>
        <w:rPr>
          <w:w w:val="105"/>
        </w:rPr>
        <w:t> Dynamics</w:t>
      </w:r>
      <w:r>
        <w:rPr>
          <w:w w:val="105"/>
        </w:rPr>
        <w:t> Meeting</w:t>
      </w:r>
      <w:r>
        <w:rPr>
          <w:w w:val="105"/>
        </w:rPr>
        <w:t> (Montreal,</w:t>
      </w:r>
      <w:r>
        <w:rPr>
          <w:w w:val="105"/>
        </w:rPr>
        <w:t> Canada),</w:t>
      </w:r>
      <w:r>
        <w:rPr>
          <w:w w:val="105"/>
        </w:rPr>
        <w:t> Korean Econometric Society Summer Meeting (Seoul, Korea).</w:t>
      </w:r>
    </w:p>
    <w:p>
      <w:pPr>
        <w:pStyle w:val="BodyText"/>
        <w:spacing w:line="242" w:lineRule="auto"/>
        <w:ind w:right="211"/>
        <w:jc w:val="both"/>
      </w:pPr>
      <w:r>
        <w:rPr>
          <w:b/>
          <w:w w:val="110"/>
        </w:rPr>
        <w:t>2009:</w:t>
      </w:r>
      <w:r>
        <w:rPr>
          <w:b/>
          <w:spacing w:val="31"/>
          <w:w w:val="110"/>
        </w:rPr>
        <w:t> </w:t>
      </w:r>
      <w:r>
        <w:rPr>
          <w:w w:val="110"/>
        </w:rPr>
        <w:t>Seoul</w:t>
      </w:r>
      <w:r>
        <w:rPr>
          <w:w w:val="110"/>
        </w:rPr>
        <w:t> National</w:t>
      </w:r>
      <w:r>
        <w:rPr>
          <w:w w:val="110"/>
        </w:rPr>
        <w:t> University</w:t>
      </w:r>
      <w:r>
        <w:rPr>
          <w:w w:val="110"/>
        </w:rPr>
        <w:t> Economics</w:t>
      </w:r>
      <w:r>
        <w:rPr>
          <w:w w:val="110"/>
        </w:rPr>
        <w:t> Conference</w:t>
      </w:r>
      <w:r>
        <w:rPr>
          <w:w w:val="110"/>
        </w:rPr>
        <w:t> (Seoul,</w:t>
      </w:r>
      <w:r>
        <w:rPr>
          <w:w w:val="110"/>
        </w:rPr>
        <w:t> Korea),</w:t>
      </w:r>
      <w:r>
        <w:rPr>
          <w:w w:val="110"/>
        </w:rPr>
        <w:t> Society</w:t>
      </w:r>
      <w:r>
        <w:rPr>
          <w:w w:val="110"/>
        </w:rPr>
        <w:t> for</w:t>
      </w:r>
      <w:r>
        <w:rPr>
          <w:w w:val="110"/>
        </w:rPr>
        <w:t> Economic Dynamics</w:t>
      </w:r>
      <w:r>
        <w:rPr>
          <w:spacing w:val="-2"/>
          <w:w w:val="110"/>
        </w:rPr>
        <w:t> </w:t>
      </w:r>
      <w:r>
        <w:rPr>
          <w:w w:val="110"/>
        </w:rPr>
        <w:t>Meeting</w:t>
      </w:r>
      <w:r>
        <w:rPr>
          <w:spacing w:val="-2"/>
          <w:w w:val="110"/>
        </w:rPr>
        <w:t> </w:t>
      </w:r>
      <w:r>
        <w:rPr>
          <w:w w:val="110"/>
        </w:rPr>
        <w:t>(Istanbul, Turkey), LAEF</w:t>
      </w:r>
      <w:r>
        <w:rPr>
          <w:spacing w:val="-2"/>
          <w:w w:val="110"/>
        </w:rPr>
        <w:t> </w:t>
      </w:r>
      <w:r>
        <w:rPr>
          <w:w w:val="110"/>
        </w:rPr>
        <w:t>Conference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1"/>
          <w:w w:val="110"/>
        </w:rPr>
        <w:t> </w:t>
      </w:r>
      <w:r>
        <w:rPr>
          <w:w w:val="110"/>
        </w:rPr>
        <w:t>Financial</w:t>
      </w:r>
      <w:r>
        <w:rPr>
          <w:spacing w:val="-1"/>
          <w:w w:val="110"/>
        </w:rPr>
        <w:t> </w:t>
      </w:r>
      <w:r>
        <w:rPr>
          <w:w w:val="110"/>
        </w:rPr>
        <w:t>Frictions</w:t>
      </w:r>
      <w:r>
        <w:rPr>
          <w:spacing w:val="-2"/>
          <w:w w:val="110"/>
        </w:rPr>
        <w:t> </w:t>
      </w:r>
      <w:r>
        <w:rPr>
          <w:w w:val="110"/>
        </w:rPr>
        <w:t>(Santa</w:t>
      </w:r>
      <w:r>
        <w:rPr>
          <w:spacing w:val="-2"/>
          <w:w w:val="110"/>
        </w:rPr>
        <w:t> </w:t>
      </w:r>
      <w:r>
        <w:rPr>
          <w:w w:val="110"/>
        </w:rPr>
        <w:t>Barbara, CA),</w:t>
      </w:r>
      <w:r>
        <w:rPr>
          <w:spacing w:val="-4"/>
          <w:w w:val="110"/>
        </w:rPr>
        <w:t> </w:t>
      </w:r>
      <w:r>
        <w:rPr>
          <w:w w:val="110"/>
        </w:rPr>
        <w:t>New</w:t>
      </w:r>
      <w:r>
        <w:rPr>
          <w:spacing w:val="-4"/>
          <w:w w:val="110"/>
        </w:rPr>
        <w:t> </w:t>
      </w:r>
      <w:r>
        <w:rPr>
          <w:w w:val="110"/>
        </w:rPr>
        <w:t>York</w:t>
      </w:r>
      <w:r>
        <w:rPr>
          <w:spacing w:val="-4"/>
          <w:w w:val="110"/>
        </w:rPr>
        <w:t> </w:t>
      </w:r>
      <w:r>
        <w:rPr>
          <w:w w:val="110"/>
        </w:rPr>
        <w:t>University</w:t>
      </w:r>
      <w:r>
        <w:rPr>
          <w:spacing w:val="-4"/>
          <w:w w:val="110"/>
        </w:rPr>
        <w:t> </w:t>
      </w:r>
      <w:r>
        <w:rPr>
          <w:w w:val="110"/>
        </w:rPr>
        <w:t>Stern</w:t>
      </w:r>
      <w:r>
        <w:rPr>
          <w:spacing w:val="-4"/>
          <w:w w:val="110"/>
        </w:rPr>
        <w:t> </w:t>
      </w:r>
      <w:r>
        <w:rPr>
          <w:w w:val="110"/>
        </w:rPr>
        <w:t>Development</w:t>
      </w:r>
      <w:r>
        <w:rPr>
          <w:spacing w:val="-4"/>
          <w:w w:val="110"/>
        </w:rPr>
        <w:t> </w:t>
      </w:r>
      <w:r>
        <w:rPr>
          <w:w w:val="110"/>
        </w:rPr>
        <w:t>Conference</w:t>
      </w:r>
      <w:r>
        <w:rPr>
          <w:spacing w:val="-4"/>
          <w:w w:val="110"/>
        </w:rPr>
        <w:t> </w:t>
      </w:r>
      <w:r>
        <w:rPr>
          <w:w w:val="110"/>
        </w:rPr>
        <w:t>(New</w:t>
      </w:r>
      <w:r>
        <w:rPr>
          <w:spacing w:val="-4"/>
          <w:w w:val="110"/>
        </w:rPr>
        <w:t> </w:t>
      </w:r>
      <w:r>
        <w:rPr>
          <w:w w:val="110"/>
        </w:rPr>
        <w:t>York,</w:t>
      </w:r>
      <w:r>
        <w:rPr>
          <w:spacing w:val="-3"/>
          <w:w w:val="110"/>
        </w:rPr>
        <w:t> </w:t>
      </w:r>
      <w:r>
        <w:rPr>
          <w:w w:val="110"/>
        </w:rPr>
        <w:t>NY),</w:t>
      </w:r>
      <w:r>
        <w:rPr>
          <w:spacing w:val="-4"/>
          <w:w w:val="110"/>
        </w:rPr>
        <w:t> </w:t>
      </w:r>
      <w:r>
        <w:rPr>
          <w:w w:val="110"/>
        </w:rPr>
        <w:t>Workshop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Inter- national</w:t>
      </w:r>
      <w:r>
        <w:rPr>
          <w:w w:val="110"/>
        </w:rPr>
        <w:t> Economics</w:t>
      </w:r>
      <w:r>
        <w:rPr>
          <w:w w:val="110"/>
        </w:rPr>
        <w:t> and</w:t>
      </w:r>
      <w:r>
        <w:rPr>
          <w:w w:val="110"/>
        </w:rPr>
        <w:t> Finance</w:t>
      </w:r>
      <w:r>
        <w:rPr>
          <w:w w:val="110"/>
        </w:rPr>
        <w:t> (Montevideo,</w:t>
      </w:r>
      <w:r>
        <w:rPr>
          <w:w w:val="110"/>
        </w:rPr>
        <w:t> Uruguay),</w:t>
      </w:r>
      <w:r>
        <w:rPr>
          <w:w w:val="110"/>
        </w:rPr>
        <w:t> NBER</w:t>
      </w:r>
      <w:r>
        <w:rPr>
          <w:w w:val="110"/>
        </w:rPr>
        <w:t> EFG</w:t>
      </w:r>
      <w:r>
        <w:rPr>
          <w:w w:val="110"/>
        </w:rPr>
        <w:t> Meeting</w:t>
      </w:r>
      <w:r>
        <w:rPr>
          <w:w w:val="110"/>
        </w:rPr>
        <w:t> (San</w:t>
      </w:r>
      <w:r>
        <w:rPr>
          <w:w w:val="110"/>
        </w:rPr>
        <w:t> Francisco, </w:t>
      </w:r>
      <w:r>
        <w:rPr>
          <w:w w:val="115"/>
        </w:rPr>
        <w:t>CA),</w:t>
      </w:r>
      <w:r>
        <w:rPr>
          <w:spacing w:val="-10"/>
          <w:w w:val="115"/>
        </w:rPr>
        <w:t> </w:t>
      </w:r>
      <w:r>
        <w:rPr>
          <w:w w:val="115"/>
        </w:rPr>
        <w:t>American</w:t>
      </w:r>
      <w:r>
        <w:rPr>
          <w:spacing w:val="-10"/>
          <w:w w:val="115"/>
        </w:rPr>
        <w:t> </w:t>
      </w:r>
      <w:r>
        <w:rPr>
          <w:w w:val="115"/>
        </w:rPr>
        <w:t>Economic</w:t>
      </w:r>
      <w:r>
        <w:rPr>
          <w:spacing w:val="-10"/>
          <w:w w:val="115"/>
        </w:rPr>
        <w:t> </w:t>
      </w:r>
      <w:r>
        <w:rPr>
          <w:w w:val="115"/>
        </w:rPr>
        <w:t>Association</w:t>
      </w:r>
      <w:r>
        <w:rPr>
          <w:spacing w:val="-10"/>
          <w:w w:val="115"/>
        </w:rPr>
        <w:t> </w:t>
      </w:r>
      <w:r>
        <w:rPr>
          <w:w w:val="115"/>
        </w:rPr>
        <w:t>Winter</w:t>
      </w:r>
      <w:r>
        <w:rPr>
          <w:spacing w:val="-10"/>
          <w:w w:val="115"/>
        </w:rPr>
        <w:t> </w:t>
      </w:r>
      <w:r>
        <w:rPr>
          <w:w w:val="115"/>
        </w:rPr>
        <w:t>Meeting</w:t>
      </w:r>
      <w:r>
        <w:rPr>
          <w:spacing w:val="-11"/>
          <w:w w:val="115"/>
        </w:rPr>
        <w:t> </w:t>
      </w:r>
      <w:r>
        <w:rPr>
          <w:w w:val="115"/>
        </w:rPr>
        <w:t>(San</w:t>
      </w:r>
      <w:r>
        <w:rPr>
          <w:spacing w:val="-9"/>
          <w:w w:val="115"/>
        </w:rPr>
        <w:t> </w:t>
      </w:r>
      <w:r>
        <w:rPr>
          <w:w w:val="115"/>
        </w:rPr>
        <w:t>Francisco,</w:t>
      </w:r>
      <w:r>
        <w:rPr>
          <w:spacing w:val="-10"/>
          <w:w w:val="115"/>
        </w:rPr>
        <w:t> </w:t>
      </w:r>
      <w:r>
        <w:rPr>
          <w:w w:val="115"/>
        </w:rPr>
        <w:t>CA).</w:t>
      </w:r>
    </w:p>
    <w:p>
      <w:pPr>
        <w:pStyle w:val="BodyText"/>
        <w:spacing w:line="242" w:lineRule="auto" w:before="58"/>
        <w:ind w:right="210"/>
        <w:jc w:val="both"/>
      </w:pPr>
      <w:r>
        <w:rPr>
          <w:b/>
          <w:w w:val="110"/>
        </w:rPr>
        <w:t>2008</w:t>
      </w:r>
      <w:r>
        <w:rPr>
          <w:b/>
          <w:w w:val="110"/>
        </w:rPr>
        <w:t> and</w:t>
      </w:r>
      <w:r>
        <w:rPr>
          <w:b/>
          <w:w w:val="110"/>
        </w:rPr>
        <w:t> earlier:</w:t>
      </w:r>
      <w:r>
        <w:rPr>
          <w:b/>
          <w:spacing w:val="40"/>
          <w:w w:val="110"/>
        </w:rPr>
        <w:t> </w:t>
      </w:r>
      <w:r>
        <w:rPr>
          <w:w w:val="110"/>
        </w:rPr>
        <w:t>Latin</w:t>
      </w:r>
      <w:r>
        <w:rPr>
          <w:w w:val="110"/>
        </w:rPr>
        <w:t> American</w:t>
      </w:r>
      <w:r>
        <w:rPr>
          <w:w w:val="110"/>
        </w:rPr>
        <w:t> and</w:t>
      </w:r>
      <w:r>
        <w:rPr>
          <w:w w:val="110"/>
        </w:rPr>
        <w:t> Caribbean</w:t>
      </w:r>
      <w:r>
        <w:rPr>
          <w:w w:val="110"/>
        </w:rPr>
        <w:t> Economic</w:t>
      </w:r>
      <w:r>
        <w:rPr>
          <w:w w:val="110"/>
        </w:rPr>
        <w:t> Association</w:t>
      </w:r>
      <w:r>
        <w:rPr>
          <w:w w:val="110"/>
        </w:rPr>
        <w:t> Meeting</w:t>
      </w:r>
      <w:r>
        <w:rPr>
          <w:w w:val="110"/>
        </w:rPr>
        <w:t> (Rio</w:t>
      </w:r>
      <w:r>
        <w:rPr>
          <w:w w:val="110"/>
        </w:rPr>
        <w:t> de Janeiro,</w:t>
      </w:r>
      <w:r>
        <w:rPr>
          <w:spacing w:val="37"/>
          <w:w w:val="110"/>
        </w:rPr>
        <w:t> </w:t>
      </w:r>
      <w:r>
        <w:rPr>
          <w:w w:val="110"/>
        </w:rPr>
        <w:t>Brazil),</w:t>
      </w:r>
      <w:r>
        <w:rPr>
          <w:spacing w:val="37"/>
          <w:w w:val="110"/>
        </w:rPr>
        <w:t> </w:t>
      </w:r>
      <w:r>
        <w:rPr>
          <w:w w:val="110"/>
        </w:rPr>
        <w:t>Korean</w:t>
      </w:r>
      <w:r>
        <w:rPr>
          <w:spacing w:val="30"/>
          <w:w w:val="110"/>
        </w:rPr>
        <w:t> </w:t>
      </w:r>
      <w:r>
        <w:rPr>
          <w:w w:val="110"/>
        </w:rPr>
        <w:t>Economic</w:t>
      </w:r>
      <w:r>
        <w:rPr>
          <w:spacing w:val="30"/>
          <w:w w:val="110"/>
        </w:rPr>
        <w:t> </w:t>
      </w:r>
      <w:r>
        <w:rPr>
          <w:w w:val="110"/>
        </w:rPr>
        <w:t>Association</w:t>
      </w:r>
      <w:r>
        <w:rPr>
          <w:spacing w:val="30"/>
          <w:w w:val="110"/>
        </w:rPr>
        <w:t> </w:t>
      </w:r>
      <w:r>
        <w:rPr>
          <w:w w:val="110"/>
        </w:rPr>
        <w:t>Conference</w:t>
      </w:r>
      <w:r>
        <w:rPr>
          <w:spacing w:val="30"/>
          <w:w w:val="110"/>
        </w:rPr>
        <w:t> </w:t>
      </w:r>
      <w:r>
        <w:rPr>
          <w:w w:val="110"/>
        </w:rPr>
        <w:t>(Seoul,</w:t>
      </w:r>
      <w:r>
        <w:rPr>
          <w:spacing w:val="37"/>
          <w:w w:val="110"/>
        </w:rPr>
        <w:t> </w:t>
      </w:r>
      <w:r>
        <w:rPr>
          <w:w w:val="110"/>
        </w:rPr>
        <w:t>Korea),</w:t>
      </w:r>
      <w:r>
        <w:rPr>
          <w:spacing w:val="37"/>
          <w:w w:val="110"/>
        </w:rPr>
        <w:t> </w:t>
      </w:r>
      <w:r>
        <w:rPr>
          <w:w w:val="110"/>
        </w:rPr>
        <w:t>National</w:t>
      </w:r>
      <w:r>
        <w:rPr>
          <w:spacing w:val="30"/>
          <w:w w:val="110"/>
        </w:rPr>
        <w:t> </w:t>
      </w:r>
      <w:r>
        <w:rPr>
          <w:w w:val="110"/>
        </w:rPr>
        <w:t>Bureau of</w:t>
      </w:r>
      <w:r>
        <w:rPr>
          <w:w w:val="110"/>
        </w:rPr>
        <w:t> Economic</w:t>
      </w:r>
      <w:r>
        <w:rPr>
          <w:w w:val="110"/>
        </w:rPr>
        <w:t> Research</w:t>
      </w:r>
      <w:r>
        <w:rPr>
          <w:w w:val="110"/>
        </w:rPr>
        <w:t> </w:t>
      </w:r>
      <w:r>
        <w:rPr>
          <w:w w:val="125"/>
        </w:rPr>
        <w:t>EFACR</w:t>
      </w:r>
      <w:r>
        <w:rPr>
          <w:w w:val="125"/>
        </w:rPr>
        <w:t> </w:t>
      </w:r>
      <w:r>
        <w:rPr>
          <w:w w:val="110"/>
        </w:rPr>
        <w:t>Summer</w:t>
      </w:r>
      <w:r>
        <w:rPr>
          <w:w w:val="110"/>
        </w:rPr>
        <w:t> Meeting</w:t>
      </w:r>
      <w:r>
        <w:rPr>
          <w:w w:val="110"/>
        </w:rPr>
        <w:t> (Cambridge,</w:t>
      </w:r>
      <w:r>
        <w:rPr>
          <w:w w:val="110"/>
        </w:rPr>
        <w:t> MA),</w:t>
      </w:r>
      <w:r>
        <w:rPr>
          <w:w w:val="110"/>
        </w:rPr>
        <w:t> </w:t>
      </w:r>
      <w:r>
        <w:rPr>
          <w:w w:val="125"/>
        </w:rPr>
        <w:t>SED</w:t>
      </w:r>
      <w:r>
        <w:rPr>
          <w:w w:val="125"/>
        </w:rPr>
        <w:t> </w:t>
      </w:r>
      <w:r>
        <w:rPr>
          <w:w w:val="110"/>
        </w:rPr>
        <w:t>(Cambridge,</w:t>
      </w:r>
      <w:r>
        <w:rPr>
          <w:w w:val="110"/>
        </w:rPr>
        <w:t> MA), Econometric</w:t>
      </w:r>
      <w:r>
        <w:rPr>
          <w:spacing w:val="-3"/>
          <w:w w:val="110"/>
        </w:rPr>
        <w:t> </w:t>
      </w:r>
      <w:r>
        <w:rPr>
          <w:w w:val="110"/>
        </w:rPr>
        <w:t>Society</w:t>
      </w:r>
      <w:r>
        <w:rPr>
          <w:spacing w:val="-3"/>
          <w:w w:val="110"/>
        </w:rPr>
        <w:t> </w:t>
      </w:r>
      <w:r>
        <w:rPr>
          <w:w w:val="110"/>
        </w:rPr>
        <w:t>North</w:t>
      </w:r>
      <w:r>
        <w:rPr>
          <w:spacing w:val="-3"/>
          <w:w w:val="110"/>
        </w:rPr>
        <w:t> </w:t>
      </w:r>
      <w:r>
        <w:rPr>
          <w:w w:val="110"/>
        </w:rPr>
        <w:t>American</w:t>
      </w:r>
      <w:r>
        <w:rPr>
          <w:spacing w:val="-3"/>
          <w:w w:val="110"/>
        </w:rPr>
        <w:t> </w:t>
      </w:r>
      <w:r>
        <w:rPr>
          <w:w w:val="110"/>
        </w:rPr>
        <w:t>Summer</w:t>
      </w:r>
      <w:r>
        <w:rPr>
          <w:spacing w:val="-3"/>
          <w:w w:val="110"/>
        </w:rPr>
        <w:t> </w:t>
      </w:r>
      <w:r>
        <w:rPr>
          <w:w w:val="110"/>
        </w:rPr>
        <w:t>Meeting</w:t>
      </w:r>
      <w:r>
        <w:rPr>
          <w:spacing w:val="-3"/>
          <w:w w:val="110"/>
        </w:rPr>
        <w:t> </w:t>
      </w:r>
      <w:r>
        <w:rPr>
          <w:w w:val="110"/>
        </w:rPr>
        <w:t>(Pittsburgh,</w:t>
      </w:r>
      <w:r>
        <w:rPr>
          <w:spacing w:val="-3"/>
          <w:w w:val="110"/>
        </w:rPr>
        <w:t> </w:t>
      </w:r>
      <w:r>
        <w:rPr>
          <w:w w:val="125"/>
        </w:rPr>
        <w:t>PA),</w:t>
      </w:r>
      <w:r>
        <w:rPr>
          <w:spacing w:val="-10"/>
          <w:w w:val="125"/>
        </w:rPr>
        <w:t> </w:t>
      </w:r>
      <w:r>
        <w:rPr>
          <w:w w:val="125"/>
        </w:rPr>
        <w:t>SED</w:t>
      </w:r>
      <w:r>
        <w:rPr>
          <w:spacing w:val="-11"/>
          <w:w w:val="125"/>
        </w:rPr>
        <w:t> </w:t>
      </w:r>
      <w:r>
        <w:rPr>
          <w:w w:val="110"/>
        </w:rPr>
        <w:t>(Prague,</w:t>
      </w:r>
      <w:r>
        <w:rPr>
          <w:spacing w:val="-3"/>
          <w:w w:val="110"/>
        </w:rPr>
        <w:t> </w:t>
      </w:r>
      <w:r>
        <w:rPr>
          <w:w w:val="110"/>
        </w:rPr>
        <w:t>Czech Republic),</w:t>
      </w:r>
      <w:r>
        <w:rPr>
          <w:spacing w:val="-7"/>
          <w:w w:val="110"/>
        </w:rPr>
        <w:t> </w:t>
      </w:r>
      <w:r>
        <w:rPr>
          <w:w w:val="110"/>
        </w:rPr>
        <w:t>Korean</w:t>
      </w:r>
      <w:r>
        <w:rPr>
          <w:spacing w:val="-9"/>
          <w:w w:val="110"/>
        </w:rPr>
        <w:t> </w:t>
      </w:r>
      <w:r>
        <w:rPr>
          <w:w w:val="110"/>
        </w:rPr>
        <w:t>Econometric</w:t>
      </w:r>
      <w:r>
        <w:rPr>
          <w:spacing w:val="-8"/>
          <w:w w:val="110"/>
        </w:rPr>
        <w:t> </w:t>
      </w:r>
      <w:r>
        <w:rPr>
          <w:w w:val="110"/>
        </w:rPr>
        <w:t>Society</w:t>
      </w:r>
      <w:r>
        <w:rPr>
          <w:spacing w:val="-8"/>
          <w:w w:val="110"/>
        </w:rPr>
        <w:t> </w:t>
      </w:r>
      <w:r>
        <w:rPr>
          <w:w w:val="110"/>
        </w:rPr>
        <w:t>Summer</w:t>
      </w:r>
      <w:r>
        <w:rPr>
          <w:spacing w:val="-8"/>
          <w:w w:val="110"/>
        </w:rPr>
        <w:t> </w:t>
      </w:r>
      <w:r>
        <w:rPr>
          <w:w w:val="110"/>
        </w:rPr>
        <w:t>Meeting</w:t>
      </w:r>
      <w:r>
        <w:rPr>
          <w:spacing w:val="-9"/>
          <w:w w:val="110"/>
        </w:rPr>
        <w:t> </w:t>
      </w:r>
      <w:r>
        <w:rPr>
          <w:w w:val="110"/>
        </w:rPr>
        <w:t>(Seoul,</w:t>
      </w:r>
      <w:r>
        <w:rPr>
          <w:spacing w:val="-7"/>
          <w:w w:val="110"/>
        </w:rPr>
        <w:t> </w:t>
      </w:r>
      <w:r>
        <w:rPr>
          <w:w w:val="110"/>
        </w:rPr>
        <w:t>Korea),</w:t>
      </w:r>
      <w:r>
        <w:rPr>
          <w:spacing w:val="-7"/>
          <w:w w:val="110"/>
        </w:rPr>
        <w:t> </w:t>
      </w:r>
      <w:r>
        <w:rPr>
          <w:w w:val="125"/>
        </w:rPr>
        <w:t>NBER</w:t>
      </w:r>
      <w:r>
        <w:rPr>
          <w:spacing w:val="-16"/>
          <w:w w:val="125"/>
        </w:rPr>
        <w:t> </w:t>
      </w:r>
      <w:r>
        <w:rPr>
          <w:w w:val="125"/>
        </w:rPr>
        <w:t>EFJK</w:t>
      </w:r>
      <w:r>
        <w:rPr>
          <w:spacing w:val="-15"/>
          <w:w w:val="125"/>
        </w:rPr>
        <w:t> </w:t>
      </w:r>
      <w:r>
        <w:rPr>
          <w:w w:val="110"/>
        </w:rPr>
        <w:t>Meeting (San</w:t>
      </w:r>
      <w:r>
        <w:rPr>
          <w:spacing w:val="-14"/>
          <w:w w:val="110"/>
        </w:rPr>
        <w:t> </w:t>
      </w:r>
      <w:r>
        <w:rPr>
          <w:w w:val="110"/>
        </w:rPr>
        <w:t>Francisco,</w:t>
      </w:r>
      <w:r>
        <w:rPr>
          <w:spacing w:val="-14"/>
          <w:w w:val="110"/>
        </w:rPr>
        <w:t> </w:t>
      </w:r>
      <w:r>
        <w:rPr>
          <w:w w:val="125"/>
        </w:rPr>
        <w:t>CA),</w:t>
      </w:r>
      <w:r>
        <w:rPr>
          <w:spacing w:val="-15"/>
          <w:w w:val="125"/>
        </w:rPr>
        <w:t> </w:t>
      </w:r>
      <w:r>
        <w:rPr>
          <w:w w:val="110"/>
        </w:rPr>
        <w:t>American</w:t>
      </w:r>
      <w:r>
        <w:rPr>
          <w:spacing w:val="-14"/>
          <w:w w:val="110"/>
        </w:rPr>
        <w:t> </w:t>
      </w:r>
      <w:r>
        <w:rPr>
          <w:w w:val="110"/>
        </w:rPr>
        <w:t>Economic</w:t>
      </w:r>
      <w:r>
        <w:rPr>
          <w:spacing w:val="-14"/>
          <w:w w:val="110"/>
        </w:rPr>
        <w:t> </w:t>
      </w:r>
      <w:r>
        <w:rPr>
          <w:w w:val="110"/>
        </w:rPr>
        <w:t>Association</w:t>
      </w:r>
      <w:r>
        <w:rPr>
          <w:spacing w:val="-12"/>
          <w:w w:val="110"/>
        </w:rPr>
        <w:t> </w:t>
      </w:r>
      <w:r>
        <w:rPr>
          <w:w w:val="110"/>
        </w:rPr>
        <w:t>Winter</w:t>
      </w:r>
      <w:r>
        <w:rPr>
          <w:spacing w:val="-12"/>
          <w:w w:val="110"/>
        </w:rPr>
        <w:t> </w:t>
      </w:r>
      <w:r>
        <w:rPr>
          <w:w w:val="110"/>
        </w:rPr>
        <w:t>Meeting</w:t>
      </w:r>
      <w:r>
        <w:rPr>
          <w:spacing w:val="-13"/>
          <w:w w:val="110"/>
        </w:rPr>
        <w:t> </w:t>
      </w:r>
      <w:r>
        <w:rPr>
          <w:w w:val="110"/>
        </w:rPr>
        <w:t>(Chicago,</w:t>
      </w:r>
      <w:r>
        <w:rPr>
          <w:spacing w:val="-10"/>
          <w:w w:val="110"/>
        </w:rPr>
        <w:t> </w:t>
      </w:r>
      <w:r>
        <w:rPr>
          <w:w w:val="125"/>
        </w:rPr>
        <w:t>IL),</w:t>
      </w:r>
      <w:r>
        <w:rPr>
          <w:spacing w:val="-16"/>
          <w:w w:val="125"/>
        </w:rPr>
        <w:t> </w:t>
      </w:r>
      <w:r>
        <w:rPr>
          <w:w w:val="125"/>
        </w:rPr>
        <w:t>SED</w:t>
      </w:r>
      <w:r>
        <w:rPr>
          <w:spacing w:val="-16"/>
          <w:w w:val="125"/>
        </w:rPr>
        <w:t> </w:t>
      </w:r>
      <w:r>
        <w:rPr>
          <w:w w:val="110"/>
        </w:rPr>
        <w:t>(Van- couver,</w:t>
      </w:r>
      <w:r>
        <w:rPr>
          <w:spacing w:val="-14"/>
          <w:w w:val="110"/>
        </w:rPr>
        <w:t> </w:t>
      </w:r>
      <w:r>
        <w:rPr>
          <w:w w:val="125"/>
        </w:rPr>
        <w:t>BC),</w:t>
      </w:r>
      <w:r>
        <w:rPr>
          <w:spacing w:val="-15"/>
          <w:w w:val="125"/>
        </w:rPr>
        <w:t> </w:t>
      </w:r>
      <w:r>
        <w:rPr>
          <w:w w:val="110"/>
        </w:rPr>
        <w:t>Econometric</w:t>
      </w:r>
      <w:r>
        <w:rPr>
          <w:spacing w:val="-11"/>
          <w:w w:val="110"/>
        </w:rPr>
        <w:t> </w:t>
      </w:r>
      <w:r>
        <w:rPr>
          <w:w w:val="110"/>
        </w:rPr>
        <w:t>Society</w:t>
      </w:r>
      <w:r>
        <w:rPr>
          <w:spacing w:val="-11"/>
          <w:w w:val="110"/>
        </w:rPr>
        <w:t> </w:t>
      </w:r>
      <w:r>
        <w:rPr>
          <w:w w:val="110"/>
        </w:rPr>
        <w:t>World</w:t>
      </w:r>
      <w:r>
        <w:rPr>
          <w:spacing w:val="-11"/>
          <w:w w:val="110"/>
        </w:rPr>
        <w:t> </w:t>
      </w:r>
      <w:r>
        <w:rPr>
          <w:w w:val="110"/>
        </w:rPr>
        <w:t>Congress</w:t>
      </w:r>
      <w:r>
        <w:rPr>
          <w:spacing w:val="-11"/>
          <w:w w:val="110"/>
        </w:rPr>
        <w:t> </w:t>
      </w:r>
      <w:r>
        <w:rPr>
          <w:w w:val="110"/>
        </w:rPr>
        <w:t>(London,</w:t>
      </w:r>
      <w:r>
        <w:rPr>
          <w:spacing w:val="-11"/>
          <w:w w:val="110"/>
        </w:rPr>
        <w:t> </w:t>
      </w:r>
      <w:r>
        <w:rPr>
          <w:w w:val="110"/>
        </w:rPr>
        <w:t>England),</w:t>
      </w:r>
      <w:r>
        <w:rPr>
          <w:spacing w:val="-11"/>
          <w:w w:val="110"/>
        </w:rPr>
        <w:t> </w:t>
      </w:r>
      <w:r>
        <w:rPr>
          <w:w w:val="110"/>
        </w:rPr>
        <w:t>International</w:t>
      </w:r>
      <w:r>
        <w:rPr>
          <w:spacing w:val="-11"/>
          <w:w w:val="110"/>
        </w:rPr>
        <w:t> </w:t>
      </w:r>
      <w:r>
        <w:rPr>
          <w:w w:val="110"/>
        </w:rPr>
        <w:t>Monetary Fund Annual Research Conference (Washington, DC), </w:t>
      </w:r>
      <w:r>
        <w:rPr>
          <w:w w:val="125"/>
        </w:rPr>
        <w:t>SED </w:t>
      </w:r>
      <w:r>
        <w:rPr>
          <w:w w:val="110"/>
        </w:rPr>
        <w:t>(Paris, France).</w:t>
      </w:r>
    </w:p>
    <w:p>
      <w:pPr>
        <w:pStyle w:val="BodyText"/>
        <w:spacing w:after="0" w:line="242" w:lineRule="auto"/>
        <w:jc w:val="both"/>
        <w:sectPr>
          <w:pgSz w:w="12240" w:h="15840"/>
          <w:pgMar w:header="634" w:footer="0" w:top="1200" w:bottom="280" w:left="1080" w:right="1080"/>
        </w:sectPr>
      </w:pPr>
    </w:p>
    <w:p>
      <w:pPr>
        <w:pStyle w:val="Heading1"/>
        <w:spacing w:before="48"/>
      </w:pPr>
      <w:r>
        <w:rPr>
          <w:w w:val="135"/>
        </w:rPr>
        <w:t>C</w:t>
      </w:r>
      <w:r>
        <w:rPr>
          <w:smallCaps/>
          <w:w w:val="135"/>
        </w:rPr>
        <w:t>onference</w:t>
      </w:r>
      <w:r>
        <w:rPr>
          <w:smallCaps w:val="0"/>
          <w:spacing w:val="78"/>
          <w:w w:val="135"/>
        </w:rPr>
        <w:t> </w:t>
      </w:r>
      <w:r>
        <w:rPr>
          <w:smallCaps w:val="0"/>
          <w:spacing w:val="-2"/>
          <w:w w:val="135"/>
        </w:rPr>
        <w:t>D</w:t>
      </w:r>
      <w:r>
        <w:rPr>
          <w:smallCaps/>
          <w:spacing w:val="-2"/>
          <w:w w:val="135"/>
        </w:rPr>
        <w:t>iscussions</w:t>
      </w:r>
    </w:p>
    <w:p>
      <w:pPr>
        <w:pStyle w:val="BodyText"/>
        <w:spacing w:line="242" w:lineRule="auto" w:before="162"/>
      </w:pPr>
      <w:r>
        <w:rPr>
          <w:b/>
          <w:w w:val="110"/>
        </w:rPr>
        <w:t>2025:</w:t>
      </w:r>
      <w:r>
        <w:rPr>
          <w:b/>
          <w:spacing w:val="32"/>
          <w:w w:val="110"/>
        </w:rPr>
        <w:t> </w:t>
      </w:r>
      <w:r>
        <w:rPr>
          <w:w w:val="110"/>
        </w:rPr>
        <w:t>KDI-HAPI Conference (Honolulu, HI), Bank of Korea Conference (Seoul, Korea), Amer- ican Economic Association Winter Meeting (San Francisco, CA).</w:t>
      </w:r>
    </w:p>
    <w:p>
      <w:pPr>
        <w:pStyle w:val="BodyText"/>
        <w:spacing w:before="58"/>
      </w:pPr>
      <w:r>
        <w:rPr>
          <w:b/>
          <w:w w:val="110"/>
        </w:rPr>
        <w:t>2024:</w:t>
      </w:r>
      <w:r>
        <w:rPr>
          <w:b/>
          <w:spacing w:val="54"/>
          <w:w w:val="110"/>
        </w:rPr>
        <w:t> </w:t>
      </w:r>
      <w:r>
        <w:rPr>
          <w:w w:val="110"/>
        </w:rPr>
        <w:t>KDI-HAPI</w:t>
      </w:r>
      <w:r>
        <w:rPr>
          <w:spacing w:val="26"/>
          <w:w w:val="110"/>
        </w:rPr>
        <w:t> </w:t>
      </w:r>
      <w:r>
        <w:rPr>
          <w:w w:val="110"/>
        </w:rPr>
        <w:t>Conference</w:t>
      </w:r>
      <w:r>
        <w:rPr>
          <w:spacing w:val="28"/>
          <w:w w:val="110"/>
        </w:rPr>
        <w:t> </w:t>
      </w:r>
      <w:r>
        <w:rPr>
          <w:w w:val="110"/>
        </w:rPr>
        <w:t>(Honolulu,</w:t>
      </w:r>
      <w:r>
        <w:rPr>
          <w:spacing w:val="28"/>
          <w:w w:val="110"/>
        </w:rPr>
        <w:t> </w:t>
      </w:r>
      <w:r>
        <w:rPr>
          <w:spacing w:val="-5"/>
          <w:w w:val="110"/>
        </w:rPr>
        <w:t>HI)</w:t>
      </w:r>
    </w:p>
    <w:p>
      <w:pPr>
        <w:pStyle w:val="BodyText"/>
        <w:spacing w:before="60"/>
      </w:pPr>
      <w:r>
        <w:rPr>
          <w:b/>
          <w:w w:val="110"/>
        </w:rPr>
        <w:t>2023:</w:t>
      </w:r>
      <w:r>
        <w:rPr>
          <w:b/>
          <w:spacing w:val="9"/>
          <w:w w:val="110"/>
        </w:rPr>
        <w:t> </w:t>
      </w:r>
      <w:r>
        <w:rPr>
          <w:w w:val="110"/>
        </w:rPr>
        <w:t>Brookings</w:t>
      </w:r>
      <w:r>
        <w:rPr>
          <w:spacing w:val="-5"/>
          <w:w w:val="110"/>
        </w:rPr>
        <w:t> </w:t>
      </w:r>
      <w:r>
        <w:rPr>
          <w:w w:val="110"/>
        </w:rPr>
        <w:t>Papers</w:t>
      </w:r>
      <w:r>
        <w:rPr>
          <w:spacing w:val="-6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Economic</w:t>
      </w:r>
      <w:r>
        <w:rPr>
          <w:spacing w:val="-5"/>
          <w:w w:val="110"/>
        </w:rPr>
        <w:t> </w:t>
      </w:r>
      <w:r>
        <w:rPr>
          <w:w w:val="110"/>
        </w:rPr>
        <w:t>Activity</w:t>
      </w:r>
      <w:r>
        <w:rPr>
          <w:spacing w:val="-6"/>
          <w:w w:val="110"/>
        </w:rPr>
        <w:t> </w:t>
      </w:r>
      <w:r>
        <w:rPr>
          <w:w w:val="110"/>
        </w:rPr>
        <w:t>Conference</w:t>
      </w:r>
      <w:r>
        <w:rPr>
          <w:spacing w:val="-6"/>
          <w:w w:val="110"/>
        </w:rPr>
        <w:t> </w:t>
      </w:r>
      <w:r>
        <w:rPr>
          <w:w w:val="110"/>
        </w:rPr>
        <w:t>(Washington,</w:t>
      </w:r>
      <w:r>
        <w:rPr>
          <w:spacing w:val="-5"/>
          <w:w w:val="110"/>
        </w:rPr>
        <w:t> DC)</w:t>
      </w:r>
    </w:p>
    <w:p>
      <w:pPr>
        <w:pStyle w:val="BodyText"/>
        <w:spacing w:before="61"/>
      </w:pPr>
      <w:r>
        <w:rPr>
          <w:b/>
          <w:w w:val="110"/>
        </w:rPr>
        <w:t>2022:</w:t>
      </w:r>
      <w:r>
        <w:rPr>
          <w:b/>
          <w:spacing w:val="33"/>
          <w:w w:val="110"/>
        </w:rPr>
        <w:t> </w:t>
      </w:r>
      <w:r>
        <w:rPr>
          <w:w w:val="110"/>
        </w:rPr>
        <w:t>National</w:t>
      </w:r>
      <w:r>
        <w:rPr>
          <w:spacing w:val="13"/>
          <w:w w:val="110"/>
        </w:rPr>
        <w:t> </w:t>
      </w:r>
      <w:r>
        <w:rPr>
          <w:w w:val="110"/>
        </w:rPr>
        <w:t>Bureau</w:t>
      </w:r>
      <w:r>
        <w:rPr>
          <w:spacing w:val="13"/>
          <w:w w:val="110"/>
        </w:rPr>
        <w:t> </w:t>
      </w:r>
      <w:r>
        <w:rPr>
          <w:w w:val="110"/>
        </w:rPr>
        <w:t>of</w:t>
      </w:r>
      <w:r>
        <w:rPr>
          <w:spacing w:val="12"/>
          <w:w w:val="110"/>
        </w:rPr>
        <w:t> </w:t>
      </w:r>
      <w:r>
        <w:rPr>
          <w:w w:val="110"/>
        </w:rPr>
        <w:t>Economic</w:t>
      </w:r>
      <w:r>
        <w:rPr>
          <w:spacing w:val="13"/>
          <w:w w:val="110"/>
        </w:rPr>
        <w:t> </w:t>
      </w:r>
      <w:r>
        <w:rPr>
          <w:w w:val="110"/>
        </w:rPr>
        <w:t>Research</w:t>
      </w:r>
      <w:r>
        <w:rPr>
          <w:spacing w:val="12"/>
          <w:w w:val="110"/>
        </w:rPr>
        <w:t> </w:t>
      </w:r>
      <w:r>
        <w:rPr>
          <w:w w:val="110"/>
        </w:rPr>
        <w:t>EFEG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Meeting</w:t>
      </w:r>
    </w:p>
    <w:p>
      <w:pPr>
        <w:pStyle w:val="BodyText"/>
        <w:spacing w:before="60"/>
      </w:pPr>
      <w:r>
        <w:rPr>
          <w:b/>
          <w:w w:val="110"/>
        </w:rPr>
        <w:t>2021:</w:t>
      </w:r>
      <w:r>
        <w:rPr>
          <w:b/>
          <w:spacing w:val="26"/>
          <w:w w:val="110"/>
        </w:rPr>
        <w:t> </w:t>
      </w:r>
      <w:r>
        <w:rPr>
          <w:w w:val="110"/>
        </w:rPr>
        <w:t>KWEN</w:t>
      </w:r>
      <w:r>
        <w:rPr>
          <w:spacing w:val="7"/>
          <w:w w:val="110"/>
        </w:rPr>
        <w:t> </w:t>
      </w:r>
      <w:r>
        <w:rPr>
          <w:w w:val="110"/>
        </w:rPr>
        <w:t>Workshop,</w:t>
      </w:r>
      <w:r>
        <w:rPr>
          <w:spacing w:val="7"/>
          <w:w w:val="110"/>
        </w:rPr>
        <w:t> </w:t>
      </w:r>
      <w:r>
        <w:rPr>
          <w:w w:val="110"/>
        </w:rPr>
        <w:t>American</w:t>
      </w:r>
      <w:r>
        <w:rPr>
          <w:spacing w:val="7"/>
          <w:w w:val="110"/>
        </w:rPr>
        <w:t> </w:t>
      </w:r>
      <w:r>
        <w:rPr>
          <w:w w:val="110"/>
        </w:rPr>
        <w:t>Economic</w:t>
      </w:r>
      <w:r>
        <w:rPr>
          <w:spacing w:val="7"/>
          <w:w w:val="110"/>
        </w:rPr>
        <w:t> </w:t>
      </w:r>
      <w:r>
        <w:rPr>
          <w:w w:val="110"/>
        </w:rPr>
        <w:t>Association</w:t>
      </w:r>
      <w:r>
        <w:rPr>
          <w:spacing w:val="8"/>
          <w:w w:val="110"/>
        </w:rPr>
        <w:t> </w:t>
      </w:r>
      <w:r>
        <w:rPr>
          <w:w w:val="110"/>
        </w:rPr>
        <w:t>Winter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Meeting.</w:t>
      </w:r>
    </w:p>
    <w:p>
      <w:pPr>
        <w:pStyle w:val="BodyText"/>
        <w:spacing w:before="61"/>
      </w:pPr>
      <w:r>
        <w:rPr>
          <w:b/>
          <w:spacing w:val="-2"/>
          <w:w w:val="115"/>
        </w:rPr>
        <w:t>2019:</w:t>
      </w:r>
      <w:r>
        <w:rPr>
          <w:b/>
          <w:spacing w:val="19"/>
          <w:w w:val="115"/>
        </w:rPr>
        <w:t> </w:t>
      </w:r>
      <w:r>
        <w:rPr>
          <w:spacing w:val="-2"/>
          <w:w w:val="115"/>
        </w:rPr>
        <w:t>Y-RISE</w:t>
      </w:r>
      <w:r>
        <w:rPr>
          <w:w w:val="115"/>
        </w:rPr>
        <w:t> </w:t>
      </w:r>
      <w:r>
        <w:rPr>
          <w:spacing w:val="-2"/>
          <w:w w:val="115"/>
        </w:rPr>
        <w:t>Conference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(Grand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Cayman,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Cayman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Islands)</w:t>
      </w:r>
    </w:p>
    <w:p>
      <w:pPr>
        <w:pStyle w:val="BodyText"/>
        <w:spacing w:line="242" w:lineRule="auto" w:before="60"/>
      </w:pPr>
      <w:r>
        <w:rPr>
          <w:b/>
          <w:w w:val="110"/>
        </w:rPr>
        <w:t>2018:</w:t>
      </w:r>
      <w:r>
        <w:rPr>
          <w:b/>
          <w:spacing w:val="40"/>
          <w:w w:val="110"/>
        </w:rPr>
        <w:t> </w:t>
      </w:r>
      <w:r>
        <w:rPr>
          <w:w w:val="110"/>
        </w:rPr>
        <w:t>Y-RISE</w:t>
      </w:r>
      <w:r>
        <w:rPr>
          <w:spacing w:val="34"/>
          <w:w w:val="110"/>
        </w:rPr>
        <w:t> </w:t>
      </w:r>
      <w:r>
        <w:rPr>
          <w:w w:val="110"/>
        </w:rPr>
        <w:t>Conference</w:t>
      </w:r>
      <w:r>
        <w:rPr>
          <w:spacing w:val="34"/>
          <w:w w:val="110"/>
        </w:rPr>
        <w:t> </w:t>
      </w:r>
      <w:r>
        <w:rPr>
          <w:w w:val="110"/>
        </w:rPr>
        <w:t>(Grand</w:t>
      </w:r>
      <w:r>
        <w:rPr>
          <w:spacing w:val="34"/>
          <w:w w:val="110"/>
        </w:rPr>
        <w:t> </w:t>
      </w:r>
      <w:r>
        <w:rPr>
          <w:w w:val="110"/>
        </w:rPr>
        <w:t>Cayman,</w:t>
      </w:r>
      <w:r>
        <w:rPr>
          <w:spacing w:val="39"/>
          <w:w w:val="110"/>
        </w:rPr>
        <w:t> </w:t>
      </w:r>
      <w:r>
        <w:rPr>
          <w:w w:val="110"/>
        </w:rPr>
        <w:t>Cayman</w:t>
      </w:r>
      <w:r>
        <w:rPr>
          <w:spacing w:val="34"/>
          <w:w w:val="110"/>
        </w:rPr>
        <w:t> </w:t>
      </w:r>
      <w:r>
        <w:rPr>
          <w:w w:val="110"/>
        </w:rPr>
        <w:t>Islands),</w:t>
      </w:r>
      <w:r>
        <w:rPr>
          <w:spacing w:val="39"/>
          <w:w w:val="110"/>
        </w:rPr>
        <w:t> </w:t>
      </w:r>
      <w:r>
        <w:rPr>
          <w:w w:val="110"/>
        </w:rPr>
        <w:t>Korean</w:t>
      </w:r>
      <w:r>
        <w:rPr>
          <w:spacing w:val="34"/>
          <w:w w:val="110"/>
        </w:rPr>
        <w:t> </w:t>
      </w:r>
      <w:r>
        <w:rPr>
          <w:w w:val="110"/>
        </w:rPr>
        <w:t>Economic</w:t>
      </w:r>
      <w:r>
        <w:rPr>
          <w:spacing w:val="34"/>
          <w:w w:val="110"/>
        </w:rPr>
        <w:t> </w:t>
      </w:r>
      <w:r>
        <w:rPr>
          <w:w w:val="110"/>
        </w:rPr>
        <w:t>Association Conference (Seoul, Korea).</w:t>
      </w:r>
    </w:p>
    <w:p>
      <w:pPr>
        <w:pStyle w:val="BodyText"/>
        <w:spacing w:before="58"/>
      </w:pPr>
      <w:r>
        <w:rPr>
          <w:b/>
          <w:w w:val="105"/>
        </w:rPr>
        <w:t>2017:</w:t>
      </w:r>
      <w:r>
        <w:rPr>
          <w:b/>
          <w:spacing w:val="51"/>
          <w:w w:val="105"/>
        </w:rPr>
        <w:t> </w:t>
      </w:r>
      <w:r>
        <w:rPr>
          <w:w w:val="105"/>
        </w:rPr>
        <w:t>Bank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Korea</w:t>
      </w:r>
      <w:r>
        <w:rPr>
          <w:spacing w:val="26"/>
          <w:w w:val="105"/>
        </w:rPr>
        <w:t> </w:t>
      </w:r>
      <w:r>
        <w:rPr>
          <w:w w:val="105"/>
        </w:rPr>
        <w:t>Conference</w:t>
      </w:r>
      <w:r>
        <w:rPr>
          <w:spacing w:val="26"/>
          <w:w w:val="105"/>
        </w:rPr>
        <w:t> </w:t>
      </w:r>
      <w:r>
        <w:rPr>
          <w:w w:val="105"/>
        </w:rPr>
        <w:t>(Seoul,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Korea)</w:t>
      </w:r>
    </w:p>
    <w:p>
      <w:pPr>
        <w:pStyle w:val="BodyText"/>
        <w:spacing w:before="60"/>
      </w:pPr>
      <w:r>
        <w:rPr>
          <w:b/>
        </w:rPr>
        <w:t>2015:</w:t>
      </w:r>
      <w:r>
        <w:rPr>
          <w:b/>
          <w:spacing w:val="59"/>
          <w:w w:val="150"/>
        </w:rPr>
        <w:t> </w:t>
      </w:r>
      <w:r>
        <w:rPr/>
        <w:t>Cowles</w:t>
      </w:r>
      <w:r>
        <w:rPr>
          <w:spacing w:val="54"/>
        </w:rPr>
        <w:t> </w:t>
      </w:r>
      <w:r>
        <w:rPr/>
        <w:t>Foundation</w:t>
      </w:r>
      <w:r>
        <w:rPr>
          <w:spacing w:val="54"/>
        </w:rPr>
        <w:t> </w:t>
      </w:r>
      <w:r>
        <w:rPr/>
        <w:t>Conference</w:t>
      </w:r>
      <w:r>
        <w:rPr>
          <w:spacing w:val="53"/>
        </w:rPr>
        <w:t> </w:t>
      </w:r>
      <w:r>
        <w:rPr/>
        <w:t>(New</w:t>
      </w:r>
      <w:r>
        <w:rPr>
          <w:spacing w:val="53"/>
        </w:rPr>
        <w:t> </w:t>
      </w:r>
      <w:r>
        <w:rPr/>
        <w:t>Haven,</w:t>
      </w:r>
      <w:r>
        <w:rPr>
          <w:spacing w:val="54"/>
        </w:rPr>
        <w:t> </w:t>
      </w:r>
      <w:r>
        <w:rPr>
          <w:spacing w:val="-5"/>
        </w:rPr>
        <w:t>CT)</w:t>
      </w:r>
    </w:p>
    <w:p>
      <w:pPr>
        <w:pStyle w:val="BodyText"/>
        <w:spacing w:line="242" w:lineRule="auto" w:before="61"/>
        <w:ind w:right="211"/>
        <w:jc w:val="both"/>
      </w:pPr>
      <w:r>
        <w:rPr>
          <w:b/>
          <w:w w:val="110"/>
        </w:rPr>
        <w:t>2014:</w:t>
      </w:r>
      <w:r>
        <w:rPr>
          <w:b/>
          <w:spacing w:val="33"/>
          <w:w w:val="110"/>
        </w:rPr>
        <w:t> </w:t>
      </w:r>
      <w:r>
        <w:rPr>
          <w:w w:val="110"/>
        </w:rPr>
        <w:t>Federal</w:t>
      </w:r>
      <w:r>
        <w:rPr>
          <w:w w:val="110"/>
        </w:rPr>
        <w:t> Reserve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Atlanta</w:t>
      </w:r>
      <w:r>
        <w:rPr>
          <w:w w:val="110"/>
        </w:rPr>
        <w:t> Workshop</w:t>
      </w:r>
      <w:r>
        <w:rPr>
          <w:w w:val="110"/>
        </w:rPr>
        <w:t> on</w:t>
      </w:r>
      <w:r>
        <w:rPr>
          <w:w w:val="110"/>
        </w:rPr>
        <w:t> International</w:t>
      </w:r>
      <w:r>
        <w:rPr>
          <w:w w:val="110"/>
        </w:rPr>
        <w:t> Economics</w:t>
      </w:r>
      <w:r>
        <w:rPr>
          <w:w w:val="110"/>
        </w:rPr>
        <w:t> (Atlanta,</w:t>
      </w:r>
      <w:r>
        <w:rPr>
          <w:w w:val="110"/>
        </w:rPr>
        <w:t> GA), National Bureau of Economic Research EFMB Meeting (Cambridge, MA), Bank of Korea Con- ference (Seoul, Korea), American Economic Association Winter Meeting (Philadelphia, PA).</w:t>
      </w:r>
    </w:p>
    <w:p>
      <w:pPr>
        <w:pStyle w:val="BodyText"/>
        <w:spacing w:line="295" w:lineRule="auto" w:before="57"/>
        <w:ind w:right="760"/>
      </w:pPr>
      <w:r>
        <w:rPr>
          <w:b/>
          <w:w w:val="110"/>
        </w:rPr>
        <w:t>2013:</w:t>
      </w:r>
      <w:r>
        <w:rPr>
          <w:b/>
          <w:spacing w:val="30"/>
          <w:w w:val="110"/>
        </w:rPr>
        <w:t> </w:t>
      </w:r>
      <w:r>
        <w:rPr>
          <w:w w:val="110"/>
        </w:rPr>
        <w:t>Laboratory for Aggregate Economics and Finance Conference (Pittsburgh, PA) </w:t>
      </w:r>
      <w:r>
        <w:rPr>
          <w:b/>
          <w:w w:val="110"/>
        </w:rPr>
        <w:t>2011:</w:t>
      </w:r>
      <w:r>
        <w:rPr>
          <w:b/>
          <w:spacing w:val="7"/>
          <w:w w:val="110"/>
        </w:rPr>
        <w:t> </w:t>
      </w:r>
      <w:r>
        <w:rPr>
          <w:w w:val="110"/>
        </w:rPr>
        <w:t>University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Notre</w:t>
      </w:r>
      <w:r>
        <w:rPr>
          <w:spacing w:val="-7"/>
          <w:w w:val="110"/>
        </w:rPr>
        <w:t> </w:t>
      </w:r>
      <w:r>
        <w:rPr>
          <w:w w:val="110"/>
        </w:rPr>
        <w:t>Dame</w:t>
      </w:r>
      <w:r>
        <w:rPr>
          <w:spacing w:val="-8"/>
          <w:w w:val="110"/>
        </w:rPr>
        <w:t> </w:t>
      </w:r>
      <w:r>
        <w:rPr>
          <w:w w:val="110"/>
        </w:rPr>
        <w:t>Trade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Development</w:t>
      </w:r>
      <w:r>
        <w:rPr>
          <w:spacing w:val="-7"/>
          <w:w w:val="110"/>
        </w:rPr>
        <w:t> </w:t>
      </w:r>
      <w:r>
        <w:rPr>
          <w:w w:val="110"/>
        </w:rPr>
        <w:t>Conference</w:t>
      </w:r>
      <w:r>
        <w:rPr>
          <w:spacing w:val="-7"/>
          <w:w w:val="110"/>
        </w:rPr>
        <w:t> </w:t>
      </w:r>
      <w:r>
        <w:rPr>
          <w:w w:val="110"/>
        </w:rPr>
        <w:t>(South</w:t>
      </w:r>
      <w:r>
        <w:rPr>
          <w:spacing w:val="-8"/>
          <w:w w:val="110"/>
        </w:rPr>
        <w:t> </w:t>
      </w:r>
      <w:r>
        <w:rPr>
          <w:w w:val="110"/>
        </w:rPr>
        <w:t>Bend,</w:t>
      </w:r>
      <w:r>
        <w:rPr>
          <w:spacing w:val="-7"/>
          <w:w w:val="110"/>
        </w:rPr>
        <w:t> </w:t>
      </w:r>
      <w:r>
        <w:rPr>
          <w:w w:val="110"/>
        </w:rPr>
        <w:t>IN) </w:t>
      </w:r>
      <w:r>
        <w:rPr>
          <w:b/>
          <w:w w:val="110"/>
        </w:rPr>
        <w:t>2010:</w:t>
      </w:r>
      <w:r>
        <w:rPr>
          <w:b/>
          <w:spacing w:val="40"/>
          <w:w w:val="110"/>
        </w:rPr>
        <w:t> </w:t>
      </w:r>
      <w:r>
        <w:rPr>
          <w:w w:val="110"/>
        </w:rPr>
        <w:t>Consortium on Financial Systems and Poverty (Cambridge, MA)</w:t>
      </w:r>
    </w:p>
    <w:p>
      <w:pPr>
        <w:pStyle w:val="BodyText"/>
        <w:spacing w:line="265" w:lineRule="exact" w:before="0"/>
      </w:pPr>
      <w:r>
        <w:rPr>
          <w:b/>
          <w:w w:val="110"/>
        </w:rPr>
        <w:t>2009:</w:t>
      </w:r>
      <w:r>
        <w:rPr>
          <w:b/>
          <w:spacing w:val="24"/>
          <w:w w:val="110"/>
        </w:rPr>
        <w:t> </w:t>
      </w:r>
      <w:r>
        <w:rPr>
          <w:w w:val="110"/>
        </w:rPr>
        <w:t>Federal</w:t>
      </w:r>
      <w:r>
        <w:rPr>
          <w:spacing w:val="6"/>
          <w:w w:val="110"/>
        </w:rPr>
        <w:t> </w:t>
      </w:r>
      <w:r>
        <w:rPr>
          <w:w w:val="110"/>
        </w:rPr>
        <w:t>Reserve</w:t>
      </w:r>
      <w:r>
        <w:rPr>
          <w:spacing w:val="6"/>
          <w:w w:val="110"/>
        </w:rPr>
        <w:t> </w:t>
      </w:r>
      <w:r>
        <w:rPr>
          <w:w w:val="110"/>
        </w:rPr>
        <w:t>Bank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St.</w:t>
      </w:r>
      <w:r>
        <w:rPr>
          <w:spacing w:val="25"/>
          <w:w w:val="110"/>
        </w:rPr>
        <w:t> </w:t>
      </w:r>
      <w:r>
        <w:rPr>
          <w:w w:val="110"/>
        </w:rPr>
        <w:t>Louis</w:t>
      </w:r>
      <w:r>
        <w:rPr>
          <w:spacing w:val="6"/>
          <w:w w:val="110"/>
        </w:rPr>
        <w:t> </w:t>
      </w:r>
      <w:r>
        <w:rPr>
          <w:w w:val="110"/>
        </w:rPr>
        <w:t>Policy</w:t>
      </w:r>
      <w:r>
        <w:rPr>
          <w:spacing w:val="5"/>
          <w:w w:val="110"/>
        </w:rPr>
        <w:t> </w:t>
      </w:r>
      <w:r>
        <w:rPr>
          <w:w w:val="110"/>
        </w:rPr>
        <w:t>Conference</w:t>
      </w:r>
      <w:r>
        <w:rPr>
          <w:spacing w:val="6"/>
          <w:w w:val="110"/>
        </w:rPr>
        <w:t> </w:t>
      </w:r>
      <w:r>
        <w:rPr>
          <w:w w:val="110"/>
        </w:rPr>
        <w:t>(St.</w:t>
      </w:r>
      <w:r>
        <w:rPr>
          <w:spacing w:val="25"/>
          <w:w w:val="110"/>
        </w:rPr>
        <w:t> </w:t>
      </w:r>
      <w:r>
        <w:rPr>
          <w:w w:val="110"/>
        </w:rPr>
        <w:t>Louis,</w:t>
      </w:r>
      <w:r>
        <w:rPr>
          <w:spacing w:val="6"/>
          <w:w w:val="110"/>
        </w:rPr>
        <w:t> </w:t>
      </w:r>
      <w:r>
        <w:rPr>
          <w:spacing w:val="-5"/>
          <w:w w:val="110"/>
        </w:rPr>
        <w:t>MO)</w:t>
      </w:r>
    </w:p>
    <w:p>
      <w:pPr>
        <w:pStyle w:val="BodyText"/>
        <w:spacing w:line="242" w:lineRule="auto" w:before="61"/>
      </w:pPr>
      <w:r>
        <w:rPr>
          <w:b/>
        </w:rPr>
        <w:t>2008:</w:t>
      </w:r>
      <w:r>
        <w:rPr>
          <w:b/>
          <w:spacing w:val="8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Thai</w:t>
      </w:r>
      <w:r>
        <w:rPr>
          <w:spacing w:val="40"/>
        </w:rPr>
        <w:t> </w:t>
      </w:r>
      <w:r>
        <w:rPr/>
        <w:t>Chamber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Commerce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(Bangkok,</w:t>
      </w:r>
      <w:r>
        <w:rPr>
          <w:spacing w:val="40"/>
        </w:rPr>
        <w:t> </w:t>
      </w:r>
      <w:r>
        <w:rPr/>
        <w:t>Thailand), </w:t>
      </w:r>
      <w:r>
        <w:rPr>
          <w:w w:val="110"/>
        </w:rPr>
        <w:t>Bank of Korea Conference (Seoul, Korea).</w:t>
      </w:r>
    </w:p>
    <w:p>
      <w:pPr>
        <w:pStyle w:val="BodyText"/>
        <w:spacing w:before="60"/>
        <w:ind w:left="0"/>
      </w:pPr>
    </w:p>
    <w:p>
      <w:pPr>
        <w:pStyle w:val="Heading1"/>
        <w:jc w:val="both"/>
      </w:pPr>
      <w:r>
        <w:rPr>
          <w:w w:val="135"/>
        </w:rPr>
        <w:t>C</w:t>
      </w:r>
      <w:r>
        <w:rPr>
          <w:smallCaps/>
          <w:w w:val="135"/>
        </w:rPr>
        <w:t>onference</w:t>
      </w:r>
      <w:r>
        <w:rPr>
          <w:smallCaps w:val="0"/>
          <w:spacing w:val="78"/>
          <w:w w:val="135"/>
        </w:rPr>
        <w:t> </w:t>
      </w:r>
      <w:r>
        <w:rPr>
          <w:smallCaps w:val="0"/>
          <w:spacing w:val="-2"/>
          <w:w w:val="135"/>
        </w:rPr>
        <w:t>O</w:t>
      </w:r>
      <w:r>
        <w:rPr>
          <w:smallCaps/>
          <w:spacing w:val="-2"/>
          <w:w w:val="135"/>
        </w:rPr>
        <w:t>rganization</w:t>
      </w:r>
    </w:p>
    <w:p>
      <w:pPr>
        <w:pStyle w:val="BodyText"/>
        <w:spacing w:line="242" w:lineRule="auto" w:before="162"/>
      </w:pPr>
      <w:r>
        <w:rPr>
          <w:w w:val="105"/>
        </w:rPr>
        <w:t>Co-organizer,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38"/>
          <w:w w:val="105"/>
        </w:rPr>
        <w:t> </w:t>
      </w:r>
      <w:r>
        <w:rPr>
          <w:w w:val="105"/>
        </w:rPr>
        <w:t>on</w:t>
      </w:r>
      <w:r>
        <w:rPr>
          <w:spacing w:val="37"/>
          <w:w w:val="105"/>
        </w:rPr>
        <w:t> </w:t>
      </w:r>
      <w:r>
        <w:rPr>
          <w:w w:val="105"/>
        </w:rPr>
        <w:t>Human</w:t>
      </w:r>
      <w:r>
        <w:rPr>
          <w:spacing w:val="37"/>
          <w:w w:val="105"/>
        </w:rPr>
        <w:t> </w:t>
      </w:r>
      <w:r>
        <w:rPr>
          <w:w w:val="105"/>
        </w:rPr>
        <w:t>Capital,</w:t>
      </w:r>
      <w:r>
        <w:rPr>
          <w:spacing w:val="40"/>
          <w:w w:val="105"/>
        </w:rPr>
        <w:t> </w:t>
      </w:r>
      <w:r>
        <w:rPr>
          <w:w w:val="105"/>
        </w:rPr>
        <w:t>Washington</w:t>
      </w:r>
      <w:r>
        <w:rPr>
          <w:spacing w:val="37"/>
          <w:w w:val="105"/>
        </w:rPr>
        <w:t> </w:t>
      </w:r>
      <w:r>
        <w:rPr>
          <w:w w:val="105"/>
        </w:rPr>
        <w:t>University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Federal</w:t>
      </w:r>
      <w:r>
        <w:rPr>
          <w:spacing w:val="37"/>
          <w:w w:val="105"/>
        </w:rPr>
        <w:t> </w:t>
      </w:r>
      <w:r>
        <w:rPr>
          <w:w w:val="105"/>
        </w:rPr>
        <w:t>Reserve Bank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St.</w:t>
      </w:r>
      <w:r>
        <w:rPr>
          <w:spacing w:val="40"/>
          <w:w w:val="105"/>
        </w:rPr>
        <w:t> </w:t>
      </w:r>
      <w:r>
        <w:rPr>
          <w:w w:val="105"/>
        </w:rPr>
        <w:t>Louis,</w:t>
      </w:r>
      <w:r>
        <w:rPr>
          <w:spacing w:val="40"/>
          <w:w w:val="105"/>
        </w:rPr>
        <w:t> </w:t>
      </w:r>
      <w:r>
        <w:rPr>
          <w:w w:val="105"/>
        </w:rPr>
        <w:t>Oct.</w:t>
      </w:r>
      <w:r>
        <w:rPr>
          <w:spacing w:val="40"/>
          <w:w w:val="105"/>
        </w:rPr>
        <w:t> </w:t>
      </w:r>
      <w:r>
        <w:rPr>
          <w:w w:val="105"/>
        </w:rPr>
        <w:t>2025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Nov.</w:t>
      </w:r>
      <w:r>
        <w:rPr>
          <w:spacing w:val="40"/>
          <w:w w:val="105"/>
        </w:rPr>
        <w:t> </w:t>
      </w:r>
      <w:r>
        <w:rPr>
          <w:w w:val="105"/>
        </w:rPr>
        <w:t>2012.</w:t>
      </w:r>
    </w:p>
    <w:p>
      <w:pPr>
        <w:pStyle w:val="BodyText"/>
        <w:spacing w:line="295" w:lineRule="auto" w:before="58"/>
        <w:ind w:right="958"/>
      </w:pPr>
      <w:r>
        <w:rPr>
          <w:w w:val="105"/>
        </w:rPr>
        <w:t>Member, Program Committee for the 2025 World Congress of the Econometric Society. Co-organizer,</w:t>
      </w:r>
      <w:r>
        <w:rPr>
          <w:spacing w:val="40"/>
          <w:w w:val="105"/>
        </w:rPr>
        <w:t> </w:t>
      </w:r>
      <w:r>
        <w:rPr>
          <w:w w:val="105"/>
        </w:rPr>
        <w:t>St.</w:t>
      </w:r>
      <w:r>
        <w:rPr>
          <w:spacing w:val="40"/>
          <w:w w:val="105"/>
        </w:rPr>
        <w:t> </w:t>
      </w:r>
      <w:r>
        <w:rPr>
          <w:w w:val="105"/>
        </w:rPr>
        <w:t>Louis</w:t>
      </w:r>
      <w:r>
        <w:rPr>
          <w:spacing w:val="40"/>
          <w:w w:val="105"/>
        </w:rPr>
        <w:t> </w:t>
      </w:r>
      <w:r>
        <w:rPr>
          <w:w w:val="105"/>
        </w:rPr>
        <w:t>Fed-WashU</w:t>
      </w:r>
      <w:r>
        <w:rPr>
          <w:spacing w:val="40"/>
          <w:w w:val="105"/>
        </w:rPr>
        <w:t> </w:t>
      </w:r>
      <w:r>
        <w:rPr>
          <w:w w:val="105"/>
        </w:rPr>
        <w:t>Macro-Labor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Mar.</w:t>
      </w:r>
      <w:r>
        <w:rPr>
          <w:spacing w:val="40"/>
          <w:w w:val="105"/>
        </w:rPr>
        <w:t> </w:t>
      </w:r>
      <w:r>
        <w:rPr>
          <w:w w:val="105"/>
        </w:rPr>
        <w:t>2025.</w:t>
      </w:r>
    </w:p>
    <w:p>
      <w:pPr>
        <w:pStyle w:val="BodyText"/>
        <w:spacing w:line="242" w:lineRule="auto" w:before="0"/>
        <w:ind w:right="209"/>
      </w:pPr>
      <w:r>
        <w:rPr>
          <w:w w:val="105"/>
        </w:rPr>
        <w:t>Co-organizer, Workshop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Macro-Development, Washington</w:t>
      </w:r>
      <w:r>
        <w:rPr>
          <w:spacing w:val="-3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St.</w:t>
      </w:r>
      <w:r>
        <w:rPr>
          <w:spacing w:val="36"/>
          <w:w w:val="105"/>
        </w:rPr>
        <w:t> </w:t>
      </w:r>
      <w:r>
        <w:rPr>
          <w:w w:val="105"/>
        </w:rPr>
        <w:t>Louis, Mar.</w:t>
      </w:r>
      <w:r>
        <w:rPr>
          <w:spacing w:val="36"/>
          <w:w w:val="105"/>
        </w:rPr>
        <w:t> </w:t>
      </w:r>
      <w:r>
        <w:rPr>
          <w:w w:val="105"/>
        </w:rPr>
        <w:t>2025, Mar.</w:t>
      </w:r>
      <w:r>
        <w:rPr>
          <w:spacing w:val="40"/>
          <w:w w:val="105"/>
        </w:rPr>
        <w:t> </w:t>
      </w:r>
      <w:r>
        <w:rPr>
          <w:w w:val="105"/>
        </w:rPr>
        <w:t>2024, Mar.</w:t>
      </w:r>
      <w:r>
        <w:rPr>
          <w:spacing w:val="40"/>
          <w:w w:val="105"/>
        </w:rPr>
        <w:t> </w:t>
      </w:r>
      <w:r>
        <w:rPr>
          <w:w w:val="105"/>
        </w:rPr>
        <w:t>2023, Nov.</w:t>
      </w:r>
      <w:r>
        <w:rPr>
          <w:spacing w:val="40"/>
          <w:w w:val="105"/>
        </w:rPr>
        <w:t> </w:t>
      </w:r>
      <w:r>
        <w:rPr>
          <w:w w:val="105"/>
        </w:rPr>
        <w:t>2020, Sep.</w:t>
      </w:r>
      <w:r>
        <w:rPr>
          <w:spacing w:val="40"/>
          <w:w w:val="105"/>
        </w:rPr>
        <w:t> </w:t>
      </w:r>
      <w:r>
        <w:rPr>
          <w:w w:val="105"/>
        </w:rPr>
        <w:t>2019, Nov.</w:t>
      </w:r>
      <w:r>
        <w:rPr>
          <w:spacing w:val="40"/>
          <w:w w:val="105"/>
        </w:rPr>
        <w:t> </w:t>
      </w:r>
      <w:r>
        <w:rPr>
          <w:w w:val="105"/>
        </w:rPr>
        <w:t>2018 and Nov.</w:t>
      </w:r>
      <w:r>
        <w:rPr>
          <w:spacing w:val="40"/>
          <w:w w:val="105"/>
        </w:rPr>
        <w:t> </w:t>
      </w:r>
      <w:r>
        <w:rPr>
          <w:w w:val="105"/>
        </w:rPr>
        <w:t>2017.</w:t>
      </w:r>
    </w:p>
    <w:p>
      <w:pPr>
        <w:pStyle w:val="BodyText"/>
        <w:spacing w:line="242" w:lineRule="auto" w:before="55"/>
        <w:ind w:right="209"/>
        <w:jc w:val="both"/>
      </w:pPr>
      <w:r>
        <w:rPr/>
        <w:t>Co-organizer,</w:t>
      </w:r>
      <w:r>
        <w:rPr>
          <w:spacing w:val="40"/>
        </w:rPr>
        <w:t> </w:t>
      </w:r>
      <w:r>
        <w:rPr/>
        <w:t>Macroeconomics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Inequality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Washington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Fed- eral</w:t>
      </w:r>
      <w:r>
        <w:rPr>
          <w:spacing w:val="40"/>
        </w:rPr>
        <w:t> </w:t>
      </w:r>
      <w:r>
        <w:rPr/>
        <w:t>Reserve</w:t>
      </w:r>
      <w:r>
        <w:rPr>
          <w:spacing w:val="40"/>
        </w:rPr>
        <w:t> </w:t>
      </w:r>
      <w:r>
        <w:rPr/>
        <w:t>Bank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St.</w:t>
      </w:r>
      <w:r>
        <w:rPr>
          <w:spacing w:val="80"/>
        </w:rPr>
        <w:t> </w:t>
      </w:r>
      <w:r>
        <w:rPr/>
        <w:t>Louis,</w:t>
      </w:r>
      <w:r>
        <w:rPr>
          <w:spacing w:val="40"/>
        </w:rPr>
        <w:t> </w:t>
      </w:r>
      <w:r>
        <w:rPr/>
        <w:t>Nov.</w:t>
      </w:r>
      <w:r>
        <w:rPr>
          <w:spacing w:val="80"/>
        </w:rPr>
        <w:t> </w:t>
      </w:r>
      <w:r>
        <w:rPr/>
        <w:t>2024,</w:t>
      </w:r>
      <w:r>
        <w:rPr>
          <w:spacing w:val="40"/>
        </w:rPr>
        <w:t> </w:t>
      </w:r>
      <w:r>
        <w:rPr/>
        <w:t>Nov.</w:t>
      </w:r>
      <w:r>
        <w:rPr>
          <w:spacing w:val="80"/>
        </w:rPr>
        <w:t> </w:t>
      </w:r>
      <w:r>
        <w:rPr/>
        <w:t>2023,</w:t>
      </w:r>
      <w:r>
        <w:rPr>
          <w:spacing w:val="40"/>
        </w:rPr>
        <w:t> </w:t>
      </w:r>
      <w:r>
        <w:rPr/>
        <w:t>Nov.</w:t>
      </w:r>
      <w:r>
        <w:rPr>
          <w:spacing w:val="80"/>
        </w:rPr>
        <w:t> </w:t>
      </w:r>
      <w:r>
        <w:rPr/>
        <w:t>2022,</w:t>
      </w:r>
      <w:r>
        <w:rPr>
          <w:spacing w:val="40"/>
        </w:rPr>
        <w:t> </w:t>
      </w:r>
      <w:r>
        <w:rPr/>
        <w:t>Nov.</w:t>
      </w:r>
      <w:r>
        <w:rPr>
          <w:spacing w:val="80"/>
        </w:rPr>
        <w:t> </w:t>
      </w:r>
      <w:r>
        <w:rPr/>
        <w:t>2021,</w:t>
      </w:r>
      <w:r>
        <w:rPr>
          <w:spacing w:val="40"/>
        </w:rPr>
        <w:t> </w:t>
      </w:r>
      <w:r>
        <w:rPr/>
        <w:t>Nov.</w:t>
      </w:r>
      <w:r>
        <w:rPr>
          <w:spacing w:val="80"/>
        </w:rPr>
        <w:t> </w:t>
      </w:r>
      <w:r>
        <w:rPr/>
        <w:t>2019</w:t>
      </w:r>
      <w:r>
        <w:rPr>
          <w:spacing w:val="40"/>
        </w:rPr>
        <w:t> </w:t>
      </w:r>
      <w:r>
        <w:rPr/>
        <w:t>and Dec.</w:t>
      </w:r>
      <w:r>
        <w:rPr>
          <w:spacing w:val="40"/>
        </w:rPr>
        <w:t> </w:t>
      </w:r>
      <w:r>
        <w:rPr/>
        <w:t>2018.</w:t>
      </w:r>
    </w:p>
    <w:p>
      <w:pPr>
        <w:pStyle w:val="BodyText"/>
        <w:spacing w:line="295" w:lineRule="auto" w:before="57"/>
        <w:ind w:right="1451"/>
      </w:pPr>
      <w:r>
        <w:rPr>
          <w:w w:val="110"/>
        </w:rPr>
        <w:t>Local organizer, REStud North America Tour, Nov.</w:t>
      </w:r>
      <w:r>
        <w:rPr>
          <w:spacing w:val="40"/>
          <w:w w:val="110"/>
        </w:rPr>
        <w:t> </w:t>
      </w:r>
      <w:r>
        <w:rPr>
          <w:w w:val="110"/>
        </w:rPr>
        <w:t>2024 and Oct.</w:t>
      </w:r>
      <w:r>
        <w:rPr>
          <w:spacing w:val="40"/>
          <w:w w:val="110"/>
        </w:rPr>
        <w:t> </w:t>
      </w:r>
      <w:r>
        <w:rPr>
          <w:w w:val="110"/>
        </w:rPr>
        <w:t>2023. </w:t>
      </w:r>
      <w:r>
        <w:rPr>
          <w:spacing w:val="-2"/>
          <w:w w:val="110"/>
        </w:rPr>
        <w:t>Member, Program Committee for the Annual IAAE Conference, June 2024.</w:t>
      </w:r>
    </w:p>
    <w:p>
      <w:pPr>
        <w:pStyle w:val="BodyText"/>
        <w:spacing w:line="266" w:lineRule="exact" w:before="0"/>
      </w:pPr>
      <w:r>
        <w:rPr>
          <w:w w:val="105"/>
        </w:rPr>
        <w:t>Co-chair,</w:t>
      </w:r>
      <w:r>
        <w:rPr>
          <w:spacing w:val="20"/>
          <w:w w:val="105"/>
        </w:rPr>
        <w:t> </w:t>
      </w:r>
      <w:r>
        <w:rPr>
          <w:w w:val="105"/>
        </w:rPr>
        <w:t>Program</w:t>
      </w:r>
      <w:r>
        <w:rPr>
          <w:spacing w:val="21"/>
          <w:w w:val="105"/>
        </w:rPr>
        <w:t> </w:t>
      </w:r>
      <w:r>
        <w:rPr>
          <w:w w:val="105"/>
        </w:rPr>
        <w:t>Committee</w:t>
      </w:r>
      <w:r>
        <w:rPr>
          <w:spacing w:val="21"/>
          <w:w w:val="105"/>
        </w:rPr>
        <w:t> </w:t>
      </w:r>
      <w:r>
        <w:rPr>
          <w:w w:val="105"/>
        </w:rPr>
        <w:t>for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2022</w:t>
      </w:r>
      <w:r>
        <w:rPr>
          <w:spacing w:val="20"/>
          <w:w w:val="105"/>
        </w:rPr>
        <w:t> </w:t>
      </w:r>
      <w:r>
        <w:rPr>
          <w:w w:val="105"/>
        </w:rPr>
        <w:t>Society</w:t>
      </w:r>
      <w:r>
        <w:rPr>
          <w:spacing w:val="20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Economic</w:t>
      </w:r>
      <w:r>
        <w:rPr>
          <w:spacing w:val="21"/>
          <w:w w:val="105"/>
        </w:rPr>
        <w:t> </w:t>
      </w:r>
      <w:r>
        <w:rPr>
          <w:w w:val="105"/>
        </w:rPr>
        <w:t>Dynamics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Meeting.</w:t>
      </w:r>
    </w:p>
    <w:p>
      <w:pPr>
        <w:pStyle w:val="BodyText"/>
        <w:spacing w:line="242" w:lineRule="auto" w:before="60"/>
      </w:pPr>
      <w:r>
        <w:rPr>
          <w:w w:val="105"/>
        </w:rPr>
        <w:t>Co-organizer,</w:t>
      </w:r>
      <w:r>
        <w:rPr>
          <w:spacing w:val="34"/>
          <w:w w:val="115"/>
        </w:rPr>
        <w:t> </w:t>
      </w:r>
      <w:r>
        <w:rPr>
          <w:w w:val="115"/>
        </w:rPr>
        <w:t>JEDC</w:t>
      </w:r>
      <w:r>
        <w:rPr>
          <w:spacing w:val="30"/>
          <w:w w:val="115"/>
        </w:rPr>
        <w:t> </w:t>
      </w:r>
      <w:r>
        <w:rPr>
          <w:w w:val="105"/>
        </w:rPr>
        <w:t>Conference</w:t>
      </w:r>
      <w:r>
        <w:rPr>
          <w:spacing w:val="35"/>
          <w:w w:val="105"/>
        </w:rPr>
        <w:t> </w:t>
      </w:r>
      <w:r>
        <w:rPr>
          <w:w w:val="105"/>
        </w:rPr>
        <w:t>on</w:t>
      </w:r>
      <w:r>
        <w:rPr>
          <w:spacing w:val="35"/>
          <w:w w:val="105"/>
        </w:rPr>
        <w:t> </w:t>
      </w:r>
      <w:r>
        <w:rPr>
          <w:w w:val="105"/>
        </w:rPr>
        <w:t>Covid-19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Economy,</w:t>
      </w:r>
      <w:r>
        <w:rPr>
          <w:spacing w:val="39"/>
          <w:w w:val="105"/>
        </w:rPr>
        <w:t> </w:t>
      </w:r>
      <w:r>
        <w:rPr>
          <w:w w:val="105"/>
        </w:rPr>
        <w:t>Study</w:t>
      </w:r>
      <w:r>
        <w:rPr>
          <w:spacing w:val="35"/>
          <w:w w:val="105"/>
        </w:rPr>
        <w:t> </w:t>
      </w:r>
      <w:r>
        <w:rPr>
          <w:w w:val="105"/>
        </w:rPr>
        <w:t>Center</w:t>
      </w:r>
      <w:r>
        <w:rPr>
          <w:spacing w:val="35"/>
          <w:w w:val="105"/>
        </w:rPr>
        <w:t> </w:t>
      </w:r>
      <w:r>
        <w:rPr>
          <w:w w:val="105"/>
        </w:rPr>
        <w:t>Gerzensee,</w:t>
      </w:r>
      <w:r>
        <w:rPr>
          <w:spacing w:val="39"/>
          <w:w w:val="105"/>
        </w:rPr>
        <w:t> </w:t>
      </w:r>
      <w:r>
        <w:rPr>
          <w:w w:val="105"/>
        </w:rPr>
        <w:t>Oct. </w:t>
      </w:r>
      <w:r>
        <w:rPr>
          <w:spacing w:val="-4"/>
          <w:w w:val="105"/>
        </w:rPr>
        <w:t>2021.</w:t>
      </w:r>
    </w:p>
    <w:p>
      <w:pPr>
        <w:pStyle w:val="BodyText"/>
        <w:spacing w:line="242" w:lineRule="auto" w:before="58"/>
      </w:pPr>
      <w:r>
        <w:rPr>
          <w:w w:val="105"/>
        </w:rPr>
        <w:t>Co-organizer, Pandemics and Inequality Conference, Washington University and the Federal Re- serve Bank of St.</w:t>
      </w:r>
      <w:r>
        <w:rPr>
          <w:spacing w:val="40"/>
          <w:w w:val="105"/>
        </w:rPr>
        <w:t> </w:t>
      </w:r>
      <w:r>
        <w:rPr>
          <w:w w:val="105"/>
        </w:rPr>
        <w:t>Louis, Oct.</w:t>
      </w:r>
      <w:r>
        <w:rPr>
          <w:spacing w:val="40"/>
          <w:w w:val="105"/>
        </w:rPr>
        <w:t> </w:t>
      </w:r>
      <w:r>
        <w:rPr>
          <w:w w:val="105"/>
        </w:rPr>
        <w:t>2020.</w:t>
      </w:r>
    </w:p>
    <w:p>
      <w:pPr>
        <w:pStyle w:val="BodyText"/>
        <w:spacing w:line="242" w:lineRule="auto" w:before="58"/>
        <w:ind w:right="209"/>
      </w:pPr>
      <w:r>
        <w:rPr>
          <w:w w:val="105"/>
        </w:rPr>
        <w:t>Co-organizer,</w:t>
      </w:r>
      <w:r>
        <w:rPr>
          <w:spacing w:val="36"/>
          <w:w w:val="105"/>
        </w:rPr>
        <w:t> </w:t>
      </w:r>
      <w:r>
        <w:rPr>
          <w:w w:val="105"/>
        </w:rPr>
        <w:t>St.</w:t>
      </w:r>
      <w:r>
        <w:rPr>
          <w:spacing w:val="80"/>
          <w:w w:val="105"/>
        </w:rPr>
        <w:t> </w:t>
      </w:r>
      <w:r>
        <w:rPr>
          <w:w w:val="105"/>
        </w:rPr>
        <w:t>Louis</w:t>
      </w:r>
      <w:r>
        <w:rPr>
          <w:spacing w:val="34"/>
          <w:w w:val="105"/>
        </w:rPr>
        <w:t> </w:t>
      </w:r>
      <w:r>
        <w:rPr>
          <w:w w:val="105"/>
        </w:rPr>
        <w:t>Advances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Research</w:t>
      </w:r>
      <w:r>
        <w:rPr>
          <w:spacing w:val="34"/>
          <w:w w:val="105"/>
        </w:rPr>
        <w:t> </w:t>
      </w:r>
      <w:r>
        <w:rPr>
          <w:w w:val="105"/>
        </w:rPr>
        <w:t>Conference,</w:t>
      </w:r>
      <w:r>
        <w:rPr>
          <w:spacing w:val="36"/>
          <w:w w:val="105"/>
        </w:rPr>
        <w:t> </w:t>
      </w:r>
      <w:r>
        <w:rPr>
          <w:w w:val="105"/>
        </w:rPr>
        <w:t>Federal</w:t>
      </w:r>
      <w:r>
        <w:rPr>
          <w:spacing w:val="34"/>
          <w:w w:val="105"/>
        </w:rPr>
        <w:t> </w:t>
      </w:r>
      <w:r>
        <w:rPr>
          <w:w w:val="105"/>
        </w:rPr>
        <w:t>Reserve</w:t>
      </w:r>
      <w:r>
        <w:rPr>
          <w:spacing w:val="34"/>
          <w:w w:val="105"/>
        </w:rPr>
        <w:t> </w:t>
      </w:r>
      <w:r>
        <w:rPr>
          <w:w w:val="105"/>
        </w:rPr>
        <w:t>Bank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St.</w:t>
      </w:r>
      <w:r>
        <w:rPr>
          <w:spacing w:val="80"/>
          <w:w w:val="105"/>
        </w:rPr>
        <w:t> </w:t>
      </w:r>
      <w:r>
        <w:rPr>
          <w:w w:val="105"/>
        </w:rPr>
        <w:t>Louis, May 2018.</w:t>
      </w:r>
    </w:p>
    <w:p>
      <w:pPr>
        <w:pStyle w:val="BodyText"/>
        <w:spacing w:after="0" w:line="242" w:lineRule="auto"/>
        <w:sectPr>
          <w:pgSz w:w="12240" w:h="15840"/>
          <w:pgMar w:header="634" w:footer="0" w:top="1200" w:bottom="280" w:left="1080" w:right="1080"/>
        </w:sectPr>
      </w:pPr>
    </w:p>
    <w:p>
      <w:pPr>
        <w:pStyle w:val="Heading1"/>
        <w:spacing w:before="48"/>
      </w:pPr>
      <w:r>
        <w:rPr>
          <w:w w:val="135"/>
        </w:rPr>
        <w:t>C</w:t>
      </w:r>
      <w:r>
        <w:rPr>
          <w:smallCaps/>
          <w:w w:val="135"/>
        </w:rPr>
        <w:t>onference</w:t>
      </w:r>
      <w:r>
        <w:rPr>
          <w:smallCaps w:val="0"/>
          <w:spacing w:val="39"/>
          <w:w w:val="135"/>
        </w:rPr>
        <w:t> </w:t>
      </w:r>
      <w:r>
        <w:rPr>
          <w:smallCaps w:val="0"/>
          <w:w w:val="135"/>
        </w:rPr>
        <w:t>O</w:t>
      </w:r>
      <w:r>
        <w:rPr>
          <w:smallCaps/>
          <w:w w:val="135"/>
        </w:rPr>
        <w:t>rganization</w:t>
      </w:r>
      <w:r>
        <w:rPr>
          <w:smallCaps w:val="0"/>
          <w:spacing w:val="40"/>
          <w:w w:val="135"/>
        </w:rPr>
        <w:t> </w:t>
      </w:r>
      <w:r>
        <w:rPr>
          <w:smallCaps w:val="0"/>
          <w:spacing w:val="-2"/>
          <w:w w:val="135"/>
        </w:rPr>
        <w:t>(C</w:t>
      </w:r>
      <w:r>
        <w:rPr>
          <w:smallCaps/>
          <w:spacing w:val="-2"/>
          <w:w w:val="135"/>
        </w:rPr>
        <w:t>ontinued</w:t>
      </w:r>
      <w:r>
        <w:rPr>
          <w:smallCaps w:val="0"/>
          <w:spacing w:val="-2"/>
          <w:w w:val="135"/>
        </w:rPr>
        <w:t>)</w:t>
      </w:r>
    </w:p>
    <w:p>
      <w:pPr>
        <w:pStyle w:val="BodyText"/>
        <w:spacing w:line="242" w:lineRule="auto" w:before="166"/>
      </w:pPr>
      <w:r>
        <w:rPr>
          <w:w w:val="105"/>
        </w:rPr>
        <w:t>Co-organizer, Workshop on Macroeconomics and Inequality, Washington University in St.</w:t>
      </w:r>
      <w:r>
        <w:rPr>
          <w:spacing w:val="39"/>
          <w:w w:val="105"/>
        </w:rPr>
        <w:t> </w:t>
      </w:r>
      <w:r>
        <w:rPr>
          <w:w w:val="105"/>
        </w:rPr>
        <w:t>Louis, Apr.</w:t>
      </w:r>
      <w:r>
        <w:rPr>
          <w:spacing w:val="40"/>
          <w:w w:val="105"/>
        </w:rPr>
        <w:t> </w:t>
      </w:r>
      <w:r>
        <w:rPr>
          <w:w w:val="105"/>
        </w:rPr>
        <w:t>2018 and Sep.</w:t>
      </w:r>
      <w:r>
        <w:rPr>
          <w:spacing w:val="40"/>
          <w:w w:val="105"/>
        </w:rPr>
        <w:t> </w:t>
      </w:r>
      <w:r>
        <w:rPr>
          <w:w w:val="105"/>
        </w:rPr>
        <w:t>2017.</w:t>
      </w:r>
    </w:p>
    <w:p>
      <w:pPr>
        <w:pStyle w:val="BodyText"/>
        <w:spacing w:line="242" w:lineRule="auto"/>
        <w:ind w:right="209"/>
      </w:pPr>
      <w:r>
        <w:rPr>
          <w:w w:val="105"/>
        </w:rPr>
        <w:t>Member,</w:t>
      </w:r>
      <w:r>
        <w:rPr>
          <w:spacing w:val="-3"/>
          <w:w w:val="105"/>
        </w:rPr>
        <w:t> </w:t>
      </w:r>
      <w:r>
        <w:rPr>
          <w:w w:val="105"/>
        </w:rPr>
        <w:t>Program</w:t>
      </w:r>
      <w:r>
        <w:rPr>
          <w:spacing w:val="-6"/>
          <w:w w:val="105"/>
        </w:rPr>
        <w:t> </w:t>
      </w:r>
      <w:r>
        <w:rPr>
          <w:w w:val="105"/>
        </w:rPr>
        <w:t>Committee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2017</w:t>
      </w:r>
      <w:r>
        <w:rPr>
          <w:spacing w:val="-6"/>
          <w:w w:val="105"/>
        </w:rPr>
        <w:t> </w:t>
      </w:r>
      <w:r>
        <w:rPr>
          <w:w w:val="105"/>
        </w:rPr>
        <w:t>North</w:t>
      </w:r>
      <w:r>
        <w:rPr>
          <w:spacing w:val="-6"/>
          <w:w w:val="105"/>
        </w:rPr>
        <w:t> </w:t>
      </w:r>
      <w:r>
        <w:rPr>
          <w:w w:val="105"/>
        </w:rPr>
        <w:t>American</w:t>
      </w:r>
      <w:r>
        <w:rPr>
          <w:spacing w:val="-6"/>
          <w:w w:val="105"/>
        </w:rPr>
        <w:t> </w:t>
      </w:r>
      <w:r>
        <w:rPr>
          <w:w w:val="105"/>
        </w:rPr>
        <w:t>Summer</w:t>
      </w:r>
      <w:r>
        <w:rPr>
          <w:spacing w:val="-6"/>
          <w:w w:val="105"/>
        </w:rPr>
        <w:t> </w:t>
      </w:r>
      <w:r>
        <w:rPr>
          <w:w w:val="105"/>
        </w:rPr>
        <w:t>Meeting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Econometric </w:t>
      </w:r>
      <w:r>
        <w:rPr>
          <w:spacing w:val="-2"/>
          <w:w w:val="105"/>
        </w:rPr>
        <w:t>Society.</w:t>
      </w:r>
    </w:p>
    <w:p>
      <w:pPr>
        <w:pStyle w:val="BodyText"/>
      </w:pPr>
      <w:r>
        <w:rPr>
          <w:w w:val="105"/>
        </w:rPr>
        <w:t>Organizer,</w:t>
      </w:r>
      <w:r>
        <w:rPr>
          <w:spacing w:val="21"/>
          <w:w w:val="105"/>
        </w:rPr>
        <w:t> </w:t>
      </w:r>
      <w:r>
        <w:rPr>
          <w:w w:val="105"/>
        </w:rPr>
        <w:t>2nd</w:t>
      </w:r>
      <w:r>
        <w:rPr>
          <w:spacing w:val="22"/>
          <w:w w:val="105"/>
        </w:rPr>
        <w:t> </w:t>
      </w:r>
      <w:r>
        <w:rPr>
          <w:w w:val="105"/>
        </w:rPr>
        <w:t>Annual</w:t>
      </w:r>
      <w:r>
        <w:rPr>
          <w:spacing w:val="22"/>
          <w:w w:val="105"/>
        </w:rPr>
        <w:t> </w:t>
      </w:r>
      <w:r>
        <w:rPr>
          <w:w w:val="105"/>
        </w:rPr>
        <w:t>Missouri</w:t>
      </w:r>
      <w:r>
        <w:rPr>
          <w:spacing w:val="22"/>
          <w:w w:val="105"/>
        </w:rPr>
        <w:t> </w:t>
      </w:r>
      <w:r>
        <w:rPr>
          <w:w w:val="105"/>
        </w:rPr>
        <w:t>Macro</w:t>
      </w:r>
      <w:r>
        <w:rPr>
          <w:spacing w:val="22"/>
          <w:w w:val="105"/>
        </w:rPr>
        <w:t> </w:t>
      </w:r>
      <w:r>
        <w:rPr>
          <w:w w:val="105"/>
        </w:rPr>
        <w:t>Workshop,</w:t>
      </w:r>
      <w:r>
        <w:rPr>
          <w:spacing w:val="22"/>
          <w:w w:val="105"/>
        </w:rPr>
        <w:t> </w:t>
      </w:r>
      <w:r>
        <w:rPr>
          <w:w w:val="105"/>
        </w:rPr>
        <w:t>Mar.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2017.</w:t>
      </w:r>
    </w:p>
    <w:p>
      <w:pPr>
        <w:pStyle w:val="BodyText"/>
        <w:spacing w:line="242" w:lineRule="auto" w:before="63"/>
        <w:ind w:right="213"/>
      </w:pPr>
      <w:r>
        <w:rPr>
          <w:w w:val="105"/>
        </w:rPr>
        <w:t>Member, Program Committee for the CEP-IMF Conference on Monetary Policy, Macropruden-</w:t>
      </w:r>
      <w:r>
        <w:rPr>
          <w:spacing w:val="40"/>
          <w:w w:val="105"/>
        </w:rPr>
        <w:t> </w:t>
      </w:r>
      <w:r>
        <w:rPr>
          <w:w w:val="105"/>
        </w:rPr>
        <w:t>tial Regulation and Inequality, Oct.</w:t>
      </w:r>
      <w:r>
        <w:rPr>
          <w:spacing w:val="40"/>
          <w:w w:val="105"/>
        </w:rPr>
        <w:t> </w:t>
      </w:r>
      <w:r>
        <w:rPr>
          <w:w w:val="105"/>
        </w:rPr>
        <w:t>2016.</w:t>
      </w:r>
    </w:p>
    <w:p>
      <w:pPr>
        <w:pStyle w:val="BodyText"/>
        <w:spacing w:line="242" w:lineRule="auto"/>
        <w:ind w:right="209"/>
      </w:pPr>
      <w:r>
        <w:rPr>
          <w:w w:val="105"/>
        </w:rPr>
        <w:t>Co-organizer, Workshop on Inequality, Washington University and the Federal Reserve Bank of St.</w:t>
      </w:r>
      <w:r>
        <w:rPr>
          <w:spacing w:val="40"/>
          <w:w w:val="105"/>
        </w:rPr>
        <w:t> </w:t>
      </w:r>
      <w:r>
        <w:rPr>
          <w:w w:val="105"/>
        </w:rPr>
        <w:t>Louis, Sep.</w:t>
      </w:r>
      <w:r>
        <w:rPr>
          <w:spacing w:val="40"/>
          <w:w w:val="105"/>
        </w:rPr>
        <w:t> </w:t>
      </w:r>
      <w:r>
        <w:rPr>
          <w:w w:val="105"/>
        </w:rPr>
        <w:t>2016.</w:t>
      </w:r>
    </w:p>
    <w:p>
      <w:pPr>
        <w:pStyle w:val="BodyText"/>
        <w:spacing w:line="242" w:lineRule="auto"/>
      </w:pPr>
      <w:r>
        <w:rPr>
          <w:w w:val="105"/>
        </w:rPr>
        <w:t>Co-organizer,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38"/>
          <w:w w:val="105"/>
        </w:rPr>
        <w:t> </w:t>
      </w:r>
      <w:r>
        <w:rPr>
          <w:w w:val="105"/>
        </w:rPr>
        <w:t>on</w:t>
      </w:r>
      <w:r>
        <w:rPr>
          <w:spacing w:val="38"/>
          <w:w w:val="105"/>
        </w:rPr>
        <w:t> </w:t>
      </w:r>
      <w:r>
        <w:rPr>
          <w:w w:val="105"/>
        </w:rPr>
        <w:t>Monetary</w:t>
      </w:r>
      <w:r>
        <w:rPr>
          <w:spacing w:val="38"/>
          <w:w w:val="105"/>
        </w:rPr>
        <w:t> </w:t>
      </w:r>
      <w:r>
        <w:rPr>
          <w:w w:val="105"/>
        </w:rPr>
        <w:t>Policy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Inequality,</w:t>
      </w:r>
      <w:r>
        <w:rPr>
          <w:spacing w:val="40"/>
          <w:w w:val="105"/>
        </w:rPr>
        <w:t> </w:t>
      </w:r>
      <w:r>
        <w:rPr>
          <w:w w:val="105"/>
        </w:rPr>
        <w:t>Washington</w:t>
      </w:r>
      <w:r>
        <w:rPr>
          <w:spacing w:val="38"/>
          <w:w w:val="105"/>
        </w:rPr>
        <w:t> </w:t>
      </w:r>
      <w:r>
        <w:rPr>
          <w:w w:val="105"/>
        </w:rPr>
        <w:t>University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the Federal Reserve Bank of St.</w:t>
      </w:r>
      <w:r>
        <w:rPr>
          <w:spacing w:val="40"/>
          <w:w w:val="105"/>
        </w:rPr>
        <w:t> </w:t>
      </w:r>
      <w:r>
        <w:rPr>
          <w:w w:val="105"/>
        </w:rPr>
        <w:t>Louis, Sep.</w:t>
      </w:r>
      <w:r>
        <w:rPr>
          <w:spacing w:val="40"/>
          <w:w w:val="105"/>
        </w:rPr>
        <w:t> </w:t>
      </w:r>
      <w:r>
        <w:rPr>
          <w:w w:val="105"/>
        </w:rPr>
        <w:t>2015.</w:t>
      </w:r>
    </w:p>
    <w:p>
      <w:pPr>
        <w:pStyle w:val="BodyText"/>
        <w:spacing w:line="295" w:lineRule="auto"/>
        <w:ind w:right="745"/>
      </w:pPr>
      <w:r>
        <w:rPr/>
        <w:t>Member,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2015</w:t>
      </w:r>
      <w:r>
        <w:rPr>
          <w:spacing w:val="40"/>
        </w:rPr>
        <w:t> </w:t>
      </w:r>
      <w:r>
        <w:rPr/>
        <w:t>World</w:t>
      </w:r>
      <w:r>
        <w:rPr>
          <w:spacing w:val="40"/>
        </w:rPr>
        <w:t> </w:t>
      </w:r>
      <w:r>
        <w:rPr/>
        <w:t>Congress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Society. Co-chair,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Midwest</w:t>
      </w:r>
      <w:r>
        <w:rPr>
          <w:spacing w:val="40"/>
        </w:rPr>
        <w:t> </w:t>
      </w:r>
      <w:r>
        <w:rPr/>
        <w:t>Macroeconomics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2015.</w:t>
      </w:r>
      <w:r>
        <w:rPr>
          <w:spacing w:val="40"/>
        </w:rPr>
        <w:t> </w:t>
      </w:r>
      <w:r>
        <w:rPr/>
        <w:t>Co-organizer,</w:t>
      </w:r>
      <w:r>
        <w:rPr>
          <w:spacing w:val="56"/>
        </w:rPr>
        <w:t> </w:t>
      </w:r>
      <w:r>
        <w:rPr/>
        <w:t>39th</w:t>
      </w:r>
      <w:r>
        <w:rPr>
          <w:spacing w:val="56"/>
        </w:rPr>
        <w:t> </w:t>
      </w:r>
      <w:r>
        <w:rPr/>
        <w:t>Annual</w:t>
      </w:r>
      <w:r>
        <w:rPr>
          <w:spacing w:val="56"/>
        </w:rPr>
        <w:t> </w:t>
      </w:r>
      <w:r>
        <w:rPr/>
        <w:t>Federal</w:t>
      </w:r>
      <w:r>
        <w:rPr>
          <w:spacing w:val="56"/>
        </w:rPr>
        <w:t> </w:t>
      </w:r>
      <w:r>
        <w:rPr/>
        <w:t>Reserve</w:t>
      </w:r>
      <w:r>
        <w:rPr>
          <w:spacing w:val="56"/>
        </w:rPr>
        <w:t> </w:t>
      </w:r>
      <w:r>
        <w:rPr/>
        <w:t>Bank</w:t>
      </w:r>
      <w:r>
        <w:rPr>
          <w:spacing w:val="56"/>
        </w:rPr>
        <w:t> </w:t>
      </w:r>
      <w:r>
        <w:rPr/>
        <w:t>of</w:t>
      </w:r>
      <w:r>
        <w:rPr>
          <w:spacing w:val="56"/>
        </w:rPr>
        <w:t> </w:t>
      </w:r>
      <w:r>
        <w:rPr/>
        <w:t>St.</w:t>
      </w:r>
      <w:r>
        <w:rPr>
          <w:spacing w:val="80"/>
        </w:rPr>
        <w:t> </w:t>
      </w:r>
      <w:r>
        <w:rPr/>
        <w:t>Louis</w:t>
      </w:r>
      <w:r>
        <w:rPr>
          <w:spacing w:val="56"/>
        </w:rPr>
        <w:t> </w:t>
      </w:r>
      <w:r>
        <w:rPr/>
        <w:t>Fall</w:t>
      </w:r>
      <w:r>
        <w:rPr>
          <w:spacing w:val="56"/>
        </w:rPr>
        <w:t> </w:t>
      </w:r>
      <w:r>
        <w:rPr/>
        <w:t>Conference,</w:t>
      </w:r>
      <w:r>
        <w:rPr>
          <w:spacing w:val="56"/>
        </w:rPr>
        <w:t> </w:t>
      </w:r>
      <w:r>
        <w:rPr/>
        <w:t>Oct.</w:t>
      </w:r>
      <w:r>
        <w:rPr>
          <w:spacing w:val="80"/>
        </w:rPr>
        <w:t> </w:t>
      </w:r>
      <w:r>
        <w:rPr/>
        <w:t>2014.</w:t>
      </w:r>
    </w:p>
    <w:p>
      <w:pPr>
        <w:pStyle w:val="BodyText"/>
        <w:spacing w:line="242" w:lineRule="auto" w:before="2"/>
      </w:pPr>
      <w:r>
        <w:rPr>
          <w:w w:val="105"/>
        </w:rPr>
        <w:t>Co-organizer,</w:t>
      </w:r>
      <w:r>
        <w:rPr>
          <w:spacing w:val="34"/>
          <w:w w:val="105"/>
        </w:rPr>
        <w:t> </w:t>
      </w:r>
      <w:r>
        <w:rPr>
          <w:w w:val="105"/>
        </w:rPr>
        <w:t>Conference</w:t>
      </w:r>
      <w:r>
        <w:rPr>
          <w:spacing w:val="30"/>
          <w:w w:val="105"/>
        </w:rPr>
        <w:t> </w:t>
      </w:r>
      <w:r>
        <w:rPr>
          <w:w w:val="105"/>
        </w:rPr>
        <w:t>on</w:t>
      </w:r>
      <w:r>
        <w:rPr>
          <w:spacing w:val="30"/>
          <w:w w:val="105"/>
        </w:rPr>
        <w:t> </w:t>
      </w:r>
      <w:r>
        <w:rPr>
          <w:w w:val="105"/>
        </w:rPr>
        <w:t>Economic</w:t>
      </w:r>
      <w:r>
        <w:rPr>
          <w:spacing w:val="30"/>
          <w:w w:val="105"/>
        </w:rPr>
        <w:t> </w:t>
      </w:r>
      <w:r>
        <w:rPr>
          <w:w w:val="105"/>
        </w:rPr>
        <w:t>Growth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Development,</w:t>
      </w:r>
      <w:r>
        <w:rPr>
          <w:spacing w:val="34"/>
          <w:w w:val="105"/>
        </w:rPr>
        <w:t> </w:t>
      </w:r>
      <w:r>
        <w:rPr>
          <w:w w:val="105"/>
        </w:rPr>
        <w:t>Washington</w:t>
      </w:r>
      <w:r>
        <w:rPr>
          <w:spacing w:val="30"/>
          <w:w w:val="105"/>
        </w:rPr>
        <w:t> </w:t>
      </w:r>
      <w:r>
        <w:rPr>
          <w:w w:val="105"/>
        </w:rPr>
        <w:t>University</w:t>
      </w:r>
      <w:r>
        <w:rPr>
          <w:spacing w:val="30"/>
          <w:w w:val="105"/>
        </w:rPr>
        <w:t> </w:t>
      </w:r>
      <w:r>
        <w:rPr>
          <w:w w:val="105"/>
        </w:rPr>
        <w:t>and the Federal Reserve Bank of St.</w:t>
      </w:r>
      <w:r>
        <w:rPr>
          <w:spacing w:val="40"/>
          <w:w w:val="105"/>
        </w:rPr>
        <w:t> </w:t>
      </w:r>
      <w:r>
        <w:rPr>
          <w:w w:val="105"/>
        </w:rPr>
        <w:t>Louis, Sep.</w:t>
      </w:r>
      <w:r>
        <w:rPr>
          <w:spacing w:val="40"/>
          <w:w w:val="105"/>
        </w:rPr>
        <w:t> </w:t>
      </w:r>
      <w:r>
        <w:rPr>
          <w:w w:val="105"/>
        </w:rPr>
        <w:t>2013.</w:t>
      </w:r>
    </w:p>
    <w:p>
      <w:pPr>
        <w:pStyle w:val="BodyText"/>
        <w:spacing w:line="242" w:lineRule="auto"/>
      </w:pPr>
      <w:r>
        <w:rPr>
          <w:w w:val="105"/>
        </w:rPr>
        <w:t>Member,</w:t>
      </w:r>
      <w:r>
        <w:rPr>
          <w:spacing w:val="16"/>
          <w:w w:val="105"/>
        </w:rPr>
        <w:t> </w:t>
      </w:r>
      <w:r>
        <w:rPr>
          <w:w w:val="105"/>
        </w:rPr>
        <w:t>Program</w:t>
      </w:r>
      <w:r>
        <w:rPr>
          <w:spacing w:val="14"/>
          <w:w w:val="105"/>
        </w:rPr>
        <w:t> </w:t>
      </w:r>
      <w:r>
        <w:rPr>
          <w:w w:val="105"/>
        </w:rPr>
        <w:t>Committees</w:t>
      </w:r>
      <w:r>
        <w:rPr>
          <w:spacing w:val="14"/>
          <w:w w:val="105"/>
        </w:rPr>
        <w:t> </w:t>
      </w:r>
      <w:r>
        <w:rPr>
          <w:w w:val="105"/>
        </w:rPr>
        <w:t>for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2013,</w:t>
      </w:r>
      <w:r>
        <w:rPr>
          <w:spacing w:val="16"/>
          <w:w w:val="105"/>
        </w:rPr>
        <w:t> </w:t>
      </w:r>
      <w:r>
        <w:rPr>
          <w:w w:val="105"/>
        </w:rPr>
        <w:t>2012,</w:t>
      </w:r>
      <w:r>
        <w:rPr>
          <w:spacing w:val="16"/>
          <w:w w:val="105"/>
        </w:rPr>
        <w:t> </w:t>
      </w:r>
      <w:r>
        <w:rPr>
          <w:w w:val="105"/>
        </w:rPr>
        <w:t>2010,</w:t>
      </w:r>
      <w:r>
        <w:rPr>
          <w:spacing w:val="16"/>
          <w:w w:val="105"/>
        </w:rPr>
        <w:t> </w:t>
      </w:r>
      <w:r>
        <w:rPr>
          <w:w w:val="105"/>
        </w:rPr>
        <w:t>2009,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2007</w:t>
      </w:r>
      <w:r>
        <w:rPr>
          <w:spacing w:val="14"/>
          <w:w w:val="105"/>
        </w:rPr>
        <w:t> </w:t>
      </w:r>
      <w:r>
        <w:rPr>
          <w:w w:val="105"/>
        </w:rPr>
        <w:t>Society</w:t>
      </w:r>
      <w:r>
        <w:rPr>
          <w:spacing w:val="14"/>
          <w:w w:val="105"/>
        </w:rPr>
        <w:t> </w:t>
      </w:r>
      <w:r>
        <w:rPr>
          <w:w w:val="105"/>
        </w:rPr>
        <w:t>for</w:t>
      </w:r>
      <w:r>
        <w:rPr>
          <w:spacing w:val="14"/>
          <w:w w:val="105"/>
        </w:rPr>
        <w:t> </w:t>
      </w:r>
      <w:r>
        <w:rPr>
          <w:w w:val="105"/>
        </w:rPr>
        <w:t>Economic Dynamics Meetings.</w:t>
      </w:r>
    </w:p>
    <w:p>
      <w:pPr>
        <w:pStyle w:val="BodyText"/>
        <w:spacing w:line="242" w:lineRule="auto"/>
      </w:pPr>
      <w:r>
        <w:rPr>
          <w:w w:val="105"/>
        </w:rPr>
        <w:t>Co-organizer,</w:t>
      </w:r>
      <w:r>
        <w:rPr>
          <w:spacing w:val="27"/>
          <w:w w:val="105"/>
        </w:rPr>
        <w:t> </w:t>
      </w:r>
      <w:r>
        <w:rPr>
          <w:w w:val="105"/>
        </w:rPr>
        <w:t>Conference</w:t>
      </w:r>
      <w:r>
        <w:rPr>
          <w:spacing w:val="27"/>
          <w:w w:val="105"/>
        </w:rPr>
        <w:t> </w:t>
      </w:r>
      <w:r>
        <w:rPr>
          <w:w w:val="105"/>
        </w:rPr>
        <w:t>on</w:t>
      </w:r>
      <w:r>
        <w:rPr>
          <w:spacing w:val="27"/>
          <w:w w:val="105"/>
        </w:rPr>
        <w:t> </w:t>
      </w:r>
      <w:r>
        <w:rPr>
          <w:w w:val="105"/>
        </w:rPr>
        <w:t>Human</w:t>
      </w:r>
      <w:r>
        <w:rPr>
          <w:spacing w:val="27"/>
          <w:w w:val="105"/>
        </w:rPr>
        <w:t> </w:t>
      </w:r>
      <w:r>
        <w:rPr>
          <w:w w:val="105"/>
        </w:rPr>
        <w:t>Capital,</w:t>
      </w:r>
      <w:r>
        <w:rPr>
          <w:spacing w:val="27"/>
          <w:w w:val="105"/>
        </w:rPr>
        <w:t> </w:t>
      </w:r>
      <w:r>
        <w:rPr>
          <w:w w:val="105"/>
        </w:rPr>
        <w:t>Center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Advanced</w:t>
      </w:r>
      <w:r>
        <w:rPr>
          <w:spacing w:val="27"/>
          <w:w w:val="105"/>
        </w:rPr>
        <w:t> </w:t>
      </w:r>
      <w:r>
        <w:rPr>
          <w:w w:val="105"/>
        </w:rPr>
        <w:t>Study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Economic</w:t>
      </w:r>
      <w:r>
        <w:rPr>
          <w:spacing w:val="27"/>
          <w:w w:val="105"/>
        </w:rPr>
        <w:t> </w:t>
      </w:r>
      <w:r>
        <w:rPr>
          <w:w w:val="105"/>
        </w:rPr>
        <w:t>Effi- ciency at the Arizona State University, Nov.</w:t>
      </w:r>
      <w:r>
        <w:rPr>
          <w:spacing w:val="40"/>
          <w:w w:val="105"/>
        </w:rPr>
        <w:t> </w:t>
      </w:r>
      <w:r>
        <w:rPr>
          <w:w w:val="105"/>
        </w:rPr>
        <w:t>2011.</w:t>
      </w:r>
    </w:p>
    <w:p>
      <w:pPr>
        <w:pStyle w:val="BodyText"/>
        <w:spacing w:before="60"/>
      </w:pPr>
      <w:r>
        <w:rPr>
          <w:w w:val="105"/>
        </w:rPr>
        <w:t>Member,</w:t>
      </w:r>
      <w:r>
        <w:rPr>
          <w:spacing w:val="11"/>
          <w:w w:val="105"/>
        </w:rPr>
        <w:t> </w:t>
      </w:r>
      <w:r>
        <w:rPr>
          <w:w w:val="105"/>
        </w:rPr>
        <w:t>Program</w:t>
      </w:r>
      <w:r>
        <w:rPr>
          <w:spacing w:val="11"/>
          <w:w w:val="105"/>
        </w:rPr>
        <w:t> </w:t>
      </w:r>
      <w:r>
        <w:rPr>
          <w:w w:val="105"/>
        </w:rPr>
        <w:t>Committee</w:t>
      </w:r>
      <w:r>
        <w:rPr>
          <w:spacing w:val="11"/>
          <w:w w:val="105"/>
        </w:rPr>
        <w:t> </w:t>
      </w:r>
      <w:r>
        <w:rPr>
          <w:w w:val="105"/>
        </w:rPr>
        <w:t>for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2011</w:t>
      </w:r>
      <w:r>
        <w:rPr>
          <w:spacing w:val="10"/>
          <w:w w:val="105"/>
        </w:rPr>
        <w:t> </w:t>
      </w:r>
      <w:r>
        <w:rPr>
          <w:w w:val="105"/>
        </w:rPr>
        <w:t>Asian</w:t>
      </w:r>
      <w:r>
        <w:rPr>
          <w:spacing w:val="11"/>
          <w:w w:val="105"/>
        </w:rPr>
        <w:t> </w:t>
      </w:r>
      <w:r>
        <w:rPr>
          <w:w w:val="105"/>
        </w:rPr>
        <w:t>Meeting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Econometric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Society.</w:t>
      </w:r>
    </w:p>
    <w:p>
      <w:pPr>
        <w:pStyle w:val="BodyText"/>
        <w:spacing w:before="65"/>
        <w:ind w:left="0"/>
      </w:pPr>
    </w:p>
    <w:p>
      <w:pPr>
        <w:pStyle w:val="Heading1"/>
      </w:pPr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ditorship</w:t>
      </w:r>
    </w:p>
    <w:p>
      <w:pPr>
        <w:tabs>
          <w:tab w:pos="7857" w:val="left" w:leader="none"/>
        </w:tabs>
        <w:spacing w:line="403" w:lineRule="auto" w:before="165"/>
        <w:ind w:left="761" w:right="212" w:firstLine="0"/>
        <w:jc w:val="left"/>
        <w:rPr>
          <w:sz w:val="22"/>
        </w:rPr>
      </w:pPr>
      <w:r>
        <w:rPr>
          <w:w w:val="105"/>
          <w:sz w:val="22"/>
        </w:rPr>
        <w:t>Editorial board member, </w:t>
      </w:r>
      <w:r>
        <w:rPr>
          <w:i/>
          <w:w w:val="105"/>
          <w:sz w:val="22"/>
        </w:rPr>
        <w:t>Korean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Review</w:t>
      </w:r>
      <w:r>
        <w:rPr>
          <w:i/>
          <w:sz w:val="22"/>
        </w:rPr>
        <w:tab/>
      </w:r>
      <w:r>
        <w:rPr>
          <w:i/>
          <w:spacing w:val="-25"/>
          <w:sz w:val="22"/>
        </w:rPr>
        <w:t> </w:t>
      </w:r>
      <w:r>
        <w:rPr>
          <w:w w:val="105"/>
          <w:sz w:val="22"/>
        </w:rPr>
        <w:t>Jan.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2022–Jan.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2024 </w:t>
      </w:r>
      <w:r>
        <w:rPr>
          <w:sz w:val="22"/>
        </w:rPr>
        <w:t>Guest</w:t>
      </w:r>
      <w:r>
        <w:rPr>
          <w:spacing w:val="58"/>
          <w:sz w:val="22"/>
        </w:rPr>
        <w:t> </w:t>
      </w:r>
      <w:r>
        <w:rPr>
          <w:sz w:val="22"/>
        </w:rPr>
        <w:t>editor,</w:t>
      </w:r>
      <w:r>
        <w:rPr>
          <w:spacing w:val="5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6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6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65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6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65"/>
          <w:sz w:val="22"/>
        </w:rPr>
        <w:t> </w:t>
      </w:r>
      <w:r>
        <w:rPr>
          <w:i/>
          <w:spacing w:val="-2"/>
          <w:sz w:val="22"/>
        </w:rPr>
        <w:t>Control</w:t>
      </w:r>
      <w:r>
        <w:rPr>
          <w:i/>
          <w:sz w:val="22"/>
        </w:rPr>
        <w:tab/>
      </w:r>
      <w:r>
        <w:rPr>
          <w:sz w:val="22"/>
        </w:rPr>
        <w:t>Jan.</w:t>
      </w:r>
      <w:r>
        <w:rPr>
          <w:spacing w:val="69"/>
          <w:w w:val="150"/>
          <w:sz w:val="22"/>
        </w:rPr>
        <w:t> </w:t>
      </w:r>
      <w:r>
        <w:rPr>
          <w:sz w:val="22"/>
        </w:rPr>
        <w:t>2021–June</w:t>
      </w:r>
      <w:r>
        <w:rPr>
          <w:spacing w:val="59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Heading1"/>
        <w:spacing w:before="151"/>
      </w:pPr>
      <w:r>
        <w:rPr>
          <w:w w:val="140"/>
        </w:rPr>
        <w:t>G</w:t>
      </w:r>
      <w:r>
        <w:rPr>
          <w:smallCaps/>
          <w:w w:val="140"/>
        </w:rPr>
        <w:t>raduate</w:t>
      </w:r>
      <w:r>
        <w:rPr>
          <w:smallCaps w:val="0"/>
          <w:spacing w:val="-10"/>
          <w:w w:val="140"/>
        </w:rPr>
        <w:t> </w:t>
      </w:r>
      <w:r>
        <w:rPr>
          <w:smallCaps w:val="0"/>
          <w:spacing w:val="-2"/>
          <w:w w:val="140"/>
        </w:rPr>
        <w:t>A</w:t>
      </w:r>
      <w:r>
        <w:rPr>
          <w:smallCaps/>
          <w:spacing w:val="-2"/>
          <w:w w:val="140"/>
        </w:rPr>
        <w:t>dvising</w:t>
      </w:r>
    </w:p>
    <w:p>
      <w:pPr>
        <w:pStyle w:val="BodyText"/>
        <w:spacing w:line="242" w:lineRule="auto" w:before="165"/>
      </w:pPr>
      <w:r>
        <w:rPr>
          <w:w w:val="105"/>
        </w:rPr>
        <w:t>Have</w:t>
      </w:r>
      <w:r>
        <w:rPr>
          <w:spacing w:val="19"/>
          <w:w w:val="105"/>
        </w:rPr>
        <w:t> </w:t>
      </w:r>
      <w:r>
        <w:rPr>
          <w:w w:val="105"/>
        </w:rPr>
        <w:t>served</w:t>
      </w:r>
      <w:r>
        <w:rPr>
          <w:spacing w:val="19"/>
          <w:w w:val="105"/>
        </w:rPr>
        <w:t> </w:t>
      </w:r>
      <w:r>
        <w:rPr>
          <w:w w:val="105"/>
        </w:rPr>
        <w:t>or</w:t>
      </w:r>
      <w:r>
        <w:rPr>
          <w:spacing w:val="19"/>
          <w:w w:val="105"/>
        </w:rPr>
        <w:t> </w:t>
      </w:r>
      <w:r>
        <w:rPr>
          <w:w w:val="105"/>
        </w:rPr>
        <w:t>currently</w:t>
      </w:r>
      <w:r>
        <w:rPr>
          <w:spacing w:val="19"/>
          <w:w w:val="105"/>
        </w:rPr>
        <w:t> </w:t>
      </w:r>
      <w:r>
        <w:rPr>
          <w:w w:val="105"/>
        </w:rPr>
        <w:t>serving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w w:val="105"/>
        </w:rPr>
        <w:t>64</w:t>
      </w:r>
      <w:r>
        <w:rPr>
          <w:spacing w:val="19"/>
          <w:w w:val="105"/>
        </w:rPr>
        <w:t> </w:t>
      </w:r>
      <w:r>
        <w:rPr>
          <w:w w:val="105"/>
        </w:rPr>
        <w:t>doctoral</w:t>
      </w:r>
      <w:r>
        <w:rPr>
          <w:spacing w:val="19"/>
          <w:w w:val="105"/>
        </w:rPr>
        <w:t> </w:t>
      </w:r>
      <w:r>
        <w:rPr>
          <w:w w:val="105"/>
        </w:rPr>
        <w:t>dissertation</w:t>
      </w:r>
      <w:r>
        <w:rPr>
          <w:spacing w:val="19"/>
          <w:w w:val="105"/>
        </w:rPr>
        <w:t> </w:t>
      </w:r>
      <w:r>
        <w:rPr>
          <w:w w:val="105"/>
        </w:rPr>
        <w:t>committees,</w:t>
      </w:r>
      <w:r>
        <w:rPr>
          <w:spacing w:val="21"/>
          <w:w w:val="105"/>
        </w:rPr>
        <w:t> </w:t>
      </w:r>
      <w:r>
        <w:rPr>
          <w:w w:val="105"/>
        </w:rPr>
        <w:t>18</w:t>
      </w:r>
      <w:r>
        <w:rPr>
          <w:spacing w:val="19"/>
          <w:w w:val="105"/>
        </w:rPr>
        <w:t> </w:t>
      </w:r>
      <w:r>
        <w:rPr>
          <w:w w:val="105"/>
        </w:rPr>
        <w:t>as</w:t>
      </w:r>
      <w:r>
        <w:rPr>
          <w:spacing w:val="19"/>
          <w:w w:val="105"/>
        </w:rPr>
        <w:t> </w:t>
      </w:r>
      <w:r>
        <w:rPr>
          <w:w w:val="105"/>
        </w:rPr>
        <w:t>chair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30</w:t>
      </w:r>
      <w:r>
        <w:rPr>
          <w:spacing w:val="19"/>
          <w:w w:val="105"/>
        </w:rPr>
        <w:t> </w:t>
      </w:r>
      <w:r>
        <w:rPr>
          <w:w w:val="105"/>
        </w:rPr>
        <w:t>as secondary advisor.</w:t>
      </w:r>
    </w:p>
    <w:sectPr>
      <w:pgSz w:w="12240" w:h="15840"/>
      <w:pgMar w:header="634" w:footer="0" w:top="12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6800">
              <wp:simplePos x="0" y="0"/>
              <wp:positionH relativeFrom="page">
                <wp:posOffset>810259</wp:posOffset>
              </wp:positionH>
              <wp:positionV relativeFrom="page">
                <wp:posOffset>390031</wp:posOffset>
              </wp:positionV>
              <wp:extent cx="1066165" cy="1644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661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 w:before="0"/>
                            <w:ind w:left="20"/>
                          </w:pPr>
                          <w:r>
                            <w:rPr>
                              <w:w w:val="125"/>
                            </w:rPr>
                            <w:t>Y</w:t>
                          </w:r>
                          <w:r>
                            <w:rPr>
                              <w:smallCaps/>
                              <w:w w:val="125"/>
                            </w:rPr>
                            <w:t>ongseok</w:t>
                          </w:r>
                          <w:r>
                            <w:rPr>
                              <w:smallCaps w:val="0"/>
                              <w:spacing w:val="55"/>
                              <w:w w:val="125"/>
                            </w:rPr>
                            <w:t> </w:t>
                          </w:r>
                          <w:r>
                            <w:rPr>
                              <w:smallCaps w:val="0"/>
                              <w:spacing w:val="-4"/>
                              <w:w w:val="125"/>
                            </w:rPr>
                            <w:t>S</w:t>
                          </w:r>
                          <w:r>
                            <w:rPr>
                              <w:smallCaps/>
                              <w:spacing w:val="-4"/>
                              <w:w w:val="125"/>
                            </w:rPr>
                            <w:t>hin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3.799999pt;margin-top:30.711176pt;width:83.95pt;height:12.95pt;mso-position-horizontal-relative:page;mso-position-vertical-relative:page;z-index:-158796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 w:before="0"/>
                      <w:ind w:left="20"/>
                    </w:pPr>
                    <w:r>
                      <w:rPr>
                        <w:w w:val="125"/>
                      </w:rPr>
                      <w:t>Y</w:t>
                    </w:r>
                    <w:r>
                      <w:rPr>
                        <w:smallCaps/>
                        <w:w w:val="125"/>
                      </w:rPr>
                      <w:t>ongseok</w:t>
                    </w:r>
                    <w:r>
                      <w:rPr>
                        <w:smallCaps w:val="0"/>
                        <w:spacing w:val="55"/>
                        <w:w w:val="125"/>
                      </w:rPr>
                      <w:t> </w:t>
                    </w:r>
                    <w:r>
                      <w:rPr>
                        <w:smallCaps w:val="0"/>
                        <w:spacing w:val="-4"/>
                        <w:w w:val="125"/>
                      </w:rPr>
                      <w:t>S</w:t>
                    </w:r>
                    <w:r>
                      <w:rPr>
                        <w:smallCaps/>
                        <w:spacing w:val="-4"/>
                        <w:w w:val="125"/>
                      </w:rPr>
                      <w:t>hin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7312">
              <wp:simplePos x="0" y="0"/>
              <wp:positionH relativeFrom="page">
                <wp:posOffset>6842073</wp:posOffset>
              </wp:positionH>
              <wp:positionV relativeFrom="page">
                <wp:posOffset>390031</wp:posOffset>
              </wp:positionV>
              <wp:extent cx="158750" cy="1644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745972pt;margin-top:30.711176pt;width:12.5pt;height:12.95pt;mso-position-horizontal-relative:page;mso-position-vertical-relative:page;z-index:-158791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3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9"/>
      <w:ind w:left="76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1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" w:line="410" w:lineRule="exact"/>
      <w:ind w:left="1" w:right="1"/>
      <w:jc w:val="center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shin@wustl.edu" TargetMode="External"/><Relationship Id="rId6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2026-01-29T10:14:16Z</dcterms:created>
  <dcterms:modified xsi:type="dcterms:W3CDTF">2026-01-29T10:14:16Z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3.14159265-2.6-1.40.19 (TeX Live 2018) kpathsea version 6.3.0</vt:lpwstr>
  </property>
  <property fmtid="{D5CDD505-2E9C-101B-9397-08002B2CF9AE}" pid="6" name="Producer">
    <vt:lpwstr>pdfTeX-1.40.19</vt:lpwstr>
  </property>
</Properties>
</file>