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Charles</w:t>
      </w:r>
      <w:r>
        <w:rPr>
          <w:spacing w:val="-3"/>
        </w:rPr>
        <w:t> </w:t>
      </w:r>
      <w:r>
        <w:rPr/>
        <w:t>N.</w:t>
      </w:r>
      <w:r>
        <w:rPr>
          <w:spacing w:val="-5"/>
        </w:rPr>
        <w:t> </w:t>
      </w:r>
      <w:r>
        <w:rPr>
          <w:spacing w:val="-2"/>
        </w:rPr>
        <w:t>Noussair</w:t>
      </w:r>
    </w:p>
    <w:p>
      <w:pPr>
        <w:pStyle w:val="BodyText"/>
        <w:ind w:left="0"/>
      </w:pPr>
    </w:p>
    <w:p>
      <w:pPr>
        <w:pStyle w:val="BodyText"/>
        <w:ind w:left="4"/>
        <w:jc w:val="center"/>
      </w:pPr>
      <w:r>
        <w:rPr/>
        <w:t>June </w:t>
      </w:r>
      <w:r>
        <w:rPr>
          <w:spacing w:val="-4"/>
        </w:rPr>
        <w:t>2025</w:t>
      </w:r>
    </w:p>
    <w:p>
      <w:pPr>
        <w:pStyle w:val="BodyText"/>
        <w:spacing w:before="229"/>
        <w:ind w:right="7123"/>
      </w:pPr>
      <w:r>
        <w:rPr/>
        <w:t>Department of Economics Eller</w:t>
      </w:r>
      <w:r>
        <w:rPr>
          <w:spacing w:val="-12"/>
        </w:rPr>
        <w:t> </w:t>
      </w:r>
      <w:r>
        <w:rPr/>
        <w:t>College</w:t>
      </w:r>
      <w:r>
        <w:rPr>
          <w:spacing w:val="-12"/>
        </w:rPr>
        <w:t> </w:t>
      </w:r>
      <w:r>
        <w:rPr/>
        <w:t>of</w:t>
      </w:r>
      <w:r>
        <w:rPr>
          <w:spacing w:val="-12"/>
        </w:rPr>
        <w:t> </w:t>
      </w:r>
      <w:r>
        <w:rPr/>
        <w:t>Management University of Arizona</w:t>
      </w:r>
    </w:p>
    <w:p>
      <w:pPr>
        <w:pStyle w:val="BodyText"/>
        <w:ind w:right="7803"/>
      </w:pPr>
      <w:r>
        <w:rPr/>
        <w:t>1135 E. Helen St Tucson,</w:t>
      </w:r>
      <w:r>
        <w:rPr>
          <w:spacing w:val="-14"/>
        </w:rPr>
        <w:t> </w:t>
      </w:r>
      <w:r>
        <w:rPr/>
        <w:t>AZ</w:t>
      </w:r>
      <w:r>
        <w:rPr>
          <w:spacing w:val="-14"/>
        </w:rPr>
        <w:t> </w:t>
      </w:r>
      <w:r>
        <w:rPr/>
        <w:t>85721 </w:t>
      </w:r>
      <w:r>
        <w:rPr>
          <w:spacing w:val="-4"/>
        </w:rPr>
        <w:t>USA</w:t>
      </w:r>
    </w:p>
    <w:p>
      <w:pPr>
        <w:pStyle w:val="BodyText"/>
        <w:spacing w:line="252" w:lineRule="exact"/>
      </w:pPr>
      <w:r>
        <w:rPr/>
        <w:t>Email:</w:t>
      </w:r>
      <w:r>
        <w:rPr>
          <w:spacing w:val="-3"/>
        </w:rPr>
        <w:t> </w:t>
      </w:r>
      <w:hyperlink r:id="rId6">
        <w:r>
          <w:rPr>
            <w:spacing w:val="-2"/>
          </w:rPr>
          <w:t>cnoussair@arizona.edu</w:t>
        </w:r>
      </w:hyperlink>
    </w:p>
    <w:p>
      <w:pPr>
        <w:pStyle w:val="BodyText"/>
        <w:ind w:left="0"/>
      </w:pPr>
    </w:p>
    <w:p>
      <w:pPr>
        <w:pStyle w:val="Heading1"/>
      </w:pPr>
      <w:r>
        <w:rPr>
          <w:spacing w:val="-2"/>
        </w:rPr>
        <w:t>Education</w:t>
      </w:r>
    </w:p>
    <w:p>
      <w:pPr>
        <w:pStyle w:val="BodyText"/>
        <w:spacing w:before="1"/>
        <w:ind w:left="0"/>
        <w:rPr>
          <w:b/>
        </w:rPr>
      </w:pPr>
    </w:p>
    <w:p>
      <w:pPr>
        <w:pStyle w:val="BodyText"/>
      </w:pPr>
      <w:r>
        <w:rPr/>
        <w:t>Ph.D.</w:t>
      </w:r>
      <w:r>
        <w:rPr>
          <w:spacing w:val="-6"/>
        </w:rPr>
        <w:t> </w:t>
      </w:r>
      <w:r>
        <w:rPr/>
        <w:t>Social</w:t>
      </w:r>
      <w:r>
        <w:rPr>
          <w:spacing w:val="-4"/>
        </w:rPr>
        <w:t> </w:t>
      </w:r>
      <w:r>
        <w:rPr/>
        <w:t>Science,</w:t>
      </w:r>
      <w:r>
        <w:rPr>
          <w:spacing w:val="-5"/>
        </w:rPr>
        <w:t> </w:t>
      </w:r>
      <w:r>
        <w:rPr/>
        <w:t>California</w:t>
      </w:r>
      <w:r>
        <w:rPr>
          <w:spacing w:val="-5"/>
        </w:rPr>
        <w:t> </w:t>
      </w:r>
      <w:r>
        <w:rPr/>
        <w:t>Institute</w:t>
      </w:r>
      <w:r>
        <w:rPr>
          <w:spacing w:val="-6"/>
        </w:rPr>
        <w:t> </w:t>
      </w:r>
      <w:r>
        <w:rPr/>
        <w:t>of</w:t>
      </w:r>
      <w:r>
        <w:rPr>
          <w:spacing w:val="-5"/>
        </w:rPr>
        <w:t> </w:t>
      </w:r>
      <w:r>
        <w:rPr/>
        <w:t>Technology,</w:t>
      </w:r>
      <w:r>
        <w:rPr>
          <w:spacing w:val="-5"/>
        </w:rPr>
        <w:t> </w:t>
      </w:r>
      <w:r>
        <w:rPr/>
        <w:t>USA,</w:t>
      </w:r>
      <w:r>
        <w:rPr>
          <w:spacing w:val="-5"/>
        </w:rPr>
        <w:t> </w:t>
      </w:r>
      <w:r>
        <w:rPr>
          <w:spacing w:val="-2"/>
        </w:rPr>
        <w:t>1993.</w:t>
      </w:r>
    </w:p>
    <w:p>
      <w:pPr>
        <w:pStyle w:val="BodyText"/>
        <w:ind w:left="0"/>
      </w:pPr>
    </w:p>
    <w:p>
      <w:pPr>
        <w:pStyle w:val="BodyText"/>
        <w:spacing w:before="1"/>
      </w:pPr>
      <w:r>
        <w:rPr/>
        <w:t>M.S.</w:t>
      </w:r>
      <w:r>
        <w:rPr>
          <w:spacing w:val="-7"/>
        </w:rPr>
        <w:t> </w:t>
      </w:r>
      <w:r>
        <w:rPr/>
        <w:t>Social</w:t>
      </w:r>
      <w:r>
        <w:rPr>
          <w:spacing w:val="-4"/>
        </w:rPr>
        <w:t> </w:t>
      </w:r>
      <w:r>
        <w:rPr/>
        <w:t>Science,</w:t>
      </w:r>
      <w:r>
        <w:rPr>
          <w:spacing w:val="-5"/>
        </w:rPr>
        <w:t> </w:t>
      </w:r>
      <w:r>
        <w:rPr/>
        <w:t>California</w:t>
      </w:r>
      <w:r>
        <w:rPr>
          <w:spacing w:val="-6"/>
        </w:rPr>
        <w:t> </w:t>
      </w:r>
      <w:r>
        <w:rPr/>
        <w:t>Institute</w:t>
      </w:r>
      <w:r>
        <w:rPr>
          <w:spacing w:val="-5"/>
        </w:rPr>
        <w:t> </w:t>
      </w:r>
      <w:r>
        <w:rPr/>
        <w:t>of</w:t>
      </w:r>
      <w:r>
        <w:rPr>
          <w:spacing w:val="-5"/>
        </w:rPr>
        <w:t> </w:t>
      </w:r>
      <w:r>
        <w:rPr/>
        <w:t>Technology,</w:t>
      </w:r>
      <w:r>
        <w:rPr>
          <w:spacing w:val="-5"/>
        </w:rPr>
        <w:t> </w:t>
      </w:r>
      <w:r>
        <w:rPr/>
        <w:t>USA,</w:t>
      </w:r>
      <w:r>
        <w:rPr>
          <w:spacing w:val="-4"/>
        </w:rPr>
        <w:t> </w:t>
      </w:r>
      <w:r>
        <w:rPr>
          <w:spacing w:val="-2"/>
        </w:rPr>
        <w:t>1990.</w:t>
      </w:r>
    </w:p>
    <w:p>
      <w:pPr>
        <w:pStyle w:val="BodyText"/>
        <w:ind w:left="0"/>
      </w:pPr>
    </w:p>
    <w:p>
      <w:pPr>
        <w:pStyle w:val="BodyText"/>
      </w:pPr>
      <w:r>
        <w:rPr/>
        <w:t>B.A.</w:t>
      </w:r>
      <w:r>
        <w:rPr>
          <w:spacing w:val="-7"/>
        </w:rPr>
        <w:t> </w:t>
      </w:r>
      <w:r>
        <w:rPr/>
        <w:t>Economics</w:t>
      </w:r>
      <w:r>
        <w:rPr>
          <w:spacing w:val="-5"/>
        </w:rPr>
        <w:t> </w:t>
      </w:r>
      <w:r>
        <w:rPr/>
        <w:t>and</w:t>
      </w:r>
      <w:r>
        <w:rPr>
          <w:spacing w:val="-5"/>
        </w:rPr>
        <w:t> </w:t>
      </w:r>
      <w:r>
        <w:rPr/>
        <w:t>Psychology,</w:t>
      </w:r>
      <w:r>
        <w:rPr>
          <w:spacing w:val="-5"/>
        </w:rPr>
        <w:t> </w:t>
      </w:r>
      <w:r>
        <w:rPr/>
        <w:t>University</w:t>
      </w:r>
      <w:r>
        <w:rPr>
          <w:spacing w:val="-8"/>
        </w:rPr>
        <w:t> </w:t>
      </w:r>
      <w:r>
        <w:rPr/>
        <w:t>of</w:t>
      </w:r>
      <w:r>
        <w:rPr>
          <w:spacing w:val="-5"/>
        </w:rPr>
        <w:t> </w:t>
      </w:r>
      <w:r>
        <w:rPr/>
        <w:t>Pennsylvania,</w:t>
      </w:r>
      <w:r>
        <w:rPr>
          <w:spacing w:val="-5"/>
        </w:rPr>
        <w:t> </w:t>
      </w:r>
      <w:r>
        <w:rPr/>
        <w:t>USA,</w:t>
      </w:r>
      <w:r>
        <w:rPr>
          <w:spacing w:val="-4"/>
        </w:rPr>
        <w:t> </w:t>
      </w:r>
      <w:r>
        <w:rPr>
          <w:spacing w:val="-2"/>
        </w:rPr>
        <w:t>1987.</w:t>
      </w:r>
    </w:p>
    <w:p>
      <w:pPr>
        <w:pStyle w:val="BodyText"/>
        <w:spacing w:before="252"/>
        <w:ind w:left="0"/>
      </w:pPr>
    </w:p>
    <w:p>
      <w:pPr>
        <w:pStyle w:val="Heading1"/>
      </w:pPr>
      <w:r>
        <w:rPr/>
        <w:t>Current</w:t>
      </w:r>
      <w:r>
        <w:rPr>
          <w:spacing w:val="-2"/>
        </w:rPr>
        <w:t> Position</w:t>
      </w:r>
    </w:p>
    <w:p>
      <w:pPr>
        <w:pStyle w:val="BodyText"/>
        <w:spacing w:before="1"/>
        <w:ind w:left="0"/>
        <w:rPr>
          <w:b/>
        </w:rPr>
      </w:pPr>
    </w:p>
    <w:p>
      <w:pPr>
        <w:pStyle w:val="BodyText"/>
        <w:spacing w:line="477" w:lineRule="auto"/>
        <w:ind w:right="1084"/>
      </w:pPr>
      <w:r>
        <w:rPr/>
        <w:t>Eller</w:t>
      </w:r>
      <w:r>
        <w:rPr>
          <w:spacing w:val="-2"/>
        </w:rPr>
        <w:t> </w:t>
      </w:r>
      <w:r>
        <w:rPr/>
        <w:t>Professor</w:t>
      </w:r>
      <w:r>
        <w:rPr>
          <w:spacing w:val="-3"/>
        </w:rPr>
        <w:t> </w:t>
      </w:r>
      <w:r>
        <w:rPr/>
        <w:t>of</w:t>
      </w:r>
      <w:r>
        <w:rPr>
          <w:spacing w:val="-3"/>
        </w:rPr>
        <w:t> </w:t>
      </w:r>
      <w:r>
        <w:rPr/>
        <w:t>Economics,</w:t>
      </w:r>
      <w:r>
        <w:rPr>
          <w:spacing w:val="-3"/>
        </w:rPr>
        <w:t> </w:t>
      </w:r>
      <w:r>
        <w:rPr/>
        <w:t>Eller</w:t>
      </w:r>
      <w:r>
        <w:rPr>
          <w:spacing w:val="-3"/>
        </w:rPr>
        <w:t> </w:t>
      </w:r>
      <w:r>
        <w:rPr/>
        <w:t>College</w:t>
      </w:r>
      <w:r>
        <w:rPr>
          <w:spacing w:val="-3"/>
        </w:rPr>
        <w:t> </w:t>
      </w:r>
      <w:r>
        <w:rPr/>
        <w:t>of</w:t>
      </w:r>
      <w:r>
        <w:rPr>
          <w:spacing w:val="-5"/>
        </w:rPr>
        <w:t> </w:t>
      </w:r>
      <w:r>
        <w:rPr/>
        <w:t>Management,</w:t>
      </w:r>
      <w:r>
        <w:rPr>
          <w:spacing w:val="-3"/>
        </w:rPr>
        <w:t> </w:t>
      </w:r>
      <w:r>
        <w:rPr/>
        <w:t>University</w:t>
      </w:r>
      <w:r>
        <w:rPr>
          <w:spacing w:val="-3"/>
        </w:rPr>
        <w:t> </w:t>
      </w:r>
      <w:r>
        <w:rPr/>
        <w:t>of</w:t>
      </w:r>
      <w:r>
        <w:rPr>
          <w:spacing w:val="-3"/>
        </w:rPr>
        <w:t> </w:t>
      </w:r>
      <w:r>
        <w:rPr/>
        <w:t>Arizona,</w:t>
      </w:r>
      <w:r>
        <w:rPr>
          <w:spacing w:val="-3"/>
        </w:rPr>
        <w:t> </w:t>
      </w:r>
      <w:r>
        <w:rPr/>
        <w:t>2015 - Director, Economic Science Laboratory, University of Arizona, 2015 –</w:t>
      </w:r>
    </w:p>
    <w:p>
      <w:pPr>
        <w:pStyle w:val="BodyText"/>
        <w:spacing w:before="5"/>
        <w:ind w:left="0"/>
      </w:pPr>
    </w:p>
    <w:p>
      <w:pPr>
        <w:pStyle w:val="Heading1"/>
      </w:pPr>
      <w:r>
        <w:rPr/>
        <w:t>Other</w:t>
      </w:r>
      <w:r>
        <w:rPr>
          <w:spacing w:val="-3"/>
        </w:rPr>
        <w:t> </w:t>
      </w:r>
      <w:r>
        <w:rPr>
          <w:spacing w:val="-2"/>
        </w:rPr>
        <w:t>Affiliations</w:t>
      </w:r>
    </w:p>
    <w:p>
      <w:pPr>
        <w:pStyle w:val="BodyText"/>
        <w:spacing w:line="480" w:lineRule="auto" w:before="251"/>
        <w:ind w:right="4114"/>
      </w:pPr>
      <w:r>
        <w:rPr/>
        <w:t>Adjunct</w:t>
      </w:r>
      <w:r>
        <w:rPr>
          <w:spacing w:val="-5"/>
        </w:rPr>
        <w:t> </w:t>
      </w:r>
      <w:r>
        <w:rPr/>
        <w:t>Professor,</w:t>
      </w:r>
      <w:r>
        <w:rPr>
          <w:spacing w:val="-5"/>
        </w:rPr>
        <w:t> </w:t>
      </w:r>
      <w:r>
        <w:rPr/>
        <w:t>Waseda</w:t>
      </w:r>
      <w:r>
        <w:rPr>
          <w:spacing w:val="-7"/>
        </w:rPr>
        <w:t> </w:t>
      </w:r>
      <w:r>
        <w:rPr/>
        <w:t>University,</w:t>
      </w:r>
      <w:r>
        <w:rPr>
          <w:spacing w:val="-5"/>
        </w:rPr>
        <w:t> </w:t>
      </w:r>
      <w:r>
        <w:rPr/>
        <w:t>Tokyo,</w:t>
      </w:r>
      <w:r>
        <w:rPr>
          <w:spacing w:val="-5"/>
        </w:rPr>
        <w:t> </w:t>
      </w:r>
      <w:r>
        <w:rPr/>
        <w:t>Japan,</w:t>
      </w:r>
      <w:r>
        <w:rPr>
          <w:spacing w:val="-7"/>
        </w:rPr>
        <w:t> </w:t>
      </w:r>
      <w:r>
        <w:rPr/>
        <w:t>2018</w:t>
      </w:r>
      <w:r>
        <w:rPr>
          <w:spacing w:val="-5"/>
        </w:rPr>
        <w:t> </w:t>
      </w:r>
      <w:r>
        <w:rPr/>
        <w:t>- Adjunct Professor, Waikato University, 2013 -</w:t>
      </w:r>
    </w:p>
    <w:p>
      <w:pPr>
        <w:pStyle w:val="BodyText"/>
        <w:spacing w:before="1"/>
      </w:pPr>
      <w:r>
        <w:rPr/>
        <w:t>Adjunct</w:t>
      </w:r>
      <w:r>
        <w:rPr>
          <w:spacing w:val="-6"/>
        </w:rPr>
        <w:t> </w:t>
      </w:r>
      <w:r>
        <w:rPr/>
        <w:t>Professor,</w:t>
      </w:r>
      <w:r>
        <w:rPr>
          <w:spacing w:val="-4"/>
        </w:rPr>
        <w:t> </w:t>
      </w:r>
      <w:r>
        <w:rPr/>
        <w:t>Emory</w:t>
      </w:r>
      <w:r>
        <w:rPr>
          <w:spacing w:val="-7"/>
        </w:rPr>
        <w:t> </w:t>
      </w:r>
      <w:r>
        <w:rPr/>
        <w:t>University,</w:t>
      </w:r>
      <w:r>
        <w:rPr>
          <w:spacing w:val="-4"/>
        </w:rPr>
        <w:t> </w:t>
      </w:r>
      <w:r>
        <w:rPr/>
        <w:t>2023</w:t>
      </w:r>
      <w:r>
        <w:rPr>
          <w:spacing w:val="-2"/>
        </w:rPr>
        <w:t> </w:t>
      </w:r>
      <w:r>
        <w:rPr>
          <w:spacing w:val="-10"/>
        </w:rPr>
        <w:t>-</w:t>
      </w:r>
    </w:p>
    <w:p>
      <w:pPr>
        <w:pStyle w:val="BodyText"/>
        <w:ind w:left="0"/>
      </w:pPr>
    </w:p>
    <w:p>
      <w:pPr>
        <w:pStyle w:val="BodyText"/>
        <w:spacing w:before="1"/>
      </w:pPr>
      <w:r>
        <w:rPr/>
        <w:t>Professor,</w:t>
      </w:r>
      <w:r>
        <w:rPr>
          <w:spacing w:val="-5"/>
        </w:rPr>
        <w:t> </w:t>
      </w:r>
      <w:r>
        <w:rPr/>
        <w:t>Cognitive</w:t>
      </w:r>
      <w:r>
        <w:rPr>
          <w:spacing w:val="-4"/>
        </w:rPr>
        <w:t> </w:t>
      </w:r>
      <w:r>
        <w:rPr/>
        <w:t>Science,</w:t>
      </w:r>
      <w:r>
        <w:rPr>
          <w:spacing w:val="-5"/>
        </w:rPr>
        <w:t> </w:t>
      </w:r>
      <w:r>
        <w:rPr/>
        <w:t>University</w:t>
      </w:r>
      <w:r>
        <w:rPr>
          <w:spacing w:val="-7"/>
        </w:rPr>
        <w:t> </w:t>
      </w:r>
      <w:r>
        <w:rPr/>
        <w:t>of</w:t>
      </w:r>
      <w:r>
        <w:rPr>
          <w:spacing w:val="-4"/>
        </w:rPr>
        <w:t> </w:t>
      </w:r>
      <w:r>
        <w:rPr/>
        <w:t>Arizona</w:t>
      </w:r>
      <w:r>
        <w:rPr>
          <w:spacing w:val="-5"/>
        </w:rPr>
        <w:t> </w:t>
      </w:r>
      <w:r>
        <w:rPr/>
        <w:t>2018</w:t>
      </w:r>
      <w:r>
        <w:rPr>
          <w:spacing w:val="-2"/>
        </w:rPr>
        <w:t> </w:t>
      </w:r>
      <w:r>
        <w:rPr>
          <w:spacing w:val="-10"/>
        </w:rPr>
        <w:t>-</w:t>
      </w:r>
    </w:p>
    <w:p>
      <w:pPr>
        <w:pStyle w:val="BodyText"/>
        <w:spacing w:before="252"/>
        <w:ind w:left="0"/>
      </w:pPr>
    </w:p>
    <w:p>
      <w:pPr>
        <w:pStyle w:val="Heading1"/>
      </w:pPr>
      <w:r>
        <w:rPr/>
        <w:t>Past </w:t>
      </w:r>
      <w:r>
        <w:rPr>
          <w:spacing w:val="-2"/>
        </w:rPr>
        <w:t>Positions</w:t>
      </w:r>
    </w:p>
    <w:p>
      <w:pPr>
        <w:pStyle w:val="BodyText"/>
        <w:spacing w:before="1"/>
        <w:ind w:left="0"/>
        <w:rPr>
          <w:b/>
        </w:rPr>
      </w:pPr>
    </w:p>
    <w:p>
      <w:pPr>
        <w:pStyle w:val="BodyText"/>
      </w:pPr>
      <w:r>
        <w:rPr/>
        <w:t>Arie</w:t>
      </w:r>
      <w:r>
        <w:rPr>
          <w:spacing w:val="-4"/>
        </w:rPr>
        <w:t> </w:t>
      </w:r>
      <w:r>
        <w:rPr/>
        <w:t>Kapteyn</w:t>
      </w:r>
      <w:r>
        <w:rPr>
          <w:spacing w:val="-3"/>
        </w:rPr>
        <w:t> </w:t>
      </w:r>
      <w:r>
        <w:rPr/>
        <w:t>Professor</w:t>
      </w:r>
      <w:r>
        <w:rPr>
          <w:spacing w:val="-4"/>
        </w:rPr>
        <w:t> </w:t>
      </w:r>
      <w:r>
        <w:rPr/>
        <w:t>of</w:t>
      </w:r>
      <w:r>
        <w:rPr>
          <w:spacing w:val="-5"/>
        </w:rPr>
        <w:t> </w:t>
      </w:r>
      <w:r>
        <w:rPr/>
        <w:t>Economics,</w:t>
      </w:r>
      <w:r>
        <w:rPr>
          <w:spacing w:val="-3"/>
        </w:rPr>
        <w:t> </w:t>
      </w:r>
      <w:r>
        <w:rPr/>
        <w:t>Tilburg</w:t>
      </w:r>
      <w:r>
        <w:rPr>
          <w:spacing w:val="-3"/>
        </w:rPr>
        <w:t> </w:t>
      </w:r>
      <w:r>
        <w:rPr/>
        <w:t>University,</w:t>
      </w:r>
      <w:r>
        <w:rPr>
          <w:spacing w:val="-3"/>
        </w:rPr>
        <w:t> </w:t>
      </w:r>
      <w:r>
        <w:rPr/>
        <w:t>2006</w:t>
      </w:r>
      <w:r>
        <w:rPr>
          <w:spacing w:val="-1"/>
        </w:rPr>
        <w:t> </w:t>
      </w:r>
      <w:r>
        <w:rPr/>
        <w:t>-</w:t>
      </w:r>
      <w:r>
        <w:rPr>
          <w:spacing w:val="-5"/>
        </w:rPr>
        <w:t> </w:t>
      </w:r>
      <w:r>
        <w:rPr>
          <w:spacing w:val="-4"/>
        </w:rPr>
        <w:t>2015</w:t>
      </w:r>
    </w:p>
    <w:p>
      <w:pPr>
        <w:pStyle w:val="BodyText"/>
        <w:ind w:left="0"/>
      </w:pPr>
    </w:p>
    <w:p>
      <w:pPr>
        <w:pStyle w:val="BodyText"/>
        <w:spacing w:before="1"/>
        <w:ind w:right="377"/>
      </w:pPr>
      <w:r>
        <w:rPr/>
        <w:t>Professor</w:t>
      </w:r>
      <w:r>
        <w:rPr>
          <w:spacing w:val="-3"/>
        </w:rPr>
        <w:t> </w:t>
      </w:r>
      <w:r>
        <w:rPr/>
        <w:t>of</w:t>
      </w:r>
      <w:r>
        <w:rPr>
          <w:spacing w:val="-5"/>
        </w:rPr>
        <w:t> </w:t>
      </w:r>
      <w:r>
        <w:rPr/>
        <w:t>Economics,</w:t>
      </w:r>
      <w:r>
        <w:rPr>
          <w:spacing w:val="-3"/>
        </w:rPr>
        <w:t> </w:t>
      </w:r>
      <w:r>
        <w:rPr/>
        <w:t>Emory</w:t>
      </w:r>
      <w:r>
        <w:rPr>
          <w:spacing w:val="-6"/>
        </w:rPr>
        <w:t> </w:t>
      </w:r>
      <w:r>
        <w:rPr/>
        <w:t>University,</w:t>
      </w:r>
      <w:r>
        <w:rPr>
          <w:spacing w:val="-3"/>
        </w:rPr>
        <w:t> </w:t>
      </w:r>
      <w:r>
        <w:rPr/>
        <w:t>Atlanta,</w:t>
      </w:r>
      <w:r>
        <w:rPr>
          <w:spacing w:val="-5"/>
        </w:rPr>
        <w:t> </w:t>
      </w:r>
      <w:r>
        <w:rPr/>
        <w:t>GA,</w:t>
      </w:r>
      <w:r>
        <w:rPr>
          <w:spacing w:val="-3"/>
        </w:rPr>
        <w:t> </w:t>
      </w:r>
      <w:r>
        <w:rPr/>
        <w:t>USA,</w:t>
      </w:r>
      <w:r>
        <w:rPr>
          <w:spacing w:val="-3"/>
        </w:rPr>
        <w:t> </w:t>
      </w:r>
      <w:r>
        <w:rPr/>
        <w:t>2004-2006,</w:t>
      </w:r>
      <w:r>
        <w:rPr>
          <w:spacing w:val="-3"/>
        </w:rPr>
        <w:t> </w:t>
      </w:r>
      <w:r>
        <w:rPr/>
        <w:t>Associate</w:t>
      </w:r>
      <w:r>
        <w:rPr>
          <w:spacing w:val="-3"/>
        </w:rPr>
        <w:t> </w:t>
      </w:r>
      <w:r>
        <w:rPr/>
        <w:t>Professor</w:t>
      </w:r>
      <w:r>
        <w:rPr>
          <w:spacing w:val="-5"/>
        </w:rPr>
        <w:t> </w:t>
      </w:r>
      <w:r>
        <w:rPr/>
        <w:t>(with tenure), 2002-2004, Adjunct Professor 2008 – 2018, 2022 -</w:t>
      </w:r>
    </w:p>
    <w:p>
      <w:pPr>
        <w:pStyle w:val="BodyText"/>
        <w:spacing w:before="252"/>
      </w:pPr>
      <w:r>
        <w:rPr/>
        <w:t>Associate Professor of Economics (with tenure), Krannert School of Management, Purdue University, West Lafayette, IN, USA, 1998 – 2002, Assistant Professor, 1994 - 1998.</w:t>
      </w:r>
    </w:p>
    <w:p>
      <w:pPr>
        <w:pStyle w:val="BodyText"/>
        <w:spacing w:before="252"/>
      </w:pPr>
      <w:r>
        <w:rPr/>
        <w:t>Assistant Professor of Mathematical Economics, Econometric Institute, Erasmus University Rotterdam, The Netherlands, 1992-1994.</w:t>
      </w:r>
    </w:p>
    <w:p>
      <w:pPr>
        <w:pStyle w:val="BodyText"/>
        <w:spacing w:after="0"/>
        <w:sectPr>
          <w:footerReference w:type="default" r:id="rId5"/>
          <w:type w:val="continuous"/>
          <w:pgSz w:w="12240" w:h="15840"/>
          <w:pgMar w:header="0" w:footer="727" w:top="1380" w:bottom="920" w:left="1080" w:right="1080"/>
          <w:pgNumType w:start="1"/>
        </w:sectPr>
      </w:pPr>
    </w:p>
    <w:p>
      <w:pPr>
        <w:pStyle w:val="BodyText"/>
        <w:spacing w:before="71"/>
      </w:pPr>
      <w:r>
        <w:rPr/>
        <w:t>Visiting</w:t>
      </w:r>
      <w:r>
        <w:rPr>
          <w:spacing w:val="-7"/>
        </w:rPr>
        <w:t> </w:t>
      </w:r>
      <w:r>
        <w:rPr/>
        <w:t>Professor,</w:t>
      </w:r>
      <w:r>
        <w:rPr>
          <w:spacing w:val="-7"/>
        </w:rPr>
        <w:t> </w:t>
      </w:r>
      <w:r>
        <w:rPr/>
        <w:t>University</w:t>
      </w:r>
      <w:r>
        <w:rPr>
          <w:spacing w:val="-8"/>
        </w:rPr>
        <w:t> </w:t>
      </w:r>
      <w:r>
        <w:rPr/>
        <w:t>Jaume</w:t>
      </w:r>
      <w:r>
        <w:rPr>
          <w:spacing w:val="-4"/>
        </w:rPr>
        <w:t> </w:t>
      </w:r>
      <w:r>
        <w:rPr/>
        <w:t>I,</w:t>
      </w:r>
      <w:r>
        <w:rPr>
          <w:spacing w:val="-5"/>
        </w:rPr>
        <w:t> </w:t>
      </w:r>
      <w:r>
        <w:rPr/>
        <w:t>Castellon,</w:t>
      </w:r>
      <w:r>
        <w:rPr>
          <w:spacing w:val="-4"/>
        </w:rPr>
        <w:t> </w:t>
      </w:r>
      <w:r>
        <w:rPr/>
        <w:t>Spain,</w:t>
      </w:r>
      <w:r>
        <w:rPr>
          <w:spacing w:val="-5"/>
        </w:rPr>
        <w:t> </w:t>
      </w:r>
      <w:r>
        <w:rPr/>
        <w:t>July</w:t>
      </w:r>
      <w:r>
        <w:rPr>
          <w:spacing w:val="-1"/>
        </w:rPr>
        <w:t> </w:t>
      </w:r>
      <w:r>
        <w:rPr/>
        <w:t>–</w:t>
      </w:r>
      <w:r>
        <w:rPr>
          <w:spacing w:val="-5"/>
        </w:rPr>
        <w:t> </w:t>
      </w:r>
      <w:r>
        <w:rPr/>
        <w:t>August</w:t>
      </w:r>
      <w:r>
        <w:rPr>
          <w:spacing w:val="-3"/>
        </w:rPr>
        <w:t> </w:t>
      </w:r>
      <w:r>
        <w:rPr>
          <w:spacing w:val="-2"/>
        </w:rPr>
        <w:t>2012.</w:t>
      </w:r>
    </w:p>
    <w:p>
      <w:pPr>
        <w:pStyle w:val="BodyText"/>
        <w:ind w:left="0"/>
      </w:pPr>
    </w:p>
    <w:p>
      <w:pPr>
        <w:pStyle w:val="BodyText"/>
      </w:pPr>
      <w:r>
        <w:rPr/>
        <w:t>Visiting</w:t>
      </w:r>
      <w:r>
        <w:rPr>
          <w:spacing w:val="-7"/>
        </w:rPr>
        <w:t> </w:t>
      </w:r>
      <w:r>
        <w:rPr/>
        <w:t>Professor,</w:t>
      </w:r>
      <w:r>
        <w:rPr>
          <w:spacing w:val="-7"/>
        </w:rPr>
        <w:t> </w:t>
      </w:r>
      <w:r>
        <w:rPr/>
        <w:t>Copenhagen</w:t>
      </w:r>
      <w:r>
        <w:rPr>
          <w:spacing w:val="-4"/>
        </w:rPr>
        <w:t> </w:t>
      </w:r>
      <w:r>
        <w:rPr/>
        <w:t>University,</w:t>
      </w:r>
      <w:r>
        <w:rPr>
          <w:spacing w:val="-2"/>
        </w:rPr>
        <w:t> </w:t>
      </w:r>
      <w:r>
        <w:rPr/>
        <w:t>Copenhagen,</w:t>
      </w:r>
      <w:r>
        <w:rPr>
          <w:spacing w:val="-4"/>
        </w:rPr>
        <w:t> </w:t>
      </w:r>
      <w:r>
        <w:rPr/>
        <w:t>Denmark,</w:t>
      </w:r>
      <w:r>
        <w:rPr>
          <w:spacing w:val="-4"/>
        </w:rPr>
        <w:t> </w:t>
      </w:r>
      <w:r>
        <w:rPr/>
        <w:t>March</w:t>
      </w:r>
      <w:r>
        <w:rPr>
          <w:spacing w:val="-5"/>
        </w:rPr>
        <w:t> </w:t>
      </w:r>
      <w:r>
        <w:rPr/>
        <w:t>–</w:t>
      </w:r>
      <w:r>
        <w:rPr>
          <w:spacing w:val="-4"/>
        </w:rPr>
        <w:t> </w:t>
      </w:r>
      <w:r>
        <w:rPr/>
        <w:t>June</w:t>
      </w:r>
      <w:r>
        <w:rPr>
          <w:spacing w:val="-6"/>
        </w:rPr>
        <w:t> </w:t>
      </w:r>
      <w:r>
        <w:rPr>
          <w:spacing w:val="-2"/>
        </w:rPr>
        <w:t>2007.</w:t>
      </w:r>
    </w:p>
    <w:p>
      <w:pPr>
        <w:pStyle w:val="BodyText"/>
        <w:ind w:left="0"/>
      </w:pPr>
    </w:p>
    <w:p>
      <w:pPr>
        <w:pStyle w:val="BodyText"/>
        <w:spacing w:before="1"/>
      </w:pPr>
      <w:r>
        <w:rPr/>
        <w:t>Adjunct</w:t>
      </w:r>
      <w:r>
        <w:rPr>
          <w:spacing w:val="-11"/>
        </w:rPr>
        <w:t> </w:t>
      </w:r>
      <w:r>
        <w:rPr/>
        <w:t>Professor,</w:t>
      </w:r>
      <w:r>
        <w:rPr>
          <w:spacing w:val="-12"/>
        </w:rPr>
        <w:t> </w:t>
      </w:r>
      <w:r>
        <w:rPr/>
        <w:t>University</w:t>
      </w:r>
      <w:r>
        <w:rPr>
          <w:spacing w:val="-12"/>
        </w:rPr>
        <w:t> </w:t>
      </w:r>
      <w:r>
        <w:rPr/>
        <w:t>of</w:t>
      </w:r>
      <w:r>
        <w:rPr>
          <w:spacing w:val="-11"/>
        </w:rPr>
        <w:t> </w:t>
      </w:r>
      <w:r>
        <w:rPr/>
        <w:t>Melbourne,</w:t>
      </w:r>
      <w:r>
        <w:rPr>
          <w:spacing w:val="-11"/>
        </w:rPr>
        <w:t> </w:t>
      </w:r>
      <w:r>
        <w:rPr/>
        <w:t>Melbourne,</w:t>
      </w:r>
      <w:r>
        <w:rPr>
          <w:spacing w:val="-11"/>
        </w:rPr>
        <w:t> </w:t>
      </w:r>
      <w:r>
        <w:rPr/>
        <w:t>Australia,</w:t>
      </w:r>
      <w:r>
        <w:rPr>
          <w:spacing w:val="-11"/>
        </w:rPr>
        <w:t> </w:t>
      </w:r>
      <w:r>
        <w:rPr/>
        <w:t>2008</w:t>
      </w:r>
      <w:r>
        <w:rPr>
          <w:spacing w:val="-7"/>
        </w:rPr>
        <w:t> </w:t>
      </w:r>
      <w:r>
        <w:rPr/>
        <w:t>–</w:t>
      </w:r>
      <w:r>
        <w:rPr>
          <w:spacing w:val="-11"/>
        </w:rPr>
        <w:t> </w:t>
      </w:r>
      <w:r>
        <w:rPr/>
        <w:t>2010,</w:t>
      </w:r>
      <w:r>
        <w:rPr>
          <w:spacing w:val="-12"/>
        </w:rPr>
        <w:t> </w:t>
      </w:r>
      <w:r>
        <w:rPr/>
        <w:t>Visiting</w:t>
      </w:r>
      <w:r>
        <w:rPr>
          <w:spacing w:val="-12"/>
        </w:rPr>
        <w:t> </w:t>
      </w:r>
      <w:r>
        <w:rPr/>
        <w:t>Scholar,</w:t>
      </w:r>
      <w:r>
        <w:rPr>
          <w:spacing w:val="-12"/>
        </w:rPr>
        <w:t> </w:t>
      </w:r>
      <w:r>
        <w:rPr/>
        <w:t>September 2005, August 2006.</w:t>
      </w:r>
    </w:p>
    <w:p>
      <w:pPr>
        <w:pStyle w:val="BodyText"/>
        <w:spacing w:before="252"/>
      </w:pPr>
      <w:r>
        <w:rPr/>
        <w:t>Visiting</w:t>
      </w:r>
      <w:r>
        <w:rPr>
          <w:spacing w:val="-6"/>
        </w:rPr>
        <w:t> </w:t>
      </w:r>
      <w:r>
        <w:rPr/>
        <w:t>Professor,</w:t>
      </w:r>
      <w:r>
        <w:rPr>
          <w:spacing w:val="-7"/>
        </w:rPr>
        <w:t> </w:t>
      </w:r>
      <w:r>
        <w:rPr/>
        <w:t>University</w:t>
      </w:r>
      <w:r>
        <w:rPr>
          <w:spacing w:val="-5"/>
        </w:rPr>
        <w:t> </w:t>
      </w:r>
      <w:r>
        <w:rPr/>
        <w:t>of</w:t>
      </w:r>
      <w:r>
        <w:rPr>
          <w:spacing w:val="-7"/>
        </w:rPr>
        <w:t> </w:t>
      </w:r>
      <w:r>
        <w:rPr/>
        <w:t>Montpelier,</w:t>
      </w:r>
      <w:r>
        <w:rPr>
          <w:spacing w:val="-5"/>
        </w:rPr>
        <w:t> </w:t>
      </w:r>
      <w:r>
        <w:rPr/>
        <w:t>Montpelier,</w:t>
      </w:r>
      <w:r>
        <w:rPr>
          <w:spacing w:val="-5"/>
        </w:rPr>
        <w:t> </w:t>
      </w:r>
      <w:r>
        <w:rPr/>
        <w:t>France,</w:t>
      </w:r>
      <w:r>
        <w:rPr>
          <w:spacing w:val="-5"/>
        </w:rPr>
        <w:t> </w:t>
      </w:r>
      <w:r>
        <w:rPr/>
        <w:t>June</w:t>
      </w:r>
      <w:r>
        <w:rPr>
          <w:spacing w:val="-5"/>
        </w:rPr>
        <w:t> </w:t>
      </w:r>
      <w:r>
        <w:rPr>
          <w:spacing w:val="-2"/>
        </w:rPr>
        <w:t>2004.</w:t>
      </w:r>
    </w:p>
    <w:p>
      <w:pPr>
        <w:pStyle w:val="BodyText"/>
        <w:ind w:left="0"/>
      </w:pPr>
    </w:p>
    <w:p>
      <w:pPr>
        <w:pStyle w:val="BodyText"/>
      </w:pPr>
      <w:r>
        <w:rPr/>
        <w:t>Visiting Professor, University Louis Pasteur, Strasbourg, France, November 2001 - December 2001, March 2003, May 2004.</w:t>
      </w:r>
    </w:p>
    <w:p>
      <w:pPr>
        <w:pStyle w:val="BodyText"/>
        <w:ind w:left="0"/>
      </w:pPr>
    </w:p>
    <w:p>
      <w:pPr>
        <w:pStyle w:val="BodyText"/>
        <w:spacing w:line="242" w:lineRule="auto"/>
        <w:ind w:right="166"/>
      </w:pPr>
      <w:r>
        <w:rPr/>
        <w:t>Associate</w:t>
      </w:r>
      <w:r>
        <w:rPr>
          <w:spacing w:val="-9"/>
        </w:rPr>
        <w:t> </w:t>
      </w:r>
      <w:r>
        <w:rPr/>
        <w:t>Professor,</w:t>
      </w:r>
      <w:r>
        <w:rPr>
          <w:spacing w:val="-12"/>
        </w:rPr>
        <w:t> </w:t>
      </w:r>
      <w:r>
        <w:rPr/>
        <w:t>German</w:t>
      </w:r>
      <w:r>
        <w:rPr>
          <w:spacing w:val="-9"/>
        </w:rPr>
        <w:t> </w:t>
      </w:r>
      <w:r>
        <w:rPr/>
        <w:t>International</w:t>
      </w:r>
      <w:r>
        <w:rPr>
          <w:spacing w:val="-10"/>
        </w:rPr>
        <w:t> </w:t>
      </w:r>
      <w:r>
        <w:rPr/>
        <w:t>School</w:t>
      </w:r>
      <w:r>
        <w:rPr>
          <w:spacing w:val="-10"/>
        </w:rPr>
        <w:t> </w:t>
      </w:r>
      <w:r>
        <w:rPr/>
        <w:t>of</w:t>
      </w:r>
      <w:r>
        <w:rPr>
          <w:spacing w:val="-12"/>
        </w:rPr>
        <w:t> </w:t>
      </w:r>
      <w:r>
        <w:rPr/>
        <w:t>Management</w:t>
      </w:r>
      <w:r>
        <w:rPr>
          <w:spacing w:val="-10"/>
        </w:rPr>
        <w:t> </w:t>
      </w:r>
      <w:r>
        <w:rPr/>
        <w:t>(GISMA),</w:t>
      </w:r>
      <w:r>
        <w:rPr>
          <w:spacing w:val="-12"/>
        </w:rPr>
        <w:t> </w:t>
      </w:r>
      <w:r>
        <w:rPr/>
        <w:t>Hannover,</w:t>
      </w:r>
      <w:r>
        <w:rPr>
          <w:spacing w:val="-12"/>
        </w:rPr>
        <w:t> </w:t>
      </w:r>
      <w:r>
        <w:rPr/>
        <w:t>Germany,</w:t>
      </w:r>
      <w:r>
        <w:rPr>
          <w:spacing w:val="-9"/>
        </w:rPr>
        <w:t> </w:t>
      </w:r>
      <w:r>
        <w:rPr/>
        <w:t>Fall</w:t>
      </w:r>
      <w:r>
        <w:rPr>
          <w:spacing w:val="-8"/>
        </w:rPr>
        <w:t> </w:t>
      </w:r>
      <w:r>
        <w:rPr/>
        <w:t>1999, Fall 2000.</w:t>
      </w:r>
    </w:p>
    <w:p>
      <w:pPr>
        <w:pStyle w:val="BodyText"/>
        <w:spacing w:line="480" w:lineRule="auto" w:before="250"/>
        <w:ind w:right="1084"/>
      </w:pPr>
      <w:r>
        <w:rPr/>
        <w:t>Visiting Scholar, Institute of Industrial Economics. Stockholm, Sweden, June 1999 – July 1999. Visiting</w:t>
      </w:r>
      <w:r>
        <w:rPr>
          <w:spacing w:val="-4"/>
        </w:rPr>
        <w:t> </w:t>
      </w:r>
      <w:r>
        <w:rPr/>
        <w:t>Scholar,</w:t>
      </w:r>
      <w:r>
        <w:rPr>
          <w:spacing w:val="-4"/>
        </w:rPr>
        <w:t> </w:t>
      </w:r>
      <w:r>
        <w:rPr/>
        <w:t>Institut</w:t>
      </w:r>
      <w:r>
        <w:rPr>
          <w:spacing w:val="-3"/>
        </w:rPr>
        <w:t> </w:t>
      </w:r>
      <w:r>
        <w:rPr/>
        <w:t>National</w:t>
      </w:r>
      <w:r>
        <w:rPr>
          <w:spacing w:val="-3"/>
        </w:rPr>
        <w:t> </w:t>
      </w:r>
      <w:r>
        <w:rPr/>
        <w:t>Polytechnique</w:t>
      </w:r>
      <w:r>
        <w:rPr>
          <w:spacing w:val="-4"/>
        </w:rPr>
        <w:t> </w:t>
      </w:r>
      <w:r>
        <w:rPr/>
        <w:t>Grenoble,</w:t>
      </w:r>
      <w:r>
        <w:rPr>
          <w:spacing w:val="-4"/>
        </w:rPr>
        <w:t> </w:t>
      </w:r>
      <w:r>
        <w:rPr/>
        <w:t>France,</w:t>
      </w:r>
      <w:r>
        <w:rPr>
          <w:spacing w:val="-4"/>
        </w:rPr>
        <w:t> </w:t>
      </w:r>
      <w:r>
        <w:rPr/>
        <w:t>August</w:t>
      </w:r>
      <w:r>
        <w:rPr>
          <w:spacing w:val="-3"/>
        </w:rPr>
        <w:t> </w:t>
      </w:r>
      <w:r>
        <w:rPr/>
        <w:t>1998</w:t>
      </w:r>
      <w:r>
        <w:rPr>
          <w:spacing w:val="-1"/>
        </w:rPr>
        <w:t> </w:t>
      </w:r>
      <w:r>
        <w:rPr/>
        <w:t>-</w:t>
      </w:r>
      <w:r>
        <w:rPr>
          <w:spacing w:val="-8"/>
        </w:rPr>
        <w:t> </w:t>
      </w:r>
      <w:r>
        <w:rPr/>
        <w:t>October</w:t>
      </w:r>
      <w:r>
        <w:rPr>
          <w:spacing w:val="-4"/>
        </w:rPr>
        <w:t> </w:t>
      </w:r>
      <w:r>
        <w:rPr/>
        <w:t>1998. Visiting Scholar, Waseda University, Tokyo, Japan, June 1997 – July 1997.</w:t>
      </w:r>
    </w:p>
    <w:p>
      <w:pPr>
        <w:pStyle w:val="Heading1"/>
        <w:spacing w:before="251"/>
      </w:pPr>
      <w:r>
        <w:rPr/>
        <w:t>Research</w:t>
      </w:r>
      <w:r>
        <w:rPr>
          <w:spacing w:val="-6"/>
        </w:rPr>
        <w:t> </w:t>
      </w:r>
      <w:r>
        <w:rPr>
          <w:spacing w:val="-2"/>
        </w:rPr>
        <w:t>Interests</w:t>
      </w:r>
    </w:p>
    <w:p>
      <w:pPr>
        <w:pStyle w:val="BodyText"/>
        <w:spacing w:before="1"/>
        <w:ind w:left="0"/>
        <w:rPr>
          <w:b/>
        </w:rPr>
      </w:pPr>
    </w:p>
    <w:p>
      <w:pPr>
        <w:pStyle w:val="BodyText"/>
      </w:pPr>
      <w:r>
        <w:rPr/>
        <w:t>Experimental</w:t>
      </w:r>
      <w:r>
        <w:rPr>
          <w:spacing w:val="-7"/>
        </w:rPr>
        <w:t> </w:t>
      </w:r>
      <w:r>
        <w:rPr/>
        <w:t>Economics,</w:t>
      </w:r>
      <w:r>
        <w:rPr>
          <w:spacing w:val="-9"/>
        </w:rPr>
        <w:t> </w:t>
      </w:r>
      <w:r>
        <w:rPr/>
        <w:t>Game</w:t>
      </w:r>
      <w:r>
        <w:rPr>
          <w:spacing w:val="-6"/>
        </w:rPr>
        <w:t> </w:t>
      </w:r>
      <w:r>
        <w:rPr/>
        <w:t>Theory,</w:t>
      </w:r>
      <w:r>
        <w:rPr>
          <w:spacing w:val="-6"/>
        </w:rPr>
        <w:t> </w:t>
      </w:r>
      <w:r>
        <w:rPr/>
        <w:t>Applied</w:t>
      </w:r>
      <w:r>
        <w:rPr>
          <w:spacing w:val="-7"/>
        </w:rPr>
        <w:t> </w:t>
      </w:r>
      <w:r>
        <w:rPr/>
        <w:t>Microeconomics,</w:t>
      </w:r>
      <w:r>
        <w:rPr>
          <w:spacing w:val="-6"/>
        </w:rPr>
        <w:t> </w:t>
      </w:r>
      <w:r>
        <w:rPr/>
        <w:t>Financial</w:t>
      </w:r>
      <w:r>
        <w:rPr>
          <w:spacing w:val="-2"/>
        </w:rPr>
        <w:t> Economics,</w:t>
      </w:r>
    </w:p>
    <w:p>
      <w:pPr>
        <w:pStyle w:val="BodyText"/>
        <w:spacing w:before="252"/>
        <w:ind w:left="0"/>
      </w:pPr>
    </w:p>
    <w:p>
      <w:pPr>
        <w:pStyle w:val="Heading1"/>
        <w:spacing w:before="1"/>
      </w:pPr>
      <w:r>
        <w:rPr/>
        <w:t>Honors</w:t>
      </w:r>
      <w:r>
        <w:rPr>
          <w:spacing w:val="-4"/>
        </w:rPr>
        <w:t> </w:t>
      </w:r>
      <w:r>
        <w:rPr/>
        <w:t>and</w:t>
      </w:r>
      <w:r>
        <w:rPr>
          <w:spacing w:val="-6"/>
        </w:rPr>
        <w:t> </w:t>
      </w:r>
      <w:r>
        <w:rPr/>
        <w:t>Offices</w:t>
      </w:r>
      <w:r>
        <w:rPr>
          <w:spacing w:val="-4"/>
        </w:rPr>
        <w:t> Held</w:t>
      </w:r>
    </w:p>
    <w:p>
      <w:pPr>
        <w:pStyle w:val="BodyText"/>
        <w:ind w:left="0"/>
        <w:rPr>
          <w:b/>
        </w:rPr>
      </w:pPr>
    </w:p>
    <w:p>
      <w:pPr>
        <w:pStyle w:val="BodyText"/>
      </w:pPr>
      <w:r>
        <w:rPr/>
        <w:t>Past</w:t>
      </w:r>
      <w:r>
        <w:rPr>
          <w:spacing w:val="-6"/>
        </w:rPr>
        <w:t> </w:t>
      </w:r>
      <w:r>
        <w:rPr/>
        <w:t>President,</w:t>
      </w:r>
      <w:r>
        <w:rPr>
          <w:spacing w:val="-4"/>
        </w:rPr>
        <w:t> </w:t>
      </w:r>
      <w:r>
        <w:rPr/>
        <w:t>Economic</w:t>
      </w:r>
      <w:r>
        <w:rPr>
          <w:spacing w:val="-4"/>
        </w:rPr>
        <w:t> </w:t>
      </w:r>
      <w:r>
        <w:rPr/>
        <w:t>Science</w:t>
      </w:r>
      <w:r>
        <w:rPr>
          <w:spacing w:val="-4"/>
        </w:rPr>
        <w:t> </w:t>
      </w:r>
      <w:r>
        <w:rPr/>
        <w:t>Association,</w:t>
      </w:r>
      <w:r>
        <w:rPr>
          <w:spacing w:val="-3"/>
        </w:rPr>
        <w:t> </w:t>
      </w:r>
      <w:r>
        <w:rPr/>
        <w:t>2025</w:t>
      </w:r>
      <w:r>
        <w:rPr>
          <w:spacing w:val="-4"/>
        </w:rPr>
        <w:t> </w:t>
      </w:r>
      <w:r>
        <w:rPr/>
        <w:t>–</w:t>
      </w:r>
      <w:r>
        <w:rPr>
          <w:spacing w:val="-7"/>
        </w:rPr>
        <w:t> </w:t>
      </w:r>
      <w:r>
        <w:rPr/>
        <w:t>Present,</w:t>
      </w:r>
      <w:r>
        <w:rPr>
          <w:spacing w:val="-4"/>
        </w:rPr>
        <w:t> </w:t>
      </w:r>
      <w:r>
        <w:rPr/>
        <w:t>President</w:t>
      </w:r>
      <w:r>
        <w:rPr>
          <w:spacing w:val="-3"/>
        </w:rPr>
        <w:t> </w:t>
      </w:r>
      <w:r>
        <w:rPr/>
        <w:t>2023</w:t>
      </w:r>
      <w:r>
        <w:rPr>
          <w:spacing w:val="-4"/>
        </w:rPr>
        <w:t> </w:t>
      </w:r>
      <w:r>
        <w:rPr/>
        <w:t>-</w:t>
      </w:r>
      <w:r>
        <w:rPr>
          <w:spacing w:val="-6"/>
        </w:rPr>
        <w:t> </w:t>
      </w:r>
      <w:r>
        <w:rPr/>
        <w:t>2025,</w:t>
      </w:r>
      <w:r>
        <w:rPr>
          <w:spacing w:val="-4"/>
        </w:rPr>
        <w:t> </w:t>
      </w:r>
      <w:r>
        <w:rPr/>
        <w:t>President-Elect</w:t>
      </w:r>
      <w:r>
        <w:rPr>
          <w:spacing w:val="-3"/>
        </w:rPr>
        <w:t> </w:t>
      </w:r>
      <w:r>
        <w:rPr>
          <w:spacing w:val="-4"/>
        </w:rPr>
        <w:t>2021</w:t>
      </w:r>
    </w:p>
    <w:p>
      <w:pPr>
        <w:pStyle w:val="BodyText"/>
        <w:spacing w:before="1"/>
      </w:pPr>
      <w:r>
        <w:rPr/>
        <w:t>-</w:t>
      </w:r>
      <w:r>
        <w:rPr>
          <w:spacing w:val="-2"/>
        </w:rPr>
        <w:t> </w:t>
      </w:r>
      <w:r>
        <w:rPr>
          <w:spacing w:val="-4"/>
        </w:rPr>
        <w:t>2023</w:t>
      </w:r>
    </w:p>
    <w:p>
      <w:pPr>
        <w:pStyle w:val="BodyText"/>
        <w:spacing w:before="251"/>
      </w:pPr>
      <w:r>
        <w:rPr/>
        <w:t>President,</w:t>
      </w:r>
      <w:r>
        <w:rPr>
          <w:spacing w:val="-4"/>
        </w:rPr>
        <w:t> </w:t>
      </w:r>
      <w:r>
        <w:rPr/>
        <w:t>Society</w:t>
      </w:r>
      <w:r>
        <w:rPr>
          <w:spacing w:val="-6"/>
        </w:rPr>
        <w:t> </w:t>
      </w:r>
      <w:r>
        <w:rPr/>
        <w:t>for</w:t>
      </w:r>
      <w:r>
        <w:rPr>
          <w:spacing w:val="-3"/>
        </w:rPr>
        <w:t> </w:t>
      </w:r>
      <w:r>
        <w:rPr/>
        <w:t>Experimental</w:t>
      </w:r>
      <w:r>
        <w:rPr>
          <w:spacing w:val="-3"/>
        </w:rPr>
        <w:t> </w:t>
      </w:r>
      <w:r>
        <w:rPr/>
        <w:t>Finance,</w:t>
      </w:r>
      <w:r>
        <w:rPr>
          <w:spacing w:val="-3"/>
        </w:rPr>
        <w:t> </w:t>
      </w:r>
      <w:r>
        <w:rPr/>
        <w:t>2014</w:t>
      </w:r>
      <w:r>
        <w:rPr>
          <w:spacing w:val="-3"/>
        </w:rPr>
        <w:t> </w:t>
      </w:r>
      <w:r>
        <w:rPr/>
        <w:t>–</w:t>
      </w:r>
      <w:r>
        <w:rPr>
          <w:spacing w:val="-6"/>
        </w:rPr>
        <w:t> </w:t>
      </w:r>
      <w:r>
        <w:rPr>
          <w:spacing w:val="-2"/>
        </w:rPr>
        <w:t>2015.</w:t>
      </w:r>
    </w:p>
    <w:p>
      <w:pPr>
        <w:pStyle w:val="BodyText"/>
        <w:ind w:left="0"/>
      </w:pPr>
    </w:p>
    <w:p>
      <w:pPr>
        <w:pStyle w:val="BodyText"/>
        <w:spacing w:before="2"/>
        <w:ind w:left="0"/>
      </w:pPr>
    </w:p>
    <w:p>
      <w:pPr>
        <w:pStyle w:val="Heading1"/>
      </w:pPr>
      <w:r>
        <w:rPr>
          <w:spacing w:val="-2"/>
        </w:rPr>
        <w:t>Editor</w:t>
      </w:r>
    </w:p>
    <w:p>
      <w:pPr>
        <w:pStyle w:val="BodyText"/>
        <w:spacing w:before="251"/>
        <w:ind w:right="377"/>
      </w:pPr>
      <w:r>
        <w:rPr/>
        <w:t>Advisory</w:t>
      </w:r>
      <w:r>
        <w:rPr>
          <w:spacing w:val="-3"/>
        </w:rPr>
        <w:t> </w:t>
      </w:r>
      <w:r>
        <w:rPr/>
        <w:t>Board,</w:t>
      </w:r>
      <w:r>
        <w:rPr>
          <w:spacing w:val="-3"/>
        </w:rPr>
        <w:t> </w:t>
      </w:r>
      <w:r>
        <w:rPr>
          <w:i/>
        </w:rPr>
        <w:t>Experimental</w:t>
      </w:r>
      <w:r>
        <w:rPr>
          <w:i/>
          <w:spacing w:val="-2"/>
        </w:rPr>
        <w:t> </w:t>
      </w:r>
      <w:r>
        <w:rPr>
          <w:i/>
        </w:rPr>
        <w:t>Economics</w:t>
      </w:r>
      <w:r>
        <w:rPr/>
        <w:t>,</w:t>
      </w:r>
      <w:r>
        <w:rPr>
          <w:spacing w:val="-6"/>
        </w:rPr>
        <w:t> </w:t>
      </w:r>
      <w:r>
        <w:rPr/>
        <w:t>2019</w:t>
      </w:r>
      <w:r>
        <w:rPr>
          <w:spacing w:val="-3"/>
        </w:rPr>
        <w:t> </w:t>
      </w:r>
      <w:r>
        <w:rPr/>
        <w:t>-</w:t>
      </w:r>
      <w:r>
        <w:rPr>
          <w:spacing w:val="-5"/>
        </w:rPr>
        <w:t> </w:t>
      </w:r>
      <w:r>
        <w:rPr/>
        <w:t>Present,</w:t>
      </w:r>
      <w:r>
        <w:rPr>
          <w:spacing w:val="-3"/>
        </w:rPr>
        <w:t> </w:t>
      </w:r>
      <w:r>
        <w:rPr/>
        <w:t>Co-Editor</w:t>
      </w:r>
      <w:r>
        <w:rPr>
          <w:spacing w:val="-3"/>
        </w:rPr>
        <w:t> </w:t>
      </w:r>
      <w:r>
        <w:rPr/>
        <w:t>in</w:t>
      </w:r>
      <w:r>
        <w:rPr>
          <w:spacing w:val="-3"/>
        </w:rPr>
        <w:t> </w:t>
      </w:r>
      <w:r>
        <w:rPr/>
        <w:t>Chief,</w:t>
      </w:r>
      <w:r>
        <w:rPr>
          <w:spacing w:val="-3"/>
        </w:rPr>
        <w:t> </w:t>
      </w:r>
      <w:r>
        <w:rPr/>
        <w:t>2014</w:t>
      </w:r>
      <w:r>
        <w:rPr>
          <w:spacing w:val="-3"/>
        </w:rPr>
        <w:t> </w:t>
      </w:r>
      <w:r>
        <w:rPr/>
        <w:t>–</w:t>
      </w:r>
      <w:r>
        <w:rPr>
          <w:spacing w:val="-3"/>
        </w:rPr>
        <w:t> </w:t>
      </w:r>
      <w:r>
        <w:rPr/>
        <w:t>2019,</w:t>
      </w:r>
      <w:r>
        <w:rPr>
          <w:spacing w:val="-3"/>
        </w:rPr>
        <w:t> </w:t>
      </w:r>
      <w:r>
        <w:rPr/>
        <w:t>Editorial Board, 2004 -</w:t>
      </w:r>
    </w:p>
    <w:p>
      <w:pPr>
        <w:pStyle w:val="BodyText"/>
        <w:spacing w:before="3"/>
        <w:ind w:left="0"/>
      </w:pPr>
    </w:p>
    <w:p>
      <w:pPr>
        <w:spacing w:line="480" w:lineRule="auto" w:before="0"/>
        <w:ind w:left="240" w:right="1891" w:firstLine="0"/>
        <w:jc w:val="left"/>
        <w:rPr>
          <w:sz w:val="22"/>
        </w:rPr>
      </w:pPr>
      <w:r>
        <w:rPr>
          <w:sz w:val="22"/>
        </w:rPr>
        <w:t>Editorial</w:t>
      </w:r>
      <w:r>
        <w:rPr>
          <w:spacing w:val="-2"/>
          <w:sz w:val="22"/>
        </w:rPr>
        <w:t> </w:t>
      </w:r>
      <w:r>
        <w:rPr>
          <w:sz w:val="22"/>
        </w:rPr>
        <w:t>Board,</w:t>
      </w:r>
      <w:r>
        <w:rPr>
          <w:spacing w:val="-5"/>
          <w:sz w:val="22"/>
        </w:rPr>
        <w:t> </w:t>
      </w:r>
      <w:r>
        <w:rPr>
          <w:i/>
          <w:sz w:val="22"/>
        </w:rPr>
        <w:t>Journal</w:t>
      </w:r>
      <w:r>
        <w:rPr>
          <w:i/>
          <w:spacing w:val="-5"/>
          <w:sz w:val="22"/>
        </w:rPr>
        <w:t> </w:t>
      </w:r>
      <w:r>
        <w:rPr>
          <w:i/>
          <w:sz w:val="22"/>
        </w:rPr>
        <w:t>of</w:t>
      </w:r>
      <w:r>
        <w:rPr>
          <w:i/>
          <w:spacing w:val="-5"/>
          <w:sz w:val="22"/>
        </w:rPr>
        <w:t> </w:t>
      </w:r>
      <w:r>
        <w:rPr>
          <w:i/>
          <w:sz w:val="22"/>
        </w:rPr>
        <w:t>Neuroscience,</w:t>
      </w:r>
      <w:r>
        <w:rPr>
          <w:i/>
          <w:spacing w:val="-3"/>
          <w:sz w:val="22"/>
        </w:rPr>
        <w:t> </w:t>
      </w:r>
      <w:r>
        <w:rPr>
          <w:i/>
          <w:sz w:val="22"/>
        </w:rPr>
        <w:t>Psychology,</w:t>
      </w:r>
      <w:r>
        <w:rPr>
          <w:i/>
          <w:spacing w:val="-5"/>
          <w:sz w:val="22"/>
        </w:rPr>
        <w:t> </w:t>
      </w:r>
      <w:r>
        <w:rPr>
          <w:i/>
          <w:sz w:val="22"/>
        </w:rPr>
        <w:t>and</w:t>
      </w:r>
      <w:r>
        <w:rPr>
          <w:i/>
          <w:spacing w:val="-3"/>
          <w:sz w:val="22"/>
        </w:rPr>
        <w:t> </w:t>
      </w:r>
      <w:r>
        <w:rPr>
          <w:i/>
          <w:sz w:val="22"/>
        </w:rPr>
        <w:t>Economics</w:t>
      </w:r>
      <w:r>
        <w:rPr>
          <w:sz w:val="22"/>
        </w:rPr>
        <w:t>,</w:t>
      </w:r>
      <w:r>
        <w:rPr>
          <w:spacing w:val="-6"/>
          <w:sz w:val="22"/>
        </w:rPr>
        <w:t> </w:t>
      </w:r>
      <w:r>
        <w:rPr>
          <w:sz w:val="22"/>
        </w:rPr>
        <w:t>2011</w:t>
      </w:r>
      <w:r>
        <w:rPr>
          <w:spacing w:val="-3"/>
          <w:sz w:val="22"/>
        </w:rPr>
        <w:t> </w:t>
      </w:r>
      <w:r>
        <w:rPr>
          <w:sz w:val="22"/>
        </w:rPr>
        <w:t>–</w:t>
      </w:r>
      <w:r>
        <w:rPr>
          <w:spacing w:val="-3"/>
          <w:sz w:val="22"/>
        </w:rPr>
        <w:t> </w:t>
      </w:r>
      <w:r>
        <w:rPr>
          <w:sz w:val="22"/>
        </w:rPr>
        <w:t>Present Editorial Board, </w:t>
      </w:r>
      <w:r>
        <w:rPr>
          <w:i/>
          <w:sz w:val="22"/>
        </w:rPr>
        <w:t>Pacific Economic Review</w:t>
      </w:r>
      <w:r>
        <w:rPr>
          <w:sz w:val="22"/>
        </w:rPr>
        <w:t>, 2003 - Present</w:t>
      </w:r>
    </w:p>
    <w:p>
      <w:pPr>
        <w:spacing w:line="480" w:lineRule="auto" w:before="0"/>
        <w:ind w:left="240" w:right="4114" w:firstLine="0"/>
        <w:jc w:val="left"/>
        <w:rPr>
          <w:sz w:val="22"/>
        </w:rPr>
      </w:pPr>
      <w:r>
        <w:rPr>
          <w:sz w:val="22"/>
        </w:rPr>
        <w:t>Editorial Board, </w:t>
      </w:r>
      <w:r>
        <w:rPr>
          <w:i/>
          <w:sz w:val="22"/>
        </w:rPr>
        <w:t>Journal of Economic Studies</w:t>
      </w:r>
      <w:r>
        <w:rPr>
          <w:sz w:val="22"/>
        </w:rPr>
        <w:t>, 2005 – Present Editorial</w:t>
      </w:r>
      <w:r>
        <w:rPr>
          <w:spacing w:val="-3"/>
          <w:sz w:val="22"/>
        </w:rPr>
        <w:t> </w:t>
      </w:r>
      <w:r>
        <w:rPr>
          <w:sz w:val="22"/>
        </w:rPr>
        <w:t>Board,</w:t>
      </w:r>
      <w:r>
        <w:rPr>
          <w:spacing w:val="-5"/>
          <w:sz w:val="22"/>
        </w:rPr>
        <w:t> </w:t>
      </w:r>
      <w:r>
        <w:rPr>
          <w:i/>
          <w:sz w:val="22"/>
        </w:rPr>
        <w:t>Journal</w:t>
      </w:r>
      <w:r>
        <w:rPr>
          <w:i/>
          <w:spacing w:val="-6"/>
          <w:sz w:val="22"/>
        </w:rPr>
        <w:t> </w:t>
      </w:r>
      <w:r>
        <w:rPr>
          <w:i/>
          <w:sz w:val="22"/>
        </w:rPr>
        <w:t>of</w:t>
      </w:r>
      <w:r>
        <w:rPr>
          <w:i/>
          <w:spacing w:val="-5"/>
          <w:sz w:val="22"/>
        </w:rPr>
        <w:t> </w:t>
      </w:r>
      <w:r>
        <w:rPr>
          <w:i/>
          <w:sz w:val="22"/>
        </w:rPr>
        <w:t>Prediction</w:t>
      </w:r>
      <w:r>
        <w:rPr>
          <w:i/>
          <w:spacing w:val="-6"/>
          <w:sz w:val="22"/>
        </w:rPr>
        <w:t> </w:t>
      </w:r>
      <w:r>
        <w:rPr>
          <w:i/>
          <w:sz w:val="22"/>
        </w:rPr>
        <w:t>Markets</w:t>
      </w:r>
      <w:r>
        <w:rPr>
          <w:sz w:val="22"/>
        </w:rPr>
        <w:t>,</w:t>
      </w:r>
      <w:r>
        <w:rPr>
          <w:spacing w:val="-4"/>
          <w:sz w:val="22"/>
        </w:rPr>
        <w:t> </w:t>
      </w:r>
      <w:r>
        <w:rPr>
          <w:sz w:val="22"/>
        </w:rPr>
        <w:t>2006</w:t>
      </w:r>
      <w:r>
        <w:rPr>
          <w:spacing w:val="-4"/>
          <w:sz w:val="22"/>
        </w:rPr>
        <w:t> </w:t>
      </w:r>
      <w:r>
        <w:rPr>
          <w:sz w:val="22"/>
        </w:rPr>
        <w:t>–</w:t>
      </w:r>
      <w:r>
        <w:rPr>
          <w:spacing w:val="-6"/>
          <w:sz w:val="22"/>
        </w:rPr>
        <w:t> </w:t>
      </w:r>
      <w:r>
        <w:rPr>
          <w:sz w:val="22"/>
        </w:rPr>
        <w:t>Present</w:t>
      </w:r>
    </w:p>
    <w:p>
      <w:pPr>
        <w:spacing w:before="0"/>
        <w:ind w:left="240" w:right="0" w:firstLine="0"/>
        <w:jc w:val="left"/>
        <w:rPr>
          <w:sz w:val="22"/>
        </w:rPr>
      </w:pPr>
      <w:r>
        <w:rPr>
          <w:sz w:val="22"/>
        </w:rPr>
        <w:t>Editorial</w:t>
      </w:r>
      <w:r>
        <w:rPr>
          <w:spacing w:val="-2"/>
          <w:sz w:val="22"/>
        </w:rPr>
        <w:t> </w:t>
      </w:r>
      <w:r>
        <w:rPr>
          <w:sz w:val="22"/>
        </w:rPr>
        <w:t>Board,</w:t>
      </w:r>
      <w:r>
        <w:rPr>
          <w:spacing w:val="-5"/>
          <w:sz w:val="22"/>
        </w:rPr>
        <w:t> </w:t>
      </w:r>
      <w:r>
        <w:rPr>
          <w:i/>
          <w:sz w:val="22"/>
        </w:rPr>
        <w:t>Journal</w:t>
      </w:r>
      <w:r>
        <w:rPr>
          <w:i/>
          <w:spacing w:val="-5"/>
          <w:sz w:val="22"/>
        </w:rPr>
        <w:t> </w:t>
      </w:r>
      <w:r>
        <w:rPr>
          <w:i/>
          <w:sz w:val="22"/>
        </w:rPr>
        <w:t>of</w:t>
      </w:r>
      <w:r>
        <w:rPr>
          <w:i/>
          <w:spacing w:val="-5"/>
          <w:sz w:val="22"/>
        </w:rPr>
        <w:t> </w:t>
      </w:r>
      <w:r>
        <w:rPr>
          <w:i/>
          <w:sz w:val="22"/>
        </w:rPr>
        <w:t>Behavioral</w:t>
      </w:r>
      <w:r>
        <w:rPr>
          <w:i/>
          <w:spacing w:val="-2"/>
          <w:sz w:val="22"/>
        </w:rPr>
        <w:t> </w:t>
      </w:r>
      <w:r>
        <w:rPr>
          <w:i/>
          <w:sz w:val="22"/>
        </w:rPr>
        <w:t>and</w:t>
      </w:r>
      <w:r>
        <w:rPr>
          <w:i/>
          <w:spacing w:val="-2"/>
          <w:sz w:val="22"/>
        </w:rPr>
        <w:t> </w:t>
      </w:r>
      <w:r>
        <w:rPr>
          <w:i/>
          <w:sz w:val="22"/>
        </w:rPr>
        <w:t>Experimental</w:t>
      </w:r>
      <w:r>
        <w:rPr>
          <w:i/>
          <w:spacing w:val="-2"/>
          <w:sz w:val="22"/>
        </w:rPr>
        <w:t> </w:t>
      </w:r>
      <w:r>
        <w:rPr>
          <w:i/>
          <w:sz w:val="22"/>
        </w:rPr>
        <w:t>Finance</w:t>
      </w:r>
      <w:r>
        <w:rPr>
          <w:sz w:val="22"/>
        </w:rPr>
        <w:t>,</w:t>
      </w:r>
      <w:r>
        <w:rPr>
          <w:spacing w:val="-6"/>
          <w:sz w:val="22"/>
        </w:rPr>
        <w:t> </w:t>
      </w:r>
      <w:r>
        <w:rPr>
          <w:sz w:val="22"/>
        </w:rPr>
        <w:t>2013</w:t>
      </w:r>
      <w:r>
        <w:rPr>
          <w:spacing w:val="-3"/>
          <w:sz w:val="22"/>
        </w:rPr>
        <w:t> </w:t>
      </w:r>
      <w:r>
        <w:rPr>
          <w:sz w:val="22"/>
        </w:rPr>
        <w:t>–</w:t>
      </w:r>
      <w:r>
        <w:rPr>
          <w:spacing w:val="-5"/>
          <w:sz w:val="22"/>
        </w:rPr>
        <w:t> </w:t>
      </w:r>
      <w:r>
        <w:rPr>
          <w:spacing w:val="-2"/>
          <w:sz w:val="22"/>
        </w:rPr>
        <w:t>Present</w:t>
      </w:r>
    </w:p>
    <w:p>
      <w:pPr>
        <w:spacing w:after="0"/>
        <w:jc w:val="left"/>
        <w:rPr>
          <w:sz w:val="22"/>
        </w:rPr>
        <w:sectPr>
          <w:pgSz w:w="12240" w:h="15840"/>
          <w:pgMar w:header="0" w:footer="727" w:top="1620" w:bottom="920" w:left="1080" w:right="1080"/>
        </w:sectPr>
      </w:pPr>
    </w:p>
    <w:p>
      <w:pPr>
        <w:spacing w:before="79"/>
        <w:ind w:left="240" w:right="0" w:firstLine="0"/>
        <w:jc w:val="both"/>
        <w:rPr>
          <w:sz w:val="22"/>
        </w:rPr>
      </w:pPr>
      <w:r>
        <w:rPr>
          <w:sz w:val="22"/>
        </w:rPr>
        <w:t>Associate</w:t>
      </w:r>
      <w:r>
        <w:rPr>
          <w:spacing w:val="-4"/>
          <w:sz w:val="22"/>
        </w:rPr>
        <w:t> </w:t>
      </w:r>
      <w:r>
        <w:rPr>
          <w:sz w:val="22"/>
        </w:rPr>
        <w:t>Editor,</w:t>
      </w:r>
      <w:r>
        <w:rPr>
          <w:spacing w:val="-4"/>
          <w:sz w:val="22"/>
        </w:rPr>
        <w:t> </w:t>
      </w:r>
      <w:r>
        <w:rPr>
          <w:i/>
          <w:sz w:val="22"/>
        </w:rPr>
        <w:t>Judgment</w:t>
      </w:r>
      <w:r>
        <w:rPr>
          <w:i/>
          <w:spacing w:val="-4"/>
          <w:sz w:val="22"/>
        </w:rPr>
        <w:t> </w:t>
      </w:r>
      <w:r>
        <w:rPr>
          <w:i/>
          <w:sz w:val="22"/>
        </w:rPr>
        <w:t>and</w:t>
      </w:r>
      <w:r>
        <w:rPr>
          <w:i/>
          <w:spacing w:val="-3"/>
          <w:sz w:val="22"/>
        </w:rPr>
        <w:t> </w:t>
      </w:r>
      <w:r>
        <w:rPr>
          <w:i/>
          <w:sz w:val="22"/>
        </w:rPr>
        <w:t>Decision</w:t>
      </w:r>
      <w:r>
        <w:rPr>
          <w:i/>
          <w:spacing w:val="-4"/>
          <w:sz w:val="22"/>
        </w:rPr>
        <w:t> </w:t>
      </w:r>
      <w:r>
        <w:rPr>
          <w:i/>
          <w:sz w:val="22"/>
        </w:rPr>
        <w:t>Making</w:t>
      </w:r>
      <w:r>
        <w:rPr>
          <w:sz w:val="22"/>
        </w:rPr>
        <w:t>,</w:t>
      </w:r>
      <w:r>
        <w:rPr>
          <w:spacing w:val="-3"/>
          <w:sz w:val="22"/>
        </w:rPr>
        <w:t> </w:t>
      </w:r>
      <w:r>
        <w:rPr>
          <w:sz w:val="22"/>
        </w:rPr>
        <w:t>2010</w:t>
      </w:r>
      <w:r>
        <w:rPr>
          <w:spacing w:val="-4"/>
          <w:sz w:val="22"/>
        </w:rPr>
        <w:t> </w:t>
      </w:r>
      <w:r>
        <w:rPr>
          <w:sz w:val="22"/>
        </w:rPr>
        <w:t>–</w:t>
      </w:r>
      <w:r>
        <w:rPr>
          <w:spacing w:val="-3"/>
          <w:sz w:val="22"/>
        </w:rPr>
        <w:t> </w:t>
      </w:r>
      <w:r>
        <w:rPr>
          <w:spacing w:val="-2"/>
          <w:sz w:val="22"/>
        </w:rPr>
        <w:t>2014.</w:t>
      </w:r>
    </w:p>
    <w:p>
      <w:pPr>
        <w:pStyle w:val="BodyText"/>
        <w:ind w:left="0"/>
      </w:pPr>
    </w:p>
    <w:p>
      <w:pPr>
        <w:spacing w:line="480" w:lineRule="auto" w:before="0"/>
        <w:ind w:left="240" w:right="1891" w:firstLine="0"/>
        <w:jc w:val="left"/>
        <w:rPr>
          <w:sz w:val="22"/>
        </w:rPr>
      </w:pPr>
      <w:r>
        <w:rPr>
          <w:sz w:val="22"/>
        </w:rPr>
        <w:t>Associate</w:t>
      </w:r>
      <w:r>
        <w:rPr>
          <w:spacing w:val="-4"/>
          <w:sz w:val="22"/>
        </w:rPr>
        <w:t> </w:t>
      </w:r>
      <w:r>
        <w:rPr>
          <w:sz w:val="22"/>
        </w:rPr>
        <w:t>Editor</w:t>
      </w:r>
      <w:r>
        <w:rPr>
          <w:i/>
          <w:sz w:val="22"/>
        </w:rPr>
        <w:t>,</w:t>
      </w:r>
      <w:r>
        <w:rPr>
          <w:i/>
          <w:spacing w:val="-4"/>
          <w:sz w:val="22"/>
        </w:rPr>
        <w:t> </w:t>
      </w:r>
      <w:r>
        <w:rPr>
          <w:i/>
          <w:sz w:val="22"/>
        </w:rPr>
        <w:t>Journal</w:t>
      </w:r>
      <w:r>
        <w:rPr>
          <w:i/>
          <w:spacing w:val="-3"/>
          <w:sz w:val="22"/>
        </w:rPr>
        <w:t> </w:t>
      </w:r>
      <w:r>
        <w:rPr>
          <w:i/>
          <w:sz w:val="22"/>
        </w:rPr>
        <w:t>of</w:t>
      </w:r>
      <w:r>
        <w:rPr>
          <w:i/>
          <w:spacing w:val="-3"/>
          <w:sz w:val="22"/>
        </w:rPr>
        <w:t> </w:t>
      </w:r>
      <w:r>
        <w:rPr>
          <w:i/>
          <w:sz w:val="22"/>
        </w:rPr>
        <w:t>Economic</w:t>
      </w:r>
      <w:r>
        <w:rPr>
          <w:i/>
          <w:spacing w:val="-4"/>
          <w:sz w:val="22"/>
        </w:rPr>
        <w:t> </w:t>
      </w:r>
      <w:r>
        <w:rPr>
          <w:i/>
          <w:sz w:val="22"/>
        </w:rPr>
        <w:t>Behavior</w:t>
      </w:r>
      <w:r>
        <w:rPr>
          <w:i/>
          <w:spacing w:val="-4"/>
          <w:sz w:val="22"/>
        </w:rPr>
        <w:t> </w:t>
      </w:r>
      <w:r>
        <w:rPr>
          <w:i/>
          <w:sz w:val="22"/>
        </w:rPr>
        <w:t>and</w:t>
      </w:r>
      <w:r>
        <w:rPr>
          <w:i/>
          <w:spacing w:val="-4"/>
          <w:sz w:val="22"/>
        </w:rPr>
        <w:t> </w:t>
      </w:r>
      <w:r>
        <w:rPr>
          <w:i/>
          <w:sz w:val="22"/>
        </w:rPr>
        <w:t>Organization</w:t>
      </w:r>
      <w:r>
        <w:rPr>
          <w:sz w:val="22"/>
        </w:rPr>
        <w:t>,</w:t>
      </w:r>
      <w:r>
        <w:rPr>
          <w:spacing w:val="-6"/>
          <w:sz w:val="22"/>
        </w:rPr>
        <w:t> </w:t>
      </w:r>
      <w:r>
        <w:rPr>
          <w:sz w:val="22"/>
        </w:rPr>
        <w:t>2009</w:t>
      </w:r>
      <w:r>
        <w:rPr>
          <w:spacing w:val="-4"/>
          <w:sz w:val="22"/>
        </w:rPr>
        <w:t> </w:t>
      </w:r>
      <w:r>
        <w:rPr>
          <w:sz w:val="22"/>
        </w:rPr>
        <w:t>–</w:t>
      </w:r>
      <w:r>
        <w:rPr>
          <w:spacing w:val="-6"/>
          <w:sz w:val="22"/>
        </w:rPr>
        <w:t> </w:t>
      </w:r>
      <w:r>
        <w:rPr>
          <w:sz w:val="22"/>
        </w:rPr>
        <w:t>2012. Associate Editor, </w:t>
      </w:r>
      <w:r>
        <w:rPr>
          <w:i/>
          <w:sz w:val="22"/>
        </w:rPr>
        <w:t>European Economic Review</w:t>
      </w:r>
      <w:r>
        <w:rPr>
          <w:sz w:val="22"/>
        </w:rPr>
        <w:t>, 2003 – 2005.</w:t>
      </w:r>
    </w:p>
    <w:p>
      <w:pPr>
        <w:spacing w:line="251" w:lineRule="exact" w:before="0"/>
        <w:ind w:left="240" w:right="0" w:firstLine="0"/>
        <w:jc w:val="both"/>
        <w:rPr>
          <w:sz w:val="22"/>
        </w:rPr>
      </w:pPr>
      <w:r>
        <w:rPr>
          <w:sz w:val="22"/>
        </w:rPr>
        <w:t>Co-Editor,</w:t>
      </w:r>
      <w:r>
        <w:rPr>
          <w:spacing w:val="-7"/>
          <w:sz w:val="22"/>
        </w:rPr>
        <w:t> </w:t>
      </w:r>
      <w:r>
        <w:rPr>
          <w:i/>
          <w:sz w:val="22"/>
        </w:rPr>
        <w:t>Journal</w:t>
      </w:r>
      <w:r>
        <w:rPr>
          <w:i/>
          <w:spacing w:val="-5"/>
          <w:sz w:val="22"/>
        </w:rPr>
        <w:t> </w:t>
      </w:r>
      <w:r>
        <w:rPr>
          <w:i/>
          <w:sz w:val="22"/>
        </w:rPr>
        <w:t>of</w:t>
      </w:r>
      <w:r>
        <w:rPr>
          <w:i/>
          <w:spacing w:val="-5"/>
          <w:sz w:val="22"/>
        </w:rPr>
        <w:t> </w:t>
      </w:r>
      <w:r>
        <w:rPr>
          <w:i/>
          <w:sz w:val="22"/>
        </w:rPr>
        <w:t>the</w:t>
      </w:r>
      <w:r>
        <w:rPr>
          <w:i/>
          <w:spacing w:val="-3"/>
          <w:sz w:val="22"/>
        </w:rPr>
        <w:t> </w:t>
      </w:r>
      <w:r>
        <w:rPr>
          <w:i/>
          <w:sz w:val="22"/>
        </w:rPr>
        <w:t>Economic</w:t>
      </w:r>
      <w:r>
        <w:rPr>
          <w:i/>
          <w:spacing w:val="-5"/>
          <w:sz w:val="22"/>
        </w:rPr>
        <w:t> </w:t>
      </w:r>
      <w:r>
        <w:rPr>
          <w:i/>
          <w:sz w:val="22"/>
        </w:rPr>
        <w:t>Science</w:t>
      </w:r>
      <w:r>
        <w:rPr>
          <w:i/>
          <w:spacing w:val="-3"/>
          <w:sz w:val="22"/>
        </w:rPr>
        <w:t> </w:t>
      </w:r>
      <w:r>
        <w:rPr>
          <w:i/>
          <w:sz w:val="22"/>
        </w:rPr>
        <w:t>Association</w:t>
      </w:r>
      <w:r>
        <w:rPr>
          <w:sz w:val="22"/>
        </w:rPr>
        <w:t>,</w:t>
      </w:r>
      <w:r>
        <w:rPr>
          <w:spacing w:val="-3"/>
          <w:sz w:val="22"/>
        </w:rPr>
        <w:t> </w:t>
      </w:r>
      <w:r>
        <w:rPr>
          <w:sz w:val="22"/>
        </w:rPr>
        <w:t>Special</w:t>
      </w:r>
      <w:r>
        <w:rPr>
          <w:spacing w:val="-4"/>
          <w:sz w:val="22"/>
        </w:rPr>
        <w:t> </w:t>
      </w:r>
      <w:r>
        <w:rPr>
          <w:sz w:val="22"/>
        </w:rPr>
        <w:t>Issue</w:t>
      </w:r>
      <w:r>
        <w:rPr>
          <w:spacing w:val="-4"/>
          <w:sz w:val="22"/>
        </w:rPr>
        <w:t> </w:t>
      </w:r>
      <w:r>
        <w:rPr>
          <w:sz w:val="22"/>
        </w:rPr>
        <w:t>on</w:t>
      </w:r>
      <w:r>
        <w:rPr>
          <w:spacing w:val="-3"/>
          <w:sz w:val="22"/>
        </w:rPr>
        <w:t> </w:t>
      </w:r>
      <w:r>
        <w:rPr>
          <w:sz w:val="22"/>
        </w:rPr>
        <w:t>Process</w:t>
      </w:r>
      <w:r>
        <w:rPr>
          <w:spacing w:val="-5"/>
          <w:sz w:val="22"/>
        </w:rPr>
        <w:t> </w:t>
      </w:r>
      <w:r>
        <w:rPr>
          <w:sz w:val="22"/>
        </w:rPr>
        <w:t>Data,</w:t>
      </w:r>
      <w:r>
        <w:rPr>
          <w:spacing w:val="-3"/>
          <w:sz w:val="22"/>
        </w:rPr>
        <w:t> </w:t>
      </w:r>
      <w:r>
        <w:rPr>
          <w:sz w:val="22"/>
        </w:rPr>
        <w:t>July</w:t>
      </w:r>
      <w:r>
        <w:rPr>
          <w:spacing w:val="-5"/>
          <w:sz w:val="22"/>
        </w:rPr>
        <w:t> </w:t>
      </w:r>
      <w:r>
        <w:rPr>
          <w:spacing w:val="-4"/>
          <w:sz w:val="22"/>
        </w:rPr>
        <w:t>2019</w:t>
      </w:r>
    </w:p>
    <w:p>
      <w:pPr>
        <w:spacing w:line="500" w:lineRule="atLeast" w:before="7"/>
        <w:ind w:left="240" w:right="360" w:firstLine="0"/>
        <w:jc w:val="both"/>
        <w:rPr>
          <w:sz w:val="22"/>
        </w:rPr>
      </w:pPr>
      <w:r>
        <w:rPr>
          <w:sz w:val="22"/>
        </w:rPr>
        <w:t>Co-Editor,</w:t>
      </w:r>
      <w:r>
        <w:rPr>
          <w:spacing w:val="-4"/>
          <w:sz w:val="22"/>
        </w:rPr>
        <w:t> </w:t>
      </w:r>
      <w:r>
        <w:rPr>
          <w:i/>
          <w:sz w:val="22"/>
        </w:rPr>
        <w:t>Journal</w:t>
      </w:r>
      <w:r>
        <w:rPr>
          <w:i/>
          <w:spacing w:val="-4"/>
          <w:sz w:val="22"/>
        </w:rPr>
        <w:t> </w:t>
      </w:r>
      <w:r>
        <w:rPr>
          <w:i/>
          <w:sz w:val="22"/>
        </w:rPr>
        <w:t>of</w:t>
      </w:r>
      <w:r>
        <w:rPr>
          <w:i/>
          <w:spacing w:val="-1"/>
          <w:sz w:val="22"/>
        </w:rPr>
        <w:t> </w:t>
      </w:r>
      <w:r>
        <w:rPr>
          <w:i/>
          <w:sz w:val="22"/>
        </w:rPr>
        <w:t>Economic</w:t>
      </w:r>
      <w:r>
        <w:rPr>
          <w:i/>
          <w:spacing w:val="-2"/>
          <w:sz w:val="22"/>
        </w:rPr>
        <w:t> </w:t>
      </w:r>
      <w:r>
        <w:rPr>
          <w:i/>
          <w:sz w:val="22"/>
        </w:rPr>
        <w:t>Studies</w:t>
      </w:r>
      <w:r>
        <w:rPr>
          <w:sz w:val="22"/>
        </w:rPr>
        <w:t>,</w:t>
      </w:r>
      <w:r>
        <w:rPr>
          <w:spacing w:val="-2"/>
          <w:sz w:val="22"/>
        </w:rPr>
        <w:t> </w:t>
      </w:r>
      <w:r>
        <w:rPr>
          <w:sz w:val="22"/>
        </w:rPr>
        <w:t>Special</w:t>
      </w:r>
      <w:r>
        <w:rPr>
          <w:spacing w:val="-1"/>
          <w:sz w:val="22"/>
        </w:rPr>
        <w:t> </w:t>
      </w:r>
      <w:r>
        <w:rPr>
          <w:sz w:val="22"/>
        </w:rPr>
        <w:t>Issue</w:t>
      </w:r>
      <w:r>
        <w:rPr>
          <w:spacing w:val="-4"/>
          <w:sz w:val="22"/>
        </w:rPr>
        <w:t> </w:t>
      </w:r>
      <w:r>
        <w:rPr>
          <w:sz w:val="22"/>
        </w:rPr>
        <w:t>on</w:t>
      </w:r>
      <w:r>
        <w:rPr>
          <w:spacing w:val="-2"/>
          <w:sz w:val="22"/>
        </w:rPr>
        <w:t> </w:t>
      </w:r>
      <w:r>
        <w:rPr>
          <w:sz w:val="22"/>
        </w:rPr>
        <w:t>Experimental</w:t>
      </w:r>
      <w:r>
        <w:rPr>
          <w:spacing w:val="-1"/>
          <w:sz w:val="22"/>
        </w:rPr>
        <w:t> </w:t>
      </w:r>
      <w:r>
        <w:rPr>
          <w:sz w:val="22"/>
        </w:rPr>
        <w:t>Macroeconomics,</w:t>
      </w:r>
      <w:r>
        <w:rPr>
          <w:spacing w:val="-2"/>
          <w:sz w:val="22"/>
        </w:rPr>
        <w:t> </w:t>
      </w:r>
      <w:r>
        <w:rPr>
          <w:sz w:val="22"/>
        </w:rPr>
        <w:t>November</w:t>
      </w:r>
      <w:r>
        <w:rPr>
          <w:spacing w:val="-3"/>
          <w:sz w:val="22"/>
        </w:rPr>
        <w:t> </w:t>
      </w:r>
      <w:r>
        <w:rPr>
          <w:sz w:val="22"/>
        </w:rPr>
        <w:t>1015. Co-Editor,</w:t>
      </w:r>
      <w:r>
        <w:rPr>
          <w:spacing w:val="-5"/>
          <w:sz w:val="22"/>
        </w:rPr>
        <w:t> </w:t>
      </w:r>
      <w:r>
        <w:rPr>
          <w:i/>
          <w:sz w:val="22"/>
        </w:rPr>
        <w:t>Pacific</w:t>
      </w:r>
      <w:r>
        <w:rPr>
          <w:i/>
          <w:spacing w:val="-3"/>
          <w:sz w:val="22"/>
        </w:rPr>
        <w:t> </w:t>
      </w:r>
      <w:r>
        <w:rPr>
          <w:i/>
          <w:sz w:val="22"/>
        </w:rPr>
        <w:t>Economic</w:t>
      </w:r>
      <w:r>
        <w:rPr>
          <w:i/>
          <w:spacing w:val="-3"/>
          <w:sz w:val="22"/>
        </w:rPr>
        <w:t> </w:t>
      </w:r>
      <w:r>
        <w:rPr>
          <w:i/>
          <w:sz w:val="22"/>
        </w:rPr>
        <w:t>Review</w:t>
      </w:r>
      <w:r>
        <w:rPr>
          <w:sz w:val="22"/>
        </w:rPr>
        <w:t>,</w:t>
      </w:r>
      <w:r>
        <w:rPr>
          <w:spacing w:val="-3"/>
          <w:sz w:val="22"/>
        </w:rPr>
        <w:t> </w:t>
      </w:r>
      <w:r>
        <w:rPr>
          <w:sz w:val="22"/>
        </w:rPr>
        <w:t>Special</w:t>
      </w:r>
      <w:r>
        <w:rPr>
          <w:spacing w:val="-2"/>
          <w:sz w:val="22"/>
        </w:rPr>
        <w:t> </w:t>
      </w:r>
      <w:r>
        <w:rPr>
          <w:sz w:val="22"/>
        </w:rPr>
        <w:t>Issue</w:t>
      </w:r>
      <w:r>
        <w:rPr>
          <w:spacing w:val="-3"/>
          <w:sz w:val="22"/>
        </w:rPr>
        <w:t> </w:t>
      </w:r>
      <w:r>
        <w:rPr>
          <w:sz w:val="22"/>
        </w:rPr>
        <w:t>on</w:t>
      </w:r>
      <w:r>
        <w:rPr>
          <w:spacing w:val="-5"/>
          <w:sz w:val="22"/>
        </w:rPr>
        <w:t> </w:t>
      </w:r>
      <w:r>
        <w:rPr>
          <w:sz w:val="22"/>
        </w:rPr>
        <w:t>Experimental</w:t>
      </w:r>
      <w:r>
        <w:rPr>
          <w:spacing w:val="-2"/>
          <w:sz w:val="22"/>
        </w:rPr>
        <w:t> </w:t>
      </w:r>
      <w:r>
        <w:rPr>
          <w:sz w:val="22"/>
        </w:rPr>
        <w:t>Economics</w:t>
      </w:r>
      <w:r>
        <w:rPr>
          <w:spacing w:val="-3"/>
          <w:sz w:val="22"/>
        </w:rPr>
        <w:t> </w:t>
      </w:r>
      <w:r>
        <w:rPr>
          <w:sz w:val="22"/>
        </w:rPr>
        <w:t>and</w:t>
      </w:r>
      <w:r>
        <w:rPr>
          <w:spacing w:val="-3"/>
          <w:sz w:val="22"/>
        </w:rPr>
        <w:t> </w:t>
      </w:r>
      <w:r>
        <w:rPr>
          <w:sz w:val="22"/>
        </w:rPr>
        <w:t>Finance,</w:t>
      </w:r>
      <w:r>
        <w:rPr>
          <w:spacing w:val="-3"/>
          <w:sz w:val="22"/>
        </w:rPr>
        <w:t> </w:t>
      </w:r>
      <w:r>
        <w:rPr>
          <w:sz w:val="22"/>
        </w:rPr>
        <w:t>August</w:t>
      </w:r>
      <w:r>
        <w:rPr>
          <w:spacing w:val="-1"/>
          <w:sz w:val="22"/>
        </w:rPr>
        <w:t> </w:t>
      </w:r>
      <w:r>
        <w:rPr>
          <w:sz w:val="22"/>
        </w:rPr>
        <w:t>2014. Co-Editor, </w:t>
      </w:r>
      <w:r>
        <w:rPr>
          <w:i/>
          <w:sz w:val="22"/>
        </w:rPr>
        <w:t>Journal of Economic Surveys</w:t>
      </w:r>
      <w:r>
        <w:rPr>
          <w:sz w:val="22"/>
        </w:rPr>
        <w:t>, Special Issue Entitled, “A Collection of Surveys on Market</w:t>
      </w:r>
    </w:p>
    <w:p>
      <w:pPr>
        <w:pStyle w:val="BodyText"/>
        <w:spacing w:before="11"/>
        <w:jc w:val="both"/>
      </w:pPr>
      <w:r>
        <w:rPr/>
        <w:t>Experiments”,</w:t>
      </w:r>
      <w:r>
        <w:rPr>
          <w:spacing w:val="-7"/>
        </w:rPr>
        <w:t> </w:t>
      </w:r>
      <w:r>
        <w:rPr/>
        <w:t>June</w:t>
      </w:r>
      <w:r>
        <w:rPr>
          <w:spacing w:val="-4"/>
        </w:rPr>
        <w:t> </w:t>
      </w:r>
      <w:r>
        <w:rPr>
          <w:spacing w:val="-2"/>
        </w:rPr>
        <w:t>2013.</w:t>
      </w:r>
    </w:p>
    <w:p>
      <w:pPr>
        <w:pStyle w:val="BodyText"/>
        <w:spacing w:before="1"/>
        <w:ind w:left="0"/>
      </w:pPr>
    </w:p>
    <w:p>
      <w:pPr>
        <w:spacing w:line="480" w:lineRule="auto" w:before="0"/>
        <w:ind w:left="240" w:right="377" w:firstLine="0"/>
        <w:jc w:val="left"/>
        <w:rPr>
          <w:sz w:val="22"/>
        </w:rPr>
      </w:pPr>
      <w:r>
        <w:rPr>
          <w:sz w:val="22"/>
        </w:rPr>
        <w:t>Co-Editor, </w:t>
      </w:r>
      <w:r>
        <w:rPr>
          <w:i/>
          <w:sz w:val="22"/>
        </w:rPr>
        <w:t>New Zealand Economic Papers</w:t>
      </w:r>
      <w:r>
        <w:rPr>
          <w:sz w:val="22"/>
        </w:rPr>
        <w:t>, Special Issue on Experimental Economics, August 2009. Editor, </w:t>
      </w:r>
      <w:r>
        <w:rPr>
          <w:i/>
          <w:sz w:val="22"/>
        </w:rPr>
        <w:t>Managerial and Decision Economics</w:t>
      </w:r>
      <w:r>
        <w:rPr>
          <w:sz w:val="22"/>
        </w:rPr>
        <w:t>, Special Issue on Experimental Economics, September 2006.</w:t>
      </w:r>
    </w:p>
    <w:p>
      <w:pPr>
        <w:spacing w:before="1"/>
        <w:ind w:left="240" w:right="390" w:firstLine="0"/>
        <w:jc w:val="both"/>
        <w:rPr>
          <w:sz w:val="22"/>
        </w:rPr>
      </w:pPr>
      <w:r>
        <w:rPr>
          <w:sz w:val="22"/>
        </w:rPr>
        <w:t>Editor,</w:t>
      </w:r>
      <w:r>
        <w:rPr>
          <w:spacing w:val="-3"/>
          <w:sz w:val="22"/>
        </w:rPr>
        <w:t> </w:t>
      </w:r>
      <w:r>
        <w:rPr>
          <w:i/>
          <w:sz w:val="22"/>
        </w:rPr>
        <w:t>Pacific</w:t>
      </w:r>
      <w:r>
        <w:rPr>
          <w:i/>
          <w:spacing w:val="-3"/>
          <w:sz w:val="22"/>
        </w:rPr>
        <w:t> </w:t>
      </w:r>
      <w:r>
        <w:rPr>
          <w:i/>
          <w:sz w:val="22"/>
        </w:rPr>
        <w:t>Economic</w:t>
      </w:r>
      <w:r>
        <w:rPr>
          <w:i/>
          <w:spacing w:val="-3"/>
          <w:sz w:val="22"/>
        </w:rPr>
        <w:t> </w:t>
      </w:r>
      <w:r>
        <w:rPr>
          <w:i/>
          <w:sz w:val="22"/>
        </w:rPr>
        <w:t>Review</w:t>
      </w:r>
      <w:r>
        <w:rPr>
          <w:sz w:val="22"/>
        </w:rPr>
        <w:t>,</w:t>
      </w:r>
      <w:r>
        <w:rPr>
          <w:spacing w:val="-3"/>
          <w:sz w:val="22"/>
        </w:rPr>
        <w:t> </w:t>
      </w:r>
      <w:r>
        <w:rPr>
          <w:sz w:val="22"/>
        </w:rPr>
        <w:t>Special</w:t>
      </w:r>
      <w:r>
        <w:rPr>
          <w:spacing w:val="-2"/>
          <w:sz w:val="22"/>
        </w:rPr>
        <w:t> </w:t>
      </w:r>
      <w:r>
        <w:rPr>
          <w:sz w:val="22"/>
        </w:rPr>
        <w:t>Issue</w:t>
      </w:r>
      <w:r>
        <w:rPr>
          <w:spacing w:val="-5"/>
          <w:sz w:val="22"/>
        </w:rPr>
        <w:t> </w:t>
      </w:r>
      <w:r>
        <w:rPr>
          <w:sz w:val="22"/>
        </w:rPr>
        <w:t>on</w:t>
      </w:r>
      <w:r>
        <w:rPr>
          <w:spacing w:val="-3"/>
          <w:sz w:val="22"/>
        </w:rPr>
        <w:t> </w:t>
      </w:r>
      <w:r>
        <w:rPr>
          <w:sz w:val="22"/>
        </w:rPr>
        <w:t>Experimental</w:t>
      </w:r>
      <w:r>
        <w:rPr>
          <w:spacing w:val="-2"/>
          <w:sz w:val="22"/>
        </w:rPr>
        <w:t> </w:t>
      </w:r>
      <w:r>
        <w:rPr>
          <w:sz w:val="22"/>
        </w:rPr>
        <w:t>Research</w:t>
      </w:r>
      <w:r>
        <w:rPr>
          <w:spacing w:val="-5"/>
          <w:sz w:val="22"/>
        </w:rPr>
        <w:t> </w:t>
      </w:r>
      <w:r>
        <w:rPr>
          <w:sz w:val="22"/>
        </w:rPr>
        <w:t>in</w:t>
      </w:r>
      <w:r>
        <w:rPr>
          <w:spacing w:val="-3"/>
          <w:sz w:val="22"/>
        </w:rPr>
        <w:t> </w:t>
      </w:r>
      <w:r>
        <w:rPr>
          <w:sz w:val="22"/>
        </w:rPr>
        <w:t>Economics</w:t>
      </w:r>
      <w:r>
        <w:rPr>
          <w:spacing w:val="-3"/>
          <w:sz w:val="22"/>
        </w:rPr>
        <w:t> </w:t>
      </w:r>
      <w:r>
        <w:rPr>
          <w:sz w:val="22"/>
        </w:rPr>
        <w:t>and</w:t>
      </w:r>
      <w:r>
        <w:rPr>
          <w:spacing w:val="-3"/>
          <w:sz w:val="22"/>
        </w:rPr>
        <w:t> </w:t>
      </w:r>
      <w:r>
        <w:rPr>
          <w:sz w:val="22"/>
        </w:rPr>
        <w:t>Finance,</w:t>
      </w:r>
      <w:r>
        <w:rPr>
          <w:spacing w:val="-3"/>
          <w:sz w:val="22"/>
        </w:rPr>
        <w:t> </w:t>
      </w:r>
      <w:r>
        <w:rPr>
          <w:sz w:val="22"/>
        </w:rPr>
        <w:t>June </w:t>
      </w:r>
      <w:r>
        <w:rPr>
          <w:spacing w:val="-2"/>
          <w:sz w:val="22"/>
        </w:rPr>
        <w:t>2006.</w:t>
      </w:r>
    </w:p>
    <w:p>
      <w:pPr>
        <w:pStyle w:val="BodyText"/>
        <w:ind w:left="0"/>
      </w:pPr>
    </w:p>
    <w:p>
      <w:pPr>
        <w:pStyle w:val="BodyText"/>
        <w:jc w:val="both"/>
      </w:pPr>
      <w:r>
        <w:rPr/>
        <w:t>Co-Editor,</w:t>
      </w:r>
      <w:r>
        <w:rPr>
          <w:spacing w:val="-9"/>
        </w:rPr>
        <w:t> </w:t>
      </w:r>
      <w:r>
        <w:rPr>
          <w:u w:val="single"/>
        </w:rPr>
        <w:t>Advances</w:t>
      </w:r>
      <w:r>
        <w:rPr>
          <w:spacing w:val="-6"/>
          <w:u w:val="single"/>
        </w:rPr>
        <w:t> </w:t>
      </w:r>
      <w:r>
        <w:rPr>
          <w:u w:val="single"/>
        </w:rPr>
        <w:t>in</w:t>
      </w:r>
      <w:r>
        <w:rPr>
          <w:spacing w:val="-4"/>
          <w:u w:val="single"/>
        </w:rPr>
        <w:t> </w:t>
      </w:r>
      <w:r>
        <w:rPr>
          <w:u w:val="single"/>
        </w:rPr>
        <w:t>Experimental</w:t>
      </w:r>
      <w:r>
        <w:rPr>
          <w:spacing w:val="-6"/>
          <w:u w:val="single"/>
        </w:rPr>
        <w:t> </w:t>
      </w:r>
      <w:r>
        <w:rPr>
          <w:u w:val="single"/>
        </w:rPr>
        <w:t>Markets</w:t>
      </w:r>
      <w:r>
        <w:rPr/>
        <w:t>,</w:t>
      </w:r>
      <w:r>
        <w:rPr>
          <w:spacing w:val="-4"/>
        </w:rPr>
        <w:t> </w:t>
      </w:r>
      <w:r>
        <w:rPr/>
        <w:t>Springer</w:t>
      </w:r>
      <w:r>
        <w:rPr>
          <w:spacing w:val="-3"/>
        </w:rPr>
        <w:t> </w:t>
      </w:r>
      <w:r>
        <w:rPr/>
        <w:t>Verlag</w:t>
      </w:r>
      <w:r>
        <w:rPr>
          <w:spacing w:val="-6"/>
        </w:rPr>
        <w:t> </w:t>
      </w:r>
      <w:r>
        <w:rPr/>
        <w:t>Publishers,</w:t>
      </w:r>
      <w:r>
        <w:rPr>
          <w:spacing w:val="-4"/>
        </w:rPr>
        <w:t> </w:t>
      </w:r>
      <w:r>
        <w:rPr>
          <w:spacing w:val="-2"/>
        </w:rPr>
        <w:t>2001.</w:t>
      </w:r>
    </w:p>
    <w:p>
      <w:pPr>
        <w:pStyle w:val="BodyText"/>
        <w:ind w:left="0"/>
      </w:pPr>
    </w:p>
    <w:p>
      <w:pPr>
        <w:pStyle w:val="BodyText"/>
      </w:pPr>
      <w:r>
        <w:rPr/>
        <w:t>Co-Editor,</w:t>
      </w:r>
      <w:r>
        <w:rPr>
          <w:spacing w:val="-7"/>
        </w:rPr>
        <w:t> </w:t>
      </w:r>
      <w:r>
        <w:rPr>
          <w:i/>
        </w:rPr>
        <w:t>Economic</w:t>
      </w:r>
      <w:r>
        <w:rPr>
          <w:i/>
          <w:spacing w:val="-5"/>
        </w:rPr>
        <w:t> </w:t>
      </w:r>
      <w:r>
        <w:rPr>
          <w:i/>
        </w:rPr>
        <w:t>Theory</w:t>
      </w:r>
      <w:r>
        <w:rPr/>
        <w:t>,</w:t>
      </w:r>
      <w:r>
        <w:rPr>
          <w:spacing w:val="-5"/>
        </w:rPr>
        <w:t> </w:t>
      </w:r>
      <w:r>
        <w:rPr/>
        <w:t>Special</w:t>
      </w:r>
      <w:r>
        <w:rPr>
          <w:spacing w:val="-4"/>
        </w:rPr>
        <w:t> </w:t>
      </w:r>
      <w:r>
        <w:rPr/>
        <w:t>Issue</w:t>
      </w:r>
      <w:r>
        <w:rPr>
          <w:spacing w:val="-7"/>
        </w:rPr>
        <w:t> </w:t>
      </w:r>
      <w:r>
        <w:rPr/>
        <w:t>on</w:t>
      </w:r>
      <w:r>
        <w:rPr>
          <w:spacing w:val="-5"/>
        </w:rPr>
        <w:t> </w:t>
      </w:r>
      <w:r>
        <w:rPr/>
        <w:t>Experimental</w:t>
      </w:r>
      <w:r>
        <w:rPr>
          <w:spacing w:val="-4"/>
        </w:rPr>
        <w:t> </w:t>
      </w:r>
      <w:r>
        <w:rPr/>
        <w:t>Markets,</w:t>
      </w:r>
      <w:r>
        <w:rPr>
          <w:spacing w:val="-5"/>
        </w:rPr>
        <w:t> </w:t>
      </w:r>
      <w:r>
        <w:rPr/>
        <w:t>November</w:t>
      </w:r>
      <w:r>
        <w:rPr>
          <w:spacing w:val="-5"/>
        </w:rPr>
        <w:t> </w:t>
      </w:r>
      <w:r>
        <w:rPr>
          <w:spacing w:val="-2"/>
        </w:rPr>
        <w:t>2000.</w:t>
      </w:r>
    </w:p>
    <w:p>
      <w:pPr>
        <w:pStyle w:val="BodyText"/>
        <w:ind w:left="0"/>
      </w:pPr>
    </w:p>
    <w:p>
      <w:pPr>
        <w:spacing w:before="1"/>
        <w:ind w:left="240" w:right="0" w:firstLine="0"/>
        <w:jc w:val="left"/>
        <w:rPr>
          <w:sz w:val="22"/>
        </w:rPr>
      </w:pPr>
      <w:r>
        <w:rPr>
          <w:sz w:val="22"/>
        </w:rPr>
        <w:t>Editorial</w:t>
      </w:r>
      <w:r>
        <w:rPr>
          <w:spacing w:val="-2"/>
          <w:sz w:val="22"/>
        </w:rPr>
        <w:t> </w:t>
      </w:r>
      <w:r>
        <w:rPr>
          <w:sz w:val="22"/>
        </w:rPr>
        <w:t>Board,</w:t>
      </w:r>
      <w:r>
        <w:rPr>
          <w:spacing w:val="-3"/>
          <w:sz w:val="22"/>
        </w:rPr>
        <w:t> </w:t>
      </w:r>
      <w:r>
        <w:rPr>
          <w:i/>
          <w:sz w:val="22"/>
        </w:rPr>
        <w:t>Lecture</w:t>
      </w:r>
      <w:r>
        <w:rPr>
          <w:i/>
          <w:spacing w:val="-3"/>
          <w:sz w:val="22"/>
        </w:rPr>
        <w:t> </w:t>
      </w:r>
      <w:r>
        <w:rPr>
          <w:i/>
          <w:sz w:val="22"/>
        </w:rPr>
        <w:t>Notes</w:t>
      </w:r>
      <w:r>
        <w:rPr>
          <w:i/>
          <w:spacing w:val="-5"/>
          <w:sz w:val="22"/>
        </w:rPr>
        <w:t> </w:t>
      </w:r>
      <w:r>
        <w:rPr>
          <w:i/>
          <w:sz w:val="22"/>
        </w:rPr>
        <w:t>in</w:t>
      </w:r>
      <w:r>
        <w:rPr>
          <w:i/>
          <w:spacing w:val="-3"/>
          <w:sz w:val="22"/>
        </w:rPr>
        <w:t> </w:t>
      </w:r>
      <w:r>
        <w:rPr>
          <w:i/>
          <w:sz w:val="22"/>
        </w:rPr>
        <w:t>Economics</w:t>
      </w:r>
      <w:r>
        <w:rPr>
          <w:i/>
          <w:spacing w:val="-3"/>
          <w:sz w:val="22"/>
        </w:rPr>
        <w:t> </w:t>
      </w:r>
      <w:r>
        <w:rPr>
          <w:i/>
          <w:sz w:val="22"/>
        </w:rPr>
        <w:t>and</w:t>
      </w:r>
      <w:r>
        <w:rPr>
          <w:i/>
          <w:spacing w:val="-5"/>
          <w:sz w:val="22"/>
        </w:rPr>
        <w:t> </w:t>
      </w:r>
      <w:r>
        <w:rPr>
          <w:i/>
          <w:sz w:val="22"/>
        </w:rPr>
        <w:t>Mathematical</w:t>
      </w:r>
      <w:r>
        <w:rPr>
          <w:i/>
          <w:spacing w:val="-5"/>
          <w:sz w:val="22"/>
        </w:rPr>
        <w:t> </w:t>
      </w:r>
      <w:r>
        <w:rPr>
          <w:i/>
          <w:sz w:val="22"/>
        </w:rPr>
        <w:t>Systems</w:t>
      </w:r>
      <w:r>
        <w:rPr>
          <w:sz w:val="22"/>
        </w:rPr>
        <w:t>,</w:t>
      </w:r>
      <w:r>
        <w:rPr>
          <w:spacing w:val="-3"/>
          <w:sz w:val="22"/>
        </w:rPr>
        <w:t> </w:t>
      </w:r>
      <w:r>
        <w:rPr>
          <w:sz w:val="22"/>
        </w:rPr>
        <w:t>Springer</w:t>
      </w:r>
      <w:r>
        <w:rPr>
          <w:spacing w:val="-5"/>
          <w:sz w:val="22"/>
        </w:rPr>
        <w:t> </w:t>
      </w:r>
      <w:r>
        <w:rPr>
          <w:sz w:val="22"/>
        </w:rPr>
        <w:t>Verlag</w:t>
      </w:r>
      <w:r>
        <w:rPr>
          <w:spacing w:val="-3"/>
          <w:sz w:val="22"/>
        </w:rPr>
        <w:t> </w:t>
      </w:r>
      <w:r>
        <w:rPr>
          <w:sz w:val="22"/>
        </w:rPr>
        <w:t>Publishers,</w:t>
      </w:r>
      <w:r>
        <w:rPr>
          <w:spacing w:val="-3"/>
          <w:sz w:val="22"/>
        </w:rPr>
        <w:t> </w:t>
      </w:r>
      <w:r>
        <w:rPr>
          <w:sz w:val="22"/>
        </w:rPr>
        <w:t>1998- </w:t>
      </w:r>
      <w:r>
        <w:rPr>
          <w:spacing w:val="-2"/>
          <w:sz w:val="22"/>
        </w:rPr>
        <w:t>2001.</w:t>
      </w:r>
    </w:p>
    <w:p>
      <w:pPr>
        <w:pStyle w:val="BodyText"/>
        <w:spacing w:before="251"/>
        <w:ind w:left="0"/>
      </w:pPr>
    </w:p>
    <w:p>
      <w:pPr>
        <w:pStyle w:val="Heading1"/>
        <w:spacing w:before="1"/>
      </w:pPr>
      <w:r>
        <w:rPr>
          <w:spacing w:val="-2"/>
        </w:rPr>
        <w:t>Publications</w:t>
      </w:r>
    </w:p>
    <w:p>
      <w:pPr>
        <w:pStyle w:val="BodyText"/>
        <w:ind w:left="0"/>
        <w:rPr>
          <w:b/>
        </w:rPr>
      </w:pPr>
    </w:p>
    <w:p>
      <w:pPr>
        <w:pStyle w:val="BodyText"/>
        <w:ind w:right="377"/>
      </w:pPr>
      <w:r>
        <w:rPr/>
        <w:t>153.</w:t>
      </w:r>
      <w:r>
        <w:rPr>
          <w:spacing w:val="-3"/>
        </w:rPr>
        <w:t> </w:t>
      </w:r>
      <w:r>
        <w:rPr/>
        <w:t>“The</w:t>
      </w:r>
      <w:r>
        <w:rPr>
          <w:spacing w:val="-6"/>
        </w:rPr>
        <w:t> </w:t>
      </w:r>
      <w:r>
        <w:rPr/>
        <w:t>Effects</w:t>
      </w:r>
      <w:r>
        <w:rPr>
          <w:spacing w:val="-3"/>
        </w:rPr>
        <w:t> </w:t>
      </w:r>
      <w:r>
        <w:rPr/>
        <w:t>of</w:t>
      </w:r>
      <w:r>
        <w:rPr>
          <w:spacing w:val="-3"/>
        </w:rPr>
        <w:t> </w:t>
      </w:r>
      <w:r>
        <w:rPr/>
        <w:t>Emotions</w:t>
      </w:r>
      <w:r>
        <w:rPr>
          <w:spacing w:val="-3"/>
        </w:rPr>
        <w:t> </w:t>
      </w:r>
      <w:r>
        <w:rPr/>
        <w:t>on</w:t>
      </w:r>
      <w:r>
        <w:rPr>
          <w:spacing w:val="-3"/>
        </w:rPr>
        <w:t> </w:t>
      </w:r>
      <w:r>
        <w:rPr/>
        <w:t>Stated</w:t>
      </w:r>
      <w:r>
        <w:rPr>
          <w:spacing w:val="-3"/>
        </w:rPr>
        <w:t> </w:t>
      </w:r>
      <w:r>
        <w:rPr/>
        <w:t>Preferences</w:t>
      </w:r>
      <w:r>
        <w:rPr>
          <w:spacing w:val="-3"/>
        </w:rPr>
        <w:t> </w:t>
      </w:r>
      <w:r>
        <w:rPr/>
        <w:t>for</w:t>
      </w:r>
      <w:r>
        <w:rPr>
          <w:spacing w:val="-3"/>
        </w:rPr>
        <w:t> </w:t>
      </w:r>
      <w:r>
        <w:rPr/>
        <w:t>Environmental</w:t>
      </w:r>
      <w:r>
        <w:rPr>
          <w:spacing w:val="-2"/>
        </w:rPr>
        <w:t> </w:t>
      </w:r>
      <w:r>
        <w:rPr/>
        <w:t>Change:</w:t>
      </w:r>
      <w:r>
        <w:rPr>
          <w:spacing w:val="-7"/>
        </w:rPr>
        <w:t> </w:t>
      </w:r>
      <w:r>
        <w:rPr/>
        <w:t>a Re-examination”,</w:t>
      </w:r>
      <w:r>
        <w:rPr>
          <w:spacing w:val="-3"/>
        </w:rPr>
        <w:t> </w:t>
      </w:r>
      <w:r>
        <w:rPr/>
        <w:t>with Mikolaj Czajkowski, Nicholas Hanley, Leonhard Lades, Steven Tucker, Yi Long Xu, </w:t>
      </w:r>
      <w:r>
        <w:rPr>
          <w:i/>
          <w:u w:val="single"/>
        </w:rPr>
        <w:t>Ecological</w:t>
      </w:r>
      <w:r>
        <w:rPr>
          <w:i/>
        </w:rPr>
        <w:t> </w:t>
      </w:r>
      <w:r>
        <w:rPr>
          <w:i/>
          <w:u w:val="single"/>
        </w:rPr>
        <w:t>Economics</w:t>
      </w:r>
      <w:r>
        <w:rPr/>
        <w:t>, forthcoming.</w:t>
      </w:r>
    </w:p>
    <w:p>
      <w:pPr>
        <w:pStyle w:val="BodyText"/>
        <w:spacing w:before="1"/>
        <w:ind w:left="0"/>
      </w:pPr>
    </w:p>
    <w:p>
      <w:pPr>
        <w:pStyle w:val="BodyText"/>
      </w:pPr>
      <w:r>
        <w:rPr/>
        <w:t>152.</w:t>
      </w:r>
      <w:r>
        <w:rPr>
          <w:spacing w:val="-3"/>
        </w:rPr>
        <w:t> </w:t>
      </w:r>
      <w:r>
        <w:rPr/>
        <w:t>"Congestion</w:t>
      </w:r>
      <w:r>
        <w:rPr>
          <w:spacing w:val="-3"/>
        </w:rPr>
        <w:t> </w:t>
      </w:r>
      <w:r>
        <w:rPr/>
        <w:t>Information</w:t>
      </w:r>
      <w:r>
        <w:rPr>
          <w:spacing w:val="-3"/>
        </w:rPr>
        <w:t> </w:t>
      </w:r>
      <w:r>
        <w:rPr/>
        <w:t>and</w:t>
      </w:r>
      <w:r>
        <w:rPr>
          <w:spacing w:val="-3"/>
        </w:rPr>
        <w:t> </w:t>
      </w:r>
      <w:r>
        <w:rPr/>
        <w:t>Efficiency:</w:t>
      </w:r>
      <w:r>
        <w:rPr>
          <w:spacing w:val="-2"/>
        </w:rPr>
        <w:t> </w:t>
      </w:r>
      <w:r>
        <w:rPr/>
        <w:t>An</w:t>
      </w:r>
      <w:r>
        <w:rPr>
          <w:spacing w:val="-1"/>
        </w:rPr>
        <w:t> </w:t>
      </w:r>
      <w:r>
        <w:rPr/>
        <w:t>Experiment",</w:t>
      </w:r>
      <w:r>
        <w:rPr>
          <w:spacing w:val="-3"/>
        </w:rPr>
        <w:t> </w:t>
      </w:r>
      <w:r>
        <w:rPr/>
        <w:t>with</w:t>
      </w:r>
      <w:r>
        <w:rPr>
          <w:spacing w:val="-6"/>
        </w:rPr>
        <w:t> </w:t>
      </w:r>
      <w:r>
        <w:rPr/>
        <w:t>Liang</w:t>
      </w:r>
      <w:r>
        <w:rPr>
          <w:spacing w:val="-3"/>
        </w:rPr>
        <w:t> </w:t>
      </w:r>
      <w:r>
        <w:rPr/>
        <w:t>Qiao,</w:t>
      </w:r>
      <w:r>
        <w:rPr>
          <w:spacing w:val="-5"/>
        </w:rPr>
        <w:t> </w:t>
      </w:r>
      <w:r>
        <w:rPr>
          <w:i/>
          <w:u w:val="single"/>
        </w:rPr>
        <w:t>Management</w:t>
      </w:r>
      <w:r>
        <w:rPr>
          <w:i/>
          <w:spacing w:val="-5"/>
          <w:u w:val="single"/>
        </w:rPr>
        <w:t> </w:t>
      </w:r>
      <w:r>
        <w:rPr>
          <w:i/>
          <w:u w:val="single"/>
        </w:rPr>
        <w:t>Science</w:t>
      </w:r>
      <w:r>
        <w:rPr/>
        <w:t>, </w:t>
      </w:r>
      <w:r>
        <w:rPr>
          <w:spacing w:val="-2"/>
        </w:rPr>
        <w:t>forthcoming.</w:t>
      </w:r>
    </w:p>
    <w:p>
      <w:pPr>
        <w:spacing w:before="252"/>
        <w:ind w:left="240" w:right="377" w:firstLine="0"/>
        <w:jc w:val="left"/>
        <w:rPr>
          <w:sz w:val="22"/>
        </w:rPr>
      </w:pPr>
      <w:r>
        <w:rPr>
          <w:sz w:val="22"/>
        </w:rPr>
        <w:t>151.</w:t>
      </w:r>
      <w:r>
        <w:rPr>
          <w:spacing w:val="-3"/>
          <w:sz w:val="22"/>
        </w:rPr>
        <w:t> </w:t>
      </w:r>
      <w:r>
        <w:rPr>
          <w:sz w:val="22"/>
        </w:rPr>
        <w:t>“Competitor</w:t>
      </w:r>
      <w:r>
        <w:rPr>
          <w:spacing w:val="-2"/>
          <w:sz w:val="22"/>
        </w:rPr>
        <w:t> </w:t>
      </w:r>
      <w:r>
        <w:rPr>
          <w:sz w:val="22"/>
        </w:rPr>
        <w:t>Ability,</w:t>
      </w:r>
      <w:r>
        <w:rPr>
          <w:spacing w:val="-3"/>
          <w:sz w:val="22"/>
        </w:rPr>
        <w:t> </w:t>
      </w:r>
      <w:r>
        <w:rPr>
          <w:sz w:val="22"/>
        </w:rPr>
        <w:t>Sorting</w:t>
      </w:r>
      <w:r>
        <w:rPr>
          <w:spacing w:val="-3"/>
          <w:sz w:val="22"/>
        </w:rPr>
        <w:t> </w:t>
      </w:r>
      <w:r>
        <w:rPr>
          <w:sz w:val="22"/>
        </w:rPr>
        <w:t>and</w:t>
      </w:r>
      <w:r>
        <w:rPr>
          <w:spacing w:val="-2"/>
          <w:sz w:val="22"/>
        </w:rPr>
        <w:t> </w:t>
      </w:r>
      <w:r>
        <w:rPr>
          <w:sz w:val="22"/>
        </w:rPr>
        <w:t>Overconfidence:</w:t>
      </w:r>
      <w:r>
        <w:rPr>
          <w:spacing w:val="-5"/>
          <w:sz w:val="22"/>
        </w:rPr>
        <w:t> </w:t>
      </w:r>
      <w:r>
        <w:rPr>
          <w:sz w:val="22"/>
        </w:rPr>
        <w:t>An</w:t>
      </w:r>
      <w:r>
        <w:rPr>
          <w:spacing w:val="-2"/>
          <w:sz w:val="22"/>
        </w:rPr>
        <w:t> </w:t>
      </w:r>
      <w:r>
        <w:rPr>
          <w:sz w:val="22"/>
        </w:rPr>
        <w:t>Experiment”,</w:t>
      </w:r>
      <w:r>
        <w:rPr>
          <w:spacing w:val="-3"/>
          <w:sz w:val="22"/>
        </w:rPr>
        <w:t> </w:t>
      </w:r>
      <w:r>
        <w:rPr>
          <w:sz w:val="22"/>
        </w:rPr>
        <w:t>with</w:t>
      </w:r>
      <w:r>
        <w:rPr>
          <w:spacing w:val="-3"/>
          <w:sz w:val="22"/>
        </w:rPr>
        <w:t> </w:t>
      </w:r>
      <w:r>
        <w:rPr>
          <w:sz w:val="22"/>
        </w:rPr>
        <w:t>Tianyi</w:t>
      </w:r>
      <w:r>
        <w:rPr>
          <w:spacing w:val="-2"/>
          <w:sz w:val="22"/>
        </w:rPr>
        <w:t> </w:t>
      </w:r>
      <w:r>
        <w:rPr>
          <w:sz w:val="22"/>
        </w:rPr>
        <w:t>Li,</w:t>
      </w:r>
      <w:r>
        <w:rPr>
          <w:spacing w:val="-3"/>
          <w:sz w:val="22"/>
        </w:rPr>
        <w:t> </w:t>
      </w:r>
      <w:r>
        <w:rPr>
          <w:i/>
          <w:sz w:val="22"/>
          <w:u w:val="single"/>
        </w:rPr>
        <w:t>Journal</w:t>
      </w:r>
      <w:r>
        <w:rPr>
          <w:i/>
          <w:spacing w:val="-4"/>
          <w:sz w:val="22"/>
          <w:u w:val="single"/>
        </w:rPr>
        <w:t> </w:t>
      </w:r>
      <w:r>
        <w:rPr>
          <w:i/>
          <w:sz w:val="22"/>
          <w:u w:val="single"/>
        </w:rPr>
        <w:t>of</w:t>
      </w:r>
      <w:r>
        <w:rPr>
          <w:i/>
          <w:sz w:val="22"/>
        </w:rPr>
        <w:t> </w:t>
      </w:r>
      <w:r>
        <w:rPr>
          <w:i/>
          <w:sz w:val="22"/>
          <w:u w:val="single"/>
        </w:rPr>
        <w:t>Behavioral and Experimental Economics</w:t>
      </w:r>
      <w:r>
        <w:rPr>
          <w:sz w:val="22"/>
        </w:rPr>
        <w:t>, forthcoming.</w:t>
      </w:r>
    </w:p>
    <w:p>
      <w:pPr>
        <w:pStyle w:val="BodyText"/>
        <w:ind w:left="0"/>
      </w:pPr>
    </w:p>
    <w:p>
      <w:pPr>
        <w:pStyle w:val="BodyText"/>
      </w:pPr>
      <w:r>
        <w:rPr/>
        <w:t>150.</w:t>
      </w:r>
      <w:r>
        <w:rPr>
          <w:spacing w:val="-6"/>
        </w:rPr>
        <w:t> </w:t>
      </w:r>
      <w:r>
        <w:rPr/>
        <w:t>“Bubbles</w:t>
      </w:r>
      <w:r>
        <w:rPr>
          <w:spacing w:val="-5"/>
        </w:rPr>
        <w:t> </w:t>
      </w:r>
      <w:r>
        <w:rPr/>
        <w:t>in</w:t>
      </w:r>
      <w:r>
        <w:rPr>
          <w:spacing w:val="-3"/>
        </w:rPr>
        <w:t> </w:t>
      </w:r>
      <w:r>
        <w:rPr/>
        <w:t>Asset</w:t>
      </w:r>
      <w:r>
        <w:rPr>
          <w:spacing w:val="-2"/>
        </w:rPr>
        <w:t> </w:t>
      </w:r>
      <w:r>
        <w:rPr/>
        <w:t>Markets</w:t>
      </w:r>
      <w:r>
        <w:rPr>
          <w:spacing w:val="-5"/>
        </w:rPr>
        <w:t> </w:t>
      </w:r>
      <w:r>
        <w:rPr/>
        <w:t>and</w:t>
      </w:r>
      <w:r>
        <w:rPr>
          <w:spacing w:val="-4"/>
        </w:rPr>
        <w:t> </w:t>
      </w:r>
      <w:r>
        <w:rPr/>
        <w:t>the</w:t>
      </w:r>
      <w:r>
        <w:rPr>
          <w:spacing w:val="-4"/>
        </w:rPr>
        <w:t> </w:t>
      </w:r>
      <w:r>
        <w:rPr/>
        <w:t>Heterogeneity</w:t>
      </w:r>
      <w:r>
        <w:rPr>
          <w:spacing w:val="-6"/>
        </w:rPr>
        <w:t> </w:t>
      </w:r>
      <w:r>
        <w:rPr/>
        <w:t>of</w:t>
      </w:r>
      <w:r>
        <w:rPr>
          <w:spacing w:val="-3"/>
        </w:rPr>
        <w:t> </w:t>
      </w:r>
      <w:r>
        <w:rPr/>
        <w:t>Beliefs”,</w:t>
      </w:r>
      <w:r>
        <w:rPr>
          <w:spacing w:val="-5"/>
        </w:rPr>
        <w:t> </w:t>
      </w:r>
      <w:r>
        <w:rPr/>
        <w:t>with</w:t>
      </w:r>
      <w:r>
        <w:rPr>
          <w:spacing w:val="-3"/>
        </w:rPr>
        <w:t> </w:t>
      </w:r>
      <w:r>
        <w:rPr/>
        <w:t>Eizo</w:t>
      </w:r>
      <w:r>
        <w:rPr>
          <w:spacing w:val="-3"/>
        </w:rPr>
        <w:t> </w:t>
      </w:r>
      <w:r>
        <w:rPr/>
        <w:t>Akiyama,</w:t>
      </w:r>
      <w:r>
        <w:rPr>
          <w:spacing w:val="-3"/>
        </w:rPr>
        <w:t> </w:t>
      </w:r>
      <w:r>
        <w:rPr/>
        <w:t>Yukihiko</w:t>
      </w:r>
      <w:r>
        <w:rPr>
          <w:spacing w:val="-3"/>
        </w:rPr>
        <w:t> </w:t>
      </w:r>
      <w:r>
        <w:rPr>
          <w:spacing w:val="-2"/>
        </w:rPr>
        <w:t>Funaki,</w:t>
      </w:r>
    </w:p>
    <w:p>
      <w:pPr>
        <w:spacing w:before="2"/>
        <w:ind w:left="240" w:right="0" w:firstLine="0"/>
        <w:jc w:val="left"/>
        <w:rPr>
          <w:sz w:val="22"/>
        </w:rPr>
      </w:pPr>
      <w:r>
        <w:rPr>
          <w:sz w:val="22"/>
        </w:rPr>
        <w:t>Ryuichiro</w:t>
      </w:r>
      <w:r>
        <w:rPr>
          <w:spacing w:val="-7"/>
          <w:sz w:val="22"/>
        </w:rPr>
        <w:t> </w:t>
      </w:r>
      <w:r>
        <w:rPr>
          <w:sz w:val="22"/>
        </w:rPr>
        <w:t>Ishikawa,</w:t>
      </w:r>
      <w:r>
        <w:rPr>
          <w:spacing w:val="-4"/>
          <w:sz w:val="22"/>
        </w:rPr>
        <w:t> </w:t>
      </w:r>
      <w:r>
        <w:rPr>
          <w:sz w:val="22"/>
        </w:rPr>
        <w:t>and</w:t>
      </w:r>
      <w:r>
        <w:rPr>
          <w:spacing w:val="-4"/>
          <w:sz w:val="22"/>
        </w:rPr>
        <w:t> </w:t>
      </w:r>
      <w:r>
        <w:rPr>
          <w:sz w:val="22"/>
        </w:rPr>
        <w:t>Yaron</w:t>
      </w:r>
      <w:r>
        <w:rPr>
          <w:spacing w:val="-5"/>
          <w:sz w:val="22"/>
        </w:rPr>
        <w:t> </w:t>
      </w:r>
      <w:r>
        <w:rPr>
          <w:sz w:val="22"/>
        </w:rPr>
        <w:t>Lahav,</w:t>
      </w:r>
      <w:r>
        <w:rPr>
          <w:spacing w:val="-5"/>
          <w:sz w:val="22"/>
        </w:rPr>
        <w:t> </w:t>
      </w:r>
      <w:r>
        <w:rPr>
          <w:i/>
          <w:sz w:val="22"/>
          <w:u w:val="single"/>
        </w:rPr>
        <w:t>Journal</w:t>
      </w:r>
      <w:r>
        <w:rPr>
          <w:i/>
          <w:spacing w:val="-3"/>
          <w:sz w:val="22"/>
          <w:u w:val="single"/>
        </w:rPr>
        <w:t> </w:t>
      </w:r>
      <w:r>
        <w:rPr>
          <w:i/>
          <w:sz w:val="22"/>
          <w:u w:val="single"/>
        </w:rPr>
        <w:t>of</w:t>
      </w:r>
      <w:r>
        <w:rPr>
          <w:i/>
          <w:spacing w:val="-4"/>
          <w:sz w:val="22"/>
          <w:u w:val="single"/>
        </w:rPr>
        <w:t> </w:t>
      </w:r>
      <w:r>
        <w:rPr>
          <w:i/>
          <w:sz w:val="22"/>
          <w:u w:val="single"/>
        </w:rPr>
        <w:t>Economic</w:t>
      </w:r>
      <w:r>
        <w:rPr>
          <w:i/>
          <w:spacing w:val="-4"/>
          <w:sz w:val="22"/>
          <w:u w:val="single"/>
        </w:rPr>
        <w:t> </w:t>
      </w:r>
      <w:r>
        <w:rPr>
          <w:i/>
          <w:sz w:val="22"/>
          <w:u w:val="single"/>
        </w:rPr>
        <w:t>Behavior</w:t>
      </w:r>
      <w:r>
        <w:rPr>
          <w:i/>
          <w:spacing w:val="-4"/>
          <w:sz w:val="22"/>
          <w:u w:val="single"/>
        </w:rPr>
        <w:t> </w:t>
      </w:r>
      <w:r>
        <w:rPr>
          <w:i/>
          <w:sz w:val="22"/>
          <w:u w:val="single"/>
        </w:rPr>
        <w:t>and</w:t>
      </w:r>
      <w:r>
        <w:rPr>
          <w:i/>
          <w:spacing w:val="-4"/>
          <w:sz w:val="22"/>
          <w:u w:val="single"/>
        </w:rPr>
        <w:t> </w:t>
      </w:r>
      <w:r>
        <w:rPr>
          <w:i/>
          <w:sz w:val="22"/>
          <w:u w:val="single"/>
        </w:rPr>
        <w:t>Organization</w:t>
      </w:r>
      <w:r>
        <w:rPr>
          <w:sz w:val="22"/>
        </w:rPr>
        <w:t>,</w:t>
      </w:r>
      <w:r>
        <w:rPr>
          <w:spacing w:val="-7"/>
          <w:sz w:val="22"/>
        </w:rPr>
        <w:t> </w:t>
      </w:r>
      <w:r>
        <w:rPr>
          <w:spacing w:val="-2"/>
          <w:sz w:val="22"/>
        </w:rPr>
        <w:t>forthcoming.</w:t>
      </w:r>
    </w:p>
    <w:p>
      <w:pPr>
        <w:pStyle w:val="BodyText"/>
        <w:spacing w:before="251"/>
        <w:ind w:right="377"/>
      </w:pPr>
      <w:r>
        <w:rPr/>
        <w:t>149.</w:t>
      </w:r>
      <w:r>
        <w:rPr>
          <w:spacing w:val="-4"/>
        </w:rPr>
        <w:t> </w:t>
      </w:r>
      <w:r>
        <w:rPr/>
        <w:t>“Improving</w:t>
      </w:r>
      <w:r>
        <w:rPr>
          <w:spacing w:val="-4"/>
        </w:rPr>
        <w:t> </w:t>
      </w:r>
      <w:r>
        <w:rPr/>
        <w:t>Pension</w:t>
      </w:r>
      <w:r>
        <w:rPr>
          <w:spacing w:val="-4"/>
        </w:rPr>
        <w:t> </w:t>
      </w:r>
      <w:r>
        <w:rPr/>
        <w:t>Information:</w:t>
      </w:r>
      <w:r>
        <w:rPr>
          <w:spacing w:val="-3"/>
        </w:rPr>
        <w:t> </w:t>
      </w:r>
      <w:r>
        <w:rPr/>
        <w:t>Experimental</w:t>
      </w:r>
      <w:r>
        <w:rPr>
          <w:spacing w:val="-7"/>
        </w:rPr>
        <w:t> </w:t>
      </w:r>
      <w:r>
        <w:rPr/>
        <w:t>Evidence</w:t>
      </w:r>
      <w:r>
        <w:rPr>
          <w:spacing w:val="-4"/>
        </w:rPr>
        <w:t> </w:t>
      </w:r>
      <w:r>
        <w:rPr/>
        <w:t>on</w:t>
      </w:r>
      <w:r>
        <w:rPr>
          <w:spacing w:val="-4"/>
        </w:rPr>
        <w:t> </w:t>
      </w:r>
      <w:r>
        <w:rPr/>
        <w:t>Learning</w:t>
      </w:r>
      <w:r>
        <w:rPr>
          <w:spacing w:val="-4"/>
        </w:rPr>
        <w:t> </w:t>
      </w:r>
      <w:r>
        <w:rPr/>
        <w:t>using</w:t>
      </w:r>
      <w:r>
        <w:rPr>
          <w:spacing w:val="-4"/>
        </w:rPr>
        <w:t> </w:t>
      </w:r>
      <w:r>
        <w:rPr/>
        <w:t>Online</w:t>
      </w:r>
      <w:r>
        <w:rPr>
          <w:spacing w:val="-4"/>
        </w:rPr>
        <w:t> </w:t>
      </w:r>
      <w:r>
        <w:rPr/>
        <w:t>Resources”,</w:t>
      </w:r>
      <w:r>
        <w:rPr>
          <w:spacing w:val="-6"/>
        </w:rPr>
        <w:t> </w:t>
      </w:r>
      <w:r>
        <w:rPr/>
        <w:t>with Denise Laroze Gabriela Fajardo, Ximena Quintanilla, Paulina Granados, Pedro Vallette, and Mauricio López, </w:t>
      </w:r>
      <w:r>
        <w:rPr>
          <w:i/>
          <w:u w:val="single"/>
        </w:rPr>
        <w:t>Journal of Behavioral and Experimental Finance</w:t>
      </w:r>
      <w:r>
        <w:rPr/>
        <w:t>, forthcoming.</w:t>
      </w:r>
    </w:p>
    <w:p>
      <w:pPr>
        <w:pStyle w:val="BodyText"/>
        <w:ind w:left="0"/>
      </w:pPr>
    </w:p>
    <w:p>
      <w:pPr>
        <w:pStyle w:val="BodyText"/>
        <w:spacing w:before="1"/>
      </w:pPr>
      <w:r>
        <w:rPr/>
        <w:t>148.</w:t>
      </w:r>
      <w:r>
        <w:rPr>
          <w:spacing w:val="-3"/>
        </w:rPr>
        <w:t> </w:t>
      </w:r>
      <w:r>
        <w:rPr/>
        <w:t>“Emotions</w:t>
      </w:r>
      <w:r>
        <w:rPr>
          <w:spacing w:val="-3"/>
        </w:rPr>
        <w:t> </w:t>
      </w:r>
      <w:r>
        <w:rPr/>
        <w:t>in</w:t>
      </w:r>
      <w:r>
        <w:rPr>
          <w:spacing w:val="-3"/>
        </w:rPr>
        <w:t> </w:t>
      </w:r>
      <w:r>
        <w:rPr/>
        <w:t>Economics”,</w:t>
      </w:r>
      <w:r>
        <w:rPr>
          <w:spacing w:val="-3"/>
        </w:rPr>
        <w:t> </w:t>
      </w:r>
      <w:r>
        <w:rPr/>
        <w:t>in</w:t>
      </w:r>
      <w:r>
        <w:rPr>
          <w:spacing w:val="-3"/>
        </w:rPr>
        <w:t> </w:t>
      </w:r>
      <w:r>
        <w:rPr>
          <w:u w:val="single"/>
        </w:rPr>
        <w:t>Elgar</w:t>
      </w:r>
      <w:r>
        <w:rPr>
          <w:spacing w:val="-3"/>
          <w:u w:val="single"/>
        </w:rPr>
        <w:t> </w:t>
      </w:r>
      <w:r>
        <w:rPr>
          <w:u w:val="single"/>
        </w:rPr>
        <w:t>Encyclopedia</w:t>
      </w:r>
      <w:r>
        <w:rPr>
          <w:spacing w:val="-5"/>
          <w:u w:val="single"/>
        </w:rPr>
        <w:t> </w:t>
      </w:r>
      <w:r>
        <w:rPr>
          <w:u w:val="single"/>
        </w:rPr>
        <w:t>of</w:t>
      </w:r>
      <w:r>
        <w:rPr>
          <w:spacing w:val="-3"/>
          <w:u w:val="single"/>
        </w:rPr>
        <w:t> </w:t>
      </w:r>
      <w:r>
        <w:rPr>
          <w:u w:val="single"/>
        </w:rPr>
        <w:t>Behavioural</w:t>
      </w:r>
      <w:r>
        <w:rPr>
          <w:spacing w:val="-2"/>
          <w:u w:val="single"/>
        </w:rPr>
        <w:t> </w:t>
      </w:r>
      <w:r>
        <w:rPr>
          <w:u w:val="single"/>
        </w:rPr>
        <w:t>and</w:t>
      </w:r>
      <w:r>
        <w:rPr>
          <w:spacing w:val="-5"/>
          <w:u w:val="single"/>
        </w:rPr>
        <w:t> </w:t>
      </w:r>
      <w:r>
        <w:rPr>
          <w:u w:val="single"/>
        </w:rPr>
        <w:t>Experimental</w:t>
      </w:r>
      <w:r>
        <w:rPr>
          <w:spacing w:val="-2"/>
          <w:u w:val="single"/>
        </w:rPr>
        <w:t> </w:t>
      </w:r>
      <w:r>
        <w:rPr>
          <w:u w:val="single"/>
        </w:rPr>
        <w:t>Economics</w:t>
      </w:r>
      <w:r>
        <w:rPr/>
        <w:t>,</w:t>
      </w:r>
      <w:r>
        <w:rPr>
          <w:spacing w:val="-3"/>
        </w:rPr>
        <w:t> </w:t>
      </w:r>
      <w:r>
        <w:rPr/>
        <w:t>Swee- Hoon Chuah, Robert Hoffmann and Ananta Neelim eds., Edward Elgar Publishers, 2025.</w:t>
      </w:r>
    </w:p>
    <w:p>
      <w:pPr>
        <w:pStyle w:val="BodyText"/>
        <w:spacing w:after="0"/>
        <w:sectPr>
          <w:pgSz w:w="12240" w:h="15840"/>
          <w:pgMar w:header="0" w:footer="727" w:top="1360" w:bottom="920" w:left="1080" w:right="1080"/>
        </w:sectPr>
      </w:pPr>
    </w:p>
    <w:p>
      <w:pPr>
        <w:pStyle w:val="BodyText"/>
        <w:spacing w:before="71"/>
        <w:ind w:right="377"/>
      </w:pPr>
      <w:r>
        <w:rPr/>
        <w:t>147.</w:t>
      </w:r>
      <w:r>
        <w:rPr>
          <w:spacing w:val="-3"/>
        </w:rPr>
        <w:t> </w:t>
      </w:r>
      <w:r>
        <w:rPr/>
        <w:t>“Sequential</w:t>
      </w:r>
      <w:r>
        <w:rPr>
          <w:spacing w:val="-2"/>
        </w:rPr>
        <w:t> </w:t>
      </w:r>
      <w:r>
        <w:rPr/>
        <w:t>Search</w:t>
      </w:r>
      <w:r>
        <w:rPr>
          <w:spacing w:val="-3"/>
        </w:rPr>
        <w:t> </w:t>
      </w:r>
      <w:r>
        <w:rPr/>
        <w:t>with</w:t>
      </w:r>
      <w:r>
        <w:rPr>
          <w:spacing w:val="-3"/>
        </w:rPr>
        <w:t> </w:t>
      </w:r>
      <w:r>
        <w:rPr/>
        <w:t>a</w:t>
      </w:r>
      <w:r>
        <w:rPr>
          <w:spacing w:val="-3"/>
        </w:rPr>
        <w:t> </w:t>
      </w:r>
      <w:r>
        <w:rPr/>
        <w:t>Price</w:t>
      </w:r>
      <w:r>
        <w:rPr>
          <w:spacing w:val="-3"/>
        </w:rPr>
        <w:t> </w:t>
      </w:r>
      <w:r>
        <w:rPr/>
        <w:t>Freeze</w:t>
      </w:r>
      <w:r>
        <w:rPr>
          <w:spacing w:val="-3"/>
        </w:rPr>
        <w:t> </w:t>
      </w:r>
      <w:r>
        <w:rPr/>
        <w:t>Option:</w:t>
      </w:r>
      <w:r>
        <w:rPr>
          <w:spacing w:val="-1"/>
        </w:rPr>
        <w:t> </w:t>
      </w:r>
      <w:r>
        <w:rPr/>
        <w:t>Theory</w:t>
      </w:r>
      <w:r>
        <w:rPr>
          <w:spacing w:val="-5"/>
        </w:rPr>
        <w:t> </w:t>
      </w:r>
      <w:r>
        <w:rPr/>
        <w:t>and</w:t>
      </w:r>
      <w:r>
        <w:rPr>
          <w:spacing w:val="-3"/>
        </w:rPr>
        <w:t> </w:t>
      </w:r>
      <w:r>
        <w:rPr/>
        <w:t>Experimental</w:t>
      </w:r>
      <w:r>
        <w:rPr>
          <w:spacing w:val="-2"/>
        </w:rPr>
        <w:t> </w:t>
      </w:r>
      <w:r>
        <w:rPr/>
        <w:t>Evidence”,</w:t>
      </w:r>
      <w:r>
        <w:rPr>
          <w:spacing w:val="-3"/>
        </w:rPr>
        <w:t> </w:t>
      </w:r>
      <w:r>
        <w:rPr/>
        <w:t>with</w:t>
      </w:r>
      <w:r>
        <w:rPr>
          <w:spacing w:val="-3"/>
        </w:rPr>
        <w:t> </w:t>
      </w:r>
      <w:r>
        <w:rPr/>
        <w:t>Emanuel Marcu, </w:t>
      </w:r>
      <w:r>
        <w:rPr>
          <w:i/>
          <w:u w:val="single"/>
        </w:rPr>
        <w:t>Experimental Economics</w:t>
      </w:r>
      <w:r>
        <w:rPr>
          <w:i/>
        </w:rPr>
        <w:t> </w:t>
      </w:r>
      <w:r>
        <w:rPr/>
        <w:t>27(5), 1106 – 1139, November 2024.</w:t>
      </w:r>
    </w:p>
    <w:p>
      <w:pPr>
        <w:pStyle w:val="BodyText"/>
        <w:spacing w:before="1"/>
        <w:ind w:left="0"/>
      </w:pPr>
    </w:p>
    <w:p>
      <w:pPr>
        <w:pStyle w:val="BodyText"/>
        <w:spacing w:line="252" w:lineRule="exact" w:before="1"/>
      </w:pPr>
      <w:r>
        <w:rPr/>
        <w:t>146.”</w:t>
      </w:r>
      <w:r>
        <w:rPr>
          <w:spacing w:val="-11"/>
        </w:rPr>
        <w:t> </w:t>
      </w:r>
      <w:r>
        <w:rPr/>
        <w:t>Conditional</w:t>
      </w:r>
      <w:r>
        <w:rPr>
          <w:spacing w:val="-4"/>
        </w:rPr>
        <w:t> </w:t>
      </w:r>
      <w:r>
        <w:rPr/>
        <w:t>Cooperation</w:t>
      </w:r>
      <w:r>
        <w:rPr>
          <w:spacing w:val="-4"/>
        </w:rPr>
        <w:t> </w:t>
      </w:r>
      <w:r>
        <w:rPr/>
        <w:t>and</w:t>
      </w:r>
      <w:r>
        <w:rPr>
          <w:spacing w:val="-4"/>
        </w:rPr>
        <w:t> </w:t>
      </w:r>
      <w:r>
        <w:rPr/>
        <w:t>Group</w:t>
      </w:r>
      <w:r>
        <w:rPr>
          <w:spacing w:val="-6"/>
        </w:rPr>
        <w:t> </w:t>
      </w:r>
      <w:r>
        <w:rPr/>
        <w:t>Size:</w:t>
      </w:r>
      <w:r>
        <w:rPr>
          <w:spacing w:val="-3"/>
        </w:rPr>
        <w:t> </w:t>
      </w:r>
      <w:r>
        <w:rPr/>
        <w:t>Experimental</w:t>
      </w:r>
      <w:r>
        <w:rPr>
          <w:spacing w:val="-4"/>
        </w:rPr>
        <w:t> </w:t>
      </w:r>
      <w:r>
        <w:rPr/>
        <w:t>Evidence</w:t>
      </w:r>
      <w:r>
        <w:rPr>
          <w:spacing w:val="-4"/>
        </w:rPr>
        <w:t> </w:t>
      </w:r>
      <w:r>
        <w:rPr/>
        <w:t>from</w:t>
      </w:r>
      <w:r>
        <w:rPr>
          <w:spacing w:val="-6"/>
        </w:rPr>
        <w:t> </w:t>
      </w:r>
      <w:r>
        <w:rPr/>
        <w:t>a</w:t>
      </w:r>
      <w:r>
        <w:rPr>
          <w:spacing w:val="-5"/>
        </w:rPr>
        <w:t> </w:t>
      </w:r>
      <w:r>
        <w:rPr/>
        <w:t>Public</w:t>
      </w:r>
      <w:r>
        <w:rPr>
          <w:spacing w:val="-4"/>
        </w:rPr>
        <w:t> </w:t>
      </w:r>
      <w:r>
        <w:rPr/>
        <w:t>Good</w:t>
      </w:r>
      <w:r>
        <w:rPr>
          <w:spacing w:val="-4"/>
        </w:rPr>
        <w:t> </w:t>
      </w:r>
      <w:r>
        <w:rPr/>
        <w:t>Game”,</w:t>
      </w:r>
      <w:r>
        <w:rPr>
          <w:spacing w:val="-6"/>
        </w:rPr>
        <w:t> </w:t>
      </w:r>
      <w:r>
        <w:rPr>
          <w:spacing w:val="-4"/>
        </w:rPr>
        <w:t>with</w:t>
      </w:r>
    </w:p>
    <w:p>
      <w:pPr>
        <w:spacing w:line="252" w:lineRule="exact" w:before="0"/>
        <w:ind w:left="240" w:right="0" w:firstLine="0"/>
        <w:jc w:val="left"/>
        <w:rPr>
          <w:sz w:val="22"/>
        </w:rPr>
      </w:pPr>
      <w:r>
        <w:rPr>
          <w:sz w:val="22"/>
        </w:rPr>
        <w:t>Tianyi</w:t>
      </w:r>
      <w:r>
        <w:rPr>
          <w:spacing w:val="-5"/>
          <w:sz w:val="22"/>
        </w:rPr>
        <w:t> </w:t>
      </w:r>
      <w:r>
        <w:rPr>
          <w:sz w:val="22"/>
        </w:rPr>
        <w:t>Li,</w:t>
      </w:r>
      <w:r>
        <w:rPr>
          <w:spacing w:val="-6"/>
          <w:sz w:val="22"/>
        </w:rPr>
        <w:t> </w:t>
      </w:r>
      <w:r>
        <w:rPr>
          <w:i/>
          <w:sz w:val="22"/>
          <w:u w:val="single"/>
        </w:rPr>
        <w:t>Journal</w:t>
      </w:r>
      <w:r>
        <w:rPr>
          <w:i/>
          <w:spacing w:val="-5"/>
          <w:sz w:val="22"/>
          <w:u w:val="single"/>
        </w:rPr>
        <w:t> </w:t>
      </w:r>
      <w:r>
        <w:rPr>
          <w:i/>
          <w:sz w:val="22"/>
          <w:u w:val="single"/>
        </w:rPr>
        <w:t>of</w:t>
      </w:r>
      <w:r>
        <w:rPr>
          <w:i/>
          <w:spacing w:val="-5"/>
          <w:sz w:val="22"/>
          <w:u w:val="single"/>
        </w:rPr>
        <w:t> </w:t>
      </w:r>
      <w:r>
        <w:rPr>
          <w:i/>
          <w:sz w:val="22"/>
          <w:u w:val="single"/>
        </w:rPr>
        <w:t>the</w:t>
      </w:r>
      <w:r>
        <w:rPr>
          <w:i/>
          <w:spacing w:val="-4"/>
          <w:sz w:val="22"/>
          <w:u w:val="single"/>
        </w:rPr>
        <w:t> </w:t>
      </w:r>
      <w:r>
        <w:rPr>
          <w:i/>
          <w:sz w:val="22"/>
          <w:u w:val="single"/>
        </w:rPr>
        <w:t>Economic</w:t>
      </w:r>
      <w:r>
        <w:rPr>
          <w:i/>
          <w:spacing w:val="-4"/>
          <w:sz w:val="22"/>
          <w:u w:val="single"/>
        </w:rPr>
        <w:t> </w:t>
      </w:r>
      <w:r>
        <w:rPr>
          <w:i/>
          <w:sz w:val="22"/>
          <w:u w:val="single"/>
        </w:rPr>
        <w:t>Science</w:t>
      </w:r>
      <w:r>
        <w:rPr>
          <w:i/>
          <w:spacing w:val="-1"/>
          <w:sz w:val="22"/>
          <w:u w:val="single"/>
        </w:rPr>
        <w:t> </w:t>
      </w:r>
      <w:r>
        <w:rPr>
          <w:i/>
          <w:sz w:val="22"/>
          <w:u w:val="single"/>
        </w:rPr>
        <w:t>Association</w:t>
      </w:r>
      <w:r>
        <w:rPr>
          <w:i/>
          <w:spacing w:val="-6"/>
          <w:sz w:val="22"/>
        </w:rPr>
        <w:t> </w:t>
      </w:r>
      <w:r>
        <w:rPr>
          <w:sz w:val="22"/>
        </w:rPr>
        <w:t>10,</w:t>
      </w:r>
      <w:r>
        <w:rPr>
          <w:spacing w:val="-3"/>
          <w:sz w:val="22"/>
        </w:rPr>
        <w:t> </w:t>
      </w:r>
      <w:r>
        <w:rPr>
          <w:sz w:val="22"/>
        </w:rPr>
        <w:t>98-112,</w:t>
      </w:r>
      <w:r>
        <w:rPr>
          <w:spacing w:val="-4"/>
          <w:sz w:val="22"/>
        </w:rPr>
        <w:t> </w:t>
      </w:r>
      <w:r>
        <w:rPr>
          <w:sz w:val="22"/>
        </w:rPr>
        <w:t>June</w:t>
      </w:r>
      <w:r>
        <w:rPr>
          <w:spacing w:val="-3"/>
          <w:sz w:val="22"/>
        </w:rPr>
        <w:t> </w:t>
      </w:r>
      <w:r>
        <w:rPr>
          <w:spacing w:val="-2"/>
          <w:sz w:val="22"/>
        </w:rPr>
        <w:t>2024.</w:t>
      </w:r>
    </w:p>
    <w:p>
      <w:pPr>
        <w:pStyle w:val="BodyText"/>
        <w:ind w:left="0"/>
      </w:pPr>
    </w:p>
    <w:p>
      <w:pPr>
        <w:pStyle w:val="BodyText"/>
      </w:pPr>
      <w:r>
        <w:rPr/>
        <w:t>145.</w:t>
      </w:r>
      <w:r>
        <w:rPr>
          <w:spacing w:val="-3"/>
        </w:rPr>
        <w:t> </w:t>
      </w:r>
      <w:r>
        <w:rPr/>
        <w:t>"Gender</w:t>
      </w:r>
      <w:r>
        <w:rPr>
          <w:spacing w:val="-4"/>
        </w:rPr>
        <w:t> </w:t>
      </w:r>
      <w:r>
        <w:rPr/>
        <w:t>Stereotypes</w:t>
      </w:r>
      <w:r>
        <w:rPr>
          <w:spacing w:val="-3"/>
        </w:rPr>
        <w:t> </w:t>
      </w:r>
      <w:r>
        <w:rPr/>
        <w:t>and</w:t>
      </w:r>
      <w:r>
        <w:rPr>
          <w:spacing w:val="-2"/>
        </w:rPr>
        <w:t> </w:t>
      </w:r>
      <w:r>
        <w:rPr/>
        <w:t>Hiding</w:t>
      </w:r>
      <w:r>
        <w:rPr>
          <w:spacing w:val="-3"/>
        </w:rPr>
        <w:t> </w:t>
      </w:r>
      <w:r>
        <w:rPr/>
        <w:t>Low</w:t>
      </w:r>
      <w:r>
        <w:rPr>
          <w:spacing w:val="-4"/>
        </w:rPr>
        <w:t> </w:t>
      </w:r>
      <w:r>
        <w:rPr/>
        <w:t>Performance",</w:t>
      </w:r>
      <w:r>
        <w:rPr>
          <w:spacing w:val="-3"/>
        </w:rPr>
        <w:t> </w:t>
      </w:r>
      <w:r>
        <w:rPr/>
        <w:t>with</w:t>
      </w:r>
      <w:r>
        <w:rPr>
          <w:spacing w:val="-3"/>
        </w:rPr>
        <w:t> </w:t>
      </w:r>
      <w:r>
        <w:rPr/>
        <w:t>Shuya</w:t>
      </w:r>
      <w:r>
        <w:rPr>
          <w:spacing w:val="-3"/>
        </w:rPr>
        <w:t> </w:t>
      </w:r>
      <w:r>
        <w:rPr/>
        <w:t>He,</w:t>
      </w:r>
      <w:r>
        <w:rPr>
          <w:spacing w:val="-3"/>
        </w:rPr>
        <w:t> </w:t>
      </w:r>
      <w:r>
        <w:rPr>
          <w:i/>
          <w:u w:val="single"/>
        </w:rPr>
        <w:t>Economic</w:t>
      </w:r>
      <w:r>
        <w:rPr>
          <w:i/>
          <w:spacing w:val="-3"/>
          <w:u w:val="single"/>
        </w:rPr>
        <w:t> </w:t>
      </w:r>
      <w:r>
        <w:rPr>
          <w:i/>
          <w:u w:val="single"/>
        </w:rPr>
        <w:t>Inquiry</w:t>
      </w:r>
      <w:r>
        <w:rPr>
          <w:i/>
          <w:spacing w:val="-2"/>
        </w:rPr>
        <w:t> </w:t>
      </w:r>
      <w:r>
        <w:rPr/>
        <w:t>62(2),</w:t>
      </w:r>
      <w:r>
        <w:rPr>
          <w:spacing w:val="-3"/>
        </w:rPr>
        <w:t> </w:t>
      </w:r>
      <w:r>
        <w:rPr/>
        <w:t>525-542, April 2024.</w:t>
      </w:r>
    </w:p>
    <w:p>
      <w:pPr>
        <w:spacing w:line="252" w:lineRule="exact" w:before="252"/>
        <w:ind w:left="240" w:right="0" w:firstLine="0"/>
        <w:jc w:val="left"/>
        <w:rPr>
          <w:i/>
          <w:sz w:val="22"/>
        </w:rPr>
      </w:pPr>
      <w:r>
        <w:rPr>
          <w:sz w:val="22"/>
        </w:rPr>
        <w:t>144.</w:t>
      </w:r>
      <w:r>
        <w:rPr>
          <w:spacing w:val="-8"/>
          <w:sz w:val="22"/>
        </w:rPr>
        <w:t> </w:t>
      </w:r>
      <w:r>
        <w:rPr>
          <w:sz w:val="20"/>
        </w:rPr>
        <w:t>“</w:t>
      </w:r>
      <w:r>
        <w:rPr>
          <w:sz w:val="22"/>
        </w:rPr>
        <w:t>Fragile</w:t>
      </w:r>
      <w:r>
        <w:rPr>
          <w:spacing w:val="-5"/>
          <w:sz w:val="22"/>
        </w:rPr>
        <w:t> </w:t>
      </w:r>
      <w:r>
        <w:rPr>
          <w:sz w:val="22"/>
        </w:rPr>
        <w:t>Meaning</w:t>
      </w:r>
      <w:r>
        <w:rPr>
          <w:spacing w:val="-2"/>
          <w:sz w:val="22"/>
        </w:rPr>
        <w:t> </w:t>
      </w:r>
      <w:r>
        <w:rPr>
          <w:sz w:val="22"/>
        </w:rPr>
        <w:t>-</w:t>
      </w:r>
      <w:r>
        <w:rPr>
          <w:spacing w:val="-5"/>
          <w:sz w:val="22"/>
        </w:rPr>
        <w:t> </w:t>
      </w:r>
      <w:r>
        <w:rPr>
          <w:sz w:val="22"/>
        </w:rPr>
        <w:t>An</w:t>
      </w:r>
      <w:r>
        <w:rPr>
          <w:spacing w:val="-5"/>
          <w:sz w:val="22"/>
        </w:rPr>
        <w:t> </w:t>
      </w:r>
      <w:r>
        <w:rPr>
          <w:sz w:val="22"/>
        </w:rPr>
        <w:t>Experiment”,</w:t>
      </w:r>
      <w:r>
        <w:rPr>
          <w:spacing w:val="-3"/>
          <w:sz w:val="22"/>
        </w:rPr>
        <w:t> </w:t>
      </w:r>
      <w:r>
        <w:rPr>
          <w:sz w:val="22"/>
        </w:rPr>
        <w:t>with</w:t>
      </w:r>
      <w:r>
        <w:rPr>
          <w:spacing w:val="-3"/>
          <w:sz w:val="22"/>
        </w:rPr>
        <w:t> </w:t>
      </w:r>
      <w:r>
        <w:rPr>
          <w:sz w:val="22"/>
        </w:rPr>
        <w:t>Andreas</w:t>
      </w:r>
      <w:r>
        <w:rPr>
          <w:spacing w:val="-2"/>
          <w:sz w:val="22"/>
        </w:rPr>
        <w:t> </w:t>
      </w:r>
      <w:r>
        <w:rPr>
          <w:sz w:val="22"/>
        </w:rPr>
        <w:t>Blume</w:t>
      </w:r>
      <w:r>
        <w:rPr>
          <w:spacing w:val="-3"/>
          <w:sz w:val="22"/>
        </w:rPr>
        <w:t> </w:t>
      </w:r>
      <w:r>
        <w:rPr>
          <w:sz w:val="22"/>
        </w:rPr>
        <w:t>and</w:t>
      </w:r>
      <w:r>
        <w:rPr>
          <w:spacing w:val="-3"/>
          <w:sz w:val="22"/>
        </w:rPr>
        <w:t> </w:t>
      </w:r>
      <w:r>
        <w:rPr>
          <w:sz w:val="22"/>
        </w:rPr>
        <w:t>Bohan</w:t>
      </w:r>
      <w:r>
        <w:rPr>
          <w:spacing w:val="-3"/>
          <w:sz w:val="22"/>
        </w:rPr>
        <w:t> </w:t>
      </w:r>
      <w:r>
        <w:rPr>
          <w:sz w:val="22"/>
        </w:rPr>
        <w:t>Ye,</w:t>
      </w:r>
      <w:r>
        <w:rPr>
          <w:spacing w:val="-1"/>
          <w:sz w:val="22"/>
        </w:rPr>
        <w:t> </w:t>
      </w:r>
      <w:r>
        <w:rPr>
          <w:i/>
          <w:sz w:val="22"/>
          <w:u w:val="single"/>
        </w:rPr>
        <w:t>Journal</w:t>
      </w:r>
      <w:r>
        <w:rPr>
          <w:i/>
          <w:spacing w:val="-4"/>
          <w:sz w:val="22"/>
          <w:u w:val="single"/>
        </w:rPr>
        <w:t> </w:t>
      </w:r>
      <w:r>
        <w:rPr>
          <w:i/>
          <w:sz w:val="22"/>
          <w:u w:val="single"/>
        </w:rPr>
        <w:t>of</w:t>
      </w:r>
      <w:r>
        <w:rPr>
          <w:i/>
          <w:spacing w:val="-2"/>
          <w:sz w:val="22"/>
          <w:u w:val="single"/>
        </w:rPr>
        <w:t> </w:t>
      </w:r>
      <w:r>
        <w:rPr>
          <w:i/>
          <w:sz w:val="22"/>
          <w:u w:val="single"/>
        </w:rPr>
        <w:t>Economic</w:t>
      </w:r>
      <w:r>
        <w:rPr>
          <w:i/>
          <w:spacing w:val="-2"/>
          <w:sz w:val="22"/>
          <w:u w:val="single"/>
        </w:rPr>
        <w:t> Theory</w:t>
      </w:r>
    </w:p>
    <w:p>
      <w:pPr>
        <w:pStyle w:val="BodyText"/>
        <w:spacing w:line="252" w:lineRule="exact"/>
      </w:pPr>
      <w:r>
        <w:rPr/>
        <w:t>216,</w:t>
      </w:r>
      <w:r>
        <w:rPr>
          <w:spacing w:val="-2"/>
        </w:rPr>
        <w:t> </w:t>
      </w:r>
      <w:r>
        <w:rPr/>
        <w:t>March</w:t>
      </w:r>
      <w:r>
        <w:rPr>
          <w:spacing w:val="-2"/>
        </w:rPr>
        <w:t> 2024.</w:t>
      </w:r>
    </w:p>
    <w:p>
      <w:pPr>
        <w:pStyle w:val="BodyText"/>
        <w:spacing w:before="1"/>
        <w:ind w:left="0"/>
      </w:pPr>
    </w:p>
    <w:p>
      <w:pPr>
        <w:spacing w:line="240" w:lineRule="auto" w:before="0"/>
        <w:ind w:left="240" w:right="377" w:firstLine="0"/>
        <w:jc w:val="left"/>
        <w:rPr>
          <w:sz w:val="22"/>
        </w:rPr>
      </w:pPr>
      <w:r>
        <w:rPr>
          <w:sz w:val="22"/>
        </w:rPr>
        <w:t>143. “The Role of Emotions in Public Goods Games with and without Punishment Opportunities," with Steven</w:t>
      </w:r>
      <w:r>
        <w:rPr>
          <w:spacing w:val="-4"/>
          <w:sz w:val="22"/>
        </w:rPr>
        <w:t> </w:t>
      </w:r>
      <w:r>
        <w:rPr>
          <w:sz w:val="22"/>
        </w:rPr>
        <w:t>Tucker,</w:t>
      </w:r>
      <w:r>
        <w:rPr>
          <w:spacing w:val="-3"/>
          <w:sz w:val="22"/>
        </w:rPr>
        <w:t> </w:t>
      </w:r>
      <w:r>
        <w:rPr>
          <w:sz w:val="22"/>
        </w:rPr>
        <w:t>Yi</w:t>
      </w:r>
      <w:r>
        <w:rPr>
          <w:spacing w:val="-4"/>
          <w:sz w:val="22"/>
        </w:rPr>
        <w:t> </w:t>
      </w:r>
      <w:r>
        <w:rPr>
          <w:sz w:val="22"/>
        </w:rPr>
        <w:t>Long</w:t>
      </w:r>
      <w:r>
        <w:rPr>
          <w:spacing w:val="-3"/>
          <w:sz w:val="22"/>
        </w:rPr>
        <w:t> </w:t>
      </w:r>
      <w:r>
        <w:rPr>
          <w:sz w:val="22"/>
        </w:rPr>
        <w:t>Xu,</w:t>
      </w:r>
      <w:r>
        <w:rPr>
          <w:spacing w:val="-3"/>
          <w:sz w:val="22"/>
        </w:rPr>
        <w:t> </w:t>
      </w:r>
      <w:r>
        <w:rPr>
          <w:sz w:val="22"/>
        </w:rPr>
        <w:t>and</w:t>
      </w:r>
      <w:r>
        <w:rPr>
          <w:spacing w:val="-3"/>
          <w:sz w:val="22"/>
        </w:rPr>
        <w:t> </w:t>
      </w:r>
      <w:r>
        <w:rPr>
          <w:sz w:val="22"/>
        </w:rPr>
        <w:t>Adriana</w:t>
      </w:r>
      <w:r>
        <w:rPr>
          <w:spacing w:val="-3"/>
          <w:sz w:val="22"/>
        </w:rPr>
        <w:t> </w:t>
      </w:r>
      <w:r>
        <w:rPr>
          <w:sz w:val="22"/>
        </w:rPr>
        <w:t>Breaban,</w:t>
      </w:r>
      <w:r>
        <w:rPr>
          <w:spacing w:val="-3"/>
          <w:sz w:val="22"/>
        </w:rPr>
        <w:t> </w:t>
      </w:r>
      <w:r>
        <w:rPr>
          <w:i/>
          <w:sz w:val="22"/>
          <w:u w:val="single"/>
        </w:rPr>
        <w:t>Journal</w:t>
      </w:r>
      <w:r>
        <w:rPr>
          <w:i/>
          <w:spacing w:val="-2"/>
          <w:sz w:val="22"/>
          <w:u w:val="single"/>
        </w:rPr>
        <w:t> </w:t>
      </w:r>
      <w:r>
        <w:rPr>
          <w:i/>
          <w:sz w:val="22"/>
          <w:u w:val="single"/>
        </w:rPr>
        <w:t>of</w:t>
      </w:r>
      <w:r>
        <w:rPr>
          <w:i/>
          <w:spacing w:val="-2"/>
          <w:sz w:val="22"/>
          <w:u w:val="single"/>
        </w:rPr>
        <w:t> </w:t>
      </w:r>
      <w:r>
        <w:rPr>
          <w:i/>
          <w:sz w:val="22"/>
          <w:u w:val="single"/>
        </w:rPr>
        <w:t>Economic</w:t>
      </w:r>
      <w:r>
        <w:rPr>
          <w:i/>
          <w:spacing w:val="-4"/>
          <w:sz w:val="22"/>
          <w:u w:val="single"/>
        </w:rPr>
        <w:t> </w:t>
      </w:r>
      <w:r>
        <w:rPr>
          <w:i/>
          <w:sz w:val="22"/>
          <w:u w:val="single"/>
        </w:rPr>
        <w:t>Behavior</w:t>
      </w:r>
      <w:r>
        <w:rPr>
          <w:i/>
          <w:spacing w:val="-4"/>
          <w:sz w:val="22"/>
          <w:u w:val="single"/>
        </w:rPr>
        <w:t> </w:t>
      </w:r>
      <w:r>
        <w:rPr>
          <w:i/>
          <w:sz w:val="22"/>
          <w:u w:val="single"/>
        </w:rPr>
        <w:t>and</w:t>
      </w:r>
      <w:r>
        <w:rPr>
          <w:i/>
          <w:spacing w:val="-3"/>
          <w:sz w:val="22"/>
          <w:u w:val="single"/>
        </w:rPr>
        <w:t> </w:t>
      </w:r>
      <w:r>
        <w:rPr>
          <w:i/>
          <w:sz w:val="22"/>
          <w:u w:val="single"/>
        </w:rPr>
        <w:t>Organization</w:t>
      </w:r>
      <w:r>
        <w:rPr>
          <w:i/>
          <w:sz w:val="22"/>
        </w:rPr>
        <w:t> </w:t>
      </w:r>
      <w:r>
        <w:rPr>
          <w:sz w:val="22"/>
        </w:rPr>
        <w:t>217, January 2024, 631-646.</w:t>
      </w:r>
    </w:p>
    <w:p>
      <w:pPr>
        <w:pStyle w:val="BodyText"/>
        <w:spacing w:before="1"/>
        <w:ind w:left="0"/>
      </w:pPr>
    </w:p>
    <w:p>
      <w:pPr>
        <w:pStyle w:val="BodyText"/>
      </w:pPr>
      <w:r>
        <w:rPr/>
        <w:t>142.</w:t>
      </w:r>
      <w:r>
        <w:rPr>
          <w:spacing w:val="-3"/>
        </w:rPr>
        <w:t> </w:t>
      </w:r>
      <w:r>
        <w:rPr/>
        <w:t>"Does</w:t>
      </w:r>
      <w:r>
        <w:rPr>
          <w:spacing w:val="-2"/>
        </w:rPr>
        <w:t> </w:t>
      </w:r>
      <w:r>
        <w:rPr/>
        <w:t>Happiness</w:t>
      </w:r>
      <w:r>
        <w:rPr>
          <w:spacing w:val="-2"/>
        </w:rPr>
        <w:t> </w:t>
      </w:r>
      <w:r>
        <w:rPr/>
        <w:t>Raise</w:t>
      </w:r>
      <w:r>
        <w:rPr>
          <w:spacing w:val="-3"/>
        </w:rPr>
        <w:t> </w:t>
      </w:r>
      <w:r>
        <w:rPr/>
        <w:t>Test</w:t>
      </w:r>
      <w:r>
        <w:rPr>
          <w:spacing w:val="-2"/>
        </w:rPr>
        <w:t> </w:t>
      </w:r>
      <w:r>
        <w:rPr/>
        <w:t>Scores</w:t>
      </w:r>
      <w:r>
        <w:rPr>
          <w:spacing w:val="-2"/>
        </w:rPr>
        <w:t> </w:t>
      </w:r>
      <w:r>
        <w:rPr/>
        <w:t>–</w:t>
      </w:r>
      <w:r>
        <w:rPr>
          <w:spacing w:val="-6"/>
        </w:rPr>
        <w:t> </w:t>
      </w:r>
      <w:r>
        <w:rPr/>
        <w:t>Does</w:t>
      </w:r>
      <w:r>
        <w:rPr>
          <w:spacing w:val="-2"/>
        </w:rPr>
        <w:t> </w:t>
      </w:r>
      <w:r>
        <w:rPr/>
        <w:t>Fear</w:t>
      </w:r>
      <w:r>
        <w:rPr>
          <w:spacing w:val="-5"/>
        </w:rPr>
        <w:t> </w:t>
      </w:r>
      <w:r>
        <w:rPr/>
        <w:t>Lower</w:t>
      </w:r>
      <w:r>
        <w:rPr>
          <w:spacing w:val="-1"/>
        </w:rPr>
        <w:t> </w:t>
      </w:r>
      <w:r>
        <w:rPr/>
        <w:t>Them</w:t>
      </w:r>
      <w:r>
        <w:rPr>
          <w:spacing w:val="-2"/>
        </w:rPr>
        <w:t> </w:t>
      </w:r>
      <w:r>
        <w:rPr/>
        <w:t>–</w:t>
      </w:r>
      <w:r>
        <w:rPr>
          <w:spacing w:val="-3"/>
        </w:rPr>
        <w:t> </w:t>
      </w:r>
      <w:r>
        <w:rPr/>
        <w:t>Experimental</w:t>
      </w:r>
      <w:r>
        <w:rPr>
          <w:spacing w:val="-2"/>
        </w:rPr>
        <w:t> </w:t>
      </w:r>
      <w:r>
        <w:rPr/>
        <w:t>Evidence",</w:t>
      </w:r>
      <w:r>
        <w:rPr>
          <w:spacing w:val="-2"/>
        </w:rPr>
        <w:t> </w:t>
      </w:r>
      <w:r>
        <w:rPr/>
        <w:t>with</w:t>
      </w:r>
      <w:r>
        <w:rPr>
          <w:spacing w:val="-3"/>
        </w:rPr>
        <w:t> </w:t>
      </w:r>
      <w:r>
        <w:rPr/>
        <w:t>Kierstin Seaback, </w:t>
      </w:r>
      <w:r>
        <w:rPr>
          <w:i/>
          <w:u w:val="single"/>
        </w:rPr>
        <w:t>Journal of Economic Studies</w:t>
      </w:r>
      <w:r>
        <w:rPr>
          <w:i/>
        </w:rPr>
        <w:t> </w:t>
      </w:r>
      <w:r>
        <w:rPr/>
        <w:t>50, 8, November 2023, 1637-1646.</w:t>
      </w:r>
    </w:p>
    <w:p>
      <w:pPr>
        <w:pStyle w:val="BodyText"/>
        <w:ind w:left="0"/>
      </w:pPr>
    </w:p>
    <w:p>
      <w:pPr>
        <w:spacing w:before="0"/>
        <w:ind w:left="240" w:right="0" w:firstLine="0"/>
        <w:jc w:val="left"/>
        <w:rPr>
          <w:sz w:val="22"/>
        </w:rPr>
      </w:pPr>
      <w:r>
        <w:rPr>
          <w:sz w:val="22"/>
        </w:rPr>
        <w:t>141.</w:t>
      </w:r>
      <w:r>
        <w:rPr>
          <w:spacing w:val="-3"/>
          <w:sz w:val="22"/>
        </w:rPr>
        <w:t> </w:t>
      </w:r>
      <w:r>
        <w:rPr>
          <w:sz w:val="22"/>
        </w:rPr>
        <w:t>“Leniency</w:t>
      </w:r>
      <w:r>
        <w:rPr>
          <w:spacing w:val="-3"/>
          <w:sz w:val="22"/>
        </w:rPr>
        <w:t> </w:t>
      </w:r>
      <w:r>
        <w:rPr>
          <w:sz w:val="22"/>
        </w:rPr>
        <w:t>Policies</w:t>
      </w:r>
      <w:r>
        <w:rPr>
          <w:spacing w:val="-3"/>
          <w:sz w:val="22"/>
        </w:rPr>
        <w:t> </w:t>
      </w:r>
      <w:r>
        <w:rPr>
          <w:sz w:val="22"/>
        </w:rPr>
        <w:t>and</w:t>
      </w:r>
      <w:r>
        <w:rPr>
          <w:spacing w:val="-3"/>
          <w:sz w:val="22"/>
        </w:rPr>
        <w:t> </w:t>
      </w:r>
      <w:r>
        <w:rPr>
          <w:sz w:val="22"/>
        </w:rPr>
        <w:t>Cartel</w:t>
      </w:r>
      <w:r>
        <w:rPr>
          <w:spacing w:val="-2"/>
          <w:sz w:val="22"/>
        </w:rPr>
        <w:t> </w:t>
      </w:r>
      <w:r>
        <w:rPr>
          <w:sz w:val="22"/>
        </w:rPr>
        <w:t>Success:</w:t>
      </w:r>
      <w:r>
        <w:rPr>
          <w:spacing w:val="-2"/>
          <w:sz w:val="22"/>
        </w:rPr>
        <w:t> </w:t>
      </w:r>
      <w:r>
        <w:rPr>
          <w:sz w:val="22"/>
        </w:rPr>
        <w:t>An</w:t>
      </w:r>
      <w:r>
        <w:rPr>
          <w:spacing w:val="-3"/>
          <w:sz w:val="22"/>
        </w:rPr>
        <w:t> </w:t>
      </w:r>
      <w:r>
        <w:rPr>
          <w:sz w:val="22"/>
        </w:rPr>
        <w:t>Experiment”</w:t>
      </w:r>
      <w:r>
        <w:rPr>
          <w:spacing w:val="-3"/>
          <w:sz w:val="22"/>
        </w:rPr>
        <w:t> </w:t>
      </w:r>
      <w:r>
        <w:rPr>
          <w:sz w:val="22"/>
        </w:rPr>
        <w:t>with</w:t>
      </w:r>
      <w:r>
        <w:rPr>
          <w:spacing w:val="-3"/>
          <w:sz w:val="22"/>
        </w:rPr>
        <w:t> </w:t>
      </w:r>
      <w:r>
        <w:rPr>
          <w:sz w:val="22"/>
        </w:rPr>
        <w:t>Jeong</w:t>
      </w:r>
      <w:r>
        <w:rPr>
          <w:spacing w:val="-3"/>
          <w:sz w:val="22"/>
        </w:rPr>
        <w:t> </w:t>
      </w:r>
      <w:r>
        <w:rPr>
          <w:sz w:val="22"/>
        </w:rPr>
        <w:t>Yeol</w:t>
      </w:r>
      <w:r>
        <w:rPr>
          <w:spacing w:val="-2"/>
          <w:sz w:val="22"/>
        </w:rPr>
        <w:t> </w:t>
      </w:r>
      <w:r>
        <w:rPr>
          <w:sz w:val="22"/>
        </w:rPr>
        <w:t>Kim, </w:t>
      </w:r>
      <w:r>
        <w:rPr>
          <w:i/>
          <w:sz w:val="22"/>
          <w:u w:val="single"/>
        </w:rPr>
        <w:t>Review</w:t>
      </w:r>
      <w:r>
        <w:rPr>
          <w:i/>
          <w:spacing w:val="-3"/>
          <w:sz w:val="22"/>
          <w:u w:val="single"/>
        </w:rPr>
        <w:t> </w:t>
      </w:r>
      <w:r>
        <w:rPr>
          <w:i/>
          <w:sz w:val="22"/>
          <w:u w:val="single"/>
        </w:rPr>
        <w:t>of</w:t>
      </w:r>
      <w:r>
        <w:rPr>
          <w:i/>
          <w:spacing w:val="-5"/>
          <w:sz w:val="22"/>
          <w:u w:val="single"/>
        </w:rPr>
        <w:t> </w:t>
      </w:r>
      <w:r>
        <w:rPr>
          <w:i/>
          <w:sz w:val="22"/>
          <w:u w:val="single"/>
        </w:rPr>
        <w:t>Industrial</w:t>
      </w:r>
      <w:r>
        <w:rPr>
          <w:i/>
          <w:sz w:val="22"/>
        </w:rPr>
        <w:t> </w:t>
      </w:r>
      <w:r>
        <w:rPr>
          <w:i/>
          <w:sz w:val="22"/>
          <w:u w:val="single"/>
        </w:rPr>
        <w:t>Organization</w:t>
      </w:r>
      <w:r>
        <w:rPr>
          <w:i/>
          <w:sz w:val="22"/>
        </w:rPr>
        <w:t> </w:t>
      </w:r>
      <w:r>
        <w:rPr>
          <w:sz w:val="22"/>
        </w:rPr>
        <w:t>63, September 2023, 187 - 210</w:t>
      </w:r>
    </w:p>
    <w:p>
      <w:pPr>
        <w:spacing w:before="252"/>
        <w:ind w:left="240" w:right="0" w:firstLine="0"/>
        <w:jc w:val="left"/>
        <w:rPr>
          <w:sz w:val="22"/>
        </w:rPr>
      </w:pPr>
      <w:r>
        <w:rPr>
          <w:sz w:val="22"/>
        </w:rPr>
        <w:t>140.</w:t>
      </w:r>
      <w:r>
        <w:rPr>
          <w:spacing w:val="-5"/>
          <w:sz w:val="22"/>
        </w:rPr>
        <w:t> </w:t>
      </w:r>
      <w:r>
        <w:rPr>
          <w:sz w:val="22"/>
        </w:rPr>
        <w:t>“Experimental</w:t>
      </w:r>
      <w:r>
        <w:rPr>
          <w:spacing w:val="-3"/>
          <w:sz w:val="22"/>
        </w:rPr>
        <w:t> </w:t>
      </w:r>
      <w:r>
        <w:rPr>
          <w:sz w:val="22"/>
        </w:rPr>
        <w:t>Economics,</w:t>
      </w:r>
      <w:r>
        <w:rPr>
          <w:spacing w:val="-5"/>
          <w:sz w:val="22"/>
        </w:rPr>
        <w:t> </w:t>
      </w:r>
      <w:r>
        <w:rPr>
          <w:sz w:val="22"/>
        </w:rPr>
        <w:t>Poverty,</w:t>
      </w:r>
      <w:r>
        <w:rPr>
          <w:spacing w:val="-4"/>
          <w:sz w:val="22"/>
        </w:rPr>
        <w:t> </w:t>
      </w:r>
      <w:r>
        <w:rPr>
          <w:sz w:val="22"/>
        </w:rPr>
        <w:t>and</w:t>
      </w:r>
      <w:r>
        <w:rPr>
          <w:spacing w:val="-5"/>
          <w:sz w:val="22"/>
        </w:rPr>
        <w:t> </w:t>
      </w:r>
      <w:r>
        <w:rPr>
          <w:sz w:val="22"/>
        </w:rPr>
        <w:t>Economic</w:t>
      </w:r>
      <w:r>
        <w:rPr>
          <w:spacing w:val="-4"/>
          <w:sz w:val="22"/>
        </w:rPr>
        <w:t> </w:t>
      </w:r>
      <w:r>
        <w:rPr>
          <w:sz w:val="22"/>
        </w:rPr>
        <w:t>Growth”,</w:t>
      </w:r>
      <w:r>
        <w:rPr>
          <w:spacing w:val="-3"/>
          <w:sz w:val="22"/>
        </w:rPr>
        <w:t> </w:t>
      </w:r>
      <w:r>
        <w:rPr>
          <w:i/>
          <w:sz w:val="22"/>
          <w:u w:val="single"/>
        </w:rPr>
        <w:t>Social</w:t>
      </w:r>
      <w:r>
        <w:rPr>
          <w:i/>
          <w:spacing w:val="-3"/>
          <w:sz w:val="22"/>
          <w:u w:val="single"/>
        </w:rPr>
        <w:t> </w:t>
      </w:r>
      <w:r>
        <w:rPr>
          <w:i/>
          <w:sz w:val="22"/>
          <w:u w:val="single"/>
        </w:rPr>
        <w:t>Philosophy</w:t>
      </w:r>
      <w:r>
        <w:rPr>
          <w:i/>
          <w:spacing w:val="-5"/>
          <w:sz w:val="22"/>
          <w:u w:val="single"/>
        </w:rPr>
        <w:t> </w:t>
      </w:r>
      <w:r>
        <w:rPr>
          <w:i/>
          <w:sz w:val="22"/>
          <w:u w:val="single"/>
        </w:rPr>
        <w:t>and</w:t>
      </w:r>
      <w:r>
        <w:rPr>
          <w:i/>
          <w:spacing w:val="-4"/>
          <w:sz w:val="22"/>
          <w:u w:val="single"/>
        </w:rPr>
        <w:t> </w:t>
      </w:r>
      <w:r>
        <w:rPr>
          <w:i/>
          <w:sz w:val="22"/>
          <w:u w:val="single"/>
        </w:rPr>
        <w:t>Policy</w:t>
      </w:r>
      <w:r>
        <w:rPr>
          <w:sz w:val="22"/>
        </w:rPr>
        <w:t>,</w:t>
      </w:r>
      <w:r>
        <w:rPr>
          <w:spacing w:val="-5"/>
          <w:sz w:val="22"/>
        </w:rPr>
        <w:t> </w:t>
      </w:r>
      <w:r>
        <w:rPr>
          <w:sz w:val="22"/>
        </w:rPr>
        <w:t>40(1),</w:t>
      </w:r>
      <w:r>
        <w:rPr>
          <w:spacing w:val="-4"/>
          <w:sz w:val="22"/>
        </w:rPr>
        <w:t> </w:t>
      </w:r>
      <w:r>
        <w:rPr>
          <w:sz w:val="22"/>
        </w:rPr>
        <w:t>36</w:t>
      </w:r>
      <w:r>
        <w:rPr>
          <w:spacing w:val="-4"/>
          <w:sz w:val="22"/>
        </w:rPr>
        <w:t> </w:t>
      </w:r>
      <w:r>
        <w:rPr>
          <w:spacing w:val="-10"/>
          <w:sz w:val="22"/>
        </w:rPr>
        <w:t>–</w:t>
      </w:r>
    </w:p>
    <w:p>
      <w:pPr>
        <w:pStyle w:val="BodyText"/>
        <w:spacing w:before="2"/>
      </w:pPr>
      <w:r>
        <w:rPr/>
        <w:t>54,</w:t>
      </w:r>
      <w:r>
        <w:rPr>
          <w:spacing w:val="-2"/>
        </w:rPr>
        <w:t> </w:t>
      </w:r>
      <w:r>
        <w:rPr/>
        <w:t>Summer</w:t>
      </w:r>
      <w:r>
        <w:rPr>
          <w:spacing w:val="-2"/>
        </w:rPr>
        <w:t> 2023.</w:t>
      </w:r>
    </w:p>
    <w:p>
      <w:pPr>
        <w:pStyle w:val="BodyText"/>
        <w:ind w:left="0"/>
      </w:pPr>
    </w:p>
    <w:p>
      <w:pPr>
        <w:spacing w:before="0"/>
        <w:ind w:left="240" w:right="166" w:firstLine="0"/>
        <w:jc w:val="left"/>
        <w:rPr>
          <w:sz w:val="22"/>
        </w:rPr>
      </w:pPr>
      <w:r>
        <w:rPr>
          <w:sz w:val="22"/>
        </w:rPr>
        <w:t>139.</w:t>
      </w:r>
      <w:r>
        <w:rPr>
          <w:spacing w:val="-3"/>
          <w:sz w:val="22"/>
        </w:rPr>
        <w:t> </w:t>
      </w:r>
      <w:r>
        <w:rPr>
          <w:sz w:val="22"/>
        </w:rPr>
        <w:t>“Social</w:t>
      </w:r>
      <w:r>
        <w:rPr>
          <w:spacing w:val="-2"/>
          <w:sz w:val="22"/>
        </w:rPr>
        <w:t> </w:t>
      </w:r>
      <w:r>
        <w:rPr>
          <w:sz w:val="22"/>
        </w:rPr>
        <w:t>Norms</w:t>
      </w:r>
      <w:r>
        <w:rPr>
          <w:spacing w:val="-5"/>
          <w:sz w:val="22"/>
        </w:rPr>
        <w:t> </w:t>
      </w:r>
      <w:r>
        <w:rPr>
          <w:sz w:val="22"/>
        </w:rPr>
        <w:t>and</w:t>
      </w:r>
      <w:r>
        <w:rPr>
          <w:spacing w:val="-3"/>
          <w:sz w:val="22"/>
        </w:rPr>
        <w:t> </w:t>
      </w:r>
      <w:r>
        <w:rPr>
          <w:sz w:val="22"/>
        </w:rPr>
        <w:t>Couples’</w:t>
      </w:r>
      <w:r>
        <w:rPr>
          <w:spacing w:val="-3"/>
          <w:sz w:val="22"/>
        </w:rPr>
        <w:t> </w:t>
      </w:r>
      <w:r>
        <w:rPr>
          <w:sz w:val="22"/>
        </w:rPr>
        <w:t>Division</w:t>
      </w:r>
      <w:r>
        <w:rPr>
          <w:spacing w:val="-3"/>
          <w:sz w:val="22"/>
        </w:rPr>
        <w:t> </w:t>
      </w:r>
      <w:r>
        <w:rPr>
          <w:sz w:val="22"/>
        </w:rPr>
        <w:t>of</w:t>
      </w:r>
      <w:r>
        <w:rPr>
          <w:spacing w:val="-3"/>
          <w:sz w:val="22"/>
        </w:rPr>
        <w:t> </w:t>
      </w:r>
      <w:r>
        <w:rPr>
          <w:sz w:val="22"/>
        </w:rPr>
        <w:t>Labor”,</w:t>
      </w:r>
      <w:r>
        <w:rPr>
          <w:spacing w:val="-4"/>
          <w:sz w:val="22"/>
        </w:rPr>
        <w:t> </w:t>
      </w:r>
      <w:r>
        <w:rPr>
          <w:sz w:val="22"/>
        </w:rPr>
        <w:t>with</w:t>
      </w:r>
      <w:r>
        <w:rPr>
          <w:spacing w:val="-3"/>
          <w:sz w:val="22"/>
        </w:rPr>
        <w:t> </w:t>
      </w:r>
      <w:r>
        <w:rPr>
          <w:sz w:val="22"/>
        </w:rPr>
        <w:t>Shuya</w:t>
      </w:r>
      <w:r>
        <w:rPr>
          <w:spacing w:val="-3"/>
          <w:sz w:val="22"/>
        </w:rPr>
        <w:t> </w:t>
      </w:r>
      <w:r>
        <w:rPr>
          <w:sz w:val="22"/>
        </w:rPr>
        <w:t>He,</w:t>
      </w:r>
      <w:r>
        <w:rPr>
          <w:spacing w:val="-3"/>
          <w:sz w:val="22"/>
        </w:rPr>
        <w:t> </w:t>
      </w:r>
      <w:r>
        <w:rPr>
          <w:i/>
          <w:sz w:val="22"/>
          <w:u w:val="single"/>
        </w:rPr>
        <w:t>Frontiers</w:t>
      </w:r>
      <w:r>
        <w:rPr>
          <w:i/>
          <w:spacing w:val="-5"/>
          <w:sz w:val="22"/>
          <w:u w:val="single"/>
        </w:rPr>
        <w:t> </w:t>
      </w:r>
      <w:r>
        <w:rPr>
          <w:i/>
          <w:sz w:val="22"/>
          <w:u w:val="single"/>
        </w:rPr>
        <w:t>in</w:t>
      </w:r>
      <w:r>
        <w:rPr>
          <w:i/>
          <w:spacing w:val="-3"/>
          <w:sz w:val="22"/>
          <w:u w:val="single"/>
        </w:rPr>
        <w:t> </w:t>
      </w:r>
      <w:r>
        <w:rPr>
          <w:i/>
          <w:sz w:val="22"/>
          <w:u w:val="single"/>
        </w:rPr>
        <w:t>Behavioral</w:t>
      </w:r>
      <w:r>
        <w:rPr>
          <w:i/>
          <w:spacing w:val="-2"/>
          <w:sz w:val="22"/>
          <w:u w:val="single"/>
        </w:rPr>
        <w:t> </w:t>
      </w:r>
      <w:r>
        <w:rPr>
          <w:i/>
          <w:sz w:val="22"/>
          <w:u w:val="single"/>
        </w:rPr>
        <w:t>Economics</w:t>
      </w:r>
      <w:r>
        <w:rPr>
          <w:i/>
          <w:spacing w:val="-2"/>
          <w:sz w:val="22"/>
        </w:rPr>
        <w:t> </w:t>
      </w:r>
      <w:r>
        <w:rPr>
          <w:sz w:val="22"/>
        </w:rPr>
        <w:t>2 2023, February 2023.</w:t>
      </w:r>
    </w:p>
    <w:p>
      <w:pPr>
        <w:pStyle w:val="BodyText"/>
        <w:ind w:left="0"/>
      </w:pPr>
    </w:p>
    <w:p>
      <w:pPr>
        <w:spacing w:before="0"/>
        <w:ind w:left="240" w:right="377" w:firstLine="0"/>
        <w:jc w:val="left"/>
        <w:rPr>
          <w:sz w:val="22"/>
        </w:rPr>
      </w:pPr>
      <w:r>
        <w:rPr>
          <w:sz w:val="22"/>
        </w:rPr>
        <w:t>138. “Higher-Order Risk Attitudes of Financial Experts”, with Anna Bottasso, Sebastien Duchene, Eric Guerci</w:t>
      </w:r>
      <w:r>
        <w:rPr>
          <w:spacing w:val="-3"/>
          <w:sz w:val="22"/>
        </w:rPr>
        <w:t> </w:t>
      </w:r>
      <w:r>
        <w:rPr>
          <w:sz w:val="22"/>
        </w:rPr>
        <w:t>and</w:t>
      </w:r>
      <w:r>
        <w:rPr>
          <w:spacing w:val="-4"/>
          <w:sz w:val="22"/>
        </w:rPr>
        <w:t> </w:t>
      </w:r>
      <w:r>
        <w:rPr>
          <w:sz w:val="22"/>
        </w:rPr>
        <w:t>Nobiyuki</w:t>
      </w:r>
      <w:r>
        <w:rPr>
          <w:spacing w:val="-3"/>
          <w:sz w:val="22"/>
        </w:rPr>
        <w:t> </w:t>
      </w:r>
      <w:r>
        <w:rPr>
          <w:sz w:val="22"/>
        </w:rPr>
        <w:t>Hanaki,</w:t>
      </w:r>
      <w:r>
        <w:rPr>
          <w:spacing w:val="-3"/>
          <w:sz w:val="22"/>
        </w:rPr>
        <w:t> </w:t>
      </w:r>
      <w:r>
        <w:rPr>
          <w:i/>
          <w:sz w:val="22"/>
          <w:u w:val="single"/>
        </w:rPr>
        <w:t>Journal</w:t>
      </w:r>
      <w:r>
        <w:rPr>
          <w:i/>
          <w:spacing w:val="-3"/>
          <w:sz w:val="22"/>
          <w:u w:val="single"/>
        </w:rPr>
        <w:t> </w:t>
      </w:r>
      <w:r>
        <w:rPr>
          <w:i/>
          <w:sz w:val="22"/>
          <w:u w:val="single"/>
        </w:rPr>
        <w:t>of</w:t>
      </w:r>
      <w:r>
        <w:rPr>
          <w:i/>
          <w:spacing w:val="-5"/>
          <w:sz w:val="22"/>
          <w:u w:val="single"/>
        </w:rPr>
        <w:t> </w:t>
      </w:r>
      <w:r>
        <w:rPr>
          <w:i/>
          <w:sz w:val="22"/>
          <w:u w:val="single"/>
        </w:rPr>
        <w:t>Behavioral</w:t>
      </w:r>
      <w:r>
        <w:rPr>
          <w:i/>
          <w:spacing w:val="-3"/>
          <w:sz w:val="22"/>
          <w:u w:val="single"/>
        </w:rPr>
        <w:t> </w:t>
      </w:r>
      <w:r>
        <w:rPr>
          <w:i/>
          <w:sz w:val="22"/>
          <w:u w:val="single"/>
        </w:rPr>
        <w:t>and</w:t>
      </w:r>
      <w:r>
        <w:rPr>
          <w:i/>
          <w:spacing w:val="-4"/>
          <w:sz w:val="22"/>
          <w:u w:val="single"/>
        </w:rPr>
        <w:t> </w:t>
      </w:r>
      <w:r>
        <w:rPr>
          <w:i/>
          <w:sz w:val="22"/>
          <w:u w:val="single"/>
        </w:rPr>
        <w:t>Experimental</w:t>
      </w:r>
      <w:r>
        <w:rPr>
          <w:i/>
          <w:spacing w:val="-3"/>
          <w:sz w:val="22"/>
          <w:u w:val="single"/>
        </w:rPr>
        <w:t> </w:t>
      </w:r>
      <w:r>
        <w:rPr>
          <w:i/>
          <w:sz w:val="22"/>
          <w:u w:val="single"/>
        </w:rPr>
        <w:t>Finance</w:t>
      </w:r>
      <w:r>
        <w:rPr>
          <w:i/>
          <w:spacing w:val="-4"/>
          <w:sz w:val="22"/>
        </w:rPr>
        <w:t> </w:t>
      </w:r>
      <w:r>
        <w:rPr>
          <w:sz w:val="22"/>
        </w:rPr>
        <w:t>34,</w:t>
      </w:r>
      <w:r>
        <w:rPr>
          <w:spacing w:val="-4"/>
          <w:sz w:val="22"/>
        </w:rPr>
        <w:t> </w:t>
      </w:r>
      <w:r>
        <w:rPr>
          <w:sz w:val="22"/>
        </w:rPr>
        <w:t>2022,</w:t>
      </w:r>
      <w:r>
        <w:rPr>
          <w:spacing w:val="-4"/>
          <w:sz w:val="22"/>
        </w:rPr>
        <w:t> </w:t>
      </w:r>
      <w:r>
        <w:rPr>
          <w:sz w:val="22"/>
        </w:rPr>
        <w:t>Article</w:t>
      </w:r>
      <w:r>
        <w:rPr>
          <w:spacing w:val="-4"/>
          <w:sz w:val="22"/>
        </w:rPr>
        <w:t> </w:t>
      </w:r>
      <w:r>
        <w:rPr>
          <w:sz w:val="22"/>
        </w:rPr>
        <w:t>number </w:t>
      </w:r>
      <w:r>
        <w:rPr>
          <w:spacing w:val="-2"/>
          <w:sz w:val="22"/>
        </w:rPr>
        <w:t>100658</w:t>
      </w:r>
    </w:p>
    <w:p>
      <w:pPr>
        <w:pStyle w:val="BodyText"/>
        <w:spacing w:before="251"/>
      </w:pPr>
      <w:r>
        <w:rPr/>
        <w:t>137.</w:t>
      </w:r>
      <w:r>
        <w:rPr>
          <w:spacing w:val="-3"/>
        </w:rPr>
        <w:t> </w:t>
      </w:r>
      <w:r>
        <w:rPr/>
        <w:t>“The</w:t>
      </w:r>
      <w:r>
        <w:rPr>
          <w:spacing w:val="-5"/>
        </w:rPr>
        <w:t> </w:t>
      </w:r>
      <w:r>
        <w:rPr/>
        <w:t>Effect</w:t>
      </w:r>
      <w:r>
        <w:rPr>
          <w:spacing w:val="-2"/>
        </w:rPr>
        <w:t> </w:t>
      </w:r>
      <w:r>
        <w:rPr/>
        <w:t>of</w:t>
      </w:r>
      <w:r>
        <w:rPr>
          <w:spacing w:val="-3"/>
        </w:rPr>
        <w:t> </w:t>
      </w:r>
      <w:r>
        <w:rPr/>
        <w:t>Favorable</w:t>
      </w:r>
      <w:r>
        <w:rPr>
          <w:spacing w:val="-3"/>
        </w:rPr>
        <w:t> </w:t>
      </w:r>
      <w:r>
        <w:rPr/>
        <w:t>and</w:t>
      </w:r>
      <w:r>
        <w:rPr>
          <w:spacing w:val="-3"/>
        </w:rPr>
        <w:t> </w:t>
      </w:r>
      <w:r>
        <w:rPr/>
        <w:t>Unfavorable</w:t>
      </w:r>
      <w:r>
        <w:rPr>
          <w:spacing w:val="-3"/>
        </w:rPr>
        <w:t> </w:t>
      </w:r>
      <w:r>
        <w:rPr/>
        <w:t>Information</w:t>
      </w:r>
      <w:r>
        <w:rPr>
          <w:spacing w:val="-5"/>
        </w:rPr>
        <w:t> </w:t>
      </w:r>
      <w:r>
        <w:rPr/>
        <w:t>on</w:t>
      </w:r>
      <w:r>
        <w:rPr>
          <w:spacing w:val="-3"/>
        </w:rPr>
        <w:t> </w:t>
      </w:r>
      <w:r>
        <w:rPr/>
        <w:t>Asset</w:t>
      </w:r>
      <w:r>
        <w:rPr>
          <w:spacing w:val="-2"/>
        </w:rPr>
        <w:t> </w:t>
      </w:r>
      <w:r>
        <w:rPr/>
        <w:t>Prices”,</w:t>
      </w:r>
      <w:r>
        <w:rPr>
          <w:spacing w:val="-3"/>
        </w:rPr>
        <w:t> </w:t>
      </w:r>
      <w:r>
        <w:rPr>
          <w:u w:val="single"/>
        </w:rPr>
        <w:t>Handbook</w:t>
      </w:r>
      <w:r>
        <w:rPr>
          <w:spacing w:val="-5"/>
          <w:u w:val="single"/>
        </w:rPr>
        <w:t> </w:t>
      </w:r>
      <w:r>
        <w:rPr>
          <w:u w:val="single"/>
        </w:rPr>
        <w:t>of</w:t>
      </w:r>
      <w:r>
        <w:rPr>
          <w:spacing w:val="-3"/>
          <w:u w:val="single"/>
        </w:rPr>
        <w:t> </w:t>
      </w:r>
      <w:r>
        <w:rPr>
          <w:u w:val="single"/>
        </w:rPr>
        <w:t>Experimental</w:t>
      </w:r>
      <w:r>
        <w:rPr/>
        <w:t> </w:t>
      </w:r>
      <w:r>
        <w:rPr>
          <w:u w:val="single"/>
        </w:rPr>
        <w:t>Finance</w:t>
      </w:r>
      <w:r>
        <w:rPr/>
        <w:t>, S. Fullbrunn and E. Haruvy eds., Edward Elgar Publishers, October 2022.</w:t>
      </w:r>
    </w:p>
    <w:p>
      <w:pPr>
        <w:pStyle w:val="BodyText"/>
        <w:spacing w:before="2"/>
        <w:ind w:left="0"/>
      </w:pPr>
    </w:p>
    <w:p>
      <w:pPr>
        <w:pStyle w:val="BodyText"/>
        <w:spacing w:line="252" w:lineRule="exact"/>
      </w:pPr>
      <w:r>
        <w:rPr/>
        <w:t>136.</w:t>
      </w:r>
      <w:r>
        <w:rPr>
          <w:spacing w:val="-7"/>
        </w:rPr>
        <w:t> </w:t>
      </w:r>
      <w:r>
        <w:rPr/>
        <w:t>“Current</w:t>
      </w:r>
      <w:r>
        <w:rPr>
          <w:spacing w:val="-3"/>
        </w:rPr>
        <w:t> </w:t>
      </w:r>
      <w:r>
        <w:rPr/>
        <w:t>and</w:t>
      </w:r>
      <w:r>
        <w:rPr>
          <w:spacing w:val="-4"/>
        </w:rPr>
        <w:t> </w:t>
      </w:r>
      <w:r>
        <w:rPr/>
        <w:t>Possible</w:t>
      </w:r>
      <w:r>
        <w:rPr>
          <w:spacing w:val="-6"/>
        </w:rPr>
        <w:t> </w:t>
      </w:r>
      <w:r>
        <w:rPr/>
        <w:t>Future</w:t>
      </w:r>
      <w:r>
        <w:rPr>
          <w:spacing w:val="-4"/>
        </w:rPr>
        <w:t> </w:t>
      </w:r>
      <w:r>
        <w:rPr/>
        <w:t>Directions</w:t>
      </w:r>
      <w:r>
        <w:rPr>
          <w:spacing w:val="-4"/>
        </w:rPr>
        <w:t> </w:t>
      </w:r>
      <w:r>
        <w:rPr/>
        <w:t>in</w:t>
      </w:r>
      <w:r>
        <w:rPr>
          <w:spacing w:val="-4"/>
        </w:rPr>
        <w:t> </w:t>
      </w:r>
      <w:r>
        <w:rPr/>
        <w:t>Experimental</w:t>
      </w:r>
      <w:r>
        <w:rPr>
          <w:spacing w:val="-3"/>
        </w:rPr>
        <w:t> </w:t>
      </w:r>
      <w:r>
        <w:rPr/>
        <w:t>Finance”,</w:t>
      </w:r>
      <w:r>
        <w:rPr>
          <w:spacing w:val="-4"/>
        </w:rPr>
        <w:t> </w:t>
      </w:r>
      <w:r>
        <w:rPr>
          <w:u w:val="single"/>
        </w:rPr>
        <w:t>Handbook</w:t>
      </w:r>
      <w:r>
        <w:rPr>
          <w:spacing w:val="-4"/>
          <w:u w:val="single"/>
        </w:rPr>
        <w:t> </w:t>
      </w:r>
      <w:r>
        <w:rPr>
          <w:u w:val="single"/>
        </w:rPr>
        <w:t>of</w:t>
      </w:r>
      <w:r>
        <w:rPr>
          <w:spacing w:val="-4"/>
          <w:u w:val="single"/>
        </w:rPr>
        <w:t> </w:t>
      </w:r>
      <w:r>
        <w:rPr>
          <w:u w:val="single"/>
        </w:rPr>
        <w:t>Experimental</w:t>
      </w:r>
      <w:r>
        <w:rPr>
          <w:spacing w:val="-3"/>
          <w:u w:val="single"/>
        </w:rPr>
        <w:t> </w:t>
      </w:r>
      <w:r>
        <w:rPr>
          <w:spacing w:val="-2"/>
          <w:u w:val="single"/>
        </w:rPr>
        <w:t>Finance</w:t>
      </w:r>
      <w:r>
        <w:rPr>
          <w:spacing w:val="-2"/>
        </w:rPr>
        <w:t>,</w:t>
      </w:r>
    </w:p>
    <w:p>
      <w:pPr>
        <w:pStyle w:val="BodyText"/>
        <w:spacing w:line="252" w:lineRule="exact"/>
      </w:pPr>
      <w:r>
        <w:rPr/>
        <w:t>S.</w:t>
      </w:r>
      <w:r>
        <w:rPr>
          <w:spacing w:val="-6"/>
        </w:rPr>
        <w:t> </w:t>
      </w:r>
      <w:r>
        <w:rPr/>
        <w:t>Fullbrunn</w:t>
      </w:r>
      <w:r>
        <w:rPr>
          <w:spacing w:val="-4"/>
        </w:rPr>
        <w:t> </w:t>
      </w:r>
      <w:r>
        <w:rPr/>
        <w:t>and</w:t>
      </w:r>
      <w:r>
        <w:rPr>
          <w:spacing w:val="-4"/>
        </w:rPr>
        <w:t> </w:t>
      </w:r>
      <w:r>
        <w:rPr/>
        <w:t>E.</w:t>
      </w:r>
      <w:r>
        <w:rPr>
          <w:spacing w:val="-6"/>
        </w:rPr>
        <w:t> </w:t>
      </w:r>
      <w:r>
        <w:rPr/>
        <w:t>Haruvy</w:t>
      </w:r>
      <w:r>
        <w:rPr>
          <w:spacing w:val="-7"/>
        </w:rPr>
        <w:t> </w:t>
      </w:r>
      <w:r>
        <w:rPr/>
        <w:t>eds.,</w:t>
      </w:r>
      <w:r>
        <w:rPr>
          <w:spacing w:val="-3"/>
        </w:rPr>
        <w:t> </w:t>
      </w:r>
      <w:r>
        <w:rPr/>
        <w:t>Edward</w:t>
      </w:r>
      <w:r>
        <w:rPr>
          <w:spacing w:val="-4"/>
        </w:rPr>
        <w:t> </w:t>
      </w:r>
      <w:r>
        <w:rPr/>
        <w:t>Elgar</w:t>
      </w:r>
      <w:r>
        <w:rPr>
          <w:spacing w:val="-4"/>
        </w:rPr>
        <w:t> </w:t>
      </w:r>
      <w:r>
        <w:rPr/>
        <w:t>Publishers,</w:t>
      </w:r>
      <w:r>
        <w:rPr>
          <w:spacing w:val="-4"/>
        </w:rPr>
        <w:t> </w:t>
      </w:r>
      <w:r>
        <w:rPr/>
        <w:t>October</w:t>
      </w:r>
      <w:r>
        <w:rPr>
          <w:spacing w:val="-2"/>
        </w:rPr>
        <w:t> 2022.</w:t>
      </w:r>
    </w:p>
    <w:p>
      <w:pPr>
        <w:pStyle w:val="BodyText"/>
        <w:spacing w:before="1"/>
        <w:ind w:left="0"/>
      </w:pPr>
    </w:p>
    <w:p>
      <w:pPr>
        <w:spacing w:before="0"/>
        <w:ind w:left="240" w:right="377" w:firstLine="0"/>
        <w:jc w:val="left"/>
        <w:rPr>
          <w:sz w:val="22"/>
        </w:rPr>
      </w:pPr>
      <w:r>
        <w:rPr>
          <w:sz w:val="22"/>
        </w:rPr>
        <w:t>135.</w:t>
      </w:r>
      <w:r>
        <w:rPr>
          <w:spacing w:val="-3"/>
          <w:sz w:val="22"/>
        </w:rPr>
        <w:t> </w:t>
      </w:r>
      <w:r>
        <w:rPr>
          <w:sz w:val="22"/>
        </w:rPr>
        <w:t>“Is</w:t>
      </w:r>
      <w:r>
        <w:rPr>
          <w:spacing w:val="-3"/>
          <w:sz w:val="22"/>
        </w:rPr>
        <w:t> </w:t>
      </w:r>
      <w:r>
        <w:rPr>
          <w:sz w:val="22"/>
        </w:rPr>
        <w:t>the</w:t>
      </w:r>
      <w:r>
        <w:rPr>
          <w:spacing w:val="-3"/>
          <w:sz w:val="22"/>
        </w:rPr>
        <w:t> </w:t>
      </w:r>
      <w:r>
        <w:rPr>
          <w:sz w:val="22"/>
        </w:rPr>
        <w:t>Gender</w:t>
      </w:r>
      <w:r>
        <w:rPr>
          <w:spacing w:val="-2"/>
          <w:sz w:val="22"/>
        </w:rPr>
        <w:t> </w:t>
      </w:r>
      <w:r>
        <w:rPr>
          <w:sz w:val="22"/>
        </w:rPr>
        <w:t>Difference</w:t>
      </w:r>
      <w:r>
        <w:rPr>
          <w:spacing w:val="-3"/>
          <w:sz w:val="22"/>
        </w:rPr>
        <w:t> </w:t>
      </w:r>
      <w:r>
        <w:rPr>
          <w:sz w:val="22"/>
        </w:rPr>
        <w:t>in</w:t>
      </w:r>
      <w:r>
        <w:rPr>
          <w:spacing w:val="-3"/>
          <w:sz w:val="22"/>
        </w:rPr>
        <w:t> </w:t>
      </w:r>
      <w:r>
        <w:rPr>
          <w:sz w:val="22"/>
        </w:rPr>
        <w:t>Competitiveness</w:t>
      </w:r>
      <w:r>
        <w:rPr>
          <w:spacing w:val="-3"/>
          <w:sz w:val="22"/>
        </w:rPr>
        <w:t> </w:t>
      </w:r>
      <w:r>
        <w:rPr>
          <w:sz w:val="22"/>
        </w:rPr>
        <w:t>History-Dependent?”</w:t>
      </w:r>
      <w:r>
        <w:rPr>
          <w:spacing w:val="-2"/>
          <w:sz w:val="22"/>
        </w:rPr>
        <w:t> </w:t>
      </w:r>
      <w:r>
        <w:rPr>
          <w:sz w:val="22"/>
        </w:rPr>
        <w:t>with</w:t>
      </w:r>
      <w:r>
        <w:rPr>
          <w:spacing w:val="-6"/>
          <w:sz w:val="22"/>
        </w:rPr>
        <w:t> </w:t>
      </w:r>
      <w:r>
        <w:rPr>
          <w:sz w:val="22"/>
        </w:rPr>
        <w:t>Elaine</w:t>
      </w:r>
      <w:r>
        <w:rPr>
          <w:spacing w:val="-3"/>
          <w:sz w:val="22"/>
        </w:rPr>
        <w:t> </w:t>
      </w:r>
      <w:r>
        <w:rPr>
          <w:sz w:val="22"/>
        </w:rPr>
        <w:t>Rhee</w:t>
      </w:r>
      <w:r>
        <w:rPr>
          <w:i/>
          <w:sz w:val="22"/>
          <w:u w:val="single"/>
        </w:rPr>
        <w:t>,</w:t>
      </w:r>
      <w:r>
        <w:rPr>
          <w:i/>
          <w:spacing w:val="-6"/>
          <w:sz w:val="22"/>
          <w:u w:val="single"/>
        </w:rPr>
        <w:t> </w:t>
      </w:r>
      <w:r>
        <w:rPr>
          <w:i/>
          <w:sz w:val="22"/>
          <w:u w:val="single"/>
        </w:rPr>
        <w:t>Journal</w:t>
      </w:r>
      <w:r>
        <w:rPr>
          <w:i/>
          <w:spacing w:val="-2"/>
          <w:sz w:val="22"/>
          <w:u w:val="single"/>
        </w:rPr>
        <w:t> </w:t>
      </w:r>
      <w:r>
        <w:rPr>
          <w:i/>
          <w:sz w:val="22"/>
          <w:u w:val="single"/>
        </w:rPr>
        <w:t>of</w:t>
      </w:r>
      <w:r>
        <w:rPr>
          <w:i/>
          <w:sz w:val="22"/>
        </w:rPr>
        <w:t> </w:t>
      </w:r>
      <w:r>
        <w:rPr>
          <w:i/>
          <w:sz w:val="22"/>
          <w:u w:val="single"/>
        </w:rPr>
        <w:t>Economic Behavior and Organization</w:t>
      </w:r>
      <w:r>
        <w:rPr>
          <w:i/>
          <w:sz w:val="22"/>
        </w:rPr>
        <w:t> </w:t>
      </w:r>
      <w:r>
        <w:rPr>
          <w:sz w:val="22"/>
        </w:rPr>
        <w:t>198, June 2022, 44-67.</w:t>
      </w:r>
    </w:p>
    <w:p>
      <w:pPr>
        <w:pStyle w:val="BodyText"/>
        <w:ind w:left="0"/>
      </w:pPr>
    </w:p>
    <w:p>
      <w:pPr>
        <w:spacing w:before="0"/>
        <w:ind w:left="240" w:right="377" w:firstLine="0"/>
        <w:jc w:val="left"/>
        <w:rPr>
          <w:sz w:val="22"/>
        </w:rPr>
      </w:pPr>
      <w:r>
        <w:rPr>
          <w:sz w:val="22"/>
        </w:rPr>
        <w:t>134.</w:t>
      </w:r>
      <w:r>
        <w:rPr>
          <w:spacing w:val="-2"/>
          <w:sz w:val="22"/>
        </w:rPr>
        <w:t> </w:t>
      </w:r>
      <w:r>
        <w:rPr>
          <w:sz w:val="22"/>
        </w:rPr>
        <w:t>“Do</w:t>
      </w:r>
      <w:r>
        <w:rPr>
          <w:spacing w:val="-2"/>
          <w:sz w:val="22"/>
        </w:rPr>
        <w:t> </w:t>
      </w:r>
      <w:r>
        <w:rPr>
          <w:sz w:val="22"/>
        </w:rPr>
        <w:t>People</w:t>
      </w:r>
      <w:r>
        <w:rPr>
          <w:spacing w:val="-4"/>
          <w:sz w:val="22"/>
        </w:rPr>
        <w:t> </w:t>
      </w:r>
      <w:r>
        <w:rPr>
          <w:sz w:val="22"/>
        </w:rPr>
        <w:t>Maximize</w:t>
      </w:r>
      <w:r>
        <w:rPr>
          <w:spacing w:val="-4"/>
          <w:sz w:val="22"/>
        </w:rPr>
        <w:t> </w:t>
      </w:r>
      <w:r>
        <w:rPr>
          <w:sz w:val="22"/>
        </w:rPr>
        <w:t>Quantiles?”</w:t>
      </w:r>
      <w:r>
        <w:rPr>
          <w:spacing w:val="-1"/>
          <w:sz w:val="22"/>
        </w:rPr>
        <w:t> </w:t>
      </w:r>
      <w:r>
        <w:rPr>
          <w:sz w:val="22"/>
        </w:rPr>
        <w:t>with</w:t>
      </w:r>
      <w:r>
        <w:rPr>
          <w:spacing w:val="-5"/>
          <w:sz w:val="22"/>
        </w:rPr>
        <w:t> </w:t>
      </w:r>
      <w:r>
        <w:rPr>
          <w:sz w:val="22"/>
        </w:rPr>
        <w:t>Luciano</w:t>
      </w:r>
      <w:r>
        <w:rPr>
          <w:spacing w:val="-4"/>
          <w:sz w:val="22"/>
        </w:rPr>
        <w:t> </w:t>
      </w:r>
      <w:r>
        <w:rPr>
          <w:sz w:val="22"/>
        </w:rPr>
        <w:t>de</w:t>
      </w:r>
      <w:r>
        <w:rPr>
          <w:spacing w:val="-2"/>
          <w:sz w:val="22"/>
        </w:rPr>
        <w:t> </w:t>
      </w:r>
      <w:r>
        <w:rPr>
          <w:sz w:val="22"/>
        </w:rPr>
        <w:t>Castro,</w:t>
      </w:r>
      <w:r>
        <w:rPr>
          <w:spacing w:val="-2"/>
          <w:sz w:val="22"/>
        </w:rPr>
        <w:t> </w:t>
      </w:r>
      <w:r>
        <w:rPr>
          <w:sz w:val="22"/>
        </w:rPr>
        <w:t>Antonio</w:t>
      </w:r>
      <w:r>
        <w:rPr>
          <w:spacing w:val="-2"/>
          <w:sz w:val="22"/>
        </w:rPr>
        <w:t> </w:t>
      </w:r>
      <w:r>
        <w:rPr>
          <w:sz w:val="22"/>
        </w:rPr>
        <w:t>Galvao</w:t>
      </w:r>
      <w:r>
        <w:rPr>
          <w:spacing w:val="-4"/>
          <w:sz w:val="22"/>
        </w:rPr>
        <w:t> </w:t>
      </w:r>
      <w:r>
        <w:rPr>
          <w:sz w:val="22"/>
        </w:rPr>
        <w:t>and</w:t>
      </w:r>
      <w:r>
        <w:rPr>
          <w:spacing w:val="-2"/>
          <w:sz w:val="22"/>
        </w:rPr>
        <w:t> </w:t>
      </w:r>
      <w:r>
        <w:rPr>
          <w:sz w:val="22"/>
        </w:rPr>
        <w:t>Liang</w:t>
      </w:r>
      <w:r>
        <w:rPr>
          <w:spacing w:val="-2"/>
          <w:sz w:val="22"/>
        </w:rPr>
        <w:t> </w:t>
      </w:r>
      <w:r>
        <w:rPr>
          <w:sz w:val="22"/>
        </w:rPr>
        <w:t>Qiao,</w:t>
      </w:r>
      <w:r>
        <w:rPr>
          <w:i/>
          <w:spacing w:val="-2"/>
          <w:sz w:val="22"/>
          <w:u w:val="single"/>
        </w:rPr>
        <w:t> </w:t>
      </w:r>
      <w:r>
        <w:rPr>
          <w:i/>
          <w:sz w:val="22"/>
          <w:u w:val="single"/>
        </w:rPr>
        <w:t>Games</w:t>
      </w:r>
      <w:r>
        <w:rPr>
          <w:i/>
          <w:sz w:val="22"/>
        </w:rPr>
        <w:t> </w:t>
      </w:r>
      <w:r>
        <w:rPr>
          <w:i/>
          <w:sz w:val="22"/>
          <w:u w:val="single"/>
        </w:rPr>
        <w:t>and Economic Behavior </w:t>
      </w:r>
      <w:r>
        <w:rPr>
          <w:sz w:val="22"/>
        </w:rPr>
        <w:t>132, March 2022, 22-40.</w:t>
      </w:r>
    </w:p>
    <w:p>
      <w:pPr>
        <w:pStyle w:val="BodyText"/>
        <w:spacing w:before="252"/>
      </w:pPr>
      <w:r>
        <w:rPr/>
        <w:t>133.</w:t>
      </w:r>
      <w:r>
        <w:rPr>
          <w:spacing w:val="-3"/>
        </w:rPr>
        <w:t> </w:t>
      </w:r>
      <w:r>
        <w:rPr/>
        <w:t>“Incidental</w:t>
      </w:r>
      <w:r>
        <w:rPr>
          <w:spacing w:val="-4"/>
        </w:rPr>
        <w:t> </w:t>
      </w:r>
      <w:r>
        <w:rPr/>
        <w:t>Emotions</w:t>
      </w:r>
      <w:r>
        <w:rPr>
          <w:spacing w:val="-5"/>
        </w:rPr>
        <w:t> </w:t>
      </w:r>
      <w:r>
        <w:rPr/>
        <w:t>and</w:t>
      </w:r>
      <w:r>
        <w:rPr>
          <w:spacing w:val="-3"/>
        </w:rPr>
        <w:t> </w:t>
      </w:r>
      <w:r>
        <w:rPr/>
        <w:t>Cooperation</w:t>
      </w:r>
      <w:r>
        <w:rPr>
          <w:spacing w:val="-3"/>
        </w:rPr>
        <w:t> </w:t>
      </w:r>
      <w:r>
        <w:rPr/>
        <w:t>in</w:t>
      </w:r>
      <w:r>
        <w:rPr>
          <w:spacing w:val="-5"/>
        </w:rPr>
        <w:t> </w:t>
      </w:r>
      <w:r>
        <w:rPr/>
        <w:t>a</w:t>
      </w:r>
      <w:r>
        <w:rPr>
          <w:spacing w:val="-3"/>
        </w:rPr>
        <w:t> </w:t>
      </w:r>
      <w:r>
        <w:rPr/>
        <w:t>Public</w:t>
      </w:r>
      <w:r>
        <w:rPr>
          <w:spacing w:val="-5"/>
        </w:rPr>
        <w:t> </w:t>
      </w:r>
      <w:r>
        <w:rPr/>
        <w:t>Good</w:t>
      </w:r>
      <w:r>
        <w:rPr>
          <w:spacing w:val="-3"/>
        </w:rPr>
        <w:t> </w:t>
      </w:r>
      <w:r>
        <w:rPr/>
        <w:t>Game”,</w:t>
      </w:r>
      <w:r>
        <w:rPr>
          <w:spacing w:val="-3"/>
        </w:rPr>
        <w:t> </w:t>
      </w:r>
      <w:r>
        <w:rPr/>
        <w:t>with</w:t>
      </w:r>
      <w:r>
        <w:rPr>
          <w:spacing w:val="-3"/>
        </w:rPr>
        <w:t> </w:t>
      </w:r>
      <w:r>
        <w:rPr/>
        <w:t>Yen</w:t>
      </w:r>
      <w:r>
        <w:rPr>
          <w:spacing w:val="-3"/>
        </w:rPr>
        <w:t> </w:t>
      </w:r>
      <w:r>
        <w:rPr/>
        <w:t>Nguyen, </w:t>
      </w:r>
      <w:r>
        <w:rPr>
          <w:i/>
          <w:u w:val="single"/>
        </w:rPr>
        <w:t>Frontiers</w:t>
      </w:r>
      <w:r>
        <w:rPr>
          <w:i/>
          <w:spacing w:val="-3"/>
          <w:u w:val="single"/>
        </w:rPr>
        <w:t> </w:t>
      </w:r>
      <w:r>
        <w:rPr>
          <w:i/>
          <w:u w:val="single"/>
        </w:rPr>
        <w:t>in</w:t>
      </w:r>
      <w:r>
        <w:rPr>
          <w:i/>
        </w:rPr>
        <w:t> </w:t>
      </w:r>
      <w:r>
        <w:rPr>
          <w:i/>
          <w:u w:val="single"/>
        </w:rPr>
        <w:t>Psychology</w:t>
      </w:r>
      <w:r>
        <w:rPr/>
        <w:t>, March 2022.</w:t>
      </w:r>
    </w:p>
    <w:p>
      <w:pPr>
        <w:pStyle w:val="BodyText"/>
        <w:spacing w:before="2"/>
        <w:ind w:left="0"/>
      </w:pPr>
    </w:p>
    <w:p>
      <w:pPr>
        <w:pStyle w:val="BodyText"/>
        <w:spacing w:line="252" w:lineRule="exact"/>
      </w:pPr>
      <w:r>
        <w:rPr/>
        <w:t>132.</w:t>
      </w:r>
      <w:r>
        <w:rPr>
          <w:spacing w:val="-6"/>
        </w:rPr>
        <w:t> </w:t>
      </w:r>
      <w:r>
        <w:rPr/>
        <w:t>“Colors,</w:t>
      </w:r>
      <w:r>
        <w:rPr>
          <w:spacing w:val="-3"/>
        </w:rPr>
        <w:t> </w:t>
      </w:r>
      <w:r>
        <w:rPr/>
        <w:t>Emotions,</w:t>
      </w:r>
      <w:r>
        <w:rPr>
          <w:spacing w:val="-5"/>
        </w:rPr>
        <w:t> </w:t>
      </w:r>
      <w:r>
        <w:rPr/>
        <w:t>and</w:t>
      </w:r>
      <w:r>
        <w:rPr>
          <w:spacing w:val="-4"/>
        </w:rPr>
        <w:t> </w:t>
      </w:r>
      <w:r>
        <w:rPr/>
        <w:t>the</w:t>
      </w:r>
      <w:r>
        <w:rPr>
          <w:spacing w:val="-3"/>
        </w:rPr>
        <w:t> </w:t>
      </w:r>
      <w:r>
        <w:rPr/>
        <w:t>Value</w:t>
      </w:r>
      <w:r>
        <w:rPr>
          <w:spacing w:val="-5"/>
        </w:rPr>
        <w:t> </w:t>
      </w:r>
      <w:r>
        <w:rPr/>
        <w:t>of</w:t>
      </w:r>
      <w:r>
        <w:rPr>
          <w:spacing w:val="-4"/>
        </w:rPr>
        <w:t> </w:t>
      </w:r>
      <w:r>
        <w:rPr/>
        <w:t>Abstract</w:t>
      </w:r>
      <w:r>
        <w:rPr>
          <w:spacing w:val="-2"/>
        </w:rPr>
        <w:t> </w:t>
      </w:r>
      <w:r>
        <w:rPr/>
        <w:t>Paintings”</w:t>
      </w:r>
      <w:r>
        <w:rPr>
          <w:spacing w:val="-3"/>
        </w:rPr>
        <w:t> </w:t>
      </w:r>
      <w:r>
        <w:rPr/>
        <w:t>with</w:t>
      </w:r>
      <w:r>
        <w:rPr>
          <w:spacing w:val="-6"/>
        </w:rPr>
        <w:t> </w:t>
      </w:r>
      <w:r>
        <w:rPr/>
        <w:t>Marshall</w:t>
      </w:r>
      <w:r>
        <w:rPr>
          <w:spacing w:val="-6"/>
        </w:rPr>
        <w:t> </w:t>
      </w:r>
      <w:r>
        <w:rPr/>
        <w:t>Xiaoyin</w:t>
      </w:r>
      <w:r>
        <w:rPr>
          <w:spacing w:val="-3"/>
        </w:rPr>
        <w:t> </w:t>
      </w:r>
      <w:r>
        <w:rPr/>
        <w:t>Ma</w:t>
      </w:r>
      <w:r>
        <w:rPr>
          <w:spacing w:val="-3"/>
        </w:rPr>
        <w:t> </w:t>
      </w:r>
      <w:r>
        <w:rPr/>
        <w:t>and</w:t>
      </w:r>
      <w:r>
        <w:rPr>
          <w:spacing w:val="-6"/>
        </w:rPr>
        <w:t> </w:t>
      </w:r>
      <w:r>
        <w:rPr>
          <w:spacing w:val="-5"/>
        </w:rPr>
        <w:t>Luc</w:t>
      </w:r>
    </w:p>
    <w:p>
      <w:pPr>
        <w:spacing w:line="252" w:lineRule="exact" w:before="0"/>
        <w:ind w:left="240" w:right="0" w:firstLine="0"/>
        <w:jc w:val="left"/>
        <w:rPr>
          <w:sz w:val="22"/>
        </w:rPr>
      </w:pPr>
      <w:r>
        <w:rPr>
          <w:sz w:val="22"/>
        </w:rPr>
        <w:t>Renneboog,</w:t>
      </w:r>
      <w:r>
        <w:rPr>
          <w:spacing w:val="-7"/>
          <w:sz w:val="22"/>
        </w:rPr>
        <w:t> </w:t>
      </w:r>
      <w:r>
        <w:rPr>
          <w:i/>
          <w:sz w:val="22"/>
          <w:u w:val="single"/>
        </w:rPr>
        <w:t>European</w:t>
      </w:r>
      <w:r>
        <w:rPr>
          <w:i/>
          <w:spacing w:val="-4"/>
          <w:sz w:val="22"/>
          <w:u w:val="single"/>
        </w:rPr>
        <w:t> </w:t>
      </w:r>
      <w:r>
        <w:rPr>
          <w:i/>
          <w:sz w:val="22"/>
          <w:u w:val="single"/>
        </w:rPr>
        <w:t>Economic</w:t>
      </w:r>
      <w:r>
        <w:rPr>
          <w:i/>
          <w:spacing w:val="-5"/>
          <w:sz w:val="22"/>
          <w:u w:val="single"/>
        </w:rPr>
        <w:t> </w:t>
      </w:r>
      <w:r>
        <w:rPr>
          <w:i/>
          <w:sz w:val="22"/>
          <w:u w:val="single"/>
        </w:rPr>
        <w:t>Review</w:t>
      </w:r>
      <w:r>
        <w:rPr>
          <w:i/>
          <w:spacing w:val="-4"/>
          <w:sz w:val="22"/>
        </w:rPr>
        <w:t> </w:t>
      </w:r>
      <w:r>
        <w:rPr>
          <w:sz w:val="22"/>
        </w:rPr>
        <w:t>142,</w:t>
      </w:r>
      <w:r>
        <w:rPr>
          <w:spacing w:val="-4"/>
          <w:sz w:val="22"/>
        </w:rPr>
        <w:t> </w:t>
      </w:r>
      <w:r>
        <w:rPr>
          <w:sz w:val="22"/>
        </w:rPr>
        <w:t>Article</w:t>
      </w:r>
      <w:r>
        <w:rPr>
          <w:spacing w:val="-7"/>
          <w:sz w:val="22"/>
        </w:rPr>
        <w:t> </w:t>
      </w:r>
      <w:r>
        <w:rPr>
          <w:sz w:val="22"/>
        </w:rPr>
        <w:t>104004,</w:t>
      </w:r>
      <w:r>
        <w:rPr>
          <w:spacing w:val="-4"/>
          <w:sz w:val="22"/>
        </w:rPr>
        <w:t> </w:t>
      </w:r>
      <w:r>
        <w:rPr>
          <w:sz w:val="22"/>
        </w:rPr>
        <w:t>February</w:t>
      </w:r>
      <w:r>
        <w:rPr>
          <w:spacing w:val="-4"/>
          <w:sz w:val="22"/>
        </w:rPr>
        <w:t> </w:t>
      </w:r>
      <w:r>
        <w:rPr>
          <w:spacing w:val="-2"/>
          <w:sz w:val="22"/>
        </w:rPr>
        <w:t>2022.</w:t>
      </w:r>
    </w:p>
    <w:p>
      <w:pPr>
        <w:spacing w:after="0" w:line="252" w:lineRule="exact"/>
        <w:jc w:val="left"/>
        <w:rPr>
          <w:sz w:val="22"/>
        </w:rPr>
        <w:sectPr>
          <w:pgSz w:w="12240" w:h="15840"/>
          <w:pgMar w:header="0" w:footer="727" w:top="1620" w:bottom="920" w:left="1080" w:right="1080"/>
        </w:sectPr>
      </w:pPr>
    </w:p>
    <w:p>
      <w:pPr>
        <w:pStyle w:val="BodyText"/>
        <w:spacing w:line="252" w:lineRule="exact" w:before="79"/>
      </w:pPr>
      <w:r>
        <w:rPr/>
        <w:t>131.</w:t>
      </w:r>
      <w:r>
        <w:rPr>
          <w:spacing w:val="-6"/>
        </w:rPr>
        <w:t> </w:t>
      </w:r>
      <w:r>
        <w:rPr/>
        <w:t>“The</w:t>
      </w:r>
      <w:r>
        <w:rPr>
          <w:spacing w:val="-5"/>
        </w:rPr>
        <w:t> </w:t>
      </w:r>
      <w:r>
        <w:rPr/>
        <w:t>Replication</w:t>
      </w:r>
      <w:r>
        <w:rPr>
          <w:spacing w:val="-3"/>
        </w:rPr>
        <w:t> </w:t>
      </w:r>
      <w:r>
        <w:rPr/>
        <w:t>Crisis,</w:t>
      </w:r>
      <w:r>
        <w:rPr>
          <w:spacing w:val="-4"/>
        </w:rPr>
        <w:t> </w:t>
      </w:r>
      <w:r>
        <w:rPr/>
        <w:t>The</w:t>
      </w:r>
      <w:r>
        <w:rPr>
          <w:spacing w:val="-3"/>
        </w:rPr>
        <w:t> </w:t>
      </w:r>
      <w:r>
        <w:rPr/>
        <w:t>Rise</w:t>
      </w:r>
      <w:r>
        <w:rPr>
          <w:spacing w:val="-3"/>
        </w:rPr>
        <w:t> </w:t>
      </w:r>
      <w:r>
        <w:rPr/>
        <w:t>of</w:t>
      </w:r>
      <w:r>
        <w:rPr>
          <w:spacing w:val="-3"/>
        </w:rPr>
        <w:t> </w:t>
      </w:r>
      <w:r>
        <w:rPr/>
        <w:t>New</w:t>
      </w:r>
      <w:r>
        <w:rPr>
          <w:spacing w:val="-4"/>
        </w:rPr>
        <w:t> </w:t>
      </w:r>
      <w:r>
        <w:rPr/>
        <w:t>Research</w:t>
      </w:r>
      <w:r>
        <w:rPr>
          <w:spacing w:val="-3"/>
        </w:rPr>
        <w:t> </w:t>
      </w:r>
      <w:r>
        <w:rPr/>
        <w:t>Practices</w:t>
      </w:r>
      <w:r>
        <w:rPr>
          <w:spacing w:val="-5"/>
        </w:rPr>
        <w:t> </w:t>
      </w:r>
      <w:r>
        <w:rPr/>
        <w:t>and</w:t>
      </w:r>
      <w:r>
        <w:rPr>
          <w:spacing w:val="-5"/>
        </w:rPr>
        <w:t> </w:t>
      </w:r>
      <w:r>
        <w:rPr/>
        <w:t>What</w:t>
      </w:r>
      <w:r>
        <w:rPr>
          <w:spacing w:val="-3"/>
        </w:rPr>
        <w:t> </w:t>
      </w:r>
      <w:r>
        <w:rPr/>
        <w:t>it</w:t>
      </w:r>
      <w:r>
        <w:rPr>
          <w:spacing w:val="-2"/>
        </w:rPr>
        <w:t> </w:t>
      </w:r>
      <w:r>
        <w:rPr/>
        <w:t>Means</w:t>
      </w:r>
      <w:r>
        <w:rPr>
          <w:spacing w:val="-3"/>
        </w:rPr>
        <w:t> </w:t>
      </w:r>
      <w:r>
        <w:rPr/>
        <w:t>for</w:t>
      </w:r>
      <w:r>
        <w:rPr>
          <w:spacing w:val="-3"/>
        </w:rPr>
        <w:t> </w:t>
      </w:r>
      <w:r>
        <w:rPr>
          <w:spacing w:val="-2"/>
        </w:rPr>
        <w:t>Experimental</w:t>
      </w:r>
    </w:p>
    <w:p>
      <w:pPr>
        <w:spacing w:before="0"/>
        <w:ind w:left="240" w:right="0" w:firstLine="0"/>
        <w:jc w:val="left"/>
        <w:rPr>
          <w:sz w:val="22"/>
        </w:rPr>
      </w:pPr>
      <w:r>
        <w:rPr>
          <w:sz w:val="22"/>
        </w:rPr>
        <w:t>Economics”,</w:t>
      </w:r>
      <w:r>
        <w:rPr>
          <w:spacing w:val="-3"/>
          <w:sz w:val="22"/>
        </w:rPr>
        <w:t> </w:t>
      </w:r>
      <w:r>
        <w:rPr>
          <w:sz w:val="22"/>
        </w:rPr>
        <w:t>with</w:t>
      </w:r>
      <w:r>
        <w:rPr>
          <w:spacing w:val="-3"/>
          <w:sz w:val="22"/>
        </w:rPr>
        <w:t> </w:t>
      </w:r>
      <w:r>
        <w:rPr>
          <w:sz w:val="22"/>
        </w:rPr>
        <w:t>Lionel</w:t>
      </w:r>
      <w:r>
        <w:rPr>
          <w:spacing w:val="-2"/>
          <w:sz w:val="22"/>
        </w:rPr>
        <w:t> </w:t>
      </w:r>
      <w:r>
        <w:rPr>
          <w:sz w:val="22"/>
        </w:rPr>
        <w:t>Page</w:t>
      </w:r>
      <w:r>
        <w:rPr>
          <w:spacing w:val="-3"/>
          <w:sz w:val="22"/>
        </w:rPr>
        <w:t> </w:t>
      </w:r>
      <w:r>
        <w:rPr>
          <w:sz w:val="22"/>
        </w:rPr>
        <w:t>and</w:t>
      </w:r>
      <w:r>
        <w:rPr>
          <w:spacing w:val="-3"/>
          <w:sz w:val="22"/>
        </w:rPr>
        <w:t> </w:t>
      </w:r>
      <w:r>
        <w:rPr>
          <w:sz w:val="22"/>
        </w:rPr>
        <w:t>Robert</w:t>
      </w:r>
      <w:r>
        <w:rPr>
          <w:spacing w:val="-2"/>
          <w:sz w:val="22"/>
        </w:rPr>
        <w:t> </w:t>
      </w:r>
      <w:r>
        <w:rPr>
          <w:sz w:val="22"/>
        </w:rPr>
        <w:t>Slonim,</w:t>
      </w:r>
      <w:r>
        <w:rPr>
          <w:spacing w:val="-4"/>
          <w:sz w:val="22"/>
        </w:rPr>
        <w:t> </w:t>
      </w:r>
      <w:r>
        <w:rPr>
          <w:i/>
          <w:sz w:val="22"/>
          <w:u w:val="single"/>
        </w:rPr>
        <w:t>Journal</w:t>
      </w:r>
      <w:r>
        <w:rPr>
          <w:i/>
          <w:spacing w:val="-2"/>
          <w:sz w:val="22"/>
          <w:u w:val="single"/>
        </w:rPr>
        <w:t> </w:t>
      </w:r>
      <w:r>
        <w:rPr>
          <w:i/>
          <w:sz w:val="22"/>
          <w:u w:val="single"/>
        </w:rPr>
        <w:t>of</w:t>
      </w:r>
      <w:r>
        <w:rPr>
          <w:i/>
          <w:spacing w:val="-5"/>
          <w:sz w:val="22"/>
          <w:u w:val="single"/>
        </w:rPr>
        <w:t> </w:t>
      </w:r>
      <w:r>
        <w:rPr>
          <w:i/>
          <w:sz w:val="22"/>
          <w:u w:val="single"/>
        </w:rPr>
        <w:t>the</w:t>
      </w:r>
      <w:r>
        <w:rPr>
          <w:i/>
          <w:spacing w:val="-3"/>
          <w:sz w:val="22"/>
          <w:u w:val="single"/>
        </w:rPr>
        <w:t> </w:t>
      </w:r>
      <w:r>
        <w:rPr>
          <w:i/>
          <w:sz w:val="22"/>
          <w:u w:val="single"/>
        </w:rPr>
        <w:t>Economic</w:t>
      </w:r>
      <w:r>
        <w:rPr>
          <w:i/>
          <w:spacing w:val="-3"/>
          <w:sz w:val="22"/>
          <w:u w:val="single"/>
        </w:rPr>
        <w:t> </w:t>
      </w:r>
      <w:r>
        <w:rPr>
          <w:i/>
          <w:sz w:val="22"/>
          <w:u w:val="single"/>
        </w:rPr>
        <w:t>Science</w:t>
      </w:r>
      <w:r>
        <w:rPr>
          <w:i/>
          <w:spacing w:val="-3"/>
          <w:sz w:val="22"/>
          <w:u w:val="single"/>
        </w:rPr>
        <w:t> </w:t>
      </w:r>
      <w:r>
        <w:rPr>
          <w:i/>
          <w:sz w:val="22"/>
          <w:u w:val="single"/>
        </w:rPr>
        <w:t>Association</w:t>
      </w:r>
      <w:r>
        <w:rPr>
          <w:sz w:val="22"/>
        </w:rPr>
        <w:t>,</w:t>
      </w:r>
      <w:r>
        <w:rPr>
          <w:spacing w:val="-3"/>
          <w:sz w:val="22"/>
        </w:rPr>
        <w:t> </w:t>
      </w:r>
      <w:r>
        <w:rPr>
          <w:sz w:val="22"/>
        </w:rPr>
        <w:t>December 2021, 210 – 225.</w:t>
      </w:r>
    </w:p>
    <w:p>
      <w:pPr>
        <w:pStyle w:val="BodyText"/>
        <w:spacing w:before="1"/>
        <w:ind w:left="0"/>
      </w:pPr>
    </w:p>
    <w:p>
      <w:pPr>
        <w:pStyle w:val="BodyText"/>
        <w:spacing w:line="252" w:lineRule="exact"/>
      </w:pPr>
      <w:r>
        <w:rPr/>
        <w:t>130.</w:t>
      </w:r>
      <w:r>
        <w:rPr>
          <w:spacing w:val="46"/>
        </w:rPr>
        <w:t> </w:t>
      </w:r>
      <w:r>
        <w:rPr/>
        <w:t>”Monetary</w:t>
      </w:r>
      <w:r>
        <w:rPr>
          <w:spacing w:val="-4"/>
        </w:rPr>
        <w:t> </w:t>
      </w:r>
      <w:r>
        <w:rPr/>
        <w:t>Policy</w:t>
      </w:r>
      <w:r>
        <w:rPr>
          <w:spacing w:val="-5"/>
        </w:rPr>
        <w:t> </w:t>
      </w:r>
      <w:r>
        <w:rPr/>
        <w:t>and</w:t>
      </w:r>
      <w:r>
        <w:rPr>
          <w:spacing w:val="-5"/>
        </w:rPr>
        <w:t> </w:t>
      </w:r>
      <w:r>
        <w:rPr/>
        <w:t>Asset</w:t>
      </w:r>
      <w:r>
        <w:rPr>
          <w:spacing w:val="-2"/>
        </w:rPr>
        <w:t> </w:t>
      </w:r>
      <w:r>
        <w:rPr/>
        <w:t>Price</w:t>
      </w:r>
      <w:r>
        <w:rPr>
          <w:spacing w:val="-4"/>
        </w:rPr>
        <w:t> </w:t>
      </w:r>
      <w:r>
        <w:rPr/>
        <w:t>Bubbles:</w:t>
      </w:r>
      <w:r>
        <w:rPr>
          <w:spacing w:val="-2"/>
        </w:rPr>
        <w:t> </w:t>
      </w:r>
      <w:r>
        <w:rPr/>
        <w:t>A</w:t>
      </w:r>
      <w:r>
        <w:rPr>
          <w:spacing w:val="-5"/>
        </w:rPr>
        <w:t> </w:t>
      </w:r>
      <w:r>
        <w:rPr/>
        <w:t>Laboratory</w:t>
      </w:r>
      <w:r>
        <w:rPr>
          <w:spacing w:val="-6"/>
        </w:rPr>
        <w:t> </w:t>
      </w:r>
      <w:r>
        <w:rPr/>
        <w:t>Experiment”,</w:t>
      </w:r>
      <w:r>
        <w:rPr>
          <w:spacing w:val="-3"/>
        </w:rPr>
        <w:t> </w:t>
      </w:r>
      <w:r>
        <w:rPr/>
        <w:t>with</w:t>
      </w:r>
      <w:r>
        <w:rPr>
          <w:spacing w:val="-6"/>
        </w:rPr>
        <w:t> </w:t>
      </w:r>
      <w:r>
        <w:rPr/>
        <w:t>Giovanni</w:t>
      </w:r>
      <w:r>
        <w:rPr>
          <w:spacing w:val="-3"/>
        </w:rPr>
        <w:t> </w:t>
      </w:r>
      <w:r>
        <w:rPr/>
        <w:t>Giusti</w:t>
      </w:r>
      <w:r>
        <w:rPr>
          <w:spacing w:val="-2"/>
        </w:rPr>
        <w:t> </w:t>
      </w:r>
      <w:r>
        <w:rPr/>
        <w:t>and</w:t>
      </w:r>
      <w:r>
        <w:rPr>
          <w:spacing w:val="-3"/>
        </w:rPr>
        <w:t> </w:t>
      </w:r>
      <w:r>
        <w:rPr>
          <w:spacing w:val="-2"/>
        </w:rPr>
        <w:t>Jordi</w:t>
      </w:r>
    </w:p>
    <w:p>
      <w:pPr>
        <w:spacing w:line="252" w:lineRule="exact" w:before="0"/>
        <w:ind w:left="240" w:right="0" w:firstLine="0"/>
        <w:jc w:val="left"/>
        <w:rPr>
          <w:sz w:val="22"/>
        </w:rPr>
      </w:pPr>
      <w:r>
        <w:rPr>
          <w:sz w:val="22"/>
        </w:rPr>
        <w:t>Gali,</w:t>
      </w:r>
      <w:r>
        <w:rPr>
          <w:spacing w:val="-6"/>
          <w:sz w:val="22"/>
        </w:rPr>
        <w:t> </w:t>
      </w:r>
      <w:r>
        <w:rPr>
          <w:i/>
          <w:sz w:val="22"/>
          <w:u w:val="single"/>
        </w:rPr>
        <w:t>Journal</w:t>
      </w:r>
      <w:r>
        <w:rPr>
          <w:i/>
          <w:spacing w:val="-2"/>
          <w:sz w:val="22"/>
          <w:u w:val="single"/>
        </w:rPr>
        <w:t> </w:t>
      </w:r>
      <w:r>
        <w:rPr>
          <w:i/>
          <w:sz w:val="22"/>
          <w:u w:val="single"/>
        </w:rPr>
        <w:t>of</w:t>
      </w:r>
      <w:r>
        <w:rPr>
          <w:i/>
          <w:spacing w:val="-3"/>
          <w:sz w:val="22"/>
          <w:u w:val="single"/>
        </w:rPr>
        <w:t> </w:t>
      </w:r>
      <w:r>
        <w:rPr>
          <w:i/>
          <w:sz w:val="22"/>
          <w:u w:val="single"/>
        </w:rPr>
        <w:t>Economic</w:t>
      </w:r>
      <w:r>
        <w:rPr>
          <w:i/>
          <w:spacing w:val="-8"/>
          <w:sz w:val="22"/>
          <w:u w:val="single"/>
        </w:rPr>
        <w:t> </w:t>
      </w:r>
      <w:r>
        <w:rPr>
          <w:i/>
          <w:sz w:val="22"/>
          <w:u w:val="single"/>
        </w:rPr>
        <w:t>Dynamics</w:t>
      </w:r>
      <w:r>
        <w:rPr>
          <w:i/>
          <w:spacing w:val="-5"/>
          <w:sz w:val="22"/>
          <w:u w:val="single"/>
        </w:rPr>
        <w:t> </w:t>
      </w:r>
      <w:r>
        <w:rPr>
          <w:i/>
          <w:sz w:val="22"/>
          <w:u w:val="single"/>
        </w:rPr>
        <w:t>and</w:t>
      </w:r>
      <w:r>
        <w:rPr>
          <w:i/>
          <w:spacing w:val="-3"/>
          <w:sz w:val="22"/>
          <w:u w:val="single"/>
        </w:rPr>
        <w:t> </w:t>
      </w:r>
      <w:r>
        <w:rPr>
          <w:i/>
          <w:sz w:val="22"/>
          <w:u w:val="single"/>
        </w:rPr>
        <w:t>Control</w:t>
      </w:r>
      <w:r>
        <w:rPr>
          <w:sz w:val="22"/>
        </w:rPr>
        <w:t>,</w:t>
      </w:r>
      <w:r>
        <w:rPr>
          <w:spacing w:val="-4"/>
          <w:sz w:val="22"/>
        </w:rPr>
        <w:t> </w:t>
      </w:r>
      <w:r>
        <w:rPr>
          <w:sz w:val="22"/>
        </w:rPr>
        <w:t>130,</w:t>
      </w:r>
      <w:r>
        <w:rPr>
          <w:spacing w:val="-3"/>
          <w:sz w:val="22"/>
        </w:rPr>
        <w:t> </w:t>
      </w:r>
      <w:r>
        <w:rPr>
          <w:sz w:val="22"/>
        </w:rPr>
        <w:t>September</w:t>
      </w:r>
      <w:r>
        <w:rPr>
          <w:spacing w:val="-2"/>
          <w:sz w:val="22"/>
        </w:rPr>
        <w:t> 2021.</w:t>
      </w:r>
    </w:p>
    <w:p>
      <w:pPr>
        <w:pStyle w:val="BodyText"/>
        <w:ind w:left="0"/>
      </w:pPr>
    </w:p>
    <w:p>
      <w:pPr>
        <w:spacing w:before="1"/>
        <w:ind w:left="240" w:right="170" w:firstLine="0"/>
        <w:jc w:val="left"/>
        <w:rPr>
          <w:sz w:val="22"/>
        </w:rPr>
      </w:pPr>
      <w:r>
        <w:rPr>
          <w:sz w:val="22"/>
        </w:rPr>
        <w:t>129.</w:t>
      </w:r>
      <w:r>
        <w:rPr>
          <w:spacing w:val="-3"/>
          <w:sz w:val="22"/>
        </w:rPr>
        <w:t> </w:t>
      </w:r>
      <w:r>
        <w:rPr>
          <w:sz w:val="22"/>
        </w:rPr>
        <w:t>“Does</w:t>
      </w:r>
      <w:r>
        <w:rPr>
          <w:spacing w:val="-3"/>
          <w:sz w:val="22"/>
        </w:rPr>
        <w:t> </w:t>
      </w:r>
      <w:r>
        <w:rPr>
          <w:sz w:val="22"/>
        </w:rPr>
        <w:t>Disgust</w:t>
      </w:r>
      <w:r>
        <w:rPr>
          <w:spacing w:val="-4"/>
          <w:sz w:val="22"/>
        </w:rPr>
        <w:t> </w:t>
      </w:r>
      <w:r>
        <w:rPr>
          <w:sz w:val="22"/>
        </w:rPr>
        <w:t>Increase</w:t>
      </w:r>
      <w:r>
        <w:rPr>
          <w:spacing w:val="-3"/>
          <w:sz w:val="22"/>
        </w:rPr>
        <w:t> </w:t>
      </w:r>
      <w:r>
        <w:rPr>
          <w:sz w:val="22"/>
        </w:rPr>
        <w:t>Unethical</w:t>
      </w:r>
      <w:r>
        <w:rPr>
          <w:spacing w:val="-2"/>
          <w:sz w:val="22"/>
        </w:rPr>
        <w:t> </w:t>
      </w:r>
      <w:r>
        <w:rPr>
          <w:sz w:val="22"/>
        </w:rPr>
        <w:t>Behavior?</w:t>
      </w:r>
      <w:r>
        <w:rPr>
          <w:spacing w:val="-3"/>
          <w:sz w:val="22"/>
        </w:rPr>
        <w:t> </w:t>
      </w:r>
      <w:r>
        <w:rPr>
          <w:sz w:val="22"/>
        </w:rPr>
        <w:t>A</w:t>
      </w:r>
      <w:r>
        <w:rPr>
          <w:spacing w:val="-3"/>
          <w:sz w:val="22"/>
        </w:rPr>
        <w:t> </w:t>
      </w:r>
      <w:r>
        <w:rPr>
          <w:sz w:val="22"/>
        </w:rPr>
        <w:t>Replication</w:t>
      </w:r>
      <w:r>
        <w:rPr>
          <w:spacing w:val="-3"/>
          <w:sz w:val="22"/>
        </w:rPr>
        <w:t> </w:t>
      </w:r>
      <w:r>
        <w:rPr>
          <w:sz w:val="22"/>
        </w:rPr>
        <w:t>of</w:t>
      </w:r>
      <w:r>
        <w:rPr>
          <w:spacing w:val="-5"/>
          <w:sz w:val="22"/>
        </w:rPr>
        <w:t> </w:t>
      </w:r>
      <w:r>
        <w:rPr>
          <w:sz w:val="22"/>
        </w:rPr>
        <w:t>Winterich,</w:t>
      </w:r>
      <w:r>
        <w:rPr>
          <w:spacing w:val="-3"/>
          <w:sz w:val="22"/>
        </w:rPr>
        <w:t> </w:t>
      </w:r>
      <w:r>
        <w:rPr>
          <w:sz w:val="22"/>
        </w:rPr>
        <w:t>Mittal,</w:t>
      </w:r>
      <w:r>
        <w:rPr>
          <w:spacing w:val="-3"/>
          <w:sz w:val="22"/>
        </w:rPr>
        <w:t> </w:t>
      </w:r>
      <w:r>
        <w:rPr>
          <w:sz w:val="22"/>
        </w:rPr>
        <w:t>and</w:t>
      </w:r>
      <w:r>
        <w:rPr>
          <w:spacing w:val="-3"/>
          <w:sz w:val="22"/>
        </w:rPr>
        <w:t> </w:t>
      </w:r>
      <w:r>
        <w:rPr>
          <w:sz w:val="22"/>
        </w:rPr>
        <w:t>Morales</w:t>
      </w:r>
      <w:r>
        <w:rPr>
          <w:spacing w:val="-5"/>
          <w:sz w:val="22"/>
        </w:rPr>
        <w:t> </w:t>
      </w:r>
      <w:r>
        <w:rPr>
          <w:sz w:val="22"/>
        </w:rPr>
        <w:t>(2014)”, with Tamar Kugler and Denton Hatch, </w:t>
      </w:r>
      <w:r>
        <w:rPr>
          <w:i/>
          <w:sz w:val="22"/>
          <w:u w:val="single"/>
        </w:rPr>
        <w:t>Social Psychological and Personality Science</w:t>
      </w:r>
      <w:r>
        <w:rPr>
          <w:sz w:val="22"/>
        </w:rPr>
        <w:t>, 12(6), August 2021, 938 - 945.</w:t>
      </w:r>
    </w:p>
    <w:p>
      <w:pPr>
        <w:spacing w:before="251"/>
        <w:ind w:left="240" w:right="377" w:firstLine="0"/>
        <w:jc w:val="left"/>
        <w:rPr>
          <w:sz w:val="22"/>
        </w:rPr>
      </w:pPr>
      <w:r>
        <w:rPr>
          <w:sz w:val="22"/>
        </w:rPr>
        <w:t>128. “Covenants Before the Swords: The Limits to Efficient Cooperation in Heterogeneous Groups”, with Christian</w:t>
      </w:r>
      <w:r>
        <w:rPr>
          <w:spacing w:val="-3"/>
          <w:sz w:val="22"/>
        </w:rPr>
        <w:t> </w:t>
      </w:r>
      <w:r>
        <w:rPr>
          <w:sz w:val="22"/>
        </w:rPr>
        <w:t>Koch</w:t>
      </w:r>
      <w:r>
        <w:rPr>
          <w:spacing w:val="-5"/>
          <w:sz w:val="22"/>
        </w:rPr>
        <w:t> </w:t>
      </w:r>
      <w:r>
        <w:rPr>
          <w:sz w:val="22"/>
        </w:rPr>
        <w:t>and</w:t>
      </w:r>
      <w:r>
        <w:rPr>
          <w:spacing w:val="-3"/>
          <w:sz w:val="22"/>
        </w:rPr>
        <w:t> </w:t>
      </w:r>
      <w:r>
        <w:rPr>
          <w:sz w:val="22"/>
        </w:rPr>
        <w:t>Nikos</w:t>
      </w:r>
      <w:r>
        <w:rPr>
          <w:spacing w:val="-5"/>
          <w:sz w:val="22"/>
        </w:rPr>
        <w:t> </w:t>
      </w:r>
      <w:r>
        <w:rPr>
          <w:sz w:val="22"/>
        </w:rPr>
        <w:t>Nikiforakis,</w:t>
      </w:r>
      <w:r>
        <w:rPr>
          <w:spacing w:val="-1"/>
          <w:sz w:val="22"/>
        </w:rPr>
        <w:t> </w:t>
      </w:r>
      <w:r>
        <w:rPr>
          <w:i/>
          <w:sz w:val="22"/>
          <w:u w:val="single"/>
        </w:rPr>
        <w:t>Journal</w:t>
      </w:r>
      <w:r>
        <w:rPr>
          <w:i/>
          <w:spacing w:val="-4"/>
          <w:sz w:val="22"/>
          <w:u w:val="single"/>
        </w:rPr>
        <w:t> </w:t>
      </w:r>
      <w:r>
        <w:rPr>
          <w:i/>
          <w:sz w:val="22"/>
          <w:u w:val="single"/>
        </w:rPr>
        <w:t>of</w:t>
      </w:r>
      <w:r>
        <w:rPr>
          <w:i/>
          <w:spacing w:val="-2"/>
          <w:sz w:val="22"/>
          <w:u w:val="single"/>
        </w:rPr>
        <w:t> </w:t>
      </w:r>
      <w:r>
        <w:rPr>
          <w:i/>
          <w:sz w:val="22"/>
          <w:u w:val="single"/>
        </w:rPr>
        <w:t>Economic</w:t>
      </w:r>
      <w:r>
        <w:rPr>
          <w:i/>
          <w:spacing w:val="-3"/>
          <w:sz w:val="22"/>
          <w:u w:val="single"/>
        </w:rPr>
        <w:t> </w:t>
      </w:r>
      <w:r>
        <w:rPr>
          <w:i/>
          <w:sz w:val="22"/>
          <w:u w:val="single"/>
        </w:rPr>
        <w:t>Behavior</w:t>
      </w:r>
      <w:r>
        <w:rPr>
          <w:i/>
          <w:spacing w:val="-3"/>
          <w:sz w:val="22"/>
          <w:u w:val="single"/>
        </w:rPr>
        <w:t> </w:t>
      </w:r>
      <w:r>
        <w:rPr>
          <w:i/>
          <w:sz w:val="22"/>
          <w:u w:val="single"/>
        </w:rPr>
        <w:t>and</w:t>
      </w:r>
      <w:r>
        <w:rPr>
          <w:i/>
          <w:spacing w:val="-3"/>
          <w:sz w:val="22"/>
          <w:u w:val="single"/>
        </w:rPr>
        <w:t> </w:t>
      </w:r>
      <w:r>
        <w:rPr>
          <w:i/>
          <w:sz w:val="22"/>
          <w:u w:val="single"/>
        </w:rPr>
        <w:t>Organization</w:t>
      </w:r>
      <w:r>
        <w:rPr>
          <w:i/>
          <w:spacing w:val="-4"/>
          <w:sz w:val="22"/>
        </w:rPr>
        <w:t> </w:t>
      </w:r>
      <w:r>
        <w:rPr>
          <w:sz w:val="22"/>
        </w:rPr>
        <w:t>188,</w:t>
      </w:r>
      <w:r>
        <w:rPr>
          <w:spacing w:val="-3"/>
          <w:sz w:val="22"/>
        </w:rPr>
        <w:t> </w:t>
      </w:r>
      <w:r>
        <w:rPr>
          <w:sz w:val="22"/>
        </w:rPr>
        <w:t>August</w:t>
      </w:r>
      <w:r>
        <w:rPr>
          <w:spacing w:val="-4"/>
          <w:sz w:val="22"/>
        </w:rPr>
        <w:t> </w:t>
      </w:r>
      <w:r>
        <w:rPr>
          <w:sz w:val="22"/>
        </w:rPr>
        <w:t>2021, 307 – 321.</w:t>
      </w:r>
    </w:p>
    <w:p>
      <w:pPr>
        <w:pStyle w:val="BodyText"/>
        <w:spacing w:before="1"/>
        <w:ind w:left="0"/>
      </w:pPr>
    </w:p>
    <w:p>
      <w:pPr>
        <w:spacing w:before="0"/>
        <w:ind w:left="240" w:right="0" w:firstLine="0"/>
        <w:jc w:val="left"/>
        <w:rPr>
          <w:sz w:val="22"/>
        </w:rPr>
      </w:pPr>
      <w:r>
        <w:rPr>
          <w:sz w:val="22"/>
        </w:rPr>
        <w:t>127.</w:t>
      </w:r>
      <w:r>
        <w:rPr>
          <w:spacing w:val="-3"/>
          <w:sz w:val="22"/>
        </w:rPr>
        <w:t> </w:t>
      </w:r>
      <w:r>
        <w:rPr>
          <w:sz w:val="22"/>
        </w:rPr>
        <w:t>“Positive</w:t>
      </w:r>
      <w:r>
        <w:rPr>
          <w:spacing w:val="-3"/>
          <w:sz w:val="22"/>
        </w:rPr>
        <w:t> </w:t>
      </w:r>
      <w:r>
        <w:rPr>
          <w:sz w:val="22"/>
        </w:rPr>
        <w:t>Emotion</w:t>
      </w:r>
      <w:r>
        <w:rPr>
          <w:spacing w:val="-3"/>
          <w:sz w:val="22"/>
        </w:rPr>
        <w:t> </w:t>
      </w:r>
      <w:r>
        <w:rPr>
          <w:sz w:val="22"/>
        </w:rPr>
        <w:t>and</w:t>
      </w:r>
      <w:r>
        <w:rPr>
          <w:spacing w:val="-6"/>
          <w:sz w:val="22"/>
        </w:rPr>
        <w:t> </w:t>
      </w:r>
      <w:r>
        <w:rPr>
          <w:sz w:val="22"/>
        </w:rPr>
        <w:t>Honesty”</w:t>
      </w:r>
      <w:r>
        <w:rPr>
          <w:spacing w:val="-3"/>
          <w:sz w:val="22"/>
        </w:rPr>
        <w:t> </w:t>
      </w:r>
      <w:r>
        <w:rPr>
          <w:sz w:val="22"/>
        </w:rPr>
        <w:t>with</w:t>
      </w:r>
      <w:r>
        <w:rPr>
          <w:spacing w:val="-3"/>
          <w:sz w:val="22"/>
        </w:rPr>
        <w:t> </w:t>
      </w:r>
      <w:r>
        <w:rPr>
          <w:sz w:val="22"/>
        </w:rPr>
        <w:t>Evelyn</w:t>
      </w:r>
      <w:r>
        <w:rPr>
          <w:spacing w:val="-6"/>
          <w:sz w:val="22"/>
        </w:rPr>
        <w:t> </w:t>
      </w:r>
      <w:r>
        <w:rPr>
          <w:sz w:val="22"/>
        </w:rPr>
        <w:t>Medai,</w:t>
      </w:r>
      <w:r>
        <w:rPr>
          <w:spacing w:val="-1"/>
          <w:sz w:val="22"/>
        </w:rPr>
        <w:t> </w:t>
      </w:r>
      <w:r>
        <w:rPr>
          <w:i/>
          <w:sz w:val="22"/>
          <w:u w:val="single"/>
        </w:rPr>
        <w:t>Frontiers</w:t>
      </w:r>
      <w:r>
        <w:rPr>
          <w:i/>
          <w:spacing w:val="-2"/>
          <w:sz w:val="22"/>
          <w:u w:val="single"/>
        </w:rPr>
        <w:t> </w:t>
      </w:r>
      <w:r>
        <w:rPr>
          <w:i/>
          <w:sz w:val="22"/>
          <w:u w:val="single"/>
        </w:rPr>
        <w:t>in</w:t>
      </w:r>
      <w:r>
        <w:rPr>
          <w:i/>
          <w:spacing w:val="-3"/>
          <w:sz w:val="22"/>
          <w:u w:val="single"/>
        </w:rPr>
        <w:t> </w:t>
      </w:r>
      <w:r>
        <w:rPr>
          <w:i/>
          <w:sz w:val="22"/>
          <w:u w:val="single"/>
        </w:rPr>
        <w:t>Psychology</w:t>
      </w:r>
      <w:r>
        <w:rPr>
          <w:i/>
          <w:spacing w:val="-2"/>
          <w:sz w:val="22"/>
        </w:rPr>
        <w:t> </w:t>
      </w:r>
      <w:r>
        <w:rPr>
          <w:sz w:val="22"/>
        </w:rPr>
        <w:t>12,</w:t>
      </w:r>
      <w:r>
        <w:rPr>
          <w:spacing w:val="-3"/>
          <w:sz w:val="22"/>
        </w:rPr>
        <w:t> </w:t>
      </w:r>
      <w:r>
        <w:rPr>
          <w:sz w:val="22"/>
        </w:rPr>
        <w:t>article</w:t>
      </w:r>
      <w:r>
        <w:rPr>
          <w:spacing w:val="-3"/>
          <w:sz w:val="22"/>
        </w:rPr>
        <w:t> </w:t>
      </w:r>
      <w:r>
        <w:rPr>
          <w:sz w:val="22"/>
        </w:rPr>
        <w:t>494841,</w:t>
      </w:r>
      <w:r>
        <w:rPr>
          <w:spacing w:val="-3"/>
          <w:sz w:val="22"/>
        </w:rPr>
        <w:t> </w:t>
      </w:r>
      <w:r>
        <w:rPr>
          <w:sz w:val="22"/>
        </w:rPr>
        <w:t>July </w:t>
      </w:r>
      <w:r>
        <w:rPr>
          <w:spacing w:val="-2"/>
          <w:sz w:val="22"/>
        </w:rPr>
        <w:t>2021.</w:t>
      </w:r>
    </w:p>
    <w:p>
      <w:pPr>
        <w:pStyle w:val="BodyText"/>
        <w:ind w:left="0"/>
      </w:pPr>
    </w:p>
    <w:p>
      <w:pPr>
        <w:pStyle w:val="BodyText"/>
      </w:pPr>
      <w:r>
        <w:rPr/>
        <w:t>126.</w:t>
      </w:r>
      <w:r>
        <w:rPr>
          <w:spacing w:val="-7"/>
        </w:rPr>
        <w:t> </w:t>
      </w:r>
      <w:r>
        <w:rPr/>
        <w:t>“Managerial</w:t>
      </w:r>
      <w:r>
        <w:rPr>
          <w:spacing w:val="-3"/>
        </w:rPr>
        <w:t> </w:t>
      </w:r>
      <w:r>
        <w:rPr/>
        <w:t>Incentives</w:t>
      </w:r>
      <w:r>
        <w:rPr>
          <w:spacing w:val="-5"/>
        </w:rPr>
        <w:t> </w:t>
      </w:r>
      <w:r>
        <w:rPr/>
        <w:t>and</w:t>
      </w:r>
      <w:r>
        <w:rPr>
          <w:spacing w:val="-4"/>
        </w:rPr>
        <w:t> </w:t>
      </w:r>
      <w:r>
        <w:rPr/>
        <w:t>Stock</w:t>
      </w:r>
      <w:r>
        <w:rPr>
          <w:spacing w:val="-4"/>
        </w:rPr>
        <w:t> </w:t>
      </w:r>
      <w:r>
        <w:rPr/>
        <w:t>Price</w:t>
      </w:r>
      <w:r>
        <w:rPr>
          <w:spacing w:val="-5"/>
        </w:rPr>
        <w:t> </w:t>
      </w:r>
      <w:r>
        <w:rPr/>
        <w:t>Dynamics:</w:t>
      </w:r>
      <w:r>
        <w:rPr>
          <w:spacing w:val="-3"/>
        </w:rPr>
        <w:t> </w:t>
      </w:r>
      <w:r>
        <w:rPr/>
        <w:t>An</w:t>
      </w:r>
      <w:r>
        <w:rPr>
          <w:spacing w:val="-5"/>
        </w:rPr>
        <w:t> </w:t>
      </w:r>
      <w:r>
        <w:rPr/>
        <w:t>Experimental</w:t>
      </w:r>
      <w:r>
        <w:rPr>
          <w:spacing w:val="-3"/>
        </w:rPr>
        <w:t> </w:t>
      </w:r>
      <w:r>
        <w:rPr/>
        <w:t>Approach”,</w:t>
      </w:r>
      <w:r>
        <w:rPr>
          <w:spacing w:val="-4"/>
        </w:rPr>
        <w:t> </w:t>
      </w:r>
      <w:r>
        <w:rPr/>
        <w:t>with</w:t>
      </w:r>
      <w:r>
        <w:rPr>
          <w:spacing w:val="-5"/>
        </w:rPr>
        <w:t> </w:t>
      </w:r>
      <w:r>
        <w:rPr/>
        <w:t>Te</w:t>
      </w:r>
      <w:r>
        <w:rPr>
          <w:spacing w:val="-4"/>
        </w:rPr>
        <w:t> </w:t>
      </w:r>
      <w:r>
        <w:rPr/>
        <w:t>Bao,</w:t>
      </w:r>
      <w:r>
        <w:rPr>
          <w:spacing w:val="-4"/>
        </w:rPr>
        <w:t> </w:t>
      </w:r>
      <w:r>
        <w:rPr>
          <w:spacing w:val="-2"/>
        </w:rPr>
        <w:t>Edward</w:t>
      </w:r>
    </w:p>
    <w:p>
      <w:pPr>
        <w:spacing w:before="1"/>
        <w:ind w:left="240" w:right="0" w:firstLine="0"/>
        <w:jc w:val="left"/>
        <w:rPr>
          <w:sz w:val="22"/>
        </w:rPr>
      </w:pPr>
      <w:r>
        <w:rPr>
          <w:sz w:val="22"/>
        </w:rPr>
        <w:t>Halim,</w:t>
      </w:r>
      <w:r>
        <w:rPr>
          <w:spacing w:val="-7"/>
          <w:sz w:val="22"/>
        </w:rPr>
        <w:t> </w:t>
      </w:r>
      <w:r>
        <w:rPr>
          <w:sz w:val="22"/>
        </w:rPr>
        <w:t>and</w:t>
      </w:r>
      <w:r>
        <w:rPr>
          <w:spacing w:val="-5"/>
          <w:sz w:val="22"/>
        </w:rPr>
        <w:t> </w:t>
      </w:r>
      <w:r>
        <w:rPr>
          <w:sz w:val="22"/>
        </w:rPr>
        <w:t>Yohanes</w:t>
      </w:r>
      <w:r>
        <w:rPr>
          <w:spacing w:val="-5"/>
          <w:sz w:val="22"/>
        </w:rPr>
        <w:t> </w:t>
      </w:r>
      <w:r>
        <w:rPr>
          <w:sz w:val="22"/>
        </w:rPr>
        <w:t>Riyanto</w:t>
      </w:r>
      <w:r>
        <w:rPr>
          <w:spacing w:val="-4"/>
          <w:sz w:val="22"/>
        </w:rPr>
        <w:t> </w:t>
      </w:r>
      <w:r>
        <w:rPr>
          <w:i/>
          <w:sz w:val="22"/>
          <w:u w:val="single"/>
        </w:rPr>
        <w:t>Experimental</w:t>
      </w:r>
      <w:r>
        <w:rPr>
          <w:i/>
          <w:spacing w:val="-4"/>
          <w:sz w:val="22"/>
          <w:u w:val="single"/>
        </w:rPr>
        <w:t> </w:t>
      </w:r>
      <w:r>
        <w:rPr>
          <w:i/>
          <w:sz w:val="22"/>
          <w:u w:val="single"/>
        </w:rPr>
        <w:t>Economics</w:t>
      </w:r>
      <w:r>
        <w:rPr>
          <w:sz w:val="22"/>
        </w:rPr>
        <w:t>,</w:t>
      </w:r>
      <w:r>
        <w:rPr>
          <w:spacing w:val="-8"/>
          <w:sz w:val="22"/>
        </w:rPr>
        <w:t> </w:t>
      </w:r>
      <w:r>
        <w:rPr>
          <w:sz w:val="22"/>
        </w:rPr>
        <w:t>24(2),</w:t>
      </w:r>
      <w:r>
        <w:rPr>
          <w:spacing w:val="-5"/>
          <w:sz w:val="22"/>
        </w:rPr>
        <w:t> </w:t>
      </w:r>
      <w:r>
        <w:rPr>
          <w:sz w:val="22"/>
        </w:rPr>
        <w:t>June</w:t>
      </w:r>
      <w:r>
        <w:rPr>
          <w:spacing w:val="-5"/>
          <w:sz w:val="22"/>
        </w:rPr>
        <w:t> </w:t>
      </w:r>
      <w:r>
        <w:rPr>
          <w:sz w:val="22"/>
        </w:rPr>
        <w:t>2021,</w:t>
      </w:r>
      <w:r>
        <w:rPr>
          <w:spacing w:val="-6"/>
          <w:sz w:val="22"/>
        </w:rPr>
        <w:t> </w:t>
      </w:r>
      <w:r>
        <w:rPr>
          <w:sz w:val="22"/>
        </w:rPr>
        <w:t>617-</w:t>
      </w:r>
      <w:r>
        <w:rPr>
          <w:spacing w:val="-4"/>
          <w:sz w:val="22"/>
        </w:rPr>
        <w:t>648.</w:t>
      </w:r>
    </w:p>
    <w:p>
      <w:pPr>
        <w:pStyle w:val="BodyText"/>
        <w:spacing w:before="1"/>
        <w:ind w:left="0"/>
      </w:pPr>
    </w:p>
    <w:p>
      <w:pPr>
        <w:pStyle w:val="BodyText"/>
        <w:spacing w:line="252" w:lineRule="exact"/>
      </w:pPr>
      <w:r>
        <w:rPr/>
        <w:t>125.</w:t>
      </w:r>
      <w:r>
        <w:rPr>
          <w:spacing w:val="-4"/>
        </w:rPr>
        <w:t> </w:t>
      </w:r>
      <w:r>
        <w:rPr/>
        <w:t>“Contagion</w:t>
      </w:r>
      <w:r>
        <w:rPr>
          <w:spacing w:val="-5"/>
        </w:rPr>
        <w:t> </w:t>
      </w:r>
      <w:r>
        <w:rPr/>
        <w:t>and</w:t>
      </w:r>
      <w:r>
        <w:rPr>
          <w:spacing w:val="-4"/>
        </w:rPr>
        <w:t> </w:t>
      </w:r>
      <w:r>
        <w:rPr/>
        <w:t>Return</w:t>
      </w:r>
      <w:r>
        <w:rPr>
          <w:spacing w:val="-4"/>
        </w:rPr>
        <w:t> </w:t>
      </w:r>
      <w:r>
        <w:rPr/>
        <w:t>Predictability</w:t>
      </w:r>
      <w:r>
        <w:rPr>
          <w:spacing w:val="-6"/>
        </w:rPr>
        <w:t> </w:t>
      </w:r>
      <w:r>
        <w:rPr/>
        <w:t>in</w:t>
      </w:r>
      <w:r>
        <w:rPr>
          <w:spacing w:val="-3"/>
        </w:rPr>
        <w:t> </w:t>
      </w:r>
      <w:r>
        <w:rPr/>
        <w:t>Asset</w:t>
      </w:r>
      <w:r>
        <w:rPr>
          <w:spacing w:val="-5"/>
        </w:rPr>
        <w:t> </w:t>
      </w:r>
      <w:r>
        <w:rPr/>
        <w:t>Markets:</w:t>
      </w:r>
      <w:r>
        <w:rPr>
          <w:spacing w:val="-3"/>
        </w:rPr>
        <w:t> </w:t>
      </w:r>
      <w:r>
        <w:rPr/>
        <w:t>An</w:t>
      </w:r>
      <w:r>
        <w:rPr>
          <w:spacing w:val="-3"/>
        </w:rPr>
        <w:t> </w:t>
      </w:r>
      <w:r>
        <w:rPr/>
        <w:t>Experiment</w:t>
      </w:r>
      <w:r>
        <w:rPr>
          <w:spacing w:val="-4"/>
        </w:rPr>
        <w:t> </w:t>
      </w:r>
      <w:r>
        <w:rPr/>
        <w:t>with</w:t>
      </w:r>
      <w:r>
        <w:rPr>
          <w:spacing w:val="-5"/>
        </w:rPr>
        <w:t> </w:t>
      </w:r>
      <w:r>
        <w:rPr/>
        <w:t>Two</w:t>
      </w:r>
      <w:r>
        <w:rPr>
          <w:spacing w:val="-4"/>
        </w:rPr>
        <w:t> </w:t>
      </w:r>
      <w:r>
        <w:rPr/>
        <w:t>Lucas</w:t>
      </w:r>
      <w:r>
        <w:rPr>
          <w:spacing w:val="-3"/>
        </w:rPr>
        <w:t> </w:t>
      </w:r>
      <w:r>
        <w:rPr/>
        <w:t>Trees”</w:t>
      </w:r>
      <w:r>
        <w:rPr>
          <w:spacing w:val="-4"/>
        </w:rPr>
        <w:t> with</w:t>
      </w:r>
    </w:p>
    <w:p>
      <w:pPr>
        <w:spacing w:line="252" w:lineRule="exact" w:before="0"/>
        <w:ind w:left="240" w:right="0" w:firstLine="0"/>
        <w:jc w:val="left"/>
        <w:rPr>
          <w:sz w:val="22"/>
        </w:rPr>
      </w:pPr>
      <w:r>
        <w:rPr>
          <w:sz w:val="22"/>
        </w:rPr>
        <w:t>Andreea</w:t>
      </w:r>
      <w:r>
        <w:rPr>
          <w:spacing w:val="-6"/>
          <w:sz w:val="22"/>
        </w:rPr>
        <w:t> </w:t>
      </w:r>
      <w:r>
        <w:rPr>
          <w:sz w:val="22"/>
        </w:rPr>
        <w:t>Popescu,</w:t>
      </w:r>
      <w:r>
        <w:rPr>
          <w:spacing w:val="-5"/>
          <w:sz w:val="22"/>
        </w:rPr>
        <w:t> </w:t>
      </w:r>
      <w:r>
        <w:rPr>
          <w:i/>
          <w:sz w:val="22"/>
          <w:u w:val="single"/>
        </w:rPr>
        <w:t>Journal</w:t>
      </w:r>
      <w:r>
        <w:rPr>
          <w:i/>
          <w:spacing w:val="-5"/>
          <w:sz w:val="22"/>
          <w:u w:val="single"/>
        </w:rPr>
        <w:t> </w:t>
      </w:r>
      <w:r>
        <w:rPr>
          <w:i/>
          <w:sz w:val="22"/>
          <w:u w:val="single"/>
        </w:rPr>
        <w:t>of</w:t>
      </w:r>
      <w:r>
        <w:rPr>
          <w:i/>
          <w:spacing w:val="-2"/>
          <w:sz w:val="22"/>
          <w:u w:val="single"/>
        </w:rPr>
        <w:t> </w:t>
      </w:r>
      <w:r>
        <w:rPr>
          <w:i/>
          <w:sz w:val="22"/>
          <w:u w:val="single"/>
        </w:rPr>
        <w:t>Economic</w:t>
      </w:r>
      <w:r>
        <w:rPr>
          <w:i/>
          <w:spacing w:val="-4"/>
          <w:sz w:val="22"/>
          <w:u w:val="single"/>
        </w:rPr>
        <w:t> </w:t>
      </w:r>
      <w:r>
        <w:rPr>
          <w:i/>
          <w:sz w:val="22"/>
          <w:u w:val="single"/>
        </w:rPr>
        <w:t>Behavior</w:t>
      </w:r>
      <w:r>
        <w:rPr>
          <w:i/>
          <w:spacing w:val="-5"/>
          <w:sz w:val="22"/>
          <w:u w:val="single"/>
        </w:rPr>
        <w:t> </w:t>
      </w:r>
      <w:r>
        <w:rPr>
          <w:i/>
          <w:sz w:val="22"/>
          <w:u w:val="single"/>
        </w:rPr>
        <w:t>and</w:t>
      </w:r>
      <w:r>
        <w:rPr>
          <w:i/>
          <w:spacing w:val="-6"/>
          <w:sz w:val="22"/>
          <w:u w:val="single"/>
        </w:rPr>
        <w:t> </w:t>
      </w:r>
      <w:r>
        <w:rPr>
          <w:i/>
          <w:sz w:val="22"/>
          <w:u w:val="single"/>
        </w:rPr>
        <w:t>Organization</w:t>
      </w:r>
      <w:r>
        <w:rPr>
          <w:i/>
          <w:spacing w:val="-1"/>
          <w:sz w:val="22"/>
        </w:rPr>
        <w:t> </w:t>
      </w:r>
      <w:r>
        <w:rPr>
          <w:sz w:val="22"/>
        </w:rPr>
        <w:t>185,</w:t>
      </w:r>
      <w:r>
        <w:rPr>
          <w:spacing w:val="-4"/>
          <w:sz w:val="22"/>
        </w:rPr>
        <w:t> </w:t>
      </w:r>
      <w:r>
        <w:rPr>
          <w:sz w:val="22"/>
        </w:rPr>
        <w:t>May</w:t>
      </w:r>
      <w:r>
        <w:rPr>
          <w:spacing w:val="-3"/>
          <w:sz w:val="22"/>
        </w:rPr>
        <w:t> </w:t>
      </w:r>
      <w:r>
        <w:rPr>
          <w:sz w:val="22"/>
        </w:rPr>
        <w:t>2021,</w:t>
      </w:r>
      <w:r>
        <w:rPr>
          <w:spacing w:val="-3"/>
          <w:sz w:val="22"/>
        </w:rPr>
        <w:t> </w:t>
      </w:r>
      <w:r>
        <w:rPr>
          <w:sz w:val="22"/>
        </w:rPr>
        <w:t>671</w:t>
      </w:r>
      <w:r>
        <w:rPr>
          <w:spacing w:val="-3"/>
          <w:sz w:val="22"/>
        </w:rPr>
        <w:t> </w:t>
      </w:r>
      <w:r>
        <w:rPr>
          <w:sz w:val="22"/>
        </w:rPr>
        <w:t>-</w:t>
      </w:r>
      <w:r>
        <w:rPr>
          <w:spacing w:val="-4"/>
          <w:sz w:val="22"/>
        </w:rPr>
        <w:t>687.</w:t>
      </w:r>
    </w:p>
    <w:p>
      <w:pPr>
        <w:pStyle w:val="BodyText"/>
        <w:ind w:left="0"/>
      </w:pPr>
    </w:p>
    <w:p>
      <w:pPr>
        <w:pStyle w:val="BodyText"/>
        <w:spacing w:line="252" w:lineRule="exact"/>
      </w:pPr>
      <w:r>
        <w:rPr/>
        <w:t>124.</w:t>
      </w:r>
      <w:r>
        <w:rPr>
          <w:spacing w:val="-8"/>
        </w:rPr>
        <w:t> </w:t>
      </w:r>
      <w:r>
        <w:rPr/>
        <w:t>“Frictions</w:t>
      </w:r>
      <w:r>
        <w:rPr>
          <w:spacing w:val="-8"/>
        </w:rPr>
        <w:t> </w:t>
      </w:r>
      <w:r>
        <w:rPr/>
        <w:t>in</w:t>
      </w:r>
      <w:r>
        <w:rPr>
          <w:spacing w:val="-5"/>
        </w:rPr>
        <w:t> </w:t>
      </w:r>
      <w:r>
        <w:rPr/>
        <w:t>an</w:t>
      </w:r>
      <w:r>
        <w:rPr>
          <w:spacing w:val="-5"/>
        </w:rPr>
        <w:t> </w:t>
      </w:r>
      <w:r>
        <w:rPr/>
        <w:t>Experimental</w:t>
      </w:r>
      <w:r>
        <w:rPr>
          <w:spacing w:val="-4"/>
        </w:rPr>
        <w:t> </w:t>
      </w:r>
      <w:r>
        <w:rPr/>
        <w:t>Dynamic</w:t>
      </w:r>
      <w:r>
        <w:rPr>
          <w:spacing w:val="-5"/>
        </w:rPr>
        <w:t> </w:t>
      </w:r>
      <w:r>
        <w:rPr/>
        <w:t>Stochastic</w:t>
      </w:r>
      <w:r>
        <w:rPr>
          <w:spacing w:val="-8"/>
        </w:rPr>
        <w:t> </w:t>
      </w:r>
      <w:r>
        <w:rPr/>
        <w:t>General</w:t>
      </w:r>
      <w:r>
        <w:rPr>
          <w:spacing w:val="-4"/>
        </w:rPr>
        <w:t> </w:t>
      </w:r>
      <w:r>
        <w:rPr/>
        <w:t>Equilibrium</w:t>
      </w:r>
      <w:r>
        <w:rPr>
          <w:spacing w:val="-4"/>
        </w:rPr>
        <w:t> </w:t>
      </w:r>
      <w:r>
        <w:rPr/>
        <w:t>Economy”,</w:t>
      </w:r>
      <w:r>
        <w:rPr>
          <w:spacing w:val="-6"/>
        </w:rPr>
        <w:t> </w:t>
      </w:r>
      <w:r>
        <w:rPr/>
        <w:t>with</w:t>
      </w:r>
      <w:r>
        <w:rPr>
          <w:spacing w:val="-5"/>
        </w:rPr>
        <w:t> </w:t>
      </w:r>
      <w:r>
        <w:rPr>
          <w:spacing w:val="-2"/>
        </w:rPr>
        <w:t>Damjan</w:t>
      </w:r>
    </w:p>
    <w:p>
      <w:pPr>
        <w:spacing w:line="252" w:lineRule="exact" w:before="0"/>
        <w:ind w:left="240" w:right="0" w:firstLine="0"/>
        <w:jc w:val="left"/>
        <w:rPr>
          <w:sz w:val="22"/>
        </w:rPr>
      </w:pPr>
      <w:r>
        <w:rPr>
          <w:sz w:val="22"/>
        </w:rPr>
        <w:t>Pfajfar</w:t>
      </w:r>
      <w:r>
        <w:rPr>
          <w:spacing w:val="-3"/>
          <w:sz w:val="22"/>
        </w:rPr>
        <w:t> </w:t>
      </w:r>
      <w:r>
        <w:rPr>
          <w:sz w:val="22"/>
        </w:rPr>
        <w:t>and</w:t>
      </w:r>
      <w:r>
        <w:rPr>
          <w:spacing w:val="-5"/>
          <w:sz w:val="22"/>
        </w:rPr>
        <w:t> </w:t>
      </w:r>
      <w:r>
        <w:rPr>
          <w:sz w:val="22"/>
        </w:rPr>
        <w:t>Janos</w:t>
      </w:r>
      <w:r>
        <w:rPr>
          <w:spacing w:val="-2"/>
          <w:sz w:val="22"/>
        </w:rPr>
        <w:t> </w:t>
      </w:r>
      <w:r>
        <w:rPr>
          <w:sz w:val="22"/>
        </w:rPr>
        <w:t>Zsiros,</w:t>
      </w:r>
      <w:r>
        <w:rPr>
          <w:spacing w:val="-2"/>
          <w:sz w:val="22"/>
        </w:rPr>
        <w:t> </w:t>
      </w:r>
      <w:r>
        <w:rPr>
          <w:i/>
          <w:sz w:val="22"/>
          <w:u w:val="single"/>
        </w:rPr>
        <w:t>Journal</w:t>
      </w:r>
      <w:r>
        <w:rPr>
          <w:i/>
          <w:spacing w:val="-4"/>
          <w:sz w:val="22"/>
          <w:u w:val="single"/>
        </w:rPr>
        <w:t> </w:t>
      </w:r>
      <w:r>
        <w:rPr>
          <w:i/>
          <w:sz w:val="22"/>
          <w:u w:val="single"/>
        </w:rPr>
        <w:t>of</w:t>
      </w:r>
      <w:r>
        <w:rPr>
          <w:i/>
          <w:spacing w:val="-4"/>
          <w:sz w:val="22"/>
          <w:u w:val="single"/>
        </w:rPr>
        <w:t> </w:t>
      </w:r>
      <w:r>
        <w:rPr>
          <w:i/>
          <w:sz w:val="22"/>
          <w:u w:val="single"/>
        </w:rPr>
        <w:t>Money,</w:t>
      </w:r>
      <w:r>
        <w:rPr>
          <w:i/>
          <w:spacing w:val="-3"/>
          <w:sz w:val="22"/>
          <w:u w:val="single"/>
        </w:rPr>
        <w:t> </w:t>
      </w:r>
      <w:r>
        <w:rPr>
          <w:i/>
          <w:sz w:val="22"/>
          <w:u w:val="single"/>
        </w:rPr>
        <w:t>Credit</w:t>
      </w:r>
      <w:r>
        <w:rPr>
          <w:i/>
          <w:spacing w:val="-2"/>
          <w:sz w:val="22"/>
          <w:u w:val="single"/>
        </w:rPr>
        <w:t> </w:t>
      </w:r>
      <w:r>
        <w:rPr>
          <w:i/>
          <w:sz w:val="22"/>
          <w:u w:val="single"/>
        </w:rPr>
        <w:t>and</w:t>
      </w:r>
      <w:r>
        <w:rPr>
          <w:i/>
          <w:spacing w:val="-5"/>
          <w:sz w:val="22"/>
          <w:u w:val="single"/>
        </w:rPr>
        <w:t> </w:t>
      </w:r>
      <w:r>
        <w:rPr>
          <w:i/>
          <w:sz w:val="22"/>
          <w:u w:val="single"/>
        </w:rPr>
        <w:t>Banking</w:t>
      </w:r>
      <w:r>
        <w:rPr>
          <w:sz w:val="22"/>
        </w:rPr>
        <w:t>,</w:t>
      </w:r>
      <w:r>
        <w:rPr>
          <w:spacing w:val="-2"/>
          <w:sz w:val="22"/>
        </w:rPr>
        <w:t> </w:t>
      </w:r>
      <w:r>
        <w:rPr>
          <w:sz w:val="22"/>
        </w:rPr>
        <w:t>53:</w:t>
      </w:r>
      <w:r>
        <w:rPr>
          <w:spacing w:val="-2"/>
          <w:sz w:val="22"/>
        </w:rPr>
        <w:t> </w:t>
      </w:r>
      <w:r>
        <w:rPr>
          <w:sz w:val="22"/>
        </w:rPr>
        <w:t>2-3,</w:t>
      </w:r>
      <w:r>
        <w:rPr>
          <w:spacing w:val="-3"/>
          <w:sz w:val="22"/>
        </w:rPr>
        <w:t> </w:t>
      </w:r>
      <w:r>
        <w:rPr>
          <w:sz w:val="22"/>
        </w:rPr>
        <w:t>March-April</w:t>
      </w:r>
      <w:r>
        <w:rPr>
          <w:spacing w:val="-1"/>
          <w:sz w:val="22"/>
        </w:rPr>
        <w:t> </w:t>
      </w:r>
      <w:r>
        <w:rPr>
          <w:sz w:val="22"/>
        </w:rPr>
        <w:t>2021,</w:t>
      </w:r>
      <w:r>
        <w:rPr>
          <w:spacing w:val="-3"/>
          <w:sz w:val="22"/>
        </w:rPr>
        <w:t> </w:t>
      </w:r>
      <w:r>
        <w:rPr>
          <w:sz w:val="22"/>
        </w:rPr>
        <w:t>555</w:t>
      </w:r>
      <w:r>
        <w:rPr>
          <w:spacing w:val="-2"/>
          <w:sz w:val="22"/>
        </w:rPr>
        <w:t> </w:t>
      </w:r>
      <w:r>
        <w:rPr>
          <w:sz w:val="22"/>
        </w:rPr>
        <w:t>-</w:t>
      </w:r>
      <w:r>
        <w:rPr>
          <w:spacing w:val="-4"/>
          <w:sz w:val="22"/>
        </w:rPr>
        <w:t> 587.</w:t>
      </w:r>
    </w:p>
    <w:p>
      <w:pPr>
        <w:pStyle w:val="BodyText"/>
        <w:spacing w:before="1"/>
        <w:ind w:left="0"/>
      </w:pPr>
    </w:p>
    <w:p>
      <w:pPr>
        <w:pStyle w:val="BodyText"/>
      </w:pPr>
      <w:r>
        <w:rPr/>
        <w:t>123.</w:t>
      </w:r>
      <w:r>
        <w:rPr>
          <w:spacing w:val="-3"/>
        </w:rPr>
        <w:t> </w:t>
      </w:r>
      <w:r>
        <w:rPr/>
        <w:t>“Reciprocity</w:t>
      </w:r>
      <w:r>
        <w:rPr>
          <w:spacing w:val="-6"/>
        </w:rPr>
        <w:t> </w:t>
      </w:r>
      <w:r>
        <w:rPr/>
        <w:t>under</w:t>
      </w:r>
      <w:r>
        <w:rPr>
          <w:spacing w:val="-3"/>
        </w:rPr>
        <w:t> </w:t>
      </w:r>
      <w:r>
        <w:rPr/>
        <w:t>Brief</w:t>
      </w:r>
      <w:r>
        <w:rPr>
          <w:spacing w:val="-2"/>
        </w:rPr>
        <w:t> </w:t>
      </w:r>
      <w:r>
        <w:rPr/>
        <w:t>and</w:t>
      </w:r>
      <w:r>
        <w:rPr>
          <w:spacing w:val="-3"/>
        </w:rPr>
        <w:t> </w:t>
      </w:r>
      <w:r>
        <w:rPr/>
        <w:t>Long</w:t>
      </w:r>
      <w:r>
        <w:rPr>
          <w:spacing w:val="-3"/>
        </w:rPr>
        <w:t> </w:t>
      </w:r>
      <w:r>
        <w:rPr/>
        <w:t>Time</w:t>
      </w:r>
      <w:r>
        <w:rPr>
          <w:spacing w:val="-3"/>
        </w:rPr>
        <w:t> </w:t>
      </w:r>
      <w:r>
        <w:rPr/>
        <w:t>Delays”,</w:t>
      </w:r>
      <w:r>
        <w:rPr>
          <w:spacing w:val="-5"/>
        </w:rPr>
        <w:t> </w:t>
      </w:r>
      <w:r>
        <w:rPr/>
        <w:t>with</w:t>
      </w:r>
      <w:r>
        <w:rPr>
          <w:spacing w:val="-3"/>
        </w:rPr>
        <w:t> </w:t>
      </w:r>
      <w:r>
        <w:rPr/>
        <w:t>Nickolas</w:t>
      </w:r>
      <w:r>
        <w:rPr>
          <w:spacing w:val="-3"/>
        </w:rPr>
        <w:t> </w:t>
      </w:r>
      <w:r>
        <w:rPr/>
        <w:t>Gagnon,</w:t>
      </w:r>
      <w:r>
        <w:rPr>
          <w:spacing w:val="-2"/>
        </w:rPr>
        <w:t> </w:t>
      </w:r>
      <w:r>
        <w:rPr>
          <w:i/>
          <w:u w:val="single"/>
        </w:rPr>
        <w:t>Economic</w:t>
      </w:r>
      <w:r>
        <w:rPr>
          <w:i/>
          <w:spacing w:val="-5"/>
          <w:u w:val="single"/>
        </w:rPr>
        <w:t> </w:t>
      </w:r>
      <w:r>
        <w:rPr>
          <w:i/>
          <w:u w:val="single"/>
        </w:rPr>
        <w:t>Inquiry</w:t>
      </w:r>
      <w:r>
        <w:rPr>
          <w:i/>
          <w:spacing w:val="-1"/>
        </w:rPr>
        <w:t> </w:t>
      </w:r>
      <w:r>
        <w:rPr/>
        <w:t>58(3),</w:t>
      </w:r>
      <w:r>
        <w:rPr>
          <w:spacing w:val="-3"/>
        </w:rPr>
        <w:t> </w:t>
      </w:r>
      <w:r>
        <w:rPr/>
        <w:t>July 2020, 1517 - 1530.</w:t>
      </w:r>
    </w:p>
    <w:p>
      <w:pPr>
        <w:pStyle w:val="BodyText"/>
        <w:spacing w:before="253"/>
      </w:pPr>
      <w:r>
        <w:rPr/>
        <w:t>122.</w:t>
      </w:r>
      <w:r>
        <w:rPr>
          <w:spacing w:val="-6"/>
        </w:rPr>
        <w:t> </w:t>
      </w:r>
      <w:r>
        <w:rPr/>
        <w:t>“On</w:t>
      </w:r>
      <w:r>
        <w:rPr>
          <w:spacing w:val="-3"/>
        </w:rPr>
        <w:t> </w:t>
      </w:r>
      <w:r>
        <w:rPr/>
        <w:t>Trust</w:t>
      </w:r>
      <w:r>
        <w:rPr>
          <w:spacing w:val="-4"/>
        </w:rPr>
        <w:t> </w:t>
      </w:r>
      <w:r>
        <w:rPr/>
        <w:t>and</w:t>
      </w:r>
      <w:r>
        <w:rPr>
          <w:spacing w:val="-3"/>
        </w:rPr>
        <w:t> </w:t>
      </w:r>
      <w:r>
        <w:rPr/>
        <w:t>Disgust:</w:t>
      </w:r>
      <w:r>
        <w:rPr>
          <w:spacing w:val="-3"/>
        </w:rPr>
        <w:t> </w:t>
      </w:r>
      <w:r>
        <w:rPr/>
        <w:t>Evidence</w:t>
      </w:r>
      <w:r>
        <w:rPr>
          <w:spacing w:val="-3"/>
        </w:rPr>
        <w:t> </w:t>
      </w:r>
      <w:r>
        <w:rPr/>
        <w:t>from</w:t>
      </w:r>
      <w:r>
        <w:rPr>
          <w:spacing w:val="-4"/>
        </w:rPr>
        <w:t> </w:t>
      </w:r>
      <w:r>
        <w:rPr/>
        <w:t>Face</w:t>
      </w:r>
      <w:r>
        <w:rPr>
          <w:spacing w:val="-5"/>
        </w:rPr>
        <w:t> </w:t>
      </w:r>
      <w:r>
        <w:rPr/>
        <w:t>Reading</w:t>
      </w:r>
      <w:r>
        <w:rPr>
          <w:spacing w:val="-3"/>
        </w:rPr>
        <w:t> </w:t>
      </w:r>
      <w:r>
        <w:rPr/>
        <w:t>and</w:t>
      </w:r>
      <w:r>
        <w:rPr>
          <w:spacing w:val="-3"/>
        </w:rPr>
        <w:t> </w:t>
      </w:r>
      <w:r>
        <w:rPr/>
        <w:t>Virtual</w:t>
      </w:r>
      <w:r>
        <w:rPr>
          <w:spacing w:val="-4"/>
        </w:rPr>
        <w:t> </w:t>
      </w:r>
      <w:r>
        <w:rPr/>
        <w:t>Reality,”</w:t>
      </w:r>
      <w:r>
        <w:rPr>
          <w:spacing w:val="-3"/>
        </w:rPr>
        <w:t> </w:t>
      </w:r>
      <w:r>
        <w:rPr/>
        <w:t>with</w:t>
      </w:r>
      <w:r>
        <w:rPr>
          <w:spacing w:val="-3"/>
        </w:rPr>
        <w:t> </w:t>
      </w:r>
      <w:r>
        <w:rPr/>
        <w:t>Tamar</w:t>
      </w:r>
      <w:r>
        <w:rPr>
          <w:spacing w:val="-2"/>
        </w:rPr>
        <w:t> </w:t>
      </w:r>
      <w:r>
        <w:rPr/>
        <w:t>Kugler,</w:t>
      </w:r>
      <w:r>
        <w:rPr>
          <w:spacing w:val="-3"/>
        </w:rPr>
        <w:t> </w:t>
      </w:r>
      <w:r>
        <w:rPr>
          <w:spacing w:val="-2"/>
        </w:rPr>
        <w:t>Bohan</w:t>
      </w:r>
    </w:p>
    <w:p>
      <w:pPr>
        <w:spacing w:before="1"/>
        <w:ind w:left="240" w:right="0" w:firstLine="0"/>
        <w:jc w:val="left"/>
        <w:rPr>
          <w:sz w:val="22"/>
        </w:rPr>
      </w:pPr>
      <w:r>
        <w:rPr>
          <w:sz w:val="22"/>
        </w:rPr>
        <w:t>Ye,</w:t>
      </w:r>
      <w:r>
        <w:rPr>
          <w:spacing w:val="-6"/>
          <w:sz w:val="22"/>
        </w:rPr>
        <w:t> </w:t>
      </w:r>
      <w:r>
        <w:rPr>
          <w:sz w:val="22"/>
        </w:rPr>
        <w:t>and</w:t>
      </w:r>
      <w:r>
        <w:rPr>
          <w:spacing w:val="-4"/>
          <w:sz w:val="22"/>
        </w:rPr>
        <w:t> </w:t>
      </w:r>
      <w:r>
        <w:rPr>
          <w:sz w:val="22"/>
        </w:rPr>
        <w:t>Daphna</w:t>
      </w:r>
      <w:r>
        <w:rPr>
          <w:spacing w:val="-3"/>
          <w:sz w:val="22"/>
        </w:rPr>
        <w:t> </w:t>
      </w:r>
      <w:r>
        <w:rPr>
          <w:sz w:val="22"/>
        </w:rPr>
        <w:t>Motro,</w:t>
      </w:r>
      <w:r>
        <w:rPr>
          <w:spacing w:val="-4"/>
          <w:sz w:val="22"/>
        </w:rPr>
        <w:t> </w:t>
      </w:r>
      <w:r>
        <w:rPr>
          <w:i/>
          <w:sz w:val="22"/>
          <w:u w:val="single"/>
        </w:rPr>
        <w:t>Social</w:t>
      </w:r>
      <w:r>
        <w:rPr>
          <w:i/>
          <w:spacing w:val="-2"/>
          <w:sz w:val="22"/>
          <w:u w:val="single"/>
        </w:rPr>
        <w:t> </w:t>
      </w:r>
      <w:r>
        <w:rPr>
          <w:i/>
          <w:sz w:val="22"/>
          <w:u w:val="single"/>
        </w:rPr>
        <w:t>Psychological</w:t>
      </w:r>
      <w:r>
        <w:rPr>
          <w:i/>
          <w:spacing w:val="-3"/>
          <w:sz w:val="22"/>
          <w:u w:val="single"/>
        </w:rPr>
        <w:t> </w:t>
      </w:r>
      <w:r>
        <w:rPr>
          <w:i/>
          <w:sz w:val="22"/>
          <w:u w:val="single"/>
        </w:rPr>
        <w:t>and</w:t>
      </w:r>
      <w:r>
        <w:rPr>
          <w:i/>
          <w:spacing w:val="-4"/>
          <w:sz w:val="22"/>
          <w:u w:val="single"/>
        </w:rPr>
        <w:t> </w:t>
      </w:r>
      <w:r>
        <w:rPr>
          <w:i/>
          <w:sz w:val="22"/>
          <w:u w:val="single"/>
        </w:rPr>
        <w:t>Personality</w:t>
      </w:r>
      <w:r>
        <w:rPr>
          <w:i/>
          <w:spacing w:val="-5"/>
          <w:sz w:val="22"/>
          <w:u w:val="single"/>
        </w:rPr>
        <w:t> </w:t>
      </w:r>
      <w:r>
        <w:rPr>
          <w:i/>
          <w:sz w:val="22"/>
          <w:u w:val="single"/>
        </w:rPr>
        <w:t>Science</w:t>
      </w:r>
      <w:r>
        <w:rPr>
          <w:sz w:val="22"/>
        </w:rPr>
        <w:t>,</w:t>
      </w:r>
      <w:r>
        <w:rPr>
          <w:spacing w:val="-4"/>
          <w:sz w:val="22"/>
        </w:rPr>
        <w:t> </w:t>
      </w:r>
      <w:r>
        <w:rPr>
          <w:sz w:val="22"/>
        </w:rPr>
        <w:t>11(3),</w:t>
      </w:r>
      <w:r>
        <w:rPr>
          <w:spacing w:val="-3"/>
          <w:sz w:val="22"/>
        </w:rPr>
        <w:t> </w:t>
      </w:r>
      <w:r>
        <w:rPr>
          <w:sz w:val="22"/>
        </w:rPr>
        <w:t>April</w:t>
      </w:r>
      <w:r>
        <w:rPr>
          <w:spacing w:val="-3"/>
          <w:sz w:val="22"/>
        </w:rPr>
        <w:t> </w:t>
      </w:r>
      <w:r>
        <w:rPr>
          <w:sz w:val="22"/>
        </w:rPr>
        <w:t>2020,</w:t>
      </w:r>
      <w:r>
        <w:rPr>
          <w:spacing w:val="-6"/>
          <w:sz w:val="22"/>
        </w:rPr>
        <w:t> </w:t>
      </w:r>
      <w:r>
        <w:rPr>
          <w:sz w:val="22"/>
        </w:rPr>
        <w:t>317</w:t>
      </w:r>
      <w:r>
        <w:rPr>
          <w:spacing w:val="-3"/>
          <w:sz w:val="22"/>
        </w:rPr>
        <w:t> </w:t>
      </w:r>
      <w:r>
        <w:rPr>
          <w:sz w:val="22"/>
        </w:rPr>
        <w:t>-</w:t>
      </w:r>
      <w:r>
        <w:rPr>
          <w:spacing w:val="-5"/>
          <w:sz w:val="22"/>
        </w:rPr>
        <w:t> </w:t>
      </w:r>
      <w:r>
        <w:rPr>
          <w:spacing w:val="-4"/>
          <w:sz w:val="22"/>
        </w:rPr>
        <w:t>325.</w:t>
      </w:r>
    </w:p>
    <w:p>
      <w:pPr>
        <w:spacing w:before="251"/>
        <w:ind w:left="240" w:right="170" w:firstLine="0"/>
        <w:jc w:val="left"/>
        <w:rPr>
          <w:sz w:val="22"/>
        </w:rPr>
      </w:pPr>
      <w:r>
        <w:rPr>
          <w:sz w:val="22"/>
        </w:rPr>
        <w:t>121. “Contests with Money and Time: Experimental Evidence on Overbidding in All-pay Auctions”, with Adriana</w:t>
      </w:r>
      <w:r>
        <w:rPr>
          <w:spacing w:val="-3"/>
          <w:sz w:val="22"/>
        </w:rPr>
        <w:t> </w:t>
      </w:r>
      <w:r>
        <w:rPr>
          <w:sz w:val="22"/>
        </w:rPr>
        <w:t>Breaban</w:t>
      </w:r>
      <w:r>
        <w:rPr>
          <w:spacing w:val="-6"/>
          <w:sz w:val="22"/>
        </w:rPr>
        <w:t> </w:t>
      </w:r>
      <w:r>
        <w:rPr>
          <w:sz w:val="22"/>
        </w:rPr>
        <w:t>and</w:t>
      </w:r>
      <w:r>
        <w:rPr>
          <w:spacing w:val="-3"/>
          <w:sz w:val="22"/>
        </w:rPr>
        <w:t> </w:t>
      </w:r>
      <w:r>
        <w:rPr>
          <w:sz w:val="22"/>
        </w:rPr>
        <w:t>Andreea</w:t>
      </w:r>
      <w:r>
        <w:rPr>
          <w:spacing w:val="-3"/>
          <w:sz w:val="22"/>
        </w:rPr>
        <w:t> </w:t>
      </w:r>
      <w:r>
        <w:rPr>
          <w:sz w:val="22"/>
        </w:rPr>
        <w:t>Popescu,</w:t>
      </w:r>
      <w:r>
        <w:rPr>
          <w:spacing w:val="-1"/>
          <w:sz w:val="22"/>
        </w:rPr>
        <w:t> </w:t>
      </w:r>
      <w:r>
        <w:rPr>
          <w:i/>
          <w:sz w:val="22"/>
          <w:u w:val="single"/>
        </w:rPr>
        <w:t>Journal</w:t>
      </w:r>
      <w:r>
        <w:rPr>
          <w:i/>
          <w:spacing w:val="-4"/>
          <w:sz w:val="22"/>
          <w:u w:val="single"/>
        </w:rPr>
        <w:t> </w:t>
      </w:r>
      <w:r>
        <w:rPr>
          <w:i/>
          <w:sz w:val="22"/>
          <w:u w:val="single"/>
        </w:rPr>
        <w:t>of</w:t>
      </w:r>
      <w:r>
        <w:rPr>
          <w:i/>
          <w:spacing w:val="-2"/>
          <w:sz w:val="22"/>
          <w:u w:val="single"/>
        </w:rPr>
        <w:t> </w:t>
      </w:r>
      <w:r>
        <w:rPr>
          <w:i/>
          <w:sz w:val="22"/>
          <w:u w:val="single"/>
        </w:rPr>
        <w:t>Economic</w:t>
      </w:r>
      <w:r>
        <w:rPr>
          <w:i/>
          <w:spacing w:val="-3"/>
          <w:sz w:val="22"/>
          <w:u w:val="single"/>
        </w:rPr>
        <w:t> </w:t>
      </w:r>
      <w:r>
        <w:rPr>
          <w:i/>
          <w:sz w:val="22"/>
          <w:u w:val="single"/>
        </w:rPr>
        <w:t>Behavior</w:t>
      </w:r>
      <w:r>
        <w:rPr>
          <w:i/>
          <w:spacing w:val="-3"/>
          <w:sz w:val="22"/>
          <w:u w:val="single"/>
        </w:rPr>
        <w:t> </w:t>
      </w:r>
      <w:r>
        <w:rPr>
          <w:i/>
          <w:sz w:val="22"/>
          <w:u w:val="single"/>
        </w:rPr>
        <w:t>and</w:t>
      </w:r>
      <w:r>
        <w:rPr>
          <w:i/>
          <w:spacing w:val="-3"/>
          <w:sz w:val="22"/>
          <w:u w:val="single"/>
        </w:rPr>
        <w:t> </w:t>
      </w:r>
      <w:r>
        <w:rPr>
          <w:i/>
          <w:sz w:val="22"/>
          <w:u w:val="single"/>
        </w:rPr>
        <w:t>Organization</w:t>
      </w:r>
      <w:r>
        <w:rPr>
          <w:i/>
          <w:spacing w:val="-1"/>
          <w:sz w:val="22"/>
        </w:rPr>
        <w:t> </w:t>
      </w:r>
      <w:r>
        <w:rPr>
          <w:sz w:val="22"/>
        </w:rPr>
        <w:t>171,</w:t>
      </w:r>
      <w:r>
        <w:rPr>
          <w:spacing w:val="-6"/>
          <w:sz w:val="22"/>
        </w:rPr>
        <w:t> </w:t>
      </w:r>
      <w:r>
        <w:rPr>
          <w:sz w:val="22"/>
        </w:rPr>
        <w:t>March</w:t>
      </w:r>
      <w:r>
        <w:rPr>
          <w:spacing w:val="-3"/>
          <w:sz w:val="22"/>
        </w:rPr>
        <w:t> </w:t>
      </w:r>
      <w:r>
        <w:rPr>
          <w:sz w:val="22"/>
        </w:rPr>
        <w:t>2020, 391 – 405.</w:t>
      </w:r>
    </w:p>
    <w:p>
      <w:pPr>
        <w:pStyle w:val="BodyText"/>
        <w:spacing w:before="1"/>
        <w:ind w:left="0"/>
      </w:pPr>
    </w:p>
    <w:p>
      <w:pPr>
        <w:pStyle w:val="BodyText"/>
        <w:ind w:right="166"/>
      </w:pPr>
      <w:r>
        <w:rPr/>
        <w:t>120.</w:t>
      </w:r>
      <w:r>
        <w:rPr>
          <w:spacing w:val="-3"/>
        </w:rPr>
        <w:t> </w:t>
      </w:r>
      <w:r>
        <w:rPr/>
        <w:t>“The</w:t>
      </w:r>
      <w:r>
        <w:rPr>
          <w:spacing w:val="-6"/>
        </w:rPr>
        <w:t> </w:t>
      </w:r>
      <w:r>
        <w:rPr/>
        <w:t>Effect</w:t>
      </w:r>
      <w:r>
        <w:rPr>
          <w:spacing w:val="-2"/>
        </w:rPr>
        <w:t> </w:t>
      </w:r>
      <w:r>
        <w:rPr/>
        <w:t>of</w:t>
      </w:r>
      <w:r>
        <w:rPr>
          <w:spacing w:val="-3"/>
        </w:rPr>
        <w:t> </w:t>
      </w:r>
      <w:r>
        <w:rPr/>
        <w:t>Collusion</w:t>
      </w:r>
      <w:r>
        <w:rPr>
          <w:spacing w:val="-3"/>
        </w:rPr>
        <w:t> </w:t>
      </w:r>
      <w:r>
        <w:rPr/>
        <w:t>on</w:t>
      </w:r>
      <w:r>
        <w:rPr>
          <w:spacing w:val="-3"/>
        </w:rPr>
        <w:t> </w:t>
      </w:r>
      <w:r>
        <w:rPr/>
        <w:t>Efficiency</w:t>
      </w:r>
      <w:r>
        <w:rPr>
          <w:spacing w:val="-5"/>
        </w:rPr>
        <w:t> </w:t>
      </w:r>
      <w:r>
        <w:rPr/>
        <w:t>in</w:t>
      </w:r>
      <w:r>
        <w:rPr>
          <w:spacing w:val="-3"/>
        </w:rPr>
        <w:t> </w:t>
      </w:r>
      <w:r>
        <w:rPr/>
        <w:t>Experimental</w:t>
      </w:r>
      <w:r>
        <w:rPr>
          <w:spacing w:val="-2"/>
        </w:rPr>
        <w:t> </w:t>
      </w:r>
      <w:r>
        <w:rPr/>
        <w:t>Auctions”,</w:t>
      </w:r>
      <w:r>
        <w:rPr>
          <w:spacing w:val="-3"/>
        </w:rPr>
        <w:t> </w:t>
      </w:r>
      <w:r>
        <w:rPr/>
        <w:t>with</w:t>
      </w:r>
      <w:r>
        <w:rPr>
          <w:spacing w:val="-3"/>
        </w:rPr>
        <w:t> </w:t>
      </w:r>
      <w:r>
        <w:rPr/>
        <w:t>Gyula</w:t>
      </w:r>
      <w:r>
        <w:rPr>
          <w:spacing w:val="-3"/>
        </w:rPr>
        <w:t> </w:t>
      </w:r>
      <w:r>
        <w:rPr/>
        <w:t>Seres,</w:t>
      </w:r>
      <w:r>
        <w:rPr>
          <w:spacing w:val="-2"/>
        </w:rPr>
        <w:t> </w:t>
      </w:r>
      <w:r>
        <w:rPr>
          <w:i/>
          <w:u w:val="single"/>
        </w:rPr>
        <w:t>Games</w:t>
      </w:r>
      <w:r>
        <w:rPr>
          <w:i/>
          <w:spacing w:val="-3"/>
          <w:u w:val="single"/>
        </w:rPr>
        <w:t> </w:t>
      </w:r>
      <w:r>
        <w:rPr>
          <w:i/>
          <w:u w:val="single"/>
        </w:rPr>
        <w:t>and</w:t>
      </w:r>
      <w:r>
        <w:rPr>
          <w:i/>
        </w:rPr>
        <w:t> </w:t>
      </w:r>
      <w:r>
        <w:rPr>
          <w:i/>
          <w:u w:val="single"/>
        </w:rPr>
        <w:t>Economic Behavior</w:t>
      </w:r>
      <w:r>
        <w:rPr>
          <w:i/>
        </w:rPr>
        <w:t> </w:t>
      </w:r>
      <w:r>
        <w:rPr/>
        <w:t>119, January 2020, 267 – 287.</w:t>
      </w:r>
    </w:p>
    <w:p>
      <w:pPr>
        <w:pStyle w:val="BodyText"/>
        <w:spacing w:line="242" w:lineRule="auto" w:before="252"/>
      </w:pPr>
      <w:r>
        <w:rPr/>
        <w:t>119.</w:t>
      </w:r>
      <w:r>
        <w:rPr>
          <w:spacing w:val="-2"/>
        </w:rPr>
        <w:t> </w:t>
      </w:r>
      <w:r>
        <w:rPr/>
        <w:t>“Measuring</w:t>
      </w:r>
      <w:r>
        <w:rPr>
          <w:spacing w:val="-2"/>
        </w:rPr>
        <w:t> </w:t>
      </w:r>
      <w:r>
        <w:rPr/>
        <w:t>Emotions</w:t>
      </w:r>
      <w:r>
        <w:rPr>
          <w:spacing w:val="-4"/>
        </w:rPr>
        <w:t> </w:t>
      </w:r>
      <w:r>
        <w:rPr/>
        <w:t>in</w:t>
      </w:r>
      <w:r>
        <w:rPr>
          <w:spacing w:val="-2"/>
        </w:rPr>
        <w:t> </w:t>
      </w:r>
      <w:r>
        <w:rPr/>
        <w:t>the</w:t>
      </w:r>
      <w:r>
        <w:rPr>
          <w:spacing w:val="-2"/>
        </w:rPr>
        <w:t> </w:t>
      </w:r>
      <w:r>
        <w:rPr/>
        <w:t>Digital</w:t>
      </w:r>
      <w:r>
        <w:rPr>
          <w:spacing w:val="-1"/>
        </w:rPr>
        <w:t> </w:t>
      </w:r>
      <w:r>
        <w:rPr/>
        <w:t>Age”,</w:t>
      </w:r>
      <w:r>
        <w:rPr>
          <w:spacing w:val="-2"/>
        </w:rPr>
        <w:t> </w:t>
      </w:r>
      <w:r>
        <w:rPr/>
        <w:t>with</w:t>
      </w:r>
      <w:r>
        <w:rPr>
          <w:spacing w:val="-2"/>
        </w:rPr>
        <w:t> </w:t>
      </w:r>
      <w:r>
        <w:rPr/>
        <w:t>Tamar</w:t>
      </w:r>
      <w:r>
        <w:rPr>
          <w:spacing w:val="-2"/>
        </w:rPr>
        <w:t> </w:t>
      </w:r>
      <w:r>
        <w:rPr/>
        <w:t>Kugler,</w:t>
      </w:r>
      <w:r>
        <w:rPr>
          <w:spacing w:val="-2"/>
        </w:rPr>
        <w:t> </w:t>
      </w:r>
      <w:r>
        <w:rPr/>
        <w:t>Bohan</w:t>
      </w:r>
      <w:r>
        <w:rPr>
          <w:spacing w:val="-2"/>
        </w:rPr>
        <w:t> </w:t>
      </w:r>
      <w:r>
        <w:rPr/>
        <w:t>Ye,</w:t>
      </w:r>
      <w:r>
        <w:rPr>
          <w:spacing w:val="-5"/>
        </w:rPr>
        <w:t> </w:t>
      </w:r>
      <w:r>
        <w:rPr/>
        <w:t>and</w:t>
      </w:r>
      <w:r>
        <w:rPr>
          <w:spacing w:val="-2"/>
        </w:rPr>
        <w:t> </w:t>
      </w:r>
      <w:r>
        <w:rPr/>
        <w:t>Daphna</w:t>
      </w:r>
      <w:r>
        <w:rPr>
          <w:spacing w:val="-4"/>
        </w:rPr>
        <w:t> </w:t>
      </w:r>
      <w:r>
        <w:rPr/>
        <w:t>Motro, </w:t>
      </w:r>
      <w:r>
        <w:rPr>
          <w:i/>
          <w:u w:val="single"/>
        </w:rPr>
        <w:t>Sloan</w:t>
      </w:r>
      <w:r>
        <w:rPr>
          <w:i/>
        </w:rPr>
        <w:t> </w:t>
      </w:r>
      <w:r>
        <w:rPr>
          <w:i/>
          <w:u w:val="single"/>
        </w:rPr>
        <w:t>Management Review</w:t>
      </w:r>
      <w:r>
        <w:rPr/>
        <w:t>, November 2019.</w:t>
      </w:r>
    </w:p>
    <w:p>
      <w:pPr>
        <w:pStyle w:val="BodyText"/>
        <w:spacing w:before="251"/>
        <w:ind w:right="377"/>
      </w:pPr>
      <w:r>
        <w:rPr/>
        <w:t>118.</w:t>
      </w:r>
      <w:r>
        <w:rPr>
          <w:spacing w:val="-3"/>
        </w:rPr>
        <w:t> </w:t>
      </w:r>
      <w:r>
        <w:rPr/>
        <w:t>“The</w:t>
      </w:r>
      <w:r>
        <w:rPr>
          <w:spacing w:val="-5"/>
        </w:rPr>
        <w:t> </w:t>
      </w:r>
      <w:r>
        <w:rPr/>
        <w:t>Effect</w:t>
      </w:r>
      <w:r>
        <w:rPr>
          <w:spacing w:val="-2"/>
        </w:rPr>
        <w:t> </w:t>
      </w:r>
      <w:r>
        <w:rPr/>
        <w:t>of</w:t>
      </w:r>
      <w:r>
        <w:rPr>
          <w:spacing w:val="-3"/>
        </w:rPr>
        <w:t> </w:t>
      </w:r>
      <w:r>
        <w:rPr/>
        <w:t>Short-selling</w:t>
      </w:r>
      <w:r>
        <w:rPr>
          <w:spacing w:val="-6"/>
        </w:rPr>
        <w:t> </w:t>
      </w:r>
      <w:r>
        <w:rPr/>
        <w:t>and</w:t>
      </w:r>
      <w:r>
        <w:rPr>
          <w:spacing w:val="-3"/>
        </w:rPr>
        <w:t> </w:t>
      </w:r>
      <w:r>
        <w:rPr/>
        <w:t>Borrowing</w:t>
      </w:r>
      <w:r>
        <w:rPr>
          <w:spacing w:val="-3"/>
        </w:rPr>
        <w:t> </w:t>
      </w:r>
      <w:r>
        <w:rPr/>
        <w:t>on</w:t>
      </w:r>
      <w:r>
        <w:rPr>
          <w:spacing w:val="-6"/>
        </w:rPr>
        <w:t> </w:t>
      </w:r>
      <w:r>
        <w:rPr/>
        <w:t>Market</w:t>
      </w:r>
      <w:r>
        <w:rPr>
          <w:spacing w:val="-2"/>
        </w:rPr>
        <w:t> </w:t>
      </w:r>
      <w:r>
        <w:rPr/>
        <w:t>Prices</w:t>
      </w:r>
      <w:r>
        <w:rPr>
          <w:spacing w:val="-3"/>
        </w:rPr>
        <w:t> </w:t>
      </w:r>
      <w:r>
        <w:rPr/>
        <w:t>and</w:t>
      </w:r>
      <w:r>
        <w:rPr>
          <w:spacing w:val="-3"/>
        </w:rPr>
        <w:t> </w:t>
      </w:r>
      <w:r>
        <w:rPr/>
        <w:t>Traders’</w:t>
      </w:r>
      <w:r>
        <w:rPr>
          <w:spacing w:val="-2"/>
        </w:rPr>
        <w:t> </w:t>
      </w:r>
      <w:r>
        <w:rPr/>
        <w:t>Behavior”,</w:t>
      </w:r>
      <w:r>
        <w:rPr>
          <w:spacing w:val="-3"/>
        </w:rPr>
        <w:t> </w:t>
      </w:r>
      <w:r>
        <w:rPr/>
        <w:t>with</w:t>
      </w:r>
      <w:r>
        <w:rPr>
          <w:spacing w:val="-3"/>
        </w:rPr>
        <w:t> </w:t>
      </w:r>
      <w:r>
        <w:rPr/>
        <w:t>Sebastien Duchene, Eric Guerci and Nobuyuki Hanaki, </w:t>
      </w:r>
      <w:r>
        <w:rPr>
          <w:i/>
          <w:u w:val="single"/>
        </w:rPr>
        <w:t>Journal of Economic Dynamics and Control</w:t>
      </w:r>
      <w:r>
        <w:rPr>
          <w:i/>
        </w:rPr>
        <w:t> </w:t>
      </w:r>
      <w:r>
        <w:rPr/>
        <w:t>107, October </w:t>
      </w:r>
      <w:r>
        <w:rPr>
          <w:spacing w:val="-2"/>
        </w:rPr>
        <w:t>2019.</w:t>
      </w:r>
    </w:p>
    <w:p>
      <w:pPr>
        <w:pStyle w:val="BodyText"/>
        <w:spacing w:before="251"/>
      </w:pPr>
      <w:r>
        <w:rPr/>
        <w:t>117.</w:t>
      </w:r>
      <w:r>
        <w:rPr>
          <w:spacing w:val="-4"/>
        </w:rPr>
        <w:t> </w:t>
      </w:r>
      <w:r>
        <w:rPr/>
        <w:t>“Introduction</w:t>
      </w:r>
      <w:r>
        <w:rPr>
          <w:spacing w:val="-4"/>
        </w:rPr>
        <w:t> </w:t>
      </w:r>
      <w:r>
        <w:rPr/>
        <w:t>to</w:t>
      </w:r>
      <w:r>
        <w:rPr>
          <w:spacing w:val="-4"/>
        </w:rPr>
        <w:t> </w:t>
      </w:r>
      <w:r>
        <w:rPr/>
        <w:t>the</w:t>
      </w:r>
      <w:r>
        <w:rPr>
          <w:spacing w:val="-4"/>
        </w:rPr>
        <w:t> </w:t>
      </w:r>
      <w:r>
        <w:rPr/>
        <w:t>Special</w:t>
      </w:r>
      <w:r>
        <w:rPr>
          <w:spacing w:val="-3"/>
        </w:rPr>
        <w:t> </w:t>
      </w:r>
      <w:r>
        <w:rPr/>
        <w:t>Issue</w:t>
      </w:r>
      <w:r>
        <w:rPr>
          <w:spacing w:val="-3"/>
        </w:rPr>
        <w:t> </w:t>
      </w:r>
      <w:r>
        <w:rPr/>
        <w:t>in</w:t>
      </w:r>
      <w:r>
        <w:rPr>
          <w:spacing w:val="-4"/>
        </w:rPr>
        <w:t> </w:t>
      </w:r>
      <w:r>
        <w:rPr/>
        <w:t>Honor</w:t>
      </w:r>
      <w:r>
        <w:rPr>
          <w:spacing w:val="-6"/>
        </w:rPr>
        <w:t> </w:t>
      </w:r>
      <w:r>
        <w:rPr/>
        <w:t>of</w:t>
      </w:r>
      <w:r>
        <w:rPr>
          <w:spacing w:val="-3"/>
        </w:rPr>
        <w:t> </w:t>
      </w:r>
      <w:r>
        <w:rPr/>
        <w:t>Professor</w:t>
      </w:r>
      <w:r>
        <w:rPr>
          <w:spacing w:val="-3"/>
        </w:rPr>
        <w:t> </w:t>
      </w:r>
      <w:r>
        <w:rPr/>
        <w:t>Charles</w:t>
      </w:r>
      <w:r>
        <w:rPr>
          <w:spacing w:val="-4"/>
        </w:rPr>
        <w:t> </w:t>
      </w:r>
      <w:r>
        <w:rPr/>
        <w:t>R.</w:t>
      </w:r>
      <w:r>
        <w:rPr>
          <w:spacing w:val="-3"/>
        </w:rPr>
        <w:t> </w:t>
      </w:r>
      <w:r>
        <w:rPr/>
        <w:t>Plott”,</w:t>
      </w:r>
      <w:r>
        <w:rPr>
          <w:spacing w:val="-7"/>
        </w:rPr>
        <w:t> </w:t>
      </w:r>
      <w:r>
        <w:rPr/>
        <w:t>with</w:t>
      </w:r>
      <w:r>
        <w:rPr>
          <w:spacing w:val="-4"/>
        </w:rPr>
        <w:t> </w:t>
      </w:r>
      <w:r>
        <w:rPr/>
        <w:t>Lata</w:t>
      </w:r>
      <w:r>
        <w:rPr>
          <w:spacing w:val="-4"/>
        </w:rPr>
        <w:t> </w:t>
      </w:r>
      <w:r>
        <w:rPr/>
        <w:t>Gangadharan</w:t>
      </w:r>
      <w:r>
        <w:rPr>
          <w:spacing w:val="-3"/>
        </w:rPr>
        <w:t> </w:t>
      </w:r>
      <w:r>
        <w:rPr>
          <w:spacing w:val="-5"/>
        </w:rPr>
        <w:t>and</w:t>
      </w:r>
    </w:p>
    <w:p>
      <w:pPr>
        <w:spacing w:before="2"/>
        <w:ind w:left="240" w:right="0" w:firstLine="0"/>
        <w:jc w:val="left"/>
        <w:rPr>
          <w:sz w:val="22"/>
        </w:rPr>
      </w:pPr>
      <w:r>
        <w:rPr>
          <w:sz w:val="22"/>
        </w:rPr>
        <w:t>Marie-Claire</w:t>
      </w:r>
      <w:r>
        <w:rPr>
          <w:spacing w:val="-5"/>
          <w:sz w:val="22"/>
        </w:rPr>
        <w:t> </w:t>
      </w:r>
      <w:r>
        <w:rPr>
          <w:sz w:val="22"/>
        </w:rPr>
        <w:t>Villeval,</w:t>
      </w:r>
      <w:r>
        <w:rPr>
          <w:spacing w:val="-7"/>
          <w:sz w:val="22"/>
        </w:rPr>
        <w:t> </w:t>
      </w:r>
      <w:r>
        <w:rPr>
          <w:i/>
          <w:sz w:val="22"/>
          <w:u w:val="single"/>
        </w:rPr>
        <w:t>Experimental</w:t>
      </w:r>
      <w:r>
        <w:rPr>
          <w:i/>
          <w:spacing w:val="-4"/>
          <w:sz w:val="22"/>
          <w:u w:val="single"/>
        </w:rPr>
        <w:t> </w:t>
      </w:r>
      <w:r>
        <w:rPr>
          <w:i/>
          <w:sz w:val="22"/>
          <w:u w:val="single"/>
        </w:rPr>
        <w:t>Economics</w:t>
      </w:r>
      <w:r>
        <w:rPr>
          <w:i/>
          <w:spacing w:val="-3"/>
          <w:sz w:val="22"/>
        </w:rPr>
        <w:t> </w:t>
      </w:r>
      <w:r>
        <w:rPr>
          <w:sz w:val="22"/>
        </w:rPr>
        <w:t>22(3),</w:t>
      </w:r>
      <w:r>
        <w:rPr>
          <w:spacing w:val="-7"/>
          <w:sz w:val="22"/>
        </w:rPr>
        <w:t> </w:t>
      </w:r>
      <w:r>
        <w:rPr>
          <w:sz w:val="22"/>
        </w:rPr>
        <w:t>September</w:t>
      </w:r>
      <w:r>
        <w:rPr>
          <w:spacing w:val="-5"/>
          <w:sz w:val="22"/>
        </w:rPr>
        <w:t> </w:t>
      </w:r>
      <w:r>
        <w:rPr>
          <w:sz w:val="22"/>
        </w:rPr>
        <w:t>2019,</w:t>
      </w:r>
      <w:r>
        <w:rPr>
          <w:spacing w:val="-5"/>
          <w:sz w:val="22"/>
        </w:rPr>
        <w:t> </w:t>
      </w:r>
      <w:r>
        <w:rPr>
          <w:sz w:val="22"/>
        </w:rPr>
        <w:t>577</w:t>
      </w:r>
      <w:r>
        <w:rPr>
          <w:spacing w:val="-4"/>
          <w:sz w:val="22"/>
        </w:rPr>
        <w:t> </w:t>
      </w:r>
      <w:r>
        <w:rPr>
          <w:sz w:val="22"/>
        </w:rPr>
        <w:t>-</w:t>
      </w:r>
      <w:r>
        <w:rPr>
          <w:spacing w:val="-6"/>
          <w:sz w:val="22"/>
        </w:rPr>
        <w:t> </w:t>
      </w:r>
      <w:r>
        <w:rPr>
          <w:spacing w:val="-4"/>
          <w:sz w:val="22"/>
        </w:rPr>
        <w:t>584.</w:t>
      </w:r>
    </w:p>
    <w:p>
      <w:pPr>
        <w:spacing w:after="0"/>
        <w:jc w:val="left"/>
        <w:rPr>
          <w:sz w:val="22"/>
        </w:rPr>
        <w:sectPr>
          <w:pgSz w:w="12240" w:h="15840"/>
          <w:pgMar w:header="0" w:footer="727" w:top="1360" w:bottom="920" w:left="1080" w:right="1080"/>
        </w:sectPr>
      </w:pPr>
    </w:p>
    <w:p>
      <w:pPr>
        <w:spacing w:before="79"/>
        <w:ind w:left="240" w:right="170" w:firstLine="0"/>
        <w:jc w:val="left"/>
        <w:rPr>
          <w:sz w:val="22"/>
        </w:rPr>
      </w:pPr>
      <w:r>
        <w:rPr>
          <w:sz w:val="22"/>
        </w:rPr>
        <w:t>116.</w:t>
      </w:r>
      <w:r>
        <w:rPr>
          <w:spacing w:val="-3"/>
          <w:sz w:val="22"/>
        </w:rPr>
        <w:t> </w:t>
      </w:r>
      <w:r>
        <w:rPr>
          <w:sz w:val="22"/>
        </w:rPr>
        <w:t>“Choice-Process</w:t>
      </w:r>
      <w:r>
        <w:rPr>
          <w:spacing w:val="-3"/>
          <w:sz w:val="22"/>
        </w:rPr>
        <w:t> </w:t>
      </w:r>
      <w:r>
        <w:rPr>
          <w:sz w:val="22"/>
        </w:rPr>
        <w:t>Data</w:t>
      </w:r>
      <w:r>
        <w:rPr>
          <w:spacing w:val="-5"/>
          <w:sz w:val="22"/>
        </w:rPr>
        <w:t> </w:t>
      </w:r>
      <w:r>
        <w:rPr>
          <w:sz w:val="22"/>
        </w:rPr>
        <w:t>in</w:t>
      </w:r>
      <w:r>
        <w:rPr>
          <w:spacing w:val="-3"/>
          <w:sz w:val="22"/>
        </w:rPr>
        <w:t> </w:t>
      </w:r>
      <w:r>
        <w:rPr>
          <w:sz w:val="22"/>
        </w:rPr>
        <w:t>Experimental</w:t>
      </w:r>
      <w:r>
        <w:rPr>
          <w:spacing w:val="-2"/>
          <w:sz w:val="22"/>
        </w:rPr>
        <w:t> </w:t>
      </w:r>
      <w:r>
        <w:rPr>
          <w:sz w:val="22"/>
        </w:rPr>
        <w:t>Economics,”</w:t>
      </w:r>
      <w:r>
        <w:rPr>
          <w:spacing w:val="-3"/>
          <w:sz w:val="22"/>
        </w:rPr>
        <w:t> </w:t>
      </w:r>
      <w:r>
        <w:rPr>
          <w:sz w:val="22"/>
        </w:rPr>
        <w:t>with</w:t>
      </w:r>
      <w:r>
        <w:rPr>
          <w:spacing w:val="-6"/>
          <w:sz w:val="22"/>
        </w:rPr>
        <w:t> </w:t>
      </w:r>
      <w:r>
        <w:rPr>
          <w:sz w:val="22"/>
        </w:rPr>
        <w:t>David</w:t>
      </w:r>
      <w:r>
        <w:rPr>
          <w:spacing w:val="-3"/>
          <w:sz w:val="22"/>
        </w:rPr>
        <w:t> </w:t>
      </w:r>
      <w:r>
        <w:rPr>
          <w:sz w:val="22"/>
        </w:rPr>
        <w:t>J.</w:t>
      </w:r>
      <w:r>
        <w:rPr>
          <w:spacing w:val="-3"/>
          <w:sz w:val="22"/>
        </w:rPr>
        <w:t> </w:t>
      </w:r>
      <w:r>
        <w:rPr>
          <w:sz w:val="22"/>
        </w:rPr>
        <w:t>Cooper</w:t>
      </w:r>
      <w:r>
        <w:rPr>
          <w:spacing w:val="-5"/>
          <w:sz w:val="22"/>
        </w:rPr>
        <w:t> </w:t>
      </w:r>
      <w:r>
        <w:rPr>
          <w:sz w:val="22"/>
        </w:rPr>
        <w:t>and</w:t>
      </w:r>
      <w:r>
        <w:rPr>
          <w:spacing w:val="-3"/>
          <w:sz w:val="22"/>
        </w:rPr>
        <w:t> </w:t>
      </w:r>
      <w:r>
        <w:rPr>
          <w:sz w:val="22"/>
        </w:rPr>
        <w:t>Ian</w:t>
      </w:r>
      <w:r>
        <w:rPr>
          <w:spacing w:val="-3"/>
          <w:sz w:val="22"/>
        </w:rPr>
        <w:t> </w:t>
      </w:r>
      <w:r>
        <w:rPr>
          <w:sz w:val="22"/>
        </w:rPr>
        <w:t>Krajbich,</w:t>
      </w:r>
      <w:r>
        <w:rPr>
          <w:spacing w:val="-2"/>
          <w:sz w:val="22"/>
        </w:rPr>
        <w:t> </w:t>
      </w:r>
      <w:r>
        <w:rPr>
          <w:i/>
          <w:sz w:val="22"/>
          <w:u w:val="single"/>
        </w:rPr>
        <w:t>Journal</w:t>
      </w:r>
      <w:r>
        <w:rPr>
          <w:i/>
          <w:spacing w:val="-2"/>
          <w:sz w:val="22"/>
          <w:u w:val="single"/>
        </w:rPr>
        <w:t> </w:t>
      </w:r>
      <w:r>
        <w:rPr>
          <w:i/>
          <w:sz w:val="22"/>
          <w:u w:val="single"/>
        </w:rPr>
        <w:t>of</w:t>
      </w:r>
      <w:r>
        <w:rPr>
          <w:i/>
          <w:sz w:val="22"/>
        </w:rPr>
        <w:t> </w:t>
      </w:r>
      <w:r>
        <w:rPr>
          <w:i/>
          <w:sz w:val="22"/>
          <w:u w:val="single"/>
        </w:rPr>
        <w:t>the Economic Science Association</w:t>
      </w:r>
      <w:r>
        <w:rPr>
          <w:i/>
          <w:sz w:val="22"/>
        </w:rPr>
        <w:t> </w:t>
      </w:r>
      <w:r>
        <w:rPr>
          <w:sz w:val="22"/>
        </w:rPr>
        <w:t>5(1), August 2019, 1 - 13.</w:t>
      </w:r>
    </w:p>
    <w:p>
      <w:pPr>
        <w:pStyle w:val="BodyText"/>
        <w:spacing w:before="252"/>
      </w:pPr>
      <w:r>
        <w:rPr/>
        <w:t>115.</w:t>
      </w:r>
      <w:r>
        <w:rPr>
          <w:spacing w:val="-2"/>
        </w:rPr>
        <w:t> </w:t>
      </w:r>
      <w:r>
        <w:rPr/>
        <w:t>“Rational</w:t>
      </w:r>
      <w:r>
        <w:rPr>
          <w:spacing w:val="-4"/>
        </w:rPr>
        <w:t> </w:t>
      </w:r>
      <w:r>
        <w:rPr/>
        <w:t>expectations</w:t>
      </w:r>
      <w:r>
        <w:rPr>
          <w:spacing w:val="-4"/>
        </w:rPr>
        <w:t> </w:t>
      </w:r>
      <w:r>
        <w:rPr/>
        <w:t>in</w:t>
      </w:r>
      <w:r>
        <w:rPr>
          <w:spacing w:val="-2"/>
        </w:rPr>
        <w:t> </w:t>
      </w:r>
      <w:r>
        <w:rPr/>
        <w:t>an</w:t>
      </w:r>
      <w:r>
        <w:rPr>
          <w:spacing w:val="-4"/>
        </w:rPr>
        <w:t> </w:t>
      </w:r>
      <w:r>
        <w:rPr/>
        <w:t>experimental</w:t>
      </w:r>
      <w:r>
        <w:rPr>
          <w:spacing w:val="-1"/>
        </w:rPr>
        <w:t> </w:t>
      </w:r>
      <w:r>
        <w:rPr/>
        <w:t>asset</w:t>
      </w:r>
      <w:r>
        <w:rPr>
          <w:spacing w:val="-4"/>
        </w:rPr>
        <w:t> </w:t>
      </w:r>
      <w:r>
        <w:rPr/>
        <w:t>market</w:t>
      </w:r>
      <w:r>
        <w:rPr>
          <w:spacing w:val="-1"/>
        </w:rPr>
        <w:t> </w:t>
      </w:r>
      <w:r>
        <w:rPr/>
        <w:t>with</w:t>
      </w:r>
      <w:r>
        <w:rPr>
          <w:spacing w:val="-2"/>
        </w:rPr>
        <w:t> </w:t>
      </w:r>
      <w:r>
        <w:rPr/>
        <w:t>shocks</w:t>
      </w:r>
      <w:r>
        <w:rPr>
          <w:spacing w:val="-4"/>
        </w:rPr>
        <w:t> </w:t>
      </w:r>
      <w:r>
        <w:rPr/>
        <w:t>to</w:t>
      </w:r>
      <w:r>
        <w:rPr>
          <w:spacing w:val="-5"/>
        </w:rPr>
        <w:t> </w:t>
      </w:r>
      <w:r>
        <w:rPr/>
        <w:t>market</w:t>
      </w:r>
      <w:r>
        <w:rPr>
          <w:spacing w:val="-4"/>
        </w:rPr>
        <w:t> </w:t>
      </w:r>
      <w:r>
        <w:rPr/>
        <w:t>trends”,</w:t>
      </w:r>
      <w:r>
        <w:rPr>
          <w:spacing w:val="-5"/>
        </w:rPr>
        <w:t> </w:t>
      </w:r>
      <w:r>
        <w:rPr/>
        <w:t>with</w:t>
      </w:r>
      <w:r>
        <w:rPr>
          <w:spacing w:val="-2"/>
        </w:rPr>
        <w:t> </w:t>
      </w:r>
      <w:r>
        <w:rPr/>
        <w:t>Philipp Marquardt and Martin Weber, </w:t>
      </w:r>
      <w:r>
        <w:rPr>
          <w:i/>
          <w:u w:val="single"/>
        </w:rPr>
        <w:t>European Economic Review</w:t>
      </w:r>
      <w:r>
        <w:rPr/>
        <w:t>, May 2019, 116 – 140.</w:t>
      </w:r>
    </w:p>
    <w:p>
      <w:pPr>
        <w:pStyle w:val="BodyText"/>
        <w:spacing w:before="253"/>
      </w:pPr>
      <w:r>
        <w:rPr/>
        <w:t>114.</w:t>
      </w:r>
      <w:r>
        <w:rPr>
          <w:spacing w:val="-4"/>
        </w:rPr>
        <w:t> </w:t>
      </w:r>
      <w:r>
        <w:rPr/>
        <w:t>“Heterogeneity</w:t>
      </w:r>
      <w:r>
        <w:rPr>
          <w:spacing w:val="-4"/>
        </w:rPr>
        <w:t> </w:t>
      </w:r>
      <w:r>
        <w:rPr/>
        <w:t>of</w:t>
      </w:r>
      <w:r>
        <w:rPr>
          <w:spacing w:val="-6"/>
        </w:rPr>
        <w:t> </w:t>
      </w:r>
      <w:r>
        <w:rPr/>
        <w:t>Beliefs</w:t>
      </w:r>
      <w:r>
        <w:rPr>
          <w:spacing w:val="-4"/>
        </w:rPr>
        <w:t> </w:t>
      </w:r>
      <w:r>
        <w:rPr/>
        <w:t>and</w:t>
      </w:r>
      <w:r>
        <w:rPr>
          <w:spacing w:val="-3"/>
        </w:rPr>
        <w:t> </w:t>
      </w:r>
      <w:r>
        <w:rPr/>
        <w:t>Trade</w:t>
      </w:r>
      <w:r>
        <w:rPr>
          <w:spacing w:val="-6"/>
        </w:rPr>
        <w:t> </w:t>
      </w:r>
      <w:r>
        <w:rPr/>
        <w:t>in</w:t>
      </w:r>
      <w:r>
        <w:rPr>
          <w:spacing w:val="-4"/>
        </w:rPr>
        <w:t> </w:t>
      </w:r>
      <w:r>
        <w:rPr/>
        <w:t>Experimental</w:t>
      </w:r>
      <w:r>
        <w:rPr>
          <w:spacing w:val="-3"/>
        </w:rPr>
        <w:t> </w:t>
      </w:r>
      <w:r>
        <w:rPr/>
        <w:t>Asset</w:t>
      </w:r>
      <w:r>
        <w:rPr>
          <w:spacing w:val="-2"/>
        </w:rPr>
        <w:t> </w:t>
      </w:r>
      <w:r>
        <w:rPr/>
        <w:t>Markets”,</w:t>
      </w:r>
      <w:r>
        <w:rPr>
          <w:spacing w:val="-4"/>
        </w:rPr>
        <w:t> </w:t>
      </w:r>
      <w:r>
        <w:rPr/>
        <w:t>with</w:t>
      </w:r>
      <w:r>
        <w:rPr>
          <w:spacing w:val="-4"/>
        </w:rPr>
        <w:t> </w:t>
      </w:r>
      <w:r>
        <w:rPr/>
        <w:t>Tim</w:t>
      </w:r>
      <w:r>
        <w:rPr>
          <w:spacing w:val="-3"/>
        </w:rPr>
        <w:t> </w:t>
      </w:r>
      <w:r>
        <w:rPr/>
        <w:t>Carle,</w:t>
      </w:r>
      <w:r>
        <w:rPr>
          <w:spacing w:val="-4"/>
        </w:rPr>
        <w:t> </w:t>
      </w:r>
      <w:r>
        <w:rPr/>
        <w:t>Yaron</w:t>
      </w:r>
      <w:r>
        <w:rPr>
          <w:spacing w:val="-3"/>
        </w:rPr>
        <w:t> </w:t>
      </w:r>
      <w:r>
        <w:rPr>
          <w:spacing w:val="-2"/>
        </w:rPr>
        <w:t>Lahav,</w:t>
      </w:r>
    </w:p>
    <w:p>
      <w:pPr>
        <w:spacing w:before="1"/>
        <w:ind w:left="240" w:right="0" w:firstLine="0"/>
        <w:jc w:val="left"/>
        <w:rPr>
          <w:sz w:val="22"/>
        </w:rPr>
      </w:pPr>
      <w:r>
        <w:rPr>
          <w:sz w:val="22"/>
        </w:rPr>
        <w:t>and</w:t>
      </w:r>
      <w:r>
        <w:rPr>
          <w:spacing w:val="-6"/>
          <w:sz w:val="22"/>
        </w:rPr>
        <w:t> </w:t>
      </w:r>
      <w:r>
        <w:rPr>
          <w:sz w:val="22"/>
        </w:rPr>
        <w:t>Tibor</w:t>
      </w:r>
      <w:r>
        <w:rPr>
          <w:spacing w:val="-3"/>
          <w:sz w:val="22"/>
        </w:rPr>
        <w:t> </w:t>
      </w:r>
      <w:r>
        <w:rPr>
          <w:sz w:val="22"/>
        </w:rPr>
        <w:t>Neugebauer,</w:t>
      </w:r>
      <w:r>
        <w:rPr>
          <w:spacing w:val="-6"/>
          <w:sz w:val="22"/>
        </w:rPr>
        <w:t> </w:t>
      </w:r>
      <w:r>
        <w:rPr>
          <w:i/>
          <w:sz w:val="22"/>
          <w:u w:val="single"/>
        </w:rPr>
        <w:t>Journal</w:t>
      </w:r>
      <w:r>
        <w:rPr>
          <w:i/>
          <w:spacing w:val="-2"/>
          <w:sz w:val="22"/>
          <w:u w:val="single"/>
        </w:rPr>
        <w:t> </w:t>
      </w:r>
      <w:r>
        <w:rPr>
          <w:i/>
          <w:sz w:val="22"/>
          <w:u w:val="single"/>
        </w:rPr>
        <w:t>of</w:t>
      </w:r>
      <w:r>
        <w:rPr>
          <w:i/>
          <w:spacing w:val="-3"/>
          <w:sz w:val="22"/>
          <w:u w:val="single"/>
        </w:rPr>
        <w:t> </w:t>
      </w:r>
      <w:r>
        <w:rPr>
          <w:i/>
          <w:sz w:val="22"/>
          <w:u w:val="single"/>
        </w:rPr>
        <w:t>Financial</w:t>
      </w:r>
      <w:r>
        <w:rPr>
          <w:i/>
          <w:spacing w:val="-2"/>
          <w:sz w:val="22"/>
          <w:u w:val="single"/>
        </w:rPr>
        <w:t> </w:t>
      </w:r>
      <w:r>
        <w:rPr>
          <w:i/>
          <w:sz w:val="22"/>
          <w:u w:val="single"/>
        </w:rPr>
        <w:t>and</w:t>
      </w:r>
      <w:r>
        <w:rPr>
          <w:i/>
          <w:spacing w:val="-4"/>
          <w:sz w:val="22"/>
          <w:u w:val="single"/>
        </w:rPr>
        <w:t> </w:t>
      </w:r>
      <w:r>
        <w:rPr>
          <w:i/>
          <w:sz w:val="22"/>
          <w:u w:val="single"/>
        </w:rPr>
        <w:t>Quantitative</w:t>
      </w:r>
      <w:r>
        <w:rPr>
          <w:i/>
          <w:spacing w:val="-5"/>
          <w:sz w:val="22"/>
          <w:u w:val="single"/>
        </w:rPr>
        <w:t> </w:t>
      </w:r>
      <w:r>
        <w:rPr>
          <w:i/>
          <w:sz w:val="22"/>
          <w:u w:val="single"/>
        </w:rPr>
        <w:t>Analysis</w:t>
      </w:r>
      <w:r>
        <w:rPr>
          <w:i/>
          <w:spacing w:val="-2"/>
          <w:sz w:val="22"/>
        </w:rPr>
        <w:t> </w:t>
      </w:r>
      <w:r>
        <w:rPr>
          <w:sz w:val="22"/>
        </w:rPr>
        <w:t>54(1),</w:t>
      </w:r>
      <w:r>
        <w:rPr>
          <w:spacing w:val="-6"/>
          <w:sz w:val="22"/>
        </w:rPr>
        <w:t> </w:t>
      </w:r>
      <w:r>
        <w:rPr>
          <w:sz w:val="22"/>
        </w:rPr>
        <w:t>February</w:t>
      </w:r>
      <w:r>
        <w:rPr>
          <w:spacing w:val="-3"/>
          <w:sz w:val="22"/>
        </w:rPr>
        <w:t> </w:t>
      </w:r>
      <w:r>
        <w:rPr>
          <w:sz w:val="22"/>
        </w:rPr>
        <w:t>2019,</w:t>
      </w:r>
      <w:r>
        <w:rPr>
          <w:spacing w:val="-4"/>
          <w:sz w:val="22"/>
        </w:rPr>
        <w:t> </w:t>
      </w:r>
      <w:r>
        <w:rPr>
          <w:sz w:val="22"/>
        </w:rPr>
        <w:t>215</w:t>
      </w:r>
      <w:r>
        <w:rPr>
          <w:spacing w:val="-4"/>
          <w:sz w:val="22"/>
        </w:rPr>
        <w:t> </w:t>
      </w:r>
      <w:r>
        <w:rPr>
          <w:sz w:val="22"/>
        </w:rPr>
        <w:t>-</w:t>
      </w:r>
      <w:r>
        <w:rPr>
          <w:spacing w:val="-5"/>
          <w:sz w:val="22"/>
        </w:rPr>
        <w:t> </w:t>
      </w:r>
      <w:r>
        <w:rPr>
          <w:spacing w:val="-4"/>
          <w:sz w:val="22"/>
        </w:rPr>
        <w:t>245.</w:t>
      </w:r>
    </w:p>
    <w:p>
      <w:pPr>
        <w:pStyle w:val="BodyText"/>
        <w:ind w:left="0"/>
      </w:pPr>
    </w:p>
    <w:p>
      <w:pPr>
        <w:pStyle w:val="BodyText"/>
        <w:ind w:right="377"/>
      </w:pPr>
      <w:r>
        <w:rPr/>
        <w:t>113.</w:t>
      </w:r>
      <w:r>
        <w:rPr>
          <w:spacing w:val="-3"/>
        </w:rPr>
        <w:t> </w:t>
      </w:r>
      <w:r>
        <w:rPr/>
        <w:t>“Predictably</w:t>
      </w:r>
      <w:r>
        <w:rPr>
          <w:spacing w:val="-6"/>
        </w:rPr>
        <w:t> </w:t>
      </w:r>
      <w:r>
        <w:rPr/>
        <w:t>Angry:</w:t>
      </w:r>
      <w:r>
        <w:rPr>
          <w:spacing w:val="-2"/>
        </w:rPr>
        <w:t> </w:t>
      </w:r>
      <w:r>
        <w:rPr/>
        <w:t>Facial</w:t>
      </w:r>
      <w:r>
        <w:rPr>
          <w:spacing w:val="-2"/>
        </w:rPr>
        <w:t> </w:t>
      </w:r>
      <w:r>
        <w:rPr/>
        <w:t>Cues</w:t>
      </w:r>
      <w:r>
        <w:rPr>
          <w:spacing w:val="-3"/>
        </w:rPr>
        <w:t> </w:t>
      </w:r>
      <w:r>
        <w:rPr/>
        <w:t>Provide</w:t>
      </w:r>
      <w:r>
        <w:rPr>
          <w:spacing w:val="-3"/>
        </w:rPr>
        <w:t> </w:t>
      </w:r>
      <w:r>
        <w:rPr/>
        <w:t>a</w:t>
      </w:r>
      <w:r>
        <w:rPr>
          <w:spacing w:val="-3"/>
        </w:rPr>
        <w:t> </w:t>
      </w:r>
      <w:r>
        <w:rPr/>
        <w:t>Credible</w:t>
      </w:r>
      <w:r>
        <w:rPr>
          <w:spacing w:val="-3"/>
        </w:rPr>
        <w:t> </w:t>
      </w:r>
      <w:r>
        <w:rPr/>
        <w:t>Signal</w:t>
      </w:r>
      <w:r>
        <w:rPr>
          <w:spacing w:val="-2"/>
        </w:rPr>
        <w:t> </w:t>
      </w:r>
      <w:r>
        <w:rPr/>
        <w:t>of</w:t>
      </w:r>
      <w:r>
        <w:rPr>
          <w:spacing w:val="-3"/>
        </w:rPr>
        <w:t> </w:t>
      </w:r>
      <w:r>
        <w:rPr/>
        <w:t>Destructive</w:t>
      </w:r>
      <w:r>
        <w:rPr>
          <w:spacing w:val="-3"/>
        </w:rPr>
        <w:t> </w:t>
      </w:r>
      <w:r>
        <w:rPr/>
        <w:t>Behavior”,</w:t>
      </w:r>
      <w:r>
        <w:rPr>
          <w:spacing w:val="-3"/>
        </w:rPr>
        <w:t> </w:t>
      </w:r>
      <w:r>
        <w:rPr/>
        <w:t>with</w:t>
      </w:r>
      <w:r>
        <w:rPr>
          <w:spacing w:val="-3"/>
        </w:rPr>
        <w:t> </w:t>
      </w:r>
      <w:r>
        <w:rPr/>
        <w:t>Boris</w:t>
      </w:r>
      <w:r>
        <w:rPr>
          <w:spacing w:val="-3"/>
        </w:rPr>
        <w:t> </w:t>
      </w:r>
      <w:r>
        <w:rPr/>
        <w:t>van Leeuwen, Theo Offerman, Sigrid Suetens, Jeroen van de Ven, and Matthijs van Veelen, </w:t>
      </w:r>
      <w:r>
        <w:rPr>
          <w:i/>
          <w:u w:val="single"/>
        </w:rPr>
        <w:t>Management</w:t>
      </w:r>
      <w:r>
        <w:rPr>
          <w:i/>
        </w:rPr>
        <w:t> </w:t>
      </w:r>
      <w:r>
        <w:rPr>
          <w:i/>
          <w:u w:val="single"/>
        </w:rPr>
        <w:t>Science </w:t>
      </w:r>
      <w:r>
        <w:rPr/>
        <w:t>64(7), July 2018, 3352-3364.</w:t>
      </w:r>
    </w:p>
    <w:p>
      <w:pPr>
        <w:pStyle w:val="BodyText"/>
        <w:spacing w:line="242" w:lineRule="auto" w:before="252"/>
        <w:ind w:right="628"/>
        <w:jc w:val="both"/>
      </w:pPr>
      <w:r>
        <w:rPr/>
        <w:t>112.</w:t>
      </w:r>
      <w:r>
        <w:rPr>
          <w:spacing w:val="-4"/>
        </w:rPr>
        <w:t> </w:t>
      </w:r>
      <w:r>
        <w:rPr/>
        <w:t>“Emotional</w:t>
      </w:r>
      <w:r>
        <w:rPr>
          <w:spacing w:val="-3"/>
        </w:rPr>
        <w:t> </w:t>
      </w:r>
      <w:r>
        <w:rPr/>
        <w:t>State</w:t>
      </w:r>
      <w:r>
        <w:rPr>
          <w:spacing w:val="-4"/>
        </w:rPr>
        <w:t> </w:t>
      </w:r>
      <w:r>
        <w:rPr/>
        <w:t>and</w:t>
      </w:r>
      <w:r>
        <w:rPr>
          <w:spacing w:val="-6"/>
        </w:rPr>
        <w:t> </w:t>
      </w:r>
      <w:r>
        <w:rPr/>
        <w:t>Market</w:t>
      </w:r>
      <w:r>
        <w:rPr>
          <w:spacing w:val="-3"/>
        </w:rPr>
        <w:t> </w:t>
      </w:r>
      <w:r>
        <w:rPr/>
        <w:t>Behavior”,</w:t>
      </w:r>
      <w:r>
        <w:rPr>
          <w:spacing w:val="-4"/>
        </w:rPr>
        <w:t> </w:t>
      </w:r>
      <w:r>
        <w:rPr/>
        <w:t>with</w:t>
      </w:r>
      <w:r>
        <w:rPr>
          <w:spacing w:val="-4"/>
        </w:rPr>
        <w:t> </w:t>
      </w:r>
      <w:r>
        <w:rPr/>
        <w:t>Adriana</w:t>
      </w:r>
      <w:r>
        <w:rPr>
          <w:spacing w:val="-4"/>
        </w:rPr>
        <w:t> </w:t>
      </w:r>
      <w:r>
        <w:rPr/>
        <w:t>Breaban, </w:t>
      </w:r>
      <w:r>
        <w:rPr>
          <w:i/>
          <w:u w:val="single"/>
        </w:rPr>
        <w:t>Review</w:t>
      </w:r>
      <w:r>
        <w:rPr>
          <w:i/>
          <w:spacing w:val="-4"/>
          <w:u w:val="single"/>
        </w:rPr>
        <w:t> </w:t>
      </w:r>
      <w:r>
        <w:rPr>
          <w:i/>
          <w:u w:val="single"/>
        </w:rPr>
        <w:t>of</w:t>
      </w:r>
      <w:r>
        <w:rPr>
          <w:i/>
          <w:spacing w:val="-3"/>
          <w:u w:val="single"/>
        </w:rPr>
        <w:t> </w:t>
      </w:r>
      <w:r>
        <w:rPr>
          <w:i/>
          <w:u w:val="single"/>
        </w:rPr>
        <w:t>Finance</w:t>
      </w:r>
      <w:r>
        <w:rPr>
          <w:i/>
          <w:spacing w:val="-3"/>
        </w:rPr>
        <w:t> </w:t>
      </w:r>
      <w:r>
        <w:rPr/>
        <w:t>22(1),</w:t>
      </w:r>
      <w:r>
        <w:rPr>
          <w:spacing w:val="-4"/>
        </w:rPr>
        <w:t> </w:t>
      </w:r>
      <w:r>
        <w:rPr/>
        <w:t>February 2018, 279 - 309.</w:t>
      </w:r>
    </w:p>
    <w:p>
      <w:pPr>
        <w:pStyle w:val="BodyText"/>
        <w:spacing w:before="250"/>
        <w:ind w:right="554"/>
        <w:jc w:val="both"/>
      </w:pPr>
      <w:r>
        <w:rPr/>
        <w:t>111.</w:t>
      </w:r>
      <w:r>
        <w:rPr>
          <w:spacing w:val="-3"/>
        </w:rPr>
        <w:t> </w:t>
      </w:r>
      <w:r>
        <w:rPr/>
        <w:t>“Sad</w:t>
      </w:r>
      <w:r>
        <w:rPr>
          <w:spacing w:val="-5"/>
        </w:rPr>
        <w:t> </w:t>
      </w:r>
      <w:r>
        <w:rPr/>
        <w:t>or</w:t>
      </w:r>
      <w:r>
        <w:rPr>
          <w:spacing w:val="-3"/>
        </w:rPr>
        <w:t> </w:t>
      </w:r>
      <w:r>
        <w:rPr/>
        <w:t>Happy:</w:t>
      </w:r>
      <w:r>
        <w:rPr>
          <w:spacing w:val="-2"/>
        </w:rPr>
        <w:t> </w:t>
      </w:r>
      <w:r>
        <w:rPr/>
        <w:t>The</w:t>
      </w:r>
      <w:r>
        <w:rPr>
          <w:spacing w:val="-3"/>
        </w:rPr>
        <w:t> </w:t>
      </w:r>
      <w:r>
        <w:rPr/>
        <w:t>Effect</w:t>
      </w:r>
      <w:r>
        <w:rPr>
          <w:spacing w:val="-2"/>
        </w:rPr>
        <w:t> </w:t>
      </w:r>
      <w:r>
        <w:rPr/>
        <w:t>of</w:t>
      </w:r>
      <w:r>
        <w:rPr>
          <w:spacing w:val="-3"/>
        </w:rPr>
        <w:t> </w:t>
      </w:r>
      <w:r>
        <w:rPr/>
        <w:t>Emotions</w:t>
      </w:r>
      <w:r>
        <w:rPr>
          <w:spacing w:val="-5"/>
        </w:rPr>
        <w:t> </w:t>
      </w:r>
      <w:r>
        <w:rPr/>
        <w:t>on</w:t>
      </w:r>
      <w:r>
        <w:rPr>
          <w:spacing w:val="-3"/>
        </w:rPr>
        <w:t> </w:t>
      </w:r>
      <w:r>
        <w:rPr/>
        <w:t>Stated</w:t>
      </w:r>
      <w:r>
        <w:rPr>
          <w:spacing w:val="-5"/>
        </w:rPr>
        <w:t> </w:t>
      </w:r>
      <w:r>
        <w:rPr/>
        <w:t>Preferences</w:t>
      </w:r>
      <w:r>
        <w:rPr>
          <w:spacing w:val="-3"/>
        </w:rPr>
        <w:t> </w:t>
      </w:r>
      <w:r>
        <w:rPr/>
        <w:t>for</w:t>
      </w:r>
      <w:r>
        <w:rPr>
          <w:spacing w:val="-3"/>
        </w:rPr>
        <w:t> </w:t>
      </w:r>
      <w:r>
        <w:rPr/>
        <w:t>Environmental</w:t>
      </w:r>
      <w:r>
        <w:rPr>
          <w:spacing w:val="-2"/>
        </w:rPr>
        <w:t> </w:t>
      </w:r>
      <w:r>
        <w:rPr/>
        <w:t>Goods”,</w:t>
      </w:r>
      <w:r>
        <w:rPr>
          <w:spacing w:val="-3"/>
        </w:rPr>
        <w:t> </w:t>
      </w:r>
      <w:r>
        <w:rPr/>
        <w:t>with</w:t>
      </w:r>
      <w:r>
        <w:rPr>
          <w:spacing w:val="-3"/>
        </w:rPr>
        <w:t> </w:t>
      </w:r>
      <w:r>
        <w:rPr/>
        <w:t>Nick Hanley,</w:t>
      </w:r>
      <w:r>
        <w:rPr>
          <w:spacing w:val="-4"/>
        </w:rPr>
        <w:t> </w:t>
      </w:r>
      <w:r>
        <w:rPr/>
        <w:t>Christopher</w:t>
      </w:r>
      <w:r>
        <w:rPr>
          <w:spacing w:val="-4"/>
        </w:rPr>
        <w:t> </w:t>
      </w:r>
      <w:r>
        <w:rPr/>
        <w:t>Boyce,</w:t>
      </w:r>
      <w:r>
        <w:rPr>
          <w:spacing w:val="-7"/>
        </w:rPr>
        <w:t> </w:t>
      </w:r>
      <w:r>
        <w:rPr/>
        <w:t>Mikolaj</w:t>
      </w:r>
      <w:r>
        <w:rPr>
          <w:spacing w:val="-3"/>
        </w:rPr>
        <w:t> </w:t>
      </w:r>
      <w:r>
        <w:rPr/>
        <w:t>Czajkowski,</w:t>
      </w:r>
      <w:r>
        <w:rPr>
          <w:spacing w:val="-4"/>
        </w:rPr>
        <w:t> </w:t>
      </w:r>
      <w:r>
        <w:rPr/>
        <w:t>Steven</w:t>
      </w:r>
      <w:r>
        <w:rPr>
          <w:spacing w:val="-4"/>
        </w:rPr>
        <w:t> </w:t>
      </w:r>
      <w:r>
        <w:rPr/>
        <w:t>Tucker,</w:t>
      </w:r>
      <w:r>
        <w:rPr>
          <w:spacing w:val="-4"/>
        </w:rPr>
        <w:t> </w:t>
      </w:r>
      <w:r>
        <w:rPr/>
        <w:t>and</w:t>
      </w:r>
      <w:r>
        <w:rPr>
          <w:spacing w:val="-6"/>
        </w:rPr>
        <w:t> </w:t>
      </w:r>
      <w:r>
        <w:rPr/>
        <w:t>Michael</w:t>
      </w:r>
      <w:r>
        <w:rPr>
          <w:spacing w:val="-3"/>
        </w:rPr>
        <w:t> </w:t>
      </w:r>
      <w:r>
        <w:rPr/>
        <w:t>Townsend, </w:t>
      </w:r>
      <w:r>
        <w:rPr>
          <w:i/>
          <w:u w:val="single"/>
        </w:rPr>
        <w:t>Environmental</w:t>
      </w:r>
      <w:r>
        <w:rPr>
          <w:i/>
        </w:rPr>
        <w:t> </w:t>
      </w:r>
      <w:r>
        <w:rPr>
          <w:i/>
          <w:u w:val="single"/>
        </w:rPr>
        <w:t>and Resource Economics</w:t>
      </w:r>
      <w:r>
        <w:rPr>
          <w:i/>
        </w:rPr>
        <w:t> </w:t>
      </w:r>
      <w:r>
        <w:rPr/>
        <w:t>68(4), December 2017, 821 - 846.</w:t>
      </w:r>
    </w:p>
    <w:p>
      <w:pPr>
        <w:pStyle w:val="BodyText"/>
        <w:spacing w:before="252"/>
        <w:ind w:right="377"/>
      </w:pPr>
      <w:r>
        <w:rPr/>
        <w:t>110.</w:t>
      </w:r>
      <w:r>
        <w:rPr>
          <w:spacing w:val="-3"/>
        </w:rPr>
        <w:t> </w:t>
      </w:r>
      <w:r>
        <w:rPr/>
        <w:t>"Charitable</w:t>
      </w:r>
      <w:r>
        <w:rPr>
          <w:spacing w:val="-3"/>
        </w:rPr>
        <w:t> </w:t>
      </w:r>
      <w:r>
        <w:rPr/>
        <w:t>Giving,</w:t>
      </w:r>
      <w:r>
        <w:rPr>
          <w:spacing w:val="-3"/>
        </w:rPr>
        <w:t> </w:t>
      </w:r>
      <w:r>
        <w:rPr/>
        <w:t>Emotions,</w:t>
      </w:r>
      <w:r>
        <w:rPr>
          <w:spacing w:val="-3"/>
        </w:rPr>
        <w:t> </w:t>
      </w:r>
      <w:r>
        <w:rPr/>
        <w:t>and</w:t>
      </w:r>
      <w:r>
        <w:rPr>
          <w:spacing w:val="-6"/>
        </w:rPr>
        <w:t> </w:t>
      </w:r>
      <w:r>
        <w:rPr/>
        <w:t>the</w:t>
      </w:r>
      <w:r>
        <w:rPr>
          <w:spacing w:val="-5"/>
        </w:rPr>
        <w:t> </w:t>
      </w:r>
      <w:r>
        <w:rPr/>
        <w:t>Default</w:t>
      </w:r>
      <w:r>
        <w:rPr>
          <w:spacing w:val="-2"/>
        </w:rPr>
        <w:t> </w:t>
      </w:r>
      <w:r>
        <w:rPr/>
        <w:t>Effect”,</w:t>
      </w:r>
      <w:r>
        <w:rPr>
          <w:spacing w:val="-3"/>
        </w:rPr>
        <w:t> </w:t>
      </w:r>
      <w:r>
        <w:rPr/>
        <w:t>with</w:t>
      </w:r>
      <w:r>
        <w:rPr>
          <w:spacing w:val="-3"/>
        </w:rPr>
        <w:t> </w:t>
      </w:r>
      <w:r>
        <w:rPr/>
        <w:t>Lenka</w:t>
      </w:r>
      <w:r>
        <w:rPr>
          <w:spacing w:val="-3"/>
        </w:rPr>
        <w:t> </w:t>
      </w:r>
      <w:r>
        <w:rPr/>
        <w:t>Fiala, </w:t>
      </w:r>
      <w:r>
        <w:rPr>
          <w:i/>
          <w:u w:val="single"/>
        </w:rPr>
        <w:t>Economic</w:t>
      </w:r>
      <w:r>
        <w:rPr>
          <w:i/>
          <w:spacing w:val="-5"/>
          <w:u w:val="single"/>
        </w:rPr>
        <w:t> </w:t>
      </w:r>
      <w:r>
        <w:rPr>
          <w:i/>
          <w:u w:val="single"/>
        </w:rPr>
        <w:t>Inquiry</w:t>
      </w:r>
      <w:r>
        <w:rPr>
          <w:i/>
          <w:spacing w:val="-4"/>
        </w:rPr>
        <w:t> </w:t>
      </w:r>
      <w:r>
        <w:rPr/>
        <w:t>55(4), October 2017, 1792 – 1812.</w:t>
      </w:r>
    </w:p>
    <w:p>
      <w:pPr>
        <w:pStyle w:val="BodyText"/>
        <w:spacing w:before="252"/>
        <w:ind w:right="166"/>
      </w:pPr>
      <w:r>
        <w:rPr/>
        <w:t>109. “The Effect of Wealth Shocks on Loss Aversion: Behavior and Neural Correlates”, with V S Chandrasekhar</w:t>
      </w:r>
      <w:r>
        <w:rPr>
          <w:spacing w:val="-2"/>
        </w:rPr>
        <w:t> </w:t>
      </w:r>
      <w:r>
        <w:rPr/>
        <w:t>Pammi,</w:t>
      </w:r>
      <w:r>
        <w:rPr>
          <w:spacing w:val="-3"/>
        </w:rPr>
        <w:t> </w:t>
      </w:r>
      <w:r>
        <w:rPr/>
        <w:t>Sergio</w:t>
      </w:r>
      <w:r>
        <w:rPr>
          <w:spacing w:val="-3"/>
        </w:rPr>
        <w:t> </w:t>
      </w:r>
      <w:r>
        <w:rPr/>
        <w:t>Ruiz,</w:t>
      </w:r>
      <w:r>
        <w:rPr>
          <w:spacing w:val="-3"/>
        </w:rPr>
        <w:t> </w:t>
      </w:r>
      <w:r>
        <w:rPr/>
        <w:t>Sangkyun</w:t>
      </w:r>
      <w:r>
        <w:rPr>
          <w:spacing w:val="-3"/>
        </w:rPr>
        <w:t> </w:t>
      </w:r>
      <w:r>
        <w:rPr/>
        <w:t>Lee,</w:t>
      </w:r>
      <w:r>
        <w:rPr>
          <w:spacing w:val="-3"/>
        </w:rPr>
        <w:t> </w:t>
      </w:r>
      <w:r>
        <w:rPr/>
        <w:t>and</w:t>
      </w:r>
      <w:r>
        <w:rPr>
          <w:spacing w:val="-3"/>
        </w:rPr>
        <w:t> </w:t>
      </w:r>
      <w:r>
        <w:rPr/>
        <w:t>Ranganatha</w:t>
      </w:r>
      <w:r>
        <w:rPr>
          <w:spacing w:val="-3"/>
        </w:rPr>
        <w:t> </w:t>
      </w:r>
      <w:r>
        <w:rPr/>
        <w:t>Sitaram,</w:t>
      </w:r>
      <w:r>
        <w:rPr>
          <w:spacing w:val="-2"/>
        </w:rPr>
        <w:t> </w:t>
      </w:r>
      <w:r>
        <w:rPr>
          <w:i/>
          <w:u w:val="single"/>
        </w:rPr>
        <w:t>Frontiers</w:t>
      </w:r>
      <w:r>
        <w:rPr>
          <w:i/>
          <w:spacing w:val="-5"/>
          <w:u w:val="single"/>
        </w:rPr>
        <w:t> </w:t>
      </w:r>
      <w:r>
        <w:rPr>
          <w:i/>
          <w:u w:val="single"/>
        </w:rPr>
        <w:t>in</w:t>
      </w:r>
      <w:r>
        <w:rPr>
          <w:i/>
          <w:spacing w:val="-3"/>
          <w:u w:val="single"/>
        </w:rPr>
        <w:t> </w:t>
      </w:r>
      <w:r>
        <w:rPr>
          <w:i/>
          <w:u w:val="single"/>
        </w:rPr>
        <w:t>Neuroscience</w:t>
      </w:r>
      <w:r>
        <w:rPr/>
        <w:t>, April 27, 2017.</w:t>
      </w:r>
    </w:p>
    <w:p>
      <w:pPr>
        <w:pStyle w:val="BodyText"/>
        <w:spacing w:before="1"/>
        <w:ind w:left="0"/>
      </w:pPr>
    </w:p>
    <w:p>
      <w:pPr>
        <w:spacing w:before="0"/>
        <w:ind w:left="240" w:right="377" w:firstLine="0"/>
        <w:jc w:val="left"/>
        <w:rPr>
          <w:sz w:val="22"/>
        </w:rPr>
      </w:pPr>
      <w:r>
        <w:rPr>
          <w:sz w:val="22"/>
        </w:rPr>
        <w:t>108.</w:t>
      </w:r>
      <w:r>
        <w:rPr>
          <w:spacing w:val="-3"/>
          <w:sz w:val="22"/>
        </w:rPr>
        <w:t> </w:t>
      </w:r>
      <w:r>
        <w:rPr>
          <w:sz w:val="22"/>
        </w:rPr>
        <w:t>“Exposure</w:t>
      </w:r>
      <w:r>
        <w:rPr>
          <w:spacing w:val="-3"/>
          <w:sz w:val="22"/>
        </w:rPr>
        <w:t> </w:t>
      </w:r>
      <w:r>
        <w:rPr>
          <w:sz w:val="22"/>
        </w:rPr>
        <w:t>to</w:t>
      </w:r>
      <w:r>
        <w:rPr>
          <w:spacing w:val="-6"/>
          <w:sz w:val="22"/>
        </w:rPr>
        <w:t> </w:t>
      </w:r>
      <w:r>
        <w:rPr>
          <w:sz w:val="22"/>
        </w:rPr>
        <w:t>Poverty</w:t>
      </w:r>
      <w:r>
        <w:rPr>
          <w:spacing w:val="-6"/>
          <w:sz w:val="22"/>
        </w:rPr>
        <w:t> </w:t>
      </w:r>
      <w:r>
        <w:rPr>
          <w:sz w:val="22"/>
        </w:rPr>
        <w:t>and</w:t>
      </w:r>
      <w:r>
        <w:rPr>
          <w:spacing w:val="-3"/>
          <w:sz w:val="22"/>
        </w:rPr>
        <w:t> </w:t>
      </w:r>
      <w:r>
        <w:rPr>
          <w:sz w:val="22"/>
        </w:rPr>
        <w:t>Productivity”,</w:t>
      </w:r>
      <w:r>
        <w:rPr>
          <w:spacing w:val="-3"/>
          <w:sz w:val="22"/>
        </w:rPr>
        <w:t> </w:t>
      </w:r>
      <w:r>
        <w:rPr>
          <w:sz w:val="22"/>
        </w:rPr>
        <w:t>with</w:t>
      </w:r>
      <w:r>
        <w:rPr>
          <w:spacing w:val="-3"/>
          <w:sz w:val="22"/>
        </w:rPr>
        <w:t> </w:t>
      </w:r>
      <w:r>
        <w:rPr>
          <w:sz w:val="22"/>
        </w:rPr>
        <w:t>Patricio</w:t>
      </w:r>
      <w:r>
        <w:rPr>
          <w:spacing w:val="-3"/>
          <w:sz w:val="22"/>
        </w:rPr>
        <w:t> </w:t>
      </w:r>
      <w:r>
        <w:rPr>
          <w:sz w:val="22"/>
        </w:rPr>
        <w:t>Dalton</w:t>
      </w:r>
      <w:r>
        <w:rPr>
          <w:spacing w:val="-3"/>
          <w:sz w:val="22"/>
        </w:rPr>
        <w:t> </w:t>
      </w:r>
      <w:r>
        <w:rPr>
          <w:sz w:val="22"/>
        </w:rPr>
        <w:t>and</w:t>
      </w:r>
      <w:r>
        <w:rPr>
          <w:spacing w:val="-3"/>
          <w:sz w:val="22"/>
        </w:rPr>
        <w:t> </w:t>
      </w:r>
      <w:r>
        <w:rPr>
          <w:sz w:val="22"/>
        </w:rPr>
        <w:t>Victor</w:t>
      </w:r>
      <w:r>
        <w:rPr>
          <w:spacing w:val="-3"/>
          <w:sz w:val="22"/>
        </w:rPr>
        <w:t> </w:t>
      </w:r>
      <w:r>
        <w:rPr>
          <w:sz w:val="22"/>
        </w:rPr>
        <w:t>Gonzalez-Jimenez,</w:t>
      </w:r>
      <w:r>
        <w:rPr>
          <w:spacing w:val="-2"/>
          <w:sz w:val="22"/>
        </w:rPr>
        <w:t> </w:t>
      </w:r>
      <w:r>
        <w:rPr>
          <w:i/>
          <w:sz w:val="22"/>
          <w:u w:val="single"/>
        </w:rPr>
        <w:t>Public</w:t>
      </w:r>
      <w:r>
        <w:rPr>
          <w:i/>
          <w:sz w:val="22"/>
        </w:rPr>
        <w:t> </w:t>
      </w:r>
      <w:r>
        <w:rPr>
          <w:i/>
          <w:sz w:val="22"/>
          <w:u w:val="single"/>
        </w:rPr>
        <w:t>Library of Science One</w:t>
      </w:r>
      <w:r>
        <w:rPr>
          <w:i/>
          <w:sz w:val="22"/>
        </w:rPr>
        <w:t> (PLOS-1) </w:t>
      </w:r>
      <w:r>
        <w:rPr>
          <w:sz w:val="22"/>
        </w:rPr>
        <w:t>12(1), January 26, 2017, 1 - 19.</w:t>
      </w:r>
    </w:p>
    <w:p>
      <w:pPr>
        <w:pStyle w:val="BodyText"/>
        <w:ind w:left="0"/>
      </w:pPr>
    </w:p>
    <w:p>
      <w:pPr>
        <w:pStyle w:val="BodyText"/>
      </w:pPr>
      <w:r>
        <w:rPr/>
        <w:t>107.</w:t>
      </w:r>
      <w:r>
        <w:rPr>
          <w:spacing w:val="-3"/>
        </w:rPr>
        <w:t> </w:t>
      </w:r>
      <w:r>
        <w:rPr/>
        <w:t>“The</w:t>
      </w:r>
      <w:r>
        <w:rPr>
          <w:spacing w:val="-4"/>
        </w:rPr>
        <w:t> </w:t>
      </w:r>
      <w:r>
        <w:rPr/>
        <w:t>Discovery</w:t>
      </w:r>
      <w:r>
        <w:rPr>
          <w:spacing w:val="-3"/>
        </w:rPr>
        <w:t> </w:t>
      </w:r>
      <w:r>
        <w:rPr/>
        <w:t>of</w:t>
      </w:r>
      <w:r>
        <w:rPr>
          <w:spacing w:val="-4"/>
        </w:rPr>
        <w:t> </w:t>
      </w:r>
      <w:r>
        <w:rPr/>
        <w:t>Bubbles</w:t>
      </w:r>
      <w:r>
        <w:rPr>
          <w:spacing w:val="-4"/>
        </w:rPr>
        <w:t> </w:t>
      </w:r>
      <w:r>
        <w:rPr/>
        <w:t>and</w:t>
      </w:r>
      <w:r>
        <w:rPr>
          <w:spacing w:val="-3"/>
        </w:rPr>
        <w:t> </w:t>
      </w:r>
      <w:r>
        <w:rPr/>
        <w:t>Crashes</w:t>
      </w:r>
      <w:r>
        <w:rPr>
          <w:spacing w:val="-4"/>
        </w:rPr>
        <w:t> </w:t>
      </w:r>
      <w:r>
        <w:rPr/>
        <w:t>in</w:t>
      </w:r>
      <w:r>
        <w:rPr>
          <w:spacing w:val="-3"/>
        </w:rPr>
        <w:t> </w:t>
      </w:r>
      <w:r>
        <w:rPr/>
        <w:t>Experimental</w:t>
      </w:r>
      <w:r>
        <w:rPr>
          <w:spacing w:val="-2"/>
        </w:rPr>
        <w:t> </w:t>
      </w:r>
      <w:r>
        <w:rPr/>
        <w:t>Asset</w:t>
      </w:r>
      <w:r>
        <w:rPr>
          <w:spacing w:val="-2"/>
        </w:rPr>
        <w:t> </w:t>
      </w:r>
      <w:r>
        <w:rPr/>
        <w:t>Markets</w:t>
      </w:r>
      <w:r>
        <w:rPr>
          <w:spacing w:val="-3"/>
        </w:rPr>
        <w:t> </w:t>
      </w:r>
      <w:r>
        <w:rPr/>
        <w:t>and</w:t>
      </w:r>
      <w:r>
        <w:rPr>
          <w:spacing w:val="-5"/>
        </w:rPr>
        <w:t> </w:t>
      </w:r>
      <w:r>
        <w:rPr/>
        <w:t>Contribution</w:t>
      </w:r>
      <w:r>
        <w:rPr>
          <w:spacing w:val="-5"/>
        </w:rPr>
        <w:t> </w:t>
      </w:r>
      <w:r>
        <w:rPr/>
        <w:t>of</w:t>
      </w:r>
      <w:r>
        <w:rPr>
          <w:spacing w:val="-3"/>
        </w:rPr>
        <w:t> </w:t>
      </w:r>
      <w:r>
        <w:rPr/>
        <w:t>Professor Vernon L. Smith to Experimental Finance”, </w:t>
      </w:r>
      <w:r>
        <w:rPr>
          <w:i/>
          <w:u w:val="single"/>
        </w:rPr>
        <w:t>Southern Economic Journal</w:t>
      </w:r>
      <w:r>
        <w:rPr>
          <w:i/>
        </w:rPr>
        <w:t> </w:t>
      </w:r>
      <w:r>
        <w:rPr/>
        <w:t>83(3), January 2017, 644 - 648.</w:t>
      </w:r>
    </w:p>
    <w:p>
      <w:pPr>
        <w:pStyle w:val="BodyText"/>
        <w:spacing w:before="252"/>
      </w:pPr>
      <w:r>
        <w:rPr/>
        <w:t>106.</w:t>
      </w:r>
      <w:r>
        <w:rPr>
          <w:spacing w:val="-6"/>
        </w:rPr>
        <w:t> </w:t>
      </w:r>
      <w:r>
        <w:rPr/>
        <w:t>“Prudence,</w:t>
      </w:r>
      <w:r>
        <w:rPr>
          <w:spacing w:val="-4"/>
        </w:rPr>
        <w:t> </w:t>
      </w:r>
      <w:r>
        <w:rPr/>
        <w:t>Emotional</w:t>
      </w:r>
      <w:r>
        <w:rPr>
          <w:spacing w:val="-6"/>
        </w:rPr>
        <w:t> </w:t>
      </w:r>
      <w:r>
        <w:rPr/>
        <w:t>State,</w:t>
      </w:r>
      <w:r>
        <w:rPr>
          <w:spacing w:val="-4"/>
        </w:rPr>
        <w:t> </w:t>
      </w:r>
      <w:r>
        <w:rPr/>
        <w:t>Personality</w:t>
      </w:r>
      <w:r>
        <w:rPr>
          <w:spacing w:val="-7"/>
        </w:rPr>
        <w:t> </w:t>
      </w:r>
      <w:r>
        <w:rPr/>
        <w:t>and</w:t>
      </w:r>
      <w:r>
        <w:rPr>
          <w:spacing w:val="-4"/>
        </w:rPr>
        <w:t> </w:t>
      </w:r>
      <w:r>
        <w:rPr/>
        <w:t>Cognitive</w:t>
      </w:r>
      <w:r>
        <w:rPr>
          <w:spacing w:val="-4"/>
        </w:rPr>
        <w:t> </w:t>
      </w:r>
      <w:r>
        <w:rPr/>
        <w:t>Ability”,</w:t>
      </w:r>
      <w:r>
        <w:rPr>
          <w:spacing w:val="-4"/>
        </w:rPr>
        <w:t> </w:t>
      </w:r>
      <w:r>
        <w:rPr/>
        <w:t>with</w:t>
      </w:r>
      <w:r>
        <w:rPr>
          <w:spacing w:val="-4"/>
        </w:rPr>
        <w:t> </w:t>
      </w:r>
      <w:r>
        <w:rPr/>
        <w:t>Adriana</w:t>
      </w:r>
      <w:r>
        <w:rPr>
          <w:spacing w:val="-6"/>
        </w:rPr>
        <w:t> </w:t>
      </w:r>
      <w:r>
        <w:rPr/>
        <w:t>Breaban</w:t>
      </w:r>
      <w:r>
        <w:rPr>
          <w:spacing w:val="-4"/>
        </w:rPr>
        <w:t> </w:t>
      </w:r>
      <w:r>
        <w:rPr/>
        <w:t>and</w:t>
      </w:r>
      <w:r>
        <w:rPr>
          <w:spacing w:val="-4"/>
        </w:rPr>
        <w:t> </w:t>
      </w:r>
      <w:r>
        <w:rPr/>
        <w:t>Gijs</w:t>
      </w:r>
      <w:r>
        <w:rPr>
          <w:spacing w:val="-4"/>
        </w:rPr>
        <w:t> </w:t>
      </w:r>
      <w:r>
        <w:rPr/>
        <w:t>van</w:t>
      </w:r>
      <w:r>
        <w:rPr>
          <w:spacing w:val="-6"/>
        </w:rPr>
        <w:t> </w:t>
      </w:r>
      <w:r>
        <w:rPr>
          <w:spacing w:val="-5"/>
        </w:rPr>
        <w:t>de</w:t>
      </w:r>
    </w:p>
    <w:p>
      <w:pPr>
        <w:spacing w:before="2"/>
        <w:ind w:left="240" w:right="0" w:firstLine="0"/>
        <w:jc w:val="left"/>
        <w:rPr>
          <w:sz w:val="22"/>
        </w:rPr>
      </w:pPr>
      <w:r>
        <w:rPr>
          <w:sz w:val="22"/>
        </w:rPr>
        <w:t>Kuilen,</w:t>
      </w:r>
      <w:r>
        <w:rPr>
          <w:spacing w:val="-5"/>
          <w:sz w:val="22"/>
        </w:rPr>
        <w:t> </w:t>
      </w:r>
      <w:r>
        <w:rPr>
          <w:i/>
          <w:sz w:val="22"/>
          <w:u w:val="single"/>
        </w:rPr>
        <w:t>Frontiers</w:t>
      </w:r>
      <w:r>
        <w:rPr>
          <w:i/>
          <w:spacing w:val="-4"/>
          <w:sz w:val="22"/>
          <w:u w:val="single"/>
        </w:rPr>
        <w:t> </w:t>
      </w:r>
      <w:r>
        <w:rPr>
          <w:i/>
          <w:sz w:val="22"/>
          <w:u w:val="single"/>
        </w:rPr>
        <w:t>in</w:t>
      </w:r>
      <w:r>
        <w:rPr>
          <w:i/>
          <w:spacing w:val="-3"/>
          <w:sz w:val="22"/>
          <w:u w:val="single"/>
        </w:rPr>
        <w:t> </w:t>
      </w:r>
      <w:r>
        <w:rPr>
          <w:i/>
          <w:sz w:val="22"/>
          <w:u w:val="single"/>
        </w:rPr>
        <w:t>Psychology</w:t>
      </w:r>
      <w:r>
        <w:rPr>
          <w:i/>
          <w:spacing w:val="-3"/>
          <w:sz w:val="22"/>
        </w:rPr>
        <w:t> </w:t>
      </w:r>
      <w:r>
        <w:rPr>
          <w:sz w:val="22"/>
        </w:rPr>
        <w:t>7,</w:t>
      </w:r>
      <w:r>
        <w:rPr>
          <w:spacing w:val="-3"/>
          <w:sz w:val="22"/>
        </w:rPr>
        <w:t> </w:t>
      </w:r>
      <w:r>
        <w:rPr>
          <w:sz w:val="22"/>
        </w:rPr>
        <w:t>Article</w:t>
      </w:r>
      <w:r>
        <w:rPr>
          <w:spacing w:val="-3"/>
          <w:sz w:val="22"/>
        </w:rPr>
        <w:t> </w:t>
      </w:r>
      <w:r>
        <w:rPr>
          <w:sz w:val="22"/>
        </w:rPr>
        <w:t>1688,</w:t>
      </w:r>
      <w:r>
        <w:rPr>
          <w:spacing w:val="-2"/>
          <w:sz w:val="22"/>
        </w:rPr>
        <w:t> </w:t>
      </w:r>
      <w:r>
        <w:rPr>
          <w:sz w:val="22"/>
        </w:rPr>
        <w:t>October</w:t>
      </w:r>
      <w:r>
        <w:rPr>
          <w:spacing w:val="-2"/>
          <w:sz w:val="22"/>
        </w:rPr>
        <w:t> </w:t>
      </w:r>
      <w:r>
        <w:rPr>
          <w:sz w:val="22"/>
        </w:rPr>
        <w:t>28,</w:t>
      </w:r>
      <w:r>
        <w:rPr>
          <w:spacing w:val="-5"/>
          <w:sz w:val="22"/>
        </w:rPr>
        <w:t> </w:t>
      </w:r>
      <w:r>
        <w:rPr>
          <w:sz w:val="22"/>
        </w:rPr>
        <w:t>2016,</w:t>
      </w:r>
      <w:r>
        <w:rPr>
          <w:spacing w:val="-3"/>
          <w:sz w:val="22"/>
        </w:rPr>
        <w:t> </w:t>
      </w:r>
      <w:r>
        <w:rPr>
          <w:sz w:val="22"/>
        </w:rPr>
        <w:t>1</w:t>
      </w:r>
      <w:r>
        <w:rPr>
          <w:spacing w:val="-3"/>
          <w:sz w:val="22"/>
        </w:rPr>
        <w:t> </w:t>
      </w:r>
      <w:r>
        <w:rPr>
          <w:sz w:val="22"/>
        </w:rPr>
        <w:t>-</w:t>
      </w:r>
      <w:r>
        <w:rPr>
          <w:spacing w:val="-4"/>
          <w:sz w:val="22"/>
        </w:rPr>
        <w:t> </w:t>
      </w:r>
      <w:r>
        <w:rPr>
          <w:spacing w:val="-5"/>
          <w:sz w:val="22"/>
        </w:rPr>
        <w:t>10.</w:t>
      </w:r>
    </w:p>
    <w:p>
      <w:pPr>
        <w:pStyle w:val="BodyText"/>
        <w:ind w:left="0"/>
      </w:pPr>
    </w:p>
    <w:p>
      <w:pPr>
        <w:pStyle w:val="BodyText"/>
        <w:spacing w:line="252" w:lineRule="exact"/>
      </w:pPr>
      <w:r>
        <w:rPr/>
        <w:t>105.</w:t>
      </w:r>
      <w:r>
        <w:rPr>
          <w:spacing w:val="-7"/>
        </w:rPr>
        <w:t> </w:t>
      </w:r>
      <w:r>
        <w:rPr/>
        <w:t>“Futures</w:t>
      </w:r>
      <w:r>
        <w:rPr>
          <w:spacing w:val="-7"/>
        </w:rPr>
        <w:t> </w:t>
      </w:r>
      <w:r>
        <w:rPr/>
        <w:t>Markets,</w:t>
      </w:r>
      <w:r>
        <w:rPr>
          <w:spacing w:val="-4"/>
        </w:rPr>
        <w:t> </w:t>
      </w:r>
      <w:r>
        <w:rPr/>
        <w:t>Cognitive</w:t>
      </w:r>
      <w:r>
        <w:rPr>
          <w:spacing w:val="-5"/>
        </w:rPr>
        <w:t> </w:t>
      </w:r>
      <w:r>
        <w:rPr/>
        <w:t>Ability</w:t>
      </w:r>
      <w:r>
        <w:rPr>
          <w:spacing w:val="-5"/>
        </w:rPr>
        <w:t> </w:t>
      </w:r>
      <w:r>
        <w:rPr/>
        <w:t>and</w:t>
      </w:r>
      <w:r>
        <w:rPr>
          <w:spacing w:val="-6"/>
        </w:rPr>
        <w:t> </w:t>
      </w:r>
      <w:r>
        <w:rPr/>
        <w:t>Mispricing</w:t>
      </w:r>
      <w:r>
        <w:rPr>
          <w:spacing w:val="-5"/>
        </w:rPr>
        <w:t> </w:t>
      </w:r>
      <w:r>
        <w:rPr/>
        <w:t>in</w:t>
      </w:r>
      <w:r>
        <w:rPr>
          <w:spacing w:val="-5"/>
        </w:rPr>
        <w:t> </w:t>
      </w:r>
      <w:r>
        <w:rPr/>
        <w:t>Experimental</w:t>
      </w:r>
      <w:r>
        <w:rPr>
          <w:spacing w:val="-4"/>
        </w:rPr>
        <w:t> </w:t>
      </w:r>
      <w:r>
        <w:rPr/>
        <w:t>Asset</w:t>
      </w:r>
      <w:r>
        <w:rPr>
          <w:spacing w:val="-6"/>
        </w:rPr>
        <w:t> </w:t>
      </w:r>
      <w:r>
        <w:rPr/>
        <w:t>Markets”,</w:t>
      </w:r>
      <w:r>
        <w:rPr>
          <w:spacing w:val="-5"/>
        </w:rPr>
        <w:t> </w:t>
      </w:r>
      <w:r>
        <w:rPr/>
        <w:t>with</w:t>
      </w:r>
      <w:r>
        <w:rPr>
          <w:spacing w:val="-4"/>
        </w:rPr>
        <w:t> </w:t>
      </w:r>
      <w:r>
        <w:rPr>
          <w:spacing w:val="-2"/>
        </w:rPr>
        <w:t>Steven</w:t>
      </w:r>
    </w:p>
    <w:p>
      <w:pPr>
        <w:spacing w:line="252" w:lineRule="exact" w:before="0"/>
        <w:ind w:left="240" w:right="0" w:firstLine="0"/>
        <w:jc w:val="left"/>
        <w:rPr>
          <w:sz w:val="22"/>
        </w:rPr>
      </w:pPr>
      <w:r>
        <w:rPr>
          <w:sz w:val="22"/>
        </w:rPr>
        <w:t>Tucker</w:t>
      </w:r>
      <w:r>
        <w:rPr>
          <w:spacing w:val="-5"/>
          <w:sz w:val="22"/>
        </w:rPr>
        <w:t> </w:t>
      </w:r>
      <w:r>
        <w:rPr>
          <w:sz w:val="22"/>
        </w:rPr>
        <w:t>and</w:t>
      </w:r>
      <w:r>
        <w:rPr>
          <w:spacing w:val="-2"/>
          <w:sz w:val="22"/>
        </w:rPr>
        <w:t> </w:t>
      </w:r>
      <w:r>
        <w:rPr>
          <w:sz w:val="22"/>
        </w:rPr>
        <w:t>Yi</w:t>
      </w:r>
      <w:r>
        <w:rPr>
          <w:spacing w:val="-1"/>
          <w:sz w:val="22"/>
        </w:rPr>
        <w:t> </w:t>
      </w:r>
      <w:r>
        <w:rPr>
          <w:sz w:val="22"/>
        </w:rPr>
        <w:t>Long</w:t>
      </w:r>
      <w:r>
        <w:rPr>
          <w:spacing w:val="-2"/>
          <w:sz w:val="22"/>
        </w:rPr>
        <w:t> </w:t>
      </w:r>
      <w:r>
        <w:rPr>
          <w:sz w:val="22"/>
        </w:rPr>
        <w:t>Xu,</w:t>
      </w:r>
      <w:r>
        <w:rPr>
          <w:spacing w:val="-4"/>
          <w:sz w:val="22"/>
        </w:rPr>
        <w:t> </w:t>
      </w:r>
      <w:r>
        <w:rPr>
          <w:i/>
          <w:sz w:val="22"/>
          <w:u w:val="single"/>
        </w:rPr>
        <w:t>Journal</w:t>
      </w:r>
      <w:r>
        <w:rPr>
          <w:i/>
          <w:spacing w:val="-4"/>
          <w:sz w:val="22"/>
          <w:u w:val="single"/>
        </w:rPr>
        <w:t> </w:t>
      </w:r>
      <w:r>
        <w:rPr>
          <w:i/>
          <w:sz w:val="22"/>
          <w:u w:val="single"/>
        </w:rPr>
        <w:t>of</w:t>
      </w:r>
      <w:r>
        <w:rPr>
          <w:i/>
          <w:spacing w:val="-1"/>
          <w:sz w:val="22"/>
          <w:u w:val="single"/>
        </w:rPr>
        <w:t> </w:t>
      </w:r>
      <w:r>
        <w:rPr>
          <w:i/>
          <w:sz w:val="22"/>
          <w:u w:val="single"/>
        </w:rPr>
        <w:t>Economic</w:t>
      </w:r>
      <w:r>
        <w:rPr>
          <w:i/>
          <w:spacing w:val="-2"/>
          <w:sz w:val="22"/>
          <w:u w:val="single"/>
        </w:rPr>
        <w:t> </w:t>
      </w:r>
      <w:r>
        <w:rPr>
          <w:i/>
          <w:sz w:val="22"/>
          <w:u w:val="single"/>
        </w:rPr>
        <w:t>Behavior</w:t>
      </w:r>
      <w:r>
        <w:rPr>
          <w:i/>
          <w:spacing w:val="-2"/>
          <w:sz w:val="22"/>
          <w:u w:val="single"/>
        </w:rPr>
        <w:t> </w:t>
      </w:r>
      <w:r>
        <w:rPr>
          <w:i/>
          <w:sz w:val="22"/>
          <w:u w:val="single"/>
        </w:rPr>
        <w:t>and</w:t>
      </w:r>
      <w:r>
        <w:rPr>
          <w:i/>
          <w:spacing w:val="-2"/>
          <w:sz w:val="22"/>
          <w:u w:val="single"/>
        </w:rPr>
        <w:t> </w:t>
      </w:r>
      <w:r>
        <w:rPr>
          <w:i/>
          <w:sz w:val="22"/>
          <w:u w:val="single"/>
        </w:rPr>
        <w:t>Organization</w:t>
      </w:r>
      <w:r>
        <w:rPr>
          <w:i/>
          <w:spacing w:val="-2"/>
          <w:sz w:val="22"/>
        </w:rPr>
        <w:t> </w:t>
      </w:r>
      <w:r>
        <w:rPr>
          <w:sz w:val="22"/>
        </w:rPr>
        <w:t>130,</w:t>
      </w:r>
      <w:r>
        <w:rPr>
          <w:spacing w:val="-2"/>
          <w:sz w:val="22"/>
        </w:rPr>
        <w:t> </w:t>
      </w:r>
      <w:r>
        <w:rPr>
          <w:sz w:val="22"/>
        </w:rPr>
        <w:t>October</w:t>
      </w:r>
      <w:r>
        <w:rPr>
          <w:spacing w:val="-2"/>
          <w:sz w:val="22"/>
        </w:rPr>
        <w:t> </w:t>
      </w:r>
      <w:r>
        <w:rPr>
          <w:sz w:val="22"/>
        </w:rPr>
        <w:t>2016,</w:t>
      </w:r>
      <w:r>
        <w:rPr>
          <w:spacing w:val="-5"/>
          <w:sz w:val="22"/>
        </w:rPr>
        <w:t> </w:t>
      </w:r>
      <w:r>
        <w:rPr>
          <w:sz w:val="22"/>
        </w:rPr>
        <w:t>166</w:t>
      </w:r>
      <w:r>
        <w:rPr>
          <w:spacing w:val="-1"/>
          <w:sz w:val="22"/>
        </w:rPr>
        <w:t> </w:t>
      </w:r>
      <w:r>
        <w:rPr>
          <w:sz w:val="22"/>
        </w:rPr>
        <w:t>–</w:t>
      </w:r>
      <w:r>
        <w:rPr>
          <w:spacing w:val="-5"/>
          <w:sz w:val="22"/>
        </w:rPr>
        <w:t> </w:t>
      </w:r>
      <w:r>
        <w:rPr>
          <w:spacing w:val="-4"/>
          <w:sz w:val="22"/>
        </w:rPr>
        <w:t>179.</w:t>
      </w:r>
    </w:p>
    <w:p>
      <w:pPr>
        <w:pStyle w:val="BodyText"/>
        <w:spacing w:before="1"/>
        <w:ind w:left="0"/>
      </w:pPr>
    </w:p>
    <w:p>
      <w:pPr>
        <w:pStyle w:val="BodyText"/>
      </w:pPr>
      <w:r>
        <w:rPr/>
        <w:t>104.</w:t>
      </w:r>
      <w:r>
        <w:rPr>
          <w:spacing w:val="-3"/>
        </w:rPr>
        <w:t> </w:t>
      </w:r>
      <w:r>
        <w:rPr/>
        <w:t>“Reference</w:t>
      </w:r>
      <w:r>
        <w:rPr>
          <w:spacing w:val="-5"/>
        </w:rPr>
        <w:t> </w:t>
      </w:r>
      <w:r>
        <w:rPr/>
        <w:t>Point</w:t>
      </w:r>
      <w:r>
        <w:rPr>
          <w:spacing w:val="-2"/>
        </w:rPr>
        <w:t> </w:t>
      </w:r>
      <w:r>
        <w:rPr/>
        <w:t>Heterogeneity”,</w:t>
      </w:r>
      <w:r>
        <w:rPr>
          <w:spacing w:val="-3"/>
        </w:rPr>
        <w:t> </w:t>
      </w:r>
      <w:r>
        <w:rPr/>
        <w:t>with</w:t>
      </w:r>
      <w:r>
        <w:rPr>
          <w:spacing w:val="-3"/>
        </w:rPr>
        <w:t> </w:t>
      </w:r>
      <w:r>
        <w:rPr/>
        <w:t>Ayse</w:t>
      </w:r>
      <w:r>
        <w:rPr>
          <w:spacing w:val="-3"/>
        </w:rPr>
        <w:t> </w:t>
      </w:r>
      <w:r>
        <w:rPr/>
        <w:t>Terzi,</w:t>
      </w:r>
      <w:r>
        <w:rPr>
          <w:spacing w:val="-3"/>
        </w:rPr>
        <w:t> </w:t>
      </w:r>
      <w:r>
        <w:rPr/>
        <w:t>Cees</w:t>
      </w:r>
      <w:r>
        <w:rPr>
          <w:spacing w:val="-3"/>
        </w:rPr>
        <w:t> </w:t>
      </w:r>
      <w:r>
        <w:rPr/>
        <w:t>Koedijk,</w:t>
      </w:r>
      <w:r>
        <w:rPr>
          <w:spacing w:val="-3"/>
        </w:rPr>
        <w:t> </w:t>
      </w:r>
      <w:r>
        <w:rPr/>
        <w:t>and</w:t>
      </w:r>
      <w:r>
        <w:rPr>
          <w:spacing w:val="-3"/>
        </w:rPr>
        <w:t> </w:t>
      </w:r>
      <w:r>
        <w:rPr/>
        <w:t>Rachel</w:t>
      </w:r>
      <w:r>
        <w:rPr>
          <w:spacing w:val="-5"/>
        </w:rPr>
        <w:t> </w:t>
      </w:r>
      <w:r>
        <w:rPr/>
        <w:t>Pownall, </w:t>
      </w:r>
      <w:r>
        <w:rPr>
          <w:i/>
          <w:u w:val="single"/>
        </w:rPr>
        <w:t>Frontiers</w:t>
      </w:r>
      <w:r>
        <w:rPr>
          <w:i/>
          <w:spacing w:val="-5"/>
          <w:u w:val="single"/>
        </w:rPr>
        <w:t> </w:t>
      </w:r>
      <w:r>
        <w:rPr>
          <w:i/>
          <w:u w:val="single"/>
        </w:rPr>
        <w:t>in</w:t>
      </w:r>
      <w:r>
        <w:rPr>
          <w:i/>
        </w:rPr>
        <w:t> </w:t>
      </w:r>
      <w:r>
        <w:rPr>
          <w:i/>
          <w:u w:val="single"/>
        </w:rPr>
        <w:t>Psychology</w:t>
      </w:r>
      <w:r>
        <w:rPr>
          <w:i/>
        </w:rPr>
        <w:t> </w:t>
      </w:r>
      <w:r>
        <w:rPr/>
        <w:t>7, Article 1347, September 2016, 1 - 10.</w:t>
      </w:r>
    </w:p>
    <w:p>
      <w:pPr>
        <w:pStyle w:val="BodyText"/>
        <w:ind w:left="0"/>
      </w:pPr>
    </w:p>
    <w:p>
      <w:pPr>
        <w:pStyle w:val="BodyText"/>
      </w:pPr>
      <w:r>
        <w:rPr/>
        <w:t>103.</w:t>
      </w:r>
      <w:r>
        <w:rPr>
          <w:spacing w:val="-6"/>
        </w:rPr>
        <w:t> </w:t>
      </w:r>
      <w:r>
        <w:rPr/>
        <w:t>"Cash</w:t>
      </w:r>
      <w:r>
        <w:rPr>
          <w:spacing w:val="-4"/>
        </w:rPr>
        <w:t> </w:t>
      </w:r>
      <w:r>
        <w:rPr/>
        <w:t>Inflows</w:t>
      </w:r>
      <w:r>
        <w:rPr>
          <w:spacing w:val="-4"/>
        </w:rPr>
        <w:t> </w:t>
      </w:r>
      <w:r>
        <w:rPr/>
        <w:t>and</w:t>
      </w:r>
      <w:r>
        <w:rPr>
          <w:spacing w:val="-4"/>
        </w:rPr>
        <w:t> </w:t>
      </w:r>
      <w:r>
        <w:rPr/>
        <w:t>Bubbles</w:t>
      </w:r>
      <w:r>
        <w:rPr>
          <w:spacing w:val="-6"/>
        </w:rPr>
        <w:t> </w:t>
      </w:r>
      <w:r>
        <w:rPr/>
        <w:t>in</w:t>
      </w:r>
      <w:r>
        <w:rPr>
          <w:spacing w:val="-4"/>
        </w:rPr>
        <w:t> </w:t>
      </w:r>
      <w:r>
        <w:rPr/>
        <w:t>Asset</w:t>
      </w:r>
      <w:r>
        <w:rPr>
          <w:spacing w:val="-3"/>
        </w:rPr>
        <w:t> </w:t>
      </w:r>
      <w:r>
        <w:rPr/>
        <w:t>Markets</w:t>
      </w:r>
      <w:r>
        <w:rPr>
          <w:spacing w:val="-4"/>
        </w:rPr>
        <w:t> </w:t>
      </w:r>
      <w:r>
        <w:rPr/>
        <w:t>with</w:t>
      </w:r>
      <w:r>
        <w:rPr>
          <w:spacing w:val="-4"/>
        </w:rPr>
        <w:t> </w:t>
      </w:r>
      <w:r>
        <w:rPr/>
        <w:t>Constant</w:t>
      </w:r>
      <w:r>
        <w:rPr>
          <w:spacing w:val="-3"/>
        </w:rPr>
        <w:t> </w:t>
      </w:r>
      <w:r>
        <w:rPr/>
        <w:t>Fundamental</w:t>
      </w:r>
      <w:r>
        <w:rPr>
          <w:spacing w:val="-4"/>
        </w:rPr>
        <w:t> </w:t>
      </w:r>
      <w:r>
        <w:rPr/>
        <w:t>Values",</w:t>
      </w:r>
      <w:r>
        <w:rPr>
          <w:spacing w:val="-4"/>
        </w:rPr>
        <w:t> </w:t>
      </w:r>
      <w:r>
        <w:rPr/>
        <w:t>with</w:t>
      </w:r>
      <w:r>
        <w:rPr>
          <w:spacing w:val="-3"/>
        </w:rPr>
        <w:t> </w:t>
      </w:r>
      <w:r>
        <w:rPr/>
        <w:t>Steven</w:t>
      </w:r>
      <w:r>
        <w:rPr>
          <w:spacing w:val="-4"/>
        </w:rPr>
        <w:t> </w:t>
      </w:r>
      <w:r>
        <w:rPr>
          <w:spacing w:val="-2"/>
        </w:rPr>
        <w:t>Tucker,</w:t>
      </w:r>
    </w:p>
    <w:p>
      <w:pPr>
        <w:spacing w:before="1"/>
        <w:ind w:left="240" w:right="0" w:firstLine="0"/>
        <w:jc w:val="left"/>
        <w:rPr>
          <w:sz w:val="22"/>
        </w:rPr>
      </w:pPr>
      <w:r>
        <w:rPr>
          <w:i/>
          <w:sz w:val="22"/>
          <w:u w:val="single"/>
        </w:rPr>
        <w:t>Economic</w:t>
      </w:r>
      <w:r>
        <w:rPr>
          <w:i/>
          <w:spacing w:val="-5"/>
          <w:sz w:val="22"/>
          <w:u w:val="single"/>
        </w:rPr>
        <w:t> </w:t>
      </w:r>
      <w:r>
        <w:rPr>
          <w:i/>
          <w:sz w:val="22"/>
          <w:u w:val="single"/>
        </w:rPr>
        <w:t>Inquiry</w:t>
      </w:r>
      <w:r>
        <w:rPr>
          <w:i/>
          <w:spacing w:val="-3"/>
          <w:sz w:val="22"/>
        </w:rPr>
        <w:t> </w:t>
      </w:r>
      <w:r>
        <w:rPr>
          <w:sz w:val="22"/>
        </w:rPr>
        <w:t>54(3),</w:t>
      </w:r>
      <w:r>
        <w:rPr>
          <w:spacing w:val="-5"/>
          <w:sz w:val="22"/>
        </w:rPr>
        <w:t> </w:t>
      </w:r>
      <w:r>
        <w:rPr>
          <w:sz w:val="22"/>
        </w:rPr>
        <w:t>July</w:t>
      </w:r>
      <w:r>
        <w:rPr>
          <w:spacing w:val="-3"/>
          <w:sz w:val="22"/>
        </w:rPr>
        <w:t> </w:t>
      </w:r>
      <w:r>
        <w:rPr>
          <w:sz w:val="22"/>
        </w:rPr>
        <w:t>2016,</w:t>
      </w:r>
      <w:r>
        <w:rPr>
          <w:spacing w:val="-3"/>
          <w:sz w:val="22"/>
        </w:rPr>
        <w:t> </w:t>
      </w:r>
      <w:r>
        <w:rPr>
          <w:sz w:val="22"/>
        </w:rPr>
        <w:t>1596</w:t>
      </w:r>
      <w:r>
        <w:rPr>
          <w:spacing w:val="-3"/>
          <w:sz w:val="22"/>
        </w:rPr>
        <w:t> </w:t>
      </w:r>
      <w:r>
        <w:rPr>
          <w:sz w:val="22"/>
        </w:rPr>
        <w:t>-</w:t>
      </w:r>
      <w:r>
        <w:rPr>
          <w:spacing w:val="-4"/>
          <w:sz w:val="22"/>
        </w:rPr>
        <w:t> 1606.</w:t>
      </w:r>
    </w:p>
    <w:p>
      <w:pPr>
        <w:spacing w:before="251"/>
        <w:ind w:left="240" w:right="1084" w:firstLine="0"/>
        <w:jc w:val="left"/>
        <w:rPr>
          <w:sz w:val="22"/>
        </w:rPr>
      </w:pPr>
      <w:r>
        <w:rPr>
          <w:sz w:val="22"/>
        </w:rPr>
        <w:t>102.</w:t>
      </w:r>
      <w:r>
        <w:rPr>
          <w:spacing w:val="-4"/>
          <w:sz w:val="22"/>
        </w:rPr>
        <w:t> </w:t>
      </w:r>
      <w:r>
        <w:rPr>
          <w:sz w:val="22"/>
        </w:rPr>
        <w:t>“Society</w:t>
      </w:r>
      <w:r>
        <w:rPr>
          <w:spacing w:val="-7"/>
          <w:sz w:val="22"/>
        </w:rPr>
        <w:t> </w:t>
      </w:r>
      <w:r>
        <w:rPr>
          <w:sz w:val="22"/>
        </w:rPr>
        <w:t>for</w:t>
      </w:r>
      <w:r>
        <w:rPr>
          <w:spacing w:val="-4"/>
          <w:sz w:val="22"/>
        </w:rPr>
        <w:t> </w:t>
      </w:r>
      <w:r>
        <w:rPr>
          <w:sz w:val="22"/>
        </w:rPr>
        <w:t>Experimental</w:t>
      </w:r>
      <w:r>
        <w:rPr>
          <w:spacing w:val="-3"/>
          <w:sz w:val="22"/>
        </w:rPr>
        <w:t> </w:t>
      </w:r>
      <w:r>
        <w:rPr>
          <w:sz w:val="22"/>
        </w:rPr>
        <w:t>Finance</w:t>
      </w:r>
      <w:r>
        <w:rPr>
          <w:spacing w:val="-6"/>
          <w:sz w:val="22"/>
        </w:rPr>
        <w:t> </w:t>
      </w:r>
      <w:r>
        <w:rPr>
          <w:sz w:val="22"/>
        </w:rPr>
        <w:t>Presidential</w:t>
      </w:r>
      <w:r>
        <w:rPr>
          <w:spacing w:val="-3"/>
          <w:sz w:val="22"/>
        </w:rPr>
        <w:t> </w:t>
      </w:r>
      <w:r>
        <w:rPr>
          <w:sz w:val="22"/>
        </w:rPr>
        <w:t>Address</w:t>
      </w:r>
      <w:r>
        <w:rPr>
          <w:spacing w:val="-4"/>
          <w:sz w:val="22"/>
        </w:rPr>
        <w:t> </w:t>
      </w:r>
      <w:r>
        <w:rPr>
          <w:sz w:val="22"/>
        </w:rPr>
        <w:t>2015”,</w:t>
      </w:r>
      <w:r>
        <w:rPr>
          <w:spacing w:val="-1"/>
          <w:sz w:val="22"/>
        </w:rPr>
        <w:t> </w:t>
      </w:r>
      <w:r>
        <w:rPr>
          <w:i/>
          <w:sz w:val="22"/>
          <w:u w:val="single"/>
        </w:rPr>
        <w:t>Journal</w:t>
      </w:r>
      <w:r>
        <w:rPr>
          <w:i/>
          <w:spacing w:val="-3"/>
          <w:sz w:val="22"/>
          <w:u w:val="single"/>
        </w:rPr>
        <w:t> </w:t>
      </w:r>
      <w:r>
        <w:rPr>
          <w:i/>
          <w:sz w:val="22"/>
          <w:u w:val="single"/>
        </w:rPr>
        <w:t>of</w:t>
      </w:r>
      <w:r>
        <w:rPr>
          <w:i/>
          <w:spacing w:val="-3"/>
          <w:sz w:val="22"/>
          <w:u w:val="single"/>
        </w:rPr>
        <w:t> </w:t>
      </w:r>
      <w:r>
        <w:rPr>
          <w:i/>
          <w:sz w:val="22"/>
          <w:u w:val="single"/>
        </w:rPr>
        <w:t>Behavioral</w:t>
      </w:r>
      <w:r>
        <w:rPr>
          <w:i/>
          <w:spacing w:val="-3"/>
          <w:sz w:val="22"/>
          <w:u w:val="single"/>
        </w:rPr>
        <w:t> </w:t>
      </w:r>
      <w:r>
        <w:rPr>
          <w:i/>
          <w:sz w:val="22"/>
          <w:u w:val="single"/>
        </w:rPr>
        <w:t>and</w:t>
      </w:r>
      <w:r>
        <w:rPr>
          <w:i/>
          <w:sz w:val="22"/>
        </w:rPr>
        <w:t> </w:t>
      </w:r>
      <w:r>
        <w:rPr>
          <w:i/>
          <w:sz w:val="22"/>
          <w:u w:val="single"/>
        </w:rPr>
        <w:t>Experimental Finance</w:t>
      </w:r>
      <w:r>
        <w:rPr>
          <w:i/>
          <w:sz w:val="22"/>
        </w:rPr>
        <w:t> </w:t>
      </w:r>
      <w:r>
        <w:rPr>
          <w:sz w:val="22"/>
        </w:rPr>
        <w:t>10, June 2016, 1 - 4.</w:t>
      </w:r>
    </w:p>
    <w:p>
      <w:pPr>
        <w:pStyle w:val="BodyText"/>
        <w:spacing w:before="2"/>
        <w:ind w:left="0"/>
      </w:pPr>
    </w:p>
    <w:p>
      <w:pPr>
        <w:pStyle w:val="BodyText"/>
        <w:spacing w:line="252" w:lineRule="exact"/>
      </w:pPr>
      <w:r>
        <w:rPr/>
        <w:t>101.</w:t>
      </w:r>
      <w:r>
        <w:rPr>
          <w:spacing w:val="-7"/>
        </w:rPr>
        <w:t> </w:t>
      </w:r>
      <w:r>
        <w:rPr/>
        <w:t>“Trader</w:t>
      </w:r>
      <w:r>
        <w:rPr>
          <w:spacing w:val="-5"/>
        </w:rPr>
        <w:t> </w:t>
      </w:r>
      <w:r>
        <w:rPr/>
        <w:t>Characteristics</w:t>
      </w:r>
      <w:r>
        <w:rPr>
          <w:spacing w:val="-5"/>
        </w:rPr>
        <w:t> </w:t>
      </w:r>
      <w:r>
        <w:rPr/>
        <w:t>and</w:t>
      </w:r>
      <w:r>
        <w:rPr>
          <w:spacing w:val="-5"/>
        </w:rPr>
        <w:t> </w:t>
      </w:r>
      <w:r>
        <w:rPr/>
        <w:t>Fundamental</w:t>
      </w:r>
      <w:r>
        <w:rPr>
          <w:spacing w:val="-5"/>
        </w:rPr>
        <w:t> </w:t>
      </w:r>
      <w:r>
        <w:rPr/>
        <w:t>Value</w:t>
      </w:r>
      <w:r>
        <w:rPr>
          <w:spacing w:val="-5"/>
        </w:rPr>
        <w:t> </w:t>
      </w:r>
      <w:r>
        <w:rPr/>
        <w:t>Trajectories</w:t>
      </w:r>
      <w:r>
        <w:rPr>
          <w:spacing w:val="-7"/>
        </w:rPr>
        <w:t> </w:t>
      </w:r>
      <w:r>
        <w:rPr/>
        <w:t>in</w:t>
      </w:r>
      <w:r>
        <w:rPr>
          <w:spacing w:val="-4"/>
        </w:rPr>
        <w:t> </w:t>
      </w:r>
      <w:r>
        <w:rPr/>
        <w:t>an</w:t>
      </w:r>
      <w:r>
        <w:rPr>
          <w:spacing w:val="-5"/>
        </w:rPr>
        <w:t> </w:t>
      </w:r>
      <w:r>
        <w:rPr/>
        <w:t>Asset</w:t>
      </w:r>
      <w:r>
        <w:rPr>
          <w:spacing w:val="-7"/>
        </w:rPr>
        <w:t> </w:t>
      </w:r>
      <w:r>
        <w:rPr/>
        <w:t>Market</w:t>
      </w:r>
      <w:r>
        <w:rPr>
          <w:spacing w:val="-4"/>
        </w:rPr>
        <w:t> </w:t>
      </w:r>
      <w:r>
        <w:rPr/>
        <w:t>Experiment”,</w:t>
      </w:r>
      <w:r>
        <w:rPr>
          <w:spacing w:val="-4"/>
        </w:rPr>
        <w:t> with</w:t>
      </w:r>
    </w:p>
    <w:p>
      <w:pPr>
        <w:spacing w:line="252" w:lineRule="exact" w:before="0"/>
        <w:ind w:left="240" w:right="0" w:firstLine="0"/>
        <w:jc w:val="left"/>
        <w:rPr>
          <w:sz w:val="22"/>
        </w:rPr>
      </w:pPr>
      <w:r>
        <w:rPr>
          <w:sz w:val="22"/>
        </w:rPr>
        <w:t>Adriana</w:t>
      </w:r>
      <w:r>
        <w:rPr>
          <w:spacing w:val="-5"/>
          <w:sz w:val="22"/>
        </w:rPr>
        <w:t> </w:t>
      </w:r>
      <w:r>
        <w:rPr>
          <w:sz w:val="22"/>
        </w:rPr>
        <w:t>Breaban,</w:t>
      </w:r>
      <w:r>
        <w:rPr>
          <w:spacing w:val="-5"/>
          <w:sz w:val="22"/>
        </w:rPr>
        <w:t> </w:t>
      </w:r>
      <w:r>
        <w:rPr>
          <w:i/>
          <w:sz w:val="22"/>
          <w:u w:val="single"/>
        </w:rPr>
        <w:t>Journal</w:t>
      </w:r>
      <w:r>
        <w:rPr>
          <w:i/>
          <w:spacing w:val="-4"/>
          <w:sz w:val="22"/>
          <w:u w:val="single"/>
        </w:rPr>
        <w:t> </w:t>
      </w:r>
      <w:r>
        <w:rPr>
          <w:i/>
          <w:sz w:val="22"/>
          <w:u w:val="single"/>
        </w:rPr>
        <w:t>of</w:t>
      </w:r>
      <w:r>
        <w:rPr>
          <w:i/>
          <w:spacing w:val="-2"/>
          <w:sz w:val="22"/>
          <w:u w:val="single"/>
        </w:rPr>
        <w:t> </w:t>
      </w:r>
      <w:r>
        <w:rPr>
          <w:i/>
          <w:sz w:val="22"/>
          <w:u w:val="single"/>
        </w:rPr>
        <w:t>Behavioral</w:t>
      </w:r>
      <w:r>
        <w:rPr>
          <w:i/>
          <w:spacing w:val="-3"/>
          <w:sz w:val="22"/>
          <w:u w:val="single"/>
        </w:rPr>
        <w:t> </w:t>
      </w:r>
      <w:r>
        <w:rPr>
          <w:i/>
          <w:sz w:val="22"/>
          <w:u w:val="single"/>
        </w:rPr>
        <w:t>and</w:t>
      </w:r>
      <w:r>
        <w:rPr>
          <w:i/>
          <w:spacing w:val="-3"/>
          <w:sz w:val="22"/>
          <w:u w:val="single"/>
        </w:rPr>
        <w:t> </w:t>
      </w:r>
      <w:r>
        <w:rPr>
          <w:i/>
          <w:sz w:val="22"/>
          <w:u w:val="single"/>
        </w:rPr>
        <w:t>Experimental</w:t>
      </w:r>
      <w:r>
        <w:rPr>
          <w:i/>
          <w:spacing w:val="-1"/>
          <w:sz w:val="22"/>
          <w:u w:val="single"/>
        </w:rPr>
        <w:t> </w:t>
      </w:r>
      <w:r>
        <w:rPr>
          <w:i/>
          <w:sz w:val="22"/>
          <w:u w:val="single"/>
        </w:rPr>
        <w:t>Finance</w:t>
      </w:r>
      <w:r>
        <w:rPr>
          <w:i/>
          <w:spacing w:val="-2"/>
          <w:sz w:val="22"/>
        </w:rPr>
        <w:t> </w:t>
      </w:r>
      <w:r>
        <w:rPr>
          <w:sz w:val="22"/>
        </w:rPr>
        <w:t>8,</w:t>
      </w:r>
      <w:r>
        <w:rPr>
          <w:spacing w:val="-5"/>
          <w:sz w:val="22"/>
        </w:rPr>
        <w:t> </w:t>
      </w:r>
      <w:r>
        <w:rPr>
          <w:sz w:val="22"/>
        </w:rPr>
        <w:t>December</w:t>
      </w:r>
      <w:r>
        <w:rPr>
          <w:spacing w:val="-5"/>
          <w:sz w:val="22"/>
        </w:rPr>
        <w:t> </w:t>
      </w:r>
      <w:r>
        <w:rPr>
          <w:sz w:val="22"/>
        </w:rPr>
        <w:t>2015,</w:t>
      </w:r>
      <w:r>
        <w:rPr>
          <w:spacing w:val="-3"/>
          <w:sz w:val="22"/>
        </w:rPr>
        <w:t> </w:t>
      </w:r>
      <w:r>
        <w:rPr>
          <w:sz w:val="22"/>
        </w:rPr>
        <w:t>1</w:t>
      </w:r>
      <w:r>
        <w:rPr>
          <w:spacing w:val="-3"/>
          <w:sz w:val="22"/>
        </w:rPr>
        <w:t> </w:t>
      </w:r>
      <w:r>
        <w:rPr>
          <w:sz w:val="22"/>
        </w:rPr>
        <w:t>–</w:t>
      </w:r>
      <w:r>
        <w:rPr>
          <w:spacing w:val="-3"/>
          <w:sz w:val="22"/>
        </w:rPr>
        <w:t> </w:t>
      </w:r>
      <w:r>
        <w:rPr>
          <w:sz w:val="22"/>
        </w:rPr>
        <w:t>17</w:t>
      </w:r>
      <w:r>
        <w:rPr>
          <w:spacing w:val="-3"/>
          <w:sz w:val="22"/>
        </w:rPr>
        <w:t> </w:t>
      </w:r>
      <w:r>
        <w:rPr>
          <w:sz w:val="22"/>
        </w:rPr>
        <w:t>(lead</w:t>
      </w:r>
      <w:r>
        <w:rPr>
          <w:spacing w:val="-5"/>
          <w:sz w:val="22"/>
        </w:rPr>
        <w:t> </w:t>
      </w:r>
      <w:r>
        <w:rPr>
          <w:spacing w:val="-2"/>
          <w:sz w:val="22"/>
        </w:rPr>
        <w:t>article).</w:t>
      </w:r>
    </w:p>
    <w:p>
      <w:pPr>
        <w:spacing w:after="0" w:line="252" w:lineRule="exact"/>
        <w:jc w:val="left"/>
        <w:rPr>
          <w:sz w:val="22"/>
        </w:rPr>
        <w:sectPr>
          <w:pgSz w:w="12240" w:h="15840"/>
          <w:pgMar w:header="0" w:footer="727" w:top="1360" w:bottom="920" w:left="1080" w:right="1080"/>
        </w:sectPr>
      </w:pPr>
    </w:p>
    <w:p>
      <w:pPr>
        <w:pStyle w:val="BodyText"/>
        <w:spacing w:line="252" w:lineRule="exact" w:before="79"/>
      </w:pPr>
      <w:r>
        <w:rPr/>
        <w:t>100.</w:t>
      </w:r>
      <w:r>
        <w:rPr>
          <w:spacing w:val="-4"/>
        </w:rPr>
        <w:t> </w:t>
      </w:r>
      <w:r>
        <w:rPr/>
        <w:t>“Information</w:t>
      </w:r>
      <w:r>
        <w:rPr>
          <w:spacing w:val="-6"/>
        </w:rPr>
        <w:t> </w:t>
      </w:r>
      <w:r>
        <w:rPr/>
        <w:t>Mirages</w:t>
      </w:r>
      <w:r>
        <w:rPr>
          <w:spacing w:val="-5"/>
        </w:rPr>
        <w:t> </w:t>
      </w:r>
      <w:r>
        <w:rPr/>
        <w:t>and</w:t>
      </w:r>
      <w:r>
        <w:rPr>
          <w:spacing w:val="-3"/>
        </w:rPr>
        <w:t> </w:t>
      </w:r>
      <w:r>
        <w:rPr/>
        <w:t>Financial</w:t>
      </w:r>
      <w:r>
        <w:rPr>
          <w:spacing w:val="-3"/>
        </w:rPr>
        <w:t> </w:t>
      </w:r>
      <w:r>
        <w:rPr/>
        <w:t>Contagion</w:t>
      </w:r>
      <w:r>
        <w:rPr>
          <w:spacing w:val="-3"/>
        </w:rPr>
        <w:t> </w:t>
      </w:r>
      <w:r>
        <w:rPr/>
        <w:t>in</w:t>
      </w:r>
      <w:r>
        <w:rPr>
          <w:spacing w:val="-8"/>
        </w:rPr>
        <w:t> </w:t>
      </w:r>
      <w:r>
        <w:rPr/>
        <w:t>an</w:t>
      </w:r>
      <w:r>
        <w:rPr>
          <w:spacing w:val="-3"/>
        </w:rPr>
        <w:t> </w:t>
      </w:r>
      <w:r>
        <w:rPr/>
        <w:t>Asset</w:t>
      </w:r>
      <w:r>
        <w:rPr>
          <w:spacing w:val="-3"/>
        </w:rPr>
        <w:t> </w:t>
      </w:r>
      <w:r>
        <w:rPr/>
        <w:t>Market</w:t>
      </w:r>
      <w:r>
        <w:rPr>
          <w:spacing w:val="-2"/>
        </w:rPr>
        <w:t> </w:t>
      </w:r>
      <w:r>
        <w:rPr/>
        <w:t>Experiment”,</w:t>
      </w:r>
      <w:r>
        <w:rPr>
          <w:spacing w:val="-3"/>
        </w:rPr>
        <w:t> </w:t>
      </w:r>
      <w:r>
        <w:rPr/>
        <w:t>with</w:t>
      </w:r>
      <w:r>
        <w:rPr>
          <w:spacing w:val="-4"/>
        </w:rPr>
        <w:t> </w:t>
      </w:r>
      <w:r>
        <w:rPr/>
        <w:t>Yi</w:t>
      </w:r>
      <w:r>
        <w:rPr>
          <w:spacing w:val="-2"/>
        </w:rPr>
        <w:t> </w:t>
      </w:r>
      <w:r>
        <w:rPr/>
        <w:t>Long</w:t>
      </w:r>
      <w:r>
        <w:rPr>
          <w:spacing w:val="-3"/>
        </w:rPr>
        <w:t> </w:t>
      </w:r>
      <w:r>
        <w:rPr>
          <w:spacing w:val="-5"/>
        </w:rPr>
        <w:t>Xu,</w:t>
      </w:r>
    </w:p>
    <w:p>
      <w:pPr>
        <w:spacing w:line="252" w:lineRule="exact" w:before="0"/>
        <w:ind w:left="240" w:right="0" w:firstLine="0"/>
        <w:jc w:val="left"/>
        <w:rPr>
          <w:sz w:val="22"/>
        </w:rPr>
      </w:pPr>
      <w:r>
        <w:rPr>
          <w:i/>
          <w:sz w:val="22"/>
          <w:u w:val="single"/>
        </w:rPr>
        <w:t>Journal</w:t>
      </w:r>
      <w:r>
        <w:rPr>
          <w:i/>
          <w:spacing w:val="-6"/>
          <w:sz w:val="22"/>
          <w:u w:val="single"/>
        </w:rPr>
        <w:t> </w:t>
      </w:r>
      <w:r>
        <w:rPr>
          <w:i/>
          <w:sz w:val="22"/>
          <w:u w:val="single"/>
        </w:rPr>
        <w:t>of</w:t>
      </w:r>
      <w:r>
        <w:rPr>
          <w:i/>
          <w:spacing w:val="-4"/>
          <w:sz w:val="22"/>
          <w:u w:val="single"/>
        </w:rPr>
        <w:t> </w:t>
      </w:r>
      <w:r>
        <w:rPr>
          <w:i/>
          <w:sz w:val="22"/>
          <w:u w:val="single"/>
        </w:rPr>
        <w:t>Economic</w:t>
      </w:r>
      <w:r>
        <w:rPr>
          <w:i/>
          <w:spacing w:val="-4"/>
          <w:sz w:val="22"/>
          <w:u w:val="single"/>
        </w:rPr>
        <w:t> </w:t>
      </w:r>
      <w:r>
        <w:rPr>
          <w:i/>
          <w:sz w:val="22"/>
          <w:u w:val="single"/>
        </w:rPr>
        <w:t>Studies</w:t>
      </w:r>
      <w:r>
        <w:rPr>
          <w:i/>
          <w:spacing w:val="-3"/>
          <w:sz w:val="22"/>
        </w:rPr>
        <w:t> </w:t>
      </w:r>
      <w:r>
        <w:rPr>
          <w:sz w:val="22"/>
        </w:rPr>
        <w:t>42(6),</w:t>
      </w:r>
      <w:r>
        <w:rPr>
          <w:spacing w:val="-4"/>
          <w:sz w:val="22"/>
        </w:rPr>
        <w:t> </w:t>
      </w:r>
      <w:r>
        <w:rPr>
          <w:sz w:val="22"/>
        </w:rPr>
        <w:t>November</w:t>
      </w:r>
      <w:r>
        <w:rPr>
          <w:spacing w:val="-4"/>
          <w:sz w:val="22"/>
        </w:rPr>
        <w:t> </w:t>
      </w:r>
      <w:r>
        <w:rPr>
          <w:sz w:val="22"/>
        </w:rPr>
        <w:t>2015,</w:t>
      </w:r>
      <w:r>
        <w:rPr>
          <w:spacing w:val="-4"/>
          <w:sz w:val="22"/>
        </w:rPr>
        <w:t> </w:t>
      </w:r>
      <w:r>
        <w:rPr>
          <w:sz w:val="22"/>
        </w:rPr>
        <w:t>1029</w:t>
      </w:r>
      <w:r>
        <w:rPr>
          <w:spacing w:val="-5"/>
          <w:sz w:val="22"/>
        </w:rPr>
        <w:t> </w:t>
      </w:r>
      <w:r>
        <w:rPr>
          <w:sz w:val="22"/>
        </w:rPr>
        <w:t>–</w:t>
      </w:r>
      <w:r>
        <w:rPr>
          <w:spacing w:val="-4"/>
          <w:sz w:val="22"/>
        </w:rPr>
        <w:t> </w:t>
      </w:r>
      <w:r>
        <w:rPr>
          <w:spacing w:val="-2"/>
          <w:sz w:val="22"/>
        </w:rPr>
        <w:t>1055.</w:t>
      </w:r>
    </w:p>
    <w:p>
      <w:pPr>
        <w:pStyle w:val="BodyText"/>
        <w:ind w:left="0"/>
      </w:pPr>
    </w:p>
    <w:p>
      <w:pPr>
        <w:spacing w:before="0"/>
        <w:ind w:left="240" w:right="0" w:firstLine="0"/>
        <w:jc w:val="left"/>
        <w:rPr>
          <w:sz w:val="22"/>
        </w:rPr>
      </w:pPr>
      <w:r>
        <w:rPr>
          <w:sz w:val="22"/>
        </w:rPr>
        <w:t>99.</w:t>
      </w:r>
      <w:r>
        <w:rPr>
          <w:spacing w:val="-3"/>
          <w:sz w:val="22"/>
        </w:rPr>
        <w:t> </w:t>
      </w:r>
      <w:r>
        <w:rPr>
          <w:sz w:val="22"/>
        </w:rPr>
        <w:t>“Macroeconomic</w:t>
      </w:r>
      <w:r>
        <w:rPr>
          <w:spacing w:val="-3"/>
          <w:sz w:val="22"/>
        </w:rPr>
        <w:t> </w:t>
      </w:r>
      <w:r>
        <w:rPr>
          <w:sz w:val="22"/>
        </w:rPr>
        <w:t>Experiments”,</w:t>
      </w:r>
      <w:r>
        <w:rPr>
          <w:spacing w:val="-3"/>
          <w:sz w:val="22"/>
        </w:rPr>
        <w:t> </w:t>
      </w:r>
      <w:r>
        <w:rPr>
          <w:sz w:val="22"/>
        </w:rPr>
        <w:t>with</w:t>
      </w:r>
      <w:r>
        <w:rPr>
          <w:spacing w:val="-3"/>
          <w:sz w:val="22"/>
        </w:rPr>
        <w:t> </w:t>
      </w:r>
      <w:r>
        <w:rPr>
          <w:sz w:val="22"/>
        </w:rPr>
        <w:t>Frank</w:t>
      </w:r>
      <w:r>
        <w:rPr>
          <w:spacing w:val="-3"/>
          <w:sz w:val="22"/>
        </w:rPr>
        <w:t> </w:t>
      </w:r>
      <w:r>
        <w:rPr>
          <w:sz w:val="22"/>
        </w:rPr>
        <w:t>Heinemann,</w:t>
      </w:r>
      <w:r>
        <w:rPr>
          <w:spacing w:val="-3"/>
          <w:sz w:val="22"/>
        </w:rPr>
        <w:t> </w:t>
      </w:r>
      <w:r>
        <w:rPr>
          <w:i/>
          <w:sz w:val="22"/>
          <w:u w:val="single"/>
        </w:rPr>
        <w:t>Journal</w:t>
      </w:r>
      <w:r>
        <w:rPr>
          <w:i/>
          <w:spacing w:val="-5"/>
          <w:sz w:val="22"/>
          <w:u w:val="single"/>
        </w:rPr>
        <w:t> </w:t>
      </w:r>
      <w:r>
        <w:rPr>
          <w:i/>
          <w:sz w:val="22"/>
          <w:u w:val="single"/>
        </w:rPr>
        <w:t>of</w:t>
      </w:r>
      <w:r>
        <w:rPr>
          <w:i/>
          <w:spacing w:val="-2"/>
          <w:sz w:val="22"/>
          <w:u w:val="single"/>
        </w:rPr>
        <w:t> </w:t>
      </w:r>
      <w:r>
        <w:rPr>
          <w:i/>
          <w:sz w:val="22"/>
          <w:u w:val="single"/>
        </w:rPr>
        <w:t>Economic</w:t>
      </w:r>
      <w:r>
        <w:rPr>
          <w:i/>
          <w:spacing w:val="-5"/>
          <w:sz w:val="22"/>
          <w:u w:val="single"/>
        </w:rPr>
        <w:t> </w:t>
      </w:r>
      <w:r>
        <w:rPr>
          <w:i/>
          <w:sz w:val="22"/>
          <w:u w:val="single"/>
        </w:rPr>
        <w:t>Studies</w:t>
      </w:r>
      <w:r>
        <w:rPr>
          <w:i/>
          <w:spacing w:val="-3"/>
          <w:sz w:val="22"/>
        </w:rPr>
        <w:t> </w:t>
      </w:r>
      <w:r>
        <w:rPr>
          <w:sz w:val="22"/>
        </w:rPr>
        <w:t>42(6),</w:t>
      </w:r>
      <w:r>
        <w:rPr>
          <w:spacing w:val="-3"/>
          <w:sz w:val="22"/>
        </w:rPr>
        <w:t> </w:t>
      </w:r>
      <w:r>
        <w:rPr>
          <w:sz w:val="22"/>
        </w:rPr>
        <w:t>November 2015, 930 – 942.</w:t>
      </w:r>
    </w:p>
    <w:p>
      <w:pPr>
        <w:pStyle w:val="BodyText"/>
        <w:spacing w:before="253"/>
        <w:ind w:right="377"/>
      </w:pPr>
      <w:r>
        <w:rPr/>
        <w:t>98.</w:t>
      </w:r>
      <w:r>
        <w:rPr>
          <w:spacing w:val="-3"/>
        </w:rPr>
        <w:t> </w:t>
      </w:r>
      <w:r>
        <w:rPr/>
        <w:t>"Punishment,</w:t>
      </w:r>
      <w:r>
        <w:rPr>
          <w:spacing w:val="-3"/>
        </w:rPr>
        <w:t> </w:t>
      </w:r>
      <w:r>
        <w:rPr/>
        <w:t>Reward,</w:t>
      </w:r>
      <w:r>
        <w:rPr>
          <w:spacing w:val="-5"/>
        </w:rPr>
        <w:t> </w:t>
      </w:r>
      <w:r>
        <w:rPr/>
        <w:t>and</w:t>
      </w:r>
      <w:r>
        <w:rPr>
          <w:spacing w:val="-3"/>
        </w:rPr>
        <w:t> </w:t>
      </w:r>
      <w:r>
        <w:rPr/>
        <w:t>Cooperation</w:t>
      </w:r>
      <w:r>
        <w:rPr>
          <w:spacing w:val="-3"/>
        </w:rPr>
        <w:t> </w:t>
      </w:r>
      <w:r>
        <w:rPr/>
        <w:t>in</w:t>
      </w:r>
      <w:r>
        <w:rPr>
          <w:spacing w:val="-5"/>
        </w:rPr>
        <w:t> </w:t>
      </w:r>
      <w:r>
        <w:rPr/>
        <w:t>a</w:t>
      </w:r>
      <w:r>
        <w:rPr>
          <w:spacing w:val="-3"/>
        </w:rPr>
        <w:t> </w:t>
      </w:r>
      <w:r>
        <w:rPr/>
        <w:t>Framed</w:t>
      </w:r>
      <w:r>
        <w:rPr>
          <w:spacing w:val="-3"/>
        </w:rPr>
        <w:t> </w:t>
      </w:r>
      <w:r>
        <w:rPr/>
        <w:t>Field</w:t>
      </w:r>
      <w:r>
        <w:rPr>
          <w:spacing w:val="-3"/>
        </w:rPr>
        <w:t> </w:t>
      </w:r>
      <w:r>
        <w:rPr/>
        <w:t>Experiment",</w:t>
      </w:r>
      <w:r>
        <w:rPr>
          <w:spacing w:val="-3"/>
        </w:rPr>
        <w:t> </w:t>
      </w:r>
      <w:r>
        <w:rPr/>
        <w:t>with</w:t>
      </w:r>
      <w:r>
        <w:rPr>
          <w:spacing w:val="-3"/>
        </w:rPr>
        <w:t> </w:t>
      </w:r>
      <w:r>
        <w:rPr/>
        <w:t>Jan</w:t>
      </w:r>
      <w:r>
        <w:rPr>
          <w:spacing w:val="-3"/>
        </w:rPr>
        <w:t> </w:t>
      </w:r>
      <w:r>
        <w:rPr/>
        <w:t>Stoop</w:t>
      </w:r>
      <w:r>
        <w:rPr>
          <w:spacing w:val="-3"/>
        </w:rPr>
        <w:t> </w:t>
      </w:r>
      <w:r>
        <w:rPr/>
        <w:t>and</w:t>
      </w:r>
      <w:r>
        <w:rPr>
          <w:spacing w:val="-3"/>
        </w:rPr>
        <w:t> </w:t>
      </w:r>
      <w:r>
        <w:rPr/>
        <w:t>Daan</w:t>
      </w:r>
      <w:r>
        <w:rPr>
          <w:spacing w:val="-3"/>
        </w:rPr>
        <w:t> </w:t>
      </w:r>
      <w:r>
        <w:rPr/>
        <w:t>van Soest, </w:t>
      </w:r>
      <w:r>
        <w:rPr>
          <w:i/>
          <w:u w:val="single"/>
        </w:rPr>
        <w:t>Social Choice and Welfare</w:t>
      </w:r>
      <w:r>
        <w:rPr>
          <w:i/>
        </w:rPr>
        <w:t> </w:t>
      </w:r>
      <w:r>
        <w:rPr/>
        <w:t>45(3), October 2015, 537 – 559.</w:t>
      </w:r>
    </w:p>
    <w:p>
      <w:pPr>
        <w:pStyle w:val="BodyText"/>
        <w:spacing w:before="1"/>
        <w:ind w:left="0"/>
      </w:pPr>
    </w:p>
    <w:p>
      <w:pPr>
        <w:pStyle w:val="BodyText"/>
      </w:pPr>
      <w:r>
        <w:rPr/>
        <w:t>97.</w:t>
      </w:r>
      <w:r>
        <w:rPr>
          <w:spacing w:val="-3"/>
        </w:rPr>
        <w:t> </w:t>
      </w:r>
      <w:r>
        <w:rPr/>
        <w:t>"Time</w:t>
      </w:r>
      <w:r>
        <w:rPr>
          <w:spacing w:val="-3"/>
        </w:rPr>
        <w:t> </w:t>
      </w:r>
      <w:r>
        <w:rPr/>
        <w:t>as</w:t>
      </w:r>
      <w:r>
        <w:rPr>
          <w:spacing w:val="-5"/>
        </w:rPr>
        <w:t> </w:t>
      </w:r>
      <w:r>
        <w:rPr/>
        <w:t>a</w:t>
      </w:r>
      <w:r>
        <w:rPr>
          <w:spacing w:val="-3"/>
        </w:rPr>
        <w:t> </w:t>
      </w:r>
      <w:r>
        <w:rPr/>
        <w:t>Medium</w:t>
      </w:r>
      <w:r>
        <w:rPr>
          <w:spacing w:val="-2"/>
        </w:rPr>
        <w:t> </w:t>
      </w:r>
      <w:r>
        <w:rPr/>
        <w:t>of</w:t>
      </w:r>
      <w:r>
        <w:rPr>
          <w:spacing w:val="-5"/>
        </w:rPr>
        <w:t> </w:t>
      </w:r>
      <w:r>
        <w:rPr/>
        <w:t>Reward</w:t>
      </w:r>
      <w:r>
        <w:rPr>
          <w:spacing w:val="-5"/>
        </w:rPr>
        <w:t> </w:t>
      </w:r>
      <w:r>
        <w:rPr/>
        <w:t>in</w:t>
      </w:r>
      <w:r>
        <w:rPr>
          <w:spacing w:val="-3"/>
        </w:rPr>
        <w:t> </w:t>
      </w:r>
      <w:r>
        <w:rPr/>
        <w:t>Three</w:t>
      </w:r>
      <w:r>
        <w:rPr>
          <w:spacing w:val="-3"/>
        </w:rPr>
        <w:t> </w:t>
      </w:r>
      <w:r>
        <w:rPr/>
        <w:t>Social</w:t>
      </w:r>
      <w:r>
        <w:rPr>
          <w:spacing w:val="-2"/>
        </w:rPr>
        <w:t> </w:t>
      </w:r>
      <w:r>
        <w:rPr/>
        <w:t>Preference</w:t>
      </w:r>
      <w:r>
        <w:rPr>
          <w:spacing w:val="-3"/>
        </w:rPr>
        <w:t> </w:t>
      </w:r>
      <w:r>
        <w:rPr/>
        <w:t>Experiments",</w:t>
      </w:r>
      <w:r>
        <w:rPr>
          <w:spacing w:val="-3"/>
        </w:rPr>
        <w:t> </w:t>
      </w:r>
      <w:r>
        <w:rPr/>
        <w:t>with</w:t>
      </w:r>
      <w:r>
        <w:rPr>
          <w:spacing w:val="-6"/>
        </w:rPr>
        <w:t> </w:t>
      </w:r>
      <w:r>
        <w:rPr/>
        <w:t>Jan</w:t>
      </w:r>
      <w:r>
        <w:rPr>
          <w:spacing w:val="-3"/>
        </w:rPr>
        <w:t> </w:t>
      </w:r>
      <w:r>
        <w:rPr/>
        <w:t>Stoop, </w:t>
      </w:r>
      <w:r>
        <w:rPr>
          <w:i/>
          <w:u w:val="single"/>
        </w:rPr>
        <w:t>Experimental</w:t>
      </w:r>
      <w:r>
        <w:rPr>
          <w:i/>
        </w:rPr>
        <w:t> </w:t>
      </w:r>
      <w:r>
        <w:rPr>
          <w:i/>
          <w:u w:val="single"/>
        </w:rPr>
        <w:t>Economics</w:t>
      </w:r>
      <w:r>
        <w:rPr>
          <w:i/>
        </w:rPr>
        <w:t> </w:t>
      </w:r>
      <w:r>
        <w:rPr/>
        <w:t>18(3), September 2015, 442 - 456.</w:t>
      </w:r>
    </w:p>
    <w:p>
      <w:pPr>
        <w:pStyle w:val="BodyText"/>
        <w:ind w:left="0"/>
      </w:pPr>
    </w:p>
    <w:p>
      <w:pPr>
        <w:spacing w:before="0"/>
        <w:ind w:left="240" w:right="0" w:firstLine="0"/>
        <w:jc w:val="left"/>
        <w:rPr>
          <w:sz w:val="22"/>
        </w:rPr>
      </w:pPr>
      <w:r>
        <w:rPr>
          <w:sz w:val="22"/>
        </w:rPr>
        <w:t>96.</w:t>
      </w:r>
      <w:r>
        <w:rPr>
          <w:spacing w:val="-2"/>
          <w:sz w:val="22"/>
        </w:rPr>
        <w:t> </w:t>
      </w:r>
      <w:r>
        <w:rPr>
          <w:sz w:val="22"/>
        </w:rPr>
        <w:t>”Cooperation</w:t>
      </w:r>
      <w:r>
        <w:rPr>
          <w:spacing w:val="-2"/>
          <w:sz w:val="22"/>
        </w:rPr>
        <w:t> </w:t>
      </w:r>
      <w:r>
        <w:rPr>
          <w:sz w:val="22"/>
        </w:rPr>
        <w:t>in</w:t>
      </w:r>
      <w:r>
        <w:rPr>
          <w:spacing w:val="-5"/>
          <w:sz w:val="22"/>
        </w:rPr>
        <w:t> </w:t>
      </w:r>
      <w:r>
        <w:rPr>
          <w:sz w:val="22"/>
        </w:rPr>
        <w:t>a</w:t>
      </w:r>
      <w:r>
        <w:rPr>
          <w:spacing w:val="-2"/>
          <w:sz w:val="22"/>
        </w:rPr>
        <w:t> </w:t>
      </w:r>
      <w:r>
        <w:rPr>
          <w:sz w:val="22"/>
        </w:rPr>
        <w:t>Dynamic</w:t>
      </w:r>
      <w:r>
        <w:rPr>
          <w:spacing w:val="-2"/>
          <w:sz w:val="22"/>
        </w:rPr>
        <w:t> </w:t>
      </w:r>
      <w:r>
        <w:rPr>
          <w:sz w:val="22"/>
        </w:rPr>
        <w:t>Fishing</w:t>
      </w:r>
      <w:r>
        <w:rPr>
          <w:spacing w:val="-2"/>
          <w:sz w:val="22"/>
        </w:rPr>
        <w:t> </w:t>
      </w:r>
      <w:r>
        <w:rPr>
          <w:sz w:val="22"/>
        </w:rPr>
        <w:t>Game”,</w:t>
      </w:r>
      <w:r>
        <w:rPr>
          <w:spacing w:val="-2"/>
          <w:sz w:val="22"/>
        </w:rPr>
        <w:t> </w:t>
      </w:r>
      <w:r>
        <w:rPr>
          <w:sz w:val="22"/>
        </w:rPr>
        <w:t>with</w:t>
      </w:r>
      <w:r>
        <w:rPr>
          <w:spacing w:val="-5"/>
          <w:sz w:val="22"/>
        </w:rPr>
        <w:t> </w:t>
      </w:r>
      <w:r>
        <w:rPr>
          <w:sz w:val="22"/>
        </w:rPr>
        <w:t>Jan</w:t>
      </w:r>
      <w:r>
        <w:rPr>
          <w:spacing w:val="-2"/>
          <w:sz w:val="22"/>
        </w:rPr>
        <w:t> </w:t>
      </w:r>
      <w:r>
        <w:rPr>
          <w:sz w:val="22"/>
        </w:rPr>
        <w:t>Stoop</w:t>
      </w:r>
      <w:r>
        <w:rPr>
          <w:spacing w:val="-2"/>
          <w:sz w:val="22"/>
        </w:rPr>
        <w:t> </w:t>
      </w:r>
      <w:r>
        <w:rPr>
          <w:sz w:val="22"/>
        </w:rPr>
        <w:t>and</w:t>
      </w:r>
      <w:r>
        <w:rPr>
          <w:spacing w:val="-2"/>
          <w:sz w:val="22"/>
        </w:rPr>
        <w:t> </w:t>
      </w:r>
      <w:r>
        <w:rPr>
          <w:sz w:val="22"/>
        </w:rPr>
        <w:t>Daan</w:t>
      </w:r>
      <w:r>
        <w:rPr>
          <w:spacing w:val="-2"/>
          <w:sz w:val="22"/>
        </w:rPr>
        <w:t> </w:t>
      </w:r>
      <w:r>
        <w:rPr>
          <w:sz w:val="22"/>
        </w:rPr>
        <w:t>van</w:t>
      </w:r>
      <w:r>
        <w:rPr>
          <w:spacing w:val="-2"/>
          <w:sz w:val="22"/>
        </w:rPr>
        <w:t> </w:t>
      </w:r>
      <w:r>
        <w:rPr>
          <w:sz w:val="22"/>
        </w:rPr>
        <w:t>Soest,</w:t>
      </w:r>
      <w:r>
        <w:rPr>
          <w:spacing w:val="-1"/>
          <w:sz w:val="22"/>
        </w:rPr>
        <w:t> </w:t>
      </w:r>
      <w:r>
        <w:rPr>
          <w:i/>
          <w:sz w:val="22"/>
          <w:u w:val="single"/>
        </w:rPr>
        <w:t>American</w:t>
      </w:r>
      <w:r>
        <w:rPr>
          <w:i/>
          <w:spacing w:val="-2"/>
          <w:sz w:val="22"/>
          <w:u w:val="single"/>
        </w:rPr>
        <w:t> </w:t>
      </w:r>
      <w:r>
        <w:rPr>
          <w:i/>
          <w:sz w:val="22"/>
          <w:u w:val="single"/>
        </w:rPr>
        <w:t>Economic</w:t>
      </w:r>
      <w:r>
        <w:rPr>
          <w:i/>
          <w:sz w:val="22"/>
        </w:rPr>
        <w:t> </w:t>
      </w:r>
      <w:r>
        <w:rPr>
          <w:i/>
          <w:sz w:val="22"/>
          <w:u w:val="single"/>
        </w:rPr>
        <w:t>Review Papers and Proceedings</w:t>
      </w:r>
      <w:r>
        <w:rPr>
          <w:i/>
          <w:sz w:val="22"/>
        </w:rPr>
        <w:t> </w:t>
      </w:r>
      <w:r>
        <w:rPr>
          <w:sz w:val="22"/>
        </w:rPr>
        <w:t>105, May 2015, 408 - 413.</w:t>
      </w:r>
    </w:p>
    <w:p>
      <w:pPr>
        <w:pStyle w:val="BodyText"/>
        <w:ind w:left="0"/>
      </w:pPr>
    </w:p>
    <w:p>
      <w:pPr>
        <w:pStyle w:val="BodyText"/>
      </w:pPr>
      <w:r>
        <w:rPr/>
        <w:t>95.</w:t>
      </w:r>
      <w:r>
        <w:rPr>
          <w:spacing w:val="-7"/>
        </w:rPr>
        <w:t> </w:t>
      </w:r>
      <w:r>
        <w:rPr/>
        <w:t>“Kosten</w:t>
      </w:r>
      <w:r>
        <w:rPr>
          <w:spacing w:val="-4"/>
        </w:rPr>
        <w:t> </w:t>
      </w:r>
      <w:r>
        <w:rPr/>
        <w:t>van</w:t>
      </w:r>
      <w:r>
        <w:rPr>
          <w:spacing w:val="-4"/>
        </w:rPr>
        <w:t> </w:t>
      </w:r>
      <w:r>
        <w:rPr/>
        <w:t>Cybercriminaliteit:</w:t>
      </w:r>
      <w:r>
        <w:rPr>
          <w:spacing w:val="-6"/>
        </w:rPr>
        <w:t> </w:t>
      </w:r>
      <w:r>
        <w:rPr/>
        <w:t>Een</w:t>
      </w:r>
      <w:r>
        <w:rPr>
          <w:spacing w:val="-4"/>
        </w:rPr>
        <w:t> </w:t>
      </w:r>
      <w:r>
        <w:rPr/>
        <w:t>Instroductie”,</w:t>
      </w:r>
      <w:r>
        <w:rPr>
          <w:spacing w:val="-6"/>
        </w:rPr>
        <w:t> </w:t>
      </w:r>
      <w:r>
        <w:rPr/>
        <w:t>with</w:t>
      </w:r>
      <w:r>
        <w:rPr>
          <w:spacing w:val="-4"/>
        </w:rPr>
        <w:t> </w:t>
      </w:r>
      <w:r>
        <w:rPr/>
        <w:t>Ad</w:t>
      </w:r>
      <w:r>
        <w:rPr>
          <w:spacing w:val="-4"/>
        </w:rPr>
        <w:t> </w:t>
      </w:r>
      <w:r>
        <w:rPr/>
        <w:t>van</w:t>
      </w:r>
      <w:r>
        <w:rPr>
          <w:spacing w:val="-4"/>
        </w:rPr>
        <w:t> </w:t>
      </w:r>
      <w:r>
        <w:rPr/>
        <w:t>de</w:t>
      </w:r>
      <w:r>
        <w:rPr>
          <w:spacing w:val="-4"/>
        </w:rPr>
        <w:t> </w:t>
      </w:r>
      <w:r>
        <w:rPr/>
        <w:t>Gevel,</w:t>
      </w:r>
      <w:r>
        <w:rPr>
          <w:spacing w:val="-1"/>
        </w:rPr>
        <w:t> </w:t>
      </w:r>
      <w:r>
        <w:rPr>
          <w:i/>
          <w:u w:val="single"/>
        </w:rPr>
        <w:t>Me</w:t>
      </w:r>
      <w:r>
        <w:rPr>
          <w:i/>
          <w:spacing w:val="-6"/>
          <w:u w:val="single"/>
        </w:rPr>
        <w:t> </w:t>
      </w:r>
      <w:r>
        <w:rPr>
          <w:i/>
          <w:u w:val="single"/>
        </w:rPr>
        <w:t>Judice</w:t>
      </w:r>
      <w:r>
        <w:rPr/>
        <w:t>,</w:t>
      </w:r>
      <w:r>
        <w:rPr>
          <w:spacing w:val="-4"/>
        </w:rPr>
        <w:t> </w:t>
      </w:r>
      <w:r>
        <w:rPr/>
        <w:t>February</w:t>
      </w:r>
      <w:r>
        <w:rPr>
          <w:spacing w:val="-4"/>
        </w:rPr>
        <w:t> </w:t>
      </w:r>
      <w:r>
        <w:rPr>
          <w:spacing w:val="-2"/>
        </w:rPr>
        <w:t>2015.</w:t>
      </w:r>
    </w:p>
    <w:p>
      <w:pPr>
        <w:pStyle w:val="BodyText"/>
        <w:ind w:left="0"/>
      </w:pPr>
    </w:p>
    <w:p>
      <w:pPr>
        <w:spacing w:before="0"/>
        <w:ind w:left="240" w:right="339" w:firstLine="0"/>
        <w:jc w:val="left"/>
        <w:rPr>
          <w:sz w:val="22"/>
        </w:rPr>
      </w:pPr>
      <w:r>
        <w:rPr>
          <w:sz w:val="22"/>
        </w:rPr>
        <w:t>94. “Pricing Decisions in an Experimental Dynamic Stochastic General Equilibrium Economy”, with Damjan</w:t>
      </w:r>
      <w:r>
        <w:rPr>
          <w:spacing w:val="-3"/>
          <w:sz w:val="22"/>
        </w:rPr>
        <w:t> </w:t>
      </w:r>
      <w:r>
        <w:rPr>
          <w:sz w:val="22"/>
        </w:rPr>
        <w:t>Pfajfar</w:t>
      </w:r>
      <w:r>
        <w:rPr>
          <w:spacing w:val="-3"/>
          <w:sz w:val="22"/>
        </w:rPr>
        <w:t> </w:t>
      </w:r>
      <w:r>
        <w:rPr>
          <w:sz w:val="22"/>
        </w:rPr>
        <w:t>and</w:t>
      </w:r>
      <w:r>
        <w:rPr>
          <w:spacing w:val="-4"/>
          <w:sz w:val="22"/>
        </w:rPr>
        <w:t> </w:t>
      </w:r>
      <w:r>
        <w:rPr>
          <w:sz w:val="22"/>
        </w:rPr>
        <w:t>Janos</w:t>
      </w:r>
      <w:r>
        <w:rPr>
          <w:spacing w:val="-3"/>
          <w:sz w:val="22"/>
        </w:rPr>
        <w:t> </w:t>
      </w:r>
      <w:r>
        <w:rPr>
          <w:sz w:val="22"/>
        </w:rPr>
        <w:t>Zsiros,</w:t>
      </w:r>
      <w:r>
        <w:rPr>
          <w:spacing w:val="-1"/>
          <w:sz w:val="22"/>
        </w:rPr>
        <w:t> </w:t>
      </w:r>
      <w:r>
        <w:rPr>
          <w:i/>
          <w:sz w:val="22"/>
          <w:u w:val="single"/>
        </w:rPr>
        <w:t>Journal</w:t>
      </w:r>
      <w:r>
        <w:rPr>
          <w:i/>
          <w:spacing w:val="-2"/>
          <w:sz w:val="22"/>
          <w:u w:val="single"/>
        </w:rPr>
        <w:t> </w:t>
      </w:r>
      <w:r>
        <w:rPr>
          <w:i/>
          <w:sz w:val="22"/>
          <w:u w:val="single"/>
        </w:rPr>
        <w:t>of</w:t>
      </w:r>
      <w:r>
        <w:rPr>
          <w:i/>
          <w:spacing w:val="-2"/>
          <w:sz w:val="22"/>
          <w:u w:val="single"/>
        </w:rPr>
        <w:t> </w:t>
      </w:r>
      <w:r>
        <w:rPr>
          <w:i/>
          <w:sz w:val="22"/>
          <w:u w:val="single"/>
        </w:rPr>
        <w:t>Economic</w:t>
      </w:r>
      <w:r>
        <w:rPr>
          <w:i/>
          <w:spacing w:val="-4"/>
          <w:sz w:val="22"/>
          <w:u w:val="single"/>
        </w:rPr>
        <w:t> </w:t>
      </w:r>
      <w:r>
        <w:rPr>
          <w:i/>
          <w:sz w:val="22"/>
          <w:u w:val="single"/>
        </w:rPr>
        <w:t>Behavior</w:t>
      </w:r>
      <w:r>
        <w:rPr>
          <w:i/>
          <w:spacing w:val="-3"/>
          <w:sz w:val="22"/>
          <w:u w:val="single"/>
        </w:rPr>
        <w:t> </w:t>
      </w:r>
      <w:r>
        <w:rPr>
          <w:i/>
          <w:sz w:val="22"/>
          <w:u w:val="single"/>
        </w:rPr>
        <w:t>and</w:t>
      </w:r>
      <w:r>
        <w:rPr>
          <w:i/>
          <w:spacing w:val="-3"/>
          <w:sz w:val="22"/>
          <w:u w:val="single"/>
        </w:rPr>
        <w:t> </w:t>
      </w:r>
      <w:r>
        <w:rPr>
          <w:i/>
          <w:sz w:val="22"/>
          <w:u w:val="single"/>
        </w:rPr>
        <w:t>Organization</w:t>
      </w:r>
      <w:r>
        <w:rPr>
          <w:i/>
          <w:spacing w:val="-3"/>
          <w:sz w:val="22"/>
        </w:rPr>
        <w:t> </w:t>
      </w:r>
      <w:r>
        <w:rPr>
          <w:sz w:val="22"/>
        </w:rPr>
        <w:t>109,</w:t>
      </w:r>
      <w:r>
        <w:rPr>
          <w:spacing w:val="-3"/>
          <w:sz w:val="22"/>
        </w:rPr>
        <w:t> </w:t>
      </w:r>
      <w:r>
        <w:rPr>
          <w:sz w:val="22"/>
        </w:rPr>
        <w:t>January</w:t>
      </w:r>
      <w:r>
        <w:rPr>
          <w:spacing w:val="-3"/>
          <w:sz w:val="22"/>
        </w:rPr>
        <w:t> </w:t>
      </w:r>
      <w:r>
        <w:rPr>
          <w:sz w:val="22"/>
        </w:rPr>
        <w:t>2015,</w:t>
      </w:r>
      <w:r>
        <w:rPr>
          <w:spacing w:val="-5"/>
          <w:sz w:val="22"/>
        </w:rPr>
        <w:t> </w:t>
      </w:r>
      <w:r>
        <w:rPr>
          <w:sz w:val="22"/>
        </w:rPr>
        <w:t>188- </w:t>
      </w:r>
      <w:r>
        <w:rPr>
          <w:spacing w:val="-4"/>
          <w:sz w:val="22"/>
        </w:rPr>
        <w:t>202.</w:t>
      </w:r>
    </w:p>
    <w:p>
      <w:pPr>
        <w:pStyle w:val="BodyText"/>
        <w:spacing w:before="1"/>
        <w:ind w:left="0"/>
      </w:pPr>
    </w:p>
    <w:p>
      <w:pPr>
        <w:pStyle w:val="BodyText"/>
        <w:spacing w:line="252" w:lineRule="exact"/>
      </w:pPr>
      <w:r>
        <w:rPr/>
        <w:t>93.</w:t>
      </w:r>
      <w:r>
        <w:rPr>
          <w:spacing w:val="-7"/>
        </w:rPr>
        <w:t> </w:t>
      </w:r>
      <w:r>
        <w:rPr/>
        <w:t>“Persistence</w:t>
      </w:r>
      <w:r>
        <w:rPr>
          <w:spacing w:val="-6"/>
        </w:rPr>
        <w:t> </w:t>
      </w:r>
      <w:r>
        <w:rPr/>
        <w:t>of</w:t>
      </w:r>
      <w:r>
        <w:rPr>
          <w:spacing w:val="-4"/>
        </w:rPr>
        <w:t> </w:t>
      </w:r>
      <w:r>
        <w:rPr/>
        <w:t>Shocks</w:t>
      </w:r>
      <w:r>
        <w:rPr>
          <w:spacing w:val="-6"/>
        </w:rPr>
        <w:t> </w:t>
      </w:r>
      <w:r>
        <w:rPr/>
        <w:t>in</w:t>
      </w:r>
      <w:r>
        <w:rPr>
          <w:spacing w:val="-4"/>
        </w:rPr>
        <w:t> </w:t>
      </w:r>
      <w:r>
        <w:rPr/>
        <w:t>an</w:t>
      </w:r>
      <w:r>
        <w:rPr>
          <w:spacing w:val="-4"/>
        </w:rPr>
        <w:t> </w:t>
      </w:r>
      <w:r>
        <w:rPr/>
        <w:t>Experimental</w:t>
      </w:r>
      <w:r>
        <w:rPr>
          <w:spacing w:val="-3"/>
        </w:rPr>
        <w:t> </w:t>
      </w:r>
      <w:r>
        <w:rPr/>
        <w:t>Macroeconomy”,</w:t>
      </w:r>
      <w:r>
        <w:rPr>
          <w:spacing w:val="-4"/>
        </w:rPr>
        <w:t> </w:t>
      </w:r>
      <w:r>
        <w:rPr/>
        <w:t>with</w:t>
      </w:r>
      <w:r>
        <w:rPr>
          <w:spacing w:val="-4"/>
        </w:rPr>
        <w:t> </w:t>
      </w:r>
      <w:r>
        <w:rPr/>
        <w:t>Damjan</w:t>
      </w:r>
      <w:r>
        <w:rPr>
          <w:spacing w:val="-4"/>
        </w:rPr>
        <w:t> </w:t>
      </w:r>
      <w:r>
        <w:rPr/>
        <w:t>Pfajfar</w:t>
      </w:r>
      <w:r>
        <w:rPr>
          <w:spacing w:val="-4"/>
        </w:rPr>
        <w:t> </w:t>
      </w:r>
      <w:r>
        <w:rPr/>
        <w:t>and</w:t>
      </w:r>
      <w:r>
        <w:rPr>
          <w:spacing w:val="-4"/>
        </w:rPr>
        <w:t> </w:t>
      </w:r>
      <w:r>
        <w:rPr/>
        <w:t>Janos</w:t>
      </w:r>
      <w:r>
        <w:rPr>
          <w:spacing w:val="-4"/>
        </w:rPr>
        <w:t> </w:t>
      </w:r>
      <w:r>
        <w:rPr/>
        <w:t>Zsiros,</w:t>
      </w:r>
      <w:r>
        <w:rPr>
          <w:spacing w:val="-4"/>
        </w:rPr>
        <w:t> </w:t>
      </w:r>
      <w:r>
        <w:rPr>
          <w:spacing w:val="-5"/>
        </w:rPr>
        <w:t>in</w:t>
      </w:r>
    </w:p>
    <w:p>
      <w:pPr>
        <w:pStyle w:val="BodyText"/>
        <w:spacing w:line="252" w:lineRule="exact"/>
      </w:pPr>
      <w:r>
        <w:rPr>
          <w:u w:val="single"/>
        </w:rPr>
        <w:t>Research</w:t>
      </w:r>
      <w:r>
        <w:rPr>
          <w:spacing w:val="-7"/>
          <w:u w:val="single"/>
        </w:rPr>
        <w:t> </w:t>
      </w:r>
      <w:r>
        <w:rPr>
          <w:u w:val="single"/>
        </w:rPr>
        <w:t>in</w:t>
      </w:r>
      <w:r>
        <w:rPr>
          <w:spacing w:val="-3"/>
          <w:u w:val="single"/>
        </w:rPr>
        <w:t> </w:t>
      </w:r>
      <w:r>
        <w:rPr>
          <w:u w:val="single"/>
        </w:rPr>
        <w:t>Experimental</w:t>
      </w:r>
      <w:r>
        <w:rPr>
          <w:spacing w:val="-5"/>
          <w:u w:val="single"/>
        </w:rPr>
        <w:t> </w:t>
      </w:r>
      <w:r>
        <w:rPr>
          <w:u w:val="single"/>
        </w:rPr>
        <w:t>Economics</w:t>
      </w:r>
      <w:r>
        <w:rPr>
          <w:spacing w:val="-1"/>
        </w:rPr>
        <w:t> </w:t>
      </w:r>
      <w:r>
        <w:rPr/>
        <w:t>17,</w:t>
      </w:r>
      <w:r>
        <w:rPr>
          <w:spacing w:val="-3"/>
        </w:rPr>
        <w:t> </w:t>
      </w:r>
      <w:r>
        <w:rPr/>
        <w:t>R.M.</w:t>
      </w:r>
      <w:r>
        <w:rPr>
          <w:spacing w:val="-3"/>
        </w:rPr>
        <w:t> </w:t>
      </w:r>
      <w:r>
        <w:rPr/>
        <w:t>Isaac</w:t>
      </w:r>
      <w:r>
        <w:rPr>
          <w:spacing w:val="-4"/>
        </w:rPr>
        <w:t> </w:t>
      </w:r>
      <w:r>
        <w:rPr/>
        <w:t>and</w:t>
      </w:r>
      <w:r>
        <w:rPr>
          <w:spacing w:val="-3"/>
        </w:rPr>
        <w:t> </w:t>
      </w:r>
      <w:r>
        <w:rPr/>
        <w:t>D.</w:t>
      </w:r>
      <w:r>
        <w:rPr>
          <w:spacing w:val="-3"/>
        </w:rPr>
        <w:t> </w:t>
      </w:r>
      <w:r>
        <w:rPr/>
        <w:t>A.</w:t>
      </w:r>
      <w:r>
        <w:rPr>
          <w:spacing w:val="-3"/>
        </w:rPr>
        <w:t> </w:t>
      </w:r>
      <w:r>
        <w:rPr/>
        <w:t>Norton,</w:t>
      </w:r>
      <w:r>
        <w:rPr>
          <w:spacing w:val="-3"/>
        </w:rPr>
        <w:t> </w:t>
      </w:r>
      <w:r>
        <w:rPr/>
        <w:t>eds.</w:t>
      </w:r>
      <w:r>
        <w:rPr>
          <w:spacing w:val="-3"/>
        </w:rPr>
        <w:t> </w:t>
      </w:r>
      <w:r>
        <w:rPr/>
        <w:t>Emerald</w:t>
      </w:r>
      <w:r>
        <w:rPr>
          <w:spacing w:val="-6"/>
        </w:rPr>
        <w:t> </w:t>
      </w:r>
      <w:r>
        <w:rPr/>
        <w:t>Press,</w:t>
      </w:r>
      <w:r>
        <w:rPr>
          <w:spacing w:val="-2"/>
        </w:rPr>
        <w:t> 2014.</w:t>
      </w:r>
    </w:p>
    <w:p>
      <w:pPr>
        <w:pStyle w:val="BodyText"/>
        <w:spacing w:before="1"/>
        <w:ind w:left="0"/>
      </w:pPr>
    </w:p>
    <w:p>
      <w:pPr>
        <w:spacing w:before="0"/>
        <w:ind w:left="240" w:right="166" w:firstLine="0"/>
        <w:jc w:val="left"/>
        <w:rPr>
          <w:sz w:val="22"/>
        </w:rPr>
      </w:pPr>
      <w:r>
        <w:rPr>
          <w:sz w:val="22"/>
        </w:rPr>
        <w:t>92.</w:t>
      </w:r>
      <w:r>
        <w:rPr>
          <w:spacing w:val="-3"/>
          <w:sz w:val="22"/>
        </w:rPr>
        <w:t> </w:t>
      </w:r>
      <w:r>
        <w:rPr>
          <w:sz w:val="22"/>
        </w:rPr>
        <w:t>“Experimental</w:t>
      </w:r>
      <w:r>
        <w:rPr>
          <w:spacing w:val="-3"/>
          <w:sz w:val="22"/>
        </w:rPr>
        <w:t> </w:t>
      </w:r>
      <w:r>
        <w:rPr>
          <w:sz w:val="22"/>
        </w:rPr>
        <w:t>Approaches</w:t>
      </w:r>
      <w:r>
        <w:rPr>
          <w:spacing w:val="-3"/>
          <w:sz w:val="22"/>
        </w:rPr>
        <w:t> </w:t>
      </w:r>
      <w:r>
        <w:rPr>
          <w:sz w:val="22"/>
        </w:rPr>
        <w:t>to</w:t>
      </w:r>
      <w:r>
        <w:rPr>
          <w:spacing w:val="-3"/>
          <w:sz w:val="22"/>
        </w:rPr>
        <w:t> </w:t>
      </w:r>
      <w:r>
        <w:rPr>
          <w:sz w:val="22"/>
        </w:rPr>
        <w:t>Resource</w:t>
      </w:r>
      <w:r>
        <w:rPr>
          <w:spacing w:val="-3"/>
          <w:sz w:val="22"/>
        </w:rPr>
        <w:t> </w:t>
      </w:r>
      <w:r>
        <w:rPr>
          <w:sz w:val="22"/>
        </w:rPr>
        <w:t>and</w:t>
      </w:r>
      <w:r>
        <w:rPr>
          <w:spacing w:val="-3"/>
          <w:sz w:val="22"/>
        </w:rPr>
        <w:t> </w:t>
      </w:r>
      <w:r>
        <w:rPr>
          <w:sz w:val="22"/>
        </w:rPr>
        <w:t>Environmental</w:t>
      </w:r>
      <w:r>
        <w:rPr>
          <w:spacing w:val="-3"/>
          <w:sz w:val="22"/>
        </w:rPr>
        <w:t> </w:t>
      </w:r>
      <w:r>
        <w:rPr>
          <w:sz w:val="22"/>
        </w:rPr>
        <w:t>Economics”,</w:t>
      </w:r>
      <w:r>
        <w:rPr>
          <w:spacing w:val="-3"/>
          <w:sz w:val="22"/>
        </w:rPr>
        <w:t> </w:t>
      </w:r>
      <w:r>
        <w:rPr>
          <w:sz w:val="22"/>
        </w:rPr>
        <w:t>with</w:t>
      </w:r>
      <w:r>
        <w:rPr>
          <w:spacing w:val="-6"/>
          <w:sz w:val="22"/>
        </w:rPr>
        <w:t> </w:t>
      </w:r>
      <w:r>
        <w:rPr>
          <w:sz w:val="22"/>
        </w:rPr>
        <w:t>Daan</w:t>
      </w:r>
      <w:r>
        <w:rPr>
          <w:spacing w:val="-3"/>
          <w:sz w:val="22"/>
        </w:rPr>
        <w:t> </w:t>
      </w:r>
      <w:r>
        <w:rPr>
          <w:sz w:val="22"/>
        </w:rPr>
        <w:t>van</w:t>
      </w:r>
      <w:r>
        <w:rPr>
          <w:spacing w:val="-3"/>
          <w:sz w:val="22"/>
        </w:rPr>
        <w:t> </w:t>
      </w:r>
      <w:r>
        <w:rPr>
          <w:sz w:val="22"/>
        </w:rPr>
        <w:t>Soest, </w:t>
      </w:r>
      <w:r>
        <w:rPr>
          <w:i/>
          <w:sz w:val="22"/>
          <w:u w:val="single"/>
        </w:rPr>
        <w:t>Annual</w:t>
      </w:r>
      <w:r>
        <w:rPr>
          <w:i/>
          <w:sz w:val="22"/>
        </w:rPr>
        <w:t> </w:t>
      </w:r>
      <w:r>
        <w:rPr>
          <w:i/>
          <w:sz w:val="22"/>
          <w:u w:val="single"/>
        </w:rPr>
        <w:t>Reviews of Resource Economics</w:t>
      </w:r>
      <w:r>
        <w:rPr>
          <w:sz w:val="22"/>
        </w:rPr>
        <w:t>, Vol. 6, November 2014, 319 - 337.</w:t>
      </w:r>
    </w:p>
    <w:p>
      <w:pPr>
        <w:spacing w:before="252"/>
        <w:ind w:left="240" w:right="0" w:firstLine="0"/>
        <w:jc w:val="left"/>
        <w:rPr>
          <w:sz w:val="22"/>
        </w:rPr>
      </w:pPr>
      <w:r>
        <w:rPr>
          <w:sz w:val="22"/>
        </w:rPr>
        <w:t>91.</w:t>
      </w:r>
      <w:r>
        <w:rPr>
          <w:spacing w:val="-3"/>
          <w:sz w:val="22"/>
        </w:rPr>
        <w:t> </w:t>
      </w:r>
      <w:r>
        <w:rPr>
          <w:sz w:val="22"/>
        </w:rPr>
        <w:t>“Artificial</w:t>
      </w:r>
      <w:r>
        <w:rPr>
          <w:spacing w:val="-2"/>
          <w:sz w:val="22"/>
        </w:rPr>
        <w:t> </w:t>
      </w:r>
      <w:r>
        <w:rPr>
          <w:sz w:val="22"/>
        </w:rPr>
        <w:t>Intelligence</w:t>
      </w:r>
      <w:r>
        <w:rPr>
          <w:spacing w:val="-5"/>
          <w:sz w:val="22"/>
        </w:rPr>
        <w:t> </w:t>
      </w:r>
      <w:r>
        <w:rPr>
          <w:sz w:val="22"/>
        </w:rPr>
        <w:t>and</w:t>
      </w:r>
      <w:r>
        <w:rPr>
          <w:spacing w:val="-3"/>
          <w:sz w:val="22"/>
        </w:rPr>
        <w:t> </w:t>
      </w:r>
      <w:r>
        <w:rPr>
          <w:sz w:val="22"/>
        </w:rPr>
        <w:t>Economics:</w:t>
      </w:r>
      <w:r>
        <w:rPr>
          <w:spacing w:val="-2"/>
          <w:sz w:val="22"/>
        </w:rPr>
        <w:t> </w:t>
      </w:r>
      <w:r>
        <w:rPr>
          <w:sz w:val="22"/>
        </w:rPr>
        <w:t>From</w:t>
      </w:r>
      <w:r>
        <w:rPr>
          <w:spacing w:val="-2"/>
          <w:sz w:val="22"/>
        </w:rPr>
        <w:t> </w:t>
      </w:r>
      <w:r>
        <w:rPr>
          <w:sz w:val="22"/>
        </w:rPr>
        <w:t>Homo</w:t>
      </w:r>
      <w:r>
        <w:rPr>
          <w:spacing w:val="-3"/>
          <w:sz w:val="22"/>
        </w:rPr>
        <w:t> </w:t>
      </w:r>
      <w:r>
        <w:rPr>
          <w:sz w:val="22"/>
        </w:rPr>
        <w:t>Sapiens</w:t>
      </w:r>
      <w:r>
        <w:rPr>
          <w:spacing w:val="-5"/>
          <w:sz w:val="22"/>
        </w:rPr>
        <w:t> </w:t>
      </w:r>
      <w:r>
        <w:rPr>
          <w:sz w:val="22"/>
        </w:rPr>
        <w:t>to</w:t>
      </w:r>
      <w:r>
        <w:rPr>
          <w:spacing w:val="-3"/>
          <w:sz w:val="22"/>
        </w:rPr>
        <w:t> </w:t>
      </w:r>
      <w:r>
        <w:rPr>
          <w:sz w:val="22"/>
        </w:rPr>
        <w:t>Robo</w:t>
      </w:r>
      <w:r>
        <w:rPr>
          <w:spacing w:val="-3"/>
          <w:sz w:val="22"/>
        </w:rPr>
        <w:t> </w:t>
      </w:r>
      <w:r>
        <w:rPr>
          <w:sz w:val="22"/>
        </w:rPr>
        <w:t>Sapiens”,</w:t>
      </w:r>
      <w:r>
        <w:rPr>
          <w:spacing w:val="-3"/>
          <w:sz w:val="22"/>
        </w:rPr>
        <w:t> </w:t>
      </w:r>
      <w:r>
        <w:rPr>
          <w:sz w:val="22"/>
        </w:rPr>
        <w:t>with</w:t>
      </w:r>
      <w:r>
        <w:rPr>
          <w:spacing w:val="-3"/>
          <w:sz w:val="22"/>
        </w:rPr>
        <w:t> </w:t>
      </w:r>
      <w:r>
        <w:rPr>
          <w:sz w:val="22"/>
        </w:rPr>
        <w:t>Ad</w:t>
      </w:r>
      <w:r>
        <w:rPr>
          <w:spacing w:val="-3"/>
          <w:sz w:val="22"/>
        </w:rPr>
        <w:t> </w:t>
      </w:r>
      <w:r>
        <w:rPr>
          <w:sz w:val="22"/>
        </w:rPr>
        <w:t>van</w:t>
      </w:r>
      <w:r>
        <w:rPr>
          <w:spacing w:val="-3"/>
          <w:sz w:val="22"/>
        </w:rPr>
        <w:t> </w:t>
      </w:r>
      <w:r>
        <w:rPr>
          <w:sz w:val="22"/>
        </w:rPr>
        <w:t>de</w:t>
      </w:r>
      <w:r>
        <w:rPr>
          <w:spacing w:val="-5"/>
          <w:sz w:val="22"/>
        </w:rPr>
        <w:t> </w:t>
      </w:r>
      <w:r>
        <w:rPr>
          <w:sz w:val="22"/>
        </w:rPr>
        <w:t>Gevel, </w:t>
      </w:r>
      <w:r>
        <w:rPr>
          <w:i/>
          <w:sz w:val="22"/>
          <w:u w:val="single"/>
        </w:rPr>
        <w:t>Proceedings of the Second International Conference on Advances in Computing, Electronics, and</w:t>
      </w:r>
      <w:r>
        <w:rPr>
          <w:i/>
          <w:sz w:val="22"/>
        </w:rPr>
        <w:t> </w:t>
      </w:r>
      <w:r>
        <w:rPr>
          <w:i/>
          <w:sz w:val="22"/>
          <w:u w:val="single"/>
        </w:rPr>
        <w:t>Communication</w:t>
      </w:r>
      <w:r>
        <w:rPr>
          <w:sz w:val="22"/>
        </w:rPr>
        <w:t>, ACEC 2014, October 2014, 121 – 126.</w:t>
      </w:r>
    </w:p>
    <w:p>
      <w:pPr>
        <w:pStyle w:val="BodyText"/>
        <w:spacing w:before="1"/>
        <w:ind w:left="0"/>
      </w:pPr>
    </w:p>
    <w:p>
      <w:pPr>
        <w:pStyle w:val="BodyText"/>
      </w:pPr>
      <w:r>
        <w:rPr/>
        <w:t>90.</w:t>
      </w:r>
      <w:r>
        <w:rPr>
          <w:spacing w:val="-5"/>
        </w:rPr>
        <w:t> </w:t>
      </w:r>
      <w:r>
        <w:rPr/>
        <w:t>“Waaron</w:t>
      </w:r>
      <w:r>
        <w:rPr>
          <w:spacing w:val="-3"/>
        </w:rPr>
        <w:t> </w:t>
      </w:r>
      <w:r>
        <w:rPr/>
        <w:t>Wij</w:t>
      </w:r>
      <w:r>
        <w:rPr>
          <w:spacing w:val="-2"/>
        </w:rPr>
        <w:t> </w:t>
      </w:r>
      <w:r>
        <w:rPr/>
        <w:t>Ons</w:t>
      </w:r>
      <w:r>
        <w:rPr>
          <w:spacing w:val="-2"/>
        </w:rPr>
        <w:t> </w:t>
      </w:r>
      <w:r>
        <w:rPr/>
        <w:t>Zorgen</w:t>
      </w:r>
      <w:r>
        <w:rPr>
          <w:spacing w:val="-3"/>
        </w:rPr>
        <w:t> </w:t>
      </w:r>
      <w:r>
        <w:rPr/>
        <w:t>Maken</w:t>
      </w:r>
      <w:r>
        <w:rPr>
          <w:spacing w:val="-3"/>
        </w:rPr>
        <w:t> </w:t>
      </w:r>
      <w:r>
        <w:rPr/>
        <w:t>van</w:t>
      </w:r>
      <w:r>
        <w:rPr>
          <w:spacing w:val="-2"/>
        </w:rPr>
        <w:t> </w:t>
      </w:r>
      <w:r>
        <w:rPr/>
        <w:t>Fijnstof”,</w:t>
      </w:r>
      <w:r>
        <w:rPr>
          <w:spacing w:val="-3"/>
        </w:rPr>
        <w:t> </w:t>
      </w:r>
      <w:r>
        <w:rPr/>
        <w:t>with</w:t>
      </w:r>
      <w:r>
        <w:rPr>
          <w:spacing w:val="-3"/>
        </w:rPr>
        <w:t> </w:t>
      </w:r>
      <w:r>
        <w:rPr/>
        <w:t>Ad</w:t>
      </w:r>
      <w:r>
        <w:rPr>
          <w:spacing w:val="-3"/>
        </w:rPr>
        <w:t> </w:t>
      </w:r>
      <w:r>
        <w:rPr/>
        <w:t>van</w:t>
      </w:r>
      <w:r>
        <w:rPr>
          <w:spacing w:val="-4"/>
        </w:rPr>
        <w:t> </w:t>
      </w:r>
      <w:r>
        <w:rPr/>
        <w:t>de</w:t>
      </w:r>
      <w:r>
        <w:rPr>
          <w:spacing w:val="-3"/>
        </w:rPr>
        <w:t> </w:t>
      </w:r>
      <w:r>
        <w:rPr/>
        <w:t>Gevel,</w:t>
      </w:r>
      <w:r>
        <w:rPr>
          <w:spacing w:val="-3"/>
        </w:rPr>
        <w:t> </w:t>
      </w:r>
      <w:r>
        <w:rPr>
          <w:u w:val="single"/>
        </w:rPr>
        <w:t>Me</w:t>
      </w:r>
      <w:r>
        <w:rPr>
          <w:spacing w:val="-4"/>
          <w:u w:val="single"/>
        </w:rPr>
        <w:t> </w:t>
      </w:r>
      <w:r>
        <w:rPr>
          <w:u w:val="single"/>
        </w:rPr>
        <w:t>Judice</w:t>
      </w:r>
      <w:r>
        <w:rPr/>
        <w:t>,</w:t>
      </w:r>
      <w:r>
        <w:rPr>
          <w:spacing w:val="-3"/>
        </w:rPr>
        <w:t> </w:t>
      </w:r>
      <w:r>
        <w:rPr/>
        <w:t>September</w:t>
      </w:r>
      <w:r>
        <w:rPr>
          <w:spacing w:val="-3"/>
        </w:rPr>
        <w:t> </w:t>
      </w:r>
      <w:r>
        <w:rPr>
          <w:spacing w:val="-2"/>
        </w:rPr>
        <w:t>2014.</w:t>
      </w:r>
    </w:p>
    <w:p>
      <w:pPr>
        <w:pStyle w:val="BodyText"/>
        <w:spacing w:before="252"/>
      </w:pPr>
      <w:r>
        <w:rPr/>
        <w:t>89.</w:t>
      </w:r>
      <w:r>
        <w:rPr>
          <w:spacing w:val="-3"/>
        </w:rPr>
        <w:t> </w:t>
      </w:r>
      <w:r>
        <w:rPr/>
        <w:t>“Experiments</w:t>
      </w:r>
      <w:r>
        <w:rPr>
          <w:spacing w:val="-5"/>
        </w:rPr>
        <w:t> </w:t>
      </w:r>
      <w:r>
        <w:rPr/>
        <w:t>on</w:t>
      </w:r>
      <w:r>
        <w:rPr>
          <w:spacing w:val="-3"/>
        </w:rPr>
        <w:t> </w:t>
      </w:r>
      <w:r>
        <w:rPr/>
        <w:t>Learning,</w:t>
      </w:r>
      <w:r>
        <w:rPr>
          <w:spacing w:val="-3"/>
        </w:rPr>
        <w:t> </w:t>
      </w:r>
      <w:r>
        <w:rPr/>
        <w:t>Methods,</w:t>
      </w:r>
      <w:r>
        <w:rPr>
          <w:spacing w:val="-3"/>
        </w:rPr>
        <w:t> </w:t>
      </w:r>
      <w:r>
        <w:rPr/>
        <w:t>and</w:t>
      </w:r>
      <w:r>
        <w:rPr>
          <w:spacing w:val="-6"/>
        </w:rPr>
        <w:t> </w:t>
      </w:r>
      <w:r>
        <w:rPr/>
        <w:t>Voting”,</w:t>
      </w:r>
      <w:r>
        <w:rPr>
          <w:spacing w:val="-5"/>
        </w:rPr>
        <w:t> </w:t>
      </w:r>
      <w:r>
        <w:rPr/>
        <w:t>with</w:t>
      </w:r>
      <w:r>
        <w:rPr>
          <w:spacing w:val="-3"/>
        </w:rPr>
        <w:t> </w:t>
      </w:r>
      <w:r>
        <w:rPr/>
        <w:t>Jason</w:t>
      </w:r>
      <w:r>
        <w:rPr>
          <w:spacing w:val="-3"/>
        </w:rPr>
        <w:t> </w:t>
      </w:r>
      <w:r>
        <w:rPr/>
        <w:t>Shachat, </w:t>
      </w:r>
      <w:r>
        <w:rPr>
          <w:i/>
          <w:u w:val="single"/>
        </w:rPr>
        <w:t>Pacific</w:t>
      </w:r>
      <w:r>
        <w:rPr>
          <w:i/>
          <w:spacing w:val="-5"/>
          <w:u w:val="single"/>
        </w:rPr>
        <w:t> </w:t>
      </w:r>
      <w:r>
        <w:rPr>
          <w:i/>
          <w:u w:val="single"/>
        </w:rPr>
        <w:t>Economic</w:t>
      </w:r>
      <w:r>
        <w:rPr>
          <w:i/>
          <w:spacing w:val="-3"/>
          <w:u w:val="single"/>
        </w:rPr>
        <w:t> </w:t>
      </w:r>
      <w:r>
        <w:rPr>
          <w:i/>
          <w:u w:val="single"/>
        </w:rPr>
        <w:t>Review</w:t>
      </w:r>
      <w:r>
        <w:rPr/>
        <w:t>,</w:t>
      </w:r>
      <w:r>
        <w:rPr>
          <w:spacing w:val="-3"/>
        </w:rPr>
        <w:t> </w:t>
      </w:r>
      <w:r>
        <w:rPr/>
        <w:t>19(3), August 2014, 255 - 259.</w:t>
      </w:r>
    </w:p>
    <w:p>
      <w:pPr>
        <w:pStyle w:val="BodyText"/>
        <w:spacing w:before="1"/>
        <w:ind w:left="0"/>
      </w:pPr>
    </w:p>
    <w:p>
      <w:pPr>
        <w:spacing w:before="0"/>
        <w:ind w:left="240" w:right="377" w:firstLine="0"/>
        <w:jc w:val="left"/>
        <w:rPr>
          <w:sz w:val="22"/>
        </w:rPr>
      </w:pPr>
      <w:r>
        <w:rPr>
          <w:sz w:val="22"/>
        </w:rPr>
        <w:t>88.</w:t>
      </w:r>
      <w:r>
        <w:rPr>
          <w:spacing w:val="-2"/>
          <w:sz w:val="22"/>
        </w:rPr>
        <w:t> </w:t>
      </w:r>
      <w:r>
        <w:rPr>
          <w:sz w:val="22"/>
        </w:rPr>
        <w:t>“Risk</w:t>
      </w:r>
      <w:r>
        <w:rPr>
          <w:spacing w:val="-2"/>
          <w:sz w:val="22"/>
        </w:rPr>
        <w:t> </w:t>
      </w:r>
      <w:r>
        <w:rPr>
          <w:sz w:val="22"/>
        </w:rPr>
        <w:t>Aversion</w:t>
      </w:r>
      <w:r>
        <w:rPr>
          <w:spacing w:val="-2"/>
          <w:sz w:val="22"/>
        </w:rPr>
        <w:t> </w:t>
      </w:r>
      <w:r>
        <w:rPr>
          <w:sz w:val="22"/>
        </w:rPr>
        <w:t>and</w:t>
      </w:r>
      <w:r>
        <w:rPr>
          <w:spacing w:val="-2"/>
          <w:sz w:val="22"/>
        </w:rPr>
        <w:t> </w:t>
      </w:r>
      <w:r>
        <w:rPr>
          <w:sz w:val="22"/>
        </w:rPr>
        <w:t>Emotions”</w:t>
      </w:r>
      <w:r>
        <w:rPr>
          <w:spacing w:val="-2"/>
          <w:sz w:val="22"/>
        </w:rPr>
        <w:t> </w:t>
      </w:r>
      <w:r>
        <w:rPr>
          <w:sz w:val="22"/>
        </w:rPr>
        <w:t>with</w:t>
      </w:r>
      <w:r>
        <w:rPr>
          <w:spacing w:val="-2"/>
          <w:sz w:val="22"/>
        </w:rPr>
        <w:t> </w:t>
      </w:r>
      <w:r>
        <w:rPr>
          <w:sz w:val="22"/>
        </w:rPr>
        <w:t>Yen</w:t>
      </w:r>
      <w:r>
        <w:rPr>
          <w:spacing w:val="-2"/>
          <w:sz w:val="22"/>
        </w:rPr>
        <w:t> </w:t>
      </w:r>
      <w:r>
        <w:rPr>
          <w:sz w:val="22"/>
        </w:rPr>
        <w:t>Nguyen,</w:t>
      </w:r>
      <w:r>
        <w:rPr>
          <w:spacing w:val="-3"/>
          <w:sz w:val="22"/>
        </w:rPr>
        <w:t> </w:t>
      </w:r>
      <w:r>
        <w:rPr>
          <w:i/>
          <w:sz w:val="22"/>
          <w:u w:val="single"/>
        </w:rPr>
        <w:t>Pacific</w:t>
      </w:r>
      <w:r>
        <w:rPr>
          <w:i/>
          <w:spacing w:val="-2"/>
          <w:sz w:val="22"/>
          <w:u w:val="single"/>
        </w:rPr>
        <w:t> </w:t>
      </w:r>
      <w:r>
        <w:rPr>
          <w:i/>
          <w:sz w:val="22"/>
          <w:u w:val="single"/>
        </w:rPr>
        <w:t>Economic</w:t>
      </w:r>
      <w:r>
        <w:rPr>
          <w:i/>
          <w:spacing w:val="-2"/>
          <w:sz w:val="22"/>
          <w:u w:val="single"/>
        </w:rPr>
        <w:t> </w:t>
      </w:r>
      <w:r>
        <w:rPr>
          <w:i/>
          <w:sz w:val="22"/>
          <w:u w:val="single"/>
        </w:rPr>
        <w:t>Review</w:t>
      </w:r>
      <w:r>
        <w:rPr>
          <w:sz w:val="22"/>
        </w:rPr>
        <w:t>,</w:t>
      </w:r>
      <w:r>
        <w:rPr>
          <w:spacing w:val="-5"/>
          <w:sz w:val="22"/>
        </w:rPr>
        <w:t> </w:t>
      </w:r>
      <w:r>
        <w:rPr>
          <w:sz w:val="22"/>
        </w:rPr>
        <w:t>19(3),</w:t>
      </w:r>
      <w:r>
        <w:rPr>
          <w:spacing w:val="-2"/>
          <w:sz w:val="22"/>
        </w:rPr>
        <w:t> </w:t>
      </w:r>
      <w:r>
        <w:rPr>
          <w:sz w:val="22"/>
        </w:rPr>
        <w:t>August</w:t>
      </w:r>
      <w:r>
        <w:rPr>
          <w:spacing w:val="-1"/>
          <w:sz w:val="22"/>
        </w:rPr>
        <w:t> </w:t>
      </w:r>
      <w:r>
        <w:rPr>
          <w:sz w:val="22"/>
        </w:rPr>
        <w:t>2014,</w:t>
      </w:r>
      <w:r>
        <w:rPr>
          <w:spacing w:val="-2"/>
          <w:sz w:val="22"/>
        </w:rPr>
        <w:t> </w:t>
      </w:r>
      <w:r>
        <w:rPr>
          <w:sz w:val="22"/>
        </w:rPr>
        <w:t>296</w:t>
      </w:r>
      <w:r>
        <w:rPr>
          <w:spacing w:val="-1"/>
          <w:sz w:val="22"/>
        </w:rPr>
        <w:t> </w:t>
      </w:r>
      <w:r>
        <w:rPr>
          <w:sz w:val="22"/>
        </w:rPr>
        <w:t>- </w:t>
      </w:r>
      <w:r>
        <w:rPr>
          <w:spacing w:val="-4"/>
          <w:sz w:val="22"/>
        </w:rPr>
        <w:t>312.</w:t>
      </w:r>
    </w:p>
    <w:p>
      <w:pPr>
        <w:pStyle w:val="BodyText"/>
        <w:ind w:left="0"/>
      </w:pPr>
    </w:p>
    <w:p>
      <w:pPr>
        <w:pStyle w:val="BodyText"/>
      </w:pPr>
      <w:r>
        <w:rPr/>
        <w:t>87.</w:t>
      </w:r>
      <w:r>
        <w:rPr>
          <w:spacing w:val="-2"/>
        </w:rPr>
        <w:t> </w:t>
      </w:r>
      <w:r>
        <w:rPr/>
        <w:t>“De</w:t>
      </w:r>
      <w:r>
        <w:rPr>
          <w:spacing w:val="-2"/>
        </w:rPr>
        <w:t> </w:t>
      </w:r>
      <w:r>
        <w:rPr/>
        <w:t>Biologie</w:t>
      </w:r>
      <w:r>
        <w:rPr>
          <w:spacing w:val="-2"/>
        </w:rPr>
        <w:t> </w:t>
      </w:r>
      <w:r>
        <w:rPr/>
        <w:t>van</w:t>
      </w:r>
      <w:r>
        <w:rPr>
          <w:spacing w:val="-2"/>
        </w:rPr>
        <w:t> </w:t>
      </w:r>
      <w:r>
        <w:rPr/>
        <w:t>Financiele</w:t>
      </w:r>
      <w:r>
        <w:rPr>
          <w:spacing w:val="-4"/>
        </w:rPr>
        <w:t> </w:t>
      </w:r>
      <w:r>
        <w:rPr/>
        <w:t>Markten”,</w:t>
      </w:r>
      <w:r>
        <w:rPr>
          <w:spacing w:val="-2"/>
        </w:rPr>
        <w:t> </w:t>
      </w:r>
      <w:r>
        <w:rPr/>
        <w:t>with</w:t>
      </w:r>
      <w:r>
        <w:rPr>
          <w:spacing w:val="-2"/>
        </w:rPr>
        <w:t> </w:t>
      </w:r>
      <w:r>
        <w:rPr/>
        <w:t>Ad</w:t>
      </w:r>
      <w:r>
        <w:rPr>
          <w:spacing w:val="-2"/>
        </w:rPr>
        <w:t> </w:t>
      </w:r>
      <w:r>
        <w:rPr/>
        <w:t>van</w:t>
      </w:r>
      <w:r>
        <w:rPr>
          <w:spacing w:val="-2"/>
        </w:rPr>
        <w:t> </w:t>
      </w:r>
      <w:r>
        <w:rPr/>
        <w:t>de</w:t>
      </w:r>
      <w:r>
        <w:rPr>
          <w:spacing w:val="-2"/>
        </w:rPr>
        <w:t> </w:t>
      </w:r>
      <w:r>
        <w:rPr/>
        <w:t>Gevel,</w:t>
      </w:r>
      <w:r>
        <w:rPr>
          <w:spacing w:val="-5"/>
        </w:rPr>
        <w:t> </w:t>
      </w:r>
      <w:r>
        <w:rPr/>
        <w:t>in </w:t>
      </w:r>
      <w:r>
        <w:rPr>
          <w:u w:val="single"/>
        </w:rPr>
        <w:t>Het</w:t>
      </w:r>
      <w:r>
        <w:rPr>
          <w:spacing w:val="-3"/>
          <w:u w:val="single"/>
        </w:rPr>
        <w:t> </w:t>
      </w:r>
      <w:r>
        <w:rPr>
          <w:u w:val="single"/>
        </w:rPr>
        <w:t>Beste</w:t>
      </w:r>
      <w:r>
        <w:rPr>
          <w:spacing w:val="-2"/>
          <w:u w:val="single"/>
        </w:rPr>
        <w:t> </w:t>
      </w:r>
      <w:r>
        <w:rPr>
          <w:u w:val="single"/>
        </w:rPr>
        <w:t>Idee</w:t>
      </w:r>
      <w:r>
        <w:rPr>
          <w:spacing w:val="-2"/>
          <w:u w:val="single"/>
        </w:rPr>
        <w:t> </w:t>
      </w:r>
      <w:r>
        <w:rPr>
          <w:u w:val="single"/>
        </w:rPr>
        <w:t>van</w:t>
      </w:r>
      <w:r>
        <w:rPr>
          <w:spacing w:val="-4"/>
          <w:u w:val="single"/>
        </w:rPr>
        <w:t> </w:t>
      </w:r>
      <w:r>
        <w:rPr>
          <w:u w:val="single"/>
        </w:rPr>
        <w:t>2014</w:t>
      </w:r>
      <w:r>
        <w:rPr/>
        <w:t>,</w:t>
      </w:r>
      <w:r>
        <w:rPr>
          <w:spacing w:val="-2"/>
        </w:rPr>
        <w:t> </w:t>
      </w:r>
      <w:r>
        <w:rPr/>
        <w:t>de</w:t>
      </w:r>
      <w:r>
        <w:rPr>
          <w:spacing w:val="-2"/>
        </w:rPr>
        <w:t> </w:t>
      </w:r>
      <w:r>
        <w:rPr/>
        <w:t>Wereld publishers, Amsterdam.</w:t>
      </w:r>
    </w:p>
    <w:p>
      <w:pPr>
        <w:pStyle w:val="BodyText"/>
        <w:ind w:left="0"/>
      </w:pPr>
    </w:p>
    <w:p>
      <w:pPr>
        <w:pStyle w:val="BodyText"/>
      </w:pPr>
      <w:r>
        <w:rPr/>
        <w:t>86.</w:t>
      </w:r>
      <w:r>
        <w:rPr>
          <w:spacing w:val="-7"/>
        </w:rPr>
        <w:t> </w:t>
      </w:r>
      <w:r>
        <w:rPr/>
        <w:t>”Emotions,</w:t>
      </w:r>
      <w:r>
        <w:rPr>
          <w:spacing w:val="-6"/>
        </w:rPr>
        <w:t> </w:t>
      </w:r>
      <w:r>
        <w:rPr/>
        <w:t>Sanctions,</w:t>
      </w:r>
      <w:r>
        <w:rPr>
          <w:spacing w:val="-6"/>
        </w:rPr>
        <w:t> </w:t>
      </w:r>
      <w:r>
        <w:rPr/>
        <w:t>and</w:t>
      </w:r>
      <w:r>
        <w:rPr>
          <w:spacing w:val="-4"/>
        </w:rPr>
        <w:t> </w:t>
      </w:r>
      <w:r>
        <w:rPr/>
        <w:t>Cooperation”,</w:t>
      </w:r>
      <w:r>
        <w:rPr>
          <w:spacing w:val="-4"/>
        </w:rPr>
        <w:t> </w:t>
      </w:r>
      <w:r>
        <w:rPr/>
        <w:t>with</w:t>
      </w:r>
      <w:r>
        <w:rPr>
          <w:spacing w:val="-4"/>
        </w:rPr>
        <w:t> </w:t>
      </w:r>
      <w:r>
        <w:rPr/>
        <w:t>Mateus</w:t>
      </w:r>
      <w:r>
        <w:rPr>
          <w:spacing w:val="-5"/>
        </w:rPr>
        <w:t> </w:t>
      </w:r>
      <w:r>
        <w:rPr/>
        <w:t>Joffily,</w:t>
      </w:r>
      <w:r>
        <w:rPr>
          <w:spacing w:val="-4"/>
        </w:rPr>
        <w:t> </w:t>
      </w:r>
      <w:r>
        <w:rPr/>
        <w:t>David</w:t>
      </w:r>
      <w:r>
        <w:rPr>
          <w:spacing w:val="-4"/>
        </w:rPr>
        <w:t> </w:t>
      </w:r>
      <w:r>
        <w:rPr/>
        <w:t>Masclet,</w:t>
      </w:r>
      <w:r>
        <w:rPr>
          <w:spacing w:val="-7"/>
        </w:rPr>
        <w:t> </w:t>
      </w:r>
      <w:r>
        <w:rPr/>
        <w:t>and</w:t>
      </w:r>
      <w:r>
        <w:rPr>
          <w:spacing w:val="-4"/>
        </w:rPr>
        <w:t> </w:t>
      </w:r>
      <w:r>
        <w:rPr/>
        <w:t>Marie-Claire</w:t>
      </w:r>
      <w:r>
        <w:rPr>
          <w:spacing w:val="-4"/>
        </w:rPr>
        <w:t> </w:t>
      </w:r>
      <w:r>
        <w:rPr>
          <w:spacing w:val="-2"/>
        </w:rPr>
        <w:t>Villeval,</w:t>
      </w:r>
    </w:p>
    <w:p>
      <w:pPr>
        <w:spacing w:before="1"/>
        <w:ind w:left="240" w:right="0" w:firstLine="0"/>
        <w:jc w:val="left"/>
        <w:rPr>
          <w:sz w:val="22"/>
        </w:rPr>
      </w:pPr>
      <w:r>
        <w:rPr>
          <w:i/>
          <w:sz w:val="22"/>
          <w:u w:val="single"/>
        </w:rPr>
        <w:t>Southern</w:t>
      </w:r>
      <w:r>
        <w:rPr>
          <w:i/>
          <w:spacing w:val="-4"/>
          <w:sz w:val="22"/>
          <w:u w:val="single"/>
        </w:rPr>
        <w:t> </w:t>
      </w:r>
      <w:r>
        <w:rPr>
          <w:i/>
          <w:sz w:val="22"/>
          <w:u w:val="single"/>
        </w:rPr>
        <w:t>Economic</w:t>
      </w:r>
      <w:r>
        <w:rPr>
          <w:i/>
          <w:spacing w:val="-3"/>
          <w:sz w:val="22"/>
          <w:u w:val="single"/>
        </w:rPr>
        <w:t> </w:t>
      </w:r>
      <w:r>
        <w:rPr>
          <w:i/>
          <w:sz w:val="22"/>
          <w:u w:val="single"/>
        </w:rPr>
        <w:t>Journal</w:t>
      </w:r>
      <w:r>
        <w:rPr>
          <w:sz w:val="22"/>
        </w:rPr>
        <w:t>,</w:t>
      </w:r>
      <w:r>
        <w:rPr>
          <w:spacing w:val="-3"/>
          <w:sz w:val="22"/>
        </w:rPr>
        <w:t> </w:t>
      </w:r>
      <w:r>
        <w:rPr>
          <w:sz w:val="22"/>
        </w:rPr>
        <w:t>80(4),</w:t>
      </w:r>
      <w:r>
        <w:rPr>
          <w:spacing w:val="-4"/>
          <w:sz w:val="22"/>
        </w:rPr>
        <w:t> </w:t>
      </w:r>
      <w:r>
        <w:rPr>
          <w:sz w:val="22"/>
        </w:rPr>
        <w:t>April</w:t>
      </w:r>
      <w:r>
        <w:rPr>
          <w:spacing w:val="-2"/>
          <w:sz w:val="22"/>
        </w:rPr>
        <w:t> </w:t>
      </w:r>
      <w:r>
        <w:rPr>
          <w:sz w:val="22"/>
        </w:rPr>
        <w:t>2014,</w:t>
      </w:r>
      <w:r>
        <w:rPr>
          <w:spacing w:val="-4"/>
          <w:sz w:val="22"/>
        </w:rPr>
        <w:t> </w:t>
      </w:r>
      <w:r>
        <w:rPr>
          <w:sz w:val="22"/>
        </w:rPr>
        <w:t>pages</w:t>
      </w:r>
      <w:r>
        <w:rPr>
          <w:spacing w:val="-5"/>
          <w:sz w:val="22"/>
        </w:rPr>
        <w:t> </w:t>
      </w:r>
      <w:r>
        <w:rPr>
          <w:sz w:val="22"/>
        </w:rPr>
        <w:t>1002</w:t>
      </w:r>
      <w:r>
        <w:rPr>
          <w:spacing w:val="-1"/>
          <w:sz w:val="22"/>
        </w:rPr>
        <w:t> </w:t>
      </w:r>
      <w:r>
        <w:rPr>
          <w:sz w:val="22"/>
        </w:rPr>
        <w:t>–</w:t>
      </w:r>
      <w:r>
        <w:rPr>
          <w:spacing w:val="-3"/>
          <w:sz w:val="22"/>
        </w:rPr>
        <w:t> </w:t>
      </w:r>
      <w:r>
        <w:rPr>
          <w:spacing w:val="-2"/>
          <w:sz w:val="22"/>
        </w:rPr>
        <w:t>1027.</w:t>
      </w:r>
    </w:p>
    <w:p>
      <w:pPr>
        <w:pStyle w:val="BodyText"/>
        <w:spacing w:before="251"/>
      </w:pPr>
      <w:r>
        <w:rPr/>
        <w:t>85.</w:t>
      </w:r>
      <w:r>
        <w:rPr>
          <w:spacing w:val="-6"/>
        </w:rPr>
        <w:t> </w:t>
      </w:r>
      <w:r>
        <w:rPr/>
        <w:t>“The</w:t>
      </w:r>
      <w:r>
        <w:rPr>
          <w:spacing w:val="-3"/>
        </w:rPr>
        <w:t> </w:t>
      </w:r>
      <w:r>
        <w:rPr/>
        <w:t>Impact</w:t>
      </w:r>
      <w:r>
        <w:rPr>
          <w:spacing w:val="-3"/>
        </w:rPr>
        <w:t> </w:t>
      </w:r>
      <w:r>
        <w:rPr/>
        <w:t>of</w:t>
      </w:r>
      <w:r>
        <w:rPr>
          <w:spacing w:val="-3"/>
        </w:rPr>
        <w:t> </w:t>
      </w:r>
      <w:r>
        <w:rPr/>
        <w:t>Asset</w:t>
      </w:r>
      <w:r>
        <w:rPr>
          <w:spacing w:val="-2"/>
        </w:rPr>
        <w:t> </w:t>
      </w:r>
      <w:r>
        <w:rPr/>
        <w:t>Repurchases</w:t>
      </w:r>
      <w:r>
        <w:rPr>
          <w:spacing w:val="-4"/>
        </w:rPr>
        <w:t> </w:t>
      </w:r>
      <w:r>
        <w:rPr/>
        <w:t>and</w:t>
      </w:r>
      <w:r>
        <w:rPr>
          <w:spacing w:val="-3"/>
        </w:rPr>
        <w:t> </w:t>
      </w:r>
      <w:r>
        <w:rPr/>
        <w:t>Issues</w:t>
      </w:r>
      <w:r>
        <w:rPr>
          <w:spacing w:val="-3"/>
        </w:rPr>
        <w:t> </w:t>
      </w:r>
      <w:r>
        <w:rPr/>
        <w:t>in</w:t>
      </w:r>
      <w:r>
        <w:rPr>
          <w:spacing w:val="-7"/>
        </w:rPr>
        <w:t> </w:t>
      </w:r>
      <w:r>
        <w:rPr/>
        <w:t>an</w:t>
      </w:r>
      <w:r>
        <w:rPr>
          <w:spacing w:val="-5"/>
        </w:rPr>
        <w:t> </w:t>
      </w:r>
      <w:r>
        <w:rPr/>
        <w:t>Experimental</w:t>
      </w:r>
      <w:r>
        <w:rPr>
          <w:spacing w:val="-5"/>
        </w:rPr>
        <w:t> </w:t>
      </w:r>
      <w:r>
        <w:rPr/>
        <w:t>Market”,</w:t>
      </w:r>
      <w:r>
        <w:rPr>
          <w:spacing w:val="-3"/>
        </w:rPr>
        <w:t> </w:t>
      </w:r>
      <w:r>
        <w:rPr/>
        <w:t>with</w:t>
      </w:r>
      <w:r>
        <w:rPr>
          <w:spacing w:val="-4"/>
        </w:rPr>
        <w:t> </w:t>
      </w:r>
      <w:r>
        <w:rPr/>
        <w:t>Ernan</w:t>
      </w:r>
      <w:r>
        <w:rPr>
          <w:spacing w:val="-3"/>
        </w:rPr>
        <w:t> </w:t>
      </w:r>
      <w:r>
        <w:rPr/>
        <w:t>Haruvy</w:t>
      </w:r>
      <w:r>
        <w:rPr>
          <w:spacing w:val="-3"/>
        </w:rPr>
        <w:t> </w:t>
      </w:r>
      <w:r>
        <w:rPr>
          <w:spacing w:val="-5"/>
        </w:rPr>
        <w:t>and</w:t>
      </w:r>
    </w:p>
    <w:p>
      <w:pPr>
        <w:spacing w:before="2"/>
        <w:ind w:left="240" w:right="0" w:firstLine="0"/>
        <w:jc w:val="left"/>
        <w:rPr>
          <w:sz w:val="22"/>
        </w:rPr>
      </w:pPr>
      <w:r>
        <w:rPr>
          <w:sz w:val="22"/>
        </w:rPr>
        <w:t>Owen</w:t>
      </w:r>
      <w:r>
        <w:rPr>
          <w:spacing w:val="-4"/>
          <w:sz w:val="22"/>
        </w:rPr>
        <w:t> </w:t>
      </w:r>
      <w:r>
        <w:rPr>
          <w:sz w:val="22"/>
        </w:rPr>
        <w:t>Powell,</w:t>
      </w:r>
      <w:r>
        <w:rPr>
          <w:spacing w:val="-4"/>
          <w:sz w:val="22"/>
        </w:rPr>
        <w:t> </w:t>
      </w:r>
      <w:r>
        <w:rPr>
          <w:i/>
          <w:sz w:val="22"/>
          <w:u w:val="single"/>
        </w:rPr>
        <w:t>Review</w:t>
      </w:r>
      <w:r>
        <w:rPr>
          <w:i/>
          <w:spacing w:val="-4"/>
          <w:sz w:val="22"/>
          <w:u w:val="single"/>
        </w:rPr>
        <w:t> </w:t>
      </w:r>
      <w:r>
        <w:rPr>
          <w:i/>
          <w:sz w:val="22"/>
          <w:u w:val="single"/>
        </w:rPr>
        <w:t>of</w:t>
      </w:r>
      <w:r>
        <w:rPr>
          <w:i/>
          <w:spacing w:val="-3"/>
          <w:sz w:val="22"/>
          <w:u w:val="single"/>
        </w:rPr>
        <w:t> </w:t>
      </w:r>
      <w:r>
        <w:rPr>
          <w:i/>
          <w:sz w:val="22"/>
          <w:u w:val="single"/>
        </w:rPr>
        <w:t>Finance</w:t>
      </w:r>
      <w:r>
        <w:rPr>
          <w:i/>
          <w:spacing w:val="-3"/>
          <w:sz w:val="22"/>
        </w:rPr>
        <w:t> </w:t>
      </w:r>
      <w:r>
        <w:rPr>
          <w:sz w:val="22"/>
        </w:rPr>
        <w:t>18(2),</w:t>
      </w:r>
      <w:r>
        <w:rPr>
          <w:spacing w:val="-4"/>
          <w:sz w:val="22"/>
        </w:rPr>
        <w:t> </w:t>
      </w:r>
      <w:r>
        <w:rPr>
          <w:sz w:val="22"/>
        </w:rPr>
        <w:t>April</w:t>
      </w:r>
      <w:r>
        <w:rPr>
          <w:spacing w:val="-6"/>
          <w:sz w:val="22"/>
        </w:rPr>
        <w:t> </w:t>
      </w:r>
      <w:r>
        <w:rPr>
          <w:sz w:val="22"/>
        </w:rPr>
        <w:t>2014,</w:t>
      </w:r>
      <w:r>
        <w:rPr>
          <w:spacing w:val="-4"/>
          <w:sz w:val="22"/>
        </w:rPr>
        <w:t> </w:t>
      </w:r>
      <w:r>
        <w:rPr>
          <w:sz w:val="22"/>
        </w:rPr>
        <w:t>pages</w:t>
      </w:r>
      <w:r>
        <w:rPr>
          <w:spacing w:val="-3"/>
          <w:sz w:val="22"/>
        </w:rPr>
        <w:t> </w:t>
      </w:r>
      <w:r>
        <w:rPr>
          <w:sz w:val="22"/>
        </w:rPr>
        <w:t>681-</w:t>
      </w:r>
      <w:r>
        <w:rPr>
          <w:spacing w:val="-4"/>
          <w:sz w:val="22"/>
        </w:rPr>
        <w:t>713.</w:t>
      </w:r>
    </w:p>
    <w:p>
      <w:pPr>
        <w:pStyle w:val="BodyText"/>
        <w:ind w:left="0"/>
      </w:pPr>
    </w:p>
    <w:p>
      <w:pPr>
        <w:spacing w:before="0"/>
        <w:ind w:left="240" w:right="0" w:firstLine="0"/>
        <w:jc w:val="left"/>
        <w:rPr>
          <w:sz w:val="22"/>
        </w:rPr>
      </w:pPr>
      <w:r>
        <w:rPr>
          <w:sz w:val="22"/>
        </w:rPr>
        <w:t>84.”Justification</w:t>
      </w:r>
      <w:r>
        <w:rPr>
          <w:spacing w:val="-3"/>
          <w:sz w:val="22"/>
        </w:rPr>
        <w:t> </w:t>
      </w:r>
      <w:r>
        <w:rPr>
          <w:sz w:val="22"/>
        </w:rPr>
        <w:t>as</w:t>
      </w:r>
      <w:r>
        <w:rPr>
          <w:spacing w:val="-5"/>
          <w:sz w:val="22"/>
        </w:rPr>
        <w:t> </w:t>
      </w:r>
      <w:r>
        <w:rPr>
          <w:sz w:val="22"/>
        </w:rPr>
        <w:t>a</w:t>
      </w:r>
      <w:r>
        <w:rPr>
          <w:spacing w:val="-3"/>
          <w:sz w:val="22"/>
        </w:rPr>
        <w:t> </w:t>
      </w:r>
      <w:r>
        <w:rPr>
          <w:sz w:val="22"/>
        </w:rPr>
        <w:t>Means</w:t>
      </w:r>
      <w:r>
        <w:rPr>
          <w:spacing w:val="-3"/>
          <w:sz w:val="22"/>
        </w:rPr>
        <w:t> </w:t>
      </w:r>
      <w:r>
        <w:rPr>
          <w:sz w:val="22"/>
        </w:rPr>
        <w:t>of</w:t>
      </w:r>
      <w:r>
        <w:rPr>
          <w:spacing w:val="-2"/>
          <w:sz w:val="22"/>
        </w:rPr>
        <w:t> </w:t>
      </w:r>
      <w:r>
        <w:rPr>
          <w:sz w:val="22"/>
        </w:rPr>
        <w:t>Creating</w:t>
      </w:r>
      <w:r>
        <w:rPr>
          <w:spacing w:val="-6"/>
          <w:sz w:val="22"/>
        </w:rPr>
        <w:t> </w:t>
      </w:r>
      <w:r>
        <w:rPr>
          <w:sz w:val="22"/>
        </w:rPr>
        <w:t>Legitimacy</w:t>
      </w:r>
      <w:r>
        <w:rPr>
          <w:spacing w:val="-3"/>
          <w:sz w:val="22"/>
        </w:rPr>
        <w:t> </w:t>
      </w:r>
      <w:r>
        <w:rPr>
          <w:sz w:val="22"/>
        </w:rPr>
        <w:t>of</w:t>
      </w:r>
      <w:r>
        <w:rPr>
          <w:spacing w:val="-5"/>
          <w:sz w:val="22"/>
        </w:rPr>
        <w:t> </w:t>
      </w:r>
      <w:r>
        <w:rPr>
          <w:sz w:val="22"/>
        </w:rPr>
        <w:t>a</w:t>
      </w:r>
      <w:r>
        <w:rPr>
          <w:spacing w:val="-3"/>
          <w:sz w:val="22"/>
        </w:rPr>
        <w:t> </w:t>
      </w:r>
      <w:r>
        <w:rPr>
          <w:sz w:val="22"/>
        </w:rPr>
        <w:t>Punishment</w:t>
      </w:r>
      <w:r>
        <w:rPr>
          <w:spacing w:val="-2"/>
          <w:sz w:val="22"/>
        </w:rPr>
        <w:t> </w:t>
      </w:r>
      <w:r>
        <w:rPr>
          <w:sz w:val="22"/>
        </w:rPr>
        <w:t>System”, </w:t>
      </w:r>
      <w:r>
        <w:rPr>
          <w:i/>
          <w:sz w:val="22"/>
          <w:u w:val="single"/>
        </w:rPr>
        <w:t>Journal</w:t>
      </w:r>
      <w:r>
        <w:rPr>
          <w:i/>
          <w:spacing w:val="-4"/>
          <w:sz w:val="22"/>
          <w:u w:val="single"/>
        </w:rPr>
        <w:t> </w:t>
      </w:r>
      <w:r>
        <w:rPr>
          <w:i/>
          <w:sz w:val="22"/>
          <w:u w:val="single"/>
        </w:rPr>
        <w:t>of</w:t>
      </w:r>
      <w:r>
        <w:rPr>
          <w:i/>
          <w:spacing w:val="-5"/>
          <w:sz w:val="22"/>
          <w:u w:val="single"/>
        </w:rPr>
        <w:t> </w:t>
      </w:r>
      <w:r>
        <w:rPr>
          <w:i/>
          <w:sz w:val="22"/>
          <w:u w:val="single"/>
        </w:rPr>
        <w:t>Institutional</w:t>
      </w:r>
      <w:r>
        <w:rPr>
          <w:i/>
          <w:spacing w:val="-2"/>
          <w:sz w:val="22"/>
          <w:u w:val="single"/>
        </w:rPr>
        <w:t> </w:t>
      </w:r>
      <w:r>
        <w:rPr>
          <w:i/>
          <w:sz w:val="22"/>
          <w:u w:val="single"/>
        </w:rPr>
        <w:t>and</w:t>
      </w:r>
      <w:r>
        <w:rPr>
          <w:i/>
          <w:sz w:val="22"/>
        </w:rPr>
        <w:t> </w:t>
      </w:r>
      <w:r>
        <w:rPr>
          <w:i/>
          <w:sz w:val="22"/>
          <w:u w:val="single"/>
        </w:rPr>
        <w:t>Theoretical Economics</w:t>
      </w:r>
      <w:r>
        <w:rPr>
          <w:i/>
          <w:sz w:val="22"/>
        </w:rPr>
        <w:t> </w:t>
      </w:r>
      <w:r>
        <w:rPr>
          <w:sz w:val="22"/>
        </w:rPr>
        <w:t>170(1), March 2014, pages 193 - 198.</w:t>
      </w:r>
    </w:p>
    <w:p>
      <w:pPr>
        <w:spacing w:after="0"/>
        <w:jc w:val="left"/>
        <w:rPr>
          <w:sz w:val="22"/>
        </w:rPr>
        <w:sectPr>
          <w:pgSz w:w="12240" w:h="15840"/>
          <w:pgMar w:header="0" w:footer="727" w:top="1360" w:bottom="920" w:left="1080" w:right="1080"/>
        </w:sectPr>
      </w:pPr>
    </w:p>
    <w:p>
      <w:pPr>
        <w:pStyle w:val="BodyText"/>
        <w:spacing w:line="252" w:lineRule="exact" w:before="79"/>
      </w:pPr>
      <w:r>
        <w:rPr/>
        <w:t>83.</w:t>
      </w:r>
      <w:r>
        <w:rPr>
          <w:spacing w:val="-6"/>
        </w:rPr>
        <w:t> </w:t>
      </w:r>
      <w:r>
        <w:rPr/>
        <w:t>“Higher</w:t>
      </w:r>
      <w:r>
        <w:rPr>
          <w:spacing w:val="-3"/>
        </w:rPr>
        <w:t> </w:t>
      </w:r>
      <w:r>
        <w:rPr/>
        <w:t>Order</w:t>
      </w:r>
      <w:r>
        <w:rPr>
          <w:spacing w:val="-4"/>
        </w:rPr>
        <w:t> </w:t>
      </w:r>
      <w:r>
        <w:rPr/>
        <w:t>Risk</w:t>
      </w:r>
      <w:r>
        <w:rPr>
          <w:spacing w:val="-5"/>
        </w:rPr>
        <w:t> </w:t>
      </w:r>
      <w:r>
        <w:rPr/>
        <w:t>Attitudes,</w:t>
      </w:r>
      <w:r>
        <w:rPr>
          <w:spacing w:val="-4"/>
        </w:rPr>
        <w:t> </w:t>
      </w:r>
      <w:r>
        <w:rPr/>
        <w:t>Demographics,</w:t>
      </w:r>
      <w:r>
        <w:rPr>
          <w:spacing w:val="-4"/>
        </w:rPr>
        <w:t> </w:t>
      </w:r>
      <w:r>
        <w:rPr/>
        <w:t>and</w:t>
      </w:r>
      <w:r>
        <w:rPr>
          <w:spacing w:val="-6"/>
        </w:rPr>
        <w:t> </w:t>
      </w:r>
      <w:r>
        <w:rPr/>
        <w:t>Financial</w:t>
      </w:r>
      <w:r>
        <w:rPr>
          <w:spacing w:val="-3"/>
        </w:rPr>
        <w:t> </w:t>
      </w:r>
      <w:r>
        <w:rPr/>
        <w:t>Decisions,”</w:t>
      </w:r>
      <w:r>
        <w:rPr>
          <w:spacing w:val="-3"/>
        </w:rPr>
        <w:t> </w:t>
      </w:r>
      <w:r>
        <w:rPr/>
        <w:t>with</w:t>
      </w:r>
      <w:r>
        <w:rPr>
          <w:spacing w:val="-7"/>
        </w:rPr>
        <w:t> </w:t>
      </w:r>
      <w:r>
        <w:rPr/>
        <w:t>Gijs</w:t>
      </w:r>
      <w:r>
        <w:rPr>
          <w:spacing w:val="-4"/>
        </w:rPr>
        <w:t> </w:t>
      </w:r>
      <w:r>
        <w:rPr/>
        <w:t>van</w:t>
      </w:r>
      <w:r>
        <w:rPr>
          <w:spacing w:val="-3"/>
        </w:rPr>
        <w:t> </w:t>
      </w:r>
      <w:r>
        <w:rPr/>
        <w:t>de</w:t>
      </w:r>
      <w:r>
        <w:rPr>
          <w:spacing w:val="-6"/>
        </w:rPr>
        <w:t> </w:t>
      </w:r>
      <w:r>
        <w:rPr/>
        <w:t>Kuilen</w:t>
      </w:r>
      <w:r>
        <w:rPr>
          <w:spacing w:val="-3"/>
        </w:rPr>
        <w:t> </w:t>
      </w:r>
      <w:r>
        <w:rPr>
          <w:spacing w:val="-5"/>
        </w:rPr>
        <w:t>and</w:t>
      </w:r>
    </w:p>
    <w:p>
      <w:pPr>
        <w:spacing w:line="252" w:lineRule="exact" w:before="0"/>
        <w:ind w:left="240" w:right="0" w:firstLine="0"/>
        <w:jc w:val="left"/>
        <w:rPr>
          <w:sz w:val="22"/>
        </w:rPr>
      </w:pPr>
      <w:r>
        <w:rPr>
          <w:sz w:val="22"/>
        </w:rPr>
        <w:t>Stefan</w:t>
      </w:r>
      <w:r>
        <w:rPr>
          <w:spacing w:val="-3"/>
          <w:sz w:val="22"/>
        </w:rPr>
        <w:t> </w:t>
      </w:r>
      <w:r>
        <w:rPr>
          <w:sz w:val="22"/>
        </w:rPr>
        <w:t>Trautmann,</w:t>
      </w:r>
      <w:r>
        <w:rPr>
          <w:spacing w:val="-3"/>
          <w:sz w:val="22"/>
        </w:rPr>
        <w:t> </w:t>
      </w:r>
      <w:r>
        <w:rPr>
          <w:i/>
          <w:sz w:val="22"/>
          <w:u w:val="single"/>
        </w:rPr>
        <w:t>Review</w:t>
      </w:r>
      <w:r>
        <w:rPr>
          <w:i/>
          <w:spacing w:val="-6"/>
          <w:sz w:val="22"/>
          <w:u w:val="single"/>
        </w:rPr>
        <w:t> </w:t>
      </w:r>
      <w:r>
        <w:rPr>
          <w:i/>
          <w:sz w:val="22"/>
          <w:u w:val="single"/>
        </w:rPr>
        <w:t>of</w:t>
      </w:r>
      <w:r>
        <w:rPr>
          <w:i/>
          <w:spacing w:val="-1"/>
          <w:sz w:val="22"/>
          <w:u w:val="single"/>
        </w:rPr>
        <w:t> </w:t>
      </w:r>
      <w:r>
        <w:rPr>
          <w:i/>
          <w:sz w:val="22"/>
          <w:u w:val="single"/>
        </w:rPr>
        <w:t>Economic</w:t>
      </w:r>
      <w:r>
        <w:rPr>
          <w:i/>
          <w:spacing w:val="-3"/>
          <w:sz w:val="22"/>
          <w:u w:val="single"/>
        </w:rPr>
        <w:t> </w:t>
      </w:r>
      <w:r>
        <w:rPr>
          <w:i/>
          <w:sz w:val="22"/>
          <w:u w:val="single"/>
        </w:rPr>
        <w:t>Studies</w:t>
      </w:r>
      <w:r>
        <w:rPr>
          <w:i/>
          <w:spacing w:val="-3"/>
          <w:sz w:val="22"/>
        </w:rPr>
        <w:t> </w:t>
      </w:r>
      <w:r>
        <w:rPr>
          <w:sz w:val="22"/>
        </w:rPr>
        <w:t>81(1),</w:t>
      </w:r>
      <w:r>
        <w:rPr>
          <w:spacing w:val="-5"/>
          <w:sz w:val="22"/>
        </w:rPr>
        <w:t> </w:t>
      </w:r>
      <w:r>
        <w:rPr>
          <w:sz w:val="22"/>
        </w:rPr>
        <w:t>January</w:t>
      </w:r>
      <w:r>
        <w:rPr>
          <w:spacing w:val="-2"/>
          <w:sz w:val="22"/>
        </w:rPr>
        <w:t> </w:t>
      </w:r>
      <w:r>
        <w:rPr>
          <w:sz w:val="22"/>
        </w:rPr>
        <w:t>2014,</w:t>
      </w:r>
      <w:r>
        <w:rPr>
          <w:spacing w:val="-3"/>
          <w:sz w:val="22"/>
        </w:rPr>
        <w:t> </w:t>
      </w:r>
      <w:r>
        <w:rPr>
          <w:sz w:val="22"/>
        </w:rPr>
        <w:t>325</w:t>
      </w:r>
      <w:r>
        <w:rPr>
          <w:spacing w:val="-6"/>
          <w:sz w:val="22"/>
        </w:rPr>
        <w:t> </w:t>
      </w:r>
      <w:r>
        <w:rPr>
          <w:sz w:val="22"/>
        </w:rPr>
        <w:t>–</w:t>
      </w:r>
      <w:r>
        <w:rPr>
          <w:spacing w:val="-2"/>
          <w:sz w:val="22"/>
        </w:rPr>
        <w:t> </w:t>
      </w:r>
      <w:r>
        <w:rPr>
          <w:spacing w:val="-4"/>
          <w:sz w:val="22"/>
        </w:rPr>
        <w:t>355.</w:t>
      </w:r>
    </w:p>
    <w:p>
      <w:pPr>
        <w:pStyle w:val="BodyText"/>
        <w:ind w:left="0"/>
      </w:pPr>
    </w:p>
    <w:p>
      <w:pPr>
        <w:pStyle w:val="BodyText"/>
      </w:pPr>
      <w:r>
        <w:rPr/>
        <w:t>82.</w:t>
      </w:r>
      <w:r>
        <w:rPr>
          <w:spacing w:val="-5"/>
        </w:rPr>
        <w:t> </w:t>
      </w:r>
      <w:r>
        <w:rPr/>
        <w:t>“Risk</w:t>
      </w:r>
      <w:r>
        <w:rPr>
          <w:spacing w:val="-3"/>
        </w:rPr>
        <w:t> </w:t>
      </w:r>
      <w:r>
        <w:rPr/>
        <w:t>Aversion</w:t>
      </w:r>
      <w:r>
        <w:rPr>
          <w:spacing w:val="-2"/>
        </w:rPr>
        <w:t> </w:t>
      </w:r>
      <w:r>
        <w:rPr/>
        <w:t>and</w:t>
      </w:r>
      <w:r>
        <w:rPr>
          <w:spacing w:val="-3"/>
        </w:rPr>
        <w:t> </w:t>
      </w:r>
      <w:r>
        <w:rPr/>
        <w:t>Religion”,</w:t>
      </w:r>
      <w:r>
        <w:rPr>
          <w:spacing w:val="-3"/>
        </w:rPr>
        <w:t> </w:t>
      </w:r>
      <w:r>
        <w:rPr/>
        <w:t>with</w:t>
      </w:r>
      <w:r>
        <w:rPr>
          <w:spacing w:val="-2"/>
        </w:rPr>
        <w:t> </w:t>
      </w:r>
      <w:r>
        <w:rPr/>
        <w:t>Gijs</w:t>
      </w:r>
      <w:r>
        <w:rPr>
          <w:spacing w:val="-5"/>
        </w:rPr>
        <w:t> </w:t>
      </w:r>
      <w:r>
        <w:rPr/>
        <w:t>van</w:t>
      </w:r>
      <w:r>
        <w:rPr>
          <w:spacing w:val="-3"/>
        </w:rPr>
        <w:t> </w:t>
      </w:r>
      <w:r>
        <w:rPr/>
        <w:t>de</w:t>
      </w:r>
      <w:r>
        <w:rPr>
          <w:spacing w:val="-2"/>
        </w:rPr>
        <w:t> </w:t>
      </w:r>
      <w:r>
        <w:rPr/>
        <w:t>Kuilen,</w:t>
      </w:r>
      <w:r>
        <w:rPr>
          <w:spacing w:val="-3"/>
        </w:rPr>
        <w:t> </w:t>
      </w:r>
      <w:r>
        <w:rPr/>
        <w:t>Stefan</w:t>
      </w:r>
      <w:r>
        <w:rPr>
          <w:spacing w:val="-5"/>
        </w:rPr>
        <w:t> </w:t>
      </w:r>
      <w:r>
        <w:rPr/>
        <w:t>Trautmann,</w:t>
      </w:r>
      <w:r>
        <w:rPr>
          <w:spacing w:val="-4"/>
        </w:rPr>
        <w:t> </w:t>
      </w:r>
      <w:r>
        <w:rPr/>
        <w:t>and</w:t>
      </w:r>
      <w:r>
        <w:rPr>
          <w:spacing w:val="-5"/>
        </w:rPr>
        <w:t> </w:t>
      </w:r>
      <w:r>
        <w:rPr/>
        <w:t>Nathanael</w:t>
      </w:r>
      <w:r>
        <w:rPr>
          <w:spacing w:val="-1"/>
        </w:rPr>
        <w:t> </w:t>
      </w:r>
      <w:r>
        <w:rPr>
          <w:spacing w:val="-2"/>
        </w:rPr>
        <w:t>Vellekoop,</w:t>
      </w:r>
    </w:p>
    <w:p>
      <w:pPr>
        <w:spacing w:before="2"/>
        <w:ind w:left="240" w:right="0" w:firstLine="0"/>
        <w:jc w:val="left"/>
        <w:rPr>
          <w:sz w:val="22"/>
        </w:rPr>
      </w:pPr>
      <w:r>
        <w:rPr>
          <w:i/>
          <w:sz w:val="22"/>
          <w:u w:val="single"/>
        </w:rPr>
        <w:t>Sustainable</w:t>
      </w:r>
      <w:r>
        <w:rPr>
          <w:i/>
          <w:spacing w:val="-4"/>
          <w:sz w:val="22"/>
          <w:u w:val="single"/>
        </w:rPr>
        <w:t> </w:t>
      </w:r>
      <w:r>
        <w:rPr>
          <w:i/>
          <w:sz w:val="22"/>
          <w:u w:val="single"/>
        </w:rPr>
        <w:t>Architecture</w:t>
      </w:r>
      <w:r>
        <w:rPr>
          <w:i/>
          <w:spacing w:val="-4"/>
          <w:sz w:val="22"/>
          <w:u w:val="single"/>
        </w:rPr>
        <w:t> </w:t>
      </w:r>
      <w:r>
        <w:rPr>
          <w:i/>
          <w:sz w:val="22"/>
          <w:u w:val="single"/>
        </w:rPr>
        <w:t>for</w:t>
      </w:r>
      <w:r>
        <w:rPr>
          <w:i/>
          <w:spacing w:val="-3"/>
          <w:sz w:val="22"/>
          <w:u w:val="single"/>
        </w:rPr>
        <w:t> </w:t>
      </w:r>
      <w:r>
        <w:rPr>
          <w:i/>
          <w:sz w:val="22"/>
          <w:u w:val="single"/>
        </w:rPr>
        <w:t>Finance</w:t>
      </w:r>
      <w:r>
        <w:rPr>
          <w:i/>
          <w:spacing w:val="-5"/>
          <w:sz w:val="22"/>
          <w:u w:val="single"/>
        </w:rPr>
        <w:t> </w:t>
      </w:r>
      <w:r>
        <w:rPr>
          <w:i/>
          <w:sz w:val="22"/>
          <w:u w:val="single"/>
        </w:rPr>
        <w:t>in</w:t>
      </w:r>
      <w:r>
        <w:rPr>
          <w:i/>
          <w:spacing w:val="-3"/>
          <w:sz w:val="22"/>
          <w:u w:val="single"/>
        </w:rPr>
        <w:t> </w:t>
      </w:r>
      <w:r>
        <w:rPr>
          <w:i/>
          <w:sz w:val="22"/>
          <w:u w:val="single"/>
        </w:rPr>
        <w:t>Europe</w:t>
      </w:r>
      <w:r>
        <w:rPr>
          <w:sz w:val="22"/>
        </w:rPr>
        <w:t>,</w:t>
      </w:r>
      <w:r>
        <w:rPr>
          <w:spacing w:val="-3"/>
          <w:sz w:val="22"/>
        </w:rPr>
        <w:t> </w:t>
      </w:r>
      <w:r>
        <w:rPr>
          <w:sz w:val="22"/>
        </w:rPr>
        <w:t>Q4</w:t>
      </w:r>
      <w:r>
        <w:rPr>
          <w:spacing w:val="-3"/>
          <w:sz w:val="22"/>
        </w:rPr>
        <w:t> </w:t>
      </w:r>
      <w:r>
        <w:rPr>
          <w:sz w:val="22"/>
        </w:rPr>
        <w:t>2013,</w:t>
      </w:r>
      <w:r>
        <w:rPr>
          <w:spacing w:val="-3"/>
          <w:sz w:val="22"/>
        </w:rPr>
        <w:t> </w:t>
      </w:r>
      <w:r>
        <w:rPr>
          <w:sz w:val="22"/>
        </w:rPr>
        <w:t>pages</w:t>
      </w:r>
      <w:r>
        <w:rPr>
          <w:spacing w:val="-3"/>
          <w:sz w:val="22"/>
        </w:rPr>
        <w:t> </w:t>
      </w:r>
      <w:r>
        <w:rPr>
          <w:sz w:val="22"/>
        </w:rPr>
        <w:t>6</w:t>
      </w:r>
      <w:r>
        <w:rPr>
          <w:spacing w:val="-2"/>
          <w:sz w:val="22"/>
        </w:rPr>
        <w:t> </w:t>
      </w:r>
      <w:r>
        <w:rPr>
          <w:sz w:val="22"/>
        </w:rPr>
        <w:t>–</w:t>
      </w:r>
      <w:r>
        <w:rPr>
          <w:spacing w:val="-3"/>
          <w:sz w:val="22"/>
        </w:rPr>
        <w:t> </w:t>
      </w:r>
      <w:r>
        <w:rPr>
          <w:spacing w:val="-5"/>
          <w:sz w:val="22"/>
        </w:rPr>
        <w:t>7.</w:t>
      </w:r>
    </w:p>
    <w:p>
      <w:pPr>
        <w:spacing w:before="251"/>
        <w:ind w:left="240" w:right="0" w:firstLine="0"/>
        <w:jc w:val="left"/>
        <w:rPr>
          <w:sz w:val="22"/>
        </w:rPr>
      </w:pPr>
      <w:r>
        <w:rPr>
          <w:sz w:val="22"/>
        </w:rPr>
        <w:t>81.</w:t>
      </w:r>
      <w:r>
        <w:rPr>
          <w:spacing w:val="-3"/>
          <w:sz w:val="22"/>
        </w:rPr>
        <w:t> </w:t>
      </w:r>
      <w:r>
        <w:rPr>
          <w:sz w:val="22"/>
        </w:rPr>
        <w:t>“Sociale</w:t>
      </w:r>
      <w:r>
        <w:rPr>
          <w:spacing w:val="-3"/>
          <w:sz w:val="22"/>
        </w:rPr>
        <w:t> </w:t>
      </w:r>
      <w:r>
        <w:rPr>
          <w:sz w:val="22"/>
        </w:rPr>
        <w:t>Dilemma’s</w:t>
      </w:r>
      <w:r>
        <w:rPr>
          <w:spacing w:val="-3"/>
          <w:sz w:val="22"/>
        </w:rPr>
        <w:t> </w:t>
      </w:r>
      <w:r>
        <w:rPr>
          <w:sz w:val="22"/>
        </w:rPr>
        <w:t>bij</w:t>
      </w:r>
      <w:r>
        <w:rPr>
          <w:spacing w:val="-5"/>
          <w:sz w:val="22"/>
        </w:rPr>
        <w:t> </w:t>
      </w:r>
      <w:r>
        <w:rPr>
          <w:sz w:val="22"/>
        </w:rPr>
        <w:t>de</w:t>
      </w:r>
      <w:r>
        <w:rPr>
          <w:spacing w:val="-3"/>
          <w:sz w:val="22"/>
        </w:rPr>
        <w:t> </w:t>
      </w:r>
      <w:r>
        <w:rPr>
          <w:sz w:val="22"/>
        </w:rPr>
        <w:t>Visvijver”,</w:t>
      </w:r>
      <w:r>
        <w:rPr>
          <w:spacing w:val="-3"/>
          <w:sz w:val="22"/>
        </w:rPr>
        <w:t> </w:t>
      </w:r>
      <w:r>
        <w:rPr>
          <w:sz w:val="22"/>
        </w:rPr>
        <w:t>with</w:t>
      </w:r>
      <w:r>
        <w:rPr>
          <w:spacing w:val="-3"/>
          <w:sz w:val="22"/>
        </w:rPr>
        <w:t> </w:t>
      </w:r>
      <w:r>
        <w:rPr>
          <w:sz w:val="22"/>
        </w:rPr>
        <w:t>Daan</w:t>
      </w:r>
      <w:r>
        <w:rPr>
          <w:spacing w:val="-3"/>
          <w:sz w:val="22"/>
        </w:rPr>
        <w:t> </w:t>
      </w:r>
      <w:r>
        <w:rPr>
          <w:sz w:val="22"/>
        </w:rPr>
        <w:t>van</w:t>
      </w:r>
      <w:r>
        <w:rPr>
          <w:spacing w:val="-3"/>
          <w:sz w:val="22"/>
        </w:rPr>
        <w:t> </w:t>
      </w:r>
      <w:r>
        <w:rPr>
          <w:sz w:val="22"/>
        </w:rPr>
        <w:t>Soest</w:t>
      </w:r>
      <w:r>
        <w:rPr>
          <w:spacing w:val="-2"/>
          <w:sz w:val="22"/>
        </w:rPr>
        <w:t> </w:t>
      </w:r>
      <w:r>
        <w:rPr>
          <w:sz w:val="22"/>
        </w:rPr>
        <w:t>and</w:t>
      </w:r>
      <w:r>
        <w:rPr>
          <w:spacing w:val="-3"/>
          <w:sz w:val="22"/>
        </w:rPr>
        <w:t> </w:t>
      </w:r>
      <w:r>
        <w:rPr>
          <w:sz w:val="22"/>
        </w:rPr>
        <w:t>Jan</w:t>
      </w:r>
      <w:r>
        <w:rPr>
          <w:spacing w:val="-6"/>
          <w:sz w:val="22"/>
        </w:rPr>
        <w:t> </w:t>
      </w:r>
      <w:r>
        <w:rPr>
          <w:sz w:val="22"/>
        </w:rPr>
        <w:t>Stoop</w:t>
      </w:r>
      <w:r>
        <w:rPr>
          <w:sz w:val="22"/>
          <w:u w:val="single"/>
        </w:rPr>
        <w:t>,</w:t>
      </w:r>
      <w:r>
        <w:rPr>
          <w:spacing w:val="-3"/>
          <w:sz w:val="22"/>
          <w:u w:val="single"/>
        </w:rPr>
        <w:t> </w:t>
      </w:r>
      <w:r>
        <w:rPr>
          <w:i/>
          <w:sz w:val="22"/>
          <w:u w:val="single"/>
        </w:rPr>
        <w:t>Economisch</w:t>
      </w:r>
      <w:r>
        <w:rPr>
          <w:i/>
          <w:spacing w:val="-3"/>
          <w:sz w:val="22"/>
          <w:u w:val="single"/>
        </w:rPr>
        <w:t> </w:t>
      </w:r>
      <w:r>
        <w:rPr>
          <w:i/>
          <w:sz w:val="22"/>
          <w:u w:val="single"/>
        </w:rPr>
        <w:t>Statistiche</w:t>
      </w:r>
      <w:r>
        <w:rPr>
          <w:i/>
          <w:sz w:val="22"/>
        </w:rPr>
        <w:t> </w:t>
      </w:r>
      <w:r>
        <w:rPr>
          <w:i/>
          <w:sz w:val="22"/>
          <w:u w:val="single"/>
        </w:rPr>
        <w:t>Berichten</w:t>
      </w:r>
      <w:r>
        <w:rPr>
          <w:sz w:val="22"/>
        </w:rPr>
        <w:t>, November 2013, pages 81 - 85</w:t>
      </w:r>
    </w:p>
    <w:p>
      <w:pPr>
        <w:pStyle w:val="BodyText"/>
        <w:spacing w:before="1"/>
        <w:ind w:left="0"/>
      </w:pPr>
    </w:p>
    <w:p>
      <w:pPr>
        <w:spacing w:before="0"/>
        <w:ind w:left="240" w:right="377" w:firstLine="0"/>
        <w:jc w:val="left"/>
        <w:rPr>
          <w:sz w:val="22"/>
        </w:rPr>
      </w:pPr>
      <w:r>
        <w:rPr>
          <w:sz w:val="22"/>
        </w:rPr>
        <w:t>80.</w:t>
      </w:r>
      <w:r>
        <w:rPr>
          <w:spacing w:val="-3"/>
          <w:sz w:val="22"/>
        </w:rPr>
        <w:t> </w:t>
      </w:r>
      <w:r>
        <w:rPr>
          <w:sz w:val="22"/>
        </w:rPr>
        <w:t>“Risk</w:t>
      </w:r>
      <w:r>
        <w:rPr>
          <w:spacing w:val="-3"/>
          <w:sz w:val="22"/>
        </w:rPr>
        <w:t> </w:t>
      </w:r>
      <w:r>
        <w:rPr>
          <w:sz w:val="22"/>
        </w:rPr>
        <w:t>and</w:t>
      </w:r>
      <w:r>
        <w:rPr>
          <w:spacing w:val="-3"/>
          <w:sz w:val="22"/>
        </w:rPr>
        <w:t> </w:t>
      </w:r>
      <w:r>
        <w:rPr>
          <w:sz w:val="22"/>
        </w:rPr>
        <w:t>Religion”,</w:t>
      </w:r>
      <w:r>
        <w:rPr>
          <w:spacing w:val="-3"/>
          <w:sz w:val="22"/>
        </w:rPr>
        <w:t> </w:t>
      </w:r>
      <w:r>
        <w:rPr>
          <w:sz w:val="22"/>
        </w:rPr>
        <w:t>with</w:t>
      </w:r>
      <w:r>
        <w:rPr>
          <w:spacing w:val="-3"/>
          <w:sz w:val="22"/>
        </w:rPr>
        <w:t> </w:t>
      </w:r>
      <w:r>
        <w:rPr>
          <w:sz w:val="22"/>
        </w:rPr>
        <w:t>Gijs</w:t>
      </w:r>
      <w:r>
        <w:rPr>
          <w:spacing w:val="-3"/>
          <w:sz w:val="22"/>
        </w:rPr>
        <w:t> </w:t>
      </w:r>
      <w:r>
        <w:rPr>
          <w:sz w:val="22"/>
        </w:rPr>
        <w:t>van</w:t>
      </w:r>
      <w:r>
        <w:rPr>
          <w:spacing w:val="-3"/>
          <w:sz w:val="22"/>
        </w:rPr>
        <w:t> </w:t>
      </w:r>
      <w:r>
        <w:rPr>
          <w:sz w:val="22"/>
        </w:rPr>
        <w:t>de</w:t>
      </w:r>
      <w:r>
        <w:rPr>
          <w:spacing w:val="-3"/>
          <w:sz w:val="22"/>
        </w:rPr>
        <w:t> </w:t>
      </w:r>
      <w:r>
        <w:rPr>
          <w:sz w:val="22"/>
        </w:rPr>
        <w:t>Kuilen,</w:t>
      </w:r>
      <w:r>
        <w:rPr>
          <w:spacing w:val="-3"/>
          <w:sz w:val="22"/>
        </w:rPr>
        <w:t> </w:t>
      </w:r>
      <w:r>
        <w:rPr>
          <w:sz w:val="22"/>
        </w:rPr>
        <w:t>Stefan</w:t>
      </w:r>
      <w:r>
        <w:rPr>
          <w:spacing w:val="-3"/>
          <w:sz w:val="22"/>
        </w:rPr>
        <w:t> </w:t>
      </w:r>
      <w:r>
        <w:rPr>
          <w:sz w:val="22"/>
        </w:rPr>
        <w:t>Trautmann,</w:t>
      </w:r>
      <w:r>
        <w:rPr>
          <w:spacing w:val="-5"/>
          <w:sz w:val="22"/>
        </w:rPr>
        <w:t> </w:t>
      </w:r>
      <w:r>
        <w:rPr>
          <w:sz w:val="22"/>
        </w:rPr>
        <w:t>and</w:t>
      </w:r>
      <w:r>
        <w:rPr>
          <w:spacing w:val="-3"/>
          <w:sz w:val="22"/>
        </w:rPr>
        <w:t> </w:t>
      </w:r>
      <w:r>
        <w:rPr>
          <w:sz w:val="22"/>
        </w:rPr>
        <w:t>Nathanael</w:t>
      </w:r>
      <w:r>
        <w:rPr>
          <w:spacing w:val="-2"/>
          <w:sz w:val="22"/>
        </w:rPr>
        <w:t> </w:t>
      </w:r>
      <w:r>
        <w:rPr>
          <w:sz w:val="22"/>
        </w:rPr>
        <w:t>Vellekoop, </w:t>
      </w:r>
      <w:r>
        <w:rPr>
          <w:i/>
          <w:sz w:val="22"/>
          <w:u w:val="single"/>
        </w:rPr>
        <w:t>Journal</w:t>
      </w:r>
      <w:r>
        <w:rPr>
          <w:i/>
          <w:spacing w:val="-2"/>
          <w:sz w:val="22"/>
          <w:u w:val="single"/>
        </w:rPr>
        <w:t> </w:t>
      </w:r>
      <w:r>
        <w:rPr>
          <w:i/>
          <w:sz w:val="22"/>
          <w:u w:val="single"/>
        </w:rPr>
        <w:t>of</w:t>
      </w:r>
      <w:r>
        <w:rPr>
          <w:i/>
          <w:sz w:val="22"/>
        </w:rPr>
        <w:t> </w:t>
      </w:r>
      <w:r>
        <w:rPr>
          <w:i/>
          <w:sz w:val="22"/>
          <w:u w:val="single"/>
        </w:rPr>
        <w:t>Risk and Uncertainty</w:t>
      </w:r>
      <w:r>
        <w:rPr>
          <w:i/>
          <w:sz w:val="22"/>
        </w:rPr>
        <w:t> </w:t>
      </w:r>
      <w:r>
        <w:rPr>
          <w:sz w:val="22"/>
        </w:rPr>
        <w:t>47, October 2013, pages 165 – 183.</w:t>
      </w:r>
    </w:p>
    <w:p>
      <w:pPr>
        <w:pStyle w:val="BodyText"/>
        <w:ind w:left="0"/>
      </w:pPr>
    </w:p>
    <w:p>
      <w:pPr>
        <w:spacing w:before="0"/>
        <w:ind w:left="240" w:right="339" w:firstLine="0"/>
        <w:jc w:val="left"/>
        <w:rPr>
          <w:sz w:val="22"/>
        </w:rPr>
      </w:pPr>
      <w:r>
        <w:rPr>
          <w:sz w:val="22"/>
        </w:rPr>
        <w:t>79.</w:t>
      </w:r>
      <w:r>
        <w:rPr>
          <w:spacing w:val="-3"/>
          <w:sz w:val="22"/>
        </w:rPr>
        <w:t> </w:t>
      </w:r>
      <w:r>
        <w:rPr>
          <w:sz w:val="22"/>
        </w:rPr>
        <w:t>“Experimental</w:t>
      </w:r>
      <w:r>
        <w:rPr>
          <w:spacing w:val="-2"/>
          <w:sz w:val="22"/>
        </w:rPr>
        <w:t> </w:t>
      </w:r>
      <w:r>
        <w:rPr>
          <w:sz w:val="22"/>
        </w:rPr>
        <w:t>Research</w:t>
      </w:r>
      <w:r>
        <w:rPr>
          <w:spacing w:val="-3"/>
          <w:sz w:val="22"/>
        </w:rPr>
        <w:t> </w:t>
      </w:r>
      <w:r>
        <w:rPr>
          <w:sz w:val="22"/>
        </w:rPr>
        <w:t>on</w:t>
      </w:r>
      <w:r>
        <w:rPr>
          <w:spacing w:val="-3"/>
          <w:sz w:val="22"/>
        </w:rPr>
        <w:t> </w:t>
      </w:r>
      <w:r>
        <w:rPr>
          <w:sz w:val="22"/>
        </w:rPr>
        <w:t>Asset</w:t>
      </w:r>
      <w:r>
        <w:rPr>
          <w:spacing w:val="-2"/>
          <w:sz w:val="22"/>
        </w:rPr>
        <w:t> </w:t>
      </w:r>
      <w:r>
        <w:rPr>
          <w:sz w:val="22"/>
        </w:rPr>
        <w:t>Pricing”,</w:t>
      </w:r>
      <w:r>
        <w:rPr>
          <w:spacing w:val="-3"/>
          <w:sz w:val="22"/>
        </w:rPr>
        <w:t> </w:t>
      </w:r>
      <w:r>
        <w:rPr>
          <w:sz w:val="22"/>
        </w:rPr>
        <w:t>with</w:t>
      </w:r>
      <w:r>
        <w:rPr>
          <w:spacing w:val="-3"/>
          <w:sz w:val="22"/>
        </w:rPr>
        <w:t> </w:t>
      </w:r>
      <w:r>
        <w:rPr>
          <w:sz w:val="22"/>
        </w:rPr>
        <w:t>Steven</w:t>
      </w:r>
      <w:r>
        <w:rPr>
          <w:spacing w:val="-6"/>
          <w:sz w:val="22"/>
        </w:rPr>
        <w:t> </w:t>
      </w:r>
      <w:r>
        <w:rPr>
          <w:sz w:val="22"/>
        </w:rPr>
        <w:t>Tucker,</w:t>
      </w:r>
      <w:r>
        <w:rPr>
          <w:spacing w:val="-3"/>
          <w:sz w:val="22"/>
        </w:rPr>
        <w:t> </w:t>
      </w:r>
      <w:r>
        <w:rPr>
          <w:i/>
          <w:sz w:val="22"/>
          <w:u w:val="single"/>
        </w:rPr>
        <w:t>Journal</w:t>
      </w:r>
      <w:r>
        <w:rPr>
          <w:i/>
          <w:spacing w:val="-2"/>
          <w:sz w:val="22"/>
          <w:u w:val="single"/>
        </w:rPr>
        <w:t> </w:t>
      </w:r>
      <w:r>
        <w:rPr>
          <w:i/>
          <w:sz w:val="22"/>
          <w:u w:val="single"/>
        </w:rPr>
        <w:t>of</w:t>
      </w:r>
      <w:r>
        <w:rPr>
          <w:i/>
          <w:spacing w:val="-2"/>
          <w:sz w:val="22"/>
          <w:u w:val="single"/>
        </w:rPr>
        <w:t> </w:t>
      </w:r>
      <w:r>
        <w:rPr>
          <w:i/>
          <w:sz w:val="22"/>
          <w:u w:val="single"/>
        </w:rPr>
        <w:t>Economic</w:t>
      </w:r>
      <w:r>
        <w:rPr>
          <w:i/>
          <w:spacing w:val="-5"/>
          <w:sz w:val="22"/>
          <w:u w:val="single"/>
        </w:rPr>
        <w:t> </w:t>
      </w:r>
      <w:r>
        <w:rPr>
          <w:i/>
          <w:sz w:val="22"/>
          <w:u w:val="single"/>
        </w:rPr>
        <w:t>Surveys</w:t>
      </w:r>
      <w:r>
        <w:rPr>
          <w:i/>
          <w:spacing w:val="-4"/>
          <w:sz w:val="22"/>
        </w:rPr>
        <w:t> </w:t>
      </w:r>
      <w:r>
        <w:rPr>
          <w:sz w:val="22"/>
        </w:rPr>
        <w:t>27(3), July 2013, pages 554 - 569.</w:t>
      </w:r>
    </w:p>
    <w:p>
      <w:pPr>
        <w:pStyle w:val="BodyText"/>
        <w:ind w:left="0"/>
      </w:pPr>
    </w:p>
    <w:p>
      <w:pPr>
        <w:spacing w:before="0"/>
        <w:ind w:left="240" w:right="0" w:firstLine="0"/>
        <w:jc w:val="left"/>
        <w:rPr>
          <w:sz w:val="22"/>
        </w:rPr>
      </w:pPr>
      <w:r>
        <w:rPr>
          <w:sz w:val="22"/>
        </w:rPr>
        <w:t>78.</w:t>
      </w:r>
      <w:r>
        <w:rPr>
          <w:spacing w:val="-2"/>
          <w:sz w:val="22"/>
        </w:rPr>
        <w:t> </w:t>
      </w:r>
      <w:r>
        <w:rPr>
          <w:sz w:val="22"/>
        </w:rPr>
        <w:t>“The</w:t>
      </w:r>
      <w:r>
        <w:rPr>
          <w:spacing w:val="-2"/>
          <w:sz w:val="22"/>
        </w:rPr>
        <w:t> </w:t>
      </w:r>
      <w:r>
        <w:rPr>
          <w:sz w:val="22"/>
        </w:rPr>
        <w:t>Nexus</w:t>
      </w:r>
      <w:r>
        <w:rPr>
          <w:spacing w:val="-2"/>
          <w:sz w:val="22"/>
        </w:rPr>
        <w:t> </w:t>
      </w:r>
      <w:r>
        <w:rPr>
          <w:sz w:val="22"/>
        </w:rPr>
        <w:t>Between</w:t>
      </w:r>
      <w:r>
        <w:rPr>
          <w:spacing w:val="-5"/>
          <w:sz w:val="22"/>
        </w:rPr>
        <w:t> </w:t>
      </w:r>
      <w:r>
        <w:rPr>
          <w:sz w:val="22"/>
        </w:rPr>
        <w:t>Artificial</w:t>
      </w:r>
      <w:r>
        <w:rPr>
          <w:spacing w:val="-1"/>
          <w:sz w:val="22"/>
        </w:rPr>
        <w:t> </w:t>
      </w:r>
      <w:r>
        <w:rPr>
          <w:sz w:val="22"/>
        </w:rPr>
        <w:t>Intelligence</w:t>
      </w:r>
      <w:r>
        <w:rPr>
          <w:spacing w:val="-2"/>
          <w:sz w:val="22"/>
        </w:rPr>
        <w:t> </w:t>
      </w:r>
      <w:r>
        <w:rPr>
          <w:sz w:val="22"/>
        </w:rPr>
        <w:t>and</w:t>
      </w:r>
      <w:r>
        <w:rPr>
          <w:spacing w:val="-2"/>
          <w:sz w:val="22"/>
        </w:rPr>
        <w:t> </w:t>
      </w:r>
      <w:r>
        <w:rPr>
          <w:sz w:val="22"/>
        </w:rPr>
        <w:t>Economics”,</w:t>
      </w:r>
      <w:r>
        <w:rPr>
          <w:spacing w:val="-2"/>
          <w:sz w:val="22"/>
        </w:rPr>
        <w:t> </w:t>
      </w:r>
      <w:r>
        <w:rPr>
          <w:sz w:val="22"/>
        </w:rPr>
        <w:t>with</w:t>
      </w:r>
      <w:r>
        <w:rPr>
          <w:spacing w:val="-2"/>
          <w:sz w:val="22"/>
        </w:rPr>
        <w:t> </w:t>
      </w:r>
      <w:r>
        <w:rPr>
          <w:sz w:val="22"/>
        </w:rPr>
        <w:t>Ad</w:t>
      </w:r>
      <w:r>
        <w:rPr>
          <w:spacing w:val="-2"/>
          <w:sz w:val="22"/>
        </w:rPr>
        <w:t> </w:t>
      </w:r>
      <w:r>
        <w:rPr>
          <w:sz w:val="22"/>
        </w:rPr>
        <w:t>van</w:t>
      </w:r>
      <w:r>
        <w:rPr>
          <w:spacing w:val="-2"/>
          <w:sz w:val="22"/>
        </w:rPr>
        <w:t> </w:t>
      </w:r>
      <w:r>
        <w:rPr>
          <w:sz w:val="22"/>
        </w:rPr>
        <w:t>de</w:t>
      </w:r>
      <w:r>
        <w:rPr>
          <w:spacing w:val="-4"/>
          <w:sz w:val="22"/>
        </w:rPr>
        <w:t> </w:t>
      </w:r>
      <w:r>
        <w:rPr>
          <w:sz w:val="22"/>
        </w:rPr>
        <w:t>Gevel,</w:t>
      </w:r>
      <w:r>
        <w:rPr>
          <w:spacing w:val="-1"/>
          <w:sz w:val="22"/>
        </w:rPr>
        <w:t> </w:t>
      </w:r>
      <w:r>
        <w:rPr>
          <w:i/>
          <w:sz w:val="22"/>
          <w:u w:val="single"/>
        </w:rPr>
        <w:t>Springer</w:t>
      </w:r>
      <w:r>
        <w:rPr>
          <w:i/>
          <w:spacing w:val="-2"/>
          <w:sz w:val="22"/>
          <w:u w:val="single"/>
        </w:rPr>
        <w:t> </w:t>
      </w:r>
      <w:r>
        <w:rPr>
          <w:i/>
          <w:sz w:val="22"/>
          <w:u w:val="single"/>
        </w:rPr>
        <w:t>Briefs</w:t>
      </w:r>
      <w:r>
        <w:rPr>
          <w:i/>
          <w:spacing w:val="-2"/>
          <w:sz w:val="22"/>
          <w:u w:val="single"/>
        </w:rPr>
        <w:t> </w:t>
      </w:r>
      <w:r>
        <w:rPr>
          <w:i/>
          <w:sz w:val="22"/>
          <w:u w:val="single"/>
        </w:rPr>
        <w:t>in</w:t>
      </w:r>
      <w:r>
        <w:rPr>
          <w:i/>
          <w:sz w:val="22"/>
        </w:rPr>
        <w:t> </w:t>
      </w:r>
      <w:r>
        <w:rPr>
          <w:i/>
          <w:sz w:val="22"/>
          <w:u w:val="single"/>
        </w:rPr>
        <w:t>Economics</w:t>
      </w:r>
      <w:r>
        <w:rPr>
          <w:sz w:val="22"/>
        </w:rPr>
        <w:t>, Springer Verlag, 2013.</w:t>
      </w:r>
    </w:p>
    <w:p>
      <w:pPr>
        <w:spacing w:before="252"/>
        <w:ind w:left="240" w:right="0" w:firstLine="0"/>
        <w:jc w:val="both"/>
        <w:rPr>
          <w:i/>
          <w:sz w:val="22"/>
        </w:rPr>
      </w:pPr>
      <w:r>
        <w:rPr>
          <w:sz w:val="22"/>
        </w:rPr>
        <w:t>77.</w:t>
      </w:r>
      <w:r>
        <w:rPr>
          <w:spacing w:val="-4"/>
          <w:sz w:val="22"/>
        </w:rPr>
        <w:t> </w:t>
      </w:r>
      <w:r>
        <w:rPr>
          <w:sz w:val="22"/>
        </w:rPr>
        <w:t>“A</w:t>
      </w:r>
      <w:r>
        <w:rPr>
          <w:spacing w:val="-4"/>
          <w:sz w:val="22"/>
        </w:rPr>
        <w:t> </w:t>
      </w:r>
      <w:r>
        <w:rPr>
          <w:sz w:val="22"/>
        </w:rPr>
        <w:t>Collection</w:t>
      </w:r>
      <w:r>
        <w:rPr>
          <w:spacing w:val="-4"/>
          <w:sz w:val="22"/>
        </w:rPr>
        <w:t> </w:t>
      </w:r>
      <w:r>
        <w:rPr>
          <w:sz w:val="22"/>
        </w:rPr>
        <w:t>of</w:t>
      </w:r>
      <w:r>
        <w:rPr>
          <w:spacing w:val="-6"/>
          <w:sz w:val="22"/>
        </w:rPr>
        <w:t> </w:t>
      </w:r>
      <w:r>
        <w:rPr>
          <w:sz w:val="22"/>
        </w:rPr>
        <w:t>Surveys</w:t>
      </w:r>
      <w:r>
        <w:rPr>
          <w:spacing w:val="-4"/>
          <w:sz w:val="22"/>
        </w:rPr>
        <w:t> </w:t>
      </w:r>
      <w:r>
        <w:rPr>
          <w:sz w:val="22"/>
        </w:rPr>
        <w:t>on</w:t>
      </w:r>
      <w:r>
        <w:rPr>
          <w:spacing w:val="-4"/>
          <w:sz w:val="22"/>
        </w:rPr>
        <w:t> </w:t>
      </w:r>
      <w:r>
        <w:rPr>
          <w:sz w:val="22"/>
        </w:rPr>
        <w:t>Market</w:t>
      </w:r>
      <w:r>
        <w:rPr>
          <w:spacing w:val="-2"/>
          <w:sz w:val="22"/>
        </w:rPr>
        <w:t> </w:t>
      </w:r>
      <w:r>
        <w:rPr>
          <w:sz w:val="22"/>
        </w:rPr>
        <w:t>Experiments”,</w:t>
      </w:r>
      <w:r>
        <w:rPr>
          <w:spacing w:val="-4"/>
          <w:sz w:val="22"/>
        </w:rPr>
        <w:t> </w:t>
      </w:r>
      <w:r>
        <w:rPr>
          <w:sz w:val="22"/>
        </w:rPr>
        <w:t>with</w:t>
      </w:r>
      <w:r>
        <w:rPr>
          <w:spacing w:val="-4"/>
          <w:sz w:val="22"/>
        </w:rPr>
        <w:t> </w:t>
      </w:r>
      <w:r>
        <w:rPr>
          <w:sz w:val="22"/>
        </w:rPr>
        <w:t>Steven</w:t>
      </w:r>
      <w:r>
        <w:rPr>
          <w:spacing w:val="-4"/>
          <w:sz w:val="22"/>
        </w:rPr>
        <w:t> </w:t>
      </w:r>
      <w:r>
        <w:rPr>
          <w:sz w:val="22"/>
        </w:rPr>
        <w:t>Tucker</w:t>
      </w:r>
      <w:r>
        <w:rPr>
          <w:spacing w:val="-3"/>
          <w:sz w:val="22"/>
        </w:rPr>
        <w:t> </w:t>
      </w:r>
      <w:r>
        <w:rPr>
          <w:i/>
          <w:sz w:val="22"/>
          <w:u w:val="single"/>
        </w:rPr>
        <w:t>Journal</w:t>
      </w:r>
      <w:r>
        <w:rPr>
          <w:i/>
          <w:spacing w:val="-3"/>
          <w:sz w:val="22"/>
          <w:u w:val="single"/>
        </w:rPr>
        <w:t> </w:t>
      </w:r>
      <w:r>
        <w:rPr>
          <w:i/>
          <w:sz w:val="22"/>
          <w:u w:val="single"/>
        </w:rPr>
        <w:t>of</w:t>
      </w:r>
      <w:r>
        <w:rPr>
          <w:i/>
          <w:spacing w:val="-6"/>
          <w:sz w:val="22"/>
          <w:u w:val="single"/>
        </w:rPr>
        <w:t> </w:t>
      </w:r>
      <w:r>
        <w:rPr>
          <w:i/>
          <w:sz w:val="22"/>
          <w:u w:val="single"/>
        </w:rPr>
        <w:t>Economic</w:t>
      </w:r>
      <w:r>
        <w:rPr>
          <w:i/>
          <w:spacing w:val="-3"/>
          <w:sz w:val="22"/>
          <w:u w:val="single"/>
        </w:rPr>
        <w:t> </w:t>
      </w:r>
      <w:r>
        <w:rPr>
          <w:i/>
          <w:spacing w:val="-2"/>
          <w:sz w:val="22"/>
          <w:u w:val="single"/>
        </w:rPr>
        <w:t>Surveys</w:t>
      </w:r>
    </w:p>
    <w:p>
      <w:pPr>
        <w:pStyle w:val="BodyText"/>
        <w:spacing w:before="2"/>
      </w:pPr>
      <w:r>
        <w:rPr/>
        <w:t>27(3),</w:t>
      </w:r>
      <w:r>
        <w:rPr>
          <w:spacing w:val="-5"/>
        </w:rPr>
        <w:t> </w:t>
      </w:r>
      <w:r>
        <w:rPr/>
        <w:t>July</w:t>
      </w:r>
      <w:r>
        <w:rPr>
          <w:spacing w:val="-4"/>
        </w:rPr>
        <w:t> </w:t>
      </w:r>
      <w:r>
        <w:rPr/>
        <w:t>2013,</w:t>
      </w:r>
      <w:r>
        <w:rPr>
          <w:spacing w:val="-4"/>
        </w:rPr>
        <w:t> </w:t>
      </w:r>
      <w:r>
        <w:rPr/>
        <w:t>pages</w:t>
      </w:r>
      <w:r>
        <w:rPr>
          <w:spacing w:val="-4"/>
        </w:rPr>
        <w:t> </w:t>
      </w:r>
      <w:r>
        <w:rPr/>
        <w:t>395-</w:t>
      </w:r>
      <w:r>
        <w:rPr>
          <w:spacing w:val="-4"/>
        </w:rPr>
        <w:t>397.</w:t>
      </w:r>
    </w:p>
    <w:p>
      <w:pPr>
        <w:pStyle w:val="BodyText"/>
        <w:ind w:left="0"/>
      </w:pPr>
    </w:p>
    <w:p>
      <w:pPr>
        <w:pStyle w:val="BodyText"/>
        <w:ind w:right="231"/>
        <w:jc w:val="both"/>
      </w:pPr>
      <w:r>
        <w:rPr/>
        <w:t>76. “Long-Term Financial</w:t>
      </w:r>
      <w:r>
        <w:rPr>
          <w:spacing w:val="-1"/>
        </w:rPr>
        <w:t> </w:t>
      </w:r>
      <w:r>
        <w:rPr/>
        <w:t>Transportation</w:t>
      </w:r>
      <w:r>
        <w:rPr>
          <w:spacing w:val="-3"/>
        </w:rPr>
        <w:t> </w:t>
      </w:r>
      <w:r>
        <w:rPr/>
        <w:t>Rights: An</w:t>
      </w:r>
      <w:r>
        <w:rPr>
          <w:spacing w:val="-5"/>
        </w:rPr>
        <w:t> </w:t>
      </w:r>
      <w:r>
        <w:rPr/>
        <w:t>Experiment”, with</w:t>
      </w:r>
      <w:r>
        <w:rPr>
          <w:spacing w:val="-3"/>
        </w:rPr>
        <w:t> </w:t>
      </w:r>
      <w:r>
        <w:rPr/>
        <w:t>Bastian</w:t>
      </w:r>
      <w:r>
        <w:rPr>
          <w:spacing w:val="-2"/>
        </w:rPr>
        <w:t> </w:t>
      </w:r>
      <w:r>
        <w:rPr/>
        <w:t>Henze</w:t>
      </w:r>
      <w:r>
        <w:rPr>
          <w:spacing w:val="-2"/>
        </w:rPr>
        <w:t> </w:t>
      </w:r>
      <w:r>
        <w:rPr/>
        <w:t>and Bert Willems,</w:t>
      </w:r>
      <w:r>
        <w:rPr>
          <w:spacing w:val="-2"/>
        </w:rPr>
        <w:t> </w:t>
      </w:r>
      <w:r>
        <w:rPr/>
        <w:t>in </w:t>
      </w:r>
      <w:r>
        <w:rPr>
          <w:u w:val="single"/>
        </w:rPr>
        <w:t>Financial Transmission Rights: Analysis, Experiences, and Prospects</w:t>
      </w:r>
      <w:r>
        <w:rPr/>
        <w:t>, T. Kristainsen and J. Rosellon, eds., Springer Verlag, 2013</w:t>
      </w:r>
    </w:p>
    <w:p>
      <w:pPr>
        <w:pStyle w:val="BodyText"/>
        <w:spacing w:before="252"/>
        <w:jc w:val="both"/>
      </w:pPr>
      <w:r>
        <w:rPr/>
        <w:t>75.</w:t>
      </w:r>
      <w:r>
        <w:rPr>
          <w:spacing w:val="-6"/>
        </w:rPr>
        <w:t> </w:t>
      </w:r>
      <w:r>
        <w:rPr/>
        <w:t>“Artificiele</w:t>
      </w:r>
      <w:r>
        <w:rPr>
          <w:spacing w:val="-4"/>
        </w:rPr>
        <w:t> </w:t>
      </w:r>
      <w:r>
        <w:rPr/>
        <w:t>Intelligencie</w:t>
      </w:r>
      <w:r>
        <w:rPr>
          <w:spacing w:val="-3"/>
        </w:rPr>
        <w:t> </w:t>
      </w:r>
      <w:r>
        <w:rPr/>
        <w:t>Zet</w:t>
      </w:r>
      <w:r>
        <w:rPr>
          <w:spacing w:val="-3"/>
        </w:rPr>
        <w:t> </w:t>
      </w:r>
      <w:r>
        <w:rPr/>
        <w:t>Arbeitsmarkt</w:t>
      </w:r>
      <w:r>
        <w:rPr>
          <w:spacing w:val="-3"/>
        </w:rPr>
        <w:t> </w:t>
      </w:r>
      <w:r>
        <w:rPr/>
        <w:t>op</w:t>
      </w:r>
      <w:r>
        <w:rPr>
          <w:spacing w:val="-3"/>
        </w:rPr>
        <w:t> </w:t>
      </w:r>
      <w:r>
        <w:rPr/>
        <w:t>Zijn</w:t>
      </w:r>
      <w:r>
        <w:rPr>
          <w:spacing w:val="-7"/>
        </w:rPr>
        <w:t> </w:t>
      </w:r>
      <w:r>
        <w:rPr/>
        <w:t>Kop”,</w:t>
      </w:r>
      <w:r>
        <w:rPr>
          <w:spacing w:val="-3"/>
        </w:rPr>
        <w:t> </w:t>
      </w:r>
      <w:r>
        <w:rPr/>
        <w:t>with</w:t>
      </w:r>
      <w:r>
        <w:rPr>
          <w:spacing w:val="-4"/>
        </w:rPr>
        <w:t> </w:t>
      </w:r>
      <w:r>
        <w:rPr/>
        <w:t>Ad</w:t>
      </w:r>
      <w:r>
        <w:rPr>
          <w:spacing w:val="-4"/>
        </w:rPr>
        <w:t> </w:t>
      </w:r>
      <w:r>
        <w:rPr/>
        <w:t>van</w:t>
      </w:r>
      <w:r>
        <w:rPr>
          <w:spacing w:val="-5"/>
        </w:rPr>
        <w:t> </w:t>
      </w:r>
      <w:r>
        <w:rPr/>
        <w:t>de</w:t>
      </w:r>
      <w:r>
        <w:rPr>
          <w:spacing w:val="-4"/>
        </w:rPr>
        <w:t> </w:t>
      </w:r>
      <w:r>
        <w:rPr/>
        <w:t>Gevel,</w:t>
      </w:r>
      <w:r>
        <w:rPr>
          <w:spacing w:val="-1"/>
        </w:rPr>
        <w:t> </w:t>
      </w:r>
      <w:r>
        <w:rPr>
          <w:i/>
        </w:rPr>
        <w:t>Me</w:t>
      </w:r>
      <w:r>
        <w:rPr>
          <w:i/>
          <w:spacing w:val="-3"/>
        </w:rPr>
        <w:t> </w:t>
      </w:r>
      <w:r>
        <w:rPr>
          <w:i/>
        </w:rPr>
        <w:t>Judice</w:t>
      </w:r>
      <w:r>
        <w:rPr/>
        <w:t>,</w:t>
      </w:r>
      <w:r>
        <w:rPr>
          <w:spacing w:val="-4"/>
        </w:rPr>
        <w:t> </w:t>
      </w:r>
      <w:r>
        <w:rPr/>
        <w:t>June</w:t>
      </w:r>
      <w:r>
        <w:rPr>
          <w:spacing w:val="-3"/>
        </w:rPr>
        <w:t> </w:t>
      </w:r>
      <w:r>
        <w:rPr>
          <w:spacing w:val="-2"/>
        </w:rPr>
        <w:t>2013.</w:t>
      </w:r>
    </w:p>
    <w:p>
      <w:pPr>
        <w:pStyle w:val="BodyText"/>
        <w:ind w:left="0"/>
      </w:pPr>
    </w:p>
    <w:p>
      <w:pPr>
        <w:pStyle w:val="BodyText"/>
        <w:spacing w:line="253" w:lineRule="exact"/>
        <w:jc w:val="both"/>
      </w:pPr>
      <w:r>
        <w:rPr/>
        <w:t>74.</w:t>
      </w:r>
      <w:r>
        <w:rPr>
          <w:spacing w:val="6"/>
        </w:rPr>
        <w:t> </w:t>
      </w:r>
      <w:r>
        <w:rPr/>
        <w:t>“Threat</w:t>
      </w:r>
      <w:r>
        <w:rPr>
          <w:spacing w:val="10"/>
        </w:rPr>
        <w:t> </w:t>
      </w:r>
      <w:r>
        <w:rPr/>
        <w:t>and</w:t>
      </w:r>
      <w:r>
        <w:rPr>
          <w:spacing w:val="8"/>
        </w:rPr>
        <w:t> </w:t>
      </w:r>
      <w:r>
        <w:rPr/>
        <w:t>Punishment</w:t>
      </w:r>
      <w:r>
        <w:rPr>
          <w:spacing w:val="9"/>
        </w:rPr>
        <w:t> </w:t>
      </w:r>
      <w:r>
        <w:rPr/>
        <w:t>in</w:t>
      </w:r>
      <w:r>
        <w:rPr>
          <w:spacing w:val="7"/>
        </w:rPr>
        <w:t> </w:t>
      </w:r>
      <w:r>
        <w:rPr/>
        <w:t>Public</w:t>
      </w:r>
      <w:r>
        <w:rPr>
          <w:spacing w:val="9"/>
        </w:rPr>
        <w:t> </w:t>
      </w:r>
      <w:r>
        <w:rPr/>
        <w:t>Goods</w:t>
      </w:r>
      <w:r>
        <w:rPr>
          <w:spacing w:val="9"/>
        </w:rPr>
        <w:t> </w:t>
      </w:r>
      <w:r>
        <w:rPr/>
        <w:t>Experiments”,</w:t>
      </w:r>
      <w:r>
        <w:rPr>
          <w:spacing w:val="9"/>
        </w:rPr>
        <w:t> </w:t>
      </w:r>
      <w:r>
        <w:rPr/>
        <w:t>with</w:t>
      </w:r>
      <w:r>
        <w:rPr>
          <w:spacing w:val="7"/>
        </w:rPr>
        <w:t> </w:t>
      </w:r>
      <w:r>
        <w:rPr/>
        <w:t>David</w:t>
      </w:r>
      <w:r>
        <w:rPr>
          <w:spacing w:val="8"/>
        </w:rPr>
        <w:t> </w:t>
      </w:r>
      <w:r>
        <w:rPr/>
        <w:t>Masclet</w:t>
      </w:r>
      <w:r>
        <w:rPr>
          <w:spacing w:val="9"/>
        </w:rPr>
        <w:t> </w:t>
      </w:r>
      <w:r>
        <w:rPr/>
        <w:t>and</w:t>
      </w:r>
      <w:r>
        <w:rPr>
          <w:spacing w:val="9"/>
        </w:rPr>
        <w:t> </w:t>
      </w:r>
      <w:r>
        <w:rPr/>
        <w:t>Marie-Claire</w:t>
      </w:r>
      <w:r>
        <w:rPr>
          <w:spacing w:val="9"/>
        </w:rPr>
        <w:t> </w:t>
      </w:r>
      <w:r>
        <w:rPr>
          <w:spacing w:val="-2"/>
        </w:rPr>
        <w:t>Villeval,</w:t>
      </w:r>
    </w:p>
    <w:p>
      <w:pPr>
        <w:spacing w:line="253" w:lineRule="exact" w:before="0"/>
        <w:ind w:left="240" w:right="0" w:firstLine="0"/>
        <w:jc w:val="left"/>
        <w:rPr>
          <w:sz w:val="22"/>
        </w:rPr>
      </w:pPr>
      <w:r>
        <w:rPr>
          <w:i/>
          <w:sz w:val="22"/>
          <w:u w:val="single"/>
        </w:rPr>
        <w:t>Economic</w:t>
      </w:r>
      <w:r>
        <w:rPr>
          <w:i/>
          <w:spacing w:val="-8"/>
          <w:sz w:val="22"/>
          <w:u w:val="single"/>
        </w:rPr>
        <w:t> </w:t>
      </w:r>
      <w:r>
        <w:rPr>
          <w:i/>
          <w:sz w:val="22"/>
          <w:u w:val="single"/>
        </w:rPr>
        <w:t>Inquiry</w:t>
      </w:r>
      <w:r>
        <w:rPr>
          <w:i/>
          <w:spacing w:val="-3"/>
          <w:sz w:val="22"/>
        </w:rPr>
        <w:t> </w:t>
      </w:r>
      <w:r>
        <w:rPr>
          <w:sz w:val="22"/>
        </w:rPr>
        <w:t>51(2),</w:t>
      </w:r>
      <w:r>
        <w:rPr>
          <w:spacing w:val="-4"/>
          <w:sz w:val="22"/>
        </w:rPr>
        <w:t> </w:t>
      </w:r>
      <w:r>
        <w:rPr>
          <w:sz w:val="22"/>
        </w:rPr>
        <w:t>April</w:t>
      </w:r>
      <w:r>
        <w:rPr>
          <w:spacing w:val="-3"/>
          <w:sz w:val="22"/>
        </w:rPr>
        <w:t> </w:t>
      </w:r>
      <w:r>
        <w:rPr>
          <w:sz w:val="22"/>
        </w:rPr>
        <w:t>2013,</w:t>
      </w:r>
      <w:r>
        <w:rPr>
          <w:spacing w:val="-4"/>
          <w:sz w:val="22"/>
        </w:rPr>
        <w:t> </w:t>
      </w:r>
      <w:r>
        <w:rPr>
          <w:sz w:val="22"/>
        </w:rPr>
        <w:t>pages</w:t>
      </w:r>
      <w:r>
        <w:rPr>
          <w:spacing w:val="-4"/>
          <w:sz w:val="22"/>
        </w:rPr>
        <w:t> </w:t>
      </w:r>
      <w:r>
        <w:rPr>
          <w:sz w:val="22"/>
        </w:rPr>
        <w:t>1421</w:t>
      </w:r>
      <w:r>
        <w:rPr>
          <w:spacing w:val="-3"/>
          <w:sz w:val="22"/>
        </w:rPr>
        <w:t> </w:t>
      </w:r>
      <w:r>
        <w:rPr>
          <w:sz w:val="22"/>
        </w:rPr>
        <w:t>-</w:t>
      </w:r>
      <w:r>
        <w:rPr>
          <w:spacing w:val="-5"/>
          <w:sz w:val="22"/>
        </w:rPr>
        <w:t> </w:t>
      </w:r>
      <w:r>
        <w:rPr>
          <w:spacing w:val="-4"/>
          <w:sz w:val="22"/>
        </w:rPr>
        <w:t>1441.</w:t>
      </w:r>
    </w:p>
    <w:p>
      <w:pPr>
        <w:pStyle w:val="BodyText"/>
        <w:ind w:left="0"/>
      </w:pPr>
    </w:p>
    <w:p>
      <w:pPr>
        <w:pStyle w:val="BodyText"/>
        <w:spacing w:before="1"/>
        <w:ind w:right="166"/>
      </w:pPr>
      <w:r>
        <w:rPr/>
        <w:t>73. “The Influence of Probability Format on Elicited Certainty Equivalents”, with Bodo Vogt, </w:t>
      </w:r>
      <w:r>
        <w:rPr>
          <w:i/>
          <w:u w:val="single"/>
        </w:rPr>
        <w:t>Progress in</w:t>
      </w:r>
      <w:r>
        <w:rPr>
          <w:i/>
          <w:spacing w:val="40"/>
        </w:rPr>
        <w:t> </w:t>
      </w:r>
      <w:r>
        <w:rPr>
          <w:i/>
          <w:u w:val="single"/>
        </w:rPr>
        <w:t>Brain Research</w:t>
      </w:r>
      <w:r>
        <w:rPr>
          <w:i/>
        </w:rPr>
        <w:t> </w:t>
      </w:r>
      <w:r>
        <w:rPr/>
        <w:t>202, January 2013, pages 151 – 171.</w:t>
      </w:r>
    </w:p>
    <w:p>
      <w:pPr>
        <w:pStyle w:val="BodyText"/>
        <w:spacing w:before="252"/>
      </w:pPr>
      <w:r>
        <w:rPr/>
        <w:t>72.</w:t>
      </w:r>
      <w:r>
        <w:rPr>
          <w:spacing w:val="-2"/>
        </w:rPr>
        <w:t> </w:t>
      </w:r>
      <w:r>
        <w:rPr/>
        <w:t>“Artificiele</w:t>
      </w:r>
      <w:r>
        <w:rPr>
          <w:spacing w:val="-2"/>
        </w:rPr>
        <w:t> </w:t>
      </w:r>
      <w:r>
        <w:rPr/>
        <w:t>Intelligentie</w:t>
      </w:r>
      <w:r>
        <w:rPr>
          <w:spacing w:val="-4"/>
        </w:rPr>
        <w:t> </w:t>
      </w:r>
      <w:r>
        <w:rPr/>
        <w:t>en</w:t>
      </w:r>
      <w:r>
        <w:rPr>
          <w:spacing w:val="-2"/>
        </w:rPr>
        <w:t> </w:t>
      </w:r>
      <w:r>
        <w:rPr/>
        <w:t>Economie”,</w:t>
      </w:r>
      <w:r>
        <w:rPr>
          <w:spacing w:val="-2"/>
        </w:rPr>
        <w:t> </w:t>
      </w:r>
      <w:r>
        <w:rPr/>
        <w:t>with</w:t>
      </w:r>
      <w:r>
        <w:rPr>
          <w:spacing w:val="-5"/>
        </w:rPr>
        <w:t> </w:t>
      </w:r>
      <w:r>
        <w:rPr/>
        <w:t>Ad</w:t>
      </w:r>
      <w:r>
        <w:rPr>
          <w:spacing w:val="-2"/>
        </w:rPr>
        <w:t> </w:t>
      </w:r>
      <w:r>
        <w:rPr/>
        <w:t>van</w:t>
      </w:r>
      <w:r>
        <w:rPr>
          <w:spacing w:val="-2"/>
        </w:rPr>
        <w:t> </w:t>
      </w:r>
      <w:r>
        <w:rPr/>
        <w:t>de</w:t>
      </w:r>
      <w:r>
        <w:rPr>
          <w:spacing w:val="-2"/>
        </w:rPr>
        <w:t> </w:t>
      </w:r>
      <w:r>
        <w:rPr/>
        <w:t>Gevel,</w:t>
      </w:r>
      <w:r>
        <w:rPr>
          <w:spacing w:val="-5"/>
        </w:rPr>
        <w:t> </w:t>
      </w:r>
      <w:r>
        <w:rPr/>
        <w:t>in </w:t>
      </w:r>
      <w:r>
        <w:rPr>
          <w:u w:val="single"/>
        </w:rPr>
        <w:t>Het</w:t>
      </w:r>
      <w:r>
        <w:rPr>
          <w:spacing w:val="-3"/>
          <w:u w:val="single"/>
        </w:rPr>
        <w:t> </w:t>
      </w:r>
      <w:r>
        <w:rPr>
          <w:u w:val="single"/>
        </w:rPr>
        <w:t>Beste</w:t>
      </w:r>
      <w:r>
        <w:rPr>
          <w:spacing w:val="-2"/>
          <w:u w:val="single"/>
        </w:rPr>
        <w:t> </w:t>
      </w:r>
      <w:r>
        <w:rPr>
          <w:u w:val="single"/>
        </w:rPr>
        <w:t>Idee</w:t>
      </w:r>
      <w:r>
        <w:rPr>
          <w:spacing w:val="-2"/>
          <w:u w:val="single"/>
        </w:rPr>
        <w:t> </w:t>
      </w:r>
      <w:r>
        <w:rPr>
          <w:u w:val="single"/>
        </w:rPr>
        <w:t>van</w:t>
      </w:r>
      <w:r>
        <w:rPr>
          <w:spacing w:val="-4"/>
          <w:u w:val="single"/>
        </w:rPr>
        <w:t> </w:t>
      </w:r>
      <w:r>
        <w:rPr>
          <w:u w:val="single"/>
        </w:rPr>
        <w:t>2013,</w:t>
      </w:r>
      <w:r>
        <w:rPr>
          <w:spacing w:val="-1"/>
        </w:rPr>
        <w:t> </w:t>
      </w:r>
      <w:r>
        <w:rPr/>
        <w:t>de</w:t>
      </w:r>
      <w:r>
        <w:rPr>
          <w:spacing w:val="-2"/>
        </w:rPr>
        <w:t> </w:t>
      </w:r>
      <w:r>
        <w:rPr/>
        <w:t>Wereld publishers, 2013, pages 12 – 13.</w:t>
      </w:r>
    </w:p>
    <w:p>
      <w:pPr>
        <w:pStyle w:val="BodyText"/>
        <w:spacing w:before="2"/>
        <w:ind w:left="0"/>
      </w:pPr>
    </w:p>
    <w:p>
      <w:pPr>
        <w:pStyle w:val="BodyText"/>
        <w:ind w:right="339"/>
      </w:pPr>
      <w:r>
        <w:rPr/>
        <w:t>71.</w:t>
      </w:r>
      <w:r>
        <w:rPr>
          <w:spacing w:val="-2"/>
        </w:rPr>
        <w:t> </w:t>
      </w:r>
      <w:r>
        <w:rPr/>
        <w:t>“From</w:t>
      </w:r>
      <w:r>
        <w:rPr>
          <w:spacing w:val="-4"/>
        </w:rPr>
        <w:t> </w:t>
      </w:r>
      <w:r>
        <w:rPr/>
        <w:t>the</w:t>
      </w:r>
      <w:r>
        <w:rPr>
          <w:spacing w:val="-2"/>
        </w:rPr>
        <w:t> </w:t>
      </w:r>
      <w:r>
        <w:rPr/>
        <w:t>Lab</w:t>
      </w:r>
      <w:r>
        <w:rPr>
          <w:spacing w:val="-2"/>
        </w:rPr>
        <w:t> </w:t>
      </w:r>
      <w:r>
        <w:rPr/>
        <w:t>to</w:t>
      </w:r>
      <w:r>
        <w:rPr>
          <w:spacing w:val="-2"/>
        </w:rPr>
        <w:t> </w:t>
      </w:r>
      <w:r>
        <w:rPr/>
        <w:t>the</w:t>
      </w:r>
      <w:r>
        <w:rPr>
          <w:spacing w:val="-2"/>
        </w:rPr>
        <w:t> </w:t>
      </w:r>
      <w:r>
        <w:rPr/>
        <w:t>Field:</w:t>
      </w:r>
      <w:r>
        <w:rPr>
          <w:spacing w:val="-1"/>
        </w:rPr>
        <w:t> </w:t>
      </w:r>
      <w:r>
        <w:rPr/>
        <w:t>Cooperation</w:t>
      </w:r>
      <w:r>
        <w:rPr>
          <w:spacing w:val="-5"/>
        </w:rPr>
        <w:t> </w:t>
      </w:r>
      <w:r>
        <w:rPr/>
        <w:t>Among</w:t>
      </w:r>
      <w:r>
        <w:rPr>
          <w:spacing w:val="-5"/>
        </w:rPr>
        <w:t> </w:t>
      </w:r>
      <w:r>
        <w:rPr/>
        <w:t>Fishermen”,</w:t>
      </w:r>
      <w:r>
        <w:rPr>
          <w:spacing w:val="-1"/>
        </w:rPr>
        <w:t> </w:t>
      </w:r>
      <w:r>
        <w:rPr/>
        <w:t>with</w:t>
      </w:r>
      <w:r>
        <w:rPr>
          <w:spacing w:val="-2"/>
        </w:rPr>
        <w:t> </w:t>
      </w:r>
      <w:r>
        <w:rPr/>
        <w:t>Jan</w:t>
      </w:r>
      <w:r>
        <w:rPr>
          <w:spacing w:val="-2"/>
        </w:rPr>
        <w:t> </w:t>
      </w:r>
      <w:r>
        <w:rPr/>
        <w:t>Stoop</w:t>
      </w:r>
      <w:r>
        <w:rPr>
          <w:spacing w:val="-2"/>
        </w:rPr>
        <w:t> </w:t>
      </w:r>
      <w:r>
        <w:rPr/>
        <w:t>and</w:t>
      </w:r>
      <w:r>
        <w:rPr>
          <w:spacing w:val="-2"/>
        </w:rPr>
        <w:t> </w:t>
      </w:r>
      <w:r>
        <w:rPr/>
        <w:t>Daan</w:t>
      </w:r>
      <w:r>
        <w:rPr>
          <w:spacing w:val="-2"/>
        </w:rPr>
        <w:t> </w:t>
      </w:r>
      <w:r>
        <w:rPr/>
        <w:t>van</w:t>
      </w:r>
      <w:r>
        <w:rPr>
          <w:spacing w:val="-2"/>
        </w:rPr>
        <w:t> </w:t>
      </w:r>
      <w:r>
        <w:rPr/>
        <w:t>Soest</w:t>
      </w:r>
      <w:r>
        <w:rPr>
          <w:i/>
        </w:rPr>
        <w:t>, </w:t>
      </w:r>
      <w:r>
        <w:rPr>
          <w:i/>
          <w:u w:val="single"/>
        </w:rPr>
        <w:t>Journal of Political Economy</w:t>
      </w:r>
      <w:r>
        <w:rPr>
          <w:i/>
        </w:rPr>
        <w:t> </w:t>
      </w:r>
      <w:r>
        <w:rPr/>
        <w:t>120(6) December 2012, pages 1027 – 1056 (lead article).</w:t>
      </w:r>
    </w:p>
    <w:p>
      <w:pPr>
        <w:pStyle w:val="BodyText"/>
        <w:spacing w:line="252" w:lineRule="exact" w:before="252"/>
      </w:pPr>
      <w:r>
        <w:rPr/>
        <w:t>70.</w:t>
      </w:r>
      <w:r>
        <w:rPr>
          <w:spacing w:val="-7"/>
        </w:rPr>
        <w:t> </w:t>
      </w:r>
      <w:r>
        <w:rPr/>
        <w:t>“Normative</w:t>
      </w:r>
      <w:r>
        <w:rPr>
          <w:spacing w:val="-4"/>
        </w:rPr>
        <w:t> </w:t>
      </w:r>
      <w:r>
        <w:rPr/>
        <w:t>Conflict</w:t>
      </w:r>
      <w:r>
        <w:rPr>
          <w:spacing w:val="-6"/>
        </w:rPr>
        <w:t> </w:t>
      </w:r>
      <w:r>
        <w:rPr/>
        <w:t>and</w:t>
      </w:r>
      <w:r>
        <w:rPr>
          <w:spacing w:val="-4"/>
        </w:rPr>
        <w:t> </w:t>
      </w:r>
      <w:r>
        <w:rPr/>
        <w:t>Feuds:</w:t>
      </w:r>
      <w:r>
        <w:rPr>
          <w:spacing w:val="-4"/>
        </w:rPr>
        <w:t> </w:t>
      </w:r>
      <w:r>
        <w:rPr/>
        <w:t>The</w:t>
      </w:r>
      <w:r>
        <w:rPr>
          <w:spacing w:val="-4"/>
        </w:rPr>
        <w:t> </w:t>
      </w:r>
      <w:r>
        <w:rPr/>
        <w:t>Limits</w:t>
      </w:r>
      <w:r>
        <w:rPr>
          <w:spacing w:val="-4"/>
        </w:rPr>
        <w:t> </w:t>
      </w:r>
      <w:r>
        <w:rPr/>
        <w:t>of</w:t>
      </w:r>
      <w:r>
        <w:rPr>
          <w:spacing w:val="-5"/>
        </w:rPr>
        <w:t> </w:t>
      </w:r>
      <w:r>
        <w:rPr/>
        <w:t>Self-Enforcement”,</w:t>
      </w:r>
      <w:r>
        <w:rPr>
          <w:spacing w:val="-6"/>
        </w:rPr>
        <w:t> </w:t>
      </w:r>
      <w:r>
        <w:rPr/>
        <w:t>with</w:t>
      </w:r>
      <w:r>
        <w:rPr>
          <w:spacing w:val="-4"/>
        </w:rPr>
        <w:t> </w:t>
      </w:r>
      <w:r>
        <w:rPr/>
        <w:t>Nikos</w:t>
      </w:r>
      <w:r>
        <w:rPr>
          <w:spacing w:val="-6"/>
        </w:rPr>
        <w:t> </w:t>
      </w:r>
      <w:r>
        <w:rPr/>
        <w:t>Nikiforakis</w:t>
      </w:r>
      <w:r>
        <w:rPr>
          <w:spacing w:val="-6"/>
        </w:rPr>
        <w:t> </w:t>
      </w:r>
      <w:r>
        <w:rPr/>
        <w:t>and</w:t>
      </w:r>
      <w:r>
        <w:rPr>
          <w:spacing w:val="-4"/>
        </w:rPr>
        <w:t> </w:t>
      </w:r>
      <w:r>
        <w:rPr>
          <w:spacing w:val="-2"/>
        </w:rPr>
        <w:t>Thomas</w:t>
      </w:r>
    </w:p>
    <w:p>
      <w:pPr>
        <w:spacing w:line="252" w:lineRule="exact" w:before="0"/>
        <w:ind w:left="240" w:right="0" w:firstLine="0"/>
        <w:jc w:val="left"/>
        <w:rPr>
          <w:sz w:val="22"/>
        </w:rPr>
      </w:pPr>
      <w:r>
        <w:rPr>
          <w:sz w:val="22"/>
        </w:rPr>
        <w:t>Wilkening,</w:t>
      </w:r>
      <w:r>
        <w:rPr>
          <w:spacing w:val="-8"/>
          <w:sz w:val="22"/>
        </w:rPr>
        <w:t> </w:t>
      </w:r>
      <w:r>
        <w:rPr>
          <w:i/>
          <w:sz w:val="22"/>
          <w:u w:val="single"/>
        </w:rPr>
        <w:t>Journal</w:t>
      </w:r>
      <w:r>
        <w:rPr>
          <w:i/>
          <w:spacing w:val="-3"/>
          <w:sz w:val="22"/>
          <w:u w:val="single"/>
        </w:rPr>
        <w:t> </w:t>
      </w:r>
      <w:r>
        <w:rPr>
          <w:i/>
          <w:sz w:val="22"/>
          <w:u w:val="single"/>
        </w:rPr>
        <w:t>of</w:t>
      </w:r>
      <w:r>
        <w:rPr>
          <w:i/>
          <w:spacing w:val="-3"/>
          <w:sz w:val="22"/>
          <w:u w:val="single"/>
        </w:rPr>
        <w:t> </w:t>
      </w:r>
      <w:r>
        <w:rPr>
          <w:i/>
          <w:sz w:val="22"/>
          <w:u w:val="single"/>
        </w:rPr>
        <w:t>Public</w:t>
      </w:r>
      <w:r>
        <w:rPr>
          <w:i/>
          <w:spacing w:val="-4"/>
          <w:sz w:val="22"/>
          <w:u w:val="single"/>
        </w:rPr>
        <w:t> </w:t>
      </w:r>
      <w:r>
        <w:rPr>
          <w:i/>
          <w:sz w:val="22"/>
          <w:u w:val="single"/>
        </w:rPr>
        <w:t>Economics</w:t>
      </w:r>
      <w:r>
        <w:rPr>
          <w:sz w:val="22"/>
        </w:rPr>
        <w:t>,</w:t>
      </w:r>
      <w:r>
        <w:rPr>
          <w:spacing w:val="-4"/>
          <w:sz w:val="22"/>
        </w:rPr>
        <w:t> </w:t>
      </w:r>
      <w:r>
        <w:rPr>
          <w:sz w:val="22"/>
        </w:rPr>
        <w:t>96,</w:t>
      </w:r>
      <w:r>
        <w:rPr>
          <w:spacing w:val="-7"/>
          <w:sz w:val="22"/>
        </w:rPr>
        <w:t> </w:t>
      </w:r>
      <w:r>
        <w:rPr>
          <w:sz w:val="22"/>
        </w:rPr>
        <w:t>9-10,</w:t>
      </w:r>
      <w:r>
        <w:rPr>
          <w:spacing w:val="-4"/>
          <w:sz w:val="22"/>
        </w:rPr>
        <w:t> </w:t>
      </w:r>
      <w:r>
        <w:rPr>
          <w:sz w:val="22"/>
        </w:rPr>
        <w:t>October</w:t>
      </w:r>
      <w:r>
        <w:rPr>
          <w:spacing w:val="-3"/>
          <w:sz w:val="22"/>
        </w:rPr>
        <w:t> </w:t>
      </w:r>
      <w:r>
        <w:rPr>
          <w:sz w:val="22"/>
        </w:rPr>
        <w:t>2012,</w:t>
      </w:r>
      <w:r>
        <w:rPr>
          <w:spacing w:val="-4"/>
          <w:sz w:val="22"/>
        </w:rPr>
        <w:t> </w:t>
      </w:r>
      <w:r>
        <w:rPr>
          <w:sz w:val="22"/>
        </w:rPr>
        <w:t>pages</w:t>
      </w:r>
      <w:r>
        <w:rPr>
          <w:spacing w:val="-5"/>
          <w:sz w:val="22"/>
        </w:rPr>
        <w:t> </w:t>
      </w:r>
      <w:r>
        <w:rPr>
          <w:sz w:val="22"/>
        </w:rPr>
        <w:t>797-</w:t>
      </w:r>
      <w:r>
        <w:rPr>
          <w:spacing w:val="-4"/>
          <w:sz w:val="22"/>
        </w:rPr>
        <w:t>807.</w:t>
      </w:r>
    </w:p>
    <w:p>
      <w:pPr>
        <w:pStyle w:val="BodyText"/>
        <w:spacing w:before="1"/>
        <w:ind w:left="0"/>
      </w:pPr>
    </w:p>
    <w:p>
      <w:pPr>
        <w:pStyle w:val="BodyText"/>
        <w:ind w:right="166"/>
      </w:pPr>
      <w:r>
        <w:rPr/>
        <w:t>69.</w:t>
      </w:r>
      <w:r>
        <w:rPr>
          <w:spacing w:val="-10"/>
        </w:rPr>
        <w:t> </w:t>
      </w:r>
      <w:r>
        <w:rPr/>
        <w:t>"Regulation</w:t>
      </w:r>
      <w:r>
        <w:rPr>
          <w:spacing w:val="-11"/>
        </w:rPr>
        <w:t> </w:t>
      </w:r>
      <w:r>
        <w:rPr/>
        <w:t>of</w:t>
      </w:r>
      <w:r>
        <w:rPr>
          <w:spacing w:val="-10"/>
        </w:rPr>
        <w:t> </w:t>
      </w:r>
      <w:r>
        <w:rPr/>
        <w:t>Network</w:t>
      </w:r>
      <w:r>
        <w:rPr>
          <w:spacing w:val="-13"/>
        </w:rPr>
        <w:t> </w:t>
      </w:r>
      <w:r>
        <w:rPr/>
        <w:t>Infrastructure</w:t>
      </w:r>
      <w:r>
        <w:rPr>
          <w:spacing w:val="-13"/>
        </w:rPr>
        <w:t> </w:t>
      </w:r>
      <w:r>
        <w:rPr/>
        <w:t>Investments:</w:t>
      </w:r>
      <w:r>
        <w:rPr>
          <w:spacing w:val="-11"/>
        </w:rPr>
        <w:t> </w:t>
      </w:r>
      <w:r>
        <w:rPr/>
        <w:t>An</w:t>
      </w:r>
      <w:r>
        <w:rPr>
          <w:spacing w:val="-11"/>
        </w:rPr>
        <w:t> </w:t>
      </w:r>
      <w:r>
        <w:rPr/>
        <w:t>Experimental</w:t>
      </w:r>
      <w:r>
        <w:rPr>
          <w:spacing w:val="-10"/>
        </w:rPr>
        <w:t> </w:t>
      </w:r>
      <w:r>
        <w:rPr/>
        <w:t>Evaluation"</w:t>
      </w:r>
      <w:r>
        <w:rPr>
          <w:spacing w:val="-10"/>
        </w:rPr>
        <w:t> </w:t>
      </w:r>
      <w:r>
        <w:rPr/>
        <w:t>with</w:t>
      </w:r>
      <w:r>
        <w:rPr>
          <w:spacing w:val="-11"/>
        </w:rPr>
        <w:t> </w:t>
      </w:r>
      <w:r>
        <w:rPr/>
        <w:t>Bastian</w:t>
      </w:r>
      <w:r>
        <w:rPr>
          <w:spacing w:val="-13"/>
        </w:rPr>
        <w:t> </w:t>
      </w:r>
      <w:r>
        <w:rPr/>
        <w:t>Henze</w:t>
      </w:r>
      <w:r>
        <w:rPr>
          <w:spacing w:val="-13"/>
        </w:rPr>
        <w:t> </w:t>
      </w:r>
      <w:r>
        <w:rPr/>
        <w:t>and Bert Willems, </w:t>
      </w:r>
      <w:r>
        <w:rPr>
          <w:i/>
          <w:u w:val="single"/>
        </w:rPr>
        <w:t>Journal of Regulatory Economics</w:t>
      </w:r>
      <w:r>
        <w:rPr>
          <w:i/>
        </w:rPr>
        <w:t> </w:t>
      </w:r>
      <w:r>
        <w:rPr/>
        <w:t>42, 1, August 2012, pages 1 – 38 (lead article).</w:t>
      </w:r>
    </w:p>
    <w:p>
      <w:pPr>
        <w:pStyle w:val="BodyText"/>
        <w:ind w:left="0"/>
      </w:pPr>
    </w:p>
    <w:p>
      <w:pPr>
        <w:spacing w:before="0"/>
        <w:ind w:left="240" w:right="166" w:firstLine="0"/>
        <w:jc w:val="left"/>
        <w:rPr>
          <w:sz w:val="22"/>
        </w:rPr>
      </w:pPr>
      <w:r>
        <w:rPr>
          <w:sz w:val="22"/>
        </w:rPr>
        <w:t>68. “Information Aggregation and Belief Elicitation in Experimental Parimutuel Betting Markets", with Frederic</w:t>
      </w:r>
      <w:r>
        <w:rPr>
          <w:spacing w:val="-3"/>
          <w:sz w:val="22"/>
        </w:rPr>
        <w:t> </w:t>
      </w:r>
      <w:r>
        <w:rPr>
          <w:sz w:val="22"/>
        </w:rPr>
        <w:t>Koessler</w:t>
      </w:r>
      <w:r>
        <w:rPr>
          <w:spacing w:val="-3"/>
          <w:sz w:val="22"/>
        </w:rPr>
        <w:t> </w:t>
      </w:r>
      <w:r>
        <w:rPr>
          <w:sz w:val="22"/>
        </w:rPr>
        <w:t>and</w:t>
      </w:r>
      <w:r>
        <w:rPr>
          <w:spacing w:val="-3"/>
          <w:sz w:val="22"/>
        </w:rPr>
        <w:t> </w:t>
      </w:r>
      <w:r>
        <w:rPr>
          <w:sz w:val="22"/>
        </w:rPr>
        <w:t>Anthony</w:t>
      </w:r>
      <w:r>
        <w:rPr>
          <w:spacing w:val="-3"/>
          <w:sz w:val="22"/>
        </w:rPr>
        <w:t> </w:t>
      </w:r>
      <w:r>
        <w:rPr>
          <w:sz w:val="22"/>
        </w:rPr>
        <w:t>Ziegelmeyer,</w:t>
      </w:r>
      <w:r>
        <w:rPr>
          <w:spacing w:val="-4"/>
          <w:sz w:val="22"/>
        </w:rPr>
        <w:t> </w:t>
      </w:r>
      <w:r>
        <w:rPr>
          <w:i/>
          <w:sz w:val="22"/>
          <w:u w:val="single"/>
        </w:rPr>
        <w:t>Journal</w:t>
      </w:r>
      <w:r>
        <w:rPr>
          <w:i/>
          <w:spacing w:val="-5"/>
          <w:sz w:val="22"/>
          <w:u w:val="single"/>
        </w:rPr>
        <w:t> </w:t>
      </w:r>
      <w:r>
        <w:rPr>
          <w:i/>
          <w:sz w:val="22"/>
          <w:u w:val="single"/>
        </w:rPr>
        <w:t>of</w:t>
      </w:r>
      <w:r>
        <w:rPr>
          <w:i/>
          <w:spacing w:val="-2"/>
          <w:sz w:val="22"/>
          <w:u w:val="single"/>
        </w:rPr>
        <w:t> </w:t>
      </w:r>
      <w:r>
        <w:rPr>
          <w:i/>
          <w:sz w:val="22"/>
          <w:u w:val="single"/>
        </w:rPr>
        <w:t>Economic</w:t>
      </w:r>
      <w:r>
        <w:rPr>
          <w:i/>
          <w:spacing w:val="-3"/>
          <w:sz w:val="22"/>
          <w:u w:val="single"/>
        </w:rPr>
        <w:t> </w:t>
      </w:r>
      <w:r>
        <w:rPr>
          <w:i/>
          <w:sz w:val="22"/>
          <w:u w:val="single"/>
        </w:rPr>
        <w:t>Behavior</w:t>
      </w:r>
      <w:r>
        <w:rPr>
          <w:i/>
          <w:spacing w:val="-3"/>
          <w:sz w:val="22"/>
          <w:u w:val="single"/>
        </w:rPr>
        <w:t> </w:t>
      </w:r>
      <w:r>
        <w:rPr>
          <w:i/>
          <w:sz w:val="22"/>
          <w:u w:val="single"/>
        </w:rPr>
        <w:t>and</w:t>
      </w:r>
      <w:r>
        <w:rPr>
          <w:i/>
          <w:spacing w:val="-3"/>
          <w:sz w:val="22"/>
          <w:u w:val="single"/>
        </w:rPr>
        <w:t> </w:t>
      </w:r>
      <w:r>
        <w:rPr>
          <w:i/>
          <w:sz w:val="22"/>
          <w:u w:val="single"/>
        </w:rPr>
        <w:t>Organization</w:t>
      </w:r>
      <w:r>
        <w:rPr>
          <w:i/>
          <w:spacing w:val="-2"/>
          <w:sz w:val="22"/>
        </w:rPr>
        <w:t> </w:t>
      </w:r>
      <w:r>
        <w:rPr>
          <w:sz w:val="22"/>
        </w:rPr>
        <w:t>83(2),</w:t>
      </w:r>
      <w:r>
        <w:rPr>
          <w:spacing w:val="-3"/>
          <w:sz w:val="22"/>
        </w:rPr>
        <w:t> </w:t>
      </w:r>
      <w:r>
        <w:rPr>
          <w:sz w:val="22"/>
        </w:rPr>
        <w:t>July 2012, pages 195-208.</w:t>
      </w:r>
    </w:p>
    <w:p>
      <w:pPr>
        <w:pStyle w:val="BodyText"/>
        <w:spacing w:before="230"/>
      </w:pPr>
      <w:r>
        <w:rPr/>
        <w:t>67.</w:t>
      </w:r>
      <w:r>
        <w:rPr>
          <w:spacing w:val="-3"/>
        </w:rPr>
        <w:t> </w:t>
      </w:r>
      <w:r>
        <w:rPr/>
        <w:t>“Money</w:t>
      </w:r>
      <w:r>
        <w:rPr>
          <w:spacing w:val="-3"/>
        </w:rPr>
        <w:t> </w:t>
      </w:r>
      <w:r>
        <w:rPr/>
        <w:t>Illusion</w:t>
      </w:r>
      <w:r>
        <w:rPr>
          <w:spacing w:val="-3"/>
        </w:rPr>
        <w:t> </w:t>
      </w:r>
      <w:r>
        <w:rPr/>
        <w:t>and</w:t>
      </w:r>
      <w:r>
        <w:rPr>
          <w:spacing w:val="-3"/>
        </w:rPr>
        <w:t> </w:t>
      </w:r>
      <w:r>
        <w:rPr/>
        <w:t>Nominal</w:t>
      </w:r>
      <w:r>
        <w:rPr>
          <w:spacing w:val="-2"/>
        </w:rPr>
        <w:t> </w:t>
      </w:r>
      <w:r>
        <w:rPr/>
        <w:t>Inertia</w:t>
      </w:r>
      <w:r>
        <w:rPr>
          <w:spacing w:val="-5"/>
        </w:rPr>
        <w:t> </w:t>
      </w:r>
      <w:r>
        <w:rPr/>
        <w:t>in</w:t>
      </w:r>
      <w:r>
        <w:rPr>
          <w:spacing w:val="-3"/>
        </w:rPr>
        <w:t> </w:t>
      </w:r>
      <w:r>
        <w:rPr/>
        <w:t>Experimental</w:t>
      </w:r>
      <w:r>
        <w:rPr>
          <w:spacing w:val="-2"/>
        </w:rPr>
        <w:t> </w:t>
      </w:r>
      <w:r>
        <w:rPr/>
        <w:t>Asset</w:t>
      </w:r>
      <w:r>
        <w:rPr>
          <w:spacing w:val="-2"/>
        </w:rPr>
        <w:t> </w:t>
      </w:r>
      <w:r>
        <w:rPr/>
        <w:t>Markets”,</w:t>
      </w:r>
      <w:r>
        <w:rPr>
          <w:spacing w:val="-3"/>
        </w:rPr>
        <w:t> </w:t>
      </w:r>
      <w:r>
        <w:rPr/>
        <w:t>with</w:t>
      </w:r>
      <w:r>
        <w:rPr>
          <w:spacing w:val="-6"/>
        </w:rPr>
        <w:t> </w:t>
      </w:r>
      <w:r>
        <w:rPr/>
        <w:t>Gregers</w:t>
      </w:r>
      <w:r>
        <w:rPr>
          <w:spacing w:val="-3"/>
        </w:rPr>
        <w:t> </w:t>
      </w:r>
      <w:r>
        <w:rPr/>
        <w:t>Richter</w:t>
      </w:r>
      <w:r>
        <w:rPr>
          <w:spacing w:val="-2"/>
        </w:rPr>
        <w:t> </w:t>
      </w:r>
      <w:r>
        <w:rPr/>
        <w:t>and</w:t>
      </w:r>
      <w:r>
        <w:rPr>
          <w:spacing w:val="-3"/>
        </w:rPr>
        <w:t> </w:t>
      </w:r>
      <w:r>
        <w:rPr/>
        <w:t>Jean- Robert Tyran, </w:t>
      </w:r>
      <w:r>
        <w:rPr>
          <w:i/>
          <w:u w:val="single"/>
        </w:rPr>
        <w:t>Journal of Behavioral Finance</w:t>
      </w:r>
      <w:r>
        <w:rPr>
          <w:i/>
        </w:rPr>
        <w:t> </w:t>
      </w:r>
      <w:r>
        <w:rPr/>
        <w:t>13, 1, March 2012, pages 27 - 37.</w:t>
      </w:r>
    </w:p>
    <w:p>
      <w:pPr>
        <w:pStyle w:val="BodyText"/>
        <w:spacing w:after="0"/>
        <w:sectPr>
          <w:pgSz w:w="12240" w:h="15840"/>
          <w:pgMar w:header="0" w:footer="727" w:top="1360" w:bottom="920" w:left="1080" w:right="1080"/>
        </w:sectPr>
      </w:pPr>
    </w:p>
    <w:p>
      <w:pPr>
        <w:pStyle w:val="BodyText"/>
        <w:spacing w:before="71"/>
        <w:ind w:right="1084"/>
      </w:pPr>
      <w:r>
        <w:rPr/>
        <w:t>66.</w:t>
      </w:r>
      <w:r>
        <w:rPr>
          <w:spacing w:val="-3"/>
        </w:rPr>
        <w:t> </w:t>
      </w:r>
      <w:r>
        <w:rPr/>
        <w:t>“Experimental</w:t>
      </w:r>
      <w:r>
        <w:rPr>
          <w:spacing w:val="-2"/>
        </w:rPr>
        <w:t> </w:t>
      </w:r>
      <w:r>
        <w:rPr/>
        <w:t>Prediction</w:t>
      </w:r>
      <w:r>
        <w:rPr>
          <w:spacing w:val="-3"/>
        </w:rPr>
        <w:t> </w:t>
      </w:r>
      <w:r>
        <w:rPr/>
        <w:t>and</w:t>
      </w:r>
      <w:r>
        <w:rPr>
          <w:spacing w:val="-3"/>
        </w:rPr>
        <w:t> </w:t>
      </w:r>
      <w:r>
        <w:rPr/>
        <w:t>Parimutuel</w:t>
      </w:r>
      <w:r>
        <w:rPr>
          <w:spacing w:val="-2"/>
        </w:rPr>
        <w:t> </w:t>
      </w:r>
      <w:r>
        <w:rPr/>
        <w:t>Betting</w:t>
      </w:r>
      <w:r>
        <w:rPr>
          <w:spacing w:val="-6"/>
        </w:rPr>
        <w:t> </w:t>
      </w:r>
      <w:r>
        <w:rPr/>
        <w:t>Markets”,</w:t>
      </w:r>
      <w:r>
        <w:rPr>
          <w:spacing w:val="-6"/>
        </w:rPr>
        <w:t> </w:t>
      </w:r>
      <w:r>
        <w:rPr/>
        <w:t>in </w:t>
      </w:r>
      <w:r>
        <w:rPr>
          <w:u w:val="single"/>
        </w:rPr>
        <w:t>Prediction</w:t>
      </w:r>
      <w:r>
        <w:rPr>
          <w:spacing w:val="-6"/>
          <w:u w:val="single"/>
        </w:rPr>
        <w:t> </w:t>
      </w:r>
      <w:r>
        <w:rPr>
          <w:u w:val="single"/>
        </w:rPr>
        <w:t>Markets:</w:t>
      </w:r>
      <w:r>
        <w:rPr>
          <w:spacing w:val="-2"/>
          <w:u w:val="single"/>
        </w:rPr>
        <w:t> </w:t>
      </w:r>
      <w:r>
        <w:rPr>
          <w:u w:val="single"/>
        </w:rPr>
        <w:t>Theory</w:t>
      </w:r>
      <w:r>
        <w:rPr>
          <w:spacing w:val="-3"/>
          <w:u w:val="single"/>
        </w:rPr>
        <w:t> </w:t>
      </w:r>
      <w:r>
        <w:rPr>
          <w:u w:val="single"/>
        </w:rPr>
        <w:t>and</w:t>
      </w:r>
      <w:r>
        <w:rPr/>
        <w:t> </w:t>
      </w:r>
      <w:r>
        <w:rPr>
          <w:u w:val="single"/>
        </w:rPr>
        <w:t>Applications</w:t>
      </w:r>
      <w:r>
        <w:rPr/>
        <w:t>, ed. Leighton Vaughan Williams, London/New York: Routledge Publishers, 2011.</w:t>
      </w:r>
    </w:p>
    <w:p>
      <w:pPr>
        <w:pStyle w:val="BodyText"/>
        <w:spacing w:before="1"/>
        <w:ind w:left="0"/>
      </w:pPr>
    </w:p>
    <w:p>
      <w:pPr>
        <w:spacing w:before="1"/>
        <w:ind w:left="240" w:right="0" w:firstLine="0"/>
        <w:jc w:val="left"/>
        <w:rPr>
          <w:sz w:val="22"/>
        </w:rPr>
      </w:pPr>
      <w:r>
        <w:rPr>
          <w:sz w:val="22"/>
        </w:rPr>
        <w:t>65.</w:t>
      </w:r>
      <w:r>
        <w:rPr>
          <w:spacing w:val="-3"/>
          <w:sz w:val="22"/>
        </w:rPr>
        <w:t> </w:t>
      </w:r>
      <w:r>
        <w:rPr>
          <w:sz w:val="22"/>
        </w:rPr>
        <w:t>“Voting</w:t>
      </w:r>
      <w:r>
        <w:rPr>
          <w:spacing w:val="-3"/>
          <w:sz w:val="22"/>
        </w:rPr>
        <w:t> </w:t>
      </w:r>
      <w:r>
        <w:rPr>
          <w:sz w:val="22"/>
        </w:rPr>
        <w:t>on</w:t>
      </w:r>
      <w:r>
        <w:rPr>
          <w:spacing w:val="-3"/>
          <w:sz w:val="22"/>
        </w:rPr>
        <w:t> </w:t>
      </w:r>
      <w:r>
        <w:rPr>
          <w:sz w:val="22"/>
        </w:rPr>
        <w:t>Punishment</w:t>
      </w:r>
      <w:r>
        <w:rPr>
          <w:spacing w:val="-5"/>
          <w:sz w:val="22"/>
        </w:rPr>
        <w:t> </w:t>
      </w:r>
      <w:r>
        <w:rPr>
          <w:sz w:val="22"/>
        </w:rPr>
        <w:t>Systems</w:t>
      </w:r>
      <w:r>
        <w:rPr>
          <w:spacing w:val="-5"/>
          <w:sz w:val="22"/>
        </w:rPr>
        <w:t> </w:t>
      </w:r>
      <w:r>
        <w:rPr>
          <w:sz w:val="22"/>
        </w:rPr>
        <w:t>Within</w:t>
      </w:r>
      <w:r>
        <w:rPr>
          <w:spacing w:val="-3"/>
          <w:sz w:val="22"/>
        </w:rPr>
        <w:t> </w:t>
      </w:r>
      <w:r>
        <w:rPr>
          <w:sz w:val="22"/>
        </w:rPr>
        <w:t>a</w:t>
      </w:r>
      <w:r>
        <w:rPr>
          <w:spacing w:val="-3"/>
          <w:sz w:val="22"/>
        </w:rPr>
        <w:t> </w:t>
      </w:r>
      <w:r>
        <w:rPr>
          <w:sz w:val="22"/>
        </w:rPr>
        <w:t>Heterogeneous</w:t>
      </w:r>
      <w:r>
        <w:rPr>
          <w:spacing w:val="-5"/>
          <w:sz w:val="22"/>
        </w:rPr>
        <w:t> </w:t>
      </w:r>
      <w:r>
        <w:rPr>
          <w:sz w:val="22"/>
        </w:rPr>
        <w:t>Group”,</w:t>
      </w:r>
      <w:r>
        <w:rPr>
          <w:spacing w:val="-3"/>
          <w:sz w:val="22"/>
        </w:rPr>
        <w:t> </w:t>
      </w:r>
      <w:r>
        <w:rPr>
          <w:sz w:val="22"/>
        </w:rPr>
        <w:t>with</w:t>
      </w:r>
      <w:r>
        <w:rPr>
          <w:spacing w:val="-3"/>
          <w:sz w:val="22"/>
        </w:rPr>
        <w:t> </w:t>
      </w:r>
      <w:r>
        <w:rPr>
          <w:sz w:val="22"/>
        </w:rPr>
        <w:t>Fangfang</w:t>
      </w:r>
      <w:r>
        <w:rPr>
          <w:spacing w:val="-3"/>
          <w:sz w:val="22"/>
        </w:rPr>
        <w:t> </w:t>
      </w:r>
      <w:r>
        <w:rPr>
          <w:sz w:val="22"/>
        </w:rPr>
        <w:t>Tan,</w:t>
      </w:r>
      <w:r>
        <w:rPr>
          <w:spacing w:val="-2"/>
          <w:sz w:val="22"/>
        </w:rPr>
        <w:t> </w:t>
      </w:r>
      <w:r>
        <w:rPr>
          <w:i/>
          <w:sz w:val="22"/>
          <w:u w:val="single"/>
        </w:rPr>
        <w:t>Journal</w:t>
      </w:r>
      <w:r>
        <w:rPr>
          <w:i/>
          <w:spacing w:val="-2"/>
          <w:sz w:val="22"/>
          <w:u w:val="single"/>
        </w:rPr>
        <w:t> </w:t>
      </w:r>
      <w:r>
        <w:rPr>
          <w:i/>
          <w:sz w:val="22"/>
          <w:u w:val="single"/>
        </w:rPr>
        <w:t>of</w:t>
      </w:r>
      <w:r>
        <w:rPr>
          <w:i/>
          <w:spacing w:val="-2"/>
          <w:sz w:val="22"/>
          <w:u w:val="single"/>
        </w:rPr>
        <w:t> </w:t>
      </w:r>
      <w:r>
        <w:rPr>
          <w:i/>
          <w:sz w:val="22"/>
          <w:u w:val="single"/>
        </w:rPr>
        <w:t>Public</w:t>
      </w:r>
      <w:r>
        <w:rPr>
          <w:i/>
          <w:sz w:val="22"/>
        </w:rPr>
        <w:t> </w:t>
      </w:r>
      <w:r>
        <w:rPr>
          <w:i/>
          <w:sz w:val="22"/>
          <w:u w:val="single"/>
        </w:rPr>
        <w:t>Economic Theory</w:t>
      </w:r>
      <w:r>
        <w:rPr>
          <w:i/>
          <w:sz w:val="22"/>
        </w:rPr>
        <w:t> </w:t>
      </w:r>
      <w:r>
        <w:rPr>
          <w:sz w:val="22"/>
        </w:rPr>
        <w:t>13, 5, October 2011, pages 661 – 693.</w:t>
      </w:r>
    </w:p>
    <w:p>
      <w:pPr>
        <w:pStyle w:val="BodyText"/>
        <w:spacing w:before="252"/>
      </w:pPr>
      <w:r>
        <w:rPr/>
        <w:t>64.</w:t>
      </w:r>
      <w:r>
        <w:rPr>
          <w:spacing w:val="-3"/>
        </w:rPr>
        <w:t> </w:t>
      </w:r>
      <w:r>
        <w:rPr/>
        <w:t>“Announcement,</w:t>
      </w:r>
      <w:r>
        <w:rPr>
          <w:spacing w:val="-3"/>
        </w:rPr>
        <w:t> </w:t>
      </w:r>
      <w:r>
        <w:rPr/>
        <w:t>Observation</w:t>
      </w:r>
      <w:r>
        <w:rPr>
          <w:spacing w:val="-3"/>
        </w:rPr>
        <w:t> </w:t>
      </w:r>
      <w:r>
        <w:rPr/>
        <w:t>and</w:t>
      </w:r>
      <w:r>
        <w:rPr>
          <w:spacing w:val="-3"/>
        </w:rPr>
        <w:t> </w:t>
      </w:r>
      <w:r>
        <w:rPr/>
        <w:t>Honesty</w:t>
      </w:r>
      <w:r>
        <w:rPr>
          <w:spacing w:val="-6"/>
        </w:rPr>
        <w:t> </w:t>
      </w:r>
      <w:r>
        <w:rPr/>
        <w:t>in</w:t>
      </w:r>
      <w:r>
        <w:rPr>
          <w:spacing w:val="-3"/>
        </w:rPr>
        <w:t> </w:t>
      </w:r>
      <w:r>
        <w:rPr/>
        <w:t>the</w:t>
      </w:r>
      <w:r>
        <w:rPr>
          <w:spacing w:val="-5"/>
        </w:rPr>
        <w:t> </w:t>
      </w:r>
      <w:r>
        <w:rPr/>
        <w:t>Voluntary</w:t>
      </w:r>
      <w:r>
        <w:rPr>
          <w:spacing w:val="-3"/>
        </w:rPr>
        <w:t> </w:t>
      </w:r>
      <w:r>
        <w:rPr/>
        <w:t>Contributions</w:t>
      </w:r>
      <w:r>
        <w:rPr>
          <w:spacing w:val="-3"/>
        </w:rPr>
        <w:t> </w:t>
      </w:r>
      <w:r>
        <w:rPr/>
        <w:t>Game,”</w:t>
      </w:r>
      <w:r>
        <w:rPr>
          <w:spacing w:val="-3"/>
        </w:rPr>
        <w:t> </w:t>
      </w:r>
      <w:r>
        <w:rPr/>
        <w:t>with</w:t>
      </w:r>
      <w:r>
        <w:rPr>
          <w:spacing w:val="-3"/>
        </w:rPr>
        <w:t> </w:t>
      </w:r>
      <w:r>
        <w:rPr/>
        <w:t>Laurent</w:t>
      </w:r>
      <w:r>
        <w:rPr>
          <w:spacing w:val="-2"/>
        </w:rPr>
        <w:t> </w:t>
      </w:r>
      <w:r>
        <w:rPr/>
        <w:t>Denant- Boemont and David Masclet, </w:t>
      </w:r>
      <w:r>
        <w:rPr>
          <w:i/>
          <w:u w:val="single"/>
        </w:rPr>
        <w:t>Pacific Economic Review</w:t>
      </w:r>
      <w:r>
        <w:rPr>
          <w:i/>
        </w:rPr>
        <w:t> </w:t>
      </w:r>
      <w:r>
        <w:rPr/>
        <w:t>16, 2, May 2011, pages 207-228.</w:t>
      </w:r>
    </w:p>
    <w:p>
      <w:pPr>
        <w:pStyle w:val="BodyText"/>
        <w:spacing w:before="252"/>
        <w:ind w:right="377"/>
      </w:pPr>
      <w:r>
        <w:rPr/>
        <w:t>63.</w:t>
      </w:r>
      <w:r>
        <w:rPr>
          <w:spacing w:val="40"/>
        </w:rPr>
        <w:t> </w:t>
      </w:r>
      <w:r>
        <w:rPr/>
        <w:t>“Bad</w:t>
      </w:r>
      <w:r>
        <w:rPr>
          <w:spacing w:val="-4"/>
        </w:rPr>
        <w:t> </w:t>
      </w:r>
      <w:r>
        <w:rPr/>
        <w:t>to</w:t>
      </w:r>
      <w:r>
        <w:rPr>
          <w:spacing w:val="-5"/>
        </w:rPr>
        <w:t> </w:t>
      </w:r>
      <w:r>
        <w:rPr/>
        <w:t>Worse:</w:t>
      </w:r>
      <w:r>
        <w:rPr>
          <w:spacing w:val="-1"/>
        </w:rPr>
        <w:t> </w:t>
      </w:r>
      <w:r>
        <w:rPr/>
        <w:t>Striatal</w:t>
      </w:r>
      <w:r>
        <w:rPr>
          <w:spacing w:val="-4"/>
        </w:rPr>
        <w:t> </w:t>
      </w:r>
      <w:r>
        <w:rPr/>
        <w:t>Coding</w:t>
      </w:r>
      <w:r>
        <w:rPr>
          <w:spacing w:val="-2"/>
        </w:rPr>
        <w:t> </w:t>
      </w:r>
      <w:r>
        <w:rPr/>
        <w:t>of</w:t>
      </w:r>
      <w:r>
        <w:rPr>
          <w:spacing w:val="-2"/>
        </w:rPr>
        <w:t> </w:t>
      </w:r>
      <w:r>
        <w:rPr/>
        <w:t>the</w:t>
      </w:r>
      <w:r>
        <w:rPr>
          <w:spacing w:val="-2"/>
        </w:rPr>
        <w:t> </w:t>
      </w:r>
      <w:r>
        <w:rPr/>
        <w:t>Relative</w:t>
      </w:r>
      <w:r>
        <w:rPr>
          <w:spacing w:val="-2"/>
        </w:rPr>
        <w:t> </w:t>
      </w:r>
      <w:r>
        <w:rPr/>
        <w:t>Value</w:t>
      </w:r>
      <w:r>
        <w:rPr>
          <w:spacing w:val="-2"/>
        </w:rPr>
        <w:t> </w:t>
      </w:r>
      <w:r>
        <w:rPr/>
        <w:t>of</w:t>
      </w:r>
      <w:r>
        <w:rPr>
          <w:spacing w:val="-1"/>
        </w:rPr>
        <w:t> </w:t>
      </w:r>
      <w:r>
        <w:rPr/>
        <w:t>Painful</w:t>
      </w:r>
      <w:r>
        <w:rPr>
          <w:spacing w:val="-4"/>
        </w:rPr>
        <w:t> </w:t>
      </w:r>
      <w:r>
        <w:rPr/>
        <w:t>Decisions”,</w:t>
      </w:r>
      <w:r>
        <w:rPr>
          <w:spacing w:val="-2"/>
        </w:rPr>
        <w:t> </w:t>
      </w:r>
      <w:r>
        <w:rPr/>
        <w:t>with</w:t>
      </w:r>
      <w:r>
        <w:rPr>
          <w:spacing w:val="-2"/>
        </w:rPr>
        <w:t> </w:t>
      </w:r>
      <w:r>
        <w:rPr/>
        <w:t>Gergory</w:t>
      </w:r>
      <w:r>
        <w:rPr>
          <w:spacing w:val="-2"/>
        </w:rPr>
        <w:t> </w:t>
      </w:r>
      <w:r>
        <w:rPr/>
        <w:t>S.</w:t>
      </w:r>
      <w:r>
        <w:rPr>
          <w:spacing w:val="-2"/>
        </w:rPr>
        <w:t> </w:t>
      </w:r>
      <w:r>
        <w:rPr/>
        <w:t>Berns, Andrew Brooks, C. Monica Capra, Jan Engelmann, and V. S. Chandrasekhar Pammi, </w:t>
      </w:r>
      <w:r>
        <w:rPr>
          <w:i/>
          <w:u w:val="single"/>
        </w:rPr>
        <w:t>Frontiers in</w:t>
      </w:r>
      <w:r>
        <w:rPr>
          <w:i/>
        </w:rPr>
        <w:t> </w:t>
      </w:r>
      <w:r>
        <w:rPr>
          <w:i/>
          <w:u w:val="single"/>
        </w:rPr>
        <w:t>Neuroscience</w:t>
      </w:r>
      <w:r>
        <w:rPr>
          <w:i/>
        </w:rPr>
        <w:t> </w:t>
      </w:r>
      <w:r>
        <w:rPr/>
        <w:t>4, October 2010, art. 176.</w:t>
      </w:r>
    </w:p>
    <w:p>
      <w:pPr>
        <w:pStyle w:val="BodyText"/>
        <w:spacing w:before="2"/>
        <w:ind w:left="0"/>
      </w:pPr>
    </w:p>
    <w:p>
      <w:pPr>
        <w:pStyle w:val="BodyText"/>
        <w:spacing w:line="252" w:lineRule="exact"/>
      </w:pPr>
      <w:r>
        <w:rPr/>
        <w:t>62.</w:t>
      </w:r>
      <w:r>
        <w:rPr>
          <w:spacing w:val="44"/>
        </w:rPr>
        <w:t> </w:t>
      </w:r>
      <w:r>
        <w:rPr/>
        <w:t>“Peaks</w:t>
      </w:r>
      <w:r>
        <w:rPr>
          <w:spacing w:val="-4"/>
        </w:rPr>
        <w:t> </w:t>
      </w:r>
      <w:r>
        <w:rPr/>
        <w:t>and</w:t>
      </w:r>
      <w:r>
        <w:rPr>
          <w:spacing w:val="-5"/>
        </w:rPr>
        <w:t> </w:t>
      </w:r>
      <w:r>
        <w:rPr/>
        <w:t>Valleys:</w:t>
      </w:r>
      <w:r>
        <w:rPr>
          <w:spacing w:val="-3"/>
        </w:rPr>
        <w:t> </w:t>
      </w:r>
      <w:r>
        <w:rPr/>
        <w:t>Price</w:t>
      </w:r>
      <w:r>
        <w:rPr>
          <w:spacing w:val="-5"/>
        </w:rPr>
        <w:t> </w:t>
      </w:r>
      <w:r>
        <w:rPr/>
        <w:t>Discovery</w:t>
      </w:r>
      <w:r>
        <w:rPr>
          <w:spacing w:val="-7"/>
        </w:rPr>
        <w:t> </w:t>
      </w:r>
      <w:r>
        <w:rPr/>
        <w:t>in</w:t>
      </w:r>
      <w:r>
        <w:rPr>
          <w:spacing w:val="-4"/>
        </w:rPr>
        <w:t> </w:t>
      </w:r>
      <w:r>
        <w:rPr/>
        <w:t>Experimental</w:t>
      </w:r>
      <w:r>
        <w:rPr>
          <w:spacing w:val="-3"/>
        </w:rPr>
        <w:t> </w:t>
      </w:r>
      <w:r>
        <w:rPr/>
        <w:t>Asset</w:t>
      </w:r>
      <w:r>
        <w:rPr>
          <w:spacing w:val="-4"/>
        </w:rPr>
        <w:t> </w:t>
      </w:r>
      <w:r>
        <w:rPr/>
        <w:t>Markets</w:t>
      </w:r>
      <w:r>
        <w:rPr>
          <w:spacing w:val="-4"/>
        </w:rPr>
        <w:t> </w:t>
      </w:r>
      <w:r>
        <w:rPr/>
        <w:t>with</w:t>
      </w:r>
      <w:r>
        <w:rPr>
          <w:spacing w:val="-4"/>
        </w:rPr>
        <w:t> </w:t>
      </w:r>
      <w:r>
        <w:rPr/>
        <w:t>Non-</w:t>
      </w:r>
      <w:r>
        <w:rPr>
          <w:spacing w:val="-2"/>
        </w:rPr>
        <w:t>Monotonic</w:t>
      </w:r>
    </w:p>
    <w:p>
      <w:pPr>
        <w:spacing w:line="252" w:lineRule="exact" w:before="0"/>
        <w:ind w:left="240" w:right="0" w:firstLine="0"/>
        <w:jc w:val="left"/>
        <w:rPr>
          <w:sz w:val="22"/>
        </w:rPr>
      </w:pPr>
      <w:r>
        <w:rPr>
          <w:sz w:val="22"/>
        </w:rPr>
        <w:t>Fundamentals”,</w:t>
      </w:r>
      <w:r>
        <w:rPr>
          <w:spacing w:val="-6"/>
          <w:sz w:val="22"/>
        </w:rPr>
        <w:t> </w:t>
      </w:r>
      <w:r>
        <w:rPr>
          <w:sz w:val="22"/>
        </w:rPr>
        <w:t>with</w:t>
      </w:r>
      <w:r>
        <w:rPr>
          <w:spacing w:val="-4"/>
          <w:sz w:val="22"/>
        </w:rPr>
        <w:t> </w:t>
      </w:r>
      <w:r>
        <w:rPr>
          <w:sz w:val="22"/>
        </w:rPr>
        <w:t>Owen</w:t>
      </w:r>
      <w:r>
        <w:rPr>
          <w:spacing w:val="-5"/>
          <w:sz w:val="22"/>
        </w:rPr>
        <w:t> </w:t>
      </w:r>
      <w:r>
        <w:rPr>
          <w:sz w:val="22"/>
        </w:rPr>
        <w:t>Powell,</w:t>
      </w:r>
      <w:r>
        <w:rPr>
          <w:spacing w:val="-3"/>
          <w:sz w:val="22"/>
        </w:rPr>
        <w:t> </w:t>
      </w:r>
      <w:r>
        <w:rPr>
          <w:i/>
          <w:sz w:val="22"/>
          <w:u w:val="single"/>
        </w:rPr>
        <w:t>Journal</w:t>
      </w:r>
      <w:r>
        <w:rPr>
          <w:i/>
          <w:spacing w:val="-4"/>
          <w:sz w:val="22"/>
          <w:u w:val="single"/>
        </w:rPr>
        <w:t> </w:t>
      </w:r>
      <w:r>
        <w:rPr>
          <w:i/>
          <w:sz w:val="22"/>
          <w:u w:val="single"/>
        </w:rPr>
        <w:t>of</w:t>
      </w:r>
      <w:r>
        <w:rPr>
          <w:i/>
          <w:spacing w:val="-3"/>
          <w:sz w:val="22"/>
          <w:u w:val="single"/>
        </w:rPr>
        <w:t> </w:t>
      </w:r>
      <w:r>
        <w:rPr>
          <w:i/>
          <w:sz w:val="22"/>
          <w:u w:val="single"/>
        </w:rPr>
        <w:t>Economic</w:t>
      </w:r>
      <w:r>
        <w:rPr>
          <w:i/>
          <w:spacing w:val="-3"/>
          <w:sz w:val="22"/>
          <w:u w:val="single"/>
        </w:rPr>
        <w:t> </w:t>
      </w:r>
      <w:r>
        <w:rPr>
          <w:i/>
          <w:sz w:val="22"/>
          <w:u w:val="single"/>
        </w:rPr>
        <w:t>Studies</w:t>
      </w:r>
      <w:r>
        <w:rPr>
          <w:sz w:val="22"/>
        </w:rPr>
        <w:t>,</w:t>
      </w:r>
      <w:r>
        <w:rPr>
          <w:spacing w:val="-7"/>
          <w:sz w:val="22"/>
        </w:rPr>
        <w:t> </w:t>
      </w:r>
      <w:r>
        <w:rPr>
          <w:sz w:val="22"/>
        </w:rPr>
        <w:t>May</w:t>
      </w:r>
      <w:r>
        <w:rPr>
          <w:spacing w:val="-3"/>
          <w:sz w:val="22"/>
        </w:rPr>
        <w:t> </w:t>
      </w:r>
      <w:r>
        <w:rPr>
          <w:sz w:val="22"/>
        </w:rPr>
        <w:t>2010,</w:t>
      </w:r>
      <w:r>
        <w:rPr>
          <w:spacing w:val="-4"/>
          <w:sz w:val="22"/>
        </w:rPr>
        <w:t> </w:t>
      </w:r>
      <w:r>
        <w:rPr>
          <w:sz w:val="22"/>
        </w:rPr>
        <w:t>pages</w:t>
      </w:r>
      <w:r>
        <w:rPr>
          <w:spacing w:val="-3"/>
          <w:sz w:val="22"/>
        </w:rPr>
        <w:t> </w:t>
      </w:r>
      <w:r>
        <w:rPr>
          <w:sz w:val="22"/>
        </w:rPr>
        <w:t>152-180</w:t>
      </w:r>
      <w:r>
        <w:rPr>
          <w:spacing w:val="-6"/>
          <w:sz w:val="22"/>
        </w:rPr>
        <w:t> </w:t>
      </w:r>
      <w:r>
        <w:rPr>
          <w:sz w:val="22"/>
        </w:rPr>
        <w:t>(lead</w:t>
      </w:r>
      <w:r>
        <w:rPr>
          <w:spacing w:val="-3"/>
          <w:sz w:val="22"/>
        </w:rPr>
        <w:t> </w:t>
      </w:r>
      <w:r>
        <w:rPr>
          <w:spacing w:val="-2"/>
          <w:sz w:val="22"/>
        </w:rPr>
        <w:t>article).</w:t>
      </w:r>
    </w:p>
    <w:p>
      <w:pPr>
        <w:pStyle w:val="BodyText"/>
        <w:ind w:left="0"/>
      </w:pPr>
    </w:p>
    <w:p>
      <w:pPr>
        <w:pStyle w:val="BodyText"/>
        <w:spacing w:line="252" w:lineRule="exact"/>
      </w:pPr>
      <w:r>
        <w:rPr/>
        <w:t>61.</w:t>
      </w:r>
      <w:r>
        <w:rPr>
          <w:spacing w:val="45"/>
        </w:rPr>
        <w:t> </w:t>
      </w:r>
      <w:r>
        <w:rPr/>
        <w:t>“Neural</w:t>
      </w:r>
      <w:r>
        <w:rPr>
          <w:spacing w:val="-5"/>
        </w:rPr>
        <w:t> </w:t>
      </w:r>
      <w:r>
        <w:rPr/>
        <w:t>Mechanisms</w:t>
      </w:r>
      <w:r>
        <w:rPr>
          <w:spacing w:val="-3"/>
        </w:rPr>
        <w:t> </w:t>
      </w:r>
      <w:r>
        <w:rPr/>
        <w:t>of</w:t>
      </w:r>
      <w:r>
        <w:rPr>
          <w:spacing w:val="-4"/>
        </w:rPr>
        <w:t> </w:t>
      </w:r>
      <w:r>
        <w:rPr/>
        <w:t>the</w:t>
      </w:r>
      <w:r>
        <w:rPr>
          <w:spacing w:val="-4"/>
        </w:rPr>
        <w:t> </w:t>
      </w:r>
      <w:r>
        <w:rPr/>
        <w:t>Influence</w:t>
      </w:r>
      <w:r>
        <w:rPr>
          <w:spacing w:val="-4"/>
        </w:rPr>
        <w:t> </w:t>
      </w:r>
      <w:r>
        <w:rPr/>
        <w:t>of</w:t>
      </w:r>
      <w:r>
        <w:rPr>
          <w:spacing w:val="-3"/>
        </w:rPr>
        <w:t> </w:t>
      </w:r>
      <w:r>
        <w:rPr/>
        <w:t>Popularity</w:t>
      </w:r>
      <w:r>
        <w:rPr>
          <w:spacing w:val="-3"/>
        </w:rPr>
        <w:t> </w:t>
      </w:r>
      <w:r>
        <w:rPr/>
        <w:t>on</w:t>
      </w:r>
      <w:r>
        <w:rPr>
          <w:spacing w:val="-4"/>
        </w:rPr>
        <w:t> </w:t>
      </w:r>
      <w:r>
        <w:rPr/>
        <w:t>Adolescent</w:t>
      </w:r>
      <w:r>
        <w:rPr>
          <w:spacing w:val="-3"/>
        </w:rPr>
        <w:t> </w:t>
      </w:r>
      <w:r>
        <w:rPr/>
        <w:t>Ratings</w:t>
      </w:r>
      <w:r>
        <w:rPr>
          <w:spacing w:val="-4"/>
        </w:rPr>
        <w:t> </w:t>
      </w:r>
      <w:r>
        <w:rPr/>
        <w:t>of</w:t>
      </w:r>
      <w:r>
        <w:rPr>
          <w:spacing w:val="-5"/>
        </w:rPr>
        <w:t> </w:t>
      </w:r>
      <w:r>
        <w:rPr/>
        <w:t>Music’,</w:t>
      </w:r>
      <w:r>
        <w:rPr>
          <w:spacing w:val="-4"/>
        </w:rPr>
        <w:t> </w:t>
      </w:r>
      <w:r>
        <w:rPr/>
        <w:t>with</w:t>
      </w:r>
      <w:r>
        <w:rPr>
          <w:spacing w:val="-7"/>
        </w:rPr>
        <w:t> </w:t>
      </w:r>
      <w:r>
        <w:rPr/>
        <w:t>Gregory</w:t>
      </w:r>
      <w:r>
        <w:rPr>
          <w:spacing w:val="-3"/>
        </w:rPr>
        <w:t> </w:t>
      </w:r>
      <w:r>
        <w:rPr>
          <w:spacing w:val="-5"/>
        </w:rPr>
        <w:t>S.</w:t>
      </w:r>
    </w:p>
    <w:p>
      <w:pPr>
        <w:pStyle w:val="BodyText"/>
        <w:spacing w:line="252" w:lineRule="exact"/>
      </w:pPr>
      <w:r>
        <w:rPr/>
        <w:t>Berns,</w:t>
      </w:r>
      <w:r>
        <w:rPr>
          <w:spacing w:val="-3"/>
        </w:rPr>
        <w:t> </w:t>
      </w:r>
      <w:r>
        <w:rPr/>
        <w:t>C.</w:t>
      </w:r>
      <w:r>
        <w:rPr>
          <w:spacing w:val="-5"/>
        </w:rPr>
        <w:t> </w:t>
      </w:r>
      <w:r>
        <w:rPr/>
        <w:t>Monica</w:t>
      </w:r>
      <w:r>
        <w:rPr>
          <w:spacing w:val="-2"/>
        </w:rPr>
        <w:t> </w:t>
      </w:r>
      <w:r>
        <w:rPr/>
        <w:t>Capra,</w:t>
      </w:r>
      <w:r>
        <w:rPr>
          <w:spacing w:val="-3"/>
        </w:rPr>
        <w:t> </w:t>
      </w:r>
      <w:r>
        <w:rPr/>
        <w:t>and</w:t>
      </w:r>
      <w:r>
        <w:rPr>
          <w:spacing w:val="-2"/>
        </w:rPr>
        <w:t> </w:t>
      </w:r>
      <w:r>
        <w:rPr/>
        <w:t>Sara</w:t>
      </w:r>
      <w:r>
        <w:rPr>
          <w:spacing w:val="-4"/>
        </w:rPr>
        <w:t> </w:t>
      </w:r>
      <w:r>
        <w:rPr/>
        <w:t>Moore,</w:t>
      </w:r>
      <w:r>
        <w:rPr>
          <w:spacing w:val="-1"/>
        </w:rPr>
        <w:t> </w:t>
      </w:r>
      <w:r>
        <w:rPr>
          <w:i/>
          <w:u w:val="single"/>
        </w:rPr>
        <w:t>Neuroimage</w:t>
      </w:r>
      <w:r>
        <w:rPr>
          <w:i/>
          <w:spacing w:val="-4"/>
        </w:rPr>
        <w:t> </w:t>
      </w:r>
      <w:r>
        <w:rPr/>
        <w:t>49,</w:t>
      </w:r>
      <w:r>
        <w:rPr>
          <w:spacing w:val="-2"/>
        </w:rPr>
        <w:t> </w:t>
      </w:r>
      <w:r>
        <w:rPr/>
        <w:t>3,</w:t>
      </w:r>
      <w:r>
        <w:rPr>
          <w:spacing w:val="-3"/>
        </w:rPr>
        <w:t> </w:t>
      </w:r>
      <w:r>
        <w:rPr/>
        <w:t>February</w:t>
      </w:r>
      <w:r>
        <w:rPr>
          <w:spacing w:val="-2"/>
        </w:rPr>
        <w:t> </w:t>
      </w:r>
      <w:r>
        <w:rPr/>
        <w:t>2010,</w:t>
      </w:r>
      <w:r>
        <w:rPr>
          <w:spacing w:val="-2"/>
        </w:rPr>
        <w:t> </w:t>
      </w:r>
      <w:r>
        <w:rPr/>
        <w:t>pages</w:t>
      </w:r>
      <w:r>
        <w:rPr>
          <w:spacing w:val="-4"/>
        </w:rPr>
        <w:t> </w:t>
      </w:r>
      <w:r>
        <w:rPr/>
        <w:t>2687-</w:t>
      </w:r>
      <w:r>
        <w:rPr>
          <w:spacing w:val="-2"/>
        </w:rPr>
        <w:t>2696.</w:t>
      </w:r>
    </w:p>
    <w:p>
      <w:pPr>
        <w:pStyle w:val="BodyText"/>
        <w:spacing w:before="1"/>
        <w:ind w:left="0"/>
      </w:pPr>
    </w:p>
    <w:p>
      <w:pPr>
        <w:pStyle w:val="BodyText"/>
      </w:pPr>
      <w:r>
        <w:rPr/>
        <w:t>60.</w:t>
      </w:r>
      <w:r>
        <w:rPr>
          <w:spacing w:val="-6"/>
        </w:rPr>
        <w:t> </w:t>
      </w:r>
      <w:r>
        <w:rPr/>
        <w:t>“Laboratory</w:t>
      </w:r>
      <w:r>
        <w:rPr>
          <w:spacing w:val="-4"/>
        </w:rPr>
        <w:t> </w:t>
      </w:r>
      <w:r>
        <w:rPr/>
        <w:t>Experiments</w:t>
      </w:r>
      <w:r>
        <w:rPr>
          <w:spacing w:val="-4"/>
        </w:rPr>
        <w:t> </w:t>
      </w:r>
      <w:r>
        <w:rPr/>
        <w:t>in</w:t>
      </w:r>
      <w:r>
        <w:rPr>
          <w:spacing w:val="-4"/>
        </w:rPr>
        <w:t> </w:t>
      </w:r>
      <w:r>
        <w:rPr/>
        <w:t>Economics,</w:t>
      </w:r>
      <w:r>
        <w:rPr>
          <w:spacing w:val="-7"/>
        </w:rPr>
        <w:t> </w:t>
      </w:r>
      <w:r>
        <w:rPr/>
        <w:t>Finance</w:t>
      </w:r>
      <w:r>
        <w:rPr>
          <w:spacing w:val="-6"/>
        </w:rPr>
        <w:t> </w:t>
      </w:r>
      <w:r>
        <w:rPr/>
        <w:t>and</w:t>
      </w:r>
      <w:r>
        <w:rPr>
          <w:spacing w:val="-4"/>
        </w:rPr>
        <w:t> </w:t>
      </w:r>
      <w:r>
        <w:rPr/>
        <w:t>Political</w:t>
      </w:r>
      <w:r>
        <w:rPr>
          <w:spacing w:val="-3"/>
        </w:rPr>
        <w:t> </w:t>
      </w:r>
      <w:r>
        <w:rPr/>
        <w:t>Science”,</w:t>
      </w:r>
      <w:r>
        <w:rPr>
          <w:spacing w:val="-4"/>
        </w:rPr>
        <w:t> </w:t>
      </w:r>
      <w:r>
        <w:rPr/>
        <w:t>with</w:t>
      </w:r>
      <w:r>
        <w:rPr>
          <w:spacing w:val="-7"/>
        </w:rPr>
        <w:t> </w:t>
      </w:r>
      <w:r>
        <w:rPr/>
        <w:t>Maros</w:t>
      </w:r>
      <w:r>
        <w:rPr>
          <w:spacing w:val="-4"/>
        </w:rPr>
        <w:t> </w:t>
      </w:r>
      <w:r>
        <w:rPr/>
        <w:t>Servatka</w:t>
      </w:r>
      <w:r>
        <w:rPr>
          <w:spacing w:val="-5"/>
        </w:rPr>
        <w:t> and</w:t>
      </w:r>
    </w:p>
    <w:p>
      <w:pPr>
        <w:spacing w:before="1"/>
        <w:ind w:left="240" w:right="0" w:firstLine="0"/>
        <w:jc w:val="left"/>
        <w:rPr>
          <w:sz w:val="22"/>
        </w:rPr>
      </w:pPr>
      <w:r>
        <w:rPr>
          <w:sz w:val="22"/>
        </w:rPr>
        <w:t>Steven</w:t>
      </w:r>
      <w:r>
        <w:rPr>
          <w:spacing w:val="-5"/>
          <w:sz w:val="22"/>
        </w:rPr>
        <w:t> </w:t>
      </w:r>
      <w:r>
        <w:rPr>
          <w:sz w:val="22"/>
        </w:rPr>
        <w:t>Tucker,</w:t>
      </w:r>
      <w:r>
        <w:rPr>
          <w:spacing w:val="-3"/>
          <w:sz w:val="22"/>
        </w:rPr>
        <w:t> </w:t>
      </w:r>
      <w:r>
        <w:rPr>
          <w:i/>
          <w:sz w:val="22"/>
          <w:u w:val="single"/>
        </w:rPr>
        <w:t>New</w:t>
      </w:r>
      <w:r>
        <w:rPr>
          <w:i/>
          <w:spacing w:val="-3"/>
          <w:sz w:val="22"/>
          <w:u w:val="single"/>
        </w:rPr>
        <w:t> </w:t>
      </w:r>
      <w:r>
        <w:rPr>
          <w:i/>
          <w:sz w:val="22"/>
          <w:u w:val="single"/>
        </w:rPr>
        <w:t>Zealand</w:t>
      </w:r>
      <w:r>
        <w:rPr>
          <w:i/>
          <w:spacing w:val="-3"/>
          <w:sz w:val="22"/>
          <w:u w:val="single"/>
        </w:rPr>
        <w:t> </w:t>
      </w:r>
      <w:r>
        <w:rPr>
          <w:i/>
          <w:sz w:val="22"/>
          <w:u w:val="single"/>
        </w:rPr>
        <w:t>Economic</w:t>
      </w:r>
      <w:r>
        <w:rPr>
          <w:i/>
          <w:spacing w:val="-2"/>
          <w:sz w:val="22"/>
          <w:u w:val="single"/>
        </w:rPr>
        <w:t> </w:t>
      </w:r>
      <w:r>
        <w:rPr>
          <w:i/>
          <w:sz w:val="22"/>
          <w:u w:val="single"/>
        </w:rPr>
        <w:t>Papers</w:t>
      </w:r>
      <w:r>
        <w:rPr>
          <w:i/>
          <w:spacing w:val="-1"/>
          <w:sz w:val="22"/>
        </w:rPr>
        <w:t> </w:t>
      </w:r>
      <w:r>
        <w:rPr>
          <w:sz w:val="22"/>
        </w:rPr>
        <w:t>43,</w:t>
      </w:r>
      <w:r>
        <w:rPr>
          <w:spacing w:val="-3"/>
          <w:sz w:val="22"/>
        </w:rPr>
        <w:t> </w:t>
      </w:r>
      <w:r>
        <w:rPr>
          <w:sz w:val="22"/>
        </w:rPr>
        <w:t>2,</w:t>
      </w:r>
      <w:r>
        <w:rPr>
          <w:spacing w:val="-6"/>
          <w:sz w:val="22"/>
        </w:rPr>
        <w:t> </w:t>
      </w:r>
      <w:r>
        <w:rPr>
          <w:sz w:val="22"/>
        </w:rPr>
        <w:t>August</w:t>
      </w:r>
      <w:r>
        <w:rPr>
          <w:spacing w:val="-1"/>
          <w:sz w:val="22"/>
        </w:rPr>
        <w:t> </w:t>
      </w:r>
      <w:r>
        <w:rPr>
          <w:sz w:val="22"/>
        </w:rPr>
        <w:t>2009,</w:t>
      </w:r>
      <w:r>
        <w:rPr>
          <w:spacing w:val="-3"/>
          <w:sz w:val="22"/>
        </w:rPr>
        <w:t> </w:t>
      </w:r>
      <w:r>
        <w:rPr>
          <w:sz w:val="22"/>
        </w:rPr>
        <w:t>pages</w:t>
      </w:r>
      <w:r>
        <w:rPr>
          <w:spacing w:val="-5"/>
          <w:sz w:val="22"/>
        </w:rPr>
        <w:t> </w:t>
      </w:r>
      <w:r>
        <w:rPr>
          <w:sz w:val="22"/>
        </w:rPr>
        <w:t>1</w:t>
      </w:r>
      <w:r>
        <w:rPr>
          <w:spacing w:val="-2"/>
          <w:sz w:val="22"/>
        </w:rPr>
        <w:t> </w:t>
      </w:r>
      <w:r>
        <w:rPr>
          <w:sz w:val="22"/>
        </w:rPr>
        <w:t>–</w:t>
      </w:r>
      <w:r>
        <w:rPr>
          <w:spacing w:val="-2"/>
          <w:sz w:val="22"/>
        </w:rPr>
        <w:t> </w:t>
      </w:r>
      <w:r>
        <w:rPr>
          <w:spacing w:val="-5"/>
          <w:sz w:val="22"/>
        </w:rPr>
        <w:t>2.</w:t>
      </w:r>
    </w:p>
    <w:p>
      <w:pPr>
        <w:pStyle w:val="BodyText"/>
        <w:spacing w:before="251"/>
        <w:ind w:right="377"/>
      </w:pPr>
      <w:r>
        <w:rPr/>
        <w:t>59. “The Impact of Simple Institutions in Experimental Economies with Poverty Traps”, with C. Monica Capra,</w:t>
      </w:r>
      <w:r>
        <w:rPr>
          <w:spacing w:val="-3"/>
        </w:rPr>
        <w:t> </w:t>
      </w:r>
      <w:r>
        <w:rPr/>
        <w:t>Colin</w:t>
      </w:r>
      <w:r>
        <w:rPr>
          <w:spacing w:val="-3"/>
        </w:rPr>
        <w:t> </w:t>
      </w:r>
      <w:r>
        <w:rPr/>
        <w:t>Camerer,</w:t>
      </w:r>
      <w:r>
        <w:rPr>
          <w:spacing w:val="-3"/>
        </w:rPr>
        <w:t> </w:t>
      </w:r>
      <w:r>
        <w:rPr/>
        <w:t>Tomomi</w:t>
      </w:r>
      <w:r>
        <w:rPr>
          <w:spacing w:val="-2"/>
        </w:rPr>
        <w:t> </w:t>
      </w:r>
      <w:r>
        <w:rPr/>
        <w:t>Tanaka,</w:t>
      </w:r>
      <w:r>
        <w:rPr>
          <w:spacing w:val="-3"/>
        </w:rPr>
        <w:t> </w:t>
      </w:r>
      <w:r>
        <w:rPr/>
        <w:t>Lauren</w:t>
      </w:r>
      <w:r>
        <w:rPr>
          <w:spacing w:val="-3"/>
        </w:rPr>
        <w:t> </w:t>
      </w:r>
      <w:r>
        <w:rPr/>
        <w:t>Feiler,</w:t>
      </w:r>
      <w:r>
        <w:rPr>
          <w:spacing w:val="-3"/>
        </w:rPr>
        <w:t> </w:t>
      </w:r>
      <w:r>
        <w:rPr/>
        <w:t>and</w:t>
      </w:r>
      <w:r>
        <w:rPr>
          <w:spacing w:val="-3"/>
        </w:rPr>
        <w:t> </w:t>
      </w:r>
      <w:r>
        <w:rPr/>
        <w:t>Veronica</w:t>
      </w:r>
      <w:r>
        <w:rPr>
          <w:spacing w:val="-5"/>
        </w:rPr>
        <w:t> </w:t>
      </w:r>
      <w:r>
        <w:rPr/>
        <w:t>Sovero, </w:t>
      </w:r>
      <w:r>
        <w:rPr>
          <w:i/>
          <w:u w:val="single"/>
        </w:rPr>
        <w:t>Economic</w:t>
      </w:r>
      <w:r>
        <w:rPr>
          <w:i/>
          <w:spacing w:val="-5"/>
          <w:u w:val="single"/>
        </w:rPr>
        <w:t> </w:t>
      </w:r>
      <w:r>
        <w:rPr>
          <w:i/>
          <w:u w:val="single"/>
        </w:rPr>
        <w:t>Journal</w:t>
      </w:r>
      <w:r>
        <w:rPr>
          <w:i/>
          <w:spacing w:val="-1"/>
        </w:rPr>
        <w:t> </w:t>
      </w:r>
      <w:r>
        <w:rPr/>
        <w:t>119,</w:t>
      </w:r>
      <w:r>
        <w:rPr>
          <w:spacing w:val="-3"/>
        </w:rPr>
        <w:t> </w:t>
      </w:r>
      <w:r>
        <w:rPr/>
        <w:t>539, July 2009, pages 977 - 1009</w:t>
      </w:r>
      <w:r>
        <w:rPr>
          <w:spacing w:val="40"/>
        </w:rPr>
        <w:t> </w:t>
      </w:r>
      <w:r>
        <w:rPr/>
        <w:t>(lead article).</w:t>
      </w:r>
    </w:p>
    <w:p>
      <w:pPr>
        <w:pStyle w:val="BodyText"/>
        <w:spacing w:before="1"/>
        <w:ind w:left="0"/>
      </w:pPr>
    </w:p>
    <w:p>
      <w:pPr>
        <w:pStyle w:val="BodyText"/>
        <w:ind w:right="170"/>
      </w:pPr>
      <w:r>
        <w:rPr/>
        <w:t>58. “Expert Financial Advice Neurobiologically ‘Offloads’ Financial Decision Making Under Risk”, with Gergory</w:t>
      </w:r>
      <w:r>
        <w:rPr>
          <w:spacing w:val="-2"/>
        </w:rPr>
        <w:t> </w:t>
      </w:r>
      <w:r>
        <w:rPr/>
        <w:t>S.</w:t>
      </w:r>
      <w:r>
        <w:rPr>
          <w:spacing w:val="-2"/>
        </w:rPr>
        <w:t> </w:t>
      </w:r>
      <w:r>
        <w:rPr/>
        <w:t>Berns,</w:t>
      </w:r>
      <w:r>
        <w:rPr>
          <w:spacing w:val="-2"/>
        </w:rPr>
        <w:t> </w:t>
      </w:r>
      <w:r>
        <w:rPr/>
        <w:t>C.</w:t>
      </w:r>
      <w:r>
        <w:rPr>
          <w:spacing w:val="-5"/>
        </w:rPr>
        <w:t> </w:t>
      </w:r>
      <w:r>
        <w:rPr/>
        <w:t>Monica</w:t>
      </w:r>
      <w:r>
        <w:rPr>
          <w:spacing w:val="-2"/>
        </w:rPr>
        <w:t> </w:t>
      </w:r>
      <w:r>
        <w:rPr/>
        <w:t>Capra</w:t>
      </w:r>
      <w:r>
        <w:rPr>
          <w:spacing w:val="-2"/>
        </w:rPr>
        <w:t> </w:t>
      </w:r>
      <w:r>
        <w:rPr/>
        <w:t>and</w:t>
      </w:r>
      <w:r>
        <w:rPr>
          <w:spacing w:val="-2"/>
        </w:rPr>
        <w:t> </w:t>
      </w:r>
      <w:r>
        <w:rPr/>
        <w:t>Jan</w:t>
      </w:r>
      <w:r>
        <w:rPr>
          <w:spacing w:val="-2"/>
        </w:rPr>
        <w:t> </w:t>
      </w:r>
      <w:r>
        <w:rPr/>
        <w:t>Engelmann,</w:t>
      </w:r>
      <w:r>
        <w:rPr>
          <w:spacing w:val="-1"/>
        </w:rPr>
        <w:t> </w:t>
      </w:r>
      <w:r>
        <w:rPr>
          <w:i/>
          <w:u w:val="single"/>
        </w:rPr>
        <w:t>Public</w:t>
      </w:r>
      <w:r>
        <w:rPr>
          <w:i/>
          <w:spacing w:val="-2"/>
          <w:u w:val="single"/>
        </w:rPr>
        <w:t> </w:t>
      </w:r>
      <w:r>
        <w:rPr>
          <w:i/>
          <w:u w:val="single"/>
        </w:rPr>
        <w:t>Library</w:t>
      </w:r>
      <w:r>
        <w:rPr>
          <w:i/>
          <w:spacing w:val="-2"/>
          <w:u w:val="single"/>
        </w:rPr>
        <w:t> </w:t>
      </w:r>
      <w:r>
        <w:rPr>
          <w:i/>
          <w:u w:val="single"/>
        </w:rPr>
        <w:t>of</w:t>
      </w:r>
      <w:r>
        <w:rPr>
          <w:i/>
          <w:spacing w:val="-1"/>
          <w:u w:val="single"/>
        </w:rPr>
        <w:t> </w:t>
      </w:r>
      <w:r>
        <w:rPr>
          <w:i/>
          <w:u w:val="single"/>
        </w:rPr>
        <w:t>Science</w:t>
      </w:r>
      <w:r>
        <w:rPr>
          <w:i/>
          <w:spacing w:val="-1"/>
          <w:u w:val="single"/>
        </w:rPr>
        <w:t> </w:t>
      </w:r>
      <w:r>
        <w:rPr>
          <w:i/>
          <w:u w:val="single"/>
        </w:rPr>
        <w:t>–</w:t>
      </w:r>
      <w:r>
        <w:rPr>
          <w:i/>
          <w:spacing w:val="-2"/>
          <w:u w:val="single"/>
        </w:rPr>
        <w:t> </w:t>
      </w:r>
      <w:r>
        <w:rPr>
          <w:i/>
          <w:u w:val="single"/>
        </w:rPr>
        <w:t>One</w:t>
      </w:r>
      <w:r>
        <w:rPr>
          <w:i/>
          <w:spacing w:val="-1"/>
          <w:u w:val="single"/>
        </w:rPr>
        <w:t> </w:t>
      </w:r>
      <w:r>
        <w:rPr>
          <w:i/>
          <w:u w:val="single"/>
        </w:rPr>
        <w:t>(PLOS-1)</w:t>
      </w:r>
      <w:r>
        <w:rPr/>
        <w:t>,</w:t>
      </w:r>
      <w:r>
        <w:rPr>
          <w:spacing w:val="-2"/>
        </w:rPr>
        <w:t> </w:t>
      </w:r>
      <w:r>
        <w:rPr/>
        <w:t>Vol.</w:t>
      </w:r>
      <w:r>
        <w:rPr>
          <w:spacing w:val="-5"/>
        </w:rPr>
        <w:t> </w:t>
      </w:r>
      <w:r>
        <w:rPr/>
        <w:t>4, No. 3, March 2009, pages 1 – 14.</w:t>
      </w:r>
    </w:p>
    <w:p>
      <w:pPr>
        <w:pStyle w:val="BodyText"/>
        <w:spacing w:before="1"/>
        <w:ind w:left="0"/>
      </w:pPr>
    </w:p>
    <w:p>
      <w:pPr>
        <w:pStyle w:val="BodyText"/>
        <w:ind w:right="238"/>
        <w:jc w:val="both"/>
      </w:pPr>
      <w:r>
        <w:rPr/>
        <w:t>57. “Three Studies on the Neuroeconomics of Decision Making When Payoffs are Real and Negative”, with Gregory Berns, C. Monica Capra, and Sara Moore, in </w:t>
      </w:r>
      <w:r>
        <w:rPr>
          <w:u w:val="single"/>
        </w:rPr>
        <w:t>Advances in Health Economics and Health Services</w:t>
      </w:r>
      <w:r>
        <w:rPr/>
        <w:t> </w:t>
      </w:r>
      <w:r>
        <w:rPr>
          <w:u w:val="single"/>
        </w:rPr>
        <w:t>Research</w:t>
      </w:r>
      <w:r>
        <w:rPr/>
        <w:t>, D. Houser and K. McCabe, eds., Emerald Insight Publishers, 2008, pages 1 – 31.</w:t>
      </w:r>
    </w:p>
    <w:p>
      <w:pPr>
        <w:pStyle w:val="BodyText"/>
        <w:spacing w:before="252"/>
        <w:ind w:right="237"/>
        <w:jc w:val="both"/>
      </w:pPr>
      <w:r>
        <w:rPr/>
        <w:t>56. “Measuring Preferences for Genetically Modified Food Products”, with Stephane Robin and Bernard Ruffieux, in </w:t>
      </w:r>
      <w:r>
        <w:rPr>
          <w:u w:val="single"/>
        </w:rPr>
        <w:t>Experimental Methods, Environmental Economics</w:t>
      </w:r>
      <w:r>
        <w:rPr/>
        <w:t>, T. Cherry, S. Kroll, and J. Shogren, eds., Routledge Publishers, 2008, pages 344 - 365.</w:t>
      </w:r>
    </w:p>
    <w:p>
      <w:pPr>
        <w:pStyle w:val="BodyText"/>
        <w:spacing w:before="1"/>
        <w:ind w:left="0"/>
      </w:pPr>
    </w:p>
    <w:p>
      <w:pPr>
        <w:pStyle w:val="BodyText"/>
        <w:ind w:right="377"/>
      </w:pPr>
      <w:r>
        <w:rPr/>
        <w:t>55.</w:t>
      </w:r>
      <w:r>
        <w:rPr>
          <w:spacing w:val="-3"/>
        </w:rPr>
        <w:t> </w:t>
      </w:r>
      <w:r>
        <w:rPr/>
        <w:t>“Bubbles</w:t>
      </w:r>
      <w:r>
        <w:rPr>
          <w:spacing w:val="-5"/>
        </w:rPr>
        <w:t> </w:t>
      </w:r>
      <w:r>
        <w:rPr/>
        <w:t>in</w:t>
      </w:r>
      <w:r>
        <w:rPr>
          <w:spacing w:val="-3"/>
        </w:rPr>
        <w:t> </w:t>
      </w:r>
      <w:r>
        <w:rPr/>
        <w:t>Asset</w:t>
      </w:r>
      <w:r>
        <w:rPr>
          <w:spacing w:val="-5"/>
        </w:rPr>
        <w:t> </w:t>
      </w:r>
      <w:r>
        <w:rPr/>
        <w:t>Markets:</w:t>
      </w:r>
      <w:r>
        <w:rPr>
          <w:spacing w:val="-2"/>
        </w:rPr>
        <w:t> </w:t>
      </w:r>
      <w:r>
        <w:rPr/>
        <w:t>Common</w:t>
      </w:r>
      <w:r>
        <w:rPr>
          <w:spacing w:val="-3"/>
        </w:rPr>
        <w:t> </w:t>
      </w:r>
      <w:r>
        <w:rPr/>
        <w:t>Knowledge</w:t>
      </w:r>
      <w:r>
        <w:rPr>
          <w:spacing w:val="-3"/>
        </w:rPr>
        <w:t> </w:t>
      </w:r>
      <w:r>
        <w:rPr/>
        <w:t>Failure</w:t>
      </w:r>
      <w:r>
        <w:rPr>
          <w:spacing w:val="-5"/>
        </w:rPr>
        <w:t> </w:t>
      </w:r>
      <w:r>
        <w:rPr/>
        <w:t>or</w:t>
      </w:r>
      <w:r>
        <w:rPr>
          <w:spacing w:val="-3"/>
        </w:rPr>
        <w:t> </w:t>
      </w:r>
      <w:r>
        <w:rPr/>
        <w:t>Confusion?”</w:t>
      </w:r>
      <w:r>
        <w:rPr>
          <w:spacing w:val="-3"/>
        </w:rPr>
        <w:t> </w:t>
      </w:r>
      <w:r>
        <w:rPr/>
        <w:t>with</w:t>
      </w:r>
      <w:r>
        <w:rPr>
          <w:spacing w:val="-6"/>
        </w:rPr>
        <w:t> </w:t>
      </w:r>
      <w:r>
        <w:rPr/>
        <w:t>Charles</w:t>
      </w:r>
      <w:r>
        <w:rPr>
          <w:spacing w:val="-3"/>
        </w:rPr>
        <w:t> </w:t>
      </w:r>
      <w:r>
        <w:rPr/>
        <w:t>Plott, </w:t>
      </w:r>
      <w:r>
        <w:rPr>
          <w:u w:val="single"/>
        </w:rPr>
        <w:t>Handbook</w:t>
      </w:r>
      <w:r>
        <w:rPr/>
        <w:t> </w:t>
      </w:r>
      <w:r>
        <w:rPr>
          <w:u w:val="single"/>
        </w:rPr>
        <w:t>of Experimental Economic Results</w:t>
      </w:r>
      <w:r>
        <w:rPr/>
        <w:t>, C. Plott and V. Smith, eds., 2008.</w:t>
      </w:r>
    </w:p>
    <w:p>
      <w:pPr>
        <w:pStyle w:val="BodyText"/>
        <w:ind w:left="0"/>
      </w:pPr>
    </w:p>
    <w:p>
      <w:pPr>
        <w:pStyle w:val="BodyText"/>
      </w:pPr>
      <w:r>
        <w:rPr/>
        <w:t>54.</w:t>
      </w:r>
      <w:r>
        <w:rPr>
          <w:spacing w:val="-8"/>
        </w:rPr>
        <w:t> </w:t>
      </w:r>
      <w:r>
        <w:rPr/>
        <w:t>“Parimutuel</w:t>
      </w:r>
      <w:r>
        <w:rPr>
          <w:spacing w:val="-4"/>
        </w:rPr>
        <w:t> </w:t>
      </w:r>
      <w:r>
        <w:rPr/>
        <w:t>Betting</w:t>
      </w:r>
      <w:r>
        <w:rPr>
          <w:spacing w:val="-5"/>
        </w:rPr>
        <w:t> </w:t>
      </w:r>
      <w:r>
        <w:rPr/>
        <w:t>under</w:t>
      </w:r>
      <w:r>
        <w:rPr>
          <w:spacing w:val="-4"/>
        </w:rPr>
        <w:t> </w:t>
      </w:r>
      <w:r>
        <w:rPr/>
        <w:t>Asymmetric</w:t>
      </w:r>
      <w:r>
        <w:rPr>
          <w:spacing w:val="-6"/>
        </w:rPr>
        <w:t> </w:t>
      </w:r>
      <w:r>
        <w:rPr/>
        <w:t>Information”,</w:t>
      </w:r>
      <w:r>
        <w:rPr>
          <w:spacing w:val="-5"/>
        </w:rPr>
        <w:t> </w:t>
      </w:r>
      <w:r>
        <w:rPr/>
        <w:t>with</w:t>
      </w:r>
      <w:r>
        <w:rPr>
          <w:spacing w:val="-5"/>
        </w:rPr>
        <w:t> </w:t>
      </w:r>
      <w:r>
        <w:rPr/>
        <w:t>Frederic</w:t>
      </w:r>
      <w:r>
        <w:rPr>
          <w:spacing w:val="-5"/>
        </w:rPr>
        <w:t> </w:t>
      </w:r>
      <w:r>
        <w:rPr/>
        <w:t>Koessler</w:t>
      </w:r>
      <w:r>
        <w:rPr>
          <w:spacing w:val="-7"/>
        </w:rPr>
        <w:t> </w:t>
      </w:r>
      <w:r>
        <w:rPr/>
        <w:t>and</w:t>
      </w:r>
      <w:r>
        <w:rPr>
          <w:spacing w:val="-5"/>
        </w:rPr>
        <w:t> </w:t>
      </w:r>
      <w:r>
        <w:rPr/>
        <w:t>Anthony</w:t>
      </w:r>
      <w:r>
        <w:rPr>
          <w:spacing w:val="-5"/>
        </w:rPr>
        <w:t> </w:t>
      </w:r>
      <w:r>
        <w:rPr>
          <w:spacing w:val="-2"/>
        </w:rPr>
        <w:t>Ziegelmeyer,</w:t>
      </w:r>
    </w:p>
    <w:p>
      <w:pPr>
        <w:spacing w:before="1"/>
        <w:ind w:left="240" w:right="0" w:firstLine="0"/>
        <w:jc w:val="left"/>
        <w:rPr>
          <w:sz w:val="22"/>
        </w:rPr>
      </w:pPr>
      <w:r>
        <w:rPr>
          <w:i/>
          <w:sz w:val="22"/>
          <w:u w:val="single"/>
        </w:rPr>
        <w:t>Journal</w:t>
      </w:r>
      <w:r>
        <w:rPr>
          <w:i/>
          <w:spacing w:val="-2"/>
          <w:sz w:val="22"/>
          <w:u w:val="single"/>
        </w:rPr>
        <w:t> </w:t>
      </w:r>
      <w:r>
        <w:rPr>
          <w:i/>
          <w:sz w:val="22"/>
          <w:u w:val="single"/>
        </w:rPr>
        <w:t>of</w:t>
      </w:r>
      <w:r>
        <w:rPr>
          <w:i/>
          <w:spacing w:val="-2"/>
          <w:sz w:val="22"/>
          <w:u w:val="single"/>
        </w:rPr>
        <w:t> </w:t>
      </w:r>
      <w:r>
        <w:rPr>
          <w:i/>
          <w:sz w:val="22"/>
          <w:u w:val="single"/>
        </w:rPr>
        <w:t>Mathematical</w:t>
      </w:r>
      <w:r>
        <w:rPr>
          <w:i/>
          <w:spacing w:val="-4"/>
          <w:sz w:val="22"/>
          <w:u w:val="single"/>
        </w:rPr>
        <w:t> </w:t>
      </w:r>
      <w:r>
        <w:rPr>
          <w:i/>
          <w:sz w:val="22"/>
          <w:u w:val="single"/>
        </w:rPr>
        <w:t>Economics</w:t>
      </w:r>
      <w:r>
        <w:rPr>
          <w:i/>
          <w:sz w:val="22"/>
        </w:rPr>
        <w:t> </w:t>
      </w:r>
      <w:r>
        <w:rPr>
          <w:sz w:val="22"/>
        </w:rPr>
        <w:t>44,</w:t>
      </w:r>
      <w:r>
        <w:rPr>
          <w:spacing w:val="-3"/>
          <w:sz w:val="22"/>
        </w:rPr>
        <w:t> </w:t>
      </w:r>
      <w:r>
        <w:rPr>
          <w:sz w:val="22"/>
        </w:rPr>
        <w:t>7-8,</w:t>
      </w:r>
      <w:r>
        <w:rPr>
          <w:spacing w:val="-5"/>
          <w:sz w:val="22"/>
        </w:rPr>
        <w:t> </w:t>
      </w:r>
      <w:r>
        <w:rPr>
          <w:sz w:val="22"/>
        </w:rPr>
        <w:t>July</w:t>
      </w:r>
      <w:r>
        <w:rPr>
          <w:spacing w:val="-6"/>
          <w:sz w:val="22"/>
        </w:rPr>
        <w:t> </w:t>
      </w:r>
      <w:r>
        <w:rPr>
          <w:sz w:val="22"/>
        </w:rPr>
        <w:t>2008,</w:t>
      </w:r>
      <w:r>
        <w:rPr>
          <w:spacing w:val="-3"/>
          <w:sz w:val="22"/>
        </w:rPr>
        <w:t> </w:t>
      </w:r>
      <w:r>
        <w:rPr>
          <w:sz w:val="22"/>
        </w:rPr>
        <w:t>pages</w:t>
      </w:r>
      <w:r>
        <w:rPr>
          <w:spacing w:val="-2"/>
          <w:sz w:val="22"/>
        </w:rPr>
        <w:t> </w:t>
      </w:r>
      <w:r>
        <w:rPr>
          <w:sz w:val="22"/>
        </w:rPr>
        <w:t>733</w:t>
      </w:r>
      <w:r>
        <w:rPr>
          <w:spacing w:val="-2"/>
          <w:sz w:val="22"/>
        </w:rPr>
        <w:t> </w:t>
      </w:r>
      <w:r>
        <w:rPr>
          <w:sz w:val="22"/>
        </w:rPr>
        <w:t>–</w:t>
      </w:r>
      <w:r>
        <w:rPr>
          <w:spacing w:val="-5"/>
          <w:sz w:val="22"/>
        </w:rPr>
        <w:t> </w:t>
      </w:r>
      <w:r>
        <w:rPr>
          <w:spacing w:val="-4"/>
          <w:sz w:val="22"/>
        </w:rPr>
        <w:t>744.</w:t>
      </w:r>
    </w:p>
    <w:p>
      <w:pPr>
        <w:pStyle w:val="BodyText"/>
        <w:spacing w:before="251"/>
      </w:pPr>
      <w:r>
        <w:rPr/>
        <w:t>53.</w:t>
      </w:r>
      <w:r>
        <w:rPr>
          <w:spacing w:val="42"/>
        </w:rPr>
        <w:t> </w:t>
      </w:r>
      <w:r>
        <w:rPr/>
        <w:t>“Nonlinear</w:t>
      </w:r>
      <w:r>
        <w:rPr>
          <w:spacing w:val="-5"/>
        </w:rPr>
        <w:t> </w:t>
      </w:r>
      <w:r>
        <w:rPr/>
        <w:t>Neurobiological</w:t>
      </w:r>
      <w:r>
        <w:rPr>
          <w:spacing w:val="-5"/>
        </w:rPr>
        <w:t> </w:t>
      </w:r>
      <w:r>
        <w:rPr/>
        <w:t>Probability</w:t>
      </w:r>
      <w:r>
        <w:rPr>
          <w:spacing w:val="-8"/>
        </w:rPr>
        <w:t> </w:t>
      </w:r>
      <w:r>
        <w:rPr/>
        <w:t>Weighting</w:t>
      </w:r>
      <w:r>
        <w:rPr>
          <w:spacing w:val="-8"/>
        </w:rPr>
        <w:t> </w:t>
      </w:r>
      <w:r>
        <w:rPr/>
        <w:t>Functions</w:t>
      </w:r>
      <w:r>
        <w:rPr>
          <w:spacing w:val="-7"/>
        </w:rPr>
        <w:t> </w:t>
      </w:r>
      <w:r>
        <w:rPr/>
        <w:t>for</w:t>
      </w:r>
      <w:r>
        <w:rPr>
          <w:spacing w:val="-5"/>
        </w:rPr>
        <w:t> </w:t>
      </w:r>
      <w:r>
        <w:rPr/>
        <w:t>Aversive</w:t>
      </w:r>
      <w:r>
        <w:rPr>
          <w:spacing w:val="-6"/>
        </w:rPr>
        <w:t> </w:t>
      </w:r>
      <w:r>
        <w:rPr/>
        <w:t>Outcomes”,</w:t>
      </w:r>
      <w:r>
        <w:rPr>
          <w:spacing w:val="-5"/>
        </w:rPr>
        <w:t> </w:t>
      </w:r>
      <w:r>
        <w:rPr/>
        <w:t>with</w:t>
      </w:r>
      <w:r>
        <w:rPr>
          <w:spacing w:val="-5"/>
        </w:rPr>
        <w:t> </w:t>
      </w:r>
      <w:r>
        <w:rPr/>
        <w:t>Gregory</w:t>
      </w:r>
      <w:r>
        <w:rPr>
          <w:spacing w:val="-8"/>
        </w:rPr>
        <w:t> </w:t>
      </w:r>
      <w:r>
        <w:rPr>
          <w:spacing w:val="-5"/>
        </w:rPr>
        <w:t>S.</w:t>
      </w:r>
    </w:p>
    <w:p>
      <w:pPr>
        <w:pStyle w:val="BodyText"/>
        <w:spacing w:before="2"/>
      </w:pPr>
      <w:r>
        <w:rPr/>
        <w:t>Berns,</w:t>
      </w:r>
      <w:r>
        <w:rPr>
          <w:spacing w:val="-3"/>
        </w:rPr>
        <w:t> </w:t>
      </w:r>
      <w:r>
        <w:rPr/>
        <w:t>C.</w:t>
      </w:r>
      <w:r>
        <w:rPr>
          <w:spacing w:val="-6"/>
        </w:rPr>
        <w:t> </w:t>
      </w:r>
      <w:r>
        <w:rPr/>
        <w:t>Monica</w:t>
      </w:r>
      <w:r>
        <w:rPr>
          <w:spacing w:val="-2"/>
        </w:rPr>
        <w:t> </w:t>
      </w:r>
      <w:r>
        <w:rPr/>
        <w:t>Capra,</w:t>
      </w:r>
      <w:r>
        <w:rPr>
          <w:spacing w:val="-3"/>
        </w:rPr>
        <w:t> </w:t>
      </w:r>
      <w:r>
        <w:rPr/>
        <w:t>and</w:t>
      </w:r>
      <w:r>
        <w:rPr>
          <w:spacing w:val="-2"/>
        </w:rPr>
        <w:t> </w:t>
      </w:r>
      <w:r>
        <w:rPr/>
        <w:t>Sara</w:t>
      </w:r>
      <w:r>
        <w:rPr>
          <w:spacing w:val="-5"/>
        </w:rPr>
        <w:t> </w:t>
      </w:r>
      <w:r>
        <w:rPr/>
        <w:t>Moore,</w:t>
      </w:r>
      <w:r>
        <w:rPr>
          <w:spacing w:val="-1"/>
        </w:rPr>
        <w:t> </w:t>
      </w:r>
      <w:r>
        <w:rPr>
          <w:i/>
          <w:u w:val="single"/>
        </w:rPr>
        <w:t>Neuroimage</w:t>
      </w:r>
      <w:r>
        <w:rPr/>
        <w:t>,</w:t>
      </w:r>
      <w:r>
        <w:rPr>
          <w:spacing w:val="-5"/>
        </w:rPr>
        <w:t> </w:t>
      </w:r>
      <w:r>
        <w:rPr/>
        <w:t>February</w:t>
      </w:r>
      <w:r>
        <w:rPr>
          <w:spacing w:val="-3"/>
        </w:rPr>
        <w:t> </w:t>
      </w:r>
      <w:r>
        <w:rPr/>
        <w:t>2008,</w:t>
      </w:r>
      <w:r>
        <w:rPr>
          <w:spacing w:val="-2"/>
        </w:rPr>
        <w:t> </w:t>
      </w:r>
      <w:r>
        <w:rPr/>
        <w:t>Vol.</w:t>
      </w:r>
      <w:r>
        <w:rPr>
          <w:spacing w:val="-3"/>
        </w:rPr>
        <w:t> </w:t>
      </w:r>
      <w:r>
        <w:rPr/>
        <w:t>39,</w:t>
      </w:r>
      <w:r>
        <w:rPr>
          <w:spacing w:val="-3"/>
        </w:rPr>
        <w:t> </w:t>
      </w:r>
      <w:r>
        <w:rPr/>
        <w:t>No.</w:t>
      </w:r>
      <w:r>
        <w:rPr>
          <w:spacing w:val="-2"/>
        </w:rPr>
        <w:t> </w:t>
      </w:r>
      <w:r>
        <w:rPr/>
        <w:t>4,</w:t>
      </w:r>
      <w:r>
        <w:rPr>
          <w:spacing w:val="-3"/>
        </w:rPr>
        <w:t> </w:t>
      </w:r>
      <w:r>
        <w:rPr/>
        <w:t>pages</w:t>
      </w:r>
      <w:r>
        <w:rPr>
          <w:spacing w:val="-2"/>
        </w:rPr>
        <w:t> </w:t>
      </w:r>
      <w:r>
        <w:rPr/>
        <w:t>2047-</w:t>
      </w:r>
      <w:r>
        <w:rPr>
          <w:spacing w:val="-2"/>
        </w:rPr>
        <w:t>2057.</w:t>
      </w:r>
    </w:p>
    <w:p>
      <w:pPr>
        <w:pStyle w:val="BodyText"/>
        <w:ind w:left="0"/>
      </w:pPr>
    </w:p>
    <w:p>
      <w:pPr>
        <w:pStyle w:val="BodyText"/>
        <w:ind w:right="377"/>
      </w:pPr>
      <w:r>
        <w:rPr/>
        <w:t>52. “Neurobiological Regret and Rejoice Functions for Aversive Outcomes”, with Pammi V. S. Chandrasekhar,</w:t>
      </w:r>
      <w:r>
        <w:rPr>
          <w:spacing w:val="-3"/>
        </w:rPr>
        <w:t> </w:t>
      </w:r>
      <w:r>
        <w:rPr/>
        <w:t>Gregory</w:t>
      </w:r>
      <w:r>
        <w:rPr>
          <w:spacing w:val="-3"/>
        </w:rPr>
        <w:t> </w:t>
      </w:r>
      <w:r>
        <w:rPr/>
        <w:t>S.</w:t>
      </w:r>
      <w:r>
        <w:rPr>
          <w:spacing w:val="-5"/>
        </w:rPr>
        <w:t> </w:t>
      </w:r>
      <w:r>
        <w:rPr/>
        <w:t>Berns,</w:t>
      </w:r>
      <w:r>
        <w:rPr>
          <w:spacing w:val="-3"/>
        </w:rPr>
        <w:t> </w:t>
      </w:r>
      <w:r>
        <w:rPr/>
        <w:t>C.</w:t>
      </w:r>
      <w:r>
        <w:rPr>
          <w:spacing w:val="-5"/>
        </w:rPr>
        <w:t> </w:t>
      </w:r>
      <w:r>
        <w:rPr/>
        <w:t>Monica</w:t>
      </w:r>
      <w:r>
        <w:rPr>
          <w:spacing w:val="-3"/>
        </w:rPr>
        <w:t> </w:t>
      </w:r>
      <w:r>
        <w:rPr/>
        <w:t>Capra,</w:t>
      </w:r>
      <w:r>
        <w:rPr>
          <w:spacing w:val="-3"/>
        </w:rPr>
        <w:t> </w:t>
      </w:r>
      <w:r>
        <w:rPr/>
        <w:t>and</w:t>
      </w:r>
      <w:r>
        <w:rPr>
          <w:spacing w:val="-3"/>
        </w:rPr>
        <w:t> </w:t>
      </w:r>
      <w:r>
        <w:rPr/>
        <w:t>Sara</w:t>
      </w:r>
      <w:r>
        <w:rPr>
          <w:spacing w:val="-4"/>
        </w:rPr>
        <w:t> </w:t>
      </w:r>
      <w:r>
        <w:rPr/>
        <w:t>Moore”,</w:t>
      </w:r>
      <w:r>
        <w:rPr>
          <w:spacing w:val="-2"/>
        </w:rPr>
        <w:t> </w:t>
      </w:r>
      <w:r>
        <w:rPr>
          <w:i/>
          <w:u w:val="single"/>
        </w:rPr>
        <w:t>Neuroimage</w:t>
      </w:r>
      <w:r>
        <w:rPr/>
        <w:t>,</w:t>
      </w:r>
      <w:r>
        <w:rPr>
          <w:spacing w:val="-3"/>
        </w:rPr>
        <w:t> </w:t>
      </w:r>
      <w:r>
        <w:rPr/>
        <w:t>February</w:t>
      </w:r>
      <w:r>
        <w:rPr>
          <w:spacing w:val="-3"/>
        </w:rPr>
        <w:t> </w:t>
      </w:r>
      <w:r>
        <w:rPr/>
        <w:t>2008,</w:t>
      </w:r>
      <w:r>
        <w:rPr>
          <w:spacing w:val="-3"/>
        </w:rPr>
        <w:t> </w:t>
      </w:r>
      <w:r>
        <w:rPr/>
        <w:t>Vol. 39, No. 3, pages 1472-1484.</w:t>
      </w:r>
    </w:p>
    <w:p>
      <w:pPr>
        <w:pStyle w:val="BodyText"/>
        <w:spacing w:after="0"/>
        <w:sectPr>
          <w:pgSz w:w="12240" w:h="15840"/>
          <w:pgMar w:header="0" w:footer="727" w:top="1620" w:bottom="920" w:left="1080" w:right="1080"/>
        </w:sectPr>
      </w:pPr>
    </w:p>
    <w:p>
      <w:pPr>
        <w:pStyle w:val="BodyText"/>
        <w:spacing w:before="71"/>
      </w:pPr>
      <w:r>
        <w:rPr/>
        <w:t>51.</w:t>
      </w:r>
      <w:r>
        <w:rPr>
          <w:spacing w:val="-7"/>
        </w:rPr>
        <w:t> </w:t>
      </w:r>
      <w:r>
        <w:rPr/>
        <w:t>“Voluntary</w:t>
      </w:r>
      <w:r>
        <w:rPr>
          <w:spacing w:val="-4"/>
        </w:rPr>
        <w:t> </w:t>
      </w:r>
      <w:r>
        <w:rPr/>
        <w:t>Contributions</w:t>
      </w:r>
      <w:r>
        <w:rPr>
          <w:spacing w:val="-4"/>
        </w:rPr>
        <w:t> </w:t>
      </w:r>
      <w:r>
        <w:rPr/>
        <w:t>to</w:t>
      </w:r>
      <w:r>
        <w:rPr>
          <w:spacing w:val="-7"/>
        </w:rPr>
        <w:t> </w:t>
      </w:r>
      <w:r>
        <w:rPr/>
        <w:t>a</w:t>
      </w:r>
      <w:r>
        <w:rPr>
          <w:spacing w:val="-4"/>
        </w:rPr>
        <w:t> </w:t>
      </w:r>
      <w:r>
        <w:rPr/>
        <w:t>Dynamic</w:t>
      </w:r>
      <w:r>
        <w:rPr>
          <w:spacing w:val="-4"/>
        </w:rPr>
        <w:t> </w:t>
      </w:r>
      <w:r>
        <w:rPr/>
        <w:t>Public</w:t>
      </w:r>
      <w:r>
        <w:rPr>
          <w:spacing w:val="-6"/>
        </w:rPr>
        <w:t> </w:t>
      </w:r>
      <w:r>
        <w:rPr/>
        <w:t>Good:</w:t>
      </w:r>
      <w:r>
        <w:rPr>
          <w:spacing w:val="-3"/>
        </w:rPr>
        <w:t> </w:t>
      </w:r>
      <w:r>
        <w:rPr/>
        <w:t>Experimental</w:t>
      </w:r>
      <w:r>
        <w:rPr>
          <w:spacing w:val="-3"/>
        </w:rPr>
        <w:t> </w:t>
      </w:r>
      <w:r>
        <w:rPr/>
        <w:t>Evidence,”</w:t>
      </w:r>
      <w:r>
        <w:rPr>
          <w:spacing w:val="-4"/>
        </w:rPr>
        <w:t> </w:t>
      </w:r>
      <w:r>
        <w:rPr/>
        <w:t>with</w:t>
      </w:r>
      <w:r>
        <w:rPr>
          <w:spacing w:val="-4"/>
        </w:rPr>
        <w:t> </w:t>
      </w:r>
      <w:r>
        <w:rPr/>
        <w:t>Cindy</w:t>
      </w:r>
      <w:r>
        <w:rPr>
          <w:spacing w:val="-4"/>
        </w:rPr>
        <w:t> Soo,</w:t>
      </w:r>
    </w:p>
    <w:p>
      <w:pPr>
        <w:spacing w:before="1"/>
        <w:ind w:left="240" w:right="0" w:firstLine="0"/>
        <w:jc w:val="left"/>
        <w:rPr>
          <w:sz w:val="22"/>
        </w:rPr>
      </w:pPr>
      <w:r>
        <w:rPr>
          <w:i/>
          <w:sz w:val="22"/>
          <w:u w:val="single"/>
        </w:rPr>
        <w:t>Economics</w:t>
      </w:r>
      <w:r>
        <w:rPr>
          <w:i/>
          <w:spacing w:val="-5"/>
          <w:sz w:val="22"/>
          <w:u w:val="single"/>
        </w:rPr>
        <w:t> </w:t>
      </w:r>
      <w:r>
        <w:rPr>
          <w:i/>
          <w:sz w:val="22"/>
          <w:u w:val="single"/>
        </w:rPr>
        <w:t>Letters</w:t>
      </w:r>
      <w:r>
        <w:rPr>
          <w:sz w:val="22"/>
        </w:rPr>
        <w:t>,</w:t>
      </w:r>
      <w:r>
        <w:rPr>
          <w:spacing w:val="-5"/>
          <w:sz w:val="22"/>
        </w:rPr>
        <w:t> </w:t>
      </w:r>
      <w:r>
        <w:rPr>
          <w:sz w:val="22"/>
        </w:rPr>
        <w:t>January</w:t>
      </w:r>
      <w:r>
        <w:rPr>
          <w:spacing w:val="-6"/>
          <w:sz w:val="22"/>
        </w:rPr>
        <w:t> </w:t>
      </w:r>
      <w:r>
        <w:rPr>
          <w:sz w:val="22"/>
        </w:rPr>
        <w:t>2008,</w:t>
      </w:r>
      <w:r>
        <w:rPr>
          <w:spacing w:val="-2"/>
          <w:sz w:val="22"/>
        </w:rPr>
        <w:t> </w:t>
      </w:r>
      <w:r>
        <w:rPr>
          <w:sz w:val="22"/>
        </w:rPr>
        <w:t>Vol.</w:t>
      </w:r>
      <w:r>
        <w:rPr>
          <w:spacing w:val="-6"/>
          <w:sz w:val="22"/>
        </w:rPr>
        <w:t> </w:t>
      </w:r>
      <w:r>
        <w:rPr>
          <w:sz w:val="22"/>
        </w:rPr>
        <w:t>98,</w:t>
      </w:r>
      <w:r>
        <w:rPr>
          <w:spacing w:val="-2"/>
          <w:sz w:val="22"/>
        </w:rPr>
        <w:t> </w:t>
      </w:r>
      <w:r>
        <w:rPr>
          <w:sz w:val="22"/>
        </w:rPr>
        <w:t>No.</w:t>
      </w:r>
      <w:r>
        <w:rPr>
          <w:spacing w:val="-3"/>
          <w:sz w:val="22"/>
        </w:rPr>
        <w:t> </w:t>
      </w:r>
      <w:r>
        <w:rPr>
          <w:sz w:val="22"/>
        </w:rPr>
        <w:t>1,</w:t>
      </w:r>
      <w:r>
        <w:rPr>
          <w:spacing w:val="-5"/>
          <w:sz w:val="22"/>
        </w:rPr>
        <w:t> </w:t>
      </w:r>
      <w:r>
        <w:rPr>
          <w:sz w:val="22"/>
        </w:rPr>
        <w:t>pages</w:t>
      </w:r>
      <w:r>
        <w:rPr>
          <w:spacing w:val="-2"/>
          <w:sz w:val="22"/>
        </w:rPr>
        <w:t> </w:t>
      </w:r>
      <w:r>
        <w:rPr>
          <w:sz w:val="22"/>
        </w:rPr>
        <w:t>71-</w:t>
      </w:r>
      <w:r>
        <w:rPr>
          <w:spacing w:val="-5"/>
          <w:sz w:val="22"/>
        </w:rPr>
        <w:t>77.</w:t>
      </w:r>
    </w:p>
    <w:p>
      <w:pPr>
        <w:pStyle w:val="BodyText"/>
        <w:ind w:left="0"/>
      </w:pPr>
    </w:p>
    <w:p>
      <w:pPr>
        <w:pStyle w:val="BodyText"/>
        <w:spacing w:before="1"/>
        <w:ind w:right="233"/>
        <w:jc w:val="both"/>
      </w:pPr>
      <w:r>
        <w:rPr/>
        <w:t>50.</w:t>
      </w:r>
      <w:r>
        <w:rPr>
          <w:spacing w:val="-6"/>
        </w:rPr>
        <w:t> </w:t>
      </w:r>
      <w:r>
        <w:rPr/>
        <w:t>“Probability</w:t>
      </w:r>
      <w:r>
        <w:rPr>
          <w:spacing w:val="-8"/>
        </w:rPr>
        <w:t> </w:t>
      </w:r>
      <w:r>
        <w:rPr/>
        <w:t>Weighting</w:t>
      </w:r>
      <w:r>
        <w:rPr>
          <w:spacing w:val="-10"/>
        </w:rPr>
        <w:t> </w:t>
      </w:r>
      <w:r>
        <w:rPr/>
        <w:t>Over</w:t>
      </w:r>
      <w:r>
        <w:rPr>
          <w:spacing w:val="-5"/>
        </w:rPr>
        <w:t> </w:t>
      </w:r>
      <w:r>
        <w:rPr/>
        <w:t>Losses:</w:t>
      </w:r>
      <w:r>
        <w:rPr>
          <w:spacing w:val="-7"/>
        </w:rPr>
        <w:t> </w:t>
      </w:r>
      <w:r>
        <w:rPr/>
        <w:t>Behavioral</w:t>
      </w:r>
      <w:r>
        <w:rPr>
          <w:spacing w:val="-5"/>
        </w:rPr>
        <w:t> </w:t>
      </w:r>
      <w:r>
        <w:rPr/>
        <w:t>and</w:t>
      </w:r>
      <w:r>
        <w:rPr>
          <w:spacing w:val="-6"/>
        </w:rPr>
        <w:t> </w:t>
      </w:r>
      <w:r>
        <w:rPr/>
        <w:t>Neurobiological</w:t>
      </w:r>
      <w:r>
        <w:rPr>
          <w:spacing w:val="-7"/>
        </w:rPr>
        <w:t> </w:t>
      </w:r>
      <w:r>
        <w:rPr/>
        <w:t>Measures”,</w:t>
      </w:r>
      <w:r>
        <w:rPr>
          <w:spacing w:val="-6"/>
        </w:rPr>
        <w:t> </w:t>
      </w:r>
      <w:r>
        <w:rPr/>
        <w:t>with</w:t>
      </w:r>
      <w:r>
        <w:rPr>
          <w:spacing w:val="-8"/>
        </w:rPr>
        <w:t> </w:t>
      </w:r>
      <w:r>
        <w:rPr/>
        <w:t>Gregory</w:t>
      </w:r>
      <w:r>
        <w:rPr>
          <w:spacing w:val="-8"/>
        </w:rPr>
        <w:t> </w:t>
      </w:r>
      <w:r>
        <w:rPr/>
        <w:t>Berns,</w:t>
      </w:r>
      <w:r>
        <w:rPr>
          <w:spacing w:val="-8"/>
        </w:rPr>
        <w:t> </w:t>
      </w:r>
      <w:r>
        <w:rPr/>
        <w:t>C. Monica Capra, Jonathan Chappelow, and Sara Moore, in </w:t>
      </w:r>
      <w:r>
        <w:rPr>
          <w:u w:val="single"/>
        </w:rPr>
        <w:t>Shakai Kagaku no Jikken Apurochi, </w:t>
      </w:r>
      <w:r>
        <w:rPr/>
        <w:t>Keisoshobo publishers, Tokyo, Japan, 2007.</w:t>
      </w:r>
    </w:p>
    <w:p>
      <w:pPr>
        <w:pStyle w:val="BodyText"/>
        <w:spacing w:before="251"/>
        <w:jc w:val="both"/>
      </w:pPr>
      <w:r>
        <w:rPr/>
        <w:t>49.</w:t>
      </w:r>
      <w:r>
        <w:rPr>
          <w:spacing w:val="-5"/>
        </w:rPr>
        <w:t> </w:t>
      </w:r>
      <w:r>
        <w:rPr/>
        <w:t>“Traders’</w:t>
      </w:r>
      <w:r>
        <w:rPr>
          <w:spacing w:val="-3"/>
        </w:rPr>
        <w:t> </w:t>
      </w:r>
      <w:r>
        <w:rPr/>
        <w:t>Expectations</w:t>
      </w:r>
      <w:r>
        <w:rPr>
          <w:spacing w:val="-6"/>
        </w:rPr>
        <w:t> </w:t>
      </w:r>
      <w:r>
        <w:rPr/>
        <w:t>in</w:t>
      </w:r>
      <w:r>
        <w:rPr>
          <w:spacing w:val="-4"/>
        </w:rPr>
        <w:t> </w:t>
      </w:r>
      <w:r>
        <w:rPr/>
        <w:t>Asset</w:t>
      </w:r>
      <w:r>
        <w:rPr>
          <w:spacing w:val="-6"/>
        </w:rPr>
        <w:t> </w:t>
      </w:r>
      <w:r>
        <w:rPr/>
        <w:t>Markets:</w:t>
      </w:r>
      <w:r>
        <w:rPr>
          <w:spacing w:val="-3"/>
        </w:rPr>
        <w:t> </w:t>
      </w:r>
      <w:r>
        <w:rPr/>
        <w:t>Experimental</w:t>
      </w:r>
      <w:r>
        <w:rPr>
          <w:spacing w:val="-3"/>
        </w:rPr>
        <w:t> </w:t>
      </w:r>
      <w:r>
        <w:rPr/>
        <w:t>Evidence”,</w:t>
      </w:r>
      <w:r>
        <w:rPr>
          <w:spacing w:val="-4"/>
        </w:rPr>
        <w:t> </w:t>
      </w:r>
      <w:r>
        <w:rPr/>
        <w:t>with</w:t>
      </w:r>
      <w:r>
        <w:rPr>
          <w:spacing w:val="-4"/>
        </w:rPr>
        <w:t> </w:t>
      </w:r>
      <w:r>
        <w:rPr/>
        <w:t>Ernan</w:t>
      </w:r>
      <w:r>
        <w:rPr>
          <w:spacing w:val="-4"/>
        </w:rPr>
        <w:t> </w:t>
      </w:r>
      <w:r>
        <w:rPr/>
        <w:t>Haruvy</w:t>
      </w:r>
      <w:r>
        <w:rPr>
          <w:spacing w:val="-7"/>
        </w:rPr>
        <w:t> </w:t>
      </w:r>
      <w:r>
        <w:rPr/>
        <w:t>and</w:t>
      </w:r>
      <w:r>
        <w:rPr>
          <w:spacing w:val="-4"/>
        </w:rPr>
        <w:t> </w:t>
      </w:r>
      <w:r>
        <w:rPr>
          <w:spacing w:val="-2"/>
        </w:rPr>
        <w:t>Yaron</w:t>
      </w:r>
    </w:p>
    <w:p>
      <w:pPr>
        <w:spacing w:before="1"/>
        <w:ind w:left="240" w:right="0" w:firstLine="0"/>
        <w:jc w:val="left"/>
        <w:rPr>
          <w:sz w:val="22"/>
        </w:rPr>
      </w:pPr>
      <w:r>
        <w:rPr>
          <w:sz w:val="22"/>
        </w:rPr>
        <w:t>Lahav,</w:t>
      </w:r>
      <w:r>
        <w:rPr>
          <w:spacing w:val="-6"/>
          <w:sz w:val="22"/>
        </w:rPr>
        <w:t> </w:t>
      </w:r>
      <w:r>
        <w:rPr>
          <w:i/>
          <w:sz w:val="22"/>
          <w:u w:val="single"/>
        </w:rPr>
        <w:t>American</w:t>
      </w:r>
      <w:r>
        <w:rPr>
          <w:i/>
          <w:spacing w:val="-3"/>
          <w:sz w:val="22"/>
          <w:u w:val="single"/>
        </w:rPr>
        <w:t> </w:t>
      </w:r>
      <w:r>
        <w:rPr>
          <w:i/>
          <w:sz w:val="22"/>
          <w:u w:val="single"/>
        </w:rPr>
        <w:t>Economic</w:t>
      </w:r>
      <w:r>
        <w:rPr>
          <w:i/>
          <w:spacing w:val="-6"/>
          <w:sz w:val="22"/>
          <w:u w:val="single"/>
        </w:rPr>
        <w:t> </w:t>
      </w:r>
      <w:r>
        <w:rPr>
          <w:i/>
          <w:sz w:val="22"/>
          <w:u w:val="single"/>
        </w:rPr>
        <w:t>Review</w:t>
      </w:r>
      <w:r>
        <w:rPr>
          <w:sz w:val="22"/>
        </w:rPr>
        <w:t>,</w:t>
      </w:r>
      <w:r>
        <w:rPr>
          <w:spacing w:val="-3"/>
          <w:sz w:val="22"/>
        </w:rPr>
        <w:t> </w:t>
      </w:r>
      <w:r>
        <w:rPr>
          <w:sz w:val="22"/>
        </w:rPr>
        <w:t>December</w:t>
      </w:r>
      <w:r>
        <w:rPr>
          <w:spacing w:val="-3"/>
          <w:sz w:val="22"/>
        </w:rPr>
        <w:t> </w:t>
      </w:r>
      <w:r>
        <w:rPr>
          <w:sz w:val="22"/>
        </w:rPr>
        <w:t>2007,</w:t>
      </w:r>
      <w:r>
        <w:rPr>
          <w:spacing w:val="-7"/>
          <w:sz w:val="22"/>
        </w:rPr>
        <w:t> </w:t>
      </w:r>
      <w:r>
        <w:rPr>
          <w:sz w:val="22"/>
        </w:rPr>
        <w:t>Vol.</w:t>
      </w:r>
      <w:r>
        <w:rPr>
          <w:spacing w:val="-3"/>
          <w:sz w:val="22"/>
        </w:rPr>
        <w:t> </w:t>
      </w:r>
      <w:r>
        <w:rPr>
          <w:sz w:val="22"/>
        </w:rPr>
        <w:t>97,</w:t>
      </w:r>
      <w:r>
        <w:rPr>
          <w:spacing w:val="-3"/>
          <w:sz w:val="22"/>
        </w:rPr>
        <w:t> </w:t>
      </w:r>
      <w:r>
        <w:rPr>
          <w:sz w:val="22"/>
        </w:rPr>
        <w:t>No.</w:t>
      </w:r>
      <w:r>
        <w:rPr>
          <w:spacing w:val="-4"/>
          <w:sz w:val="22"/>
        </w:rPr>
        <w:t> </w:t>
      </w:r>
      <w:r>
        <w:rPr>
          <w:sz w:val="22"/>
        </w:rPr>
        <w:t>5,</w:t>
      </w:r>
      <w:r>
        <w:rPr>
          <w:spacing w:val="-3"/>
          <w:sz w:val="22"/>
        </w:rPr>
        <w:t> </w:t>
      </w:r>
      <w:r>
        <w:rPr>
          <w:sz w:val="22"/>
        </w:rPr>
        <w:t>pages</w:t>
      </w:r>
      <w:r>
        <w:rPr>
          <w:spacing w:val="-3"/>
          <w:sz w:val="22"/>
        </w:rPr>
        <w:t> </w:t>
      </w:r>
      <w:r>
        <w:rPr>
          <w:sz w:val="22"/>
        </w:rPr>
        <w:t>1901-</w:t>
      </w:r>
      <w:r>
        <w:rPr>
          <w:spacing w:val="-2"/>
          <w:sz w:val="22"/>
        </w:rPr>
        <w:t>1920.</w:t>
      </w:r>
    </w:p>
    <w:p>
      <w:pPr>
        <w:pStyle w:val="BodyText"/>
        <w:spacing w:before="251"/>
        <w:ind w:right="377"/>
      </w:pPr>
      <w:r>
        <w:rPr/>
        <w:t>48.</w:t>
      </w:r>
      <w:r>
        <w:rPr>
          <w:spacing w:val="-4"/>
        </w:rPr>
        <w:t> </w:t>
      </w:r>
      <w:r>
        <w:rPr/>
        <w:t>“Equilibrium</w:t>
      </w:r>
      <w:r>
        <w:rPr>
          <w:spacing w:val="-3"/>
        </w:rPr>
        <w:t> </w:t>
      </w:r>
      <w:r>
        <w:rPr/>
        <w:t>Selection</w:t>
      </w:r>
      <w:r>
        <w:rPr>
          <w:spacing w:val="-7"/>
        </w:rPr>
        <w:t> </w:t>
      </w:r>
      <w:r>
        <w:rPr/>
        <w:t>in</w:t>
      </w:r>
      <w:r>
        <w:rPr>
          <w:spacing w:val="-4"/>
        </w:rPr>
        <w:t> </w:t>
      </w:r>
      <w:r>
        <w:rPr/>
        <w:t>an</w:t>
      </w:r>
      <w:r>
        <w:rPr>
          <w:spacing w:val="-4"/>
        </w:rPr>
        <w:t> </w:t>
      </w:r>
      <w:r>
        <w:rPr/>
        <w:t>Experimental</w:t>
      </w:r>
      <w:r>
        <w:rPr>
          <w:spacing w:val="-3"/>
        </w:rPr>
        <w:t> </w:t>
      </w:r>
      <w:r>
        <w:rPr/>
        <w:t>Macroeconomy”,</w:t>
      </w:r>
      <w:r>
        <w:rPr>
          <w:spacing w:val="-4"/>
        </w:rPr>
        <w:t> </w:t>
      </w:r>
      <w:r>
        <w:rPr/>
        <w:t>with</w:t>
      </w:r>
      <w:r>
        <w:rPr>
          <w:spacing w:val="-4"/>
        </w:rPr>
        <w:t> </w:t>
      </w:r>
      <w:r>
        <w:rPr/>
        <w:t>Vivian</w:t>
      </w:r>
      <w:r>
        <w:rPr>
          <w:spacing w:val="-4"/>
        </w:rPr>
        <w:t> </w:t>
      </w:r>
      <w:r>
        <w:rPr/>
        <w:t>Lei,</w:t>
      </w:r>
      <w:r>
        <w:rPr>
          <w:spacing w:val="-4"/>
        </w:rPr>
        <w:t> </w:t>
      </w:r>
      <w:r>
        <w:rPr>
          <w:i/>
          <w:u w:val="single"/>
        </w:rPr>
        <w:t>Southern</w:t>
      </w:r>
      <w:r>
        <w:rPr>
          <w:i/>
          <w:spacing w:val="-4"/>
          <w:u w:val="single"/>
        </w:rPr>
        <w:t> </w:t>
      </w:r>
      <w:r>
        <w:rPr>
          <w:i/>
          <w:u w:val="single"/>
        </w:rPr>
        <w:t>Economic</w:t>
      </w:r>
      <w:r>
        <w:rPr>
          <w:i/>
        </w:rPr>
        <w:t> </w:t>
      </w:r>
      <w:r>
        <w:rPr>
          <w:i/>
          <w:u w:val="single"/>
        </w:rPr>
        <w:t>Journal</w:t>
      </w:r>
      <w:r>
        <w:rPr/>
        <w:t>, October 2007, Vol. 74, No. 2, pages 448-482.</w:t>
      </w:r>
    </w:p>
    <w:p>
      <w:pPr>
        <w:pStyle w:val="BodyText"/>
        <w:spacing w:before="3"/>
        <w:ind w:left="0"/>
      </w:pPr>
    </w:p>
    <w:p>
      <w:pPr>
        <w:pStyle w:val="BodyText"/>
        <w:spacing w:line="252" w:lineRule="exact"/>
      </w:pPr>
      <w:r>
        <w:rPr/>
        <w:t>47.</w:t>
      </w:r>
      <w:r>
        <w:rPr>
          <w:spacing w:val="44"/>
        </w:rPr>
        <w:t> </w:t>
      </w:r>
      <w:r>
        <w:rPr/>
        <w:t>“Punishment,</w:t>
      </w:r>
      <w:r>
        <w:rPr>
          <w:spacing w:val="-5"/>
        </w:rPr>
        <w:t> </w:t>
      </w:r>
      <w:r>
        <w:rPr/>
        <w:t>Counterpunishment,</w:t>
      </w:r>
      <w:r>
        <w:rPr>
          <w:spacing w:val="-7"/>
        </w:rPr>
        <w:t> </w:t>
      </w:r>
      <w:r>
        <w:rPr/>
        <w:t>and</w:t>
      </w:r>
      <w:r>
        <w:rPr>
          <w:spacing w:val="-4"/>
        </w:rPr>
        <w:t> </w:t>
      </w:r>
      <w:r>
        <w:rPr/>
        <w:t>Sanction</w:t>
      </w:r>
      <w:r>
        <w:rPr>
          <w:spacing w:val="-4"/>
        </w:rPr>
        <w:t> </w:t>
      </w:r>
      <w:r>
        <w:rPr/>
        <w:t>Enforcement</w:t>
      </w:r>
      <w:r>
        <w:rPr>
          <w:spacing w:val="-4"/>
        </w:rPr>
        <w:t> </w:t>
      </w:r>
      <w:r>
        <w:rPr/>
        <w:t>in</w:t>
      </w:r>
      <w:r>
        <w:rPr>
          <w:spacing w:val="-7"/>
        </w:rPr>
        <w:t> </w:t>
      </w:r>
      <w:r>
        <w:rPr/>
        <w:t>a</w:t>
      </w:r>
      <w:r>
        <w:rPr>
          <w:spacing w:val="-4"/>
        </w:rPr>
        <w:t> </w:t>
      </w:r>
      <w:r>
        <w:rPr/>
        <w:t>Social</w:t>
      </w:r>
      <w:r>
        <w:rPr>
          <w:spacing w:val="-4"/>
        </w:rPr>
        <w:t> </w:t>
      </w:r>
      <w:r>
        <w:rPr/>
        <w:t>Dilemma</w:t>
      </w:r>
      <w:r>
        <w:rPr>
          <w:spacing w:val="-4"/>
        </w:rPr>
        <w:t> </w:t>
      </w:r>
      <w:r>
        <w:rPr/>
        <w:t>Experiment”</w:t>
      </w:r>
      <w:r>
        <w:rPr>
          <w:spacing w:val="-6"/>
        </w:rPr>
        <w:t> </w:t>
      </w:r>
      <w:r>
        <w:rPr>
          <w:spacing w:val="-4"/>
        </w:rPr>
        <w:t>with</w:t>
      </w:r>
    </w:p>
    <w:p>
      <w:pPr>
        <w:pStyle w:val="BodyText"/>
        <w:spacing w:line="252" w:lineRule="exact"/>
      </w:pPr>
      <w:r>
        <w:rPr/>
        <w:t>Laurent</w:t>
      </w:r>
      <w:r>
        <w:rPr>
          <w:spacing w:val="-4"/>
        </w:rPr>
        <w:t> </w:t>
      </w:r>
      <w:r>
        <w:rPr/>
        <w:t>Denant-Boemont</w:t>
      </w:r>
      <w:r>
        <w:rPr>
          <w:spacing w:val="-3"/>
        </w:rPr>
        <w:t> </w:t>
      </w:r>
      <w:r>
        <w:rPr/>
        <w:t>and</w:t>
      </w:r>
      <w:r>
        <w:rPr>
          <w:spacing w:val="-4"/>
        </w:rPr>
        <w:t> </w:t>
      </w:r>
      <w:r>
        <w:rPr/>
        <w:t>David</w:t>
      </w:r>
      <w:r>
        <w:rPr>
          <w:spacing w:val="-7"/>
        </w:rPr>
        <w:t> </w:t>
      </w:r>
      <w:r>
        <w:rPr/>
        <w:t>Masclet,</w:t>
      </w:r>
      <w:r>
        <w:rPr>
          <w:spacing w:val="-3"/>
        </w:rPr>
        <w:t> </w:t>
      </w:r>
      <w:r>
        <w:rPr>
          <w:i/>
          <w:u w:val="single"/>
        </w:rPr>
        <w:t>Economic</w:t>
      </w:r>
      <w:r>
        <w:rPr>
          <w:i/>
          <w:spacing w:val="-5"/>
          <w:u w:val="single"/>
        </w:rPr>
        <w:t> </w:t>
      </w:r>
      <w:r>
        <w:rPr>
          <w:i/>
          <w:u w:val="single"/>
        </w:rPr>
        <w:t>Theory</w:t>
      </w:r>
      <w:r>
        <w:rPr/>
        <w:t>,</w:t>
      </w:r>
      <w:r>
        <w:rPr>
          <w:spacing w:val="-4"/>
        </w:rPr>
        <w:t> </w:t>
      </w:r>
      <w:r>
        <w:rPr/>
        <w:t>October</w:t>
      </w:r>
      <w:r>
        <w:rPr>
          <w:spacing w:val="-4"/>
        </w:rPr>
        <w:t> </w:t>
      </w:r>
      <w:r>
        <w:rPr/>
        <w:t>2007,</w:t>
      </w:r>
      <w:r>
        <w:rPr>
          <w:spacing w:val="-4"/>
        </w:rPr>
        <w:t> </w:t>
      </w:r>
      <w:r>
        <w:rPr/>
        <w:t>Vol.</w:t>
      </w:r>
      <w:r>
        <w:rPr>
          <w:spacing w:val="-4"/>
        </w:rPr>
        <w:t> </w:t>
      </w:r>
      <w:r>
        <w:rPr/>
        <w:t>33,</w:t>
      </w:r>
      <w:r>
        <w:rPr>
          <w:spacing w:val="-7"/>
        </w:rPr>
        <w:t> </w:t>
      </w:r>
      <w:r>
        <w:rPr/>
        <w:t>pages</w:t>
      </w:r>
      <w:r>
        <w:rPr>
          <w:spacing w:val="-4"/>
        </w:rPr>
        <w:t> </w:t>
      </w:r>
      <w:r>
        <w:rPr/>
        <w:t>145-</w:t>
      </w:r>
      <w:r>
        <w:rPr>
          <w:spacing w:val="-4"/>
        </w:rPr>
        <w:t>167.</w:t>
      </w:r>
    </w:p>
    <w:p>
      <w:pPr>
        <w:pStyle w:val="BodyText"/>
        <w:ind w:left="0"/>
      </w:pPr>
    </w:p>
    <w:p>
      <w:pPr>
        <w:pStyle w:val="BodyText"/>
        <w:ind w:right="232"/>
        <w:jc w:val="both"/>
      </w:pPr>
      <w:r>
        <w:rPr/>
        <w:t>46.</w:t>
      </w:r>
      <w:r>
        <w:rPr>
          <w:spacing w:val="-3"/>
        </w:rPr>
        <w:t> </w:t>
      </w:r>
      <w:r>
        <w:rPr/>
        <w:t>“A</w:t>
      </w:r>
      <w:r>
        <w:rPr>
          <w:spacing w:val="-3"/>
        </w:rPr>
        <w:t> </w:t>
      </w:r>
      <w:r>
        <w:rPr/>
        <w:t>Shocking</w:t>
      </w:r>
      <w:r>
        <w:rPr>
          <w:spacing w:val="-3"/>
        </w:rPr>
        <w:t> </w:t>
      </w:r>
      <w:r>
        <w:rPr/>
        <w:t>Experiment:</w:t>
      </w:r>
      <w:r>
        <w:rPr>
          <w:spacing w:val="-2"/>
        </w:rPr>
        <w:t> </w:t>
      </w:r>
      <w:r>
        <w:rPr/>
        <w:t>New</w:t>
      </w:r>
      <w:r>
        <w:rPr>
          <w:spacing w:val="-3"/>
        </w:rPr>
        <w:t> </w:t>
      </w:r>
      <w:r>
        <w:rPr/>
        <w:t>Evidence</w:t>
      </w:r>
      <w:r>
        <w:rPr>
          <w:spacing w:val="-3"/>
        </w:rPr>
        <w:t> </w:t>
      </w:r>
      <w:r>
        <w:rPr/>
        <w:t>on</w:t>
      </w:r>
      <w:r>
        <w:rPr>
          <w:spacing w:val="-3"/>
        </w:rPr>
        <w:t> </w:t>
      </w:r>
      <w:r>
        <w:rPr/>
        <w:t>Probability</w:t>
      </w:r>
      <w:r>
        <w:rPr>
          <w:spacing w:val="-5"/>
        </w:rPr>
        <w:t> </w:t>
      </w:r>
      <w:r>
        <w:rPr/>
        <w:t>Weighting</w:t>
      </w:r>
      <w:r>
        <w:rPr>
          <w:spacing w:val="-3"/>
        </w:rPr>
        <w:t> </w:t>
      </w:r>
      <w:r>
        <w:rPr/>
        <w:t>and</w:t>
      </w:r>
      <w:r>
        <w:rPr>
          <w:spacing w:val="-3"/>
        </w:rPr>
        <w:t> </w:t>
      </w:r>
      <w:r>
        <w:rPr/>
        <w:t>Common</w:t>
      </w:r>
      <w:r>
        <w:rPr>
          <w:spacing w:val="-3"/>
        </w:rPr>
        <w:t> </w:t>
      </w:r>
      <w:r>
        <w:rPr/>
        <w:t>Ratio</w:t>
      </w:r>
      <w:r>
        <w:rPr>
          <w:spacing w:val="-5"/>
        </w:rPr>
        <w:t> </w:t>
      </w:r>
      <w:r>
        <w:rPr/>
        <w:t>Violations”,</w:t>
      </w:r>
      <w:r>
        <w:rPr>
          <w:spacing w:val="-3"/>
        </w:rPr>
        <w:t> </w:t>
      </w:r>
      <w:r>
        <w:rPr/>
        <w:t>with Gregory</w:t>
      </w:r>
      <w:r>
        <w:rPr>
          <w:spacing w:val="-7"/>
        </w:rPr>
        <w:t> </w:t>
      </w:r>
      <w:r>
        <w:rPr/>
        <w:t>Berns,</w:t>
      </w:r>
      <w:r>
        <w:rPr>
          <w:spacing w:val="-6"/>
        </w:rPr>
        <w:t> </w:t>
      </w:r>
      <w:r>
        <w:rPr/>
        <w:t>C.</w:t>
      </w:r>
      <w:r>
        <w:rPr>
          <w:spacing w:val="-10"/>
        </w:rPr>
        <w:t> </w:t>
      </w:r>
      <w:r>
        <w:rPr/>
        <w:t>Monica</w:t>
      </w:r>
      <w:r>
        <w:rPr>
          <w:spacing w:val="-11"/>
        </w:rPr>
        <w:t> </w:t>
      </w:r>
      <w:r>
        <w:rPr/>
        <w:t>Capra,</w:t>
      </w:r>
      <w:r>
        <w:rPr>
          <w:spacing w:val="-9"/>
        </w:rPr>
        <w:t> </w:t>
      </w:r>
      <w:r>
        <w:rPr/>
        <w:t>and</w:t>
      </w:r>
      <w:r>
        <w:rPr>
          <w:spacing w:val="-7"/>
        </w:rPr>
        <w:t> </w:t>
      </w:r>
      <w:r>
        <w:rPr/>
        <w:t>Sara</w:t>
      </w:r>
      <w:r>
        <w:rPr>
          <w:spacing w:val="-9"/>
        </w:rPr>
        <w:t> </w:t>
      </w:r>
      <w:r>
        <w:rPr/>
        <w:t>Moore,</w:t>
      </w:r>
      <w:r>
        <w:rPr>
          <w:spacing w:val="-7"/>
        </w:rPr>
        <w:t> </w:t>
      </w:r>
      <w:r>
        <w:rPr>
          <w:i/>
          <w:u w:val="single"/>
        </w:rPr>
        <w:t>Judgment</w:t>
      </w:r>
      <w:r>
        <w:rPr>
          <w:i/>
          <w:spacing w:val="-6"/>
          <w:u w:val="single"/>
        </w:rPr>
        <w:t> </w:t>
      </w:r>
      <w:r>
        <w:rPr>
          <w:i/>
          <w:u w:val="single"/>
        </w:rPr>
        <w:t>and</w:t>
      </w:r>
      <w:r>
        <w:rPr>
          <w:i/>
          <w:spacing w:val="-7"/>
          <w:u w:val="single"/>
        </w:rPr>
        <w:t> </w:t>
      </w:r>
      <w:r>
        <w:rPr>
          <w:i/>
          <w:u w:val="single"/>
        </w:rPr>
        <w:t>Decision</w:t>
      </w:r>
      <w:r>
        <w:rPr>
          <w:i/>
          <w:spacing w:val="-10"/>
          <w:u w:val="single"/>
        </w:rPr>
        <w:t> </w:t>
      </w:r>
      <w:r>
        <w:rPr>
          <w:i/>
          <w:u w:val="single"/>
        </w:rPr>
        <w:t>Making</w:t>
      </w:r>
      <w:r>
        <w:rPr/>
        <w:t>,</w:t>
      </w:r>
      <w:r>
        <w:rPr>
          <w:spacing w:val="-7"/>
        </w:rPr>
        <w:t> </w:t>
      </w:r>
      <w:r>
        <w:rPr/>
        <w:t>August</w:t>
      </w:r>
      <w:r>
        <w:rPr>
          <w:spacing w:val="-6"/>
        </w:rPr>
        <w:t> </w:t>
      </w:r>
      <w:r>
        <w:rPr/>
        <w:t>2007,</w:t>
      </w:r>
      <w:r>
        <w:rPr>
          <w:spacing w:val="-7"/>
        </w:rPr>
        <w:t> </w:t>
      </w:r>
      <w:r>
        <w:rPr/>
        <w:t>Vol.</w:t>
      </w:r>
      <w:r>
        <w:rPr>
          <w:spacing w:val="-7"/>
        </w:rPr>
        <w:t> </w:t>
      </w:r>
      <w:r>
        <w:rPr/>
        <w:t>2,</w:t>
      </w:r>
      <w:r>
        <w:rPr>
          <w:spacing w:val="-7"/>
        </w:rPr>
        <w:t> </w:t>
      </w:r>
      <w:r>
        <w:rPr/>
        <w:t>No. 4, pages 234-242.</w:t>
      </w:r>
    </w:p>
    <w:p>
      <w:pPr>
        <w:pStyle w:val="BodyText"/>
        <w:spacing w:before="1"/>
        <w:ind w:left="0"/>
      </w:pPr>
    </w:p>
    <w:p>
      <w:pPr>
        <w:pStyle w:val="BodyText"/>
        <w:ind w:right="170"/>
      </w:pPr>
      <w:r>
        <w:rPr/>
        <w:t>45. “Contracting Inside an Organization: An Experimental Study”, with John Ledyard, Harley Thronson, Peter</w:t>
      </w:r>
      <w:r>
        <w:rPr>
          <w:spacing w:val="-2"/>
        </w:rPr>
        <w:t> </w:t>
      </w:r>
      <w:r>
        <w:rPr/>
        <w:t>Ulrich,</w:t>
      </w:r>
      <w:r>
        <w:rPr>
          <w:spacing w:val="-2"/>
        </w:rPr>
        <w:t> </w:t>
      </w:r>
      <w:r>
        <w:rPr/>
        <w:t>Giulio</w:t>
      </w:r>
      <w:r>
        <w:rPr>
          <w:spacing w:val="-2"/>
        </w:rPr>
        <w:t> </w:t>
      </w:r>
      <w:r>
        <w:rPr/>
        <w:t>Varsi,</w:t>
      </w:r>
      <w:r>
        <w:rPr>
          <w:spacing w:val="-5"/>
        </w:rPr>
        <w:t> </w:t>
      </w:r>
      <w:r>
        <w:rPr/>
        <w:t>and</w:t>
      </w:r>
      <w:r>
        <w:rPr>
          <w:spacing w:val="-2"/>
        </w:rPr>
        <w:t> </w:t>
      </w:r>
      <w:r>
        <w:rPr/>
        <w:t>Paul</w:t>
      </w:r>
      <w:r>
        <w:rPr>
          <w:spacing w:val="-1"/>
        </w:rPr>
        <w:t> </w:t>
      </w:r>
      <w:r>
        <w:rPr/>
        <w:t>Healy, </w:t>
      </w:r>
      <w:r>
        <w:rPr>
          <w:i/>
          <w:u w:val="single"/>
        </w:rPr>
        <w:t>Experimental</w:t>
      </w:r>
      <w:r>
        <w:rPr>
          <w:i/>
          <w:spacing w:val="-1"/>
          <w:u w:val="single"/>
        </w:rPr>
        <w:t> </w:t>
      </w:r>
      <w:r>
        <w:rPr>
          <w:i/>
          <w:u w:val="single"/>
        </w:rPr>
        <w:t>Economics</w:t>
      </w:r>
      <w:r>
        <w:rPr/>
        <w:t>,</w:t>
      </w:r>
      <w:r>
        <w:rPr>
          <w:spacing w:val="-5"/>
        </w:rPr>
        <w:t> </w:t>
      </w:r>
      <w:r>
        <w:rPr/>
        <w:t>June</w:t>
      </w:r>
      <w:r>
        <w:rPr>
          <w:spacing w:val="-2"/>
        </w:rPr>
        <w:t> </w:t>
      </w:r>
      <w:r>
        <w:rPr/>
        <w:t>2007,</w:t>
      </w:r>
      <w:r>
        <w:rPr>
          <w:spacing w:val="-5"/>
        </w:rPr>
        <w:t> </w:t>
      </w:r>
      <w:r>
        <w:rPr/>
        <w:t>Vol.</w:t>
      </w:r>
      <w:r>
        <w:rPr>
          <w:spacing w:val="-2"/>
        </w:rPr>
        <w:t> </w:t>
      </w:r>
      <w:r>
        <w:rPr/>
        <w:t>10,</w:t>
      </w:r>
      <w:r>
        <w:rPr>
          <w:spacing w:val="-2"/>
        </w:rPr>
        <w:t> </w:t>
      </w:r>
      <w:r>
        <w:rPr/>
        <w:t>No.</w:t>
      </w:r>
      <w:r>
        <w:rPr>
          <w:spacing w:val="-2"/>
        </w:rPr>
        <w:t> </w:t>
      </w:r>
      <w:r>
        <w:rPr/>
        <w:t>2,</w:t>
      </w:r>
      <w:r>
        <w:rPr>
          <w:spacing w:val="-2"/>
        </w:rPr>
        <w:t> </w:t>
      </w:r>
      <w:r>
        <w:rPr/>
        <w:t>pages</w:t>
      </w:r>
      <w:r>
        <w:rPr>
          <w:spacing w:val="-2"/>
        </w:rPr>
        <w:t> </w:t>
      </w:r>
      <w:r>
        <w:rPr/>
        <w:t>143- </w:t>
      </w:r>
      <w:r>
        <w:rPr>
          <w:spacing w:val="-4"/>
        </w:rPr>
        <w:t>167.</w:t>
      </w:r>
    </w:p>
    <w:p>
      <w:pPr>
        <w:spacing w:before="252"/>
        <w:ind w:left="240" w:right="166" w:firstLine="0"/>
        <w:jc w:val="left"/>
        <w:rPr>
          <w:sz w:val="22"/>
        </w:rPr>
      </w:pPr>
      <w:r>
        <w:rPr>
          <w:sz w:val="22"/>
        </w:rPr>
        <w:t>44.</w:t>
      </w:r>
      <w:r>
        <w:rPr>
          <w:spacing w:val="-14"/>
          <w:sz w:val="22"/>
        </w:rPr>
        <w:t> </w:t>
      </w:r>
      <w:r>
        <w:rPr>
          <w:sz w:val="22"/>
        </w:rPr>
        <w:t>“Receptor</w:t>
      </w:r>
      <w:r>
        <w:rPr>
          <w:spacing w:val="-14"/>
          <w:sz w:val="22"/>
        </w:rPr>
        <w:t> </w:t>
      </w:r>
      <w:r>
        <w:rPr>
          <w:sz w:val="22"/>
        </w:rPr>
        <w:t>Theory</w:t>
      </w:r>
      <w:r>
        <w:rPr>
          <w:spacing w:val="-15"/>
          <w:sz w:val="22"/>
        </w:rPr>
        <w:t> </w:t>
      </w:r>
      <w:r>
        <w:rPr>
          <w:sz w:val="22"/>
        </w:rPr>
        <w:t>and</w:t>
      </w:r>
      <w:r>
        <w:rPr>
          <w:spacing w:val="-14"/>
          <w:sz w:val="22"/>
        </w:rPr>
        <w:t> </w:t>
      </w:r>
      <w:r>
        <w:rPr>
          <w:sz w:val="22"/>
        </w:rPr>
        <w:t>Biological</w:t>
      </w:r>
      <w:r>
        <w:rPr>
          <w:spacing w:val="-13"/>
          <w:sz w:val="22"/>
        </w:rPr>
        <w:t> </w:t>
      </w:r>
      <w:r>
        <w:rPr>
          <w:sz w:val="22"/>
        </w:rPr>
        <w:t>Constraints</w:t>
      </w:r>
      <w:r>
        <w:rPr>
          <w:spacing w:val="-14"/>
          <w:sz w:val="22"/>
        </w:rPr>
        <w:t> </w:t>
      </w:r>
      <w:r>
        <w:rPr>
          <w:sz w:val="22"/>
        </w:rPr>
        <w:t>on</w:t>
      </w:r>
      <w:r>
        <w:rPr>
          <w:spacing w:val="-14"/>
          <w:sz w:val="22"/>
        </w:rPr>
        <w:t> </w:t>
      </w:r>
      <w:r>
        <w:rPr>
          <w:sz w:val="22"/>
        </w:rPr>
        <w:t>Value”,</w:t>
      </w:r>
      <w:r>
        <w:rPr>
          <w:spacing w:val="-14"/>
          <w:sz w:val="22"/>
        </w:rPr>
        <w:t> </w:t>
      </w:r>
      <w:r>
        <w:rPr>
          <w:sz w:val="22"/>
        </w:rPr>
        <w:t>with</w:t>
      </w:r>
      <w:r>
        <w:rPr>
          <w:spacing w:val="-13"/>
          <w:sz w:val="22"/>
        </w:rPr>
        <w:t> </w:t>
      </w:r>
      <w:r>
        <w:rPr>
          <w:sz w:val="22"/>
        </w:rPr>
        <w:t>Gregory</w:t>
      </w:r>
      <w:r>
        <w:rPr>
          <w:spacing w:val="-14"/>
          <w:sz w:val="22"/>
        </w:rPr>
        <w:t> </w:t>
      </w:r>
      <w:r>
        <w:rPr>
          <w:sz w:val="22"/>
        </w:rPr>
        <w:t>Berns</w:t>
      </w:r>
      <w:r>
        <w:rPr>
          <w:spacing w:val="-14"/>
          <w:sz w:val="22"/>
        </w:rPr>
        <w:t> </w:t>
      </w:r>
      <w:r>
        <w:rPr>
          <w:sz w:val="22"/>
        </w:rPr>
        <w:t>and</w:t>
      </w:r>
      <w:r>
        <w:rPr>
          <w:spacing w:val="-14"/>
          <w:sz w:val="22"/>
        </w:rPr>
        <w:t> </w:t>
      </w:r>
      <w:r>
        <w:rPr>
          <w:sz w:val="22"/>
        </w:rPr>
        <w:t>C.</w:t>
      </w:r>
      <w:r>
        <w:rPr>
          <w:spacing w:val="-13"/>
          <w:sz w:val="22"/>
        </w:rPr>
        <w:t> </w:t>
      </w:r>
      <w:r>
        <w:rPr>
          <w:sz w:val="22"/>
        </w:rPr>
        <w:t>Monica</w:t>
      </w:r>
      <w:r>
        <w:rPr>
          <w:spacing w:val="-14"/>
          <w:sz w:val="22"/>
        </w:rPr>
        <w:t> </w:t>
      </w:r>
      <w:r>
        <w:rPr>
          <w:sz w:val="22"/>
        </w:rPr>
        <w:t>Capra,</w:t>
      </w:r>
      <w:r>
        <w:rPr>
          <w:spacing w:val="-14"/>
          <w:sz w:val="22"/>
        </w:rPr>
        <w:t> </w:t>
      </w:r>
      <w:r>
        <w:rPr>
          <w:i/>
          <w:sz w:val="22"/>
          <w:u w:val="single"/>
        </w:rPr>
        <w:t>Annals</w:t>
      </w:r>
      <w:r>
        <w:rPr>
          <w:i/>
          <w:sz w:val="22"/>
        </w:rPr>
        <w:t> </w:t>
      </w:r>
      <w:r>
        <w:rPr>
          <w:i/>
          <w:sz w:val="22"/>
          <w:u w:val="single"/>
        </w:rPr>
        <w:t>of the New York Academy of Sciences</w:t>
      </w:r>
      <w:r>
        <w:rPr>
          <w:sz w:val="22"/>
        </w:rPr>
        <w:t>, June 2007, Vol. 1104, pages 301-309.</w:t>
      </w:r>
    </w:p>
    <w:p>
      <w:pPr>
        <w:pStyle w:val="BodyText"/>
        <w:spacing w:before="253"/>
      </w:pPr>
      <w:r>
        <w:rPr/>
        <w:t>43.</w:t>
      </w:r>
      <w:r>
        <w:rPr>
          <w:spacing w:val="-6"/>
        </w:rPr>
        <w:t> </w:t>
      </w:r>
      <w:r>
        <w:rPr/>
        <w:t>“A</w:t>
      </w:r>
      <w:r>
        <w:rPr>
          <w:spacing w:val="-4"/>
        </w:rPr>
        <w:t> </w:t>
      </w:r>
      <w:r>
        <w:rPr/>
        <w:t>Market</w:t>
      </w:r>
      <w:r>
        <w:rPr>
          <w:spacing w:val="-3"/>
        </w:rPr>
        <w:t> </w:t>
      </w:r>
      <w:r>
        <w:rPr/>
        <w:t>with</w:t>
      </w:r>
      <w:r>
        <w:rPr>
          <w:spacing w:val="-4"/>
        </w:rPr>
        <w:t> </w:t>
      </w:r>
      <w:r>
        <w:rPr/>
        <w:t>Frictions</w:t>
      </w:r>
      <w:r>
        <w:rPr>
          <w:spacing w:val="-4"/>
        </w:rPr>
        <w:t> </w:t>
      </w:r>
      <w:r>
        <w:rPr/>
        <w:t>in</w:t>
      </w:r>
      <w:r>
        <w:rPr>
          <w:spacing w:val="-7"/>
        </w:rPr>
        <w:t> </w:t>
      </w:r>
      <w:r>
        <w:rPr/>
        <w:t>the</w:t>
      </w:r>
      <w:r>
        <w:rPr>
          <w:spacing w:val="-5"/>
        </w:rPr>
        <w:t> </w:t>
      </w:r>
      <w:r>
        <w:rPr/>
        <w:t>Matching</w:t>
      </w:r>
      <w:r>
        <w:rPr>
          <w:spacing w:val="-4"/>
        </w:rPr>
        <w:t> </w:t>
      </w:r>
      <w:r>
        <w:rPr/>
        <w:t>Process:</w:t>
      </w:r>
      <w:r>
        <w:rPr>
          <w:spacing w:val="-6"/>
        </w:rPr>
        <w:t> </w:t>
      </w:r>
      <w:r>
        <w:rPr/>
        <w:t>An</w:t>
      </w:r>
      <w:r>
        <w:rPr>
          <w:spacing w:val="-4"/>
        </w:rPr>
        <w:t> </w:t>
      </w:r>
      <w:r>
        <w:rPr/>
        <w:t>Experimental</w:t>
      </w:r>
      <w:r>
        <w:rPr>
          <w:spacing w:val="-3"/>
        </w:rPr>
        <w:t> </w:t>
      </w:r>
      <w:r>
        <w:rPr/>
        <w:t>Study”,</w:t>
      </w:r>
      <w:r>
        <w:rPr>
          <w:spacing w:val="-6"/>
        </w:rPr>
        <w:t> </w:t>
      </w:r>
      <w:r>
        <w:rPr/>
        <w:t>with</w:t>
      </w:r>
      <w:r>
        <w:rPr>
          <w:spacing w:val="-4"/>
        </w:rPr>
        <w:t> </w:t>
      </w:r>
      <w:r>
        <w:rPr/>
        <w:t>Timothy</w:t>
      </w:r>
      <w:r>
        <w:rPr>
          <w:spacing w:val="-3"/>
        </w:rPr>
        <w:t> </w:t>
      </w:r>
      <w:r>
        <w:rPr>
          <w:spacing w:val="-2"/>
        </w:rPr>
        <w:t>Cason,</w:t>
      </w:r>
    </w:p>
    <w:p>
      <w:pPr>
        <w:spacing w:before="1"/>
        <w:ind w:left="240" w:right="0" w:firstLine="0"/>
        <w:jc w:val="left"/>
        <w:rPr>
          <w:sz w:val="22"/>
        </w:rPr>
      </w:pPr>
      <w:r>
        <w:rPr>
          <w:i/>
          <w:sz w:val="22"/>
          <w:u w:val="single"/>
        </w:rPr>
        <w:t>International</w:t>
      </w:r>
      <w:r>
        <w:rPr>
          <w:i/>
          <w:spacing w:val="-2"/>
          <w:sz w:val="22"/>
          <w:u w:val="single"/>
        </w:rPr>
        <w:t> </w:t>
      </w:r>
      <w:r>
        <w:rPr>
          <w:i/>
          <w:sz w:val="22"/>
          <w:u w:val="single"/>
        </w:rPr>
        <w:t>Economic</w:t>
      </w:r>
      <w:r>
        <w:rPr>
          <w:i/>
          <w:spacing w:val="-2"/>
          <w:sz w:val="22"/>
          <w:u w:val="single"/>
        </w:rPr>
        <w:t> </w:t>
      </w:r>
      <w:r>
        <w:rPr>
          <w:i/>
          <w:sz w:val="22"/>
          <w:u w:val="single"/>
        </w:rPr>
        <w:t>Review</w:t>
      </w:r>
      <w:r>
        <w:rPr>
          <w:sz w:val="22"/>
        </w:rPr>
        <w:t>,</w:t>
      </w:r>
      <w:r>
        <w:rPr>
          <w:spacing w:val="-6"/>
          <w:sz w:val="22"/>
        </w:rPr>
        <w:t> </w:t>
      </w:r>
      <w:r>
        <w:rPr>
          <w:sz w:val="22"/>
        </w:rPr>
        <w:t>May</w:t>
      </w:r>
      <w:r>
        <w:rPr>
          <w:spacing w:val="-2"/>
          <w:sz w:val="22"/>
        </w:rPr>
        <w:t> </w:t>
      </w:r>
      <w:r>
        <w:rPr>
          <w:sz w:val="22"/>
        </w:rPr>
        <w:t>2007,</w:t>
      </w:r>
      <w:r>
        <w:rPr>
          <w:spacing w:val="-3"/>
          <w:sz w:val="22"/>
        </w:rPr>
        <w:t> </w:t>
      </w:r>
      <w:r>
        <w:rPr>
          <w:sz w:val="22"/>
        </w:rPr>
        <w:t>Vol.</w:t>
      </w:r>
      <w:r>
        <w:rPr>
          <w:spacing w:val="-2"/>
          <w:sz w:val="22"/>
        </w:rPr>
        <w:t> </w:t>
      </w:r>
      <w:r>
        <w:rPr>
          <w:sz w:val="22"/>
        </w:rPr>
        <w:t>48,</w:t>
      </w:r>
      <w:r>
        <w:rPr>
          <w:spacing w:val="-2"/>
          <w:sz w:val="22"/>
        </w:rPr>
        <w:t> </w:t>
      </w:r>
      <w:r>
        <w:rPr>
          <w:sz w:val="22"/>
        </w:rPr>
        <w:t>No.</w:t>
      </w:r>
      <w:r>
        <w:rPr>
          <w:spacing w:val="-3"/>
          <w:sz w:val="22"/>
        </w:rPr>
        <w:t> </w:t>
      </w:r>
      <w:r>
        <w:rPr>
          <w:sz w:val="22"/>
        </w:rPr>
        <w:t>2,</w:t>
      </w:r>
      <w:r>
        <w:rPr>
          <w:spacing w:val="-2"/>
          <w:sz w:val="22"/>
        </w:rPr>
        <w:t> </w:t>
      </w:r>
      <w:r>
        <w:rPr>
          <w:sz w:val="22"/>
        </w:rPr>
        <w:t>pages</w:t>
      </w:r>
      <w:r>
        <w:rPr>
          <w:spacing w:val="-3"/>
          <w:sz w:val="22"/>
        </w:rPr>
        <w:t> </w:t>
      </w:r>
      <w:r>
        <w:rPr>
          <w:sz w:val="22"/>
        </w:rPr>
        <w:t>665</w:t>
      </w:r>
      <w:r>
        <w:rPr>
          <w:spacing w:val="-4"/>
          <w:sz w:val="22"/>
        </w:rPr>
        <w:t> </w:t>
      </w:r>
      <w:r>
        <w:rPr>
          <w:sz w:val="22"/>
        </w:rPr>
        <w:t>–</w:t>
      </w:r>
      <w:r>
        <w:rPr>
          <w:spacing w:val="-2"/>
          <w:sz w:val="22"/>
        </w:rPr>
        <w:t> </w:t>
      </w:r>
      <w:r>
        <w:rPr>
          <w:spacing w:val="-4"/>
          <w:sz w:val="22"/>
        </w:rPr>
        <w:t>691.</w:t>
      </w:r>
    </w:p>
    <w:p>
      <w:pPr>
        <w:pStyle w:val="BodyText"/>
        <w:ind w:left="0"/>
      </w:pPr>
    </w:p>
    <w:p>
      <w:pPr>
        <w:pStyle w:val="BodyText"/>
        <w:spacing w:line="252" w:lineRule="exact"/>
      </w:pPr>
      <w:r>
        <w:rPr/>
        <w:t>42.</w:t>
      </w:r>
      <w:r>
        <w:rPr>
          <w:spacing w:val="-3"/>
        </w:rPr>
        <w:t> </w:t>
      </w:r>
      <w:r>
        <w:rPr/>
        <w:t>“Public</w:t>
      </w:r>
      <w:r>
        <w:rPr>
          <w:spacing w:val="-2"/>
        </w:rPr>
        <w:t> </w:t>
      </w:r>
      <w:r>
        <w:rPr/>
        <w:t>Observability</w:t>
      </w:r>
      <w:r>
        <w:rPr>
          <w:spacing w:val="-2"/>
        </w:rPr>
        <w:t> </w:t>
      </w:r>
      <w:r>
        <w:rPr/>
        <w:t>of</w:t>
      </w:r>
      <w:r>
        <w:rPr>
          <w:spacing w:val="-1"/>
        </w:rPr>
        <w:t> </w:t>
      </w:r>
      <w:r>
        <w:rPr/>
        <w:t>Decisions</w:t>
      </w:r>
      <w:r>
        <w:rPr>
          <w:spacing w:val="-2"/>
        </w:rPr>
        <w:t> </w:t>
      </w:r>
      <w:r>
        <w:rPr/>
        <w:t>and</w:t>
      </w:r>
      <w:r>
        <w:rPr>
          <w:spacing w:val="-2"/>
        </w:rPr>
        <w:t> </w:t>
      </w:r>
      <w:r>
        <w:rPr/>
        <w:t>Voluntary</w:t>
      </w:r>
      <w:r>
        <w:rPr>
          <w:spacing w:val="-2"/>
        </w:rPr>
        <w:t> </w:t>
      </w:r>
      <w:r>
        <w:rPr/>
        <w:t>Contributions</w:t>
      </w:r>
      <w:r>
        <w:rPr>
          <w:spacing w:val="-2"/>
        </w:rPr>
        <w:t> </w:t>
      </w:r>
      <w:r>
        <w:rPr/>
        <w:t>in</w:t>
      </w:r>
      <w:r>
        <w:rPr>
          <w:spacing w:val="-4"/>
        </w:rPr>
        <w:t> </w:t>
      </w:r>
      <w:r>
        <w:rPr/>
        <w:t>a</w:t>
      </w:r>
      <w:r>
        <w:rPr>
          <w:spacing w:val="-2"/>
        </w:rPr>
        <w:t> </w:t>
      </w:r>
      <w:r>
        <w:rPr/>
        <w:t>Multi-Period</w:t>
      </w:r>
      <w:r>
        <w:rPr>
          <w:spacing w:val="-2"/>
        </w:rPr>
        <w:t> </w:t>
      </w:r>
      <w:r>
        <w:rPr/>
        <w:t>Context”,</w:t>
      </w:r>
      <w:r>
        <w:rPr>
          <w:spacing w:val="-2"/>
        </w:rPr>
        <w:t> </w:t>
      </w:r>
      <w:r>
        <w:rPr/>
        <w:t>with</w:t>
      </w:r>
      <w:r>
        <w:rPr>
          <w:spacing w:val="-2"/>
        </w:rPr>
        <w:t> Steven</w:t>
      </w:r>
    </w:p>
    <w:p>
      <w:pPr>
        <w:spacing w:line="252" w:lineRule="exact" w:before="0"/>
        <w:ind w:left="240" w:right="0" w:firstLine="0"/>
        <w:jc w:val="left"/>
        <w:rPr>
          <w:sz w:val="22"/>
        </w:rPr>
      </w:pPr>
      <w:r>
        <w:rPr>
          <w:sz w:val="22"/>
        </w:rPr>
        <w:t>Tucker,</w:t>
      </w:r>
      <w:r>
        <w:rPr>
          <w:spacing w:val="-2"/>
          <w:sz w:val="22"/>
        </w:rPr>
        <w:t> </w:t>
      </w:r>
      <w:r>
        <w:rPr>
          <w:i/>
          <w:sz w:val="22"/>
          <w:u w:val="single"/>
        </w:rPr>
        <w:t>Public</w:t>
      </w:r>
      <w:r>
        <w:rPr>
          <w:i/>
          <w:spacing w:val="-2"/>
          <w:sz w:val="22"/>
          <w:u w:val="single"/>
        </w:rPr>
        <w:t> </w:t>
      </w:r>
      <w:r>
        <w:rPr>
          <w:i/>
          <w:sz w:val="22"/>
          <w:u w:val="single"/>
        </w:rPr>
        <w:t>Finance</w:t>
      </w:r>
      <w:r>
        <w:rPr>
          <w:i/>
          <w:spacing w:val="-1"/>
          <w:sz w:val="22"/>
          <w:u w:val="single"/>
        </w:rPr>
        <w:t> </w:t>
      </w:r>
      <w:r>
        <w:rPr>
          <w:i/>
          <w:sz w:val="22"/>
          <w:u w:val="single"/>
        </w:rPr>
        <w:t>Review</w:t>
      </w:r>
      <w:r>
        <w:rPr>
          <w:sz w:val="22"/>
        </w:rPr>
        <w:t>,</w:t>
      </w:r>
      <w:r>
        <w:rPr>
          <w:spacing w:val="-5"/>
          <w:sz w:val="22"/>
        </w:rPr>
        <w:t> </w:t>
      </w:r>
      <w:r>
        <w:rPr>
          <w:sz w:val="22"/>
        </w:rPr>
        <w:t>March</w:t>
      </w:r>
      <w:r>
        <w:rPr>
          <w:spacing w:val="-2"/>
          <w:sz w:val="22"/>
        </w:rPr>
        <w:t> </w:t>
      </w:r>
      <w:r>
        <w:rPr>
          <w:sz w:val="22"/>
        </w:rPr>
        <w:t>2007,</w:t>
      </w:r>
      <w:r>
        <w:rPr>
          <w:spacing w:val="-1"/>
          <w:sz w:val="22"/>
        </w:rPr>
        <w:t> </w:t>
      </w:r>
      <w:r>
        <w:rPr>
          <w:sz w:val="22"/>
        </w:rPr>
        <w:t>Vol.</w:t>
      </w:r>
      <w:r>
        <w:rPr>
          <w:spacing w:val="-5"/>
          <w:sz w:val="22"/>
        </w:rPr>
        <w:t> </w:t>
      </w:r>
      <w:r>
        <w:rPr>
          <w:sz w:val="22"/>
        </w:rPr>
        <w:t>35,</w:t>
      </w:r>
      <w:r>
        <w:rPr>
          <w:spacing w:val="-4"/>
          <w:sz w:val="22"/>
        </w:rPr>
        <w:t> </w:t>
      </w:r>
      <w:r>
        <w:rPr>
          <w:sz w:val="22"/>
        </w:rPr>
        <w:t>No.</w:t>
      </w:r>
      <w:r>
        <w:rPr>
          <w:spacing w:val="-2"/>
          <w:sz w:val="22"/>
        </w:rPr>
        <w:t> </w:t>
      </w:r>
      <w:r>
        <w:rPr>
          <w:sz w:val="22"/>
        </w:rPr>
        <w:t>2,</w:t>
      </w:r>
      <w:r>
        <w:rPr>
          <w:spacing w:val="-2"/>
          <w:sz w:val="22"/>
        </w:rPr>
        <w:t> </w:t>
      </w:r>
      <w:r>
        <w:rPr>
          <w:sz w:val="22"/>
        </w:rPr>
        <w:t>pages</w:t>
      </w:r>
      <w:r>
        <w:rPr>
          <w:spacing w:val="-1"/>
          <w:sz w:val="22"/>
        </w:rPr>
        <w:t> </w:t>
      </w:r>
      <w:r>
        <w:rPr>
          <w:sz w:val="22"/>
        </w:rPr>
        <w:t>176</w:t>
      </w:r>
      <w:r>
        <w:rPr>
          <w:spacing w:val="-3"/>
          <w:sz w:val="22"/>
        </w:rPr>
        <w:t> </w:t>
      </w:r>
      <w:r>
        <w:rPr>
          <w:sz w:val="22"/>
        </w:rPr>
        <w:t>–</w:t>
      </w:r>
      <w:r>
        <w:rPr>
          <w:spacing w:val="-1"/>
          <w:sz w:val="22"/>
        </w:rPr>
        <w:t> </w:t>
      </w:r>
      <w:r>
        <w:rPr>
          <w:spacing w:val="-4"/>
          <w:sz w:val="22"/>
        </w:rPr>
        <w:t>198.</w:t>
      </w:r>
    </w:p>
    <w:p>
      <w:pPr>
        <w:pStyle w:val="BodyText"/>
        <w:spacing w:before="1"/>
        <w:ind w:left="0"/>
      </w:pPr>
    </w:p>
    <w:p>
      <w:pPr>
        <w:pStyle w:val="BodyText"/>
        <w:spacing w:line="252" w:lineRule="exact"/>
      </w:pPr>
      <w:r>
        <w:rPr/>
        <w:t>41.</w:t>
      </w:r>
      <w:r>
        <w:rPr>
          <w:spacing w:val="32"/>
        </w:rPr>
        <w:t> </w:t>
      </w:r>
      <w:r>
        <w:rPr/>
        <w:t>“Production,</w:t>
      </w:r>
      <w:r>
        <w:rPr>
          <w:spacing w:val="34"/>
        </w:rPr>
        <w:t> </w:t>
      </w:r>
      <w:r>
        <w:rPr/>
        <w:t>Trade</w:t>
      </w:r>
      <w:r>
        <w:rPr>
          <w:spacing w:val="35"/>
        </w:rPr>
        <w:t> </w:t>
      </w:r>
      <w:r>
        <w:rPr/>
        <w:t>and</w:t>
      </w:r>
      <w:r>
        <w:rPr>
          <w:spacing w:val="34"/>
        </w:rPr>
        <w:t> </w:t>
      </w:r>
      <w:r>
        <w:rPr/>
        <w:t>Exchange</w:t>
      </w:r>
      <w:r>
        <w:rPr>
          <w:spacing w:val="35"/>
        </w:rPr>
        <w:t> </w:t>
      </w:r>
      <w:r>
        <w:rPr/>
        <w:t>Rates</w:t>
      </w:r>
      <w:r>
        <w:rPr>
          <w:spacing w:val="34"/>
        </w:rPr>
        <w:t> </w:t>
      </w:r>
      <w:r>
        <w:rPr/>
        <w:t>in</w:t>
      </w:r>
      <w:r>
        <w:rPr>
          <w:spacing w:val="35"/>
        </w:rPr>
        <w:t> </w:t>
      </w:r>
      <w:r>
        <w:rPr/>
        <w:t>Large</w:t>
      </w:r>
      <w:r>
        <w:rPr>
          <w:spacing w:val="34"/>
        </w:rPr>
        <w:t> </w:t>
      </w:r>
      <w:r>
        <w:rPr/>
        <w:t>Experimental</w:t>
      </w:r>
      <w:r>
        <w:rPr>
          <w:spacing w:val="36"/>
        </w:rPr>
        <w:t> </w:t>
      </w:r>
      <w:r>
        <w:rPr/>
        <w:t>Economies”,</w:t>
      </w:r>
      <w:r>
        <w:rPr>
          <w:spacing w:val="34"/>
        </w:rPr>
        <w:t> </w:t>
      </w:r>
      <w:r>
        <w:rPr/>
        <w:t>with</w:t>
      </w:r>
      <w:r>
        <w:rPr>
          <w:spacing w:val="35"/>
        </w:rPr>
        <w:t> </w:t>
      </w:r>
      <w:r>
        <w:rPr/>
        <w:t>Charles</w:t>
      </w:r>
      <w:r>
        <w:rPr>
          <w:spacing w:val="35"/>
        </w:rPr>
        <w:t> </w:t>
      </w:r>
      <w:r>
        <w:rPr/>
        <w:t>Plott</w:t>
      </w:r>
      <w:r>
        <w:rPr>
          <w:spacing w:val="36"/>
        </w:rPr>
        <w:t> </w:t>
      </w:r>
      <w:r>
        <w:rPr>
          <w:spacing w:val="-5"/>
        </w:rPr>
        <w:t>and</w:t>
      </w:r>
    </w:p>
    <w:p>
      <w:pPr>
        <w:spacing w:line="252" w:lineRule="exact" w:before="0"/>
        <w:ind w:left="240" w:right="0" w:firstLine="0"/>
        <w:jc w:val="left"/>
        <w:rPr>
          <w:sz w:val="22"/>
        </w:rPr>
      </w:pPr>
      <w:r>
        <w:rPr>
          <w:sz w:val="22"/>
        </w:rPr>
        <w:t>Raymond</w:t>
      </w:r>
      <w:r>
        <w:rPr>
          <w:spacing w:val="-6"/>
          <w:sz w:val="22"/>
        </w:rPr>
        <w:t> </w:t>
      </w:r>
      <w:r>
        <w:rPr>
          <w:sz w:val="22"/>
        </w:rPr>
        <w:t>Riezman,</w:t>
      </w:r>
      <w:r>
        <w:rPr>
          <w:spacing w:val="-4"/>
          <w:sz w:val="22"/>
        </w:rPr>
        <w:t> </w:t>
      </w:r>
      <w:r>
        <w:rPr>
          <w:i/>
          <w:sz w:val="22"/>
          <w:u w:val="single"/>
        </w:rPr>
        <w:t>European</w:t>
      </w:r>
      <w:r>
        <w:rPr>
          <w:i/>
          <w:spacing w:val="-4"/>
          <w:sz w:val="22"/>
          <w:u w:val="single"/>
        </w:rPr>
        <w:t> </w:t>
      </w:r>
      <w:r>
        <w:rPr>
          <w:i/>
          <w:sz w:val="22"/>
          <w:u w:val="single"/>
        </w:rPr>
        <w:t>Economic</w:t>
      </w:r>
      <w:r>
        <w:rPr>
          <w:i/>
          <w:spacing w:val="-4"/>
          <w:sz w:val="22"/>
          <w:u w:val="single"/>
        </w:rPr>
        <w:t> </w:t>
      </w:r>
      <w:r>
        <w:rPr>
          <w:i/>
          <w:sz w:val="22"/>
          <w:u w:val="single"/>
        </w:rPr>
        <w:t>Review</w:t>
      </w:r>
      <w:r>
        <w:rPr>
          <w:sz w:val="22"/>
        </w:rPr>
        <w:t>,</w:t>
      </w:r>
      <w:r>
        <w:rPr>
          <w:spacing w:val="-6"/>
          <w:sz w:val="22"/>
        </w:rPr>
        <w:t> </w:t>
      </w:r>
      <w:r>
        <w:rPr>
          <w:sz w:val="22"/>
        </w:rPr>
        <w:t>January</w:t>
      </w:r>
      <w:r>
        <w:rPr>
          <w:spacing w:val="-4"/>
          <w:sz w:val="22"/>
        </w:rPr>
        <w:t> </w:t>
      </w:r>
      <w:r>
        <w:rPr>
          <w:sz w:val="22"/>
        </w:rPr>
        <w:t>2007,</w:t>
      </w:r>
      <w:r>
        <w:rPr>
          <w:spacing w:val="-7"/>
          <w:sz w:val="22"/>
        </w:rPr>
        <w:t> </w:t>
      </w:r>
      <w:r>
        <w:rPr>
          <w:sz w:val="22"/>
        </w:rPr>
        <w:t>Vol.</w:t>
      </w:r>
      <w:r>
        <w:rPr>
          <w:spacing w:val="-3"/>
          <w:sz w:val="22"/>
        </w:rPr>
        <w:t> </w:t>
      </w:r>
      <w:r>
        <w:rPr>
          <w:sz w:val="22"/>
        </w:rPr>
        <w:t>51,</w:t>
      </w:r>
      <w:r>
        <w:rPr>
          <w:spacing w:val="-4"/>
          <w:sz w:val="22"/>
        </w:rPr>
        <w:t> </w:t>
      </w:r>
      <w:r>
        <w:rPr>
          <w:sz w:val="22"/>
        </w:rPr>
        <w:t>No.</w:t>
      </w:r>
      <w:r>
        <w:rPr>
          <w:spacing w:val="-4"/>
          <w:sz w:val="22"/>
        </w:rPr>
        <w:t> </w:t>
      </w:r>
      <w:r>
        <w:rPr>
          <w:sz w:val="22"/>
        </w:rPr>
        <w:t>1,</w:t>
      </w:r>
      <w:r>
        <w:rPr>
          <w:spacing w:val="-4"/>
          <w:sz w:val="22"/>
        </w:rPr>
        <w:t> </w:t>
      </w:r>
      <w:r>
        <w:rPr>
          <w:sz w:val="22"/>
        </w:rPr>
        <w:t>pages</w:t>
      </w:r>
      <w:r>
        <w:rPr>
          <w:spacing w:val="-3"/>
          <w:sz w:val="22"/>
        </w:rPr>
        <w:t> </w:t>
      </w:r>
      <w:r>
        <w:rPr>
          <w:sz w:val="22"/>
        </w:rPr>
        <w:t>49-</w:t>
      </w:r>
      <w:r>
        <w:rPr>
          <w:spacing w:val="-5"/>
          <w:sz w:val="22"/>
        </w:rPr>
        <w:t>76.</w:t>
      </w:r>
    </w:p>
    <w:p>
      <w:pPr>
        <w:pStyle w:val="BodyText"/>
        <w:ind w:left="0"/>
      </w:pPr>
    </w:p>
    <w:p>
      <w:pPr>
        <w:pStyle w:val="BodyText"/>
      </w:pPr>
      <w:r>
        <w:rPr/>
        <w:t>40. “Risk Aversion in the Present and the Future: An Experimental Study”, with Ping Wu, </w:t>
      </w:r>
      <w:r>
        <w:rPr>
          <w:i/>
          <w:u w:val="single"/>
        </w:rPr>
        <w:t>Managerial and</w:t>
      </w:r>
      <w:r>
        <w:rPr>
          <w:i/>
        </w:rPr>
        <w:t> </w:t>
      </w:r>
      <w:r>
        <w:rPr>
          <w:i/>
          <w:u w:val="single"/>
        </w:rPr>
        <w:t>Decision Economics</w:t>
      </w:r>
      <w:r>
        <w:rPr/>
        <w:t>, September 2006, Vol. 27, No. 6, pages 401 - 412</w:t>
      </w:r>
    </w:p>
    <w:p>
      <w:pPr>
        <w:pStyle w:val="BodyText"/>
        <w:ind w:left="0"/>
      </w:pPr>
    </w:p>
    <w:p>
      <w:pPr>
        <w:pStyle w:val="BodyText"/>
      </w:pPr>
      <w:r>
        <w:rPr/>
        <w:t>39.</w:t>
      </w:r>
      <w:r>
        <w:rPr>
          <w:spacing w:val="6"/>
        </w:rPr>
        <w:t> </w:t>
      </w:r>
      <w:r>
        <w:rPr/>
        <w:t>“The</w:t>
      </w:r>
      <w:r>
        <w:rPr>
          <w:spacing w:val="6"/>
        </w:rPr>
        <w:t> </w:t>
      </w:r>
      <w:r>
        <w:rPr/>
        <w:t>Effect</w:t>
      </w:r>
      <w:r>
        <w:rPr>
          <w:spacing w:val="8"/>
        </w:rPr>
        <w:t> </w:t>
      </w:r>
      <w:r>
        <w:rPr/>
        <w:t>of</w:t>
      </w:r>
      <w:r>
        <w:rPr>
          <w:spacing w:val="8"/>
        </w:rPr>
        <w:t> </w:t>
      </w:r>
      <w:r>
        <w:rPr/>
        <w:t>Short-Selling</w:t>
      </w:r>
      <w:r>
        <w:rPr>
          <w:spacing w:val="6"/>
        </w:rPr>
        <w:t> </w:t>
      </w:r>
      <w:r>
        <w:rPr/>
        <w:t>on</w:t>
      </w:r>
      <w:r>
        <w:rPr>
          <w:spacing w:val="8"/>
        </w:rPr>
        <w:t> </w:t>
      </w:r>
      <w:r>
        <w:rPr/>
        <w:t>Bubbles</w:t>
      </w:r>
      <w:r>
        <w:rPr>
          <w:spacing w:val="8"/>
        </w:rPr>
        <w:t> </w:t>
      </w:r>
      <w:r>
        <w:rPr/>
        <w:t>and</w:t>
      </w:r>
      <w:r>
        <w:rPr>
          <w:spacing w:val="8"/>
        </w:rPr>
        <w:t> </w:t>
      </w:r>
      <w:r>
        <w:rPr/>
        <w:t>Crashes</w:t>
      </w:r>
      <w:r>
        <w:rPr>
          <w:spacing w:val="6"/>
        </w:rPr>
        <w:t> </w:t>
      </w:r>
      <w:r>
        <w:rPr/>
        <w:t>in</w:t>
      </w:r>
      <w:r>
        <w:rPr>
          <w:spacing w:val="8"/>
        </w:rPr>
        <w:t> </w:t>
      </w:r>
      <w:r>
        <w:rPr/>
        <w:t>Experimental</w:t>
      </w:r>
      <w:r>
        <w:rPr>
          <w:spacing w:val="6"/>
        </w:rPr>
        <w:t> </w:t>
      </w:r>
      <w:r>
        <w:rPr/>
        <w:t>Spot</w:t>
      </w:r>
      <w:r>
        <w:rPr>
          <w:spacing w:val="4"/>
        </w:rPr>
        <w:t> </w:t>
      </w:r>
      <w:r>
        <w:rPr/>
        <w:t>Asset</w:t>
      </w:r>
      <w:r>
        <w:rPr>
          <w:spacing w:val="6"/>
        </w:rPr>
        <w:t> </w:t>
      </w:r>
      <w:r>
        <w:rPr/>
        <w:t>Markets”,</w:t>
      </w:r>
      <w:r>
        <w:rPr>
          <w:spacing w:val="8"/>
        </w:rPr>
        <w:t> </w:t>
      </w:r>
      <w:r>
        <w:rPr/>
        <w:t>with</w:t>
      </w:r>
      <w:r>
        <w:rPr>
          <w:spacing w:val="8"/>
        </w:rPr>
        <w:t> </w:t>
      </w:r>
      <w:r>
        <w:rPr>
          <w:spacing w:val="-2"/>
        </w:rPr>
        <w:t>Ernan</w:t>
      </w:r>
    </w:p>
    <w:p>
      <w:pPr>
        <w:spacing w:before="2"/>
        <w:ind w:left="240" w:right="0" w:firstLine="0"/>
        <w:jc w:val="left"/>
        <w:rPr>
          <w:sz w:val="22"/>
        </w:rPr>
      </w:pPr>
      <w:r>
        <w:rPr>
          <w:sz w:val="22"/>
        </w:rPr>
        <w:t>Haruvy,</w:t>
      </w:r>
      <w:r>
        <w:rPr>
          <w:spacing w:val="-8"/>
          <w:sz w:val="22"/>
        </w:rPr>
        <w:t> </w:t>
      </w:r>
      <w:r>
        <w:rPr>
          <w:i/>
          <w:sz w:val="22"/>
          <w:u w:val="single"/>
        </w:rPr>
        <w:t>Journal</w:t>
      </w:r>
      <w:r>
        <w:rPr>
          <w:i/>
          <w:spacing w:val="-1"/>
          <w:sz w:val="22"/>
          <w:u w:val="single"/>
        </w:rPr>
        <w:t> </w:t>
      </w:r>
      <w:r>
        <w:rPr>
          <w:i/>
          <w:sz w:val="22"/>
          <w:u w:val="single"/>
        </w:rPr>
        <w:t>of</w:t>
      </w:r>
      <w:r>
        <w:rPr>
          <w:i/>
          <w:spacing w:val="-2"/>
          <w:sz w:val="22"/>
          <w:u w:val="single"/>
        </w:rPr>
        <w:t> </w:t>
      </w:r>
      <w:r>
        <w:rPr>
          <w:i/>
          <w:sz w:val="22"/>
          <w:u w:val="single"/>
        </w:rPr>
        <w:t>Finance</w:t>
      </w:r>
      <w:r>
        <w:rPr>
          <w:sz w:val="22"/>
        </w:rPr>
        <w:t>,</w:t>
      </w:r>
      <w:r>
        <w:rPr>
          <w:spacing w:val="-2"/>
          <w:sz w:val="22"/>
        </w:rPr>
        <w:t> </w:t>
      </w:r>
      <w:r>
        <w:rPr>
          <w:sz w:val="22"/>
        </w:rPr>
        <w:t>June</w:t>
      </w:r>
      <w:r>
        <w:rPr>
          <w:spacing w:val="-3"/>
          <w:sz w:val="22"/>
        </w:rPr>
        <w:t> </w:t>
      </w:r>
      <w:r>
        <w:rPr>
          <w:sz w:val="22"/>
        </w:rPr>
        <w:t>2006,</w:t>
      </w:r>
      <w:r>
        <w:rPr>
          <w:spacing w:val="-2"/>
          <w:sz w:val="22"/>
        </w:rPr>
        <w:t> </w:t>
      </w:r>
      <w:r>
        <w:rPr>
          <w:sz w:val="22"/>
        </w:rPr>
        <w:t>Vol.</w:t>
      </w:r>
      <w:r>
        <w:rPr>
          <w:spacing w:val="-3"/>
          <w:sz w:val="22"/>
        </w:rPr>
        <w:t> </w:t>
      </w:r>
      <w:r>
        <w:rPr>
          <w:sz w:val="22"/>
        </w:rPr>
        <w:t>61,</w:t>
      </w:r>
      <w:r>
        <w:rPr>
          <w:spacing w:val="-2"/>
          <w:sz w:val="22"/>
        </w:rPr>
        <w:t> </w:t>
      </w:r>
      <w:r>
        <w:rPr>
          <w:sz w:val="22"/>
        </w:rPr>
        <w:t>No</w:t>
      </w:r>
      <w:r>
        <w:rPr>
          <w:spacing w:val="-3"/>
          <w:sz w:val="22"/>
        </w:rPr>
        <w:t> </w:t>
      </w:r>
      <w:r>
        <w:rPr>
          <w:sz w:val="22"/>
        </w:rPr>
        <w:t>3,</w:t>
      </w:r>
      <w:r>
        <w:rPr>
          <w:spacing w:val="-7"/>
          <w:sz w:val="22"/>
        </w:rPr>
        <w:t> </w:t>
      </w:r>
      <w:r>
        <w:rPr>
          <w:sz w:val="22"/>
        </w:rPr>
        <w:t>pages</w:t>
      </w:r>
      <w:r>
        <w:rPr>
          <w:spacing w:val="-4"/>
          <w:sz w:val="22"/>
        </w:rPr>
        <w:t> </w:t>
      </w:r>
      <w:r>
        <w:rPr>
          <w:sz w:val="22"/>
        </w:rPr>
        <w:t>1119-</w:t>
      </w:r>
      <w:r>
        <w:rPr>
          <w:spacing w:val="-2"/>
          <w:sz w:val="22"/>
        </w:rPr>
        <w:t>1157.</w:t>
      </w:r>
    </w:p>
    <w:p>
      <w:pPr>
        <w:pStyle w:val="BodyText"/>
        <w:ind w:left="0"/>
      </w:pPr>
    </w:p>
    <w:p>
      <w:pPr>
        <w:pStyle w:val="BodyText"/>
        <w:ind w:right="166"/>
      </w:pPr>
      <w:r>
        <w:rPr/>
        <w:t>38.</w:t>
      </w:r>
      <w:r>
        <w:rPr>
          <w:spacing w:val="-7"/>
        </w:rPr>
        <w:t> </w:t>
      </w:r>
      <w:r>
        <w:rPr/>
        <w:t>“Futures</w:t>
      </w:r>
      <w:r>
        <w:rPr>
          <w:spacing w:val="-9"/>
        </w:rPr>
        <w:t> </w:t>
      </w:r>
      <w:r>
        <w:rPr/>
        <w:t>Markets</w:t>
      </w:r>
      <w:r>
        <w:rPr>
          <w:spacing w:val="-7"/>
        </w:rPr>
        <w:t> </w:t>
      </w:r>
      <w:r>
        <w:rPr/>
        <w:t>and</w:t>
      </w:r>
      <w:r>
        <w:rPr>
          <w:spacing w:val="-7"/>
        </w:rPr>
        <w:t> </w:t>
      </w:r>
      <w:r>
        <w:rPr/>
        <w:t>Bubble</w:t>
      </w:r>
      <w:r>
        <w:rPr>
          <w:spacing w:val="-7"/>
        </w:rPr>
        <w:t> </w:t>
      </w:r>
      <w:r>
        <w:rPr/>
        <w:t>Formation</w:t>
      </w:r>
      <w:r>
        <w:rPr>
          <w:spacing w:val="-7"/>
        </w:rPr>
        <w:t> </w:t>
      </w:r>
      <w:r>
        <w:rPr/>
        <w:t>in</w:t>
      </w:r>
      <w:r>
        <w:rPr>
          <w:spacing w:val="-7"/>
        </w:rPr>
        <w:t> </w:t>
      </w:r>
      <w:r>
        <w:rPr/>
        <w:t>Experimental</w:t>
      </w:r>
      <w:r>
        <w:rPr>
          <w:spacing w:val="-6"/>
        </w:rPr>
        <w:t> </w:t>
      </w:r>
      <w:r>
        <w:rPr/>
        <w:t>Asset</w:t>
      </w:r>
      <w:r>
        <w:rPr>
          <w:spacing w:val="-6"/>
        </w:rPr>
        <w:t> </w:t>
      </w:r>
      <w:r>
        <w:rPr/>
        <w:t>Markets”,</w:t>
      </w:r>
      <w:r>
        <w:rPr>
          <w:spacing w:val="-5"/>
        </w:rPr>
        <w:t> </w:t>
      </w:r>
      <w:r>
        <w:rPr>
          <w:i/>
          <w:u w:val="single"/>
        </w:rPr>
        <w:t>Pacific</w:t>
      </w:r>
      <w:r>
        <w:rPr>
          <w:i/>
          <w:spacing w:val="-7"/>
          <w:u w:val="single"/>
        </w:rPr>
        <w:t> </w:t>
      </w:r>
      <w:r>
        <w:rPr>
          <w:i/>
          <w:u w:val="single"/>
        </w:rPr>
        <w:t>Economic</w:t>
      </w:r>
      <w:r>
        <w:rPr>
          <w:i/>
          <w:spacing w:val="-7"/>
          <w:u w:val="single"/>
        </w:rPr>
        <w:t> </w:t>
      </w:r>
      <w:r>
        <w:rPr>
          <w:i/>
          <w:u w:val="single"/>
        </w:rPr>
        <w:t>Review</w:t>
      </w:r>
      <w:r>
        <w:rPr/>
        <w:t>,</w:t>
      </w:r>
      <w:r>
        <w:rPr>
          <w:spacing w:val="-7"/>
        </w:rPr>
        <w:t> </w:t>
      </w:r>
      <w:r>
        <w:rPr/>
        <w:t>June 2006, Vol. 11, No 2, pages 167-184.</w:t>
      </w:r>
    </w:p>
    <w:p>
      <w:pPr>
        <w:pStyle w:val="BodyText"/>
        <w:ind w:left="0"/>
      </w:pPr>
    </w:p>
    <w:p>
      <w:pPr>
        <w:pStyle w:val="BodyText"/>
        <w:ind w:right="166"/>
      </w:pPr>
      <w:r>
        <w:rPr/>
        <w:t>37. “Introduction: Experimental Methods</w:t>
      </w:r>
      <w:r>
        <w:rPr>
          <w:spacing w:val="-1"/>
        </w:rPr>
        <w:t> </w:t>
      </w:r>
      <w:r>
        <w:rPr/>
        <w:t>in Economics and Finance”, </w:t>
      </w:r>
      <w:r>
        <w:rPr>
          <w:i/>
          <w:u w:val="single"/>
        </w:rPr>
        <w:t>Pacific Economic Review</w:t>
      </w:r>
      <w:r>
        <w:rPr/>
        <w:t>, June 2006, Vol. 11, No. 2, pages. 131-132.</w:t>
      </w:r>
    </w:p>
    <w:p>
      <w:pPr>
        <w:pStyle w:val="BodyText"/>
        <w:spacing w:before="252"/>
      </w:pPr>
      <w:r>
        <w:rPr/>
        <w:t>36.</w:t>
      </w:r>
      <w:r>
        <w:rPr>
          <w:spacing w:val="40"/>
        </w:rPr>
        <w:t> </w:t>
      </w:r>
      <w:r>
        <w:rPr/>
        <w:t>“Behavior</w:t>
      </w:r>
      <w:r>
        <w:rPr>
          <w:spacing w:val="40"/>
        </w:rPr>
        <w:t> </w:t>
      </w:r>
      <w:r>
        <w:rPr/>
        <w:t>in</w:t>
      </w:r>
      <w:r>
        <w:rPr>
          <w:spacing w:val="40"/>
        </w:rPr>
        <w:t> </w:t>
      </w:r>
      <w:r>
        <w:rPr/>
        <w:t>All-Pay</w:t>
      </w:r>
      <w:r>
        <w:rPr>
          <w:spacing w:val="40"/>
        </w:rPr>
        <w:t> </w:t>
      </w:r>
      <w:r>
        <w:rPr/>
        <w:t>Auctions</w:t>
      </w:r>
      <w:r>
        <w:rPr>
          <w:spacing w:val="40"/>
        </w:rPr>
        <w:t> </w:t>
      </w:r>
      <w:r>
        <w:rPr/>
        <w:t>Under</w:t>
      </w:r>
      <w:r>
        <w:rPr>
          <w:spacing w:val="40"/>
        </w:rPr>
        <w:t> </w:t>
      </w:r>
      <w:r>
        <w:rPr/>
        <w:t>Incomplete</w:t>
      </w:r>
      <w:r>
        <w:rPr>
          <w:spacing w:val="40"/>
        </w:rPr>
        <w:t> </w:t>
      </w:r>
      <w:r>
        <w:rPr/>
        <w:t>Information”,</w:t>
      </w:r>
      <w:r>
        <w:rPr>
          <w:spacing w:val="40"/>
        </w:rPr>
        <w:t> </w:t>
      </w:r>
      <w:r>
        <w:rPr/>
        <w:t>with</w:t>
      </w:r>
      <w:r>
        <w:rPr>
          <w:spacing w:val="40"/>
        </w:rPr>
        <w:t> </w:t>
      </w:r>
      <w:r>
        <w:rPr/>
        <w:t>Jonathon</w:t>
      </w:r>
      <w:r>
        <w:rPr>
          <w:spacing w:val="40"/>
        </w:rPr>
        <w:t> </w:t>
      </w:r>
      <w:r>
        <w:rPr/>
        <w:t>Silver,</w:t>
      </w:r>
      <w:r>
        <w:rPr>
          <w:spacing w:val="57"/>
        </w:rPr>
        <w:t> </w:t>
      </w:r>
      <w:r>
        <w:rPr>
          <w:i/>
          <w:u w:val="single"/>
        </w:rPr>
        <w:t>Games</w:t>
      </w:r>
      <w:r>
        <w:rPr>
          <w:i/>
          <w:spacing w:val="40"/>
          <w:u w:val="single"/>
        </w:rPr>
        <w:t> </w:t>
      </w:r>
      <w:r>
        <w:rPr>
          <w:i/>
          <w:u w:val="single"/>
        </w:rPr>
        <w:t>and</w:t>
      </w:r>
      <w:r>
        <w:rPr>
          <w:i/>
        </w:rPr>
        <w:t> </w:t>
      </w:r>
      <w:r>
        <w:rPr>
          <w:i/>
          <w:u w:val="single"/>
        </w:rPr>
        <w:t>Economic Behavior</w:t>
      </w:r>
      <w:r>
        <w:rPr/>
        <w:t>, April 2006, Vol. 55, No 1, pages 189-206.</w:t>
      </w:r>
    </w:p>
    <w:p>
      <w:pPr>
        <w:pStyle w:val="BodyText"/>
        <w:spacing w:after="0"/>
        <w:sectPr>
          <w:pgSz w:w="12240" w:h="15840"/>
          <w:pgMar w:header="0" w:footer="727" w:top="1620" w:bottom="920" w:left="1080" w:right="1080"/>
        </w:sectPr>
      </w:pPr>
    </w:p>
    <w:p>
      <w:pPr>
        <w:pStyle w:val="BodyText"/>
        <w:spacing w:before="71"/>
        <w:ind w:right="166"/>
      </w:pPr>
      <w:r>
        <w:rPr/>
        <w:t>35. “Combining Monetary and Social Sanctions to Promote Cooperation,” with Steven Tucker,</w:t>
      </w:r>
      <w:r>
        <w:rPr>
          <w:spacing w:val="27"/>
        </w:rPr>
        <w:t> </w:t>
      </w:r>
      <w:r>
        <w:rPr>
          <w:i/>
          <w:u w:val="single"/>
        </w:rPr>
        <w:t>Economic</w:t>
      </w:r>
      <w:r>
        <w:rPr>
          <w:i/>
          <w:spacing w:val="40"/>
        </w:rPr>
        <w:t> </w:t>
      </w:r>
      <w:r>
        <w:rPr>
          <w:i/>
          <w:u w:val="single"/>
        </w:rPr>
        <w:t>Inquiry</w:t>
      </w:r>
      <w:r>
        <w:rPr/>
        <w:t>, July 2005, Vol. 43, No. 3, pages 649-660.</w:t>
      </w:r>
    </w:p>
    <w:p>
      <w:pPr>
        <w:pStyle w:val="BodyText"/>
        <w:spacing w:before="1"/>
        <w:ind w:left="0"/>
      </w:pPr>
    </w:p>
    <w:p>
      <w:pPr>
        <w:pStyle w:val="BodyText"/>
        <w:spacing w:before="1"/>
        <w:ind w:right="166"/>
      </w:pPr>
      <w:r>
        <w:rPr/>
        <w:t>34.</w:t>
      </w:r>
      <w:r>
        <w:rPr>
          <w:spacing w:val="40"/>
        </w:rPr>
        <w:t> </w:t>
      </w:r>
      <w:r>
        <w:rPr/>
        <w:t>“A lesson from the experimental study of markets: the contrast in efficiency between service and asset markets”,</w:t>
      </w:r>
      <w:r>
        <w:rPr>
          <w:spacing w:val="-4"/>
        </w:rPr>
        <w:t> </w:t>
      </w:r>
      <w:r>
        <w:rPr/>
        <w:t>with</w:t>
      </w:r>
      <w:r>
        <w:rPr>
          <w:spacing w:val="-4"/>
        </w:rPr>
        <w:t> </w:t>
      </w:r>
      <w:r>
        <w:rPr/>
        <w:t>Bernard</w:t>
      </w:r>
      <w:r>
        <w:rPr>
          <w:spacing w:val="-4"/>
        </w:rPr>
        <w:t> </w:t>
      </w:r>
      <w:r>
        <w:rPr/>
        <w:t>Ruffieux,</w:t>
      </w:r>
      <w:r>
        <w:rPr>
          <w:spacing w:val="-4"/>
        </w:rPr>
        <w:t> </w:t>
      </w:r>
      <w:r>
        <w:rPr/>
        <w:t>in</w:t>
      </w:r>
      <w:r>
        <w:rPr>
          <w:spacing w:val="-4"/>
        </w:rPr>
        <w:t> </w:t>
      </w:r>
      <w:r>
        <w:rPr>
          <w:u w:val="single"/>
        </w:rPr>
        <w:t>Cognitive</w:t>
      </w:r>
      <w:r>
        <w:rPr>
          <w:spacing w:val="-4"/>
          <w:u w:val="single"/>
        </w:rPr>
        <w:t> </w:t>
      </w:r>
      <w:r>
        <w:rPr>
          <w:u w:val="single"/>
        </w:rPr>
        <w:t>Economics:</w:t>
      </w:r>
      <w:r>
        <w:rPr>
          <w:spacing w:val="-3"/>
          <w:u w:val="single"/>
        </w:rPr>
        <w:t> </w:t>
      </w:r>
      <w:r>
        <w:rPr>
          <w:u w:val="single"/>
        </w:rPr>
        <w:t>An</w:t>
      </w:r>
      <w:r>
        <w:rPr>
          <w:spacing w:val="-4"/>
          <w:u w:val="single"/>
        </w:rPr>
        <w:t> </w:t>
      </w:r>
      <w:r>
        <w:rPr>
          <w:u w:val="single"/>
        </w:rPr>
        <w:t>Interdisciplinary</w:t>
      </w:r>
      <w:r>
        <w:rPr>
          <w:spacing w:val="-4"/>
          <w:u w:val="single"/>
        </w:rPr>
        <w:t> </w:t>
      </w:r>
      <w:r>
        <w:rPr>
          <w:u w:val="single"/>
        </w:rPr>
        <w:t>Approach</w:t>
      </w:r>
      <w:r>
        <w:rPr/>
        <w:t>,</w:t>
      </w:r>
      <w:r>
        <w:rPr>
          <w:spacing w:val="-4"/>
        </w:rPr>
        <w:t> </w:t>
      </w:r>
      <w:r>
        <w:rPr/>
        <w:t>P.</w:t>
      </w:r>
      <w:r>
        <w:rPr>
          <w:spacing w:val="-4"/>
        </w:rPr>
        <w:t> </w:t>
      </w:r>
      <w:r>
        <w:rPr/>
        <w:t>Bourgine</w:t>
      </w:r>
      <w:r>
        <w:rPr>
          <w:spacing w:val="-4"/>
        </w:rPr>
        <w:t> </w:t>
      </w:r>
      <w:r>
        <w:rPr/>
        <w:t>and</w:t>
      </w:r>
    </w:p>
    <w:p>
      <w:pPr>
        <w:pStyle w:val="BodyText"/>
        <w:spacing w:line="251" w:lineRule="exact"/>
      </w:pPr>
      <w:r>
        <w:rPr/>
        <w:t>J.</w:t>
      </w:r>
      <w:r>
        <w:rPr>
          <w:spacing w:val="-4"/>
        </w:rPr>
        <w:t> </w:t>
      </w:r>
      <w:r>
        <w:rPr/>
        <w:t>Nadal,</w:t>
      </w:r>
      <w:r>
        <w:rPr>
          <w:spacing w:val="-4"/>
        </w:rPr>
        <w:t> </w:t>
      </w:r>
      <w:r>
        <w:rPr/>
        <w:t>eds.,</w:t>
      </w:r>
      <w:r>
        <w:rPr>
          <w:spacing w:val="-4"/>
        </w:rPr>
        <w:t> </w:t>
      </w:r>
      <w:r>
        <w:rPr/>
        <w:t>Springer</w:t>
      </w:r>
      <w:r>
        <w:rPr>
          <w:spacing w:val="-3"/>
        </w:rPr>
        <w:t> </w:t>
      </w:r>
      <w:r>
        <w:rPr/>
        <w:t>Verlag</w:t>
      </w:r>
      <w:r>
        <w:rPr>
          <w:spacing w:val="-4"/>
        </w:rPr>
        <w:t> </w:t>
      </w:r>
      <w:r>
        <w:rPr/>
        <w:t>Publishers,</w:t>
      </w:r>
      <w:r>
        <w:rPr>
          <w:spacing w:val="-3"/>
        </w:rPr>
        <w:t> </w:t>
      </w:r>
      <w:r>
        <w:rPr>
          <w:spacing w:val="-2"/>
        </w:rPr>
        <w:t>2004.</w:t>
      </w:r>
    </w:p>
    <w:p>
      <w:pPr>
        <w:pStyle w:val="BodyText"/>
        <w:ind w:left="0"/>
      </w:pPr>
    </w:p>
    <w:p>
      <w:pPr>
        <w:pStyle w:val="BodyText"/>
        <w:ind w:right="377"/>
      </w:pPr>
      <w:r>
        <w:rPr/>
        <w:t>33. “Revealing Consumers’ Willingness to Pay: A Comparison of the BDM Mechanism and the Vickrey Auction”,</w:t>
      </w:r>
      <w:r>
        <w:rPr>
          <w:spacing w:val="-3"/>
        </w:rPr>
        <w:t> </w:t>
      </w:r>
      <w:r>
        <w:rPr/>
        <w:t>with</w:t>
      </w:r>
      <w:r>
        <w:rPr>
          <w:spacing w:val="-3"/>
        </w:rPr>
        <w:t> </w:t>
      </w:r>
      <w:r>
        <w:rPr/>
        <w:t>Stephane</w:t>
      </w:r>
      <w:r>
        <w:rPr>
          <w:spacing w:val="-3"/>
        </w:rPr>
        <w:t> </w:t>
      </w:r>
      <w:r>
        <w:rPr/>
        <w:t>Robin</w:t>
      </w:r>
      <w:r>
        <w:rPr>
          <w:spacing w:val="-3"/>
        </w:rPr>
        <w:t> </w:t>
      </w:r>
      <w:r>
        <w:rPr/>
        <w:t>and</w:t>
      </w:r>
      <w:r>
        <w:rPr>
          <w:spacing w:val="-3"/>
        </w:rPr>
        <w:t> </w:t>
      </w:r>
      <w:r>
        <w:rPr/>
        <w:t>Bernard</w:t>
      </w:r>
      <w:r>
        <w:rPr>
          <w:spacing w:val="-3"/>
        </w:rPr>
        <w:t> </w:t>
      </w:r>
      <w:r>
        <w:rPr/>
        <w:t>Ruffieux,</w:t>
      </w:r>
      <w:r>
        <w:rPr>
          <w:spacing w:val="-4"/>
        </w:rPr>
        <w:t> </w:t>
      </w:r>
      <w:r>
        <w:rPr>
          <w:i/>
          <w:u w:val="single"/>
        </w:rPr>
        <w:t>Journal</w:t>
      </w:r>
      <w:r>
        <w:rPr>
          <w:i/>
          <w:spacing w:val="-2"/>
          <w:u w:val="single"/>
        </w:rPr>
        <w:t> </w:t>
      </w:r>
      <w:r>
        <w:rPr>
          <w:i/>
          <w:u w:val="single"/>
        </w:rPr>
        <w:t>of</w:t>
      </w:r>
      <w:r>
        <w:rPr>
          <w:i/>
          <w:spacing w:val="-2"/>
          <w:u w:val="single"/>
        </w:rPr>
        <w:t> </w:t>
      </w:r>
      <w:r>
        <w:rPr>
          <w:i/>
          <w:u w:val="single"/>
        </w:rPr>
        <w:t>Economic</w:t>
      </w:r>
      <w:r>
        <w:rPr>
          <w:i/>
          <w:spacing w:val="-3"/>
          <w:u w:val="single"/>
        </w:rPr>
        <w:t> </w:t>
      </w:r>
      <w:r>
        <w:rPr>
          <w:i/>
          <w:u w:val="single"/>
        </w:rPr>
        <w:t>Psychology</w:t>
      </w:r>
      <w:r>
        <w:rPr/>
        <w:t>,</w:t>
      </w:r>
      <w:r>
        <w:rPr>
          <w:spacing w:val="-3"/>
        </w:rPr>
        <w:t> </w:t>
      </w:r>
      <w:r>
        <w:rPr/>
        <w:t>December</w:t>
      </w:r>
      <w:r>
        <w:rPr>
          <w:spacing w:val="-2"/>
        </w:rPr>
        <w:t> </w:t>
      </w:r>
      <w:r>
        <w:rPr/>
        <w:t>2004, Vol. 25, No .6, pages 725-741.</w:t>
      </w:r>
    </w:p>
    <w:p>
      <w:pPr>
        <w:pStyle w:val="BodyText"/>
        <w:spacing w:before="1"/>
        <w:ind w:left="0"/>
      </w:pPr>
    </w:p>
    <w:p>
      <w:pPr>
        <w:spacing w:before="0"/>
        <w:ind w:left="240" w:right="0" w:firstLine="0"/>
        <w:jc w:val="left"/>
        <w:rPr>
          <w:sz w:val="22"/>
        </w:rPr>
      </w:pPr>
      <w:r>
        <w:rPr>
          <w:sz w:val="22"/>
        </w:rPr>
        <w:t>32.</w:t>
      </w:r>
      <w:r>
        <w:rPr>
          <w:spacing w:val="40"/>
          <w:sz w:val="22"/>
        </w:rPr>
        <w:t> </w:t>
      </w:r>
      <w:r>
        <w:rPr>
          <w:sz w:val="22"/>
        </w:rPr>
        <w:t>“Bidding</w:t>
      </w:r>
      <w:r>
        <w:rPr>
          <w:spacing w:val="-5"/>
          <w:sz w:val="22"/>
        </w:rPr>
        <w:t> </w:t>
      </w:r>
      <w:r>
        <w:rPr>
          <w:sz w:val="22"/>
        </w:rPr>
        <w:t>Behavior</w:t>
      </w:r>
      <w:r>
        <w:rPr>
          <w:spacing w:val="-4"/>
          <w:sz w:val="22"/>
        </w:rPr>
        <w:t> </w:t>
      </w:r>
      <w:r>
        <w:rPr>
          <w:sz w:val="22"/>
        </w:rPr>
        <w:t>in</w:t>
      </w:r>
      <w:r>
        <w:rPr>
          <w:spacing w:val="-5"/>
          <w:sz w:val="22"/>
        </w:rPr>
        <w:t> </w:t>
      </w:r>
      <w:r>
        <w:rPr>
          <w:sz w:val="22"/>
        </w:rPr>
        <w:t>the</w:t>
      </w:r>
      <w:r>
        <w:rPr>
          <w:spacing w:val="-2"/>
          <w:sz w:val="22"/>
        </w:rPr>
        <w:t> </w:t>
      </w:r>
      <w:r>
        <w:rPr>
          <w:sz w:val="22"/>
        </w:rPr>
        <w:t>‘Price</w:t>
      </w:r>
      <w:r>
        <w:rPr>
          <w:spacing w:val="-2"/>
          <w:sz w:val="22"/>
        </w:rPr>
        <w:t> </w:t>
      </w:r>
      <w:r>
        <w:rPr>
          <w:sz w:val="22"/>
        </w:rPr>
        <w:t>is</w:t>
      </w:r>
      <w:r>
        <w:rPr>
          <w:spacing w:val="-2"/>
          <w:sz w:val="22"/>
        </w:rPr>
        <w:t> </w:t>
      </w:r>
      <w:r>
        <w:rPr>
          <w:sz w:val="22"/>
        </w:rPr>
        <w:t>Right’</w:t>
      </w:r>
      <w:r>
        <w:rPr>
          <w:spacing w:val="-2"/>
          <w:sz w:val="22"/>
        </w:rPr>
        <w:t> </w:t>
      </w:r>
      <w:r>
        <w:rPr>
          <w:sz w:val="22"/>
        </w:rPr>
        <w:t>Game:</w:t>
      </w:r>
      <w:r>
        <w:rPr>
          <w:spacing w:val="-4"/>
          <w:sz w:val="22"/>
        </w:rPr>
        <w:t> </w:t>
      </w:r>
      <w:r>
        <w:rPr>
          <w:sz w:val="22"/>
        </w:rPr>
        <w:t>An</w:t>
      </w:r>
      <w:r>
        <w:rPr>
          <w:spacing w:val="-2"/>
          <w:sz w:val="22"/>
        </w:rPr>
        <w:t> </w:t>
      </w:r>
      <w:r>
        <w:rPr>
          <w:sz w:val="22"/>
        </w:rPr>
        <w:t>Experimental</w:t>
      </w:r>
      <w:r>
        <w:rPr>
          <w:spacing w:val="-1"/>
          <w:sz w:val="22"/>
        </w:rPr>
        <w:t> </w:t>
      </w:r>
      <w:r>
        <w:rPr>
          <w:sz w:val="22"/>
        </w:rPr>
        <w:t>Study”</w:t>
      </w:r>
      <w:r>
        <w:rPr>
          <w:spacing w:val="-2"/>
          <w:sz w:val="22"/>
        </w:rPr>
        <w:t> </w:t>
      </w:r>
      <w:r>
        <w:rPr>
          <w:sz w:val="22"/>
        </w:rPr>
        <w:t>with</w:t>
      </w:r>
      <w:r>
        <w:rPr>
          <w:spacing w:val="-2"/>
          <w:sz w:val="22"/>
        </w:rPr>
        <w:t> </w:t>
      </w:r>
      <w:r>
        <w:rPr>
          <w:sz w:val="22"/>
        </w:rPr>
        <w:t>Paul</w:t>
      </w:r>
      <w:r>
        <w:rPr>
          <w:spacing w:val="-1"/>
          <w:sz w:val="22"/>
        </w:rPr>
        <w:t> </w:t>
      </w:r>
      <w:r>
        <w:rPr>
          <w:sz w:val="22"/>
        </w:rPr>
        <w:t>Healy, </w:t>
      </w:r>
      <w:r>
        <w:rPr>
          <w:i/>
          <w:sz w:val="22"/>
          <w:u w:val="single"/>
        </w:rPr>
        <w:t>Journal</w:t>
      </w:r>
      <w:r>
        <w:rPr>
          <w:i/>
          <w:spacing w:val="-1"/>
          <w:sz w:val="22"/>
          <w:u w:val="single"/>
        </w:rPr>
        <w:t> </w:t>
      </w:r>
      <w:r>
        <w:rPr>
          <w:i/>
          <w:sz w:val="22"/>
          <w:u w:val="single"/>
        </w:rPr>
        <w:t>of</w:t>
      </w:r>
      <w:r>
        <w:rPr>
          <w:i/>
          <w:sz w:val="22"/>
        </w:rPr>
        <w:t> </w:t>
      </w:r>
      <w:r>
        <w:rPr>
          <w:i/>
          <w:sz w:val="22"/>
          <w:u w:val="single"/>
        </w:rPr>
        <w:t>Economic Behavior and Organization</w:t>
      </w:r>
      <w:r>
        <w:rPr>
          <w:sz w:val="22"/>
        </w:rPr>
        <w:t>, Vol.54, No. 2, June 2004, pages 231-247.</w:t>
      </w:r>
    </w:p>
    <w:p>
      <w:pPr>
        <w:pStyle w:val="BodyText"/>
        <w:ind w:left="0"/>
      </w:pPr>
    </w:p>
    <w:p>
      <w:pPr>
        <w:pStyle w:val="BodyText"/>
      </w:pPr>
      <w:r>
        <w:rPr/>
        <w:t>31.</w:t>
      </w:r>
      <w:r>
        <w:rPr>
          <w:spacing w:val="-6"/>
        </w:rPr>
        <w:t> </w:t>
      </w:r>
      <w:r>
        <w:rPr/>
        <w:t>“A</w:t>
      </w:r>
      <w:r>
        <w:rPr>
          <w:spacing w:val="-4"/>
        </w:rPr>
        <w:t> </w:t>
      </w:r>
      <w:r>
        <w:rPr/>
        <w:t>Comparison</w:t>
      </w:r>
      <w:r>
        <w:rPr>
          <w:spacing w:val="-3"/>
        </w:rPr>
        <w:t> </w:t>
      </w:r>
      <w:r>
        <w:rPr/>
        <w:t>of</w:t>
      </w:r>
      <w:r>
        <w:rPr>
          <w:spacing w:val="-4"/>
        </w:rPr>
        <w:t> </w:t>
      </w:r>
      <w:r>
        <w:rPr/>
        <w:t>Hedonic</w:t>
      </w:r>
      <w:r>
        <w:rPr>
          <w:spacing w:val="-3"/>
        </w:rPr>
        <w:t> </w:t>
      </w:r>
      <w:r>
        <w:rPr/>
        <w:t>Rating</w:t>
      </w:r>
      <w:r>
        <w:rPr>
          <w:spacing w:val="-4"/>
        </w:rPr>
        <w:t> </w:t>
      </w:r>
      <w:r>
        <w:rPr/>
        <w:t>and</w:t>
      </w:r>
      <w:r>
        <w:rPr>
          <w:spacing w:val="-3"/>
        </w:rPr>
        <w:t> </w:t>
      </w:r>
      <w:r>
        <w:rPr/>
        <w:t>Demand</w:t>
      </w:r>
      <w:r>
        <w:rPr>
          <w:spacing w:val="-4"/>
        </w:rPr>
        <w:t> </w:t>
      </w:r>
      <w:r>
        <w:rPr/>
        <w:t>Revealing</w:t>
      </w:r>
      <w:r>
        <w:rPr>
          <w:spacing w:val="-6"/>
        </w:rPr>
        <w:t> </w:t>
      </w:r>
      <w:r>
        <w:rPr/>
        <w:t>Auctions”,</w:t>
      </w:r>
      <w:r>
        <w:rPr>
          <w:spacing w:val="-4"/>
        </w:rPr>
        <w:t> </w:t>
      </w:r>
      <w:r>
        <w:rPr/>
        <w:t>with</w:t>
      </w:r>
      <w:r>
        <w:rPr>
          <w:spacing w:val="-3"/>
        </w:rPr>
        <w:t> </w:t>
      </w:r>
      <w:r>
        <w:rPr/>
        <w:t>Stephane</w:t>
      </w:r>
      <w:r>
        <w:rPr>
          <w:spacing w:val="-6"/>
        </w:rPr>
        <w:t> </w:t>
      </w:r>
      <w:r>
        <w:rPr/>
        <w:t>Robin</w:t>
      </w:r>
      <w:r>
        <w:rPr>
          <w:spacing w:val="-6"/>
        </w:rPr>
        <w:t> </w:t>
      </w:r>
      <w:r>
        <w:rPr/>
        <w:t>and</w:t>
      </w:r>
      <w:r>
        <w:rPr>
          <w:spacing w:val="-3"/>
        </w:rPr>
        <w:t> </w:t>
      </w:r>
      <w:r>
        <w:rPr>
          <w:spacing w:val="-2"/>
        </w:rPr>
        <w:t>Bernard</w:t>
      </w:r>
    </w:p>
    <w:p>
      <w:pPr>
        <w:spacing w:before="1"/>
        <w:ind w:left="240" w:right="0" w:firstLine="0"/>
        <w:jc w:val="left"/>
        <w:rPr>
          <w:sz w:val="22"/>
        </w:rPr>
      </w:pPr>
      <w:r>
        <w:rPr>
          <w:sz w:val="22"/>
        </w:rPr>
        <w:t>Ruffieux,</w:t>
      </w:r>
      <w:r>
        <w:rPr>
          <w:spacing w:val="-3"/>
          <w:sz w:val="22"/>
        </w:rPr>
        <w:t> </w:t>
      </w:r>
      <w:r>
        <w:rPr>
          <w:i/>
          <w:sz w:val="22"/>
          <w:u w:val="single"/>
        </w:rPr>
        <w:t>Food</w:t>
      </w:r>
      <w:r>
        <w:rPr>
          <w:i/>
          <w:spacing w:val="-3"/>
          <w:sz w:val="22"/>
          <w:u w:val="single"/>
        </w:rPr>
        <w:t> </w:t>
      </w:r>
      <w:r>
        <w:rPr>
          <w:i/>
          <w:sz w:val="22"/>
          <w:u w:val="single"/>
        </w:rPr>
        <w:t>Quality</w:t>
      </w:r>
      <w:r>
        <w:rPr>
          <w:i/>
          <w:spacing w:val="-2"/>
          <w:sz w:val="22"/>
          <w:u w:val="single"/>
        </w:rPr>
        <w:t> </w:t>
      </w:r>
      <w:r>
        <w:rPr>
          <w:i/>
          <w:sz w:val="22"/>
          <w:u w:val="single"/>
        </w:rPr>
        <w:t>and</w:t>
      </w:r>
      <w:r>
        <w:rPr>
          <w:i/>
          <w:spacing w:val="-3"/>
          <w:sz w:val="22"/>
          <w:u w:val="single"/>
        </w:rPr>
        <w:t> </w:t>
      </w:r>
      <w:r>
        <w:rPr>
          <w:i/>
          <w:sz w:val="22"/>
          <w:u w:val="single"/>
        </w:rPr>
        <w:t>Preference</w:t>
      </w:r>
      <w:r>
        <w:rPr>
          <w:sz w:val="22"/>
        </w:rPr>
        <w:t>,</w:t>
      </w:r>
      <w:r>
        <w:rPr>
          <w:spacing w:val="-2"/>
          <w:sz w:val="22"/>
        </w:rPr>
        <w:t> </w:t>
      </w:r>
      <w:r>
        <w:rPr>
          <w:sz w:val="22"/>
        </w:rPr>
        <w:t>Vol.</w:t>
      </w:r>
      <w:r>
        <w:rPr>
          <w:spacing w:val="-3"/>
          <w:sz w:val="22"/>
        </w:rPr>
        <w:t> </w:t>
      </w:r>
      <w:r>
        <w:rPr>
          <w:sz w:val="22"/>
        </w:rPr>
        <w:t>15,</w:t>
      </w:r>
      <w:r>
        <w:rPr>
          <w:spacing w:val="-2"/>
          <w:sz w:val="22"/>
        </w:rPr>
        <w:t> </w:t>
      </w:r>
      <w:r>
        <w:rPr>
          <w:sz w:val="22"/>
        </w:rPr>
        <w:t>No.</w:t>
      </w:r>
      <w:r>
        <w:rPr>
          <w:spacing w:val="-8"/>
          <w:sz w:val="22"/>
        </w:rPr>
        <w:t> </w:t>
      </w:r>
      <w:r>
        <w:rPr>
          <w:sz w:val="22"/>
        </w:rPr>
        <w:t>4,</w:t>
      </w:r>
      <w:r>
        <w:rPr>
          <w:spacing w:val="-2"/>
          <w:sz w:val="22"/>
        </w:rPr>
        <w:t> </w:t>
      </w:r>
      <w:r>
        <w:rPr>
          <w:sz w:val="22"/>
        </w:rPr>
        <w:t>June</w:t>
      </w:r>
      <w:r>
        <w:rPr>
          <w:spacing w:val="-5"/>
          <w:sz w:val="22"/>
        </w:rPr>
        <w:t> </w:t>
      </w:r>
      <w:r>
        <w:rPr>
          <w:sz w:val="22"/>
        </w:rPr>
        <w:t>2004,</w:t>
      </w:r>
      <w:r>
        <w:rPr>
          <w:spacing w:val="-2"/>
          <w:sz w:val="22"/>
        </w:rPr>
        <w:t> </w:t>
      </w:r>
      <w:r>
        <w:rPr>
          <w:sz w:val="22"/>
        </w:rPr>
        <w:t>pages</w:t>
      </w:r>
      <w:r>
        <w:rPr>
          <w:spacing w:val="-4"/>
          <w:sz w:val="22"/>
        </w:rPr>
        <w:t> </w:t>
      </w:r>
      <w:r>
        <w:rPr>
          <w:sz w:val="22"/>
        </w:rPr>
        <w:t>393-</w:t>
      </w:r>
      <w:r>
        <w:rPr>
          <w:spacing w:val="-4"/>
          <w:sz w:val="22"/>
        </w:rPr>
        <w:t>402.</w:t>
      </w:r>
    </w:p>
    <w:p>
      <w:pPr>
        <w:pStyle w:val="BodyText"/>
        <w:spacing w:before="251"/>
      </w:pPr>
      <w:r>
        <w:rPr/>
        <w:t>30.</w:t>
      </w:r>
      <w:r>
        <w:rPr>
          <w:spacing w:val="-5"/>
        </w:rPr>
        <w:t> </w:t>
      </w:r>
      <w:r>
        <w:rPr/>
        <w:t>“Do</w:t>
      </w:r>
      <w:r>
        <w:rPr>
          <w:spacing w:val="-2"/>
        </w:rPr>
        <w:t> </w:t>
      </w:r>
      <w:r>
        <w:rPr/>
        <w:t>European</w:t>
      </w:r>
      <w:r>
        <w:rPr>
          <w:spacing w:val="-3"/>
        </w:rPr>
        <w:t> </w:t>
      </w:r>
      <w:r>
        <w:rPr/>
        <w:t>Consumers</w:t>
      </w:r>
      <w:r>
        <w:rPr>
          <w:spacing w:val="-2"/>
        </w:rPr>
        <w:t> </w:t>
      </w:r>
      <w:r>
        <w:rPr/>
        <w:t>Really</w:t>
      </w:r>
      <w:r>
        <w:rPr>
          <w:spacing w:val="-3"/>
        </w:rPr>
        <w:t> </w:t>
      </w:r>
      <w:r>
        <w:rPr/>
        <w:t>Refuse</w:t>
      </w:r>
      <w:r>
        <w:rPr>
          <w:spacing w:val="-4"/>
        </w:rPr>
        <w:t> </w:t>
      </w:r>
      <w:r>
        <w:rPr/>
        <w:t>to</w:t>
      </w:r>
      <w:r>
        <w:rPr>
          <w:spacing w:val="-3"/>
        </w:rPr>
        <w:t> </w:t>
      </w:r>
      <w:r>
        <w:rPr/>
        <w:t>Buy</w:t>
      </w:r>
      <w:r>
        <w:rPr>
          <w:spacing w:val="-5"/>
        </w:rPr>
        <w:t> </w:t>
      </w:r>
      <w:r>
        <w:rPr/>
        <w:t>GM</w:t>
      </w:r>
      <w:r>
        <w:rPr>
          <w:spacing w:val="-2"/>
        </w:rPr>
        <w:t> </w:t>
      </w:r>
      <w:r>
        <w:rPr/>
        <w:t>Food?”</w:t>
      </w:r>
      <w:r>
        <w:rPr>
          <w:spacing w:val="-3"/>
        </w:rPr>
        <w:t> </w:t>
      </w:r>
      <w:r>
        <w:rPr/>
        <w:t>with</w:t>
      </w:r>
      <w:r>
        <w:rPr>
          <w:spacing w:val="-2"/>
        </w:rPr>
        <w:t> </w:t>
      </w:r>
      <w:r>
        <w:rPr/>
        <w:t>Stephane</w:t>
      </w:r>
      <w:r>
        <w:rPr>
          <w:spacing w:val="-3"/>
        </w:rPr>
        <w:t> </w:t>
      </w:r>
      <w:r>
        <w:rPr/>
        <w:t>Robin</w:t>
      </w:r>
      <w:r>
        <w:rPr>
          <w:spacing w:val="-2"/>
        </w:rPr>
        <w:t> </w:t>
      </w:r>
      <w:r>
        <w:rPr/>
        <w:t>and</w:t>
      </w:r>
      <w:r>
        <w:rPr>
          <w:spacing w:val="-2"/>
        </w:rPr>
        <w:t> Bernard</w:t>
      </w:r>
    </w:p>
    <w:p>
      <w:pPr>
        <w:spacing w:before="2"/>
        <w:ind w:left="240" w:right="0" w:firstLine="0"/>
        <w:jc w:val="left"/>
        <w:rPr>
          <w:sz w:val="22"/>
        </w:rPr>
      </w:pPr>
      <w:r>
        <w:rPr>
          <w:sz w:val="22"/>
        </w:rPr>
        <w:t>Ruffieux,</w:t>
      </w:r>
      <w:r>
        <w:rPr>
          <w:spacing w:val="-3"/>
          <w:sz w:val="22"/>
        </w:rPr>
        <w:t> </w:t>
      </w:r>
      <w:r>
        <w:rPr>
          <w:i/>
          <w:sz w:val="22"/>
          <w:u w:val="single"/>
        </w:rPr>
        <w:t>Economic</w:t>
      </w:r>
      <w:r>
        <w:rPr>
          <w:i/>
          <w:spacing w:val="-3"/>
          <w:sz w:val="22"/>
          <w:u w:val="single"/>
        </w:rPr>
        <w:t> </w:t>
      </w:r>
      <w:r>
        <w:rPr>
          <w:i/>
          <w:sz w:val="22"/>
          <w:u w:val="single"/>
        </w:rPr>
        <w:t>Journal</w:t>
      </w:r>
      <w:r>
        <w:rPr>
          <w:sz w:val="22"/>
        </w:rPr>
        <w:t>,</w:t>
      </w:r>
      <w:r>
        <w:rPr>
          <w:spacing w:val="-3"/>
          <w:sz w:val="22"/>
        </w:rPr>
        <w:t> </w:t>
      </w:r>
      <w:r>
        <w:rPr>
          <w:sz w:val="22"/>
        </w:rPr>
        <w:t>Vol.</w:t>
      </w:r>
      <w:r>
        <w:rPr>
          <w:spacing w:val="-6"/>
          <w:sz w:val="22"/>
        </w:rPr>
        <w:t> </w:t>
      </w:r>
      <w:r>
        <w:rPr>
          <w:sz w:val="22"/>
        </w:rPr>
        <w:t>114,</w:t>
      </w:r>
      <w:r>
        <w:rPr>
          <w:spacing w:val="-3"/>
          <w:sz w:val="22"/>
        </w:rPr>
        <w:t> </w:t>
      </w:r>
      <w:r>
        <w:rPr>
          <w:sz w:val="22"/>
        </w:rPr>
        <w:t>No.</w:t>
      </w:r>
      <w:r>
        <w:rPr>
          <w:spacing w:val="-3"/>
          <w:sz w:val="22"/>
        </w:rPr>
        <w:t> </w:t>
      </w:r>
      <w:r>
        <w:rPr>
          <w:sz w:val="22"/>
        </w:rPr>
        <w:t>492,</w:t>
      </w:r>
      <w:r>
        <w:rPr>
          <w:spacing w:val="-3"/>
          <w:sz w:val="22"/>
        </w:rPr>
        <w:t> </w:t>
      </w:r>
      <w:r>
        <w:rPr>
          <w:sz w:val="22"/>
        </w:rPr>
        <w:t>January</w:t>
      </w:r>
      <w:r>
        <w:rPr>
          <w:spacing w:val="-3"/>
          <w:sz w:val="22"/>
        </w:rPr>
        <w:t> </w:t>
      </w:r>
      <w:r>
        <w:rPr>
          <w:sz w:val="22"/>
        </w:rPr>
        <w:t>2004,</w:t>
      </w:r>
      <w:r>
        <w:rPr>
          <w:spacing w:val="-3"/>
          <w:sz w:val="22"/>
        </w:rPr>
        <w:t> </w:t>
      </w:r>
      <w:r>
        <w:rPr>
          <w:sz w:val="22"/>
        </w:rPr>
        <w:t>pages</w:t>
      </w:r>
      <w:r>
        <w:rPr>
          <w:spacing w:val="-4"/>
          <w:sz w:val="22"/>
        </w:rPr>
        <w:t> </w:t>
      </w:r>
      <w:r>
        <w:rPr>
          <w:sz w:val="22"/>
        </w:rPr>
        <w:t>102-</w:t>
      </w:r>
      <w:r>
        <w:rPr>
          <w:spacing w:val="-4"/>
          <w:sz w:val="22"/>
        </w:rPr>
        <w:t>120.</w:t>
      </w:r>
    </w:p>
    <w:p>
      <w:pPr>
        <w:pStyle w:val="BodyText"/>
        <w:ind w:left="0"/>
      </w:pPr>
    </w:p>
    <w:p>
      <w:pPr>
        <w:pStyle w:val="BodyText"/>
        <w:ind w:right="1084"/>
      </w:pPr>
      <w:r>
        <w:rPr/>
        <w:t>29.</w:t>
      </w:r>
      <w:r>
        <w:rPr>
          <w:spacing w:val="-3"/>
        </w:rPr>
        <w:t> </w:t>
      </w:r>
      <w:r>
        <w:rPr/>
        <w:t>“Optimization”</w:t>
      </w:r>
      <w:r>
        <w:rPr>
          <w:spacing w:val="-5"/>
        </w:rPr>
        <w:t> </w:t>
      </w:r>
      <w:r>
        <w:rPr/>
        <w:t>in</w:t>
      </w:r>
      <w:r>
        <w:rPr>
          <w:spacing w:val="-3"/>
        </w:rPr>
        <w:t> </w:t>
      </w:r>
      <w:r>
        <w:rPr>
          <w:u w:val="single"/>
        </w:rPr>
        <w:t>Social</w:t>
      </w:r>
      <w:r>
        <w:rPr>
          <w:spacing w:val="-2"/>
          <w:u w:val="single"/>
        </w:rPr>
        <w:t> </w:t>
      </w:r>
      <w:r>
        <w:rPr>
          <w:u w:val="single"/>
        </w:rPr>
        <w:t>Science</w:t>
      </w:r>
      <w:r>
        <w:rPr>
          <w:spacing w:val="-3"/>
          <w:u w:val="single"/>
        </w:rPr>
        <w:t> </w:t>
      </w:r>
      <w:r>
        <w:rPr>
          <w:u w:val="single"/>
        </w:rPr>
        <w:t>Encyclopedia</w:t>
      </w:r>
      <w:r>
        <w:rPr/>
        <w:t>,</w:t>
      </w:r>
      <w:r>
        <w:rPr>
          <w:spacing w:val="-3"/>
        </w:rPr>
        <w:t> </w:t>
      </w:r>
      <w:r>
        <w:rPr/>
        <w:t>A.</w:t>
      </w:r>
      <w:r>
        <w:rPr>
          <w:spacing w:val="-6"/>
        </w:rPr>
        <w:t> </w:t>
      </w:r>
      <w:r>
        <w:rPr/>
        <w:t>Kuper</w:t>
      </w:r>
      <w:r>
        <w:rPr>
          <w:spacing w:val="-2"/>
        </w:rPr>
        <w:t> </w:t>
      </w:r>
      <w:r>
        <w:rPr/>
        <w:t>and</w:t>
      </w:r>
      <w:r>
        <w:rPr>
          <w:spacing w:val="-3"/>
        </w:rPr>
        <w:t> </w:t>
      </w:r>
      <w:r>
        <w:rPr/>
        <w:t>J.</w:t>
      </w:r>
      <w:r>
        <w:rPr>
          <w:spacing w:val="-3"/>
        </w:rPr>
        <w:t> </w:t>
      </w:r>
      <w:r>
        <w:rPr/>
        <w:t>Kuper,</w:t>
      </w:r>
      <w:r>
        <w:rPr>
          <w:spacing w:val="-6"/>
        </w:rPr>
        <w:t> </w:t>
      </w:r>
      <w:r>
        <w:rPr/>
        <w:t>eds.</w:t>
      </w:r>
      <w:r>
        <w:rPr>
          <w:spacing w:val="-3"/>
        </w:rPr>
        <w:t> </w:t>
      </w:r>
      <w:r>
        <w:rPr/>
        <w:t>Vol.</w:t>
      </w:r>
      <w:r>
        <w:rPr>
          <w:spacing w:val="-3"/>
        </w:rPr>
        <w:t> </w:t>
      </w:r>
      <w:r>
        <w:rPr/>
        <w:t>2,</w:t>
      </w:r>
      <w:r>
        <w:rPr>
          <w:spacing w:val="-3"/>
        </w:rPr>
        <w:t> </w:t>
      </w:r>
      <w:r>
        <w:rPr/>
        <w:t>Routledge Publishers, London and New York, 2003, pages 696-698.</w:t>
      </w:r>
    </w:p>
    <w:p>
      <w:pPr>
        <w:pStyle w:val="BodyText"/>
        <w:ind w:left="0"/>
      </w:pPr>
    </w:p>
    <w:p>
      <w:pPr>
        <w:pStyle w:val="BodyText"/>
        <w:spacing w:line="252" w:lineRule="exact"/>
      </w:pPr>
      <w:r>
        <w:rPr/>
        <w:t>28.</w:t>
      </w:r>
      <w:r>
        <w:rPr>
          <w:spacing w:val="45"/>
        </w:rPr>
        <w:t> </w:t>
      </w:r>
      <w:r>
        <w:rPr/>
        <w:t>“Rate</w:t>
      </w:r>
      <w:r>
        <w:rPr>
          <w:spacing w:val="-4"/>
        </w:rPr>
        <w:t> </w:t>
      </w:r>
      <w:r>
        <w:rPr/>
        <w:t>of</w:t>
      </w:r>
      <w:r>
        <w:rPr>
          <w:spacing w:val="-4"/>
        </w:rPr>
        <w:t> </w:t>
      </w:r>
      <w:r>
        <w:rPr/>
        <w:t>Return</w:t>
      </w:r>
      <w:r>
        <w:rPr>
          <w:spacing w:val="-4"/>
        </w:rPr>
        <w:t> </w:t>
      </w:r>
      <w:r>
        <w:rPr/>
        <w:t>Dominance</w:t>
      </w:r>
      <w:r>
        <w:rPr>
          <w:spacing w:val="-3"/>
        </w:rPr>
        <w:t> </w:t>
      </w:r>
      <w:r>
        <w:rPr/>
        <w:t>and</w:t>
      </w:r>
      <w:r>
        <w:rPr>
          <w:spacing w:val="-4"/>
        </w:rPr>
        <w:t> </w:t>
      </w:r>
      <w:r>
        <w:rPr/>
        <w:t>Efficiency</w:t>
      </w:r>
      <w:r>
        <w:rPr>
          <w:spacing w:val="-7"/>
        </w:rPr>
        <w:t> </w:t>
      </w:r>
      <w:r>
        <w:rPr/>
        <w:t>in</w:t>
      </w:r>
      <w:r>
        <w:rPr>
          <w:spacing w:val="-4"/>
        </w:rPr>
        <w:t> </w:t>
      </w:r>
      <w:r>
        <w:rPr/>
        <w:t>an</w:t>
      </w:r>
      <w:r>
        <w:rPr>
          <w:spacing w:val="-5"/>
        </w:rPr>
        <w:t> </w:t>
      </w:r>
      <w:r>
        <w:rPr/>
        <w:t>Experimental</w:t>
      </w:r>
      <w:r>
        <w:rPr>
          <w:spacing w:val="-3"/>
        </w:rPr>
        <w:t> </w:t>
      </w:r>
      <w:r>
        <w:rPr/>
        <w:t>Economy”,</w:t>
      </w:r>
      <w:r>
        <w:rPr>
          <w:spacing w:val="-4"/>
        </w:rPr>
        <w:t> </w:t>
      </w:r>
      <w:r>
        <w:rPr/>
        <w:t>with</w:t>
      </w:r>
      <w:r>
        <w:rPr>
          <w:spacing w:val="-4"/>
        </w:rPr>
        <w:t> </w:t>
      </w:r>
      <w:r>
        <w:rPr/>
        <w:t>Gabriele</w:t>
      </w:r>
      <w:r>
        <w:rPr>
          <w:spacing w:val="-4"/>
        </w:rPr>
        <w:t> </w:t>
      </w:r>
      <w:r>
        <w:rPr/>
        <w:t>Camera</w:t>
      </w:r>
      <w:r>
        <w:rPr>
          <w:spacing w:val="-3"/>
        </w:rPr>
        <w:t> </w:t>
      </w:r>
      <w:r>
        <w:rPr>
          <w:spacing w:val="-5"/>
        </w:rPr>
        <w:t>and</w:t>
      </w:r>
    </w:p>
    <w:p>
      <w:pPr>
        <w:pStyle w:val="BodyText"/>
        <w:spacing w:line="252" w:lineRule="exact"/>
      </w:pPr>
      <w:r>
        <w:rPr/>
        <w:t>Steven</w:t>
      </w:r>
      <w:r>
        <w:rPr>
          <w:spacing w:val="-8"/>
        </w:rPr>
        <w:t> </w:t>
      </w:r>
      <w:r>
        <w:rPr/>
        <w:t>Tucker,</w:t>
      </w:r>
      <w:r>
        <w:rPr>
          <w:spacing w:val="-4"/>
        </w:rPr>
        <w:t> </w:t>
      </w:r>
      <w:r>
        <w:rPr>
          <w:i/>
          <w:u w:val="single"/>
        </w:rPr>
        <w:t>Economic</w:t>
      </w:r>
      <w:r>
        <w:rPr>
          <w:i/>
          <w:spacing w:val="-4"/>
          <w:u w:val="single"/>
        </w:rPr>
        <w:t> </w:t>
      </w:r>
      <w:r>
        <w:rPr>
          <w:i/>
          <w:u w:val="single"/>
        </w:rPr>
        <w:t>Theory</w:t>
      </w:r>
      <w:r>
        <w:rPr/>
        <w:t>,</w:t>
      </w:r>
      <w:r>
        <w:rPr>
          <w:spacing w:val="-3"/>
        </w:rPr>
        <w:t> </w:t>
      </w:r>
      <w:r>
        <w:rPr/>
        <w:t>Vol.</w:t>
      </w:r>
      <w:r>
        <w:rPr>
          <w:spacing w:val="-4"/>
        </w:rPr>
        <w:t> </w:t>
      </w:r>
      <w:r>
        <w:rPr/>
        <w:t>22,</w:t>
      </w:r>
      <w:r>
        <w:rPr>
          <w:spacing w:val="-7"/>
        </w:rPr>
        <w:t> </w:t>
      </w:r>
      <w:r>
        <w:rPr/>
        <w:t>No</w:t>
      </w:r>
      <w:r>
        <w:rPr>
          <w:spacing w:val="-3"/>
        </w:rPr>
        <w:t> </w:t>
      </w:r>
      <w:r>
        <w:rPr/>
        <w:t>3,</w:t>
      </w:r>
      <w:r>
        <w:rPr>
          <w:spacing w:val="-4"/>
        </w:rPr>
        <w:t> </w:t>
      </w:r>
      <w:r>
        <w:rPr/>
        <w:t>October</w:t>
      </w:r>
      <w:r>
        <w:rPr>
          <w:spacing w:val="-3"/>
        </w:rPr>
        <w:t> </w:t>
      </w:r>
      <w:r>
        <w:rPr/>
        <w:t>2003,</w:t>
      </w:r>
      <w:r>
        <w:rPr>
          <w:spacing w:val="-4"/>
        </w:rPr>
        <w:t> </w:t>
      </w:r>
      <w:r>
        <w:rPr/>
        <w:t>pages</w:t>
      </w:r>
      <w:r>
        <w:rPr>
          <w:spacing w:val="-3"/>
        </w:rPr>
        <w:t> </w:t>
      </w:r>
      <w:r>
        <w:rPr/>
        <w:t>629-</w:t>
      </w:r>
      <w:r>
        <w:rPr>
          <w:spacing w:val="-4"/>
        </w:rPr>
        <w:t>660.</w:t>
      </w:r>
    </w:p>
    <w:p>
      <w:pPr>
        <w:pStyle w:val="BodyText"/>
        <w:ind w:left="0"/>
      </w:pPr>
    </w:p>
    <w:p>
      <w:pPr>
        <w:spacing w:before="0"/>
        <w:ind w:left="240" w:right="0" w:firstLine="0"/>
        <w:jc w:val="left"/>
        <w:rPr>
          <w:sz w:val="22"/>
        </w:rPr>
      </w:pPr>
      <w:r>
        <w:rPr>
          <w:sz w:val="22"/>
        </w:rPr>
        <w:t>27.</w:t>
      </w:r>
      <w:r>
        <w:rPr>
          <w:spacing w:val="-3"/>
          <w:sz w:val="22"/>
        </w:rPr>
        <w:t> </w:t>
      </w:r>
      <w:r>
        <w:rPr>
          <w:sz w:val="22"/>
        </w:rPr>
        <w:t>“Innovations</w:t>
      </w:r>
      <w:r>
        <w:rPr>
          <w:spacing w:val="-5"/>
          <w:sz w:val="22"/>
        </w:rPr>
        <w:t> </w:t>
      </w:r>
      <w:r>
        <w:rPr>
          <w:sz w:val="22"/>
        </w:rPr>
        <w:t>in</w:t>
      </w:r>
      <w:r>
        <w:rPr>
          <w:spacing w:val="-3"/>
          <w:sz w:val="22"/>
        </w:rPr>
        <w:t> </w:t>
      </w:r>
      <w:r>
        <w:rPr>
          <w:sz w:val="22"/>
        </w:rPr>
        <w:t>the</w:t>
      </w:r>
      <w:r>
        <w:rPr>
          <w:spacing w:val="-3"/>
          <w:sz w:val="22"/>
        </w:rPr>
        <w:t> </w:t>
      </w:r>
      <w:r>
        <w:rPr>
          <w:sz w:val="22"/>
        </w:rPr>
        <w:t>Development</w:t>
      </w:r>
      <w:r>
        <w:rPr>
          <w:spacing w:val="-2"/>
          <w:sz w:val="22"/>
        </w:rPr>
        <w:t> </w:t>
      </w:r>
      <w:r>
        <w:rPr>
          <w:sz w:val="22"/>
        </w:rPr>
        <w:t>of</w:t>
      </w:r>
      <w:r>
        <w:rPr>
          <w:spacing w:val="-3"/>
          <w:sz w:val="22"/>
        </w:rPr>
        <w:t> </w:t>
      </w:r>
      <w:r>
        <w:rPr>
          <w:sz w:val="22"/>
        </w:rPr>
        <w:t>Bundled-Item</w:t>
      </w:r>
      <w:r>
        <w:rPr>
          <w:spacing w:val="-7"/>
          <w:sz w:val="22"/>
        </w:rPr>
        <w:t> </w:t>
      </w:r>
      <w:r>
        <w:rPr>
          <w:sz w:val="22"/>
        </w:rPr>
        <w:t>Auctions”,</w:t>
      </w:r>
      <w:r>
        <w:rPr>
          <w:spacing w:val="-2"/>
          <w:sz w:val="22"/>
        </w:rPr>
        <w:t> </w:t>
      </w:r>
      <w:r>
        <w:rPr>
          <w:i/>
          <w:sz w:val="22"/>
          <w:u w:val="single"/>
        </w:rPr>
        <w:t>Proceedings</w:t>
      </w:r>
      <w:r>
        <w:rPr>
          <w:i/>
          <w:spacing w:val="-3"/>
          <w:sz w:val="22"/>
          <w:u w:val="single"/>
        </w:rPr>
        <w:t> </w:t>
      </w:r>
      <w:r>
        <w:rPr>
          <w:i/>
          <w:sz w:val="22"/>
          <w:u w:val="single"/>
        </w:rPr>
        <w:t>of</w:t>
      </w:r>
      <w:r>
        <w:rPr>
          <w:i/>
          <w:spacing w:val="-5"/>
          <w:sz w:val="22"/>
          <w:u w:val="single"/>
        </w:rPr>
        <w:t> </w:t>
      </w:r>
      <w:r>
        <w:rPr>
          <w:i/>
          <w:sz w:val="22"/>
          <w:u w:val="single"/>
        </w:rPr>
        <w:t>the</w:t>
      </w:r>
      <w:r>
        <w:rPr>
          <w:i/>
          <w:spacing w:val="-3"/>
          <w:sz w:val="22"/>
          <w:u w:val="single"/>
        </w:rPr>
        <w:t> </w:t>
      </w:r>
      <w:r>
        <w:rPr>
          <w:i/>
          <w:sz w:val="22"/>
          <w:u w:val="single"/>
        </w:rPr>
        <w:t>National</w:t>
      </w:r>
      <w:r>
        <w:rPr>
          <w:i/>
          <w:spacing w:val="-2"/>
          <w:sz w:val="22"/>
          <w:u w:val="single"/>
        </w:rPr>
        <w:t> </w:t>
      </w:r>
      <w:r>
        <w:rPr>
          <w:i/>
          <w:sz w:val="22"/>
          <w:u w:val="single"/>
        </w:rPr>
        <w:t>Academy</w:t>
      </w:r>
      <w:r>
        <w:rPr>
          <w:i/>
          <w:spacing w:val="-3"/>
          <w:sz w:val="22"/>
          <w:u w:val="single"/>
        </w:rPr>
        <w:t> </w:t>
      </w:r>
      <w:r>
        <w:rPr>
          <w:i/>
          <w:sz w:val="22"/>
          <w:u w:val="single"/>
        </w:rPr>
        <w:t>of</w:t>
      </w:r>
      <w:r>
        <w:rPr>
          <w:i/>
          <w:sz w:val="22"/>
        </w:rPr>
        <w:t> </w:t>
      </w:r>
      <w:r>
        <w:rPr>
          <w:i/>
          <w:sz w:val="22"/>
          <w:u w:val="single"/>
        </w:rPr>
        <w:t>Sciences</w:t>
      </w:r>
      <w:r>
        <w:rPr>
          <w:sz w:val="22"/>
        </w:rPr>
        <w:t>, Vol. 100, No. 19, September 2003, pages 10590-10591.</w:t>
      </w:r>
    </w:p>
    <w:p>
      <w:pPr>
        <w:pStyle w:val="BodyText"/>
        <w:ind w:left="0"/>
      </w:pPr>
    </w:p>
    <w:p>
      <w:pPr>
        <w:pStyle w:val="BodyText"/>
        <w:ind w:right="689"/>
        <w:jc w:val="both"/>
      </w:pPr>
      <w:r>
        <w:rPr/>
        <w:t>26.</w:t>
      </w:r>
      <w:r>
        <w:rPr>
          <w:spacing w:val="-3"/>
        </w:rPr>
        <w:t> </w:t>
      </w:r>
      <w:r>
        <w:rPr/>
        <w:t>“Monetary</w:t>
      </w:r>
      <w:r>
        <w:rPr>
          <w:spacing w:val="-6"/>
        </w:rPr>
        <w:t> </w:t>
      </w:r>
      <w:r>
        <w:rPr/>
        <w:t>and</w:t>
      </w:r>
      <w:r>
        <w:rPr>
          <w:spacing w:val="-3"/>
        </w:rPr>
        <w:t> </w:t>
      </w:r>
      <w:r>
        <w:rPr/>
        <w:t>Non-Monetary</w:t>
      </w:r>
      <w:r>
        <w:rPr>
          <w:spacing w:val="-3"/>
        </w:rPr>
        <w:t> </w:t>
      </w:r>
      <w:r>
        <w:rPr/>
        <w:t>Punishment</w:t>
      </w:r>
      <w:r>
        <w:rPr>
          <w:spacing w:val="-5"/>
        </w:rPr>
        <w:t> </w:t>
      </w:r>
      <w:r>
        <w:rPr/>
        <w:t>in</w:t>
      </w:r>
      <w:r>
        <w:rPr>
          <w:spacing w:val="-6"/>
        </w:rPr>
        <w:t> </w:t>
      </w:r>
      <w:r>
        <w:rPr/>
        <w:t>the</w:t>
      </w:r>
      <w:r>
        <w:rPr>
          <w:spacing w:val="-5"/>
        </w:rPr>
        <w:t> </w:t>
      </w:r>
      <w:r>
        <w:rPr/>
        <w:t>Voluntary</w:t>
      </w:r>
      <w:r>
        <w:rPr>
          <w:spacing w:val="-3"/>
        </w:rPr>
        <w:t> </w:t>
      </w:r>
      <w:r>
        <w:rPr/>
        <w:t>Contributions</w:t>
      </w:r>
      <w:r>
        <w:rPr>
          <w:spacing w:val="-5"/>
        </w:rPr>
        <w:t> </w:t>
      </w:r>
      <w:r>
        <w:rPr/>
        <w:t>Mechanism”,</w:t>
      </w:r>
      <w:r>
        <w:rPr>
          <w:spacing w:val="-3"/>
        </w:rPr>
        <w:t> </w:t>
      </w:r>
      <w:r>
        <w:rPr/>
        <w:t>with</w:t>
      </w:r>
      <w:r>
        <w:rPr>
          <w:spacing w:val="-3"/>
        </w:rPr>
        <w:t> </w:t>
      </w:r>
      <w:r>
        <w:rPr/>
        <w:t>David Masclet, Steven</w:t>
      </w:r>
      <w:r>
        <w:rPr>
          <w:spacing w:val="-3"/>
        </w:rPr>
        <w:t> </w:t>
      </w:r>
      <w:r>
        <w:rPr/>
        <w:t>Tucker, and Marie-Claire Villeval, </w:t>
      </w:r>
      <w:r>
        <w:rPr>
          <w:i/>
          <w:u w:val="single"/>
        </w:rPr>
        <w:t>American Economic Review</w:t>
      </w:r>
      <w:r>
        <w:rPr/>
        <w:t>,</w:t>
      </w:r>
      <w:r>
        <w:rPr>
          <w:spacing w:val="-3"/>
        </w:rPr>
        <w:t> </w:t>
      </w:r>
      <w:r>
        <w:rPr/>
        <w:t>Vol. 93, No. 1, March 2003, pages 366-380.</w:t>
      </w:r>
    </w:p>
    <w:p>
      <w:pPr>
        <w:pStyle w:val="BodyText"/>
        <w:spacing w:before="1"/>
        <w:ind w:left="0"/>
      </w:pPr>
    </w:p>
    <w:p>
      <w:pPr>
        <w:pStyle w:val="BodyText"/>
        <w:spacing w:line="252" w:lineRule="exact"/>
        <w:jc w:val="both"/>
      </w:pPr>
      <w:r>
        <w:rPr/>
        <w:t>25.</w:t>
      </w:r>
      <w:r>
        <w:rPr>
          <w:spacing w:val="-6"/>
        </w:rPr>
        <w:t> </w:t>
      </w:r>
      <w:r>
        <w:rPr/>
        <w:t>“De</w:t>
      </w:r>
      <w:r>
        <w:rPr>
          <w:spacing w:val="-7"/>
        </w:rPr>
        <w:t> </w:t>
      </w:r>
      <w:r>
        <w:rPr/>
        <w:t>l’opinion</w:t>
      </w:r>
      <w:r>
        <w:rPr>
          <w:spacing w:val="-4"/>
        </w:rPr>
        <w:t> </w:t>
      </w:r>
      <w:r>
        <w:rPr/>
        <w:t>publique</w:t>
      </w:r>
      <w:r>
        <w:rPr>
          <w:spacing w:val="-5"/>
        </w:rPr>
        <w:t> </w:t>
      </w:r>
      <w:r>
        <w:rPr/>
        <w:t>aux</w:t>
      </w:r>
      <w:r>
        <w:rPr>
          <w:spacing w:val="-4"/>
        </w:rPr>
        <w:t> </w:t>
      </w:r>
      <w:r>
        <w:rPr/>
        <w:t>comportements</w:t>
      </w:r>
      <w:r>
        <w:rPr>
          <w:spacing w:val="-4"/>
        </w:rPr>
        <w:t> </w:t>
      </w:r>
      <w:r>
        <w:rPr/>
        <w:t>des</w:t>
      </w:r>
      <w:r>
        <w:rPr>
          <w:spacing w:val="-6"/>
        </w:rPr>
        <w:t> </w:t>
      </w:r>
      <w:r>
        <w:rPr/>
        <w:t>consommateurs.</w:t>
      </w:r>
      <w:r>
        <w:rPr>
          <w:spacing w:val="-3"/>
        </w:rPr>
        <w:t> </w:t>
      </w:r>
      <w:r>
        <w:rPr/>
        <w:t>Faut-il</w:t>
      </w:r>
      <w:r>
        <w:rPr>
          <w:spacing w:val="-3"/>
        </w:rPr>
        <w:t> </w:t>
      </w:r>
      <w:r>
        <w:rPr/>
        <w:t>une</w:t>
      </w:r>
      <w:r>
        <w:rPr>
          <w:spacing w:val="-6"/>
        </w:rPr>
        <w:t> </w:t>
      </w:r>
      <w:r>
        <w:rPr/>
        <w:t>filiere</w:t>
      </w:r>
      <w:r>
        <w:rPr>
          <w:spacing w:val="-4"/>
        </w:rPr>
        <w:t> </w:t>
      </w:r>
      <w:r>
        <w:rPr/>
        <w:t>sans</w:t>
      </w:r>
      <w:r>
        <w:rPr>
          <w:spacing w:val="-4"/>
        </w:rPr>
        <w:t> </w:t>
      </w:r>
      <w:r>
        <w:rPr/>
        <w:t>OGM?”</w:t>
      </w:r>
      <w:r>
        <w:rPr>
          <w:spacing w:val="-3"/>
        </w:rPr>
        <w:t> </w:t>
      </w:r>
      <w:r>
        <w:rPr>
          <w:spacing w:val="-4"/>
        </w:rPr>
        <w:t>with</w:t>
      </w:r>
    </w:p>
    <w:p>
      <w:pPr>
        <w:pStyle w:val="BodyText"/>
        <w:spacing w:line="252" w:lineRule="exact"/>
      </w:pPr>
      <w:r>
        <w:rPr/>
        <w:t>Stephane</w:t>
      </w:r>
      <w:r>
        <w:rPr>
          <w:spacing w:val="-5"/>
        </w:rPr>
        <w:t> </w:t>
      </w:r>
      <w:r>
        <w:rPr/>
        <w:t>Robin</w:t>
      </w:r>
      <w:r>
        <w:rPr>
          <w:spacing w:val="-3"/>
        </w:rPr>
        <w:t> </w:t>
      </w:r>
      <w:r>
        <w:rPr/>
        <w:t>and</w:t>
      </w:r>
      <w:r>
        <w:rPr>
          <w:spacing w:val="-3"/>
        </w:rPr>
        <w:t> </w:t>
      </w:r>
      <w:r>
        <w:rPr/>
        <w:t>Bernard</w:t>
      </w:r>
      <w:r>
        <w:rPr>
          <w:spacing w:val="-3"/>
        </w:rPr>
        <w:t> </w:t>
      </w:r>
      <w:r>
        <w:rPr/>
        <w:t>Ruffieux,</w:t>
      </w:r>
      <w:r>
        <w:rPr>
          <w:spacing w:val="-4"/>
        </w:rPr>
        <w:t> </w:t>
      </w:r>
      <w:r>
        <w:rPr>
          <w:i/>
          <w:u w:val="single"/>
        </w:rPr>
        <w:t>Revue</w:t>
      </w:r>
      <w:r>
        <w:rPr>
          <w:i/>
          <w:spacing w:val="-2"/>
          <w:u w:val="single"/>
        </w:rPr>
        <w:t> </w:t>
      </w:r>
      <w:r>
        <w:rPr>
          <w:i/>
          <w:u w:val="single"/>
        </w:rPr>
        <w:t>Economique</w:t>
      </w:r>
      <w:r>
        <w:rPr/>
        <w:t>,</w:t>
      </w:r>
      <w:r>
        <w:rPr>
          <w:spacing w:val="-3"/>
        </w:rPr>
        <w:t> </w:t>
      </w:r>
      <w:r>
        <w:rPr/>
        <w:t>Vol.</w:t>
      </w:r>
      <w:r>
        <w:rPr>
          <w:spacing w:val="-6"/>
        </w:rPr>
        <w:t> </w:t>
      </w:r>
      <w:r>
        <w:rPr/>
        <w:t>54,</w:t>
      </w:r>
      <w:r>
        <w:rPr>
          <w:spacing w:val="-3"/>
        </w:rPr>
        <w:t> </w:t>
      </w:r>
      <w:r>
        <w:rPr/>
        <w:t>No.</w:t>
      </w:r>
      <w:r>
        <w:rPr>
          <w:spacing w:val="-2"/>
        </w:rPr>
        <w:t> </w:t>
      </w:r>
      <w:r>
        <w:rPr/>
        <w:t>1,</w:t>
      </w:r>
      <w:r>
        <w:rPr>
          <w:spacing w:val="-6"/>
        </w:rPr>
        <w:t> </w:t>
      </w:r>
      <w:r>
        <w:rPr/>
        <w:t>January</w:t>
      </w:r>
      <w:r>
        <w:rPr>
          <w:spacing w:val="-3"/>
        </w:rPr>
        <w:t> </w:t>
      </w:r>
      <w:r>
        <w:rPr/>
        <w:t>2003,</w:t>
      </w:r>
      <w:r>
        <w:rPr>
          <w:spacing w:val="-3"/>
        </w:rPr>
        <w:t> </w:t>
      </w:r>
      <w:r>
        <w:rPr/>
        <w:t>pages</w:t>
      </w:r>
      <w:r>
        <w:rPr>
          <w:spacing w:val="-4"/>
        </w:rPr>
        <w:t> </w:t>
      </w:r>
      <w:r>
        <w:rPr/>
        <w:t>47-</w:t>
      </w:r>
      <w:r>
        <w:rPr>
          <w:spacing w:val="-5"/>
        </w:rPr>
        <w:t>69.</w:t>
      </w:r>
    </w:p>
    <w:p>
      <w:pPr>
        <w:pStyle w:val="BodyText"/>
        <w:ind w:left="0"/>
      </w:pPr>
    </w:p>
    <w:p>
      <w:pPr>
        <w:pStyle w:val="BodyText"/>
      </w:pPr>
      <w:r>
        <w:rPr/>
        <w:t>24.</w:t>
      </w:r>
      <w:r>
        <w:rPr>
          <w:spacing w:val="-2"/>
        </w:rPr>
        <w:t> </w:t>
      </w:r>
      <w:r>
        <w:rPr/>
        <w:t>“Un</w:t>
      </w:r>
      <w:r>
        <w:rPr>
          <w:spacing w:val="-2"/>
        </w:rPr>
        <w:t> </w:t>
      </w:r>
      <w:r>
        <w:rPr/>
        <w:t>enseignement</w:t>
      </w:r>
      <w:r>
        <w:rPr>
          <w:spacing w:val="-4"/>
        </w:rPr>
        <w:t> </w:t>
      </w:r>
      <w:r>
        <w:rPr/>
        <w:t>majeur</w:t>
      </w:r>
      <w:r>
        <w:rPr>
          <w:spacing w:val="-2"/>
        </w:rPr>
        <w:t> </w:t>
      </w:r>
      <w:r>
        <w:rPr/>
        <w:t>de</w:t>
      </w:r>
      <w:r>
        <w:rPr>
          <w:spacing w:val="-4"/>
        </w:rPr>
        <w:t> </w:t>
      </w:r>
      <w:r>
        <w:rPr/>
        <w:t>l’approche</w:t>
      </w:r>
      <w:r>
        <w:rPr>
          <w:spacing w:val="-4"/>
        </w:rPr>
        <w:t> </w:t>
      </w:r>
      <w:r>
        <w:rPr/>
        <w:t>expérimentale</w:t>
      </w:r>
      <w:r>
        <w:rPr>
          <w:spacing w:val="-2"/>
        </w:rPr>
        <w:t> </w:t>
      </w:r>
      <w:r>
        <w:rPr/>
        <w:t>des</w:t>
      </w:r>
      <w:r>
        <w:rPr>
          <w:spacing w:val="-2"/>
        </w:rPr>
        <w:t> </w:t>
      </w:r>
      <w:r>
        <w:rPr/>
        <w:t>marchés:</w:t>
      </w:r>
      <w:r>
        <w:rPr>
          <w:spacing w:val="-4"/>
        </w:rPr>
        <w:t> </w:t>
      </w:r>
      <w:r>
        <w:rPr/>
        <w:t>marchés</w:t>
      </w:r>
      <w:r>
        <w:rPr>
          <w:spacing w:val="-7"/>
        </w:rPr>
        <w:t> </w:t>
      </w:r>
      <w:r>
        <w:rPr/>
        <w:t>non</w:t>
      </w:r>
      <w:r>
        <w:rPr>
          <w:spacing w:val="-2"/>
        </w:rPr>
        <w:t> </w:t>
      </w:r>
      <w:r>
        <w:rPr/>
        <w:t>financiers</w:t>
      </w:r>
      <w:r>
        <w:rPr>
          <w:spacing w:val="-4"/>
        </w:rPr>
        <w:t> </w:t>
      </w:r>
      <w:r>
        <w:rPr/>
        <w:t>et</w:t>
      </w:r>
      <w:r>
        <w:rPr>
          <w:spacing w:val="-4"/>
        </w:rPr>
        <w:t> </w:t>
      </w:r>
      <w:r>
        <w:rPr/>
        <w:t>marchés financiers s’opposent en matière d’efficacité”, with Bernard Ruffieux, </w:t>
      </w:r>
      <w:r>
        <w:rPr>
          <w:i/>
          <w:u w:val="single"/>
        </w:rPr>
        <w:t>Revue Economique</w:t>
      </w:r>
      <w:r>
        <w:rPr/>
        <w:t>, Vol. 53, No. 5, September 2002, pages 1051-1074.</w:t>
      </w:r>
    </w:p>
    <w:p>
      <w:pPr>
        <w:pStyle w:val="BodyText"/>
        <w:spacing w:before="2"/>
        <w:ind w:left="0"/>
      </w:pPr>
    </w:p>
    <w:p>
      <w:pPr>
        <w:pStyle w:val="BodyText"/>
        <w:ind w:right="463"/>
      </w:pPr>
      <w:r>
        <w:rPr/>
        <w:t>23. “A Comparison of Multiple-Unit All-Pay and Winner-Pay Auctions Under Incomplete Information”, with</w:t>
      </w:r>
      <w:r>
        <w:rPr>
          <w:spacing w:val="-2"/>
        </w:rPr>
        <w:t> </w:t>
      </w:r>
      <w:r>
        <w:rPr/>
        <w:t>Yasar</w:t>
      </w:r>
      <w:r>
        <w:rPr>
          <w:spacing w:val="-2"/>
        </w:rPr>
        <w:t> </w:t>
      </w:r>
      <w:r>
        <w:rPr/>
        <w:t>Barut</w:t>
      </w:r>
      <w:r>
        <w:rPr>
          <w:spacing w:val="-1"/>
        </w:rPr>
        <w:t> </w:t>
      </w:r>
      <w:r>
        <w:rPr/>
        <w:t>and</w:t>
      </w:r>
      <w:r>
        <w:rPr>
          <w:spacing w:val="-4"/>
        </w:rPr>
        <w:t> </w:t>
      </w:r>
      <w:r>
        <w:rPr/>
        <w:t>Dan</w:t>
      </w:r>
      <w:r>
        <w:rPr>
          <w:spacing w:val="-4"/>
        </w:rPr>
        <w:t> </w:t>
      </w:r>
      <w:r>
        <w:rPr/>
        <w:t>Kovenock,</w:t>
      </w:r>
      <w:r>
        <w:rPr>
          <w:spacing w:val="-3"/>
        </w:rPr>
        <w:t> </w:t>
      </w:r>
      <w:r>
        <w:rPr>
          <w:i/>
          <w:u w:val="single"/>
        </w:rPr>
        <w:t>International</w:t>
      </w:r>
      <w:r>
        <w:rPr>
          <w:i/>
          <w:spacing w:val="-1"/>
          <w:u w:val="single"/>
        </w:rPr>
        <w:t> </w:t>
      </w:r>
      <w:r>
        <w:rPr>
          <w:i/>
          <w:u w:val="single"/>
        </w:rPr>
        <w:t>Economic</w:t>
      </w:r>
      <w:r>
        <w:rPr>
          <w:i/>
          <w:spacing w:val="-4"/>
          <w:u w:val="single"/>
        </w:rPr>
        <w:t> </w:t>
      </w:r>
      <w:r>
        <w:rPr>
          <w:i/>
          <w:u w:val="single"/>
        </w:rPr>
        <w:t>Review</w:t>
      </w:r>
      <w:r>
        <w:rPr/>
        <w:t>,</w:t>
      </w:r>
      <w:r>
        <w:rPr>
          <w:spacing w:val="-2"/>
        </w:rPr>
        <w:t> </w:t>
      </w:r>
      <w:r>
        <w:rPr/>
        <w:t>Vol.</w:t>
      </w:r>
      <w:r>
        <w:rPr>
          <w:spacing w:val="-2"/>
        </w:rPr>
        <w:t> </w:t>
      </w:r>
      <w:r>
        <w:rPr/>
        <w:t>43,</w:t>
      </w:r>
      <w:r>
        <w:rPr>
          <w:spacing w:val="-5"/>
        </w:rPr>
        <w:t> </w:t>
      </w:r>
      <w:r>
        <w:rPr/>
        <w:t>No.</w:t>
      </w:r>
      <w:r>
        <w:rPr>
          <w:spacing w:val="-2"/>
        </w:rPr>
        <w:t> </w:t>
      </w:r>
      <w:r>
        <w:rPr/>
        <w:t>3,</w:t>
      </w:r>
      <w:r>
        <w:rPr>
          <w:spacing w:val="-2"/>
        </w:rPr>
        <w:t> </w:t>
      </w:r>
      <w:r>
        <w:rPr/>
        <w:t>August</w:t>
      </w:r>
      <w:r>
        <w:rPr>
          <w:spacing w:val="-1"/>
        </w:rPr>
        <w:t> </w:t>
      </w:r>
      <w:r>
        <w:rPr/>
        <w:t>2002,</w:t>
      </w:r>
      <w:r>
        <w:rPr>
          <w:spacing w:val="-5"/>
        </w:rPr>
        <w:t> </w:t>
      </w:r>
      <w:r>
        <w:rPr/>
        <w:t>pages </w:t>
      </w:r>
      <w:r>
        <w:rPr>
          <w:spacing w:val="-2"/>
        </w:rPr>
        <w:t>675-708.</w:t>
      </w:r>
    </w:p>
    <w:p>
      <w:pPr>
        <w:pStyle w:val="BodyText"/>
        <w:spacing w:before="251"/>
        <w:ind w:right="377"/>
      </w:pPr>
      <w:r>
        <w:rPr/>
        <w:t>22.</w:t>
      </w:r>
      <w:r>
        <w:rPr>
          <w:spacing w:val="-3"/>
        </w:rPr>
        <w:t> </w:t>
      </w:r>
      <w:r>
        <w:rPr/>
        <w:t>“An</w:t>
      </w:r>
      <w:r>
        <w:rPr>
          <w:spacing w:val="-3"/>
        </w:rPr>
        <w:t> </w:t>
      </w:r>
      <w:r>
        <w:rPr/>
        <w:t>Experimental</w:t>
      </w:r>
      <w:r>
        <w:rPr>
          <w:spacing w:val="-2"/>
        </w:rPr>
        <w:t> </w:t>
      </w:r>
      <w:r>
        <w:rPr/>
        <w:t>Test</w:t>
      </w:r>
      <w:r>
        <w:rPr>
          <w:spacing w:val="-4"/>
        </w:rPr>
        <w:t> </w:t>
      </w:r>
      <w:r>
        <w:rPr/>
        <w:t>of</w:t>
      </w:r>
      <w:r>
        <w:rPr>
          <w:spacing w:val="-3"/>
        </w:rPr>
        <w:t> </w:t>
      </w:r>
      <w:r>
        <w:rPr/>
        <w:t>an</w:t>
      </w:r>
      <w:r>
        <w:rPr>
          <w:spacing w:val="-3"/>
        </w:rPr>
        <w:t> </w:t>
      </w:r>
      <w:r>
        <w:rPr/>
        <w:t>Optimal</w:t>
      </w:r>
      <w:r>
        <w:rPr>
          <w:spacing w:val="-2"/>
        </w:rPr>
        <w:t> </w:t>
      </w:r>
      <w:r>
        <w:rPr/>
        <w:t>Growth</w:t>
      </w:r>
      <w:r>
        <w:rPr>
          <w:spacing w:val="-3"/>
        </w:rPr>
        <w:t> </w:t>
      </w:r>
      <w:r>
        <w:rPr/>
        <w:t>Model”,</w:t>
      </w:r>
      <w:r>
        <w:rPr>
          <w:spacing w:val="-3"/>
        </w:rPr>
        <w:t> </w:t>
      </w:r>
      <w:r>
        <w:rPr/>
        <w:t>with</w:t>
      </w:r>
      <w:r>
        <w:rPr>
          <w:spacing w:val="-3"/>
        </w:rPr>
        <w:t> </w:t>
      </w:r>
      <w:r>
        <w:rPr/>
        <w:t>Vivian</w:t>
      </w:r>
      <w:r>
        <w:rPr>
          <w:spacing w:val="-3"/>
        </w:rPr>
        <w:t> </w:t>
      </w:r>
      <w:r>
        <w:rPr/>
        <w:t>Lei, </w:t>
      </w:r>
      <w:r>
        <w:rPr>
          <w:i/>
          <w:u w:val="single"/>
        </w:rPr>
        <w:t>American</w:t>
      </w:r>
      <w:r>
        <w:rPr>
          <w:i/>
          <w:spacing w:val="-3"/>
          <w:u w:val="single"/>
        </w:rPr>
        <w:t> </w:t>
      </w:r>
      <w:r>
        <w:rPr>
          <w:i/>
          <w:u w:val="single"/>
        </w:rPr>
        <w:t>Economic</w:t>
      </w:r>
      <w:r>
        <w:rPr>
          <w:i/>
          <w:spacing w:val="-3"/>
          <w:u w:val="single"/>
        </w:rPr>
        <w:t> </w:t>
      </w:r>
      <w:r>
        <w:rPr>
          <w:i/>
          <w:u w:val="single"/>
        </w:rPr>
        <w:t>Review</w:t>
      </w:r>
      <w:r>
        <w:rPr/>
        <w:t>, Vol. 92, no 3, June 2002, pages 549-570.</w:t>
      </w:r>
    </w:p>
    <w:p>
      <w:pPr>
        <w:pStyle w:val="BodyText"/>
        <w:spacing w:before="2"/>
        <w:ind w:left="0"/>
      </w:pPr>
    </w:p>
    <w:p>
      <w:pPr>
        <w:spacing w:before="0"/>
        <w:ind w:left="240" w:right="377" w:firstLine="0"/>
        <w:jc w:val="left"/>
        <w:rPr>
          <w:sz w:val="22"/>
        </w:rPr>
      </w:pPr>
      <w:r>
        <w:rPr>
          <w:sz w:val="22"/>
        </w:rPr>
        <w:t>21.</w:t>
      </w:r>
      <w:r>
        <w:rPr>
          <w:spacing w:val="-4"/>
          <w:sz w:val="22"/>
        </w:rPr>
        <w:t> </w:t>
      </w:r>
      <w:r>
        <w:rPr>
          <w:sz w:val="22"/>
        </w:rPr>
        <w:t>“Dynamic</w:t>
      </w:r>
      <w:r>
        <w:rPr>
          <w:spacing w:val="-4"/>
          <w:sz w:val="22"/>
        </w:rPr>
        <w:t> </w:t>
      </w:r>
      <w:r>
        <w:rPr>
          <w:sz w:val="22"/>
        </w:rPr>
        <w:t>Optimization:</w:t>
      </w:r>
      <w:r>
        <w:rPr>
          <w:spacing w:val="-3"/>
          <w:sz w:val="22"/>
        </w:rPr>
        <w:t> </w:t>
      </w:r>
      <w:r>
        <w:rPr>
          <w:sz w:val="22"/>
        </w:rPr>
        <w:t>An</w:t>
      </w:r>
      <w:r>
        <w:rPr>
          <w:spacing w:val="-4"/>
          <w:sz w:val="22"/>
        </w:rPr>
        <w:t> </w:t>
      </w:r>
      <w:r>
        <w:rPr>
          <w:sz w:val="22"/>
        </w:rPr>
        <w:t>International</w:t>
      </w:r>
      <w:r>
        <w:rPr>
          <w:spacing w:val="-3"/>
          <w:sz w:val="22"/>
        </w:rPr>
        <w:t> </w:t>
      </w:r>
      <w:r>
        <w:rPr>
          <w:sz w:val="22"/>
        </w:rPr>
        <w:t>Comparison”,</w:t>
      </w:r>
      <w:r>
        <w:rPr>
          <w:spacing w:val="-4"/>
          <w:sz w:val="22"/>
        </w:rPr>
        <w:t> </w:t>
      </w:r>
      <w:r>
        <w:rPr>
          <w:sz w:val="22"/>
        </w:rPr>
        <w:t>with</w:t>
      </w:r>
      <w:r>
        <w:rPr>
          <w:spacing w:val="-4"/>
          <w:sz w:val="22"/>
        </w:rPr>
        <w:t> </w:t>
      </w:r>
      <w:r>
        <w:rPr>
          <w:sz w:val="22"/>
        </w:rPr>
        <w:t>Fumihiko</w:t>
      </w:r>
      <w:r>
        <w:rPr>
          <w:spacing w:val="-4"/>
          <w:sz w:val="22"/>
        </w:rPr>
        <w:t> </w:t>
      </w:r>
      <w:r>
        <w:rPr>
          <w:sz w:val="22"/>
        </w:rPr>
        <w:t>Hiruma,</w:t>
      </w:r>
      <w:r>
        <w:rPr>
          <w:spacing w:val="-1"/>
          <w:sz w:val="22"/>
        </w:rPr>
        <w:t> </w:t>
      </w:r>
      <w:r>
        <w:rPr>
          <w:i/>
          <w:sz w:val="22"/>
          <w:u w:val="single"/>
        </w:rPr>
        <w:t>Review</w:t>
      </w:r>
      <w:r>
        <w:rPr>
          <w:i/>
          <w:spacing w:val="-4"/>
          <w:sz w:val="22"/>
          <w:u w:val="single"/>
        </w:rPr>
        <w:t> </w:t>
      </w:r>
      <w:r>
        <w:rPr>
          <w:i/>
          <w:sz w:val="22"/>
          <w:u w:val="single"/>
        </w:rPr>
        <w:t>of</w:t>
      </w:r>
      <w:r>
        <w:rPr>
          <w:i/>
          <w:spacing w:val="-3"/>
          <w:sz w:val="22"/>
          <w:u w:val="single"/>
        </w:rPr>
        <w:t> </w:t>
      </w:r>
      <w:r>
        <w:rPr>
          <w:i/>
          <w:sz w:val="22"/>
          <w:u w:val="single"/>
        </w:rPr>
        <w:t>Economics</w:t>
      </w:r>
      <w:r>
        <w:rPr>
          <w:i/>
          <w:sz w:val="22"/>
        </w:rPr>
        <w:t> </w:t>
      </w:r>
      <w:r>
        <w:rPr>
          <w:i/>
          <w:sz w:val="22"/>
          <w:u w:val="single"/>
        </w:rPr>
        <w:t>and Finance</w:t>
      </w:r>
      <w:r>
        <w:rPr>
          <w:sz w:val="22"/>
        </w:rPr>
        <w:t>, March, 2002, pages 65-84.</w:t>
      </w:r>
    </w:p>
    <w:p>
      <w:pPr>
        <w:spacing w:after="0"/>
        <w:jc w:val="left"/>
        <w:rPr>
          <w:sz w:val="22"/>
        </w:rPr>
        <w:sectPr>
          <w:pgSz w:w="12240" w:h="15840"/>
          <w:pgMar w:header="0" w:footer="727" w:top="1620" w:bottom="920" w:left="1080" w:right="1080"/>
        </w:sectPr>
      </w:pPr>
    </w:p>
    <w:p>
      <w:pPr>
        <w:pStyle w:val="BodyText"/>
        <w:spacing w:line="252" w:lineRule="exact" w:before="79"/>
      </w:pPr>
      <w:r>
        <w:rPr/>
        <w:t>20.</w:t>
      </w:r>
      <w:r>
        <w:rPr>
          <w:spacing w:val="-3"/>
        </w:rPr>
        <w:t> </w:t>
      </w:r>
      <w:r>
        <w:rPr/>
        <w:t>“Do</w:t>
      </w:r>
      <w:r>
        <w:rPr>
          <w:spacing w:val="-3"/>
        </w:rPr>
        <w:t> </w:t>
      </w:r>
      <w:r>
        <w:rPr/>
        <w:t>Consumers</w:t>
      </w:r>
      <w:r>
        <w:rPr>
          <w:spacing w:val="-2"/>
        </w:rPr>
        <w:t> </w:t>
      </w:r>
      <w:r>
        <w:rPr/>
        <w:t>Not</w:t>
      </w:r>
      <w:r>
        <w:rPr>
          <w:spacing w:val="-2"/>
        </w:rPr>
        <w:t> </w:t>
      </w:r>
      <w:r>
        <w:rPr/>
        <w:t>Care</w:t>
      </w:r>
      <w:r>
        <w:rPr>
          <w:spacing w:val="-2"/>
        </w:rPr>
        <w:t> </w:t>
      </w:r>
      <w:r>
        <w:rPr/>
        <w:t>About</w:t>
      </w:r>
      <w:r>
        <w:rPr>
          <w:spacing w:val="-2"/>
        </w:rPr>
        <w:t> </w:t>
      </w:r>
      <w:r>
        <w:rPr/>
        <w:t>Biotech</w:t>
      </w:r>
      <w:r>
        <w:rPr>
          <w:spacing w:val="-2"/>
        </w:rPr>
        <w:t> </w:t>
      </w:r>
      <w:r>
        <w:rPr/>
        <w:t>Foods</w:t>
      </w:r>
      <w:r>
        <w:rPr>
          <w:spacing w:val="-3"/>
        </w:rPr>
        <w:t> </w:t>
      </w:r>
      <w:r>
        <w:rPr/>
        <w:t>or</w:t>
      </w:r>
      <w:r>
        <w:rPr>
          <w:spacing w:val="-4"/>
        </w:rPr>
        <w:t> </w:t>
      </w:r>
      <w:r>
        <w:rPr/>
        <w:t>Do</w:t>
      </w:r>
      <w:r>
        <w:rPr>
          <w:spacing w:val="-3"/>
        </w:rPr>
        <w:t> </w:t>
      </w:r>
      <w:r>
        <w:rPr/>
        <w:t>They</w:t>
      </w:r>
      <w:r>
        <w:rPr>
          <w:spacing w:val="-2"/>
        </w:rPr>
        <w:t> </w:t>
      </w:r>
      <w:r>
        <w:rPr/>
        <w:t>Just</w:t>
      </w:r>
      <w:r>
        <w:rPr>
          <w:spacing w:val="-2"/>
        </w:rPr>
        <w:t> </w:t>
      </w:r>
      <w:r>
        <w:rPr/>
        <w:t>Not</w:t>
      </w:r>
      <w:r>
        <w:rPr>
          <w:spacing w:val="-2"/>
        </w:rPr>
        <w:t> </w:t>
      </w:r>
      <w:r>
        <w:rPr/>
        <w:t>Read</w:t>
      </w:r>
      <w:r>
        <w:rPr>
          <w:spacing w:val="-5"/>
        </w:rPr>
        <w:t> </w:t>
      </w:r>
      <w:r>
        <w:rPr/>
        <w:t>the</w:t>
      </w:r>
      <w:r>
        <w:rPr>
          <w:spacing w:val="-7"/>
        </w:rPr>
        <w:t> </w:t>
      </w:r>
      <w:r>
        <w:rPr/>
        <w:t>Labels?”</w:t>
      </w:r>
      <w:r>
        <w:rPr>
          <w:spacing w:val="-3"/>
        </w:rPr>
        <w:t> </w:t>
      </w:r>
      <w:r>
        <w:rPr/>
        <w:t>with</w:t>
      </w:r>
      <w:r>
        <w:rPr>
          <w:spacing w:val="-2"/>
        </w:rPr>
        <w:t> Stephane</w:t>
      </w:r>
    </w:p>
    <w:p>
      <w:pPr>
        <w:pStyle w:val="BodyText"/>
        <w:spacing w:line="252" w:lineRule="exact"/>
      </w:pPr>
      <w:r>
        <w:rPr/>
        <w:t>Robin</w:t>
      </w:r>
      <w:r>
        <w:rPr>
          <w:spacing w:val="-5"/>
        </w:rPr>
        <w:t> </w:t>
      </w:r>
      <w:r>
        <w:rPr/>
        <w:t>and</w:t>
      </w:r>
      <w:r>
        <w:rPr>
          <w:spacing w:val="-3"/>
        </w:rPr>
        <w:t> </w:t>
      </w:r>
      <w:r>
        <w:rPr/>
        <w:t>Bernard</w:t>
      </w:r>
      <w:r>
        <w:rPr>
          <w:spacing w:val="-6"/>
        </w:rPr>
        <w:t> </w:t>
      </w:r>
      <w:r>
        <w:rPr/>
        <w:t>Ruffieux,</w:t>
      </w:r>
      <w:r>
        <w:rPr>
          <w:spacing w:val="-2"/>
        </w:rPr>
        <w:t> </w:t>
      </w:r>
      <w:r>
        <w:rPr>
          <w:i/>
          <w:u w:val="single"/>
        </w:rPr>
        <w:t>Economics</w:t>
      </w:r>
      <w:r>
        <w:rPr>
          <w:i/>
          <w:spacing w:val="-3"/>
          <w:u w:val="single"/>
        </w:rPr>
        <w:t> </w:t>
      </w:r>
      <w:r>
        <w:rPr>
          <w:i/>
          <w:u w:val="single"/>
        </w:rPr>
        <w:t>Letters</w:t>
      </w:r>
      <w:r>
        <w:rPr/>
        <w:t>,</w:t>
      </w:r>
      <w:r>
        <w:rPr>
          <w:spacing w:val="-3"/>
        </w:rPr>
        <w:t> </w:t>
      </w:r>
      <w:r>
        <w:rPr/>
        <w:t>Vol.</w:t>
      </w:r>
      <w:r>
        <w:rPr>
          <w:spacing w:val="-6"/>
        </w:rPr>
        <w:t> </w:t>
      </w:r>
      <w:r>
        <w:rPr/>
        <w:t>75,</w:t>
      </w:r>
      <w:r>
        <w:rPr>
          <w:spacing w:val="-3"/>
        </w:rPr>
        <w:t> </w:t>
      </w:r>
      <w:r>
        <w:rPr/>
        <w:t>no</w:t>
      </w:r>
      <w:r>
        <w:rPr>
          <w:spacing w:val="-3"/>
        </w:rPr>
        <w:t> </w:t>
      </w:r>
      <w:r>
        <w:rPr/>
        <w:t>1,</w:t>
      </w:r>
      <w:r>
        <w:rPr>
          <w:spacing w:val="-6"/>
        </w:rPr>
        <w:t> </w:t>
      </w:r>
      <w:r>
        <w:rPr/>
        <w:t>March</w:t>
      </w:r>
      <w:r>
        <w:rPr>
          <w:spacing w:val="-3"/>
        </w:rPr>
        <w:t> </w:t>
      </w:r>
      <w:r>
        <w:rPr/>
        <w:t>2002,</w:t>
      </w:r>
      <w:r>
        <w:rPr>
          <w:spacing w:val="-3"/>
        </w:rPr>
        <w:t> </w:t>
      </w:r>
      <w:r>
        <w:rPr/>
        <w:t>pages</w:t>
      </w:r>
      <w:r>
        <w:rPr>
          <w:spacing w:val="-2"/>
        </w:rPr>
        <w:t> </w:t>
      </w:r>
      <w:r>
        <w:rPr/>
        <w:t>47-</w:t>
      </w:r>
      <w:r>
        <w:rPr>
          <w:spacing w:val="-5"/>
        </w:rPr>
        <w:t>53.</w:t>
      </w:r>
    </w:p>
    <w:p>
      <w:pPr>
        <w:pStyle w:val="BodyText"/>
        <w:ind w:left="0"/>
      </w:pPr>
    </w:p>
    <w:p>
      <w:pPr>
        <w:pStyle w:val="BodyText"/>
        <w:ind w:right="1084"/>
      </w:pPr>
      <w:r>
        <w:rPr/>
        <w:t>19.</w:t>
      </w:r>
      <w:r>
        <w:rPr>
          <w:spacing w:val="-3"/>
        </w:rPr>
        <w:t> </w:t>
      </w:r>
      <w:r>
        <w:rPr/>
        <w:t>“Comportement</w:t>
      </w:r>
      <w:r>
        <w:rPr>
          <w:spacing w:val="-2"/>
        </w:rPr>
        <w:t> </w:t>
      </w:r>
      <w:r>
        <w:rPr/>
        <w:t>des</w:t>
      </w:r>
      <w:r>
        <w:rPr>
          <w:spacing w:val="-3"/>
        </w:rPr>
        <w:t> </w:t>
      </w:r>
      <w:r>
        <w:rPr/>
        <w:t>consommateurs</w:t>
      </w:r>
      <w:r>
        <w:rPr>
          <w:spacing w:val="-5"/>
        </w:rPr>
        <w:t> </w:t>
      </w:r>
      <w:r>
        <w:rPr/>
        <w:t>face</w:t>
      </w:r>
      <w:r>
        <w:rPr>
          <w:spacing w:val="-3"/>
        </w:rPr>
        <w:t> </w:t>
      </w:r>
      <w:r>
        <w:rPr/>
        <w:t>aux</w:t>
      </w:r>
      <w:r>
        <w:rPr>
          <w:spacing w:val="-6"/>
        </w:rPr>
        <w:t> </w:t>
      </w:r>
      <w:r>
        <w:rPr/>
        <w:t>aliments</w:t>
      </w:r>
      <w:r>
        <w:rPr>
          <w:spacing w:val="-5"/>
        </w:rPr>
        <w:t> </w:t>
      </w:r>
      <w:r>
        <w:rPr/>
        <w:t>‘avec</w:t>
      </w:r>
      <w:r>
        <w:rPr>
          <w:spacing w:val="-3"/>
        </w:rPr>
        <w:t> </w:t>
      </w:r>
      <w:r>
        <w:rPr/>
        <w:t>OGM’</w:t>
      </w:r>
      <w:r>
        <w:rPr>
          <w:spacing w:val="-3"/>
        </w:rPr>
        <w:t> </w:t>
      </w:r>
      <w:r>
        <w:rPr/>
        <w:t>et</w:t>
      </w:r>
      <w:r>
        <w:rPr>
          <w:spacing w:val="-2"/>
        </w:rPr>
        <w:t> </w:t>
      </w:r>
      <w:r>
        <w:rPr/>
        <w:t>‘sans</w:t>
      </w:r>
      <w:r>
        <w:rPr>
          <w:spacing w:val="-5"/>
        </w:rPr>
        <w:t> </w:t>
      </w:r>
      <w:r>
        <w:rPr/>
        <w:t>OGM’:</w:t>
      </w:r>
      <w:r>
        <w:rPr>
          <w:spacing w:val="-2"/>
        </w:rPr>
        <w:t> </w:t>
      </w:r>
      <w:r>
        <w:rPr/>
        <w:t>une</w:t>
      </w:r>
      <w:r>
        <w:rPr>
          <w:spacing w:val="-3"/>
        </w:rPr>
        <w:t> </w:t>
      </w:r>
      <w:r>
        <w:rPr/>
        <w:t>etude experimentale”, with Stephane Robin and Bernard Ruffieux, </w:t>
      </w:r>
      <w:r>
        <w:rPr>
          <w:i/>
          <w:u w:val="single"/>
        </w:rPr>
        <w:t>Economie Rurale</w:t>
      </w:r>
      <w:r>
        <w:rPr/>
        <w:t>, Vol. 266, November/December 2001, pages 30-44.</w:t>
      </w:r>
    </w:p>
    <w:p>
      <w:pPr>
        <w:pStyle w:val="BodyText"/>
        <w:spacing w:before="1"/>
        <w:ind w:left="0"/>
      </w:pPr>
    </w:p>
    <w:p>
      <w:pPr>
        <w:pStyle w:val="BodyText"/>
        <w:ind w:right="364"/>
      </w:pPr>
      <w:r>
        <w:rPr/>
        <w:t>18.</w:t>
      </w:r>
      <w:r>
        <w:rPr>
          <w:spacing w:val="-3"/>
        </w:rPr>
        <w:t> </w:t>
      </w:r>
      <w:r>
        <w:rPr/>
        <w:t>“Non-Speculative</w:t>
      </w:r>
      <w:r>
        <w:rPr>
          <w:spacing w:val="-3"/>
        </w:rPr>
        <w:t> </w:t>
      </w:r>
      <w:r>
        <w:rPr/>
        <w:t>Bubbles</w:t>
      </w:r>
      <w:r>
        <w:rPr>
          <w:spacing w:val="-5"/>
        </w:rPr>
        <w:t> </w:t>
      </w:r>
      <w:r>
        <w:rPr/>
        <w:t>in</w:t>
      </w:r>
      <w:r>
        <w:rPr>
          <w:spacing w:val="-3"/>
        </w:rPr>
        <w:t> </w:t>
      </w:r>
      <w:r>
        <w:rPr/>
        <w:t>Experimental</w:t>
      </w:r>
      <w:r>
        <w:rPr>
          <w:spacing w:val="-2"/>
        </w:rPr>
        <w:t> </w:t>
      </w:r>
      <w:r>
        <w:rPr/>
        <w:t>Asset</w:t>
      </w:r>
      <w:r>
        <w:rPr>
          <w:spacing w:val="-5"/>
        </w:rPr>
        <w:t> </w:t>
      </w:r>
      <w:r>
        <w:rPr/>
        <w:t>Markets:</w:t>
      </w:r>
      <w:r>
        <w:rPr>
          <w:spacing w:val="-2"/>
        </w:rPr>
        <w:t> </w:t>
      </w:r>
      <w:r>
        <w:rPr/>
        <w:t>Lack</w:t>
      </w:r>
      <w:r>
        <w:rPr>
          <w:spacing w:val="-3"/>
        </w:rPr>
        <w:t> </w:t>
      </w:r>
      <w:r>
        <w:rPr/>
        <w:t>of</w:t>
      </w:r>
      <w:r>
        <w:rPr>
          <w:spacing w:val="-3"/>
        </w:rPr>
        <w:t> </w:t>
      </w:r>
      <w:r>
        <w:rPr/>
        <w:t>Common</w:t>
      </w:r>
      <w:r>
        <w:rPr>
          <w:spacing w:val="-6"/>
        </w:rPr>
        <w:t> </w:t>
      </w:r>
      <w:r>
        <w:rPr/>
        <w:t>Knowledge</w:t>
      </w:r>
      <w:r>
        <w:rPr>
          <w:spacing w:val="-5"/>
        </w:rPr>
        <w:t> </w:t>
      </w:r>
      <w:r>
        <w:rPr/>
        <w:t>of</w:t>
      </w:r>
      <w:r>
        <w:rPr>
          <w:spacing w:val="-3"/>
        </w:rPr>
        <w:t> </w:t>
      </w:r>
      <w:r>
        <w:rPr/>
        <w:t>Rationality vs. Actual Irrationality” with Vivian Lei and Charles Plott, </w:t>
      </w:r>
      <w:r>
        <w:rPr>
          <w:i/>
          <w:u w:val="single"/>
        </w:rPr>
        <w:t>Econometrica</w:t>
      </w:r>
      <w:r>
        <w:rPr/>
        <w:t>, Vol 69, No. 4, July 2001, pages 831-859 (lead article).</w:t>
      </w:r>
    </w:p>
    <w:p>
      <w:pPr>
        <w:pStyle w:val="BodyText"/>
        <w:spacing w:before="252"/>
      </w:pPr>
      <w:r>
        <w:rPr/>
        <w:t>17.</w:t>
      </w:r>
      <w:r>
        <w:rPr>
          <w:spacing w:val="-6"/>
        </w:rPr>
        <w:t> </w:t>
      </w:r>
      <w:r>
        <w:rPr/>
        <w:t>“Price</w:t>
      </w:r>
      <w:r>
        <w:rPr>
          <w:spacing w:val="-6"/>
        </w:rPr>
        <w:t> </w:t>
      </w:r>
      <w:r>
        <w:rPr/>
        <w:t>Bubbles</w:t>
      </w:r>
      <w:r>
        <w:rPr>
          <w:spacing w:val="-5"/>
        </w:rPr>
        <w:t> </w:t>
      </w:r>
      <w:r>
        <w:rPr/>
        <w:t>in</w:t>
      </w:r>
      <w:r>
        <w:rPr>
          <w:spacing w:val="-4"/>
        </w:rPr>
        <w:t> </w:t>
      </w:r>
      <w:r>
        <w:rPr/>
        <w:t>Laboratory</w:t>
      </w:r>
      <w:r>
        <w:rPr>
          <w:spacing w:val="-3"/>
        </w:rPr>
        <w:t> </w:t>
      </w:r>
      <w:r>
        <w:rPr/>
        <w:t>Asset</w:t>
      </w:r>
      <w:r>
        <w:rPr>
          <w:spacing w:val="-6"/>
        </w:rPr>
        <w:t> </w:t>
      </w:r>
      <w:r>
        <w:rPr/>
        <w:t>Markets</w:t>
      </w:r>
      <w:r>
        <w:rPr>
          <w:spacing w:val="-3"/>
        </w:rPr>
        <w:t> </w:t>
      </w:r>
      <w:r>
        <w:rPr/>
        <w:t>with</w:t>
      </w:r>
      <w:r>
        <w:rPr>
          <w:spacing w:val="-7"/>
        </w:rPr>
        <w:t> </w:t>
      </w:r>
      <w:r>
        <w:rPr/>
        <w:t>Constant</w:t>
      </w:r>
      <w:r>
        <w:rPr>
          <w:spacing w:val="-2"/>
        </w:rPr>
        <w:t> </w:t>
      </w:r>
      <w:r>
        <w:rPr/>
        <w:t>Fundamental</w:t>
      </w:r>
      <w:r>
        <w:rPr>
          <w:spacing w:val="-5"/>
        </w:rPr>
        <w:t> </w:t>
      </w:r>
      <w:r>
        <w:rPr/>
        <w:t>Values”,</w:t>
      </w:r>
      <w:r>
        <w:rPr>
          <w:spacing w:val="-3"/>
        </w:rPr>
        <w:t> </w:t>
      </w:r>
      <w:r>
        <w:rPr/>
        <w:t>with</w:t>
      </w:r>
      <w:r>
        <w:rPr>
          <w:spacing w:val="-4"/>
        </w:rPr>
        <w:t> </w:t>
      </w:r>
      <w:r>
        <w:rPr/>
        <w:t>Stephane</w:t>
      </w:r>
      <w:r>
        <w:rPr>
          <w:spacing w:val="-3"/>
        </w:rPr>
        <w:t> </w:t>
      </w:r>
      <w:r>
        <w:rPr>
          <w:spacing w:val="-2"/>
        </w:rPr>
        <w:t>Robin</w:t>
      </w:r>
    </w:p>
    <w:p>
      <w:pPr>
        <w:spacing w:before="1"/>
        <w:ind w:left="240" w:right="0" w:firstLine="0"/>
        <w:jc w:val="left"/>
        <w:rPr>
          <w:sz w:val="22"/>
        </w:rPr>
      </w:pPr>
      <w:r>
        <w:rPr>
          <w:sz w:val="22"/>
        </w:rPr>
        <w:t>and</w:t>
      </w:r>
      <w:r>
        <w:rPr>
          <w:spacing w:val="-5"/>
          <w:sz w:val="22"/>
        </w:rPr>
        <w:t> </w:t>
      </w:r>
      <w:r>
        <w:rPr>
          <w:sz w:val="22"/>
        </w:rPr>
        <w:t>Bernard</w:t>
      </w:r>
      <w:r>
        <w:rPr>
          <w:spacing w:val="-6"/>
          <w:sz w:val="22"/>
        </w:rPr>
        <w:t> </w:t>
      </w:r>
      <w:r>
        <w:rPr>
          <w:sz w:val="22"/>
        </w:rPr>
        <w:t>Ruffieux,</w:t>
      </w:r>
      <w:r>
        <w:rPr>
          <w:spacing w:val="-3"/>
          <w:sz w:val="22"/>
        </w:rPr>
        <w:t> </w:t>
      </w:r>
      <w:r>
        <w:rPr>
          <w:i/>
          <w:sz w:val="22"/>
          <w:u w:val="single"/>
        </w:rPr>
        <w:t>Experimental</w:t>
      </w:r>
      <w:r>
        <w:rPr>
          <w:i/>
          <w:spacing w:val="-2"/>
          <w:sz w:val="22"/>
          <w:u w:val="single"/>
        </w:rPr>
        <w:t> </w:t>
      </w:r>
      <w:r>
        <w:rPr>
          <w:i/>
          <w:sz w:val="22"/>
          <w:u w:val="single"/>
        </w:rPr>
        <w:t>Economics</w:t>
      </w:r>
      <w:r>
        <w:rPr>
          <w:sz w:val="22"/>
        </w:rPr>
        <w:t>,</w:t>
      </w:r>
      <w:r>
        <w:rPr>
          <w:spacing w:val="-3"/>
          <w:sz w:val="22"/>
        </w:rPr>
        <w:t> </w:t>
      </w:r>
      <w:r>
        <w:rPr>
          <w:sz w:val="22"/>
        </w:rPr>
        <w:t>Vol.</w:t>
      </w:r>
      <w:r>
        <w:rPr>
          <w:spacing w:val="-6"/>
          <w:sz w:val="22"/>
        </w:rPr>
        <w:t> </w:t>
      </w:r>
      <w:r>
        <w:rPr>
          <w:sz w:val="22"/>
        </w:rPr>
        <w:t>4,</w:t>
      </w:r>
      <w:r>
        <w:rPr>
          <w:spacing w:val="-3"/>
          <w:sz w:val="22"/>
        </w:rPr>
        <w:t> </w:t>
      </w:r>
      <w:r>
        <w:rPr>
          <w:sz w:val="22"/>
        </w:rPr>
        <w:t>No</w:t>
      </w:r>
      <w:r>
        <w:rPr>
          <w:spacing w:val="-3"/>
          <w:sz w:val="22"/>
        </w:rPr>
        <w:t> </w:t>
      </w:r>
      <w:r>
        <w:rPr>
          <w:sz w:val="22"/>
        </w:rPr>
        <w:t>1,</w:t>
      </w:r>
      <w:r>
        <w:rPr>
          <w:spacing w:val="-3"/>
          <w:sz w:val="22"/>
        </w:rPr>
        <w:t> </w:t>
      </w:r>
      <w:r>
        <w:rPr>
          <w:sz w:val="22"/>
        </w:rPr>
        <w:t>June</w:t>
      </w:r>
      <w:r>
        <w:rPr>
          <w:spacing w:val="-3"/>
          <w:sz w:val="22"/>
        </w:rPr>
        <w:t> </w:t>
      </w:r>
      <w:r>
        <w:rPr>
          <w:sz w:val="22"/>
        </w:rPr>
        <w:t>2001,</w:t>
      </w:r>
      <w:r>
        <w:rPr>
          <w:spacing w:val="-5"/>
          <w:sz w:val="22"/>
        </w:rPr>
        <w:t> </w:t>
      </w:r>
      <w:r>
        <w:rPr>
          <w:sz w:val="22"/>
        </w:rPr>
        <w:t>pages</w:t>
      </w:r>
      <w:r>
        <w:rPr>
          <w:spacing w:val="-2"/>
          <w:sz w:val="22"/>
        </w:rPr>
        <w:t> </w:t>
      </w:r>
      <w:r>
        <w:rPr>
          <w:sz w:val="22"/>
        </w:rPr>
        <w:t>87-</w:t>
      </w:r>
      <w:r>
        <w:rPr>
          <w:spacing w:val="-4"/>
          <w:sz w:val="22"/>
        </w:rPr>
        <w:t>105.</w:t>
      </w:r>
    </w:p>
    <w:p>
      <w:pPr>
        <w:pStyle w:val="BodyText"/>
        <w:spacing w:before="1"/>
        <w:ind w:left="0"/>
      </w:pPr>
    </w:p>
    <w:p>
      <w:pPr>
        <w:pStyle w:val="BodyText"/>
        <w:ind w:right="377"/>
      </w:pPr>
      <w:r>
        <w:rPr/>
        <w:t>16. “The Experimental Study of Market Behavior”, with Timothy Cason, in </w:t>
      </w:r>
      <w:r>
        <w:rPr>
          <w:u w:val="single"/>
        </w:rPr>
        <w:t>Advances in Experimental</w:t>
      </w:r>
      <w:r>
        <w:rPr/>
        <w:t> </w:t>
      </w:r>
      <w:r>
        <w:rPr>
          <w:u w:val="single"/>
        </w:rPr>
        <w:t>Markets</w:t>
      </w:r>
      <w:r>
        <w:rPr/>
        <w:t>,</w:t>
      </w:r>
      <w:r>
        <w:rPr>
          <w:spacing w:val="-3"/>
        </w:rPr>
        <w:t> </w:t>
      </w:r>
      <w:r>
        <w:rPr/>
        <w:t>Timothy</w:t>
      </w:r>
      <w:r>
        <w:rPr>
          <w:spacing w:val="-3"/>
        </w:rPr>
        <w:t> </w:t>
      </w:r>
      <w:r>
        <w:rPr/>
        <w:t>Cason</w:t>
      </w:r>
      <w:r>
        <w:rPr>
          <w:spacing w:val="-3"/>
        </w:rPr>
        <w:t> </w:t>
      </w:r>
      <w:r>
        <w:rPr/>
        <w:t>and</w:t>
      </w:r>
      <w:r>
        <w:rPr>
          <w:spacing w:val="-3"/>
        </w:rPr>
        <w:t> </w:t>
      </w:r>
      <w:r>
        <w:rPr/>
        <w:t>Charles</w:t>
      </w:r>
      <w:r>
        <w:rPr>
          <w:spacing w:val="-3"/>
        </w:rPr>
        <w:t> </w:t>
      </w:r>
      <w:r>
        <w:rPr/>
        <w:t>Noussair,</w:t>
      </w:r>
      <w:r>
        <w:rPr>
          <w:spacing w:val="-3"/>
        </w:rPr>
        <w:t> </w:t>
      </w:r>
      <w:r>
        <w:rPr/>
        <w:t>eds.</w:t>
      </w:r>
      <w:r>
        <w:rPr>
          <w:spacing w:val="-3"/>
        </w:rPr>
        <w:t> </w:t>
      </w:r>
      <w:r>
        <w:rPr/>
        <w:t>Springer</w:t>
      </w:r>
      <w:r>
        <w:rPr>
          <w:spacing w:val="-2"/>
        </w:rPr>
        <w:t> </w:t>
      </w:r>
      <w:r>
        <w:rPr/>
        <w:t>Verlag</w:t>
      </w:r>
      <w:r>
        <w:rPr>
          <w:spacing w:val="-3"/>
        </w:rPr>
        <w:t> </w:t>
      </w:r>
      <w:r>
        <w:rPr/>
        <w:t>Publishers,</w:t>
      </w:r>
      <w:r>
        <w:rPr>
          <w:spacing w:val="-5"/>
        </w:rPr>
        <w:t> </w:t>
      </w:r>
      <w:r>
        <w:rPr/>
        <w:t>June</w:t>
      </w:r>
      <w:r>
        <w:rPr>
          <w:spacing w:val="-3"/>
        </w:rPr>
        <w:t> </w:t>
      </w:r>
      <w:r>
        <w:rPr/>
        <w:t>2001,</w:t>
      </w:r>
      <w:r>
        <w:rPr>
          <w:spacing w:val="-5"/>
        </w:rPr>
        <w:t> </w:t>
      </w:r>
      <w:r>
        <w:rPr/>
        <w:t>pages</w:t>
      </w:r>
      <w:r>
        <w:rPr>
          <w:spacing w:val="-3"/>
        </w:rPr>
        <w:t> </w:t>
      </w:r>
      <w:r>
        <w:rPr/>
        <w:t>1-14.</w:t>
      </w:r>
    </w:p>
    <w:p>
      <w:pPr>
        <w:pStyle w:val="BodyText"/>
        <w:spacing w:before="252"/>
        <w:ind w:right="1084"/>
      </w:pPr>
      <w:r>
        <w:rPr/>
        <w:t>15.</w:t>
      </w:r>
      <w:r>
        <w:rPr>
          <w:spacing w:val="40"/>
        </w:rPr>
        <w:t> </w:t>
      </w:r>
      <w:r>
        <w:rPr/>
        <w:t>“Experimental</w:t>
      </w:r>
      <w:r>
        <w:rPr>
          <w:spacing w:val="-5"/>
        </w:rPr>
        <w:t> </w:t>
      </w:r>
      <w:r>
        <w:rPr/>
        <w:t>Markets:</w:t>
      </w:r>
      <w:r>
        <w:rPr>
          <w:spacing w:val="-2"/>
        </w:rPr>
        <w:t> </w:t>
      </w:r>
      <w:r>
        <w:rPr/>
        <w:t>Introduction”,</w:t>
      </w:r>
      <w:r>
        <w:rPr>
          <w:spacing w:val="-3"/>
        </w:rPr>
        <w:t> </w:t>
      </w:r>
      <w:r>
        <w:rPr/>
        <w:t>with</w:t>
      </w:r>
      <w:r>
        <w:rPr>
          <w:spacing w:val="-3"/>
        </w:rPr>
        <w:t> </w:t>
      </w:r>
      <w:r>
        <w:rPr/>
        <w:t>Timothy</w:t>
      </w:r>
      <w:r>
        <w:rPr>
          <w:spacing w:val="-3"/>
        </w:rPr>
        <w:t> </w:t>
      </w:r>
      <w:r>
        <w:rPr/>
        <w:t>Cason, </w:t>
      </w:r>
      <w:r>
        <w:rPr>
          <w:i/>
          <w:u w:val="single"/>
        </w:rPr>
        <w:t>Economic</w:t>
      </w:r>
      <w:r>
        <w:rPr>
          <w:i/>
          <w:spacing w:val="-3"/>
          <w:u w:val="single"/>
        </w:rPr>
        <w:t> </w:t>
      </w:r>
      <w:r>
        <w:rPr>
          <w:i/>
          <w:u w:val="single"/>
        </w:rPr>
        <w:t>Theory</w:t>
      </w:r>
      <w:r>
        <w:rPr/>
        <w:t>,</w:t>
      </w:r>
      <w:r>
        <w:rPr>
          <w:spacing w:val="-3"/>
        </w:rPr>
        <w:t> </w:t>
      </w:r>
      <w:r>
        <w:rPr/>
        <w:t>Vol.</w:t>
      </w:r>
      <w:r>
        <w:rPr>
          <w:spacing w:val="-3"/>
        </w:rPr>
        <w:t> </w:t>
      </w:r>
      <w:r>
        <w:rPr/>
        <w:t>16,</w:t>
      </w:r>
      <w:r>
        <w:rPr>
          <w:spacing w:val="-3"/>
        </w:rPr>
        <w:t> </w:t>
      </w:r>
      <w:r>
        <w:rPr/>
        <w:t>No.</w:t>
      </w:r>
      <w:r>
        <w:rPr>
          <w:spacing w:val="-3"/>
        </w:rPr>
        <w:t> </w:t>
      </w:r>
      <w:r>
        <w:rPr/>
        <w:t>3, November, 2000, pages 1-8.</w:t>
      </w:r>
    </w:p>
    <w:p>
      <w:pPr>
        <w:pStyle w:val="BodyText"/>
        <w:ind w:left="0"/>
      </w:pPr>
    </w:p>
    <w:p>
      <w:pPr>
        <w:pStyle w:val="BodyText"/>
      </w:pPr>
      <w:r>
        <w:rPr/>
        <w:t>14.</w:t>
      </w:r>
      <w:r>
        <w:rPr>
          <w:spacing w:val="-7"/>
        </w:rPr>
        <w:t> </w:t>
      </w:r>
      <w:r>
        <w:rPr/>
        <w:t>“An</w:t>
      </w:r>
      <w:r>
        <w:rPr>
          <w:spacing w:val="-5"/>
        </w:rPr>
        <w:t> </w:t>
      </w:r>
      <w:r>
        <w:rPr/>
        <w:t>Experimental</w:t>
      </w:r>
      <w:r>
        <w:rPr>
          <w:spacing w:val="-4"/>
        </w:rPr>
        <w:t> </w:t>
      </w:r>
      <w:r>
        <w:rPr/>
        <w:t>Study</w:t>
      </w:r>
      <w:r>
        <w:rPr>
          <w:spacing w:val="-5"/>
        </w:rPr>
        <w:t> </w:t>
      </w:r>
      <w:r>
        <w:rPr/>
        <w:t>of</w:t>
      </w:r>
      <w:r>
        <w:rPr>
          <w:spacing w:val="-5"/>
        </w:rPr>
        <w:t> </w:t>
      </w:r>
      <w:r>
        <w:rPr/>
        <w:t>Decisions</w:t>
      </w:r>
      <w:r>
        <w:rPr>
          <w:spacing w:val="-7"/>
        </w:rPr>
        <w:t> </w:t>
      </w:r>
      <w:r>
        <w:rPr/>
        <w:t>in</w:t>
      </w:r>
      <w:r>
        <w:rPr>
          <w:spacing w:val="-4"/>
        </w:rPr>
        <w:t> </w:t>
      </w:r>
      <w:r>
        <w:rPr/>
        <w:t>Dynamic</w:t>
      </w:r>
      <w:r>
        <w:rPr>
          <w:spacing w:val="-7"/>
        </w:rPr>
        <w:t> </w:t>
      </w:r>
      <w:r>
        <w:rPr/>
        <w:t>Optimization</w:t>
      </w:r>
      <w:r>
        <w:rPr>
          <w:spacing w:val="-5"/>
        </w:rPr>
        <w:t> </w:t>
      </w:r>
      <w:r>
        <w:rPr/>
        <w:t>Problems”,</w:t>
      </w:r>
      <w:r>
        <w:rPr>
          <w:spacing w:val="-5"/>
        </w:rPr>
        <w:t> </w:t>
      </w:r>
      <w:r>
        <w:rPr/>
        <w:t>with</w:t>
      </w:r>
      <w:r>
        <w:rPr>
          <w:spacing w:val="-5"/>
        </w:rPr>
        <w:t> </w:t>
      </w:r>
      <w:r>
        <w:rPr/>
        <w:t>Kenneth</w:t>
      </w:r>
      <w:r>
        <w:rPr>
          <w:spacing w:val="-4"/>
        </w:rPr>
        <w:t> </w:t>
      </w:r>
      <w:r>
        <w:rPr>
          <w:spacing w:val="-2"/>
        </w:rPr>
        <w:t>Matheny,</w:t>
      </w:r>
    </w:p>
    <w:p>
      <w:pPr>
        <w:spacing w:before="1"/>
        <w:ind w:left="240" w:right="0" w:firstLine="0"/>
        <w:jc w:val="left"/>
        <w:rPr>
          <w:sz w:val="22"/>
        </w:rPr>
      </w:pPr>
      <w:r>
        <w:rPr>
          <w:i/>
          <w:sz w:val="22"/>
          <w:u w:val="single"/>
        </w:rPr>
        <w:t>Economic</w:t>
      </w:r>
      <w:r>
        <w:rPr>
          <w:i/>
          <w:spacing w:val="-6"/>
          <w:sz w:val="22"/>
          <w:u w:val="single"/>
        </w:rPr>
        <w:t> </w:t>
      </w:r>
      <w:r>
        <w:rPr>
          <w:i/>
          <w:sz w:val="22"/>
          <w:u w:val="single"/>
        </w:rPr>
        <w:t>Theory</w:t>
      </w:r>
      <w:r>
        <w:rPr>
          <w:sz w:val="22"/>
        </w:rPr>
        <w:t>,</w:t>
      </w:r>
      <w:r>
        <w:rPr>
          <w:spacing w:val="-3"/>
          <w:sz w:val="22"/>
        </w:rPr>
        <w:t> </w:t>
      </w:r>
      <w:r>
        <w:rPr>
          <w:sz w:val="22"/>
        </w:rPr>
        <w:t>Vol.</w:t>
      </w:r>
      <w:r>
        <w:rPr>
          <w:spacing w:val="-3"/>
          <w:sz w:val="22"/>
        </w:rPr>
        <w:t> </w:t>
      </w:r>
      <w:r>
        <w:rPr>
          <w:sz w:val="22"/>
        </w:rPr>
        <w:t>15,</w:t>
      </w:r>
      <w:r>
        <w:rPr>
          <w:spacing w:val="-6"/>
          <w:sz w:val="22"/>
        </w:rPr>
        <w:t> </w:t>
      </w:r>
      <w:r>
        <w:rPr>
          <w:sz w:val="22"/>
        </w:rPr>
        <w:t>No.</w:t>
      </w:r>
      <w:r>
        <w:rPr>
          <w:spacing w:val="-3"/>
          <w:sz w:val="22"/>
        </w:rPr>
        <w:t> </w:t>
      </w:r>
      <w:r>
        <w:rPr>
          <w:sz w:val="22"/>
        </w:rPr>
        <w:t>2,</w:t>
      </w:r>
      <w:r>
        <w:rPr>
          <w:spacing w:val="-3"/>
          <w:sz w:val="22"/>
        </w:rPr>
        <w:t> </w:t>
      </w:r>
      <w:r>
        <w:rPr>
          <w:sz w:val="22"/>
        </w:rPr>
        <w:t>January</w:t>
      </w:r>
      <w:r>
        <w:rPr>
          <w:spacing w:val="-6"/>
          <w:sz w:val="22"/>
        </w:rPr>
        <w:t> </w:t>
      </w:r>
      <w:r>
        <w:rPr>
          <w:sz w:val="22"/>
        </w:rPr>
        <w:t>2000,</w:t>
      </w:r>
      <w:r>
        <w:rPr>
          <w:spacing w:val="-3"/>
          <w:sz w:val="22"/>
        </w:rPr>
        <w:t> </w:t>
      </w:r>
      <w:r>
        <w:rPr>
          <w:sz w:val="22"/>
        </w:rPr>
        <w:t>pages</w:t>
      </w:r>
      <w:r>
        <w:rPr>
          <w:spacing w:val="-5"/>
          <w:sz w:val="22"/>
        </w:rPr>
        <w:t> </w:t>
      </w:r>
      <w:r>
        <w:rPr>
          <w:sz w:val="22"/>
        </w:rPr>
        <w:t>389-</w:t>
      </w:r>
      <w:r>
        <w:rPr>
          <w:spacing w:val="-4"/>
          <w:sz w:val="22"/>
        </w:rPr>
        <w:t>419.</w:t>
      </w:r>
    </w:p>
    <w:p>
      <w:pPr>
        <w:pStyle w:val="BodyText"/>
        <w:spacing w:before="251"/>
        <w:ind w:right="166"/>
      </w:pPr>
      <w:r>
        <w:rPr/>
        <w:t>13. “Student Decision Making as Active Learning”, with James Walker, in </w:t>
      </w:r>
      <w:r>
        <w:rPr>
          <w:u w:val="single"/>
        </w:rPr>
        <w:t>Teaching Undergraduate</w:t>
      </w:r>
      <w:r>
        <w:rPr/>
        <w:t> </w:t>
      </w:r>
      <w:r>
        <w:rPr>
          <w:u w:val="single"/>
        </w:rPr>
        <w:t>Economics:</w:t>
      </w:r>
      <w:r>
        <w:rPr>
          <w:spacing w:val="-1"/>
          <w:u w:val="single"/>
        </w:rPr>
        <w:t> </w:t>
      </w:r>
      <w:r>
        <w:rPr>
          <w:u w:val="single"/>
        </w:rPr>
        <w:t>Alternatives</w:t>
      </w:r>
      <w:r>
        <w:rPr>
          <w:spacing w:val="-4"/>
          <w:u w:val="single"/>
        </w:rPr>
        <w:t> </w:t>
      </w:r>
      <w:r>
        <w:rPr>
          <w:u w:val="single"/>
        </w:rPr>
        <w:t>to</w:t>
      </w:r>
      <w:r>
        <w:rPr>
          <w:spacing w:val="-5"/>
          <w:u w:val="single"/>
        </w:rPr>
        <w:t> </w:t>
      </w:r>
      <w:r>
        <w:rPr>
          <w:u w:val="single"/>
        </w:rPr>
        <w:t>Chalk</w:t>
      </w:r>
      <w:r>
        <w:rPr>
          <w:spacing w:val="-2"/>
          <w:u w:val="single"/>
        </w:rPr>
        <w:t> </w:t>
      </w:r>
      <w:r>
        <w:rPr>
          <w:u w:val="single"/>
        </w:rPr>
        <w:t>and</w:t>
      </w:r>
      <w:r>
        <w:rPr>
          <w:spacing w:val="-2"/>
          <w:u w:val="single"/>
        </w:rPr>
        <w:t> </w:t>
      </w:r>
      <w:r>
        <w:rPr>
          <w:u w:val="single"/>
        </w:rPr>
        <w:t>Talk</w:t>
      </w:r>
      <w:r>
        <w:rPr/>
        <w:t>,</w:t>
      </w:r>
      <w:r>
        <w:rPr>
          <w:spacing w:val="-2"/>
        </w:rPr>
        <w:t> </w:t>
      </w:r>
      <w:r>
        <w:rPr/>
        <w:t>Eds.</w:t>
      </w:r>
      <w:r>
        <w:rPr>
          <w:spacing w:val="-2"/>
        </w:rPr>
        <w:t> </w:t>
      </w:r>
      <w:r>
        <w:rPr/>
        <w:t>W.</w:t>
      </w:r>
      <w:r>
        <w:rPr>
          <w:spacing w:val="-2"/>
        </w:rPr>
        <w:t> </w:t>
      </w:r>
      <w:r>
        <w:rPr/>
        <w:t>Becker</w:t>
      </w:r>
      <w:r>
        <w:rPr>
          <w:spacing w:val="-2"/>
        </w:rPr>
        <w:t> </w:t>
      </w:r>
      <w:r>
        <w:rPr/>
        <w:t>and</w:t>
      </w:r>
      <w:r>
        <w:rPr>
          <w:spacing w:val="-4"/>
        </w:rPr>
        <w:t> </w:t>
      </w:r>
      <w:r>
        <w:rPr/>
        <w:t>M.</w:t>
      </w:r>
      <w:r>
        <w:rPr>
          <w:spacing w:val="-2"/>
        </w:rPr>
        <w:t> </w:t>
      </w:r>
      <w:r>
        <w:rPr/>
        <w:t>Watts,</w:t>
      </w:r>
      <w:r>
        <w:rPr>
          <w:spacing w:val="-2"/>
        </w:rPr>
        <w:t> </w:t>
      </w:r>
      <w:r>
        <w:rPr/>
        <w:t>Edward</w:t>
      </w:r>
      <w:r>
        <w:rPr>
          <w:spacing w:val="-2"/>
        </w:rPr>
        <w:t> </w:t>
      </w:r>
      <w:r>
        <w:rPr/>
        <w:t>Elgar</w:t>
      </w:r>
      <w:r>
        <w:rPr>
          <w:spacing w:val="-2"/>
        </w:rPr>
        <w:t> </w:t>
      </w:r>
      <w:r>
        <w:rPr/>
        <w:t>Publishing,</w:t>
      </w:r>
      <w:r>
        <w:rPr>
          <w:spacing w:val="-2"/>
        </w:rPr>
        <w:t> </w:t>
      </w:r>
      <w:r>
        <w:rPr/>
        <w:t>Inc., Northampton, MA, 1999.</w:t>
      </w:r>
    </w:p>
    <w:p>
      <w:pPr>
        <w:pStyle w:val="BodyText"/>
        <w:spacing w:before="1"/>
        <w:ind w:left="0"/>
      </w:pPr>
    </w:p>
    <w:p>
      <w:pPr>
        <w:pStyle w:val="BodyText"/>
        <w:ind w:right="377"/>
      </w:pPr>
      <w:r>
        <w:rPr/>
        <w:t>12.</w:t>
      </w:r>
      <w:r>
        <w:rPr>
          <w:spacing w:val="-2"/>
        </w:rPr>
        <w:t> </w:t>
      </w:r>
      <w:r>
        <w:rPr/>
        <w:t>“What</w:t>
      </w:r>
      <w:r>
        <w:rPr>
          <w:spacing w:val="-4"/>
        </w:rPr>
        <w:t> </w:t>
      </w:r>
      <w:r>
        <w:rPr/>
        <w:t>are</w:t>
      </w:r>
      <w:r>
        <w:rPr>
          <w:spacing w:val="-4"/>
        </w:rPr>
        <w:t> </w:t>
      </w:r>
      <w:r>
        <w:rPr/>
        <w:t>the</w:t>
      </w:r>
      <w:r>
        <w:rPr>
          <w:spacing w:val="-2"/>
        </w:rPr>
        <w:t> </w:t>
      </w:r>
      <w:r>
        <w:rPr/>
        <w:t>Effects</w:t>
      </w:r>
      <w:r>
        <w:rPr>
          <w:spacing w:val="-2"/>
        </w:rPr>
        <w:t> </w:t>
      </w:r>
      <w:r>
        <w:rPr/>
        <w:t>of</w:t>
      </w:r>
      <w:r>
        <w:rPr>
          <w:spacing w:val="-2"/>
        </w:rPr>
        <w:t> </w:t>
      </w:r>
      <w:r>
        <w:rPr/>
        <w:t>Closing</w:t>
      </w:r>
      <w:r>
        <w:rPr>
          <w:spacing w:val="-5"/>
        </w:rPr>
        <w:t> </w:t>
      </w:r>
      <w:r>
        <w:rPr/>
        <w:t>a</w:t>
      </w:r>
      <w:r>
        <w:rPr>
          <w:spacing w:val="-2"/>
        </w:rPr>
        <w:t> </w:t>
      </w:r>
      <w:r>
        <w:rPr/>
        <w:t>Domestic</w:t>
      </w:r>
      <w:r>
        <w:rPr>
          <w:spacing w:val="-4"/>
        </w:rPr>
        <w:t> </w:t>
      </w:r>
      <w:r>
        <w:rPr/>
        <w:t>Market</w:t>
      </w:r>
      <w:r>
        <w:rPr>
          <w:spacing w:val="-1"/>
        </w:rPr>
        <w:t> </w:t>
      </w:r>
      <w:r>
        <w:rPr/>
        <w:t>to</w:t>
      </w:r>
      <w:r>
        <w:rPr>
          <w:spacing w:val="-2"/>
        </w:rPr>
        <w:t> </w:t>
      </w:r>
      <w:r>
        <w:rPr/>
        <w:t>Imported</w:t>
      </w:r>
      <w:r>
        <w:rPr>
          <w:spacing w:val="-2"/>
        </w:rPr>
        <w:t> </w:t>
      </w:r>
      <w:r>
        <w:rPr/>
        <w:t>Goods?”</w:t>
      </w:r>
      <w:r>
        <w:rPr>
          <w:spacing w:val="-4"/>
        </w:rPr>
        <w:t> </w:t>
      </w:r>
      <w:r>
        <w:rPr/>
        <w:t>in </w:t>
      </w:r>
      <w:r>
        <w:rPr>
          <w:u w:val="single"/>
        </w:rPr>
        <w:t>Master</w:t>
      </w:r>
      <w:r>
        <w:rPr>
          <w:spacing w:val="-3"/>
          <w:u w:val="single"/>
        </w:rPr>
        <w:t> </w:t>
      </w:r>
      <w:r>
        <w:rPr>
          <w:u w:val="single"/>
        </w:rPr>
        <w:t>Curriculum</w:t>
      </w:r>
      <w:r>
        <w:rPr>
          <w:spacing w:val="-1"/>
          <w:u w:val="single"/>
        </w:rPr>
        <w:t> </w:t>
      </w:r>
      <w:r>
        <w:rPr>
          <w:u w:val="single"/>
        </w:rPr>
        <w:t>Guide</w:t>
      </w:r>
      <w:r>
        <w:rPr/>
        <w:t> </w:t>
      </w:r>
      <w:r>
        <w:rPr>
          <w:u w:val="single"/>
        </w:rPr>
        <w:t>in Economics: International Trade</w:t>
      </w:r>
      <w:r>
        <w:rPr/>
        <w:t>, National Council on Economic Education, February, 1999.</w:t>
      </w:r>
    </w:p>
    <w:p>
      <w:pPr>
        <w:pStyle w:val="BodyText"/>
        <w:ind w:left="0"/>
      </w:pPr>
    </w:p>
    <w:p>
      <w:pPr>
        <w:pStyle w:val="BodyText"/>
      </w:pPr>
      <w:r>
        <w:rPr/>
        <w:t>11.</w:t>
      </w:r>
      <w:r>
        <w:rPr>
          <w:spacing w:val="-6"/>
        </w:rPr>
        <w:t> </w:t>
      </w:r>
      <w:r>
        <w:rPr/>
        <w:t>“The</w:t>
      </w:r>
      <w:r>
        <w:rPr>
          <w:spacing w:val="-3"/>
        </w:rPr>
        <w:t> </w:t>
      </w:r>
      <w:r>
        <w:rPr/>
        <w:t>Effect</w:t>
      </w:r>
      <w:r>
        <w:rPr>
          <w:spacing w:val="-5"/>
        </w:rPr>
        <w:t> </w:t>
      </w:r>
      <w:r>
        <w:rPr/>
        <w:t>of</w:t>
      </w:r>
      <w:r>
        <w:rPr>
          <w:spacing w:val="-3"/>
        </w:rPr>
        <w:t> </w:t>
      </w:r>
      <w:r>
        <w:rPr/>
        <w:t>Transaction</w:t>
      </w:r>
      <w:r>
        <w:rPr>
          <w:spacing w:val="-4"/>
        </w:rPr>
        <w:t> </w:t>
      </w:r>
      <w:r>
        <w:rPr/>
        <w:t>Costs</w:t>
      </w:r>
      <w:r>
        <w:rPr>
          <w:spacing w:val="-3"/>
        </w:rPr>
        <w:t> </w:t>
      </w:r>
      <w:r>
        <w:rPr/>
        <w:t>on</w:t>
      </w:r>
      <w:r>
        <w:rPr>
          <w:spacing w:val="-3"/>
        </w:rPr>
        <w:t> </w:t>
      </w:r>
      <w:r>
        <w:rPr/>
        <w:t>Double</w:t>
      </w:r>
      <w:r>
        <w:rPr>
          <w:spacing w:val="-3"/>
        </w:rPr>
        <w:t> </w:t>
      </w:r>
      <w:r>
        <w:rPr/>
        <w:t>Auction</w:t>
      </w:r>
      <w:r>
        <w:rPr>
          <w:spacing w:val="-4"/>
        </w:rPr>
        <w:t> </w:t>
      </w:r>
      <w:r>
        <w:rPr/>
        <w:t>Markets”,</w:t>
      </w:r>
      <w:r>
        <w:rPr>
          <w:spacing w:val="-3"/>
        </w:rPr>
        <w:t> </w:t>
      </w:r>
      <w:r>
        <w:rPr/>
        <w:t>with</w:t>
      </w:r>
      <w:r>
        <w:rPr>
          <w:spacing w:val="-6"/>
        </w:rPr>
        <w:t> </w:t>
      </w:r>
      <w:r>
        <w:rPr/>
        <w:t>Stephane</w:t>
      </w:r>
      <w:r>
        <w:rPr>
          <w:spacing w:val="-5"/>
        </w:rPr>
        <w:t> </w:t>
      </w:r>
      <w:r>
        <w:rPr/>
        <w:t>Robin</w:t>
      </w:r>
      <w:r>
        <w:rPr>
          <w:spacing w:val="-3"/>
        </w:rPr>
        <w:t> </w:t>
      </w:r>
      <w:r>
        <w:rPr/>
        <w:t>and</w:t>
      </w:r>
      <w:r>
        <w:rPr>
          <w:spacing w:val="-3"/>
        </w:rPr>
        <w:t> </w:t>
      </w:r>
      <w:r>
        <w:rPr>
          <w:spacing w:val="-2"/>
        </w:rPr>
        <w:t>Bernard</w:t>
      </w:r>
    </w:p>
    <w:p>
      <w:pPr>
        <w:spacing w:before="1"/>
        <w:ind w:left="240" w:right="0" w:firstLine="0"/>
        <w:jc w:val="left"/>
        <w:rPr>
          <w:sz w:val="22"/>
        </w:rPr>
      </w:pPr>
      <w:r>
        <w:rPr>
          <w:sz w:val="22"/>
        </w:rPr>
        <w:t>Ruffieux,</w:t>
      </w:r>
      <w:r>
        <w:rPr>
          <w:spacing w:val="-7"/>
          <w:sz w:val="22"/>
        </w:rPr>
        <w:t> </w:t>
      </w:r>
      <w:r>
        <w:rPr>
          <w:i/>
          <w:sz w:val="22"/>
          <w:u w:val="single"/>
        </w:rPr>
        <w:t>Journal</w:t>
      </w:r>
      <w:r>
        <w:rPr>
          <w:i/>
          <w:spacing w:val="-4"/>
          <w:sz w:val="22"/>
          <w:u w:val="single"/>
        </w:rPr>
        <w:t> </w:t>
      </w:r>
      <w:r>
        <w:rPr>
          <w:i/>
          <w:sz w:val="22"/>
          <w:u w:val="single"/>
        </w:rPr>
        <w:t>of</w:t>
      </w:r>
      <w:r>
        <w:rPr>
          <w:i/>
          <w:spacing w:val="-4"/>
          <w:sz w:val="22"/>
          <w:u w:val="single"/>
        </w:rPr>
        <w:t> </w:t>
      </w:r>
      <w:r>
        <w:rPr>
          <w:i/>
          <w:sz w:val="22"/>
          <w:u w:val="single"/>
        </w:rPr>
        <w:t>Economic</w:t>
      </w:r>
      <w:r>
        <w:rPr>
          <w:i/>
          <w:spacing w:val="-5"/>
          <w:sz w:val="22"/>
          <w:u w:val="single"/>
        </w:rPr>
        <w:t> </w:t>
      </w:r>
      <w:r>
        <w:rPr>
          <w:i/>
          <w:sz w:val="22"/>
          <w:u w:val="single"/>
        </w:rPr>
        <w:t>Behavior</w:t>
      </w:r>
      <w:r>
        <w:rPr>
          <w:i/>
          <w:spacing w:val="-5"/>
          <w:sz w:val="22"/>
          <w:u w:val="single"/>
        </w:rPr>
        <w:t> </w:t>
      </w:r>
      <w:r>
        <w:rPr>
          <w:i/>
          <w:sz w:val="22"/>
          <w:u w:val="single"/>
        </w:rPr>
        <w:t>and</w:t>
      </w:r>
      <w:r>
        <w:rPr>
          <w:i/>
          <w:spacing w:val="-5"/>
          <w:sz w:val="22"/>
          <w:u w:val="single"/>
        </w:rPr>
        <w:t> </w:t>
      </w:r>
      <w:r>
        <w:rPr>
          <w:i/>
          <w:sz w:val="22"/>
          <w:u w:val="single"/>
        </w:rPr>
        <w:t>Organization</w:t>
      </w:r>
      <w:r>
        <w:rPr>
          <w:sz w:val="22"/>
        </w:rPr>
        <w:t>,</w:t>
      </w:r>
      <w:r>
        <w:rPr>
          <w:spacing w:val="-8"/>
          <w:sz w:val="22"/>
        </w:rPr>
        <w:t> </w:t>
      </w:r>
      <w:r>
        <w:rPr>
          <w:sz w:val="22"/>
        </w:rPr>
        <w:t>August</w:t>
      </w:r>
      <w:r>
        <w:rPr>
          <w:spacing w:val="-4"/>
          <w:sz w:val="22"/>
        </w:rPr>
        <w:t> </w:t>
      </w:r>
      <w:r>
        <w:rPr>
          <w:sz w:val="22"/>
        </w:rPr>
        <w:t>1998,</w:t>
      </w:r>
      <w:r>
        <w:rPr>
          <w:spacing w:val="-5"/>
          <w:sz w:val="22"/>
        </w:rPr>
        <w:t> </w:t>
      </w:r>
      <w:r>
        <w:rPr>
          <w:sz w:val="22"/>
        </w:rPr>
        <w:t>pages</w:t>
      </w:r>
      <w:r>
        <w:rPr>
          <w:spacing w:val="-4"/>
          <w:sz w:val="22"/>
        </w:rPr>
        <w:t> </w:t>
      </w:r>
      <w:r>
        <w:rPr>
          <w:sz w:val="22"/>
        </w:rPr>
        <w:t>221-</w:t>
      </w:r>
      <w:r>
        <w:rPr>
          <w:spacing w:val="-4"/>
          <w:sz w:val="22"/>
        </w:rPr>
        <w:t>233.</w:t>
      </w:r>
    </w:p>
    <w:p>
      <w:pPr>
        <w:pStyle w:val="BodyText"/>
        <w:spacing w:before="252"/>
      </w:pPr>
      <w:r>
        <w:rPr/>
        <w:t>10.</w:t>
      </w:r>
      <w:r>
        <w:rPr>
          <w:spacing w:val="-7"/>
        </w:rPr>
        <w:t> </w:t>
      </w:r>
      <w:r>
        <w:rPr/>
        <w:t>“Experimental</w:t>
      </w:r>
      <w:r>
        <w:rPr>
          <w:spacing w:val="-3"/>
        </w:rPr>
        <w:t> </w:t>
      </w:r>
      <w:r>
        <w:rPr/>
        <w:t>Comparisons</w:t>
      </w:r>
      <w:r>
        <w:rPr>
          <w:spacing w:val="-4"/>
        </w:rPr>
        <w:t> </w:t>
      </w:r>
      <w:r>
        <w:rPr/>
        <w:t>of</w:t>
      </w:r>
      <w:r>
        <w:rPr>
          <w:spacing w:val="-4"/>
        </w:rPr>
        <w:t> </w:t>
      </w:r>
      <w:r>
        <w:rPr/>
        <w:t>English</w:t>
      </w:r>
      <w:r>
        <w:rPr>
          <w:spacing w:val="-5"/>
        </w:rPr>
        <w:t> </w:t>
      </w:r>
      <w:r>
        <w:rPr/>
        <w:t>and</w:t>
      </w:r>
      <w:r>
        <w:rPr>
          <w:spacing w:val="-4"/>
        </w:rPr>
        <w:t> </w:t>
      </w:r>
      <w:r>
        <w:rPr/>
        <w:t>Uniform</w:t>
      </w:r>
      <w:r>
        <w:rPr>
          <w:spacing w:val="-4"/>
        </w:rPr>
        <w:t> </w:t>
      </w:r>
      <w:r>
        <w:rPr/>
        <w:t>Price</w:t>
      </w:r>
      <w:r>
        <w:rPr>
          <w:spacing w:val="-6"/>
        </w:rPr>
        <w:t> </w:t>
      </w:r>
      <w:r>
        <w:rPr/>
        <w:t>Sealed</w:t>
      </w:r>
      <w:r>
        <w:rPr>
          <w:spacing w:val="-5"/>
        </w:rPr>
        <w:t> </w:t>
      </w:r>
      <w:r>
        <w:rPr/>
        <w:t>Bid</w:t>
      </w:r>
      <w:r>
        <w:rPr>
          <w:spacing w:val="-4"/>
        </w:rPr>
        <w:t> </w:t>
      </w:r>
      <w:r>
        <w:rPr/>
        <w:t>Auctions</w:t>
      </w:r>
      <w:r>
        <w:rPr>
          <w:spacing w:val="-5"/>
        </w:rPr>
        <w:t> </w:t>
      </w:r>
      <w:r>
        <w:rPr/>
        <w:t>under</w:t>
      </w:r>
      <w:r>
        <w:rPr>
          <w:spacing w:val="-4"/>
        </w:rPr>
        <w:t> </w:t>
      </w:r>
      <w:r>
        <w:rPr/>
        <w:t>Single-and</w:t>
      </w:r>
      <w:r>
        <w:rPr>
          <w:spacing w:val="-4"/>
        </w:rPr>
        <w:t> Two-</w:t>
      </w:r>
    </w:p>
    <w:p>
      <w:pPr>
        <w:pStyle w:val="BodyText"/>
        <w:spacing w:before="1"/>
      </w:pPr>
      <w:r>
        <w:rPr/>
        <w:t>Unit</w:t>
      </w:r>
      <w:r>
        <w:rPr>
          <w:spacing w:val="-3"/>
        </w:rPr>
        <w:t> </w:t>
      </w:r>
      <w:r>
        <w:rPr/>
        <w:t>Demands”,</w:t>
      </w:r>
      <w:r>
        <w:rPr>
          <w:spacing w:val="-4"/>
        </w:rPr>
        <w:t> </w:t>
      </w:r>
      <w:r>
        <w:rPr/>
        <w:t>with</w:t>
      </w:r>
      <w:r>
        <w:rPr>
          <w:spacing w:val="-4"/>
        </w:rPr>
        <w:t> </w:t>
      </w:r>
      <w:r>
        <w:rPr/>
        <w:t>Paul</w:t>
      </w:r>
      <w:r>
        <w:rPr>
          <w:spacing w:val="-7"/>
        </w:rPr>
        <w:t> </w:t>
      </w:r>
      <w:r>
        <w:rPr/>
        <w:t>Alsemgeest</w:t>
      </w:r>
      <w:r>
        <w:rPr>
          <w:spacing w:val="-4"/>
        </w:rPr>
        <w:t> </w:t>
      </w:r>
      <w:r>
        <w:rPr/>
        <w:t>and</w:t>
      </w:r>
      <w:r>
        <w:rPr>
          <w:spacing w:val="-6"/>
        </w:rPr>
        <w:t> </w:t>
      </w:r>
      <w:r>
        <w:rPr/>
        <w:t>Mark</w:t>
      </w:r>
      <w:r>
        <w:rPr>
          <w:spacing w:val="-4"/>
        </w:rPr>
        <w:t> </w:t>
      </w:r>
      <w:r>
        <w:rPr/>
        <w:t>Olson,</w:t>
      </w:r>
      <w:r>
        <w:rPr>
          <w:spacing w:val="-1"/>
        </w:rPr>
        <w:t> </w:t>
      </w:r>
      <w:r>
        <w:rPr>
          <w:i/>
          <w:u w:val="single"/>
        </w:rPr>
        <w:t>Economic</w:t>
      </w:r>
      <w:r>
        <w:rPr>
          <w:i/>
          <w:spacing w:val="-4"/>
          <w:u w:val="single"/>
        </w:rPr>
        <w:t> </w:t>
      </w:r>
      <w:r>
        <w:rPr>
          <w:i/>
          <w:u w:val="single"/>
        </w:rPr>
        <w:t>Inquiry</w:t>
      </w:r>
      <w:r>
        <w:rPr/>
        <w:t>,</w:t>
      </w:r>
      <w:r>
        <w:rPr>
          <w:spacing w:val="-4"/>
        </w:rPr>
        <w:t> </w:t>
      </w:r>
      <w:r>
        <w:rPr/>
        <w:t>January</w:t>
      </w:r>
      <w:r>
        <w:rPr>
          <w:spacing w:val="-3"/>
        </w:rPr>
        <w:t> </w:t>
      </w:r>
      <w:r>
        <w:rPr/>
        <w:t>1998,</w:t>
      </w:r>
      <w:r>
        <w:rPr>
          <w:spacing w:val="-7"/>
        </w:rPr>
        <w:t> </w:t>
      </w:r>
      <w:r>
        <w:rPr/>
        <w:t>pages</w:t>
      </w:r>
      <w:r>
        <w:rPr>
          <w:spacing w:val="-3"/>
        </w:rPr>
        <w:t> </w:t>
      </w:r>
      <w:r>
        <w:rPr/>
        <w:t>87-</w:t>
      </w:r>
      <w:r>
        <w:rPr>
          <w:spacing w:val="-5"/>
        </w:rPr>
        <w:t>97.</w:t>
      </w:r>
    </w:p>
    <w:p>
      <w:pPr>
        <w:pStyle w:val="BodyText"/>
        <w:ind w:left="0"/>
      </w:pPr>
    </w:p>
    <w:p>
      <w:pPr>
        <w:pStyle w:val="BodyText"/>
        <w:ind w:right="166"/>
      </w:pPr>
      <w:r>
        <w:rPr/>
        <w:t>9.</w:t>
      </w:r>
      <w:r>
        <w:rPr>
          <w:spacing w:val="-2"/>
        </w:rPr>
        <w:t> </w:t>
      </w:r>
      <w:r>
        <w:rPr/>
        <w:t>“Optimal</w:t>
      </w:r>
      <w:r>
        <w:rPr>
          <w:spacing w:val="-2"/>
        </w:rPr>
        <w:t> </w:t>
      </w:r>
      <w:r>
        <w:rPr/>
        <w:t>Bidding</w:t>
      </w:r>
      <w:r>
        <w:rPr>
          <w:spacing w:val="-2"/>
        </w:rPr>
        <w:t> </w:t>
      </w:r>
      <w:r>
        <w:rPr/>
        <w:t>in</w:t>
      </w:r>
      <w:r>
        <w:rPr>
          <w:spacing w:val="-2"/>
        </w:rPr>
        <w:t> </w:t>
      </w:r>
      <w:r>
        <w:rPr/>
        <w:t>a</w:t>
      </w:r>
      <w:r>
        <w:rPr>
          <w:spacing w:val="-3"/>
        </w:rPr>
        <w:t> </w:t>
      </w:r>
      <w:r>
        <w:rPr/>
        <w:t>Uniform</w:t>
      </w:r>
      <w:r>
        <w:rPr>
          <w:spacing w:val="-4"/>
        </w:rPr>
        <w:t> </w:t>
      </w:r>
      <w:r>
        <w:rPr/>
        <w:t>Price</w:t>
      </w:r>
      <w:r>
        <w:rPr>
          <w:spacing w:val="-2"/>
        </w:rPr>
        <w:t> </w:t>
      </w:r>
      <w:r>
        <w:rPr/>
        <w:t>Auction</w:t>
      </w:r>
      <w:r>
        <w:rPr>
          <w:spacing w:val="-2"/>
        </w:rPr>
        <w:t> </w:t>
      </w:r>
      <w:r>
        <w:rPr/>
        <w:t>with</w:t>
      </w:r>
      <w:r>
        <w:rPr>
          <w:spacing w:val="-5"/>
        </w:rPr>
        <w:t> </w:t>
      </w:r>
      <w:r>
        <w:rPr/>
        <w:t>Multi-Unit</w:t>
      </w:r>
      <w:r>
        <w:rPr>
          <w:spacing w:val="-2"/>
        </w:rPr>
        <w:t> </w:t>
      </w:r>
      <w:r>
        <w:rPr/>
        <w:t>Demand”,</w:t>
      </w:r>
      <w:r>
        <w:rPr>
          <w:spacing w:val="-2"/>
        </w:rPr>
        <w:t> </w:t>
      </w:r>
      <w:r>
        <w:rPr/>
        <w:t>with</w:t>
      </w:r>
      <w:r>
        <w:rPr>
          <w:spacing w:val="-5"/>
        </w:rPr>
        <w:t> </w:t>
      </w:r>
      <w:r>
        <w:rPr/>
        <w:t>Teun</w:t>
      </w:r>
      <w:r>
        <w:rPr>
          <w:spacing w:val="-2"/>
        </w:rPr>
        <w:t> </w:t>
      </w:r>
      <w:r>
        <w:rPr/>
        <w:t>Draaisma,</w:t>
      </w:r>
      <w:r>
        <w:rPr>
          <w:spacing w:val="-2"/>
        </w:rPr>
        <w:t> </w:t>
      </w:r>
      <w:r>
        <w:rPr>
          <w:i/>
          <w:u w:val="single"/>
        </w:rPr>
        <w:t>Economics</w:t>
      </w:r>
      <w:r>
        <w:rPr>
          <w:i/>
        </w:rPr>
        <w:t> </w:t>
      </w:r>
      <w:r>
        <w:rPr>
          <w:i/>
          <w:u w:val="single"/>
        </w:rPr>
        <w:t>Letters</w:t>
      </w:r>
      <w:r>
        <w:rPr/>
        <w:t>, September 1997, pages 157-162.</w:t>
      </w:r>
    </w:p>
    <w:p>
      <w:pPr>
        <w:pStyle w:val="BodyText"/>
        <w:ind w:left="0"/>
      </w:pPr>
    </w:p>
    <w:p>
      <w:pPr>
        <w:pStyle w:val="BodyText"/>
        <w:spacing w:line="252" w:lineRule="exact"/>
      </w:pPr>
      <w:r>
        <w:rPr/>
        <w:t>8.</w:t>
      </w:r>
      <w:r>
        <w:rPr>
          <w:spacing w:val="-6"/>
        </w:rPr>
        <w:t> </w:t>
      </w:r>
      <w:r>
        <w:rPr/>
        <w:t>“The</w:t>
      </w:r>
      <w:r>
        <w:rPr>
          <w:spacing w:val="-4"/>
        </w:rPr>
        <w:t> </w:t>
      </w:r>
      <w:r>
        <w:rPr/>
        <w:t>Principles</w:t>
      </w:r>
      <w:r>
        <w:rPr>
          <w:spacing w:val="-4"/>
        </w:rPr>
        <w:t> </w:t>
      </w:r>
      <w:r>
        <w:rPr/>
        <w:t>of</w:t>
      </w:r>
      <w:r>
        <w:rPr>
          <w:spacing w:val="-3"/>
        </w:rPr>
        <w:t> </w:t>
      </w:r>
      <w:r>
        <w:rPr/>
        <w:t>Exchange</w:t>
      </w:r>
      <w:r>
        <w:rPr>
          <w:spacing w:val="-4"/>
        </w:rPr>
        <w:t> </w:t>
      </w:r>
      <w:r>
        <w:rPr/>
        <w:t>Rate</w:t>
      </w:r>
      <w:r>
        <w:rPr>
          <w:spacing w:val="-4"/>
        </w:rPr>
        <w:t> </w:t>
      </w:r>
      <w:r>
        <w:rPr/>
        <w:t>Determination</w:t>
      </w:r>
      <w:r>
        <w:rPr>
          <w:spacing w:val="-7"/>
        </w:rPr>
        <w:t> </w:t>
      </w:r>
      <w:r>
        <w:rPr/>
        <w:t>in</w:t>
      </w:r>
      <w:r>
        <w:rPr>
          <w:spacing w:val="-7"/>
        </w:rPr>
        <w:t> </w:t>
      </w:r>
      <w:r>
        <w:rPr/>
        <w:t>an</w:t>
      </w:r>
      <w:r>
        <w:rPr>
          <w:spacing w:val="-4"/>
        </w:rPr>
        <w:t> </w:t>
      </w:r>
      <w:r>
        <w:rPr/>
        <w:t>International</w:t>
      </w:r>
      <w:r>
        <w:rPr>
          <w:spacing w:val="-3"/>
        </w:rPr>
        <w:t> </w:t>
      </w:r>
      <w:r>
        <w:rPr/>
        <w:t>Finance</w:t>
      </w:r>
      <w:r>
        <w:rPr>
          <w:spacing w:val="-4"/>
        </w:rPr>
        <w:t> </w:t>
      </w:r>
      <w:r>
        <w:rPr/>
        <w:t>Experiment”,</w:t>
      </w:r>
      <w:r>
        <w:rPr>
          <w:spacing w:val="-4"/>
        </w:rPr>
        <w:t> </w:t>
      </w:r>
      <w:r>
        <w:rPr/>
        <w:t>with</w:t>
      </w:r>
      <w:r>
        <w:rPr>
          <w:spacing w:val="-3"/>
        </w:rPr>
        <w:t> </w:t>
      </w:r>
      <w:r>
        <w:rPr>
          <w:spacing w:val="-2"/>
        </w:rPr>
        <w:t>Charles</w:t>
      </w:r>
    </w:p>
    <w:p>
      <w:pPr>
        <w:spacing w:line="252" w:lineRule="exact" w:before="0"/>
        <w:ind w:left="240" w:right="0" w:firstLine="0"/>
        <w:jc w:val="left"/>
        <w:rPr>
          <w:sz w:val="22"/>
        </w:rPr>
      </w:pPr>
      <w:r>
        <w:rPr>
          <w:sz w:val="22"/>
        </w:rPr>
        <w:t>Plott</w:t>
      </w:r>
      <w:r>
        <w:rPr>
          <w:spacing w:val="-4"/>
          <w:sz w:val="22"/>
        </w:rPr>
        <w:t> </w:t>
      </w:r>
      <w:r>
        <w:rPr>
          <w:sz w:val="22"/>
        </w:rPr>
        <w:t>and</w:t>
      </w:r>
      <w:r>
        <w:rPr>
          <w:spacing w:val="-6"/>
          <w:sz w:val="22"/>
        </w:rPr>
        <w:t> </w:t>
      </w:r>
      <w:r>
        <w:rPr>
          <w:sz w:val="22"/>
        </w:rPr>
        <w:t>Raymond</w:t>
      </w:r>
      <w:r>
        <w:rPr>
          <w:spacing w:val="-5"/>
          <w:sz w:val="22"/>
        </w:rPr>
        <w:t> </w:t>
      </w:r>
      <w:r>
        <w:rPr>
          <w:sz w:val="22"/>
        </w:rPr>
        <w:t>Riezman,</w:t>
      </w:r>
      <w:r>
        <w:rPr>
          <w:spacing w:val="-3"/>
          <w:sz w:val="22"/>
        </w:rPr>
        <w:t> </w:t>
      </w:r>
      <w:r>
        <w:rPr>
          <w:i/>
          <w:sz w:val="22"/>
          <w:u w:val="single"/>
        </w:rPr>
        <w:t>Journal</w:t>
      </w:r>
      <w:r>
        <w:rPr>
          <w:i/>
          <w:spacing w:val="-4"/>
          <w:sz w:val="22"/>
          <w:u w:val="single"/>
        </w:rPr>
        <w:t> </w:t>
      </w:r>
      <w:r>
        <w:rPr>
          <w:i/>
          <w:sz w:val="22"/>
          <w:u w:val="single"/>
        </w:rPr>
        <w:t>of</w:t>
      </w:r>
      <w:r>
        <w:rPr>
          <w:i/>
          <w:spacing w:val="-3"/>
          <w:sz w:val="22"/>
          <w:u w:val="single"/>
        </w:rPr>
        <w:t> </w:t>
      </w:r>
      <w:r>
        <w:rPr>
          <w:i/>
          <w:sz w:val="22"/>
          <w:u w:val="single"/>
        </w:rPr>
        <w:t>Political</w:t>
      </w:r>
      <w:r>
        <w:rPr>
          <w:i/>
          <w:spacing w:val="-4"/>
          <w:sz w:val="22"/>
          <w:u w:val="single"/>
        </w:rPr>
        <w:t> </w:t>
      </w:r>
      <w:r>
        <w:rPr>
          <w:i/>
          <w:sz w:val="22"/>
          <w:u w:val="single"/>
        </w:rPr>
        <w:t>Economy</w:t>
      </w:r>
      <w:r>
        <w:rPr>
          <w:sz w:val="22"/>
        </w:rPr>
        <w:t>,</w:t>
      </w:r>
      <w:r>
        <w:rPr>
          <w:spacing w:val="-4"/>
          <w:sz w:val="22"/>
        </w:rPr>
        <w:t> </w:t>
      </w:r>
      <w:r>
        <w:rPr>
          <w:sz w:val="22"/>
        </w:rPr>
        <w:t>August</w:t>
      </w:r>
      <w:r>
        <w:rPr>
          <w:spacing w:val="-4"/>
          <w:sz w:val="22"/>
        </w:rPr>
        <w:t> </w:t>
      </w:r>
      <w:r>
        <w:rPr>
          <w:sz w:val="22"/>
        </w:rPr>
        <w:t>1997,</w:t>
      </w:r>
      <w:r>
        <w:rPr>
          <w:spacing w:val="-7"/>
          <w:sz w:val="22"/>
        </w:rPr>
        <w:t> </w:t>
      </w:r>
      <w:r>
        <w:rPr>
          <w:sz w:val="22"/>
        </w:rPr>
        <w:t>pages</w:t>
      </w:r>
      <w:r>
        <w:rPr>
          <w:spacing w:val="-4"/>
          <w:sz w:val="22"/>
        </w:rPr>
        <w:t> </w:t>
      </w:r>
      <w:r>
        <w:rPr>
          <w:sz w:val="22"/>
        </w:rPr>
        <w:t>822-</w:t>
      </w:r>
      <w:r>
        <w:rPr>
          <w:spacing w:val="-4"/>
          <w:sz w:val="22"/>
        </w:rPr>
        <w:t>862.</w:t>
      </w:r>
    </w:p>
    <w:p>
      <w:pPr>
        <w:pStyle w:val="BodyText"/>
        <w:spacing w:before="1"/>
        <w:ind w:left="0"/>
      </w:pPr>
    </w:p>
    <w:p>
      <w:pPr>
        <w:spacing w:before="0"/>
        <w:ind w:left="240" w:right="0" w:firstLine="0"/>
        <w:jc w:val="left"/>
        <w:rPr>
          <w:sz w:val="22"/>
        </w:rPr>
      </w:pPr>
      <w:r>
        <w:rPr>
          <w:sz w:val="22"/>
        </w:rPr>
        <w:t>7.</w:t>
      </w:r>
      <w:r>
        <w:rPr>
          <w:spacing w:val="-2"/>
          <w:sz w:val="22"/>
        </w:rPr>
        <w:t> </w:t>
      </w:r>
      <w:r>
        <w:rPr>
          <w:sz w:val="22"/>
        </w:rPr>
        <w:t>“Dynamic</w:t>
      </w:r>
      <w:r>
        <w:rPr>
          <w:spacing w:val="-2"/>
          <w:sz w:val="22"/>
        </w:rPr>
        <w:t> </w:t>
      </w:r>
      <w:r>
        <w:rPr>
          <w:sz w:val="22"/>
        </w:rPr>
        <w:t>Decisions</w:t>
      </w:r>
      <w:r>
        <w:rPr>
          <w:spacing w:val="-4"/>
          <w:sz w:val="22"/>
        </w:rPr>
        <w:t> </w:t>
      </w:r>
      <w:r>
        <w:rPr>
          <w:sz w:val="22"/>
        </w:rPr>
        <w:t>in</w:t>
      </w:r>
      <w:r>
        <w:rPr>
          <w:spacing w:val="-2"/>
          <w:sz w:val="22"/>
        </w:rPr>
        <w:t> </w:t>
      </w:r>
      <w:r>
        <w:rPr>
          <w:sz w:val="22"/>
        </w:rPr>
        <w:t>a</w:t>
      </w:r>
      <w:r>
        <w:rPr>
          <w:spacing w:val="-4"/>
          <w:sz w:val="22"/>
        </w:rPr>
        <w:t> </w:t>
      </w:r>
      <w:r>
        <w:rPr>
          <w:sz w:val="22"/>
        </w:rPr>
        <w:t>Laboratory</w:t>
      </w:r>
      <w:r>
        <w:rPr>
          <w:spacing w:val="-2"/>
          <w:sz w:val="22"/>
        </w:rPr>
        <w:t> </w:t>
      </w:r>
      <w:r>
        <w:rPr>
          <w:sz w:val="22"/>
        </w:rPr>
        <w:t>Setting,”</w:t>
      </w:r>
      <w:r>
        <w:rPr>
          <w:spacing w:val="-2"/>
          <w:sz w:val="22"/>
        </w:rPr>
        <w:t> </w:t>
      </w:r>
      <w:r>
        <w:rPr>
          <w:sz w:val="22"/>
        </w:rPr>
        <w:t>with</w:t>
      </w:r>
      <w:r>
        <w:rPr>
          <w:spacing w:val="-5"/>
          <w:sz w:val="22"/>
        </w:rPr>
        <w:t> </w:t>
      </w:r>
      <w:r>
        <w:rPr>
          <w:sz w:val="22"/>
        </w:rPr>
        <w:t>Mark</w:t>
      </w:r>
      <w:r>
        <w:rPr>
          <w:spacing w:val="-5"/>
          <w:sz w:val="22"/>
        </w:rPr>
        <w:t> </w:t>
      </w:r>
      <w:r>
        <w:rPr>
          <w:sz w:val="22"/>
        </w:rPr>
        <w:t>Olson, </w:t>
      </w:r>
      <w:r>
        <w:rPr>
          <w:i/>
          <w:sz w:val="22"/>
          <w:u w:val="single"/>
        </w:rPr>
        <w:t>Southern</w:t>
      </w:r>
      <w:r>
        <w:rPr>
          <w:i/>
          <w:spacing w:val="-2"/>
          <w:sz w:val="22"/>
          <w:u w:val="single"/>
        </w:rPr>
        <w:t> </w:t>
      </w:r>
      <w:r>
        <w:rPr>
          <w:i/>
          <w:sz w:val="22"/>
          <w:u w:val="single"/>
        </w:rPr>
        <w:t>Economic</w:t>
      </w:r>
      <w:r>
        <w:rPr>
          <w:i/>
          <w:spacing w:val="-2"/>
          <w:sz w:val="22"/>
          <w:u w:val="single"/>
        </w:rPr>
        <w:t> </w:t>
      </w:r>
      <w:r>
        <w:rPr>
          <w:i/>
          <w:sz w:val="22"/>
          <w:u w:val="single"/>
        </w:rPr>
        <w:t>Journal</w:t>
      </w:r>
      <w:r>
        <w:rPr>
          <w:sz w:val="22"/>
        </w:rPr>
        <w:t>,</w:t>
      </w:r>
      <w:r>
        <w:rPr>
          <w:spacing w:val="-2"/>
          <w:sz w:val="22"/>
        </w:rPr>
        <w:t> </w:t>
      </w:r>
      <w:r>
        <w:rPr>
          <w:sz w:val="22"/>
        </w:rPr>
        <w:t>April</w:t>
      </w:r>
      <w:r>
        <w:rPr>
          <w:spacing w:val="-1"/>
          <w:sz w:val="22"/>
        </w:rPr>
        <w:t> </w:t>
      </w:r>
      <w:r>
        <w:rPr>
          <w:sz w:val="22"/>
        </w:rPr>
        <w:t>1997, pages 978-992.</w:t>
      </w:r>
    </w:p>
    <w:p>
      <w:pPr>
        <w:pStyle w:val="BodyText"/>
        <w:spacing w:before="252"/>
        <w:ind w:right="170"/>
      </w:pPr>
      <w:r>
        <w:rPr/>
        <w:t>6. “The Allocation of a Shared Resource within an Organization”, with John Ledyard and David Porter, </w:t>
      </w:r>
      <w:r>
        <w:rPr>
          <w:i/>
          <w:u w:val="single"/>
        </w:rPr>
        <w:t>Economic</w:t>
      </w:r>
      <w:r>
        <w:rPr>
          <w:i/>
          <w:spacing w:val="-4"/>
          <w:u w:val="single"/>
        </w:rPr>
        <w:t> </w:t>
      </w:r>
      <w:r>
        <w:rPr>
          <w:i/>
          <w:u w:val="single"/>
        </w:rPr>
        <w:t>Design</w:t>
      </w:r>
      <w:r>
        <w:rPr/>
        <w:t>,</w:t>
      </w:r>
      <w:r>
        <w:rPr>
          <w:spacing w:val="-2"/>
        </w:rPr>
        <w:t> </w:t>
      </w:r>
      <w:r>
        <w:rPr/>
        <w:t>Vol</w:t>
      </w:r>
      <w:r>
        <w:rPr>
          <w:spacing w:val="-4"/>
        </w:rPr>
        <w:t> </w:t>
      </w:r>
      <w:r>
        <w:rPr/>
        <w:t>2.,</w:t>
      </w:r>
      <w:r>
        <w:rPr>
          <w:spacing w:val="-5"/>
        </w:rPr>
        <w:t> </w:t>
      </w:r>
      <w:r>
        <w:rPr/>
        <w:t>No.</w:t>
      </w:r>
      <w:r>
        <w:rPr>
          <w:spacing w:val="-2"/>
        </w:rPr>
        <w:t> </w:t>
      </w:r>
      <w:r>
        <w:rPr/>
        <w:t>2,</w:t>
      </w:r>
      <w:r>
        <w:rPr>
          <w:spacing w:val="-2"/>
        </w:rPr>
        <w:t> </w:t>
      </w:r>
      <w:r>
        <w:rPr/>
        <w:t>November</w:t>
      </w:r>
      <w:r>
        <w:rPr>
          <w:spacing w:val="-2"/>
        </w:rPr>
        <w:t> </w:t>
      </w:r>
      <w:r>
        <w:rPr/>
        <w:t>1996,</w:t>
      </w:r>
      <w:r>
        <w:rPr>
          <w:spacing w:val="-5"/>
        </w:rPr>
        <w:t> </w:t>
      </w:r>
      <w:r>
        <w:rPr/>
        <w:t>pages</w:t>
      </w:r>
      <w:r>
        <w:rPr>
          <w:spacing w:val="-2"/>
        </w:rPr>
        <w:t> </w:t>
      </w:r>
      <w:r>
        <w:rPr/>
        <w:t>163-192,</w:t>
      </w:r>
      <w:r>
        <w:rPr>
          <w:spacing w:val="-5"/>
        </w:rPr>
        <w:t> </w:t>
      </w:r>
      <w:r>
        <w:rPr/>
        <w:t>(co-winner</w:t>
      </w:r>
      <w:r>
        <w:rPr>
          <w:spacing w:val="-1"/>
        </w:rPr>
        <w:t> </w:t>
      </w:r>
      <w:r>
        <w:rPr/>
        <w:t>of</w:t>
      </w:r>
      <w:r>
        <w:rPr>
          <w:spacing w:val="-4"/>
        </w:rPr>
        <w:t> </w:t>
      </w:r>
      <w:r>
        <w:rPr/>
        <w:t>the</w:t>
      </w:r>
      <w:r>
        <w:rPr>
          <w:spacing w:val="-2"/>
        </w:rPr>
        <w:t> </w:t>
      </w:r>
      <w:r>
        <w:rPr/>
        <w:t>award</w:t>
      </w:r>
      <w:r>
        <w:rPr>
          <w:spacing w:val="-2"/>
        </w:rPr>
        <w:t> </w:t>
      </w:r>
      <w:r>
        <w:rPr/>
        <w:t>for</w:t>
      </w:r>
      <w:r>
        <w:rPr>
          <w:spacing w:val="-2"/>
        </w:rPr>
        <w:t> </w:t>
      </w:r>
      <w:r>
        <w:rPr/>
        <w:t>the</w:t>
      </w:r>
      <w:r>
        <w:rPr>
          <w:spacing w:val="-2"/>
        </w:rPr>
        <w:t> </w:t>
      </w:r>
      <w:r>
        <w:rPr/>
        <w:t>best</w:t>
      </w:r>
      <w:r>
        <w:rPr>
          <w:spacing w:val="-3"/>
        </w:rPr>
        <w:t> </w:t>
      </w:r>
      <w:r>
        <w:rPr/>
        <w:t>paper of the year published in the journal).</w:t>
      </w:r>
    </w:p>
    <w:p>
      <w:pPr>
        <w:pStyle w:val="BodyText"/>
        <w:spacing w:before="1"/>
        <w:ind w:left="0"/>
      </w:pPr>
    </w:p>
    <w:p>
      <w:pPr>
        <w:pStyle w:val="BodyText"/>
        <w:spacing w:line="252" w:lineRule="exact"/>
      </w:pPr>
      <w:r>
        <w:rPr/>
        <w:t>5.</w:t>
      </w:r>
      <w:r>
        <w:rPr>
          <w:spacing w:val="-7"/>
        </w:rPr>
        <w:t> </w:t>
      </w:r>
      <w:r>
        <w:rPr/>
        <w:t>“An</w:t>
      </w:r>
      <w:r>
        <w:rPr>
          <w:spacing w:val="-4"/>
        </w:rPr>
        <w:t> </w:t>
      </w:r>
      <w:r>
        <w:rPr/>
        <w:t>Experimental</w:t>
      </w:r>
      <w:r>
        <w:rPr>
          <w:spacing w:val="-3"/>
        </w:rPr>
        <w:t> </w:t>
      </w:r>
      <w:r>
        <w:rPr/>
        <w:t>Investigation</w:t>
      </w:r>
      <w:r>
        <w:rPr>
          <w:spacing w:val="-7"/>
        </w:rPr>
        <w:t> </w:t>
      </w:r>
      <w:r>
        <w:rPr/>
        <w:t>of</w:t>
      </w:r>
      <w:r>
        <w:rPr>
          <w:spacing w:val="-6"/>
        </w:rPr>
        <w:t> </w:t>
      </w:r>
      <w:r>
        <w:rPr/>
        <w:t>the</w:t>
      </w:r>
      <w:r>
        <w:rPr>
          <w:spacing w:val="-5"/>
        </w:rPr>
        <w:t> </w:t>
      </w:r>
      <w:r>
        <w:rPr/>
        <w:t>Patterns</w:t>
      </w:r>
      <w:r>
        <w:rPr>
          <w:spacing w:val="-4"/>
        </w:rPr>
        <w:t> </w:t>
      </w:r>
      <w:r>
        <w:rPr/>
        <w:t>of</w:t>
      </w:r>
      <w:r>
        <w:rPr>
          <w:spacing w:val="-4"/>
        </w:rPr>
        <w:t> </w:t>
      </w:r>
      <w:r>
        <w:rPr/>
        <w:t>International</w:t>
      </w:r>
      <w:r>
        <w:rPr>
          <w:spacing w:val="-3"/>
        </w:rPr>
        <w:t> </w:t>
      </w:r>
      <w:r>
        <w:rPr/>
        <w:t>Trade”,</w:t>
      </w:r>
      <w:r>
        <w:rPr>
          <w:spacing w:val="-5"/>
        </w:rPr>
        <w:t> </w:t>
      </w:r>
      <w:r>
        <w:rPr/>
        <w:t>with</w:t>
      </w:r>
      <w:r>
        <w:rPr>
          <w:spacing w:val="-4"/>
        </w:rPr>
        <w:t> </w:t>
      </w:r>
      <w:r>
        <w:rPr/>
        <w:t>Charles</w:t>
      </w:r>
      <w:r>
        <w:rPr>
          <w:spacing w:val="-4"/>
        </w:rPr>
        <w:t> </w:t>
      </w:r>
      <w:r>
        <w:rPr/>
        <w:t>Plott</w:t>
      </w:r>
      <w:r>
        <w:rPr>
          <w:spacing w:val="-3"/>
        </w:rPr>
        <w:t> </w:t>
      </w:r>
      <w:r>
        <w:rPr/>
        <w:t>and</w:t>
      </w:r>
      <w:r>
        <w:rPr>
          <w:spacing w:val="-4"/>
        </w:rPr>
        <w:t> </w:t>
      </w:r>
      <w:r>
        <w:rPr>
          <w:spacing w:val="-2"/>
        </w:rPr>
        <w:t>Raymond</w:t>
      </w:r>
    </w:p>
    <w:p>
      <w:pPr>
        <w:spacing w:line="252" w:lineRule="exact" w:before="0"/>
        <w:ind w:left="240" w:right="0" w:firstLine="0"/>
        <w:jc w:val="left"/>
        <w:rPr>
          <w:sz w:val="22"/>
        </w:rPr>
      </w:pPr>
      <w:r>
        <w:rPr>
          <w:sz w:val="22"/>
        </w:rPr>
        <w:t>Riezman,</w:t>
      </w:r>
      <w:r>
        <w:rPr>
          <w:spacing w:val="-7"/>
          <w:sz w:val="22"/>
        </w:rPr>
        <w:t> </w:t>
      </w:r>
      <w:r>
        <w:rPr>
          <w:i/>
          <w:sz w:val="22"/>
          <w:u w:val="single"/>
        </w:rPr>
        <w:t>American</w:t>
      </w:r>
      <w:r>
        <w:rPr>
          <w:i/>
          <w:spacing w:val="-4"/>
          <w:sz w:val="22"/>
          <w:u w:val="single"/>
        </w:rPr>
        <w:t> </w:t>
      </w:r>
      <w:r>
        <w:rPr>
          <w:i/>
          <w:sz w:val="22"/>
          <w:u w:val="single"/>
        </w:rPr>
        <w:t>Economic</w:t>
      </w:r>
      <w:r>
        <w:rPr>
          <w:i/>
          <w:spacing w:val="-4"/>
          <w:sz w:val="22"/>
          <w:u w:val="single"/>
        </w:rPr>
        <w:t> </w:t>
      </w:r>
      <w:r>
        <w:rPr>
          <w:i/>
          <w:sz w:val="22"/>
          <w:u w:val="single"/>
        </w:rPr>
        <w:t>Review</w:t>
      </w:r>
      <w:r>
        <w:rPr>
          <w:sz w:val="22"/>
        </w:rPr>
        <w:t>,</w:t>
      </w:r>
      <w:r>
        <w:rPr>
          <w:spacing w:val="-8"/>
          <w:sz w:val="22"/>
        </w:rPr>
        <w:t> </w:t>
      </w:r>
      <w:r>
        <w:rPr>
          <w:sz w:val="22"/>
        </w:rPr>
        <w:t>June</w:t>
      </w:r>
      <w:r>
        <w:rPr>
          <w:spacing w:val="-4"/>
          <w:sz w:val="22"/>
        </w:rPr>
        <w:t> </w:t>
      </w:r>
      <w:r>
        <w:rPr>
          <w:sz w:val="22"/>
        </w:rPr>
        <w:t>1995,</w:t>
      </w:r>
      <w:r>
        <w:rPr>
          <w:spacing w:val="-4"/>
          <w:sz w:val="22"/>
        </w:rPr>
        <w:t> </w:t>
      </w:r>
      <w:r>
        <w:rPr>
          <w:sz w:val="22"/>
        </w:rPr>
        <w:t>pages</w:t>
      </w:r>
      <w:r>
        <w:rPr>
          <w:spacing w:val="-4"/>
          <w:sz w:val="22"/>
        </w:rPr>
        <w:t> </w:t>
      </w:r>
      <w:r>
        <w:rPr>
          <w:sz w:val="22"/>
        </w:rPr>
        <w:t>462-</w:t>
      </w:r>
      <w:r>
        <w:rPr>
          <w:spacing w:val="-4"/>
          <w:sz w:val="22"/>
        </w:rPr>
        <w:t>491.</w:t>
      </w:r>
    </w:p>
    <w:p>
      <w:pPr>
        <w:spacing w:after="0" w:line="252" w:lineRule="exact"/>
        <w:jc w:val="left"/>
        <w:rPr>
          <w:sz w:val="22"/>
        </w:rPr>
        <w:sectPr>
          <w:pgSz w:w="12240" w:h="15840"/>
          <w:pgMar w:header="0" w:footer="727" w:top="1360" w:bottom="920" w:left="1080" w:right="1080"/>
        </w:sectPr>
      </w:pPr>
    </w:p>
    <w:p>
      <w:pPr>
        <w:pStyle w:val="BodyText"/>
        <w:spacing w:before="71"/>
        <w:ind w:right="166"/>
      </w:pPr>
      <w:r>
        <w:rPr/>
        <w:t>4.</w:t>
      </w:r>
      <w:r>
        <w:rPr>
          <w:spacing w:val="-3"/>
        </w:rPr>
        <w:t> </w:t>
      </w:r>
      <w:r>
        <w:rPr/>
        <w:t>“Equilibria</w:t>
      </w:r>
      <w:r>
        <w:rPr>
          <w:spacing w:val="-5"/>
        </w:rPr>
        <w:t> </w:t>
      </w:r>
      <w:r>
        <w:rPr/>
        <w:t>in</w:t>
      </w:r>
      <w:r>
        <w:rPr>
          <w:spacing w:val="-3"/>
        </w:rPr>
        <w:t> </w:t>
      </w:r>
      <w:r>
        <w:rPr/>
        <w:t>a</w:t>
      </w:r>
      <w:r>
        <w:rPr>
          <w:spacing w:val="-5"/>
        </w:rPr>
        <w:t> </w:t>
      </w:r>
      <w:r>
        <w:rPr/>
        <w:t>Multi-Object</w:t>
      </w:r>
      <w:r>
        <w:rPr>
          <w:spacing w:val="-2"/>
        </w:rPr>
        <w:t> </w:t>
      </w:r>
      <w:r>
        <w:rPr/>
        <w:t>Uniform</w:t>
      </w:r>
      <w:r>
        <w:rPr>
          <w:spacing w:val="-2"/>
        </w:rPr>
        <w:t> </w:t>
      </w:r>
      <w:r>
        <w:rPr/>
        <w:t>Price</w:t>
      </w:r>
      <w:r>
        <w:rPr>
          <w:spacing w:val="-3"/>
        </w:rPr>
        <w:t> </w:t>
      </w:r>
      <w:r>
        <w:rPr/>
        <w:t>Sealed</w:t>
      </w:r>
      <w:r>
        <w:rPr>
          <w:spacing w:val="-6"/>
        </w:rPr>
        <w:t> </w:t>
      </w:r>
      <w:r>
        <w:rPr/>
        <w:t>Bid</w:t>
      </w:r>
      <w:r>
        <w:rPr>
          <w:spacing w:val="-3"/>
        </w:rPr>
        <w:t> </w:t>
      </w:r>
      <w:r>
        <w:rPr/>
        <w:t>Auction</w:t>
      </w:r>
      <w:r>
        <w:rPr>
          <w:spacing w:val="-3"/>
        </w:rPr>
        <w:t> </w:t>
      </w:r>
      <w:r>
        <w:rPr/>
        <w:t>with</w:t>
      </w:r>
      <w:r>
        <w:rPr>
          <w:spacing w:val="-6"/>
        </w:rPr>
        <w:t> </w:t>
      </w:r>
      <w:r>
        <w:rPr/>
        <w:t>Multi-Unit</w:t>
      </w:r>
      <w:r>
        <w:rPr>
          <w:spacing w:val="-2"/>
        </w:rPr>
        <w:t> </w:t>
      </w:r>
      <w:r>
        <w:rPr/>
        <w:t>Demands”,</w:t>
      </w:r>
      <w:r>
        <w:rPr>
          <w:spacing w:val="-2"/>
        </w:rPr>
        <w:t> </w:t>
      </w:r>
      <w:r>
        <w:rPr>
          <w:i/>
          <w:u w:val="single"/>
        </w:rPr>
        <w:t>Economic</w:t>
      </w:r>
      <w:r>
        <w:rPr>
          <w:i/>
        </w:rPr>
        <w:t> </w:t>
      </w:r>
      <w:r>
        <w:rPr>
          <w:i/>
          <w:u w:val="single"/>
        </w:rPr>
        <w:t>Theory</w:t>
      </w:r>
      <w:r>
        <w:rPr/>
        <w:t>, March 1995, pages 337-351.</w:t>
      </w:r>
    </w:p>
    <w:p>
      <w:pPr>
        <w:pStyle w:val="BodyText"/>
        <w:spacing w:before="1"/>
        <w:ind w:left="0"/>
      </w:pPr>
    </w:p>
    <w:p>
      <w:pPr>
        <w:spacing w:before="1"/>
        <w:ind w:left="240" w:right="339" w:firstLine="0"/>
        <w:jc w:val="left"/>
        <w:rPr>
          <w:sz w:val="22"/>
        </w:rPr>
      </w:pPr>
      <w:r>
        <w:rPr>
          <w:sz w:val="22"/>
        </w:rPr>
        <w:t>3.</w:t>
      </w:r>
      <w:r>
        <w:rPr>
          <w:spacing w:val="-4"/>
          <w:sz w:val="22"/>
        </w:rPr>
        <w:t> </w:t>
      </w:r>
      <w:r>
        <w:rPr>
          <w:sz w:val="22"/>
        </w:rPr>
        <w:t>“Una</w:t>
      </w:r>
      <w:r>
        <w:rPr>
          <w:spacing w:val="-4"/>
          <w:sz w:val="22"/>
        </w:rPr>
        <w:t> </w:t>
      </w:r>
      <w:r>
        <w:rPr>
          <w:sz w:val="22"/>
        </w:rPr>
        <w:t>Investigacion</w:t>
      </w:r>
      <w:r>
        <w:rPr>
          <w:spacing w:val="-4"/>
          <w:sz w:val="22"/>
        </w:rPr>
        <w:t> </w:t>
      </w:r>
      <w:r>
        <w:rPr>
          <w:sz w:val="22"/>
        </w:rPr>
        <w:t>Experimental</w:t>
      </w:r>
      <w:r>
        <w:rPr>
          <w:spacing w:val="-3"/>
          <w:sz w:val="22"/>
        </w:rPr>
        <w:t> </w:t>
      </w:r>
      <w:r>
        <w:rPr>
          <w:sz w:val="22"/>
        </w:rPr>
        <w:t>Sobre</w:t>
      </w:r>
      <w:r>
        <w:rPr>
          <w:spacing w:val="-4"/>
          <w:sz w:val="22"/>
        </w:rPr>
        <w:t> </w:t>
      </w:r>
      <w:r>
        <w:rPr>
          <w:sz w:val="22"/>
        </w:rPr>
        <w:t>la</w:t>
      </w:r>
      <w:r>
        <w:rPr>
          <w:spacing w:val="-4"/>
          <w:sz w:val="22"/>
        </w:rPr>
        <w:t> </w:t>
      </w:r>
      <w:r>
        <w:rPr>
          <w:sz w:val="22"/>
        </w:rPr>
        <w:t>Estructura</w:t>
      </w:r>
      <w:r>
        <w:rPr>
          <w:spacing w:val="-4"/>
          <w:sz w:val="22"/>
        </w:rPr>
        <w:t> </w:t>
      </w:r>
      <w:r>
        <w:rPr>
          <w:sz w:val="22"/>
        </w:rPr>
        <w:t>del</w:t>
      </w:r>
      <w:r>
        <w:rPr>
          <w:spacing w:val="-3"/>
          <w:sz w:val="22"/>
        </w:rPr>
        <w:t> </w:t>
      </w:r>
      <w:r>
        <w:rPr>
          <w:sz w:val="22"/>
        </w:rPr>
        <w:t>Comercio</w:t>
      </w:r>
      <w:r>
        <w:rPr>
          <w:spacing w:val="-4"/>
          <w:sz w:val="22"/>
        </w:rPr>
        <w:t> </w:t>
      </w:r>
      <w:r>
        <w:rPr>
          <w:sz w:val="22"/>
        </w:rPr>
        <w:t>Internacional”</w:t>
      </w:r>
      <w:r>
        <w:rPr>
          <w:spacing w:val="-4"/>
          <w:sz w:val="22"/>
        </w:rPr>
        <w:t> </w:t>
      </w:r>
      <w:r>
        <w:rPr>
          <w:sz w:val="22"/>
        </w:rPr>
        <w:t>with</w:t>
      </w:r>
      <w:r>
        <w:rPr>
          <w:spacing w:val="-4"/>
          <w:sz w:val="22"/>
        </w:rPr>
        <w:t> </w:t>
      </w:r>
      <w:r>
        <w:rPr>
          <w:sz w:val="22"/>
        </w:rPr>
        <w:t>Charles</w:t>
      </w:r>
      <w:r>
        <w:rPr>
          <w:spacing w:val="-4"/>
          <w:sz w:val="22"/>
        </w:rPr>
        <w:t> </w:t>
      </w:r>
      <w:r>
        <w:rPr>
          <w:sz w:val="22"/>
        </w:rPr>
        <w:t>Plott</w:t>
      </w:r>
      <w:r>
        <w:rPr>
          <w:spacing w:val="-6"/>
          <w:sz w:val="22"/>
        </w:rPr>
        <w:t> </w:t>
      </w:r>
      <w:r>
        <w:rPr>
          <w:sz w:val="22"/>
        </w:rPr>
        <w:t>and Raymond Riezman, </w:t>
      </w:r>
      <w:r>
        <w:rPr>
          <w:i/>
          <w:sz w:val="22"/>
          <w:u w:val="single"/>
        </w:rPr>
        <w:t>Cuadneros Economicos de Informacion Comercial Espanola</w:t>
      </w:r>
      <w:r>
        <w:rPr>
          <w:sz w:val="22"/>
        </w:rPr>
        <w:t>, vol. 54, no. 2, 1993, pages 51-100.</w:t>
      </w:r>
    </w:p>
    <w:p>
      <w:pPr>
        <w:spacing w:before="251"/>
        <w:ind w:left="240" w:right="0" w:firstLine="0"/>
        <w:jc w:val="left"/>
        <w:rPr>
          <w:sz w:val="22"/>
        </w:rPr>
      </w:pPr>
      <w:r>
        <w:rPr>
          <w:sz w:val="22"/>
        </w:rPr>
        <w:t>2.</w:t>
      </w:r>
      <w:r>
        <w:rPr>
          <w:spacing w:val="-3"/>
          <w:sz w:val="22"/>
        </w:rPr>
        <w:t> </w:t>
      </w:r>
      <w:r>
        <w:rPr>
          <w:sz w:val="22"/>
        </w:rPr>
        <w:t>“Allocating</w:t>
      </w:r>
      <w:r>
        <w:rPr>
          <w:spacing w:val="-3"/>
          <w:sz w:val="22"/>
        </w:rPr>
        <w:t> </w:t>
      </w:r>
      <w:r>
        <w:rPr>
          <w:sz w:val="22"/>
        </w:rPr>
        <w:t>Priority</w:t>
      </w:r>
      <w:r>
        <w:rPr>
          <w:spacing w:val="-3"/>
          <w:sz w:val="22"/>
        </w:rPr>
        <w:t> </w:t>
      </w:r>
      <w:r>
        <w:rPr>
          <w:sz w:val="22"/>
        </w:rPr>
        <w:t>with</w:t>
      </w:r>
      <w:r>
        <w:rPr>
          <w:spacing w:val="-6"/>
          <w:sz w:val="22"/>
        </w:rPr>
        <w:t> </w:t>
      </w:r>
      <w:r>
        <w:rPr>
          <w:sz w:val="22"/>
        </w:rPr>
        <w:t>Auctions:</w:t>
      </w:r>
      <w:r>
        <w:rPr>
          <w:spacing w:val="-2"/>
          <w:sz w:val="22"/>
        </w:rPr>
        <w:t> </w:t>
      </w:r>
      <w:r>
        <w:rPr>
          <w:sz w:val="22"/>
        </w:rPr>
        <w:t>An</w:t>
      </w:r>
      <w:r>
        <w:rPr>
          <w:spacing w:val="-3"/>
          <w:sz w:val="22"/>
        </w:rPr>
        <w:t> </w:t>
      </w:r>
      <w:r>
        <w:rPr>
          <w:sz w:val="22"/>
        </w:rPr>
        <w:t>Experimental</w:t>
      </w:r>
      <w:r>
        <w:rPr>
          <w:spacing w:val="-2"/>
          <w:sz w:val="22"/>
        </w:rPr>
        <w:t> </w:t>
      </w:r>
      <w:r>
        <w:rPr>
          <w:sz w:val="22"/>
        </w:rPr>
        <w:t>Analysis”,</w:t>
      </w:r>
      <w:r>
        <w:rPr>
          <w:spacing w:val="-3"/>
          <w:sz w:val="22"/>
        </w:rPr>
        <w:t> </w:t>
      </w:r>
      <w:r>
        <w:rPr>
          <w:sz w:val="22"/>
        </w:rPr>
        <w:t>with</w:t>
      </w:r>
      <w:r>
        <w:rPr>
          <w:spacing w:val="-3"/>
          <w:sz w:val="22"/>
        </w:rPr>
        <w:t> </w:t>
      </w:r>
      <w:r>
        <w:rPr>
          <w:sz w:val="22"/>
        </w:rPr>
        <w:t>David</w:t>
      </w:r>
      <w:r>
        <w:rPr>
          <w:spacing w:val="-3"/>
          <w:sz w:val="22"/>
        </w:rPr>
        <w:t> </w:t>
      </w:r>
      <w:r>
        <w:rPr>
          <w:sz w:val="22"/>
        </w:rPr>
        <w:t>Porter,</w:t>
      </w:r>
      <w:r>
        <w:rPr>
          <w:spacing w:val="-2"/>
          <w:sz w:val="22"/>
        </w:rPr>
        <w:t> </w:t>
      </w:r>
      <w:r>
        <w:rPr>
          <w:i/>
          <w:sz w:val="22"/>
          <w:u w:val="single"/>
        </w:rPr>
        <w:t>Journal</w:t>
      </w:r>
      <w:r>
        <w:rPr>
          <w:i/>
          <w:spacing w:val="-5"/>
          <w:sz w:val="22"/>
          <w:u w:val="single"/>
        </w:rPr>
        <w:t> </w:t>
      </w:r>
      <w:r>
        <w:rPr>
          <w:i/>
          <w:sz w:val="22"/>
          <w:u w:val="single"/>
        </w:rPr>
        <w:t>of</w:t>
      </w:r>
      <w:r>
        <w:rPr>
          <w:i/>
          <w:spacing w:val="-2"/>
          <w:sz w:val="22"/>
          <w:u w:val="single"/>
        </w:rPr>
        <w:t> </w:t>
      </w:r>
      <w:r>
        <w:rPr>
          <w:i/>
          <w:sz w:val="22"/>
          <w:u w:val="single"/>
        </w:rPr>
        <w:t>Economic</w:t>
      </w:r>
      <w:r>
        <w:rPr>
          <w:i/>
          <w:sz w:val="22"/>
        </w:rPr>
        <w:t> </w:t>
      </w:r>
      <w:r>
        <w:rPr>
          <w:i/>
          <w:sz w:val="22"/>
          <w:u w:val="single"/>
        </w:rPr>
        <w:t>Behavior and Organization</w:t>
      </w:r>
      <w:r>
        <w:rPr>
          <w:sz w:val="22"/>
        </w:rPr>
        <w:t>, October 1992, pages 169-195.</w:t>
      </w:r>
    </w:p>
    <w:p>
      <w:pPr>
        <w:pStyle w:val="BodyText"/>
        <w:spacing w:before="252"/>
      </w:pPr>
      <w:r>
        <w:rPr/>
        <w:t>1.“Voting</w:t>
      </w:r>
      <w:r>
        <w:rPr>
          <w:spacing w:val="-7"/>
        </w:rPr>
        <w:t> </w:t>
      </w:r>
      <w:r>
        <w:rPr/>
        <w:t>on</w:t>
      </w:r>
      <w:r>
        <w:rPr>
          <w:spacing w:val="-4"/>
        </w:rPr>
        <w:t> </w:t>
      </w:r>
      <w:r>
        <w:rPr/>
        <w:t>Growth</w:t>
      </w:r>
      <w:r>
        <w:rPr>
          <w:spacing w:val="-4"/>
        </w:rPr>
        <w:t> </w:t>
      </w:r>
      <w:r>
        <w:rPr/>
        <w:t>Control</w:t>
      </w:r>
      <w:r>
        <w:rPr>
          <w:spacing w:val="-4"/>
        </w:rPr>
        <w:t> </w:t>
      </w:r>
      <w:r>
        <w:rPr/>
        <w:t>Measures:</w:t>
      </w:r>
      <w:r>
        <w:rPr>
          <w:spacing w:val="-3"/>
        </w:rPr>
        <w:t> </w:t>
      </w:r>
      <w:r>
        <w:rPr/>
        <w:t>Preferences</w:t>
      </w:r>
      <w:r>
        <w:rPr>
          <w:spacing w:val="-4"/>
        </w:rPr>
        <w:t> </w:t>
      </w:r>
      <w:r>
        <w:rPr/>
        <w:t>and</w:t>
      </w:r>
      <w:r>
        <w:rPr>
          <w:spacing w:val="-4"/>
        </w:rPr>
        <w:t> </w:t>
      </w:r>
      <w:r>
        <w:rPr/>
        <w:t>Strategies”,</w:t>
      </w:r>
      <w:r>
        <w:rPr>
          <w:spacing w:val="-5"/>
        </w:rPr>
        <w:t> </w:t>
      </w:r>
      <w:r>
        <w:rPr/>
        <w:t>with</w:t>
      </w:r>
      <w:r>
        <w:rPr>
          <w:spacing w:val="-7"/>
        </w:rPr>
        <w:t> </w:t>
      </w:r>
      <w:r>
        <w:rPr/>
        <w:t>Jeffrey</w:t>
      </w:r>
      <w:r>
        <w:rPr>
          <w:spacing w:val="-6"/>
        </w:rPr>
        <w:t> </w:t>
      </w:r>
      <w:r>
        <w:rPr/>
        <w:t>Dubin</w:t>
      </w:r>
      <w:r>
        <w:rPr>
          <w:spacing w:val="-4"/>
        </w:rPr>
        <w:t> </w:t>
      </w:r>
      <w:r>
        <w:rPr/>
        <w:t>and</w:t>
      </w:r>
      <w:r>
        <w:rPr>
          <w:spacing w:val="-4"/>
        </w:rPr>
        <w:t> </w:t>
      </w:r>
      <w:r>
        <w:rPr/>
        <w:t>D.</w:t>
      </w:r>
      <w:r>
        <w:rPr>
          <w:spacing w:val="-4"/>
        </w:rPr>
        <w:t> </w:t>
      </w:r>
      <w:r>
        <w:rPr>
          <w:spacing w:val="-2"/>
        </w:rPr>
        <w:t>Roderick</w:t>
      </w:r>
    </w:p>
    <w:p>
      <w:pPr>
        <w:spacing w:before="2"/>
        <w:ind w:left="240" w:right="0" w:firstLine="0"/>
        <w:jc w:val="left"/>
        <w:rPr>
          <w:sz w:val="22"/>
        </w:rPr>
      </w:pPr>
      <w:r>
        <w:rPr>
          <w:sz w:val="22"/>
        </w:rPr>
        <w:t>Kiewiet,</w:t>
      </w:r>
      <w:r>
        <w:rPr>
          <w:spacing w:val="-6"/>
          <w:sz w:val="22"/>
        </w:rPr>
        <w:t> </w:t>
      </w:r>
      <w:r>
        <w:rPr>
          <w:i/>
          <w:sz w:val="22"/>
          <w:u w:val="single"/>
        </w:rPr>
        <w:t>Economics</w:t>
      </w:r>
      <w:r>
        <w:rPr>
          <w:i/>
          <w:spacing w:val="-5"/>
          <w:sz w:val="22"/>
          <w:u w:val="single"/>
        </w:rPr>
        <w:t> </w:t>
      </w:r>
      <w:r>
        <w:rPr>
          <w:i/>
          <w:sz w:val="22"/>
          <w:u w:val="single"/>
        </w:rPr>
        <w:t>and</w:t>
      </w:r>
      <w:r>
        <w:rPr>
          <w:i/>
          <w:spacing w:val="-5"/>
          <w:sz w:val="22"/>
          <w:u w:val="single"/>
        </w:rPr>
        <w:t> </w:t>
      </w:r>
      <w:r>
        <w:rPr>
          <w:i/>
          <w:sz w:val="22"/>
          <w:u w:val="single"/>
        </w:rPr>
        <w:t>Politics</w:t>
      </w:r>
      <w:r>
        <w:rPr>
          <w:sz w:val="22"/>
        </w:rPr>
        <w:t>,</w:t>
      </w:r>
      <w:r>
        <w:rPr>
          <w:spacing w:val="-5"/>
          <w:sz w:val="22"/>
        </w:rPr>
        <w:t> </w:t>
      </w:r>
      <w:r>
        <w:rPr>
          <w:sz w:val="22"/>
        </w:rPr>
        <w:t>July</w:t>
      </w:r>
      <w:r>
        <w:rPr>
          <w:spacing w:val="-5"/>
          <w:sz w:val="22"/>
        </w:rPr>
        <w:t> </w:t>
      </w:r>
      <w:r>
        <w:rPr>
          <w:sz w:val="22"/>
        </w:rPr>
        <w:t>1992,</w:t>
      </w:r>
      <w:r>
        <w:rPr>
          <w:spacing w:val="-5"/>
          <w:sz w:val="22"/>
        </w:rPr>
        <w:t> </w:t>
      </w:r>
      <w:r>
        <w:rPr>
          <w:sz w:val="22"/>
        </w:rPr>
        <w:t>pages</w:t>
      </w:r>
      <w:r>
        <w:rPr>
          <w:spacing w:val="-6"/>
          <w:sz w:val="22"/>
        </w:rPr>
        <w:t> </w:t>
      </w:r>
      <w:r>
        <w:rPr>
          <w:sz w:val="22"/>
        </w:rPr>
        <w:t>191-</w:t>
      </w:r>
      <w:r>
        <w:rPr>
          <w:spacing w:val="-4"/>
          <w:sz w:val="22"/>
        </w:rPr>
        <w:t>213.</w:t>
      </w:r>
    </w:p>
    <w:p>
      <w:pPr>
        <w:pStyle w:val="BodyText"/>
        <w:ind w:left="0"/>
      </w:pPr>
    </w:p>
    <w:p>
      <w:pPr>
        <w:pStyle w:val="BodyText"/>
        <w:ind w:left="0"/>
      </w:pPr>
    </w:p>
    <w:p>
      <w:pPr>
        <w:pStyle w:val="BodyText"/>
        <w:spacing w:before="1"/>
        <w:ind w:left="0"/>
      </w:pPr>
    </w:p>
    <w:p>
      <w:pPr>
        <w:pStyle w:val="Heading1"/>
      </w:pPr>
      <w:r>
        <w:rPr/>
        <w:t>Plenary</w:t>
      </w:r>
      <w:r>
        <w:rPr>
          <w:spacing w:val="-5"/>
        </w:rPr>
        <w:t> </w:t>
      </w:r>
      <w:r>
        <w:rPr/>
        <w:t>and</w:t>
      </w:r>
      <w:r>
        <w:rPr>
          <w:spacing w:val="-5"/>
        </w:rPr>
        <w:t> </w:t>
      </w:r>
      <w:r>
        <w:rPr/>
        <w:t>Keynote</w:t>
      </w:r>
      <w:r>
        <w:rPr>
          <w:spacing w:val="-1"/>
        </w:rPr>
        <w:t> </w:t>
      </w:r>
      <w:r>
        <w:rPr>
          <w:spacing w:val="-2"/>
        </w:rPr>
        <w:t>Presentations</w:t>
      </w:r>
    </w:p>
    <w:p>
      <w:pPr>
        <w:pStyle w:val="BodyText"/>
        <w:spacing w:line="480" w:lineRule="auto" w:before="251"/>
        <w:ind w:right="3162"/>
      </w:pPr>
      <w:r>
        <w:rPr/>
        <w:t>2025 KDIS Experimental Economics Workshop, Seoul, Korea. July 2025. Economic</w:t>
      </w:r>
      <w:r>
        <w:rPr>
          <w:spacing w:val="-5"/>
        </w:rPr>
        <w:t> </w:t>
      </w:r>
      <w:r>
        <w:rPr/>
        <w:t>Science</w:t>
      </w:r>
      <w:r>
        <w:rPr>
          <w:spacing w:val="-5"/>
        </w:rPr>
        <w:t> </w:t>
      </w:r>
      <w:r>
        <w:rPr/>
        <w:t>Association</w:t>
      </w:r>
      <w:r>
        <w:rPr>
          <w:spacing w:val="-4"/>
        </w:rPr>
        <w:t> </w:t>
      </w:r>
      <w:r>
        <w:rPr/>
        <w:t>World</w:t>
      </w:r>
      <w:r>
        <w:rPr>
          <w:spacing w:val="-5"/>
        </w:rPr>
        <w:t> </w:t>
      </w:r>
      <w:r>
        <w:rPr/>
        <w:t>Meetings,</w:t>
      </w:r>
      <w:r>
        <w:rPr>
          <w:spacing w:val="-4"/>
        </w:rPr>
        <w:t> </w:t>
      </w:r>
      <w:r>
        <w:rPr/>
        <w:t>Beijing,</w:t>
      </w:r>
      <w:r>
        <w:rPr>
          <w:spacing w:val="-5"/>
        </w:rPr>
        <w:t> </w:t>
      </w:r>
      <w:r>
        <w:rPr/>
        <w:t>China,</w:t>
      </w:r>
      <w:r>
        <w:rPr>
          <w:spacing w:val="-6"/>
        </w:rPr>
        <w:t> </w:t>
      </w:r>
      <w:r>
        <w:rPr/>
        <w:t>June</w:t>
      </w:r>
      <w:r>
        <w:rPr>
          <w:spacing w:val="-6"/>
        </w:rPr>
        <w:t> </w:t>
      </w:r>
      <w:r>
        <w:rPr/>
        <w:t>2025. BREW-ESA India, Bangalore, India, December 2022.</w:t>
      </w:r>
    </w:p>
    <w:p>
      <w:pPr>
        <w:pStyle w:val="BodyText"/>
        <w:spacing w:before="2"/>
      </w:pPr>
      <w:r>
        <w:rPr/>
        <w:t>Virtual</w:t>
      </w:r>
      <w:r>
        <w:rPr>
          <w:spacing w:val="-7"/>
        </w:rPr>
        <w:t> </w:t>
      </w:r>
      <w:r>
        <w:rPr/>
        <w:t>Workshop</w:t>
      </w:r>
      <w:r>
        <w:rPr>
          <w:spacing w:val="-7"/>
        </w:rPr>
        <w:t> </w:t>
      </w:r>
      <w:r>
        <w:rPr/>
        <w:t>on</w:t>
      </w:r>
      <w:r>
        <w:rPr>
          <w:spacing w:val="-5"/>
        </w:rPr>
        <w:t> </w:t>
      </w:r>
      <w:r>
        <w:rPr/>
        <w:t>Experimental</w:t>
      </w:r>
      <w:r>
        <w:rPr>
          <w:spacing w:val="-4"/>
        </w:rPr>
        <w:t> </w:t>
      </w:r>
      <w:r>
        <w:rPr/>
        <w:t>Finance,</w:t>
      </w:r>
      <w:r>
        <w:rPr>
          <w:spacing w:val="-6"/>
        </w:rPr>
        <w:t> </w:t>
      </w:r>
      <w:r>
        <w:rPr/>
        <w:t>Online,</w:t>
      </w:r>
      <w:r>
        <w:rPr>
          <w:spacing w:val="-5"/>
        </w:rPr>
        <w:t> </w:t>
      </w:r>
      <w:r>
        <w:rPr/>
        <w:t>November</w:t>
      </w:r>
      <w:r>
        <w:rPr>
          <w:spacing w:val="-6"/>
        </w:rPr>
        <w:t> </w:t>
      </w:r>
      <w:r>
        <w:rPr>
          <w:spacing w:val="-2"/>
        </w:rPr>
        <w:t>2020.</w:t>
      </w:r>
    </w:p>
    <w:p>
      <w:pPr>
        <w:pStyle w:val="BodyText"/>
        <w:ind w:left="0"/>
      </w:pPr>
    </w:p>
    <w:p>
      <w:pPr>
        <w:pStyle w:val="BodyText"/>
        <w:spacing w:line="480" w:lineRule="auto"/>
        <w:ind w:right="777"/>
        <w:jc w:val="both"/>
      </w:pPr>
      <w:r>
        <w:rPr/>
        <w:t>CPMD</w:t>
      </w:r>
      <w:r>
        <w:rPr>
          <w:spacing w:val="-4"/>
        </w:rPr>
        <w:t> </w:t>
      </w:r>
      <w:r>
        <w:rPr/>
        <w:t>Workshop</w:t>
      </w:r>
      <w:r>
        <w:rPr>
          <w:spacing w:val="-5"/>
        </w:rPr>
        <w:t> </w:t>
      </w:r>
      <w:r>
        <w:rPr/>
        <w:t>on</w:t>
      </w:r>
      <w:r>
        <w:rPr>
          <w:spacing w:val="-3"/>
        </w:rPr>
        <w:t> </w:t>
      </w:r>
      <w:r>
        <w:rPr/>
        <w:t>Behavioural</w:t>
      </w:r>
      <w:r>
        <w:rPr>
          <w:spacing w:val="-2"/>
        </w:rPr>
        <w:t> </w:t>
      </w:r>
      <w:r>
        <w:rPr/>
        <w:t>Insights</w:t>
      </w:r>
      <w:r>
        <w:rPr>
          <w:spacing w:val="-5"/>
        </w:rPr>
        <w:t> </w:t>
      </w:r>
      <w:r>
        <w:rPr/>
        <w:t>for</w:t>
      </w:r>
      <w:r>
        <w:rPr>
          <w:spacing w:val="-3"/>
        </w:rPr>
        <w:t> </w:t>
      </w:r>
      <w:r>
        <w:rPr/>
        <w:t>Policy</w:t>
      </w:r>
      <w:r>
        <w:rPr>
          <w:spacing w:val="-5"/>
        </w:rPr>
        <w:t> </w:t>
      </w:r>
      <w:r>
        <w:rPr/>
        <w:t>and</w:t>
      </w:r>
      <w:r>
        <w:rPr>
          <w:spacing w:val="-3"/>
        </w:rPr>
        <w:t> </w:t>
      </w:r>
      <w:r>
        <w:rPr/>
        <w:t>Business,</w:t>
      </w:r>
      <w:r>
        <w:rPr>
          <w:spacing w:val="-3"/>
        </w:rPr>
        <w:t> </w:t>
      </w:r>
      <w:r>
        <w:rPr/>
        <w:t>Sydney</w:t>
      </w:r>
      <w:r>
        <w:rPr>
          <w:spacing w:val="-3"/>
        </w:rPr>
        <w:t> </w:t>
      </w:r>
      <w:r>
        <w:rPr/>
        <w:t>Australia,</w:t>
      </w:r>
      <w:r>
        <w:rPr>
          <w:spacing w:val="-3"/>
        </w:rPr>
        <w:t> </w:t>
      </w:r>
      <w:r>
        <w:rPr/>
        <w:t>November</w:t>
      </w:r>
      <w:r>
        <w:rPr>
          <w:spacing w:val="-5"/>
        </w:rPr>
        <w:t> </w:t>
      </w:r>
      <w:r>
        <w:rPr/>
        <w:t>2019 Australia</w:t>
      </w:r>
      <w:r>
        <w:rPr>
          <w:spacing w:val="-1"/>
        </w:rPr>
        <w:t> </w:t>
      </w:r>
      <w:r>
        <w:rPr/>
        <w:t>New</w:t>
      </w:r>
      <w:r>
        <w:rPr>
          <w:spacing w:val="-3"/>
        </w:rPr>
        <w:t> </w:t>
      </w:r>
      <w:r>
        <w:rPr/>
        <w:t>Zealand</w:t>
      </w:r>
      <w:r>
        <w:rPr>
          <w:spacing w:val="-1"/>
        </w:rPr>
        <w:t> </w:t>
      </w:r>
      <w:r>
        <w:rPr/>
        <w:t>Workshop</w:t>
      </w:r>
      <w:r>
        <w:rPr>
          <w:spacing w:val="-3"/>
        </w:rPr>
        <w:t> </w:t>
      </w:r>
      <w:r>
        <w:rPr/>
        <w:t>in</w:t>
      </w:r>
      <w:r>
        <w:rPr>
          <w:spacing w:val="-1"/>
        </w:rPr>
        <w:t> </w:t>
      </w:r>
      <w:r>
        <w:rPr/>
        <w:t>Experimental</w:t>
      </w:r>
      <w:r>
        <w:rPr>
          <w:spacing w:val="-2"/>
        </w:rPr>
        <w:t> </w:t>
      </w:r>
      <w:r>
        <w:rPr/>
        <w:t>Economics,</w:t>
      </w:r>
      <w:r>
        <w:rPr>
          <w:spacing w:val="-4"/>
        </w:rPr>
        <w:t> </w:t>
      </w:r>
      <w:r>
        <w:rPr/>
        <w:t>Melbourne,</w:t>
      </w:r>
      <w:r>
        <w:rPr>
          <w:spacing w:val="-1"/>
        </w:rPr>
        <w:t> </w:t>
      </w:r>
      <w:r>
        <w:rPr/>
        <w:t>Australia,</w:t>
      </w:r>
      <w:r>
        <w:rPr>
          <w:spacing w:val="-1"/>
        </w:rPr>
        <w:t> </w:t>
      </w:r>
      <w:r>
        <w:rPr/>
        <w:t>November</w:t>
      </w:r>
      <w:r>
        <w:rPr>
          <w:spacing w:val="-1"/>
        </w:rPr>
        <w:t> </w:t>
      </w:r>
      <w:r>
        <w:rPr/>
        <w:t>2019 Asia-Pacific Society of Experimental Finance, Singapore, July 2019.</w:t>
      </w:r>
    </w:p>
    <w:p>
      <w:pPr>
        <w:pStyle w:val="BodyText"/>
        <w:spacing w:line="480" w:lineRule="auto"/>
        <w:ind w:right="2430"/>
      </w:pPr>
      <w:r>
        <w:rPr/>
        <w:t>Experimental and Behavioral Economics Conference, Lima, Peru, July 2018. Bogota</w:t>
      </w:r>
      <w:r>
        <w:rPr>
          <w:spacing w:val="-4"/>
        </w:rPr>
        <w:t> </w:t>
      </w:r>
      <w:r>
        <w:rPr/>
        <w:t>Experimental</w:t>
      </w:r>
      <w:r>
        <w:rPr>
          <w:spacing w:val="-5"/>
        </w:rPr>
        <w:t> </w:t>
      </w:r>
      <w:r>
        <w:rPr/>
        <w:t>Economics</w:t>
      </w:r>
      <w:r>
        <w:rPr>
          <w:spacing w:val="-4"/>
        </w:rPr>
        <w:t> </w:t>
      </w:r>
      <w:r>
        <w:rPr/>
        <w:t>Conference,</w:t>
      </w:r>
      <w:r>
        <w:rPr>
          <w:spacing w:val="-4"/>
        </w:rPr>
        <w:t> </w:t>
      </w:r>
      <w:r>
        <w:rPr/>
        <w:t>Bogota,</w:t>
      </w:r>
      <w:r>
        <w:rPr>
          <w:spacing w:val="-6"/>
        </w:rPr>
        <w:t> </w:t>
      </w:r>
      <w:r>
        <w:rPr/>
        <w:t>Colombia,</w:t>
      </w:r>
      <w:r>
        <w:rPr>
          <w:spacing w:val="-6"/>
        </w:rPr>
        <w:t> </w:t>
      </w:r>
      <w:r>
        <w:rPr/>
        <w:t>January</w:t>
      </w:r>
      <w:r>
        <w:rPr>
          <w:spacing w:val="-7"/>
        </w:rPr>
        <w:t> </w:t>
      </w:r>
      <w:r>
        <w:rPr/>
        <w:t>2018.</w:t>
      </w:r>
    </w:p>
    <w:p>
      <w:pPr>
        <w:pStyle w:val="BodyText"/>
        <w:spacing w:line="480" w:lineRule="auto"/>
        <w:ind w:right="1891"/>
      </w:pPr>
      <w:r>
        <w:rPr/>
        <w:t>Conference on Behavioral and Experimental Economics, Dalian, China, October 2017. Mabel Timlin Lecture, University of Saskatchewan, Saskatoon, Canada, March 2017. CEAR/MRIC Conference on Risk and Insurance, Munich, Germany, December 2016. LabSi</w:t>
      </w:r>
      <w:r>
        <w:rPr>
          <w:spacing w:val="-6"/>
        </w:rPr>
        <w:t> </w:t>
      </w:r>
      <w:r>
        <w:rPr/>
        <w:t>Workshop</w:t>
      </w:r>
      <w:r>
        <w:rPr>
          <w:spacing w:val="-4"/>
        </w:rPr>
        <w:t> </w:t>
      </w:r>
      <w:r>
        <w:rPr/>
        <w:t>on</w:t>
      </w:r>
      <w:r>
        <w:rPr>
          <w:spacing w:val="-4"/>
        </w:rPr>
        <w:t> </w:t>
      </w:r>
      <w:r>
        <w:rPr/>
        <w:t>Behavioral</w:t>
      </w:r>
      <w:r>
        <w:rPr>
          <w:spacing w:val="-5"/>
        </w:rPr>
        <w:t> </w:t>
      </w:r>
      <w:r>
        <w:rPr/>
        <w:t>and</w:t>
      </w:r>
      <w:r>
        <w:rPr>
          <w:spacing w:val="-4"/>
        </w:rPr>
        <w:t> </w:t>
      </w:r>
      <w:r>
        <w:rPr/>
        <w:t>Experimental</w:t>
      </w:r>
      <w:r>
        <w:rPr>
          <w:spacing w:val="-5"/>
        </w:rPr>
        <w:t> </w:t>
      </w:r>
      <w:r>
        <w:rPr/>
        <w:t>Finance,</w:t>
      </w:r>
      <w:r>
        <w:rPr>
          <w:spacing w:val="-2"/>
        </w:rPr>
        <w:t> </w:t>
      </w:r>
      <w:r>
        <w:rPr/>
        <w:t>Siena,</w:t>
      </w:r>
      <w:r>
        <w:rPr>
          <w:spacing w:val="-4"/>
        </w:rPr>
        <w:t> </w:t>
      </w:r>
      <w:r>
        <w:rPr/>
        <w:t>Italy,</w:t>
      </w:r>
      <w:r>
        <w:rPr>
          <w:spacing w:val="-4"/>
        </w:rPr>
        <w:t> </w:t>
      </w:r>
      <w:r>
        <w:rPr/>
        <w:t>September</w:t>
      </w:r>
      <w:r>
        <w:rPr>
          <w:spacing w:val="-4"/>
        </w:rPr>
        <w:t> </w:t>
      </w:r>
      <w:r>
        <w:rPr/>
        <w:t>2014.</w:t>
      </w:r>
    </w:p>
    <w:p>
      <w:pPr>
        <w:pStyle w:val="BodyText"/>
        <w:spacing w:line="480" w:lineRule="auto"/>
        <w:ind w:right="1084"/>
      </w:pPr>
      <w:r>
        <w:rPr/>
        <w:t>Economic</w:t>
      </w:r>
      <w:r>
        <w:rPr>
          <w:spacing w:val="-4"/>
        </w:rPr>
        <w:t> </w:t>
      </w:r>
      <w:r>
        <w:rPr/>
        <w:t>Science</w:t>
      </w:r>
      <w:r>
        <w:rPr>
          <w:spacing w:val="-4"/>
        </w:rPr>
        <w:t> </w:t>
      </w:r>
      <w:r>
        <w:rPr/>
        <w:t>Association</w:t>
      </w:r>
      <w:r>
        <w:rPr>
          <w:spacing w:val="-4"/>
        </w:rPr>
        <w:t> </w:t>
      </w:r>
      <w:r>
        <w:rPr/>
        <w:t>European</w:t>
      </w:r>
      <w:r>
        <w:rPr>
          <w:spacing w:val="-4"/>
        </w:rPr>
        <w:t> </w:t>
      </w:r>
      <w:r>
        <w:rPr/>
        <w:t>Meetings,</w:t>
      </w:r>
      <w:r>
        <w:rPr>
          <w:spacing w:val="-4"/>
        </w:rPr>
        <w:t> </w:t>
      </w:r>
      <w:r>
        <w:rPr/>
        <w:t>Prague,</w:t>
      </w:r>
      <w:r>
        <w:rPr>
          <w:spacing w:val="-4"/>
        </w:rPr>
        <w:t> </w:t>
      </w:r>
      <w:r>
        <w:rPr/>
        <w:t>Czech</w:t>
      </w:r>
      <w:r>
        <w:rPr>
          <w:spacing w:val="-4"/>
        </w:rPr>
        <w:t> </w:t>
      </w:r>
      <w:r>
        <w:rPr/>
        <w:t>Republic,</w:t>
      </w:r>
      <w:r>
        <w:rPr>
          <w:spacing w:val="-4"/>
        </w:rPr>
        <w:t> </w:t>
      </w:r>
      <w:r>
        <w:rPr/>
        <w:t>September</w:t>
      </w:r>
      <w:r>
        <w:rPr>
          <w:spacing w:val="-4"/>
        </w:rPr>
        <w:t> </w:t>
      </w:r>
      <w:r>
        <w:rPr/>
        <w:t>2014. Alhambra Workshop on Experimental Economics, Granada, Spain, October 2012.</w:t>
      </w:r>
    </w:p>
    <w:p>
      <w:pPr>
        <w:pStyle w:val="BodyText"/>
        <w:spacing w:before="1"/>
      </w:pPr>
      <w:r>
        <w:rPr/>
        <w:t>Experimental</w:t>
      </w:r>
      <w:r>
        <w:rPr>
          <w:spacing w:val="-8"/>
        </w:rPr>
        <w:t> </w:t>
      </w:r>
      <w:r>
        <w:rPr/>
        <w:t>Finance</w:t>
      </w:r>
      <w:r>
        <w:rPr>
          <w:spacing w:val="-7"/>
        </w:rPr>
        <w:t> </w:t>
      </w:r>
      <w:r>
        <w:rPr/>
        <w:t>Conference,</w:t>
      </w:r>
      <w:r>
        <w:rPr>
          <w:spacing w:val="-6"/>
        </w:rPr>
        <w:t> </w:t>
      </w:r>
      <w:r>
        <w:rPr/>
        <w:t>Luxembourg,</w:t>
      </w:r>
      <w:r>
        <w:rPr>
          <w:spacing w:val="-7"/>
        </w:rPr>
        <w:t> </w:t>
      </w:r>
      <w:r>
        <w:rPr/>
        <w:t>September</w:t>
      </w:r>
      <w:r>
        <w:rPr>
          <w:spacing w:val="-6"/>
        </w:rPr>
        <w:t> </w:t>
      </w:r>
      <w:r>
        <w:rPr>
          <w:spacing w:val="-4"/>
        </w:rPr>
        <w:t>2012</w:t>
      </w:r>
    </w:p>
    <w:p>
      <w:pPr>
        <w:pStyle w:val="BodyText"/>
        <w:spacing w:before="251"/>
      </w:pPr>
      <w:r>
        <w:rPr/>
        <w:t>International</w:t>
      </w:r>
      <w:r>
        <w:rPr>
          <w:spacing w:val="-5"/>
        </w:rPr>
        <w:t> </w:t>
      </w:r>
      <w:r>
        <w:rPr/>
        <w:t>Meeting</w:t>
      </w:r>
      <w:r>
        <w:rPr>
          <w:spacing w:val="-5"/>
        </w:rPr>
        <w:t> </w:t>
      </w:r>
      <w:r>
        <w:rPr/>
        <w:t>on</w:t>
      </w:r>
      <w:r>
        <w:rPr>
          <w:spacing w:val="-6"/>
        </w:rPr>
        <w:t> </w:t>
      </w:r>
      <w:r>
        <w:rPr/>
        <w:t>Experimental</w:t>
      </w:r>
      <w:r>
        <w:rPr>
          <w:spacing w:val="-7"/>
        </w:rPr>
        <w:t> </w:t>
      </w:r>
      <w:r>
        <w:rPr/>
        <w:t>and</w:t>
      </w:r>
      <w:r>
        <w:rPr>
          <w:spacing w:val="-5"/>
        </w:rPr>
        <w:t> </w:t>
      </w:r>
      <w:r>
        <w:rPr/>
        <w:t>Behavioral</w:t>
      </w:r>
      <w:r>
        <w:rPr>
          <w:spacing w:val="-7"/>
        </w:rPr>
        <w:t> </w:t>
      </w:r>
      <w:r>
        <w:rPr/>
        <w:t>Economics,</w:t>
      </w:r>
      <w:r>
        <w:rPr>
          <w:spacing w:val="-6"/>
        </w:rPr>
        <w:t> </w:t>
      </w:r>
      <w:r>
        <w:rPr/>
        <w:t>Castellon,</w:t>
      </w:r>
      <w:r>
        <w:rPr>
          <w:spacing w:val="-5"/>
        </w:rPr>
        <w:t> </w:t>
      </w:r>
      <w:r>
        <w:rPr/>
        <w:t>Spain,</w:t>
      </w:r>
      <w:r>
        <w:rPr>
          <w:spacing w:val="-5"/>
        </w:rPr>
        <w:t> </w:t>
      </w:r>
      <w:r>
        <w:rPr/>
        <w:t>March</w:t>
      </w:r>
      <w:r>
        <w:rPr>
          <w:spacing w:val="-5"/>
        </w:rPr>
        <w:t> </w:t>
      </w:r>
      <w:r>
        <w:rPr>
          <w:spacing w:val="-4"/>
        </w:rPr>
        <w:t>2012</w:t>
      </w:r>
    </w:p>
    <w:p>
      <w:pPr>
        <w:pStyle w:val="BodyText"/>
        <w:spacing w:after="0"/>
        <w:sectPr>
          <w:pgSz w:w="12240" w:h="15840"/>
          <w:pgMar w:header="0" w:footer="727" w:top="1620" w:bottom="920" w:left="1080" w:right="1080"/>
        </w:sectPr>
      </w:pPr>
    </w:p>
    <w:p>
      <w:pPr>
        <w:pStyle w:val="BodyText"/>
        <w:spacing w:before="71"/>
      </w:pPr>
      <w:r>
        <w:rPr/>
        <w:t>Economic</w:t>
      </w:r>
      <w:r>
        <w:rPr>
          <w:spacing w:val="-7"/>
        </w:rPr>
        <w:t> </w:t>
      </w:r>
      <w:r>
        <w:rPr/>
        <w:t>Science</w:t>
      </w:r>
      <w:r>
        <w:rPr>
          <w:spacing w:val="-6"/>
        </w:rPr>
        <w:t> </w:t>
      </w:r>
      <w:r>
        <w:rPr/>
        <w:t>Association</w:t>
      </w:r>
      <w:r>
        <w:rPr>
          <w:spacing w:val="-6"/>
        </w:rPr>
        <w:t> </w:t>
      </w:r>
      <w:r>
        <w:rPr/>
        <w:t>Asia-Pacific</w:t>
      </w:r>
      <w:r>
        <w:rPr>
          <w:spacing w:val="-6"/>
        </w:rPr>
        <w:t> </w:t>
      </w:r>
      <w:r>
        <w:rPr/>
        <w:t>Meeting,</w:t>
      </w:r>
      <w:r>
        <w:rPr>
          <w:spacing w:val="-9"/>
        </w:rPr>
        <w:t> </w:t>
      </w:r>
      <w:r>
        <w:rPr/>
        <w:t>Xiamen,</w:t>
      </w:r>
      <w:r>
        <w:rPr>
          <w:spacing w:val="-6"/>
        </w:rPr>
        <w:t> </w:t>
      </w:r>
      <w:r>
        <w:rPr/>
        <w:t>China,</w:t>
      </w:r>
      <w:r>
        <w:rPr>
          <w:spacing w:val="-7"/>
        </w:rPr>
        <w:t> </w:t>
      </w:r>
      <w:r>
        <w:rPr/>
        <w:t>December</w:t>
      </w:r>
      <w:r>
        <w:rPr>
          <w:spacing w:val="-7"/>
        </w:rPr>
        <w:t> </w:t>
      </w:r>
      <w:r>
        <w:rPr>
          <w:spacing w:val="-4"/>
        </w:rPr>
        <w:t>2011</w:t>
      </w:r>
    </w:p>
    <w:p>
      <w:pPr>
        <w:pStyle w:val="BodyText"/>
        <w:ind w:left="0"/>
      </w:pPr>
    </w:p>
    <w:p>
      <w:pPr>
        <w:pStyle w:val="BodyText"/>
        <w:spacing w:line="480" w:lineRule="auto"/>
      </w:pPr>
      <w:r>
        <w:rPr/>
        <w:t>Wiley</w:t>
      </w:r>
      <w:r>
        <w:rPr>
          <w:spacing w:val="-4"/>
        </w:rPr>
        <w:t> </w:t>
      </w:r>
      <w:r>
        <w:rPr/>
        <w:t>Online</w:t>
      </w:r>
      <w:r>
        <w:rPr>
          <w:spacing w:val="-4"/>
        </w:rPr>
        <w:t> </w:t>
      </w:r>
      <w:r>
        <w:rPr/>
        <w:t>Conference</w:t>
      </w:r>
      <w:r>
        <w:rPr>
          <w:spacing w:val="-6"/>
        </w:rPr>
        <w:t> </w:t>
      </w:r>
      <w:r>
        <w:rPr/>
        <w:t>on</w:t>
      </w:r>
      <w:r>
        <w:rPr>
          <w:spacing w:val="-4"/>
        </w:rPr>
        <w:t> </w:t>
      </w:r>
      <w:r>
        <w:rPr/>
        <w:t>Communications</w:t>
      </w:r>
      <w:r>
        <w:rPr>
          <w:spacing w:val="-6"/>
        </w:rPr>
        <w:t> </w:t>
      </w:r>
      <w:r>
        <w:rPr/>
        <w:t>with</w:t>
      </w:r>
      <w:r>
        <w:rPr>
          <w:spacing w:val="-4"/>
        </w:rPr>
        <w:t> </w:t>
      </w:r>
      <w:r>
        <w:rPr/>
        <w:t>Economists:</w:t>
      </w:r>
      <w:r>
        <w:rPr>
          <w:spacing w:val="-5"/>
        </w:rPr>
        <w:t> </w:t>
      </w:r>
      <w:r>
        <w:rPr/>
        <w:t>Current</w:t>
      </w:r>
      <w:r>
        <w:rPr>
          <w:spacing w:val="-6"/>
        </w:rPr>
        <w:t> </w:t>
      </w:r>
      <w:r>
        <w:rPr/>
        <w:t>and</w:t>
      </w:r>
      <w:r>
        <w:rPr>
          <w:spacing w:val="-4"/>
        </w:rPr>
        <w:t> </w:t>
      </w:r>
      <w:r>
        <w:rPr/>
        <w:t>Future</w:t>
      </w:r>
      <w:r>
        <w:rPr>
          <w:spacing w:val="-4"/>
        </w:rPr>
        <w:t> </w:t>
      </w:r>
      <w:r>
        <w:rPr/>
        <w:t>Trends,</w:t>
      </w:r>
      <w:r>
        <w:rPr>
          <w:spacing w:val="-4"/>
        </w:rPr>
        <w:t> </w:t>
      </w:r>
      <w:r>
        <w:rPr/>
        <w:t>November</w:t>
      </w:r>
      <w:r>
        <w:rPr>
          <w:spacing w:val="-5"/>
        </w:rPr>
        <w:t> </w:t>
      </w:r>
      <w:r>
        <w:rPr/>
        <w:t>2011 Doctoral Students Association Meeting (DMM), Montpellier, France, May 2011</w:t>
      </w:r>
    </w:p>
    <w:p>
      <w:pPr>
        <w:pStyle w:val="BodyText"/>
        <w:spacing w:before="1"/>
      </w:pPr>
      <w:r>
        <w:rPr/>
        <w:t>Obergurgl</w:t>
      </w:r>
      <w:r>
        <w:rPr>
          <w:spacing w:val="-6"/>
        </w:rPr>
        <w:t> </w:t>
      </w:r>
      <w:r>
        <w:rPr/>
        <w:t>Workshop</w:t>
      </w:r>
      <w:r>
        <w:rPr>
          <w:spacing w:val="-5"/>
        </w:rPr>
        <w:t> </w:t>
      </w:r>
      <w:r>
        <w:rPr/>
        <w:t>on</w:t>
      </w:r>
      <w:r>
        <w:rPr>
          <w:spacing w:val="-4"/>
        </w:rPr>
        <w:t> </w:t>
      </w:r>
      <w:r>
        <w:rPr/>
        <w:t>Risk</w:t>
      </w:r>
      <w:r>
        <w:rPr>
          <w:spacing w:val="-3"/>
        </w:rPr>
        <w:t> </w:t>
      </w:r>
      <w:r>
        <w:rPr/>
        <w:t>and</w:t>
      </w:r>
      <w:r>
        <w:rPr>
          <w:spacing w:val="-4"/>
        </w:rPr>
        <w:t> </w:t>
      </w:r>
      <w:r>
        <w:rPr/>
        <w:t>Financial</w:t>
      </w:r>
      <w:r>
        <w:rPr>
          <w:spacing w:val="-5"/>
        </w:rPr>
        <w:t> </w:t>
      </w:r>
      <w:r>
        <w:rPr/>
        <w:t>Markets,</w:t>
      </w:r>
      <w:r>
        <w:rPr>
          <w:spacing w:val="-6"/>
        </w:rPr>
        <w:t> </w:t>
      </w:r>
      <w:r>
        <w:rPr/>
        <w:t>Obergurgl,</w:t>
      </w:r>
      <w:r>
        <w:rPr>
          <w:spacing w:val="-3"/>
        </w:rPr>
        <w:t> </w:t>
      </w:r>
      <w:r>
        <w:rPr/>
        <w:t>Austria,</w:t>
      </w:r>
      <w:r>
        <w:rPr>
          <w:spacing w:val="-4"/>
        </w:rPr>
        <w:t> </w:t>
      </w:r>
      <w:r>
        <w:rPr/>
        <w:t>April</w:t>
      </w:r>
      <w:r>
        <w:rPr>
          <w:spacing w:val="-2"/>
        </w:rPr>
        <w:t> </w:t>
      </w:r>
      <w:r>
        <w:rPr>
          <w:spacing w:val="-4"/>
        </w:rPr>
        <w:t>2011</w:t>
      </w:r>
    </w:p>
    <w:p>
      <w:pPr>
        <w:pStyle w:val="BodyText"/>
        <w:ind w:left="0"/>
      </w:pPr>
    </w:p>
    <w:p>
      <w:pPr>
        <w:pStyle w:val="BodyText"/>
      </w:pPr>
      <w:r>
        <w:rPr/>
        <w:t>1st</w:t>
      </w:r>
      <w:r>
        <w:rPr>
          <w:spacing w:val="-10"/>
        </w:rPr>
        <w:t> </w:t>
      </w:r>
      <w:r>
        <w:rPr/>
        <w:t>LeeX</w:t>
      </w:r>
      <w:r>
        <w:rPr>
          <w:spacing w:val="-13"/>
        </w:rPr>
        <w:t> </w:t>
      </w:r>
      <w:r>
        <w:rPr/>
        <w:t>International</w:t>
      </w:r>
      <w:r>
        <w:rPr>
          <w:spacing w:val="-11"/>
        </w:rPr>
        <w:t> </w:t>
      </w:r>
      <w:r>
        <w:rPr/>
        <w:t>Conference</w:t>
      </w:r>
      <w:r>
        <w:rPr>
          <w:spacing w:val="-11"/>
        </w:rPr>
        <w:t> </w:t>
      </w:r>
      <w:r>
        <w:rPr/>
        <w:t>on</w:t>
      </w:r>
      <w:r>
        <w:rPr>
          <w:spacing w:val="-12"/>
        </w:rPr>
        <w:t> </w:t>
      </w:r>
      <w:r>
        <w:rPr/>
        <w:t>Theoretical</w:t>
      </w:r>
      <w:r>
        <w:rPr>
          <w:spacing w:val="-11"/>
        </w:rPr>
        <w:t> </w:t>
      </w:r>
      <w:r>
        <w:rPr/>
        <w:t>and</w:t>
      </w:r>
      <w:r>
        <w:rPr>
          <w:spacing w:val="-12"/>
        </w:rPr>
        <w:t> </w:t>
      </w:r>
      <w:r>
        <w:rPr/>
        <w:t>Experimental</w:t>
      </w:r>
      <w:r>
        <w:rPr>
          <w:spacing w:val="-13"/>
        </w:rPr>
        <w:t> </w:t>
      </w:r>
      <w:r>
        <w:rPr/>
        <w:t>Macroeconomics,</w:t>
      </w:r>
      <w:r>
        <w:rPr>
          <w:spacing w:val="-12"/>
        </w:rPr>
        <w:t> </w:t>
      </w:r>
      <w:r>
        <w:rPr/>
        <w:t>Barcelona,</w:t>
      </w:r>
      <w:r>
        <w:rPr>
          <w:spacing w:val="-11"/>
        </w:rPr>
        <w:t> </w:t>
      </w:r>
      <w:r>
        <w:rPr/>
        <w:t>Spain,</w:t>
      </w:r>
      <w:r>
        <w:rPr>
          <w:spacing w:val="-14"/>
        </w:rPr>
        <w:t> </w:t>
      </w:r>
      <w:r>
        <w:rPr/>
        <w:t>June </w:t>
      </w:r>
      <w:r>
        <w:rPr>
          <w:spacing w:val="-4"/>
        </w:rPr>
        <w:t>2010</w:t>
      </w:r>
    </w:p>
    <w:p>
      <w:pPr>
        <w:pStyle w:val="BodyText"/>
        <w:ind w:left="0"/>
      </w:pPr>
    </w:p>
    <w:p>
      <w:pPr>
        <w:pStyle w:val="BodyText"/>
        <w:spacing w:line="480" w:lineRule="auto"/>
        <w:ind w:right="1084"/>
      </w:pPr>
      <w:r>
        <w:rPr/>
        <w:t>Australian</w:t>
      </w:r>
      <w:r>
        <w:rPr>
          <w:spacing w:val="-6"/>
        </w:rPr>
        <w:t> </w:t>
      </w:r>
      <w:r>
        <w:rPr/>
        <w:t>Workshop</w:t>
      </w:r>
      <w:r>
        <w:rPr>
          <w:spacing w:val="-6"/>
        </w:rPr>
        <w:t> </w:t>
      </w:r>
      <w:r>
        <w:rPr/>
        <w:t>on</w:t>
      </w:r>
      <w:r>
        <w:rPr>
          <w:spacing w:val="-4"/>
        </w:rPr>
        <w:t> </w:t>
      </w:r>
      <w:r>
        <w:rPr/>
        <w:t>Experimental</w:t>
      </w:r>
      <w:r>
        <w:rPr>
          <w:spacing w:val="-3"/>
        </w:rPr>
        <w:t> </w:t>
      </w:r>
      <w:r>
        <w:rPr/>
        <w:t>Economics,</w:t>
      </w:r>
      <w:r>
        <w:rPr>
          <w:spacing w:val="-4"/>
        </w:rPr>
        <w:t> </w:t>
      </w:r>
      <w:r>
        <w:rPr/>
        <w:t>Christchurch,</w:t>
      </w:r>
      <w:r>
        <w:rPr>
          <w:spacing w:val="-4"/>
        </w:rPr>
        <w:t> </w:t>
      </w:r>
      <w:r>
        <w:rPr/>
        <w:t>New</w:t>
      </w:r>
      <w:r>
        <w:rPr>
          <w:spacing w:val="-4"/>
        </w:rPr>
        <w:t> </w:t>
      </w:r>
      <w:r>
        <w:rPr/>
        <w:t>Zealand,</w:t>
      </w:r>
      <w:r>
        <w:rPr>
          <w:spacing w:val="-6"/>
        </w:rPr>
        <w:t> </w:t>
      </w:r>
      <w:r>
        <w:rPr/>
        <w:t>December</w:t>
      </w:r>
      <w:r>
        <w:rPr>
          <w:spacing w:val="-4"/>
        </w:rPr>
        <w:t> </w:t>
      </w:r>
      <w:r>
        <w:rPr/>
        <w:t>2009. Economic Science Association European Meetings, Lyon, France, September 2008</w:t>
      </w:r>
    </w:p>
    <w:p>
      <w:pPr>
        <w:pStyle w:val="BodyText"/>
        <w:spacing w:before="1"/>
      </w:pPr>
      <w:r>
        <w:rPr/>
        <w:t>Conference</w:t>
      </w:r>
      <w:r>
        <w:rPr>
          <w:spacing w:val="-5"/>
        </w:rPr>
        <w:t> </w:t>
      </w:r>
      <w:r>
        <w:rPr/>
        <w:t>on</w:t>
      </w:r>
      <w:r>
        <w:rPr>
          <w:spacing w:val="-5"/>
        </w:rPr>
        <w:t> </w:t>
      </w:r>
      <w:r>
        <w:rPr/>
        <w:t>Risk</w:t>
      </w:r>
      <w:r>
        <w:rPr>
          <w:spacing w:val="-4"/>
        </w:rPr>
        <w:t> </w:t>
      </w:r>
      <w:r>
        <w:rPr/>
        <w:t>Attitudes,</w:t>
      </w:r>
      <w:r>
        <w:rPr>
          <w:spacing w:val="-5"/>
        </w:rPr>
        <w:t> </w:t>
      </w:r>
      <w:r>
        <w:rPr/>
        <w:t>Montpellier,</w:t>
      </w:r>
      <w:r>
        <w:rPr>
          <w:spacing w:val="-4"/>
        </w:rPr>
        <w:t> </w:t>
      </w:r>
      <w:r>
        <w:rPr/>
        <w:t>France,</w:t>
      </w:r>
      <w:r>
        <w:rPr>
          <w:spacing w:val="-5"/>
        </w:rPr>
        <w:t> </w:t>
      </w:r>
      <w:r>
        <w:rPr/>
        <w:t>May</w:t>
      </w:r>
      <w:r>
        <w:rPr>
          <w:spacing w:val="-4"/>
        </w:rPr>
        <w:t> 2007</w:t>
      </w:r>
    </w:p>
    <w:p>
      <w:pPr>
        <w:pStyle w:val="BodyText"/>
        <w:spacing w:line="480" w:lineRule="auto" w:before="251"/>
        <w:ind w:right="3162"/>
      </w:pPr>
      <w:r>
        <w:rPr/>
        <w:t>Netherlands</w:t>
      </w:r>
      <w:r>
        <w:rPr>
          <w:spacing w:val="-5"/>
        </w:rPr>
        <w:t> </w:t>
      </w:r>
      <w:r>
        <w:rPr/>
        <w:t>Network</w:t>
      </w:r>
      <w:r>
        <w:rPr>
          <w:spacing w:val="-8"/>
        </w:rPr>
        <w:t> </w:t>
      </w:r>
      <w:r>
        <w:rPr/>
        <w:t>of</w:t>
      </w:r>
      <w:r>
        <w:rPr>
          <w:spacing w:val="-5"/>
        </w:rPr>
        <w:t> </w:t>
      </w:r>
      <w:r>
        <w:rPr/>
        <w:t>Economics,</w:t>
      </w:r>
      <w:r>
        <w:rPr>
          <w:spacing w:val="-8"/>
        </w:rPr>
        <w:t> </w:t>
      </w:r>
      <w:r>
        <w:rPr/>
        <w:t>Utrecht,</w:t>
      </w:r>
      <w:r>
        <w:rPr>
          <w:spacing w:val="-5"/>
        </w:rPr>
        <w:t> </w:t>
      </w:r>
      <w:r>
        <w:rPr/>
        <w:t>Netherlands,</w:t>
      </w:r>
      <w:r>
        <w:rPr>
          <w:spacing w:val="-5"/>
        </w:rPr>
        <w:t> </w:t>
      </w:r>
      <w:r>
        <w:rPr/>
        <w:t>December</w:t>
      </w:r>
      <w:r>
        <w:rPr>
          <w:spacing w:val="-4"/>
        </w:rPr>
        <w:t> </w:t>
      </w:r>
      <w:r>
        <w:rPr/>
        <w:t>2006 Australian Conference of Economists, Melbourne, September 2005</w:t>
      </w:r>
    </w:p>
    <w:p>
      <w:pPr>
        <w:pStyle w:val="BodyText"/>
        <w:spacing w:before="1"/>
      </w:pPr>
      <w:r>
        <w:rPr/>
        <w:t>Journees</w:t>
      </w:r>
      <w:r>
        <w:rPr>
          <w:spacing w:val="-8"/>
        </w:rPr>
        <w:t> </w:t>
      </w:r>
      <w:r>
        <w:rPr/>
        <w:t>d’Economie</w:t>
      </w:r>
      <w:r>
        <w:rPr>
          <w:spacing w:val="-5"/>
        </w:rPr>
        <w:t> </w:t>
      </w:r>
      <w:r>
        <w:rPr/>
        <w:t>Experimentale,</w:t>
      </w:r>
      <w:r>
        <w:rPr>
          <w:spacing w:val="-5"/>
        </w:rPr>
        <w:t> </w:t>
      </w:r>
      <w:r>
        <w:rPr/>
        <w:t>Rennes,</w:t>
      </w:r>
      <w:r>
        <w:rPr>
          <w:spacing w:val="-5"/>
        </w:rPr>
        <w:t> </w:t>
      </w:r>
      <w:r>
        <w:rPr/>
        <w:t>France,</w:t>
      </w:r>
      <w:r>
        <w:rPr>
          <w:spacing w:val="-7"/>
        </w:rPr>
        <w:t> </w:t>
      </w:r>
      <w:r>
        <w:rPr/>
        <w:t>June</w:t>
      </w:r>
      <w:r>
        <w:rPr>
          <w:spacing w:val="-5"/>
        </w:rPr>
        <w:t> </w:t>
      </w:r>
      <w:r>
        <w:rPr>
          <w:spacing w:val="-2"/>
        </w:rPr>
        <w:t>2005.</w:t>
      </w:r>
    </w:p>
    <w:p>
      <w:pPr>
        <w:pStyle w:val="BodyText"/>
        <w:spacing w:before="1"/>
        <w:ind w:left="0"/>
      </w:pPr>
    </w:p>
    <w:p>
      <w:pPr>
        <w:pStyle w:val="BodyText"/>
      </w:pPr>
      <w:r>
        <w:rPr/>
        <w:t>International</w:t>
      </w:r>
      <w:r>
        <w:rPr>
          <w:spacing w:val="-7"/>
        </w:rPr>
        <w:t> </w:t>
      </w:r>
      <w:r>
        <w:rPr/>
        <w:t>Meeting</w:t>
      </w:r>
      <w:r>
        <w:rPr>
          <w:spacing w:val="-5"/>
        </w:rPr>
        <w:t> </w:t>
      </w:r>
      <w:r>
        <w:rPr/>
        <w:t>on</w:t>
      </w:r>
      <w:r>
        <w:rPr>
          <w:spacing w:val="-5"/>
        </w:rPr>
        <w:t> </w:t>
      </w:r>
      <w:r>
        <w:rPr/>
        <w:t>Behavioral</w:t>
      </w:r>
      <w:r>
        <w:rPr>
          <w:spacing w:val="-5"/>
        </w:rPr>
        <w:t> </w:t>
      </w:r>
      <w:r>
        <w:rPr/>
        <w:t>and</w:t>
      </w:r>
      <w:r>
        <w:rPr>
          <w:spacing w:val="-5"/>
        </w:rPr>
        <w:t> </w:t>
      </w:r>
      <w:r>
        <w:rPr/>
        <w:t>Experimental</w:t>
      </w:r>
      <w:r>
        <w:rPr>
          <w:spacing w:val="-7"/>
        </w:rPr>
        <w:t> </w:t>
      </w:r>
      <w:r>
        <w:rPr/>
        <w:t>Economics,</w:t>
      </w:r>
      <w:r>
        <w:rPr>
          <w:spacing w:val="-3"/>
        </w:rPr>
        <w:t> </w:t>
      </w:r>
      <w:r>
        <w:rPr/>
        <w:t>Cordoba,</w:t>
      </w:r>
      <w:r>
        <w:rPr>
          <w:spacing w:val="-5"/>
        </w:rPr>
        <w:t> </w:t>
      </w:r>
      <w:r>
        <w:rPr/>
        <w:t>Spain,</w:t>
      </w:r>
      <w:r>
        <w:rPr>
          <w:spacing w:val="-5"/>
        </w:rPr>
        <w:t> </w:t>
      </w:r>
      <w:r>
        <w:rPr/>
        <w:t>December,</w:t>
      </w:r>
      <w:r>
        <w:rPr>
          <w:spacing w:val="-5"/>
        </w:rPr>
        <w:t> </w:t>
      </w:r>
      <w:r>
        <w:rPr>
          <w:spacing w:val="-2"/>
        </w:rPr>
        <w:t>2004.</w:t>
      </w:r>
    </w:p>
    <w:p>
      <w:pPr>
        <w:pStyle w:val="BodyText"/>
        <w:spacing w:before="252"/>
        <w:ind w:left="0"/>
      </w:pPr>
    </w:p>
    <w:p>
      <w:pPr>
        <w:pStyle w:val="Heading1"/>
      </w:pPr>
      <w:r>
        <w:rPr/>
        <w:t>PhD</w:t>
      </w:r>
      <w:r>
        <w:rPr>
          <w:spacing w:val="-7"/>
        </w:rPr>
        <w:t> </w:t>
      </w:r>
      <w:r>
        <w:rPr/>
        <w:t>Students</w:t>
      </w:r>
      <w:r>
        <w:rPr>
          <w:spacing w:val="-5"/>
        </w:rPr>
        <w:t> </w:t>
      </w:r>
      <w:r>
        <w:rPr/>
        <w:t>supervised</w:t>
      </w:r>
      <w:r>
        <w:rPr>
          <w:spacing w:val="-9"/>
        </w:rPr>
        <w:t> </w:t>
      </w:r>
      <w:r>
        <w:rPr/>
        <w:t>with</w:t>
      </w:r>
      <w:r>
        <w:rPr>
          <w:spacing w:val="-5"/>
        </w:rPr>
        <w:t> </w:t>
      </w:r>
      <w:r>
        <w:rPr/>
        <w:t>current</w:t>
      </w:r>
      <w:r>
        <w:rPr>
          <w:spacing w:val="-5"/>
        </w:rPr>
        <w:t> </w:t>
      </w:r>
      <w:r>
        <w:rPr/>
        <w:t>academic</w:t>
      </w:r>
      <w:r>
        <w:rPr>
          <w:spacing w:val="-5"/>
        </w:rPr>
        <w:t> </w:t>
      </w:r>
      <w:r>
        <w:rPr>
          <w:spacing w:val="-2"/>
        </w:rPr>
        <w:t>affliliations</w:t>
      </w:r>
    </w:p>
    <w:p>
      <w:pPr>
        <w:pStyle w:val="BodyText"/>
        <w:spacing w:before="1"/>
        <w:ind w:left="0"/>
        <w:rPr>
          <w:b/>
        </w:rPr>
      </w:pPr>
    </w:p>
    <w:p>
      <w:pPr>
        <w:pStyle w:val="BodyText"/>
        <w:spacing w:line="480" w:lineRule="auto"/>
        <w:ind w:right="5454"/>
      </w:pPr>
      <w:r>
        <w:rPr/>
        <w:t>Vivian</w:t>
      </w:r>
      <w:r>
        <w:rPr>
          <w:spacing w:val="-9"/>
        </w:rPr>
        <w:t> </w:t>
      </w:r>
      <w:r>
        <w:rPr/>
        <w:t>Lei,</w:t>
      </w:r>
      <w:r>
        <w:rPr>
          <w:spacing w:val="-10"/>
        </w:rPr>
        <w:t> </w:t>
      </w:r>
      <w:r>
        <w:rPr/>
        <w:t>University</w:t>
      </w:r>
      <w:r>
        <w:rPr>
          <w:spacing w:val="-7"/>
        </w:rPr>
        <w:t> </w:t>
      </w:r>
      <w:r>
        <w:rPr/>
        <w:t>of</w:t>
      </w:r>
      <w:r>
        <w:rPr>
          <w:spacing w:val="-9"/>
        </w:rPr>
        <w:t> </w:t>
      </w:r>
      <w:r>
        <w:rPr/>
        <w:t>Wisconsin-Milwaukee Steven Tucker, Waikato University</w:t>
      </w:r>
    </w:p>
    <w:p>
      <w:pPr>
        <w:pStyle w:val="BodyText"/>
        <w:spacing w:line="251" w:lineRule="exact"/>
      </w:pPr>
      <w:r>
        <w:rPr/>
        <w:t>Yaron</w:t>
      </w:r>
      <w:r>
        <w:rPr>
          <w:spacing w:val="-3"/>
        </w:rPr>
        <w:t> </w:t>
      </w:r>
      <w:r>
        <w:rPr/>
        <w:t>Lahav,</w:t>
      </w:r>
      <w:r>
        <w:rPr>
          <w:spacing w:val="-3"/>
        </w:rPr>
        <w:t> </w:t>
      </w:r>
      <w:r>
        <w:rPr/>
        <w:t>Ben</w:t>
      </w:r>
      <w:r>
        <w:rPr>
          <w:spacing w:val="-6"/>
        </w:rPr>
        <w:t> </w:t>
      </w:r>
      <w:r>
        <w:rPr/>
        <w:t>Gurion</w:t>
      </w:r>
      <w:r>
        <w:rPr>
          <w:spacing w:val="-5"/>
        </w:rPr>
        <w:t> </w:t>
      </w:r>
      <w:r>
        <w:rPr/>
        <w:t>University</w:t>
      </w:r>
      <w:r>
        <w:rPr>
          <w:spacing w:val="-3"/>
        </w:rPr>
        <w:t> </w:t>
      </w:r>
      <w:r>
        <w:rPr/>
        <w:t>of</w:t>
      </w:r>
      <w:r>
        <w:rPr>
          <w:spacing w:val="-3"/>
        </w:rPr>
        <w:t> </w:t>
      </w:r>
      <w:r>
        <w:rPr/>
        <w:t>the</w:t>
      </w:r>
      <w:r>
        <w:rPr>
          <w:spacing w:val="-2"/>
        </w:rPr>
        <w:t> </w:t>
      </w:r>
      <w:r>
        <w:rPr>
          <w:spacing w:val="-4"/>
        </w:rPr>
        <w:t>Negev</w:t>
      </w:r>
    </w:p>
    <w:p>
      <w:pPr>
        <w:pStyle w:val="BodyText"/>
        <w:ind w:left="0"/>
      </w:pPr>
    </w:p>
    <w:p>
      <w:pPr>
        <w:pStyle w:val="BodyText"/>
        <w:spacing w:line="480" w:lineRule="auto" w:before="1"/>
        <w:ind w:right="4114"/>
      </w:pPr>
      <w:r>
        <w:rPr/>
        <w:t>Owen</w:t>
      </w:r>
      <w:r>
        <w:rPr>
          <w:spacing w:val="-5"/>
        </w:rPr>
        <w:t> </w:t>
      </w:r>
      <w:r>
        <w:rPr/>
        <w:t>Powell,</w:t>
      </w:r>
      <w:r>
        <w:rPr>
          <w:spacing w:val="-5"/>
        </w:rPr>
        <w:t> </w:t>
      </w:r>
      <w:r>
        <w:rPr/>
        <w:t>Vienna</w:t>
      </w:r>
      <w:r>
        <w:rPr>
          <w:spacing w:val="-5"/>
        </w:rPr>
        <w:t> </w:t>
      </w:r>
      <w:r>
        <w:rPr/>
        <w:t>University</w:t>
      </w:r>
      <w:r>
        <w:rPr>
          <w:spacing w:val="-8"/>
        </w:rPr>
        <w:t> </w:t>
      </w:r>
      <w:r>
        <w:rPr/>
        <w:t>of</w:t>
      </w:r>
      <w:r>
        <w:rPr>
          <w:spacing w:val="-5"/>
        </w:rPr>
        <w:t> </w:t>
      </w:r>
      <w:r>
        <w:rPr/>
        <w:t>Business</w:t>
      </w:r>
      <w:r>
        <w:rPr>
          <w:spacing w:val="-7"/>
        </w:rPr>
        <w:t> </w:t>
      </w:r>
      <w:r>
        <w:rPr/>
        <w:t>and</w:t>
      </w:r>
      <w:r>
        <w:rPr>
          <w:spacing w:val="-5"/>
        </w:rPr>
        <w:t> </w:t>
      </w:r>
      <w:r>
        <w:rPr/>
        <w:t>Economics Gyula Seres, National University of Singapore</w:t>
      </w:r>
    </w:p>
    <w:p>
      <w:pPr>
        <w:pStyle w:val="BodyText"/>
        <w:spacing w:line="480" w:lineRule="auto"/>
        <w:ind w:right="5454"/>
      </w:pPr>
      <w:r>
        <w:rPr/>
        <w:t>Jan Stoop, Erasmus University Rotterdam Adriana</w:t>
      </w:r>
      <w:r>
        <w:rPr>
          <w:spacing w:val="-9"/>
        </w:rPr>
        <w:t> </w:t>
      </w:r>
      <w:r>
        <w:rPr/>
        <w:t>Breaban,</w:t>
      </w:r>
      <w:r>
        <w:rPr>
          <w:spacing w:val="-11"/>
        </w:rPr>
        <w:t> </w:t>
      </w:r>
      <w:r>
        <w:rPr/>
        <w:t>Erasmus</w:t>
      </w:r>
      <w:r>
        <w:rPr>
          <w:spacing w:val="-10"/>
        </w:rPr>
        <w:t> </w:t>
      </w:r>
      <w:r>
        <w:rPr/>
        <w:t>University</w:t>
      </w:r>
      <w:r>
        <w:rPr>
          <w:spacing w:val="-9"/>
        </w:rPr>
        <w:t> </w:t>
      </w:r>
      <w:r>
        <w:rPr/>
        <w:t>Rotterdam Yi Long Xu, Utrecht University</w:t>
      </w:r>
    </w:p>
    <w:p>
      <w:pPr>
        <w:pStyle w:val="BodyText"/>
        <w:spacing w:line="480" w:lineRule="auto"/>
        <w:ind w:right="4114"/>
      </w:pPr>
      <w:r>
        <w:rPr/>
        <w:t>Victor</w:t>
      </w:r>
      <w:r>
        <w:rPr>
          <w:spacing w:val="-10"/>
        </w:rPr>
        <w:t> </w:t>
      </w:r>
      <w:r>
        <w:rPr/>
        <w:t>Gonzalez-Jiminez,</w:t>
      </w:r>
      <w:r>
        <w:rPr>
          <w:spacing w:val="-10"/>
        </w:rPr>
        <w:t> </w:t>
      </w:r>
      <w:r>
        <w:rPr/>
        <w:t>Erasmus</w:t>
      </w:r>
      <w:r>
        <w:rPr>
          <w:spacing w:val="-10"/>
        </w:rPr>
        <w:t> </w:t>
      </w:r>
      <w:r>
        <w:rPr/>
        <w:t>University</w:t>
      </w:r>
      <w:r>
        <w:rPr>
          <w:spacing w:val="-10"/>
        </w:rPr>
        <w:t> </w:t>
      </w:r>
      <w:r>
        <w:rPr/>
        <w:t>Rotterdam Mitchell Addler, University of Arizona</w:t>
      </w:r>
    </w:p>
    <w:p>
      <w:pPr>
        <w:pStyle w:val="BodyText"/>
        <w:spacing w:before="1"/>
      </w:pPr>
      <w:r>
        <w:rPr/>
        <w:t>Jeomg</w:t>
      </w:r>
      <w:r>
        <w:rPr>
          <w:spacing w:val="-4"/>
        </w:rPr>
        <w:t> </w:t>
      </w:r>
      <w:r>
        <w:rPr/>
        <w:t>Yeol</w:t>
      </w:r>
      <w:r>
        <w:rPr>
          <w:spacing w:val="-3"/>
        </w:rPr>
        <w:t> </w:t>
      </w:r>
      <w:r>
        <w:rPr/>
        <w:t>Kim,</w:t>
      </w:r>
      <w:r>
        <w:rPr>
          <w:spacing w:val="-4"/>
        </w:rPr>
        <w:t> </w:t>
      </w:r>
      <w:r>
        <w:rPr/>
        <w:t>KDI</w:t>
      </w:r>
      <w:r>
        <w:rPr>
          <w:spacing w:val="-6"/>
        </w:rPr>
        <w:t> </w:t>
      </w:r>
      <w:r>
        <w:rPr/>
        <w:t>Institute,</w:t>
      </w:r>
      <w:r>
        <w:rPr>
          <w:spacing w:val="-3"/>
        </w:rPr>
        <w:t> </w:t>
      </w:r>
      <w:r>
        <w:rPr>
          <w:spacing w:val="-2"/>
        </w:rPr>
        <w:t>Korea</w:t>
      </w:r>
    </w:p>
    <w:p>
      <w:pPr>
        <w:pStyle w:val="BodyText"/>
        <w:spacing w:after="0"/>
        <w:sectPr>
          <w:pgSz w:w="12240" w:h="15840"/>
          <w:pgMar w:header="0" w:footer="727" w:top="1620" w:bottom="920" w:left="1080" w:right="1080"/>
        </w:sectPr>
      </w:pPr>
    </w:p>
    <w:p>
      <w:pPr>
        <w:pStyle w:val="BodyText"/>
        <w:spacing w:before="79"/>
      </w:pPr>
      <w:r>
        <w:rPr/>
        <w:t>Liang</w:t>
      </w:r>
      <w:r>
        <w:rPr>
          <w:spacing w:val="-3"/>
        </w:rPr>
        <w:t> </w:t>
      </w:r>
      <w:r>
        <w:rPr/>
        <w:t>Qiao,</w:t>
      </w:r>
      <w:r>
        <w:rPr>
          <w:spacing w:val="-2"/>
        </w:rPr>
        <w:t> </w:t>
      </w:r>
      <w:r>
        <w:rPr/>
        <w:t>Nankai</w:t>
      </w:r>
      <w:r>
        <w:rPr>
          <w:spacing w:val="-3"/>
        </w:rPr>
        <w:t> </w:t>
      </w:r>
      <w:r>
        <w:rPr>
          <w:spacing w:val="-2"/>
        </w:rPr>
        <w:t>University</w:t>
      </w:r>
    </w:p>
    <w:p>
      <w:pPr>
        <w:pStyle w:val="BodyText"/>
        <w:spacing w:before="252"/>
        <w:ind w:left="0"/>
      </w:pPr>
    </w:p>
    <w:p>
      <w:pPr>
        <w:pStyle w:val="Heading1"/>
      </w:pPr>
      <w:r>
        <w:rPr/>
        <w:t>Undergraduate</w:t>
      </w:r>
      <w:r>
        <w:rPr>
          <w:spacing w:val="-8"/>
        </w:rPr>
        <w:t> </w:t>
      </w:r>
      <w:r>
        <w:rPr/>
        <w:t>students</w:t>
      </w:r>
      <w:r>
        <w:rPr>
          <w:spacing w:val="-6"/>
        </w:rPr>
        <w:t> </w:t>
      </w:r>
      <w:r>
        <w:rPr/>
        <w:t>supervised</w:t>
      </w:r>
      <w:r>
        <w:rPr>
          <w:spacing w:val="-6"/>
        </w:rPr>
        <w:t> </w:t>
      </w:r>
      <w:r>
        <w:rPr/>
        <w:t>with</w:t>
      </w:r>
      <w:r>
        <w:rPr>
          <w:spacing w:val="-6"/>
        </w:rPr>
        <w:t> </w:t>
      </w:r>
      <w:r>
        <w:rPr/>
        <w:t>current</w:t>
      </w:r>
      <w:r>
        <w:rPr>
          <w:spacing w:val="-5"/>
        </w:rPr>
        <w:t> </w:t>
      </w:r>
      <w:r>
        <w:rPr/>
        <w:t>academic</w:t>
      </w:r>
      <w:r>
        <w:rPr>
          <w:spacing w:val="-4"/>
        </w:rPr>
        <w:t> </w:t>
      </w:r>
      <w:r>
        <w:rPr>
          <w:spacing w:val="-2"/>
        </w:rPr>
        <w:t>affiliations</w:t>
      </w:r>
    </w:p>
    <w:p>
      <w:pPr>
        <w:pStyle w:val="BodyText"/>
        <w:ind w:left="0"/>
        <w:rPr>
          <w:b/>
        </w:rPr>
      </w:pPr>
    </w:p>
    <w:p>
      <w:pPr>
        <w:pStyle w:val="BodyText"/>
        <w:spacing w:line="480" w:lineRule="auto" w:before="1"/>
        <w:ind w:right="6297"/>
      </w:pPr>
      <w:r>
        <w:rPr/>
        <w:t>Cindy Soo, University of Michigam Paul Healy, Ohio State University Antonia</w:t>
      </w:r>
      <w:r>
        <w:rPr>
          <w:spacing w:val="-11"/>
        </w:rPr>
        <w:t> </w:t>
      </w:r>
      <w:r>
        <w:rPr/>
        <w:t>Marcheva,</w:t>
      </w:r>
      <w:r>
        <w:rPr>
          <w:spacing w:val="-11"/>
        </w:rPr>
        <w:t> </w:t>
      </w:r>
      <w:r>
        <w:rPr/>
        <w:t>Cornell</w:t>
      </w:r>
      <w:r>
        <w:rPr>
          <w:spacing w:val="-13"/>
        </w:rPr>
        <w:t> </w:t>
      </w:r>
      <w:r>
        <w:rPr/>
        <w:t>University Lenka Fiala, University of Bergen</w:t>
      </w:r>
    </w:p>
    <w:p>
      <w:pPr>
        <w:pStyle w:val="BodyText"/>
        <w:spacing w:line="252" w:lineRule="exact"/>
      </w:pPr>
      <w:r>
        <w:rPr/>
        <w:t>Yike</w:t>
      </w:r>
      <w:r>
        <w:rPr>
          <w:spacing w:val="-3"/>
        </w:rPr>
        <w:t> </w:t>
      </w:r>
      <w:r>
        <w:rPr/>
        <w:t>Wang,</w:t>
      </w:r>
      <w:r>
        <w:rPr>
          <w:spacing w:val="-3"/>
        </w:rPr>
        <w:t> </w:t>
      </w:r>
      <w:r>
        <w:rPr/>
        <w:t>London</w:t>
      </w:r>
      <w:r>
        <w:rPr>
          <w:spacing w:val="-2"/>
        </w:rPr>
        <w:t> </w:t>
      </w:r>
      <w:r>
        <w:rPr/>
        <w:t>School</w:t>
      </w:r>
      <w:r>
        <w:rPr>
          <w:spacing w:val="-2"/>
        </w:rPr>
        <w:t> </w:t>
      </w:r>
      <w:r>
        <w:rPr/>
        <w:t>of</w:t>
      </w:r>
      <w:r>
        <w:rPr>
          <w:spacing w:val="-2"/>
        </w:rPr>
        <w:t> Economics</w:t>
      </w:r>
    </w:p>
    <w:p>
      <w:pPr>
        <w:pStyle w:val="BodyText"/>
        <w:ind w:left="0"/>
      </w:pPr>
    </w:p>
    <w:p>
      <w:pPr>
        <w:pStyle w:val="Heading1"/>
        <w:spacing w:before="1"/>
      </w:pPr>
      <w:r>
        <w:rPr/>
        <w:t>Invited</w:t>
      </w:r>
      <w:r>
        <w:rPr>
          <w:spacing w:val="-5"/>
        </w:rPr>
        <w:t> </w:t>
      </w:r>
      <w:r>
        <w:rPr>
          <w:spacing w:val="-2"/>
        </w:rPr>
        <w:t>Seminars</w:t>
      </w:r>
    </w:p>
    <w:p>
      <w:pPr>
        <w:pStyle w:val="BodyText"/>
        <w:ind w:left="0"/>
        <w:rPr>
          <w:b/>
        </w:rPr>
      </w:pPr>
    </w:p>
    <w:p>
      <w:pPr>
        <w:pStyle w:val="BodyText"/>
        <w:ind w:right="232"/>
        <w:jc w:val="both"/>
      </w:pPr>
      <w:r>
        <w:rPr/>
        <w:t>Univesity of Arizona (2), California Institute of Technology, Univesity of California Santa Cruz, University of Southern California, University of California-Riverside, University of Connecticut (2), Florida State University, Emory University (2), Georgia State University (2), University of Hawaii, University of Illinois (2), IUPUI, Indiana University (3), Purdue University (3), University of Southern Indiana, Notre Dame University, Ball State University, Iowa State University, Harvard University (2), University of Michigan, Wayne State University, New York University, Ohio State University, Case Western Reserve, University of Oklahoma, Penn State University, University of Pittsburgh, Clemson University, University of South Carolina, University of Tennessee, University of Texas-Dallas, Texas A&amp;M, Rice University, Baylor University,</w:t>
      </w:r>
      <w:r>
        <w:rPr>
          <w:spacing w:val="-14"/>
        </w:rPr>
        <w:t> </w:t>
      </w:r>
      <w:r>
        <w:rPr/>
        <w:t>Texas</w:t>
      </w:r>
      <w:r>
        <w:rPr>
          <w:spacing w:val="-14"/>
        </w:rPr>
        <w:t> </w:t>
      </w:r>
      <w:r>
        <w:rPr/>
        <w:t>Tech,</w:t>
      </w:r>
      <w:r>
        <w:rPr>
          <w:spacing w:val="-14"/>
        </w:rPr>
        <w:t> </w:t>
      </w:r>
      <w:r>
        <w:rPr/>
        <w:t>George</w:t>
      </w:r>
      <w:r>
        <w:rPr>
          <w:spacing w:val="-13"/>
        </w:rPr>
        <w:t> </w:t>
      </w:r>
      <w:r>
        <w:rPr/>
        <w:t>Mason</w:t>
      </w:r>
      <w:r>
        <w:rPr>
          <w:spacing w:val="-14"/>
        </w:rPr>
        <w:t> </w:t>
      </w:r>
      <w:r>
        <w:rPr/>
        <w:t>University,</w:t>
      </w:r>
      <w:r>
        <w:rPr>
          <w:spacing w:val="-14"/>
        </w:rPr>
        <w:t> </w:t>
      </w:r>
      <w:r>
        <w:rPr/>
        <w:t>University</w:t>
      </w:r>
      <w:r>
        <w:rPr>
          <w:spacing w:val="-14"/>
        </w:rPr>
        <w:t> </w:t>
      </w:r>
      <w:r>
        <w:rPr/>
        <w:t>of</w:t>
      </w:r>
      <w:r>
        <w:rPr>
          <w:spacing w:val="-13"/>
        </w:rPr>
        <w:t> </w:t>
      </w:r>
      <w:r>
        <w:rPr/>
        <w:t>Virginia,</w:t>
      </w:r>
      <w:r>
        <w:rPr>
          <w:spacing w:val="-14"/>
        </w:rPr>
        <w:t> </w:t>
      </w:r>
      <w:r>
        <w:rPr/>
        <w:t>University</w:t>
      </w:r>
      <w:r>
        <w:rPr>
          <w:spacing w:val="-14"/>
        </w:rPr>
        <w:t> </w:t>
      </w:r>
      <w:r>
        <w:rPr/>
        <w:t>of</w:t>
      </w:r>
      <w:r>
        <w:rPr>
          <w:spacing w:val="-14"/>
        </w:rPr>
        <w:t> </w:t>
      </w:r>
      <w:r>
        <w:rPr/>
        <w:t>Wisconsin-Madision, University</w:t>
      </w:r>
      <w:r>
        <w:rPr>
          <w:spacing w:val="-9"/>
        </w:rPr>
        <w:t> </w:t>
      </w:r>
      <w:r>
        <w:rPr/>
        <w:t>of</w:t>
      </w:r>
      <w:r>
        <w:rPr>
          <w:spacing w:val="-11"/>
        </w:rPr>
        <w:t> </w:t>
      </w:r>
      <w:r>
        <w:rPr/>
        <w:t>Wisconsin-Milwaukee,</w:t>
      </w:r>
      <w:r>
        <w:rPr>
          <w:spacing w:val="-12"/>
        </w:rPr>
        <w:t> </w:t>
      </w:r>
      <w:r>
        <w:rPr/>
        <w:t>University</w:t>
      </w:r>
      <w:r>
        <w:rPr>
          <w:spacing w:val="-9"/>
        </w:rPr>
        <w:t> </w:t>
      </w:r>
      <w:r>
        <w:rPr/>
        <w:t>of</w:t>
      </w:r>
      <w:r>
        <w:rPr>
          <w:spacing w:val="-8"/>
        </w:rPr>
        <w:t> </w:t>
      </w:r>
      <w:r>
        <w:rPr/>
        <w:t>Wyoming,</w:t>
      </w:r>
      <w:r>
        <w:rPr>
          <w:spacing w:val="-9"/>
        </w:rPr>
        <w:t> </w:t>
      </w:r>
      <w:r>
        <w:rPr/>
        <w:t>NASA,</w:t>
      </w:r>
      <w:r>
        <w:rPr>
          <w:spacing w:val="-9"/>
        </w:rPr>
        <w:t> </w:t>
      </w:r>
      <w:r>
        <w:rPr/>
        <w:t>U.S.</w:t>
      </w:r>
      <w:r>
        <w:rPr>
          <w:spacing w:val="-9"/>
        </w:rPr>
        <w:t> </w:t>
      </w:r>
      <w:r>
        <w:rPr/>
        <w:t>Department</w:t>
      </w:r>
      <w:r>
        <w:rPr>
          <w:spacing w:val="-8"/>
        </w:rPr>
        <w:t> </w:t>
      </w:r>
      <w:r>
        <w:rPr/>
        <w:t>of</w:t>
      </w:r>
      <w:r>
        <w:rPr>
          <w:spacing w:val="-8"/>
        </w:rPr>
        <w:t> </w:t>
      </w:r>
      <w:r>
        <w:rPr/>
        <w:t>Commerce,</w:t>
      </w:r>
      <w:r>
        <w:rPr>
          <w:spacing w:val="-7"/>
        </w:rPr>
        <w:t> </w:t>
      </w:r>
      <w:r>
        <w:rPr/>
        <w:t>ITAM (Mexico City), McGIll University, University of Ottawa, Lakehead University, Simon Fraser University, University of Saskatchawan, University of Alberta, University of Innsbruck, University of Vienna (2), University of Antwerp, Charles University Prague, University of Copenhagen, University of Helsinki, University of Tampere, University Pierre Mendes France, University of Lyon, University of Rennes, University Paris 1 (2), University of Strasbourg (2), University of Montpellier, RWTH Aachen, Wissenschaftszentrum</w:t>
      </w:r>
      <w:r>
        <w:rPr>
          <w:spacing w:val="-1"/>
        </w:rPr>
        <w:t> </w:t>
      </w:r>
      <w:r>
        <w:rPr/>
        <w:t>Berlin,</w:t>
      </w:r>
      <w:r>
        <w:rPr>
          <w:spacing w:val="-1"/>
        </w:rPr>
        <w:t> </w:t>
      </w:r>
      <w:r>
        <w:rPr/>
        <w:t>Otto</w:t>
      </w:r>
      <w:r>
        <w:rPr>
          <w:spacing w:val="-1"/>
        </w:rPr>
        <w:t> </w:t>
      </w:r>
      <w:r>
        <w:rPr/>
        <w:t>van</w:t>
      </w:r>
      <w:r>
        <w:rPr>
          <w:spacing w:val="-1"/>
        </w:rPr>
        <w:t> </w:t>
      </w:r>
      <w:r>
        <w:rPr/>
        <w:t>Guericke</w:t>
      </w:r>
      <w:r>
        <w:rPr>
          <w:spacing w:val="-1"/>
        </w:rPr>
        <w:t> </w:t>
      </w:r>
      <w:r>
        <w:rPr/>
        <w:t>University</w:t>
      </w:r>
      <w:r>
        <w:rPr>
          <w:spacing w:val="-3"/>
        </w:rPr>
        <w:t> </w:t>
      </w:r>
      <w:r>
        <w:rPr/>
        <w:t>Magdeburg,</w:t>
      </w:r>
      <w:r>
        <w:rPr>
          <w:spacing w:val="-1"/>
        </w:rPr>
        <w:t> </w:t>
      </w:r>
      <w:r>
        <w:rPr/>
        <w:t>University</w:t>
      </w:r>
      <w:r>
        <w:rPr>
          <w:spacing w:val="-1"/>
        </w:rPr>
        <w:t> </w:t>
      </w:r>
      <w:r>
        <w:rPr/>
        <w:t>of</w:t>
      </w:r>
      <w:r>
        <w:rPr>
          <w:spacing w:val="-1"/>
        </w:rPr>
        <w:t> </w:t>
      </w:r>
      <w:r>
        <w:rPr/>
        <w:t>Hamburg, University of Goettingen, Goethe University Frankfurt, Ludwig</w:t>
      </w:r>
      <w:r>
        <w:rPr>
          <w:spacing w:val="-2"/>
        </w:rPr>
        <w:t> </w:t>
      </w:r>
      <w:r>
        <w:rPr/>
        <w:t>Maximilian University Munich, University of Cologne, Max</w:t>
      </w:r>
      <w:r>
        <w:rPr>
          <w:spacing w:val="-12"/>
        </w:rPr>
        <w:t> </w:t>
      </w:r>
      <w:r>
        <w:rPr/>
        <w:t>Planck</w:t>
      </w:r>
      <w:r>
        <w:rPr>
          <w:spacing w:val="-12"/>
        </w:rPr>
        <w:t> </w:t>
      </w:r>
      <w:r>
        <w:rPr/>
        <w:t>Institute</w:t>
      </w:r>
      <w:r>
        <w:rPr>
          <w:spacing w:val="-12"/>
        </w:rPr>
        <w:t> </w:t>
      </w:r>
      <w:r>
        <w:rPr/>
        <w:t>Bonn,</w:t>
      </w:r>
      <w:r>
        <w:rPr>
          <w:spacing w:val="-14"/>
        </w:rPr>
        <w:t> </w:t>
      </w:r>
      <w:r>
        <w:rPr/>
        <w:t>University</w:t>
      </w:r>
      <w:r>
        <w:rPr>
          <w:spacing w:val="-12"/>
        </w:rPr>
        <w:t> </w:t>
      </w:r>
      <w:r>
        <w:rPr/>
        <w:t>of</w:t>
      </w:r>
      <w:r>
        <w:rPr>
          <w:spacing w:val="-11"/>
        </w:rPr>
        <w:t> </w:t>
      </w:r>
      <w:r>
        <w:rPr/>
        <w:t>Siena,</w:t>
      </w:r>
      <w:r>
        <w:rPr>
          <w:spacing w:val="-10"/>
        </w:rPr>
        <w:t> </w:t>
      </w:r>
      <w:r>
        <w:rPr/>
        <w:t>University</w:t>
      </w:r>
      <w:r>
        <w:rPr>
          <w:spacing w:val="-10"/>
        </w:rPr>
        <w:t> </w:t>
      </w:r>
      <w:r>
        <w:rPr/>
        <w:t>of</w:t>
      </w:r>
      <w:r>
        <w:rPr>
          <w:spacing w:val="-9"/>
        </w:rPr>
        <w:t> </w:t>
      </w:r>
      <w:r>
        <w:rPr/>
        <w:t>Trento,</w:t>
      </w:r>
      <w:r>
        <w:rPr>
          <w:spacing w:val="-11"/>
        </w:rPr>
        <w:t> </w:t>
      </w:r>
      <w:r>
        <w:rPr/>
        <w:t>Tilburg</w:t>
      </w:r>
      <w:r>
        <w:rPr>
          <w:spacing w:val="-10"/>
        </w:rPr>
        <w:t> </w:t>
      </w:r>
      <w:r>
        <w:rPr/>
        <w:t>University,</w:t>
      </w:r>
      <w:r>
        <w:rPr>
          <w:spacing w:val="-12"/>
        </w:rPr>
        <w:t> </w:t>
      </w:r>
      <w:r>
        <w:rPr/>
        <w:t>Erasmus</w:t>
      </w:r>
      <w:r>
        <w:rPr>
          <w:spacing w:val="-12"/>
        </w:rPr>
        <w:t> </w:t>
      </w:r>
      <w:r>
        <w:rPr/>
        <w:t>University Rotterdam (2), Utrecht School of Economics, Radboud University Nijmegen, University of Amsterdam, University</w:t>
      </w:r>
      <w:r>
        <w:rPr>
          <w:spacing w:val="-2"/>
        </w:rPr>
        <w:t> </w:t>
      </w:r>
      <w:r>
        <w:rPr/>
        <w:t>of</w:t>
      </w:r>
      <w:r>
        <w:rPr>
          <w:spacing w:val="-2"/>
        </w:rPr>
        <w:t> </w:t>
      </w:r>
      <w:r>
        <w:rPr/>
        <w:t>Novosibirsk,</w:t>
      </w:r>
      <w:r>
        <w:rPr>
          <w:spacing w:val="-4"/>
        </w:rPr>
        <w:t> </w:t>
      </w:r>
      <w:r>
        <w:rPr/>
        <w:t>University</w:t>
      </w:r>
      <w:r>
        <w:rPr>
          <w:spacing w:val="-2"/>
        </w:rPr>
        <w:t> </w:t>
      </w:r>
      <w:r>
        <w:rPr/>
        <w:t>Jaume</w:t>
      </w:r>
      <w:r>
        <w:rPr>
          <w:spacing w:val="-2"/>
        </w:rPr>
        <w:t> </w:t>
      </w:r>
      <w:r>
        <w:rPr/>
        <w:t>I</w:t>
      </w:r>
      <w:r>
        <w:rPr>
          <w:spacing w:val="-3"/>
        </w:rPr>
        <w:t> </w:t>
      </w:r>
      <w:r>
        <w:rPr/>
        <w:t>Castellon,</w:t>
      </w:r>
      <w:r>
        <w:rPr>
          <w:spacing w:val="-2"/>
        </w:rPr>
        <w:t> </w:t>
      </w:r>
      <w:r>
        <w:rPr/>
        <w:t>University</w:t>
      </w:r>
      <w:r>
        <w:rPr>
          <w:spacing w:val="-2"/>
        </w:rPr>
        <w:t> </w:t>
      </w:r>
      <w:r>
        <w:rPr/>
        <w:t>Pompeu</w:t>
      </w:r>
      <w:r>
        <w:rPr>
          <w:spacing w:val="-2"/>
        </w:rPr>
        <w:t> </w:t>
      </w:r>
      <w:r>
        <w:rPr/>
        <w:t>Fabra</w:t>
      </w:r>
      <w:r>
        <w:rPr>
          <w:spacing w:val="-2"/>
        </w:rPr>
        <w:t> </w:t>
      </w:r>
      <w:r>
        <w:rPr/>
        <w:t>(2),</w:t>
      </w:r>
      <w:r>
        <w:rPr>
          <w:spacing w:val="-2"/>
        </w:rPr>
        <w:t> </w:t>
      </w:r>
      <w:r>
        <w:rPr/>
        <w:t>University</w:t>
      </w:r>
      <w:r>
        <w:rPr>
          <w:spacing w:val="-2"/>
        </w:rPr>
        <w:t> </w:t>
      </w:r>
      <w:r>
        <w:rPr/>
        <w:t>Carlos</w:t>
      </w:r>
      <w:r>
        <w:rPr>
          <w:spacing w:val="-2"/>
        </w:rPr>
        <w:t> </w:t>
      </w:r>
      <w:r>
        <w:rPr/>
        <w:t>III Madrid, Stockholm University (2), University of Zurich, University of St, Gallen, University of Essex, University</w:t>
      </w:r>
      <w:r>
        <w:rPr>
          <w:spacing w:val="-3"/>
        </w:rPr>
        <w:t> </w:t>
      </w:r>
      <w:r>
        <w:rPr/>
        <w:t>College</w:t>
      </w:r>
      <w:r>
        <w:rPr>
          <w:spacing w:val="-3"/>
        </w:rPr>
        <w:t> </w:t>
      </w:r>
      <w:r>
        <w:rPr/>
        <w:t>London,</w:t>
      </w:r>
      <w:r>
        <w:rPr>
          <w:spacing w:val="-3"/>
        </w:rPr>
        <w:t> </w:t>
      </w:r>
      <w:r>
        <w:rPr/>
        <w:t>University</w:t>
      </w:r>
      <w:r>
        <w:rPr>
          <w:spacing w:val="-6"/>
        </w:rPr>
        <w:t> </w:t>
      </w:r>
      <w:r>
        <w:rPr/>
        <w:t>of</w:t>
      </w:r>
      <w:r>
        <w:rPr>
          <w:spacing w:val="-3"/>
        </w:rPr>
        <w:t> </w:t>
      </w:r>
      <w:r>
        <w:rPr/>
        <w:t>East</w:t>
      </w:r>
      <w:r>
        <w:rPr>
          <w:spacing w:val="-2"/>
        </w:rPr>
        <w:t> </w:t>
      </w:r>
      <w:r>
        <w:rPr/>
        <w:t>Anglia,</w:t>
      </w:r>
      <w:r>
        <w:rPr>
          <w:spacing w:val="-5"/>
        </w:rPr>
        <w:t> </w:t>
      </w:r>
      <w:r>
        <w:rPr/>
        <w:t>New</w:t>
      </w:r>
      <w:r>
        <w:rPr>
          <w:spacing w:val="-3"/>
        </w:rPr>
        <w:t> </w:t>
      </w:r>
      <w:r>
        <w:rPr/>
        <w:t>York</w:t>
      </w:r>
      <w:r>
        <w:rPr>
          <w:spacing w:val="-3"/>
        </w:rPr>
        <w:t> </w:t>
      </w:r>
      <w:r>
        <w:rPr/>
        <w:t>University</w:t>
      </w:r>
      <w:r>
        <w:rPr>
          <w:spacing w:val="-3"/>
        </w:rPr>
        <w:t> </w:t>
      </w:r>
      <w:r>
        <w:rPr/>
        <w:t>Abu</w:t>
      </w:r>
      <w:r>
        <w:rPr>
          <w:spacing w:val="-6"/>
        </w:rPr>
        <w:t> </w:t>
      </w:r>
      <w:r>
        <w:rPr/>
        <w:t>Dhabi,</w:t>
      </w:r>
      <w:r>
        <w:rPr>
          <w:spacing w:val="-2"/>
        </w:rPr>
        <w:t> </w:t>
      </w:r>
      <w:r>
        <w:rPr/>
        <w:t>Waseda</w:t>
      </w:r>
      <w:r>
        <w:rPr>
          <w:spacing w:val="-3"/>
        </w:rPr>
        <w:t> </w:t>
      </w:r>
      <w:r>
        <w:rPr/>
        <w:t>University (3), Osaka University, Canterbury University (2), Univesity of Auckland, University of Sydney, University Technology</w:t>
      </w:r>
      <w:r>
        <w:rPr>
          <w:spacing w:val="-10"/>
        </w:rPr>
        <w:t> </w:t>
      </w:r>
      <w:r>
        <w:rPr/>
        <w:t>Sydney</w:t>
      </w:r>
      <w:r>
        <w:rPr>
          <w:spacing w:val="-12"/>
        </w:rPr>
        <w:t> </w:t>
      </w:r>
      <w:r>
        <w:rPr/>
        <w:t>(2),</w:t>
      </w:r>
      <w:r>
        <w:rPr>
          <w:spacing w:val="-10"/>
        </w:rPr>
        <w:t> </w:t>
      </w:r>
      <w:r>
        <w:rPr/>
        <w:t>University</w:t>
      </w:r>
      <w:r>
        <w:rPr>
          <w:spacing w:val="-10"/>
        </w:rPr>
        <w:t> </w:t>
      </w:r>
      <w:r>
        <w:rPr/>
        <w:t>of</w:t>
      </w:r>
      <w:r>
        <w:rPr>
          <w:spacing w:val="-9"/>
        </w:rPr>
        <w:t> </w:t>
      </w:r>
      <w:r>
        <w:rPr/>
        <w:t>New</w:t>
      </w:r>
      <w:r>
        <w:rPr>
          <w:spacing w:val="-10"/>
        </w:rPr>
        <w:t> </w:t>
      </w:r>
      <w:r>
        <w:rPr/>
        <w:t>South</w:t>
      </w:r>
      <w:r>
        <w:rPr>
          <w:spacing w:val="-12"/>
        </w:rPr>
        <w:t> </w:t>
      </w:r>
      <w:r>
        <w:rPr/>
        <w:t>Wales,</w:t>
      </w:r>
      <w:r>
        <w:rPr>
          <w:spacing w:val="-9"/>
        </w:rPr>
        <w:t> </w:t>
      </w:r>
      <w:r>
        <w:rPr/>
        <w:t>Monash</w:t>
      </w:r>
      <w:r>
        <w:rPr>
          <w:spacing w:val="-10"/>
        </w:rPr>
        <w:t> </w:t>
      </w:r>
      <w:r>
        <w:rPr/>
        <w:t>University,</w:t>
      </w:r>
      <w:r>
        <w:rPr>
          <w:spacing w:val="-12"/>
        </w:rPr>
        <w:t> </w:t>
      </w:r>
      <w:r>
        <w:rPr/>
        <w:t>University</w:t>
      </w:r>
      <w:r>
        <w:rPr>
          <w:spacing w:val="-12"/>
        </w:rPr>
        <w:t> </w:t>
      </w:r>
      <w:r>
        <w:rPr/>
        <w:t>of</w:t>
      </w:r>
      <w:r>
        <w:rPr>
          <w:spacing w:val="-11"/>
        </w:rPr>
        <w:t> </w:t>
      </w:r>
      <w:r>
        <w:rPr/>
        <w:t>Melbourne,</w:t>
      </w:r>
      <w:r>
        <w:rPr>
          <w:spacing w:val="-9"/>
        </w:rPr>
        <w:t> </w:t>
      </w:r>
      <w:r>
        <w:rPr/>
        <w:t>Hong Kong University of Science and Technology, Dongbei University.</w:t>
      </w:r>
    </w:p>
    <w:sectPr>
      <w:pgSz w:w="12240" w:h="15840"/>
      <w:pgMar w:header="0" w:footer="727" w:top="136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0544">
              <wp:simplePos x="0" y="0"/>
              <wp:positionH relativeFrom="page">
                <wp:posOffset>3810127</wp:posOffset>
              </wp:positionH>
              <wp:positionV relativeFrom="page">
                <wp:posOffset>9457188</wp:posOffset>
              </wp:positionV>
              <wp:extent cx="1536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0010pt;margin-top:744.660522pt;width:12.1pt;height:13.05pt;mso-position-horizontal-relative:page;mso-position-vertical-relative:page;z-index:-15975936"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4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4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left="4" w:right="4"/>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noussair@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Krannert Computing Center</dc:creator>
  <dc:title>Cirriculum Vitae</dc:title>
  <dcterms:created xsi:type="dcterms:W3CDTF">2026-01-29T04:32:42Z</dcterms:created>
  <dcterms:modified xsi:type="dcterms:W3CDTF">2026-01-29T04:32:42Z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