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CURRICULUM</w:t>
      </w:r>
      <w:r>
        <w:rPr>
          <w:spacing w:val="-8"/>
        </w:rPr>
        <w:t> </w:t>
      </w:r>
      <w:r>
        <w:rPr>
          <w:spacing w:val="-2"/>
        </w:rPr>
        <w:t>VITAE</w:t>
      </w:r>
    </w:p>
    <w:p>
      <w:pPr>
        <w:pStyle w:val="BodyText"/>
        <w:tabs>
          <w:tab w:pos="6840" w:val="left" w:leader="none"/>
        </w:tabs>
        <w:spacing w:line="253" w:lineRule="exact"/>
      </w:pPr>
      <w:r>
        <w:rPr/>
        <w:t>STERGIOS</w:t>
      </w:r>
      <w:r>
        <w:rPr>
          <w:spacing w:val="-14"/>
        </w:rPr>
        <w:t> </w:t>
      </w:r>
      <w:r>
        <w:rPr>
          <w:spacing w:val="-2"/>
        </w:rPr>
        <w:t>SKAPERDAS</w:t>
      </w:r>
      <w:r>
        <w:rPr/>
        <w:tab/>
        <w:t>August</w:t>
      </w:r>
      <w:r>
        <w:rPr>
          <w:spacing w:val="-9"/>
        </w:rPr>
        <w:t> </w:t>
      </w:r>
      <w:r>
        <w:rPr>
          <w:spacing w:val="-4"/>
        </w:rPr>
        <w:t>2016</w:t>
      </w:r>
    </w:p>
    <w:p>
      <w:pPr>
        <w:pStyle w:val="BodyText"/>
        <w:spacing w:line="244" w:lineRule="auto" w:before="4"/>
        <w:ind w:right="6161"/>
      </w:pPr>
      <w:r>
        <w:rPr/>
        <w:t>Department of Economics </w:t>
      </w:r>
      <w:r>
        <w:rPr>
          <w:spacing w:val="-2"/>
        </w:rPr>
        <w:t>University</w:t>
      </w:r>
      <w:r>
        <w:rPr>
          <w:spacing w:val="-10"/>
        </w:rPr>
        <w:t> </w:t>
      </w:r>
      <w:r>
        <w:rPr>
          <w:spacing w:val="-2"/>
        </w:rPr>
        <w:t>of</w:t>
      </w:r>
      <w:r>
        <w:rPr>
          <w:spacing w:val="-5"/>
        </w:rPr>
        <w:t> </w:t>
      </w:r>
      <w:r>
        <w:rPr>
          <w:spacing w:val="-2"/>
        </w:rPr>
        <w:t>California,</w:t>
      </w:r>
      <w:r>
        <w:rPr>
          <w:spacing w:val="-4"/>
        </w:rPr>
        <w:t> </w:t>
      </w:r>
      <w:r>
        <w:rPr>
          <w:spacing w:val="-2"/>
        </w:rPr>
        <w:t>Irvine </w:t>
      </w:r>
      <w:r>
        <w:rPr/>
        <w:t>Irvine, CA 92697</w:t>
      </w:r>
    </w:p>
    <w:p>
      <w:pPr>
        <w:pStyle w:val="BodyText"/>
        <w:spacing w:line="249" w:lineRule="exact"/>
      </w:pPr>
      <w:r>
        <w:rPr/>
        <w:t>office</w:t>
      </w:r>
      <w:r>
        <w:rPr>
          <w:spacing w:val="-10"/>
        </w:rPr>
        <w:t> </w:t>
      </w:r>
      <w:r>
        <w:rPr/>
        <w:t>tel:</w:t>
      </w:r>
      <w:r>
        <w:rPr>
          <w:spacing w:val="-10"/>
        </w:rPr>
        <w:t> </w:t>
      </w:r>
      <w:r>
        <w:rPr/>
        <w:t>(949)</w:t>
      </w:r>
      <w:r>
        <w:rPr>
          <w:spacing w:val="-9"/>
        </w:rPr>
        <w:t> </w:t>
      </w:r>
      <w:r>
        <w:rPr/>
        <w:t>824-</w:t>
      </w:r>
      <w:r>
        <w:rPr>
          <w:spacing w:val="-4"/>
        </w:rPr>
        <w:t>4167</w:t>
      </w:r>
    </w:p>
    <w:p>
      <w:pPr>
        <w:pStyle w:val="BodyText"/>
        <w:spacing w:line="244" w:lineRule="auto" w:before="4"/>
        <w:ind w:right="7033" w:hanging="1"/>
      </w:pPr>
      <w:r>
        <w:rPr/>
        <w:t>office</w:t>
      </w:r>
      <w:r>
        <w:rPr>
          <w:spacing w:val="-14"/>
        </w:rPr>
        <w:t> </w:t>
      </w:r>
      <w:r>
        <w:rPr/>
        <w:t>fax:</w:t>
      </w:r>
      <w:r>
        <w:rPr>
          <w:spacing w:val="-14"/>
        </w:rPr>
        <w:t> </w:t>
      </w:r>
      <w:r>
        <w:rPr/>
        <w:t>(949)</w:t>
      </w:r>
      <w:r>
        <w:rPr>
          <w:spacing w:val="-14"/>
        </w:rPr>
        <w:t> </w:t>
      </w:r>
      <w:r>
        <w:rPr/>
        <w:t>824-2182 e-mail:</w:t>
      </w:r>
      <w:r>
        <w:rPr>
          <w:spacing w:val="-6"/>
        </w:rPr>
        <w:t> </w:t>
      </w:r>
      <w:hyperlink r:id="rId5">
        <w:r>
          <w:rPr/>
          <w:t>sskaperd@uci.edu</w:t>
        </w:r>
      </w:hyperlink>
    </w:p>
    <w:p>
      <w:pPr>
        <w:pStyle w:val="BodyText"/>
        <w:ind w:left="0"/>
      </w:pPr>
    </w:p>
    <w:p>
      <w:pPr>
        <w:pStyle w:val="BodyText"/>
        <w:spacing w:before="5"/>
        <w:ind w:left="0"/>
      </w:pPr>
    </w:p>
    <w:p>
      <w:pPr>
        <w:pStyle w:val="BodyText"/>
      </w:pPr>
      <w:r>
        <w:rPr>
          <w:spacing w:val="-2"/>
          <w:u w:val="single"/>
        </w:rPr>
        <w:t>EDUCATION</w:t>
      </w:r>
    </w:p>
    <w:p>
      <w:pPr>
        <w:pStyle w:val="BodyText"/>
        <w:spacing w:before="7"/>
        <w:ind w:left="0"/>
      </w:pPr>
    </w:p>
    <w:p>
      <w:pPr>
        <w:pStyle w:val="BodyText"/>
        <w:tabs>
          <w:tab w:pos="1800" w:val="left" w:leader="none"/>
        </w:tabs>
        <w:ind w:left="1080"/>
      </w:pPr>
      <w:r>
        <w:rPr>
          <w:spacing w:val="-4"/>
        </w:rPr>
        <w:t>B.A.</w:t>
      </w:r>
      <w:r>
        <w:rPr/>
        <w:tab/>
        <w:t>Reed</w:t>
      </w:r>
      <w:r>
        <w:rPr>
          <w:spacing w:val="-13"/>
        </w:rPr>
        <w:t> </w:t>
      </w:r>
      <w:r>
        <w:rPr/>
        <w:t>College,</w:t>
      </w:r>
      <w:r>
        <w:rPr>
          <w:spacing w:val="-14"/>
        </w:rPr>
        <w:t> </w:t>
      </w:r>
      <w:r>
        <w:rPr/>
        <w:t>Economics,</w:t>
      </w:r>
      <w:r>
        <w:rPr>
          <w:spacing w:val="-14"/>
        </w:rPr>
        <w:t> </w:t>
      </w:r>
      <w:r>
        <w:rPr>
          <w:spacing w:val="-4"/>
        </w:rPr>
        <w:t>1982</w:t>
      </w:r>
    </w:p>
    <w:p>
      <w:pPr>
        <w:pStyle w:val="BodyText"/>
        <w:tabs>
          <w:tab w:pos="1800" w:val="left" w:leader="none"/>
        </w:tabs>
        <w:spacing w:line="244" w:lineRule="auto" w:before="4"/>
        <w:ind w:left="1080" w:right="3634"/>
      </w:pPr>
      <w:r>
        <w:rPr>
          <w:spacing w:val="-4"/>
        </w:rPr>
        <w:t>M.A.</w:t>
      </w:r>
      <w:r>
        <w:rPr/>
        <w:tab/>
        <w:t>The</w:t>
      </w:r>
      <w:r>
        <w:rPr>
          <w:spacing w:val="-14"/>
        </w:rPr>
        <w:t> </w:t>
      </w:r>
      <w:r>
        <w:rPr/>
        <w:t>Johns</w:t>
      </w:r>
      <w:r>
        <w:rPr>
          <w:spacing w:val="-14"/>
        </w:rPr>
        <w:t> </w:t>
      </w:r>
      <w:r>
        <w:rPr/>
        <w:t>Hopkins</w:t>
      </w:r>
      <w:r>
        <w:rPr>
          <w:spacing w:val="-14"/>
        </w:rPr>
        <w:t> </w:t>
      </w:r>
      <w:r>
        <w:rPr/>
        <w:t>University,</w:t>
      </w:r>
      <w:r>
        <w:rPr>
          <w:spacing w:val="-13"/>
        </w:rPr>
        <w:t> </w:t>
      </w:r>
      <w:r>
        <w:rPr/>
        <w:t>Economics,</w:t>
      </w:r>
      <w:r>
        <w:rPr>
          <w:spacing w:val="-14"/>
        </w:rPr>
        <w:t> </w:t>
      </w:r>
      <w:r>
        <w:rPr/>
        <w:t>1986 </w:t>
      </w:r>
      <w:r>
        <w:rPr>
          <w:spacing w:val="-2"/>
        </w:rPr>
        <w:t>Ph.D.</w:t>
      </w:r>
      <w:r>
        <w:rPr/>
        <w:tab/>
        <w:t>The</w:t>
      </w:r>
      <w:r>
        <w:rPr>
          <w:spacing w:val="-13"/>
        </w:rPr>
        <w:t> </w:t>
      </w:r>
      <w:r>
        <w:rPr/>
        <w:t>Johns</w:t>
      </w:r>
      <w:r>
        <w:rPr>
          <w:spacing w:val="-13"/>
        </w:rPr>
        <w:t> </w:t>
      </w:r>
      <w:r>
        <w:rPr/>
        <w:t>Hopkins</w:t>
      </w:r>
      <w:r>
        <w:rPr>
          <w:spacing w:val="-13"/>
        </w:rPr>
        <w:t> </w:t>
      </w:r>
      <w:r>
        <w:rPr/>
        <w:t>University,</w:t>
      </w:r>
      <w:r>
        <w:rPr>
          <w:spacing w:val="-12"/>
        </w:rPr>
        <w:t> </w:t>
      </w:r>
      <w:r>
        <w:rPr/>
        <w:t>Economics,</w:t>
      </w:r>
      <w:r>
        <w:rPr>
          <w:spacing w:val="-12"/>
        </w:rPr>
        <w:t> </w:t>
      </w:r>
      <w:r>
        <w:rPr>
          <w:spacing w:val="-4"/>
        </w:rPr>
        <w:t>1989</w:t>
      </w:r>
    </w:p>
    <w:p>
      <w:pPr>
        <w:pStyle w:val="BodyText"/>
        <w:spacing w:before="1"/>
        <w:ind w:left="0"/>
      </w:pPr>
    </w:p>
    <w:p>
      <w:pPr>
        <w:pStyle w:val="BodyText"/>
        <w:spacing w:before="1"/>
      </w:pPr>
      <w:r>
        <w:rPr>
          <w:spacing w:val="-2"/>
          <w:u w:val="single"/>
        </w:rPr>
        <w:t>POSITIONS</w:t>
      </w:r>
      <w:r>
        <w:rPr>
          <w:spacing w:val="-1"/>
          <w:u w:val="single"/>
        </w:rPr>
        <w:t> </w:t>
      </w:r>
      <w:r>
        <w:rPr>
          <w:spacing w:val="-4"/>
          <w:u w:val="single"/>
        </w:rPr>
        <w:t>HELD</w:t>
      </w:r>
    </w:p>
    <w:p>
      <w:pPr>
        <w:pStyle w:val="BodyText"/>
        <w:spacing w:before="7"/>
        <w:ind w:left="0"/>
      </w:pPr>
    </w:p>
    <w:p>
      <w:pPr>
        <w:pStyle w:val="BodyText"/>
        <w:tabs>
          <w:tab w:pos="1776" w:val="left" w:leader="none"/>
        </w:tabs>
        <w:spacing w:line="244" w:lineRule="auto"/>
        <w:ind w:right="2160" w:hanging="1"/>
      </w:pPr>
      <w:r>
        <w:rPr>
          <w:spacing w:val="-2"/>
        </w:rPr>
        <w:t>2016-present</w:t>
      </w:r>
      <w:r>
        <w:rPr/>
        <w:tab/>
      </w:r>
      <w:r>
        <w:rPr>
          <w:spacing w:val="-32"/>
        </w:rPr>
        <w:t> </w:t>
      </w:r>
      <w:r>
        <w:rPr/>
        <w:t>Director,</w:t>
      </w:r>
      <w:r>
        <w:rPr>
          <w:spacing w:val="-13"/>
        </w:rPr>
        <w:t> </w:t>
      </w:r>
      <w:r>
        <w:rPr/>
        <w:t>Center</w:t>
      </w:r>
      <w:r>
        <w:rPr>
          <w:spacing w:val="-10"/>
        </w:rPr>
        <w:t> </w:t>
      </w:r>
      <w:r>
        <w:rPr/>
        <w:t>for</w:t>
      </w:r>
      <w:r>
        <w:rPr>
          <w:spacing w:val="-10"/>
        </w:rPr>
        <w:t> </w:t>
      </w:r>
      <w:r>
        <w:rPr/>
        <w:t>Global</w:t>
      </w:r>
      <w:r>
        <w:rPr>
          <w:spacing w:val="-11"/>
        </w:rPr>
        <w:t> </w:t>
      </w:r>
      <w:r>
        <w:rPr/>
        <w:t>Peace</w:t>
      </w:r>
      <w:r>
        <w:rPr>
          <w:spacing w:val="-10"/>
        </w:rPr>
        <w:t> </w:t>
      </w:r>
      <w:r>
        <w:rPr/>
        <w:t>and</w:t>
      </w:r>
      <w:r>
        <w:rPr>
          <w:spacing w:val="-9"/>
        </w:rPr>
        <w:t> </w:t>
      </w:r>
      <w:r>
        <w:rPr/>
        <w:t>Conflict</w:t>
      </w:r>
      <w:r>
        <w:rPr>
          <w:spacing w:val="-10"/>
        </w:rPr>
        <w:t> </w:t>
      </w:r>
      <w:r>
        <w:rPr/>
        <w:t>Studies,</w:t>
      </w:r>
      <w:r>
        <w:rPr>
          <w:spacing w:val="-10"/>
        </w:rPr>
        <w:t> </w:t>
      </w:r>
      <w:r>
        <w:rPr/>
        <w:t>UC</w:t>
      </w:r>
      <w:r>
        <w:rPr>
          <w:spacing w:val="-10"/>
        </w:rPr>
        <w:t> </w:t>
      </w:r>
      <w:r>
        <w:rPr/>
        <w:t>Irvine </w:t>
      </w:r>
      <w:r>
        <w:rPr>
          <w:spacing w:val="-2"/>
        </w:rPr>
        <w:t>2013-present</w:t>
      </w:r>
      <w:r>
        <w:rPr/>
        <w:tab/>
        <w:t>Clifford S. Heinz Chair (on the economics of peace), UC Irvine </w:t>
      </w:r>
      <w:r>
        <w:rPr>
          <w:spacing w:val="-2"/>
        </w:rPr>
        <w:t>2002-present</w:t>
      </w:r>
      <w:r>
        <w:rPr/>
        <w:tab/>
      </w:r>
      <w:r>
        <w:rPr>
          <w:spacing w:val="-21"/>
        </w:rPr>
        <w:t> </w:t>
      </w:r>
      <w:r>
        <w:rPr/>
        <w:t>Professor of Economics, UC Irvine</w:t>
      </w:r>
    </w:p>
    <w:p>
      <w:pPr>
        <w:pStyle w:val="BodyText"/>
        <w:tabs>
          <w:tab w:pos="1800" w:val="left" w:leader="none"/>
        </w:tabs>
        <w:spacing w:line="244" w:lineRule="auto"/>
        <w:ind w:right="3168"/>
      </w:pPr>
      <w:r>
        <w:rPr>
          <w:spacing w:val="-2"/>
        </w:rPr>
        <w:t>2015-present</w:t>
      </w:r>
      <w:r>
        <w:rPr/>
        <w:tab/>
        <w:t>Professor</w:t>
      </w:r>
      <w:r>
        <w:rPr>
          <w:spacing w:val="-14"/>
        </w:rPr>
        <w:t> </w:t>
      </w:r>
      <w:r>
        <w:rPr/>
        <w:t>of</w:t>
      </w:r>
      <w:r>
        <w:rPr>
          <w:spacing w:val="-14"/>
        </w:rPr>
        <w:t> </w:t>
      </w:r>
      <w:r>
        <w:rPr/>
        <w:t>Political</w:t>
      </w:r>
      <w:r>
        <w:rPr>
          <w:spacing w:val="-14"/>
        </w:rPr>
        <w:t> </w:t>
      </w:r>
      <w:r>
        <w:rPr/>
        <w:t>Science</w:t>
      </w:r>
      <w:r>
        <w:rPr>
          <w:spacing w:val="-13"/>
        </w:rPr>
        <w:t> </w:t>
      </w:r>
      <w:r>
        <w:rPr/>
        <w:t>(by</w:t>
      </w:r>
      <w:r>
        <w:rPr>
          <w:spacing w:val="-14"/>
        </w:rPr>
        <w:t> </w:t>
      </w:r>
      <w:r>
        <w:rPr/>
        <w:t>courtesy),</w:t>
      </w:r>
      <w:r>
        <w:rPr>
          <w:spacing w:val="-14"/>
        </w:rPr>
        <w:t> </w:t>
      </w:r>
      <w:r>
        <w:rPr/>
        <w:t>UC</w:t>
      </w:r>
      <w:r>
        <w:rPr>
          <w:spacing w:val="-14"/>
        </w:rPr>
        <w:t> </w:t>
      </w:r>
      <w:r>
        <w:rPr/>
        <w:t>Irvine </w:t>
      </w:r>
      <w:r>
        <w:rPr>
          <w:spacing w:val="-2"/>
        </w:rPr>
        <w:t>1996-2002</w:t>
      </w:r>
      <w:r>
        <w:rPr/>
        <w:tab/>
        <w:t>Associate Professor of Economics, UC Irvine</w:t>
      </w:r>
    </w:p>
    <w:p>
      <w:pPr>
        <w:pStyle w:val="BodyText"/>
        <w:tabs>
          <w:tab w:pos="1800" w:val="left" w:leader="none"/>
        </w:tabs>
        <w:spacing w:line="487" w:lineRule="auto"/>
        <w:ind w:right="4003"/>
      </w:pPr>
      <w:r>
        <w:rPr>
          <w:spacing w:val="-2"/>
        </w:rPr>
        <w:t>1988-1996</w:t>
      </w:r>
      <w:r>
        <w:rPr/>
        <w:tab/>
        <w:t>Assistant</w:t>
      </w:r>
      <w:r>
        <w:rPr>
          <w:spacing w:val="-14"/>
        </w:rPr>
        <w:t> </w:t>
      </w:r>
      <w:r>
        <w:rPr/>
        <w:t>Professor</w:t>
      </w:r>
      <w:r>
        <w:rPr>
          <w:spacing w:val="-14"/>
        </w:rPr>
        <w:t> </w:t>
      </w:r>
      <w:r>
        <w:rPr/>
        <w:t>of</w:t>
      </w:r>
      <w:r>
        <w:rPr>
          <w:spacing w:val="-14"/>
        </w:rPr>
        <w:t> </w:t>
      </w:r>
      <w:r>
        <w:rPr/>
        <w:t>Economics,</w:t>
      </w:r>
      <w:r>
        <w:rPr>
          <w:spacing w:val="-13"/>
        </w:rPr>
        <w:t> </w:t>
      </w:r>
      <w:r>
        <w:rPr/>
        <w:t>UC</w:t>
      </w:r>
      <w:r>
        <w:rPr>
          <w:spacing w:val="-14"/>
        </w:rPr>
        <w:t> </w:t>
      </w:r>
      <w:r>
        <w:rPr/>
        <w:t>Irvine </w:t>
      </w:r>
      <w:r>
        <w:rPr>
          <w:u w:val="single"/>
        </w:rPr>
        <w:t>OTHER AFFILIATIONS</w:t>
      </w:r>
    </w:p>
    <w:p>
      <w:pPr>
        <w:tabs>
          <w:tab w:pos="1800" w:val="left" w:leader="none"/>
        </w:tabs>
        <w:spacing w:line="244" w:lineRule="auto" w:before="0"/>
        <w:ind w:left="360" w:right="726" w:hanging="1"/>
        <w:jc w:val="left"/>
        <w:rPr>
          <w:i/>
          <w:sz w:val="22"/>
        </w:rPr>
      </w:pPr>
      <w:r>
        <w:rPr>
          <w:spacing w:val="-2"/>
          <w:sz w:val="22"/>
        </w:rPr>
        <w:t>2011-present</w:t>
      </w:r>
      <w:r>
        <w:rPr>
          <w:sz w:val="22"/>
        </w:rPr>
        <w:tab/>
        <w:t>Member</w:t>
      </w:r>
      <w:r>
        <w:rPr>
          <w:spacing w:val="-14"/>
          <w:sz w:val="22"/>
        </w:rPr>
        <w:t> </w:t>
      </w:r>
      <w:r>
        <w:rPr>
          <w:sz w:val="22"/>
        </w:rPr>
        <w:t>of</w:t>
      </w:r>
      <w:r>
        <w:rPr>
          <w:spacing w:val="-14"/>
          <w:sz w:val="22"/>
        </w:rPr>
        <w:t> </w:t>
      </w:r>
      <w:r>
        <w:rPr>
          <w:sz w:val="22"/>
        </w:rPr>
        <w:t>Advisory</w:t>
      </w:r>
      <w:r>
        <w:rPr>
          <w:spacing w:val="-14"/>
          <w:sz w:val="22"/>
        </w:rPr>
        <w:t> </w:t>
      </w:r>
      <w:r>
        <w:rPr>
          <w:sz w:val="22"/>
        </w:rPr>
        <w:t>Council,</w:t>
      </w:r>
      <w:r>
        <w:rPr>
          <w:spacing w:val="-13"/>
          <w:sz w:val="22"/>
        </w:rPr>
        <w:t> </w:t>
      </w:r>
      <w:r>
        <w:rPr>
          <w:sz w:val="22"/>
        </w:rPr>
        <w:t>Experimental</w:t>
      </w:r>
      <w:r>
        <w:rPr>
          <w:spacing w:val="-14"/>
          <w:sz w:val="22"/>
        </w:rPr>
        <w:t> </w:t>
      </w:r>
      <w:r>
        <w:rPr>
          <w:sz w:val="22"/>
        </w:rPr>
        <w:t>Social</w:t>
      </w:r>
      <w:r>
        <w:rPr>
          <w:spacing w:val="-14"/>
          <w:sz w:val="22"/>
        </w:rPr>
        <w:t> </w:t>
      </w:r>
      <w:r>
        <w:rPr>
          <w:sz w:val="22"/>
        </w:rPr>
        <w:t>Science</w:t>
      </w:r>
      <w:r>
        <w:rPr>
          <w:spacing w:val="-14"/>
          <w:sz w:val="22"/>
        </w:rPr>
        <w:t> </w:t>
      </w:r>
      <w:r>
        <w:rPr>
          <w:sz w:val="22"/>
        </w:rPr>
        <w:t>Laboratory,</w:t>
      </w:r>
      <w:r>
        <w:rPr>
          <w:spacing w:val="-13"/>
          <w:sz w:val="22"/>
        </w:rPr>
        <w:t> </w:t>
      </w:r>
      <w:r>
        <w:rPr>
          <w:sz w:val="22"/>
        </w:rPr>
        <w:t>UC</w:t>
      </w:r>
      <w:r>
        <w:rPr>
          <w:spacing w:val="-13"/>
          <w:sz w:val="22"/>
        </w:rPr>
        <w:t> </w:t>
      </w:r>
      <w:r>
        <w:rPr>
          <w:sz w:val="22"/>
        </w:rPr>
        <w:t>Irvine </w:t>
      </w:r>
      <w:r>
        <w:rPr>
          <w:spacing w:val="-2"/>
          <w:sz w:val="22"/>
        </w:rPr>
        <w:t>2015-present</w:t>
      </w:r>
      <w:r>
        <w:rPr>
          <w:sz w:val="22"/>
        </w:rPr>
        <w:tab/>
        <w:t>Advisory Editor, </w:t>
      </w:r>
      <w:r>
        <w:rPr>
          <w:i/>
          <w:sz w:val="22"/>
        </w:rPr>
        <w:t>Peace Economics, Peace Science, and Public Policy</w:t>
      </w:r>
    </w:p>
    <w:p>
      <w:pPr>
        <w:tabs>
          <w:tab w:pos="1800" w:val="left" w:leader="none"/>
        </w:tabs>
        <w:spacing w:line="251" w:lineRule="exact" w:before="0"/>
        <w:ind w:left="360" w:right="0" w:firstLine="0"/>
        <w:jc w:val="left"/>
        <w:rPr>
          <w:i/>
          <w:sz w:val="22"/>
        </w:rPr>
      </w:pPr>
      <w:r>
        <w:rPr>
          <w:spacing w:val="-2"/>
          <w:sz w:val="22"/>
        </w:rPr>
        <w:t>2003-present</w:t>
      </w:r>
      <w:r>
        <w:rPr>
          <w:sz w:val="22"/>
        </w:rPr>
        <w:tab/>
        <w:t>Associate</w:t>
      </w:r>
      <w:r>
        <w:rPr>
          <w:spacing w:val="-14"/>
          <w:sz w:val="22"/>
        </w:rPr>
        <w:t> </w:t>
      </w:r>
      <w:r>
        <w:rPr>
          <w:sz w:val="22"/>
        </w:rPr>
        <w:t>Editor,</w:t>
      </w:r>
      <w:r>
        <w:rPr>
          <w:spacing w:val="-13"/>
          <w:sz w:val="22"/>
        </w:rPr>
        <w:t> </w:t>
      </w:r>
      <w:r>
        <w:rPr>
          <w:i/>
          <w:sz w:val="22"/>
        </w:rPr>
        <w:t>Global</w:t>
      </w:r>
      <w:r>
        <w:rPr>
          <w:i/>
          <w:spacing w:val="-12"/>
          <w:sz w:val="22"/>
        </w:rPr>
        <w:t> </w:t>
      </w:r>
      <w:r>
        <w:rPr>
          <w:i/>
          <w:sz w:val="22"/>
        </w:rPr>
        <w:t>Crime</w:t>
      </w:r>
      <w:r>
        <w:rPr>
          <w:i/>
          <w:spacing w:val="-12"/>
          <w:sz w:val="22"/>
        </w:rPr>
        <w:t> </w:t>
      </w:r>
      <w:r>
        <w:rPr>
          <w:sz w:val="22"/>
        </w:rPr>
        <w:t>(formerly</w:t>
      </w:r>
      <w:r>
        <w:rPr>
          <w:spacing w:val="-13"/>
          <w:sz w:val="22"/>
        </w:rPr>
        <w:t> </w:t>
      </w:r>
      <w:r>
        <w:rPr>
          <w:i/>
          <w:sz w:val="22"/>
        </w:rPr>
        <w:t>Transnational</w:t>
      </w:r>
      <w:r>
        <w:rPr>
          <w:i/>
          <w:spacing w:val="-12"/>
          <w:sz w:val="22"/>
        </w:rPr>
        <w:t> </w:t>
      </w:r>
      <w:r>
        <w:rPr>
          <w:i/>
          <w:sz w:val="22"/>
        </w:rPr>
        <w:t>Organized</w:t>
      </w:r>
      <w:r>
        <w:rPr>
          <w:i/>
          <w:spacing w:val="-11"/>
          <w:sz w:val="22"/>
        </w:rPr>
        <w:t> </w:t>
      </w:r>
      <w:r>
        <w:rPr>
          <w:i/>
          <w:spacing w:val="-2"/>
          <w:sz w:val="22"/>
        </w:rPr>
        <w:t>Crime</w:t>
      </w:r>
      <w:r>
        <w:rPr>
          <w:spacing w:val="-2"/>
          <w:sz w:val="22"/>
        </w:rPr>
        <w:t>)</w:t>
      </w:r>
      <w:r>
        <w:rPr>
          <w:i/>
          <w:spacing w:val="-2"/>
          <w:sz w:val="22"/>
        </w:rPr>
        <w:t>.</w:t>
      </w:r>
    </w:p>
    <w:p>
      <w:pPr>
        <w:pStyle w:val="BodyText"/>
        <w:tabs>
          <w:tab w:pos="1800" w:val="left" w:leader="none"/>
        </w:tabs>
        <w:spacing w:line="244" w:lineRule="auto"/>
        <w:ind w:right="2331"/>
      </w:pPr>
      <w:r>
        <w:rPr>
          <w:spacing w:val="-2"/>
        </w:rPr>
        <w:t>1999-present</w:t>
      </w:r>
      <w:r>
        <w:rPr/>
        <w:tab/>
        <w:t>Research</w:t>
      </w:r>
      <w:r>
        <w:rPr>
          <w:spacing w:val="-14"/>
        </w:rPr>
        <w:t> </w:t>
      </w:r>
      <w:r>
        <w:rPr/>
        <w:t>Fellow,</w:t>
      </w:r>
      <w:r>
        <w:rPr>
          <w:spacing w:val="-14"/>
        </w:rPr>
        <w:t> </w:t>
      </w:r>
      <w:r>
        <w:rPr/>
        <w:t>CESifo</w:t>
      </w:r>
      <w:r>
        <w:rPr>
          <w:spacing w:val="-14"/>
        </w:rPr>
        <w:t> </w:t>
      </w:r>
      <w:r>
        <w:rPr/>
        <w:t>Research</w:t>
      </w:r>
      <w:r>
        <w:rPr>
          <w:spacing w:val="-13"/>
        </w:rPr>
        <w:t> </w:t>
      </w:r>
      <w:r>
        <w:rPr/>
        <w:t>Network,</w:t>
      </w:r>
      <w:r>
        <w:rPr>
          <w:spacing w:val="-14"/>
        </w:rPr>
        <w:t> </w:t>
      </w:r>
      <w:r>
        <w:rPr/>
        <w:t>Munich,</w:t>
      </w:r>
      <w:r>
        <w:rPr>
          <w:spacing w:val="-14"/>
        </w:rPr>
        <w:t> </w:t>
      </w:r>
      <w:r>
        <w:rPr/>
        <w:t>Germany </w:t>
      </w:r>
      <w:r>
        <w:rPr>
          <w:spacing w:val="-2"/>
        </w:rPr>
        <w:t>1998-present</w:t>
      </w:r>
      <w:r>
        <w:rPr/>
        <w:tab/>
        <w:t>Member, Center for the Study of Democracy, UC Irvine</w:t>
      </w:r>
    </w:p>
    <w:p>
      <w:pPr>
        <w:tabs>
          <w:tab w:pos="1800" w:val="left" w:leader="none"/>
        </w:tabs>
        <w:spacing w:line="251" w:lineRule="exact" w:before="0"/>
        <w:ind w:left="360" w:right="0" w:firstLine="0"/>
        <w:jc w:val="left"/>
        <w:rPr>
          <w:i/>
          <w:sz w:val="22"/>
        </w:rPr>
      </w:pPr>
      <w:r>
        <w:rPr>
          <w:spacing w:val="-2"/>
          <w:sz w:val="22"/>
        </w:rPr>
        <w:t>1997-present</w:t>
      </w:r>
      <w:r>
        <w:rPr>
          <w:sz w:val="22"/>
        </w:rPr>
        <w:tab/>
        <w:t>Associate</w:t>
      </w:r>
      <w:r>
        <w:rPr>
          <w:spacing w:val="-11"/>
          <w:sz w:val="22"/>
        </w:rPr>
        <w:t> </w:t>
      </w:r>
      <w:r>
        <w:rPr>
          <w:sz w:val="22"/>
        </w:rPr>
        <w:t>Editor,</w:t>
      </w:r>
      <w:r>
        <w:rPr>
          <w:spacing w:val="-9"/>
          <w:sz w:val="22"/>
        </w:rPr>
        <w:t> </w:t>
      </w:r>
      <w:r>
        <w:rPr>
          <w:i/>
          <w:sz w:val="22"/>
        </w:rPr>
        <w:t>Economics</w:t>
      </w:r>
      <w:r>
        <w:rPr>
          <w:i/>
          <w:spacing w:val="-10"/>
          <w:sz w:val="22"/>
        </w:rPr>
        <w:t> </w:t>
      </w:r>
      <w:r>
        <w:rPr>
          <w:i/>
          <w:sz w:val="22"/>
        </w:rPr>
        <w:t>of</w:t>
      </w:r>
      <w:r>
        <w:rPr>
          <w:i/>
          <w:spacing w:val="-10"/>
          <w:sz w:val="22"/>
        </w:rPr>
        <w:t> </w:t>
      </w:r>
      <w:r>
        <w:rPr>
          <w:i/>
          <w:spacing w:val="-2"/>
          <w:sz w:val="22"/>
        </w:rPr>
        <w:t>Governance</w:t>
      </w:r>
    </w:p>
    <w:p>
      <w:pPr>
        <w:pStyle w:val="BodyText"/>
        <w:tabs>
          <w:tab w:pos="1800" w:val="left" w:leader="none"/>
        </w:tabs>
        <w:spacing w:line="244" w:lineRule="auto" w:before="2"/>
        <w:ind w:left="361" w:right="1991" w:hanging="1"/>
      </w:pPr>
      <w:r>
        <w:rPr>
          <w:spacing w:val="-2"/>
        </w:rPr>
        <w:t>1996-present</w:t>
      </w:r>
      <w:r>
        <w:rPr/>
        <w:tab/>
        <w:t>Member, Global Peace and Conflict Studies Center, UC Irvine </w:t>
      </w:r>
      <w:r>
        <w:rPr>
          <w:spacing w:val="-2"/>
        </w:rPr>
        <w:t>1989-present</w:t>
      </w:r>
      <w:r>
        <w:rPr/>
        <w:tab/>
      </w:r>
      <w:r>
        <w:rPr>
          <w:spacing w:val="-55"/>
        </w:rPr>
        <w:t> </w:t>
      </w:r>
      <w:r>
        <w:rPr/>
        <w:t>Member,</w:t>
      </w:r>
      <w:r>
        <w:rPr>
          <w:spacing w:val="-14"/>
        </w:rPr>
        <w:t> </w:t>
      </w:r>
      <w:r>
        <w:rPr/>
        <w:t>Institute</w:t>
      </w:r>
      <w:r>
        <w:rPr>
          <w:spacing w:val="-13"/>
        </w:rPr>
        <w:t> </w:t>
      </w:r>
      <w:r>
        <w:rPr/>
        <w:t>for</w:t>
      </w:r>
      <w:r>
        <w:rPr>
          <w:spacing w:val="-14"/>
        </w:rPr>
        <w:t> </w:t>
      </w:r>
      <w:r>
        <w:rPr/>
        <w:t>Mathematical</w:t>
      </w:r>
      <w:r>
        <w:rPr>
          <w:spacing w:val="-14"/>
        </w:rPr>
        <w:t> </w:t>
      </w:r>
      <w:r>
        <w:rPr/>
        <w:t>Behavioral</w:t>
      </w:r>
      <w:r>
        <w:rPr>
          <w:spacing w:val="-14"/>
        </w:rPr>
        <w:t> </w:t>
      </w:r>
      <w:r>
        <w:rPr/>
        <w:t>Sciences,</w:t>
      </w:r>
      <w:r>
        <w:rPr>
          <w:spacing w:val="-13"/>
        </w:rPr>
        <w:t> </w:t>
      </w:r>
      <w:r>
        <w:rPr/>
        <w:t>UC</w:t>
      </w:r>
      <w:r>
        <w:rPr>
          <w:spacing w:val="-14"/>
        </w:rPr>
        <w:t> </w:t>
      </w:r>
      <w:r>
        <w:rPr/>
        <w:t>Irvine</w:t>
      </w:r>
    </w:p>
    <w:p>
      <w:pPr>
        <w:pStyle w:val="BodyText"/>
        <w:tabs>
          <w:tab w:pos="1801" w:val="left" w:leader="none"/>
        </w:tabs>
        <w:spacing w:line="244" w:lineRule="auto"/>
        <w:ind w:left="361" w:right="1315" w:hanging="1"/>
      </w:pPr>
      <w:r>
        <w:rPr>
          <w:spacing w:val="-2"/>
        </w:rPr>
        <w:t>2012-13</w:t>
      </w:r>
      <w:r>
        <w:rPr/>
        <w:tab/>
        <w:t>Interim</w:t>
      </w:r>
      <w:r>
        <w:rPr>
          <w:spacing w:val="-16"/>
        </w:rPr>
        <w:t> </w:t>
      </w:r>
      <w:r>
        <w:rPr/>
        <w:t>Director,</w:t>
      </w:r>
      <w:r>
        <w:rPr>
          <w:spacing w:val="-14"/>
        </w:rPr>
        <w:t> </w:t>
      </w:r>
      <w:r>
        <w:rPr/>
        <w:t>Institute</w:t>
      </w:r>
      <w:r>
        <w:rPr>
          <w:spacing w:val="-14"/>
        </w:rPr>
        <w:t> </w:t>
      </w:r>
      <w:r>
        <w:rPr/>
        <w:t>for</w:t>
      </w:r>
      <w:r>
        <w:rPr>
          <w:spacing w:val="-13"/>
        </w:rPr>
        <w:t> </w:t>
      </w:r>
      <w:r>
        <w:rPr/>
        <w:t>Mathematical</w:t>
      </w:r>
      <w:r>
        <w:rPr>
          <w:spacing w:val="-14"/>
        </w:rPr>
        <w:t> </w:t>
      </w:r>
      <w:r>
        <w:rPr/>
        <w:t>Behavioral</w:t>
      </w:r>
      <w:r>
        <w:rPr>
          <w:spacing w:val="-14"/>
        </w:rPr>
        <w:t> </w:t>
      </w:r>
      <w:r>
        <w:rPr/>
        <w:t>Sciences,</w:t>
      </w:r>
      <w:r>
        <w:rPr>
          <w:spacing w:val="-14"/>
        </w:rPr>
        <w:t> </w:t>
      </w:r>
      <w:r>
        <w:rPr/>
        <w:t>UC</w:t>
      </w:r>
      <w:r>
        <w:rPr>
          <w:spacing w:val="-13"/>
        </w:rPr>
        <w:t> </w:t>
      </w:r>
      <w:r>
        <w:rPr/>
        <w:t>Irvine </w:t>
      </w:r>
      <w:r>
        <w:rPr>
          <w:spacing w:val="-2"/>
        </w:rPr>
        <w:t>2006-07</w:t>
      </w:r>
      <w:r>
        <w:rPr/>
        <w:tab/>
      </w:r>
      <w:r>
        <w:rPr>
          <w:spacing w:val="-44"/>
        </w:rPr>
        <w:t> </w:t>
      </w:r>
      <w:r>
        <w:rPr/>
        <w:t>Acting Director, Global Peace and Conflict Studies Center, UC Irvine</w:t>
      </w:r>
    </w:p>
    <w:p>
      <w:pPr>
        <w:pStyle w:val="BodyText"/>
        <w:tabs>
          <w:tab w:pos="1801" w:val="left" w:leader="none"/>
        </w:tabs>
        <w:spacing w:line="244" w:lineRule="auto"/>
        <w:ind w:left="361" w:right="350"/>
      </w:pPr>
      <w:r>
        <w:rPr>
          <w:spacing w:val="-2"/>
        </w:rPr>
        <w:t>2003-2013</w:t>
      </w:r>
      <w:r>
        <w:rPr/>
        <w:tab/>
        <w:t>Research</w:t>
      </w:r>
      <w:r>
        <w:rPr>
          <w:spacing w:val="-8"/>
        </w:rPr>
        <w:t> </w:t>
      </w:r>
      <w:r>
        <w:rPr/>
        <w:t>Fellow,</w:t>
      </w:r>
      <w:r>
        <w:rPr>
          <w:spacing w:val="-9"/>
        </w:rPr>
        <w:t> </w:t>
      </w:r>
      <w:r>
        <w:rPr/>
        <w:t>Center</w:t>
      </w:r>
      <w:r>
        <w:rPr>
          <w:spacing w:val="-10"/>
        </w:rPr>
        <w:t> </w:t>
      </w:r>
      <w:r>
        <w:rPr/>
        <w:t>for</w:t>
      </w:r>
      <w:r>
        <w:rPr>
          <w:spacing w:val="-10"/>
        </w:rPr>
        <w:t> </w:t>
      </w:r>
      <w:r>
        <w:rPr/>
        <w:t>the</w:t>
      </w:r>
      <w:r>
        <w:rPr>
          <w:spacing w:val="-10"/>
        </w:rPr>
        <w:t> </w:t>
      </w:r>
      <w:r>
        <w:rPr/>
        <w:t>Study</w:t>
      </w:r>
      <w:r>
        <w:rPr>
          <w:spacing w:val="-14"/>
        </w:rPr>
        <w:t> </w:t>
      </w:r>
      <w:r>
        <w:rPr/>
        <w:t>of</w:t>
      </w:r>
      <w:r>
        <w:rPr>
          <w:spacing w:val="-10"/>
        </w:rPr>
        <w:t> </w:t>
      </w:r>
      <w:r>
        <w:rPr/>
        <w:t>Civil</w:t>
      </w:r>
      <w:r>
        <w:rPr>
          <w:spacing w:val="-10"/>
        </w:rPr>
        <w:t> </w:t>
      </w:r>
      <w:r>
        <w:rPr/>
        <w:t>Wars,</w:t>
      </w:r>
      <w:r>
        <w:rPr>
          <w:spacing w:val="-9"/>
        </w:rPr>
        <w:t> </w:t>
      </w:r>
      <w:r>
        <w:rPr/>
        <w:t>Peace</w:t>
      </w:r>
      <w:r>
        <w:rPr>
          <w:spacing w:val="-10"/>
        </w:rPr>
        <w:t> </w:t>
      </w:r>
      <w:r>
        <w:rPr/>
        <w:t>Research</w:t>
      </w:r>
      <w:r>
        <w:rPr>
          <w:spacing w:val="-8"/>
        </w:rPr>
        <w:t> </w:t>
      </w:r>
      <w:r>
        <w:rPr/>
        <w:t>Institute</w:t>
      </w:r>
      <w:r>
        <w:rPr>
          <w:spacing w:val="-10"/>
        </w:rPr>
        <w:t> </w:t>
      </w:r>
      <w:r>
        <w:rPr/>
        <w:t>of</w:t>
      </w:r>
      <w:r>
        <w:rPr>
          <w:spacing w:val="-10"/>
        </w:rPr>
        <w:t> </w:t>
      </w:r>
      <w:r>
        <w:rPr/>
        <w:t>Oslo. </w:t>
      </w:r>
      <w:r>
        <w:rPr>
          <w:spacing w:val="-2"/>
        </w:rPr>
        <w:t>2002-07</w:t>
      </w:r>
      <w:r>
        <w:rPr/>
        <w:tab/>
        <w:t>Member, EU Network on Polarization and Conflict.</w:t>
      </w:r>
    </w:p>
    <w:p>
      <w:pPr>
        <w:pStyle w:val="BodyText"/>
        <w:ind w:left="0"/>
      </w:pPr>
    </w:p>
    <w:p>
      <w:pPr>
        <w:pStyle w:val="BodyText"/>
        <w:ind w:left="0"/>
      </w:pPr>
    </w:p>
    <w:p>
      <w:pPr>
        <w:pStyle w:val="BodyText"/>
      </w:pPr>
      <w:r>
        <w:rPr>
          <w:u w:val="single"/>
        </w:rPr>
        <w:t>HONORS</w:t>
      </w:r>
      <w:r>
        <w:rPr>
          <w:spacing w:val="-6"/>
          <w:u w:val="single"/>
        </w:rPr>
        <w:t> </w:t>
      </w:r>
      <w:r>
        <w:rPr>
          <w:u w:val="single"/>
        </w:rPr>
        <w:t>AND</w:t>
      </w:r>
      <w:r>
        <w:rPr>
          <w:spacing w:val="-7"/>
          <w:u w:val="single"/>
        </w:rPr>
        <w:t> </w:t>
      </w:r>
      <w:r>
        <w:rPr>
          <w:spacing w:val="-2"/>
          <w:u w:val="single"/>
        </w:rPr>
        <w:t>GRANTS</w:t>
      </w:r>
    </w:p>
    <w:p>
      <w:pPr>
        <w:pStyle w:val="BodyText"/>
        <w:spacing w:before="7"/>
        <w:ind w:left="0"/>
      </w:pPr>
    </w:p>
    <w:p>
      <w:pPr>
        <w:pStyle w:val="BodyText"/>
        <w:spacing w:line="487" w:lineRule="auto"/>
        <w:ind w:right="943"/>
      </w:pPr>
      <w:r>
        <w:rPr/>
        <w:t>Held</w:t>
      </w:r>
      <w:r>
        <w:rPr>
          <w:spacing w:val="-9"/>
        </w:rPr>
        <w:t> </w:t>
      </w:r>
      <w:r>
        <w:rPr/>
        <w:t>various</w:t>
      </w:r>
      <w:r>
        <w:rPr>
          <w:spacing w:val="-11"/>
        </w:rPr>
        <w:t> </w:t>
      </w:r>
      <w:r>
        <w:rPr/>
        <w:t>fellowships</w:t>
      </w:r>
      <w:r>
        <w:rPr>
          <w:spacing w:val="-11"/>
        </w:rPr>
        <w:t> </w:t>
      </w:r>
      <w:r>
        <w:rPr/>
        <w:t>and</w:t>
      </w:r>
      <w:r>
        <w:rPr>
          <w:spacing w:val="-9"/>
        </w:rPr>
        <w:t> </w:t>
      </w:r>
      <w:r>
        <w:rPr/>
        <w:t>scholarships</w:t>
      </w:r>
      <w:r>
        <w:rPr>
          <w:spacing w:val="-11"/>
        </w:rPr>
        <w:t> </w:t>
      </w:r>
      <w:r>
        <w:rPr/>
        <w:t>at</w:t>
      </w:r>
      <w:r>
        <w:rPr>
          <w:spacing w:val="-11"/>
        </w:rPr>
        <w:t> </w:t>
      </w:r>
      <w:r>
        <w:rPr/>
        <w:t>Reed</w:t>
      </w:r>
      <w:r>
        <w:rPr>
          <w:spacing w:val="-9"/>
        </w:rPr>
        <w:t> </w:t>
      </w:r>
      <w:r>
        <w:rPr/>
        <w:t>College</w:t>
      </w:r>
      <w:r>
        <w:rPr>
          <w:spacing w:val="-11"/>
        </w:rPr>
        <w:t> </w:t>
      </w:r>
      <w:r>
        <w:rPr/>
        <w:t>and</w:t>
      </w:r>
      <w:r>
        <w:rPr>
          <w:spacing w:val="-9"/>
        </w:rPr>
        <w:t> </w:t>
      </w:r>
      <w:r>
        <w:rPr/>
        <w:t>the</w:t>
      </w:r>
      <w:r>
        <w:rPr>
          <w:spacing w:val="-11"/>
        </w:rPr>
        <w:t> </w:t>
      </w:r>
      <w:r>
        <w:rPr/>
        <w:t>Johns</w:t>
      </w:r>
      <w:r>
        <w:rPr>
          <w:spacing w:val="-11"/>
        </w:rPr>
        <w:t> </w:t>
      </w:r>
      <w:r>
        <w:rPr/>
        <w:t>Hopkins</w:t>
      </w:r>
      <w:r>
        <w:rPr>
          <w:spacing w:val="-11"/>
        </w:rPr>
        <w:t> </w:t>
      </w:r>
      <w:r>
        <w:rPr/>
        <w:t>University. Phi Beta Kappa, 1982.</w:t>
      </w:r>
    </w:p>
    <w:p>
      <w:pPr>
        <w:pStyle w:val="BodyText"/>
        <w:spacing w:before="1"/>
      </w:pPr>
      <w:r>
        <w:rPr/>
        <w:t>UC</w:t>
      </w:r>
      <w:r>
        <w:rPr>
          <w:spacing w:val="-14"/>
        </w:rPr>
        <w:t> </w:t>
      </w:r>
      <w:r>
        <w:rPr/>
        <w:t>Irvine</w:t>
      </w:r>
      <w:r>
        <w:rPr>
          <w:spacing w:val="-14"/>
        </w:rPr>
        <w:t> </w:t>
      </w:r>
      <w:r>
        <w:rPr/>
        <w:t>Academic</w:t>
      </w:r>
      <w:r>
        <w:rPr>
          <w:spacing w:val="-14"/>
        </w:rPr>
        <w:t> </w:t>
      </w:r>
      <w:r>
        <w:rPr/>
        <w:t>Senate</w:t>
      </w:r>
      <w:r>
        <w:rPr>
          <w:spacing w:val="-13"/>
        </w:rPr>
        <w:t> </w:t>
      </w:r>
      <w:r>
        <w:rPr/>
        <w:t>Faculty</w:t>
      </w:r>
      <w:r>
        <w:rPr>
          <w:spacing w:val="-14"/>
        </w:rPr>
        <w:t> </w:t>
      </w:r>
      <w:r>
        <w:rPr/>
        <w:t>Research</w:t>
      </w:r>
      <w:r>
        <w:rPr>
          <w:spacing w:val="-11"/>
        </w:rPr>
        <w:t> </w:t>
      </w:r>
      <w:r>
        <w:rPr/>
        <w:t>Fellowship,</w:t>
      </w:r>
      <w:r>
        <w:rPr>
          <w:spacing w:val="-13"/>
        </w:rPr>
        <w:t> </w:t>
      </w:r>
      <w:r>
        <w:rPr/>
        <w:t>1991-</w:t>
      </w:r>
      <w:r>
        <w:rPr>
          <w:spacing w:val="-5"/>
        </w:rPr>
        <w:t>92.</w:t>
      </w:r>
    </w:p>
    <w:p>
      <w:pPr>
        <w:pStyle w:val="BodyText"/>
        <w:spacing w:before="7"/>
        <w:ind w:left="0"/>
      </w:pPr>
    </w:p>
    <w:p>
      <w:pPr>
        <w:pStyle w:val="BodyText"/>
      </w:pPr>
      <w:r>
        <w:rPr/>
        <w:t>National</w:t>
      </w:r>
      <w:r>
        <w:rPr>
          <w:spacing w:val="-14"/>
        </w:rPr>
        <w:t> </w:t>
      </w:r>
      <w:r>
        <w:rPr/>
        <w:t>Science</w:t>
      </w:r>
      <w:r>
        <w:rPr>
          <w:spacing w:val="-14"/>
        </w:rPr>
        <w:t> </w:t>
      </w:r>
      <w:r>
        <w:rPr/>
        <w:t>Foundation,</w:t>
      </w:r>
      <w:r>
        <w:rPr>
          <w:spacing w:val="-13"/>
        </w:rPr>
        <w:t> </w:t>
      </w:r>
      <w:r>
        <w:rPr/>
        <w:t>“Collaborative</w:t>
      </w:r>
      <w:r>
        <w:rPr>
          <w:spacing w:val="-13"/>
        </w:rPr>
        <w:t> </w:t>
      </w:r>
      <w:r>
        <w:rPr/>
        <w:t>Research</w:t>
      </w:r>
      <w:r>
        <w:rPr>
          <w:spacing w:val="-11"/>
        </w:rPr>
        <w:t> </w:t>
      </w:r>
      <w:r>
        <w:rPr/>
        <w:t>on</w:t>
      </w:r>
      <w:r>
        <w:rPr>
          <w:spacing w:val="-11"/>
        </w:rPr>
        <w:t> </w:t>
      </w:r>
      <w:r>
        <w:rPr/>
        <w:t>Welfare</w:t>
      </w:r>
      <w:r>
        <w:rPr>
          <w:spacing w:val="-13"/>
        </w:rPr>
        <w:t> </w:t>
      </w:r>
      <w:r>
        <w:rPr/>
        <w:t>and</w:t>
      </w:r>
      <w:r>
        <w:rPr>
          <w:spacing w:val="-12"/>
        </w:rPr>
        <w:t> </w:t>
      </w:r>
      <w:r>
        <w:rPr/>
        <w:t>Inefficiency</w:t>
      </w:r>
      <w:r>
        <w:rPr>
          <w:spacing w:val="-13"/>
        </w:rPr>
        <w:t> </w:t>
      </w:r>
      <w:r>
        <w:rPr/>
        <w:t>Under</w:t>
      </w:r>
      <w:r>
        <w:rPr>
          <w:spacing w:val="-13"/>
        </w:rPr>
        <w:t> </w:t>
      </w:r>
      <w:r>
        <w:rPr>
          <w:spacing w:val="-2"/>
        </w:rPr>
        <w:t>Directly</w:t>
      </w:r>
    </w:p>
    <w:p>
      <w:pPr>
        <w:pStyle w:val="BodyText"/>
        <w:spacing w:after="0"/>
        <w:sectPr>
          <w:type w:val="continuous"/>
          <w:pgSz w:w="12240" w:h="15840"/>
          <w:pgMar w:top="1380" w:bottom="280" w:left="1080" w:right="1440"/>
        </w:sectPr>
      </w:pPr>
    </w:p>
    <w:p>
      <w:pPr>
        <w:pStyle w:val="BodyText"/>
        <w:spacing w:before="78"/>
      </w:pPr>
      <w:r>
        <w:rPr>
          <w:spacing w:val="-2"/>
        </w:rPr>
        <w:t>Unproductive</w:t>
      </w:r>
      <w:r>
        <w:rPr>
          <w:spacing w:val="2"/>
        </w:rPr>
        <w:t> </w:t>
      </w:r>
      <w:r>
        <w:rPr>
          <w:spacing w:val="-2"/>
        </w:rPr>
        <w:t>Activities,”(in</w:t>
      </w:r>
      <w:r>
        <w:rPr>
          <w:spacing w:val="4"/>
        </w:rPr>
        <w:t> </w:t>
      </w:r>
      <w:r>
        <w:rPr>
          <w:spacing w:val="-2"/>
        </w:rPr>
        <w:t>collaboration</w:t>
      </w:r>
      <w:r>
        <w:rPr>
          <w:spacing w:val="4"/>
        </w:rPr>
        <w:t> </w:t>
      </w:r>
      <w:r>
        <w:rPr>
          <w:spacing w:val="-2"/>
        </w:rPr>
        <w:t>with</w:t>
      </w:r>
      <w:r>
        <w:rPr>
          <w:spacing w:val="4"/>
        </w:rPr>
        <w:t> </w:t>
      </w:r>
      <w:r>
        <w:rPr>
          <w:spacing w:val="-2"/>
        </w:rPr>
        <w:t>C.</w:t>
      </w:r>
      <w:r>
        <w:rPr>
          <w:spacing w:val="3"/>
        </w:rPr>
        <w:t> </w:t>
      </w:r>
      <w:r>
        <w:rPr>
          <w:spacing w:val="-2"/>
        </w:rPr>
        <w:t>Syropoulos),</w:t>
      </w:r>
      <w:r>
        <w:rPr>
          <w:spacing w:val="3"/>
        </w:rPr>
        <w:t> </w:t>
      </w:r>
      <w:r>
        <w:rPr>
          <w:spacing w:val="-2"/>
        </w:rPr>
        <w:t>1992-</w:t>
      </w:r>
      <w:r>
        <w:rPr>
          <w:spacing w:val="-5"/>
        </w:rPr>
        <w:t>95.</w:t>
      </w:r>
    </w:p>
    <w:p>
      <w:pPr>
        <w:pStyle w:val="BodyText"/>
        <w:spacing w:before="8"/>
        <w:ind w:left="0"/>
      </w:pPr>
    </w:p>
    <w:p>
      <w:pPr>
        <w:pStyle w:val="BodyText"/>
        <w:spacing w:line="244" w:lineRule="auto"/>
        <w:ind w:hanging="1"/>
      </w:pPr>
      <w:r>
        <w:rPr/>
        <w:t>Various</w:t>
      </w:r>
      <w:r>
        <w:rPr>
          <w:spacing w:val="-9"/>
        </w:rPr>
        <w:t> </w:t>
      </w:r>
      <w:r>
        <w:rPr/>
        <w:t>grant</w:t>
      </w:r>
      <w:r>
        <w:rPr>
          <w:spacing w:val="-9"/>
        </w:rPr>
        <w:t> </w:t>
      </w:r>
      <w:r>
        <w:rPr/>
        <w:t>awards</w:t>
      </w:r>
      <w:r>
        <w:rPr>
          <w:spacing w:val="-9"/>
        </w:rPr>
        <w:t> </w:t>
      </w:r>
      <w:r>
        <w:rPr/>
        <w:t>from</w:t>
      </w:r>
      <w:r>
        <w:rPr>
          <w:spacing w:val="-10"/>
        </w:rPr>
        <w:t> </w:t>
      </w:r>
      <w:r>
        <w:rPr/>
        <w:t>the</w:t>
      </w:r>
      <w:r>
        <w:rPr>
          <w:spacing w:val="-9"/>
        </w:rPr>
        <w:t> </w:t>
      </w:r>
      <w:r>
        <w:rPr/>
        <w:t>UC</w:t>
      </w:r>
      <w:r>
        <w:rPr>
          <w:spacing w:val="-8"/>
        </w:rPr>
        <w:t> </w:t>
      </w:r>
      <w:r>
        <w:rPr/>
        <w:t>Irvine</w:t>
      </w:r>
      <w:r>
        <w:rPr>
          <w:spacing w:val="-9"/>
        </w:rPr>
        <w:t> </w:t>
      </w:r>
      <w:r>
        <w:rPr/>
        <w:t>School</w:t>
      </w:r>
      <w:r>
        <w:rPr>
          <w:spacing w:val="-9"/>
        </w:rPr>
        <w:t> </w:t>
      </w:r>
      <w:r>
        <w:rPr/>
        <w:t>of</w:t>
      </w:r>
      <w:r>
        <w:rPr>
          <w:spacing w:val="-9"/>
        </w:rPr>
        <w:t> </w:t>
      </w:r>
      <w:r>
        <w:rPr/>
        <w:t>Social</w:t>
      </w:r>
      <w:r>
        <w:rPr>
          <w:spacing w:val="-9"/>
        </w:rPr>
        <w:t> </w:t>
      </w:r>
      <w:r>
        <w:rPr/>
        <w:t>Sciences</w:t>
      </w:r>
      <w:r>
        <w:rPr>
          <w:spacing w:val="-9"/>
        </w:rPr>
        <w:t> </w:t>
      </w:r>
      <w:r>
        <w:rPr/>
        <w:t>and</w:t>
      </w:r>
      <w:r>
        <w:rPr>
          <w:spacing w:val="-7"/>
        </w:rPr>
        <w:t> </w:t>
      </w:r>
      <w:r>
        <w:rPr/>
        <w:t>Academic</w:t>
      </w:r>
      <w:r>
        <w:rPr>
          <w:spacing w:val="-9"/>
        </w:rPr>
        <w:t> </w:t>
      </w:r>
      <w:r>
        <w:rPr/>
        <w:t>Senate;</w:t>
      </w:r>
      <w:r>
        <w:rPr>
          <w:spacing w:val="-9"/>
        </w:rPr>
        <w:t> </w:t>
      </w:r>
      <w:r>
        <w:rPr/>
        <w:t>the</w:t>
      </w:r>
      <w:r>
        <w:rPr>
          <w:spacing w:val="-9"/>
        </w:rPr>
        <w:t> </w:t>
      </w:r>
      <w:r>
        <w:rPr/>
        <w:t>Center</w:t>
      </w:r>
      <w:r>
        <w:rPr>
          <w:spacing w:val="-9"/>
        </w:rPr>
        <w:t> </w:t>
      </w:r>
      <w:r>
        <w:rPr/>
        <w:t>for the Study</w:t>
      </w:r>
      <w:r>
        <w:rPr>
          <w:spacing w:val="-4"/>
        </w:rPr>
        <w:t> </w:t>
      </w:r>
      <w:r>
        <w:rPr/>
        <w:t>of Democracy; the Center for Global Peace and Conflict Studies at UC Irvine; various years.</w:t>
      </w:r>
    </w:p>
    <w:p>
      <w:pPr>
        <w:pStyle w:val="BodyText"/>
        <w:spacing w:before="1"/>
        <w:ind w:left="0"/>
      </w:pPr>
    </w:p>
    <w:p>
      <w:pPr>
        <w:pStyle w:val="BodyText"/>
        <w:spacing w:line="244" w:lineRule="auto"/>
      </w:pPr>
      <w:r>
        <w:rPr/>
        <w:t>MacArthur</w:t>
      </w:r>
      <w:r>
        <w:rPr>
          <w:spacing w:val="-12"/>
        </w:rPr>
        <w:t> </w:t>
      </w:r>
      <w:r>
        <w:rPr/>
        <w:t>Foundation</w:t>
      </w:r>
      <w:r>
        <w:rPr>
          <w:spacing w:val="-9"/>
        </w:rPr>
        <w:t> </w:t>
      </w:r>
      <w:r>
        <w:rPr/>
        <w:t>Program</w:t>
      </w:r>
      <w:r>
        <w:rPr>
          <w:spacing w:val="-12"/>
        </w:rPr>
        <w:t> </w:t>
      </w:r>
      <w:r>
        <w:rPr/>
        <w:t>on</w:t>
      </w:r>
      <w:r>
        <w:rPr>
          <w:spacing w:val="-9"/>
        </w:rPr>
        <w:t> </w:t>
      </w:r>
      <w:r>
        <w:rPr/>
        <w:t>Global</w:t>
      </w:r>
      <w:r>
        <w:rPr>
          <w:spacing w:val="-11"/>
        </w:rPr>
        <w:t> </w:t>
      </w:r>
      <w:r>
        <w:rPr/>
        <w:t>Security</w:t>
      </w:r>
      <w:r>
        <w:rPr>
          <w:spacing w:val="-14"/>
        </w:rPr>
        <w:t> </w:t>
      </w:r>
      <w:r>
        <w:rPr/>
        <w:t>and</w:t>
      </w:r>
      <w:r>
        <w:rPr>
          <w:spacing w:val="-9"/>
        </w:rPr>
        <w:t> </w:t>
      </w:r>
      <w:r>
        <w:rPr/>
        <w:t>Sustainability,</w:t>
      </w:r>
      <w:r>
        <w:rPr>
          <w:spacing w:val="-10"/>
        </w:rPr>
        <w:t> </w:t>
      </w:r>
      <w:r>
        <w:rPr/>
        <w:t>Research</w:t>
      </w:r>
      <w:r>
        <w:rPr>
          <w:spacing w:val="-9"/>
        </w:rPr>
        <w:t> </w:t>
      </w:r>
      <w:r>
        <w:rPr/>
        <w:t>and</w:t>
      </w:r>
      <w:r>
        <w:rPr>
          <w:spacing w:val="-9"/>
        </w:rPr>
        <w:t> </w:t>
      </w:r>
      <w:r>
        <w:rPr/>
        <w:t>Writing</w:t>
      </w:r>
      <w:r>
        <w:rPr>
          <w:spacing w:val="-11"/>
        </w:rPr>
        <w:t> </w:t>
      </w:r>
      <w:r>
        <w:rPr/>
        <w:t>Grant</w:t>
      </w:r>
      <w:r>
        <w:rPr>
          <w:spacing w:val="-11"/>
        </w:rPr>
        <w:t> </w:t>
      </w:r>
      <w:r>
        <w:rPr/>
        <w:t>on “Investing in Conflict Management: An Economic Approach,” 2002-2004 (with Garance Genicot)</w:t>
      </w:r>
    </w:p>
    <w:p>
      <w:pPr>
        <w:pStyle w:val="BodyText"/>
        <w:spacing w:before="2"/>
        <w:ind w:left="0"/>
      </w:pPr>
    </w:p>
    <w:p>
      <w:pPr>
        <w:pStyle w:val="BodyText"/>
        <w:spacing w:line="244" w:lineRule="auto"/>
      </w:pPr>
      <w:r>
        <w:rPr/>
        <w:t>Mancur</w:t>
      </w:r>
      <w:r>
        <w:rPr>
          <w:spacing w:val="-10"/>
        </w:rPr>
        <w:t> </w:t>
      </w:r>
      <w:r>
        <w:rPr/>
        <w:t>Olson</w:t>
      </w:r>
      <w:r>
        <w:rPr>
          <w:spacing w:val="-9"/>
        </w:rPr>
        <w:t> </w:t>
      </w:r>
      <w:r>
        <w:rPr/>
        <w:t>Memorial</w:t>
      </w:r>
      <w:r>
        <w:rPr>
          <w:spacing w:val="-10"/>
        </w:rPr>
        <w:t> </w:t>
      </w:r>
      <w:r>
        <w:rPr/>
        <w:t>Lecture,</w:t>
      </w:r>
      <w:r>
        <w:rPr>
          <w:spacing w:val="-9"/>
        </w:rPr>
        <w:t> </w:t>
      </w:r>
      <w:r>
        <w:rPr/>
        <w:t>“Restraining</w:t>
      </w:r>
      <w:r>
        <w:rPr>
          <w:spacing w:val="-10"/>
        </w:rPr>
        <w:t> </w:t>
      </w:r>
      <w:r>
        <w:rPr/>
        <w:t>the</w:t>
      </w:r>
      <w:r>
        <w:rPr>
          <w:spacing w:val="-10"/>
        </w:rPr>
        <w:t> </w:t>
      </w:r>
      <w:r>
        <w:rPr/>
        <w:t>Genuine</w:t>
      </w:r>
      <w:r>
        <w:rPr>
          <w:spacing w:val="-10"/>
        </w:rPr>
        <w:t> </w:t>
      </w:r>
      <w:r>
        <w:rPr>
          <w:i/>
        </w:rPr>
        <w:t>Homo</w:t>
      </w:r>
      <w:r>
        <w:rPr>
          <w:i/>
          <w:spacing w:val="-9"/>
        </w:rPr>
        <w:t> </w:t>
      </w:r>
      <w:r>
        <w:rPr>
          <w:i/>
        </w:rPr>
        <w:t>Economicus</w:t>
      </w:r>
      <w:r>
        <w:rPr/>
        <w:t>:</w:t>
      </w:r>
      <w:r>
        <w:rPr>
          <w:spacing w:val="-10"/>
        </w:rPr>
        <w:t> </w:t>
      </w:r>
      <w:r>
        <w:rPr/>
        <w:t>Why</w:t>
      </w:r>
      <w:r>
        <w:rPr>
          <w:spacing w:val="-14"/>
        </w:rPr>
        <w:t> </w:t>
      </w:r>
      <w:r>
        <w:rPr/>
        <w:t>the</w:t>
      </w:r>
      <w:r>
        <w:rPr>
          <w:spacing w:val="-10"/>
        </w:rPr>
        <w:t> </w:t>
      </w:r>
      <w:r>
        <w:rPr/>
        <w:t>Economy</w:t>
      </w:r>
      <w:r>
        <w:rPr>
          <w:spacing w:val="-14"/>
        </w:rPr>
        <w:t> </w:t>
      </w:r>
      <w:r>
        <w:rPr/>
        <w:t>Cannot Be Divorced from its Governance", University</w:t>
      </w:r>
      <w:r>
        <w:rPr>
          <w:spacing w:val="-2"/>
        </w:rPr>
        <w:t> </w:t>
      </w:r>
      <w:r>
        <w:rPr/>
        <w:t>of Maryland, College Park, February</w:t>
      </w:r>
      <w:r>
        <w:rPr>
          <w:spacing w:val="-2"/>
        </w:rPr>
        <w:t> </w:t>
      </w:r>
      <w:r>
        <w:rPr/>
        <w:t>8th, 2002.</w:t>
      </w:r>
    </w:p>
    <w:p>
      <w:pPr>
        <w:pStyle w:val="BodyText"/>
        <w:spacing w:before="1"/>
        <w:ind w:left="0"/>
      </w:pPr>
    </w:p>
    <w:p>
      <w:pPr>
        <w:pStyle w:val="BodyText"/>
        <w:spacing w:line="244" w:lineRule="auto"/>
        <w:ind w:right="34"/>
      </w:pPr>
      <w:r>
        <w:rPr/>
        <w:t>Keynote</w:t>
      </w:r>
      <w:r>
        <w:rPr>
          <w:spacing w:val="-11"/>
        </w:rPr>
        <w:t> </w:t>
      </w:r>
      <w:r>
        <w:rPr/>
        <w:t>Speaker,</w:t>
      </w:r>
      <w:r>
        <w:rPr>
          <w:spacing w:val="-10"/>
        </w:rPr>
        <w:t> </w:t>
      </w:r>
      <w:r>
        <w:rPr/>
        <w:t>“The</w:t>
      </w:r>
      <w:r>
        <w:rPr>
          <w:spacing w:val="-11"/>
        </w:rPr>
        <w:t> </w:t>
      </w:r>
      <w:r>
        <w:rPr/>
        <w:t>Dark</w:t>
      </w:r>
      <w:r>
        <w:rPr>
          <w:spacing w:val="-11"/>
        </w:rPr>
        <w:t> </w:t>
      </w:r>
      <w:r>
        <w:rPr/>
        <w:t>Side</w:t>
      </w:r>
      <w:r>
        <w:rPr>
          <w:spacing w:val="-11"/>
        </w:rPr>
        <w:t> </w:t>
      </w:r>
      <w:r>
        <w:rPr/>
        <w:t>of</w:t>
      </w:r>
      <w:r>
        <w:rPr>
          <w:spacing w:val="-11"/>
        </w:rPr>
        <w:t> </w:t>
      </w:r>
      <w:r>
        <w:rPr/>
        <w:t>Self-Interest”,</w:t>
      </w:r>
      <w:r>
        <w:rPr>
          <w:spacing w:val="-10"/>
        </w:rPr>
        <w:t> </w:t>
      </w:r>
      <w:r>
        <w:rPr/>
        <w:t>XV</w:t>
      </w:r>
      <w:r>
        <w:rPr>
          <w:spacing w:val="-10"/>
        </w:rPr>
        <w:t> </w:t>
      </w:r>
      <w:r>
        <w:rPr/>
        <w:t>Annual</w:t>
      </w:r>
      <w:r>
        <w:rPr>
          <w:spacing w:val="-11"/>
        </w:rPr>
        <w:t> </w:t>
      </w:r>
      <w:r>
        <w:rPr/>
        <w:t>Mexican</w:t>
      </w:r>
      <w:r>
        <w:rPr>
          <w:spacing w:val="-10"/>
        </w:rPr>
        <w:t> </w:t>
      </w:r>
      <w:r>
        <w:rPr/>
        <w:t>Colloquium</w:t>
      </w:r>
      <w:r>
        <w:rPr>
          <w:spacing w:val="-12"/>
        </w:rPr>
        <w:t> </w:t>
      </w:r>
      <w:r>
        <w:rPr/>
        <w:t>of</w:t>
      </w:r>
      <w:r>
        <w:rPr>
          <w:spacing w:val="-11"/>
        </w:rPr>
        <w:t> </w:t>
      </w:r>
      <w:r>
        <w:rPr/>
        <w:t>Mathematical Economics and Econometrics, Tijuana, Mexico, November 2005.</w:t>
      </w:r>
    </w:p>
    <w:p>
      <w:pPr>
        <w:pStyle w:val="BodyText"/>
        <w:spacing w:before="2"/>
        <w:ind w:left="0"/>
      </w:pPr>
    </w:p>
    <w:p>
      <w:pPr>
        <w:spacing w:before="0"/>
        <w:ind w:left="360" w:right="0" w:firstLine="0"/>
        <w:jc w:val="left"/>
        <w:rPr>
          <w:sz w:val="22"/>
        </w:rPr>
      </w:pPr>
      <w:r>
        <w:rPr>
          <w:sz w:val="22"/>
        </w:rPr>
        <w:t>Excellence</w:t>
      </w:r>
      <w:r>
        <w:rPr>
          <w:spacing w:val="-12"/>
          <w:sz w:val="22"/>
        </w:rPr>
        <w:t> </w:t>
      </w:r>
      <w:r>
        <w:rPr>
          <w:sz w:val="22"/>
        </w:rPr>
        <w:t>in</w:t>
      </w:r>
      <w:r>
        <w:rPr>
          <w:spacing w:val="-9"/>
          <w:sz w:val="22"/>
        </w:rPr>
        <w:t> </w:t>
      </w:r>
      <w:r>
        <w:rPr>
          <w:sz w:val="22"/>
        </w:rPr>
        <w:t>Refereeing</w:t>
      </w:r>
      <w:r>
        <w:rPr>
          <w:spacing w:val="-11"/>
          <w:sz w:val="22"/>
        </w:rPr>
        <w:t> </w:t>
      </w:r>
      <w:r>
        <w:rPr>
          <w:sz w:val="22"/>
        </w:rPr>
        <w:t>Award,</w:t>
      </w:r>
      <w:r>
        <w:rPr>
          <w:spacing w:val="-10"/>
          <w:sz w:val="22"/>
        </w:rPr>
        <w:t> </w:t>
      </w:r>
      <w:r>
        <w:rPr>
          <w:i/>
          <w:sz w:val="22"/>
        </w:rPr>
        <w:t>American</w:t>
      </w:r>
      <w:r>
        <w:rPr>
          <w:i/>
          <w:spacing w:val="-10"/>
          <w:sz w:val="22"/>
        </w:rPr>
        <w:t> </w:t>
      </w:r>
      <w:r>
        <w:rPr>
          <w:i/>
          <w:sz w:val="22"/>
        </w:rPr>
        <w:t>Economic</w:t>
      </w:r>
      <w:r>
        <w:rPr>
          <w:i/>
          <w:spacing w:val="-11"/>
          <w:sz w:val="22"/>
        </w:rPr>
        <w:t> </w:t>
      </w:r>
      <w:r>
        <w:rPr>
          <w:i/>
          <w:sz w:val="22"/>
        </w:rPr>
        <w:t>Review,</w:t>
      </w:r>
      <w:r>
        <w:rPr>
          <w:i/>
          <w:spacing w:val="-10"/>
          <w:sz w:val="22"/>
        </w:rPr>
        <w:t> </w:t>
      </w:r>
      <w:r>
        <w:rPr>
          <w:spacing w:val="-2"/>
          <w:sz w:val="22"/>
        </w:rPr>
        <w:t>2009.</w:t>
      </w:r>
    </w:p>
    <w:p>
      <w:pPr>
        <w:pStyle w:val="BodyText"/>
        <w:spacing w:before="7"/>
        <w:ind w:left="0"/>
      </w:pPr>
    </w:p>
    <w:p>
      <w:pPr>
        <w:pStyle w:val="BodyText"/>
        <w:spacing w:line="244" w:lineRule="auto" w:before="1"/>
      </w:pPr>
      <w:r>
        <w:rPr/>
        <w:t>Keynote</w:t>
      </w:r>
      <w:r>
        <w:rPr>
          <w:spacing w:val="-13"/>
        </w:rPr>
        <w:t> </w:t>
      </w:r>
      <w:r>
        <w:rPr/>
        <w:t>Speaker,</w:t>
      </w:r>
      <w:r>
        <w:rPr>
          <w:spacing w:val="-12"/>
        </w:rPr>
        <w:t> </w:t>
      </w:r>
      <w:r>
        <w:rPr/>
        <w:t>“Contests</w:t>
      </w:r>
      <w:r>
        <w:rPr>
          <w:spacing w:val="-13"/>
        </w:rPr>
        <w:t> </w:t>
      </w:r>
      <w:r>
        <w:rPr/>
        <w:t>for</w:t>
      </w:r>
      <w:r>
        <w:rPr>
          <w:spacing w:val="-13"/>
        </w:rPr>
        <w:t> </w:t>
      </w:r>
      <w:r>
        <w:rPr/>
        <w:t>Power,”</w:t>
      </w:r>
      <w:r>
        <w:rPr>
          <w:spacing w:val="-13"/>
        </w:rPr>
        <w:t> </w:t>
      </w:r>
      <w:r>
        <w:rPr/>
        <w:t>Conference</w:t>
      </w:r>
      <w:r>
        <w:rPr>
          <w:spacing w:val="-13"/>
        </w:rPr>
        <w:t> </w:t>
      </w:r>
      <w:r>
        <w:rPr/>
        <w:t>on</w:t>
      </w:r>
      <w:r>
        <w:rPr>
          <w:spacing w:val="-12"/>
        </w:rPr>
        <w:t> </w:t>
      </w:r>
      <w:r>
        <w:rPr/>
        <w:t>Contests,</w:t>
      </w:r>
      <w:r>
        <w:rPr>
          <w:spacing w:val="-12"/>
        </w:rPr>
        <w:t> </w:t>
      </w:r>
      <w:r>
        <w:rPr/>
        <w:t>Tournaments</w:t>
      </w:r>
      <w:r>
        <w:rPr>
          <w:spacing w:val="-14"/>
        </w:rPr>
        <w:t> </w:t>
      </w:r>
      <w:r>
        <w:rPr/>
        <w:t>and</w:t>
      </w:r>
      <w:r>
        <w:rPr>
          <w:spacing w:val="-11"/>
        </w:rPr>
        <w:t> </w:t>
      </w:r>
      <w:r>
        <w:rPr/>
        <w:t>Relative</w:t>
      </w:r>
      <w:r>
        <w:rPr>
          <w:spacing w:val="-13"/>
        </w:rPr>
        <w:t> </w:t>
      </w:r>
      <w:r>
        <w:rPr/>
        <w:t>Performance Evaluation,</w:t>
      </w:r>
      <w:r>
        <w:rPr>
          <w:spacing w:val="40"/>
        </w:rPr>
        <w:t> </w:t>
      </w:r>
      <w:r>
        <w:rPr/>
        <w:t>North Carolina State University, March 2011.</w:t>
      </w:r>
    </w:p>
    <w:p>
      <w:pPr>
        <w:pStyle w:val="BodyText"/>
        <w:spacing w:before="1"/>
        <w:ind w:left="0"/>
      </w:pPr>
    </w:p>
    <w:p>
      <w:pPr>
        <w:pStyle w:val="BodyText"/>
        <w:spacing w:line="244" w:lineRule="auto"/>
      </w:pPr>
      <w:r>
        <w:rPr/>
        <w:t>Keynote</w:t>
      </w:r>
      <w:r>
        <w:rPr>
          <w:spacing w:val="-14"/>
        </w:rPr>
        <w:t> </w:t>
      </w:r>
      <w:r>
        <w:rPr/>
        <w:t>Speaker,</w:t>
      </w:r>
      <w:r>
        <w:rPr>
          <w:spacing w:val="-11"/>
        </w:rPr>
        <w:t> </w:t>
      </w:r>
      <w:r>
        <w:rPr/>
        <w:t>Guns,</w:t>
      </w:r>
      <w:r>
        <w:rPr>
          <w:spacing w:val="-11"/>
        </w:rPr>
        <w:t> </w:t>
      </w:r>
      <w:r>
        <w:rPr/>
        <w:t>Lawyers,</w:t>
      </w:r>
      <w:r>
        <w:rPr>
          <w:spacing w:val="-11"/>
        </w:rPr>
        <w:t> </w:t>
      </w:r>
      <w:r>
        <w:rPr/>
        <w:t>and</w:t>
      </w:r>
      <w:r>
        <w:rPr>
          <w:spacing w:val="-10"/>
        </w:rPr>
        <w:t> </w:t>
      </w:r>
      <w:r>
        <w:rPr/>
        <w:t>Money:</w:t>
      </w:r>
      <w:r>
        <w:rPr>
          <w:spacing w:val="-12"/>
        </w:rPr>
        <w:t> </w:t>
      </w:r>
      <w:r>
        <w:rPr/>
        <w:t>Economic</w:t>
      </w:r>
      <w:r>
        <w:rPr>
          <w:spacing w:val="-12"/>
        </w:rPr>
        <w:t> </w:t>
      </w:r>
      <w:r>
        <w:rPr/>
        <w:t>Consequences</w:t>
      </w:r>
      <w:r>
        <w:rPr>
          <w:spacing w:val="-12"/>
        </w:rPr>
        <w:t> </w:t>
      </w:r>
      <w:r>
        <w:rPr/>
        <w:t>of</w:t>
      </w:r>
      <w:r>
        <w:rPr>
          <w:spacing w:val="-12"/>
        </w:rPr>
        <w:t> </w:t>
      </w:r>
      <w:r>
        <w:rPr/>
        <w:t>Costly</w:t>
      </w:r>
      <w:r>
        <w:rPr>
          <w:spacing w:val="-14"/>
        </w:rPr>
        <w:t> </w:t>
      </w:r>
      <w:r>
        <w:rPr/>
        <w:t>Conflict,”</w:t>
      </w:r>
      <w:r>
        <w:rPr>
          <w:spacing w:val="32"/>
        </w:rPr>
        <w:t> </w:t>
      </w:r>
      <w:r>
        <w:rPr/>
        <w:t>CESifo Summer Institute Conference on the Economics of Conflict, San Servolo, Venice, July</w:t>
      </w:r>
      <w:r>
        <w:rPr>
          <w:spacing w:val="-2"/>
        </w:rPr>
        <w:t> </w:t>
      </w:r>
      <w:r>
        <w:rPr/>
        <w:t>2011.</w:t>
      </w:r>
    </w:p>
    <w:p>
      <w:pPr>
        <w:pStyle w:val="BodyText"/>
        <w:spacing w:before="1"/>
        <w:ind w:left="0"/>
      </w:pPr>
    </w:p>
    <w:p>
      <w:pPr>
        <w:pStyle w:val="BodyText"/>
        <w:spacing w:line="244" w:lineRule="auto" w:before="1"/>
      </w:pPr>
      <w:r>
        <w:rPr/>
        <w:t>Keynote</w:t>
      </w:r>
      <w:r>
        <w:rPr>
          <w:spacing w:val="-14"/>
        </w:rPr>
        <w:t> </w:t>
      </w:r>
      <w:r>
        <w:rPr/>
        <w:t>Speaker,</w:t>
      </w:r>
      <w:r>
        <w:rPr>
          <w:spacing w:val="-14"/>
        </w:rPr>
        <w:t> </w:t>
      </w:r>
      <w:r>
        <w:rPr/>
        <w:t>“Guns,</w:t>
      </w:r>
      <w:r>
        <w:rPr>
          <w:spacing w:val="-13"/>
        </w:rPr>
        <w:t> </w:t>
      </w:r>
      <w:r>
        <w:rPr/>
        <w:t>Lawyers,</w:t>
      </w:r>
      <w:r>
        <w:rPr>
          <w:spacing w:val="-13"/>
        </w:rPr>
        <w:t> </w:t>
      </w:r>
      <w:r>
        <w:rPr/>
        <w:t>and</w:t>
      </w:r>
      <w:r>
        <w:rPr>
          <w:spacing w:val="-12"/>
        </w:rPr>
        <w:t> </w:t>
      </w:r>
      <w:r>
        <w:rPr/>
        <w:t>Money:</w:t>
      </w:r>
      <w:r>
        <w:rPr>
          <w:spacing w:val="-14"/>
        </w:rPr>
        <w:t> </w:t>
      </w:r>
      <w:r>
        <w:rPr/>
        <w:t>Economic</w:t>
      </w:r>
      <w:r>
        <w:rPr>
          <w:spacing w:val="-13"/>
        </w:rPr>
        <w:t> </w:t>
      </w:r>
      <w:r>
        <w:rPr/>
        <w:t>Consequences</w:t>
      </w:r>
      <w:r>
        <w:rPr>
          <w:spacing w:val="-14"/>
        </w:rPr>
        <w:t> </w:t>
      </w:r>
      <w:r>
        <w:rPr/>
        <w:t>of</w:t>
      </w:r>
      <w:r>
        <w:rPr>
          <w:spacing w:val="-13"/>
        </w:rPr>
        <w:t> </w:t>
      </w:r>
      <w:r>
        <w:rPr/>
        <w:t>Costly</w:t>
      </w:r>
      <w:r>
        <w:rPr>
          <w:spacing w:val="-14"/>
        </w:rPr>
        <w:t> </w:t>
      </w:r>
      <w:r>
        <w:rPr/>
        <w:t>Conflict,”</w:t>
      </w:r>
      <w:r>
        <w:rPr>
          <w:spacing w:val="-13"/>
        </w:rPr>
        <w:t> </w:t>
      </w:r>
      <w:r>
        <w:rPr/>
        <w:t>Conference on the economic costs and consequences of conflict, Cartagena, Colombia, August 2012.</w:t>
      </w:r>
    </w:p>
    <w:p>
      <w:pPr>
        <w:pStyle w:val="BodyText"/>
        <w:spacing w:before="1"/>
        <w:ind w:left="0"/>
      </w:pPr>
    </w:p>
    <w:p>
      <w:pPr>
        <w:pStyle w:val="BodyText"/>
        <w:spacing w:line="244" w:lineRule="auto"/>
      </w:pPr>
      <w:r>
        <w:rPr/>
        <w:t>Keynote</w:t>
      </w:r>
      <w:r>
        <w:rPr>
          <w:spacing w:val="-14"/>
        </w:rPr>
        <w:t> </w:t>
      </w:r>
      <w:r>
        <w:rPr/>
        <w:t>Speaker,</w:t>
      </w:r>
      <w:r>
        <w:rPr>
          <w:spacing w:val="-14"/>
        </w:rPr>
        <w:t> </w:t>
      </w:r>
      <w:r>
        <w:rPr/>
        <w:t>“Guns,</w:t>
      </w:r>
      <w:r>
        <w:rPr>
          <w:spacing w:val="-13"/>
        </w:rPr>
        <w:t> </w:t>
      </w:r>
      <w:r>
        <w:rPr/>
        <w:t>Lawyers,</w:t>
      </w:r>
      <w:r>
        <w:rPr>
          <w:spacing w:val="-13"/>
        </w:rPr>
        <w:t> </w:t>
      </w:r>
      <w:r>
        <w:rPr/>
        <w:t>and</w:t>
      </w:r>
      <w:r>
        <w:rPr>
          <w:spacing w:val="-12"/>
        </w:rPr>
        <w:t> </w:t>
      </w:r>
      <w:r>
        <w:rPr/>
        <w:t>Money:</w:t>
      </w:r>
      <w:r>
        <w:rPr>
          <w:spacing w:val="-14"/>
        </w:rPr>
        <w:t> </w:t>
      </w:r>
      <w:r>
        <w:rPr/>
        <w:t>Economic</w:t>
      </w:r>
      <w:r>
        <w:rPr>
          <w:spacing w:val="-13"/>
        </w:rPr>
        <w:t> </w:t>
      </w:r>
      <w:r>
        <w:rPr/>
        <w:t>Consequences</w:t>
      </w:r>
      <w:r>
        <w:rPr>
          <w:spacing w:val="-14"/>
        </w:rPr>
        <w:t> </w:t>
      </w:r>
      <w:r>
        <w:rPr/>
        <w:t>of</w:t>
      </w:r>
      <w:r>
        <w:rPr>
          <w:spacing w:val="-13"/>
        </w:rPr>
        <w:t> </w:t>
      </w:r>
      <w:r>
        <w:rPr/>
        <w:t>Costly</w:t>
      </w:r>
      <w:r>
        <w:rPr>
          <w:spacing w:val="-14"/>
        </w:rPr>
        <w:t> </w:t>
      </w:r>
      <w:r>
        <w:rPr/>
        <w:t>Conflict,”</w:t>
      </w:r>
      <w:r>
        <w:rPr>
          <w:spacing w:val="-13"/>
        </w:rPr>
        <w:t> </w:t>
      </w:r>
      <w:r>
        <w:rPr/>
        <w:t>Conference on “Conflict: Theory and Evidence,” Stockholm School of Economics, June 2013.</w:t>
      </w:r>
    </w:p>
    <w:p>
      <w:pPr>
        <w:pStyle w:val="BodyText"/>
        <w:spacing w:before="1"/>
        <w:ind w:left="0"/>
      </w:pPr>
    </w:p>
    <w:p>
      <w:pPr>
        <w:pStyle w:val="BodyText"/>
        <w:spacing w:line="244" w:lineRule="auto"/>
      </w:pPr>
      <w:r>
        <w:rPr/>
        <w:t>Theme</w:t>
      </w:r>
      <w:r>
        <w:rPr>
          <w:spacing w:val="-10"/>
        </w:rPr>
        <w:t> </w:t>
      </w:r>
      <w:r>
        <w:rPr/>
        <w:t>Day</w:t>
      </w:r>
      <w:r>
        <w:rPr>
          <w:spacing w:val="-14"/>
        </w:rPr>
        <w:t> </w:t>
      </w:r>
      <w:r>
        <w:rPr/>
        <w:t>Keynote</w:t>
      </w:r>
      <w:r>
        <w:rPr>
          <w:spacing w:val="-10"/>
        </w:rPr>
        <w:t> </w:t>
      </w:r>
      <w:r>
        <w:rPr/>
        <w:t>Speaker,</w:t>
      </w:r>
      <w:r>
        <w:rPr>
          <w:spacing w:val="-9"/>
        </w:rPr>
        <w:t> </w:t>
      </w:r>
      <w:r>
        <w:rPr/>
        <w:t>“Trade</w:t>
      </w:r>
      <w:r>
        <w:rPr>
          <w:spacing w:val="-10"/>
        </w:rPr>
        <w:t> </w:t>
      </w:r>
      <w:r>
        <w:rPr/>
        <w:t>in</w:t>
      </w:r>
      <w:r>
        <w:rPr>
          <w:spacing w:val="-8"/>
        </w:rPr>
        <w:t> </w:t>
      </w:r>
      <w:r>
        <w:rPr/>
        <w:t>the</w:t>
      </w:r>
      <w:r>
        <w:rPr>
          <w:spacing w:val="-10"/>
        </w:rPr>
        <w:t> </w:t>
      </w:r>
      <w:r>
        <w:rPr/>
        <w:t>Shadow</w:t>
      </w:r>
      <w:r>
        <w:rPr>
          <w:spacing w:val="-11"/>
        </w:rPr>
        <w:t> </w:t>
      </w:r>
      <w:r>
        <w:rPr/>
        <w:t>of</w:t>
      </w:r>
      <w:r>
        <w:rPr>
          <w:spacing w:val="-10"/>
        </w:rPr>
        <w:t> </w:t>
      </w:r>
      <w:r>
        <w:rPr/>
        <w:t>Power,”</w:t>
      </w:r>
      <w:r>
        <w:rPr>
          <w:spacing w:val="-10"/>
        </w:rPr>
        <w:t> </w:t>
      </w:r>
      <w:r>
        <w:rPr/>
        <w:t>Meeting</w:t>
      </w:r>
      <w:r>
        <w:rPr>
          <w:spacing w:val="-10"/>
        </w:rPr>
        <w:t> </w:t>
      </w:r>
      <w:r>
        <w:rPr/>
        <w:t>of</w:t>
      </w:r>
      <w:r>
        <w:rPr>
          <w:spacing w:val="-10"/>
        </w:rPr>
        <w:t> </w:t>
      </w:r>
      <w:r>
        <w:rPr/>
        <w:t>the</w:t>
      </w:r>
      <w:r>
        <w:rPr>
          <w:spacing w:val="-10"/>
        </w:rPr>
        <w:t> </w:t>
      </w:r>
      <w:r>
        <w:rPr/>
        <w:t>International</w:t>
      </w:r>
      <w:r>
        <w:rPr>
          <w:spacing w:val="-10"/>
        </w:rPr>
        <w:t> </w:t>
      </w:r>
      <w:r>
        <w:rPr/>
        <w:t>Agricultural Trade Research Consortium (IATRC), San Diego, CA, December 2014.</w:t>
      </w:r>
    </w:p>
    <w:p>
      <w:pPr>
        <w:pStyle w:val="BodyText"/>
        <w:spacing w:before="2"/>
        <w:ind w:left="0"/>
      </w:pPr>
    </w:p>
    <w:p>
      <w:pPr>
        <w:pStyle w:val="BodyText"/>
        <w:spacing w:line="244" w:lineRule="auto"/>
      </w:pPr>
      <w:r>
        <w:rPr/>
        <w:t>Keynote Speaker, “Guns, Lawyers, and Markets: Economic Consequences of Costly</w:t>
      </w:r>
      <w:r>
        <w:rPr>
          <w:spacing w:val="-2"/>
        </w:rPr>
        <w:t> </w:t>
      </w:r>
      <w:r>
        <w:rPr/>
        <w:t>Conflict,” Australasian</w:t>
      </w:r>
      <w:r>
        <w:rPr>
          <w:spacing w:val="-14"/>
        </w:rPr>
        <w:t> </w:t>
      </w:r>
      <w:r>
        <w:rPr/>
        <w:t>meeting</w:t>
      </w:r>
      <w:r>
        <w:rPr>
          <w:spacing w:val="-13"/>
        </w:rPr>
        <w:t> </w:t>
      </w:r>
      <w:r>
        <w:rPr/>
        <w:t>of</w:t>
      </w:r>
      <w:r>
        <w:rPr>
          <w:spacing w:val="-13"/>
        </w:rPr>
        <w:t> </w:t>
      </w:r>
      <w:r>
        <w:rPr/>
        <w:t>the</w:t>
      </w:r>
      <w:r>
        <w:rPr>
          <w:spacing w:val="-13"/>
        </w:rPr>
        <w:t> </w:t>
      </w:r>
      <w:r>
        <w:rPr/>
        <w:t>Public</w:t>
      </w:r>
      <w:r>
        <w:rPr>
          <w:spacing w:val="-13"/>
        </w:rPr>
        <w:t> </w:t>
      </w:r>
      <w:r>
        <w:rPr/>
        <w:t>Choice</w:t>
      </w:r>
      <w:r>
        <w:rPr>
          <w:spacing w:val="-13"/>
        </w:rPr>
        <w:t> </w:t>
      </w:r>
      <w:r>
        <w:rPr/>
        <w:t>Society,</w:t>
      </w:r>
      <w:r>
        <w:rPr>
          <w:spacing w:val="-12"/>
        </w:rPr>
        <w:t> </w:t>
      </w:r>
      <w:r>
        <w:rPr/>
        <w:t>Queensland</w:t>
      </w:r>
      <w:r>
        <w:rPr>
          <w:spacing w:val="-11"/>
        </w:rPr>
        <w:t> </w:t>
      </w:r>
      <w:r>
        <w:rPr/>
        <w:t>University</w:t>
      </w:r>
      <w:r>
        <w:rPr>
          <w:spacing w:val="-14"/>
        </w:rPr>
        <w:t> </w:t>
      </w:r>
      <w:r>
        <w:rPr/>
        <w:t>of</w:t>
      </w:r>
      <w:r>
        <w:rPr>
          <w:spacing w:val="-13"/>
        </w:rPr>
        <w:t> </w:t>
      </w:r>
      <w:r>
        <w:rPr/>
        <w:t>Technology,</w:t>
      </w:r>
      <w:r>
        <w:rPr>
          <w:spacing w:val="-12"/>
        </w:rPr>
        <w:t> </w:t>
      </w:r>
      <w:r>
        <w:rPr/>
        <w:t>Brisbane, Australia, December 2015.</w:t>
      </w:r>
    </w:p>
    <w:p>
      <w:pPr>
        <w:pStyle w:val="BodyText"/>
        <w:ind w:left="0"/>
      </w:pPr>
    </w:p>
    <w:p>
      <w:pPr>
        <w:pStyle w:val="BodyText"/>
        <w:spacing w:before="2"/>
        <w:ind w:left="0"/>
      </w:pPr>
    </w:p>
    <w:p>
      <w:pPr>
        <w:pStyle w:val="BodyText"/>
        <w:spacing w:before="1"/>
      </w:pPr>
      <w:r>
        <w:rPr>
          <w:u w:val="single"/>
        </w:rPr>
        <w:t>EDITED</w:t>
      </w:r>
      <w:r>
        <w:rPr>
          <w:spacing w:val="-12"/>
          <w:u w:val="single"/>
        </w:rPr>
        <w:t> </w:t>
      </w:r>
      <w:r>
        <w:rPr>
          <w:spacing w:val="-2"/>
          <w:u w:val="single"/>
        </w:rPr>
        <w:t>BOOKS</w:t>
      </w:r>
    </w:p>
    <w:p>
      <w:pPr>
        <w:pStyle w:val="BodyText"/>
        <w:spacing w:before="7"/>
        <w:ind w:left="0"/>
      </w:pPr>
    </w:p>
    <w:p>
      <w:pPr>
        <w:spacing w:line="244" w:lineRule="auto" w:before="0"/>
        <w:ind w:left="360" w:right="34" w:firstLine="0"/>
        <w:jc w:val="left"/>
        <w:rPr>
          <w:sz w:val="22"/>
        </w:rPr>
      </w:pPr>
      <w:r>
        <w:rPr>
          <w:sz w:val="22"/>
        </w:rPr>
        <w:t>Garfinkel, Michelle R. and Skaperdas, Stergios (eds.), </w:t>
      </w:r>
      <w:r>
        <w:rPr>
          <w:i/>
          <w:sz w:val="22"/>
        </w:rPr>
        <w:t>The Political Economy of Conflict and Appropriation,</w:t>
      </w:r>
      <w:r>
        <w:rPr>
          <w:i/>
          <w:spacing w:val="-9"/>
          <w:sz w:val="22"/>
        </w:rPr>
        <w:t> </w:t>
      </w:r>
      <w:r>
        <w:rPr>
          <w:sz w:val="22"/>
        </w:rPr>
        <w:t>1996,</w:t>
      </w:r>
      <w:r>
        <w:rPr>
          <w:spacing w:val="-9"/>
          <w:sz w:val="22"/>
        </w:rPr>
        <w:t> </w:t>
      </w:r>
      <w:r>
        <w:rPr>
          <w:sz w:val="22"/>
        </w:rPr>
        <w:t>New</w:t>
      </w:r>
      <w:r>
        <w:rPr>
          <w:spacing w:val="-10"/>
          <w:sz w:val="22"/>
        </w:rPr>
        <w:t> </w:t>
      </w:r>
      <w:r>
        <w:rPr>
          <w:sz w:val="22"/>
        </w:rPr>
        <w:t>York:</w:t>
      </w:r>
      <w:r>
        <w:rPr>
          <w:spacing w:val="-10"/>
          <w:sz w:val="22"/>
        </w:rPr>
        <w:t> </w:t>
      </w:r>
      <w:r>
        <w:rPr>
          <w:sz w:val="22"/>
        </w:rPr>
        <w:t>Cambridge</w:t>
      </w:r>
      <w:r>
        <w:rPr>
          <w:spacing w:val="-10"/>
          <w:sz w:val="22"/>
        </w:rPr>
        <w:t> </w:t>
      </w:r>
      <w:r>
        <w:rPr>
          <w:sz w:val="22"/>
        </w:rPr>
        <w:t>University</w:t>
      </w:r>
      <w:r>
        <w:rPr>
          <w:spacing w:val="-14"/>
          <w:sz w:val="22"/>
        </w:rPr>
        <w:t> </w:t>
      </w:r>
      <w:r>
        <w:rPr>
          <w:sz w:val="22"/>
        </w:rPr>
        <w:t>Press.</w:t>
      </w:r>
      <w:r>
        <w:rPr>
          <w:spacing w:val="39"/>
          <w:sz w:val="22"/>
        </w:rPr>
        <w:t> </w:t>
      </w:r>
      <w:r>
        <w:rPr>
          <w:sz w:val="22"/>
        </w:rPr>
        <w:t>(Paperback</w:t>
      </w:r>
      <w:r>
        <w:rPr>
          <w:spacing w:val="-10"/>
          <w:sz w:val="22"/>
        </w:rPr>
        <w:t> </w:t>
      </w:r>
      <w:r>
        <w:rPr>
          <w:sz w:val="22"/>
        </w:rPr>
        <w:t>version</w:t>
      </w:r>
      <w:r>
        <w:rPr>
          <w:spacing w:val="-8"/>
          <w:sz w:val="22"/>
        </w:rPr>
        <w:t> </w:t>
      </w:r>
      <w:r>
        <w:rPr>
          <w:sz w:val="22"/>
        </w:rPr>
        <w:t>published</w:t>
      </w:r>
      <w:r>
        <w:rPr>
          <w:spacing w:val="-8"/>
          <w:sz w:val="22"/>
        </w:rPr>
        <w:t> </w:t>
      </w:r>
      <w:r>
        <w:rPr>
          <w:sz w:val="22"/>
        </w:rPr>
        <w:t>in</w:t>
      </w:r>
      <w:r>
        <w:rPr>
          <w:spacing w:val="-8"/>
          <w:sz w:val="22"/>
        </w:rPr>
        <w:t> </w:t>
      </w:r>
      <w:r>
        <w:rPr>
          <w:sz w:val="22"/>
        </w:rPr>
        <w:t>2008.)</w:t>
      </w:r>
    </w:p>
    <w:p>
      <w:pPr>
        <w:pStyle w:val="BodyText"/>
        <w:spacing w:before="2"/>
        <w:ind w:left="0"/>
      </w:pPr>
    </w:p>
    <w:p>
      <w:pPr>
        <w:spacing w:line="244" w:lineRule="auto" w:before="0"/>
        <w:ind w:left="360" w:right="34" w:firstLine="0"/>
        <w:jc w:val="left"/>
        <w:rPr>
          <w:sz w:val="22"/>
        </w:rPr>
      </w:pPr>
      <w:r>
        <w:rPr>
          <w:sz w:val="22"/>
        </w:rPr>
        <w:t>Garfinkel,</w:t>
      </w:r>
      <w:r>
        <w:rPr>
          <w:spacing w:val="-7"/>
          <w:sz w:val="22"/>
        </w:rPr>
        <w:t> </w:t>
      </w:r>
      <w:r>
        <w:rPr>
          <w:sz w:val="22"/>
        </w:rPr>
        <w:t>Michelle</w:t>
      </w:r>
      <w:r>
        <w:rPr>
          <w:spacing w:val="-8"/>
          <w:sz w:val="22"/>
        </w:rPr>
        <w:t> </w:t>
      </w:r>
      <w:r>
        <w:rPr>
          <w:sz w:val="22"/>
        </w:rPr>
        <w:t>R.</w:t>
      </w:r>
      <w:r>
        <w:rPr>
          <w:spacing w:val="-7"/>
          <w:sz w:val="22"/>
        </w:rPr>
        <w:t> </w:t>
      </w:r>
      <w:r>
        <w:rPr>
          <w:sz w:val="22"/>
        </w:rPr>
        <w:t>and</w:t>
      </w:r>
      <w:r>
        <w:rPr>
          <w:spacing w:val="-6"/>
          <w:sz w:val="22"/>
        </w:rPr>
        <w:t> </w:t>
      </w:r>
      <w:r>
        <w:rPr>
          <w:sz w:val="22"/>
        </w:rPr>
        <w:t>Skaperdas,</w:t>
      </w:r>
      <w:r>
        <w:rPr>
          <w:spacing w:val="-7"/>
          <w:sz w:val="22"/>
        </w:rPr>
        <w:t> </w:t>
      </w:r>
      <w:r>
        <w:rPr>
          <w:sz w:val="22"/>
        </w:rPr>
        <w:t>Stergios</w:t>
      </w:r>
      <w:r>
        <w:rPr>
          <w:spacing w:val="-8"/>
          <w:sz w:val="22"/>
        </w:rPr>
        <w:t> </w:t>
      </w:r>
      <w:r>
        <w:rPr>
          <w:sz w:val="22"/>
        </w:rPr>
        <w:t>(eds.),</w:t>
      </w:r>
      <w:r>
        <w:rPr>
          <w:spacing w:val="-8"/>
          <w:sz w:val="22"/>
        </w:rPr>
        <w:t> </w:t>
      </w:r>
      <w:r>
        <w:rPr>
          <w:i/>
          <w:sz w:val="22"/>
        </w:rPr>
        <w:t>The</w:t>
      </w:r>
      <w:r>
        <w:rPr>
          <w:i/>
          <w:spacing w:val="-8"/>
          <w:sz w:val="22"/>
        </w:rPr>
        <w:t> </w:t>
      </w:r>
      <w:r>
        <w:rPr>
          <w:i/>
          <w:sz w:val="22"/>
        </w:rPr>
        <w:t>Oxford</w:t>
      </w:r>
      <w:r>
        <w:rPr>
          <w:i/>
          <w:spacing w:val="-6"/>
          <w:sz w:val="22"/>
        </w:rPr>
        <w:t> </w:t>
      </w:r>
      <w:r>
        <w:rPr>
          <w:i/>
          <w:sz w:val="22"/>
        </w:rPr>
        <w:t>Handbook</w:t>
      </w:r>
      <w:r>
        <w:rPr>
          <w:i/>
          <w:spacing w:val="-8"/>
          <w:sz w:val="22"/>
        </w:rPr>
        <w:t> </w:t>
      </w:r>
      <w:r>
        <w:rPr>
          <w:i/>
          <w:sz w:val="22"/>
        </w:rPr>
        <w:t>of</w:t>
      </w:r>
      <w:r>
        <w:rPr>
          <w:i/>
          <w:spacing w:val="-8"/>
          <w:sz w:val="22"/>
        </w:rPr>
        <w:t> </w:t>
      </w:r>
      <w:r>
        <w:rPr>
          <w:i/>
          <w:sz w:val="22"/>
        </w:rPr>
        <w:t>the</w:t>
      </w:r>
      <w:r>
        <w:rPr>
          <w:i/>
          <w:spacing w:val="-8"/>
          <w:sz w:val="22"/>
        </w:rPr>
        <w:t> </w:t>
      </w:r>
      <w:r>
        <w:rPr>
          <w:i/>
          <w:sz w:val="22"/>
        </w:rPr>
        <w:t>Economics</w:t>
      </w:r>
      <w:r>
        <w:rPr>
          <w:i/>
          <w:spacing w:val="-8"/>
          <w:sz w:val="22"/>
        </w:rPr>
        <w:t> </w:t>
      </w:r>
      <w:r>
        <w:rPr>
          <w:i/>
          <w:sz w:val="22"/>
        </w:rPr>
        <w:t>of</w:t>
      </w:r>
      <w:r>
        <w:rPr>
          <w:i/>
          <w:spacing w:val="-8"/>
          <w:sz w:val="22"/>
        </w:rPr>
        <w:t> </w:t>
      </w:r>
      <w:r>
        <w:rPr>
          <w:i/>
          <w:sz w:val="22"/>
        </w:rPr>
        <w:t>Peace and Conflict, </w:t>
      </w:r>
      <w:r>
        <w:rPr>
          <w:sz w:val="22"/>
        </w:rPr>
        <w:t>2012, New York:</w:t>
      </w:r>
      <w:r>
        <w:rPr>
          <w:spacing w:val="40"/>
          <w:sz w:val="22"/>
        </w:rPr>
        <w:t> </w:t>
      </w:r>
      <w:r>
        <w:rPr>
          <w:sz w:val="22"/>
        </w:rPr>
        <w:t>Oxford University Press.</w:t>
      </w:r>
    </w:p>
    <w:p>
      <w:pPr>
        <w:pStyle w:val="BodyText"/>
        <w:ind w:left="0"/>
      </w:pPr>
    </w:p>
    <w:p>
      <w:pPr>
        <w:pStyle w:val="BodyText"/>
        <w:spacing w:before="5"/>
        <w:ind w:left="0"/>
      </w:pPr>
    </w:p>
    <w:p>
      <w:pPr>
        <w:pStyle w:val="BodyText"/>
      </w:pPr>
      <w:r>
        <w:rPr>
          <w:u w:val="single"/>
        </w:rPr>
        <w:t>ARTICLES</w:t>
      </w:r>
      <w:r>
        <w:rPr>
          <w:spacing w:val="-10"/>
          <w:u w:val="single"/>
        </w:rPr>
        <w:t> </w:t>
      </w:r>
      <w:r>
        <w:rPr>
          <w:u w:val="single"/>
        </w:rPr>
        <w:t>IN</w:t>
      </w:r>
      <w:r>
        <w:rPr>
          <w:spacing w:val="-9"/>
          <w:u w:val="single"/>
        </w:rPr>
        <w:t> </w:t>
      </w:r>
      <w:r>
        <w:rPr>
          <w:u w:val="single"/>
        </w:rPr>
        <w:t>JOURNALS</w:t>
      </w:r>
      <w:r>
        <w:rPr>
          <w:spacing w:val="-9"/>
          <w:u w:val="single"/>
        </w:rPr>
        <w:t> </w:t>
      </w:r>
      <w:r>
        <w:rPr>
          <w:u w:val="single"/>
        </w:rPr>
        <w:t>AND</w:t>
      </w:r>
      <w:r>
        <w:rPr>
          <w:spacing w:val="-10"/>
          <w:u w:val="single"/>
        </w:rPr>
        <w:t> </w:t>
      </w:r>
      <w:r>
        <w:rPr>
          <w:spacing w:val="-2"/>
          <w:u w:val="single"/>
        </w:rPr>
        <w:t>BOOKS:</w:t>
      </w:r>
    </w:p>
    <w:p>
      <w:pPr>
        <w:pStyle w:val="BodyText"/>
        <w:spacing w:before="12"/>
        <w:ind w:left="0"/>
      </w:pPr>
    </w:p>
    <w:p>
      <w:pPr>
        <w:pStyle w:val="BodyText"/>
        <w:spacing w:line="244" w:lineRule="auto"/>
        <w:ind w:left="912" w:hanging="553"/>
      </w:pPr>
      <w:r>
        <w:rPr/>
        <w:t>Skaperdas,</w:t>
      </w:r>
      <w:r>
        <w:rPr>
          <w:spacing w:val="-9"/>
        </w:rPr>
        <w:t> </w:t>
      </w:r>
      <w:r>
        <w:rPr/>
        <w:t>Stergios,</w:t>
      </w:r>
      <w:r>
        <w:rPr>
          <w:spacing w:val="-9"/>
        </w:rPr>
        <w:t> </w:t>
      </w:r>
      <w:r>
        <w:rPr/>
        <w:t>“Conflict</w:t>
      </w:r>
      <w:r>
        <w:rPr>
          <w:spacing w:val="-10"/>
        </w:rPr>
        <w:t> </w:t>
      </w:r>
      <w:r>
        <w:rPr/>
        <w:t>and</w:t>
      </w:r>
      <w:r>
        <w:rPr>
          <w:spacing w:val="-9"/>
        </w:rPr>
        <w:t> </w:t>
      </w:r>
      <w:r>
        <w:rPr/>
        <w:t>Attitudes</w:t>
      </w:r>
      <w:r>
        <w:rPr>
          <w:spacing w:val="-10"/>
        </w:rPr>
        <w:t> </w:t>
      </w:r>
      <w:r>
        <w:rPr/>
        <w:t>Toward</w:t>
      </w:r>
      <w:r>
        <w:rPr>
          <w:spacing w:val="-9"/>
        </w:rPr>
        <w:t> </w:t>
      </w:r>
      <w:r>
        <w:rPr/>
        <w:t>Risk,”</w:t>
      </w:r>
      <w:r>
        <w:rPr>
          <w:spacing w:val="-10"/>
        </w:rPr>
        <w:t> </w:t>
      </w:r>
      <w:r>
        <w:rPr>
          <w:b/>
        </w:rPr>
        <w:t>American</w:t>
      </w:r>
      <w:r>
        <w:rPr>
          <w:b/>
          <w:spacing w:val="-9"/>
        </w:rPr>
        <w:t> </w:t>
      </w:r>
      <w:r>
        <w:rPr>
          <w:b/>
        </w:rPr>
        <w:t>Economic</w:t>
      </w:r>
      <w:r>
        <w:rPr>
          <w:b/>
          <w:spacing w:val="-10"/>
        </w:rPr>
        <w:t> </w:t>
      </w:r>
      <w:r>
        <w:rPr>
          <w:b/>
        </w:rPr>
        <w:t>Review,</w:t>
      </w:r>
      <w:r>
        <w:rPr>
          <w:b/>
          <w:spacing w:val="-9"/>
        </w:rPr>
        <w:t> </w:t>
      </w:r>
      <w:r>
        <w:rPr/>
        <w:t>Papers</w:t>
      </w:r>
      <w:r>
        <w:rPr>
          <w:spacing w:val="-11"/>
        </w:rPr>
        <w:t> </w:t>
      </w:r>
      <w:r>
        <w:rPr/>
        <w:t>and Proceedings, May 1991, 81 (2), 116-20.</w:t>
      </w:r>
    </w:p>
    <w:p>
      <w:pPr>
        <w:pStyle w:val="BodyText"/>
        <w:spacing w:after="0" w:line="244" w:lineRule="auto"/>
        <w:sectPr>
          <w:pgSz w:w="12240" w:h="15840"/>
          <w:pgMar w:top="1360" w:bottom="280" w:left="1080" w:right="1440"/>
        </w:sectPr>
      </w:pPr>
    </w:p>
    <w:p>
      <w:pPr>
        <w:pStyle w:val="BodyText"/>
        <w:spacing w:line="247" w:lineRule="auto" w:before="60"/>
        <w:ind w:left="968" w:hanging="609"/>
      </w:pPr>
      <w:r>
        <w:rPr/>
        <w:t>Skaperdas,</w:t>
      </w:r>
      <w:r>
        <w:rPr>
          <w:spacing w:val="-11"/>
        </w:rPr>
        <w:t> </w:t>
      </w:r>
      <w:r>
        <w:rPr/>
        <w:t>Stergios</w:t>
      </w:r>
      <w:r>
        <w:rPr>
          <w:b/>
        </w:rPr>
        <w:t>,</w:t>
      </w:r>
      <w:r>
        <w:rPr>
          <w:b/>
          <w:spacing w:val="-10"/>
        </w:rPr>
        <w:t> </w:t>
      </w:r>
      <w:r>
        <w:rPr/>
        <w:t>“Cooperation,</w:t>
      </w:r>
      <w:r>
        <w:rPr>
          <w:spacing w:val="-10"/>
        </w:rPr>
        <w:t> </w:t>
      </w:r>
      <w:r>
        <w:rPr/>
        <w:t>Conflict,</w:t>
      </w:r>
      <w:r>
        <w:rPr>
          <w:spacing w:val="-10"/>
        </w:rPr>
        <w:t> </w:t>
      </w:r>
      <w:r>
        <w:rPr/>
        <w:t>and</w:t>
      </w:r>
      <w:r>
        <w:rPr>
          <w:spacing w:val="-9"/>
        </w:rPr>
        <w:t> </w:t>
      </w:r>
      <w:r>
        <w:rPr/>
        <w:t>Power</w:t>
      </w:r>
      <w:r>
        <w:rPr>
          <w:spacing w:val="-11"/>
        </w:rPr>
        <w:t> </w:t>
      </w:r>
      <w:r>
        <w:rPr/>
        <w:t>in</w:t>
      </w:r>
      <w:r>
        <w:rPr>
          <w:spacing w:val="-9"/>
        </w:rPr>
        <w:t> </w:t>
      </w:r>
      <w:r>
        <w:rPr/>
        <w:t>the</w:t>
      </w:r>
      <w:r>
        <w:rPr>
          <w:spacing w:val="-11"/>
        </w:rPr>
        <w:t> </w:t>
      </w:r>
      <w:r>
        <w:rPr/>
        <w:t>Absence</w:t>
      </w:r>
      <w:r>
        <w:rPr>
          <w:spacing w:val="-11"/>
        </w:rPr>
        <w:t> </w:t>
      </w:r>
      <w:r>
        <w:rPr/>
        <w:t>of</w:t>
      </w:r>
      <w:r>
        <w:rPr>
          <w:spacing w:val="-11"/>
        </w:rPr>
        <w:t> </w:t>
      </w:r>
      <w:r>
        <w:rPr/>
        <w:t>Property</w:t>
      </w:r>
      <w:r>
        <w:rPr>
          <w:spacing w:val="-14"/>
        </w:rPr>
        <w:t> </w:t>
      </w:r>
      <w:r>
        <w:rPr/>
        <w:t>Rights,”</w:t>
      </w:r>
      <w:r>
        <w:rPr>
          <w:spacing w:val="-10"/>
        </w:rPr>
        <w:t> </w:t>
      </w:r>
      <w:r>
        <w:rPr>
          <w:b/>
        </w:rPr>
        <w:t>American Economic Review, </w:t>
      </w:r>
      <w:r>
        <w:rPr/>
        <w:t>September 1992, 82 (4), 720-739;</w:t>
      </w:r>
    </w:p>
    <w:p>
      <w:pPr>
        <w:spacing w:line="244" w:lineRule="auto" w:before="0"/>
        <w:ind w:left="968" w:right="34" w:firstLine="0"/>
        <w:jc w:val="left"/>
        <w:rPr>
          <w:sz w:val="22"/>
        </w:rPr>
      </w:pPr>
      <w:r>
        <w:rPr>
          <w:sz w:val="22"/>
        </w:rPr>
        <w:t>reprinted</w:t>
      </w:r>
      <w:r>
        <w:rPr>
          <w:spacing w:val="-6"/>
          <w:sz w:val="22"/>
        </w:rPr>
        <w:t> </w:t>
      </w:r>
      <w:r>
        <w:rPr>
          <w:sz w:val="22"/>
        </w:rPr>
        <w:t>in</w:t>
      </w:r>
      <w:r>
        <w:rPr>
          <w:spacing w:val="-6"/>
          <w:sz w:val="22"/>
        </w:rPr>
        <w:t> </w:t>
      </w:r>
      <w:r>
        <w:rPr>
          <w:sz w:val="22"/>
        </w:rPr>
        <w:t>Fiorentini,</w:t>
      </w:r>
      <w:r>
        <w:rPr>
          <w:spacing w:val="-7"/>
          <w:sz w:val="22"/>
        </w:rPr>
        <w:t> </w:t>
      </w:r>
      <w:r>
        <w:rPr>
          <w:sz w:val="22"/>
        </w:rPr>
        <w:t>G.</w:t>
      </w:r>
      <w:r>
        <w:rPr>
          <w:spacing w:val="-7"/>
          <w:sz w:val="22"/>
        </w:rPr>
        <w:t> </w:t>
      </w:r>
      <w:r>
        <w:rPr>
          <w:sz w:val="22"/>
        </w:rPr>
        <w:t>and</w:t>
      </w:r>
      <w:r>
        <w:rPr>
          <w:spacing w:val="-6"/>
          <w:sz w:val="22"/>
        </w:rPr>
        <w:t> </w:t>
      </w:r>
      <w:r>
        <w:rPr>
          <w:sz w:val="22"/>
        </w:rPr>
        <w:t>Zamagni,</w:t>
      </w:r>
      <w:r>
        <w:rPr>
          <w:spacing w:val="-7"/>
          <w:sz w:val="22"/>
        </w:rPr>
        <w:t> </w:t>
      </w:r>
      <w:r>
        <w:rPr>
          <w:sz w:val="22"/>
        </w:rPr>
        <w:t>S.</w:t>
      </w:r>
      <w:r>
        <w:rPr>
          <w:spacing w:val="-7"/>
          <w:sz w:val="22"/>
        </w:rPr>
        <w:t> </w:t>
      </w:r>
      <w:r>
        <w:rPr>
          <w:sz w:val="22"/>
        </w:rPr>
        <w:t>(eds.),</w:t>
      </w:r>
      <w:r>
        <w:rPr>
          <w:spacing w:val="-7"/>
          <w:sz w:val="22"/>
        </w:rPr>
        <w:t> </w:t>
      </w:r>
      <w:r>
        <w:rPr>
          <w:i/>
          <w:sz w:val="22"/>
        </w:rPr>
        <w:t>The</w:t>
      </w:r>
      <w:r>
        <w:rPr>
          <w:i/>
          <w:spacing w:val="-8"/>
          <w:sz w:val="22"/>
        </w:rPr>
        <w:t> </w:t>
      </w:r>
      <w:r>
        <w:rPr>
          <w:i/>
          <w:sz w:val="22"/>
        </w:rPr>
        <w:t>Economics</w:t>
      </w:r>
      <w:r>
        <w:rPr>
          <w:i/>
          <w:spacing w:val="-8"/>
          <w:sz w:val="22"/>
        </w:rPr>
        <w:t> </w:t>
      </w:r>
      <w:r>
        <w:rPr>
          <w:i/>
          <w:sz w:val="22"/>
        </w:rPr>
        <w:t>of</w:t>
      </w:r>
      <w:r>
        <w:rPr>
          <w:i/>
          <w:spacing w:val="-8"/>
          <w:sz w:val="22"/>
        </w:rPr>
        <w:t> </w:t>
      </w:r>
      <w:r>
        <w:rPr>
          <w:i/>
          <w:sz w:val="22"/>
        </w:rPr>
        <w:t>Corruption</w:t>
      </w:r>
      <w:r>
        <w:rPr>
          <w:i/>
          <w:spacing w:val="-6"/>
          <w:sz w:val="22"/>
        </w:rPr>
        <w:t> </w:t>
      </w:r>
      <w:r>
        <w:rPr>
          <w:i/>
          <w:sz w:val="22"/>
        </w:rPr>
        <w:t>and</w:t>
      </w:r>
      <w:r>
        <w:rPr>
          <w:i/>
          <w:spacing w:val="-6"/>
          <w:sz w:val="22"/>
        </w:rPr>
        <w:t> </w:t>
      </w:r>
      <w:r>
        <w:rPr>
          <w:i/>
          <w:sz w:val="22"/>
        </w:rPr>
        <w:t>Illegal Markets, </w:t>
      </w:r>
      <w:r>
        <w:rPr>
          <w:sz w:val="22"/>
        </w:rPr>
        <w:t>Vol. 1,</w:t>
      </w:r>
      <w:r>
        <w:rPr>
          <w:spacing w:val="80"/>
          <w:sz w:val="22"/>
        </w:rPr>
        <w:t> </w:t>
      </w:r>
      <w:r>
        <w:rPr>
          <w:sz w:val="22"/>
        </w:rPr>
        <w:t>1999, London: Edgar Elgar Publishing.</w:t>
      </w:r>
    </w:p>
    <w:p>
      <w:pPr>
        <w:spacing w:line="247" w:lineRule="auto" w:before="252"/>
        <w:ind w:left="857" w:right="0" w:hanging="498"/>
        <w:jc w:val="left"/>
        <w:rPr>
          <w:sz w:val="22"/>
        </w:rPr>
      </w:pPr>
      <w:r>
        <w:rPr>
          <w:sz w:val="22"/>
        </w:rPr>
        <w:t>Konrad,</w:t>
      </w:r>
      <w:r>
        <w:rPr>
          <w:spacing w:val="-11"/>
          <w:sz w:val="22"/>
        </w:rPr>
        <w:t> </w:t>
      </w:r>
      <w:r>
        <w:rPr>
          <w:sz w:val="22"/>
        </w:rPr>
        <w:t>Kai</w:t>
      </w:r>
      <w:r>
        <w:rPr>
          <w:spacing w:val="-12"/>
          <w:sz w:val="22"/>
        </w:rPr>
        <w:t> </w:t>
      </w:r>
      <w:r>
        <w:rPr>
          <w:sz w:val="22"/>
        </w:rPr>
        <w:t>A.</w:t>
      </w:r>
      <w:r>
        <w:rPr>
          <w:spacing w:val="-11"/>
          <w:sz w:val="22"/>
        </w:rPr>
        <w:t> </w:t>
      </w:r>
      <w:r>
        <w:rPr>
          <w:sz w:val="22"/>
        </w:rPr>
        <w:t>and</w:t>
      </w:r>
      <w:r>
        <w:rPr>
          <w:spacing w:val="-10"/>
          <w:sz w:val="22"/>
        </w:rPr>
        <w:t> </w:t>
      </w:r>
      <w:r>
        <w:rPr>
          <w:sz w:val="22"/>
        </w:rPr>
        <w:t>Skaperdas,</w:t>
      </w:r>
      <w:r>
        <w:rPr>
          <w:spacing w:val="-11"/>
          <w:sz w:val="22"/>
        </w:rPr>
        <w:t> </w:t>
      </w:r>
      <w:r>
        <w:rPr>
          <w:sz w:val="22"/>
        </w:rPr>
        <w:t>Stergios,</w:t>
      </w:r>
      <w:r>
        <w:rPr>
          <w:spacing w:val="-11"/>
          <w:sz w:val="22"/>
        </w:rPr>
        <w:t> </w:t>
      </w:r>
      <w:r>
        <w:rPr>
          <w:sz w:val="22"/>
        </w:rPr>
        <w:t>“Self-Insurance</w:t>
      </w:r>
      <w:r>
        <w:rPr>
          <w:spacing w:val="-12"/>
          <w:sz w:val="22"/>
        </w:rPr>
        <w:t> </w:t>
      </w:r>
      <w:r>
        <w:rPr>
          <w:sz w:val="22"/>
        </w:rPr>
        <w:t>and</w:t>
      </w:r>
      <w:r>
        <w:rPr>
          <w:spacing w:val="-10"/>
          <w:sz w:val="22"/>
        </w:rPr>
        <w:t> </w:t>
      </w:r>
      <w:r>
        <w:rPr>
          <w:sz w:val="22"/>
        </w:rPr>
        <w:t>Self-Protection:</w:t>
      </w:r>
      <w:r>
        <w:rPr>
          <w:spacing w:val="-12"/>
          <w:sz w:val="22"/>
        </w:rPr>
        <w:t> </w:t>
      </w:r>
      <w:r>
        <w:rPr>
          <w:sz w:val="22"/>
        </w:rPr>
        <w:t>A</w:t>
      </w:r>
      <w:r>
        <w:rPr>
          <w:spacing w:val="-11"/>
          <w:sz w:val="22"/>
        </w:rPr>
        <w:t> </w:t>
      </w:r>
      <w:r>
        <w:rPr>
          <w:sz w:val="22"/>
        </w:rPr>
        <w:t>Non-Expected</w:t>
      </w:r>
      <w:r>
        <w:rPr>
          <w:spacing w:val="-10"/>
          <w:sz w:val="22"/>
        </w:rPr>
        <w:t> </w:t>
      </w:r>
      <w:r>
        <w:rPr>
          <w:sz w:val="22"/>
        </w:rPr>
        <w:t>Utility Analysis</w:t>
      </w:r>
      <w:r>
        <w:rPr>
          <w:b/>
          <w:sz w:val="22"/>
        </w:rPr>
        <w:t>,” Geneva Papers on Risk and Insurance Theory, </w:t>
      </w:r>
      <w:r>
        <w:rPr>
          <w:sz w:val="22"/>
        </w:rPr>
        <w:t>December 1993, 18, 131-146.</w:t>
      </w:r>
    </w:p>
    <w:p>
      <w:pPr>
        <w:pStyle w:val="BodyText"/>
        <w:spacing w:before="1"/>
        <w:ind w:left="0"/>
      </w:pPr>
    </w:p>
    <w:p>
      <w:pPr>
        <w:pStyle w:val="BodyText"/>
        <w:spacing w:line="244" w:lineRule="auto"/>
        <w:ind w:left="968" w:right="34" w:hanging="609"/>
      </w:pPr>
      <w:r>
        <w:rPr/>
        <w:t>Skaperdas,</w:t>
      </w:r>
      <w:r>
        <w:rPr>
          <w:spacing w:val="-10"/>
        </w:rPr>
        <w:t> </w:t>
      </w:r>
      <w:r>
        <w:rPr/>
        <w:t>Stergios</w:t>
      </w:r>
      <w:r>
        <w:rPr>
          <w:spacing w:val="-10"/>
        </w:rPr>
        <w:t> </w:t>
      </w:r>
      <w:r>
        <w:rPr/>
        <w:t>and</w:t>
      </w:r>
      <w:r>
        <w:rPr>
          <w:spacing w:val="-9"/>
        </w:rPr>
        <w:t> </w:t>
      </w:r>
      <w:r>
        <w:rPr/>
        <w:t>Syropoulos,</w:t>
      </w:r>
      <w:r>
        <w:rPr>
          <w:spacing w:val="-10"/>
        </w:rPr>
        <w:t> </w:t>
      </w:r>
      <w:r>
        <w:rPr/>
        <w:t>Constantinos,</w:t>
      </w:r>
      <w:r>
        <w:rPr>
          <w:spacing w:val="-10"/>
        </w:rPr>
        <w:t> </w:t>
      </w:r>
      <w:r>
        <w:rPr/>
        <w:t>“Gangs</w:t>
      </w:r>
      <w:r>
        <w:rPr>
          <w:spacing w:val="-10"/>
        </w:rPr>
        <w:t> </w:t>
      </w:r>
      <w:r>
        <w:rPr/>
        <w:t>as</w:t>
      </w:r>
      <w:r>
        <w:rPr>
          <w:spacing w:val="-10"/>
        </w:rPr>
        <w:t> </w:t>
      </w:r>
      <w:r>
        <w:rPr/>
        <w:t>Primitive</w:t>
      </w:r>
      <w:r>
        <w:rPr>
          <w:spacing w:val="-10"/>
        </w:rPr>
        <w:t> </w:t>
      </w:r>
      <w:r>
        <w:rPr/>
        <w:t>States,”</w:t>
      </w:r>
      <w:r>
        <w:rPr>
          <w:spacing w:val="-10"/>
        </w:rPr>
        <w:t> </w:t>
      </w:r>
      <w:r>
        <w:rPr/>
        <w:t>in</w:t>
      </w:r>
      <w:r>
        <w:rPr>
          <w:spacing w:val="-9"/>
        </w:rPr>
        <w:t> </w:t>
      </w:r>
      <w:r>
        <w:rPr/>
        <w:t>G.</w:t>
      </w:r>
      <w:r>
        <w:rPr>
          <w:spacing w:val="-10"/>
        </w:rPr>
        <w:t> </w:t>
      </w:r>
      <w:r>
        <w:rPr/>
        <w:t>Fiorentini</w:t>
      </w:r>
      <w:r>
        <w:rPr>
          <w:spacing w:val="-10"/>
        </w:rPr>
        <w:t> </w:t>
      </w:r>
      <w:r>
        <w:rPr/>
        <w:t>and</w:t>
      </w:r>
      <w:r>
        <w:rPr>
          <w:spacing w:val="-9"/>
        </w:rPr>
        <w:t> </w:t>
      </w:r>
      <w:r>
        <w:rPr/>
        <w:t>S. Peltzman</w:t>
      </w:r>
      <w:r>
        <w:rPr>
          <w:spacing w:val="-2"/>
        </w:rPr>
        <w:t> </w:t>
      </w:r>
      <w:r>
        <w:rPr/>
        <w:t>(eds.),</w:t>
      </w:r>
      <w:r>
        <w:rPr>
          <w:spacing w:val="-3"/>
        </w:rPr>
        <w:t> </w:t>
      </w:r>
      <w:r>
        <w:rPr>
          <w:i/>
        </w:rPr>
        <w:t>The</w:t>
      </w:r>
      <w:r>
        <w:rPr>
          <w:i/>
          <w:spacing w:val="-4"/>
        </w:rPr>
        <w:t> </w:t>
      </w:r>
      <w:r>
        <w:rPr>
          <w:i/>
        </w:rPr>
        <w:t>Economics</w:t>
      </w:r>
      <w:r>
        <w:rPr>
          <w:i/>
          <w:spacing w:val="-4"/>
        </w:rPr>
        <w:t> </w:t>
      </w:r>
      <w:r>
        <w:rPr>
          <w:i/>
        </w:rPr>
        <w:t>of</w:t>
      </w:r>
      <w:r>
        <w:rPr>
          <w:i/>
          <w:spacing w:val="-4"/>
        </w:rPr>
        <w:t> </w:t>
      </w:r>
      <w:r>
        <w:rPr>
          <w:i/>
        </w:rPr>
        <w:t>Organised</w:t>
      </w:r>
      <w:r>
        <w:rPr>
          <w:i/>
          <w:spacing w:val="-2"/>
        </w:rPr>
        <w:t> </w:t>
      </w:r>
      <w:r>
        <w:rPr>
          <w:i/>
        </w:rPr>
        <w:t>Crime</w:t>
      </w:r>
      <w:r>
        <w:rPr/>
        <w:t>,</w:t>
      </w:r>
      <w:r>
        <w:rPr>
          <w:spacing w:val="-3"/>
        </w:rPr>
        <w:t> </w:t>
      </w:r>
      <w:r>
        <w:rPr/>
        <w:t>1995,</w:t>
      </w:r>
      <w:r>
        <w:rPr>
          <w:spacing w:val="-3"/>
        </w:rPr>
        <w:t> </w:t>
      </w:r>
      <w:r>
        <w:rPr/>
        <w:t>Cambridge:</w:t>
      </w:r>
      <w:r>
        <w:rPr>
          <w:spacing w:val="-4"/>
        </w:rPr>
        <w:t> </w:t>
      </w:r>
      <w:r>
        <w:rPr/>
        <w:t>Cambridge</w:t>
      </w:r>
      <w:r>
        <w:rPr>
          <w:spacing w:val="-4"/>
        </w:rPr>
        <w:t> </w:t>
      </w:r>
      <w:r>
        <w:rPr/>
        <w:t>University </w:t>
      </w:r>
      <w:r>
        <w:rPr>
          <w:spacing w:val="-2"/>
        </w:rPr>
        <w:t>Press.</w:t>
      </w:r>
    </w:p>
    <w:p>
      <w:pPr>
        <w:pStyle w:val="BodyText"/>
        <w:spacing w:before="5"/>
        <w:ind w:left="0"/>
      </w:pPr>
    </w:p>
    <w:p>
      <w:pPr>
        <w:spacing w:line="247" w:lineRule="auto" w:before="0"/>
        <w:ind w:left="1023" w:right="0" w:hanging="663"/>
        <w:jc w:val="left"/>
        <w:rPr>
          <w:sz w:val="22"/>
        </w:rPr>
      </w:pPr>
      <w:r>
        <w:rPr>
          <w:sz w:val="22"/>
        </w:rPr>
        <w:t>Skaperdas,</w:t>
      </w:r>
      <w:r>
        <w:rPr>
          <w:spacing w:val="-13"/>
          <w:sz w:val="22"/>
        </w:rPr>
        <w:t> </w:t>
      </w:r>
      <w:r>
        <w:rPr>
          <w:sz w:val="22"/>
        </w:rPr>
        <w:t>Stergios</w:t>
      </w:r>
      <w:r>
        <w:rPr>
          <w:spacing w:val="-14"/>
          <w:sz w:val="22"/>
        </w:rPr>
        <w:t> </w:t>
      </w:r>
      <w:r>
        <w:rPr>
          <w:sz w:val="22"/>
        </w:rPr>
        <w:t>and</w:t>
      </w:r>
      <w:r>
        <w:rPr>
          <w:spacing w:val="-12"/>
          <w:sz w:val="22"/>
        </w:rPr>
        <w:t> </w:t>
      </w:r>
      <w:r>
        <w:rPr>
          <w:sz w:val="22"/>
        </w:rPr>
        <w:t>Grofman,</w:t>
      </w:r>
      <w:r>
        <w:rPr>
          <w:spacing w:val="-13"/>
          <w:sz w:val="22"/>
        </w:rPr>
        <w:t> </w:t>
      </w:r>
      <w:r>
        <w:rPr>
          <w:sz w:val="22"/>
        </w:rPr>
        <w:t>Bernard,</w:t>
      </w:r>
      <w:r>
        <w:rPr>
          <w:spacing w:val="-13"/>
          <w:sz w:val="22"/>
        </w:rPr>
        <w:t> </w:t>
      </w:r>
      <w:r>
        <w:rPr>
          <w:sz w:val="22"/>
        </w:rPr>
        <w:t>“Modeling</w:t>
      </w:r>
      <w:r>
        <w:rPr>
          <w:spacing w:val="-14"/>
          <w:sz w:val="22"/>
        </w:rPr>
        <w:t> </w:t>
      </w:r>
      <w:r>
        <w:rPr>
          <w:sz w:val="22"/>
        </w:rPr>
        <w:t>Negative</w:t>
      </w:r>
      <w:r>
        <w:rPr>
          <w:spacing w:val="-13"/>
          <w:sz w:val="22"/>
        </w:rPr>
        <w:t> </w:t>
      </w:r>
      <w:r>
        <w:rPr>
          <w:sz w:val="22"/>
        </w:rPr>
        <w:t>Campaigning,”</w:t>
      </w:r>
      <w:r>
        <w:rPr>
          <w:spacing w:val="-14"/>
          <w:sz w:val="22"/>
        </w:rPr>
        <w:t> </w:t>
      </w:r>
      <w:r>
        <w:rPr>
          <w:b/>
          <w:sz w:val="22"/>
        </w:rPr>
        <w:t>American</w:t>
      </w:r>
      <w:r>
        <w:rPr>
          <w:b/>
          <w:spacing w:val="-12"/>
          <w:sz w:val="22"/>
        </w:rPr>
        <w:t> </w:t>
      </w:r>
      <w:r>
        <w:rPr>
          <w:b/>
          <w:sz w:val="22"/>
        </w:rPr>
        <w:t>Political Science Review, </w:t>
      </w:r>
      <w:r>
        <w:rPr>
          <w:sz w:val="22"/>
        </w:rPr>
        <w:t>March 1995, 89, 49-61.</w:t>
      </w:r>
    </w:p>
    <w:p>
      <w:pPr>
        <w:pStyle w:val="BodyText"/>
        <w:spacing w:before="6"/>
        <w:ind w:left="0"/>
      </w:pPr>
    </w:p>
    <w:p>
      <w:pPr>
        <w:pStyle w:val="BodyText"/>
        <w:spacing w:line="244" w:lineRule="auto"/>
        <w:ind w:left="1081" w:right="34" w:hanging="721"/>
      </w:pPr>
      <w:r>
        <w:rPr/>
        <w:t>Skaperdas,</w:t>
      </w:r>
      <w:r>
        <w:rPr>
          <w:spacing w:val="-6"/>
        </w:rPr>
        <w:t> </w:t>
      </w:r>
      <w:r>
        <w:rPr/>
        <w:t>Stergios</w:t>
      </w:r>
      <w:r>
        <w:rPr>
          <w:spacing w:val="-7"/>
        </w:rPr>
        <w:t> </w:t>
      </w:r>
      <w:r>
        <w:rPr/>
        <w:t>and</w:t>
      </w:r>
      <w:r>
        <w:rPr>
          <w:spacing w:val="-5"/>
        </w:rPr>
        <w:t> </w:t>
      </w:r>
      <w:r>
        <w:rPr/>
        <w:t>Li,</w:t>
      </w:r>
      <w:r>
        <w:rPr>
          <w:spacing w:val="-6"/>
        </w:rPr>
        <w:t> </w:t>
      </w:r>
      <w:r>
        <w:rPr/>
        <w:t>Gan,</w:t>
      </w:r>
      <w:r>
        <w:rPr>
          <w:spacing w:val="-6"/>
        </w:rPr>
        <w:t> </w:t>
      </w:r>
      <w:r>
        <w:rPr/>
        <w:t>“Risk</w:t>
      </w:r>
      <w:r>
        <w:rPr>
          <w:spacing w:val="-7"/>
        </w:rPr>
        <w:t> </w:t>
      </w:r>
      <w:r>
        <w:rPr/>
        <w:t>Aversion</w:t>
      </w:r>
      <w:r>
        <w:rPr>
          <w:spacing w:val="-5"/>
        </w:rPr>
        <w:t> </w:t>
      </w:r>
      <w:r>
        <w:rPr/>
        <w:t>in</w:t>
      </w:r>
      <w:r>
        <w:rPr>
          <w:spacing w:val="-5"/>
        </w:rPr>
        <w:t> </w:t>
      </w:r>
      <w:r>
        <w:rPr/>
        <w:t>Contests,”</w:t>
      </w:r>
      <w:r>
        <w:rPr>
          <w:spacing w:val="40"/>
        </w:rPr>
        <w:t> </w:t>
      </w:r>
      <w:r>
        <w:rPr>
          <w:b/>
        </w:rPr>
        <w:t>Economic</w:t>
      </w:r>
      <w:r>
        <w:rPr>
          <w:b/>
          <w:spacing w:val="-7"/>
        </w:rPr>
        <w:t> </w:t>
      </w:r>
      <w:r>
        <w:rPr>
          <w:b/>
        </w:rPr>
        <w:t>Journal,</w:t>
      </w:r>
      <w:r>
        <w:rPr>
          <w:b/>
          <w:spacing w:val="-6"/>
        </w:rPr>
        <w:t> </w:t>
      </w:r>
      <w:r>
        <w:rPr/>
        <w:t>July</w:t>
      </w:r>
      <w:r>
        <w:rPr>
          <w:spacing w:val="-11"/>
        </w:rPr>
        <w:t> </w:t>
      </w:r>
      <w:r>
        <w:rPr/>
        <w:t>1995,</w:t>
      </w:r>
      <w:r>
        <w:rPr>
          <w:spacing w:val="-6"/>
        </w:rPr>
        <w:t> </w:t>
      </w:r>
      <w:r>
        <w:rPr/>
        <w:t>105</w:t>
      </w:r>
      <w:r>
        <w:rPr>
          <w:b/>
        </w:rPr>
        <w:t>,</w:t>
      </w:r>
      <w:r>
        <w:rPr>
          <w:b/>
          <w:spacing w:val="40"/>
        </w:rPr>
        <w:t> </w:t>
      </w:r>
      <w:r>
        <w:rPr/>
        <w:t>951- </w:t>
      </w:r>
      <w:r>
        <w:rPr>
          <w:spacing w:val="-4"/>
        </w:rPr>
        <w:t>962.</w:t>
      </w:r>
    </w:p>
    <w:p>
      <w:pPr>
        <w:pStyle w:val="BodyText"/>
        <w:spacing w:before="6"/>
        <w:ind w:left="0"/>
      </w:pPr>
    </w:p>
    <w:p>
      <w:pPr>
        <w:spacing w:before="0"/>
        <w:ind w:left="361" w:right="0" w:firstLine="0"/>
        <w:jc w:val="left"/>
        <w:rPr>
          <w:b/>
          <w:sz w:val="22"/>
        </w:rPr>
      </w:pPr>
      <w:r>
        <w:rPr>
          <w:sz w:val="22"/>
        </w:rPr>
        <w:t>Skaperdas,</w:t>
      </w:r>
      <w:r>
        <w:rPr>
          <w:spacing w:val="-9"/>
          <w:sz w:val="22"/>
        </w:rPr>
        <w:t> </w:t>
      </w:r>
      <w:r>
        <w:rPr>
          <w:sz w:val="22"/>
        </w:rPr>
        <w:t>Stergios</w:t>
      </w:r>
      <w:r>
        <w:rPr>
          <w:b/>
          <w:sz w:val="22"/>
        </w:rPr>
        <w:t>,</w:t>
      </w:r>
      <w:r>
        <w:rPr>
          <w:b/>
          <w:spacing w:val="-9"/>
          <w:sz w:val="22"/>
        </w:rPr>
        <w:t> </w:t>
      </w:r>
      <w:r>
        <w:rPr>
          <w:sz w:val="22"/>
        </w:rPr>
        <w:t>“Contest</w:t>
      </w:r>
      <w:r>
        <w:rPr>
          <w:spacing w:val="-9"/>
          <w:sz w:val="22"/>
        </w:rPr>
        <w:t> </w:t>
      </w:r>
      <w:r>
        <w:rPr>
          <w:sz w:val="22"/>
        </w:rPr>
        <w:t>Success</w:t>
      </w:r>
      <w:r>
        <w:rPr>
          <w:spacing w:val="-9"/>
          <w:sz w:val="22"/>
        </w:rPr>
        <w:t> </w:t>
      </w:r>
      <w:r>
        <w:rPr>
          <w:sz w:val="22"/>
        </w:rPr>
        <w:t>Functions,”</w:t>
      </w:r>
      <w:r>
        <w:rPr>
          <w:spacing w:val="-10"/>
          <w:sz w:val="22"/>
        </w:rPr>
        <w:t> </w:t>
      </w:r>
      <w:r>
        <w:rPr>
          <w:b/>
          <w:sz w:val="22"/>
        </w:rPr>
        <w:t>Economic</w:t>
      </w:r>
      <w:r>
        <w:rPr>
          <w:b/>
          <w:spacing w:val="-9"/>
          <w:sz w:val="22"/>
        </w:rPr>
        <w:t> </w:t>
      </w:r>
      <w:r>
        <w:rPr>
          <w:b/>
          <w:sz w:val="22"/>
        </w:rPr>
        <w:t>Theory,</w:t>
      </w:r>
      <w:r>
        <w:rPr>
          <w:b/>
          <w:spacing w:val="-9"/>
          <w:sz w:val="22"/>
        </w:rPr>
        <w:t> </w:t>
      </w:r>
      <w:r>
        <w:rPr>
          <w:sz w:val="22"/>
        </w:rPr>
        <w:t>February</w:t>
      </w:r>
      <w:r>
        <w:rPr>
          <w:spacing w:val="-14"/>
          <w:sz w:val="22"/>
        </w:rPr>
        <w:t> </w:t>
      </w:r>
      <w:r>
        <w:rPr>
          <w:sz w:val="22"/>
        </w:rPr>
        <w:t>1996,</w:t>
      </w:r>
      <w:r>
        <w:rPr>
          <w:spacing w:val="-8"/>
          <w:sz w:val="22"/>
        </w:rPr>
        <w:t> </w:t>
      </w:r>
      <w:r>
        <w:rPr>
          <w:sz w:val="22"/>
        </w:rPr>
        <w:t>7,</w:t>
      </w:r>
      <w:r>
        <w:rPr>
          <w:spacing w:val="58"/>
          <w:sz w:val="22"/>
        </w:rPr>
        <w:t> </w:t>
      </w:r>
      <w:r>
        <w:rPr>
          <w:sz w:val="22"/>
        </w:rPr>
        <w:t>283-</w:t>
      </w:r>
      <w:r>
        <w:rPr>
          <w:spacing w:val="-4"/>
          <w:sz w:val="22"/>
        </w:rPr>
        <w:t>290</w:t>
      </w:r>
      <w:r>
        <w:rPr>
          <w:b/>
          <w:spacing w:val="-4"/>
          <w:sz w:val="22"/>
        </w:rPr>
        <w:t>.</w:t>
      </w:r>
    </w:p>
    <w:p>
      <w:pPr>
        <w:spacing w:line="244" w:lineRule="auto" w:before="4"/>
        <w:ind w:left="1081" w:right="0" w:hanging="2"/>
        <w:jc w:val="left"/>
        <w:rPr>
          <w:sz w:val="22"/>
        </w:rPr>
      </w:pPr>
      <w:r>
        <w:rPr>
          <w:sz w:val="22"/>
        </w:rPr>
        <w:t>Reprinted</w:t>
      </w:r>
      <w:r>
        <w:rPr>
          <w:spacing w:val="-6"/>
          <w:sz w:val="22"/>
        </w:rPr>
        <w:t> </w:t>
      </w:r>
      <w:r>
        <w:rPr>
          <w:sz w:val="22"/>
        </w:rPr>
        <w:t>in</w:t>
      </w:r>
      <w:r>
        <w:rPr>
          <w:spacing w:val="-6"/>
          <w:sz w:val="22"/>
        </w:rPr>
        <w:t> </w:t>
      </w:r>
      <w:r>
        <w:rPr>
          <w:sz w:val="22"/>
        </w:rPr>
        <w:t>Congleton,</w:t>
      </w:r>
      <w:r>
        <w:rPr>
          <w:spacing w:val="-7"/>
          <w:sz w:val="22"/>
        </w:rPr>
        <w:t> </w:t>
      </w:r>
      <w:r>
        <w:rPr>
          <w:sz w:val="22"/>
        </w:rPr>
        <w:t>R.G.,</w:t>
      </w:r>
      <w:r>
        <w:rPr>
          <w:spacing w:val="-7"/>
          <w:sz w:val="22"/>
        </w:rPr>
        <w:t> </w:t>
      </w:r>
      <w:r>
        <w:rPr>
          <w:sz w:val="22"/>
        </w:rPr>
        <w:t>Hillman,</w:t>
      </w:r>
      <w:r>
        <w:rPr>
          <w:spacing w:val="-7"/>
          <w:sz w:val="22"/>
        </w:rPr>
        <w:t> </w:t>
      </w:r>
      <w:r>
        <w:rPr>
          <w:sz w:val="22"/>
        </w:rPr>
        <w:t>A.L.,</w:t>
      </w:r>
      <w:r>
        <w:rPr>
          <w:spacing w:val="-7"/>
          <w:sz w:val="22"/>
        </w:rPr>
        <w:t> </w:t>
      </w:r>
      <w:r>
        <w:rPr>
          <w:sz w:val="22"/>
        </w:rPr>
        <w:t>and</w:t>
      </w:r>
      <w:r>
        <w:rPr>
          <w:spacing w:val="-6"/>
          <w:sz w:val="22"/>
        </w:rPr>
        <w:t> </w:t>
      </w:r>
      <w:r>
        <w:rPr>
          <w:sz w:val="22"/>
        </w:rPr>
        <w:t>Konrad,</w:t>
      </w:r>
      <w:r>
        <w:rPr>
          <w:spacing w:val="-7"/>
          <w:sz w:val="22"/>
        </w:rPr>
        <w:t> </w:t>
      </w:r>
      <w:r>
        <w:rPr>
          <w:sz w:val="22"/>
        </w:rPr>
        <w:t>K.A.,</w:t>
      </w:r>
      <w:r>
        <w:rPr>
          <w:spacing w:val="-7"/>
          <w:sz w:val="22"/>
        </w:rPr>
        <w:t> </w:t>
      </w:r>
      <w:r>
        <w:rPr>
          <w:sz w:val="22"/>
        </w:rPr>
        <w:t>(eds.)</w:t>
      </w:r>
      <w:r>
        <w:rPr>
          <w:spacing w:val="-7"/>
          <w:sz w:val="22"/>
        </w:rPr>
        <w:t> </w:t>
      </w:r>
      <w:r>
        <w:rPr>
          <w:i/>
          <w:sz w:val="22"/>
        </w:rPr>
        <w:t>40</w:t>
      </w:r>
      <w:r>
        <w:rPr>
          <w:i/>
          <w:spacing w:val="-6"/>
          <w:sz w:val="22"/>
        </w:rPr>
        <w:t> </w:t>
      </w:r>
      <w:r>
        <w:rPr>
          <w:i/>
          <w:sz w:val="22"/>
        </w:rPr>
        <w:t>Years</w:t>
      </w:r>
      <w:r>
        <w:rPr>
          <w:i/>
          <w:spacing w:val="-7"/>
          <w:sz w:val="22"/>
        </w:rPr>
        <w:t> </w:t>
      </w:r>
      <w:r>
        <w:rPr>
          <w:i/>
          <w:sz w:val="22"/>
        </w:rPr>
        <w:t>of</w:t>
      </w:r>
      <w:r>
        <w:rPr>
          <w:i/>
          <w:spacing w:val="-7"/>
          <w:sz w:val="22"/>
        </w:rPr>
        <w:t> </w:t>
      </w:r>
      <w:r>
        <w:rPr>
          <w:i/>
          <w:sz w:val="22"/>
        </w:rPr>
        <w:t>Research</w:t>
      </w:r>
      <w:r>
        <w:rPr>
          <w:i/>
          <w:spacing w:val="-6"/>
          <w:sz w:val="22"/>
        </w:rPr>
        <w:t> </w:t>
      </w:r>
      <w:r>
        <w:rPr>
          <w:i/>
          <w:sz w:val="22"/>
        </w:rPr>
        <w:t>on Rent Seeking 1: Theory of Rent Seeking,</w:t>
      </w:r>
      <w:r>
        <w:rPr>
          <w:sz w:val="22"/>
        </w:rPr>
        <w:t>2008, Berlin-Heidelberg: Springer</w:t>
      </w:r>
    </w:p>
    <w:p>
      <w:pPr>
        <w:pStyle w:val="BodyText"/>
        <w:spacing w:before="6"/>
        <w:ind w:left="0"/>
      </w:pPr>
    </w:p>
    <w:p>
      <w:pPr>
        <w:spacing w:line="247" w:lineRule="auto" w:before="0"/>
        <w:ind w:left="969" w:right="0" w:hanging="609"/>
        <w:jc w:val="left"/>
        <w:rPr>
          <w:sz w:val="22"/>
        </w:rPr>
      </w:pPr>
      <w:r>
        <w:rPr>
          <w:sz w:val="22"/>
        </w:rPr>
        <w:t>Skaperdas,</w:t>
      </w:r>
      <w:r>
        <w:rPr>
          <w:spacing w:val="-10"/>
          <w:sz w:val="22"/>
        </w:rPr>
        <w:t> </w:t>
      </w:r>
      <w:r>
        <w:rPr>
          <w:sz w:val="22"/>
        </w:rPr>
        <w:t>Stergios</w:t>
      </w:r>
      <w:r>
        <w:rPr>
          <w:spacing w:val="-12"/>
          <w:sz w:val="22"/>
        </w:rPr>
        <w:t> </w:t>
      </w:r>
      <w:r>
        <w:rPr>
          <w:sz w:val="22"/>
        </w:rPr>
        <w:t>and</w:t>
      </w:r>
      <w:r>
        <w:rPr>
          <w:spacing w:val="-10"/>
          <w:sz w:val="22"/>
        </w:rPr>
        <w:t> </w:t>
      </w:r>
      <w:r>
        <w:rPr>
          <w:sz w:val="22"/>
        </w:rPr>
        <w:t>Syropoulos,</w:t>
      </w:r>
      <w:r>
        <w:rPr>
          <w:spacing w:val="-10"/>
          <w:sz w:val="22"/>
        </w:rPr>
        <w:t> </w:t>
      </w:r>
      <w:r>
        <w:rPr>
          <w:sz w:val="22"/>
        </w:rPr>
        <w:t>Constantinos,</w:t>
      </w:r>
      <w:r>
        <w:rPr>
          <w:spacing w:val="-10"/>
          <w:sz w:val="22"/>
        </w:rPr>
        <w:t> </w:t>
      </w:r>
      <w:r>
        <w:rPr>
          <w:sz w:val="22"/>
        </w:rPr>
        <w:t>“On</w:t>
      </w:r>
      <w:r>
        <w:rPr>
          <w:spacing w:val="-10"/>
          <w:sz w:val="22"/>
        </w:rPr>
        <w:t> </w:t>
      </w:r>
      <w:r>
        <w:rPr>
          <w:sz w:val="22"/>
        </w:rPr>
        <w:t>the</w:t>
      </w:r>
      <w:r>
        <w:rPr>
          <w:spacing w:val="-11"/>
          <w:sz w:val="22"/>
        </w:rPr>
        <w:t> </w:t>
      </w:r>
      <w:r>
        <w:rPr>
          <w:sz w:val="22"/>
        </w:rPr>
        <w:t>Effects</w:t>
      </w:r>
      <w:r>
        <w:rPr>
          <w:spacing w:val="-11"/>
          <w:sz w:val="22"/>
        </w:rPr>
        <w:t> </w:t>
      </w:r>
      <w:r>
        <w:rPr>
          <w:sz w:val="22"/>
        </w:rPr>
        <w:t>of</w:t>
      </w:r>
      <w:r>
        <w:rPr>
          <w:spacing w:val="-11"/>
          <w:sz w:val="22"/>
        </w:rPr>
        <w:t> </w:t>
      </w:r>
      <w:r>
        <w:rPr>
          <w:sz w:val="22"/>
        </w:rPr>
        <w:t>Insecure</w:t>
      </w:r>
      <w:r>
        <w:rPr>
          <w:spacing w:val="-11"/>
          <w:sz w:val="22"/>
        </w:rPr>
        <w:t> </w:t>
      </w:r>
      <w:r>
        <w:rPr>
          <w:sz w:val="22"/>
        </w:rPr>
        <w:t>Property,”</w:t>
      </w:r>
      <w:r>
        <w:rPr>
          <w:spacing w:val="24"/>
          <w:sz w:val="22"/>
        </w:rPr>
        <w:t> </w:t>
      </w:r>
      <w:r>
        <w:rPr>
          <w:b/>
          <w:sz w:val="22"/>
        </w:rPr>
        <w:t>Canadian Journal of Economics, </w:t>
      </w:r>
      <w:r>
        <w:rPr>
          <w:sz w:val="22"/>
        </w:rPr>
        <w:t>April 1996, 29, S622-S626.</w:t>
      </w:r>
    </w:p>
    <w:p>
      <w:pPr>
        <w:pStyle w:val="BodyText"/>
        <w:spacing w:before="6"/>
        <w:ind w:left="0"/>
      </w:pPr>
    </w:p>
    <w:p>
      <w:pPr>
        <w:pStyle w:val="BodyText"/>
        <w:ind w:left="362"/>
      </w:pPr>
      <w:r>
        <w:rPr/>
        <w:t>Skaperdas,</w:t>
      </w:r>
      <w:r>
        <w:rPr>
          <w:spacing w:val="-10"/>
        </w:rPr>
        <w:t> </w:t>
      </w:r>
      <w:r>
        <w:rPr/>
        <w:t>Stergios</w:t>
      </w:r>
      <w:r>
        <w:rPr>
          <w:spacing w:val="-11"/>
        </w:rPr>
        <w:t> </w:t>
      </w:r>
      <w:r>
        <w:rPr/>
        <w:t>and</w:t>
      </w:r>
      <w:r>
        <w:rPr>
          <w:spacing w:val="-8"/>
        </w:rPr>
        <w:t> </w:t>
      </w:r>
      <w:r>
        <w:rPr/>
        <w:t>Syropoulos,</w:t>
      </w:r>
      <w:r>
        <w:rPr>
          <w:spacing w:val="-10"/>
        </w:rPr>
        <w:t> </w:t>
      </w:r>
      <w:r>
        <w:rPr/>
        <w:t>Constantinos</w:t>
      </w:r>
      <w:r>
        <w:rPr>
          <w:b/>
        </w:rPr>
        <w:t>,</w:t>
      </w:r>
      <w:r>
        <w:rPr>
          <w:b/>
          <w:spacing w:val="-9"/>
        </w:rPr>
        <w:t> </w:t>
      </w:r>
      <w:r>
        <w:rPr/>
        <w:t>“Can</w:t>
      </w:r>
      <w:r>
        <w:rPr>
          <w:spacing w:val="-9"/>
        </w:rPr>
        <w:t> </w:t>
      </w:r>
      <w:r>
        <w:rPr/>
        <w:t>the</w:t>
      </w:r>
      <w:r>
        <w:rPr>
          <w:spacing w:val="-10"/>
        </w:rPr>
        <w:t> </w:t>
      </w:r>
      <w:r>
        <w:rPr/>
        <w:t>Shadow</w:t>
      </w:r>
      <w:r>
        <w:rPr>
          <w:spacing w:val="-11"/>
        </w:rPr>
        <w:t> </w:t>
      </w:r>
      <w:r>
        <w:rPr/>
        <w:t>of</w:t>
      </w:r>
      <w:r>
        <w:rPr>
          <w:spacing w:val="-10"/>
        </w:rPr>
        <w:t> </w:t>
      </w:r>
      <w:r>
        <w:rPr/>
        <w:t>the</w:t>
      </w:r>
      <w:r>
        <w:rPr>
          <w:spacing w:val="-10"/>
        </w:rPr>
        <w:t> </w:t>
      </w:r>
      <w:r>
        <w:rPr/>
        <w:t>Future</w:t>
      </w:r>
      <w:r>
        <w:rPr>
          <w:spacing w:val="-11"/>
        </w:rPr>
        <w:t> </w:t>
      </w:r>
      <w:r>
        <w:rPr/>
        <w:t>Harm</w:t>
      </w:r>
      <w:r>
        <w:rPr>
          <w:spacing w:val="-11"/>
        </w:rPr>
        <w:t> </w:t>
      </w:r>
      <w:r>
        <w:rPr>
          <w:spacing w:val="-2"/>
        </w:rPr>
        <w:t>Cooperation?,”</w:t>
      </w:r>
    </w:p>
    <w:p>
      <w:pPr>
        <w:spacing w:before="9"/>
        <w:ind w:left="969" w:right="0" w:firstLine="0"/>
        <w:jc w:val="left"/>
        <w:rPr>
          <w:sz w:val="22"/>
        </w:rPr>
      </w:pPr>
      <w:r>
        <w:rPr>
          <w:b/>
          <w:sz w:val="22"/>
        </w:rPr>
        <w:t>Journal</w:t>
      </w:r>
      <w:r>
        <w:rPr>
          <w:b/>
          <w:spacing w:val="-5"/>
          <w:sz w:val="22"/>
        </w:rPr>
        <w:t> </w:t>
      </w:r>
      <w:r>
        <w:rPr>
          <w:b/>
          <w:sz w:val="22"/>
        </w:rPr>
        <w:t>of Economic</w:t>
      </w:r>
      <w:r>
        <w:rPr>
          <w:b/>
          <w:spacing w:val="-5"/>
          <w:sz w:val="22"/>
        </w:rPr>
        <w:t> </w:t>
      </w:r>
      <w:r>
        <w:rPr>
          <w:b/>
          <w:sz w:val="22"/>
        </w:rPr>
        <w:t>Behavior</w:t>
      </w:r>
      <w:r>
        <w:rPr>
          <w:b/>
          <w:spacing w:val="-5"/>
          <w:sz w:val="22"/>
        </w:rPr>
        <w:t> </w:t>
      </w:r>
      <w:r>
        <w:rPr>
          <w:b/>
          <w:sz w:val="22"/>
        </w:rPr>
        <w:t>and</w:t>
      </w:r>
      <w:r>
        <w:rPr>
          <w:b/>
          <w:spacing w:val="-2"/>
          <w:sz w:val="22"/>
        </w:rPr>
        <w:t> </w:t>
      </w:r>
      <w:r>
        <w:rPr>
          <w:b/>
          <w:sz w:val="22"/>
        </w:rPr>
        <w:t>Organization</w:t>
      </w:r>
      <w:r>
        <w:rPr>
          <w:sz w:val="22"/>
        </w:rPr>
        <w:t>,</w:t>
      </w:r>
      <w:r>
        <w:rPr>
          <w:spacing w:val="-4"/>
          <w:sz w:val="22"/>
        </w:rPr>
        <w:t> </w:t>
      </w:r>
      <w:r>
        <w:rPr>
          <w:sz w:val="22"/>
        </w:rPr>
        <w:t>May</w:t>
      </w:r>
      <w:r>
        <w:rPr>
          <w:spacing w:val="-9"/>
          <w:sz w:val="22"/>
        </w:rPr>
        <w:t> </w:t>
      </w:r>
      <w:r>
        <w:rPr>
          <w:sz w:val="22"/>
        </w:rPr>
        <w:t>1996,</w:t>
      </w:r>
      <w:r>
        <w:rPr>
          <w:spacing w:val="-4"/>
          <w:sz w:val="22"/>
        </w:rPr>
        <w:t> </w:t>
      </w:r>
      <w:r>
        <w:rPr>
          <w:sz w:val="22"/>
        </w:rPr>
        <w:t>29,</w:t>
      </w:r>
      <w:r>
        <w:rPr>
          <w:spacing w:val="-4"/>
          <w:sz w:val="22"/>
        </w:rPr>
        <w:t> </w:t>
      </w:r>
      <w:r>
        <w:rPr>
          <w:sz w:val="22"/>
        </w:rPr>
        <w:t>355-</w:t>
      </w:r>
      <w:r>
        <w:rPr>
          <w:spacing w:val="27"/>
          <w:sz w:val="22"/>
        </w:rPr>
        <w:t>  </w:t>
      </w:r>
      <w:r>
        <w:rPr>
          <w:spacing w:val="-4"/>
          <w:sz w:val="22"/>
        </w:rPr>
        <w:t>372.</w:t>
      </w:r>
    </w:p>
    <w:p>
      <w:pPr>
        <w:pStyle w:val="BodyText"/>
        <w:spacing w:before="12"/>
        <w:ind w:left="0"/>
      </w:pPr>
    </w:p>
    <w:p>
      <w:pPr>
        <w:spacing w:line="244" w:lineRule="auto" w:before="1"/>
        <w:ind w:left="970" w:right="0" w:hanging="609"/>
        <w:jc w:val="left"/>
        <w:rPr>
          <w:sz w:val="22"/>
        </w:rPr>
      </w:pPr>
      <w:r>
        <w:rPr>
          <w:sz w:val="22"/>
        </w:rPr>
        <w:t>Garfinkel,</w:t>
      </w:r>
      <w:r>
        <w:rPr>
          <w:spacing w:val="-10"/>
          <w:sz w:val="22"/>
        </w:rPr>
        <w:t> </w:t>
      </w:r>
      <w:r>
        <w:rPr>
          <w:sz w:val="22"/>
        </w:rPr>
        <w:t>Michelle</w:t>
      </w:r>
      <w:r>
        <w:rPr>
          <w:spacing w:val="-11"/>
          <w:sz w:val="22"/>
        </w:rPr>
        <w:t> </w:t>
      </w:r>
      <w:r>
        <w:rPr>
          <w:sz w:val="22"/>
        </w:rPr>
        <w:t>R.</w:t>
      </w:r>
      <w:r>
        <w:rPr>
          <w:spacing w:val="-10"/>
          <w:sz w:val="22"/>
        </w:rPr>
        <w:t> </w:t>
      </w:r>
      <w:r>
        <w:rPr>
          <w:sz w:val="22"/>
        </w:rPr>
        <w:t>and</w:t>
      </w:r>
      <w:r>
        <w:rPr>
          <w:spacing w:val="-9"/>
          <w:sz w:val="22"/>
        </w:rPr>
        <w:t> </w:t>
      </w:r>
      <w:r>
        <w:rPr>
          <w:sz w:val="22"/>
        </w:rPr>
        <w:t>Skaperdas,</w:t>
      </w:r>
      <w:r>
        <w:rPr>
          <w:spacing w:val="-10"/>
          <w:sz w:val="22"/>
        </w:rPr>
        <w:t> </w:t>
      </w:r>
      <w:r>
        <w:rPr>
          <w:sz w:val="22"/>
        </w:rPr>
        <w:t>Stergios</w:t>
      </w:r>
      <w:r>
        <w:rPr>
          <w:b/>
          <w:sz w:val="22"/>
        </w:rPr>
        <w:t>,</w:t>
      </w:r>
      <w:r>
        <w:rPr>
          <w:b/>
          <w:spacing w:val="-10"/>
          <w:sz w:val="22"/>
        </w:rPr>
        <w:t> </w:t>
      </w:r>
      <w:r>
        <w:rPr>
          <w:sz w:val="22"/>
        </w:rPr>
        <w:t>“Introduction:</w:t>
      </w:r>
      <w:r>
        <w:rPr>
          <w:spacing w:val="-11"/>
          <w:sz w:val="22"/>
        </w:rPr>
        <w:t> </w:t>
      </w:r>
      <w:r>
        <w:rPr>
          <w:sz w:val="22"/>
        </w:rPr>
        <w:t>Conflict</w:t>
      </w:r>
      <w:r>
        <w:rPr>
          <w:spacing w:val="-11"/>
          <w:sz w:val="22"/>
        </w:rPr>
        <w:t> </w:t>
      </w:r>
      <w:r>
        <w:rPr>
          <w:sz w:val="22"/>
        </w:rPr>
        <w:t>and</w:t>
      </w:r>
      <w:r>
        <w:rPr>
          <w:spacing w:val="-9"/>
          <w:sz w:val="22"/>
        </w:rPr>
        <w:t> </w:t>
      </w:r>
      <w:r>
        <w:rPr>
          <w:sz w:val="22"/>
        </w:rPr>
        <w:t>Appropriation</w:t>
      </w:r>
      <w:r>
        <w:rPr>
          <w:spacing w:val="36"/>
          <w:sz w:val="22"/>
        </w:rPr>
        <w:t> </w:t>
      </w:r>
      <w:r>
        <w:rPr>
          <w:sz w:val="22"/>
        </w:rPr>
        <w:t>as</w:t>
      </w:r>
      <w:r>
        <w:rPr>
          <w:spacing w:val="-11"/>
          <w:sz w:val="22"/>
        </w:rPr>
        <w:t> </w:t>
      </w:r>
      <w:r>
        <w:rPr>
          <w:sz w:val="22"/>
        </w:rPr>
        <w:t>Economic Activities</w:t>
      </w:r>
      <w:r>
        <w:rPr>
          <w:b/>
          <w:sz w:val="22"/>
        </w:rPr>
        <w:t>,” </w:t>
      </w:r>
      <w:r>
        <w:rPr>
          <w:sz w:val="22"/>
        </w:rPr>
        <w:t>in Garfinkel and Skaperdas (eds.), </w:t>
      </w:r>
      <w:r>
        <w:rPr>
          <w:i/>
          <w:sz w:val="22"/>
        </w:rPr>
        <w:t>The Political Economy of Conflict and Appropriation, </w:t>
      </w:r>
      <w:r>
        <w:rPr>
          <w:sz w:val="22"/>
        </w:rPr>
        <w:t>1996, New York: Cambridge University Press.</w:t>
      </w:r>
    </w:p>
    <w:p>
      <w:pPr>
        <w:pStyle w:val="BodyText"/>
        <w:spacing w:before="4"/>
        <w:ind w:left="0"/>
      </w:pPr>
    </w:p>
    <w:p>
      <w:pPr>
        <w:spacing w:line="244" w:lineRule="auto" w:before="1"/>
        <w:ind w:left="970" w:right="0" w:hanging="608"/>
        <w:jc w:val="left"/>
        <w:rPr>
          <w:sz w:val="22"/>
        </w:rPr>
      </w:pPr>
      <w:r>
        <w:rPr>
          <w:sz w:val="22"/>
        </w:rPr>
        <w:t>Skaperdas,</w:t>
      </w:r>
      <w:r>
        <w:rPr>
          <w:spacing w:val="-12"/>
          <w:sz w:val="22"/>
        </w:rPr>
        <w:t> </w:t>
      </w:r>
      <w:r>
        <w:rPr>
          <w:sz w:val="22"/>
        </w:rPr>
        <w:t>Stergios</w:t>
      </w:r>
      <w:r>
        <w:rPr>
          <w:spacing w:val="-13"/>
          <w:sz w:val="22"/>
        </w:rPr>
        <w:t> </w:t>
      </w:r>
      <w:r>
        <w:rPr>
          <w:sz w:val="22"/>
        </w:rPr>
        <w:t>and</w:t>
      </w:r>
      <w:r>
        <w:rPr>
          <w:spacing w:val="-11"/>
          <w:sz w:val="22"/>
        </w:rPr>
        <w:t> </w:t>
      </w:r>
      <w:r>
        <w:rPr>
          <w:sz w:val="22"/>
        </w:rPr>
        <w:t>Syropoulos,</w:t>
      </w:r>
      <w:r>
        <w:rPr>
          <w:spacing w:val="-12"/>
          <w:sz w:val="22"/>
        </w:rPr>
        <w:t> </w:t>
      </w:r>
      <w:r>
        <w:rPr>
          <w:sz w:val="22"/>
        </w:rPr>
        <w:t>Constantinos,</w:t>
      </w:r>
      <w:r>
        <w:rPr>
          <w:spacing w:val="-12"/>
          <w:sz w:val="22"/>
        </w:rPr>
        <w:t> </w:t>
      </w:r>
      <w:r>
        <w:rPr>
          <w:sz w:val="22"/>
        </w:rPr>
        <w:t>“Competitive</w:t>
      </w:r>
      <w:r>
        <w:rPr>
          <w:spacing w:val="-12"/>
          <w:sz w:val="22"/>
        </w:rPr>
        <w:t> </w:t>
      </w:r>
      <w:r>
        <w:rPr>
          <w:sz w:val="22"/>
        </w:rPr>
        <w:t>Trade</w:t>
      </w:r>
      <w:r>
        <w:rPr>
          <w:spacing w:val="-12"/>
          <w:sz w:val="22"/>
        </w:rPr>
        <w:t> </w:t>
      </w:r>
      <w:r>
        <w:rPr>
          <w:sz w:val="22"/>
        </w:rPr>
        <w:t>With</w:t>
      </w:r>
      <w:r>
        <w:rPr>
          <w:spacing w:val="-11"/>
          <w:sz w:val="22"/>
        </w:rPr>
        <w:t> </w:t>
      </w:r>
      <w:r>
        <w:rPr>
          <w:sz w:val="22"/>
        </w:rPr>
        <w:t>Conflict,”</w:t>
      </w:r>
      <w:r>
        <w:rPr>
          <w:spacing w:val="-12"/>
          <w:sz w:val="22"/>
        </w:rPr>
        <w:t> </w:t>
      </w:r>
      <w:r>
        <w:rPr>
          <w:sz w:val="22"/>
        </w:rPr>
        <w:t>in</w:t>
      </w:r>
      <w:r>
        <w:rPr>
          <w:spacing w:val="-7"/>
          <w:sz w:val="22"/>
        </w:rPr>
        <w:t> </w:t>
      </w:r>
      <w:r>
        <w:rPr>
          <w:sz w:val="22"/>
        </w:rPr>
        <w:t>Garfinkel</w:t>
      </w:r>
      <w:r>
        <w:rPr>
          <w:spacing w:val="-12"/>
          <w:sz w:val="22"/>
        </w:rPr>
        <w:t> </w:t>
      </w:r>
      <w:r>
        <w:rPr>
          <w:sz w:val="22"/>
        </w:rPr>
        <w:t>and Skaperdas (eds.), </w:t>
      </w:r>
      <w:r>
        <w:rPr>
          <w:i/>
          <w:sz w:val="22"/>
        </w:rPr>
        <w:t>The Political Economy of Conflict and Appropriation, </w:t>
      </w:r>
      <w:r>
        <w:rPr>
          <w:sz w:val="22"/>
        </w:rPr>
        <w:t>1996, New York: Cambridge University Press.</w:t>
      </w:r>
    </w:p>
    <w:p>
      <w:pPr>
        <w:pStyle w:val="BodyText"/>
        <w:ind w:left="0"/>
      </w:pPr>
    </w:p>
    <w:p>
      <w:pPr>
        <w:pStyle w:val="BodyText"/>
        <w:spacing w:line="247" w:lineRule="auto"/>
        <w:ind w:left="970" w:hanging="608"/>
      </w:pPr>
      <w:r>
        <w:rPr/>
        <w:t>Skaperdas,</w:t>
      </w:r>
      <w:r>
        <w:rPr>
          <w:spacing w:val="-10"/>
        </w:rPr>
        <w:t> </w:t>
      </w:r>
      <w:r>
        <w:rPr/>
        <w:t>Stergios</w:t>
      </w:r>
      <w:r>
        <w:rPr>
          <w:spacing w:val="-12"/>
        </w:rPr>
        <w:t> </w:t>
      </w:r>
      <w:r>
        <w:rPr/>
        <w:t>and</w:t>
      </w:r>
      <w:r>
        <w:rPr>
          <w:spacing w:val="-9"/>
        </w:rPr>
        <w:t> </w:t>
      </w:r>
      <w:r>
        <w:rPr/>
        <w:t>Syropoulos,</w:t>
      </w:r>
      <w:r>
        <w:rPr>
          <w:spacing w:val="-10"/>
        </w:rPr>
        <w:t> </w:t>
      </w:r>
      <w:r>
        <w:rPr/>
        <w:t>Constantinos,</w:t>
      </w:r>
      <w:r>
        <w:rPr>
          <w:spacing w:val="-10"/>
        </w:rPr>
        <w:t> </w:t>
      </w:r>
      <w:r>
        <w:rPr/>
        <w:t>“The</w:t>
      </w:r>
      <w:r>
        <w:rPr>
          <w:spacing w:val="-11"/>
        </w:rPr>
        <w:t> </w:t>
      </w:r>
      <w:r>
        <w:rPr/>
        <w:t>Distribution</w:t>
      </w:r>
      <w:r>
        <w:rPr>
          <w:spacing w:val="-9"/>
        </w:rPr>
        <w:t> </w:t>
      </w:r>
      <w:r>
        <w:rPr/>
        <w:t>of</w:t>
      </w:r>
      <w:r>
        <w:rPr>
          <w:spacing w:val="-11"/>
        </w:rPr>
        <w:t> </w:t>
      </w:r>
      <w:r>
        <w:rPr/>
        <w:t>Income</w:t>
      </w:r>
      <w:r>
        <w:rPr>
          <w:spacing w:val="-11"/>
        </w:rPr>
        <w:t> </w:t>
      </w:r>
      <w:r>
        <w:rPr/>
        <w:t>in</w:t>
      </w:r>
      <w:r>
        <w:rPr>
          <w:spacing w:val="-9"/>
        </w:rPr>
        <w:t> </w:t>
      </w:r>
      <w:r>
        <w:rPr/>
        <w:t>the</w:t>
      </w:r>
      <w:r>
        <w:rPr>
          <w:spacing w:val="-11"/>
        </w:rPr>
        <w:t> </w:t>
      </w:r>
      <w:r>
        <w:rPr/>
        <w:t>Presence</w:t>
      </w:r>
      <w:r>
        <w:rPr>
          <w:spacing w:val="-11"/>
        </w:rPr>
        <w:t> </w:t>
      </w:r>
      <w:r>
        <w:rPr/>
        <w:t>of Appropriative Activities,” </w:t>
      </w:r>
      <w:r>
        <w:rPr>
          <w:b/>
        </w:rPr>
        <w:t>Economica, </w:t>
      </w:r>
      <w:r>
        <w:rPr/>
        <w:t>February 1997, 64, 101-117.</w:t>
      </w:r>
    </w:p>
    <w:p>
      <w:pPr>
        <w:pStyle w:val="BodyText"/>
        <w:spacing w:before="6"/>
        <w:ind w:left="0"/>
      </w:pPr>
    </w:p>
    <w:p>
      <w:pPr>
        <w:spacing w:line="247" w:lineRule="auto" w:before="0"/>
        <w:ind w:left="860" w:right="726" w:hanging="498"/>
        <w:jc w:val="left"/>
        <w:rPr>
          <w:sz w:val="22"/>
        </w:rPr>
      </w:pPr>
      <w:r>
        <w:rPr>
          <w:sz w:val="22"/>
        </w:rPr>
        <w:t>Konrad,</w:t>
      </w:r>
      <w:r>
        <w:rPr>
          <w:spacing w:val="-8"/>
          <w:sz w:val="22"/>
        </w:rPr>
        <w:t> </w:t>
      </w:r>
      <w:r>
        <w:rPr>
          <w:sz w:val="22"/>
        </w:rPr>
        <w:t>Kai</w:t>
      </w:r>
      <w:r>
        <w:rPr>
          <w:spacing w:val="-8"/>
          <w:sz w:val="22"/>
        </w:rPr>
        <w:t> </w:t>
      </w:r>
      <w:r>
        <w:rPr>
          <w:sz w:val="22"/>
        </w:rPr>
        <w:t>A.</w:t>
      </w:r>
      <w:r>
        <w:rPr>
          <w:spacing w:val="-8"/>
          <w:sz w:val="22"/>
        </w:rPr>
        <w:t> </w:t>
      </w:r>
      <w:r>
        <w:rPr>
          <w:sz w:val="22"/>
        </w:rPr>
        <w:t>and</w:t>
      </w:r>
      <w:r>
        <w:rPr>
          <w:spacing w:val="-7"/>
          <w:sz w:val="22"/>
        </w:rPr>
        <w:t> </w:t>
      </w:r>
      <w:r>
        <w:rPr>
          <w:sz w:val="22"/>
        </w:rPr>
        <w:t>Skaperdas,</w:t>
      </w:r>
      <w:r>
        <w:rPr>
          <w:spacing w:val="-8"/>
          <w:sz w:val="22"/>
        </w:rPr>
        <w:t> </w:t>
      </w:r>
      <w:r>
        <w:rPr>
          <w:sz w:val="22"/>
        </w:rPr>
        <w:t>Stergios,</w:t>
      </w:r>
      <w:r>
        <w:rPr>
          <w:spacing w:val="-8"/>
          <w:sz w:val="22"/>
        </w:rPr>
        <w:t> </w:t>
      </w:r>
      <w:r>
        <w:rPr>
          <w:sz w:val="22"/>
        </w:rPr>
        <w:t>“Credible</w:t>
      </w:r>
      <w:r>
        <w:rPr>
          <w:spacing w:val="-8"/>
          <w:sz w:val="22"/>
        </w:rPr>
        <w:t> </w:t>
      </w:r>
      <w:r>
        <w:rPr>
          <w:sz w:val="22"/>
        </w:rPr>
        <w:t>Threats</w:t>
      </w:r>
      <w:r>
        <w:rPr>
          <w:spacing w:val="-8"/>
          <w:sz w:val="22"/>
        </w:rPr>
        <w:t> </w:t>
      </w:r>
      <w:r>
        <w:rPr>
          <w:sz w:val="22"/>
        </w:rPr>
        <w:t>in</w:t>
      </w:r>
      <w:r>
        <w:rPr>
          <w:spacing w:val="-7"/>
          <w:sz w:val="22"/>
        </w:rPr>
        <w:t> </w:t>
      </w:r>
      <w:r>
        <w:rPr>
          <w:sz w:val="22"/>
        </w:rPr>
        <w:t>Extortion,”</w:t>
      </w:r>
      <w:r>
        <w:rPr>
          <w:spacing w:val="-8"/>
          <w:sz w:val="22"/>
        </w:rPr>
        <w:t> </w:t>
      </w:r>
      <w:r>
        <w:rPr>
          <w:b/>
          <w:sz w:val="22"/>
        </w:rPr>
        <w:t>Journal</w:t>
      </w:r>
      <w:r>
        <w:rPr>
          <w:b/>
          <w:spacing w:val="-8"/>
          <w:sz w:val="22"/>
        </w:rPr>
        <w:t> </w:t>
      </w:r>
      <w:r>
        <w:rPr>
          <w:b/>
          <w:sz w:val="22"/>
        </w:rPr>
        <w:t>of</w:t>
      </w:r>
      <w:r>
        <w:rPr>
          <w:b/>
          <w:spacing w:val="-4"/>
          <w:sz w:val="22"/>
        </w:rPr>
        <w:t> </w:t>
      </w:r>
      <w:r>
        <w:rPr>
          <w:b/>
          <w:sz w:val="22"/>
        </w:rPr>
        <w:t>Economic Behavior and Organization, </w:t>
      </w:r>
      <w:r>
        <w:rPr>
          <w:sz w:val="22"/>
        </w:rPr>
        <w:t>June 1997, 33, 23-39.</w:t>
      </w:r>
    </w:p>
    <w:p>
      <w:pPr>
        <w:pStyle w:val="BodyText"/>
        <w:spacing w:before="1"/>
        <w:ind w:left="0"/>
      </w:pPr>
    </w:p>
    <w:p>
      <w:pPr>
        <w:spacing w:line="247" w:lineRule="auto" w:before="0"/>
        <w:ind w:left="1083" w:right="34" w:hanging="721"/>
        <w:jc w:val="left"/>
        <w:rPr>
          <w:sz w:val="22"/>
        </w:rPr>
      </w:pPr>
      <w:r>
        <w:rPr>
          <w:sz w:val="22"/>
        </w:rPr>
        <w:t>Konrad,</w:t>
      </w:r>
      <w:r>
        <w:rPr>
          <w:spacing w:val="-8"/>
          <w:sz w:val="22"/>
        </w:rPr>
        <w:t> </w:t>
      </w:r>
      <w:r>
        <w:rPr>
          <w:sz w:val="22"/>
        </w:rPr>
        <w:t>Kai</w:t>
      </w:r>
      <w:r>
        <w:rPr>
          <w:spacing w:val="-9"/>
          <w:sz w:val="22"/>
        </w:rPr>
        <w:t> </w:t>
      </w:r>
      <w:r>
        <w:rPr>
          <w:sz w:val="22"/>
        </w:rPr>
        <w:t>A.</w:t>
      </w:r>
      <w:r>
        <w:rPr>
          <w:spacing w:val="-8"/>
          <w:sz w:val="22"/>
        </w:rPr>
        <w:t> </w:t>
      </w:r>
      <w:r>
        <w:rPr>
          <w:sz w:val="22"/>
        </w:rPr>
        <w:t>and</w:t>
      </w:r>
      <w:r>
        <w:rPr>
          <w:spacing w:val="-7"/>
          <w:sz w:val="22"/>
        </w:rPr>
        <w:t> </w:t>
      </w:r>
      <w:r>
        <w:rPr>
          <w:sz w:val="22"/>
        </w:rPr>
        <w:t>Skaperdas,</w:t>
      </w:r>
      <w:r>
        <w:rPr>
          <w:spacing w:val="-8"/>
          <w:sz w:val="22"/>
        </w:rPr>
        <w:t> </w:t>
      </w:r>
      <w:r>
        <w:rPr>
          <w:sz w:val="22"/>
        </w:rPr>
        <w:t>Stergios,</w:t>
      </w:r>
      <w:r>
        <w:rPr>
          <w:spacing w:val="-8"/>
          <w:sz w:val="22"/>
        </w:rPr>
        <w:t> </w:t>
      </w:r>
      <w:r>
        <w:rPr>
          <w:sz w:val="22"/>
        </w:rPr>
        <w:t>“Backing</w:t>
      </w:r>
      <w:r>
        <w:rPr>
          <w:spacing w:val="-9"/>
          <w:sz w:val="22"/>
        </w:rPr>
        <w:t> </w:t>
      </w:r>
      <w:r>
        <w:rPr>
          <w:sz w:val="22"/>
        </w:rPr>
        <w:t>Up</w:t>
      </w:r>
      <w:r>
        <w:rPr>
          <w:spacing w:val="-7"/>
          <w:sz w:val="22"/>
        </w:rPr>
        <w:t> </w:t>
      </w:r>
      <w:r>
        <w:rPr>
          <w:sz w:val="22"/>
        </w:rPr>
        <w:t>Words</w:t>
      </w:r>
      <w:r>
        <w:rPr>
          <w:spacing w:val="-9"/>
          <w:sz w:val="22"/>
        </w:rPr>
        <w:t> </w:t>
      </w:r>
      <w:r>
        <w:rPr>
          <w:sz w:val="22"/>
        </w:rPr>
        <w:t>With</w:t>
      </w:r>
      <w:r>
        <w:rPr>
          <w:spacing w:val="-7"/>
          <w:sz w:val="22"/>
        </w:rPr>
        <w:t> </w:t>
      </w:r>
      <w:r>
        <w:rPr>
          <w:sz w:val="22"/>
        </w:rPr>
        <w:t>Deeds:</w:t>
      </w:r>
      <w:r>
        <w:rPr>
          <w:spacing w:val="-9"/>
          <w:sz w:val="22"/>
        </w:rPr>
        <w:t> </w:t>
      </w:r>
      <w:r>
        <w:rPr>
          <w:sz w:val="22"/>
        </w:rPr>
        <w:t>Information</w:t>
      </w:r>
      <w:r>
        <w:rPr>
          <w:spacing w:val="-7"/>
          <w:sz w:val="22"/>
        </w:rPr>
        <w:t> </w:t>
      </w:r>
      <w:r>
        <w:rPr>
          <w:sz w:val="22"/>
        </w:rPr>
        <w:t>and</w:t>
      </w:r>
      <w:r>
        <w:rPr>
          <w:spacing w:val="-7"/>
          <w:sz w:val="22"/>
        </w:rPr>
        <w:t> </w:t>
      </w:r>
      <w:r>
        <w:rPr>
          <w:sz w:val="22"/>
        </w:rPr>
        <w:t>Punishment</w:t>
      </w:r>
      <w:r>
        <w:rPr>
          <w:spacing w:val="-9"/>
          <w:sz w:val="22"/>
        </w:rPr>
        <w:t> </w:t>
      </w:r>
      <w:r>
        <w:rPr>
          <w:sz w:val="22"/>
        </w:rPr>
        <w:t>in Organized Crime</w:t>
      </w:r>
      <w:r>
        <w:rPr>
          <w:b/>
          <w:sz w:val="22"/>
        </w:rPr>
        <w:t>,” Nordic Journal of Political Economy, </w:t>
      </w:r>
      <w:r>
        <w:rPr>
          <w:sz w:val="22"/>
        </w:rPr>
        <w:t>1997, 24, 51-63.</w:t>
      </w:r>
    </w:p>
    <w:p>
      <w:pPr>
        <w:pStyle w:val="BodyText"/>
        <w:spacing w:before="6"/>
        <w:ind w:left="0"/>
      </w:pPr>
    </w:p>
    <w:p>
      <w:pPr>
        <w:pStyle w:val="BodyText"/>
        <w:spacing w:line="244" w:lineRule="auto"/>
        <w:ind w:left="1081" w:right="350" w:hanging="718"/>
      </w:pPr>
      <w:r>
        <w:rPr/>
        <w:t>Skaperdas,</w:t>
      </w:r>
      <w:r>
        <w:rPr>
          <w:spacing w:val="-9"/>
        </w:rPr>
        <w:t> </w:t>
      </w:r>
      <w:r>
        <w:rPr/>
        <w:t>Stergios,</w:t>
      </w:r>
      <w:r>
        <w:rPr>
          <w:spacing w:val="-9"/>
        </w:rPr>
        <w:t> </w:t>
      </w:r>
      <w:r>
        <w:rPr/>
        <w:t>“On</w:t>
      </w:r>
      <w:r>
        <w:rPr>
          <w:spacing w:val="-8"/>
        </w:rPr>
        <w:t> </w:t>
      </w:r>
      <w:r>
        <w:rPr/>
        <w:t>the</w:t>
      </w:r>
      <w:r>
        <w:rPr>
          <w:spacing w:val="-10"/>
        </w:rPr>
        <w:t> </w:t>
      </w:r>
      <w:r>
        <w:rPr/>
        <w:t>Formation</w:t>
      </w:r>
      <w:r>
        <w:rPr>
          <w:spacing w:val="-8"/>
        </w:rPr>
        <w:t> </w:t>
      </w:r>
      <w:r>
        <w:rPr/>
        <w:t>of</w:t>
      </w:r>
      <w:r>
        <w:rPr>
          <w:spacing w:val="-10"/>
        </w:rPr>
        <w:t> </w:t>
      </w:r>
      <w:r>
        <w:rPr/>
        <w:t>Alliances</w:t>
      </w:r>
      <w:r>
        <w:rPr>
          <w:spacing w:val="-10"/>
        </w:rPr>
        <w:t> </w:t>
      </w:r>
      <w:r>
        <w:rPr/>
        <w:t>in</w:t>
      </w:r>
      <w:r>
        <w:rPr>
          <w:spacing w:val="-8"/>
        </w:rPr>
        <w:t> </w:t>
      </w:r>
      <w:r>
        <w:rPr/>
        <w:t>Conflict</w:t>
      </w:r>
      <w:r>
        <w:rPr>
          <w:spacing w:val="-10"/>
        </w:rPr>
        <w:t> </w:t>
      </w:r>
      <w:r>
        <w:rPr/>
        <w:t>and</w:t>
      </w:r>
      <w:r>
        <w:rPr>
          <w:spacing w:val="-8"/>
        </w:rPr>
        <w:t> </w:t>
      </w:r>
      <w:r>
        <w:rPr/>
        <w:t>Contests,”</w:t>
      </w:r>
      <w:r>
        <w:rPr>
          <w:spacing w:val="-10"/>
        </w:rPr>
        <w:t> </w:t>
      </w:r>
      <w:r>
        <w:rPr>
          <w:b/>
        </w:rPr>
        <w:t>Public</w:t>
      </w:r>
      <w:r>
        <w:rPr>
          <w:b/>
          <w:spacing w:val="-10"/>
        </w:rPr>
        <w:t> </w:t>
      </w:r>
      <w:r>
        <w:rPr>
          <w:b/>
        </w:rPr>
        <w:t>Choice,</w:t>
      </w:r>
      <w:r>
        <w:rPr>
          <w:b/>
          <w:spacing w:val="-9"/>
        </w:rPr>
        <w:t> </w:t>
      </w:r>
      <w:r>
        <w:rPr/>
        <w:t>July 1998, vol. 96 (1-2), 25-42.</w:t>
      </w:r>
    </w:p>
    <w:p>
      <w:pPr>
        <w:pStyle w:val="BodyText"/>
        <w:spacing w:after="0" w:line="244" w:lineRule="auto"/>
        <w:sectPr>
          <w:pgSz w:w="12240" w:h="15840"/>
          <w:pgMar w:top="1640" w:bottom="280" w:left="1080" w:right="1440"/>
        </w:sectPr>
      </w:pPr>
    </w:p>
    <w:p>
      <w:pPr>
        <w:spacing w:line="247" w:lineRule="auto" w:before="63"/>
        <w:ind w:left="1078" w:right="218" w:hanging="719"/>
        <w:jc w:val="left"/>
        <w:rPr>
          <w:sz w:val="22"/>
        </w:rPr>
      </w:pPr>
      <w:r>
        <w:rPr>
          <w:sz w:val="22"/>
        </w:rPr>
        <w:t>Skaperdas,</w:t>
      </w:r>
      <w:r>
        <w:rPr>
          <w:spacing w:val="-16"/>
          <w:sz w:val="22"/>
        </w:rPr>
        <w:t> </w:t>
      </w:r>
      <w:r>
        <w:rPr>
          <w:sz w:val="22"/>
        </w:rPr>
        <w:t>Stergios</w:t>
      </w:r>
      <w:r>
        <w:rPr>
          <w:spacing w:val="-14"/>
          <w:sz w:val="22"/>
        </w:rPr>
        <w:t> </w:t>
      </w:r>
      <w:r>
        <w:rPr>
          <w:sz w:val="22"/>
        </w:rPr>
        <w:t>and</w:t>
      </w:r>
      <w:r>
        <w:rPr>
          <w:spacing w:val="-14"/>
          <w:sz w:val="22"/>
        </w:rPr>
        <w:t> </w:t>
      </w:r>
      <w:r>
        <w:rPr>
          <w:sz w:val="22"/>
        </w:rPr>
        <w:t>Syropoulos,</w:t>
      </w:r>
      <w:r>
        <w:rPr>
          <w:spacing w:val="-13"/>
          <w:sz w:val="22"/>
        </w:rPr>
        <w:t> </w:t>
      </w:r>
      <w:r>
        <w:rPr>
          <w:sz w:val="22"/>
        </w:rPr>
        <w:t>Constantinos,</w:t>
      </w:r>
      <w:r>
        <w:rPr>
          <w:spacing w:val="-14"/>
          <w:sz w:val="22"/>
        </w:rPr>
        <w:t> </w:t>
      </w:r>
      <w:r>
        <w:rPr>
          <w:sz w:val="22"/>
        </w:rPr>
        <w:t>“Complementarity</w:t>
      </w:r>
      <w:r>
        <w:rPr>
          <w:spacing w:val="-14"/>
          <w:sz w:val="22"/>
        </w:rPr>
        <w:t> </w:t>
      </w:r>
      <w:r>
        <w:rPr>
          <w:sz w:val="22"/>
        </w:rPr>
        <w:t>in</w:t>
      </w:r>
      <w:r>
        <w:rPr>
          <w:spacing w:val="-12"/>
          <w:sz w:val="22"/>
        </w:rPr>
        <w:t> </w:t>
      </w:r>
      <w:r>
        <w:rPr>
          <w:sz w:val="22"/>
        </w:rPr>
        <w:t>Contests,”</w:t>
      </w:r>
      <w:r>
        <w:rPr>
          <w:spacing w:val="-14"/>
          <w:sz w:val="22"/>
        </w:rPr>
        <w:t> </w:t>
      </w:r>
      <w:r>
        <w:rPr>
          <w:b/>
          <w:sz w:val="22"/>
        </w:rPr>
        <w:t>European</w:t>
      </w:r>
      <w:r>
        <w:rPr>
          <w:b/>
          <w:spacing w:val="-12"/>
          <w:sz w:val="22"/>
        </w:rPr>
        <w:t> </w:t>
      </w:r>
      <w:r>
        <w:rPr>
          <w:b/>
          <w:sz w:val="22"/>
        </w:rPr>
        <w:t>Journal of Political Economy</w:t>
      </w:r>
      <w:r>
        <w:rPr>
          <w:sz w:val="22"/>
        </w:rPr>
        <w:t>, November 1998, 14 (4), 667-684.</w:t>
      </w:r>
    </w:p>
    <w:p>
      <w:pPr>
        <w:pStyle w:val="BodyText"/>
        <w:spacing w:before="1"/>
        <w:ind w:left="0"/>
      </w:pPr>
    </w:p>
    <w:p>
      <w:pPr>
        <w:pStyle w:val="BodyText"/>
        <w:spacing w:line="244" w:lineRule="auto"/>
        <w:ind w:left="1078" w:hanging="719"/>
      </w:pPr>
      <w:r>
        <w:rPr/>
        <w:t>Lee,</w:t>
      </w:r>
      <w:r>
        <w:rPr>
          <w:spacing w:val="-11"/>
        </w:rPr>
        <w:t> </w:t>
      </w:r>
      <w:r>
        <w:rPr/>
        <w:t>Jaewoo</w:t>
      </w:r>
      <w:r>
        <w:rPr>
          <w:spacing w:val="-11"/>
        </w:rPr>
        <w:t> </w:t>
      </w:r>
      <w:r>
        <w:rPr/>
        <w:t>and</w:t>
      </w:r>
      <w:r>
        <w:rPr>
          <w:spacing w:val="-10"/>
        </w:rPr>
        <w:t> </w:t>
      </w:r>
      <w:r>
        <w:rPr/>
        <w:t>Skaperdas,</w:t>
      </w:r>
      <w:r>
        <w:rPr>
          <w:spacing w:val="-11"/>
        </w:rPr>
        <w:t> </w:t>
      </w:r>
      <w:r>
        <w:rPr/>
        <w:t>Stergios,</w:t>
      </w:r>
      <w:r>
        <w:rPr>
          <w:spacing w:val="34"/>
        </w:rPr>
        <w:t> </w:t>
      </w:r>
      <w:r>
        <w:rPr/>
        <w:t>“Workshops</w:t>
      </w:r>
      <w:r>
        <w:rPr>
          <w:spacing w:val="-11"/>
        </w:rPr>
        <w:t> </w:t>
      </w:r>
      <w:r>
        <w:rPr/>
        <w:t>or</w:t>
      </w:r>
      <w:r>
        <w:rPr>
          <w:spacing w:val="-11"/>
        </w:rPr>
        <w:t> </w:t>
      </w:r>
      <w:r>
        <w:rPr/>
        <w:t>Barracks?</w:t>
      </w:r>
      <w:r>
        <w:rPr>
          <w:spacing w:val="35"/>
        </w:rPr>
        <w:t> </w:t>
      </w:r>
      <w:r>
        <w:rPr/>
        <w:t>Productive</w:t>
      </w:r>
      <w:r>
        <w:rPr>
          <w:spacing w:val="-11"/>
        </w:rPr>
        <w:t> </w:t>
      </w:r>
      <w:r>
        <w:rPr/>
        <w:t>versus</w:t>
      </w:r>
      <w:r>
        <w:rPr>
          <w:spacing w:val="-11"/>
        </w:rPr>
        <w:t> </w:t>
      </w:r>
      <w:r>
        <w:rPr/>
        <w:t>Enforcive</w:t>
      </w:r>
      <w:r>
        <w:rPr>
          <w:spacing w:val="-11"/>
        </w:rPr>
        <w:t> </w:t>
      </w:r>
      <w:r>
        <w:rPr/>
        <w:t>Investment and Economic Performance,” in Baye, Michael (ed.),</w:t>
      </w:r>
      <w:r>
        <w:rPr>
          <w:spacing w:val="40"/>
        </w:rPr>
        <w:t> </w:t>
      </w:r>
      <w:r>
        <w:rPr>
          <w:i/>
        </w:rPr>
        <w:t>Advances in Applied Microeconomics, </w:t>
      </w:r>
      <w:r>
        <w:rPr/>
        <w:t>Volume 7, Contests, 1998, London and Stamford, CT:</w:t>
      </w:r>
      <w:r>
        <w:rPr>
          <w:spacing w:val="40"/>
        </w:rPr>
        <w:t> </w:t>
      </w:r>
      <w:r>
        <w:rPr/>
        <w:t>JAI Press Inc.</w:t>
      </w:r>
    </w:p>
    <w:p>
      <w:pPr>
        <w:pStyle w:val="BodyText"/>
        <w:spacing w:line="514" w:lineRule="exact" w:before="53"/>
        <w:ind w:hanging="1"/>
      </w:pPr>
      <w:r>
        <w:rPr/>
        <w:t>Konrad,</w:t>
      </w:r>
      <w:r>
        <w:rPr>
          <w:spacing w:val="-6"/>
        </w:rPr>
        <w:t> </w:t>
      </w:r>
      <w:r>
        <w:rPr/>
        <w:t>Kai</w:t>
      </w:r>
      <w:r>
        <w:rPr>
          <w:spacing w:val="-7"/>
        </w:rPr>
        <w:t> </w:t>
      </w:r>
      <w:r>
        <w:rPr/>
        <w:t>A.</w:t>
      </w:r>
      <w:r>
        <w:rPr>
          <w:spacing w:val="40"/>
        </w:rPr>
        <w:t> </w:t>
      </w:r>
      <w:r>
        <w:rPr/>
        <w:t>and</w:t>
      </w:r>
      <w:r>
        <w:rPr>
          <w:spacing w:val="-5"/>
        </w:rPr>
        <w:t> </w:t>
      </w:r>
      <w:r>
        <w:rPr/>
        <w:t>Skaperdas,</w:t>
      </w:r>
      <w:r>
        <w:rPr>
          <w:spacing w:val="-6"/>
        </w:rPr>
        <w:t> </w:t>
      </w:r>
      <w:r>
        <w:rPr/>
        <w:t>Stergios,</w:t>
      </w:r>
      <w:r>
        <w:rPr>
          <w:spacing w:val="-6"/>
        </w:rPr>
        <w:t> </w:t>
      </w:r>
      <w:r>
        <w:rPr/>
        <w:t>“Extortion,”</w:t>
      </w:r>
      <w:r>
        <w:rPr>
          <w:spacing w:val="-7"/>
        </w:rPr>
        <w:t> </w:t>
      </w:r>
      <w:r>
        <w:rPr>
          <w:b/>
        </w:rPr>
        <w:t>Economica,</w:t>
      </w:r>
      <w:r>
        <w:rPr>
          <w:b/>
          <w:spacing w:val="-6"/>
        </w:rPr>
        <w:t> </w:t>
      </w:r>
      <w:r>
        <w:rPr/>
        <w:t>November</w:t>
      </w:r>
      <w:r>
        <w:rPr>
          <w:spacing w:val="-7"/>
        </w:rPr>
        <w:t> </w:t>
      </w:r>
      <w:r>
        <w:rPr/>
        <w:t>1998,</w:t>
      </w:r>
      <w:r>
        <w:rPr>
          <w:spacing w:val="-6"/>
        </w:rPr>
        <w:t> </w:t>
      </w:r>
      <w:r>
        <w:rPr/>
        <w:t>65,</w:t>
      </w:r>
      <w:r>
        <w:rPr>
          <w:spacing w:val="80"/>
        </w:rPr>
        <w:t> </w:t>
      </w:r>
      <w:r>
        <w:rPr/>
        <w:t>461-77. Garfinkel, Michelle R. And Skaperdas, Stergios,</w:t>
      </w:r>
      <w:r>
        <w:rPr>
          <w:spacing w:val="40"/>
        </w:rPr>
        <w:t> </w:t>
      </w:r>
      <w:r>
        <w:rPr/>
        <w:t>“Contract or War? On the Consequences of a</w:t>
      </w:r>
    </w:p>
    <w:p>
      <w:pPr>
        <w:spacing w:line="206" w:lineRule="exact" w:before="0"/>
        <w:ind w:left="1078" w:right="0" w:firstLine="0"/>
        <w:jc w:val="left"/>
        <w:rPr>
          <w:sz w:val="22"/>
        </w:rPr>
      </w:pPr>
      <w:r>
        <w:rPr>
          <w:sz w:val="22"/>
        </w:rPr>
        <w:t>Broader</w:t>
      </w:r>
      <w:r>
        <w:rPr>
          <w:spacing w:val="-11"/>
          <w:sz w:val="22"/>
        </w:rPr>
        <w:t> </w:t>
      </w:r>
      <w:r>
        <w:rPr>
          <w:sz w:val="22"/>
        </w:rPr>
        <w:t>View</w:t>
      </w:r>
      <w:r>
        <w:rPr>
          <w:spacing w:val="-11"/>
          <w:sz w:val="22"/>
        </w:rPr>
        <w:t> </w:t>
      </w:r>
      <w:r>
        <w:rPr>
          <w:sz w:val="22"/>
        </w:rPr>
        <w:t>of</w:t>
      </w:r>
      <w:r>
        <w:rPr>
          <w:spacing w:val="-10"/>
          <w:sz w:val="22"/>
        </w:rPr>
        <w:t> </w:t>
      </w:r>
      <w:r>
        <w:rPr>
          <w:sz w:val="22"/>
        </w:rPr>
        <w:t>Self-Interest</w:t>
      </w:r>
      <w:r>
        <w:rPr>
          <w:spacing w:val="-10"/>
          <w:sz w:val="22"/>
        </w:rPr>
        <w:t> </w:t>
      </w:r>
      <w:r>
        <w:rPr>
          <w:sz w:val="22"/>
        </w:rPr>
        <w:t>in</w:t>
      </w:r>
      <w:r>
        <w:rPr>
          <w:spacing w:val="-8"/>
          <w:sz w:val="22"/>
        </w:rPr>
        <w:t> </w:t>
      </w:r>
      <w:r>
        <w:rPr>
          <w:sz w:val="22"/>
        </w:rPr>
        <w:t>Economics,”</w:t>
      </w:r>
      <w:r>
        <w:rPr>
          <w:spacing w:val="-10"/>
          <w:sz w:val="22"/>
        </w:rPr>
        <w:t> </w:t>
      </w:r>
      <w:r>
        <w:rPr>
          <w:b/>
          <w:sz w:val="22"/>
        </w:rPr>
        <w:t>The</w:t>
      </w:r>
      <w:r>
        <w:rPr>
          <w:b/>
          <w:spacing w:val="-10"/>
          <w:sz w:val="22"/>
        </w:rPr>
        <w:t> </w:t>
      </w:r>
      <w:r>
        <w:rPr>
          <w:b/>
          <w:sz w:val="22"/>
        </w:rPr>
        <w:t>American</w:t>
      </w:r>
      <w:r>
        <w:rPr>
          <w:b/>
          <w:spacing w:val="-9"/>
          <w:sz w:val="22"/>
        </w:rPr>
        <w:t> </w:t>
      </w:r>
      <w:r>
        <w:rPr>
          <w:b/>
          <w:sz w:val="22"/>
        </w:rPr>
        <w:t>Economist</w:t>
      </w:r>
      <w:r>
        <w:rPr>
          <w:sz w:val="22"/>
        </w:rPr>
        <w:t>,</w:t>
      </w:r>
      <w:r>
        <w:rPr>
          <w:spacing w:val="-9"/>
          <w:sz w:val="22"/>
        </w:rPr>
        <w:t> </w:t>
      </w:r>
      <w:r>
        <w:rPr>
          <w:sz w:val="22"/>
        </w:rPr>
        <w:t>Spring</w:t>
      </w:r>
      <w:r>
        <w:rPr>
          <w:spacing w:val="-10"/>
          <w:sz w:val="22"/>
        </w:rPr>
        <w:t> </w:t>
      </w:r>
      <w:r>
        <w:rPr>
          <w:sz w:val="22"/>
        </w:rPr>
        <w:t>2000,</w:t>
      </w:r>
      <w:r>
        <w:rPr>
          <w:spacing w:val="-10"/>
          <w:sz w:val="22"/>
        </w:rPr>
        <w:t> </w:t>
      </w:r>
      <w:r>
        <w:rPr>
          <w:sz w:val="22"/>
        </w:rPr>
        <w:t>44,</w:t>
      </w:r>
      <w:r>
        <w:rPr>
          <w:spacing w:val="-9"/>
          <w:sz w:val="22"/>
        </w:rPr>
        <w:t> </w:t>
      </w:r>
      <w:r>
        <w:rPr>
          <w:sz w:val="22"/>
        </w:rPr>
        <w:t>5-</w:t>
      </w:r>
      <w:r>
        <w:rPr>
          <w:spacing w:val="-5"/>
          <w:sz w:val="22"/>
        </w:rPr>
        <w:t>16.</w:t>
      </w:r>
    </w:p>
    <w:p>
      <w:pPr>
        <w:spacing w:line="244" w:lineRule="auto" w:before="3"/>
        <w:ind w:left="1080" w:right="0" w:hanging="1"/>
        <w:jc w:val="left"/>
        <w:rPr>
          <w:sz w:val="22"/>
        </w:rPr>
      </w:pPr>
      <w:r>
        <w:rPr>
          <w:sz w:val="22"/>
        </w:rPr>
        <w:t>(reprinted</w:t>
      </w:r>
      <w:r>
        <w:rPr>
          <w:spacing w:val="-7"/>
          <w:sz w:val="22"/>
        </w:rPr>
        <w:t> </w:t>
      </w:r>
      <w:r>
        <w:rPr>
          <w:sz w:val="22"/>
        </w:rPr>
        <w:t>in</w:t>
      </w:r>
      <w:r>
        <w:rPr>
          <w:spacing w:val="-7"/>
          <w:sz w:val="22"/>
        </w:rPr>
        <w:t> </w:t>
      </w:r>
      <w:r>
        <w:rPr>
          <w:sz w:val="22"/>
        </w:rPr>
        <w:t>Michael</w:t>
      </w:r>
      <w:r>
        <w:rPr>
          <w:spacing w:val="-9"/>
          <w:sz w:val="22"/>
        </w:rPr>
        <w:t> </w:t>
      </w:r>
      <w:r>
        <w:rPr>
          <w:sz w:val="22"/>
        </w:rPr>
        <w:t>Szenberg</w:t>
      </w:r>
      <w:r>
        <w:rPr>
          <w:spacing w:val="-9"/>
          <w:sz w:val="22"/>
        </w:rPr>
        <w:t> </w:t>
      </w:r>
      <w:r>
        <w:rPr>
          <w:sz w:val="22"/>
        </w:rPr>
        <w:t>(ed.)</w:t>
      </w:r>
      <w:r>
        <w:rPr>
          <w:spacing w:val="-9"/>
          <w:sz w:val="22"/>
        </w:rPr>
        <w:t> </w:t>
      </w:r>
      <w:r>
        <w:rPr>
          <w:i/>
          <w:sz w:val="22"/>
        </w:rPr>
        <w:t>Shifting</w:t>
      </w:r>
      <w:r>
        <w:rPr>
          <w:i/>
          <w:spacing w:val="-7"/>
          <w:sz w:val="22"/>
        </w:rPr>
        <w:t> </w:t>
      </w:r>
      <w:r>
        <w:rPr>
          <w:i/>
          <w:sz w:val="22"/>
        </w:rPr>
        <w:t>Paradigms,</w:t>
      </w:r>
      <w:r>
        <w:rPr>
          <w:i/>
          <w:spacing w:val="-8"/>
          <w:sz w:val="22"/>
        </w:rPr>
        <w:t> </w:t>
      </w:r>
      <w:r>
        <w:rPr>
          <w:i/>
          <w:sz w:val="22"/>
        </w:rPr>
        <w:t>New</w:t>
      </w:r>
      <w:r>
        <w:rPr>
          <w:i/>
          <w:spacing w:val="-8"/>
          <w:sz w:val="22"/>
        </w:rPr>
        <w:t> </w:t>
      </w:r>
      <w:r>
        <w:rPr>
          <w:i/>
          <w:sz w:val="22"/>
        </w:rPr>
        <w:t>Directions</w:t>
      </w:r>
      <w:r>
        <w:rPr>
          <w:i/>
          <w:spacing w:val="-9"/>
          <w:sz w:val="22"/>
        </w:rPr>
        <w:t> </w:t>
      </w:r>
      <w:r>
        <w:rPr>
          <w:i/>
          <w:sz w:val="22"/>
        </w:rPr>
        <w:t>in</w:t>
      </w:r>
      <w:r>
        <w:rPr>
          <w:i/>
          <w:spacing w:val="-7"/>
          <w:sz w:val="22"/>
        </w:rPr>
        <w:t> </w:t>
      </w:r>
      <w:r>
        <w:rPr>
          <w:i/>
          <w:sz w:val="22"/>
        </w:rPr>
        <w:t>Economics,</w:t>
      </w:r>
      <w:r>
        <w:rPr>
          <w:i/>
          <w:spacing w:val="-8"/>
          <w:sz w:val="22"/>
        </w:rPr>
        <w:t> </w:t>
      </w:r>
      <w:r>
        <w:rPr>
          <w:sz w:val="22"/>
        </w:rPr>
        <w:t>2004, Cambridge University Press.)</w:t>
      </w:r>
    </w:p>
    <w:p>
      <w:pPr>
        <w:pStyle w:val="BodyText"/>
        <w:spacing w:before="2"/>
        <w:ind w:left="0"/>
      </w:pPr>
    </w:p>
    <w:p>
      <w:pPr>
        <w:pStyle w:val="BodyText"/>
        <w:spacing w:line="247" w:lineRule="auto"/>
        <w:ind w:left="1078" w:right="218" w:hanging="719"/>
        <w:rPr>
          <w:b/>
        </w:rPr>
      </w:pPr>
      <w:r>
        <w:rPr/>
        <w:t>Garfinkel, Michelle R. and Skaperdas, Stergios, “Conflict Without Misperceptions or Incomplete Information:</w:t>
      </w:r>
      <w:r>
        <w:rPr>
          <w:spacing w:val="-9"/>
        </w:rPr>
        <w:t> </w:t>
      </w:r>
      <w:r>
        <w:rPr/>
        <w:t>How</w:t>
      </w:r>
      <w:r>
        <w:rPr>
          <w:spacing w:val="-10"/>
        </w:rPr>
        <w:t> </w:t>
      </w:r>
      <w:r>
        <w:rPr/>
        <w:t>the</w:t>
      </w:r>
      <w:r>
        <w:rPr>
          <w:spacing w:val="-9"/>
        </w:rPr>
        <w:t> </w:t>
      </w:r>
      <w:r>
        <w:rPr/>
        <w:t>Future</w:t>
      </w:r>
      <w:r>
        <w:rPr>
          <w:spacing w:val="-9"/>
        </w:rPr>
        <w:t> </w:t>
      </w:r>
      <w:r>
        <w:rPr/>
        <w:t>Matters,”</w:t>
      </w:r>
      <w:r>
        <w:rPr>
          <w:spacing w:val="-9"/>
        </w:rPr>
        <w:t> </w:t>
      </w:r>
      <w:r>
        <w:rPr>
          <w:b/>
        </w:rPr>
        <w:t>Journal</w:t>
      </w:r>
      <w:r>
        <w:rPr>
          <w:b/>
          <w:spacing w:val="-9"/>
        </w:rPr>
        <w:t> </w:t>
      </w:r>
      <w:r>
        <w:rPr>
          <w:b/>
        </w:rPr>
        <w:t>of</w:t>
      </w:r>
      <w:r>
        <w:rPr>
          <w:b/>
          <w:spacing w:val="-5"/>
        </w:rPr>
        <w:t> </w:t>
      </w:r>
      <w:r>
        <w:rPr>
          <w:b/>
        </w:rPr>
        <w:t>Conflict</w:t>
      </w:r>
      <w:r>
        <w:rPr>
          <w:b/>
          <w:spacing w:val="-9"/>
        </w:rPr>
        <w:t> </w:t>
      </w:r>
      <w:r>
        <w:rPr>
          <w:b/>
        </w:rPr>
        <w:t>Resolution,</w:t>
      </w:r>
      <w:r>
        <w:rPr>
          <w:b/>
          <w:spacing w:val="-8"/>
        </w:rPr>
        <w:t> </w:t>
      </w:r>
      <w:r>
        <w:rPr/>
        <w:t>December</w:t>
      </w:r>
      <w:r>
        <w:rPr>
          <w:spacing w:val="-9"/>
        </w:rPr>
        <w:t> </w:t>
      </w:r>
      <w:r>
        <w:rPr/>
        <w:t>2000,</w:t>
      </w:r>
      <w:r>
        <w:rPr>
          <w:spacing w:val="-8"/>
        </w:rPr>
        <w:t> </w:t>
      </w:r>
      <w:r>
        <w:rPr/>
        <w:t>44(6), </w:t>
      </w:r>
      <w:r>
        <w:rPr>
          <w:spacing w:val="-2"/>
        </w:rPr>
        <w:t>793-807</w:t>
      </w:r>
      <w:r>
        <w:rPr>
          <w:b/>
          <w:spacing w:val="-2"/>
        </w:rPr>
        <w:t>.</w:t>
      </w:r>
    </w:p>
    <w:p>
      <w:pPr>
        <w:pStyle w:val="BodyText"/>
        <w:spacing w:before="2"/>
        <w:ind w:left="0"/>
        <w:rPr>
          <w:b/>
        </w:rPr>
      </w:pPr>
    </w:p>
    <w:p>
      <w:pPr>
        <w:pStyle w:val="BodyText"/>
        <w:spacing w:line="244" w:lineRule="auto"/>
        <w:ind w:left="1078" w:right="726" w:hanging="719"/>
      </w:pPr>
      <w:r>
        <w:rPr/>
        <w:t>Skaperdas, Stergios and Syropoulos, Constantinos, “Guns, Butter, and Openness: On the Relationship</w:t>
      </w:r>
      <w:r>
        <w:rPr>
          <w:spacing w:val="-8"/>
        </w:rPr>
        <w:t> </w:t>
      </w:r>
      <w:r>
        <w:rPr/>
        <w:t>Between</w:t>
      </w:r>
      <w:r>
        <w:rPr>
          <w:spacing w:val="-8"/>
        </w:rPr>
        <w:t> </w:t>
      </w:r>
      <w:r>
        <w:rPr/>
        <w:t>Security</w:t>
      </w:r>
      <w:r>
        <w:rPr>
          <w:spacing w:val="-14"/>
        </w:rPr>
        <w:t> </w:t>
      </w:r>
      <w:r>
        <w:rPr/>
        <w:t>and</w:t>
      </w:r>
      <w:r>
        <w:rPr>
          <w:spacing w:val="-8"/>
        </w:rPr>
        <w:t> </w:t>
      </w:r>
      <w:r>
        <w:rPr/>
        <w:t>Trade,”</w:t>
      </w:r>
      <w:r>
        <w:rPr>
          <w:spacing w:val="-10"/>
        </w:rPr>
        <w:t> </w:t>
      </w:r>
      <w:r>
        <w:rPr>
          <w:b/>
        </w:rPr>
        <w:t>American</w:t>
      </w:r>
      <w:r>
        <w:rPr>
          <w:b/>
          <w:spacing w:val="-8"/>
        </w:rPr>
        <w:t> </w:t>
      </w:r>
      <w:r>
        <w:rPr>
          <w:b/>
        </w:rPr>
        <w:t>Economic</w:t>
      </w:r>
      <w:r>
        <w:rPr>
          <w:b/>
          <w:spacing w:val="-10"/>
        </w:rPr>
        <w:t> </w:t>
      </w:r>
      <w:r>
        <w:rPr>
          <w:b/>
        </w:rPr>
        <w:t>Review,</w:t>
      </w:r>
      <w:r>
        <w:rPr>
          <w:b/>
          <w:spacing w:val="38"/>
        </w:rPr>
        <w:t> </w:t>
      </w:r>
      <w:r>
        <w:rPr/>
        <w:t>Papers</w:t>
      </w:r>
      <w:r>
        <w:rPr>
          <w:spacing w:val="-10"/>
        </w:rPr>
        <w:t> </w:t>
      </w:r>
      <w:r>
        <w:rPr/>
        <w:t>and Proceedings, May 2001, 91(2), 353-357.</w:t>
      </w:r>
    </w:p>
    <w:p>
      <w:pPr>
        <w:pStyle w:val="BodyText"/>
        <w:spacing w:before="5"/>
        <w:ind w:left="0"/>
      </w:pPr>
    </w:p>
    <w:p>
      <w:pPr>
        <w:pStyle w:val="BodyText"/>
        <w:tabs>
          <w:tab w:pos="8281" w:val="left" w:leader="none"/>
        </w:tabs>
        <w:spacing w:line="247" w:lineRule="auto"/>
        <w:ind w:left="1081" w:right="101" w:hanging="721"/>
      </w:pPr>
      <w:r>
        <w:rPr/>
        <w:t>Skaperdas, Stergios,</w:t>
      </w:r>
      <w:r>
        <w:rPr>
          <w:spacing w:val="40"/>
        </w:rPr>
        <w:t> </w:t>
      </w:r>
      <w:r>
        <w:rPr/>
        <w:t>“The Political Economy of Organized Crime: Providing Protection</w:t>
        <w:tab/>
        <w:t>When</w:t>
      </w:r>
      <w:r>
        <w:rPr>
          <w:spacing w:val="-14"/>
        </w:rPr>
        <w:t> </w:t>
      </w:r>
      <w:r>
        <w:rPr/>
        <w:t>the</w:t>
      </w:r>
      <w:r>
        <w:rPr>
          <w:spacing w:val="-14"/>
        </w:rPr>
        <w:t> </w:t>
      </w:r>
      <w:r>
        <w:rPr/>
        <w:t>State Does Not,” </w:t>
      </w:r>
      <w:r>
        <w:rPr>
          <w:b/>
        </w:rPr>
        <w:t>Economics of Governance, </w:t>
      </w:r>
      <w:r>
        <w:rPr/>
        <w:t>2001 (2), 173-202;</w:t>
      </w:r>
    </w:p>
    <w:p>
      <w:pPr>
        <w:spacing w:line="244" w:lineRule="auto" w:before="0"/>
        <w:ind w:left="1081" w:right="0" w:firstLine="0"/>
        <w:jc w:val="left"/>
        <w:rPr>
          <w:sz w:val="22"/>
        </w:rPr>
      </w:pPr>
      <w:r>
        <w:rPr>
          <w:sz w:val="22"/>
        </w:rPr>
        <w:t>reprinted</w:t>
      </w:r>
      <w:r>
        <w:rPr>
          <w:spacing w:val="-7"/>
          <w:sz w:val="22"/>
        </w:rPr>
        <w:t> </w:t>
      </w:r>
      <w:r>
        <w:rPr>
          <w:sz w:val="22"/>
        </w:rPr>
        <w:t>in</w:t>
      </w:r>
      <w:r>
        <w:rPr>
          <w:spacing w:val="-7"/>
          <w:sz w:val="22"/>
        </w:rPr>
        <w:t> </w:t>
      </w:r>
      <w:r>
        <w:rPr>
          <w:sz w:val="22"/>
        </w:rPr>
        <w:t>Glazer,</w:t>
      </w:r>
      <w:r>
        <w:rPr>
          <w:spacing w:val="-8"/>
          <w:sz w:val="22"/>
        </w:rPr>
        <w:t> </w:t>
      </w:r>
      <w:r>
        <w:rPr>
          <w:sz w:val="22"/>
        </w:rPr>
        <w:t>A.</w:t>
      </w:r>
      <w:r>
        <w:rPr>
          <w:spacing w:val="-8"/>
          <w:sz w:val="22"/>
        </w:rPr>
        <w:t> </w:t>
      </w:r>
      <w:r>
        <w:rPr>
          <w:sz w:val="22"/>
        </w:rPr>
        <w:t>and</w:t>
      </w:r>
      <w:r>
        <w:rPr>
          <w:spacing w:val="-7"/>
          <w:sz w:val="22"/>
        </w:rPr>
        <w:t> </w:t>
      </w:r>
      <w:r>
        <w:rPr>
          <w:sz w:val="22"/>
        </w:rPr>
        <w:t>Konrad,</w:t>
      </w:r>
      <w:r>
        <w:rPr>
          <w:spacing w:val="-8"/>
          <w:sz w:val="22"/>
        </w:rPr>
        <w:t> </w:t>
      </w:r>
      <w:r>
        <w:rPr>
          <w:sz w:val="22"/>
        </w:rPr>
        <w:t>K.A.</w:t>
      </w:r>
      <w:r>
        <w:rPr>
          <w:spacing w:val="-8"/>
          <w:sz w:val="22"/>
        </w:rPr>
        <w:t> </w:t>
      </w:r>
      <w:r>
        <w:rPr>
          <w:sz w:val="22"/>
        </w:rPr>
        <w:t>(eds.),</w:t>
      </w:r>
      <w:r>
        <w:rPr>
          <w:spacing w:val="-8"/>
          <w:sz w:val="22"/>
        </w:rPr>
        <w:t> </w:t>
      </w:r>
      <w:r>
        <w:rPr>
          <w:i/>
          <w:sz w:val="22"/>
        </w:rPr>
        <w:t>Conflict</w:t>
      </w:r>
      <w:r>
        <w:rPr>
          <w:i/>
          <w:spacing w:val="-9"/>
          <w:sz w:val="22"/>
        </w:rPr>
        <w:t> </w:t>
      </w:r>
      <w:r>
        <w:rPr>
          <w:i/>
          <w:sz w:val="22"/>
        </w:rPr>
        <w:t>and</w:t>
      </w:r>
      <w:r>
        <w:rPr>
          <w:i/>
          <w:spacing w:val="-7"/>
          <w:sz w:val="22"/>
        </w:rPr>
        <w:t> </w:t>
      </w:r>
      <w:r>
        <w:rPr>
          <w:i/>
          <w:sz w:val="22"/>
        </w:rPr>
        <w:t>Governance,</w:t>
      </w:r>
      <w:r>
        <w:rPr>
          <w:sz w:val="22"/>
        </w:rPr>
        <w:t>2003,</w:t>
      </w:r>
      <w:r>
        <w:rPr>
          <w:spacing w:val="-8"/>
          <w:sz w:val="22"/>
        </w:rPr>
        <w:t> </w:t>
      </w:r>
      <w:r>
        <w:rPr>
          <w:sz w:val="22"/>
        </w:rPr>
        <w:t>Heidelberg: Springer Publishers.</w:t>
      </w:r>
    </w:p>
    <w:p>
      <w:pPr>
        <w:pStyle w:val="BodyText"/>
        <w:spacing w:line="247" w:lineRule="auto" w:before="252"/>
        <w:ind w:left="1079" w:right="621" w:hanging="719"/>
      </w:pPr>
      <w:r>
        <w:rPr/>
        <w:t>Skaperdas,</w:t>
      </w:r>
      <w:r>
        <w:rPr>
          <w:spacing w:val="-14"/>
        </w:rPr>
        <w:t> </w:t>
      </w:r>
      <w:r>
        <w:rPr/>
        <w:t>Stergios</w:t>
      </w:r>
      <w:r>
        <w:rPr>
          <w:spacing w:val="-14"/>
        </w:rPr>
        <w:t> </w:t>
      </w:r>
      <w:r>
        <w:rPr/>
        <w:t>and</w:t>
      </w:r>
      <w:r>
        <w:rPr>
          <w:spacing w:val="-13"/>
        </w:rPr>
        <w:t> </w:t>
      </w:r>
      <w:r>
        <w:rPr/>
        <w:t>Syropoulos,</w:t>
      </w:r>
      <w:r>
        <w:rPr>
          <w:spacing w:val="-12"/>
        </w:rPr>
        <w:t> </w:t>
      </w:r>
      <w:r>
        <w:rPr/>
        <w:t>Constantinos,</w:t>
      </w:r>
      <w:r>
        <w:rPr>
          <w:spacing w:val="-12"/>
        </w:rPr>
        <w:t> </w:t>
      </w:r>
      <w:r>
        <w:rPr/>
        <w:t>“Insecure</w:t>
      </w:r>
      <w:r>
        <w:rPr>
          <w:spacing w:val="-13"/>
        </w:rPr>
        <w:t> </w:t>
      </w:r>
      <w:r>
        <w:rPr/>
        <w:t>Property</w:t>
      </w:r>
      <w:r>
        <w:rPr>
          <w:spacing w:val="-14"/>
        </w:rPr>
        <w:t> </w:t>
      </w:r>
      <w:r>
        <w:rPr/>
        <w:t>and</w:t>
      </w:r>
      <w:r>
        <w:rPr>
          <w:spacing w:val="-11"/>
        </w:rPr>
        <w:t> </w:t>
      </w:r>
      <w:r>
        <w:rPr/>
        <w:t>the</w:t>
      </w:r>
      <w:r>
        <w:rPr>
          <w:spacing w:val="-13"/>
        </w:rPr>
        <w:t> </w:t>
      </w:r>
      <w:r>
        <w:rPr/>
        <w:t>Efficiency</w:t>
      </w:r>
      <w:r>
        <w:rPr>
          <w:spacing w:val="-14"/>
        </w:rPr>
        <w:t> </w:t>
      </w:r>
      <w:r>
        <w:rPr/>
        <w:t>of Exchange,”</w:t>
      </w:r>
      <w:r>
        <w:rPr>
          <w:spacing w:val="40"/>
        </w:rPr>
        <w:t> </w:t>
      </w:r>
      <w:r>
        <w:rPr>
          <w:b/>
        </w:rPr>
        <w:t>Economic Journal, </w:t>
      </w:r>
      <w:r>
        <w:rPr/>
        <w:t>January 2002, 112, 133-146.</w:t>
      </w:r>
    </w:p>
    <w:p>
      <w:pPr>
        <w:pStyle w:val="BodyText"/>
        <w:spacing w:before="6"/>
        <w:ind w:left="0"/>
      </w:pPr>
    </w:p>
    <w:p>
      <w:pPr>
        <w:spacing w:line="247" w:lineRule="auto" w:before="0"/>
        <w:ind w:left="1081" w:right="621" w:hanging="721"/>
        <w:jc w:val="left"/>
        <w:rPr>
          <w:sz w:val="22"/>
        </w:rPr>
      </w:pPr>
      <w:r>
        <w:rPr>
          <w:sz w:val="22"/>
        </w:rPr>
        <w:t>Genicot,</w:t>
      </w:r>
      <w:r>
        <w:rPr>
          <w:spacing w:val="-11"/>
          <w:sz w:val="22"/>
        </w:rPr>
        <w:t> </w:t>
      </w:r>
      <w:r>
        <w:rPr>
          <w:sz w:val="22"/>
        </w:rPr>
        <w:t>Garance</w:t>
      </w:r>
      <w:r>
        <w:rPr>
          <w:spacing w:val="-12"/>
          <w:sz w:val="22"/>
        </w:rPr>
        <w:t> </w:t>
      </w:r>
      <w:r>
        <w:rPr>
          <w:sz w:val="22"/>
        </w:rPr>
        <w:t>and</w:t>
      </w:r>
      <w:r>
        <w:rPr>
          <w:spacing w:val="-10"/>
          <w:sz w:val="22"/>
        </w:rPr>
        <w:t> </w:t>
      </w:r>
      <w:r>
        <w:rPr>
          <w:sz w:val="22"/>
        </w:rPr>
        <w:t>Skaperdas,</w:t>
      </w:r>
      <w:r>
        <w:rPr>
          <w:spacing w:val="-11"/>
          <w:sz w:val="22"/>
        </w:rPr>
        <w:t> </w:t>
      </w:r>
      <w:r>
        <w:rPr>
          <w:sz w:val="22"/>
        </w:rPr>
        <w:t>Stergios,</w:t>
      </w:r>
      <w:r>
        <w:rPr>
          <w:spacing w:val="-11"/>
          <w:sz w:val="22"/>
        </w:rPr>
        <w:t> </w:t>
      </w:r>
      <w:r>
        <w:rPr>
          <w:sz w:val="22"/>
        </w:rPr>
        <w:t>“Investing</w:t>
      </w:r>
      <w:r>
        <w:rPr>
          <w:spacing w:val="-12"/>
          <w:sz w:val="22"/>
        </w:rPr>
        <w:t> </w:t>
      </w:r>
      <w:r>
        <w:rPr>
          <w:sz w:val="22"/>
        </w:rPr>
        <w:t>in</w:t>
      </w:r>
      <w:r>
        <w:rPr>
          <w:spacing w:val="-10"/>
          <w:sz w:val="22"/>
        </w:rPr>
        <w:t> </w:t>
      </w:r>
      <w:r>
        <w:rPr>
          <w:sz w:val="22"/>
        </w:rPr>
        <w:t>Conflict</w:t>
      </w:r>
      <w:r>
        <w:rPr>
          <w:spacing w:val="-12"/>
          <w:sz w:val="22"/>
        </w:rPr>
        <w:t> </w:t>
      </w:r>
      <w:r>
        <w:rPr>
          <w:sz w:val="22"/>
        </w:rPr>
        <w:t>Management,”</w:t>
      </w:r>
      <w:r>
        <w:rPr>
          <w:spacing w:val="-12"/>
          <w:sz w:val="22"/>
        </w:rPr>
        <w:t> </w:t>
      </w:r>
      <w:r>
        <w:rPr>
          <w:b/>
          <w:sz w:val="22"/>
        </w:rPr>
        <w:t>Journal</w:t>
      </w:r>
      <w:r>
        <w:rPr>
          <w:b/>
          <w:spacing w:val="-12"/>
          <w:sz w:val="22"/>
        </w:rPr>
        <w:t> </w:t>
      </w:r>
      <w:r>
        <w:rPr>
          <w:b/>
          <w:sz w:val="22"/>
        </w:rPr>
        <w:t>of Conflict Resolution, </w:t>
      </w:r>
      <w:r>
        <w:rPr>
          <w:sz w:val="22"/>
        </w:rPr>
        <w:t>February 2002, 46(1), 154-170.</w:t>
      </w:r>
    </w:p>
    <w:p>
      <w:pPr>
        <w:pStyle w:val="BodyText"/>
        <w:spacing w:before="6"/>
        <w:ind w:left="0"/>
      </w:pPr>
    </w:p>
    <w:p>
      <w:pPr>
        <w:spacing w:line="244" w:lineRule="auto" w:before="0"/>
        <w:ind w:left="1081" w:right="1273" w:hanging="721"/>
        <w:jc w:val="left"/>
        <w:rPr>
          <w:sz w:val="22"/>
        </w:rPr>
      </w:pPr>
      <w:r>
        <w:rPr>
          <w:sz w:val="22"/>
        </w:rPr>
        <w:t>Skaperdas,</w:t>
      </w:r>
      <w:r>
        <w:rPr>
          <w:spacing w:val="-9"/>
          <w:sz w:val="22"/>
        </w:rPr>
        <w:t> </w:t>
      </w:r>
      <w:r>
        <w:rPr>
          <w:sz w:val="22"/>
        </w:rPr>
        <w:t>Stergios,</w:t>
      </w:r>
      <w:r>
        <w:rPr>
          <w:spacing w:val="-9"/>
          <w:sz w:val="22"/>
        </w:rPr>
        <w:t> </w:t>
      </w:r>
      <w:r>
        <w:rPr>
          <w:sz w:val="22"/>
        </w:rPr>
        <w:t>“Warlord</w:t>
      </w:r>
      <w:r>
        <w:rPr>
          <w:spacing w:val="-8"/>
          <w:sz w:val="22"/>
        </w:rPr>
        <w:t> </w:t>
      </w:r>
      <w:r>
        <w:rPr>
          <w:sz w:val="22"/>
        </w:rPr>
        <w:t>Competition,”</w:t>
      </w:r>
      <w:r>
        <w:rPr>
          <w:spacing w:val="-10"/>
          <w:sz w:val="22"/>
        </w:rPr>
        <w:t> </w:t>
      </w:r>
      <w:r>
        <w:rPr>
          <w:b/>
          <w:sz w:val="22"/>
        </w:rPr>
        <w:t>Journal</w:t>
      </w:r>
      <w:r>
        <w:rPr>
          <w:b/>
          <w:spacing w:val="-10"/>
          <w:sz w:val="22"/>
        </w:rPr>
        <w:t> </w:t>
      </w:r>
      <w:r>
        <w:rPr>
          <w:b/>
          <w:sz w:val="22"/>
        </w:rPr>
        <w:t>of</w:t>
      </w:r>
      <w:r>
        <w:rPr>
          <w:b/>
          <w:spacing w:val="-6"/>
          <w:sz w:val="22"/>
        </w:rPr>
        <w:t> </w:t>
      </w:r>
      <w:r>
        <w:rPr>
          <w:b/>
          <w:sz w:val="22"/>
        </w:rPr>
        <w:t>Peace</w:t>
      </w:r>
      <w:r>
        <w:rPr>
          <w:b/>
          <w:spacing w:val="-10"/>
          <w:sz w:val="22"/>
        </w:rPr>
        <w:t> </w:t>
      </w:r>
      <w:r>
        <w:rPr>
          <w:b/>
          <w:sz w:val="22"/>
        </w:rPr>
        <w:t>Research</w:t>
      </w:r>
      <w:r>
        <w:rPr>
          <w:sz w:val="22"/>
        </w:rPr>
        <w:t>,</w:t>
      </w:r>
      <w:r>
        <w:rPr>
          <w:spacing w:val="-9"/>
          <w:sz w:val="22"/>
        </w:rPr>
        <w:t> </w:t>
      </w:r>
      <w:r>
        <w:rPr>
          <w:sz w:val="22"/>
        </w:rPr>
        <w:t>July</w:t>
      </w:r>
      <w:r>
        <w:rPr>
          <w:spacing w:val="-14"/>
          <w:sz w:val="22"/>
        </w:rPr>
        <w:t> </w:t>
      </w:r>
      <w:r>
        <w:rPr>
          <w:sz w:val="22"/>
        </w:rPr>
        <w:t>2002,</w:t>
      </w:r>
      <w:r>
        <w:rPr>
          <w:spacing w:val="-9"/>
          <w:sz w:val="22"/>
        </w:rPr>
        <w:t> </w:t>
      </w:r>
      <w:r>
        <w:rPr>
          <w:sz w:val="22"/>
        </w:rPr>
        <w:t>39(4), </w:t>
      </w:r>
      <w:r>
        <w:rPr>
          <w:spacing w:val="-2"/>
          <w:sz w:val="22"/>
        </w:rPr>
        <w:t>435-446.</w:t>
      </w:r>
    </w:p>
    <w:p>
      <w:pPr>
        <w:pStyle w:val="BodyText"/>
        <w:spacing w:before="1"/>
        <w:ind w:left="0"/>
      </w:pPr>
    </w:p>
    <w:p>
      <w:pPr>
        <w:pStyle w:val="BodyText"/>
        <w:spacing w:line="244" w:lineRule="auto"/>
        <w:ind w:left="1135" w:right="726" w:hanging="774"/>
      </w:pPr>
      <w:r>
        <w:rPr/>
        <w:t>Anbarci,</w:t>
      </w:r>
      <w:r>
        <w:rPr>
          <w:spacing w:val="-16"/>
        </w:rPr>
        <w:t> </w:t>
      </w:r>
      <w:r>
        <w:rPr/>
        <w:t>Nejat,</w:t>
      </w:r>
      <w:r>
        <w:rPr>
          <w:spacing w:val="-14"/>
        </w:rPr>
        <w:t> </w:t>
      </w:r>
      <w:r>
        <w:rPr/>
        <w:t>Skaperdas,</w:t>
      </w:r>
      <w:r>
        <w:rPr>
          <w:spacing w:val="-14"/>
        </w:rPr>
        <w:t> </w:t>
      </w:r>
      <w:r>
        <w:rPr/>
        <w:t>Stergios,</w:t>
      </w:r>
      <w:r>
        <w:rPr>
          <w:spacing w:val="-13"/>
        </w:rPr>
        <w:t> </w:t>
      </w:r>
      <w:r>
        <w:rPr/>
        <w:t>and</w:t>
      </w:r>
      <w:r>
        <w:rPr>
          <w:spacing w:val="-14"/>
        </w:rPr>
        <w:t> </w:t>
      </w:r>
      <w:r>
        <w:rPr/>
        <w:t>Syropoulos,</w:t>
      </w:r>
      <w:r>
        <w:rPr>
          <w:spacing w:val="-14"/>
        </w:rPr>
        <w:t> </w:t>
      </w:r>
      <w:r>
        <w:rPr/>
        <w:t>Constantinos,</w:t>
      </w:r>
      <w:r>
        <w:rPr>
          <w:spacing w:val="-14"/>
        </w:rPr>
        <w:t> </w:t>
      </w:r>
      <w:r>
        <w:rPr/>
        <w:t>“Comparing</w:t>
      </w:r>
      <w:r>
        <w:rPr>
          <w:spacing w:val="-13"/>
        </w:rPr>
        <w:t> </w:t>
      </w:r>
      <w:r>
        <w:rPr/>
        <w:t>Bargaining Solutions in the Shadow of Conflict: How Norms Against Threats Can Have Real Effects,” </w:t>
      </w:r>
      <w:r>
        <w:rPr>
          <w:b/>
        </w:rPr>
        <w:t>Journal of Economic Theory, </w:t>
      </w:r>
      <w:r>
        <w:rPr/>
        <w:t>September 2002, 106(1), 1-16.</w:t>
      </w:r>
    </w:p>
    <w:p>
      <w:pPr>
        <w:pStyle w:val="BodyText"/>
        <w:spacing w:before="5"/>
        <w:ind w:left="0"/>
      </w:pPr>
    </w:p>
    <w:p>
      <w:pPr>
        <w:pStyle w:val="BodyText"/>
        <w:spacing w:line="244" w:lineRule="auto" w:before="1"/>
        <w:ind w:left="1024" w:right="350" w:hanging="663"/>
      </w:pPr>
      <w:r>
        <w:rPr/>
        <w:t>Skaperdas,</w:t>
      </w:r>
      <w:r>
        <w:rPr>
          <w:spacing w:val="-9"/>
        </w:rPr>
        <w:t> </w:t>
      </w:r>
      <w:r>
        <w:rPr/>
        <w:t>Stergios,</w:t>
      </w:r>
      <w:r>
        <w:rPr>
          <w:spacing w:val="-9"/>
        </w:rPr>
        <w:t> </w:t>
      </w:r>
      <w:r>
        <w:rPr/>
        <w:t>“Turning</w:t>
      </w:r>
      <w:r>
        <w:rPr>
          <w:spacing w:val="-10"/>
        </w:rPr>
        <w:t> </w:t>
      </w:r>
      <w:r>
        <w:rPr/>
        <w:t>‘Citizens’</w:t>
      </w:r>
      <w:r>
        <w:rPr>
          <w:spacing w:val="-8"/>
        </w:rPr>
        <w:t> </w:t>
      </w:r>
      <w:r>
        <w:rPr/>
        <w:t>into</w:t>
      </w:r>
      <w:r>
        <w:rPr>
          <w:spacing w:val="-10"/>
        </w:rPr>
        <w:t> </w:t>
      </w:r>
      <w:r>
        <w:rPr/>
        <w:t>‘Consumers:’</w:t>
      </w:r>
      <w:r>
        <w:rPr>
          <w:spacing w:val="-8"/>
        </w:rPr>
        <w:t> </w:t>
      </w:r>
      <w:r>
        <w:rPr/>
        <w:t>Economic</w:t>
      </w:r>
      <w:r>
        <w:rPr>
          <w:spacing w:val="-10"/>
        </w:rPr>
        <w:t> </w:t>
      </w:r>
      <w:r>
        <w:rPr/>
        <w:t>Growth</w:t>
      </w:r>
      <w:r>
        <w:rPr>
          <w:spacing w:val="-8"/>
        </w:rPr>
        <w:t> </w:t>
      </w:r>
      <w:r>
        <w:rPr/>
        <w:t>and</w:t>
      </w:r>
      <w:r>
        <w:rPr>
          <w:spacing w:val="-8"/>
        </w:rPr>
        <w:t> </w:t>
      </w:r>
      <w:r>
        <w:rPr/>
        <w:t>the</w:t>
      </w:r>
      <w:r>
        <w:rPr>
          <w:spacing w:val="-10"/>
        </w:rPr>
        <w:t> </w:t>
      </w:r>
      <w:r>
        <w:rPr/>
        <w:t>Level</w:t>
      </w:r>
      <w:r>
        <w:rPr>
          <w:spacing w:val="-10"/>
        </w:rPr>
        <w:t> </w:t>
      </w:r>
      <w:r>
        <w:rPr/>
        <w:t>of</w:t>
      </w:r>
      <w:r>
        <w:rPr>
          <w:spacing w:val="37"/>
        </w:rPr>
        <w:t> </w:t>
      </w:r>
      <w:r>
        <w:rPr/>
        <w:t>Public Discourse,” in Breton, A., Galeotti, G., Salmon, P., and Wintrobe, R. (eds.), </w:t>
      </w:r>
      <w:r>
        <w:rPr>
          <w:i/>
        </w:rPr>
        <w:t>Rational Foundations</w:t>
      </w:r>
      <w:r>
        <w:rPr>
          <w:i/>
          <w:spacing w:val="-1"/>
        </w:rPr>
        <w:t> </w:t>
      </w:r>
      <w:r>
        <w:rPr>
          <w:i/>
        </w:rPr>
        <w:t>of</w:t>
      </w:r>
      <w:r>
        <w:rPr>
          <w:i/>
          <w:spacing w:val="-1"/>
        </w:rPr>
        <w:t> </w:t>
      </w:r>
      <w:r>
        <w:rPr>
          <w:i/>
        </w:rPr>
        <w:t>Democratic</w:t>
      </w:r>
      <w:r>
        <w:rPr>
          <w:i/>
          <w:spacing w:val="-1"/>
        </w:rPr>
        <w:t> </w:t>
      </w:r>
      <w:r>
        <w:rPr>
          <w:i/>
        </w:rPr>
        <w:t>Politics, </w:t>
      </w:r>
      <w:r>
        <w:rPr/>
        <w:t>2003, pp.30-43, New</w:t>
      </w:r>
      <w:r>
        <w:rPr>
          <w:spacing w:val="-2"/>
        </w:rPr>
        <w:t> </w:t>
      </w:r>
      <w:r>
        <w:rPr/>
        <w:t>York:</w:t>
      </w:r>
      <w:r>
        <w:rPr>
          <w:spacing w:val="-1"/>
        </w:rPr>
        <w:t> </w:t>
      </w:r>
      <w:r>
        <w:rPr/>
        <w:t>Cambridge</w:t>
      </w:r>
      <w:r>
        <w:rPr>
          <w:spacing w:val="-1"/>
        </w:rPr>
        <w:t> </w:t>
      </w:r>
      <w:r>
        <w:rPr/>
        <w:t>University</w:t>
      </w:r>
      <w:r>
        <w:rPr>
          <w:spacing w:val="-6"/>
        </w:rPr>
        <w:t> </w:t>
      </w:r>
      <w:r>
        <w:rPr/>
        <w:t>Press.</w:t>
      </w:r>
    </w:p>
    <w:p>
      <w:pPr>
        <w:pStyle w:val="BodyText"/>
        <w:ind w:left="0"/>
      </w:pPr>
    </w:p>
    <w:p>
      <w:pPr>
        <w:pStyle w:val="BodyText"/>
        <w:spacing w:line="244" w:lineRule="auto"/>
        <w:ind w:left="1025" w:right="350" w:hanging="663"/>
      </w:pPr>
      <w:r>
        <w:rPr/>
        <w:t>Skaperdas, Stergios, “Restraining the Genuine </w:t>
      </w:r>
      <w:r>
        <w:rPr>
          <w:i/>
        </w:rPr>
        <w:t>Homo Economicus</w:t>
      </w:r>
      <w:r>
        <w:rPr/>
        <w:t>: Why the Economy Cannot Be Divorced</w:t>
      </w:r>
      <w:r>
        <w:rPr>
          <w:spacing w:val="-9"/>
        </w:rPr>
        <w:t> </w:t>
      </w:r>
      <w:r>
        <w:rPr/>
        <w:t>from</w:t>
      </w:r>
      <w:r>
        <w:rPr>
          <w:spacing w:val="-11"/>
        </w:rPr>
        <w:t> </w:t>
      </w:r>
      <w:r>
        <w:rPr/>
        <w:t>its</w:t>
      </w:r>
      <w:r>
        <w:rPr>
          <w:spacing w:val="-10"/>
        </w:rPr>
        <w:t> </w:t>
      </w:r>
      <w:r>
        <w:rPr/>
        <w:t>Governance,"</w:t>
      </w:r>
      <w:r>
        <w:rPr>
          <w:spacing w:val="-10"/>
        </w:rPr>
        <w:t> </w:t>
      </w:r>
      <w:r>
        <w:rPr>
          <w:b/>
        </w:rPr>
        <w:t>Economics</w:t>
      </w:r>
      <w:r>
        <w:rPr>
          <w:b/>
          <w:spacing w:val="-10"/>
        </w:rPr>
        <w:t> </w:t>
      </w:r>
      <w:r>
        <w:rPr>
          <w:b/>
        </w:rPr>
        <w:t>and</w:t>
      </w:r>
      <w:r>
        <w:rPr>
          <w:b/>
          <w:spacing w:val="-8"/>
        </w:rPr>
        <w:t> </w:t>
      </w:r>
      <w:r>
        <w:rPr>
          <w:b/>
        </w:rPr>
        <w:t>Politics,</w:t>
      </w:r>
      <w:r>
        <w:rPr>
          <w:b/>
          <w:spacing w:val="-9"/>
        </w:rPr>
        <w:t> </w:t>
      </w:r>
      <w:r>
        <w:rPr/>
        <w:t>(special</w:t>
      </w:r>
      <w:r>
        <w:rPr>
          <w:spacing w:val="-10"/>
        </w:rPr>
        <w:t> </w:t>
      </w:r>
      <w:r>
        <w:rPr/>
        <w:t>issue</w:t>
      </w:r>
      <w:r>
        <w:rPr>
          <w:spacing w:val="-10"/>
        </w:rPr>
        <w:t> </w:t>
      </w:r>
      <w:r>
        <w:rPr/>
        <w:t>in</w:t>
      </w:r>
      <w:r>
        <w:rPr>
          <w:spacing w:val="-8"/>
        </w:rPr>
        <w:t> </w:t>
      </w:r>
      <w:r>
        <w:rPr/>
        <w:t>honor</w:t>
      </w:r>
      <w:r>
        <w:rPr>
          <w:spacing w:val="-10"/>
        </w:rPr>
        <w:t> </w:t>
      </w:r>
      <w:r>
        <w:rPr/>
        <w:t>of</w:t>
      </w:r>
      <w:r>
        <w:rPr>
          <w:spacing w:val="-10"/>
        </w:rPr>
        <w:t> </w:t>
      </w:r>
      <w:r>
        <w:rPr/>
        <w:t>Mancur Olson), July 2003, 15(2), 135-162.</w:t>
      </w:r>
    </w:p>
    <w:p>
      <w:pPr>
        <w:pStyle w:val="BodyText"/>
        <w:spacing w:before="5"/>
        <w:ind w:left="0"/>
      </w:pPr>
    </w:p>
    <w:p>
      <w:pPr>
        <w:pStyle w:val="BodyText"/>
        <w:spacing w:line="247" w:lineRule="auto"/>
        <w:ind w:left="915" w:right="38" w:hanging="553"/>
        <w:rPr>
          <w:b/>
        </w:rPr>
      </w:pPr>
      <w:r>
        <w:rPr/>
        <w:t>Castillo,</w:t>
      </w:r>
      <w:r>
        <w:rPr>
          <w:spacing w:val="-7"/>
        </w:rPr>
        <w:t> </w:t>
      </w:r>
      <w:r>
        <w:rPr/>
        <w:t>Ramon</w:t>
      </w:r>
      <w:r>
        <w:rPr>
          <w:spacing w:val="-6"/>
        </w:rPr>
        <w:t> </w:t>
      </w:r>
      <w:r>
        <w:rPr/>
        <w:t>A.</w:t>
      </w:r>
      <w:r>
        <w:rPr>
          <w:spacing w:val="-7"/>
        </w:rPr>
        <w:t> </w:t>
      </w:r>
      <w:r>
        <w:rPr/>
        <w:t>and</w:t>
      </w:r>
      <w:r>
        <w:rPr>
          <w:spacing w:val="-6"/>
        </w:rPr>
        <w:t> </w:t>
      </w:r>
      <w:r>
        <w:rPr/>
        <w:t>Skaperdas,</w:t>
      </w:r>
      <w:r>
        <w:rPr>
          <w:spacing w:val="-7"/>
        </w:rPr>
        <w:t> </w:t>
      </w:r>
      <w:r>
        <w:rPr/>
        <w:t>Stergios,</w:t>
      </w:r>
      <w:r>
        <w:rPr>
          <w:spacing w:val="-7"/>
        </w:rPr>
        <w:t> </w:t>
      </w:r>
      <w:r>
        <w:rPr/>
        <w:t>"All</w:t>
      </w:r>
      <w:r>
        <w:rPr>
          <w:spacing w:val="-8"/>
        </w:rPr>
        <w:t> </w:t>
      </w:r>
      <w:r>
        <w:rPr/>
        <w:t>in</w:t>
      </w:r>
      <w:r>
        <w:rPr>
          <w:spacing w:val="-6"/>
        </w:rPr>
        <w:t> </w:t>
      </w:r>
      <w:r>
        <w:rPr/>
        <w:t>the</w:t>
      </w:r>
      <w:r>
        <w:rPr>
          <w:spacing w:val="-8"/>
        </w:rPr>
        <w:t> </w:t>
      </w:r>
      <w:r>
        <w:rPr/>
        <w:t>Family</w:t>
      </w:r>
      <w:r>
        <w:rPr>
          <w:spacing w:val="-13"/>
        </w:rPr>
        <w:t> </w:t>
      </w:r>
      <w:r>
        <w:rPr/>
        <w:t>or</w:t>
      </w:r>
      <w:r>
        <w:rPr>
          <w:spacing w:val="-8"/>
        </w:rPr>
        <w:t> </w:t>
      </w:r>
      <w:r>
        <w:rPr/>
        <w:t>Public?</w:t>
      </w:r>
      <w:r>
        <w:rPr>
          <w:spacing w:val="40"/>
        </w:rPr>
        <w:t> </w:t>
      </w:r>
      <w:r>
        <w:rPr/>
        <w:t>Law</w:t>
      </w:r>
      <w:r>
        <w:rPr>
          <w:spacing w:val="-9"/>
        </w:rPr>
        <w:t> </w:t>
      </w:r>
      <w:r>
        <w:rPr/>
        <w:t>and</w:t>
      </w:r>
      <w:r>
        <w:rPr>
          <w:spacing w:val="40"/>
        </w:rPr>
        <w:t> </w:t>
      </w:r>
      <w:r>
        <w:rPr/>
        <w:t>Appropriative</w:t>
      </w:r>
      <w:r>
        <w:rPr>
          <w:spacing w:val="-8"/>
        </w:rPr>
        <w:t> </w:t>
      </w:r>
      <w:r>
        <w:rPr/>
        <w:t>Costs as Determinants of Ownership Structure," </w:t>
      </w:r>
      <w:r>
        <w:rPr>
          <w:b/>
        </w:rPr>
        <w:t>Economics of</w:t>
      </w:r>
      <w:r>
        <w:rPr>
          <w:b/>
          <w:spacing w:val="40"/>
        </w:rPr>
        <w:t> </w:t>
      </w:r>
      <w:r>
        <w:rPr>
          <w:b/>
        </w:rPr>
        <w:t>Governance, </w:t>
      </w:r>
      <w:r>
        <w:rPr/>
        <w:t>2005, 6, 93-104</w:t>
      </w:r>
      <w:r>
        <w:rPr>
          <w:b/>
        </w:rPr>
        <w:t>.</w:t>
      </w:r>
    </w:p>
    <w:p>
      <w:pPr>
        <w:pStyle w:val="BodyText"/>
        <w:spacing w:after="0" w:line="247" w:lineRule="auto"/>
        <w:rPr>
          <w:b/>
        </w:rPr>
        <w:sectPr>
          <w:pgSz w:w="12240" w:h="15840"/>
          <w:pgMar w:top="1380" w:bottom="280" w:left="1080" w:right="1440"/>
        </w:sectPr>
      </w:pPr>
    </w:p>
    <w:p>
      <w:pPr>
        <w:spacing w:line="244" w:lineRule="auto" w:before="78"/>
        <w:ind w:left="1023" w:right="621" w:hanging="664"/>
        <w:jc w:val="left"/>
        <w:rPr>
          <w:sz w:val="22"/>
        </w:rPr>
      </w:pPr>
      <w:r>
        <w:rPr>
          <w:sz w:val="22"/>
        </w:rPr>
        <w:t>Skaperdas,</w:t>
      </w:r>
      <w:r>
        <w:rPr>
          <w:spacing w:val="-8"/>
          <w:sz w:val="22"/>
        </w:rPr>
        <w:t> </w:t>
      </w:r>
      <w:r>
        <w:rPr>
          <w:sz w:val="22"/>
        </w:rPr>
        <w:t>Stergios,</w:t>
      </w:r>
      <w:r>
        <w:rPr>
          <w:spacing w:val="-8"/>
          <w:sz w:val="22"/>
        </w:rPr>
        <w:t> </w:t>
      </w:r>
      <w:r>
        <w:rPr>
          <w:sz w:val="22"/>
        </w:rPr>
        <w:t>"Anarchy,"</w:t>
      </w:r>
      <w:r>
        <w:rPr>
          <w:spacing w:val="-8"/>
          <w:sz w:val="22"/>
        </w:rPr>
        <w:t> </w:t>
      </w:r>
      <w:r>
        <w:rPr>
          <w:sz w:val="22"/>
        </w:rPr>
        <w:t>in</w:t>
      </w:r>
      <w:r>
        <w:rPr>
          <w:spacing w:val="-7"/>
          <w:sz w:val="22"/>
        </w:rPr>
        <w:t> </w:t>
      </w:r>
      <w:r>
        <w:rPr>
          <w:sz w:val="22"/>
        </w:rPr>
        <w:t>the</w:t>
      </w:r>
      <w:r>
        <w:rPr>
          <w:spacing w:val="-8"/>
          <w:sz w:val="22"/>
        </w:rPr>
        <w:t> </w:t>
      </w:r>
      <w:r>
        <w:rPr>
          <w:i/>
          <w:sz w:val="22"/>
        </w:rPr>
        <w:t>Oxford</w:t>
      </w:r>
      <w:r>
        <w:rPr>
          <w:i/>
          <w:spacing w:val="-7"/>
          <w:sz w:val="22"/>
        </w:rPr>
        <w:t> </w:t>
      </w:r>
      <w:r>
        <w:rPr>
          <w:i/>
          <w:sz w:val="22"/>
        </w:rPr>
        <w:t>Handbook</w:t>
      </w:r>
      <w:r>
        <w:rPr>
          <w:i/>
          <w:spacing w:val="-8"/>
          <w:sz w:val="22"/>
        </w:rPr>
        <w:t> </w:t>
      </w:r>
      <w:r>
        <w:rPr>
          <w:i/>
          <w:sz w:val="22"/>
        </w:rPr>
        <w:t>of</w:t>
      </w:r>
      <w:r>
        <w:rPr>
          <w:i/>
          <w:spacing w:val="-8"/>
          <w:sz w:val="22"/>
        </w:rPr>
        <w:t> </w:t>
      </w:r>
      <w:r>
        <w:rPr>
          <w:i/>
          <w:sz w:val="22"/>
        </w:rPr>
        <w:t>Political</w:t>
      </w:r>
      <w:r>
        <w:rPr>
          <w:i/>
          <w:spacing w:val="39"/>
          <w:sz w:val="22"/>
        </w:rPr>
        <w:t> </w:t>
      </w:r>
      <w:r>
        <w:rPr>
          <w:i/>
          <w:sz w:val="22"/>
        </w:rPr>
        <w:t>Economy,</w:t>
      </w:r>
      <w:r>
        <w:rPr>
          <w:i/>
          <w:spacing w:val="-8"/>
          <w:sz w:val="22"/>
        </w:rPr>
        <w:t> </w:t>
      </w:r>
      <w:r>
        <w:rPr>
          <w:sz w:val="22"/>
        </w:rPr>
        <w:t>edited</w:t>
      </w:r>
      <w:r>
        <w:rPr>
          <w:spacing w:val="-7"/>
          <w:sz w:val="22"/>
        </w:rPr>
        <w:t> </w:t>
      </w:r>
      <w:r>
        <w:rPr>
          <w:sz w:val="22"/>
        </w:rPr>
        <w:t>by</w:t>
      </w:r>
      <w:r>
        <w:rPr>
          <w:spacing w:val="-13"/>
          <w:sz w:val="22"/>
        </w:rPr>
        <w:t> </w:t>
      </w:r>
      <w:r>
        <w:rPr>
          <w:sz w:val="22"/>
        </w:rPr>
        <w:t>Barry Weingast and Donald Wittman, 2006, Oxford University Press.</w:t>
      </w:r>
    </w:p>
    <w:p>
      <w:pPr>
        <w:pStyle w:val="BodyText"/>
        <w:spacing w:before="6"/>
        <w:ind w:left="0"/>
      </w:pPr>
    </w:p>
    <w:p>
      <w:pPr>
        <w:spacing w:line="244" w:lineRule="auto" w:before="1"/>
        <w:ind w:left="968" w:right="726" w:hanging="608"/>
        <w:jc w:val="left"/>
        <w:rPr>
          <w:sz w:val="22"/>
        </w:rPr>
      </w:pPr>
      <w:r>
        <w:rPr>
          <w:sz w:val="22"/>
        </w:rPr>
        <w:t>Skaperdas,</w:t>
      </w:r>
      <w:r>
        <w:rPr>
          <w:spacing w:val="-11"/>
          <w:sz w:val="22"/>
        </w:rPr>
        <w:t> </w:t>
      </w:r>
      <w:r>
        <w:rPr>
          <w:sz w:val="22"/>
        </w:rPr>
        <w:t>Stergios,</w:t>
      </w:r>
      <w:r>
        <w:rPr>
          <w:spacing w:val="-11"/>
          <w:sz w:val="22"/>
        </w:rPr>
        <w:t> </w:t>
      </w:r>
      <w:r>
        <w:rPr>
          <w:sz w:val="22"/>
        </w:rPr>
        <w:t>“Bargaining</w:t>
      </w:r>
      <w:r>
        <w:rPr>
          <w:spacing w:val="-12"/>
          <w:sz w:val="22"/>
        </w:rPr>
        <w:t> </w:t>
      </w:r>
      <w:r>
        <w:rPr>
          <w:sz w:val="22"/>
        </w:rPr>
        <w:t>versus</w:t>
      </w:r>
      <w:r>
        <w:rPr>
          <w:spacing w:val="-12"/>
          <w:sz w:val="22"/>
        </w:rPr>
        <w:t> </w:t>
      </w:r>
      <w:r>
        <w:rPr>
          <w:sz w:val="22"/>
        </w:rPr>
        <w:t>Fighting,”</w:t>
      </w:r>
      <w:r>
        <w:rPr>
          <w:spacing w:val="-12"/>
          <w:sz w:val="22"/>
        </w:rPr>
        <w:t> </w:t>
      </w:r>
      <w:r>
        <w:rPr>
          <w:b/>
          <w:sz w:val="22"/>
        </w:rPr>
        <w:t>Defence</w:t>
      </w:r>
      <w:r>
        <w:rPr>
          <w:b/>
          <w:spacing w:val="-12"/>
          <w:sz w:val="22"/>
        </w:rPr>
        <w:t> </w:t>
      </w:r>
      <w:r>
        <w:rPr>
          <w:b/>
          <w:sz w:val="22"/>
        </w:rPr>
        <w:t>and</w:t>
      </w:r>
      <w:r>
        <w:rPr>
          <w:b/>
          <w:spacing w:val="-10"/>
          <w:sz w:val="22"/>
        </w:rPr>
        <w:t> </w:t>
      </w:r>
      <w:r>
        <w:rPr>
          <w:b/>
          <w:sz w:val="22"/>
        </w:rPr>
        <w:t>Peace</w:t>
      </w:r>
      <w:r>
        <w:rPr>
          <w:b/>
          <w:spacing w:val="-12"/>
          <w:sz w:val="22"/>
        </w:rPr>
        <w:t> </w:t>
      </w:r>
      <w:r>
        <w:rPr>
          <w:b/>
          <w:sz w:val="22"/>
        </w:rPr>
        <w:t>Economics,</w:t>
      </w:r>
      <w:r>
        <w:rPr>
          <w:b/>
          <w:spacing w:val="-11"/>
          <w:sz w:val="22"/>
        </w:rPr>
        <w:t> </w:t>
      </w:r>
      <w:r>
        <w:rPr>
          <w:sz w:val="22"/>
        </w:rPr>
        <w:t>December 2006, 17(6), 657-676.</w:t>
      </w:r>
    </w:p>
    <w:p>
      <w:pPr>
        <w:pStyle w:val="BodyText"/>
        <w:spacing w:before="1"/>
        <w:ind w:left="0"/>
      </w:pPr>
    </w:p>
    <w:p>
      <w:pPr>
        <w:pStyle w:val="BodyText"/>
        <w:spacing w:line="244" w:lineRule="auto"/>
        <w:ind w:left="912" w:right="350" w:hanging="553"/>
      </w:pPr>
      <w:r>
        <w:rPr/>
        <w:t>Garfinkel,</w:t>
      </w:r>
      <w:r>
        <w:rPr>
          <w:spacing w:val="-6"/>
        </w:rPr>
        <w:t> </w:t>
      </w:r>
      <w:r>
        <w:rPr/>
        <w:t>Michelle</w:t>
      </w:r>
      <w:r>
        <w:rPr>
          <w:spacing w:val="-6"/>
        </w:rPr>
        <w:t> </w:t>
      </w:r>
      <w:r>
        <w:rPr/>
        <w:t>R.</w:t>
      </w:r>
      <w:r>
        <w:rPr>
          <w:spacing w:val="-6"/>
        </w:rPr>
        <w:t> </w:t>
      </w:r>
      <w:r>
        <w:rPr/>
        <w:t>and</w:t>
      </w:r>
      <w:r>
        <w:rPr>
          <w:spacing w:val="-5"/>
        </w:rPr>
        <w:t> </w:t>
      </w:r>
      <w:r>
        <w:rPr/>
        <w:t>Stergios</w:t>
      </w:r>
      <w:r>
        <w:rPr>
          <w:spacing w:val="-6"/>
        </w:rPr>
        <w:t> </w:t>
      </w:r>
      <w:r>
        <w:rPr/>
        <w:t>Skaperdas,</w:t>
      </w:r>
      <w:r>
        <w:rPr>
          <w:spacing w:val="-6"/>
        </w:rPr>
        <w:t> </w:t>
      </w:r>
      <w:r>
        <w:rPr/>
        <w:t>"</w:t>
      </w:r>
      <w:hyperlink r:id="rId6">
        <w:r>
          <w:rPr/>
          <w:t>Economics</w:t>
        </w:r>
        <w:r>
          <w:rPr>
            <w:spacing w:val="-6"/>
          </w:rPr>
          <w:t> </w:t>
        </w:r>
        <w:r>
          <w:rPr/>
          <w:t>of</w:t>
        </w:r>
        <w:r>
          <w:rPr>
            <w:spacing w:val="-6"/>
          </w:rPr>
          <w:t> </w:t>
        </w:r>
        <w:r>
          <w:rPr/>
          <w:t>Conflict:</w:t>
        </w:r>
        <w:r>
          <w:rPr>
            <w:spacing w:val="-6"/>
          </w:rPr>
          <w:t> </w:t>
        </w:r>
        <w:r>
          <w:rPr/>
          <w:t>An</w:t>
        </w:r>
        <w:r>
          <w:rPr>
            <w:spacing w:val="-5"/>
          </w:rPr>
          <w:t> </w:t>
        </w:r>
        <w:r>
          <w:rPr/>
          <w:t>Overview,</w:t>
        </w:r>
      </w:hyperlink>
      <w:r>
        <w:rPr/>
        <w:t>"</w:t>
      </w:r>
      <w:r>
        <w:rPr>
          <w:spacing w:val="40"/>
        </w:rPr>
        <w:t> </w:t>
      </w:r>
      <w:r>
        <w:rPr/>
        <w:t>in</w:t>
      </w:r>
      <w:r>
        <w:rPr>
          <w:spacing w:val="-5"/>
        </w:rPr>
        <w:t> </w:t>
      </w:r>
      <w:r>
        <w:rPr/>
        <w:t>T.</w:t>
      </w:r>
      <w:r>
        <w:rPr>
          <w:spacing w:val="-6"/>
        </w:rPr>
        <w:t> </w:t>
      </w:r>
      <w:r>
        <w:rPr/>
        <w:t>Sandler and</w:t>
      </w:r>
      <w:r>
        <w:rPr>
          <w:spacing w:val="40"/>
        </w:rPr>
        <w:t> </w:t>
      </w:r>
      <w:r>
        <w:rPr/>
        <w:t>K.</w:t>
      </w:r>
      <w:r>
        <w:rPr>
          <w:spacing w:val="-6"/>
        </w:rPr>
        <w:t> </w:t>
      </w:r>
      <w:r>
        <w:rPr/>
        <w:t>Hartley</w:t>
      </w:r>
      <w:r>
        <w:rPr>
          <w:spacing w:val="-11"/>
        </w:rPr>
        <w:t> </w:t>
      </w:r>
      <w:r>
        <w:rPr/>
        <w:t>(eds.),</w:t>
      </w:r>
      <w:r>
        <w:rPr>
          <w:spacing w:val="-6"/>
        </w:rPr>
        <w:t> </w:t>
      </w:r>
      <w:r>
        <w:rPr>
          <w:i/>
        </w:rPr>
        <w:t>Handbook</w:t>
      </w:r>
      <w:r>
        <w:rPr>
          <w:i/>
          <w:spacing w:val="-7"/>
        </w:rPr>
        <w:t> </w:t>
      </w:r>
      <w:r>
        <w:rPr>
          <w:i/>
        </w:rPr>
        <w:t>of</w:t>
      </w:r>
      <w:r>
        <w:rPr>
          <w:i/>
          <w:spacing w:val="-7"/>
        </w:rPr>
        <w:t> </w:t>
      </w:r>
      <w:r>
        <w:rPr>
          <w:i/>
        </w:rPr>
        <w:t>Defense</w:t>
      </w:r>
      <w:r>
        <w:rPr>
          <w:i/>
          <w:spacing w:val="-7"/>
        </w:rPr>
        <w:t> </w:t>
      </w:r>
      <w:r>
        <w:rPr>
          <w:i/>
        </w:rPr>
        <w:t>Economics,</w:t>
      </w:r>
      <w:r>
        <w:rPr>
          <w:i/>
          <w:spacing w:val="-6"/>
        </w:rPr>
        <w:t> </w:t>
      </w:r>
      <w:r>
        <w:rPr>
          <w:i/>
        </w:rPr>
        <w:t>Vol.</w:t>
      </w:r>
      <w:r>
        <w:rPr>
          <w:i/>
          <w:spacing w:val="-6"/>
        </w:rPr>
        <w:t> </w:t>
      </w:r>
      <w:r>
        <w:rPr>
          <w:i/>
        </w:rPr>
        <w:t>II</w:t>
      </w:r>
      <w:r>
        <w:rPr/>
        <w:t>,</w:t>
      </w:r>
      <w:r>
        <w:rPr>
          <w:spacing w:val="-6"/>
        </w:rPr>
        <w:t> </w:t>
      </w:r>
      <w:r>
        <w:rPr/>
        <w:t>649-709,</w:t>
      </w:r>
      <w:r>
        <w:rPr>
          <w:spacing w:val="-6"/>
        </w:rPr>
        <w:t> </w:t>
      </w:r>
      <w:r>
        <w:rPr/>
        <w:t>2007,</w:t>
      </w:r>
      <w:r>
        <w:rPr>
          <w:spacing w:val="-6"/>
        </w:rPr>
        <w:t> </w:t>
      </w:r>
      <w:r>
        <w:rPr/>
        <w:t>North</w:t>
      </w:r>
      <w:r>
        <w:rPr>
          <w:spacing w:val="-5"/>
        </w:rPr>
        <w:t> </w:t>
      </w:r>
      <w:r>
        <w:rPr/>
        <w:t>Holland.</w:t>
      </w:r>
    </w:p>
    <w:p>
      <w:pPr>
        <w:pStyle w:val="BodyText"/>
        <w:spacing w:before="1"/>
        <w:ind w:left="0"/>
      </w:pPr>
    </w:p>
    <w:p>
      <w:pPr>
        <w:pStyle w:val="BodyText"/>
        <w:spacing w:line="244" w:lineRule="auto"/>
        <w:ind w:left="747" w:right="218" w:hanging="387"/>
      </w:pPr>
      <w:r>
        <w:rPr/>
        <w:t>McBride,</w:t>
      </w:r>
      <w:r>
        <w:rPr>
          <w:spacing w:val="-13"/>
        </w:rPr>
        <w:t> </w:t>
      </w:r>
      <w:r>
        <w:rPr/>
        <w:t>Michael</w:t>
      </w:r>
      <w:r>
        <w:rPr>
          <w:spacing w:val="-14"/>
        </w:rPr>
        <w:t> </w:t>
      </w:r>
      <w:r>
        <w:rPr/>
        <w:t>and</w:t>
      </w:r>
      <w:r>
        <w:rPr>
          <w:spacing w:val="-12"/>
        </w:rPr>
        <w:t> </w:t>
      </w:r>
      <w:r>
        <w:rPr/>
        <w:t>Skaperdas,</w:t>
      </w:r>
      <w:r>
        <w:rPr>
          <w:spacing w:val="-13"/>
        </w:rPr>
        <w:t> </w:t>
      </w:r>
      <w:r>
        <w:rPr/>
        <w:t>Stergios,</w:t>
      </w:r>
      <w:r>
        <w:rPr>
          <w:spacing w:val="-13"/>
        </w:rPr>
        <w:t> </w:t>
      </w:r>
      <w:r>
        <w:rPr/>
        <w:t>"Explaining</w:t>
      </w:r>
      <w:r>
        <w:rPr>
          <w:spacing w:val="-14"/>
        </w:rPr>
        <w:t> </w:t>
      </w:r>
      <w:r>
        <w:rPr/>
        <w:t>Conflict</w:t>
      </w:r>
      <w:r>
        <w:rPr>
          <w:spacing w:val="-14"/>
        </w:rPr>
        <w:t> </w:t>
      </w:r>
      <w:r>
        <w:rPr/>
        <w:t>in</w:t>
      </w:r>
      <w:r>
        <w:rPr>
          <w:spacing w:val="-12"/>
        </w:rPr>
        <w:t> </w:t>
      </w:r>
      <w:r>
        <w:rPr/>
        <w:t>Low-Income</w:t>
      </w:r>
      <w:r>
        <w:rPr>
          <w:spacing w:val="-14"/>
        </w:rPr>
        <w:t> </w:t>
      </w:r>
      <w:r>
        <w:rPr/>
        <w:t>Countries:</w:t>
      </w:r>
      <w:r>
        <w:rPr>
          <w:spacing w:val="-14"/>
        </w:rPr>
        <w:t> </w:t>
      </w:r>
      <w:r>
        <w:rPr/>
        <w:t>Incomplete Contracting in the Shadow of the Future," in M. Gradstein and</w:t>
      </w:r>
      <w:r>
        <w:rPr>
          <w:spacing w:val="40"/>
        </w:rPr>
        <w:t> </w:t>
      </w:r>
      <w:r>
        <w:rPr/>
        <w:t>K.A. Konrad, (eds.), </w:t>
      </w:r>
      <w:r>
        <w:rPr>
          <w:i/>
        </w:rPr>
        <w:t>Institutions and</w:t>
      </w:r>
      <w:r>
        <w:rPr>
          <w:i/>
          <w:spacing w:val="40"/>
        </w:rPr>
        <w:t> </w:t>
      </w:r>
      <w:r>
        <w:rPr>
          <w:i/>
        </w:rPr>
        <w:t>Norms in Economic Development,</w:t>
      </w:r>
      <w:r>
        <w:rPr>
          <w:i/>
          <w:spacing w:val="40"/>
        </w:rPr>
        <w:t> </w:t>
      </w:r>
      <w:r>
        <w:rPr/>
        <w:t>141-161, 2007, Cambridge, MA: MIT Press.</w:t>
      </w:r>
    </w:p>
    <w:p>
      <w:pPr>
        <w:pStyle w:val="BodyText"/>
        <w:spacing w:before="5"/>
        <w:ind w:left="0"/>
      </w:pPr>
    </w:p>
    <w:p>
      <w:pPr>
        <w:spacing w:line="247" w:lineRule="auto" w:before="1"/>
        <w:ind w:left="802" w:right="0" w:hanging="443"/>
        <w:jc w:val="left"/>
        <w:rPr>
          <w:sz w:val="22"/>
        </w:rPr>
      </w:pPr>
      <w:r>
        <w:rPr>
          <w:sz w:val="22"/>
        </w:rPr>
        <w:t>Konrad,</w:t>
      </w:r>
      <w:r>
        <w:rPr>
          <w:spacing w:val="-8"/>
          <w:sz w:val="22"/>
        </w:rPr>
        <w:t> </w:t>
      </w:r>
      <w:r>
        <w:rPr>
          <w:sz w:val="22"/>
        </w:rPr>
        <w:t>Kai</w:t>
      </w:r>
      <w:r>
        <w:rPr>
          <w:spacing w:val="-9"/>
          <w:sz w:val="22"/>
        </w:rPr>
        <w:t> </w:t>
      </w:r>
      <w:r>
        <w:rPr>
          <w:sz w:val="22"/>
        </w:rPr>
        <w:t>A.</w:t>
      </w:r>
      <w:r>
        <w:rPr>
          <w:spacing w:val="-8"/>
          <w:sz w:val="22"/>
        </w:rPr>
        <w:t> </w:t>
      </w:r>
      <w:r>
        <w:rPr>
          <w:sz w:val="22"/>
        </w:rPr>
        <w:t>and</w:t>
      </w:r>
      <w:r>
        <w:rPr>
          <w:spacing w:val="-7"/>
          <w:sz w:val="22"/>
        </w:rPr>
        <w:t> </w:t>
      </w:r>
      <w:r>
        <w:rPr>
          <w:sz w:val="22"/>
        </w:rPr>
        <w:t>Skaperdas,</w:t>
      </w:r>
      <w:r>
        <w:rPr>
          <w:spacing w:val="-8"/>
          <w:sz w:val="22"/>
        </w:rPr>
        <w:t> </w:t>
      </w:r>
      <w:r>
        <w:rPr>
          <w:sz w:val="22"/>
        </w:rPr>
        <w:t>Stergios,</w:t>
      </w:r>
      <w:r>
        <w:rPr>
          <w:spacing w:val="-8"/>
          <w:sz w:val="22"/>
        </w:rPr>
        <w:t> </w:t>
      </w:r>
      <w:r>
        <w:rPr>
          <w:sz w:val="22"/>
        </w:rPr>
        <w:t>"Succession</w:t>
      </w:r>
      <w:r>
        <w:rPr>
          <w:spacing w:val="-7"/>
          <w:sz w:val="22"/>
        </w:rPr>
        <w:t> </w:t>
      </w:r>
      <w:r>
        <w:rPr>
          <w:sz w:val="22"/>
        </w:rPr>
        <w:t>Rules</w:t>
      </w:r>
      <w:r>
        <w:rPr>
          <w:spacing w:val="-9"/>
          <w:sz w:val="22"/>
        </w:rPr>
        <w:t> </w:t>
      </w:r>
      <w:r>
        <w:rPr>
          <w:sz w:val="22"/>
        </w:rPr>
        <w:t>and</w:t>
      </w:r>
      <w:r>
        <w:rPr>
          <w:spacing w:val="-7"/>
          <w:sz w:val="22"/>
        </w:rPr>
        <w:t> </w:t>
      </w:r>
      <w:r>
        <w:rPr>
          <w:sz w:val="22"/>
        </w:rPr>
        <w:t>Leadership</w:t>
      </w:r>
      <w:r>
        <w:rPr>
          <w:spacing w:val="-7"/>
          <w:sz w:val="22"/>
        </w:rPr>
        <w:t> </w:t>
      </w:r>
      <w:r>
        <w:rPr>
          <w:sz w:val="22"/>
        </w:rPr>
        <w:t>Rents,"</w:t>
      </w:r>
      <w:r>
        <w:rPr>
          <w:spacing w:val="-9"/>
          <w:sz w:val="22"/>
        </w:rPr>
        <w:t> </w:t>
      </w:r>
      <w:r>
        <w:rPr>
          <w:b/>
          <w:sz w:val="22"/>
        </w:rPr>
        <w:t>Journal</w:t>
      </w:r>
      <w:r>
        <w:rPr>
          <w:b/>
          <w:spacing w:val="-9"/>
          <w:sz w:val="22"/>
        </w:rPr>
        <w:t> </w:t>
      </w:r>
      <w:r>
        <w:rPr>
          <w:b/>
          <w:sz w:val="22"/>
        </w:rPr>
        <w:t>of</w:t>
      </w:r>
      <w:r>
        <w:rPr>
          <w:b/>
          <w:spacing w:val="-4"/>
          <w:sz w:val="22"/>
        </w:rPr>
        <w:t> </w:t>
      </w:r>
      <w:r>
        <w:rPr>
          <w:b/>
          <w:sz w:val="22"/>
        </w:rPr>
        <w:t>Conflict Resolution, </w:t>
      </w:r>
      <w:r>
        <w:rPr>
          <w:sz w:val="22"/>
        </w:rPr>
        <w:t>August 2007, 51(4), 622-645.</w:t>
      </w:r>
    </w:p>
    <w:p>
      <w:pPr>
        <w:pStyle w:val="BodyText"/>
        <w:spacing w:before="5"/>
        <w:ind w:left="0"/>
      </w:pPr>
    </w:p>
    <w:p>
      <w:pPr>
        <w:spacing w:line="244" w:lineRule="auto" w:before="1"/>
        <w:ind w:left="802" w:right="34" w:hanging="442"/>
        <w:jc w:val="left"/>
        <w:rPr>
          <w:sz w:val="22"/>
        </w:rPr>
      </w:pPr>
      <w:r>
        <w:rPr>
          <w:sz w:val="22"/>
        </w:rPr>
        <w:t>Skaperdas,</w:t>
      </w:r>
      <w:r>
        <w:rPr>
          <w:spacing w:val="-10"/>
          <w:sz w:val="22"/>
        </w:rPr>
        <w:t> </w:t>
      </w:r>
      <w:r>
        <w:rPr>
          <w:sz w:val="22"/>
        </w:rPr>
        <w:t>Stergios,</w:t>
      </w:r>
      <w:r>
        <w:rPr>
          <w:spacing w:val="-10"/>
          <w:sz w:val="22"/>
        </w:rPr>
        <w:t> </w:t>
      </w:r>
      <w:r>
        <w:rPr>
          <w:sz w:val="22"/>
        </w:rPr>
        <w:t>"An</w:t>
      </w:r>
      <w:r>
        <w:rPr>
          <w:spacing w:val="-10"/>
          <w:sz w:val="22"/>
        </w:rPr>
        <w:t> </w:t>
      </w:r>
      <w:r>
        <w:rPr>
          <w:sz w:val="22"/>
        </w:rPr>
        <w:t>Economic</w:t>
      </w:r>
      <w:r>
        <w:rPr>
          <w:spacing w:val="-11"/>
          <w:sz w:val="22"/>
        </w:rPr>
        <w:t> </w:t>
      </w:r>
      <w:r>
        <w:rPr>
          <w:sz w:val="22"/>
        </w:rPr>
        <w:t>Approach</w:t>
      </w:r>
      <w:r>
        <w:rPr>
          <w:spacing w:val="-10"/>
          <w:sz w:val="22"/>
        </w:rPr>
        <w:t> </w:t>
      </w:r>
      <w:r>
        <w:rPr>
          <w:sz w:val="22"/>
        </w:rPr>
        <w:t>to</w:t>
      </w:r>
      <w:r>
        <w:rPr>
          <w:spacing w:val="-11"/>
          <w:sz w:val="22"/>
        </w:rPr>
        <w:t> </w:t>
      </w:r>
      <w:r>
        <w:rPr>
          <w:sz w:val="22"/>
        </w:rPr>
        <w:t>Analyzing</w:t>
      </w:r>
      <w:r>
        <w:rPr>
          <w:spacing w:val="-11"/>
          <w:sz w:val="22"/>
        </w:rPr>
        <w:t> </w:t>
      </w:r>
      <w:r>
        <w:rPr>
          <w:sz w:val="22"/>
        </w:rPr>
        <w:t>Civil</w:t>
      </w:r>
      <w:r>
        <w:rPr>
          <w:spacing w:val="-11"/>
          <w:sz w:val="22"/>
        </w:rPr>
        <w:t> </w:t>
      </w:r>
      <w:r>
        <w:rPr>
          <w:sz w:val="22"/>
        </w:rPr>
        <w:t>Wars,"</w:t>
      </w:r>
      <w:r>
        <w:rPr>
          <w:spacing w:val="-11"/>
          <w:sz w:val="22"/>
        </w:rPr>
        <w:t> </w:t>
      </w:r>
      <w:r>
        <w:rPr>
          <w:b/>
          <w:sz w:val="22"/>
        </w:rPr>
        <w:t>Economics</w:t>
      </w:r>
      <w:r>
        <w:rPr>
          <w:b/>
          <w:spacing w:val="-11"/>
          <w:sz w:val="22"/>
        </w:rPr>
        <w:t> </w:t>
      </w:r>
      <w:r>
        <w:rPr>
          <w:b/>
          <w:sz w:val="22"/>
        </w:rPr>
        <w:t>of</w:t>
      </w:r>
      <w:r>
        <w:rPr>
          <w:b/>
          <w:spacing w:val="-7"/>
          <w:sz w:val="22"/>
        </w:rPr>
        <w:t> </w:t>
      </w:r>
      <w:r>
        <w:rPr>
          <w:b/>
          <w:sz w:val="22"/>
        </w:rPr>
        <w:t>Governance</w:t>
      </w:r>
      <w:r>
        <w:rPr>
          <w:sz w:val="22"/>
        </w:rPr>
        <w:t>, 2008, 9(1), 25-44.</w:t>
      </w:r>
    </w:p>
    <w:p>
      <w:pPr>
        <w:pStyle w:val="BodyText"/>
        <w:spacing w:before="1"/>
        <w:ind w:left="0"/>
      </w:pPr>
    </w:p>
    <w:p>
      <w:pPr>
        <w:pStyle w:val="BodyText"/>
        <w:spacing w:line="247" w:lineRule="auto"/>
        <w:ind w:left="802" w:hanging="443"/>
      </w:pPr>
      <w:r>
        <w:rPr/>
        <w:t>Robson,</w:t>
      </w:r>
      <w:r>
        <w:rPr>
          <w:spacing w:val="-12"/>
        </w:rPr>
        <w:t> </w:t>
      </w:r>
      <w:r>
        <w:rPr/>
        <w:t>Alexander</w:t>
      </w:r>
      <w:r>
        <w:rPr>
          <w:spacing w:val="-11"/>
        </w:rPr>
        <w:t> </w:t>
      </w:r>
      <w:r>
        <w:rPr/>
        <w:t>and</w:t>
      </w:r>
      <w:r>
        <w:rPr>
          <w:spacing w:val="-9"/>
        </w:rPr>
        <w:t> </w:t>
      </w:r>
      <w:r>
        <w:rPr/>
        <w:t>Skaperdas,</w:t>
      </w:r>
      <w:r>
        <w:rPr>
          <w:spacing w:val="-10"/>
        </w:rPr>
        <w:t> </w:t>
      </w:r>
      <w:r>
        <w:rPr/>
        <w:t>Stergios,</w:t>
      </w:r>
      <w:r>
        <w:rPr>
          <w:spacing w:val="-10"/>
        </w:rPr>
        <w:t> </w:t>
      </w:r>
      <w:r>
        <w:rPr/>
        <w:t>"Costly</w:t>
      </w:r>
      <w:r>
        <w:rPr>
          <w:spacing w:val="-14"/>
        </w:rPr>
        <w:t> </w:t>
      </w:r>
      <w:r>
        <w:rPr/>
        <w:t>Enforcement</w:t>
      </w:r>
      <w:r>
        <w:rPr>
          <w:spacing w:val="-10"/>
        </w:rPr>
        <w:t> </w:t>
      </w:r>
      <w:r>
        <w:rPr/>
        <w:t>of</w:t>
      </w:r>
      <w:r>
        <w:rPr>
          <w:spacing w:val="-11"/>
        </w:rPr>
        <w:t> </w:t>
      </w:r>
      <w:r>
        <w:rPr/>
        <w:t>Property</w:t>
      </w:r>
      <w:r>
        <w:rPr>
          <w:spacing w:val="-14"/>
        </w:rPr>
        <w:t> </w:t>
      </w:r>
      <w:r>
        <w:rPr/>
        <w:t>Rights</w:t>
      </w:r>
      <w:r>
        <w:rPr>
          <w:spacing w:val="-10"/>
        </w:rPr>
        <w:t> </w:t>
      </w:r>
      <w:r>
        <w:rPr/>
        <w:t>and</w:t>
      </w:r>
      <w:r>
        <w:rPr>
          <w:spacing w:val="-9"/>
        </w:rPr>
        <w:t> </w:t>
      </w:r>
      <w:r>
        <w:rPr/>
        <w:t>the</w:t>
      </w:r>
      <w:r>
        <w:rPr>
          <w:spacing w:val="-11"/>
        </w:rPr>
        <w:t> </w:t>
      </w:r>
      <w:r>
        <w:rPr/>
        <w:t>Coase Theorem," </w:t>
      </w:r>
      <w:r>
        <w:rPr>
          <w:b/>
        </w:rPr>
        <w:t>Economic Theory</w:t>
      </w:r>
      <w:r>
        <w:rPr/>
        <w:t>, July 2008, 36(1), 109-128.</w:t>
      </w:r>
    </w:p>
    <w:p>
      <w:pPr>
        <w:pStyle w:val="BodyText"/>
        <w:spacing w:before="1"/>
        <w:ind w:left="0"/>
      </w:pPr>
    </w:p>
    <w:p>
      <w:pPr>
        <w:pStyle w:val="BodyText"/>
        <w:spacing w:line="247" w:lineRule="auto"/>
        <w:ind w:left="802" w:hanging="442"/>
      </w:pPr>
      <w:r>
        <w:rPr/>
        <w:t>Garfinkel,</w:t>
      </w:r>
      <w:r>
        <w:rPr>
          <w:spacing w:val="-12"/>
        </w:rPr>
        <w:t> </w:t>
      </w:r>
      <w:r>
        <w:rPr/>
        <w:t>Michelle</w:t>
      </w:r>
      <w:r>
        <w:rPr>
          <w:spacing w:val="-13"/>
        </w:rPr>
        <w:t> </w:t>
      </w:r>
      <w:r>
        <w:rPr/>
        <w:t>R.,</w:t>
      </w:r>
      <w:r>
        <w:rPr>
          <w:spacing w:val="-12"/>
        </w:rPr>
        <w:t> </w:t>
      </w:r>
      <w:r>
        <w:rPr/>
        <w:t>Skaperdas,</w:t>
      </w:r>
      <w:r>
        <w:rPr>
          <w:spacing w:val="-12"/>
        </w:rPr>
        <w:t> </w:t>
      </w:r>
      <w:r>
        <w:rPr/>
        <w:t>Stergios,</w:t>
      </w:r>
      <w:r>
        <w:rPr>
          <w:spacing w:val="-12"/>
        </w:rPr>
        <w:t> </w:t>
      </w:r>
      <w:r>
        <w:rPr/>
        <w:t>and</w:t>
      </w:r>
      <w:r>
        <w:rPr>
          <w:spacing w:val="-12"/>
        </w:rPr>
        <w:t> </w:t>
      </w:r>
      <w:r>
        <w:rPr/>
        <w:t>Syropoulos,</w:t>
      </w:r>
      <w:r>
        <w:rPr>
          <w:spacing w:val="-12"/>
        </w:rPr>
        <w:t> </w:t>
      </w:r>
      <w:r>
        <w:rPr/>
        <w:t>Constantinos,</w:t>
      </w:r>
      <w:r>
        <w:rPr>
          <w:spacing w:val="-12"/>
        </w:rPr>
        <w:t> </w:t>
      </w:r>
      <w:r>
        <w:rPr/>
        <w:t>"Globalization</w:t>
      </w:r>
      <w:r>
        <w:rPr>
          <w:spacing w:val="-12"/>
        </w:rPr>
        <w:t> </w:t>
      </w:r>
      <w:r>
        <w:rPr/>
        <w:t>and</w:t>
      </w:r>
      <w:r>
        <w:rPr>
          <w:spacing w:val="32"/>
        </w:rPr>
        <w:t> </w:t>
      </w:r>
      <w:r>
        <w:rPr/>
        <w:t>Domestic Conflict,” </w:t>
      </w:r>
      <w:r>
        <w:rPr>
          <w:b/>
        </w:rPr>
        <w:t>Journal of International Economics, </w:t>
      </w:r>
      <w:r>
        <w:rPr/>
        <w:t>December 2008, 76(2), 296-308.</w:t>
      </w:r>
    </w:p>
    <w:p>
      <w:pPr>
        <w:pStyle w:val="BodyText"/>
        <w:spacing w:before="1"/>
        <w:ind w:left="0"/>
      </w:pPr>
    </w:p>
    <w:p>
      <w:pPr>
        <w:spacing w:line="244" w:lineRule="auto" w:before="0"/>
        <w:ind w:left="802" w:right="350" w:hanging="443"/>
        <w:jc w:val="left"/>
        <w:rPr>
          <w:sz w:val="22"/>
        </w:rPr>
      </w:pPr>
      <w:r>
        <w:rPr>
          <w:sz w:val="22"/>
        </w:rPr>
        <w:t>Garfinkel, Michelle R., Skaperdas, Stergios, and Syropoulos, Constantinos, “Globalization and Insecurity:</w:t>
      </w:r>
      <w:r>
        <w:rPr>
          <w:spacing w:val="-9"/>
          <w:sz w:val="22"/>
        </w:rPr>
        <w:t> </w:t>
      </w:r>
      <w:r>
        <w:rPr>
          <w:sz w:val="22"/>
        </w:rPr>
        <w:t>Reviewing</w:t>
      </w:r>
      <w:r>
        <w:rPr>
          <w:spacing w:val="-9"/>
          <w:sz w:val="22"/>
        </w:rPr>
        <w:t> </w:t>
      </w:r>
      <w:r>
        <w:rPr>
          <w:sz w:val="22"/>
        </w:rPr>
        <w:t>Some</w:t>
      </w:r>
      <w:r>
        <w:rPr>
          <w:spacing w:val="-9"/>
          <w:sz w:val="22"/>
        </w:rPr>
        <w:t> </w:t>
      </w:r>
      <w:r>
        <w:rPr>
          <w:sz w:val="22"/>
        </w:rPr>
        <w:t>Basic</w:t>
      </w:r>
      <w:r>
        <w:rPr>
          <w:spacing w:val="-9"/>
          <w:sz w:val="22"/>
        </w:rPr>
        <w:t> </w:t>
      </w:r>
      <w:r>
        <w:rPr>
          <w:sz w:val="22"/>
        </w:rPr>
        <w:t>Issues,”</w:t>
      </w:r>
      <w:r>
        <w:rPr>
          <w:spacing w:val="-9"/>
          <w:sz w:val="22"/>
        </w:rPr>
        <w:t> </w:t>
      </w:r>
      <w:r>
        <w:rPr>
          <w:sz w:val="22"/>
        </w:rPr>
        <w:t>in</w:t>
      </w:r>
      <w:r>
        <w:rPr>
          <w:spacing w:val="-8"/>
          <w:sz w:val="22"/>
        </w:rPr>
        <w:t> </w:t>
      </w:r>
      <w:r>
        <w:rPr>
          <w:sz w:val="22"/>
        </w:rPr>
        <w:t>G.D.</w:t>
      </w:r>
      <w:r>
        <w:rPr>
          <w:spacing w:val="-8"/>
          <w:sz w:val="22"/>
        </w:rPr>
        <w:t> </w:t>
      </w:r>
      <w:r>
        <w:rPr>
          <w:sz w:val="22"/>
        </w:rPr>
        <w:t>Hess</w:t>
      </w:r>
      <w:r>
        <w:rPr>
          <w:spacing w:val="-9"/>
          <w:sz w:val="22"/>
        </w:rPr>
        <w:t> </w:t>
      </w:r>
      <w:r>
        <w:rPr>
          <w:sz w:val="22"/>
        </w:rPr>
        <w:t>(ed.),</w:t>
      </w:r>
      <w:r>
        <w:rPr>
          <w:spacing w:val="-8"/>
          <w:sz w:val="22"/>
        </w:rPr>
        <w:t> </w:t>
      </w:r>
      <w:r>
        <w:rPr>
          <w:i/>
          <w:sz w:val="22"/>
        </w:rPr>
        <w:t>Guns</w:t>
      </w:r>
      <w:r>
        <w:rPr>
          <w:i/>
          <w:spacing w:val="-9"/>
          <w:sz w:val="22"/>
        </w:rPr>
        <w:t> </w:t>
      </w:r>
      <w:r>
        <w:rPr>
          <w:i/>
          <w:sz w:val="22"/>
        </w:rPr>
        <w:t>and</w:t>
      </w:r>
      <w:r>
        <w:rPr>
          <w:i/>
          <w:spacing w:val="-8"/>
          <w:sz w:val="22"/>
        </w:rPr>
        <w:t> </w:t>
      </w:r>
      <w:r>
        <w:rPr>
          <w:i/>
          <w:sz w:val="22"/>
        </w:rPr>
        <w:t>Butter:</w:t>
      </w:r>
      <w:r>
        <w:rPr>
          <w:i/>
          <w:spacing w:val="-9"/>
          <w:sz w:val="22"/>
        </w:rPr>
        <w:t> </w:t>
      </w:r>
      <w:r>
        <w:rPr>
          <w:i/>
          <w:sz w:val="22"/>
        </w:rPr>
        <w:t>The</w:t>
      </w:r>
      <w:r>
        <w:rPr>
          <w:i/>
          <w:spacing w:val="-11"/>
          <w:sz w:val="22"/>
        </w:rPr>
        <w:t> </w:t>
      </w:r>
      <w:r>
        <w:rPr>
          <w:i/>
          <w:sz w:val="22"/>
        </w:rPr>
        <w:t>Economic Causes and Consequences of Conflict </w:t>
      </w:r>
      <w:r>
        <w:rPr>
          <w:sz w:val="22"/>
        </w:rPr>
        <w:t>2009, Cambridge, MA: MIT Press.</w:t>
      </w:r>
    </w:p>
    <w:p>
      <w:pPr>
        <w:pStyle w:val="BodyText"/>
        <w:spacing w:before="1"/>
        <w:ind w:left="0"/>
      </w:pPr>
    </w:p>
    <w:p>
      <w:pPr>
        <w:spacing w:line="244" w:lineRule="auto" w:before="0"/>
        <w:ind w:left="802" w:right="0" w:hanging="442"/>
        <w:jc w:val="left"/>
        <w:rPr>
          <w:sz w:val="22"/>
        </w:rPr>
      </w:pPr>
      <w:r>
        <w:rPr>
          <w:sz w:val="22"/>
        </w:rPr>
        <w:t>Kumar, Vimal and Skaperdas, Stergios, “Organized Crime,” in N. Garoupa (ed.), </w:t>
      </w:r>
      <w:r>
        <w:rPr>
          <w:i/>
          <w:sz w:val="22"/>
        </w:rPr>
        <w:t>Criminal Law and Economics,</w:t>
      </w:r>
      <w:r>
        <w:rPr>
          <w:i/>
          <w:spacing w:val="-5"/>
          <w:sz w:val="22"/>
        </w:rPr>
        <w:t> </w:t>
      </w:r>
      <w:r>
        <w:rPr>
          <w:i/>
          <w:sz w:val="22"/>
        </w:rPr>
        <w:t>Vo.3</w:t>
      </w:r>
      <w:r>
        <w:rPr>
          <w:i/>
          <w:spacing w:val="-4"/>
          <w:sz w:val="22"/>
        </w:rPr>
        <w:t> </w:t>
      </w:r>
      <w:r>
        <w:rPr>
          <w:i/>
          <w:sz w:val="22"/>
        </w:rPr>
        <w:t>of</w:t>
      </w:r>
      <w:r>
        <w:rPr>
          <w:i/>
          <w:spacing w:val="-6"/>
          <w:sz w:val="22"/>
        </w:rPr>
        <w:t> </w:t>
      </w:r>
      <w:r>
        <w:rPr>
          <w:i/>
          <w:sz w:val="22"/>
        </w:rPr>
        <w:t>the</w:t>
      </w:r>
      <w:r>
        <w:rPr>
          <w:i/>
          <w:spacing w:val="-6"/>
          <w:sz w:val="22"/>
        </w:rPr>
        <w:t> </w:t>
      </w:r>
      <w:r>
        <w:rPr>
          <w:i/>
          <w:sz w:val="22"/>
        </w:rPr>
        <w:t>Encyclopedia</w:t>
      </w:r>
      <w:r>
        <w:rPr>
          <w:i/>
          <w:spacing w:val="-4"/>
          <w:sz w:val="22"/>
        </w:rPr>
        <w:t> </w:t>
      </w:r>
      <w:r>
        <w:rPr>
          <w:i/>
          <w:sz w:val="22"/>
        </w:rPr>
        <w:t>of</w:t>
      </w:r>
      <w:r>
        <w:rPr>
          <w:i/>
          <w:spacing w:val="-6"/>
          <w:sz w:val="22"/>
        </w:rPr>
        <w:t> </w:t>
      </w:r>
      <w:r>
        <w:rPr>
          <w:i/>
          <w:sz w:val="22"/>
        </w:rPr>
        <w:t>Law</w:t>
      </w:r>
      <w:r>
        <w:rPr>
          <w:i/>
          <w:spacing w:val="-4"/>
          <w:sz w:val="22"/>
        </w:rPr>
        <w:t> </w:t>
      </w:r>
      <w:r>
        <w:rPr>
          <w:i/>
          <w:sz w:val="22"/>
        </w:rPr>
        <w:t>and</w:t>
      </w:r>
      <w:r>
        <w:rPr>
          <w:i/>
          <w:spacing w:val="-4"/>
          <w:sz w:val="22"/>
        </w:rPr>
        <w:t> </w:t>
      </w:r>
      <w:r>
        <w:rPr>
          <w:i/>
          <w:sz w:val="22"/>
        </w:rPr>
        <w:t>Economics,</w:t>
      </w:r>
      <w:r>
        <w:rPr>
          <w:i/>
          <w:spacing w:val="-5"/>
          <w:sz w:val="22"/>
        </w:rPr>
        <w:t> </w:t>
      </w:r>
      <w:r>
        <w:rPr>
          <w:i/>
          <w:sz w:val="22"/>
        </w:rPr>
        <w:t>Second</w:t>
      </w:r>
      <w:r>
        <w:rPr>
          <w:i/>
          <w:spacing w:val="-4"/>
          <w:sz w:val="22"/>
        </w:rPr>
        <w:t> </w:t>
      </w:r>
      <w:r>
        <w:rPr>
          <w:i/>
          <w:sz w:val="22"/>
        </w:rPr>
        <w:t>Edition,</w:t>
      </w:r>
      <w:r>
        <w:rPr>
          <w:i/>
          <w:spacing w:val="-5"/>
          <w:sz w:val="22"/>
        </w:rPr>
        <w:t> </w:t>
      </w:r>
      <w:r>
        <w:rPr>
          <w:sz w:val="22"/>
        </w:rPr>
        <w:t>2009,</w:t>
      </w:r>
      <w:r>
        <w:rPr>
          <w:spacing w:val="-5"/>
          <w:sz w:val="22"/>
        </w:rPr>
        <w:t> </w:t>
      </w:r>
      <w:r>
        <w:rPr>
          <w:sz w:val="22"/>
        </w:rPr>
        <w:t>pp.</w:t>
      </w:r>
      <w:r>
        <w:rPr>
          <w:spacing w:val="40"/>
          <w:sz w:val="22"/>
        </w:rPr>
        <w:t> </w:t>
      </w:r>
      <w:r>
        <w:rPr>
          <w:sz w:val="22"/>
        </w:rPr>
        <w:t>257-270, Northampton, MA: Edgar Elgar.</w:t>
      </w:r>
    </w:p>
    <w:p>
      <w:pPr>
        <w:pStyle w:val="BodyText"/>
        <w:spacing w:before="5"/>
        <w:ind w:left="0"/>
      </w:pPr>
    </w:p>
    <w:p>
      <w:pPr>
        <w:pStyle w:val="BodyText"/>
        <w:spacing w:line="247" w:lineRule="auto"/>
        <w:ind w:left="802" w:hanging="443"/>
      </w:pPr>
      <w:r>
        <w:rPr/>
        <w:t>Skaperdas,</w:t>
      </w:r>
      <w:r>
        <w:rPr>
          <w:spacing w:val="-8"/>
        </w:rPr>
        <w:t> </w:t>
      </w:r>
      <w:r>
        <w:rPr/>
        <w:t>Stergios,</w:t>
      </w:r>
      <w:r>
        <w:rPr>
          <w:spacing w:val="-8"/>
        </w:rPr>
        <w:t> </w:t>
      </w:r>
      <w:r>
        <w:rPr/>
        <w:t>“The</w:t>
      </w:r>
      <w:r>
        <w:rPr>
          <w:spacing w:val="-9"/>
        </w:rPr>
        <w:t> </w:t>
      </w:r>
      <w:r>
        <w:rPr/>
        <w:t>Costs</w:t>
      </w:r>
      <w:r>
        <w:rPr>
          <w:spacing w:val="-9"/>
        </w:rPr>
        <w:t> </w:t>
      </w:r>
      <w:r>
        <w:rPr/>
        <w:t>of</w:t>
      </w:r>
      <w:r>
        <w:rPr>
          <w:spacing w:val="-9"/>
        </w:rPr>
        <w:t> </w:t>
      </w:r>
      <w:r>
        <w:rPr/>
        <w:t>Organized</w:t>
      </w:r>
      <w:r>
        <w:rPr>
          <w:spacing w:val="-8"/>
        </w:rPr>
        <w:t> </w:t>
      </w:r>
      <w:r>
        <w:rPr/>
        <w:t>Violence:</w:t>
      </w:r>
      <w:r>
        <w:rPr>
          <w:spacing w:val="-9"/>
        </w:rPr>
        <w:t> </w:t>
      </w:r>
      <w:r>
        <w:rPr/>
        <w:t>A</w:t>
      </w:r>
      <w:r>
        <w:rPr>
          <w:spacing w:val="-8"/>
        </w:rPr>
        <w:t> </w:t>
      </w:r>
      <w:r>
        <w:rPr/>
        <w:t>Review</w:t>
      </w:r>
      <w:r>
        <w:rPr>
          <w:spacing w:val="-10"/>
        </w:rPr>
        <w:t> </w:t>
      </w:r>
      <w:r>
        <w:rPr/>
        <w:t>of</w:t>
      </w:r>
      <w:r>
        <w:rPr>
          <w:spacing w:val="-9"/>
        </w:rPr>
        <w:t> </w:t>
      </w:r>
      <w:r>
        <w:rPr/>
        <w:t>the</w:t>
      </w:r>
      <w:r>
        <w:rPr>
          <w:spacing w:val="-9"/>
        </w:rPr>
        <w:t> </w:t>
      </w:r>
      <w:r>
        <w:rPr/>
        <w:t>Evidence,”</w:t>
      </w:r>
      <w:r>
        <w:rPr>
          <w:spacing w:val="-9"/>
        </w:rPr>
        <w:t> </w:t>
      </w:r>
      <w:r>
        <w:rPr>
          <w:b/>
        </w:rPr>
        <w:t>Economics</w:t>
      </w:r>
      <w:r>
        <w:rPr>
          <w:b/>
          <w:spacing w:val="-9"/>
        </w:rPr>
        <w:t> </w:t>
      </w:r>
      <w:r>
        <w:rPr>
          <w:b/>
        </w:rPr>
        <w:t>of Governance</w:t>
      </w:r>
      <w:r>
        <w:rPr/>
        <w:t>, 2011, 12(1), 1-23.</w:t>
      </w:r>
    </w:p>
    <w:p>
      <w:pPr>
        <w:pStyle w:val="BodyText"/>
        <w:spacing w:before="1"/>
        <w:ind w:left="0"/>
      </w:pPr>
    </w:p>
    <w:p>
      <w:pPr>
        <w:spacing w:line="244" w:lineRule="auto" w:before="0"/>
        <w:ind w:left="857" w:right="827" w:hanging="498"/>
        <w:jc w:val="left"/>
        <w:rPr>
          <w:sz w:val="22"/>
        </w:rPr>
      </w:pPr>
      <w:r>
        <w:rPr>
          <w:sz w:val="22"/>
        </w:rPr>
        <w:t>Fiala,</w:t>
      </w:r>
      <w:r>
        <w:rPr>
          <w:spacing w:val="-9"/>
          <w:sz w:val="22"/>
        </w:rPr>
        <w:t> </w:t>
      </w:r>
      <w:r>
        <w:rPr>
          <w:sz w:val="22"/>
        </w:rPr>
        <w:t>Nathan</w:t>
      </w:r>
      <w:r>
        <w:rPr>
          <w:spacing w:val="-9"/>
          <w:sz w:val="22"/>
        </w:rPr>
        <w:t> </w:t>
      </w:r>
      <w:r>
        <w:rPr>
          <w:sz w:val="22"/>
        </w:rPr>
        <w:t>and</w:t>
      </w:r>
      <w:r>
        <w:rPr>
          <w:spacing w:val="-9"/>
          <w:sz w:val="22"/>
        </w:rPr>
        <w:t> </w:t>
      </w:r>
      <w:r>
        <w:rPr>
          <w:sz w:val="22"/>
        </w:rPr>
        <w:t>Skaperdas,</w:t>
      </w:r>
      <w:r>
        <w:rPr>
          <w:spacing w:val="-9"/>
          <w:sz w:val="22"/>
        </w:rPr>
        <w:t> </w:t>
      </w:r>
      <w:r>
        <w:rPr>
          <w:sz w:val="22"/>
        </w:rPr>
        <w:t>Stergios,</w:t>
      </w:r>
      <w:r>
        <w:rPr>
          <w:spacing w:val="-9"/>
          <w:sz w:val="22"/>
        </w:rPr>
        <w:t> </w:t>
      </w:r>
      <w:r>
        <w:rPr>
          <w:sz w:val="22"/>
        </w:rPr>
        <w:t>“Economic</w:t>
      </w:r>
      <w:r>
        <w:rPr>
          <w:spacing w:val="-10"/>
          <w:sz w:val="22"/>
        </w:rPr>
        <w:t> </w:t>
      </w:r>
      <w:r>
        <w:rPr>
          <w:sz w:val="22"/>
        </w:rPr>
        <w:t>Perspectives</w:t>
      </w:r>
      <w:r>
        <w:rPr>
          <w:spacing w:val="-10"/>
          <w:sz w:val="22"/>
        </w:rPr>
        <w:t> </w:t>
      </w:r>
      <w:r>
        <w:rPr>
          <w:sz w:val="22"/>
        </w:rPr>
        <w:t>on</w:t>
      </w:r>
      <w:r>
        <w:rPr>
          <w:spacing w:val="-9"/>
          <w:sz w:val="22"/>
        </w:rPr>
        <w:t> </w:t>
      </w:r>
      <w:r>
        <w:rPr>
          <w:sz w:val="22"/>
        </w:rPr>
        <w:t>Civil</w:t>
      </w:r>
      <w:r>
        <w:rPr>
          <w:spacing w:val="-10"/>
          <w:sz w:val="22"/>
        </w:rPr>
        <w:t> </w:t>
      </w:r>
      <w:r>
        <w:rPr>
          <w:sz w:val="22"/>
        </w:rPr>
        <w:t>Wars,”</w:t>
      </w:r>
      <w:r>
        <w:rPr>
          <w:spacing w:val="-10"/>
          <w:sz w:val="22"/>
        </w:rPr>
        <w:t> </w:t>
      </w:r>
      <w:r>
        <w:rPr>
          <w:sz w:val="22"/>
        </w:rPr>
        <w:t>in</w:t>
      </w:r>
      <w:r>
        <w:rPr>
          <w:spacing w:val="-9"/>
          <w:sz w:val="22"/>
        </w:rPr>
        <w:t> </w:t>
      </w:r>
      <w:r>
        <w:rPr>
          <w:sz w:val="22"/>
        </w:rPr>
        <w:t>C.</w:t>
      </w:r>
      <w:r>
        <w:rPr>
          <w:spacing w:val="-9"/>
          <w:sz w:val="22"/>
        </w:rPr>
        <w:t> </w:t>
      </w:r>
      <w:r>
        <w:rPr>
          <w:sz w:val="22"/>
        </w:rPr>
        <w:t>Coyne</w:t>
      </w:r>
      <w:r>
        <w:rPr>
          <w:spacing w:val="-10"/>
          <w:sz w:val="22"/>
        </w:rPr>
        <w:t> </w:t>
      </w:r>
      <w:r>
        <w:rPr>
          <w:sz w:val="22"/>
        </w:rPr>
        <w:t>and R Maples (eds.), </w:t>
      </w:r>
      <w:r>
        <w:rPr>
          <w:i/>
          <w:sz w:val="22"/>
        </w:rPr>
        <w:t>Handbook of the Political Economy of War, </w:t>
      </w:r>
      <w:r>
        <w:rPr>
          <w:sz w:val="22"/>
        </w:rPr>
        <w:t>2011, Edgar Elgar.</w:t>
      </w:r>
    </w:p>
    <w:p>
      <w:pPr>
        <w:pStyle w:val="BodyText"/>
        <w:spacing w:before="1"/>
        <w:ind w:left="0"/>
      </w:pPr>
    </w:p>
    <w:p>
      <w:pPr>
        <w:spacing w:line="247" w:lineRule="auto" w:before="0"/>
        <w:ind w:left="802" w:right="0" w:hanging="443"/>
        <w:jc w:val="left"/>
        <w:rPr>
          <w:sz w:val="24"/>
        </w:rPr>
      </w:pPr>
      <w:r>
        <w:rPr>
          <w:sz w:val="22"/>
        </w:rPr>
        <w:t>McBride,</w:t>
      </w:r>
      <w:r>
        <w:rPr>
          <w:spacing w:val="-10"/>
          <w:sz w:val="22"/>
        </w:rPr>
        <w:t> </w:t>
      </w:r>
      <w:r>
        <w:rPr>
          <w:sz w:val="22"/>
        </w:rPr>
        <w:t>Michael,</w:t>
      </w:r>
      <w:r>
        <w:rPr>
          <w:spacing w:val="-10"/>
          <w:sz w:val="22"/>
        </w:rPr>
        <w:t> </w:t>
      </w:r>
      <w:r>
        <w:rPr>
          <w:sz w:val="22"/>
        </w:rPr>
        <w:t>Milante,</w:t>
      </w:r>
      <w:r>
        <w:rPr>
          <w:spacing w:val="-10"/>
          <w:sz w:val="22"/>
        </w:rPr>
        <w:t> </w:t>
      </w:r>
      <w:r>
        <w:rPr>
          <w:sz w:val="22"/>
        </w:rPr>
        <w:t>Gary</w:t>
      </w:r>
      <w:r>
        <w:rPr>
          <w:spacing w:val="-14"/>
          <w:sz w:val="22"/>
        </w:rPr>
        <w:t> </w:t>
      </w:r>
      <w:r>
        <w:rPr>
          <w:sz w:val="22"/>
        </w:rPr>
        <w:t>and</w:t>
      </w:r>
      <w:r>
        <w:rPr>
          <w:spacing w:val="-8"/>
          <w:sz w:val="22"/>
        </w:rPr>
        <w:t> </w:t>
      </w:r>
      <w:r>
        <w:rPr>
          <w:sz w:val="22"/>
        </w:rPr>
        <w:t>Skaperdas,</w:t>
      </w:r>
      <w:r>
        <w:rPr>
          <w:spacing w:val="-10"/>
          <w:sz w:val="22"/>
        </w:rPr>
        <w:t> </w:t>
      </w:r>
      <w:r>
        <w:rPr>
          <w:sz w:val="22"/>
        </w:rPr>
        <w:t>Stergios,</w:t>
      </w:r>
      <w:r>
        <w:rPr>
          <w:spacing w:val="-10"/>
          <w:sz w:val="22"/>
        </w:rPr>
        <w:t> </w:t>
      </w:r>
      <w:r>
        <w:rPr>
          <w:sz w:val="22"/>
        </w:rPr>
        <w:t>“</w:t>
      </w:r>
      <w:hyperlink r:id="rId7">
        <w:r>
          <w:rPr>
            <w:sz w:val="22"/>
          </w:rPr>
          <w:t>War</w:t>
        </w:r>
        <w:r>
          <w:rPr>
            <w:spacing w:val="-10"/>
            <w:sz w:val="22"/>
          </w:rPr>
          <w:t> </w:t>
        </w:r>
        <w:r>
          <w:rPr>
            <w:sz w:val="22"/>
          </w:rPr>
          <w:t>and</w:t>
        </w:r>
        <w:r>
          <w:rPr>
            <w:spacing w:val="-9"/>
            <w:sz w:val="22"/>
          </w:rPr>
          <w:t> </w:t>
        </w:r>
        <w:r>
          <w:rPr>
            <w:sz w:val="22"/>
          </w:rPr>
          <w:t>Peace</w:t>
        </w:r>
        <w:r>
          <w:rPr>
            <w:spacing w:val="-10"/>
            <w:sz w:val="22"/>
          </w:rPr>
          <w:t> </w:t>
        </w:r>
        <w:r>
          <w:rPr>
            <w:sz w:val="22"/>
          </w:rPr>
          <w:t>with</w:t>
        </w:r>
        <w:r>
          <w:rPr>
            <w:spacing w:val="-9"/>
            <w:sz w:val="22"/>
          </w:rPr>
          <w:t> </w:t>
        </w:r>
        <w:r>
          <w:rPr>
            <w:sz w:val="22"/>
          </w:rPr>
          <w:t>Endogenous</w:t>
        </w:r>
        <w:r>
          <w:rPr>
            <w:spacing w:val="-10"/>
            <w:sz w:val="22"/>
          </w:rPr>
          <w:t> </w:t>
        </w:r>
        <w:r>
          <w:rPr>
            <w:sz w:val="22"/>
          </w:rPr>
          <w:t>State</w:t>
        </w:r>
      </w:hyperlink>
      <w:r>
        <w:rPr>
          <w:sz w:val="22"/>
        </w:rPr>
        <w:t> </w:t>
      </w:r>
      <w:hyperlink r:id="rId7">
        <w:r>
          <w:rPr>
            <w:sz w:val="22"/>
          </w:rPr>
          <w:t>Capacity,</w:t>
        </w:r>
      </w:hyperlink>
      <w:r>
        <w:rPr>
          <w:sz w:val="22"/>
        </w:rPr>
        <w:t>” </w:t>
      </w:r>
      <w:r>
        <w:rPr>
          <w:b/>
          <w:sz w:val="22"/>
        </w:rPr>
        <w:t>Journal of Conflict Resolution, </w:t>
      </w:r>
      <w:r>
        <w:rPr>
          <w:sz w:val="22"/>
        </w:rPr>
        <w:t>2011, 55(3), </w:t>
      </w:r>
      <w:r>
        <w:rPr>
          <w:sz w:val="24"/>
        </w:rPr>
        <w:t>446-468</w:t>
      </w:r>
    </w:p>
    <w:p>
      <w:pPr>
        <w:pStyle w:val="BodyText"/>
        <w:spacing w:before="251"/>
      </w:pPr>
      <w:r>
        <w:rPr/>
        <w:t>Konrad,</w:t>
      </w:r>
      <w:r>
        <w:rPr>
          <w:spacing w:val="-8"/>
        </w:rPr>
        <w:t> </w:t>
      </w:r>
      <w:r>
        <w:rPr/>
        <w:t>Kai</w:t>
      </w:r>
      <w:r>
        <w:rPr>
          <w:spacing w:val="-8"/>
        </w:rPr>
        <w:t> </w:t>
      </w:r>
      <w:r>
        <w:rPr/>
        <w:t>A.</w:t>
      </w:r>
      <w:r>
        <w:rPr>
          <w:spacing w:val="-8"/>
        </w:rPr>
        <w:t> </w:t>
      </w:r>
      <w:r>
        <w:rPr/>
        <w:t>and</w:t>
      </w:r>
      <w:r>
        <w:rPr>
          <w:spacing w:val="-7"/>
        </w:rPr>
        <w:t> </w:t>
      </w:r>
      <w:r>
        <w:rPr/>
        <w:t>Skaperdas,</w:t>
      </w:r>
      <w:r>
        <w:rPr>
          <w:spacing w:val="-7"/>
        </w:rPr>
        <w:t> </w:t>
      </w:r>
      <w:r>
        <w:rPr/>
        <w:t>Stergios,</w:t>
      </w:r>
      <w:r>
        <w:rPr>
          <w:spacing w:val="-8"/>
        </w:rPr>
        <w:t> </w:t>
      </w:r>
      <w:r>
        <w:rPr/>
        <w:t>“The</w:t>
      </w:r>
      <w:r>
        <w:rPr>
          <w:spacing w:val="-8"/>
        </w:rPr>
        <w:t> </w:t>
      </w:r>
      <w:r>
        <w:rPr/>
        <w:t>Market</w:t>
      </w:r>
      <w:r>
        <w:rPr>
          <w:spacing w:val="-8"/>
        </w:rPr>
        <w:t> </w:t>
      </w:r>
      <w:r>
        <w:rPr/>
        <w:t>for</w:t>
      </w:r>
      <w:r>
        <w:rPr>
          <w:spacing w:val="-9"/>
        </w:rPr>
        <w:t> </w:t>
      </w:r>
      <w:r>
        <w:rPr/>
        <w:t>Protection</w:t>
      </w:r>
      <w:r>
        <w:rPr>
          <w:spacing w:val="-6"/>
        </w:rPr>
        <w:t> </w:t>
      </w:r>
      <w:r>
        <w:rPr/>
        <w:t>and</w:t>
      </w:r>
      <w:r>
        <w:rPr>
          <w:spacing w:val="-7"/>
        </w:rPr>
        <w:t> </w:t>
      </w:r>
      <w:r>
        <w:rPr/>
        <w:t>the</w:t>
      </w:r>
      <w:r>
        <w:rPr>
          <w:spacing w:val="-9"/>
        </w:rPr>
        <w:t> </w:t>
      </w:r>
      <w:r>
        <w:rPr/>
        <w:t>Origin</w:t>
      </w:r>
      <w:r>
        <w:rPr>
          <w:spacing w:val="-6"/>
        </w:rPr>
        <w:t> </w:t>
      </w:r>
      <w:r>
        <w:rPr/>
        <w:t>of</w:t>
      </w:r>
      <w:r>
        <w:rPr>
          <w:spacing w:val="-9"/>
        </w:rPr>
        <w:t> </w:t>
      </w:r>
      <w:r>
        <w:rPr/>
        <w:t>the</w:t>
      </w:r>
      <w:r>
        <w:rPr>
          <w:spacing w:val="-8"/>
        </w:rPr>
        <w:t> </w:t>
      </w:r>
      <w:r>
        <w:rPr>
          <w:spacing w:val="-2"/>
        </w:rPr>
        <w:t>State,”</w:t>
      </w:r>
    </w:p>
    <w:p>
      <w:pPr>
        <w:spacing w:before="9"/>
        <w:ind w:left="857" w:right="0" w:firstLine="0"/>
        <w:jc w:val="left"/>
        <w:rPr>
          <w:sz w:val="22"/>
        </w:rPr>
      </w:pPr>
      <w:r>
        <w:rPr>
          <w:b/>
          <w:sz w:val="22"/>
        </w:rPr>
        <w:t>Economic</w:t>
      </w:r>
      <w:r>
        <w:rPr>
          <w:b/>
          <w:spacing w:val="-8"/>
          <w:sz w:val="22"/>
        </w:rPr>
        <w:t> </w:t>
      </w:r>
      <w:r>
        <w:rPr>
          <w:b/>
          <w:sz w:val="22"/>
        </w:rPr>
        <w:t>Theory</w:t>
      </w:r>
      <w:r>
        <w:rPr>
          <w:sz w:val="22"/>
        </w:rPr>
        <w:t>,</w:t>
      </w:r>
      <w:r>
        <w:rPr>
          <w:spacing w:val="-2"/>
          <w:sz w:val="22"/>
        </w:rPr>
        <w:t> </w:t>
      </w:r>
      <w:r>
        <w:rPr>
          <w:sz w:val="22"/>
        </w:rPr>
        <w:t>2012,</w:t>
      </w:r>
      <w:r>
        <w:rPr>
          <w:spacing w:val="-7"/>
          <w:sz w:val="22"/>
        </w:rPr>
        <w:t> </w:t>
      </w:r>
      <w:r>
        <w:rPr>
          <w:sz w:val="22"/>
        </w:rPr>
        <w:t>50(2),</w:t>
      </w:r>
      <w:r>
        <w:rPr>
          <w:spacing w:val="-6"/>
          <w:sz w:val="22"/>
        </w:rPr>
        <w:t> </w:t>
      </w:r>
      <w:r>
        <w:rPr>
          <w:sz w:val="22"/>
        </w:rPr>
        <w:t>417-</w:t>
      </w:r>
      <w:r>
        <w:rPr>
          <w:spacing w:val="-4"/>
          <w:sz w:val="22"/>
        </w:rPr>
        <w:t>443.</w:t>
      </w:r>
    </w:p>
    <w:p>
      <w:pPr>
        <w:pStyle w:val="BodyText"/>
        <w:spacing w:before="7"/>
        <w:ind w:left="0"/>
      </w:pPr>
    </w:p>
    <w:p>
      <w:pPr>
        <w:spacing w:line="244" w:lineRule="auto" w:before="0"/>
        <w:ind w:left="912" w:right="0" w:hanging="553"/>
        <w:jc w:val="left"/>
        <w:rPr>
          <w:sz w:val="22"/>
        </w:rPr>
      </w:pPr>
      <w:r>
        <w:rPr>
          <w:sz w:val="22"/>
        </w:rPr>
        <w:t>Garfinkel, Michelle R. and Skaperdas, Stergios, “Economic Perspectives on Peace and Conflict,” in Garfinkel,</w:t>
      </w:r>
      <w:r>
        <w:rPr>
          <w:spacing w:val="-6"/>
          <w:sz w:val="22"/>
        </w:rPr>
        <w:t> </w:t>
      </w:r>
      <w:r>
        <w:rPr>
          <w:sz w:val="22"/>
        </w:rPr>
        <w:t>M.R.</w:t>
      </w:r>
      <w:r>
        <w:rPr>
          <w:spacing w:val="-6"/>
          <w:sz w:val="22"/>
        </w:rPr>
        <w:t> </w:t>
      </w:r>
      <w:r>
        <w:rPr>
          <w:sz w:val="22"/>
        </w:rPr>
        <w:t>and</w:t>
      </w:r>
      <w:r>
        <w:rPr>
          <w:spacing w:val="-5"/>
          <w:sz w:val="22"/>
        </w:rPr>
        <w:t> </w:t>
      </w:r>
      <w:r>
        <w:rPr>
          <w:sz w:val="22"/>
        </w:rPr>
        <w:t>Skaperdas,</w:t>
      </w:r>
      <w:r>
        <w:rPr>
          <w:spacing w:val="-6"/>
          <w:sz w:val="22"/>
        </w:rPr>
        <w:t> </w:t>
      </w:r>
      <w:r>
        <w:rPr>
          <w:sz w:val="22"/>
        </w:rPr>
        <w:t>S.</w:t>
      </w:r>
      <w:r>
        <w:rPr>
          <w:spacing w:val="-6"/>
          <w:sz w:val="22"/>
        </w:rPr>
        <w:t> </w:t>
      </w:r>
      <w:r>
        <w:rPr>
          <w:sz w:val="22"/>
        </w:rPr>
        <w:t>(eds.),</w:t>
      </w:r>
      <w:r>
        <w:rPr>
          <w:spacing w:val="-6"/>
          <w:sz w:val="22"/>
        </w:rPr>
        <w:t> </w:t>
      </w:r>
      <w:r>
        <w:rPr>
          <w:i/>
          <w:sz w:val="22"/>
        </w:rPr>
        <w:t>The</w:t>
      </w:r>
      <w:r>
        <w:rPr>
          <w:i/>
          <w:spacing w:val="-7"/>
          <w:sz w:val="22"/>
        </w:rPr>
        <w:t> </w:t>
      </w:r>
      <w:r>
        <w:rPr>
          <w:i/>
          <w:sz w:val="22"/>
        </w:rPr>
        <w:t>Oxford</w:t>
      </w:r>
      <w:r>
        <w:rPr>
          <w:i/>
          <w:spacing w:val="-5"/>
          <w:sz w:val="22"/>
        </w:rPr>
        <w:t> </w:t>
      </w:r>
      <w:r>
        <w:rPr>
          <w:i/>
          <w:sz w:val="22"/>
        </w:rPr>
        <w:t>Handbook</w:t>
      </w:r>
      <w:r>
        <w:rPr>
          <w:i/>
          <w:spacing w:val="-7"/>
          <w:sz w:val="22"/>
        </w:rPr>
        <w:t> </w:t>
      </w:r>
      <w:r>
        <w:rPr>
          <w:i/>
          <w:sz w:val="22"/>
        </w:rPr>
        <w:t>of</w:t>
      </w:r>
      <w:r>
        <w:rPr>
          <w:i/>
          <w:spacing w:val="-7"/>
          <w:sz w:val="22"/>
        </w:rPr>
        <w:t> </w:t>
      </w:r>
      <w:r>
        <w:rPr>
          <w:i/>
          <w:sz w:val="22"/>
        </w:rPr>
        <w:t>the</w:t>
      </w:r>
      <w:r>
        <w:rPr>
          <w:i/>
          <w:spacing w:val="-7"/>
          <w:sz w:val="22"/>
        </w:rPr>
        <w:t> </w:t>
      </w:r>
      <w:r>
        <w:rPr>
          <w:i/>
          <w:sz w:val="22"/>
        </w:rPr>
        <w:t>Economics</w:t>
      </w:r>
      <w:r>
        <w:rPr>
          <w:i/>
          <w:spacing w:val="-7"/>
          <w:sz w:val="22"/>
        </w:rPr>
        <w:t> </w:t>
      </w:r>
      <w:r>
        <w:rPr>
          <w:i/>
          <w:sz w:val="22"/>
        </w:rPr>
        <w:t>of</w:t>
      </w:r>
      <w:r>
        <w:rPr>
          <w:i/>
          <w:spacing w:val="-7"/>
          <w:sz w:val="22"/>
        </w:rPr>
        <w:t> </w:t>
      </w:r>
      <w:r>
        <w:rPr>
          <w:i/>
          <w:sz w:val="22"/>
        </w:rPr>
        <w:t>Peace</w:t>
      </w:r>
      <w:r>
        <w:rPr>
          <w:i/>
          <w:spacing w:val="-7"/>
          <w:sz w:val="22"/>
        </w:rPr>
        <w:t> </w:t>
      </w:r>
      <w:r>
        <w:rPr>
          <w:i/>
          <w:sz w:val="22"/>
        </w:rPr>
        <w:t>and Conflict, </w:t>
      </w:r>
      <w:r>
        <w:rPr>
          <w:sz w:val="22"/>
        </w:rPr>
        <w:t>2012, New York:</w:t>
      </w:r>
      <w:r>
        <w:rPr>
          <w:spacing w:val="40"/>
          <w:sz w:val="22"/>
        </w:rPr>
        <w:t> </w:t>
      </w:r>
      <w:r>
        <w:rPr>
          <w:sz w:val="22"/>
        </w:rPr>
        <w:t>Oxford University Press.</w:t>
      </w:r>
    </w:p>
    <w:p>
      <w:pPr>
        <w:spacing w:after="0" w:line="244" w:lineRule="auto"/>
        <w:jc w:val="left"/>
        <w:rPr>
          <w:sz w:val="22"/>
        </w:rPr>
        <w:sectPr>
          <w:pgSz w:w="12240" w:h="15840"/>
          <w:pgMar w:top="1360" w:bottom="280" w:left="1080" w:right="1440"/>
        </w:sectPr>
      </w:pPr>
    </w:p>
    <w:p>
      <w:pPr>
        <w:spacing w:line="244" w:lineRule="auto" w:before="78"/>
        <w:ind w:left="912" w:right="38" w:hanging="553"/>
        <w:jc w:val="left"/>
        <w:rPr>
          <w:sz w:val="22"/>
        </w:rPr>
      </w:pPr>
      <w:r>
        <w:rPr>
          <w:sz w:val="22"/>
        </w:rPr>
        <w:t>Jia,</w:t>
      </w:r>
      <w:r>
        <w:rPr>
          <w:spacing w:val="-8"/>
          <w:sz w:val="22"/>
        </w:rPr>
        <w:t> </w:t>
      </w:r>
      <w:r>
        <w:rPr>
          <w:sz w:val="22"/>
        </w:rPr>
        <w:t>Hao</w:t>
      </w:r>
      <w:r>
        <w:rPr>
          <w:spacing w:val="-9"/>
          <w:sz w:val="22"/>
        </w:rPr>
        <w:t> </w:t>
      </w:r>
      <w:r>
        <w:rPr>
          <w:sz w:val="22"/>
        </w:rPr>
        <w:t>and</w:t>
      </w:r>
      <w:r>
        <w:rPr>
          <w:spacing w:val="-8"/>
          <w:sz w:val="22"/>
        </w:rPr>
        <w:t> </w:t>
      </w:r>
      <w:r>
        <w:rPr>
          <w:sz w:val="22"/>
        </w:rPr>
        <w:t>Skaperdas,</w:t>
      </w:r>
      <w:r>
        <w:rPr>
          <w:spacing w:val="-8"/>
          <w:sz w:val="22"/>
        </w:rPr>
        <w:t> </w:t>
      </w:r>
      <w:r>
        <w:rPr>
          <w:sz w:val="22"/>
        </w:rPr>
        <w:t>Stergios,</w:t>
      </w:r>
      <w:r>
        <w:rPr>
          <w:spacing w:val="-8"/>
          <w:sz w:val="22"/>
        </w:rPr>
        <w:t> </w:t>
      </w:r>
      <w:r>
        <w:rPr>
          <w:sz w:val="22"/>
        </w:rPr>
        <w:t>“Technologies</w:t>
      </w:r>
      <w:r>
        <w:rPr>
          <w:spacing w:val="-9"/>
          <w:sz w:val="22"/>
        </w:rPr>
        <w:t> </w:t>
      </w:r>
      <w:r>
        <w:rPr>
          <w:sz w:val="22"/>
        </w:rPr>
        <w:t>of</w:t>
      </w:r>
      <w:r>
        <w:rPr>
          <w:spacing w:val="-9"/>
          <w:sz w:val="22"/>
        </w:rPr>
        <w:t> </w:t>
      </w:r>
      <w:r>
        <w:rPr>
          <w:sz w:val="22"/>
        </w:rPr>
        <w:t>Conflict,”</w:t>
      </w:r>
      <w:r>
        <w:rPr>
          <w:spacing w:val="-9"/>
          <w:sz w:val="22"/>
        </w:rPr>
        <w:t> </w:t>
      </w:r>
      <w:r>
        <w:rPr>
          <w:sz w:val="22"/>
        </w:rPr>
        <w:t>in</w:t>
      </w:r>
      <w:r>
        <w:rPr>
          <w:spacing w:val="-8"/>
          <w:sz w:val="22"/>
        </w:rPr>
        <w:t> </w:t>
      </w:r>
      <w:r>
        <w:rPr>
          <w:sz w:val="22"/>
        </w:rPr>
        <w:t>Garfinkel,</w:t>
      </w:r>
      <w:r>
        <w:rPr>
          <w:spacing w:val="-8"/>
          <w:sz w:val="22"/>
        </w:rPr>
        <w:t> </w:t>
      </w:r>
      <w:r>
        <w:rPr>
          <w:sz w:val="22"/>
        </w:rPr>
        <w:t>M.R.</w:t>
      </w:r>
      <w:r>
        <w:rPr>
          <w:spacing w:val="-8"/>
          <w:sz w:val="22"/>
        </w:rPr>
        <w:t> </w:t>
      </w:r>
      <w:r>
        <w:rPr>
          <w:sz w:val="22"/>
        </w:rPr>
        <w:t>and</w:t>
      </w:r>
      <w:r>
        <w:rPr>
          <w:spacing w:val="-8"/>
          <w:sz w:val="22"/>
        </w:rPr>
        <w:t> </w:t>
      </w:r>
      <w:r>
        <w:rPr>
          <w:sz w:val="22"/>
        </w:rPr>
        <w:t>Skaperdas,</w:t>
      </w:r>
      <w:r>
        <w:rPr>
          <w:spacing w:val="-8"/>
          <w:sz w:val="22"/>
        </w:rPr>
        <w:t> </w:t>
      </w:r>
      <w:r>
        <w:rPr>
          <w:sz w:val="22"/>
        </w:rPr>
        <w:t>S.</w:t>
      </w:r>
      <w:r>
        <w:rPr>
          <w:spacing w:val="-9"/>
          <w:sz w:val="22"/>
        </w:rPr>
        <w:t> </w:t>
      </w:r>
      <w:r>
        <w:rPr>
          <w:sz w:val="22"/>
        </w:rPr>
        <w:t>(eds.), </w:t>
      </w:r>
      <w:r>
        <w:rPr>
          <w:i/>
          <w:sz w:val="22"/>
        </w:rPr>
        <w:t>The Oxford Handbook of the Economics of Peace and Conflict, </w:t>
      </w:r>
      <w:r>
        <w:rPr>
          <w:sz w:val="22"/>
        </w:rPr>
        <w:t>2012, New York:</w:t>
      </w:r>
      <w:r>
        <w:rPr>
          <w:spacing w:val="40"/>
          <w:sz w:val="22"/>
        </w:rPr>
        <w:t> </w:t>
      </w:r>
      <w:r>
        <w:rPr>
          <w:sz w:val="22"/>
        </w:rPr>
        <w:t>Oxford University Press.</w:t>
      </w:r>
    </w:p>
    <w:p>
      <w:pPr>
        <w:pStyle w:val="BodyText"/>
        <w:ind w:left="0"/>
      </w:pPr>
    </w:p>
    <w:p>
      <w:pPr>
        <w:spacing w:line="244" w:lineRule="auto" w:before="1"/>
        <w:ind w:left="912" w:right="350" w:hanging="553"/>
        <w:jc w:val="left"/>
        <w:rPr>
          <w:sz w:val="22"/>
        </w:rPr>
      </w:pPr>
      <w:r>
        <w:rPr>
          <w:sz w:val="22"/>
        </w:rPr>
        <w:t>Garfinkel,</w:t>
      </w:r>
      <w:r>
        <w:rPr>
          <w:spacing w:val="-10"/>
          <w:sz w:val="22"/>
        </w:rPr>
        <w:t> </w:t>
      </w:r>
      <w:r>
        <w:rPr>
          <w:sz w:val="22"/>
        </w:rPr>
        <w:t>Michelle</w:t>
      </w:r>
      <w:r>
        <w:rPr>
          <w:spacing w:val="-11"/>
          <w:sz w:val="22"/>
        </w:rPr>
        <w:t> </w:t>
      </w:r>
      <w:r>
        <w:rPr>
          <w:sz w:val="22"/>
        </w:rPr>
        <w:t>R.,</w:t>
      </w:r>
      <w:r>
        <w:rPr>
          <w:spacing w:val="-10"/>
          <w:sz w:val="22"/>
        </w:rPr>
        <w:t> </w:t>
      </w:r>
      <w:r>
        <w:rPr>
          <w:sz w:val="22"/>
        </w:rPr>
        <w:t>Skaperdas,</w:t>
      </w:r>
      <w:r>
        <w:rPr>
          <w:spacing w:val="-10"/>
          <w:sz w:val="22"/>
        </w:rPr>
        <w:t> </w:t>
      </w:r>
      <w:r>
        <w:rPr>
          <w:sz w:val="22"/>
        </w:rPr>
        <w:t>Stergios,</w:t>
      </w:r>
      <w:r>
        <w:rPr>
          <w:spacing w:val="-10"/>
          <w:sz w:val="22"/>
        </w:rPr>
        <w:t> </w:t>
      </w:r>
      <w:r>
        <w:rPr>
          <w:sz w:val="22"/>
        </w:rPr>
        <w:t>and</w:t>
      </w:r>
      <w:r>
        <w:rPr>
          <w:spacing w:val="-9"/>
          <w:sz w:val="22"/>
        </w:rPr>
        <w:t> </w:t>
      </w:r>
      <w:r>
        <w:rPr>
          <w:sz w:val="22"/>
        </w:rPr>
        <w:t>Syropoulos,</w:t>
      </w:r>
      <w:r>
        <w:rPr>
          <w:spacing w:val="-10"/>
          <w:sz w:val="22"/>
        </w:rPr>
        <w:t> </w:t>
      </w:r>
      <w:r>
        <w:rPr>
          <w:sz w:val="22"/>
        </w:rPr>
        <w:t>Constantinos,</w:t>
      </w:r>
      <w:r>
        <w:rPr>
          <w:spacing w:val="-10"/>
          <w:sz w:val="22"/>
        </w:rPr>
        <w:t> </w:t>
      </w:r>
      <w:r>
        <w:rPr>
          <w:sz w:val="22"/>
        </w:rPr>
        <w:t>“Trade</w:t>
      </w:r>
      <w:r>
        <w:rPr>
          <w:spacing w:val="-11"/>
          <w:sz w:val="22"/>
        </w:rPr>
        <w:t> </w:t>
      </w:r>
      <w:r>
        <w:rPr>
          <w:sz w:val="22"/>
        </w:rPr>
        <w:t>in</w:t>
      </w:r>
      <w:r>
        <w:rPr>
          <w:spacing w:val="-9"/>
          <w:sz w:val="22"/>
        </w:rPr>
        <w:t> </w:t>
      </w:r>
      <w:r>
        <w:rPr>
          <w:sz w:val="22"/>
        </w:rPr>
        <w:t>the</w:t>
      </w:r>
      <w:r>
        <w:rPr>
          <w:spacing w:val="-11"/>
          <w:sz w:val="22"/>
        </w:rPr>
        <w:t> </w:t>
      </w:r>
      <w:r>
        <w:rPr>
          <w:sz w:val="22"/>
        </w:rPr>
        <w:t>Shadow</w:t>
      </w:r>
      <w:r>
        <w:rPr>
          <w:spacing w:val="-11"/>
          <w:sz w:val="22"/>
        </w:rPr>
        <w:t> </w:t>
      </w:r>
      <w:r>
        <w:rPr>
          <w:sz w:val="22"/>
        </w:rPr>
        <w:t>of Power, Garfinkel, M.R. and Skaperdas, S. (eds.), </w:t>
      </w:r>
      <w:r>
        <w:rPr>
          <w:i/>
          <w:sz w:val="22"/>
        </w:rPr>
        <w:t>The Oxford Handbook of the Economics of Peace and Conflict, </w:t>
      </w:r>
      <w:r>
        <w:rPr>
          <w:sz w:val="22"/>
        </w:rPr>
        <w:t>2012, New York:</w:t>
      </w:r>
      <w:r>
        <w:rPr>
          <w:spacing w:val="40"/>
          <w:sz w:val="22"/>
        </w:rPr>
        <w:t> </w:t>
      </w:r>
      <w:r>
        <w:rPr>
          <w:sz w:val="22"/>
        </w:rPr>
        <w:t>Oxford University Press.</w:t>
      </w:r>
    </w:p>
    <w:p>
      <w:pPr>
        <w:pStyle w:val="BodyText"/>
        <w:ind w:left="0"/>
      </w:pPr>
    </w:p>
    <w:p>
      <w:pPr>
        <w:pStyle w:val="BodyText"/>
        <w:spacing w:line="247" w:lineRule="auto"/>
        <w:ind w:left="968" w:hanging="609"/>
      </w:pPr>
      <w:r>
        <w:rPr/>
        <w:t>Garfinkel,</w:t>
      </w:r>
      <w:r>
        <w:rPr>
          <w:spacing w:val="-11"/>
        </w:rPr>
        <w:t> </w:t>
      </w:r>
      <w:r>
        <w:rPr/>
        <w:t>Michelle</w:t>
      </w:r>
      <w:r>
        <w:rPr>
          <w:spacing w:val="-11"/>
        </w:rPr>
        <w:t> </w:t>
      </w:r>
      <w:r>
        <w:rPr/>
        <w:t>R.,</w:t>
      </w:r>
      <w:r>
        <w:rPr>
          <w:spacing w:val="-11"/>
        </w:rPr>
        <w:t> </w:t>
      </w:r>
      <w:r>
        <w:rPr/>
        <w:t>McBride,</w:t>
      </w:r>
      <w:r>
        <w:rPr>
          <w:spacing w:val="-11"/>
        </w:rPr>
        <w:t> </w:t>
      </w:r>
      <w:r>
        <w:rPr/>
        <w:t>Michael,</w:t>
      </w:r>
      <w:r>
        <w:rPr>
          <w:spacing w:val="-11"/>
        </w:rPr>
        <w:t> </w:t>
      </w:r>
      <w:r>
        <w:rPr/>
        <w:t>and</w:t>
      </w:r>
      <w:r>
        <w:rPr>
          <w:spacing w:val="-10"/>
        </w:rPr>
        <w:t> </w:t>
      </w:r>
      <w:r>
        <w:rPr/>
        <w:t>Skaperdas,</w:t>
      </w:r>
      <w:r>
        <w:rPr>
          <w:spacing w:val="-11"/>
        </w:rPr>
        <w:t> </w:t>
      </w:r>
      <w:r>
        <w:rPr/>
        <w:t>Stergios,</w:t>
      </w:r>
      <w:r>
        <w:rPr>
          <w:spacing w:val="-11"/>
        </w:rPr>
        <w:t> </w:t>
      </w:r>
      <w:r>
        <w:rPr/>
        <w:t>"</w:t>
      </w:r>
      <w:hyperlink r:id="rId8">
        <w:r>
          <w:rPr/>
          <w:t>Governance</w:t>
        </w:r>
        <w:r>
          <w:rPr>
            <w:spacing w:val="-11"/>
          </w:rPr>
          <w:t> </w:t>
        </w:r>
        <w:r>
          <w:rPr/>
          <w:t>and</w:t>
        </w:r>
        <w:r>
          <w:rPr>
            <w:spacing w:val="-10"/>
          </w:rPr>
          <w:t> </w:t>
        </w:r>
        <w:r>
          <w:rPr/>
          <w:t>Norms</w:t>
        </w:r>
        <w:r>
          <w:rPr>
            <w:spacing w:val="-11"/>
          </w:rPr>
          <w:t> </w:t>
        </w:r>
        <w:r>
          <w:rPr/>
          <w:t>as</w:t>
        </w:r>
      </w:hyperlink>
      <w:r>
        <w:rPr/>
        <w:t> </w:t>
      </w:r>
      <w:hyperlink r:id="rId8">
        <w:r>
          <w:rPr/>
          <w:t>Determinants of Arming,</w:t>
        </w:r>
      </w:hyperlink>
      <w:r>
        <w:rPr/>
        <w:t>" </w:t>
      </w:r>
      <w:hyperlink r:id="rId9">
        <w:r>
          <w:rPr>
            <w:b/>
          </w:rPr>
          <w:t>Revue d'économie politique</w:t>
        </w:r>
        <w:r>
          <w:rPr/>
          <w:t>,</w:t>
        </w:r>
      </w:hyperlink>
      <w:r>
        <w:rPr/>
        <w:t> 2012, 122(2), 197-212.</w:t>
      </w:r>
    </w:p>
    <w:p>
      <w:pPr>
        <w:pStyle w:val="BodyText"/>
        <w:spacing w:before="6"/>
        <w:ind w:left="0"/>
      </w:pPr>
    </w:p>
    <w:p>
      <w:pPr>
        <w:pStyle w:val="BodyText"/>
        <w:spacing w:line="244" w:lineRule="auto"/>
        <w:ind w:left="968" w:right="434" w:hanging="609"/>
      </w:pPr>
      <w:r>
        <w:rPr/>
        <w:t>Skaperdas,</w:t>
      </w:r>
      <w:r>
        <w:rPr>
          <w:spacing w:val="-9"/>
        </w:rPr>
        <w:t> </w:t>
      </w:r>
      <w:r>
        <w:rPr/>
        <w:t>Stergios</w:t>
      </w:r>
      <w:r>
        <w:rPr>
          <w:spacing w:val="-10"/>
        </w:rPr>
        <w:t> </w:t>
      </w:r>
      <w:r>
        <w:rPr/>
        <w:t>and</w:t>
      </w:r>
      <w:r>
        <w:rPr>
          <w:spacing w:val="-8"/>
        </w:rPr>
        <w:t> </w:t>
      </w:r>
      <w:r>
        <w:rPr/>
        <w:t>Vaidya,</w:t>
      </w:r>
      <w:r>
        <w:rPr>
          <w:spacing w:val="-9"/>
        </w:rPr>
        <w:t> </w:t>
      </w:r>
      <w:r>
        <w:rPr/>
        <w:t>Samarth,</w:t>
      </w:r>
      <w:r>
        <w:rPr>
          <w:spacing w:val="-9"/>
        </w:rPr>
        <w:t> </w:t>
      </w:r>
      <w:r>
        <w:rPr/>
        <w:t>“Persuasion</w:t>
      </w:r>
      <w:r>
        <w:rPr>
          <w:spacing w:val="-8"/>
        </w:rPr>
        <w:t> </w:t>
      </w:r>
      <w:r>
        <w:rPr/>
        <w:t>as</w:t>
      </w:r>
      <w:r>
        <w:rPr>
          <w:spacing w:val="-10"/>
        </w:rPr>
        <w:t> </w:t>
      </w:r>
      <w:r>
        <w:rPr/>
        <w:t>a</w:t>
      </w:r>
      <w:r>
        <w:rPr>
          <w:spacing w:val="-10"/>
        </w:rPr>
        <w:t> </w:t>
      </w:r>
      <w:r>
        <w:rPr/>
        <w:t>Contest,”</w:t>
      </w:r>
      <w:r>
        <w:rPr>
          <w:spacing w:val="-10"/>
        </w:rPr>
        <w:t> </w:t>
      </w:r>
      <w:r>
        <w:rPr>
          <w:b/>
        </w:rPr>
        <w:t>Economic</w:t>
      </w:r>
      <w:r>
        <w:rPr>
          <w:b/>
          <w:spacing w:val="-10"/>
        </w:rPr>
        <w:t> </w:t>
      </w:r>
      <w:r>
        <w:rPr>
          <w:b/>
        </w:rPr>
        <w:t>Theory</w:t>
      </w:r>
      <w:r>
        <w:rPr/>
        <w:t>,</w:t>
      </w:r>
      <w:r>
        <w:rPr>
          <w:spacing w:val="-9"/>
        </w:rPr>
        <w:t> </w:t>
      </w:r>
      <w:r>
        <w:rPr/>
        <w:t>2012,</w:t>
      </w:r>
      <w:r>
        <w:rPr>
          <w:spacing w:val="-9"/>
        </w:rPr>
        <w:t> </w:t>
      </w:r>
      <w:r>
        <w:rPr/>
        <w:t>51(2), </w:t>
      </w:r>
      <w:r>
        <w:rPr>
          <w:spacing w:val="-2"/>
        </w:rPr>
        <w:t>465-486.</w:t>
      </w:r>
    </w:p>
    <w:p>
      <w:pPr>
        <w:pStyle w:val="BodyText"/>
        <w:spacing w:before="27"/>
        <w:ind w:left="0"/>
      </w:pPr>
    </w:p>
    <w:p>
      <w:pPr>
        <w:spacing w:line="247" w:lineRule="auto" w:before="0"/>
        <w:ind w:left="967" w:right="0" w:hanging="608"/>
        <w:jc w:val="left"/>
        <w:rPr>
          <w:sz w:val="22"/>
        </w:rPr>
      </w:pPr>
      <w:r>
        <w:rPr>
          <w:sz w:val="22"/>
        </w:rPr>
        <w:t>Jia,</w:t>
      </w:r>
      <w:r>
        <w:rPr>
          <w:spacing w:val="-5"/>
          <w:sz w:val="22"/>
        </w:rPr>
        <w:t> </w:t>
      </w:r>
      <w:r>
        <w:rPr>
          <w:sz w:val="22"/>
        </w:rPr>
        <w:t>Hao,</w:t>
      </w:r>
      <w:r>
        <w:rPr>
          <w:spacing w:val="-5"/>
          <w:sz w:val="22"/>
        </w:rPr>
        <w:t> </w:t>
      </w:r>
      <w:r>
        <w:rPr>
          <w:sz w:val="22"/>
        </w:rPr>
        <w:t>Skaperdas,</w:t>
      </w:r>
      <w:r>
        <w:rPr>
          <w:spacing w:val="-5"/>
          <w:sz w:val="22"/>
        </w:rPr>
        <w:t> </w:t>
      </w:r>
      <w:r>
        <w:rPr>
          <w:sz w:val="22"/>
        </w:rPr>
        <w:t>Stergios,</w:t>
      </w:r>
      <w:r>
        <w:rPr>
          <w:spacing w:val="-5"/>
          <w:sz w:val="22"/>
        </w:rPr>
        <w:t> </w:t>
      </w:r>
      <w:r>
        <w:rPr>
          <w:sz w:val="22"/>
        </w:rPr>
        <w:t>and</w:t>
      </w:r>
      <w:r>
        <w:rPr>
          <w:spacing w:val="-4"/>
          <w:sz w:val="22"/>
        </w:rPr>
        <w:t> </w:t>
      </w:r>
      <w:r>
        <w:rPr>
          <w:sz w:val="22"/>
        </w:rPr>
        <w:t>Vaidya,</w:t>
      </w:r>
      <w:r>
        <w:rPr>
          <w:spacing w:val="-5"/>
          <w:sz w:val="22"/>
        </w:rPr>
        <w:t> </w:t>
      </w:r>
      <w:r>
        <w:rPr>
          <w:sz w:val="22"/>
        </w:rPr>
        <w:t>Samarth,</w:t>
      </w:r>
      <w:r>
        <w:rPr>
          <w:spacing w:val="-5"/>
          <w:sz w:val="22"/>
        </w:rPr>
        <w:t> </w:t>
      </w:r>
      <w:hyperlink r:id="rId10">
        <w:r>
          <w:rPr>
            <w:sz w:val="22"/>
          </w:rPr>
          <w:t>"</w:t>
        </w:r>
      </w:hyperlink>
      <w:hyperlink r:id="rId10">
        <w:r>
          <w:rPr>
            <w:sz w:val="22"/>
          </w:rPr>
          <w:t>Contest</w:t>
        </w:r>
        <w:r>
          <w:rPr>
            <w:spacing w:val="-6"/>
            <w:sz w:val="22"/>
          </w:rPr>
          <w:t> </w:t>
        </w:r>
        <w:r>
          <w:rPr>
            <w:sz w:val="22"/>
          </w:rPr>
          <w:t>Functions:</w:t>
        </w:r>
        <w:r>
          <w:rPr>
            <w:spacing w:val="-6"/>
            <w:sz w:val="22"/>
          </w:rPr>
          <w:t> </w:t>
        </w:r>
        <w:r>
          <w:rPr>
            <w:sz w:val="22"/>
          </w:rPr>
          <w:t>Theoretical</w:t>
        </w:r>
        <w:r>
          <w:rPr>
            <w:spacing w:val="-6"/>
            <w:sz w:val="22"/>
          </w:rPr>
          <w:t> </w:t>
        </w:r>
        <w:r>
          <w:rPr>
            <w:sz w:val="22"/>
          </w:rPr>
          <w:t>Foundations</w:t>
        </w:r>
        <w:r>
          <w:rPr>
            <w:spacing w:val="-6"/>
            <w:sz w:val="22"/>
          </w:rPr>
          <w:t> </w:t>
        </w:r>
        <w:r>
          <w:rPr>
            <w:sz w:val="22"/>
          </w:rPr>
          <w:t>and</w:t>
        </w:r>
      </w:hyperlink>
      <w:r>
        <w:rPr>
          <w:sz w:val="22"/>
        </w:rPr>
        <w:t> </w:t>
      </w:r>
      <w:hyperlink r:id="rId10">
        <w:r>
          <w:rPr>
            <w:sz w:val="22"/>
          </w:rPr>
          <w:t>Issues</w:t>
        </w:r>
        <w:r>
          <w:rPr>
            <w:spacing w:val="-9"/>
            <w:sz w:val="22"/>
          </w:rPr>
          <w:t> </w:t>
        </w:r>
        <w:r>
          <w:rPr>
            <w:sz w:val="22"/>
          </w:rPr>
          <w:t>in</w:t>
        </w:r>
        <w:r>
          <w:rPr>
            <w:spacing w:val="-7"/>
            <w:sz w:val="22"/>
          </w:rPr>
          <w:t> </w:t>
        </w:r>
        <w:r>
          <w:rPr>
            <w:sz w:val="22"/>
          </w:rPr>
          <w:t>Estimation</w:t>
        </w:r>
      </w:hyperlink>
      <w:r>
        <w:rPr>
          <w:sz w:val="22"/>
        </w:rPr>
        <w:t>,”</w:t>
      </w:r>
      <w:r>
        <w:rPr>
          <w:spacing w:val="-9"/>
          <w:sz w:val="22"/>
        </w:rPr>
        <w:t> </w:t>
      </w:r>
      <w:r>
        <w:rPr>
          <w:b/>
          <w:sz w:val="22"/>
        </w:rPr>
        <w:t>International</w:t>
      </w:r>
      <w:r>
        <w:rPr>
          <w:b/>
          <w:spacing w:val="-9"/>
          <w:sz w:val="22"/>
        </w:rPr>
        <w:t> </w:t>
      </w:r>
      <w:r>
        <w:rPr>
          <w:b/>
          <w:sz w:val="22"/>
        </w:rPr>
        <w:t>Journal</w:t>
      </w:r>
      <w:r>
        <w:rPr>
          <w:b/>
          <w:spacing w:val="-9"/>
          <w:sz w:val="22"/>
        </w:rPr>
        <w:t> </w:t>
      </w:r>
      <w:r>
        <w:rPr>
          <w:b/>
          <w:sz w:val="22"/>
        </w:rPr>
        <w:t>of</w:t>
      </w:r>
      <w:r>
        <w:rPr>
          <w:b/>
          <w:spacing w:val="-4"/>
          <w:sz w:val="22"/>
        </w:rPr>
        <w:t> </w:t>
      </w:r>
      <w:r>
        <w:rPr>
          <w:b/>
          <w:sz w:val="22"/>
        </w:rPr>
        <w:t>Industrial</w:t>
      </w:r>
      <w:r>
        <w:rPr>
          <w:b/>
          <w:spacing w:val="-9"/>
          <w:sz w:val="22"/>
        </w:rPr>
        <w:t> </w:t>
      </w:r>
      <w:r>
        <w:rPr>
          <w:b/>
          <w:sz w:val="22"/>
        </w:rPr>
        <w:t>Organization</w:t>
      </w:r>
      <w:r>
        <w:rPr>
          <w:sz w:val="22"/>
        </w:rPr>
        <w:t>,</w:t>
      </w:r>
      <w:r>
        <w:rPr>
          <w:spacing w:val="-8"/>
          <w:sz w:val="22"/>
        </w:rPr>
        <w:t> </w:t>
      </w:r>
      <w:r>
        <w:rPr>
          <w:sz w:val="22"/>
        </w:rPr>
        <w:t>2013,</w:t>
      </w:r>
      <w:r>
        <w:rPr>
          <w:spacing w:val="-8"/>
          <w:sz w:val="22"/>
        </w:rPr>
        <w:t> </w:t>
      </w:r>
      <w:r>
        <w:rPr>
          <w:sz w:val="22"/>
        </w:rPr>
        <w:t>31,</w:t>
      </w:r>
      <w:r>
        <w:rPr>
          <w:spacing w:val="-8"/>
          <w:sz w:val="22"/>
        </w:rPr>
        <w:t> </w:t>
      </w:r>
      <w:r>
        <w:rPr>
          <w:sz w:val="22"/>
        </w:rPr>
        <w:t>211–222.</w:t>
      </w:r>
    </w:p>
    <w:p>
      <w:pPr>
        <w:pStyle w:val="BodyText"/>
        <w:spacing w:before="1"/>
        <w:ind w:left="0"/>
      </w:pPr>
    </w:p>
    <w:p>
      <w:pPr>
        <w:spacing w:line="244" w:lineRule="auto" w:before="0"/>
        <w:ind w:left="912" w:right="0" w:hanging="553"/>
        <w:jc w:val="left"/>
        <w:rPr>
          <w:sz w:val="22"/>
        </w:rPr>
      </w:pPr>
      <w:r>
        <w:rPr>
          <w:sz w:val="22"/>
        </w:rPr>
        <w:t>Evia, Jose Luis,</w:t>
      </w:r>
      <w:r>
        <w:rPr>
          <w:spacing w:val="40"/>
          <w:sz w:val="22"/>
        </w:rPr>
        <w:t> </w:t>
      </w:r>
      <w:r>
        <w:rPr>
          <w:sz w:val="22"/>
        </w:rPr>
        <w:t>Roberto Laserna and Stergios Skaperdas, “Sociopolitical Conflict and Economic Performance</w:t>
      </w:r>
      <w:r>
        <w:rPr>
          <w:spacing w:val="-9"/>
          <w:sz w:val="22"/>
        </w:rPr>
        <w:t> </w:t>
      </w:r>
      <w:r>
        <w:rPr>
          <w:sz w:val="22"/>
        </w:rPr>
        <w:t>in</w:t>
      </w:r>
      <w:r>
        <w:rPr>
          <w:spacing w:val="-7"/>
          <w:sz w:val="22"/>
        </w:rPr>
        <w:t> </w:t>
      </w:r>
      <w:r>
        <w:rPr>
          <w:sz w:val="22"/>
        </w:rPr>
        <w:t>Bolivia,”</w:t>
      </w:r>
      <w:r>
        <w:rPr>
          <w:spacing w:val="-9"/>
          <w:sz w:val="22"/>
        </w:rPr>
        <w:t> </w:t>
      </w:r>
      <w:r>
        <w:rPr>
          <w:sz w:val="22"/>
        </w:rPr>
        <w:t>in</w:t>
      </w:r>
      <w:r>
        <w:rPr>
          <w:spacing w:val="-7"/>
          <w:sz w:val="22"/>
        </w:rPr>
        <w:t> </w:t>
      </w:r>
      <w:r>
        <w:rPr>
          <w:sz w:val="22"/>
        </w:rPr>
        <w:t>Warneryd,</w:t>
      </w:r>
      <w:r>
        <w:rPr>
          <w:spacing w:val="-8"/>
          <w:sz w:val="22"/>
        </w:rPr>
        <w:t> </w:t>
      </w:r>
      <w:r>
        <w:rPr>
          <w:sz w:val="22"/>
        </w:rPr>
        <w:t>K</w:t>
      </w:r>
      <w:r>
        <w:rPr>
          <w:spacing w:val="-8"/>
          <w:sz w:val="22"/>
        </w:rPr>
        <w:t> </w:t>
      </w:r>
      <w:r>
        <w:rPr>
          <w:sz w:val="22"/>
        </w:rPr>
        <w:t>(ed.),</w:t>
      </w:r>
      <w:r>
        <w:rPr>
          <w:spacing w:val="-8"/>
          <w:sz w:val="22"/>
        </w:rPr>
        <w:t> </w:t>
      </w:r>
      <w:r>
        <w:rPr>
          <w:i/>
          <w:sz w:val="22"/>
        </w:rPr>
        <w:t>The</w:t>
      </w:r>
      <w:r>
        <w:rPr>
          <w:i/>
          <w:spacing w:val="-9"/>
          <w:sz w:val="22"/>
        </w:rPr>
        <w:t> </w:t>
      </w:r>
      <w:r>
        <w:rPr>
          <w:i/>
          <w:sz w:val="22"/>
        </w:rPr>
        <w:t>Economics</w:t>
      </w:r>
      <w:r>
        <w:rPr>
          <w:i/>
          <w:spacing w:val="-9"/>
          <w:sz w:val="22"/>
        </w:rPr>
        <w:t> </w:t>
      </w:r>
      <w:r>
        <w:rPr>
          <w:i/>
          <w:sz w:val="22"/>
        </w:rPr>
        <w:t>of</w:t>
      </w:r>
      <w:r>
        <w:rPr>
          <w:i/>
          <w:spacing w:val="-9"/>
          <w:sz w:val="22"/>
        </w:rPr>
        <w:t> </w:t>
      </w:r>
      <w:r>
        <w:rPr>
          <w:i/>
          <w:sz w:val="22"/>
        </w:rPr>
        <w:t>Conflict:</w:t>
      </w:r>
      <w:r>
        <w:rPr>
          <w:i/>
          <w:spacing w:val="-9"/>
          <w:sz w:val="22"/>
        </w:rPr>
        <w:t> </w:t>
      </w:r>
      <w:r>
        <w:rPr>
          <w:i/>
          <w:sz w:val="22"/>
        </w:rPr>
        <w:t>Theory</w:t>
      </w:r>
      <w:r>
        <w:rPr>
          <w:i/>
          <w:spacing w:val="-9"/>
          <w:sz w:val="22"/>
        </w:rPr>
        <w:t> </w:t>
      </w:r>
      <w:r>
        <w:rPr>
          <w:i/>
          <w:sz w:val="22"/>
        </w:rPr>
        <w:t>and</w:t>
      </w:r>
      <w:r>
        <w:rPr>
          <w:i/>
          <w:spacing w:val="-7"/>
          <w:sz w:val="22"/>
        </w:rPr>
        <w:t> </w:t>
      </w:r>
      <w:r>
        <w:rPr>
          <w:i/>
          <w:sz w:val="22"/>
        </w:rPr>
        <w:t>Empirical Evidence</w:t>
      </w:r>
      <w:r>
        <w:rPr>
          <w:sz w:val="22"/>
        </w:rPr>
        <w:t>, 2014, Cambridge, MA: MIT Press.</w:t>
      </w:r>
    </w:p>
    <w:p>
      <w:pPr>
        <w:pStyle w:val="BodyText"/>
        <w:ind w:left="0"/>
      </w:pPr>
    </w:p>
    <w:p>
      <w:pPr>
        <w:spacing w:line="244" w:lineRule="auto" w:before="0"/>
        <w:ind w:left="967" w:right="827" w:hanging="608"/>
        <w:jc w:val="left"/>
        <w:rPr>
          <w:i/>
          <w:sz w:val="22"/>
        </w:rPr>
      </w:pPr>
      <w:r>
        <w:rPr>
          <w:sz w:val="22"/>
        </w:rPr>
        <w:t>Skaperdas,</w:t>
      </w:r>
      <w:r>
        <w:rPr>
          <w:spacing w:val="-13"/>
          <w:sz w:val="22"/>
        </w:rPr>
        <w:t> </w:t>
      </w:r>
      <w:r>
        <w:rPr>
          <w:sz w:val="22"/>
        </w:rPr>
        <w:t>Stergios,</w:t>
      </w:r>
      <w:r>
        <w:rPr>
          <w:spacing w:val="-11"/>
          <w:sz w:val="22"/>
        </w:rPr>
        <w:t> </w:t>
      </w:r>
      <w:r>
        <w:rPr>
          <w:sz w:val="22"/>
        </w:rPr>
        <w:t>“Proprietary</w:t>
      </w:r>
      <w:r>
        <w:rPr>
          <w:spacing w:val="-14"/>
          <w:sz w:val="22"/>
        </w:rPr>
        <w:t> </w:t>
      </w:r>
      <w:r>
        <w:rPr>
          <w:sz w:val="22"/>
        </w:rPr>
        <w:t>Public</w:t>
      </w:r>
      <w:r>
        <w:rPr>
          <w:spacing w:val="-12"/>
          <w:sz w:val="22"/>
        </w:rPr>
        <w:t> </w:t>
      </w:r>
      <w:r>
        <w:rPr>
          <w:sz w:val="22"/>
        </w:rPr>
        <w:t>Finance:</w:t>
      </w:r>
      <w:r>
        <w:rPr>
          <w:spacing w:val="-12"/>
          <w:sz w:val="22"/>
        </w:rPr>
        <w:t> </w:t>
      </w:r>
      <w:r>
        <w:rPr>
          <w:sz w:val="22"/>
        </w:rPr>
        <w:t>Its</w:t>
      </w:r>
      <w:r>
        <w:rPr>
          <w:spacing w:val="-12"/>
          <w:sz w:val="22"/>
        </w:rPr>
        <w:t> </w:t>
      </w:r>
      <w:r>
        <w:rPr>
          <w:sz w:val="22"/>
        </w:rPr>
        <w:t>Emergence</w:t>
      </w:r>
      <w:r>
        <w:rPr>
          <w:spacing w:val="-12"/>
          <w:sz w:val="22"/>
        </w:rPr>
        <w:t> </w:t>
      </w:r>
      <w:r>
        <w:rPr>
          <w:sz w:val="22"/>
        </w:rPr>
        <w:t>and</w:t>
      </w:r>
      <w:r>
        <w:rPr>
          <w:spacing w:val="-10"/>
          <w:sz w:val="22"/>
        </w:rPr>
        <w:t> </w:t>
      </w:r>
      <w:r>
        <w:rPr>
          <w:sz w:val="22"/>
        </w:rPr>
        <w:t>Evolution</w:t>
      </w:r>
      <w:r>
        <w:rPr>
          <w:spacing w:val="-10"/>
          <w:sz w:val="22"/>
        </w:rPr>
        <w:t> </w:t>
      </w:r>
      <w:r>
        <w:rPr>
          <w:sz w:val="22"/>
        </w:rPr>
        <w:t>out</w:t>
      </w:r>
      <w:r>
        <w:rPr>
          <w:spacing w:val="-12"/>
          <w:sz w:val="22"/>
        </w:rPr>
        <w:t> </w:t>
      </w:r>
      <w:r>
        <w:rPr>
          <w:sz w:val="22"/>
        </w:rPr>
        <w:t>of</w:t>
      </w:r>
      <w:r>
        <w:rPr>
          <w:spacing w:val="-12"/>
          <w:sz w:val="22"/>
        </w:rPr>
        <w:t> </w:t>
      </w:r>
      <w:r>
        <w:rPr>
          <w:sz w:val="22"/>
        </w:rPr>
        <w:t>Anarchy,” in Dominguez-Vazquez J. and Winer S. (eds),</w:t>
      </w:r>
      <w:r>
        <w:rPr>
          <w:spacing w:val="40"/>
          <w:sz w:val="22"/>
        </w:rPr>
        <w:t> </w:t>
      </w:r>
      <w:r>
        <w:rPr>
          <w:i/>
          <w:sz w:val="22"/>
        </w:rPr>
        <w:t>Coercion and Social Welfare in Public</w:t>
      </w:r>
    </w:p>
    <w:p>
      <w:pPr>
        <w:spacing w:line="251" w:lineRule="exact" w:before="0"/>
        <w:ind w:left="967" w:right="0" w:firstLine="0"/>
        <w:jc w:val="left"/>
        <w:rPr>
          <w:sz w:val="22"/>
        </w:rPr>
      </w:pPr>
      <w:r>
        <w:rPr>
          <w:i/>
          <w:sz w:val="22"/>
        </w:rPr>
        <w:t>Finance:</w:t>
      </w:r>
      <w:r>
        <w:rPr>
          <w:i/>
          <w:spacing w:val="-11"/>
          <w:sz w:val="22"/>
        </w:rPr>
        <w:t> </w:t>
      </w:r>
      <w:r>
        <w:rPr>
          <w:i/>
          <w:sz w:val="22"/>
        </w:rPr>
        <w:t>Economic</w:t>
      </w:r>
      <w:r>
        <w:rPr>
          <w:i/>
          <w:spacing w:val="-10"/>
          <w:sz w:val="22"/>
        </w:rPr>
        <w:t> </w:t>
      </w:r>
      <w:r>
        <w:rPr>
          <w:i/>
          <w:sz w:val="22"/>
        </w:rPr>
        <w:t>and</w:t>
      </w:r>
      <w:r>
        <w:rPr>
          <w:i/>
          <w:spacing w:val="-8"/>
          <w:sz w:val="22"/>
        </w:rPr>
        <w:t> </w:t>
      </w:r>
      <w:r>
        <w:rPr>
          <w:i/>
          <w:sz w:val="22"/>
        </w:rPr>
        <w:t>Political</w:t>
      </w:r>
      <w:r>
        <w:rPr>
          <w:i/>
          <w:spacing w:val="-10"/>
          <w:sz w:val="22"/>
        </w:rPr>
        <w:t> </w:t>
      </w:r>
      <w:r>
        <w:rPr>
          <w:i/>
          <w:sz w:val="22"/>
        </w:rPr>
        <w:t>Dimensions</w:t>
      </w:r>
      <w:r>
        <w:rPr>
          <w:sz w:val="22"/>
        </w:rPr>
        <w:t>,</w:t>
      </w:r>
      <w:r>
        <w:rPr>
          <w:spacing w:val="-9"/>
          <w:sz w:val="22"/>
        </w:rPr>
        <w:t> </w:t>
      </w:r>
      <w:r>
        <w:rPr>
          <w:sz w:val="22"/>
        </w:rPr>
        <w:t>2014,</w:t>
      </w:r>
      <w:r>
        <w:rPr>
          <w:spacing w:val="-9"/>
          <w:sz w:val="22"/>
        </w:rPr>
        <w:t> </w:t>
      </w:r>
      <w:r>
        <w:rPr>
          <w:sz w:val="22"/>
        </w:rPr>
        <w:t>New</w:t>
      </w:r>
      <w:r>
        <w:rPr>
          <w:spacing w:val="-11"/>
          <w:sz w:val="22"/>
        </w:rPr>
        <w:t> </w:t>
      </w:r>
      <w:r>
        <w:rPr>
          <w:sz w:val="22"/>
        </w:rPr>
        <w:t>York:</w:t>
      </w:r>
      <w:r>
        <w:rPr>
          <w:spacing w:val="-10"/>
          <w:sz w:val="22"/>
        </w:rPr>
        <w:t> </w:t>
      </w:r>
      <w:r>
        <w:rPr>
          <w:sz w:val="22"/>
        </w:rPr>
        <w:t>Cambridge</w:t>
      </w:r>
      <w:r>
        <w:rPr>
          <w:spacing w:val="-10"/>
          <w:sz w:val="22"/>
        </w:rPr>
        <w:t> </w:t>
      </w:r>
      <w:r>
        <w:rPr>
          <w:sz w:val="22"/>
        </w:rPr>
        <w:t>University</w:t>
      </w:r>
      <w:r>
        <w:rPr>
          <w:spacing w:val="-13"/>
          <w:sz w:val="22"/>
        </w:rPr>
        <w:t> </w:t>
      </w:r>
      <w:r>
        <w:rPr>
          <w:spacing w:val="-2"/>
          <w:sz w:val="22"/>
        </w:rPr>
        <w:t>Press.</w:t>
      </w:r>
    </w:p>
    <w:p>
      <w:pPr>
        <w:pStyle w:val="BodyText"/>
        <w:spacing w:before="13"/>
        <w:ind w:left="0"/>
      </w:pPr>
    </w:p>
    <w:p>
      <w:pPr>
        <w:spacing w:line="247" w:lineRule="auto" w:before="0"/>
        <w:ind w:left="967" w:right="0" w:hanging="608"/>
        <w:jc w:val="left"/>
        <w:rPr>
          <w:sz w:val="22"/>
        </w:rPr>
      </w:pPr>
      <w:r>
        <w:rPr>
          <w:sz w:val="22"/>
        </w:rPr>
        <w:t>McBride,</w:t>
      </w:r>
      <w:r>
        <w:rPr>
          <w:spacing w:val="-8"/>
          <w:sz w:val="22"/>
        </w:rPr>
        <w:t> </w:t>
      </w:r>
      <w:r>
        <w:rPr>
          <w:sz w:val="22"/>
        </w:rPr>
        <w:t>Michael</w:t>
      </w:r>
      <w:r>
        <w:rPr>
          <w:spacing w:val="-9"/>
          <w:sz w:val="22"/>
        </w:rPr>
        <w:t> </w:t>
      </w:r>
      <w:r>
        <w:rPr>
          <w:sz w:val="22"/>
        </w:rPr>
        <w:t>and</w:t>
      </w:r>
      <w:r>
        <w:rPr>
          <w:spacing w:val="-8"/>
          <w:sz w:val="22"/>
        </w:rPr>
        <w:t> </w:t>
      </w:r>
      <w:r>
        <w:rPr>
          <w:sz w:val="22"/>
        </w:rPr>
        <w:t>Skaperdas,</w:t>
      </w:r>
      <w:r>
        <w:rPr>
          <w:spacing w:val="-8"/>
          <w:sz w:val="22"/>
        </w:rPr>
        <w:t> </w:t>
      </w:r>
      <w:r>
        <w:rPr>
          <w:sz w:val="22"/>
        </w:rPr>
        <w:t>Stergios,</w:t>
      </w:r>
      <w:r>
        <w:rPr>
          <w:spacing w:val="-8"/>
          <w:sz w:val="22"/>
        </w:rPr>
        <w:t> </w:t>
      </w:r>
      <w:r>
        <w:rPr>
          <w:sz w:val="22"/>
        </w:rPr>
        <w:t>“Conflict,</w:t>
      </w:r>
      <w:r>
        <w:rPr>
          <w:spacing w:val="-8"/>
          <w:sz w:val="22"/>
        </w:rPr>
        <w:t> </w:t>
      </w:r>
      <w:r>
        <w:rPr>
          <w:sz w:val="22"/>
        </w:rPr>
        <w:t>Settlement,</w:t>
      </w:r>
      <w:r>
        <w:rPr>
          <w:spacing w:val="-8"/>
          <w:sz w:val="22"/>
        </w:rPr>
        <w:t> </w:t>
      </w:r>
      <w:r>
        <w:rPr>
          <w:sz w:val="22"/>
        </w:rPr>
        <w:t>and</w:t>
      </w:r>
      <w:r>
        <w:rPr>
          <w:spacing w:val="-8"/>
          <w:sz w:val="22"/>
        </w:rPr>
        <w:t> </w:t>
      </w:r>
      <w:r>
        <w:rPr>
          <w:sz w:val="22"/>
        </w:rPr>
        <w:t>the</w:t>
      </w:r>
      <w:r>
        <w:rPr>
          <w:spacing w:val="-9"/>
          <w:sz w:val="22"/>
        </w:rPr>
        <w:t> </w:t>
      </w:r>
      <w:r>
        <w:rPr>
          <w:sz w:val="22"/>
        </w:rPr>
        <w:t>Shadow</w:t>
      </w:r>
      <w:r>
        <w:rPr>
          <w:spacing w:val="-10"/>
          <w:sz w:val="22"/>
        </w:rPr>
        <w:t> </w:t>
      </w:r>
      <w:r>
        <w:rPr>
          <w:sz w:val="22"/>
        </w:rPr>
        <w:t>of</w:t>
      </w:r>
      <w:r>
        <w:rPr>
          <w:spacing w:val="-9"/>
          <w:sz w:val="22"/>
        </w:rPr>
        <w:t> </w:t>
      </w:r>
      <w:r>
        <w:rPr>
          <w:sz w:val="22"/>
        </w:rPr>
        <w:t>the</w:t>
      </w:r>
      <w:r>
        <w:rPr>
          <w:spacing w:val="-9"/>
          <w:sz w:val="22"/>
        </w:rPr>
        <w:t> </w:t>
      </w:r>
      <w:r>
        <w:rPr>
          <w:sz w:val="22"/>
        </w:rPr>
        <w:t>Future,”</w:t>
      </w:r>
      <w:r>
        <w:rPr>
          <w:spacing w:val="-9"/>
          <w:sz w:val="22"/>
        </w:rPr>
        <w:t> </w:t>
      </w:r>
      <w:r>
        <w:rPr>
          <w:b/>
          <w:sz w:val="22"/>
        </w:rPr>
        <w:t>Journal of Economic Behavior and Organization, </w:t>
      </w:r>
      <w:r>
        <w:rPr>
          <w:sz w:val="22"/>
        </w:rPr>
        <w:t>2014, 105, 75-89.</w:t>
      </w:r>
    </w:p>
    <w:p>
      <w:pPr>
        <w:pStyle w:val="BodyText"/>
        <w:spacing w:before="1"/>
        <w:ind w:left="0"/>
      </w:pPr>
    </w:p>
    <w:p>
      <w:pPr>
        <w:spacing w:line="247" w:lineRule="auto" w:before="0"/>
        <w:ind w:left="857" w:right="726" w:hanging="498"/>
        <w:jc w:val="left"/>
        <w:rPr>
          <w:sz w:val="22"/>
        </w:rPr>
      </w:pPr>
      <w:r>
        <w:rPr>
          <w:sz w:val="22"/>
        </w:rPr>
        <w:t>Garfinkel,</w:t>
      </w:r>
      <w:r>
        <w:rPr>
          <w:spacing w:val="-13"/>
          <w:sz w:val="22"/>
        </w:rPr>
        <w:t> </w:t>
      </w:r>
      <w:r>
        <w:rPr>
          <w:sz w:val="22"/>
        </w:rPr>
        <w:t>Michelle</w:t>
      </w:r>
      <w:r>
        <w:rPr>
          <w:spacing w:val="-14"/>
          <w:sz w:val="22"/>
        </w:rPr>
        <w:t> </w:t>
      </w:r>
      <w:r>
        <w:rPr>
          <w:sz w:val="22"/>
        </w:rPr>
        <w:t>R.,</w:t>
      </w:r>
      <w:r>
        <w:rPr>
          <w:spacing w:val="-13"/>
          <w:sz w:val="22"/>
        </w:rPr>
        <w:t> </w:t>
      </w:r>
      <w:r>
        <w:rPr>
          <w:sz w:val="22"/>
        </w:rPr>
        <w:t>Skaperdas,</w:t>
      </w:r>
      <w:r>
        <w:rPr>
          <w:spacing w:val="-13"/>
          <w:sz w:val="22"/>
        </w:rPr>
        <w:t> </w:t>
      </w:r>
      <w:r>
        <w:rPr>
          <w:sz w:val="22"/>
        </w:rPr>
        <w:t>Stergios,</w:t>
      </w:r>
      <w:r>
        <w:rPr>
          <w:spacing w:val="-13"/>
          <w:sz w:val="22"/>
        </w:rPr>
        <w:t> </w:t>
      </w:r>
      <w:r>
        <w:rPr>
          <w:sz w:val="22"/>
        </w:rPr>
        <w:t>and</w:t>
      </w:r>
      <w:r>
        <w:rPr>
          <w:spacing w:val="-13"/>
          <w:sz w:val="22"/>
        </w:rPr>
        <w:t> </w:t>
      </w:r>
      <w:r>
        <w:rPr>
          <w:sz w:val="22"/>
        </w:rPr>
        <w:t>Syropoulos,</w:t>
      </w:r>
      <w:r>
        <w:rPr>
          <w:spacing w:val="-13"/>
          <w:sz w:val="22"/>
        </w:rPr>
        <w:t> </w:t>
      </w:r>
      <w:r>
        <w:rPr>
          <w:sz w:val="22"/>
        </w:rPr>
        <w:t>Constantinos,"Trade</w:t>
      </w:r>
      <w:r>
        <w:rPr>
          <w:spacing w:val="-14"/>
          <w:sz w:val="22"/>
        </w:rPr>
        <w:t> </w:t>
      </w:r>
      <w:r>
        <w:rPr>
          <w:sz w:val="22"/>
        </w:rPr>
        <w:t>and</w:t>
      </w:r>
      <w:r>
        <w:rPr>
          <w:spacing w:val="-12"/>
          <w:sz w:val="22"/>
        </w:rPr>
        <w:t> </w:t>
      </w:r>
      <w:r>
        <w:rPr>
          <w:sz w:val="22"/>
        </w:rPr>
        <w:t>Insecure Resources," </w:t>
      </w:r>
      <w:r>
        <w:rPr>
          <w:b/>
          <w:sz w:val="22"/>
        </w:rPr>
        <w:t>Journal of International Economics, </w:t>
      </w:r>
      <w:r>
        <w:rPr>
          <w:sz w:val="22"/>
        </w:rPr>
        <w:t>January 2015, 95(1), 98-114.</w:t>
      </w:r>
    </w:p>
    <w:p>
      <w:pPr>
        <w:pStyle w:val="BodyText"/>
        <w:spacing w:before="1"/>
        <w:ind w:left="0"/>
      </w:pPr>
    </w:p>
    <w:p>
      <w:pPr>
        <w:pStyle w:val="BodyText"/>
      </w:pPr>
      <w:r>
        <w:rPr/>
        <mc:AlternateContent>
          <mc:Choice Requires="wps">
            <w:drawing>
              <wp:anchor distT="0" distB="0" distL="0" distR="0" allowOverlap="1" layoutInCell="1" locked="0" behindDoc="0" simplePos="0" relativeHeight="15728640">
                <wp:simplePos x="0" y="0"/>
                <wp:positionH relativeFrom="page">
                  <wp:posOffset>6313932</wp:posOffset>
                </wp:positionH>
                <wp:positionV relativeFrom="paragraph">
                  <wp:posOffset>145829</wp:posOffset>
                </wp:positionV>
                <wp:extent cx="3556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5560" cy="6350"/>
                        </a:xfrm>
                        <a:custGeom>
                          <a:avLst/>
                          <a:gdLst/>
                          <a:ahLst/>
                          <a:cxnLst/>
                          <a:rect l="l" t="t" r="r" b="b"/>
                          <a:pathLst>
                            <a:path w="35560" h="6350">
                              <a:moveTo>
                                <a:pt x="35051" y="0"/>
                              </a:moveTo>
                              <a:lnTo>
                                <a:pt x="0" y="0"/>
                              </a:lnTo>
                              <a:lnTo>
                                <a:pt x="0" y="6096"/>
                              </a:lnTo>
                              <a:lnTo>
                                <a:pt x="35051" y="6096"/>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7.160004pt;margin-top:11.482654pt;width:2.76pt;height:.48pt;mso-position-horizontal-relative:page;mso-position-vertical-relative:paragraph;z-index:15728640" id="docshape1" filled="true" fillcolor="#000000" stroked="false">
                <v:fill type="solid"/>
                <w10:wrap type="none"/>
              </v:rect>
            </w:pict>
          </mc:Fallback>
        </mc:AlternateContent>
      </w:r>
      <w:r>
        <w:rPr>
          <w:spacing w:val="-2"/>
        </w:rPr>
        <w:t>Sambanis,</w:t>
      </w:r>
      <w:r>
        <w:rPr>
          <w:spacing w:val="3"/>
        </w:rPr>
        <w:t> </w:t>
      </w:r>
      <w:r>
        <w:rPr>
          <w:spacing w:val="-2"/>
        </w:rPr>
        <w:t>Nicholas,</w:t>
      </w:r>
      <w:r>
        <w:rPr>
          <w:spacing w:val="4"/>
        </w:rPr>
        <w:t> </w:t>
      </w:r>
      <w:r>
        <w:rPr>
          <w:spacing w:val="-2"/>
        </w:rPr>
        <w:t>Skaperdas,</w:t>
      </w:r>
      <w:r>
        <w:rPr>
          <w:spacing w:val="3"/>
        </w:rPr>
        <w:t> </w:t>
      </w:r>
      <w:r>
        <w:rPr>
          <w:spacing w:val="-2"/>
        </w:rPr>
        <w:t>Stergios</w:t>
      </w:r>
      <w:r>
        <w:rPr>
          <w:spacing w:val="3"/>
        </w:rPr>
        <w:t> </w:t>
      </w:r>
      <w:r>
        <w:rPr>
          <w:spacing w:val="-2"/>
        </w:rPr>
        <w:t>and</w:t>
      </w:r>
      <w:r>
        <w:rPr>
          <w:spacing w:val="5"/>
        </w:rPr>
        <w:t> </w:t>
      </w:r>
      <w:r>
        <w:rPr>
          <w:spacing w:val="-2"/>
        </w:rPr>
        <w:t>Wohlforth,</w:t>
      </w:r>
      <w:r>
        <w:rPr>
          <w:spacing w:val="3"/>
        </w:rPr>
        <w:t> </w:t>
      </w:r>
      <w:r>
        <w:rPr>
          <w:spacing w:val="-2"/>
        </w:rPr>
        <w:t>William,</w:t>
      </w:r>
      <w:r>
        <w:rPr>
          <w:spacing w:val="4"/>
        </w:rPr>
        <w:t> </w:t>
      </w:r>
      <w:r>
        <w:rPr>
          <w:spacing w:val="-2"/>
        </w:rPr>
        <w:t>"</w:t>
      </w:r>
      <w:hyperlink r:id="rId11">
        <w:r>
          <w:rPr>
            <w:spacing w:val="-2"/>
          </w:rPr>
          <w:t>Nation-Building</w:t>
        </w:r>
        <w:r>
          <w:rPr>
            <w:spacing w:val="3"/>
          </w:rPr>
          <w:t> </w:t>
        </w:r>
        <w:r>
          <w:rPr>
            <w:spacing w:val="-2"/>
          </w:rPr>
          <w:t>through</w:t>
        </w:r>
        <w:r>
          <w:rPr>
            <w:spacing w:val="4"/>
          </w:rPr>
          <w:t> </w:t>
        </w:r>
        <w:r>
          <w:rPr>
            <w:spacing w:val="-2"/>
          </w:rPr>
          <w:t>War</w:t>
        </w:r>
      </w:hyperlink>
      <w:hyperlink r:id="rId11">
        <w:r>
          <w:rPr>
            <w:spacing w:val="-2"/>
          </w:rPr>
          <w:t>,</w:t>
        </w:r>
      </w:hyperlink>
      <w:r>
        <w:rPr>
          <w:spacing w:val="-2"/>
        </w:rPr>
        <w:t>"</w:t>
      </w:r>
    </w:p>
    <w:p>
      <w:pPr>
        <w:spacing w:before="9"/>
        <w:ind w:left="857" w:right="0" w:firstLine="0"/>
        <w:jc w:val="left"/>
        <w:rPr>
          <w:sz w:val="22"/>
        </w:rPr>
      </w:pPr>
      <w:r>
        <w:rPr>
          <w:b/>
          <w:sz w:val="22"/>
        </w:rPr>
        <w:t>American</w:t>
      </w:r>
      <w:r>
        <w:rPr>
          <w:b/>
          <w:spacing w:val="-8"/>
          <w:sz w:val="22"/>
        </w:rPr>
        <w:t> </w:t>
      </w:r>
      <w:r>
        <w:rPr>
          <w:b/>
          <w:sz w:val="22"/>
        </w:rPr>
        <w:t>Political</w:t>
      </w:r>
      <w:r>
        <w:rPr>
          <w:b/>
          <w:spacing w:val="-8"/>
          <w:sz w:val="22"/>
        </w:rPr>
        <w:t> </w:t>
      </w:r>
      <w:r>
        <w:rPr>
          <w:b/>
          <w:sz w:val="22"/>
        </w:rPr>
        <w:t>Science</w:t>
      </w:r>
      <w:r>
        <w:rPr>
          <w:b/>
          <w:spacing w:val="-9"/>
          <w:sz w:val="22"/>
        </w:rPr>
        <w:t> </w:t>
      </w:r>
      <w:r>
        <w:rPr>
          <w:b/>
          <w:sz w:val="22"/>
        </w:rPr>
        <w:t>Review,</w:t>
      </w:r>
      <w:r>
        <w:rPr>
          <w:b/>
          <w:spacing w:val="-8"/>
          <w:sz w:val="22"/>
        </w:rPr>
        <w:t> </w:t>
      </w:r>
      <w:r>
        <w:rPr>
          <w:sz w:val="22"/>
        </w:rPr>
        <w:t>May</w:t>
      </w:r>
      <w:r>
        <w:rPr>
          <w:spacing w:val="-13"/>
          <w:sz w:val="22"/>
        </w:rPr>
        <w:t> </w:t>
      </w:r>
      <w:r>
        <w:rPr>
          <w:sz w:val="22"/>
        </w:rPr>
        <w:t>2015,</w:t>
      </w:r>
      <w:r>
        <w:rPr>
          <w:spacing w:val="-8"/>
          <w:sz w:val="22"/>
        </w:rPr>
        <w:t> </w:t>
      </w:r>
      <w:r>
        <w:rPr>
          <w:sz w:val="22"/>
        </w:rPr>
        <w:t>109(2),</w:t>
      </w:r>
      <w:r>
        <w:rPr>
          <w:spacing w:val="-8"/>
          <w:sz w:val="22"/>
        </w:rPr>
        <w:t> </w:t>
      </w:r>
      <w:r>
        <w:rPr>
          <w:sz w:val="22"/>
        </w:rPr>
        <w:t>279-</w:t>
      </w:r>
      <w:r>
        <w:rPr>
          <w:spacing w:val="-4"/>
          <w:sz w:val="22"/>
        </w:rPr>
        <w:t>296.</w:t>
      </w:r>
    </w:p>
    <w:p>
      <w:pPr>
        <w:pStyle w:val="BodyText"/>
        <w:spacing w:before="12"/>
        <w:ind w:left="0"/>
      </w:pPr>
    </w:p>
    <w:p>
      <w:pPr>
        <w:pStyle w:val="BodyText"/>
        <w:spacing w:line="247" w:lineRule="auto"/>
        <w:ind w:left="857" w:hanging="498"/>
      </w:pPr>
      <w:r>
        <w:rPr/>
        <w:t>Skaperdas,</w:t>
      </w:r>
      <w:r>
        <w:rPr>
          <w:spacing w:val="-10"/>
        </w:rPr>
        <w:t> </w:t>
      </w:r>
      <w:r>
        <w:rPr/>
        <w:t>Stergios,</w:t>
      </w:r>
      <w:r>
        <w:rPr>
          <w:spacing w:val="-10"/>
        </w:rPr>
        <w:t> </w:t>
      </w:r>
      <w:r>
        <w:rPr/>
        <w:t>“Myths</w:t>
      </w:r>
      <w:r>
        <w:rPr>
          <w:spacing w:val="-11"/>
        </w:rPr>
        <w:t> </w:t>
      </w:r>
      <w:r>
        <w:rPr/>
        <w:t>and</w:t>
      </w:r>
      <w:r>
        <w:rPr>
          <w:spacing w:val="-9"/>
        </w:rPr>
        <w:t> </w:t>
      </w:r>
      <w:r>
        <w:rPr/>
        <w:t>Self-Deceptions</w:t>
      </w:r>
      <w:r>
        <w:rPr>
          <w:spacing w:val="-11"/>
        </w:rPr>
        <w:t> </w:t>
      </w:r>
      <w:r>
        <w:rPr/>
        <w:t>about</w:t>
      </w:r>
      <w:r>
        <w:rPr>
          <w:spacing w:val="-11"/>
        </w:rPr>
        <w:t> </w:t>
      </w:r>
      <w:r>
        <w:rPr/>
        <w:t>the</w:t>
      </w:r>
      <w:r>
        <w:rPr>
          <w:spacing w:val="-11"/>
        </w:rPr>
        <w:t> </w:t>
      </w:r>
      <w:r>
        <w:rPr/>
        <w:t>Greek</w:t>
      </w:r>
      <w:r>
        <w:rPr>
          <w:spacing w:val="-11"/>
        </w:rPr>
        <w:t> </w:t>
      </w:r>
      <w:r>
        <w:rPr/>
        <w:t>Debt</w:t>
      </w:r>
      <w:r>
        <w:rPr>
          <w:spacing w:val="-11"/>
        </w:rPr>
        <w:t> </w:t>
      </w:r>
      <w:r>
        <w:rPr/>
        <w:t>Crisis,”</w:t>
      </w:r>
      <w:r>
        <w:rPr>
          <w:spacing w:val="-11"/>
        </w:rPr>
        <w:t> </w:t>
      </w:r>
      <w:hyperlink r:id="rId9">
        <w:r>
          <w:rPr>
            <w:b/>
          </w:rPr>
          <w:t>Revue</w:t>
        </w:r>
        <w:r>
          <w:rPr>
            <w:b/>
            <w:spacing w:val="-11"/>
          </w:rPr>
          <w:t> </w:t>
        </w:r>
        <w:r>
          <w:rPr>
            <w:b/>
          </w:rPr>
          <w:t>d'économie</w:t>
        </w:r>
      </w:hyperlink>
      <w:r>
        <w:rPr>
          <w:b/>
        </w:rPr>
        <w:t> </w:t>
      </w:r>
      <w:hyperlink r:id="rId9">
        <w:r>
          <w:rPr>
            <w:b/>
          </w:rPr>
          <w:t>politique,</w:t>
        </w:r>
      </w:hyperlink>
      <w:r>
        <w:rPr>
          <w:b/>
        </w:rPr>
        <w:t> </w:t>
      </w:r>
      <w:r>
        <w:rPr/>
        <w:t>November/December 2015, 168, 755-785.</w:t>
      </w:r>
    </w:p>
    <w:p>
      <w:pPr>
        <w:pStyle w:val="BodyText"/>
        <w:spacing w:before="6"/>
        <w:ind w:left="0"/>
      </w:pPr>
    </w:p>
    <w:p>
      <w:pPr>
        <w:spacing w:line="247" w:lineRule="auto" w:before="0"/>
        <w:ind w:left="857" w:right="0" w:hanging="498"/>
        <w:jc w:val="left"/>
        <w:rPr>
          <w:sz w:val="22"/>
        </w:rPr>
      </w:pPr>
      <w:r>
        <w:rPr>
          <w:sz w:val="22"/>
        </w:rPr>
        <w:t>Skaperdas,</w:t>
      </w:r>
      <w:r>
        <w:rPr>
          <w:spacing w:val="-13"/>
          <w:sz w:val="22"/>
        </w:rPr>
        <w:t> </w:t>
      </w:r>
      <w:r>
        <w:rPr>
          <w:sz w:val="22"/>
        </w:rPr>
        <w:t>Stergios,</w:t>
      </w:r>
      <w:r>
        <w:rPr>
          <w:spacing w:val="-13"/>
          <w:sz w:val="22"/>
        </w:rPr>
        <w:t> </w:t>
      </w:r>
      <w:r>
        <w:rPr>
          <w:sz w:val="22"/>
        </w:rPr>
        <w:t>Toukan,</w:t>
      </w:r>
      <w:r>
        <w:rPr>
          <w:spacing w:val="-13"/>
          <w:sz w:val="22"/>
        </w:rPr>
        <w:t> </w:t>
      </w:r>
      <w:r>
        <w:rPr>
          <w:sz w:val="22"/>
        </w:rPr>
        <w:t>Amjad</w:t>
      </w:r>
      <w:r>
        <w:rPr>
          <w:spacing w:val="-12"/>
          <w:sz w:val="22"/>
        </w:rPr>
        <w:t> </w:t>
      </w:r>
      <w:r>
        <w:rPr>
          <w:sz w:val="22"/>
        </w:rPr>
        <w:t>and</w:t>
      </w:r>
      <w:r>
        <w:rPr>
          <w:spacing w:val="-12"/>
          <w:sz w:val="22"/>
        </w:rPr>
        <w:t> </w:t>
      </w:r>
      <w:r>
        <w:rPr>
          <w:sz w:val="22"/>
        </w:rPr>
        <w:t>Vaidya,</w:t>
      </w:r>
      <w:r>
        <w:rPr>
          <w:spacing w:val="-13"/>
          <w:sz w:val="22"/>
        </w:rPr>
        <w:t> </w:t>
      </w:r>
      <w:r>
        <w:rPr>
          <w:sz w:val="22"/>
        </w:rPr>
        <w:t>Samarth,</w:t>
      </w:r>
      <w:r>
        <w:rPr>
          <w:spacing w:val="-13"/>
          <w:sz w:val="22"/>
        </w:rPr>
        <w:t> </w:t>
      </w:r>
      <w:r>
        <w:rPr>
          <w:sz w:val="22"/>
        </w:rPr>
        <w:t>"</w:t>
      </w:r>
      <w:hyperlink r:id="rId12">
        <w:r>
          <w:rPr>
            <w:sz w:val="22"/>
          </w:rPr>
          <w:t>Different-form</w:t>
        </w:r>
        <w:r>
          <w:rPr>
            <w:spacing w:val="-14"/>
            <w:sz w:val="22"/>
          </w:rPr>
          <w:t> </w:t>
        </w:r>
        <w:r>
          <w:rPr>
            <w:sz w:val="22"/>
          </w:rPr>
          <w:t>Persuasion</w:t>
        </w:r>
        <w:r>
          <w:rPr>
            <w:spacing w:val="-12"/>
            <w:sz w:val="22"/>
          </w:rPr>
          <w:t> </w:t>
        </w:r>
        <w:r>
          <w:rPr>
            <w:sz w:val="22"/>
          </w:rPr>
          <w:t>Contests</w:t>
        </w:r>
      </w:hyperlink>
      <w:r>
        <w:rPr>
          <w:sz w:val="22"/>
        </w:rPr>
        <w:t>,"</w:t>
      </w:r>
      <w:r>
        <w:rPr>
          <w:spacing w:val="-14"/>
          <w:sz w:val="22"/>
        </w:rPr>
        <w:t> </w:t>
      </w:r>
      <w:r>
        <w:rPr>
          <w:b/>
          <w:sz w:val="22"/>
        </w:rPr>
        <w:t>Journal of Public Economic Theory, </w:t>
      </w:r>
      <w:r>
        <w:rPr>
          <w:sz w:val="22"/>
        </w:rPr>
        <w:t>forthcoming.</w:t>
      </w:r>
    </w:p>
    <w:p>
      <w:pPr>
        <w:pStyle w:val="BodyText"/>
        <w:spacing w:before="1"/>
        <w:ind w:left="0"/>
      </w:pPr>
    </w:p>
    <w:p>
      <w:pPr>
        <w:pStyle w:val="BodyText"/>
      </w:pPr>
      <w:r>
        <w:rPr/>
        <w:t>Skaperdas,</w:t>
      </w:r>
      <w:r>
        <w:rPr>
          <w:spacing w:val="-13"/>
        </w:rPr>
        <w:t> </w:t>
      </w:r>
      <w:r>
        <w:rPr/>
        <w:t>Stergios</w:t>
      </w:r>
      <w:r>
        <w:rPr>
          <w:spacing w:val="-13"/>
        </w:rPr>
        <w:t> </w:t>
      </w:r>
      <w:r>
        <w:rPr/>
        <w:t>and</w:t>
      </w:r>
      <w:r>
        <w:rPr>
          <w:spacing w:val="-11"/>
        </w:rPr>
        <w:t> </w:t>
      </w:r>
      <w:r>
        <w:rPr/>
        <w:t>Vaidya,</w:t>
      </w:r>
      <w:r>
        <w:rPr>
          <w:spacing w:val="-12"/>
        </w:rPr>
        <w:t> </w:t>
      </w:r>
      <w:r>
        <w:rPr/>
        <w:t>Samarth,</w:t>
      </w:r>
      <w:r>
        <w:rPr>
          <w:spacing w:val="-12"/>
        </w:rPr>
        <w:t> </w:t>
      </w:r>
      <w:r>
        <w:rPr/>
        <w:t>“Contested</w:t>
      </w:r>
      <w:r>
        <w:rPr>
          <w:spacing w:val="-12"/>
        </w:rPr>
        <w:t> </w:t>
      </w:r>
      <w:r>
        <w:rPr/>
        <w:t>Political</w:t>
      </w:r>
      <w:r>
        <w:rPr>
          <w:spacing w:val="-13"/>
        </w:rPr>
        <w:t> </w:t>
      </w:r>
      <w:r>
        <w:rPr/>
        <w:t>Persuasion,”</w:t>
      </w:r>
      <w:r>
        <w:rPr>
          <w:spacing w:val="-13"/>
        </w:rPr>
        <w:t> </w:t>
      </w:r>
      <w:r>
        <w:rPr/>
        <w:t>forthcoming</w:t>
      </w:r>
      <w:r>
        <w:rPr>
          <w:spacing w:val="-12"/>
        </w:rPr>
        <w:t> </w:t>
      </w:r>
      <w:r>
        <w:rPr/>
        <w:t>in</w:t>
      </w:r>
      <w:r>
        <w:rPr>
          <w:spacing w:val="-12"/>
        </w:rPr>
        <w:t> </w:t>
      </w:r>
      <w:r>
        <w:rPr/>
        <w:t>R.</w:t>
      </w:r>
      <w:r>
        <w:rPr>
          <w:spacing w:val="-12"/>
        </w:rPr>
        <w:t> </w:t>
      </w:r>
      <w:r>
        <w:rPr>
          <w:spacing w:val="-2"/>
        </w:rPr>
        <w:t>Congleton,</w:t>
      </w:r>
    </w:p>
    <w:p>
      <w:pPr>
        <w:spacing w:before="4"/>
        <w:ind w:left="360" w:right="0" w:firstLine="0"/>
        <w:jc w:val="left"/>
        <w:rPr>
          <w:i/>
          <w:sz w:val="22"/>
        </w:rPr>
      </w:pPr>
      <w:r>
        <w:rPr>
          <w:sz w:val="22"/>
        </w:rPr>
        <w:t>B.</w:t>
      </w:r>
      <w:r>
        <w:rPr>
          <w:spacing w:val="-6"/>
          <w:sz w:val="22"/>
        </w:rPr>
        <w:t> </w:t>
      </w:r>
      <w:r>
        <w:rPr>
          <w:sz w:val="22"/>
        </w:rPr>
        <w:t>Grofman,</w:t>
      </w:r>
      <w:r>
        <w:rPr>
          <w:spacing w:val="-5"/>
          <w:sz w:val="22"/>
        </w:rPr>
        <w:t> </w:t>
      </w:r>
      <w:r>
        <w:rPr>
          <w:sz w:val="22"/>
        </w:rPr>
        <w:t>and</w:t>
      </w:r>
      <w:r>
        <w:rPr>
          <w:spacing w:val="-5"/>
          <w:sz w:val="22"/>
        </w:rPr>
        <w:t> </w:t>
      </w:r>
      <w:r>
        <w:rPr>
          <w:sz w:val="22"/>
        </w:rPr>
        <w:t>S.</w:t>
      </w:r>
      <w:r>
        <w:rPr>
          <w:spacing w:val="-5"/>
          <w:sz w:val="22"/>
        </w:rPr>
        <w:t> </w:t>
      </w:r>
      <w:r>
        <w:rPr>
          <w:sz w:val="22"/>
        </w:rPr>
        <w:t>Voigt</w:t>
      </w:r>
      <w:r>
        <w:rPr>
          <w:spacing w:val="-7"/>
          <w:sz w:val="22"/>
        </w:rPr>
        <w:t> </w:t>
      </w:r>
      <w:r>
        <w:rPr>
          <w:sz w:val="22"/>
        </w:rPr>
        <w:t>(eds),</w:t>
      </w:r>
      <w:r>
        <w:rPr>
          <w:spacing w:val="-5"/>
          <w:sz w:val="22"/>
        </w:rPr>
        <w:t> </w:t>
      </w:r>
      <w:r>
        <w:rPr>
          <w:i/>
          <w:sz w:val="22"/>
        </w:rPr>
        <w:t>The</w:t>
      </w:r>
      <w:r>
        <w:rPr>
          <w:i/>
          <w:spacing w:val="-6"/>
          <w:sz w:val="22"/>
        </w:rPr>
        <w:t> </w:t>
      </w:r>
      <w:r>
        <w:rPr>
          <w:i/>
          <w:sz w:val="22"/>
        </w:rPr>
        <w:t>Oxford</w:t>
      </w:r>
      <w:r>
        <w:rPr>
          <w:i/>
          <w:spacing w:val="-5"/>
          <w:sz w:val="22"/>
        </w:rPr>
        <w:t> </w:t>
      </w:r>
      <w:r>
        <w:rPr>
          <w:i/>
          <w:sz w:val="22"/>
        </w:rPr>
        <w:t>Handbook</w:t>
      </w:r>
      <w:r>
        <w:rPr>
          <w:i/>
          <w:spacing w:val="-6"/>
          <w:sz w:val="22"/>
        </w:rPr>
        <w:t> </w:t>
      </w:r>
      <w:r>
        <w:rPr>
          <w:i/>
          <w:sz w:val="22"/>
        </w:rPr>
        <w:t>of</w:t>
      </w:r>
      <w:r>
        <w:rPr>
          <w:i/>
          <w:spacing w:val="-7"/>
          <w:sz w:val="22"/>
        </w:rPr>
        <w:t> </w:t>
      </w:r>
      <w:r>
        <w:rPr>
          <w:i/>
          <w:sz w:val="22"/>
        </w:rPr>
        <w:t>Public</w:t>
      </w:r>
      <w:r>
        <w:rPr>
          <w:i/>
          <w:spacing w:val="-6"/>
          <w:sz w:val="22"/>
        </w:rPr>
        <w:t> </w:t>
      </w:r>
      <w:r>
        <w:rPr>
          <w:i/>
          <w:spacing w:val="-2"/>
          <w:sz w:val="22"/>
        </w:rPr>
        <w:t>Choice.</w:t>
      </w:r>
    </w:p>
    <w:p>
      <w:pPr>
        <w:pStyle w:val="BodyText"/>
        <w:ind w:left="0"/>
        <w:rPr>
          <w:i/>
        </w:rPr>
      </w:pPr>
    </w:p>
    <w:p>
      <w:pPr>
        <w:pStyle w:val="BodyText"/>
        <w:ind w:left="0"/>
        <w:rPr>
          <w:i/>
        </w:rPr>
      </w:pPr>
    </w:p>
    <w:p>
      <w:pPr>
        <w:pStyle w:val="BodyText"/>
        <w:spacing w:before="15"/>
        <w:ind w:left="0"/>
        <w:rPr>
          <w:i/>
        </w:rPr>
      </w:pPr>
    </w:p>
    <w:p>
      <w:pPr>
        <w:pStyle w:val="BodyText"/>
      </w:pPr>
      <w:r>
        <w:rPr>
          <w:u w:val="single"/>
        </w:rPr>
        <w:t>SHORT</w:t>
      </w:r>
      <w:r>
        <w:rPr>
          <w:spacing w:val="-9"/>
          <w:u w:val="single"/>
        </w:rPr>
        <w:t> </w:t>
      </w:r>
      <w:r>
        <w:rPr>
          <w:u w:val="single"/>
        </w:rPr>
        <w:t>ARTICLES</w:t>
      </w:r>
      <w:r>
        <w:rPr>
          <w:spacing w:val="-9"/>
          <w:u w:val="single"/>
        </w:rPr>
        <w:t> </w:t>
      </w:r>
      <w:r>
        <w:rPr>
          <w:u w:val="single"/>
        </w:rPr>
        <w:t>AND</w:t>
      </w:r>
      <w:r>
        <w:rPr>
          <w:spacing w:val="-9"/>
          <w:u w:val="single"/>
        </w:rPr>
        <w:t> </w:t>
      </w:r>
      <w:r>
        <w:rPr>
          <w:spacing w:val="-2"/>
          <w:u w:val="single"/>
        </w:rPr>
        <w:t>REVIEWS</w:t>
      </w:r>
    </w:p>
    <w:p>
      <w:pPr>
        <w:pStyle w:val="BodyText"/>
        <w:spacing w:before="8"/>
        <w:ind w:left="0"/>
      </w:pPr>
    </w:p>
    <w:p>
      <w:pPr>
        <w:spacing w:line="244" w:lineRule="auto" w:before="0"/>
        <w:ind w:left="360" w:right="726" w:hanging="1"/>
        <w:jc w:val="left"/>
        <w:rPr>
          <w:sz w:val="22"/>
        </w:rPr>
      </w:pPr>
      <w:r>
        <w:rPr>
          <w:sz w:val="22"/>
        </w:rPr>
        <w:t>Skaperdas,</w:t>
      </w:r>
      <w:r>
        <w:rPr>
          <w:spacing w:val="-8"/>
          <w:sz w:val="22"/>
        </w:rPr>
        <w:t> </w:t>
      </w:r>
      <w:r>
        <w:rPr>
          <w:sz w:val="22"/>
        </w:rPr>
        <w:t>Stergios,</w:t>
      </w:r>
      <w:r>
        <w:rPr>
          <w:spacing w:val="-8"/>
          <w:sz w:val="22"/>
        </w:rPr>
        <w:t> </w:t>
      </w:r>
      <w:r>
        <w:rPr>
          <w:sz w:val="22"/>
        </w:rPr>
        <w:t>“Gangs</w:t>
      </w:r>
      <w:r>
        <w:rPr>
          <w:spacing w:val="-8"/>
          <w:sz w:val="22"/>
        </w:rPr>
        <w:t> </w:t>
      </w:r>
      <w:r>
        <w:rPr>
          <w:sz w:val="22"/>
        </w:rPr>
        <w:t>and</w:t>
      </w:r>
      <w:r>
        <w:rPr>
          <w:spacing w:val="-7"/>
          <w:sz w:val="22"/>
        </w:rPr>
        <w:t> </w:t>
      </w:r>
      <w:r>
        <w:rPr>
          <w:sz w:val="22"/>
        </w:rPr>
        <w:t>the</w:t>
      </w:r>
      <w:r>
        <w:rPr>
          <w:spacing w:val="-8"/>
          <w:sz w:val="22"/>
        </w:rPr>
        <w:t> </w:t>
      </w:r>
      <w:r>
        <w:rPr>
          <w:sz w:val="22"/>
        </w:rPr>
        <w:t>State</w:t>
      </w:r>
      <w:r>
        <w:rPr>
          <w:spacing w:val="-8"/>
          <w:sz w:val="22"/>
        </w:rPr>
        <w:t> </w:t>
      </w:r>
      <w:r>
        <w:rPr>
          <w:sz w:val="22"/>
        </w:rPr>
        <w:t>of</w:t>
      </w:r>
      <w:r>
        <w:rPr>
          <w:spacing w:val="-8"/>
          <w:sz w:val="22"/>
        </w:rPr>
        <w:t> </w:t>
      </w:r>
      <w:r>
        <w:rPr>
          <w:sz w:val="22"/>
        </w:rPr>
        <w:t>Nature,”</w:t>
      </w:r>
      <w:r>
        <w:rPr>
          <w:spacing w:val="-8"/>
          <w:sz w:val="22"/>
        </w:rPr>
        <w:t> </w:t>
      </w:r>
      <w:r>
        <w:rPr>
          <w:sz w:val="22"/>
        </w:rPr>
        <w:t>in</w:t>
      </w:r>
      <w:r>
        <w:rPr>
          <w:spacing w:val="-7"/>
          <w:sz w:val="22"/>
        </w:rPr>
        <w:t> </w:t>
      </w:r>
      <w:r>
        <w:rPr>
          <w:sz w:val="22"/>
        </w:rPr>
        <w:t>Peter</w:t>
      </w:r>
      <w:r>
        <w:rPr>
          <w:spacing w:val="-8"/>
          <w:sz w:val="22"/>
        </w:rPr>
        <w:t> </w:t>
      </w:r>
      <w:r>
        <w:rPr>
          <w:sz w:val="22"/>
        </w:rPr>
        <w:t>Newman</w:t>
      </w:r>
      <w:r>
        <w:rPr>
          <w:spacing w:val="-7"/>
          <w:sz w:val="22"/>
        </w:rPr>
        <w:t> </w:t>
      </w:r>
      <w:r>
        <w:rPr>
          <w:sz w:val="22"/>
        </w:rPr>
        <w:t>(ed.),</w:t>
      </w:r>
      <w:r>
        <w:rPr>
          <w:spacing w:val="-8"/>
          <w:sz w:val="22"/>
        </w:rPr>
        <w:t> </w:t>
      </w:r>
      <w:r>
        <w:rPr>
          <w:i/>
          <w:sz w:val="22"/>
        </w:rPr>
        <w:t>The</w:t>
      </w:r>
      <w:r>
        <w:rPr>
          <w:i/>
          <w:spacing w:val="-8"/>
          <w:sz w:val="22"/>
        </w:rPr>
        <w:t> </w:t>
      </w:r>
      <w:r>
        <w:rPr>
          <w:i/>
          <w:sz w:val="22"/>
        </w:rPr>
        <w:t>New</w:t>
      </w:r>
      <w:r>
        <w:rPr>
          <w:i/>
          <w:spacing w:val="-8"/>
          <w:sz w:val="22"/>
        </w:rPr>
        <w:t> </w:t>
      </w:r>
      <w:r>
        <w:rPr>
          <w:i/>
          <w:sz w:val="22"/>
        </w:rPr>
        <w:t>Palgrave Dictionary of Economics and the Law, </w:t>
      </w:r>
      <w:r>
        <w:rPr>
          <w:sz w:val="22"/>
        </w:rPr>
        <w:t>1998, London: MacMillan.</w:t>
      </w:r>
    </w:p>
    <w:p>
      <w:pPr>
        <w:spacing w:after="0" w:line="244" w:lineRule="auto"/>
        <w:jc w:val="left"/>
        <w:rPr>
          <w:sz w:val="22"/>
        </w:rPr>
        <w:sectPr>
          <w:pgSz w:w="12240" w:h="15840"/>
          <w:pgMar w:top="1360" w:bottom="280" w:left="1080" w:right="1440"/>
        </w:sectPr>
      </w:pPr>
    </w:p>
    <w:p>
      <w:pPr>
        <w:pStyle w:val="BodyText"/>
        <w:spacing w:line="247" w:lineRule="auto" w:before="78"/>
        <w:ind w:right="1315" w:hanging="1"/>
      </w:pPr>
      <w:r>
        <w:rPr/>
        <w:t>Skaperdas,</w:t>
      </w:r>
      <w:r>
        <w:rPr>
          <w:spacing w:val="-10"/>
        </w:rPr>
        <w:t> </w:t>
      </w:r>
      <w:r>
        <w:rPr/>
        <w:t>Stergios,</w:t>
      </w:r>
      <w:r>
        <w:rPr>
          <w:spacing w:val="-10"/>
        </w:rPr>
        <w:t> </w:t>
      </w:r>
      <w:r>
        <w:rPr/>
        <w:t>"The</w:t>
      </w:r>
      <w:r>
        <w:rPr>
          <w:spacing w:val="-10"/>
        </w:rPr>
        <w:t> </w:t>
      </w:r>
      <w:r>
        <w:rPr/>
        <w:t>Dark</w:t>
      </w:r>
      <w:r>
        <w:rPr>
          <w:spacing w:val="-11"/>
        </w:rPr>
        <w:t> </w:t>
      </w:r>
      <w:r>
        <w:rPr/>
        <w:t>Side</w:t>
      </w:r>
      <w:r>
        <w:rPr>
          <w:spacing w:val="-10"/>
        </w:rPr>
        <w:t> </w:t>
      </w:r>
      <w:r>
        <w:rPr/>
        <w:t>of</w:t>
      </w:r>
      <w:r>
        <w:rPr>
          <w:spacing w:val="-11"/>
        </w:rPr>
        <w:t> </w:t>
      </w:r>
      <w:r>
        <w:rPr/>
        <w:t>Self-Interest"</w:t>
      </w:r>
      <w:r>
        <w:rPr>
          <w:spacing w:val="-10"/>
        </w:rPr>
        <w:t> </w:t>
      </w:r>
      <w:r>
        <w:rPr/>
        <w:t>(in</w:t>
      </w:r>
      <w:r>
        <w:rPr>
          <w:spacing w:val="-9"/>
        </w:rPr>
        <w:t> </w:t>
      </w:r>
      <w:r>
        <w:rPr/>
        <w:t>Greek,</w:t>
      </w:r>
      <w:r>
        <w:rPr>
          <w:spacing w:val="-10"/>
        </w:rPr>
        <w:t> </w:t>
      </w:r>
      <w:r>
        <w:rPr/>
        <w:t>"Η</w:t>
      </w:r>
      <w:r>
        <w:rPr>
          <w:spacing w:val="-10"/>
        </w:rPr>
        <w:t> </w:t>
      </w:r>
      <w:r>
        <w:rPr/>
        <w:t>Σκοτεινη</w:t>
      </w:r>
      <w:r>
        <w:rPr>
          <w:spacing w:val="-9"/>
        </w:rPr>
        <w:t> </w:t>
      </w:r>
      <w:r>
        <w:rPr/>
        <w:t>Πλευρα</w:t>
      </w:r>
      <w:r>
        <w:rPr>
          <w:spacing w:val="-9"/>
        </w:rPr>
        <w:t> </w:t>
      </w:r>
      <w:r>
        <w:rPr/>
        <w:t>του Ατομικου Συμφεροντος,") </w:t>
      </w:r>
      <w:r>
        <w:rPr>
          <w:b/>
        </w:rPr>
        <w:t>Ο</w:t>
      </w:r>
      <w:r>
        <w:rPr>
          <w:b/>
          <w:smallCaps/>
        </w:rPr>
        <w:t>ι</w:t>
      </w:r>
      <w:r>
        <w:rPr>
          <w:b/>
          <w:smallCaps w:val="0"/>
        </w:rPr>
        <w:t>κονομ</w:t>
      </w:r>
      <w:r>
        <w:rPr>
          <w:b/>
          <w:smallCaps/>
        </w:rPr>
        <w:t>ι</w:t>
      </w:r>
      <w:r>
        <w:rPr>
          <w:b/>
          <w:smallCaps w:val="0"/>
        </w:rPr>
        <w:t>κος Ταχυδρομος, </w:t>
      </w:r>
      <w:r>
        <w:rPr>
          <w:smallCaps w:val="0"/>
        </w:rPr>
        <w:t>December 2003, 60-64.</w:t>
      </w:r>
    </w:p>
    <w:p>
      <w:pPr>
        <w:pStyle w:val="BodyText"/>
        <w:spacing w:before="6"/>
        <w:ind w:left="0"/>
      </w:pPr>
    </w:p>
    <w:p>
      <w:pPr>
        <w:pStyle w:val="BodyText"/>
        <w:rPr>
          <w:i/>
        </w:rPr>
      </w:pPr>
      <w:r>
        <w:rPr/>
        <w:t>Skaperdas,</w:t>
      </w:r>
      <w:r>
        <w:rPr>
          <w:spacing w:val="-12"/>
        </w:rPr>
        <w:t> </w:t>
      </w:r>
      <w:r>
        <w:rPr/>
        <w:t>Stergios,</w:t>
      </w:r>
      <w:r>
        <w:rPr>
          <w:spacing w:val="-10"/>
        </w:rPr>
        <w:t> </w:t>
      </w:r>
      <w:r>
        <w:rPr/>
        <w:t>"</w:t>
      </w:r>
      <w:hyperlink r:id="rId13">
        <w:r>
          <w:rPr/>
          <w:t>Policymaking</w:t>
        </w:r>
        <w:r>
          <w:rPr>
            <w:spacing w:val="-10"/>
          </w:rPr>
          <w:t> </w:t>
        </w:r>
        <w:r>
          <w:rPr/>
          <w:t>in</w:t>
        </w:r>
        <w:r>
          <w:rPr>
            <w:spacing w:val="-9"/>
          </w:rPr>
          <w:t> </w:t>
        </w:r>
        <w:r>
          <w:rPr/>
          <w:t>the</w:t>
        </w:r>
        <w:r>
          <w:rPr>
            <w:spacing w:val="-11"/>
          </w:rPr>
          <w:t> </w:t>
        </w:r>
        <w:r>
          <w:rPr/>
          <w:t>Eurozone</w:t>
        </w:r>
        <w:r>
          <w:rPr>
            <w:spacing w:val="-11"/>
          </w:rPr>
          <w:t> </w:t>
        </w:r>
        <w:r>
          <w:rPr/>
          <w:t>and</w:t>
        </w:r>
        <w:r>
          <w:rPr>
            <w:spacing w:val="-9"/>
          </w:rPr>
          <w:t> </w:t>
        </w:r>
        <w:r>
          <w:rPr/>
          <w:t>the</w:t>
        </w:r>
        <w:r>
          <w:rPr>
            <w:spacing w:val="-11"/>
          </w:rPr>
          <w:t> </w:t>
        </w:r>
        <w:r>
          <w:rPr/>
          <w:t>Core</w:t>
        </w:r>
        <w:r>
          <w:rPr>
            <w:spacing w:val="-11"/>
          </w:rPr>
          <w:t> </w:t>
        </w:r>
        <w:r>
          <w:rPr/>
          <w:t>vs</w:t>
        </w:r>
        <w:r>
          <w:rPr>
            <w:spacing w:val="-10"/>
          </w:rPr>
          <w:t> </w:t>
        </w:r>
        <w:r>
          <w:rPr/>
          <w:t>Periphery</w:t>
        </w:r>
        <w:r>
          <w:rPr>
            <w:spacing w:val="-14"/>
          </w:rPr>
          <w:t> </w:t>
        </w:r>
        <w:r>
          <w:rPr/>
          <w:t>Problem,</w:t>
        </w:r>
      </w:hyperlink>
      <w:r>
        <w:rPr/>
        <w:t>"</w:t>
      </w:r>
      <w:r>
        <w:rPr>
          <w:spacing w:val="-11"/>
        </w:rPr>
        <w:t> </w:t>
      </w:r>
      <w:r>
        <w:rPr>
          <w:b/>
        </w:rPr>
        <w:t>CESifo</w:t>
      </w:r>
      <w:r>
        <w:rPr>
          <w:b/>
          <w:spacing w:val="-9"/>
        </w:rPr>
        <w:t> </w:t>
      </w:r>
      <w:r>
        <w:rPr>
          <w:b/>
          <w:spacing w:val="-2"/>
        </w:rPr>
        <w:t>Forum</w:t>
      </w:r>
      <w:r>
        <w:rPr>
          <w:i/>
          <w:spacing w:val="-2"/>
        </w:rPr>
        <w:t>,</w:t>
      </w:r>
    </w:p>
    <w:p>
      <w:pPr>
        <w:pStyle w:val="BodyText"/>
        <w:spacing w:before="4"/>
      </w:pPr>
      <w:r>
        <w:rPr/>
        <w:t>2011,</w:t>
      </w:r>
      <w:r>
        <w:rPr>
          <w:spacing w:val="-4"/>
        </w:rPr>
        <w:t> </w:t>
      </w:r>
      <w:r>
        <w:rPr/>
        <w:t>2,</w:t>
      </w:r>
      <w:r>
        <w:rPr>
          <w:spacing w:val="-3"/>
        </w:rPr>
        <w:t> </w:t>
      </w:r>
      <w:r>
        <w:rPr/>
        <w:t>12-</w:t>
      </w:r>
      <w:r>
        <w:rPr>
          <w:spacing w:val="-5"/>
        </w:rPr>
        <w:t>18.</w:t>
      </w:r>
    </w:p>
    <w:p>
      <w:pPr>
        <w:pStyle w:val="BodyText"/>
        <w:spacing w:before="8"/>
        <w:ind w:left="0"/>
      </w:pPr>
    </w:p>
    <w:p>
      <w:pPr>
        <w:spacing w:line="247" w:lineRule="auto" w:before="0"/>
        <w:ind w:left="360" w:right="434" w:hanging="1"/>
        <w:jc w:val="left"/>
        <w:rPr>
          <w:sz w:val="22"/>
        </w:rPr>
      </w:pPr>
      <w:r>
        <w:rPr>
          <w:sz w:val="22"/>
        </w:rPr>
        <w:t>Skaperdas,</w:t>
      </w:r>
      <w:r>
        <w:rPr>
          <w:spacing w:val="-8"/>
          <w:sz w:val="22"/>
        </w:rPr>
        <w:t> </w:t>
      </w:r>
      <w:r>
        <w:rPr>
          <w:sz w:val="22"/>
        </w:rPr>
        <w:t>Stergios,</w:t>
      </w:r>
      <w:r>
        <w:rPr>
          <w:spacing w:val="-8"/>
          <w:sz w:val="22"/>
        </w:rPr>
        <w:t> </w:t>
      </w:r>
      <w:r>
        <w:rPr>
          <w:sz w:val="22"/>
        </w:rPr>
        <w:t>Book</w:t>
      </w:r>
      <w:r>
        <w:rPr>
          <w:spacing w:val="-9"/>
          <w:sz w:val="22"/>
        </w:rPr>
        <w:t> </w:t>
      </w:r>
      <w:r>
        <w:rPr>
          <w:sz w:val="22"/>
        </w:rPr>
        <w:t>review</w:t>
      </w:r>
      <w:r>
        <w:rPr>
          <w:spacing w:val="-10"/>
          <w:sz w:val="22"/>
        </w:rPr>
        <w:t> </w:t>
      </w:r>
      <w:r>
        <w:rPr>
          <w:sz w:val="22"/>
        </w:rPr>
        <w:t>of</w:t>
      </w:r>
      <w:r>
        <w:rPr>
          <w:spacing w:val="-9"/>
          <w:sz w:val="22"/>
        </w:rPr>
        <w:t> </w:t>
      </w:r>
      <w:r>
        <w:rPr>
          <w:sz w:val="22"/>
        </w:rPr>
        <w:t>Leeson,</w:t>
      </w:r>
      <w:r>
        <w:rPr>
          <w:spacing w:val="-8"/>
          <w:sz w:val="22"/>
        </w:rPr>
        <w:t> </w:t>
      </w:r>
      <w:r>
        <w:rPr>
          <w:sz w:val="22"/>
        </w:rPr>
        <w:t>Peter,</w:t>
      </w:r>
      <w:r>
        <w:rPr>
          <w:spacing w:val="-8"/>
          <w:sz w:val="22"/>
        </w:rPr>
        <w:t> </w:t>
      </w:r>
      <w:r>
        <w:rPr>
          <w:i/>
          <w:sz w:val="22"/>
        </w:rPr>
        <w:t>Anarchy</w:t>
      </w:r>
      <w:r>
        <w:rPr>
          <w:i/>
          <w:spacing w:val="-9"/>
          <w:sz w:val="22"/>
        </w:rPr>
        <w:t> </w:t>
      </w:r>
      <w:r>
        <w:rPr>
          <w:i/>
          <w:sz w:val="22"/>
        </w:rPr>
        <w:t>Unbound:</w:t>
      </w:r>
      <w:r>
        <w:rPr>
          <w:i/>
          <w:spacing w:val="-9"/>
          <w:sz w:val="22"/>
        </w:rPr>
        <w:t> </w:t>
      </w:r>
      <w:r>
        <w:rPr>
          <w:i/>
          <w:sz w:val="22"/>
        </w:rPr>
        <w:t>Why</w:t>
      </w:r>
      <w:r>
        <w:rPr>
          <w:i/>
          <w:spacing w:val="-9"/>
          <w:sz w:val="22"/>
        </w:rPr>
        <w:t> </w:t>
      </w:r>
      <w:r>
        <w:rPr>
          <w:i/>
          <w:sz w:val="22"/>
        </w:rPr>
        <w:t>Self-Governance</w:t>
      </w:r>
      <w:r>
        <w:rPr>
          <w:i/>
          <w:spacing w:val="-9"/>
          <w:sz w:val="22"/>
        </w:rPr>
        <w:t> </w:t>
      </w:r>
      <w:r>
        <w:rPr>
          <w:i/>
          <w:sz w:val="22"/>
        </w:rPr>
        <w:t>Works Better</w:t>
      </w:r>
      <w:r>
        <w:rPr>
          <w:i/>
          <w:spacing w:val="-9"/>
          <w:sz w:val="22"/>
        </w:rPr>
        <w:t> </w:t>
      </w:r>
      <w:r>
        <w:rPr>
          <w:i/>
          <w:sz w:val="22"/>
        </w:rPr>
        <w:t>Than</w:t>
      </w:r>
      <w:r>
        <w:rPr>
          <w:i/>
          <w:spacing w:val="-6"/>
          <w:sz w:val="22"/>
        </w:rPr>
        <w:t> </w:t>
      </w:r>
      <w:r>
        <w:rPr>
          <w:i/>
          <w:sz w:val="22"/>
        </w:rPr>
        <w:t>You</w:t>
      </w:r>
      <w:r>
        <w:rPr>
          <w:i/>
          <w:spacing w:val="-6"/>
          <w:sz w:val="22"/>
        </w:rPr>
        <w:t> </w:t>
      </w:r>
      <w:r>
        <w:rPr>
          <w:i/>
          <w:sz w:val="22"/>
        </w:rPr>
        <w:t>Think</w:t>
      </w:r>
      <w:r>
        <w:rPr>
          <w:i/>
          <w:spacing w:val="-8"/>
          <w:sz w:val="22"/>
        </w:rPr>
        <w:t> </w:t>
      </w:r>
      <w:r>
        <w:rPr>
          <w:sz w:val="22"/>
        </w:rPr>
        <w:t>(Cambridge</w:t>
      </w:r>
      <w:r>
        <w:rPr>
          <w:spacing w:val="-8"/>
          <w:sz w:val="22"/>
        </w:rPr>
        <w:t> </w:t>
      </w:r>
      <w:r>
        <w:rPr>
          <w:sz w:val="22"/>
        </w:rPr>
        <w:t>Universiry</w:t>
      </w:r>
      <w:r>
        <w:rPr>
          <w:spacing w:val="-13"/>
          <w:sz w:val="22"/>
        </w:rPr>
        <w:t> </w:t>
      </w:r>
      <w:r>
        <w:rPr>
          <w:sz w:val="22"/>
        </w:rPr>
        <w:t>Press,</w:t>
      </w:r>
      <w:r>
        <w:rPr>
          <w:spacing w:val="-7"/>
          <w:sz w:val="22"/>
        </w:rPr>
        <w:t> </w:t>
      </w:r>
      <w:r>
        <w:rPr>
          <w:sz w:val="22"/>
        </w:rPr>
        <w:t>2014),</w:t>
      </w:r>
      <w:r>
        <w:rPr>
          <w:spacing w:val="-7"/>
          <w:sz w:val="22"/>
        </w:rPr>
        <w:t> </w:t>
      </w:r>
      <w:r>
        <w:rPr>
          <w:b/>
          <w:sz w:val="22"/>
        </w:rPr>
        <w:t>Public</w:t>
      </w:r>
      <w:r>
        <w:rPr>
          <w:b/>
          <w:spacing w:val="-8"/>
          <w:sz w:val="22"/>
        </w:rPr>
        <w:t> </w:t>
      </w:r>
      <w:r>
        <w:rPr>
          <w:b/>
          <w:sz w:val="22"/>
        </w:rPr>
        <w:t>Choice,</w:t>
      </w:r>
      <w:r>
        <w:rPr>
          <w:b/>
          <w:spacing w:val="-7"/>
          <w:sz w:val="22"/>
        </w:rPr>
        <w:t> </w:t>
      </w:r>
      <w:r>
        <w:rPr>
          <w:sz w:val="22"/>
        </w:rPr>
        <w:t>2015,</w:t>
      </w:r>
      <w:r>
        <w:rPr>
          <w:spacing w:val="-8"/>
          <w:sz w:val="22"/>
        </w:rPr>
        <w:t> </w:t>
      </w:r>
      <w:r>
        <w:rPr>
          <w:sz w:val="22"/>
        </w:rPr>
        <w:t>162</w:t>
      </w:r>
      <w:r>
        <w:rPr>
          <w:spacing w:val="-6"/>
          <w:sz w:val="22"/>
        </w:rPr>
        <w:t> </w:t>
      </w:r>
      <w:r>
        <w:rPr>
          <w:sz w:val="22"/>
        </w:rPr>
        <w:t>(1),</w:t>
      </w:r>
      <w:r>
        <w:rPr>
          <w:spacing w:val="-7"/>
          <w:sz w:val="22"/>
        </w:rPr>
        <w:t> </w:t>
      </w:r>
      <w:r>
        <w:rPr>
          <w:sz w:val="22"/>
        </w:rPr>
        <w:t>219-</w:t>
      </w:r>
      <w:r>
        <w:rPr>
          <w:spacing w:val="-4"/>
          <w:sz w:val="22"/>
        </w:rPr>
        <w:t>221.</w:t>
      </w:r>
    </w:p>
    <w:p>
      <w:pPr>
        <w:pStyle w:val="BodyText"/>
        <w:ind w:left="0"/>
      </w:pPr>
    </w:p>
    <w:p>
      <w:pPr>
        <w:pStyle w:val="BodyText"/>
        <w:spacing w:before="4"/>
        <w:ind w:left="0"/>
      </w:pPr>
    </w:p>
    <w:p>
      <w:pPr>
        <w:pStyle w:val="BodyText"/>
        <w:spacing w:before="1"/>
      </w:pPr>
      <w:r>
        <w:rPr>
          <w:u w:val="single"/>
        </w:rPr>
        <w:t>MEDIA</w:t>
      </w:r>
      <w:r>
        <w:rPr>
          <w:spacing w:val="-12"/>
          <w:u w:val="single"/>
        </w:rPr>
        <w:t> </w:t>
      </w:r>
      <w:r>
        <w:rPr>
          <w:u w:val="single"/>
        </w:rPr>
        <w:t>WRITINGS</w:t>
      </w:r>
      <w:r>
        <w:rPr>
          <w:spacing w:val="-11"/>
          <w:u w:val="single"/>
        </w:rPr>
        <w:t> </w:t>
      </w:r>
      <w:r>
        <w:rPr>
          <w:u w:val="single"/>
        </w:rPr>
        <w:t>AND</w:t>
      </w:r>
      <w:r>
        <w:rPr>
          <w:spacing w:val="-11"/>
          <w:u w:val="single"/>
        </w:rPr>
        <w:t> </w:t>
      </w:r>
      <w:r>
        <w:rPr>
          <w:spacing w:val="-2"/>
          <w:u w:val="single"/>
        </w:rPr>
        <w:t>APPEARANCES</w:t>
      </w:r>
    </w:p>
    <w:p>
      <w:pPr>
        <w:pStyle w:val="BodyText"/>
        <w:spacing w:before="7"/>
        <w:ind w:left="0"/>
      </w:pPr>
    </w:p>
    <w:p>
      <w:pPr>
        <w:spacing w:line="244" w:lineRule="auto" w:before="0"/>
        <w:ind w:left="360" w:right="0" w:hanging="1"/>
        <w:jc w:val="left"/>
        <w:rPr>
          <w:sz w:val="22"/>
        </w:rPr>
      </w:pPr>
      <w:r>
        <w:rPr>
          <w:sz w:val="22"/>
        </w:rPr>
        <w:t>Op-eds</w:t>
      </w:r>
      <w:r>
        <w:rPr>
          <w:spacing w:val="-9"/>
          <w:sz w:val="22"/>
        </w:rPr>
        <w:t> </w:t>
      </w:r>
      <w:r>
        <w:rPr>
          <w:sz w:val="22"/>
        </w:rPr>
        <w:t>written</w:t>
      </w:r>
      <w:r>
        <w:rPr>
          <w:spacing w:val="-7"/>
          <w:sz w:val="22"/>
        </w:rPr>
        <w:t> </w:t>
      </w:r>
      <w:r>
        <w:rPr>
          <w:sz w:val="22"/>
        </w:rPr>
        <w:t>for</w:t>
      </w:r>
      <w:r>
        <w:rPr>
          <w:spacing w:val="-9"/>
          <w:sz w:val="22"/>
        </w:rPr>
        <w:t> </w:t>
      </w:r>
      <w:r>
        <w:rPr>
          <w:sz w:val="22"/>
        </w:rPr>
        <w:t>the</w:t>
      </w:r>
      <w:r>
        <w:rPr>
          <w:spacing w:val="-9"/>
          <w:sz w:val="22"/>
        </w:rPr>
        <w:t> </w:t>
      </w:r>
      <w:r>
        <w:rPr>
          <w:i/>
          <w:sz w:val="22"/>
        </w:rPr>
        <w:t>Guardian,</w:t>
      </w:r>
      <w:r>
        <w:rPr>
          <w:i/>
          <w:spacing w:val="-8"/>
          <w:sz w:val="22"/>
        </w:rPr>
        <w:t> </w:t>
      </w:r>
      <w:r>
        <w:rPr>
          <w:i/>
          <w:sz w:val="22"/>
        </w:rPr>
        <w:t>The</w:t>
      </w:r>
      <w:r>
        <w:rPr>
          <w:i/>
          <w:spacing w:val="-9"/>
          <w:sz w:val="22"/>
        </w:rPr>
        <w:t> </w:t>
      </w:r>
      <w:r>
        <w:rPr>
          <w:i/>
          <w:sz w:val="22"/>
        </w:rPr>
        <w:t>New</w:t>
      </w:r>
      <w:r>
        <w:rPr>
          <w:i/>
          <w:spacing w:val="-8"/>
          <w:sz w:val="22"/>
        </w:rPr>
        <w:t> </w:t>
      </w:r>
      <w:r>
        <w:rPr>
          <w:i/>
          <w:sz w:val="22"/>
        </w:rPr>
        <w:t>York</w:t>
      </w:r>
      <w:r>
        <w:rPr>
          <w:i/>
          <w:spacing w:val="-9"/>
          <w:sz w:val="22"/>
        </w:rPr>
        <w:t> </w:t>
      </w:r>
      <w:r>
        <w:rPr>
          <w:i/>
          <w:sz w:val="22"/>
        </w:rPr>
        <w:t>Times,</w:t>
      </w:r>
      <w:r>
        <w:rPr>
          <w:i/>
          <w:spacing w:val="-8"/>
          <w:sz w:val="22"/>
        </w:rPr>
        <w:t> </w:t>
      </w:r>
      <w:r>
        <w:rPr>
          <w:sz w:val="22"/>
        </w:rPr>
        <w:t>the</w:t>
      </w:r>
      <w:r>
        <w:rPr>
          <w:spacing w:val="-9"/>
          <w:sz w:val="22"/>
        </w:rPr>
        <w:t> </w:t>
      </w:r>
      <w:r>
        <w:rPr>
          <w:sz w:val="22"/>
        </w:rPr>
        <w:t>Huffingtopost,</w:t>
      </w:r>
      <w:r>
        <w:rPr>
          <w:spacing w:val="-8"/>
          <w:sz w:val="22"/>
        </w:rPr>
        <w:t> </w:t>
      </w:r>
      <w:r>
        <w:rPr>
          <w:sz w:val="22"/>
        </w:rPr>
        <w:t>and</w:t>
      </w:r>
      <w:r>
        <w:rPr>
          <w:spacing w:val="-7"/>
          <w:sz w:val="22"/>
        </w:rPr>
        <w:t> </w:t>
      </w:r>
      <w:r>
        <w:rPr>
          <w:sz w:val="22"/>
        </w:rPr>
        <w:t>various</w:t>
      </w:r>
      <w:r>
        <w:rPr>
          <w:spacing w:val="-10"/>
          <w:sz w:val="22"/>
        </w:rPr>
        <w:t> </w:t>
      </w:r>
      <w:r>
        <w:rPr>
          <w:sz w:val="22"/>
        </w:rPr>
        <w:t>international newspapers and magazines.</w:t>
      </w:r>
    </w:p>
    <w:p>
      <w:pPr>
        <w:pStyle w:val="BodyText"/>
        <w:spacing w:before="2"/>
        <w:ind w:left="0"/>
      </w:pPr>
    </w:p>
    <w:p>
      <w:pPr>
        <w:pStyle w:val="BodyText"/>
      </w:pPr>
      <w:r>
        <w:rPr/>
        <w:t>Appearances</w:t>
      </w:r>
      <w:r>
        <w:rPr>
          <w:spacing w:val="-10"/>
        </w:rPr>
        <w:t> </w:t>
      </w:r>
      <w:r>
        <w:rPr/>
        <w:t>on</w:t>
      </w:r>
      <w:r>
        <w:rPr>
          <w:spacing w:val="-7"/>
        </w:rPr>
        <w:t> </w:t>
      </w:r>
      <w:r>
        <w:rPr/>
        <w:t>NPR,</w:t>
      </w:r>
      <w:r>
        <w:rPr>
          <w:spacing w:val="-9"/>
        </w:rPr>
        <w:t> </w:t>
      </w:r>
      <w:r>
        <w:rPr/>
        <w:t>CNN</w:t>
      </w:r>
      <w:r>
        <w:rPr>
          <w:spacing w:val="-8"/>
        </w:rPr>
        <w:t> </w:t>
      </w:r>
      <w:r>
        <w:rPr/>
        <w:t>International,</w:t>
      </w:r>
      <w:r>
        <w:rPr>
          <w:spacing w:val="-9"/>
        </w:rPr>
        <w:t> </w:t>
      </w:r>
      <w:r>
        <w:rPr/>
        <w:t>Bloomberg</w:t>
      </w:r>
      <w:r>
        <w:rPr>
          <w:spacing w:val="-9"/>
        </w:rPr>
        <w:t> </w:t>
      </w:r>
      <w:r>
        <w:rPr/>
        <w:t>TV,</w:t>
      </w:r>
      <w:r>
        <w:rPr>
          <w:spacing w:val="-9"/>
        </w:rPr>
        <w:t> </w:t>
      </w:r>
      <w:r>
        <w:rPr/>
        <w:t>and</w:t>
      </w:r>
      <w:r>
        <w:rPr>
          <w:spacing w:val="-7"/>
        </w:rPr>
        <w:t> </w:t>
      </w:r>
      <w:r>
        <w:rPr/>
        <w:t>various</w:t>
      </w:r>
      <w:r>
        <w:rPr>
          <w:spacing w:val="-10"/>
        </w:rPr>
        <w:t> </w:t>
      </w:r>
      <w:r>
        <w:rPr/>
        <w:t>TV</w:t>
      </w:r>
      <w:r>
        <w:rPr>
          <w:spacing w:val="-8"/>
        </w:rPr>
        <w:t> </w:t>
      </w:r>
      <w:r>
        <w:rPr/>
        <w:t>and</w:t>
      </w:r>
      <w:r>
        <w:rPr>
          <w:spacing w:val="-8"/>
        </w:rPr>
        <w:t> </w:t>
      </w:r>
      <w:r>
        <w:rPr/>
        <w:t>radio</w:t>
      </w:r>
      <w:r>
        <w:rPr>
          <w:spacing w:val="-9"/>
        </w:rPr>
        <w:t> </w:t>
      </w:r>
      <w:r>
        <w:rPr>
          <w:spacing w:val="-2"/>
        </w:rPr>
        <w:t>stations.</w:t>
      </w:r>
    </w:p>
    <w:p>
      <w:pPr>
        <w:pStyle w:val="BodyText"/>
        <w:spacing w:before="7"/>
        <w:ind w:left="0"/>
      </w:pPr>
    </w:p>
    <w:p>
      <w:pPr>
        <w:pStyle w:val="BodyText"/>
        <w:spacing w:line="244" w:lineRule="auto"/>
      </w:pPr>
      <w:r>
        <w:rPr/>
        <w:t>Other</w:t>
      </w:r>
      <w:r>
        <w:rPr>
          <w:spacing w:val="-10"/>
        </w:rPr>
        <w:t> </w:t>
      </w:r>
      <w:r>
        <w:rPr/>
        <w:t>interviews</w:t>
      </w:r>
      <w:r>
        <w:rPr>
          <w:spacing w:val="-10"/>
        </w:rPr>
        <w:t> </w:t>
      </w:r>
      <w:r>
        <w:rPr/>
        <w:t>and</w:t>
      </w:r>
      <w:r>
        <w:rPr>
          <w:spacing w:val="-9"/>
        </w:rPr>
        <w:t> </w:t>
      </w:r>
      <w:r>
        <w:rPr/>
        <w:t>media</w:t>
      </w:r>
      <w:r>
        <w:rPr>
          <w:spacing w:val="-10"/>
        </w:rPr>
        <w:t> </w:t>
      </w:r>
      <w:r>
        <w:rPr/>
        <w:t>citations</w:t>
      </w:r>
      <w:r>
        <w:rPr>
          <w:spacing w:val="-10"/>
        </w:rPr>
        <w:t> </w:t>
      </w:r>
      <w:r>
        <w:rPr/>
        <w:t>in</w:t>
      </w:r>
      <w:r>
        <w:rPr>
          <w:spacing w:val="-9"/>
        </w:rPr>
        <w:t> </w:t>
      </w:r>
      <w:r>
        <w:rPr/>
        <w:t>US,</w:t>
      </w:r>
      <w:r>
        <w:rPr>
          <w:spacing w:val="-9"/>
        </w:rPr>
        <w:t> </w:t>
      </w:r>
      <w:r>
        <w:rPr/>
        <w:t>Greek,</w:t>
      </w:r>
      <w:r>
        <w:rPr>
          <w:spacing w:val="-9"/>
        </w:rPr>
        <w:t> </w:t>
      </w:r>
      <w:r>
        <w:rPr/>
        <w:t>Canadian,</w:t>
      </w:r>
      <w:r>
        <w:rPr>
          <w:spacing w:val="-9"/>
        </w:rPr>
        <w:t> </w:t>
      </w:r>
      <w:r>
        <w:rPr/>
        <w:t>British,</w:t>
      </w:r>
      <w:r>
        <w:rPr>
          <w:spacing w:val="-9"/>
        </w:rPr>
        <w:t> </w:t>
      </w:r>
      <w:r>
        <w:rPr/>
        <w:t>Brazilian,</w:t>
      </w:r>
      <w:r>
        <w:rPr>
          <w:spacing w:val="-9"/>
        </w:rPr>
        <w:t> </w:t>
      </w:r>
      <w:r>
        <w:rPr/>
        <w:t>Norwegian,</w:t>
      </w:r>
      <w:r>
        <w:rPr>
          <w:spacing w:val="-9"/>
        </w:rPr>
        <w:t> </w:t>
      </w:r>
      <w:r>
        <w:rPr/>
        <w:t>Danish,</w:t>
      </w:r>
      <w:r>
        <w:rPr>
          <w:spacing w:val="-9"/>
        </w:rPr>
        <w:t> </w:t>
      </w:r>
      <w:r>
        <w:rPr/>
        <w:t>and Polish media outlets.</w:t>
      </w:r>
    </w:p>
    <w:p>
      <w:pPr>
        <w:pStyle w:val="BodyText"/>
        <w:ind w:left="0"/>
      </w:pPr>
    </w:p>
    <w:p>
      <w:pPr>
        <w:pStyle w:val="BodyText"/>
        <w:spacing w:before="5"/>
        <w:ind w:left="0"/>
      </w:pPr>
    </w:p>
    <w:p>
      <w:pPr>
        <w:pStyle w:val="BodyText"/>
      </w:pPr>
      <w:r>
        <w:rPr>
          <w:spacing w:val="-2"/>
          <w:u w:val="single"/>
        </w:rPr>
        <w:t>CONFERENCE</w:t>
      </w:r>
      <w:r>
        <w:rPr>
          <w:spacing w:val="5"/>
          <w:u w:val="single"/>
        </w:rPr>
        <w:t> </w:t>
      </w:r>
      <w:r>
        <w:rPr>
          <w:spacing w:val="-2"/>
          <w:u w:val="single"/>
        </w:rPr>
        <w:t>PRESENTATIONS</w:t>
      </w:r>
      <w:r>
        <w:rPr>
          <w:spacing w:val="6"/>
          <w:u w:val="single"/>
        </w:rPr>
        <w:t> </w:t>
      </w:r>
      <w:r>
        <w:rPr>
          <w:spacing w:val="-2"/>
          <w:u w:val="single"/>
        </w:rPr>
        <w:t>(Since</w:t>
      </w:r>
      <w:r>
        <w:rPr>
          <w:spacing w:val="4"/>
          <w:u w:val="single"/>
        </w:rPr>
        <w:t> </w:t>
      </w:r>
      <w:r>
        <w:rPr>
          <w:spacing w:val="-2"/>
          <w:u w:val="single"/>
        </w:rPr>
        <w:t>1993)</w:t>
      </w:r>
    </w:p>
    <w:p>
      <w:pPr>
        <w:pStyle w:val="BodyText"/>
        <w:spacing w:before="8"/>
        <w:ind w:left="0"/>
      </w:pPr>
    </w:p>
    <w:p>
      <w:pPr>
        <w:pStyle w:val="BodyText"/>
        <w:spacing w:line="244" w:lineRule="auto"/>
        <w:ind w:hanging="1"/>
      </w:pPr>
      <w:r>
        <w:rPr/>
        <w:t>-Conference</w:t>
      </w:r>
      <w:r>
        <w:rPr>
          <w:spacing w:val="-10"/>
        </w:rPr>
        <w:t> </w:t>
      </w:r>
      <w:r>
        <w:rPr/>
        <w:t>on</w:t>
      </w:r>
      <w:r>
        <w:rPr>
          <w:spacing w:val="-9"/>
        </w:rPr>
        <w:t> </w:t>
      </w:r>
      <w:r>
        <w:rPr/>
        <w:t>“Advances</w:t>
      </w:r>
      <w:r>
        <w:rPr>
          <w:spacing w:val="-10"/>
        </w:rPr>
        <w:t> </w:t>
      </w:r>
      <w:r>
        <w:rPr/>
        <w:t>in</w:t>
      </w:r>
      <w:r>
        <w:rPr>
          <w:spacing w:val="-9"/>
        </w:rPr>
        <w:t> </w:t>
      </w:r>
      <w:r>
        <w:rPr/>
        <w:t>the</w:t>
      </w:r>
      <w:r>
        <w:rPr>
          <w:spacing w:val="-10"/>
        </w:rPr>
        <w:t> </w:t>
      </w:r>
      <w:r>
        <w:rPr/>
        <w:t>Economics</w:t>
      </w:r>
      <w:r>
        <w:rPr>
          <w:spacing w:val="-10"/>
        </w:rPr>
        <w:t> </w:t>
      </w:r>
      <w:r>
        <w:rPr/>
        <w:t>of</w:t>
      </w:r>
      <w:r>
        <w:rPr>
          <w:spacing w:val="-10"/>
        </w:rPr>
        <w:t> </w:t>
      </w:r>
      <w:r>
        <w:rPr/>
        <w:t>Conflict,”</w:t>
      </w:r>
      <w:r>
        <w:rPr>
          <w:spacing w:val="-10"/>
        </w:rPr>
        <w:t> </w:t>
      </w:r>
      <w:r>
        <w:rPr/>
        <w:t>Stockholm</w:t>
      </w:r>
      <w:r>
        <w:rPr>
          <w:spacing w:val="-11"/>
        </w:rPr>
        <w:t> </w:t>
      </w:r>
      <w:r>
        <w:rPr/>
        <w:t>School</w:t>
      </w:r>
      <w:r>
        <w:rPr>
          <w:spacing w:val="-10"/>
        </w:rPr>
        <w:t> </w:t>
      </w:r>
      <w:r>
        <w:rPr/>
        <w:t>of</w:t>
      </w:r>
      <w:r>
        <w:rPr>
          <w:spacing w:val="-10"/>
        </w:rPr>
        <w:t> </w:t>
      </w:r>
      <w:r>
        <w:rPr/>
        <w:t>Economics,</w:t>
      </w:r>
      <w:r>
        <w:rPr>
          <w:spacing w:val="-9"/>
        </w:rPr>
        <w:t> </w:t>
      </w:r>
      <w:r>
        <w:rPr/>
        <w:t>June</w:t>
      </w:r>
      <w:r>
        <w:rPr>
          <w:spacing w:val="-10"/>
        </w:rPr>
        <w:t> </w:t>
      </w:r>
      <w:r>
        <w:rPr/>
        <w:t>16-17, </w:t>
      </w:r>
      <w:r>
        <w:rPr>
          <w:spacing w:val="-2"/>
        </w:rPr>
        <w:t>2016.</w:t>
      </w:r>
    </w:p>
    <w:p>
      <w:pPr>
        <w:pStyle w:val="BodyText"/>
        <w:spacing w:line="251" w:lineRule="exact"/>
      </w:pPr>
      <w:r>
        <w:rPr/>
        <w:t>-Workshop</w:t>
      </w:r>
      <w:r>
        <w:rPr>
          <w:spacing w:val="-10"/>
        </w:rPr>
        <w:t> </w:t>
      </w:r>
      <w:r>
        <w:rPr/>
        <w:t>on</w:t>
      </w:r>
      <w:r>
        <w:rPr>
          <w:spacing w:val="-9"/>
        </w:rPr>
        <w:t> </w:t>
      </w:r>
      <w:r>
        <w:rPr/>
        <w:t>“Money</w:t>
      </w:r>
      <w:r>
        <w:rPr>
          <w:spacing w:val="-13"/>
        </w:rPr>
        <w:t> </w:t>
      </w:r>
      <w:r>
        <w:rPr/>
        <w:t>in</w:t>
      </w:r>
      <w:r>
        <w:rPr>
          <w:spacing w:val="-9"/>
        </w:rPr>
        <w:t> </w:t>
      </w:r>
      <w:r>
        <w:rPr/>
        <w:t>Politics,”</w:t>
      </w:r>
      <w:r>
        <w:rPr>
          <w:spacing w:val="-10"/>
        </w:rPr>
        <w:t> </w:t>
      </w:r>
      <w:r>
        <w:rPr/>
        <w:t>University</w:t>
      </w:r>
      <w:r>
        <w:rPr>
          <w:spacing w:val="-14"/>
        </w:rPr>
        <w:t> </w:t>
      </w:r>
      <w:r>
        <w:rPr/>
        <w:t>of</w:t>
      </w:r>
      <w:r>
        <w:rPr>
          <w:spacing w:val="-10"/>
        </w:rPr>
        <w:t> </w:t>
      </w:r>
      <w:r>
        <w:rPr/>
        <w:t>Tampere,</w:t>
      </w:r>
      <w:r>
        <w:rPr>
          <w:spacing w:val="-9"/>
        </w:rPr>
        <w:t> </w:t>
      </w:r>
      <w:r>
        <w:rPr/>
        <w:t>Finland,</w:t>
      </w:r>
      <w:r>
        <w:rPr>
          <w:spacing w:val="-10"/>
        </w:rPr>
        <w:t> </w:t>
      </w:r>
      <w:r>
        <w:rPr/>
        <w:t>June</w:t>
      </w:r>
      <w:r>
        <w:rPr>
          <w:spacing w:val="-10"/>
        </w:rPr>
        <w:t> </w:t>
      </w:r>
      <w:r>
        <w:rPr/>
        <w:t>6-12,</w:t>
      </w:r>
      <w:r>
        <w:rPr>
          <w:spacing w:val="-9"/>
        </w:rPr>
        <w:t> </w:t>
      </w:r>
      <w:r>
        <w:rPr>
          <w:spacing w:val="-2"/>
        </w:rPr>
        <w:t>2016.</w:t>
      </w:r>
    </w:p>
    <w:p>
      <w:pPr>
        <w:pStyle w:val="BodyText"/>
        <w:spacing w:before="4"/>
      </w:pPr>
      <w:r>
        <w:rPr/>
        <w:t>-“Persuasion:</w:t>
      </w:r>
      <w:r>
        <w:rPr>
          <w:spacing w:val="-14"/>
        </w:rPr>
        <w:t> </w:t>
      </w:r>
      <w:r>
        <w:rPr/>
        <w:t>A</w:t>
      </w:r>
      <w:r>
        <w:rPr>
          <w:spacing w:val="-14"/>
        </w:rPr>
        <w:t> </w:t>
      </w:r>
      <w:r>
        <w:rPr/>
        <w:t>Multidisciplinary</w:t>
      </w:r>
      <w:r>
        <w:rPr>
          <w:spacing w:val="-14"/>
        </w:rPr>
        <w:t> </w:t>
      </w:r>
      <w:r>
        <w:rPr/>
        <w:t>Symposium,”</w:t>
      </w:r>
      <w:r>
        <w:rPr>
          <w:spacing w:val="-13"/>
        </w:rPr>
        <w:t> </w:t>
      </w:r>
      <w:r>
        <w:rPr/>
        <w:t>School</w:t>
      </w:r>
      <w:r>
        <w:rPr>
          <w:spacing w:val="-12"/>
        </w:rPr>
        <w:t> </w:t>
      </w:r>
      <w:r>
        <w:rPr/>
        <w:t>of</w:t>
      </w:r>
      <w:r>
        <w:rPr>
          <w:spacing w:val="-12"/>
        </w:rPr>
        <w:t> </w:t>
      </w:r>
      <w:r>
        <w:rPr/>
        <w:t>Humanities,</w:t>
      </w:r>
      <w:r>
        <w:rPr>
          <w:spacing w:val="-12"/>
        </w:rPr>
        <w:t> </w:t>
      </w:r>
      <w:r>
        <w:rPr/>
        <w:t>UC</w:t>
      </w:r>
      <w:r>
        <w:rPr>
          <w:spacing w:val="-11"/>
        </w:rPr>
        <w:t> </w:t>
      </w:r>
      <w:r>
        <w:rPr/>
        <w:t>Irvine,</w:t>
      </w:r>
      <w:r>
        <w:rPr>
          <w:spacing w:val="-11"/>
        </w:rPr>
        <w:t> </w:t>
      </w:r>
      <w:r>
        <w:rPr/>
        <w:t>May</w:t>
      </w:r>
      <w:r>
        <w:rPr>
          <w:spacing w:val="-14"/>
        </w:rPr>
        <w:t> </w:t>
      </w:r>
      <w:r>
        <w:rPr/>
        <w:t>4,</w:t>
      </w:r>
      <w:r>
        <w:rPr>
          <w:spacing w:val="-11"/>
        </w:rPr>
        <w:t> </w:t>
      </w:r>
      <w:r>
        <w:rPr>
          <w:spacing w:val="-2"/>
        </w:rPr>
        <w:t>2016.</w:t>
      </w:r>
    </w:p>
    <w:p>
      <w:pPr>
        <w:pStyle w:val="BodyText"/>
        <w:spacing w:before="4"/>
      </w:pPr>
      <w:r>
        <w:rPr/>
        <w:t>-Conference</w:t>
      </w:r>
      <w:r>
        <w:rPr>
          <w:spacing w:val="-13"/>
        </w:rPr>
        <w:t> </w:t>
      </w:r>
      <w:r>
        <w:rPr/>
        <w:t>on</w:t>
      </w:r>
      <w:r>
        <w:rPr>
          <w:spacing w:val="-8"/>
        </w:rPr>
        <w:t> </w:t>
      </w:r>
      <w:r>
        <w:rPr/>
        <w:t>“Political</w:t>
      </w:r>
      <w:r>
        <w:rPr>
          <w:spacing w:val="-11"/>
        </w:rPr>
        <w:t> </w:t>
      </w:r>
      <w:r>
        <w:rPr/>
        <w:t>Persuasion,”</w:t>
      </w:r>
      <w:r>
        <w:rPr>
          <w:spacing w:val="-10"/>
        </w:rPr>
        <w:t> </w:t>
      </w:r>
      <w:r>
        <w:rPr/>
        <w:t>Center</w:t>
      </w:r>
      <w:r>
        <w:rPr>
          <w:spacing w:val="-11"/>
        </w:rPr>
        <w:t> </w:t>
      </w:r>
      <w:r>
        <w:rPr/>
        <w:t>for</w:t>
      </w:r>
      <w:r>
        <w:rPr>
          <w:spacing w:val="-10"/>
        </w:rPr>
        <w:t> </w:t>
      </w:r>
      <w:r>
        <w:rPr/>
        <w:t>the</w:t>
      </w:r>
      <w:r>
        <w:rPr>
          <w:spacing w:val="-11"/>
        </w:rPr>
        <w:t> </w:t>
      </w:r>
      <w:r>
        <w:rPr/>
        <w:t>Study</w:t>
      </w:r>
      <w:r>
        <w:rPr>
          <w:spacing w:val="-13"/>
        </w:rPr>
        <w:t> </w:t>
      </w:r>
      <w:r>
        <w:rPr/>
        <w:t>of</w:t>
      </w:r>
      <w:r>
        <w:rPr>
          <w:spacing w:val="-11"/>
        </w:rPr>
        <w:t> </w:t>
      </w:r>
      <w:r>
        <w:rPr/>
        <w:t>Democracy,</w:t>
      </w:r>
      <w:r>
        <w:rPr>
          <w:spacing w:val="-9"/>
        </w:rPr>
        <w:t> </w:t>
      </w:r>
      <w:r>
        <w:rPr/>
        <w:t>UC</w:t>
      </w:r>
      <w:r>
        <w:rPr>
          <w:spacing w:val="-10"/>
        </w:rPr>
        <w:t> </w:t>
      </w:r>
      <w:r>
        <w:rPr/>
        <w:t>Irvine,</w:t>
      </w:r>
      <w:r>
        <w:rPr>
          <w:spacing w:val="-10"/>
        </w:rPr>
        <w:t> </w:t>
      </w:r>
      <w:r>
        <w:rPr/>
        <w:t>January</w:t>
      </w:r>
      <w:r>
        <w:rPr>
          <w:spacing w:val="-13"/>
        </w:rPr>
        <w:t> </w:t>
      </w:r>
      <w:r>
        <w:rPr/>
        <w:t>9,</w:t>
      </w:r>
      <w:r>
        <w:rPr>
          <w:spacing w:val="-10"/>
        </w:rPr>
        <w:t> </w:t>
      </w:r>
      <w:r>
        <w:rPr>
          <w:spacing w:val="-2"/>
        </w:rPr>
        <w:t>2016.</w:t>
      </w:r>
    </w:p>
    <w:p>
      <w:pPr>
        <w:pStyle w:val="BodyText"/>
        <w:spacing w:before="4"/>
      </w:pPr>
      <w:r>
        <w:rPr/>
        <w:t>-Australasian</w:t>
      </w:r>
      <w:r>
        <w:rPr>
          <w:spacing w:val="-11"/>
        </w:rPr>
        <w:t> </w:t>
      </w:r>
      <w:r>
        <w:rPr/>
        <w:t>Meeting</w:t>
      </w:r>
      <w:r>
        <w:rPr>
          <w:spacing w:val="-13"/>
        </w:rPr>
        <w:t> </w:t>
      </w:r>
      <w:r>
        <w:rPr/>
        <w:t>of</w:t>
      </w:r>
      <w:r>
        <w:rPr>
          <w:spacing w:val="-12"/>
        </w:rPr>
        <w:t> </w:t>
      </w:r>
      <w:r>
        <w:rPr/>
        <w:t>the</w:t>
      </w:r>
      <w:r>
        <w:rPr>
          <w:spacing w:val="-13"/>
        </w:rPr>
        <w:t> </w:t>
      </w:r>
      <w:r>
        <w:rPr/>
        <w:t>Public</w:t>
      </w:r>
      <w:r>
        <w:rPr>
          <w:spacing w:val="-12"/>
        </w:rPr>
        <w:t> </w:t>
      </w:r>
      <w:r>
        <w:rPr/>
        <w:t>Choice</w:t>
      </w:r>
      <w:r>
        <w:rPr>
          <w:spacing w:val="-13"/>
        </w:rPr>
        <w:t> </w:t>
      </w:r>
      <w:r>
        <w:rPr/>
        <w:t>Society,</w:t>
      </w:r>
      <w:r>
        <w:rPr>
          <w:spacing w:val="-11"/>
        </w:rPr>
        <w:t> </w:t>
      </w:r>
      <w:r>
        <w:rPr/>
        <w:t>Brisbane,</w:t>
      </w:r>
      <w:r>
        <w:rPr>
          <w:spacing w:val="-12"/>
        </w:rPr>
        <w:t> </w:t>
      </w:r>
      <w:r>
        <w:rPr/>
        <w:t>Australia,</w:t>
      </w:r>
      <w:r>
        <w:rPr>
          <w:spacing w:val="-12"/>
        </w:rPr>
        <w:t> </w:t>
      </w:r>
      <w:r>
        <w:rPr/>
        <w:t>December</w:t>
      </w:r>
      <w:r>
        <w:rPr>
          <w:spacing w:val="-12"/>
        </w:rPr>
        <w:t> </w:t>
      </w:r>
      <w:r>
        <w:rPr>
          <w:spacing w:val="-2"/>
        </w:rPr>
        <w:t>2015.</w:t>
      </w:r>
    </w:p>
    <w:p>
      <w:pPr>
        <w:pStyle w:val="BodyText"/>
        <w:spacing w:line="244" w:lineRule="auto" w:before="3"/>
      </w:pPr>
      <w:r>
        <w:rPr/>
        <w:t>-Conference</w:t>
      </w:r>
      <w:r>
        <w:rPr>
          <w:spacing w:val="-13"/>
        </w:rPr>
        <w:t> </w:t>
      </w:r>
      <w:r>
        <w:rPr/>
        <w:t>on</w:t>
      </w:r>
      <w:r>
        <w:rPr>
          <w:spacing w:val="-10"/>
        </w:rPr>
        <w:t> </w:t>
      </w:r>
      <w:r>
        <w:rPr>
          <w:color w:val="303030"/>
        </w:rPr>
        <w:t>"</w:t>
      </w:r>
      <w:r>
        <w:rPr/>
        <w:t>The</w:t>
      </w:r>
      <w:r>
        <w:rPr>
          <w:spacing w:val="-12"/>
        </w:rPr>
        <w:t> </w:t>
      </w:r>
      <w:r>
        <w:rPr/>
        <w:t>Political</w:t>
      </w:r>
      <w:r>
        <w:rPr>
          <w:spacing w:val="-12"/>
        </w:rPr>
        <w:t> </w:t>
      </w:r>
      <w:r>
        <w:rPr/>
        <w:t>Economy</w:t>
      </w:r>
      <w:r>
        <w:rPr>
          <w:spacing w:val="-14"/>
        </w:rPr>
        <w:t> </w:t>
      </w:r>
      <w:r>
        <w:rPr/>
        <w:t>of</w:t>
      </w:r>
      <w:r>
        <w:rPr>
          <w:spacing w:val="-11"/>
        </w:rPr>
        <w:t> </w:t>
      </w:r>
      <w:r>
        <w:rPr/>
        <w:t>Social</w:t>
      </w:r>
      <w:r>
        <w:rPr>
          <w:spacing w:val="-12"/>
        </w:rPr>
        <w:t> </w:t>
      </w:r>
      <w:r>
        <w:rPr/>
        <w:t>Conflict,</w:t>
      </w:r>
      <w:r>
        <w:rPr>
          <w:rFonts w:ascii="Verdana"/>
          <w:sz w:val="19"/>
        </w:rPr>
        <w:t>"</w:t>
      </w:r>
      <w:r>
        <w:rPr>
          <w:rFonts w:ascii="Verdana"/>
          <w:spacing w:val="-14"/>
          <w:sz w:val="19"/>
        </w:rPr>
        <w:t> </w:t>
      </w:r>
      <w:r>
        <w:rPr/>
        <w:t>Economic</w:t>
      </w:r>
      <w:r>
        <w:rPr>
          <w:spacing w:val="-12"/>
        </w:rPr>
        <w:t> </w:t>
      </w:r>
      <w:r>
        <w:rPr/>
        <w:t>Growth</w:t>
      </w:r>
      <w:r>
        <w:rPr>
          <w:spacing w:val="-10"/>
        </w:rPr>
        <w:t> </w:t>
      </w:r>
      <w:r>
        <w:rPr/>
        <w:t>Center,</w:t>
      </w:r>
      <w:r>
        <w:rPr>
          <w:spacing w:val="-11"/>
        </w:rPr>
        <w:t> </w:t>
      </w:r>
      <w:r>
        <w:rPr/>
        <w:t>Program</w:t>
      </w:r>
      <w:r>
        <w:rPr>
          <w:spacing w:val="-12"/>
        </w:rPr>
        <w:t> </w:t>
      </w:r>
      <w:r>
        <w:rPr/>
        <w:t>in Economic History, Yale University, October 16-17, 2015</w:t>
      </w:r>
    </w:p>
    <w:p>
      <w:pPr>
        <w:pStyle w:val="BodyText"/>
        <w:spacing w:line="244" w:lineRule="auto"/>
      </w:pPr>
      <w:r>
        <w:rPr/>
        <w:t>-Workshop</w:t>
      </w:r>
      <w:r>
        <w:rPr>
          <w:spacing w:val="-13"/>
        </w:rPr>
        <w:t> </w:t>
      </w:r>
      <w:r>
        <w:rPr/>
        <w:t>on</w:t>
      </w:r>
      <w:r>
        <w:rPr>
          <w:spacing w:val="-10"/>
        </w:rPr>
        <w:t> </w:t>
      </w:r>
      <w:r>
        <w:rPr/>
        <w:t>Costs</w:t>
      </w:r>
      <w:r>
        <w:rPr>
          <w:spacing w:val="-12"/>
        </w:rPr>
        <w:t> </w:t>
      </w:r>
      <w:r>
        <w:rPr/>
        <w:t>of</w:t>
      </w:r>
      <w:r>
        <w:rPr>
          <w:spacing w:val="-12"/>
        </w:rPr>
        <w:t> </w:t>
      </w:r>
      <w:r>
        <w:rPr/>
        <w:t>Destructive</w:t>
      </w:r>
      <w:r>
        <w:rPr>
          <w:spacing w:val="-12"/>
        </w:rPr>
        <w:t> </w:t>
      </w:r>
      <w:r>
        <w:rPr/>
        <w:t>Entrepreneurship</w:t>
      </w:r>
      <w:r>
        <w:rPr>
          <w:spacing w:val="-11"/>
        </w:rPr>
        <w:t> </w:t>
      </w:r>
      <w:r>
        <w:rPr/>
        <w:t>and</w:t>
      </w:r>
      <w:r>
        <w:rPr>
          <w:spacing w:val="-11"/>
        </w:rPr>
        <w:t> </w:t>
      </w:r>
      <w:r>
        <w:rPr/>
        <w:t>Economic</w:t>
      </w:r>
      <w:r>
        <w:rPr>
          <w:spacing w:val="-12"/>
        </w:rPr>
        <w:t> </w:t>
      </w:r>
      <w:r>
        <w:rPr/>
        <w:t>Performance,</w:t>
      </w:r>
      <w:r>
        <w:rPr>
          <w:spacing w:val="-11"/>
        </w:rPr>
        <w:t> </w:t>
      </w:r>
      <w:r>
        <w:rPr/>
        <w:t>University</w:t>
      </w:r>
      <w:r>
        <w:rPr>
          <w:spacing w:val="-14"/>
        </w:rPr>
        <w:t> </w:t>
      </w:r>
      <w:r>
        <w:rPr/>
        <w:t>of</w:t>
      </w:r>
      <w:r>
        <w:rPr>
          <w:spacing w:val="-12"/>
        </w:rPr>
        <w:t> </w:t>
      </w:r>
      <w:r>
        <w:rPr/>
        <w:t>Paris</w:t>
      </w:r>
      <w:r>
        <w:rPr>
          <w:spacing w:val="-12"/>
        </w:rPr>
        <w:t> </w:t>
      </w:r>
      <w:r>
        <w:rPr/>
        <w:t>I, Paris, March 31, 2015.</w:t>
      </w:r>
    </w:p>
    <w:p>
      <w:pPr>
        <w:pStyle w:val="BodyText"/>
        <w:spacing w:line="251" w:lineRule="exact"/>
      </w:pPr>
      <w:r>
        <w:rPr/>
        <w:t>-Session</w:t>
      </w:r>
      <w:r>
        <w:rPr>
          <w:spacing w:val="-13"/>
        </w:rPr>
        <w:t> </w:t>
      </w:r>
      <w:r>
        <w:rPr/>
        <w:t>“Theories</w:t>
      </w:r>
      <w:r>
        <w:rPr>
          <w:spacing w:val="-12"/>
        </w:rPr>
        <w:t> </w:t>
      </w:r>
      <w:r>
        <w:rPr/>
        <w:t>of</w:t>
      </w:r>
      <w:r>
        <w:rPr>
          <w:spacing w:val="-12"/>
        </w:rPr>
        <w:t> </w:t>
      </w:r>
      <w:r>
        <w:rPr/>
        <w:t>Conflict,”</w:t>
      </w:r>
      <w:r>
        <w:rPr>
          <w:spacing w:val="-12"/>
        </w:rPr>
        <w:t> </w:t>
      </w:r>
      <w:r>
        <w:rPr/>
        <w:t>ASSA</w:t>
      </w:r>
      <w:r>
        <w:rPr>
          <w:spacing w:val="-12"/>
        </w:rPr>
        <w:t> </w:t>
      </w:r>
      <w:r>
        <w:rPr/>
        <w:t>(AEA/PSSI)</w:t>
      </w:r>
      <w:r>
        <w:rPr>
          <w:spacing w:val="-12"/>
        </w:rPr>
        <w:t> </w:t>
      </w:r>
      <w:r>
        <w:rPr/>
        <w:t>meetings,</w:t>
      </w:r>
      <w:r>
        <w:rPr>
          <w:spacing w:val="-11"/>
        </w:rPr>
        <w:t> </w:t>
      </w:r>
      <w:r>
        <w:rPr/>
        <w:t>Boston,</w:t>
      </w:r>
      <w:r>
        <w:rPr>
          <w:spacing w:val="-11"/>
        </w:rPr>
        <w:t> </w:t>
      </w:r>
      <w:r>
        <w:rPr/>
        <w:t>MA,</w:t>
      </w:r>
      <w:r>
        <w:rPr>
          <w:spacing w:val="-11"/>
        </w:rPr>
        <w:t> </w:t>
      </w:r>
      <w:r>
        <w:rPr/>
        <w:t>January</w:t>
      </w:r>
      <w:r>
        <w:rPr>
          <w:spacing w:val="-14"/>
        </w:rPr>
        <w:t> </w:t>
      </w:r>
      <w:r>
        <w:rPr>
          <w:spacing w:val="-2"/>
        </w:rPr>
        <w:t>2015.</w:t>
      </w:r>
    </w:p>
    <w:p>
      <w:pPr>
        <w:pStyle w:val="BodyText"/>
        <w:spacing w:line="244" w:lineRule="auto" w:before="2"/>
        <w:ind w:left="359"/>
      </w:pPr>
      <w:r>
        <w:rPr/>
        <w:t>-Invited</w:t>
      </w:r>
      <w:r>
        <w:rPr>
          <w:spacing w:val="-4"/>
        </w:rPr>
        <w:t> </w:t>
      </w:r>
      <w:r>
        <w:rPr/>
        <w:t>speaker</w:t>
      </w:r>
      <w:r>
        <w:rPr>
          <w:spacing w:val="-6"/>
        </w:rPr>
        <w:t> </w:t>
      </w:r>
      <w:r>
        <w:rPr/>
        <w:t>of</w:t>
      </w:r>
      <w:r>
        <w:rPr>
          <w:spacing w:val="-6"/>
        </w:rPr>
        <w:t> </w:t>
      </w:r>
      <w:r>
        <w:rPr/>
        <w:t>theme</w:t>
      </w:r>
      <w:r>
        <w:rPr>
          <w:spacing w:val="-6"/>
        </w:rPr>
        <w:t> </w:t>
      </w:r>
      <w:r>
        <w:rPr/>
        <w:t>day</w:t>
      </w:r>
      <w:r>
        <w:rPr>
          <w:spacing w:val="-11"/>
        </w:rPr>
        <w:t> </w:t>
      </w:r>
      <w:r>
        <w:rPr/>
        <w:t>on</w:t>
      </w:r>
      <w:r>
        <w:rPr>
          <w:spacing w:val="-4"/>
        </w:rPr>
        <w:t> </w:t>
      </w:r>
      <w:r>
        <w:rPr/>
        <w:t>“Food</w:t>
      </w:r>
      <w:r>
        <w:rPr>
          <w:spacing w:val="-4"/>
        </w:rPr>
        <w:t> </w:t>
      </w:r>
      <w:r>
        <w:rPr/>
        <w:t>and</w:t>
      </w:r>
      <w:r>
        <w:rPr>
          <w:spacing w:val="-4"/>
        </w:rPr>
        <w:t> </w:t>
      </w:r>
      <w:r>
        <w:rPr/>
        <w:t>Resources;</w:t>
      </w:r>
      <w:r>
        <w:rPr>
          <w:spacing w:val="-6"/>
        </w:rPr>
        <w:t> </w:t>
      </w:r>
      <w:r>
        <w:rPr/>
        <w:t>Conflict</w:t>
      </w:r>
      <w:r>
        <w:rPr>
          <w:spacing w:val="-6"/>
        </w:rPr>
        <w:t> </w:t>
      </w:r>
      <w:r>
        <w:rPr/>
        <w:t>and</w:t>
      </w:r>
      <w:r>
        <w:rPr>
          <w:spacing w:val="-4"/>
        </w:rPr>
        <w:t> </w:t>
      </w:r>
      <w:r>
        <w:rPr/>
        <w:t>Trade”</w:t>
      </w:r>
      <w:r>
        <w:rPr>
          <w:spacing w:val="-6"/>
        </w:rPr>
        <w:t> </w:t>
      </w:r>
      <w:r>
        <w:rPr/>
        <w:t>of</w:t>
      </w:r>
      <w:r>
        <w:rPr>
          <w:spacing w:val="-6"/>
        </w:rPr>
        <w:t> </w:t>
      </w:r>
      <w:r>
        <w:rPr/>
        <w:t>the</w:t>
      </w:r>
      <w:r>
        <w:rPr>
          <w:spacing w:val="-6"/>
        </w:rPr>
        <w:t> </w:t>
      </w:r>
      <w:r>
        <w:rPr/>
        <w:t>International Agricultural</w:t>
      </w:r>
      <w:r>
        <w:rPr>
          <w:spacing w:val="-12"/>
        </w:rPr>
        <w:t> </w:t>
      </w:r>
      <w:r>
        <w:rPr/>
        <w:t>Trade</w:t>
      </w:r>
      <w:r>
        <w:rPr>
          <w:spacing w:val="-12"/>
        </w:rPr>
        <w:t> </w:t>
      </w:r>
      <w:r>
        <w:rPr/>
        <w:t>Research</w:t>
      </w:r>
      <w:r>
        <w:rPr>
          <w:spacing w:val="-10"/>
        </w:rPr>
        <w:t> </w:t>
      </w:r>
      <w:r>
        <w:rPr/>
        <w:t>Consortium</w:t>
      </w:r>
      <w:r>
        <w:rPr>
          <w:spacing w:val="-13"/>
        </w:rPr>
        <w:t> </w:t>
      </w:r>
      <w:r>
        <w:rPr/>
        <w:t>(IATRC)</w:t>
      </w:r>
      <w:r>
        <w:rPr>
          <w:spacing w:val="-12"/>
        </w:rPr>
        <w:t> </w:t>
      </w:r>
      <w:r>
        <w:rPr/>
        <w:t>conference,</w:t>
      </w:r>
      <w:r>
        <w:rPr>
          <w:spacing w:val="-11"/>
        </w:rPr>
        <w:t> </w:t>
      </w:r>
      <w:r>
        <w:rPr/>
        <w:t>San</w:t>
      </w:r>
      <w:r>
        <w:rPr>
          <w:spacing w:val="-10"/>
        </w:rPr>
        <w:t> </w:t>
      </w:r>
      <w:r>
        <w:rPr/>
        <w:t>Diego,</w:t>
      </w:r>
      <w:r>
        <w:rPr>
          <w:spacing w:val="-11"/>
        </w:rPr>
        <w:t> </w:t>
      </w:r>
      <w:r>
        <w:rPr/>
        <w:t>CA,</w:t>
      </w:r>
      <w:r>
        <w:rPr>
          <w:spacing w:val="-11"/>
        </w:rPr>
        <w:t> </w:t>
      </w:r>
      <w:r>
        <w:rPr/>
        <w:t>December</w:t>
      </w:r>
      <w:r>
        <w:rPr>
          <w:spacing w:val="-12"/>
        </w:rPr>
        <w:t> </w:t>
      </w:r>
      <w:r>
        <w:rPr/>
        <w:t>2014.</w:t>
      </w:r>
    </w:p>
    <w:p>
      <w:pPr>
        <w:pStyle w:val="BodyText"/>
        <w:spacing w:line="244" w:lineRule="auto"/>
        <w:ind w:left="359"/>
      </w:pPr>
      <w:r>
        <w:rPr/>
        <w:t>-Conference</w:t>
      </w:r>
      <w:r>
        <w:rPr>
          <w:spacing w:val="-10"/>
        </w:rPr>
        <w:t> </w:t>
      </w:r>
      <w:r>
        <w:rPr/>
        <w:t>on</w:t>
      </w:r>
      <w:r>
        <w:rPr>
          <w:spacing w:val="-8"/>
        </w:rPr>
        <w:t> </w:t>
      </w:r>
      <w:r>
        <w:rPr/>
        <w:t>“Contest</w:t>
      </w:r>
      <w:r>
        <w:rPr>
          <w:spacing w:val="-10"/>
        </w:rPr>
        <w:t> </w:t>
      </w:r>
      <w:r>
        <w:rPr/>
        <w:t>Theory</w:t>
      </w:r>
      <w:r>
        <w:rPr>
          <w:spacing w:val="-14"/>
        </w:rPr>
        <w:t> </w:t>
      </w:r>
      <w:r>
        <w:rPr/>
        <w:t>and</w:t>
      </w:r>
      <w:r>
        <w:rPr>
          <w:spacing w:val="-8"/>
        </w:rPr>
        <w:t> </w:t>
      </w:r>
      <w:r>
        <w:rPr/>
        <w:t>Political</w:t>
      </w:r>
      <w:r>
        <w:rPr>
          <w:spacing w:val="-10"/>
        </w:rPr>
        <w:t> </w:t>
      </w:r>
      <w:r>
        <w:rPr/>
        <w:t>Competition,”</w:t>
      </w:r>
      <w:r>
        <w:rPr>
          <w:spacing w:val="-10"/>
        </w:rPr>
        <w:t> </w:t>
      </w:r>
      <w:r>
        <w:rPr/>
        <w:t>Max</w:t>
      </w:r>
      <w:r>
        <w:rPr>
          <w:spacing w:val="-8"/>
        </w:rPr>
        <w:t> </w:t>
      </w:r>
      <w:r>
        <w:rPr/>
        <w:t>Planck</w:t>
      </w:r>
      <w:r>
        <w:rPr>
          <w:spacing w:val="-10"/>
        </w:rPr>
        <w:t> </w:t>
      </w:r>
      <w:r>
        <w:rPr/>
        <w:t>Institute</w:t>
      </w:r>
      <w:r>
        <w:rPr>
          <w:spacing w:val="-10"/>
        </w:rPr>
        <w:t> </w:t>
      </w:r>
      <w:r>
        <w:rPr/>
        <w:t>for</w:t>
      </w:r>
      <w:r>
        <w:rPr>
          <w:spacing w:val="-10"/>
        </w:rPr>
        <w:t> </w:t>
      </w:r>
      <w:r>
        <w:rPr/>
        <w:t>Tax</w:t>
      </w:r>
      <w:r>
        <w:rPr>
          <w:spacing w:val="-8"/>
        </w:rPr>
        <w:t> </w:t>
      </w:r>
      <w:r>
        <w:rPr/>
        <w:t>Law</w:t>
      </w:r>
      <w:r>
        <w:rPr>
          <w:spacing w:val="-11"/>
        </w:rPr>
        <w:t> </w:t>
      </w:r>
      <w:r>
        <w:rPr/>
        <w:t>and</w:t>
      </w:r>
      <w:r>
        <w:rPr>
          <w:spacing w:val="-8"/>
        </w:rPr>
        <w:t> </w:t>
      </w:r>
      <w:r>
        <w:rPr/>
        <w:t>Public Finance, Munich, September 2014.</w:t>
      </w:r>
    </w:p>
    <w:p>
      <w:pPr>
        <w:pStyle w:val="BodyText"/>
        <w:spacing w:line="251" w:lineRule="exact"/>
        <w:ind w:left="359"/>
      </w:pPr>
      <w:r>
        <w:rPr/>
        <w:t>-Conference</w:t>
      </w:r>
      <w:r>
        <w:rPr>
          <w:spacing w:val="-13"/>
        </w:rPr>
        <w:t> </w:t>
      </w:r>
      <w:r>
        <w:rPr/>
        <w:t>on</w:t>
      </w:r>
      <w:r>
        <w:rPr>
          <w:spacing w:val="-10"/>
        </w:rPr>
        <w:t> </w:t>
      </w:r>
      <w:r>
        <w:rPr/>
        <w:t>“The</w:t>
      </w:r>
      <w:r>
        <w:rPr>
          <w:spacing w:val="-11"/>
        </w:rPr>
        <w:t> </w:t>
      </w:r>
      <w:r>
        <w:rPr/>
        <w:t>Political</w:t>
      </w:r>
      <w:r>
        <w:rPr>
          <w:spacing w:val="-11"/>
        </w:rPr>
        <w:t> </w:t>
      </w:r>
      <w:r>
        <w:rPr/>
        <w:t>Economy</w:t>
      </w:r>
      <w:r>
        <w:rPr>
          <w:spacing w:val="-14"/>
        </w:rPr>
        <w:t> </w:t>
      </w:r>
      <w:r>
        <w:rPr/>
        <w:t>of</w:t>
      </w:r>
      <w:r>
        <w:rPr>
          <w:spacing w:val="-11"/>
        </w:rPr>
        <w:t> </w:t>
      </w:r>
      <w:r>
        <w:rPr/>
        <w:t>Conflict</w:t>
      </w:r>
      <w:r>
        <w:rPr>
          <w:spacing w:val="-12"/>
        </w:rPr>
        <w:t> </w:t>
      </w:r>
      <w:r>
        <w:rPr/>
        <w:t>and</w:t>
      </w:r>
      <w:r>
        <w:rPr>
          <w:spacing w:val="-9"/>
        </w:rPr>
        <w:t> </w:t>
      </w:r>
      <w:r>
        <w:rPr/>
        <w:t>Redistribution</w:t>
      </w:r>
      <w:r>
        <w:rPr>
          <w:spacing w:val="-10"/>
        </w:rPr>
        <w:t> </w:t>
      </w:r>
      <w:r>
        <w:rPr/>
        <w:t>II,”</w:t>
      </w:r>
      <w:r>
        <w:rPr>
          <w:spacing w:val="-11"/>
        </w:rPr>
        <w:t> </w:t>
      </w:r>
      <w:r>
        <w:rPr/>
        <w:t>WZB,</w:t>
      </w:r>
      <w:r>
        <w:rPr>
          <w:spacing w:val="-10"/>
        </w:rPr>
        <w:t> </w:t>
      </w:r>
      <w:r>
        <w:rPr/>
        <w:t>Berlin,</w:t>
      </w:r>
      <w:r>
        <w:rPr>
          <w:spacing w:val="-11"/>
        </w:rPr>
        <w:t> </w:t>
      </w:r>
      <w:r>
        <w:rPr/>
        <w:t>October</w:t>
      </w:r>
      <w:r>
        <w:rPr>
          <w:spacing w:val="-11"/>
        </w:rPr>
        <w:t> </w:t>
      </w:r>
      <w:r>
        <w:rPr>
          <w:spacing w:val="-2"/>
        </w:rPr>
        <w:t>2013.</w:t>
      </w:r>
    </w:p>
    <w:p>
      <w:pPr>
        <w:pStyle w:val="BodyText"/>
        <w:spacing w:before="1"/>
      </w:pPr>
      <w:r>
        <w:rPr/>
        <w:t>-Workshop</w:t>
      </w:r>
      <w:r>
        <w:rPr>
          <w:spacing w:val="-9"/>
        </w:rPr>
        <w:t> </w:t>
      </w:r>
      <w:r>
        <w:rPr/>
        <w:t>on</w:t>
      </w:r>
      <w:r>
        <w:rPr>
          <w:spacing w:val="-9"/>
        </w:rPr>
        <w:t> </w:t>
      </w:r>
      <w:r>
        <w:rPr/>
        <w:t>“Civil</w:t>
      </w:r>
      <w:r>
        <w:rPr>
          <w:spacing w:val="-11"/>
        </w:rPr>
        <w:t> </w:t>
      </w:r>
      <w:r>
        <w:rPr/>
        <w:t>Conflict</w:t>
      </w:r>
      <w:r>
        <w:rPr>
          <w:spacing w:val="-10"/>
        </w:rPr>
        <w:t> </w:t>
      </w:r>
      <w:r>
        <w:rPr/>
        <w:t>and</w:t>
      </w:r>
      <w:r>
        <w:rPr>
          <w:spacing w:val="-9"/>
        </w:rPr>
        <w:t> </w:t>
      </w:r>
      <w:r>
        <w:rPr/>
        <w:t>Rationality,”</w:t>
      </w:r>
      <w:r>
        <w:rPr>
          <w:spacing w:val="-10"/>
        </w:rPr>
        <w:t> </w:t>
      </w:r>
      <w:r>
        <w:rPr/>
        <w:t>part</w:t>
      </w:r>
      <w:r>
        <w:rPr>
          <w:spacing w:val="-11"/>
        </w:rPr>
        <w:t> </w:t>
      </w:r>
      <w:r>
        <w:rPr/>
        <w:t>of</w:t>
      </w:r>
      <w:r>
        <w:rPr>
          <w:spacing w:val="-10"/>
        </w:rPr>
        <w:t> </w:t>
      </w:r>
      <w:r>
        <w:rPr/>
        <w:t>Barcelona</w:t>
      </w:r>
      <w:r>
        <w:rPr>
          <w:spacing w:val="-11"/>
        </w:rPr>
        <w:t> </w:t>
      </w:r>
      <w:r>
        <w:rPr/>
        <w:t>GSE</w:t>
      </w:r>
      <w:r>
        <w:rPr>
          <w:spacing w:val="-8"/>
        </w:rPr>
        <w:t> </w:t>
      </w:r>
      <w:r>
        <w:rPr/>
        <w:t>Summer</w:t>
      </w:r>
      <w:r>
        <w:rPr>
          <w:spacing w:val="-11"/>
        </w:rPr>
        <w:t> </w:t>
      </w:r>
      <w:r>
        <w:rPr/>
        <w:t>Forum,</w:t>
      </w:r>
      <w:r>
        <w:rPr>
          <w:spacing w:val="-9"/>
        </w:rPr>
        <w:t> </w:t>
      </w:r>
      <w:r>
        <w:rPr/>
        <w:t>June</w:t>
      </w:r>
      <w:r>
        <w:rPr>
          <w:spacing w:val="-11"/>
        </w:rPr>
        <w:t> </w:t>
      </w:r>
      <w:r>
        <w:rPr>
          <w:spacing w:val="-2"/>
        </w:rPr>
        <w:t>2013.</w:t>
      </w:r>
    </w:p>
    <w:p>
      <w:pPr>
        <w:pStyle w:val="BodyText"/>
        <w:spacing w:before="4"/>
      </w:pPr>
      <w:r>
        <w:rPr/>
        <w:t>-Conference</w:t>
      </w:r>
      <w:r>
        <w:rPr>
          <w:spacing w:val="-14"/>
        </w:rPr>
        <w:t> </w:t>
      </w:r>
      <w:r>
        <w:rPr/>
        <w:t>on</w:t>
      </w:r>
      <w:r>
        <w:rPr>
          <w:spacing w:val="-10"/>
        </w:rPr>
        <w:t> </w:t>
      </w:r>
      <w:r>
        <w:rPr/>
        <w:t>“Conflict:</w:t>
      </w:r>
      <w:r>
        <w:rPr>
          <w:spacing w:val="-12"/>
        </w:rPr>
        <w:t> </w:t>
      </w:r>
      <w:r>
        <w:rPr/>
        <w:t>Theory</w:t>
      </w:r>
      <w:r>
        <w:rPr>
          <w:spacing w:val="-13"/>
        </w:rPr>
        <w:t> </w:t>
      </w:r>
      <w:r>
        <w:rPr/>
        <w:t>and</w:t>
      </w:r>
      <w:r>
        <w:rPr>
          <w:spacing w:val="-11"/>
        </w:rPr>
        <w:t> </w:t>
      </w:r>
      <w:r>
        <w:rPr/>
        <w:t>Evidence,”</w:t>
      </w:r>
      <w:r>
        <w:rPr>
          <w:spacing w:val="-11"/>
        </w:rPr>
        <w:t> </w:t>
      </w:r>
      <w:r>
        <w:rPr/>
        <w:t>Stockholm</w:t>
      </w:r>
      <w:r>
        <w:rPr>
          <w:spacing w:val="-13"/>
        </w:rPr>
        <w:t> </w:t>
      </w:r>
      <w:r>
        <w:rPr/>
        <w:t>School</w:t>
      </w:r>
      <w:r>
        <w:rPr>
          <w:spacing w:val="-11"/>
        </w:rPr>
        <w:t> </w:t>
      </w:r>
      <w:r>
        <w:rPr/>
        <w:t>of</w:t>
      </w:r>
      <w:r>
        <w:rPr>
          <w:spacing w:val="-12"/>
        </w:rPr>
        <w:t> </w:t>
      </w:r>
      <w:r>
        <w:rPr/>
        <w:t>Economics,</w:t>
      </w:r>
      <w:r>
        <w:rPr>
          <w:spacing w:val="-11"/>
        </w:rPr>
        <w:t> </w:t>
      </w:r>
      <w:r>
        <w:rPr/>
        <w:t>June</w:t>
      </w:r>
      <w:r>
        <w:rPr>
          <w:spacing w:val="-11"/>
        </w:rPr>
        <w:t> </w:t>
      </w:r>
      <w:r>
        <w:rPr>
          <w:spacing w:val="-2"/>
        </w:rPr>
        <w:t>2013.</w:t>
      </w:r>
    </w:p>
    <w:p>
      <w:pPr>
        <w:pStyle w:val="BodyText"/>
        <w:spacing w:line="244" w:lineRule="auto" w:before="4"/>
        <w:ind w:right="350"/>
      </w:pPr>
      <w:r>
        <w:rPr/>
        <w:t>-Conference</w:t>
      </w:r>
      <w:r>
        <w:rPr>
          <w:spacing w:val="-12"/>
        </w:rPr>
        <w:t> </w:t>
      </w:r>
      <w:r>
        <w:rPr/>
        <w:t>on</w:t>
      </w:r>
      <w:r>
        <w:rPr>
          <w:spacing w:val="-10"/>
        </w:rPr>
        <w:t> </w:t>
      </w:r>
      <w:r>
        <w:rPr/>
        <w:t>Contests,</w:t>
      </w:r>
      <w:r>
        <w:rPr>
          <w:spacing w:val="-11"/>
        </w:rPr>
        <w:t> </w:t>
      </w:r>
      <w:r>
        <w:rPr/>
        <w:t>Tournaments</w:t>
      </w:r>
      <w:r>
        <w:rPr>
          <w:spacing w:val="-12"/>
        </w:rPr>
        <w:t> </w:t>
      </w:r>
      <w:r>
        <w:rPr/>
        <w:t>and</w:t>
      </w:r>
      <w:r>
        <w:rPr>
          <w:spacing w:val="-10"/>
        </w:rPr>
        <w:t> </w:t>
      </w:r>
      <w:r>
        <w:rPr/>
        <w:t>Relative</w:t>
      </w:r>
      <w:r>
        <w:rPr>
          <w:spacing w:val="-12"/>
        </w:rPr>
        <w:t> </w:t>
      </w:r>
      <w:r>
        <w:rPr/>
        <w:t>Performance</w:t>
      </w:r>
      <w:r>
        <w:rPr>
          <w:spacing w:val="-12"/>
        </w:rPr>
        <w:t> </w:t>
      </w:r>
      <w:r>
        <w:rPr/>
        <w:t>Evaluation,</w:t>
      </w:r>
      <w:r>
        <w:rPr>
          <w:spacing w:val="-11"/>
        </w:rPr>
        <w:t> </w:t>
      </w:r>
      <w:r>
        <w:rPr/>
        <w:t>Fresno</w:t>
      </w:r>
      <w:r>
        <w:rPr>
          <w:spacing w:val="-12"/>
        </w:rPr>
        <w:t> </w:t>
      </w:r>
      <w:r>
        <w:rPr/>
        <w:t>Center</w:t>
      </w:r>
      <w:r>
        <w:rPr>
          <w:spacing w:val="-12"/>
        </w:rPr>
        <w:t> </w:t>
      </w:r>
      <w:r>
        <w:rPr/>
        <w:t>of</w:t>
      </w:r>
      <w:r>
        <w:rPr>
          <w:spacing w:val="-12"/>
        </w:rPr>
        <w:t> </w:t>
      </w:r>
      <w:r>
        <w:rPr/>
        <w:t>UC Merced, March 2013.</w:t>
      </w:r>
    </w:p>
    <w:p>
      <w:pPr>
        <w:pStyle w:val="BodyText"/>
        <w:spacing w:line="244" w:lineRule="auto"/>
        <w:ind w:right="350" w:hanging="1"/>
      </w:pPr>
      <w:r>
        <w:rPr/>
        <w:t>-Conference</w:t>
      </w:r>
      <w:r>
        <w:rPr>
          <w:spacing w:val="-12"/>
        </w:rPr>
        <w:t> </w:t>
      </w:r>
      <w:r>
        <w:rPr/>
        <w:t>on</w:t>
      </w:r>
      <w:r>
        <w:rPr>
          <w:spacing w:val="-8"/>
        </w:rPr>
        <w:t> </w:t>
      </w:r>
      <w:r>
        <w:rPr/>
        <w:t>the</w:t>
      </w:r>
      <w:r>
        <w:rPr>
          <w:spacing w:val="-10"/>
        </w:rPr>
        <w:t> </w:t>
      </w:r>
      <w:r>
        <w:rPr/>
        <w:t>economic</w:t>
      </w:r>
      <w:r>
        <w:rPr>
          <w:spacing w:val="-10"/>
        </w:rPr>
        <w:t> </w:t>
      </w:r>
      <w:r>
        <w:rPr/>
        <w:t>costs</w:t>
      </w:r>
      <w:r>
        <w:rPr>
          <w:spacing w:val="-10"/>
        </w:rPr>
        <w:t> </w:t>
      </w:r>
      <w:r>
        <w:rPr/>
        <w:t>and</w:t>
      </w:r>
      <w:r>
        <w:rPr>
          <w:spacing w:val="-8"/>
        </w:rPr>
        <w:t> </w:t>
      </w:r>
      <w:r>
        <w:rPr/>
        <w:t>consequences</w:t>
      </w:r>
      <w:r>
        <w:rPr>
          <w:spacing w:val="-10"/>
        </w:rPr>
        <w:t> </w:t>
      </w:r>
      <w:r>
        <w:rPr/>
        <w:t>of</w:t>
      </w:r>
      <w:r>
        <w:rPr>
          <w:spacing w:val="-10"/>
        </w:rPr>
        <w:t> </w:t>
      </w:r>
      <w:r>
        <w:rPr/>
        <w:t>conflict,</w:t>
      </w:r>
      <w:r>
        <w:rPr>
          <w:spacing w:val="-9"/>
        </w:rPr>
        <w:t> </w:t>
      </w:r>
      <w:r>
        <w:rPr/>
        <w:t>sponsored</w:t>
      </w:r>
      <w:r>
        <w:rPr>
          <w:spacing w:val="-8"/>
        </w:rPr>
        <w:t> </w:t>
      </w:r>
      <w:r>
        <w:rPr/>
        <w:t>by</w:t>
      </w:r>
      <w:r>
        <w:rPr>
          <w:spacing w:val="-14"/>
        </w:rPr>
        <w:t> </w:t>
      </w:r>
      <w:r>
        <w:rPr/>
        <w:t>the</w:t>
      </w:r>
      <w:r>
        <w:rPr>
          <w:spacing w:val="-10"/>
        </w:rPr>
        <w:t> </w:t>
      </w:r>
      <w:r>
        <w:rPr/>
        <w:t>University</w:t>
      </w:r>
      <w:r>
        <w:rPr>
          <w:spacing w:val="-14"/>
        </w:rPr>
        <w:t> </w:t>
      </w:r>
      <w:r>
        <w:rPr/>
        <w:t>of</w:t>
      </w:r>
      <w:r>
        <w:rPr>
          <w:spacing w:val="-10"/>
        </w:rPr>
        <w:t> </w:t>
      </w:r>
      <w:r>
        <w:rPr/>
        <w:t>the Andes, Cartagena, Colombia, August 2012.</w:t>
      </w:r>
    </w:p>
    <w:p>
      <w:pPr>
        <w:pStyle w:val="BodyText"/>
        <w:spacing w:line="244" w:lineRule="auto"/>
      </w:pPr>
      <w:r>
        <w:rPr>
          <w:rFonts w:ascii="Arial MT" w:hAnsi="Arial MT"/>
        </w:rPr>
        <w:t>-</w:t>
      </w:r>
      <w:r>
        <w:rPr/>
        <w:t>Conference</w:t>
      </w:r>
      <w:r>
        <w:rPr>
          <w:spacing w:val="-14"/>
        </w:rPr>
        <w:t> </w:t>
      </w:r>
      <w:r>
        <w:rPr/>
        <w:t>on</w:t>
      </w:r>
      <w:r>
        <w:rPr>
          <w:spacing w:val="-12"/>
        </w:rPr>
        <w:t> </w:t>
      </w:r>
      <w:r>
        <w:rPr/>
        <w:t>“Resource</w:t>
      </w:r>
      <w:r>
        <w:rPr>
          <w:spacing w:val="-13"/>
        </w:rPr>
        <w:t> </w:t>
      </w:r>
      <w:r>
        <w:rPr/>
        <w:t>Insecurity,</w:t>
      </w:r>
      <w:r>
        <w:rPr>
          <w:spacing w:val="-12"/>
        </w:rPr>
        <w:t> </w:t>
      </w:r>
      <w:r>
        <w:rPr/>
        <w:t>International</w:t>
      </w:r>
      <w:r>
        <w:rPr>
          <w:spacing w:val="-13"/>
        </w:rPr>
        <w:t> </w:t>
      </w:r>
      <w:r>
        <w:rPr/>
        <w:t>Trade</w:t>
      </w:r>
      <w:r>
        <w:rPr>
          <w:spacing w:val="-13"/>
        </w:rPr>
        <w:t> </w:t>
      </w:r>
      <w:r>
        <w:rPr/>
        <w:t>and</w:t>
      </w:r>
      <w:r>
        <w:rPr>
          <w:spacing w:val="-11"/>
        </w:rPr>
        <w:t> </w:t>
      </w:r>
      <w:r>
        <w:rPr/>
        <w:t>the</w:t>
      </w:r>
      <w:r>
        <w:rPr>
          <w:spacing w:val="-13"/>
        </w:rPr>
        <w:t> </w:t>
      </w:r>
      <w:r>
        <w:rPr/>
        <w:t>Environment,”</w:t>
      </w:r>
      <w:r>
        <w:rPr>
          <w:spacing w:val="-13"/>
        </w:rPr>
        <w:t> </w:t>
      </w:r>
      <w:r>
        <w:rPr/>
        <w:t>University</w:t>
      </w:r>
      <w:r>
        <w:rPr>
          <w:spacing w:val="-14"/>
        </w:rPr>
        <w:t> </w:t>
      </w:r>
      <w:r>
        <w:rPr/>
        <w:t>of</w:t>
      </w:r>
      <w:r>
        <w:rPr>
          <w:spacing w:val="-13"/>
        </w:rPr>
        <w:t> </w:t>
      </w:r>
      <w:r>
        <w:rPr/>
        <w:t>Exeter Business School, UK, May 17-18, 2012.</w:t>
      </w:r>
    </w:p>
    <w:p>
      <w:pPr>
        <w:pStyle w:val="BodyText"/>
        <w:spacing w:line="251" w:lineRule="exact"/>
      </w:pPr>
      <w:r>
        <w:rPr>
          <w:rFonts w:ascii="Arial MT" w:hAnsi="Arial MT"/>
        </w:rPr>
        <w:t>-</w:t>
      </w:r>
      <w:r>
        <w:rPr/>
        <w:t>Conference</w:t>
      </w:r>
      <w:r>
        <w:rPr>
          <w:spacing w:val="-14"/>
        </w:rPr>
        <w:t> </w:t>
      </w:r>
      <w:r>
        <w:rPr/>
        <w:t>on</w:t>
      </w:r>
      <w:r>
        <w:rPr>
          <w:spacing w:val="-14"/>
        </w:rPr>
        <w:t> </w:t>
      </w:r>
      <w:r>
        <w:rPr/>
        <w:t>Trygve</w:t>
      </w:r>
      <w:r>
        <w:rPr>
          <w:spacing w:val="-14"/>
        </w:rPr>
        <w:t> </w:t>
      </w:r>
      <w:r>
        <w:rPr/>
        <w:t>Haavelmo’s</w:t>
      </w:r>
      <w:r>
        <w:rPr>
          <w:spacing w:val="-13"/>
        </w:rPr>
        <w:t> </w:t>
      </w:r>
      <w:r>
        <w:rPr/>
        <w:t>100</w:t>
      </w:r>
      <w:r>
        <w:rPr>
          <w:vertAlign w:val="superscript"/>
        </w:rPr>
        <w:t>th</w:t>
      </w:r>
      <w:r>
        <w:rPr>
          <w:spacing w:val="-14"/>
          <w:vertAlign w:val="baseline"/>
        </w:rPr>
        <w:t> </w:t>
      </w:r>
      <w:r>
        <w:rPr>
          <w:vertAlign w:val="baseline"/>
        </w:rPr>
        <w:t>birthday,</w:t>
      </w:r>
      <w:r>
        <w:rPr>
          <w:spacing w:val="-14"/>
          <w:vertAlign w:val="baseline"/>
        </w:rPr>
        <w:t> </w:t>
      </w:r>
      <w:r>
        <w:rPr>
          <w:vertAlign w:val="baseline"/>
        </w:rPr>
        <w:t>University</w:t>
      </w:r>
      <w:r>
        <w:rPr>
          <w:spacing w:val="-14"/>
          <w:vertAlign w:val="baseline"/>
        </w:rPr>
        <w:t> </w:t>
      </w:r>
      <w:r>
        <w:rPr>
          <w:vertAlign w:val="baseline"/>
        </w:rPr>
        <w:t>of</w:t>
      </w:r>
      <w:r>
        <w:rPr>
          <w:spacing w:val="-13"/>
          <w:vertAlign w:val="baseline"/>
        </w:rPr>
        <w:t> </w:t>
      </w:r>
      <w:r>
        <w:rPr>
          <w:vertAlign w:val="baseline"/>
        </w:rPr>
        <w:t>Oslo,</w:t>
      </w:r>
      <w:r>
        <w:rPr>
          <w:spacing w:val="-13"/>
          <w:vertAlign w:val="baseline"/>
        </w:rPr>
        <w:t> </w:t>
      </w:r>
      <w:r>
        <w:rPr>
          <w:vertAlign w:val="baseline"/>
        </w:rPr>
        <w:t>Norway,</w:t>
      </w:r>
      <w:r>
        <w:rPr>
          <w:spacing w:val="-12"/>
          <w:vertAlign w:val="baseline"/>
        </w:rPr>
        <w:t> </w:t>
      </w:r>
      <w:r>
        <w:rPr>
          <w:vertAlign w:val="baseline"/>
        </w:rPr>
        <w:t>December</w:t>
      </w:r>
      <w:r>
        <w:rPr>
          <w:spacing w:val="-14"/>
          <w:vertAlign w:val="baseline"/>
        </w:rPr>
        <w:t> </w:t>
      </w:r>
      <w:r>
        <w:rPr>
          <w:vertAlign w:val="baseline"/>
        </w:rPr>
        <w:t>13-14,</w:t>
      </w:r>
      <w:r>
        <w:rPr>
          <w:spacing w:val="-12"/>
          <w:vertAlign w:val="baseline"/>
        </w:rPr>
        <w:t> </w:t>
      </w:r>
      <w:r>
        <w:rPr>
          <w:spacing w:val="-2"/>
          <w:vertAlign w:val="baseline"/>
        </w:rPr>
        <w:t>2011.</w:t>
      </w:r>
    </w:p>
    <w:p>
      <w:pPr>
        <w:pStyle w:val="BodyText"/>
        <w:spacing w:line="244" w:lineRule="auto"/>
        <w:ind w:hanging="1"/>
      </w:pPr>
      <w:r>
        <w:rPr/>
        <w:t>-</w:t>
      </w:r>
      <w:r>
        <w:rPr>
          <w:i/>
        </w:rPr>
        <w:t>Economist</w:t>
      </w:r>
      <w:r>
        <w:rPr>
          <w:i/>
          <w:spacing w:val="-9"/>
        </w:rPr>
        <w:t> </w:t>
      </w:r>
      <w:r>
        <w:rPr/>
        <w:t>Conference</w:t>
      </w:r>
      <w:r>
        <w:rPr>
          <w:spacing w:val="-9"/>
        </w:rPr>
        <w:t> </w:t>
      </w:r>
      <w:r>
        <w:rPr/>
        <w:t>“Debating</w:t>
      </w:r>
      <w:r>
        <w:rPr>
          <w:spacing w:val="-9"/>
        </w:rPr>
        <w:t> </w:t>
      </w:r>
      <w:r>
        <w:rPr/>
        <w:t>Europe</w:t>
      </w:r>
      <w:r>
        <w:rPr>
          <w:spacing w:val="-9"/>
        </w:rPr>
        <w:t> </w:t>
      </w:r>
      <w:r>
        <w:rPr/>
        <w:t>and</w:t>
      </w:r>
      <w:r>
        <w:rPr>
          <w:spacing w:val="-7"/>
        </w:rPr>
        <w:t> </w:t>
      </w:r>
      <w:r>
        <w:rPr/>
        <w:t>its</w:t>
      </w:r>
      <w:r>
        <w:rPr>
          <w:spacing w:val="-9"/>
        </w:rPr>
        <w:t> </w:t>
      </w:r>
      <w:r>
        <w:rPr/>
        <w:t>Currency:</w:t>
      </w:r>
      <w:r>
        <w:rPr>
          <w:spacing w:val="-9"/>
        </w:rPr>
        <w:t> </w:t>
      </w:r>
      <w:r>
        <w:rPr/>
        <w:t>What’s</w:t>
      </w:r>
      <w:r>
        <w:rPr>
          <w:spacing w:val="-9"/>
        </w:rPr>
        <w:t> </w:t>
      </w:r>
      <w:r>
        <w:rPr/>
        <w:t>the</w:t>
      </w:r>
      <w:r>
        <w:rPr>
          <w:spacing w:val="-9"/>
        </w:rPr>
        <w:t> </w:t>
      </w:r>
      <w:r>
        <w:rPr/>
        <w:t>best</w:t>
      </w:r>
      <w:r>
        <w:rPr>
          <w:spacing w:val="-9"/>
        </w:rPr>
        <w:t> </w:t>
      </w:r>
      <w:r>
        <w:rPr/>
        <w:t>for</w:t>
      </w:r>
      <w:r>
        <w:rPr>
          <w:spacing w:val="-9"/>
        </w:rPr>
        <w:t> </w:t>
      </w:r>
      <w:r>
        <w:rPr/>
        <w:t>Greece</w:t>
      </w:r>
      <w:r>
        <w:rPr>
          <w:spacing w:val="-9"/>
        </w:rPr>
        <w:t> </w:t>
      </w:r>
      <w:r>
        <w:rPr/>
        <w:t>after</w:t>
      </w:r>
      <w:r>
        <w:rPr>
          <w:spacing w:val="-9"/>
        </w:rPr>
        <w:t> </w:t>
      </w:r>
      <w:r>
        <w:rPr/>
        <w:t>all?,”</w:t>
      </w:r>
      <w:r>
        <w:rPr>
          <w:spacing w:val="-9"/>
        </w:rPr>
        <w:t> </w:t>
      </w:r>
      <w:r>
        <w:rPr/>
        <w:t>Ledra Palace Hotel, Athens, Greece, December 12, 2011</w:t>
      </w:r>
    </w:p>
    <w:p>
      <w:pPr>
        <w:pStyle w:val="BodyText"/>
        <w:spacing w:after="0" w:line="244" w:lineRule="auto"/>
        <w:sectPr>
          <w:pgSz w:w="12240" w:h="15840"/>
          <w:pgMar w:top="1360" w:bottom="280" w:left="1080" w:right="1440"/>
        </w:sectPr>
      </w:pPr>
    </w:p>
    <w:p>
      <w:pPr>
        <w:pStyle w:val="BodyText"/>
        <w:spacing w:line="247" w:lineRule="auto" w:before="78"/>
        <w:ind w:left="415" w:hanging="56"/>
        <w:rPr>
          <w:sz w:val="24"/>
        </w:rPr>
      </w:pPr>
      <w:r>
        <w:rPr/>
        <w:t>-"Young</w:t>
      </w:r>
      <w:r>
        <w:rPr>
          <w:spacing w:val="-14"/>
        </w:rPr>
        <w:t> </w:t>
      </w:r>
      <w:r>
        <w:rPr/>
        <w:t>Researchers</w:t>
      </w:r>
      <w:r>
        <w:rPr>
          <w:spacing w:val="-12"/>
        </w:rPr>
        <w:t> </w:t>
      </w:r>
      <w:r>
        <w:rPr/>
        <w:t>Workshop</w:t>
      </w:r>
      <w:r>
        <w:rPr>
          <w:spacing w:val="-11"/>
        </w:rPr>
        <w:t> </w:t>
      </w:r>
      <w:r>
        <w:rPr/>
        <w:t>on</w:t>
      </w:r>
      <w:r>
        <w:rPr>
          <w:spacing w:val="-11"/>
        </w:rPr>
        <w:t> </w:t>
      </w:r>
      <w:r>
        <w:rPr/>
        <w:t>Contests</w:t>
      </w:r>
      <w:r>
        <w:rPr>
          <w:spacing w:val="-12"/>
        </w:rPr>
        <w:t> </w:t>
      </w:r>
      <w:r>
        <w:rPr/>
        <w:t>and</w:t>
      </w:r>
      <w:r>
        <w:rPr>
          <w:spacing w:val="-11"/>
        </w:rPr>
        <w:t> </w:t>
      </w:r>
      <w:r>
        <w:rPr/>
        <w:t>Tournaments"</w:t>
      </w:r>
      <w:r>
        <w:rPr>
          <w:spacing w:val="-12"/>
        </w:rPr>
        <w:t> </w:t>
      </w:r>
      <w:r>
        <w:rPr/>
        <w:t>Technical</w:t>
      </w:r>
      <w:r>
        <w:rPr>
          <w:spacing w:val="-12"/>
        </w:rPr>
        <w:t> </w:t>
      </w:r>
      <w:r>
        <w:rPr/>
        <w:t>University</w:t>
      </w:r>
      <w:r>
        <w:rPr>
          <w:spacing w:val="-14"/>
        </w:rPr>
        <w:t> </w:t>
      </w:r>
      <w:r>
        <w:rPr/>
        <w:t>of</w:t>
      </w:r>
      <w:r>
        <w:rPr>
          <w:spacing w:val="32"/>
        </w:rPr>
        <w:t> </w:t>
      </w:r>
      <w:r>
        <w:rPr/>
        <w:t>Berlin,</w:t>
      </w:r>
      <w:r>
        <w:rPr>
          <w:spacing w:val="-11"/>
        </w:rPr>
        <w:t> </w:t>
      </w:r>
      <w:r>
        <w:rPr/>
        <w:t>Germany, December 2-3, 2011</w:t>
      </w:r>
      <w:r>
        <w:rPr>
          <w:sz w:val="24"/>
        </w:rPr>
        <w:t>.</w:t>
      </w:r>
    </w:p>
    <w:p>
      <w:pPr>
        <w:pStyle w:val="BodyText"/>
        <w:spacing w:line="248" w:lineRule="exact"/>
      </w:pPr>
      <w:r>
        <w:rPr>
          <w:spacing w:val="-2"/>
        </w:rPr>
        <w:t>-Annual</w:t>
      </w:r>
      <w:r>
        <w:rPr>
          <w:spacing w:val="2"/>
        </w:rPr>
        <w:t> </w:t>
      </w:r>
      <w:r>
        <w:rPr>
          <w:spacing w:val="-2"/>
        </w:rPr>
        <w:t>ISSS/International</w:t>
      </w:r>
      <w:r>
        <w:rPr>
          <w:spacing w:val="3"/>
        </w:rPr>
        <w:t> </w:t>
      </w:r>
      <w:r>
        <w:rPr>
          <w:spacing w:val="-2"/>
        </w:rPr>
        <w:t>Studies</w:t>
      </w:r>
      <w:r>
        <w:rPr>
          <w:spacing w:val="3"/>
        </w:rPr>
        <w:t> </w:t>
      </w:r>
      <w:r>
        <w:rPr>
          <w:spacing w:val="-2"/>
        </w:rPr>
        <w:t>Association</w:t>
      </w:r>
      <w:r>
        <w:rPr>
          <w:spacing w:val="5"/>
        </w:rPr>
        <w:t> </w:t>
      </w:r>
      <w:r>
        <w:rPr>
          <w:spacing w:val="-2"/>
        </w:rPr>
        <w:t>Conference,</w:t>
      </w:r>
      <w:r>
        <w:rPr>
          <w:spacing w:val="4"/>
        </w:rPr>
        <w:t> </w:t>
      </w:r>
      <w:r>
        <w:rPr>
          <w:spacing w:val="-2"/>
        </w:rPr>
        <w:t>Irvine,</w:t>
      </w:r>
      <w:r>
        <w:rPr>
          <w:spacing w:val="3"/>
        </w:rPr>
        <w:t> </w:t>
      </w:r>
      <w:r>
        <w:rPr>
          <w:spacing w:val="-2"/>
        </w:rPr>
        <w:t>October</w:t>
      </w:r>
      <w:r>
        <w:rPr>
          <w:spacing w:val="3"/>
        </w:rPr>
        <w:t> </w:t>
      </w:r>
      <w:r>
        <w:rPr>
          <w:spacing w:val="-2"/>
        </w:rPr>
        <w:t>13-15,</w:t>
      </w:r>
      <w:r>
        <w:rPr>
          <w:spacing w:val="4"/>
        </w:rPr>
        <w:t> </w:t>
      </w:r>
      <w:r>
        <w:rPr>
          <w:spacing w:val="-2"/>
        </w:rPr>
        <w:t>2011.</w:t>
      </w:r>
    </w:p>
    <w:p>
      <w:pPr>
        <w:pStyle w:val="BodyText"/>
        <w:spacing w:line="244" w:lineRule="auto" w:before="4"/>
        <w:ind w:right="34"/>
      </w:pPr>
      <w:r>
        <w:rPr/>
        <w:t>-CESifo</w:t>
      </w:r>
      <w:r>
        <w:rPr>
          <w:spacing w:val="-12"/>
        </w:rPr>
        <w:t> </w:t>
      </w:r>
      <w:r>
        <w:rPr/>
        <w:t>Summer</w:t>
      </w:r>
      <w:r>
        <w:rPr>
          <w:spacing w:val="-11"/>
        </w:rPr>
        <w:t> </w:t>
      </w:r>
      <w:r>
        <w:rPr/>
        <w:t>Institute</w:t>
      </w:r>
      <w:r>
        <w:rPr>
          <w:spacing w:val="-11"/>
        </w:rPr>
        <w:t> </w:t>
      </w:r>
      <w:r>
        <w:rPr/>
        <w:t>conference</w:t>
      </w:r>
      <w:r>
        <w:rPr>
          <w:spacing w:val="-11"/>
        </w:rPr>
        <w:t> </w:t>
      </w:r>
      <w:r>
        <w:rPr/>
        <w:t>on</w:t>
      </w:r>
      <w:r>
        <w:rPr>
          <w:spacing w:val="-9"/>
        </w:rPr>
        <w:t> </w:t>
      </w:r>
      <w:r>
        <w:rPr/>
        <w:t>“"The</w:t>
      </w:r>
      <w:r>
        <w:rPr>
          <w:spacing w:val="-11"/>
        </w:rPr>
        <w:t> </w:t>
      </w:r>
      <w:r>
        <w:rPr/>
        <w:t>Economics</w:t>
      </w:r>
      <w:r>
        <w:rPr>
          <w:spacing w:val="-11"/>
        </w:rPr>
        <w:t> </w:t>
      </w:r>
      <w:r>
        <w:rPr/>
        <w:t>of</w:t>
      </w:r>
      <w:r>
        <w:rPr>
          <w:spacing w:val="-11"/>
        </w:rPr>
        <w:t> </w:t>
      </w:r>
      <w:r>
        <w:rPr/>
        <w:t>Conflict</w:t>
      </w:r>
      <w:r>
        <w:rPr>
          <w:spacing w:val="-11"/>
        </w:rPr>
        <w:t> </w:t>
      </w:r>
      <w:r>
        <w:rPr/>
        <w:t>–</w:t>
      </w:r>
      <w:r>
        <w:rPr>
          <w:spacing w:val="-9"/>
        </w:rPr>
        <w:t> </w:t>
      </w:r>
      <w:r>
        <w:rPr/>
        <w:t>Theory</w:t>
      </w:r>
      <w:r>
        <w:rPr>
          <w:spacing w:val="-14"/>
        </w:rPr>
        <w:t> </w:t>
      </w:r>
      <w:r>
        <w:rPr/>
        <w:t>and</w:t>
      </w:r>
      <w:r>
        <w:rPr>
          <w:spacing w:val="-9"/>
        </w:rPr>
        <w:t> </w:t>
      </w:r>
      <w:r>
        <w:rPr/>
        <w:t>Policy</w:t>
      </w:r>
      <w:r>
        <w:rPr>
          <w:spacing w:val="-14"/>
        </w:rPr>
        <w:t> </w:t>
      </w:r>
      <w:r>
        <w:rPr/>
        <w:t>Lessons," Venice, Italy, 20 - 21 July.</w:t>
      </w:r>
    </w:p>
    <w:p>
      <w:pPr>
        <w:pStyle w:val="BodyText"/>
        <w:spacing w:line="244" w:lineRule="auto"/>
        <w:ind w:right="549" w:hanging="1"/>
      </w:pPr>
      <w:r>
        <w:rPr/>
        <w:t>-Conference</w:t>
      </w:r>
      <w:r>
        <w:rPr>
          <w:spacing w:val="-14"/>
        </w:rPr>
        <w:t> </w:t>
      </w:r>
      <w:r>
        <w:rPr/>
        <w:t>on</w:t>
      </w:r>
      <w:r>
        <w:rPr>
          <w:spacing w:val="-14"/>
        </w:rPr>
        <w:t> </w:t>
      </w:r>
      <w:r>
        <w:rPr/>
        <w:t>"Rationality</w:t>
      </w:r>
      <w:r>
        <w:rPr>
          <w:spacing w:val="-14"/>
        </w:rPr>
        <w:t> </w:t>
      </w:r>
      <w:r>
        <w:rPr/>
        <w:t>and</w:t>
      </w:r>
      <w:r>
        <w:rPr>
          <w:spacing w:val="-13"/>
        </w:rPr>
        <w:t> </w:t>
      </w:r>
      <w:r>
        <w:rPr/>
        <w:t>Irrationality:</w:t>
      </w:r>
      <w:r>
        <w:rPr>
          <w:spacing w:val="-14"/>
        </w:rPr>
        <w:t> </w:t>
      </w:r>
      <w:r>
        <w:rPr/>
        <w:t>Game-Theoretical</w:t>
      </w:r>
      <w:r>
        <w:rPr>
          <w:spacing w:val="-14"/>
        </w:rPr>
        <w:t> </w:t>
      </w:r>
      <w:r>
        <w:rPr/>
        <w:t>and</w:t>
      </w:r>
      <w:r>
        <w:rPr>
          <w:spacing w:val="-14"/>
        </w:rPr>
        <w:t> </w:t>
      </w:r>
      <w:r>
        <w:rPr/>
        <w:t>Other</w:t>
      </w:r>
      <w:r>
        <w:rPr>
          <w:spacing w:val="-13"/>
        </w:rPr>
        <w:t> </w:t>
      </w:r>
      <w:r>
        <w:rPr/>
        <w:t>Perspectives,"</w:t>
      </w:r>
      <w:r>
        <w:rPr>
          <w:spacing w:val="-14"/>
        </w:rPr>
        <w:t> </w:t>
      </w:r>
      <w:r>
        <w:rPr/>
        <w:t>Stockholm School of Economics, June 2011.</w:t>
      </w:r>
    </w:p>
    <w:p>
      <w:pPr>
        <w:pStyle w:val="BodyText"/>
        <w:spacing w:line="244" w:lineRule="auto"/>
      </w:pPr>
      <w:r>
        <w:rPr/>
        <w:t>-Conflict</w:t>
      </w:r>
      <w:r>
        <w:rPr>
          <w:spacing w:val="-14"/>
        </w:rPr>
        <w:t> </w:t>
      </w:r>
      <w:r>
        <w:rPr/>
        <w:t>and</w:t>
      </w:r>
      <w:r>
        <w:rPr>
          <w:spacing w:val="-14"/>
        </w:rPr>
        <w:t> </w:t>
      </w:r>
      <w:r>
        <w:rPr/>
        <w:t>Cooperation</w:t>
      </w:r>
      <w:r>
        <w:rPr>
          <w:spacing w:val="-14"/>
        </w:rPr>
        <w:t> </w:t>
      </w:r>
      <w:r>
        <w:rPr/>
        <w:t>Conference,</w:t>
      </w:r>
      <w:r>
        <w:rPr>
          <w:spacing w:val="-13"/>
        </w:rPr>
        <w:t> </w:t>
      </w:r>
      <w:r>
        <w:rPr/>
        <w:t>Kellogg</w:t>
      </w:r>
      <w:r>
        <w:rPr>
          <w:spacing w:val="-14"/>
        </w:rPr>
        <w:t> </w:t>
      </w:r>
      <w:r>
        <w:rPr/>
        <w:t>School</w:t>
      </w:r>
      <w:r>
        <w:rPr>
          <w:spacing w:val="-14"/>
        </w:rPr>
        <w:t> </w:t>
      </w:r>
      <w:r>
        <w:rPr/>
        <w:t>of</w:t>
      </w:r>
      <w:r>
        <w:rPr>
          <w:spacing w:val="-14"/>
        </w:rPr>
        <w:t> </w:t>
      </w:r>
      <w:r>
        <w:rPr/>
        <w:t>Management,</w:t>
      </w:r>
      <w:r>
        <w:rPr>
          <w:spacing w:val="-13"/>
        </w:rPr>
        <w:t> </w:t>
      </w:r>
      <w:r>
        <w:rPr/>
        <w:t>Northwestern</w:t>
      </w:r>
      <w:r>
        <w:rPr>
          <w:spacing w:val="-14"/>
        </w:rPr>
        <w:t> </w:t>
      </w:r>
      <w:r>
        <w:rPr/>
        <w:t>University,</w:t>
      </w:r>
      <w:r>
        <w:rPr>
          <w:spacing w:val="-13"/>
        </w:rPr>
        <w:t> </w:t>
      </w:r>
      <w:r>
        <w:rPr/>
        <w:t>April </w:t>
      </w:r>
      <w:r>
        <w:rPr>
          <w:spacing w:val="-2"/>
        </w:rPr>
        <w:t>2011.</w:t>
      </w:r>
    </w:p>
    <w:p>
      <w:pPr>
        <w:pStyle w:val="BodyText"/>
        <w:spacing w:line="251" w:lineRule="exact"/>
      </w:pPr>
      <w:r>
        <w:rPr/>
        <w:t>-</w:t>
      </w:r>
      <w:r>
        <w:rPr>
          <w:spacing w:val="-13"/>
        </w:rPr>
        <w:t> </w:t>
      </w:r>
      <w:r>
        <w:rPr/>
        <w:t>Conference</w:t>
      </w:r>
      <w:r>
        <w:rPr>
          <w:spacing w:val="-12"/>
        </w:rPr>
        <w:t> </w:t>
      </w:r>
      <w:r>
        <w:rPr/>
        <w:t>on</w:t>
      </w:r>
      <w:r>
        <w:rPr>
          <w:spacing w:val="-9"/>
        </w:rPr>
        <w:t> </w:t>
      </w:r>
      <w:r>
        <w:rPr/>
        <w:t>Contests</w:t>
      </w:r>
      <w:r>
        <w:rPr>
          <w:spacing w:val="-12"/>
        </w:rPr>
        <w:t> </w:t>
      </w:r>
      <w:r>
        <w:rPr/>
        <w:t>and</w:t>
      </w:r>
      <w:r>
        <w:rPr>
          <w:spacing w:val="-9"/>
        </w:rPr>
        <w:t> </w:t>
      </w:r>
      <w:r>
        <w:rPr/>
        <w:t>Tournaments,</w:t>
      </w:r>
      <w:r>
        <w:rPr>
          <w:spacing w:val="-11"/>
        </w:rPr>
        <w:t> </w:t>
      </w:r>
      <w:r>
        <w:rPr/>
        <w:t>North</w:t>
      </w:r>
      <w:r>
        <w:rPr>
          <w:spacing w:val="-9"/>
        </w:rPr>
        <w:t> </w:t>
      </w:r>
      <w:r>
        <w:rPr/>
        <w:t>Carolina</w:t>
      </w:r>
      <w:r>
        <w:rPr>
          <w:spacing w:val="-12"/>
        </w:rPr>
        <w:t> </w:t>
      </w:r>
      <w:r>
        <w:rPr/>
        <w:t>State</w:t>
      </w:r>
      <w:r>
        <w:rPr>
          <w:spacing w:val="-11"/>
        </w:rPr>
        <w:t> </w:t>
      </w:r>
      <w:r>
        <w:rPr/>
        <w:t>University,</w:t>
      </w:r>
      <w:r>
        <w:rPr>
          <w:spacing w:val="-10"/>
        </w:rPr>
        <w:t> </w:t>
      </w:r>
      <w:r>
        <w:rPr/>
        <w:t>March</w:t>
      </w:r>
      <w:r>
        <w:rPr>
          <w:spacing w:val="-10"/>
        </w:rPr>
        <w:t> </w:t>
      </w:r>
      <w:r>
        <w:rPr>
          <w:spacing w:val="-2"/>
        </w:rPr>
        <w:t>2011.</w:t>
      </w:r>
    </w:p>
    <w:p>
      <w:pPr>
        <w:pStyle w:val="BodyText"/>
        <w:spacing w:line="244" w:lineRule="auto"/>
        <w:ind w:hanging="1"/>
      </w:pPr>
      <w:r>
        <w:rPr/>
        <w:t>-“Game</w:t>
      </w:r>
      <w:r>
        <w:rPr>
          <w:spacing w:val="-10"/>
        </w:rPr>
        <w:t> </w:t>
      </w:r>
      <w:r>
        <w:rPr/>
        <w:t>Theory</w:t>
      </w:r>
      <w:r>
        <w:rPr>
          <w:spacing w:val="-14"/>
        </w:rPr>
        <w:t> </w:t>
      </w:r>
      <w:r>
        <w:rPr/>
        <w:t>in</w:t>
      </w:r>
      <w:r>
        <w:rPr>
          <w:spacing w:val="-8"/>
        </w:rPr>
        <w:t> </w:t>
      </w:r>
      <w:r>
        <w:rPr/>
        <w:t>Law,</w:t>
      </w:r>
      <w:r>
        <w:rPr>
          <w:spacing w:val="-9"/>
        </w:rPr>
        <w:t> </w:t>
      </w:r>
      <w:r>
        <w:rPr/>
        <w:t>Business</w:t>
      </w:r>
      <w:r>
        <w:rPr>
          <w:spacing w:val="-10"/>
        </w:rPr>
        <w:t> </w:t>
      </w:r>
      <w:r>
        <w:rPr/>
        <w:t>and</w:t>
      </w:r>
      <w:r>
        <w:rPr>
          <w:spacing w:val="-9"/>
        </w:rPr>
        <w:t> </w:t>
      </w:r>
      <w:r>
        <w:rPr/>
        <w:t>Political</w:t>
      </w:r>
      <w:r>
        <w:rPr>
          <w:spacing w:val="-10"/>
        </w:rPr>
        <w:t> </w:t>
      </w:r>
      <w:r>
        <w:rPr/>
        <w:t>Economy”</w:t>
      </w:r>
      <w:r>
        <w:rPr>
          <w:spacing w:val="-10"/>
        </w:rPr>
        <w:t> </w:t>
      </w:r>
      <w:r>
        <w:rPr/>
        <w:t>conference,</w:t>
      </w:r>
      <w:r>
        <w:rPr>
          <w:spacing w:val="-9"/>
        </w:rPr>
        <w:t> </w:t>
      </w:r>
      <w:r>
        <w:rPr/>
        <w:t>USC</w:t>
      </w:r>
      <w:r>
        <w:rPr>
          <w:spacing w:val="-9"/>
        </w:rPr>
        <w:t> </w:t>
      </w:r>
      <w:r>
        <w:rPr/>
        <w:t>Gould</w:t>
      </w:r>
      <w:r>
        <w:rPr>
          <w:spacing w:val="-9"/>
        </w:rPr>
        <w:t> </w:t>
      </w:r>
      <w:r>
        <w:rPr/>
        <w:t>School</w:t>
      </w:r>
      <w:r>
        <w:rPr>
          <w:spacing w:val="-10"/>
        </w:rPr>
        <w:t> </w:t>
      </w:r>
      <w:r>
        <w:rPr/>
        <w:t>of</w:t>
      </w:r>
      <w:r>
        <w:rPr>
          <w:spacing w:val="-10"/>
        </w:rPr>
        <w:t> </w:t>
      </w:r>
      <w:r>
        <w:rPr/>
        <w:t>Law,</w:t>
      </w:r>
      <w:r>
        <w:rPr>
          <w:spacing w:val="-9"/>
        </w:rPr>
        <w:t> </w:t>
      </w:r>
      <w:r>
        <w:rPr/>
        <w:t>Los Angeles, CA, October 2010.</w:t>
      </w:r>
    </w:p>
    <w:p>
      <w:pPr>
        <w:pStyle w:val="BodyText"/>
        <w:spacing w:line="244" w:lineRule="auto"/>
        <w:ind w:right="350"/>
      </w:pPr>
      <w:r>
        <w:rPr/>
        <w:t>-“Coercion</w:t>
      </w:r>
      <w:r>
        <w:rPr>
          <w:spacing w:val="-10"/>
        </w:rPr>
        <w:t> </w:t>
      </w:r>
      <w:r>
        <w:rPr/>
        <w:t>and</w:t>
      </w:r>
      <w:r>
        <w:rPr>
          <w:spacing w:val="-10"/>
        </w:rPr>
        <w:t> </w:t>
      </w:r>
      <w:r>
        <w:rPr/>
        <w:t>Public</w:t>
      </w:r>
      <w:r>
        <w:rPr>
          <w:spacing w:val="-12"/>
        </w:rPr>
        <w:t> </w:t>
      </w:r>
      <w:r>
        <w:rPr/>
        <w:t>Finance”</w:t>
      </w:r>
      <w:r>
        <w:rPr>
          <w:spacing w:val="-12"/>
        </w:rPr>
        <w:t> </w:t>
      </w:r>
      <w:r>
        <w:rPr/>
        <w:t>conference,</w:t>
      </w:r>
      <w:r>
        <w:rPr>
          <w:spacing w:val="-11"/>
        </w:rPr>
        <w:t> </w:t>
      </w:r>
      <w:r>
        <w:rPr/>
        <w:t>Georgia</w:t>
      </w:r>
      <w:r>
        <w:rPr>
          <w:spacing w:val="-12"/>
        </w:rPr>
        <w:t> </w:t>
      </w:r>
      <w:r>
        <w:rPr/>
        <w:t>State</w:t>
      </w:r>
      <w:r>
        <w:rPr>
          <w:spacing w:val="-12"/>
        </w:rPr>
        <w:t> </w:t>
      </w:r>
      <w:r>
        <w:rPr/>
        <w:t>University,</w:t>
      </w:r>
      <w:r>
        <w:rPr>
          <w:spacing w:val="-11"/>
        </w:rPr>
        <w:t> </w:t>
      </w:r>
      <w:r>
        <w:rPr/>
        <w:t>Andrew</w:t>
      </w:r>
      <w:r>
        <w:rPr>
          <w:spacing w:val="-13"/>
        </w:rPr>
        <w:t> </w:t>
      </w:r>
      <w:r>
        <w:rPr/>
        <w:t>Young</w:t>
      </w:r>
      <w:r>
        <w:rPr>
          <w:spacing w:val="-12"/>
        </w:rPr>
        <w:t> </w:t>
      </w:r>
      <w:r>
        <w:rPr/>
        <w:t>School,</w:t>
      </w:r>
      <w:r>
        <w:rPr>
          <w:spacing w:val="-11"/>
        </w:rPr>
        <w:t> </w:t>
      </w:r>
      <w:r>
        <w:rPr/>
        <w:t>Atlanta, GA, October 2010.</w:t>
      </w:r>
    </w:p>
    <w:p>
      <w:pPr>
        <w:pStyle w:val="BodyText"/>
        <w:spacing w:line="244" w:lineRule="auto"/>
        <w:ind w:right="34"/>
      </w:pPr>
      <w:r>
        <w:rPr/>
        <w:t>-Yale-Princeton</w:t>
      </w:r>
      <w:r>
        <w:rPr>
          <w:spacing w:val="-9"/>
        </w:rPr>
        <w:t> </w:t>
      </w:r>
      <w:r>
        <w:rPr/>
        <w:t>Conference</w:t>
      </w:r>
      <w:r>
        <w:rPr>
          <w:spacing w:val="-10"/>
        </w:rPr>
        <w:t> </w:t>
      </w:r>
      <w:r>
        <w:rPr/>
        <w:t>on</w:t>
      </w:r>
      <w:r>
        <w:rPr>
          <w:spacing w:val="-9"/>
        </w:rPr>
        <w:t> </w:t>
      </w:r>
      <w:r>
        <w:rPr/>
        <w:t>War</w:t>
      </w:r>
      <w:r>
        <w:rPr>
          <w:spacing w:val="-10"/>
        </w:rPr>
        <w:t> </w:t>
      </w:r>
      <w:r>
        <w:rPr/>
        <w:t>and</w:t>
      </w:r>
      <w:r>
        <w:rPr>
          <w:spacing w:val="-9"/>
        </w:rPr>
        <w:t> </w:t>
      </w:r>
      <w:r>
        <w:rPr/>
        <w:t>Trade,</w:t>
      </w:r>
      <w:r>
        <w:rPr>
          <w:spacing w:val="-10"/>
        </w:rPr>
        <w:t> </w:t>
      </w:r>
      <w:r>
        <w:rPr/>
        <w:t>Sponsored</w:t>
      </w:r>
      <w:r>
        <w:rPr>
          <w:spacing w:val="-9"/>
        </w:rPr>
        <w:t> </w:t>
      </w:r>
      <w:r>
        <w:rPr/>
        <w:t>by</w:t>
      </w:r>
      <w:r>
        <w:rPr>
          <w:spacing w:val="-14"/>
        </w:rPr>
        <w:t> </w:t>
      </w:r>
      <w:r>
        <w:rPr/>
        <w:t>the</w:t>
      </w:r>
      <w:r>
        <w:rPr>
          <w:spacing w:val="-10"/>
        </w:rPr>
        <w:t> </w:t>
      </w:r>
      <w:r>
        <w:rPr/>
        <w:t>Niehaus</w:t>
      </w:r>
      <w:r>
        <w:rPr>
          <w:spacing w:val="-10"/>
        </w:rPr>
        <w:t> </w:t>
      </w:r>
      <w:r>
        <w:rPr/>
        <w:t>Center</w:t>
      </w:r>
      <w:r>
        <w:rPr>
          <w:spacing w:val="-10"/>
        </w:rPr>
        <w:t> </w:t>
      </w:r>
      <w:r>
        <w:rPr/>
        <w:t>for</w:t>
      </w:r>
      <w:r>
        <w:rPr>
          <w:spacing w:val="-10"/>
        </w:rPr>
        <w:t> </w:t>
      </w:r>
      <w:r>
        <w:rPr/>
        <w:t>Globalization</w:t>
      </w:r>
      <w:r>
        <w:rPr>
          <w:spacing w:val="-9"/>
        </w:rPr>
        <w:t> </w:t>
      </w:r>
      <w:r>
        <w:rPr/>
        <w:t>and Governance, Princeton University, April 2010.</w:t>
      </w:r>
    </w:p>
    <w:p>
      <w:pPr>
        <w:pStyle w:val="BodyText"/>
        <w:spacing w:line="244" w:lineRule="auto"/>
      </w:pPr>
      <w:r>
        <w:rPr/>
        <w:t>-Conference</w:t>
      </w:r>
      <w:r>
        <w:rPr>
          <w:spacing w:val="-14"/>
        </w:rPr>
        <w:t> </w:t>
      </w:r>
      <w:r>
        <w:rPr/>
        <w:t>on</w:t>
      </w:r>
      <w:r>
        <w:rPr>
          <w:spacing w:val="-11"/>
        </w:rPr>
        <w:t> </w:t>
      </w:r>
      <w:r>
        <w:rPr/>
        <w:t>Game</w:t>
      </w:r>
      <w:r>
        <w:rPr>
          <w:spacing w:val="-12"/>
        </w:rPr>
        <w:t> </w:t>
      </w:r>
      <w:r>
        <w:rPr/>
        <w:t>Theoretic</w:t>
      </w:r>
      <w:r>
        <w:rPr>
          <w:spacing w:val="-12"/>
        </w:rPr>
        <w:t> </w:t>
      </w:r>
      <w:r>
        <w:rPr/>
        <w:t>Analysis</w:t>
      </w:r>
      <w:r>
        <w:rPr>
          <w:spacing w:val="-12"/>
        </w:rPr>
        <w:t> </w:t>
      </w:r>
      <w:r>
        <w:rPr/>
        <w:t>of</w:t>
      </w:r>
      <w:r>
        <w:rPr>
          <w:spacing w:val="-12"/>
        </w:rPr>
        <w:t> </w:t>
      </w:r>
      <w:r>
        <w:rPr/>
        <w:t>Conflict,</w:t>
      </w:r>
      <w:r>
        <w:rPr>
          <w:spacing w:val="-12"/>
        </w:rPr>
        <w:t> </w:t>
      </w:r>
      <w:r>
        <w:rPr/>
        <w:t>(Politics</w:t>
      </w:r>
      <w:r>
        <w:rPr>
          <w:spacing w:val="-12"/>
        </w:rPr>
        <w:t> </w:t>
      </w:r>
      <w:r>
        <w:rPr/>
        <w:t>Department,</w:t>
      </w:r>
      <w:r>
        <w:rPr>
          <w:spacing w:val="-12"/>
        </w:rPr>
        <w:t> </w:t>
      </w:r>
      <w:r>
        <w:rPr/>
        <w:t>The</w:t>
      </w:r>
      <w:r>
        <w:rPr>
          <w:spacing w:val="-12"/>
        </w:rPr>
        <w:t> </w:t>
      </w:r>
      <w:r>
        <w:rPr/>
        <w:t>Economic</w:t>
      </w:r>
      <w:r>
        <w:rPr>
          <w:spacing w:val="-12"/>
        </w:rPr>
        <w:t> </w:t>
      </w:r>
      <w:r>
        <w:rPr/>
        <w:t>Theory</w:t>
      </w:r>
      <w:r>
        <w:rPr>
          <w:spacing w:val="-14"/>
        </w:rPr>
        <w:t> </w:t>
      </w:r>
      <w:r>
        <w:rPr/>
        <w:t>Center and The Research Program in Political Economy) Princeton University, February</w:t>
      </w:r>
      <w:r>
        <w:rPr>
          <w:spacing w:val="-1"/>
        </w:rPr>
        <w:t> </w:t>
      </w:r>
      <w:r>
        <w:rPr/>
        <w:t>2010.</w:t>
      </w:r>
    </w:p>
    <w:p>
      <w:pPr>
        <w:pStyle w:val="ListParagraph"/>
        <w:numPr>
          <w:ilvl w:val="0"/>
          <w:numId w:val="1"/>
        </w:numPr>
        <w:tabs>
          <w:tab w:pos="484" w:val="left" w:leader="none"/>
        </w:tabs>
        <w:spacing w:line="251" w:lineRule="exact" w:before="0" w:after="0"/>
        <w:ind w:left="484" w:right="0" w:hanging="124"/>
        <w:jc w:val="left"/>
        <w:rPr>
          <w:sz w:val="22"/>
        </w:rPr>
      </w:pPr>
      <w:r>
        <w:rPr>
          <w:sz w:val="22"/>
        </w:rPr>
        <w:t>Peace</w:t>
      </w:r>
      <w:r>
        <w:rPr>
          <w:spacing w:val="-12"/>
          <w:sz w:val="22"/>
        </w:rPr>
        <w:t> </w:t>
      </w:r>
      <w:r>
        <w:rPr>
          <w:sz w:val="22"/>
        </w:rPr>
        <w:t>and</w:t>
      </w:r>
      <w:r>
        <w:rPr>
          <w:spacing w:val="-11"/>
          <w:sz w:val="22"/>
        </w:rPr>
        <w:t> </w:t>
      </w:r>
      <w:r>
        <w:rPr>
          <w:sz w:val="22"/>
        </w:rPr>
        <w:t>Development</w:t>
      </w:r>
      <w:r>
        <w:rPr>
          <w:spacing w:val="-12"/>
          <w:sz w:val="22"/>
        </w:rPr>
        <w:t> </w:t>
      </w:r>
      <w:r>
        <w:rPr>
          <w:sz w:val="22"/>
        </w:rPr>
        <w:t>International</w:t>
      </w:r>
      <w:r>
        <w:rPr>
          <w:spacing w:val="-11"/>
          <w:sz w:val="22"/>
        </w:rPr>
        <w:t> </w:t>
      </w:r>
      <w:r>
        <w:rPr>
          <w:sz w:val="22"/>
        </w:rPr>
        <w:t>Workshop,</w:t>
      </w:r>
      <w:r>
        <w:rPr>
          <w:spacing w:val="-12"/>
          <w:sz w:val="22"/>
        </w:rPr>
        <w:t> </w:t>
      </w:r>
      <w:r>
        <w:rPr>
          <w:sz w:val="22"/>
        </w:rPr>
        <w:t>The</w:t>
      </w:r>
      <w:r>
        <w:rPr>
          <w:spacing w:val="-11"/>
          <w:sz w:val="22"/>
        </w:rPr>
        <w:t> </w:t>
      </w:r>
      <w:r>
        <w:rPr>
          <w:sz w:val="22"/>
        </w:rPr>
        <w:t>World</w:t>
      </w:r>
      <w:r>
        <w:rPr>
          <w:spacing w:val="-11"/>
          <w:sz w:val="22"/>
        </w:rPr>
        <w:t> </w:t>
      </w:r>
      <w:r>
        <w:rPr>
          <w:sz w:val="22"/>
        </w:rPr>
        <w:t>Bank,</w:t>
      </w:r>
      <w:r>
        <w:rPr>
          <w:spacing w:val="-11"/>
          <w:sz w:val="22"/>
        </w:rPr>
        <w:t> </w:t>
      </w:r>
      <w:r>
        <w:rPr>
          <w:sz w:val="22"/>
        </w:rPr>
        <w:t>Washington</w:t>
      </w:r>
      <w:r>
        <w:rPr>
          <w:spacing w:val="-10"/>
          <w:sz w:val="22"/>
        </w:rPr>
        <w:t> </w:t>
      </w:r>
      <w:r>
        <w:rPr>
          <w:sz w:val="22"/>
        </w:rPr>
        <w:t>DC,</w:t>
      </w:r>
      <w:r>
        <w:rPr>
          <w:spacing w:val="-11"/>
          <w:sz w:val="22"/>
        </w:rPr>
        <w:t> </w:t>
      </w:r>
      <w:r>
        <w:rPr>
          <w:sz w:val="22"/>
        </w:rPr>
        <w:t>December</w:t>
      </w:r>
      <w:r>
        <w:rPr>
          <w:spacing w:val="-12"/>
          <w:sz w:val="22"/>
        </w:rPr>
        <w:t> </w:t>
      </w:r>
      <w:r>
        <w:rPr>
          <w:spacing w:val="-4"/>
          <w:sz w:val="22"/>
        </w:rPr>
        <w:t>2009</w:t>
      </w:r>
    </w:p>
    <w:p>
      <w:pPr>
        <w:pStyle w:val="ListParagraph"/>
        <w:numPr>
          <w:ilvl w:val="0"/>
          <w:numId w:val="1"/>
        </w:numPr>
        <w:tabs>
          <w:tab w:pos="361" w:val="left" w:leader="none"/>
          <w:tab w:pos="484" w:val="left" w:leader="none"/>
        </w:tabs>
        <w:spacing w:line="244" w:lineRule="auto" w:before="0" w:after="0"/>
        <w:ind w:left="361" w:right="407" w:hanging="1"/>
        <w:jc w:val="left"/>
        <w:rPr>
          <w:sz w:val="22"/>
        </w:rPr>
      </w:pPr>
      <w:r>
        <w:rPr>
          <w:sz w:val="22"/>
        </w:rPr>
        <w:t>European</w:t>
      </w:r>
      <w:r>
        <w:rPr>
          <w:spacing w:val="-14"/>
          <w:sz w:val="22"/>
        </w:rPr>
        <w:t> </w:t>
      </w:r>
      <w:r>
        <w:rPr>
          <w:sz w:val="22"/>
        </w:rPr>
        <w:t>Summer</w:t>
      </w:r>
      <w:r>
        <w:rPr>
          <w:spacing w:val="-14"/>
          <w:sz w:val="22"/>
        </w:rPr>
        <w:t> </w:t>
      </w:r>
      <w:r>
        <w:rPr>
          <w:sz w:val="22"/>
        </w:rPr>
        <w:t>Symposium</w:t>
      </w:r>
      <w:r>
        <w:rPr>
          <w:spacing w:val="-13"/>
          <w:sz w:val="22"/>
        </w:rPr>
        <w:t> </w:t>
      </w:r>
      <w:r>
        <w:rPr>
          <w:sz w:val="22"/>
        </w:rPr>
        <w:t>in</w:t>
      </w:r>
      <w:r>
        <w:rPr>
          <w:spacing w:val="-11"/>
          <w:sz w:val="22"/>
        </w:rPr>
        <w:t> </w:t>
      </w:r>
      <w:r>
        <w:rPr>
          <w:sz w:val="22"/>
        </w:rPr>
        <w:t>Economic</w:t>
      </w:r>
      <w:r>
        <w:rPr>
          <w:spacing w:val="-13"/>
          <w:sz w:val="22"/>
        </w:rPr>
        <w:t> </w:t>
      </w:r>
      <w:r>
        <w:rPr>
          <w:sz w:val="22"/>
        </w:rPr>
        <w:t>Theory</w:t>
      </w:r>
      <w:r>
        <w:rPr>
          <w:spacing w:val="-14"/>
          <w:sz w:val="22"/>
        </w:rPr>
        <w:t> </w:t>
      </w:r>
      <w:r>
        <w:rPr>
          <w:sz w:val="22"/>
        </w:rPr>
        <w:t>(ESSET),</w:t>
      </w:r>
      <w:r>
        <w:rPr>
          <w:spacing w:val="-12"/>
          <w:sz w:val="22"/>
        </w:rPr>
        <w:t> </w:t>
      </w:r>
      <w:r>
        <w:rPr>
          <w:sz w:val="22"/>
        </w:rPr>
        <w:t>Study</w:t>
      </w:r>
      <w:r>
        <w:rPr>
          <w:spacing w:val="-14"/>
          <w:sz w:val="22"/>
        </w:rPr>
        <w:t> </w:t>
      </w:r>
      <w:r>
        <w:rPr>
          <w:sz w:val="22"/>
        </w:rPr>
        <w:t>Center</w:t>
      </w:r>
      <w:r>
        <w:rPr>
          <w:spacing w:val="-12"/>
          <w:sz w:val="22"/>
        </w:rPr>
        <w:t> </w:t>
      </w:r>
      <w:r>
        <w:rPr>
          <w:sz w:val="22"/>
        </w:rPr>
        <w:t>Gerzensee,</w:t>
      </w:r>
      <w:r>
        <w:rPr>
          <w:spacing w:val="-12"/>
          <w:sz w:val="22"/>
        </w:rPr>
        <w:t> </w:t>
      </w:r>
      <w:r>
        <w:rPr>
          <w:sz w:val="22"/>
        </w:rPr>
        <w:t>Switzerland, July 2009.</w:t>
      </w:r>
    </w:p>
    <w:p>
      <w:pPr>
        <w:pStyle w:val="BodyText"/>
        <w:spacing w:line="244" w:lineRule="auto"/>
        <w:ind w:left="361" w:right="218"/>
      </w:pPr>
      <w:r>
        <w:rPr/>
        <w:t>-Peace</w:t>
      </w:r>
      <w:r>
        <w:rPr>
          <w:spacing w:val="-14"/>
        </w:rPr>
        <w:t> </w:t>
      </w:r>
      <w:r>
        <w:rPr/>
        <w:t>and</w:t>
      </w:r>
      <w:r>
        <w:rPr>
          <w:spacing w:val="-10"/>
        </w:rPr>
        <w:t> </w:t>
      </w:r>
      <w:r>
        <w:rPr/>
        <w:t>Development</w:t>
      </w:r>
      <w:r>
        <w:rPr>
          <w:spacing w:val="-12"/>
        </w:rPr>
        <w:t> </w:t>
      </w:r>
      <w:r>
        <w:rPr/>
        <w:t>International</w:t>
      </w:r>
      <w:r>
        <w:rPr>
          <w:spacing w:val="-12"/>
        </w:rPr>
        <w:t> </w:t>
      </w:r>
      <w:r>
        <w:rPr/>
        <w:t>Workshop,</w:t>
      </w:r>
      <w:r>
        <w:rPr>
          <w:spacing w:val="-11"/>
        </w:rPr>
        <w:t> </w:t>
      </w:r>
      <w:r>
        <w:rPr/>
        <w:t>organized</w:t>
      </w:r>
      <w:r>
        <w:rPr>
          <w:spacing w:val="-11"/>
        </w:rPr>
        <w:t> </w:t>
      </w:r>
      <w:r>
        <w:rPr/>
        <w:t>by</w:t>
      </w:r>
      <w:r>
        <w:rPr>
          <w:spacing w:val="-14"/>
        </w:rPr>
        <w:t> </w:t>
      </w:r>
      <w:r>
        <w:rPr/>
        <w:t>McGill</w:t>
      </w:r>
      <w:r>
        <w:rPr>
          <w:spacing w:val="-12"/>
        </w:rPr>
        <w:t> </w:t>
      </w:r>
      <w:r>
        <w:rPr/>
        <w:t>University,</w:t>
      </w:r>
      <w:r>
        <w:rPr>
          <w:spacing w:val="-11"/>
        </w:rPr>
        <w:t> </w:t>
      </w:r>
      <w:r>
        <w:rPr/>
        <w:t>the</w:t>
      </w:r>
      <w:r>
        <w:rPr>
          <w:spacing w:val="-12"/>
        </w:rPr>
        <w:t> </w:t>
      </w:r>
      <w:r>
        <w:rPr/>
        <w:t>World</w:t>
      </w:r>
      <w:r>
        <w:rPr>
          <w:spacing w:val="-11"/>
        </w:rPr>
        <w:t> </w:t>
      </w:r>
      <w:r>
        <w:rPr/>
        <w:t>Bank,</w:t>
      </w:r>
      <w:r>
        <w:rPr>
          <w:spacing w:val="-11"/>
        </w:rPr>
        <w:t> </w:t>
      </w:r>
      <w:r>
        <w:rPr/>
        <w:t>and the National University of Rwanda, Kigali, Rwanda, May 2009.</w:t>
      </w:r>
    </w:p>
    <w:p>
      <w:pPr>
        <w:pStyle w:val="BodyText"/>
        <w:spacing w:line="244" w:lineRule="auto"/>
        <w:ind w:left="361"/>
      </w:pPr>
      <w:r>
        <w:rPr/>
        <w:t>-Workshop</w:t>
      </w:r>
      <w:r>
        <w:rPr>
          <w:spacing w:val="-12"/>
        </w:rPr>
        <w:t> </w:t>
      </w:r>
      <w:r>
        <w:rPr/>
        <w:t>on</w:t>
      </w:r>
      <w:r>
        <w:rPr>
          <w:spacing w:val="-12"/>
        </w:rPr>
        <w:t> </w:t>
      </w:r>
      <w:r>
        <w:rPr/>
        <w:t>“Voting</w:t>
      </w:r>
      <w:r>
        <w:rPr>
          <w:spacing w:val="-13"/>
        </w:rPr>
        <w:t> </w:t>
      </w:r>
      <w:r>
        <w:rPr/>
        <w:t>and</w:t>
      </w:r>
      <w:r>
        <w:rPr>
          <w:spacing w:val="-12"/>
        </w:rPr>
        <w:t> </w:t>
      </w:r>
      <w:r>
        <w:rPr/>
        <w:t>Fighting,”</w:t>
      </w:r>
      <w:r>
        <w:rPr>
          <w:spacing w:val="-13"/>
        </w:rPr>
        <w:t> </w:t>
      </w:r>
      <w:r>
        <w:rPr/>
        <w:t>Leitner</w:t>
      </w:r>
      <w:r>
        <w:rPr>
          <w:spacing w:val="-13"/>
        </w:rPr>
        <w:t> </w:t>
      </w:r>
      <w:r>
        <w:rPr/>
        <w:t>Center</w:t>
      </w:r>
      <w:r>
        <w:rPr>
          <w:spacing w:val="-13"/>
        </w:rPr>
        <w:t> </w:t>
      </w:r>
      <w:r>
        <w:rPr/>
        <w:t>for</w:t>
      </w:r>
      <w:r>
        <w:rPr>
          <w:spacing w:val="-13"/>
        </w:rPr>
        <w:t> </w:t>
      </w:r>
      <w:r>
        <w:rPr/>
        <w:t>Comparative</w:t>
      </w:r>
      <w:r>
        <w:rPr>
          <w:spacing w:val="-13"/>
        </w:rPr>
        <w:t> </w:t>
      </w:r>
      <w:r>
        <w:rPr/>
        <w:t>Political</w:t>
      </w:r>
      <w:r>
        <w:rPr>
          <w:spacing w:val="-13"/>
        </w:rPr>
        <w:t> </w:t>
      </w:r>
      <w:r>
        <w:rPr/>
        <w:t>Economy,</w:t>
      </w:r>
      <w:r>
        <w:rPr>
          <w:spacing w:val="-12"/>
        </w:rPr>
        <w:t> </w:t>
      </w:r>
      <w:r>
        <w:rPr/>
        <w:t>Yale</w:t>
      </w:r>
      <w:r>
        <w:rPr>
          <w:spacing w:val="-13"/>
        </w:rPr>
        <w:t> </w:t>
      </w:r>
      <w:r>
        <w:rPr/>
        <w:t>University, New Haven, CT, May 2009.</w:t>
      </w:r>
    </w:p>
    <w:p>
      <w:pPr>
        <w:pStyle w:val="BodyText"/>
        <w:spacing w:line="244" w:lineRule="auto"/>
        <w:ind w:left="361"/>
      </w:pPr>
      <w:r>
        <w:rPr/>
        <w:t>-Worskhop</w:t>
      </w:r>
      <w:r>
        <w:rPr>
          <w:spacing w:val="-14"/>
        </w:rPr>
        <w:t> </w:t>
      </w:r>
      <w:r>
        <w:rPr/>
        <w:t>on</w:t>
      </w:r>
      <w:r>
        <w:rPr>
          <w:spacing w:val="-11"/>
        </w:rPr>
        <w:t> </w:t>
      </w:r>
      <w:r>
        <w:rPr/>
        <w:t>“Rationality</w:t>
      </w:r>
      <w:r>
        <w:rPr>
          <w:spacing w:val="-14"/>
        </w:rPr>
        <w:t> </w:t>
      </w:r>
      <w:r>
        <w:rPr/>
        <w:t>and</w:t>
      </w:r>
      <w:r>
        <w:rPr>
          <w:spacing w:val="-11"/>
        </w:rPr>
        <w:t> </w:t>
      </w:r>
      <w:r>
        <w:rPr/>
        <w:t>conflict,”</w:t>
      </w:r>
      <w:r>
        <w:rPr>
          <w:spacing w:val="-13"/>
        </w:rPr>
        <w:t> </w:t>
      </w:r>
      <w:r>
        <w:rPr/>
        <w:t>Cowles</w:t>
      </w:r>
      <w:r>
        <w:rPr>
          <w:spacing w:val="-13"/>
        </w:rPr>
        <w:t> </w:t>
      </w:r>
      <w:r>
        <w:rPr/>
        <w:t>Foundation</w:t>
      </w:r>
      <w:r>
        <w:rPr>
          <w:spacing w:val="-11"/>
        </w:rPr>
        <w:t> </w:t>
      </w:r>
      <w:r>
        <w:rPr/>
        <w:t>for</w:t>
      </w:r>
      <w:r>
        <w:rPr>
          <w:spacing w:val="-13"/>
        </w:rPr>
        <w:t> </w:t>
      </w:r>
      <w:r>
        <w:rPr/>
        <w:t>Research</w:t>
      </w:r>
      <w:r>
        <w:rPr>
          <w:spacing w:val="-11"/>
        </w:rPr>
        <w:t> </w:t>
      </w:r>
      <w:r>
        <w:rPr/>
        <w:t>in</w:t>
      </w:r>
      <w:r>
        <w:rPr>
          <w:spacing w:val="-11"/>
        </w:rPr>
        <w:t> </w:t>
      </w:r>
      <w:r>
        <w:rPr/>
        <w:t>Economics,</w:t>
      </w:r>
      <w:r>
        <w:rPr>
          <w:spacing w:val="-12"/>
        </w:rPr>
        <w:t> </w:t>
      </w:r>
      <w:r>
        <w:rPr/>
        <w:t>Yale</w:t>
      </w:r>
      <w:r>
        <w:rPr>
          <w:spacing w:val="-13"/>
        </w:rPr>
        <w:t> </w:t>
      </w:r>
      <w:r>
        <w:rPr/>
        <w:t>University, New Haven, CT, January 2009.</w:t>
      </w:r>
    </w:p>
    <w:p>
      <w:pPr>
        <w:pStyle w:val="BodyText"/>
        <w:spacing w:line="251" w:lineRule="exact"/>
        <w:ind w:left="361"/>
      </w:pPr>
      <w:r>
        <w:rPr/>
        <w:t>-PSSI</w:t>
      </w:r>
      <w:r>
        <w:rPr>
          <w:spacing w:val="-12"/>
        </w:rPr>
        <w:t> </w:t>
      </w:r>
      <w:r>
        <w:rPr/>
        <w:t>session</w:t>
      </w:r>
      <w:r>
        <w:rPr>
          <w:spacing w:val="-8"/>
        </w:rPr>
        <w:t> </w:t>
      </w:r>
      <w:r>
        <w:rPr/>
        <w:t>on</w:t>
      </w:r>
      <w:r>
        <w:rPr>
          <w:spacing w:val="-8"/>
        </w:rPr>
        <w:t> </w:t>
      </w:r>
      <w:r>
        <w:rPr/>
        <w:t>the</w:t>
      </w:r>
      <w:r>
        <w:rPr>
          <w:spacing w:val="-10"/>
        </w:rPr>
        <w:t> </w:t>
      </w:r>
      <w:r>
        <w:rPr/>
        <w:t>costs</w:t>
      </w:r>
      <w:r>
        <w:rPr>
          <w:spacing w:val="-10"/>
        </w:rPr>
        <w:t> </w:t>
      </w:r>
      <w:r>
        <w:rPr/>
        <w:t>of</w:t>
      </w:r>
      <w:r>
        <w:rPr>
          <w:spacing w:val="-9"/>
        </w:rPr>
        <w:t> </w:t>
      </w:r>
      <w:r>
        <w:rPr/>
        <w:t>conflict,</w:t>
      </w:r>
      <w:r>
        <w:rPr>
          <w:spacing w:val="-9"/>
        </w:rPr>
        <w:t> </w:t>
      </w:r>
      <w:r>
        <w:rPr/>
        <w:t>AEA</w:t>
      </w:r>
      <w:r>
        <w:rPr>
          <w:spacing w:val="-9"/>
        </w:rPr>
        <w:t> </w:t>
      </w:r>
      <w:r>
        <w:rPr/>
        <w:t>meetings,</w:t>
      </w:r>
      <w:r>
        <w:rPr>
          <w:spacing w:val="-9"/>
        </w:rPr>
        <w:t> </w:t>
      </w:r>
      <w:r>
        <w:rPr/>
        <w:t>San</w:t>
      </w:r>
      <w:r>
        <w:rPr>
          <w:spacing w:val="-8"/>
        </w:rPr>
        <w:t> </w:t>
      </w:r>
      <w:r>
        <w:rPr/>
        <w:t>Francisco,</w:t>
      </w:r>
      <w:r>
        <w:rPr>
          <w:spacing w:val="-9"/>
        </w:rPr>
        <w:t> </w:t>
      </w:r>
      <w:r>
        <w:rPr/>
        <w:t>CA,</w:t>
      </w:r>
      <w:r>
        <w:rPr>
          <w:spacing w:val="-9"/>
        </w:rPr>
        <w:t> </w:t>
      </w:r>
      <w:r>
        <w:rPr/>
        <w:t>January,</w:t>
      </w:r>
      <w:r>
        <w:rPr>
          <w:spacing w:val="-9"/>
        </w:rPr>
        <w:t> </w:t>
      </w:r>
      <w:r>
        <w:rPr>
          <w:spacing w:val="-2"/>
        </w:rPr>
        <w:t>2009.</w:t>
      </w:r>
    </w:p>
    <w:p>
      <w:pPr>
        <w:pStyle w:val="BodyText"/>
        <w:spacing w:line="244" w:lineRule="auto"/>
        <w:ind w:left="361" w:right="350"/>
      </w:pPr>
      <w:r>
        <w:rPr/>
        <w:t>-Conference</w:t>
      </w:r>
      <w:r>
        <w:rPr>
          <w:spacing w:val="-12"/>
        </w:rPr>
        <w:t> </w:t>
      </w:r>
      <w:r>
        <w:rPr/>
        <w:t>on</w:t>
      </w:r>
      <w:r>
        <w:rPr>
          <w:spacing w:val="-10"/>
        </w:rPr>
        <w:t> </w:t>
      </w:r>
      <w:r>
        <w:rPr/>
        <w:t>“Conflicts,</w:t>
      </w:r>
      <w:r>
        <w:rPr>
          <w:spacing w:val="-11"/>
        </w:rPr>
        <w:t> </w:t>
      </w:r>
      <w:r>
        <w:rPr/>
        <w:t>Globalization,</w:t>
      </w:r>
      <w:r>
        <w:rPr>
          <w:spacing w:val="-11"/>
        </w:rPr>
        <w:t> </w:t>
      </w:r>
      <w:r>
        <w:rPr/>
        <w:t>and</w:t>
      </w:r>
      <w:r>
        <w:rPr>
          <w:spacing w:val="-10"/>
        </w:rPr>
        <w:t> </w:t>
      </w:r>
      <w:r>
        <w:rPr/>
        <w:t>Development,”</w:t>
      </w:r>
      <w:r>
        <w:rPr>
          <w:spacing w:val="-12"/>
        </w:rPr>
        <w:t> </w:t>
      </w:r>
      <w:r>
        <w:rPr/>
        <w:t>CEPR</w:t>
      </w:r>
      <w:r>
        <w:rPr>
          <w:spacing w:val="-11"/>
        </w:rPr>
        <w:t> </w:t>
      </w:r>
      <w:r>
        <w:rPr/>
        <w:t>and</w:t>
      </w:r>
      <w:r>
        <w:rPr>
          <w:spacing w:val="-10"/>
        </w:rPr>
        <w:t> </w:t>
      </w:r>
      <w:r>
        <w:rPr/>
        <w:t>Paris</w:t>
      </w:r>
      <w:r>
        <w:rPr>
          <w:spacing w:val="-12"/>
        </w:rPr>
        <w:t> </w:t>
      </w:r>
      <w:r>
        <w:rPr/>
        <w:t>School</w:t>
      </w:r>
      <w:r>
        <w:rPr>
          <w:spacing w:val="-12"/>
        </w:rPr>
        <w:t> </w:t>
      </w:r>
      <w:r>
        <w:rPr/>
        <w:t>of</w:t>
      </w:r>
      <w:r>
        <w:rPr>
          <w:spacing w:val="-12"/>
        </w:rPr>
        <w:t> </w:t>
      </w:r>
      <w:r>
        <w:rPr/>
        <w:t>Economics, Paris, France, November 2008.</w:t>
      </w:r>
    </w:p>
    <w:p>
      <w:pPr>
        <w:pStyle w:val="BodyText"/>
        <w:spacing w:line="244" w:lineRule="auto"/>
        <w:ind w:left="361"/>
      </w:pPr>
      <w:r>
        <w:rPr/>
        <w:t>-Workshop</w:t>
      </w:r>
      <w:r>
        <w:rPr>
          <w:spacing w:val="-14"/>
        </w:rPr>
        <w:t> </w:t>
      </w:r>
      <w:r>
        <w:rPr/>
        <w:t>on</w:t>
      </w:r>
      <w:r>
        <w:rPr>
          <w:spacing w:val="-14"/>
        </w:rPr>
        <w:t> </w:t>
      </w:r>
      <w:r>
        <w:rPr/>
        <w:t>“Post-conflict</w:t>
      </w:r>
      <w:r>
        <w:rPr>
          <w:spacing w:val="-14"/>
        </w:rPr>
        <w:t> </w:t>
      </w:r>
      <w:r>
        <w:rPr/>
        <w:t>Reconstruction,”</w:t>
      </w:r>
      <w:r>
        <w:rPr>
          <w:spacing w:val="-13"/>
        </w:rPr>
        <w:t> </w:t>
      </w:r>
      <w:r>
        <w:rPr/>
        <w:t>(co-organized</w:t>
      </w:r>
      <w:r>
        <w:rPr>
          <w:spacing w:val="-14"/>
        </w:rPr>
        <w:t> </w:t>
      </w:r>
      <w:r>
        <w:rPr/>
        <w:t>by</w:t>
      </w:r>
      <w:r>
        <w:rPr>
          <w:spacing w:val="-14"/>
        </w:rPr>
        <w:t> </w:t>
      </w:r>
      <w:r>
        <w:rPr/>
        <w:t>the</w:t>
      </w:r>
      <w:r>
        <w:rPr>
          <w:spacing w:val="-14"/>
        </w:rPr>
        <w:t> </w:t>
      </w:r>
      <w:r>
        <w:rPr/>
        <w:t>World</w:t>
      </w:r>
      <w:r>
        <w:rPr>
          <w:spacing w:val="-13"/>
        </w:rPr>
        <w:t> </w:t>
      </w:r>
      <w:r>
        <w:rPr/>
        <w:t>Bank),</w:t>
      </w:r>
      <w:r>
        <w:rPr>
          <w:spacing w:val="-14"/>
        </w:rPr>
        <w:t> </w:t>
      </w:r>
      <w:r>
        <w:rPr/>
        <w:t>McGill</w:t>
      </w:r>
      <w:r>
        <w:rPr>
          <w:spacing w:val="-14"/>
        </w:rPr>
        <w:t> </w:t>
      </w:r>
      <w:r>
        <w:rPr/>
        <w:t>University, Montreal, Canada, November 2008.</w:t>
      </w:r>
    </w:p>
    <w:p>
      <w:pPr>
        <w:pStyle w:val="BodyText"/>
        <w:spacing w:line="244" w:lineRule="auto"/>
        <w:ind w:left="361"/>
      </w:pPr>
      <w:r>
        <w:rPr/>
        <w:t>-Conference</w:t>
      </w:r>
      <w:r>
        <w:rPr>
          <w:spacing w:val="-10"/>
        </w:rPr>
        <w:t> </w:t>
      </w:r>
      <w:r>
        <w:rPr/>
        <w:t>on</w:t>
      </w:r>
      <w:r>
        <w:rPr>
          <w:spacing w:val="-8"/>
        </w:rPr>
        <w:t> </w:t>
      </w:r>
      <w:r>
        <w:rPr/>
        <w:t>“Advances</w:t>
      </w:r>
      <w:r>
        <w:rPr>
          <w:spacing w:val="-10"/>
        </w:rPr>
        <w:t> </w:t>
      </w:r>
      <w:r>
        <w:rPr/>
        <w:t>in</w:t>
      </w:r>
      <w:r>
        <w:rPr>
          <w:spacing w:val="-8"/>
        </w:rPr>
        <w:t> </w:t>
      </w:r>
      <w:r>
        <w:rPr/>
        <w:t>the</w:t>
      </w:r>
      <w:r>
        <w:rPr>
          <w:spacing w:val="-10"/>
        </w:rPr>
        <w:t> </w:t>
      </w:r>
      <w:r>
        <w:rPr/>
        <w:t>Theory</w:t>
      </w:r>
      <w:r>
        <w:rPr>
          <w:spacing w:val="-14"/>
        </w:rPr>
        <w:t> </w:t>
      </w:r>
      <w:r>
        <w:rPr/>
        <w:t>of</w:t>
      </w:r>
      <w:r>
        <w:rPr>
          <w:spacing w:val="-10"/>
        </w:rPr>
        <w:t> </w:t>
      </w:r>
      <w:r>
        <w:rPr/>
        <w:t>Contests</w:t>
      </w:r>
      <w:r>
        <w:rPr>
          <w:spacing w:val="-10"/>
        </w:rPr>
        <w:t> </w:t>
      </w:r>
      <w:r>
        <w:rPr/>
        <w:t>and</w:t>
      </w:r>
      <w:r>
        <w:rPr>
          <w:spacing w:val="-8"/>
        </w:rPr>
        <w:t> </w:t>
      </w:r>
      <w:r>
        <w:rPr/>
        <w:t>its</w:t>
      </w:r>
      <w:r>
        <w:rPr>
          <w:spacing w:val="-10"/>
        </w:rPr>
        <w:t> </w:t>
      </w:r>
      <w:r>
        <w:rPr/>
        <w:t>Applications,”</w:t>
      </w:r>
      <w:r>
        <w:rPr>
          <w:spacing w:val="-10"/>
        </w:rPr>
        <w:t> </w:t>
      </w:r>
      <w:r>
        <w:rPr/>
        <w:t>CESifo</w:t>
      </w:r>
      <w:r>
        <w:rPr>
          <w:spacing w:val="-10"/>
        </w:rPr>
        <w:t> </w:t>
      </w:r>
      <w:r>
        <w:rPr/>
        <w:t>Summer</w:t>
      </w:r>
      <w:r>
        <w:rPr>
          <w:spacing w:val="-10"/>
        </w:rPr>
        <w:t> </w:t>
      </w:r>
      <w:r>
        <w:rPr/>
        <w:t>Institute, Venice, Italy, July 2008.</w:t>
      </w:r>
    </w:p>
    <w:p>
      <w:pPr>
        <w:pStyle w:val="BodyText"/>
        <w:spacing w:line="251" w:lineRule="exact"/>
        <w:ind w:left="361"/>
      </w:pPr>
      <w:r>
        <w:rPr/>
        <w:t>-Conference</w:t>
      </w:r>
      <w:r>
        <w:rPr>
          <w:spacing w:val="-14"/>
        </w:rPr>
        <w:t> </w:t>
      </w:r>
      <w:r>
        <w:rPr/>
        <w:t>on</w:t>
      </w:r>
      <w:r>
        <w:rPr>
          <w:spacing w:val="-14"/>
        </w:rPr>
        <w:t> </w:t>
      </w:r>
      <w:r>
        <w:rPr/>
        <w:t>Economic</w:t>
      </w:r>
      <w:r>
        <w:rPr>
          <w:spacing w:val="-13"/>
        </w:rPr>
        <w:t> </w:t>
      </w:r>
      <w:r>
        <w:rPr/>
        <w:t>Theory</w:t>
      </w:r>
      <w:r>
        <w:rPr>
          <w:spacing w:val="-14"/>
        </w:rPr>
        <w:t> </w:t>
      </w:r>
      <w:r>
        <w:rPr/>
        <w:t>and</w:t>
      </w:r>
      <w:r>
        <w:rPr>
          <w:spacing w:val="-11"/>
        </w:rPr>
        <w:t> </w:t>
      </w:r>
      <w:r>
        <w:rPr/>
        <w:t>Econometrics,</w:t>
      </w:r>
      <w:r>
        <w:rPr>
          <w:spacing w:val="-11"/>
        </w:rPr>
        <w:t> </w:t>
      </w:r>
      <w:r>
        <w:rPr/>
        <w:t>Naxos,</w:t>
      </w:r>
      <w:r>
        <w:rPr>
          <w:spacing w:val="-12"/>
        </w:rPr>
        <w:t> </w:t>
      </w:r>
      <w:r>
        <w:rPr/>
        <w:t>Greece,</w:t>
      </w:r>
      <w:r>
        <w:rPr>
          <w:spacing w:val="-12"/>
        </w:rPr>
        <w:t> </w:t>
      </w:r>
      <w:r>
        <w:rPr/>
        <w:t>July</w:t>
      </w:r>
      <w:r>
        <w:rPr>
          <w:spacing w:val="-13"/>
        </w:rPr>
        <w:t> </w:t>
      </w:r>
      <w:r>
        <w:rPr>
          <w:spacing w:val="-2"/>
        </w:rPr>
        <w:t>2008.</w:t>
      </w:r>
    </w:p>
    <w:p>
      <w:pPr>
        <w:pStyle w:val="BodyText"/>
        <w:spacing w:line="244" w:lineRule="auto"/>
        <w:ind w:left="361"/>
      </w:pPr>
      <w:r>
        <w:rPr/>
        <w:t>-Conference</w:t>
      </w:r>
      <w:r>
        <w:rPr>
          <w:spacing w:val="-14"/>
        </w:rPr>
        <w:t> </w:t>
      </w:r>
      <w:r>
        <w:rPr/>
        <w:t>on</w:t>
      </w:r>
      <w:r>
        <w:rPr>
          <w:spacing w:val="-14"/>
        </w:rPr>
        <w:t> </w:t>
      </w:r>
      <w:r>
        <w:rPr/>
        <w:t>“Contests:</w:t>
      </w:r>
      <w:r>
        <w:rPr>
          <w:spacing w:val="-13"/>
        </w:rPr>
        <w:t> </w:t>
      </w:r>
      <w:r>
        <w:rPr/>
        <w:t>Theory</w:t>
      </w:r>
      <w:r>
        <w:rPr>
          <w:spacing w:val="-14"/>
        </w:rPr>
        <w:t> </w:t>
      </w:r>
      <w:r>
        <w:rPr/>
        <w:t>and</w:t>
      </w:r>
      <w:r>
        <w:rPr>
          <w:spacing w:val="-12"/>
        </w:rPr>
        <w:t> </w:t>
      </w:r>
      <w:r>
        <w:rPr/>
        <w:t>Applications,”</w:t>
      </w:r>
      <w:r>
        <w:rPr>
          <w:spacing w:val="-13"/>
        </w:rPr>
        <w:t> </w:t>
      </w:r>
      <w:r>
        <w:rPr/>
        <w:t>Stockholm</w:t>
      </w:r>
      <w:r>
        <w:rPr>
          <w:spacing w:val="-14"/>
        </w:rPr>
        <w:t> </w:t>
      </w:r>
      <w:r>
        <w:rPr/>
        <w:t>School</w:t>
      </w:r>
      <w:r>
        <w:rPr>
          <w:spacing w:val="-13"/>
        </w:rPr>
        <w:t> </w:t>
      </w:r>
      <w:r>
        <w:rPr/>
        <w:t>of</w:t>
      </w:r>
      <w:r>
        <w:rPr>
          <w:spacing w:val="-14"/>
        </w:rPr>
        <w:t> </w:t>
      </w:r>
      <w:r>
        <w:rPr/>
        <w:t>Economics,</w:t>
      </w:r>
      <w:r>
        <w:rPr>
          <w:spacing w:val="-12"/>
        </w:rPr>
        <w:t> </w:t>
      </w:r>
      <w:r>
        <w:rPr/>
        <w:t>Stockholm, Sweden, June 2008.</w:t>
      </w:r>
    </w:p>
    <w:p>
      <w:pPr>
        <w:pStyle w:val="BodyText"/>
        <w:spacing w:line="244" w:lineRule="auto"/>
        <w:ind w:left="361" w:right="350"/>
      </w:pPr>
      <w:r>
        <w:rPr/>
        <w:t>-Conference</w:t>
      </w:r>
      <w:r>
        <w:rPr>
          <w:spacing w:val="-12"/>
        </w:rPr>
        <w:t> </w:t>
      </w:r>
      <w:r>
        <w:rPr/>
        <w:t>on</w:t>
      </w:r>
      <w:r>
        <w:rPr>
          <w:spacing w:val="-11"/>
        </w:rPr>
        <w:t> </w:t>
      </w:r>
      <w:r>
        <w:rPr/>
        <w:t>“Contests</w:t>
      </w:r>
      <w:r>
        <w:rPr>
          <w:spacing w:val="-12"/>
        </w:rPr>
        <w:t> </w:t>
      </w:r>
      <w:r>
        <w:rPr/>
        <w:t>and</w:t>
      </w:r>
      <w:r>
        <w:rPr>
          <w:spacing w:val="-11"/>
        </w:rPr>
        <w:t> </w:t>
      </w:r>
      <w:r>
        <w:rPr/>
        <w:t>Tournaments,”</w:t>
      </w:r>
      <w:r>
        <w:rPr>
          <w:spacing w:val="-12"/>
        </w:rPr>
        <w:t> </w:t>
      </w:r>
      <w:r>
        <w:rPr/>
        <w:t>School</w:t>
      </w:r>
      <w:r>
        <w:rPr>
          <w:spacing w:val="-12"/>
        </w:rPr>
        <w:t> </w:t>
      </w:r>
      <w:r>
        <w:rPr/>
        <w:t>of</w:t>
      </w:r>
      <w:r>
        <w:rPr>
          <w:spacing w:val="-12"/>
        </w:rPr>
        <w:t> </w:t>
      </w:r>
      <w:r>
        <w:rPr/>
        <w:t>Business,</w:t>
      </w:r>
      <w:r>
        <w:rPr>
          <w:spacing w:val="-11"/>
        </w:rPr>
        <w:t> </w:t>
      </w:r>
      <w:r>
        <w:rPr/>
        <w:t>North</w:t>
      </w:r>
      <w:r>
        <w:rPr>
          <w:spacing w:val="-11"/>
        </w:rPr>
        <w:t> </w:t>
      </w:r>
      <w:r>
        <w:rPr/>
        <w:t>Carolina</w:t>
      </w:r>
      <w:r>
        <w:rPr>
          <w:spacing w:val="-12"/>
        </w:rPr>
        <w:t> </w:t>
      </w:r>
      <w:r>
        <w:rPr/>
        <w:t>State</w:t>
      </w:r>
      <w:r>
        <w:rPr>
          <w:spacing w:val="-12"/>
        </w:rPr>
        <w:t> </w:t>
      </w:r>
      <w:r>
        <w:rPr/>
        <w:t>University, Raleigh, NC, March 2008.</w:t>
      </w:r>
    </w:p>
    <w:p>
      <w:pPr>
        <w:pStyle w:val="BodyText"/>
        <w:spacing w:line="244" w:lineRule="auto"/>
        <w:ind w:left="361" w:hanging="1"/>
      </w:pPr>
      <w:r>
        <w:rPr/>
        <w:t>-American</w:t>
      </w:r>
      <w:r>
        <w:rPr>
          <w:spacing w:val="-14"/>
        </w:rPr>
        <w:t> </w:t>
      </w:r>
      <w:r>
        <w:rPr/>
        <w:t>Economic</w:t>
      </w:r>
      <w:r>
        <w:rPr>
          <w:spacing w:val="-14"/>
        </w:rPr>
        <w:t> </w:t>
      </w:r>
      <w:r>
        <w:rPr/>
        <w:t>Association</w:t>
      </w:r>
      <w:r>
        <w:rPr>
          <w:spacing w:val="-14"/>
        </w:rPr>
        <w:t> </w:t>
      </w:r>
      <w:r>
        <w:rPr/>
        <w:t>meetings,</w:t>
      </w:r>
      <w:r>
        <w:rPr>
          <w:spacing w:val="-13"/>
        </w:rPr>
        <w:t> </w:t>
      </w:r>
      <w:r>
        <w:rPr/>
        <w:t>session</w:t>
      </w:r>
      <w:r>
        <w:rPr>
          <w:spacing w:val="-14"/>
        </w:rPr>
        <w:t> </w:t>
      </w:r>
      <w:r>
        <w:rPr/>
        <w:t>on</w:t>
      </w:r>
      <w:r>
        <w:rPr>
          <w:spacing w:val="-14"/>
        </w:rPr>
        <w:t> </w:t>
      </w:r>
      <w:r>
        <w:rPr/>
        <w:t>“The</w:t>
      </w:r>
      <w:r>
        <w:rPr>
          <w:spacing w:val="-14"/>
        </w:rPr>
        <w:t> </w:t>
      </w:r>
      <w:r>
        <w:rPr/>
        <w:t>Micro-Level</w:t>
      </w:r>
      <w:r>
        <w:rPr>
          <w:spacing w:val="-13"/>
        </w:rPr>
        <w:t> </w:t>
      </w:r>
      <w:r>
        <w:rPr/>
        <w:t>Consequences</w:t>
      </w:r>
      <w:r>
        <w:rPr>
          <w:spacing w:val="-14"/>
        </w:rPr>
        <w:t> </w:t>
      </w:r>
      <w:r>
        <w:rPr/>
        <w:t>of</w:t>
      </w:r>
      <w:r>
        <w:rPr>
          <w:spacing w:val="-14"/>
        </w:rPr>
        <w:t> </w:t>
      </w:r>
      <w:r>
        <w:rPr/>
        <w:t>Political Violence and Civil War,” New Orleans, LA, January 2008.</w:t>
      </w:r>
    </w:p>
    <w:p>
      <w:pPr>
        <w:pStyle w:val="BodyText"/>
        <w:spacing w:line="244" w:lineRule="auto"/>
        <w:ind w:left="361"/>
      </w:pPr>
      <w:r>
        <w:rPr/>
        <w:t>-Conference</w:t>
      </w:r>
      <w:r>
        <w:rPr>
          <w:spacing w:val="-14"/>
        </w:rPr>
        <w:t> </w:t>
      </w:r>
      <w:r>
        <w:rPr/>
        <w:t>on</w:t>
      </w:r>
      <w:r>
        <w:rPr>
          <w:spacing w:val="-10"/>
        </w:rPr>
        <w:t> </w:t>
      </w:r>
      <w:r>
        <w:rPr/>
        <w:t>Defense</w:t>
      </w:r>
      <w:r>
        <w:rPr>
          <w:spacing w:val="-12"/>
        </w:rPr>
        <w:t> </w:t>
      </w:r>
      <w:r>
        <w:rPr/>
        <w:t>and</w:t>
      </w:r>
      <w:r>
        <w:rPr>
          <w:spacing w:val="-10"/>
        </w:rPr>
        <w:t> </w:t>
      </w:r>
      <w:r>
        <w:rPr/>
        <w:t>Peace</w:t>
      </w:r>
      <w:r>
        <w:rPr>
          <w:spacing w:val="-12"/>
        </w:rPr>
        <w:t> </w:t>
      </w:r>
      <w:r>
        <w:rPr/>
        <w:t>Economics,</w:t>
      </w:r>
      <w:r>
        <w:rPr>
          <w:spacing w:val="-11"/>
        </w:rPr>
        <w:t> </w:t>
      </w:r>
      <w:r>
        <w:rPr/>
        <w:t>Royal</w:t>
      </w:r>
      <w:r>
        <w:rPr>
          <w:spacing w:val="-12"/>
        </w:rPr>
        <w:t> </w:t>
      </w:r>
      <w:r>
        <w:rPr/>
        <w:t>Military</w:t>
      </w:r>
      <w:r>
        <w:rPr>
          <w:spacing w:val="-14"/>
        </w:rPr>
        <w:t> </w:t>
      </w:r>
      <w:r>
        <w:rPr/>
        <w:t>Institute</w:t>
      </w:r>
      <w:r>
        <w:rPr>
          <w:spacing w:val="-12"/>
        </w:rPr>
        <w:t> </w:t>
      </w:r>
      <w:r>
        <w:rPr/>
        <w:t>of</w:t>
      </w:r>
      <w:r>
        <w:rPr>
          <w:spacing w:val="-12"/>
        </w:rPr>
        <w:t> </w:t>
      </w:r>
      <w:r>
        <w:rPr/>
        <w:t>Canada,</w:t>
      </w:r>
      <w:r>
        <w:rPr>
          <w:spacing w:val="-11"/>
        </w:rPr>
        <w:t> </w:t>
      </w:r>
      <w:r>
        <w:rPr/>
        <w:t>Kingston,</w:t>
      </w:r>
      <w:r>
        <w:rPr>
          <w:spacing w:val="-11"/>
        </w:rPr>
        <w:t> </w:t>
      </w:r>
      <w:r>
        <w:rPr/>
        <w:t>Ontario, Canada, November 2007.</w:t>
      </w:r>
    </w:p>
    <w:p>
      <w:pPr>
        <w:pStyle w:val="BodyText"/>
        <w:spacing w:line="244" w:lineRule="auto"/>
        <w:ind w:left="361" w:right="34"/>
      </w:pPr>
      <w:r>
        <w:rPr/>
        <w:t>-Conference</w:t>
      </w:r>
      <w:r>
        <w:rPr>
          <w:spacing w:val="-11"/>
        </w:rPr>
        <w:t> </w:t>
      </w:r>
      <w:r>
        <w:rPr/>
        <w:t>on</w:t>
      </w:r>
      <w:r>
        <w:rPr>
          <w:spacing w:val="-9"/>
        </w:rPr>
        <w:t> </w:t>
      </w:r>
      <w:r>
        <w:rPr/>
        <w:t>Conflict,</w:t>
      </w:r>
      <w:r>
        <w:rPr>
          <w:spacing w:val="-10"/>
        </w:rPr>
        <w:t> </w:t>
      </w:r>
      <w:r>
        <w:rPr/>
        <w:t>co-organized</w:t>
      </w:r>
      <w:r>
        <w:rPr>
          <w:spacing w:val="-9"/>
        </w:rPr>
        <w:t> </w:t>
      </w:r>
      <w:r>
        <w:rPr/>
        <w:t>by</w:t>
      </w:r>
      <w:r>
        <w:rPr>
          <w:spacing w:val="-14"/>
        </w:rPr>
        <w:t> </w:t>
      </w:r>
      <w:r>
        <w:rPr/>
        <w:t>CSCW,</w:t>
      </w:r>
      <w:r>
        <w:rPr>
          <w:spacing w:val="-9"/>
        </w:rPr>
        <w:t> </w:t>
      </w:r>
      <w:r>
        <w:rPr/>
        <w:t>PRIO,</w:t>
      </w:r>
      <w:r>
        <w:rPr>
          <w:spacing w:val="-10"/>
        </w:rPr>
        <w:t> </w:t>
      </w:r>
      <w:r>
        <w:rPr/>
        <w:t>and</w:t>
      </w:r>
      <w:r>
        <w:rPr>
          <w:spacing w:val="-9"/>
        </w:rPr>
        <w:t> </w:t>
      </w:r>
      <w:r>
        <w:rPr/>
        <w:t>Department</w:t>
      </w:r>
      <w:r>
        <w:rPr>
          <w:spacing w:val="-10"/>
        </w:rPr>
        <w:t> </w:t>
      </w:r>
      <w:r>
        <w:rPr/>
        <w:t>of</w:t>
      </w:r>
      <w:r>
        <w:rPr>
          <w:spacing w:val="-10"/>
        </w:rPr>
        <w:t> </w:t>
      </w:r>
      <w:r>
        <w:rPr/>
        <w:t>Economics</w:t>
      </w:r>
      <w:r>
        <w:rPr>
          <w:spacing w:val="-10"/>
        </w:rPr>
        <w:t> </w:t>
      </w:r>
      <w:r>
        <w:rPr/>
        <w:t>at</w:t>
      </w:r>
      <w:r>
        <w:rPr>
          <w:spacing w:val="-10"/>
        </w:rPr>
        <w:t> </w:t>
      </w:r>
      <w:r>
        <w:rPr/>
        <w:t>NYU,</w:t>
      </w:r>
      <w:r>
        <w:rPr>
          <w:spacing w:val="-10"/>
        </w:rPr>
        <w:t> </w:t>
      </w:r>
      <w:r>
        <w:rPr/>
        <w:t>New York City, February 2007.</w:t>
      </w:r>
    </w:p>
    <w:p>
      <w:pPr>
        <w:pStyle w:val="BodyText"/>
        <w:spacing w:line="251" w:lineRule="exact"/>
        <w:ind w:left="361"/>
      </w:pPr>
      <w:r>
        <w:rPr>
          <w:spacing w:val="-2"/>
        </w:rPr>
        <w:t>-Session</w:t>
      </w:r>
      <w:r>
        <w:rPr>
          <w:spacing w:val="2"/>
        </w:rPr>
        <w:t> </w:t>
      </w:r>
      <w:r>
        <w:rPr>
          <w:spacing w:val="-2"/>
        </w:rPr>
        <w:t>on</w:t>
      </w:r>
      <w:r>
        <w:rPr>
          <w:spacing w:val="2"/>
        </w:rPr>
        <w:t> </w:t>
      </w:r>
      <w:r>
        <w:rPr>
          <w:spacing w:val="-2"/>
        </w:rPr>
        <w:t>“Transparency,”</w:t>
      </w:r>
      <w:r>
        <w:rPr>
          <w:spacing w:val="1"/>
        </w:rPr>
        <w:t> </w:t>
      </w:r>
      <w:r>
        <w:rPr>
          <w:spacing w:val="-2"/>
        </w:rPr>
        <w:t>American</w:t>
      </w:r>
      <w:r>
        <w:rPr>
          <w:spacing w:val="2"/>
        </w:rPr>
        <w:t> </w:t>
      </w:r>
      <w:r>
        <w:rPr>
          <w:spacing w:val="-2"/>
        </w:rPr>
        <w:t>Economic</w:t>
      </w:r>
      <w:r>
        <w:rPr>
          <w:spacing w:val="1"/>
        </w:rPr>
        <w:t> </w:t>
      </w:r>
      <w:r>
        <w:rPr>
          <w:spacing w:val="-2"/>
        </w:rPr>
        <w:t>Association</w:t>
      </w:r>
      <w:r>
        <w:rPr>
          <w:spacing w:val="2"/>
        </w:rPr>
        <w:t> </w:t>
      </w:r>
      <w:r>
        <w:rPr>
          <w:spacing w:val="-2"/>
        </w:rPr>
        <w:t>meetings,</w:t>
      </w:r>
      <w:r>
        <w:rPr>
          <w:spacing w:val="1"/>
        </w:rPr>
        <w:t> </w:t>
      </w:r>
      <w:r>
        <w:rPr>
          <w:spacing w:val="-2"/>
        </w:rPr>
        <w:t>Chicago,</w:t>
      </w:r>
      <w:r>
        <w:rPr>
          <w:spacing w:val="2"/>
        </w:rPr>
        <w:t> </w:t>
      </w:r>
      <w:r>
        <w:rPr>
          <w:spacing w:val="-2"/>
        </w:rPr>
        <w:t>IL,</w:t>
      </w:r>
      <w:r>
        <w:rPr>
          <w:spacing w:val="1"/>
        </w:rPr>
        <w:t> </w:t>
      </w:r>
      <w:r>
        <w:rPr>
          <w:spacing w:val="-2"/>
        </w:rPr>
        <w:t>January</w:t>
      </w:r>
      <w:r>
        <w:rPr>
          <w:spacing w:val="-4"/>
        </w:rPr>
        <w:t> </w:t>
      </w:r>
      <w:r>
        <w:rPr>
          <w:spacing w:val="-2"/>
        </w:rPr>
        <w:t>2007.</w:t>
      </w:r>
    </w:p>
    <w:p>
      <w:pPr>
        <w:pStyle w:val="BodyText"/>
        <w:spacing w:line="244" w:lineRule="auto"/>
        <w:ind w:left="361" w:right="34"/>
      </w:pPr>
      <w:r>
        <w:rPr/>
        <w:t>-Workshop</w:t>
      </w:r>
      <w:r>
        <w:rPr>
          <w:spacing w:val="-14"/>
        </w:rPr>
        <w:t> </w:t>
      </w:r>
      <w:r>
        <w:rPr/>
        <w:t>on</w:t>
      </w:r>
      <w:r>
        <w:rPr>
          <w:spacing w:val="-13"/>
        </w:rPr>
        <w:t> </w:t>
      </w:r>
      <w:r>
        <w:rPr/>
        <w:t>Bolivia’s</w:t>
      </w:r>
      <w:r>
        <w:rPr>
          <w:spacing w:val="-14"/>
        </w:rPr>
        <w:t> </w:t>
      </w:r>
      <w:r>
        <w:rPr/>
        <w:t>economic</w:t>
      </w:r>
      <w:r>
        <w:rPr>
          <w:spacing w:val="-13"/>
        </w:rPr>
        <w:t> </w:t>
      </w:r>
      <w:r>
        <w:rPr/>
        <w:t>growth,</w:t>
      </w:r>
      <w:r>
        <w:rPr>
          <w:spacing w:val="-14"/>
        </w:rPr>
        <w:t> </w:t>
      </w:r>
      <w:r>
        <w:rPr/>
        <w:t>Institute</w:t>
      </w:r>
      <w:r>
        <w:rPr>
          <w:spacing w:val="-14"/>
        </w:rPr>
        <w:t> </w:t>
      </w:r>
      <w:r>
        <w:rPr/>
        <w:t>for</w:t>
      </w:r>
      <w:r>
        <w:rPr>
          <w:spacing w:val="-13"/>
        </w:rPr>
        <w:t> </w:t>
      </w:r>
      <w:r>
        <w:rPr/>
        <w:t>Economic</w:t>
      </w:r>
      <w:r>
        <w:rPr>
          <w:spacing w:val="-14"/>
        </w:rPr>
        <w:t> </w:t>
      </w:r>
      <w:r>
        <w:rPr/>
        <w:t>Development</w:t>
      </w:r>
      <w:r>
        <w:rPr>
          <w:spacing w:val="-14"/>
        </w:rPr>
        <w:t> </w:t>
      </w:r>
      <w:r>
        <w:rPr/>
        <w:t>at</w:t>
      </w:r>
      <w:r>
        <w:rPr>
          <w:spacing w:val="-14"/>
        </w:rPr>
        <w:t> </w:t>
      </w:r>
      <w:r>
        <w:rPr/>
        <w:t>Harvard</w:t>
      </w:r>
      <w:r>
        <w:rPr>
          <w:spacing w:val="-12"/>
        </w:rPr>
        <w:t> </w:t>
      </w:r>
      <w:r>
        <w:rPr/>
        <w:t>University, Kennedy School of Government, November 2006.</w:t>
      </w:r>
    </w:p>
    <w:p>
      <w:pPr>
        <w:pStyle w:val="BodyText"/>
        <w:spacing w:line="244" w:lineRule="auto"/>
        <w:ind w:left="361" w:right="34"/>
      </w:pPr>
      <w:r>
        <w:rPr/>
        <w:t>-Workshop</w:t>
      </w:r>
      <w:r>
        <w:rPr>
          <w:spacing w:val="-8"/>
        </w:rPr>
        <w:t> </w:t>
      </w:r>
      <w:r>
        <w:rPr/>
        <w:t>on</w:t>
      </w:r>
      <w:r>
        <w:rPr>
          <w:spacing w:val="-8"/>
        </w:rPr>
        <w:t> </w:t>
      </w:r>
      <w:r>
        <w:rPr/>
        <w:t>Economics</w:t>
      </w:r>
      <w:r>
        <w:rPr>
          <w:spacing w:val="-10"/>
        </w:rPr>
        <w:t> </w:t>
      </w:r>
      <w:r>
        <w:rPr/>
        <w:t>and</w:t>
      </w:r>
      <w:r>
        <w:rPr>
          <w:spacing w:val="-8"/>
        </w:rPr>
        <w:t> </w:t>
      </w:r>
      <w:r>
        <w:rPr/>
        <w:t>Conflict,</w:t>
      </w:r>
      <w:r>
        <w:rPr>
          <w:spacing w:val="-9"/>
        </w:rPr>
        <w:t> </w:t>
      </w:r>
      <w:r>
        <w:rPr/>
        <w:t>Center</w:t>
      </w:r>
      <w:r>
        <w:rPr>
          <w:spacing w:val="-10"/>
        </w:rPr>
        <w:t> </w:t>
      </w:r>
      <w:r>
        <w:rPr/>
        <w:t>for</w:t>
      </w:r>
      <w:r>
        <w:rPr>
          <w:spacing w:val="-10"/>
        </w:rPr>
        <w:t> </w:t>
      </w:r>
      <w:r>
        <w:rPr/>
        <w:t>the</w:t>
      </w:r>
      <w:r>
        <w:rPr>
          <w:spacing w:val="-10"/>
        </w:rPr>
        <w:t> </w:t>
      </w:r>
      <w:r>
        <w:rPr/>
        <w:t>Study</w:t>
      </w:r>
      <w:r>
        <w:rPr>
          <w:spacing w:val="-14"/>
        </w:rPr>
        <w:t> </w:t>
      </w:r>
      <w:r>
        <w:rPr/>
        <w:t>of</w:t>
      </w:r>
      <w:r>
        <w:rPr>
          <w:spacing w:val="-9"/>
        </w:rPr>
        <w:t> </w:t>
      </w:r>
      <w:r>
        <w:rPr/>
        <w:t>Civil</w:t>
      </w:r>
      <w:r>
        <w:rPr>
          <w:spacing w:val="-10"/>
        </w:rPr>
        <w:t> </w:t>
      </w:r>
      <w:r>
        <w:rPr/>
        <w:t>Wars,</w:t>
      </w:r>
      <w:r>
        <w:rPr>
          <w:spacing w:val="-9"/>
        </w:rPr>
        <w:t> </w:t>
      </w:r>
      <w:r>
        <w:rPr/>
        <w:t>Peace</w:t>
      </w:r>
      <w:r>
        <w:rPr>
          <w:spacing w:val="-10"/>
        </w:rPr>
        <w:t> </w:t>
      </w:r>
      <w:r>
        <w:rPr/>
        <w:t>Research</w:t>
      </w:r>
      <w:r>
        <w:rPr>
          <w:spacing w:val="-8"/>
        </w:rPr>
        <w:t> </w:t>
      </w:r>
      <w:r>
        <w:rPr/>
        <w:t>Institute</w:t>
      </w:r>
      <w:r>
        <w:rPr>
          <w:spacing w:val="-10"/>
        </w:rPr>
        <w:t> </w:t>
      </w:r>
      <w:r>
        <w:rPr/>
        <w:t>of Oslo, Norway, June 2006.</w:t>
      </w:r>
    </w:p>
    <w:p>
      <w:pPr>
        <w:pStyle w:val="BodyText"/>
        <w:spacing w:after="0" w:line="244" w:lineRule="auto"/>
        <w:sectPr>
          <w:pgSz w:w="12240" w:h="15840"/>
          <w:pgMar w:top="1360" w:bottom="280" w:left="1080" w:right="1440"/>
        </w:sectPr>
      </w:pPr>
    </w:p>
    <w:p>
      <w:pPr>
        <w:pStyle w:val="BodyText"/>
        <w:spacing w:before="78"/>
      </w:pPr>
      <w:r>
        <w:rPr/>
        <w:t>-Conference</w:t>
      </w:r>
      <w:r>
        <w:rPr>
          <w:spacing w:val="-14"/>
        </w:rPr>
        <w:t> </w:t>
      </w:r>
      <w:r>
        <w:rPr/>
        <w:t>in</w:t>
      </w:r>
      <w:r>
        <w:rPr>
          <w:spacing w:val="-14"/>
        </w:rPr>
        <w:t> </w:t>
      </w:r>
      <w:r>
        <w:rPr/>
        <w:t>memory</w:t>
      </w:r>
      <w:r>
        <w:rPr>
          <w:spacing w:val="-14"/>
        </w:rPr>
        <w:t> </w:t>
      </w:r>
      <w:r>
        <w:rPr/>
        <w:t>of</w:t>
      </w:r>
      <w:r>
        <w:rPr>
          <w:spacing w:val="-13"/>
        </w:rPr>
        <w:t> </w:t>
      </w:r>
      <w:r>
        <w:rPr/>
        <w:t>Herschel</w:t>
      </w:r>
      <w:r>
        <w:rPr>
          <w:spacing w:val="-14"/>
        </w:rPr>
        <w:t> </w:t>
      </w:r>
      <w:r>
        <w:rPr/>
        <w:t>Grossman,</w:t>
      </w:r>
      <w:r>
        <w:rPr>
          <w:spacing w:val="-12"/>
        </w:rPr>
        <w:t> </w:t>
      </w:r>
      <w:r>
        <w:rPr/>
        <w:t>Brown</w:t>
      </w:r>
      <w:r>
        <w:rPr>
          <w:spacing w:val="-11"/>
        </w:rPr>
        <w:t> </w:t>
      </w:r>
      <w:r>
        <w:rPr/>
        <w:t>University,</w:t>
      </w:r>
      <w:r>
        <w:rPr>
          <w:spacing w:val="-13"/>
        </w:rPr>
        <w:t> </w:t>
      </w:r>
      <w:r>
        <w:rPr/>
        <w:t>April</w:t>
      </w:r>
      <w:r>
        <w:rPr>
          <w:spacing w:val="-13"/>
        </w:rPr>
        <w:t> </w:t>
      </w:r>
      <w:r>
        <w:rPr>
          <w:spacing w:val="-2"/>
        </w:rPr>
        <w:t>2006.</w:t>
      </w:r>
    </w:p>
    <w:p>
      <w:pPr>
        <w:pStyle w:val="BodyText"/>
        <w:spacing w:before="4"/>
      </w:pPr>
      <w:r>
        <w:rPr/>
        <w:t>-Worskshop</w:t>
      </w:r>
      <w:r>
        <w:rPr>
          <w:spacing w:val="-12"/>
        </w:rPr>
        <w:t> </w:t>
      </w:r>
      <w:r>
        <w:rPr/>
        <w:t>on</w:t>
      </w:r>
      <w:r>
        <w:rPr>
          <w:spacing w:val="-11"/>
        </w:rPr>
        <w:t> </w:t>
      </w:r>
      <w:r>
        <w:rPr/>
        <w:t>Institutions</w:t>
      </w:r>
      <w:r>
        <w:rPr>
          <w:spacing w:val="-13"/>
        </w:rPr>
        <w:t> </w:t>
      </w:r>
      <w:r>
        <w:rPr/>
        <w:t>and</w:t>
      </w:r>
      <w:r>
        <w:rPr>
          <w:spacing w:val="-11"/>
        </w:rPr>
        <w:t> </w:t>
      </w:r>
      <w:r>
        <w:rPr/>
        <w:t>Conflict,</w:t>
      </w:r>
      <w:r>
        <w:rPr>
          <w:spacing w:val="-12"/>
        </w:rPr>
        <w:t> </w:t>
      </w:r>
      <w:r>
        <w:rPr/>
        <w:t>Institute</w:t>
      </w:r>
      <w:r>
        <w:rPr>
          <w:spacing w:val="-13"/>
        </w:rPr>
        <w:t> </w:t>
      </w:r>
      <w:r>
        <w:rPr/>
        <w:t>for</w:t>
      </w:r>
      <w:r>
        <w:rPr>
          <w:spacing w:val="-12"/>
        </w:rPr>
        <w:t> </w:t>
      </w:r>
      <w:r>
        <w:rPr/>
        <w:t>Governmental</w:t>
      </w:r>
      <w:r>
        <w:rPr>
          <w:spacing w:val="-13"/>
        </w:rPr>
        <w:t> </w:t>
      </w:r>
      <w:r>
        <w:rPr/>
        <w:t>Studies,</w:t>
      </w:r>
      <w:r>
        <w:rPr>
          <w:spacing w:val="-12"/>
        </w:rPr>
        <w:t> </w:t>
      </w:r>
      <w:r>
        <w:rPr/>
        <w:t>UC</w:t>
      </w:r>
      <w:r>
        <w:rPr>
          <w:spacing w:val="-11"/>
        </w:rPr>
        <w:t> </w:t>
      </w:r>
      <w:r>
        <w:rPr/>
        <w:t>Berkeley,</w:t>
      </w:r>
      <w:r>
        <w:rPr>
          <w:spacing w:val="-12"/>
        </w:rPr>
        <w:t> </w:t>
      </w:r>
      <w:r>
        <w:rPr/>
        <w:t>April</w:t>
      </w:r>
      <w:r>
        <w:rPr>
          <w:spacing w:val="-13"/>
        </w:rPr>
        <w:t> </w:t>
      </w:r>
      <w:r>
        <w:rPr>
          <w:spacing w:val="-2"/>
        </w:rPr>
        <w:t>2006.</w:t>
      </w:r>
    </w:p>
    <w:p>
      <w:pPr>
        <w:pStyle w:val="BodyText"/>
        <w:spacing w:before="4"/>
      </w:pPr>
      <w:r>
        <w:rPr/>
        <w:t>-Conference</w:t>
      </w:r>
      <w:r>
        <w:rPr>
          <w:spacing w:val="-13"/>
        </w:rPr>
        <w:t> </w:t>
      </w:r>
      <w:r>
        <w:rPr/>
        <w:t>in</w:t>
      </w:r>
      <w:r>
        <w:rPr>
          <w:spacing w:val="-10"/>
        </w:rPr>
        <w:t> </w:t>
      </w:r>
      <w:r>
        <w:rPr/>
        <w:t>memory</w:t>
      </w:r>
      <w:r>
        <w:rPr>
          <w:spacing w:val="-14"/>
        </w:rPr>
        <w:t> </w:t>
      </w:r>
      <w:r>
        <w:rPr/>
        <w:t>of</w:t>
      </w:r>
      <w:r>
        <w:rPr>
          <w:spacing w:val="-11"/>
        </w:rPr>
        <w:t> </w:t>
      </w:r>
      <w:r>
        <w:rPr/>
        <w:t>Jack</w:t>
      </w:r>
      <w:r>
        <w:rPr>
          <w:spacing w:val="-11"/>
        </w:rPr>
        <w:t> </w:t>
      </w:r>
      <w:r>
        <w:rPr/>
        <w:t>Hirshleifer,</w:t>
      </w:r>
      <w:r>
        <w:rPr>
          <w:spacing w:val="-10"/>
        </w:rPr>
        <w:t> </w:t>
      </w:r>
      <w:r>
        <w:rPr/>
        <w:t>UCLA,</w:t>
      </w:r>
      <w:r>
        <w:rPr>
          <w:spacing w:val="-11"/>
        </w:rPr>
        <w:t> </w:t>
      </w:r>
      <w:r>
        <w:rPr/>
        <w:t>March</w:t>
      </w:r>
      <w:r>
        <w:rPr>
          <w:spacing w:val="-10"/>
        </w:rPr>
        <w:t> </w:t>
      </w:r>
      <w:r>
        <w:rPr>
          <w:spacing w:val="-2"/>
        </w:rPr>
        <w:t>2006.</w:t>
      </w:r>
    </w:p>
    <w:p>
      <w:pPr>
        <w:pStyle w:val="BodyText"/>
        <w:spacing w:line="244" w:lineRule="auto" w:before="4"/>
        <w:ind w:right="726"/>
      </w:pPr>
      <w:r>
        <w:rPr/>
        <w:t>-Session</w:t>
      </w:r>
      <w:r>
        <w:rPr>
          <w:spacing w:val="-14"/>
        </w:rPr>
        <w:t> </w:t>
      </w:r>
      <w:r>
        <w:rPr/>
        <w:t>on</w:t>
      </w:r>
      <w:r>
        <w:rPr>
          <w:spacing w:val="-14"/>
        </w:rPr>
        <w:t> </w:t>
      </w:r>
      <w:r>
        <w:rPr/>
        <w:t>“International</w:t>
      </w:r>
      <w:r>
        <w:rPr>
          <w:spacing w:val="-14"/>
        </w:rPr>
        <w:t> </w:t>
      </w:r>
      <w:r>
        <w:rPr/>
        <w:t>Conflict,”</w:t>
      </w:r>
      <w:r>
        <w:rPr>
          <w:spacing w:val="-13"/>
        </w:rPr>
        <w:t> </w:t>
      </w:r>
      <w:r>
        <w:rPr/>
        <w:t>Peace</w:t>
      </w:r>
      <w:r>
        <w:rPr>
          <w:spacing w:val="-14"/>
        </w:rPr>
        <w:t> </w:t>
      </w:r>
      <w:r>
        <w:rPr/>
        <w:t>Science</w:t>
      </w:r>
      <w:r>
        <w:rPr>
          <w:spacing w:val="-14"/>
        </w:rPr>
        <w:t> </w:t>
      </w:r>
      <w:r>
        <w:rPr/>
        <w:t>Society</w:t>
      </w:r>
      <w:r>
        <w:rPr>
          <w:spacing w:val="-14"/>
        </w:rPr>
        <w:t> </w:t>
      </w:r>
      <w:r>
        <w:rPr/>
        <w:t>International,</w:t>
      </w:r>
      <w:r>
        <w:rPr>
          <w:spacing w:val="-13"/>
        </w:rPr>
        <w:t> </w:t>
      </w:r>
      <w:r>
        <w:rPr/>
        <w:t>Allied</w:t>
      </w:r>
      <w:r>
        <w:rPr>
          <w:spacing w:val="-12"/>
        </w:rPr>
        <w:t> </w:t>
      </w:r>
      <w:r>
        <w:rPr/>
        <w:t>Social</w:t>
      </w:r>
      <w:r>
        <w:rPr>
          <w:spacing w:val="-14"/>
        </w:rPr>
        <w:t> </w:t>
      </w:r>
      <w:r>
        <w:rPr/>
        <w:t>Science Association Meetings, Boston, MA, January 2006.</w:t>
      </w:r>
    </w:p>
    <w:p>
      <w:pPr>
        <w:pStyle w:val="BodyText"/>
        <w:spacing w:line="244" w:lineRule="auto"/>
      </w:pPr>
      <w:r>
        <w:rPr/>
        <w:t>-Conference</w:t>
      </w:r>
      <w:r>
        <w:rPr>
          <w:spacing w:val="-12"/>
        </w:rPr>
        <w:t> </w:t>
      </w:r>
      <w:r>
        <w:rPr/>
        <w:t>of</w:t>
      </w:r>
      <w:r>
        <w:rPr>
          <w:spacing w:val="-12"/>
        </w:rPr>
        <w:t> </w:t>
      </w:r>
      <w:r>
        <w:rPr/>
        <w:t>the</w:t>
      </w:r>
      <w:r>
        <w:rPr>
          <w:spacing w:val="-12"/>
        </w:rPr>
        <w:t> </w:t>
      </w:r>
      <w:r>
        <w:rPr/>
        <w:t>EU</w:t>
      </w:r>
      <w:r>
        <w:rPr>
          <w:spacing w:val="-11"/>
        </w:rPr>
        <w:t> </w:t>
      </w:r>
      <w:r>
        <w:rPr/>
        <w:t>Network</w:t>
      </w:r>
      <w:r>
        <w:rPr>
          <w:spacing w:val="-12"/>
        </w:rPr>
        <w:t> </w:t>
      </w:r>
      <w:r>
        <w:rPr/>
        <w:t>on</w:t>
      </w:r>
      <w:r>
        <w:rPr>
          <w:spacing w:val="-11"/>
        </w:rPr>
        <w:t> </w:t>
      </w:r>
      <w:r>
        <w:rPr/>
        <w:t>Polarization</w:t>
      </w:r>
      <w:r>
        <w:rPr>
          <w:spacing w:val="-11"/>
        </w:rPr>
        <w:t> </w:t>
      </w:r>
      <w:r>
        <w:rPr/>
        <w:t>and</w:t>
      </w:r>
      <w:r>
        <w:rPr>
          <w:spacing w:val="-11"/>
        </w:rPr>
        <w:t> </w:t>
      </w:r>
      <w:r>
        <w:rPr/>
        <w:t>Conflict,</w:t>
      </w:r>
      <w:r>
        <w:rPr>
          <w:spacing w:val="-11"/>
        </w:rPr>
        <w:t> </w:t>
      </w:r>
      <w:r>
        <w:rPr/>
        <w:t>Bocconi</w:t>
      </w:r>
      <w:r>
        <w:rPr>
          <w:spacing w:val="-12"/>
        </w:rPr>
        <w:t> </w:t>
      </w:r>
      <w:r>
        <w:rPr/>
        <w:t>University,</w:t>
      </w:r>
      <w:r>
        <w:rPr>
          <w:spacing w:val="-11"/>
        </w:rPr>
        <w:t> </w:t>
      </w:r>
      <w:r>
        <w:rPr/>
        <w:t>Milan,</w:t>
      </w:r>
      <w:r>
        <w:rPr>
          <w:spacing w:val="-11"/>
        </w:rPr>
        <w:t> </w:t>
      </w:r>
      <w:r>
        <w:rPr/>
        <w:t>Italy,</w:t>
      </w:r>
      <w:r>
        <w:rPr>
          <w:spacing w:val="-11"/>
        </w:rPr>
        <w:t> </w:t>
      </w:r>
      <w:r>
        <w:rPr/>
        <w:t>December </w:t>
      </w:r>
      <w:r>
        <w:rPr>
          <w:spacing w:val="-2"/>
        </w:rPr>
        <w:t>2005.</w:t>
      </w:r>
    </w:p>
    <w:p>
      <w:pPr>
        <w:pStyle w:val="BodyText"/>
        <w:spacing w:line="244" w:lineRule="auto"/>
      </w:pPr>
      <w:r>
        <w:rPr/>
        <w:t>-Workshop</w:t>
      </w:r>
      <w:r>
        <w:rPr>
          <w:spacing w:val="-8"/>
        </w:rPr>
        <w:t> </w:t>
      </w:r>
      <w:r>
        <w:rPr/>
        <w:t>on</w:t>
      </w:r>
      <w:r>
        <w:rPr>
          <w:spacing w:val="-8"/>
        </w:rPr>
        <w:t> </w:t>
      </w:r>
      <w:r>
        <w:rPr/>
        <w:t>Economics</w:t>
      </w:r>
      <w:r>
        <w:rPr>
          <w:spacing w:val="-10"/>
        </w:rPr>
        <w:t> </w:t>
      </w:r>
      <w:r>
        <w:rPr/>
        <w:t>and</w:t>
      </w:r>
      <w:r>
        <w:rPr>
          <w:spacing w:val="-8"/>
        </w:rPr>
        <w:t> </w:t>
      </w:r>
      <w:r>
        <w:rPr/>
        <w:t>Conflict,</w:t>
      </w:r>
      <w:r>
        <w:rPr>
          <w:spacing w:val="-9"/>
        </w:rPr>
        <w:t> </w:t>
      </w:r>
      <w:r>
        <w:rPr/>
        <w:t>Center</w:t>
      </w:r>
      <w:r>
        <w:rPr>
          <w:spacing w:val="-10"/>
        </w:rPr>
        <w:t> </w:t>
      </w:r>
      <w:r>
        <w:rPr/>
        <w:t>for</w:t>
      </w:r>
      <w:r>
        <w:rPr>
          <w:spacing w:val="-10"/>
        </w:rPr>
        <w:t> </w:t>
      </w:r>
      <w:r>
        <w:rPr/>
        <w:t>the</w:t>
      </w:r>
      <w:r>
        <w:rPr>
          <w:spacing w:val="-10"/>
        </w:rPr>
        <w:t> </w:t>
      </w:r>
      <w:r>
        <w:rPr/>
        <w:t>Study</w:t>
      </w:r>
      <w:r>
        <w:rPr>
          <w:spacing w:val="-14"/>
        </w:rPr>
        <w:t> </w:t>
      </w:r>
      <w:r>
        <w:rPr/>
        <w:t>of</w:t>
      </w:r>
      <w:r>
        <w:rPr>
          <w:spacing w:val="-9"/>
        </w:rPr>
        <w:t> </w:t>
      </w:r>
      <w:r>
        <w:rPr/>
        <w:t>Civil</w:t>
      </w:r>
      <w:r>
        <w:rPr>
          <w:spacing w:val="-10"/>
        </w:rPr>
        <w:t> </w:t>
      </w:r>
      <w:r>
        <w:rPr/>
        <w:t>Wars,</w:t>
      </w:r>
      <w:r>
        <w:rPr>
          <w:spacing w:val="-9"/>
        </w:rPr>
        <w:t> </w:t>
      </w:r>
      <w:r>
        <w:rPr/>
        <w:t>Peace</w:t>
      </w:r>
      <w:r>
        <w:rPr>
          <w:spacing w:val="-10"/>
        </w:rPr>
        <w:t> </w:t>
      </w:r>
      <w:r>
        <w:rPr/>
        <w:t>Research</w:t>
      </w:r>
      <w:r>
        <w:rPr>
          <w:spacing w:val="-8"/>
        </w:rPr>
        <w:t> </w:t>
      </w:r>
      <w:r>
        <w:rPr/>
        <w:t>Institute</w:t>
      </w:r>
      <w:r>
        <w:rPr>
          <w:spacing w:val="-10"/>
        </w:rPr>
        <w:t> </w:t>
      </w:r>
      <w:r>
        <w:rPr/>
        <w:t>of Oslo, Norway, December 2005.</w:t>
      </w:r>
    </w:p>
    <w:p>
      <w:pPr>
        <w:pStyle w:val="BodyText"/>
        <w:spacing w:line="244" w:lineRule="auto"/>
      </w:pPr>
      <w:r>
        <w:rPr/>
        <w:t>-CESifo</w:t>
      </w:r>
      <w:r>
        <w:rPr>
          <w:spacing w:val="-9"/>
        </w:rPr>
        <w:t> </w:t>
      </w:r>
      <w:r>
        <w:rPr/>
        <w:t>Conference</w:t>
      </w:r>
      <w:r>
        <w:rPr>
          <w:spacing w:val="-9"/>
        </w:rPr>
        <w:t> </w:t>
      </w:r>
      <w:r>
        <w:rPr/>
        <w:t>on</w:t>
      </w:r>
      <w:r>
        <w:rPr>
          <w:spacing w:val="-8"/>
        </w:rPr>
        <w:t> </w:t>
      </w:r>
      <w:r>
        <w:rPr/>
        <w:t>“Guns</w:t>
      </w:r>
      <w:r>
        <w:rPr>
          <w:spacing w:val="-9"/>
        </w:rPr>
        <w:t> </w:t>
      </w:r>
      <w:r>
        <w:rPr/>
        <w:t>and</w:t>
      </w:r>
      <w:r>
        <w:rPr>
          <w:spacing w:val="-8"/>
        </w:rPr>
        <w:t> </w:t>
      </w:r>
      <w:r>
        <w:rPr/>
        <w:t>Butter:</w:t>
      </w:r>
      <w:r>
        <w:rPr>
          <w:spacing w:val="-9"/>
        </w:rPr>
        <w:t> </w:t>
      </w:r>
      <w:r>
        <w:rPr/>
        <w:t>The</w:t>
      </w:r>
      <w:r>
        <w:rPr>
          <w:spacing w:val="-9"/>
        </w:rPr>
        <w:t> </w:t>
      </w:r>
      <w:r>
        <w:rPr/>
        <w:t>Economic</w:t>
      </w:r>
      <w:r>
        <w:rPr>
          <w:spacing w:val="-9"/>
        </w:rPr>
        <w:t> </w:t>
      </w:r>
      <w:r>
        <w:rPr/>
        <w:t>Causes</w:t>
      </w:r>
      <w:r>
        <w:rPr>
          <w:spacing w:val="-9"/>
        </w:rPr>
        <w:t> </w:t>
      </w:r>
      <w:r>
        <w:rPr/>
        <w:t>and</w:t>
      </w:r>
      <w:r>
        <w:rPr>
          <w:spacing w:val="-8"/>
        </w:rPr>
        <w:t> </w:t>
      </w:r>
      <w:r>
        <w:rPr/>
        <w:t>Consequences</w:t>
      </w:r>
      <w:r>
        <w:rPr>
          <w:spacing w:val="-9"/>
        </w:rPr>
        <w:t> </w:t>
      </w:r>
      <w:r>
        <w:rPr/>
        <w:t>of</w:t>
      </w:r>
      <w:r>
        <w:rPr>
          <w:spacing w:val="-9"/>
        </w:rPr>
        <w:t> </w:t>
      </w:r>
      <w:r>
        <w:rPr/>
        <w:t>Conflict,”</w:t>
      </w:r>
      <w:r>
        <w:rPr>
          <w:spacing w:val="-9"/>
        </w:rPr>
        <w:t> </w:t>
      </w:r>
      <w:r>
        <w:rPr/>
        <w:t>Munich, Germany, December 2005</w:t>
      </w:r>
    </w:p>
    <w:p>
      <w:pPr>
        <w:pStyle w:val="BodyText"/>
        <w:spacing w:line="244" w:lineRule="auto"/>
        <w:ind w:hanging="1"/>
      </w:pPr>
      <w:r>
        <w:rPr/>
        <w:t>-Keynote</w:t>
      </w:r>
      <w:r>
        <w:rPr>
          <w:spacing w:val="-14"/>
        </w:rPr>
        <w:t> </w:t>
      </w:r>
      <w:r>
        <w:rPr/>
        <w:t>speaker,</w:t>
      </w:r>
      <w:r>
        <w:rPr>
          <w:spacing w:val="-13"/>
        </w:rPr>
        <w:t> </w:t>
      </w:r>
      <w:r>
        <w:rPr/>
        <w:t>XV</w:t>
      </w:r>
      <w:r>
        <w:rPr>
          <w:spacing w:val="-13"/>
        </w:rPr>
        <w:t> </w:t>
      </w:r>
      <w:r>
        <w:rPr/>
        <w:t>Annual</w:t>
      </w:r>
      <w:r>
        <w:rPr>
          <w:spacing w:val="-14"/>
        </w:rPr>
        <w:t> </w:t>
      </w:r>
      <w:r>
        <w:rPr/>
        <w:t>Mexican</w:t>
      </w:r>
      <w:r>
        <w:rPr>
          <w:spacing w:val="-12"/>
        </w:rPr>
        <w:t> </w:t>
      </w:r>
      <w:r>
        <w:rPr/>
        <w:t>Colloquium</w:t>
      </w:r>
      <w:r>
        <w:rPr>
          <w:spacing w:val="-14"/>
        </w:rPr>
        <w:t> </w:t>
      </w:r>
      <w:r>
        <w:rPr/>
        <w:t>of</w:t>
      </w:r>
      <w:r>
        <w:rPr>
          <w:spacing w:val="-14"/>
        </w:rPr>
        <w:t> </w:t>
      </w:r>
      <w:r>
        <w:rPr/>
        <w:t>Mathematical</w:t>
      </w:r>
      <w:r>
        <w:rPr>
          <w:spacing w:val="-13"/>
        </w:rPr>
        <w:t> </w:t>
      </w:r>
      <w:r>
        <w:rPr/>
        <w:t>Economics</w:t>
      </w:r>
      <w:r>
        <w:rPr>
          <w:spacing w:val="-14"/>
        </w:rPr>
        <w:t> </w:t>
      </w:r>
      <w:r>
        <w:rPr/>
        <w:t>and</w:t>
      </w:r>
      <w:r>
        <w:rPr>
          <w:spacing w:val="-12"/>
        </w:rPr>
        <w:t> </w:t>
      </w:r>
      <w:r>
        <w:rPr/>
        <w:t>Econometrics, Tijuana, Mexico, November 2005.</w:t>
      </w:r>
    </w:p>
    <w:p>
      <w:pPr>
        <w:pStyle w:val="BodyText"/>
        <w:spacing w:line="244" w:lineRule="auto"/>
        <w:ind w:right="34"/>
      </w:pPr>
      <w:r>
        <w:rPr/>
        <w:t>-WZB</w:t>
      </w:r>
      <w:r>
        <w:rPr>
          <w:spacing w:val="-10"/>
        </w:rPr>
        <w:t> </w:t>
      </w:r>
      <w:r>
        <w:rPr/>
        <w:t>conference</w:t>
      </w:r>
      <w:r>
        <w:rPr>
          <w:spacing w:val="-11"/>
        </w:rPr>
        <w:t> </w:t>
      </w:r>
      <w:r>
        <w:rPr/>
        <w:t>on</w:t>
      </w:r>
      <w:r>
        <w:rPr>
          <w:spacing w:val="-9"/>
        </w:rPr>
        <w:t> </w:t>
      </w:r>
      <w:r>
        <w:rPr/>
        <w:t>“advances</w:t>
      </w:r>
      <w:r>
        <w:rPr>
          <w:spacing w:val="-11"/>
        </w:rPr>
        <w:t> </w:t>
      </w:r>
      <w:r>
        <w:rPr/>
        <w:t>in</w:t>
      </w:r>
      <w:r>
        <w:rPr>
          <w:spacing w:val="-9"/>
        </w:rPr>
        <w:t> </w:t>
      </w:r>
      <w:r>
        <w:rPr/>
        <w:t>the</w:t>
      </w:r>
      <w:r>
        <w:rPr>
          <w:spacing w:val="-11"/>
        </w:rPr>
        <w:t> </w:t>
      </w:r>
      <w:r>
        <w:rPr/>
        <w:t>theory</w:t>
      </w:r>
      <w:r>
        <w:rPr>
          <w:spacing w:val="-14"/>
        </w:rPr>
        <w:t> </w:t>
      </w:r>
      <w:r>
        <w:rPr/>
        <w:t>of</w:t>
      </w:r>
      <w:r>
        <w:rPr>
          <w:spacing w:val="-11"/>
        </w:rPr>
        <w:t> </w:t>
      </w:r>
      <w:r>
        <w:rPr/>
        <w:t>contests</w:t>
      </w:r>
      <w:r>
        <w:rPr>
          <w:spacing w:val="-11"/>
        </w:rPr>
        <w:t> </w:t>
      </w:r>
      <w:r>
        <w:rPr/>
        <w:t>and</w:t>
      </w:r>
      <w:r>
        <w:rPr>
          <w:spacing w:val="-9"/>
        </w:rPr>
        <w:t> </w:t>
      </w:r>
      <w:r>
        <w:rPr/>
        <w:t>tournaments,”</w:t>
      </w:r>
      <w:r>
        <w:rPr>
          <w:spacing w:val="-11"/>
        </w:rPr>
        <w:t> </w:t>
      </w:r>
      <w:r>
        <w:rPr/>
        <w:t>Berlin,</w:t>
      </w:r>
      <w:r>
        <w:rPr>
          <w:spacing w:val="-10"/>
        </w:rPr>
        <w:t> </w:t>
      </w:r>
      <w:r>
        <w:rPr/>
        <w:t>Germany,</w:t>
      </w:r>
      <w:r>
        <w:rPr>
          <w:spacing w:val="-10"/>
        </w:rPr>
        <w:t> </w:t>
      </w:r>
      <w:r>
        <w:rPr/>
        <w:t>October </w:t>
      </w:r>
      <w:r>
        <w:rPr>
          <w:spacing w:val="-2"/>
        </w:rPr>
        <w:t>2005.</w:t>
      </w:r>
    </w:p>
    <w:p>
      <w:pPr>
        <w:pStyle w:val="BodyText"/>
        <w:spacing w:line="251" w:lineRule="exact"/>
      </w:pPr>
      <w:r>
        <w:rPr/>
        <w:t>-CESifo</w:t>
      </w:r>
      <w:r>
        <w:rPr>
          <w:spacing w:val="-14"/>
        </w:rPr>
        <w:t> </w:t>
      </w:r>
      <w:r>
        <w:rPr/>
        <w:t>conference</w:t>
      </w:r>
      <w:r>
        <w:rPr>
          <w:spacing w:val="-14"/>
        </w:rPr>
        <w:t> </w:t>
      </w:r>
      <w:r>
        <w:rPr/>
        <w:t>on</w:t>
      </w:r>
      <w:r>
        <w:rPr>
          <w:spacing w:val="-14"/>
        </w:rPr>
        <w:t> </w:t>
      </w:r>
      <w:r>
        <w:rPr/>
        <w:t>“political</w:t>
      </w:r>
      <w:r>
        <w:rPr>
          <w:spacing w:val="-13"/>
        </w:rPr>
        <w:t> </w:t>
      </w:r>
      <w:r>
        <w:rPr/>
        <w:t>economy</w:t>
      </w:r>
      <w:r>
        <w:rPr>
          <w:spacing w:val="-14"/>
        </w:rPr>
        <w:t> </w:t>
      </w:r>
      <w:r>
        <w:rPr/>
        <w:t>and</w:t>
      </w:r>
      <w:r>
        <w:rPr>
          <w:spacing w:val="-12"/>
        </w:rPr>
        <w:t> </w:t>
      </w:r>
      <w:r>
        <w:rPr/>
        <w:t>development,”</w:t>
      </w:r>
      <w:r>
        <w:rPr>
          <w:spacing w:val="-12"/>
        </w:rPr>
        <w:t> </w:t>
      </w:r>
      <w:r>
        <w:rPr/>
        <w:t>Venice,</w:t>
      </w:r>
      <w:r>
        <w:rPr>
          <w:spacing w:val="-12"/>
        </w:rPr>
        <w:t> </w:t>
      </w:r>
      <w:r>
        <w:rPr/>
        <w:t>Italy,</w:t>
      </w:r>
      <w:r>
        <w:rPr>
          <w:spacing w:val="-12"/>
        </w:rPr>
        <w:t> </w:t>
      </w:r>
      <w:r>
        <w:rPr/>
        <w:t>July</w:t>
      </w:r>
      <w:r>
        <w:rPr>
          <w:spacing w:val="-14"/>
        </w:rPr>
        <w:t> </w:t>
      </w:r>
      <w:r>
        <w:rPr>
          <w:spacing w:val="-2"/>
        </w:rPr>
        <w:t>2005.</w:t>
      </w:r>
    </w:p>
    <w:p>
      <w:pPr>
        <w:pStyle w:val="BodyText"/>
        <w:spacing w:line="244" w:lineRule="auto"/>
        <w:ind w:hanging="1"/>
      </w:pPr>
      <w:r>
        <w:rPr/>
        <w:t>-Summer</w:t>
      </w:r>
      <w:r>
        <w:rPr>
          <w:spacing w:val="-14"/>
        </w:rPr>
        <w:t> </w:t>
      </w:r>
      <w:r>
        <w:rPr/>
        <w:t>School</w:t>
      </w:r>
      <w:r>
        <w:rPr>
          <w:spacing w:val="-13"/>
        </w:rPr>
        <w:t> </w:t>
      </w:r>
      <w:r>
        <w:rPr/>
        <w:t>on</w:t>
      </w:r>
      <w:r>
        <w:rPr>
          <w:spacing w:val="-12"/>
        </w:rPr>
        <w:t> </w:t>
      </w:r>
      <w:r>
        <w:rPr/>
        <w:t>“Economics,</w:t>
      </w:r>
      <w:r>
        <w:rPr>
          <w:spacing w:val="-13"/>
        </w:rPr>
        <w:t> </w:t>
      </w:r>
      <w:r>
        <w:rPr/>
        <w:t>Extra-Legal</w:t>
      </w:r>
      <w:r>
        <w:rPr>
          <w:spacing w:val="-14"/>
        </w:rPr>
        <w:t> </w:t>
      </w:r>
      <w:r>
        <w:rPr/>
        <w:t>Protection,</w:t>
      </w:r>
      <w:r>
        <w:rPr>
          <w:spacing w:val="-12"/>
        </w:rPr>
        <w:t> </w:t>
      </w:r>
      <w:r>
        <w:rPr/>
        <w:t>and</w:t>
      </w:r>
      <w:r>
        <w:rPr>
          <w:spacing w:val="-12"/>
        </w:rPr>
        <w:t> </w:t>
      </w:r>
      <w:r>
        <w:rPr/>
        <w:t>Organised</w:t>
      </w:r>
      <w:r>
        <w:rPr>
          <w:spacing w:val="-12"/>
        </w:rPr>
        <w:t> </w:t>
      </w:r>
      <w:r>
        <w:rPr/>
        <w:t>Crime,”</w:t>
      </w:r>
      <w:r>
        <w:rPr>
          <w:spacing w:val="-14"/>
        </w:rPr>
        <w:t> </w:t>
      </w:r>
      <w:r>
        <w:rPr/>
        <w:t>European</w:t>
      </w:r>
      <w:r>
        <w:rPr>
          <w:spacing w:val="-12"/>
        </w:rPr>
        <w:t> </w:t>
      </w:r>
      <w:r>
        <w:rPr/>
        <w:t>Science</w:t>
      </w:r>
      <w:r>
        <w:rPr>
          <w:spacing w:val="-14"/>
        </w:rPr>
        <w:t> </w:t>
      </w:r>
      <w:r>
        <w:rPr/>
        <w:t>Days, Steyr, Austria, July 2005.</w:t>
      </w:r>
    </w:p>
    <w:p>
      <w:pPr>
        <w:pStyle w:val="BodyText"/>
        <w:spacing w:line="251" w:lineRule="exact"/>
      </w:pPr>
      <w:r>
        <w:rPr/>
        <w:t>-Workshop</w:t>
      </w:r>
      <w:r>
        <w:rPr>
          <w:spacing w:val="-12"/>
        </w:rPr>
        <w:t> </w:t>
      </w:r>
      <w:r>
        <w:rPr/>
        <w:t>on</w:t>
      </w:r>
      <w:r>
        <w:rPr>
          <w:spacing w:val="-11"/>
        </w:rPr>
        <w:t> </w:t>
      </w:r>
      <w:r>
        <w:rPr/>
        <w:t>“Polarization</w:t>
      </w:r>
      <w:r>
        <w:rPr>
          <w:spacing w:val="-11"/>
        </w:rPr>
        <w:t> </w:t>
      </w:r>
      <w:r>
        <w:rPr/>
        <w:t>and</w:t>
      </w:r>
      <w:r>
        <w:rPr>
          <w:spacing w:val="-11"/>
        </w:rPr>
        <w:t> </w:t>
      </w:r>
      <w:r>
        <w:rPr/>
        <w:t>Conflict,”</w:t>
      </w:r>
      <w:r>
        <w:rPr>
          <w:spacing w:val="-12"/>
        </w:rPr>
        <w:t> </w:t>
      </w:r>
      <w:r>
        <w:rPr/>
        <w:t>EU</w:t>
      </w:r>
      <w:r>
        <w:rPr>
          <w:spacing w:val="-12"/>
        </w:rPr>
        <w:t> </w:t>
      </w:r>
      <w:r>
        <w:rPr/>
        <w:t>Network,</w:t>
      </w:r>
      <w:r>
        <w:rPr>
          <w:spacing w:val="-12"/>
        </w:rPr>
        <w:t> </w:t>
      </w:r>
      <w:r>
        <w:rPr/>
        <w:t>Konstanz,</w:t>
      </w:r>
      <w:r>
        <w:rPr>
          <w:spacing w:val="-12"/>
        </w:rPr>
        <w:t> </w:t>
      </w:r>
      <w:r>
        <w:rPr/>
        <w:t>Germany,</w:t>
      </w:r>
      <w:r>
        <w:rPr>
          <w:spacing w:val="-11"/>
        </w:rPr>
        <w:t> </w:t>
      </w:r>
      <w:r>
        <w:rPr/>
        <w:t>June</w:t>
      </w:r>
      <w:r>
        <w:rPr>
          <w:spacing w:val="-13"/>
        </w:rPr>
        <w:t> </w:t>
      </w:r>
      <w:r>
        <w:rPr>
          <w:spacing w:val="-2"/>
        </w:rPr>
        <w:t>2005.</w:t>
      </w:r>
    </w:p>
    <w:p>
      <w:pPr>
        <w:pStyle w:val="ListParagraph"/>
        <w:numPr>
          <w:ilvl w:val="0"/>
          <w:numId w:val="1"/>
        </w:numPr>
        <w:tabs>
          <w:tab w:pos="361" w:val="left" w:leader="none"/>
          <w:tab w:pos="484" w:val="left" w:leader="none"/>
        </w:tabs>
        <w:spacing w:line="244" w:lineRule="auto" w:before="0" w:after="0"/>
        <w:ind w:left="361" w:right="354" w:hanging="1"/>
        <w:jc w:val="left"/>
        <w:rPr>
          <w:sz w:val="22"/>
        </w:rPr>
      </w:pPr>
      <w:r>
        <w:rPr>
          <w:sz w:val="22"/>
        </w:rPr>
        <w:t>American</w:t>
      </w:r>
      <w:r>
        <w:rPr>
          <w:spacing w:val="-14"/>
          <w:sz w:val="22"/>
        </w:rPr>
        <w:t> </w:t>
      </w:r>
      <w:r>
        <w:rPr>
          <w:sz w:val="22"/>
        </w:rPr>
        <w:t>Economic</w:t>
      </w:r>
      <w:r>
        <w:rPr>
          <w:spacing w:val="-14"/>
          <w:sz w:val="22"/>
        </w:rPr>
        <w:t> </w:t>
      </w:r>
      <w:r>
        <w:rPr>
          <w:sz w:val="22"/>
        </w:rPr>
        <w:t>Association</w:t>
      </w:r>
      <w:r>
        <w:rPr>
          <w:spacing w:val="-14"/>
          <w:sz w:val="22"/>
        </w:rPr>
        <w:t> </w:t>
      </w:r>
      <w:r>
        <w:rPr>
          <w:sz w:val="22"/>
        </w:rPr>
        <w:t>and</w:t>
      </w:r>
      <w:r>
        <w:rPr>
          <w:spacing w:val="-12"/>
          <w:sz w:val="22"/>
        </w:rPr>
        <w:t> </w:t>
      </w:r>
      <w:r>
        <w:rPr>
          <w:sz w:val="22"/>
        </w:rPr>
        <w:t>Peace</w:t>
      </w:r>
      <w:r>
        <w:rPr>
          <w:spacing w:val="-14"/>
          <w:sz w:val="22"/>
        </w:rPr>
        <w:t> </w:t>
      </w:r>
      <w:r>
        <w:rPr>
          <w:sz w:val="22"/>
        </w:rPr>
        <w:t>Science</w:t>
      </w:r>
      <w:r>
        <w:rPr>
          <w:spacing w:val="-13"/>
          <w:sz w:val="22"/>
        </w:rPr>
        <w:t> </w:t>
      </w:r>
      <w:r>
        <w:rPr>
          <w:sz w:val="22"/>
        </w:rPr>
        <w:t>Society</w:t>
      </w:r>
      <w:r>
        <w:rPr>
          <w:spacing w:val="-14"/>
          <w:sz w:val="22"/>
        </w:rPr>
        <w:t> </w:t>
      </w:r>
      <w:r>
        <w:rPr>
          <w:sz w:val="22"/>
        </w:rPr>
        <w:t>(International)</w:t>
      </w:r>
      <w:r>
        <w:rPr>
          <w:spacing w:val="-14"/>
          <w:sz w:val="22"/>
        </w:rPr>
        <w:t> </w:t>
      </w:r>
      <w:r>
        <w:rPr>
          <w:sz w:val="22"/>
        </w:rPr>
        <w:t>session,</w:t>
      </w:r>
      <w:r>
        <w:rPr>
          <w:spacing w:val="-13"/>
          <w:sz w:val="22"/>
        </w:rPr>
        <w:t> </w:t>
      </w:r>
      <w:r>
        <w:rPr>
          <w:sz w:val="22"/>
        </w:rPr>
        <w:t>Philadelphia,</w:t>
      </w:r>
      <w:r>
        <w:rPr>
          <w:spacing w:val="-13"/>
          <w:sz w:val="22"/>
        </w:rPr>
        <w:t> </w:t>
      </w:r>
      <w:r>
        <w:rPr>
          <w:sz w:val="22"/>
        </w:rPr>
        <w:t>PA, January 2005.</w:t>
      </w:r>
    </w:p>
    <w:p>
      <w:pPr>
        <w:pStyle w:val="BodyText"/>
        <w:spacing w:line="251" w:lineRule="exact"/>
        <w:ind w:left="361"/>
      </w:pPr>
      <w:r>
        <w:rPr/>
        <w:t>-Workshop</w:t>
      </w:r>
      <w:r>
        <w:rPr>
          <w:spacing w:val="-11"/>
        </w:rPr>
        <w:t> </w:t>
      </w:r>
      <w:r>
        <w:rPr/>
        <w:t>on</w:t>
      </w:r>
      <w:r>
        <w:rPr>
          <w:spacing w:val="-11"/>
        </w:rPr>
        <w:t> </w:t>
      </w:r>
      <w:r>
        <w:rPr/>
        <w:t>Civil</w:t>
      </w:r>
      <w:r>
        <w:rPr>
          <w:spacing w:val="-12"/>
        </w:rPr>
        <w:t> </w:t>
      </w:r>
      <w:r>
        <w:rPr/>
        <w:t>wars,</w:t>
      </w:r>
      <w:r>
        <w:rPr>
          <w:spacing w:val="-12"/>
        </w:rPr>
        <w:t> </w:t>
      </w:r>
      <w:r>
        <w:rPr/>
        <w:t>Peace</w:t>
      </w:r>
      <w:r>
        <w:rPr>
          <w:spacing w:val="-12"/>
        </w:rPr>
        <w:t> </w:t>
      </w:r>
      <w:r>
        <w:rPr/>
        <w:t>Research</w:t>
      </w:r>
      <w:r>
        <w:rPr>
          <w:spacing w:val="-11"/>
        </w:rPr>
        <w:t> </w:t>
      </w:r>
      <w:r>
        <w:rPr/>
        <w:t>Institute</w:t>
      </w:r>
      <w:r>
        <w:rPr>
          <w:spacing w:val="-12"/>
        </w:rPr>
        <w:t> </w:t>
      </w:r>
      <w:r>
        <w:rPr/>
        <w:t>of</w:t>
      </w:r>
      <w:r>
        <w:rPr>
          <w:spacing w:val="-12"/>
        </w:rPr>
        <w:t> </w:t>
      </w:r>
      <w:r>
        <w:rPr/>
        <w:t>Oslo,</w:t>
      </w:r>
      <w:r>
        <w:rPr>
          <w:spacing w:val="-12"/>
        </w:rPr>
        <w:t> </w:t>
      </w:r>
      <w:r>
        <w:rPr/>
        <w:t>Norway,</w:t>
      </w:r>
      <w:r>
        <w:rPr>
          <w:spacing w:val="-11"/>
        </w:rPr>
        <w:t> </w:t>
      </w:r>
      <w:r>
        <w:rPr/>
        <w:t>December</w:t>
      </w:r>
      <w:r>
        <w:rPr>
          <w:spacing w:val="-12"/>
        </w:rPr>
        <w:t> </w:t>
      </w:r>
      <w:r>
        <w:rPr>
          <w:spacing w:val="-2"/>
        </w:rPr>
        <w:t>2004.</w:t>
      </w:r>
    </w:p>
    <w:p>
      <w:pPr>
        <w:pStyle w:val="BodyText"/>
        <w:spacing w:line="244" w:lineRule="auto"/>
        <w:ind w:left="361"/>
      </w:pPr>
      <w:r>
        <w:rPr/>
        <w:t>-Conference</w:t>
      </w:r>
      <w:r>
        <w:rPr>
          <w:spacing w:val="-13"/>
        </w:rPr>
        <w:t> </w:t>
      </w:r>
      <w:r>
        <w:rPr/>
        <w:t>on</w:t>
      </w:r>
      <w:r>
        <w:rPr>
          <w:spacing w:val="-12"/>
        </w:rPr>
        <w:t> </w:t>
      </w:r>
      <w:r>
        <w:rPr/>
        <w:t>"Decisions,</w:t>
      </w:r>
      <w:r>
        <w:rPr>
          <w:spacing w:val="-13"/>
        </w:rPr>
        <w:t> </w:t>
      </w:r>
      <w:r>
        <w:rPr/>
        <w:t>Sports,</w:t>
      </w:r>
      <w:r>
        <w:rPr>
          <w:spacing w:val="-13"/>
        </w:rPr>
        <w:t> </w:t>
      </w:r>
      <w:r>
        <w:rPr/>
        <w:t>and</w:t>
      </w:r>
      <w:r>
        <w:rPr>
          <w:spacing w:val="-12"/>
        </w:rPr>
        <w:t> </w:t>
      </w:r>
      <w:r>
        <w:rPr/>
        <w:t>Statistics,"</w:t>
      </w:r>
      <w:r>
        <w:rPr>
          <w:spacing w:val="-13"/>
        </w:rPr>
        <w:t> </w:t>
      </w:r>
      <w:r>
        <w:rPr/>
        <w:t>Institute</w:t>
      </w:r>
      <w:r>
        <w:rPr>
          <w:spacing w:val="-13"/>
        </w:rPr>
        <w:t> </w:t>
      </w:r>
      <w:r>
        <w:rPr/>
        <w:t>for</w:t>
      </w:r>
      <w:r>
        <w:rPr>
          <w:spacing w:val="-13"/>
        </w:rPr>
        <w:t> </w:t>
      </w:r>
      <w:r>
        <w:rPr/>
        <w:t>Mathematical</w:t>
      </w:r>
      <w:r>
        <w:rPr>
          <w:spacing w:val="-13"/>
        </w:rPr>
        <w:t> </w:t>
      </w:r>
      <w:r>
        <w:rPr/>
        <w:t>Behavioral</w:t>
      </w:r>
      <w:r>
        <w:rPr>
          <w:spacing w:val="-13"/>
        </w:rPr>
        <w:t> </w:t>
      </w:r>
      <w:r>
        <w:rPr/>
        <w:t>Sciences,</w:t>
      </w:r>
      <w:r>
        <w:rPr>
          <w:spacing w:val="-13"/>
        </w:rPr>
        <w:t> </w:t>
      </w:r>
      <w:r>
        <w:rPr/>
        <w:t>UC Irvine, December 2004.</w:t>
      </w:r>
    </w:p>
    <w:p>
      <w:pPr>
        <w:pStyle w:val="BodyText"/>
        <w:spacing w:line="244" w:lineRule="auto"/>
        <w:ind w:left="361"/>
      </w:pPr>
      <w:r>
        <w:rPr/>
        <w:t>-CEPR</w:t>
      </w:r>
      <w:r>
        <w:rPr>
          <w:spacing w:val="-14"/>
        </w:rPr>
        <w:t> </w:t>
      </w:r>
      <w:r>
        <w:rPr/>
        <w:t>conference</w:t>
      </w:r>
      <w:r>
        <w:rPr>
          <w:spacing w:val="-13"/>
        </w:rPr>
        <w:t> </w:t>
      </w:r>
      <w:r>
        <w:rPr/>
        <w:t>on</w:t>
      </w:r>
      <w:r>
        <w:rPr>
          <w:spacing w:val="-11"/>
        </w:rPr>
        <w:t> </w:t>
      </w:r>
      <w:r>
        <w:rPr/>
        <w:t>Crime</w:t>
      </w:r>
      <w:r>
        <w:rPr>
          <w:spacing w:val="-13"/>
        </w:rPr>
        <w:t> </w:t>
      </w:r>
      <w:r>
        <w:rPr/>
        <w:t>and</w:t>
      </w:r>
      <w:r>
        <w:rPr>
          <w:spacing w:val="-11"/>
        </w:rPr>
        <w:t> </w:t>
      </w:r>
      <w:r>
        <w:rPr/>
        <w:t>Conflict,</w:t>
      </w:r>
      <w:r>
        <w:rPr>
          <w:spacing w:val="-12"/>
        </w:rPr>
        <w:t> </w:t>
      </w:r>
      <w:r>
        <w:rPr/>
        <w:t>GREQAM,</w:t>
      </w:r>
      <w:r>
        <w:rPr>
          <w:spacing w:val="-12"/>
        </w:rPr>
        <w:t> </w:t>
      </w:r>
      <w:r>
        <w:rPr/>
        <w:t>University</w:t>
      </w:r>
      <w:r>
        <w:rPr>
          <w:spacing w:val="-14"/>
        </w:rPr>
        <w:t> </w:t>
      </w:r>
      <w:r>
        <w:rPr/>
        <w:t>of</w:t>
      </w:r>
      <w:r>
        <w:rPr>
          <w:spacing w:val="-12"/>
        </w:rPr>
        <w:t> </w:t>
      </w:r>
      <w:r>
        <w:rPr/>
        <w:t>Aix-en-Provence,</w:t>
      </w:r>
      <w:r>
        <w:rPr>
          <w:spacing w:val="-12"/>
        </w:rPr>
        <w:t> </w:t>
      </w:r>
      <w:r>
        <w:rPr/>
        <w:t>Marseille,</w:t>
      </w:r>
      <w:r>
        <w:rPr>
          <w:spacing w:val="-12"/>
        </w:rPr>
        <w:t> </w:t>
      </w:r>
      <w:r>
        <w:rPr/>
        <w:t>October </w:t>
      </w:r>
      <w:r>
        <w:rPr>
          <w:spacing w:val="-2"/>
        </w:rPr>
        <w:t>2004.</w:t>
      </w:r>
    </w:p>
    <w:p>
      <w:pPr>
        <w:pStyle w:val="BodyText"/>
        <w:spacing w:line="244" w:lineRule="auto"/>
        <w:ind w:left="361" w:right="434"/>
      </w:pPr>
      <w:r>
        <w:rPr/>
        <w:t>-Conference</w:t>
      </w:r>
      <w:r>
        <w:rPr>
          <w:spacing w:val="-14"/>
        </w:rPr>
        <w:t> </w:t>
      </w:r>
      <w:r>
        <w:rPr/>
        <w:t>on</w:t>
      </w:r>
      <w:r>
        <w:rPr>
          <w:spacing w:val="-12"/>
        </w:rPr>
        <w:t> </w:t>
      </w:r>
      <w:r>
        <w:rPr/>
        <w:t>Game</w:t>
      </w:r>
      <w:r>
        <w:rPr>
          <w:spacing w:val="-14"/>
        </w:rPr>
        <w:t> </w:t>
      </w:r>
      <w:r>
        <w:rPr/>
        <w:t>Theory,</w:t>
      </w:r>
      <w:r>
        <w:rPr>
          <w:spacing w:val="-13"/>
        </w:rPr>
        <w:t> </w:t>
      </w:r>
      <w:r>
        <w:rPr/>
        <w:t>Institute</w:t>
      </w:r>
      <w:r>
        <w:rPr>
          <w:spacing w:val="-14"/>
        </w:rPr>
        <w:t> </w:t>
      </w:r>
      <w:r>
        <w:rPr/>
        <w:t>for</w:t>
      </w:r>
      <w:r>
        <w:rPr>
          <w:spacing w:val="-14"/>
        </w:rPr>
        <w:t> </w:t>
      </w:r>
      <w:r>
        <w:rPr/>
        <w:t>Mathematical</w:t>
      </w:r>
      <w:r>
        <w:rPr>
          <w:spacing w:val="-13"/>
        </w:rPr>
        <w:t> </w:t>
      </w:r>
      <w:r>
        <w:rPr/>
        <w:t>Behavioral</w:t>
      </w:r>
      <w:r>
        <w:rPr>
          <w:spacing w:val="-14"/>
        </w:rPr>
        <w:t> </w:t>
      </w:r>
      <w:r>
        <w:rPr/>
        <w:t>Sciences,</w:t>
      </w:r>
      <w:r>
        <w:rPr>
          <w:spacing w:val="-13"/>
        </w:rPr>
        <w:t> </w:t>
      </w:r>
      <w:r>
        <w:rPr/>
        <w:t>UC</w:t>
      </w:r>
      <w:r>
        <w:rPr>
          <w:spacing w:val="-12"/>
        </w:rPr>
        <w:t> </w:t>
      </w:r>
      <w:r>
        <w:rPr/>
        <w:t>Irvine,</w:t>
      </w:r>
      <w:r>
        <w:rPr>
          <w:spacing w:val="-13"/>
        </w:rPr>
        <w:t> </w:t>
      </w:r>
      <w:r>
        <w:rPr/>
        <w:t>September </w:t>
      </w:r>
      <w:r>
        <w:rPr>
          <w:spacing w:val="-2"/>
        </w:rPr>
        <w:t>2004.</w:t>
      </w:r>
    </w:p>
    <w:p>
      <w:pPr>
        <w:pStyle w:val="BodyText"/>
        <w:spacing w:line="251" w:lineRule="exact"/>
        <w:ind w:left="361"/>
      </w:pPr>
      <w:r>
        <w:rPr/>
        <w:t>-Conference</w:t>
      </w:r>
      <w:r>
        <w:rPr>
          <w:spacing w:val="-13"/>
        </w:rPr>
        <w:t> </w:t>
      </w:r>
      <w:r>
        <w:rPr/>
        <w:t>on</w:t>
      </w:r>
      <w:r>
        <w:rPr>
          <w:spacing w:val="-10"/>
        </w:rPr>
        <w:t> </w:t>
      </w:r>
      <w:r>
        <w:rPr/>
        <w:t>"rationalist</w:t>
      </w:r>
      <w:r>
        <w:rPr>
          <w:spacing w:val="-11"/>
        </w:rPr>
        <w:t> </w:t>
      </w:r>
      <w:r>
        <w:rPr/>
        <w:t>approaches</w:t>
      </w:r>
      <w:r>
        <w:rPr>
          <w:spacing w:val="-11"/>
        </w:rPr>
        <w:t> </w:t>
      </w:r>
      <w:r>
        <w:rPr/>
        <w:t>to</w:t>
      </w:r>
      <w:r>
        <w:rPr>
          <w:spacing w:val="-11"/>
        </w:rPr>
        <w:t> </w:t>
      </w:r>
      <w:r>
        <w:rPr/>
        <w:t>war</w:t>
      </w:r>
      <w:r>
        <w:rPr>
          <w:spacing w:val="-11"/>
        </w:rPr>
        <w:t> </w:t>
      </w:r>
      <w:r>
        <w:rPr/>
        <w:t>and</w:t>
      </w:r>
      <w:r>
        <w:rPr>
          <w:spacing w:val="-9"/>
        </w:rPr>
        <w:t> </w:t>
      </w:r>
      <w:r>
        <w:rPr/>
        <w:t>peace,"</w:t>
      </w:r>
      <w:r>
        <w:rPr>
          <w:spacing w:val="-12"/>
        </w:rPr>
        <w:t> </w:t>
      </w:r>
      <w:r>
        <w:rPr/>
        <w:t>WZ-Berlin,</w:t>
      </w:r>
      <w:r>
        <w:rPr>
          <w:spacing w:val="-10"/>
        </w:rPr>
        <w:t> </w:t>
      </w:r>
      <w:r>
        <w:rPr/>
        <w:t>July</w:t>
      </w:r>
      <w:r>
        <w:rPr>
          <w:spacing w:val="-14"/>
        </w:rPr>
        <w:t> </w:t>
      </w:r>
      <w:r>
        <w:rPr>
          <w:spacing w:val="-2"/>
        </w:rPr>
        <w:t>2004.</w:t>
      </w:r>
    </w:p>
    <w:p>
      <w:pPr>
        <w:pStyle w:val="BodyText"/>
        <w:ind w:left="361"/>
      </w:pPr>
      <w:r>
        <w:rPr/>
        <w:t>-Conference</w:t>
      </w:r>
      <w:r>
        <w:rPr>
          <w:spacing w:val="-14"/>
        </w:rPr>
        <w:t> </w:t>
      </w:r>
      <w:r>
        <w:rPr/>
        <w:t>on</w:t>
      </w:r>
      <w:r>
        <w:rPr>
          <w:spacing w:val="-11"/>
        </w:rPr>
        <w:t> </w:t>
      </w:r>
      <w:r>
        <w:rPr/>
        <w:t>"Polarization</w:t>
      </w:r>
      <w:r>
        <w:rPr>
          <w:spacing w:val="-10"/>
        </w:rPr>
        <w:t> </w:t>
      </w:r>
      <w:r>
        <w:rPr/>
        <w:t>and</w:t>
      </w:r>
      <w:r>
        <w:rPr>
          <w:spacing w:val="-10"/>
        </w:rPr>
        <w:t> </w:t>
      </w:r>
      <w:r>
        <w:rPr/>
        <w:t>Conflict,"</w:t>
      </w:r>
      <w:r>
        <w:rPr>
          <w:spacing w:val="-12"/>
        </w:rPr>
        <w:t> </w:t>
      </w:r>
      <w:r>
        <w:rPr/>
        <w:t>EU</w:t>
      </w:r>
      <w:r>
        <w:rPr>
          <w:spacing w:val="-11"/>
        </w:rPr>
        <w:t> </w:t>
      </w:r>
      <w:r>
        <w:rPr/>
        <w:t>Network,</w:t>
      </w:r>
      <w:r>
        <w:rPr>
          <w:spacing w:val="-11"/>
        </w:rPr>
        <w:t> </w:t>
      </w:r>
      <w:r>
        <w:rPr/>
        <w:t>Oslo,</w:t>
      </w:r>
      <w:r>
        <w:rPr>
          <w:spacing w:val="-11"/>
        </w:rPr>
        <w:t> </w:t>
      </w:r>
      <w:r>
        <w:rPr/>
        <w:t>July</w:t>
      </w:r>
      <w:r>
        <w:rPr>
          <w:spacing w:val="-13"/>
        </w:rPr>
        <w:t> </w:t>
      </w:r>
      <w:r>
        <w:rPr>
          <w:spacing w:val="-2"/>
        </w:rPr>
        <w:t>2004.</w:t>
      </w:r>
    </w:p>
    <w:p>
      <w:pPr>
        <w:pStyle w:val="BodyText"/>
        <w:spacing w:line="244" w:lineRule="auto" w:before="2"/>
        <w:ind w:left="361" w:right="350"/>
      </w:pPr>
      <w:r>
        <w:rPr/>
        <w:t>-Workshop</w:t>
      </w:r>
      <w:r>
        <w:rPr>
          <w:spacing w:val="-9"/>
        </w:rPr>
        <w:t> </w:t>
      </w:r>
      <w:r>
        <w:rPr/>
        <w:t>on</w:t>
      </w:r>
      <w:r>
        <w:rPr>
          <w:spacing w:val="-9"/>
        </w:rPr>
        <w:t> </w:t>
      </w:r>
      <w:r>
        <w:rPr/>
        <w:t>"Between</w:t>
      </w:r>
      <w:r>
        <w:rPr>
          <w:spacing w:val="-9"/>
        </w:rPr>
        <w:t> </w:t>
      </w:r>
      <w:r>
        <w:rPr/>
        <w:t>War</w:t>
      </w:r>
      <w:r>
        <w:rPr>
          <w:spacing w:val="-10"/>
        </w:rPr>
        <w:t> </w:t>
      </w:r>
      <w:r>
        <w:rPr/>
        <w:t>and</w:t>
      </w:r>
      <w:r>
        <w:rPr>
          <w:spacing w:val="-9"/>
        </w:rPr>
        <w:t> </w:t>
      </w:r>
      <w:r>
        <w:rPr/>
        <w:t>Peace,"</w:t>
      </w:r>
      <w:r>
        <w:rPr>
          <w:spacing w:val="-10"/>
        </w:rPr>
        <w:t> </w:t>
      </w:r>
      <w:r>
        <w:rPr/>
        <w:t>Peace</w:t>
      </w:r>
      <w:r>
        <w:rPr>
          <w:spacing w:val="-10"/>
        </w:rPr>
        <w:t> </w:t>
      </w:r>
      <w:r>
        <w:rPr/>
        <w:t>Research</w:t>
      </w:r>
      <w:r>
        <w:rPr>
          <w:spacing w:val="-9"/>
        </w:rPr>
        <w:t> </w:t>
      </w:r>
      <w:r>
        <w:rPr/>
        <w:t>Institute</w:t>
      </w:r>
      <w:r>
        <w:rPr>
          <w:spacing w:val="-10"/>
        </w:rPr>
        <w:t> </w:t>
      </w:r>
      <w:r>
        <w:rPr/>
        <w:t>of</w:t>
      </w:r>
      <w:r>
        <w:rPr>
          <w:spacing w:val="-10"/>
        </w:rPr>
        <w:t> </w:t>
      </w:r>
      <w:r>
        <w:rPr/>
        <w:t>Oslo</w:t>
      </w:r>
      <w:r>
        <w:rPr>
          <w:spacing w:val="-10"/>
        </w:rPr>
        <w:t> </w:t>
      </w:r>
      <w:r>
        <w:rPr/>
        <w:t>and</w:t>
      </w:r>
      <w:r>
        <w:rPr>
          <w:spacing w:val="-9"/>
        </w:rPr>
        <w:t> </w:t>
      </w:r>
      <w:r>
        <w:rPr/>
        <w:t>University</w:t>
      </w:r>
      <w:r>
        <w:rPr>
          <w:spacing w:val="-14"/>
        </w:rPr>
        <w:t> </w:t>
      </w:r>
      <w:r>
        <w:rPr/>
        <w:t>of</w:t>
      </w:r>
      <w:r>
        <w:rPr>
          <w:spacing w:val="-10"/>
        </w:rPr>
        <w:t> </w:t>
      </w:r>
      <w:r>
        <w:rPr/>
        <w:t>Oslo, Norway, June 2004.</w:t>
      </w:r>
    </w:p>
    <w:p>
      <w:pPr>
        <w:pStyle w:val="BodyText"/>
        <w:spacing w:line="244" w:lineRule="auto"/>
        <w:ind w:left="361"/>
      </w:pPr>
      <w:r>
        <w:rPr/>
        <w:t>-Meeting</w:t>
      </w:r>
      <w:r>
        <w:rPr>
          <w:spacing w:val="-13"/>
        </w:rPr>
        <w:t> </w:t>
      </w:r>
      <w:r>
        <w:rPr/>
        <w:t>on</w:t>
      </w:r>
      <w:r>
        <w:rPr>
          <w:spacing w:val="-10"/>
        </w:rPr>
        <w:t> </w:t>
      </w:r>
      <w:r>
        <w:rPr/>
        <w:t>"Conflict</w:t>
      </w:r>
      <w:r>
        <w:rPr>
          <w:spacing w:val="-11"/>
        </w:rPr>
        <w:t> </w:t>
      </w:r>
      <w:r>
        <w:rPr/>
        <w:t>and</w:t>
      </w:r>
      <w:r>
        <w:rPr>
          <w:spacing w:val="-10"/>
        </w:rPr>
        <w:t> </w:t>
      </w:r>
      <w:r>
        <w:rPr/>
        <w:t>Economic</w:t>
      </w:r>
      <w:r>
        <w:rPr>
          <w:spacing w:val="-11"/>
        </w:rPr>
        <w:t> </w:t>
      </w:r>
      <w:r>
        <w:rPr/>
        <w:t>Performance,"</w:t>
      </w:r>
      <w:r>
        <w:rPr>
          <w:spacing w:val="-11"/>
        </w:rPr>
        <w:t> </w:t>
      </w:r>
      <w:r>
        <w:rPr/>
        <w:t>Peace</w:t>
      </w:r>
      <w:r>
        <w:rPr>
          <w:spacing w:val="-11"/>
        </w:rPr>
        <w:t> </w:t>
      </w:r>
      <w:r>
        <w:rPr/>
        <w:t>Research</w:t>
      </w:r>
      <w:r>
        <w:rPr>
          <w:spacing w:val="-10"/>
        </w:rPr>
        <w:t> </w:t>
      </w:r>
      <w:r>
        <w:rPr/>
        <w:t>Institute</w:t>
      </w:r>
      <w:r>
        <w:rPr>
          <w:spacing w:val="-11"/>
        </w:rPr>
        <w:t> </w:t>
      </w:r>
      <w:r>
        <w:rPr/>
        <w:t>of</w:t>
      </w:r>
      <w:r>
        <w:rPr>
          <w:spacing w:val="-11"/>
        </w:rPr>
        <w:t> </w:t>
      </w:r>
      <w:r>
        <w:rPr/>
        <w:t>Oslo</w:t>
      </w:r>
      <w:r>
        <w:rPr>
          <w:spacing w:val="-11"/>
        </w:rPr>
        <w:t> </w:t>
      </w:r>
      <w:r>
        <w:rPr/>
        <w:t>and</w:t>
      </w:r>
      <w:r>
        <w:rPr>
          <w:spacing w:val="-10"/>
        </w:rPr>
        <w:t> </w:t>
      </w:r>
      <w:r>
        <w:rPr/>
        <w:t>University</w:t>
      </w:r>
      <w:r>
        <w:rPr>
          <w:spacing w:val="-14"/>
        </w:rPr>
        <w:t> </w:t>
      </w:r>
      <w:r>
        <w:rPr/>
        <w:t>of Oslo, Norway, December 2003.</w:t>
      </w:r>
    </w:p>
    <w:p>
      <w:pPr>
        <w:pStyle w:val="BodyText"/>
        <w:spacing w:line="251" w:lineRule="exact"/>
        <w:ind w:left="361"/>
      </w:pPr>
      <w:r>
        <w:rPr/>
        <w:t>-Conference</w:t>
      </w:r>
      <w:r>
        <w:rPr>
          <w:spacing w:val="-12"/>
        </w:rPr>
        <w:t> </w:t>
      </w:r>
      <w:r>
        <w:rPr/>
        <w:t>on</w:t>
      </w:r>
      <w:r>
        <w:rPr>
          <w:spacing w:val="-9"/>
        </w:rPr>
        <w:t> </w:t>
      </w:r>
      <w:r>
        <w:rPr/>
        <w:t>"Analyzing</w:t>
      </w:r>
      <w:r>
        <w:rPr>
          <w:spacing w:val="-11"/>
        </w:rPr>
        <w:t> </w:t>
      </w:r>
      <w:r>
        <w:rPr/>
        <w:t>Conflict:</w:t>
      </w:r>
      <w:r>
        <w:rPr>
          <w:spacing w:val="-12"/>
        </w:rPr>
        <w:t> </w:t>
      </w:r>
      <w:r>
        <w:rPr/>
        <w:t>Insights</w:t>
      </w:r>
      <w:r>
        <w:rPr>
          <w:spacing w:val="-11"/>
        </w:rPr>
        <w:t> </w:t>
      </w:r>
      <w:r>
        <w:rPr/>
        <w:t>from</w:t>
      </w:r>
      <w:r>
        <w:rPr>
          <w:spacing w:val="-12"/>
        </w:rPr>
        <w:t> </w:t>
      </w:r>
      <w:r>
        <w:rPr/>
        <w:t>the</w:t>
      </w:r>
      <w:r>
        <w:rPr>
          <w:spacing w:val="-11"/>
        </w:rPr>
        <w:t> </w:t>
      </w:r>
      <w:r>
        <w:rPr/>
        <w:t>Natural</w:t>
      </w:r>
      <w:r>
        <w:rPr>
          <w:spacing w:val="-11"/>
        </w:rPr>
        <w:t> </w:t>
      </w:r>
      <w:r>
        <w:rPr/>
        <w:t>and</w:t>
      </w:r>
      <w:r>
        <w:rPr>
          <w:spacing w:val="-10"/>
        </w:rPr>
        <w:t> </w:t>
      </w:r>
      <w:r>
        <w:rPr/>
        <w:t>Social</w:t>
      </w:r>
      <w:r>
        <w:rPr>
          <w:spacing w:val="-11"/>
        </w:rPr>
        <w:t> </w:t>
      </w:r>
      <w:r>
        <w:rPr/>
        <w:t>Sciences,"</w:t>
      </w:r>
      <w:r>
        <w:rPr>
          <w:spacing w:val="-11"/>
        </w:rPr>
        <w:t> </w:t>
      </w:r>
      <w:r>
        <w:rPr/>
        <w:t>UCLA,</w:t>
      </w:r>
      <w:r>
        <w:rPr>
          <w:spacing w:val="-11"/>
        </w:rPr>
        <w:t> </w:t>
      </w:r>
      <w:r>
        <w:rPr/>
        <w:t>April</w:t>
      </w:r>
      <w:r>
        <w:rPr>
          <w:spacing w:val="-11"/>
        </w:rPr>
        <w:t> </w:t>
      </w:r>
      <w:r>
        <w:rPr>
          <w:spacing w:val="-2"/>
        </w:rPr>
        <w:t>2003.</w:t>
      </w:r>
    </w:p>
    <w:p>
      <w:pPr>
        <w:pStyle w:val="BodyText"/>
        <w:spacing w:line="244" w:lineRule="auto" w:before="2"/>
        <w:ind w:left="361"/>
      </w:pPr>
      <w:r>
        <w:rPr/>
        <w:t>-American</w:t>
      </w:r>
      <w:r>
        <w:rPr>
          <w:spacing w:val="-14"/>
        </w:rPr>
        <w:t> </w:t>
      </w:r>
      <w:r>
        <w:rPr/>
        <w:t>Economic</w:t>
      </w:r>
      <w:r>
        <w:rPr>
          <w:spacing w:val="-14"/>
        </w:rPr>
        <w:t> </w:t>
      </w:r>
      <w:r>
        <w:rPr/>
        <w:t>Association</w:t>
      </w:r>
      <w:r>
        <w:rPr>
          <w:spacing w:val="-14"/>
        </w:rPr>
        <w:t> </w:t>
      </w:r>
      <w:r>
        <w:rPr/>
        <w:t>and</w:t>
      </w:r>
      <w:r>
        <w:rPr>
          <w:spacing w:val="-13"/>
        </w:rPr>
        <w:t> </w:t>
      </w:r>
      <w:r>
        <w:rPr/>
        <w:t>Peace</w:t>
      </w:r>
      <w:r>
        <w:rPr>
          <w:spacing w:val="-14"/>
        </w:rPr>
        <w:t> </w:t>
      </w:r>
      <w:r>
        <w:rPr/>
        <w:t>Science</w:t>
      </w:r>
      <w:r>
        <w:rPr>
          <w:spacing w:val="-14"/>
        </w:rPr>
        <w:t> </w:t>
      </w:r>
      <w:r>
        <w:rPr/>
        <w:t>Society</w:t>
      </w:r>
      <w:r>
        <w:rPr>
          <w:spacing w:val="-14"/>
        </w:rPr>
        <w:t> </w:t>
      </w:r>
      <w:r>
        <w:rPr/>
        <w:t>(International)</w:t>
      </w:r>
      <w:r>
        <w:rPr>
          <w:spacing w:val="-13"/>
        </w:rPr>
        <w:t> </w:t>
      </w:r>
      <w:r>
        <w:rPr/>
        <w:t>session,</w:t>
      </w:r>
      <w:r>
        <w:rPr>
          <w:spacing w:val="-14"/>
        </w:rPr>
        <w:t> </w:t>
      </w:r>
      <w:r>
        <w:rPr/>
        <w:t>Washington,</w:t>
      </w:r>
      <w:r>
        <w:rPr>
          <w:spacing w:val="-14"/>
        </w:rPr>
        <w:t> </w:t>
      </w:r>
      <w:r>
        <w:rPr/>
        <w:t>D.C., January 2003.</w:t>
      </w:r>
    </w:p>
    <w:p>
      <w:pPr>
        <w:pStyle w:val="BodyText"/>
        <w:spacing w:line="251" w:lineRule="exact"/>
        <w:ind w:left="361"/>
      </w:pPr>
      <w:r>
        <w:rPr/>
        <w:t>-Conference</w:t>
      </w:r>
      <w:r>
        <w:rPr>
          <w:spacing w:val="-14"/>
        </w:rPr>
        <w:t> </w:t>
      </w:r>
      <w:r>
        <w:rPr/>
        <w:t>on</w:t>
      </w:r>
      <w:r>
        <w:rPr>
          <w:spacing w:val="-11"/>
        </w:rPr>
        <w:t> </w:t>
      </w:r>
      <w:r>
        <w:rPr/>
        <w:t>Polarization</w:t>
      </w:r>
      <w:r>
        <w:rPr>
          <w:spacing w:val="-12"/>
        </w:rPr>
        <w:t> </w:t>
      </w:r>
      <w:r>
        <w:rPr/>
        <w:t>and</w:t>
      </w:r>
      <w:r>
        <w:rPr>
          <w:spacing w:val="-12"/>
        </w:rPr>
        <w:t> </w:t>
      </w:r>
      <w:r>
        <w:rPr/>
        <w:t>Conflict,</w:t>
      </w:r>
      <w:r>
        <w:rPr>
          <w:spacing w:val="-12"/>
        </w:rPr>
        <w:t> </w:t>
      </w:r>
      <w:r>
        <w:rPr/>
        <w:t>Barcelona,</w:t>
      </w:r>
      <w:r>
        <w:rPr>
          <w:spacing w:val="-13"/>
        </w:rPr>
        <w:t> </w:t>
      </w:r>
      <w:r>
        <w:rPr/>
        <w:t>Spain,</w:t>
      </w:r>
      <w:r>
        <w:rPr>
          <w:spacing w:val="-12"/>
        </w:rPr>
        <w:t> </w:t>
      </w:r>
      <w:r>
        <w:rPr/>
        <w:t>December</w:t>
      </w:r>
      <w:r>
        <w:rPr>
          <w:spacing w:val="-13"/>
        </w:rPr>
        <w:t> </w:t>
      </w:r>
      <w:r>
        <w:rPr>
          <w:spacing w:val="-2"/>
        </w:rPr>
        <w:t>2002.</w:t>
      </w:r>
    </w:p>
    <w:p>
      <w:pPr>
        <w:pStyle w:val="BodyText"/>
        <w:spacing w:line="244" w:lineRule="auto" w:before="4"/>
        <w:ind w:left="361"/>
      </w:pPr>
      <w:r>
        <w:rPr/>
        <w:t>-Workshop</w:t>
      </w:r>
      <w:r>
        <w:rPr>
          <w:spacing w:val="-11"/>
        </w:rPr>
        <w:t> </w:t>
      </w:r>
      <w:r>
        <w:rPr/>
        <w:t>on</w:t>
      </w:r>
      <w:r>
        <w:rPr>
          <w:spacing w:val="-11"/>
        </w:rPr>
        <w:t> </w:t>
      </w:r>
      <w:r>
        <w:rPr/>
        <w:t>the</w:t>
      </w:r>
      <w:r>
        <w:rPr>
          <w:spacing w:val="-12"/>
        </w:rPr>
        <w:t> </w:t>
      </w:r>
      <w:r>
        <w:rPr/>
        <w:t>Changing</w:t>
      </w:r>
      <w:r>
        <w:rPr>
          <w:spacing w:val="-12"/>
        </w:rPr>
        <w:t> </w:t>
      </w:r>
      <w:r>
        <w:rPr/>
        <w:t>Organization</w:t>
      </w:r>
      <w:r>
        <w:rPr>
          <w:spacing w:val="-11"/>
        </w:rPr>
        <w:t> </w:t>
      </w:r>
      <w:r>
        <w:rPr/>
        <w:t>of</w:t>
      </w:r>
      <w:r>
        <w:rPr>
          <w:spacing w:val="-12"/>
        </w:rPr>
        <w:t> </w:t>
      </w:r>
      <w:r>
        <w:rPr/>
        <w:t>Labor,</w:t>
      </w:r>
      <w:r>
        <w:rPr>
          <w:spacing w:val="-11"/>
        </w:rPr>
        <w:t> </w:t>
      </w:r>
      <w:r>
        <w:rPr/>
        <w:t>CESifo</w:t>
      </w:r>
      <w:r>
        <w:rPr>
          <w:spacing w:val="-12"/>
        </w:rPr>
        <w:t> </w:t>
      </w:r>
      <w:r>
        <w:rPr/>
        <w:t>Research</w:t>
      </w:r>
      <w:r>
        <w:rPr>
          <w:spacing w:val="-11"/>
        </w:rPr>
        <w:t> </w:t>
      </w:r>
      <w:r>
        <w:rPr/>
        <w:t>Network,</w:t>
      </w:r>
      <w:r>
        <w:rPr>
          <w:spacing w:val="-11"/>
        </w:rPr>
        <w:t> </w:t>
      </w:r>
      <w:r>
        <w:rPr/>
        <w:t>Venice</w:t>
      </w:r>
      <w:r>
        <w:rPr>
          <w:spacing w:val="-12"/>
        </w:rPr>
        <w:t> </w:t>
      </w:r>
      <w:r>
        <w:rPr/>
        <w:t>Summer</w:t>
      </w:r>
      <w:r>
        <w:rPr>
          <w:spacing w:val="-12"/>
        </w:rPr>
        <w:t> </w:t>
      </w:r>
      <w:r>
        <w:rPr/>
        <w:t>Institute, July 2002.</w:t>
      </w:r>
    </w:p>
    <w:p>
      <w:pPr>
        <w:pStyle w:val="BodyText"/>
        <w:spacing w:line="251" w:lineRule="exact"/>
        <w:ind w:left="361"/>
      </w:pPr>
      <w:r>
        <w:rPr/>
        <w:t>-Conference</w:t>
      </w:r>
      <w:r>
        <w:rPr>
          <w:spacing w:val="-14"/>
        </w:rPr>
        <w:t> </w:t>
      </w:r>
      <w:r>
        <w:rPr/>
        <w:t>in</w:t>
      </w:r>
      <w:r>
        <w:rPr>
          <w:spacing w:val="-11"/>
        </w:rPr>
        <w:t> </w:t>
      </w:r>
      <w:r>
        <w:rPr/>
        <w:t>Economic</w:t>
      </w:r>
      <w:r>
        <w:rPr>
          <w:spacing w:val="-12"/>
        </w:rPr>
        <w:t> </w:t>
      </w:r>
      <w:r>
        <w:rPr/>
        <w:t>and</w:t>
      </w:r>
      <w:r>
        <w:rPr>
          <w:spacing w:val="-10"/>
        </w:rPr>
        <w:t> </w:t>
      </w:r>
      <w:r>
        <w:rPr/>
        <w:t>Econometric</w:t>
      </w:r>
      <w:r>
        <w:rPr>
          <w:spacing w:val="-12"/>
        </w:rPr>
        <w:t> </w:t>
      </w:r>
      <w:r>
        <w:rPr/>
        <w:t>Theory,</w:t>
      </w:r>
      <w:r>
        <w:rPr>
          <w:spacing w:val="-12"/>
        </w:rPr>
        <w:t> </w:t>
      </w:r>
      <w:r>
        <w:rPr/>
        <w:t>Chania,</w:t>
      </w:r>
      <w:r>
        <w:rPr>
          <w:spacing w:val="-11"/>
        </w:rPr>
        <w:t> </w:t>
      </w:r>
      <w:r>
        <w:rPr/>
        <w:t>Crete,</w:t>
      </w:r>
      <w:r>
        <w:rPr>
          <w:spacing w:val="-11"/>
        </w:rPr>
        <w:t> </w:t>
      </w:r>
      <w:r>
        <w:rPr/>
        <w:t>Greece,</w:t>
      </w:r>
      <w:r>
        <w:rPr>
          <w:spacing w:val="-11"/>
        </w:rPr>
        <w:t> </w:t>
      </w:r>
      <w:r>
        <w:rPr/>
        <w:t>July</w:t>
      </w:r>
      <w:r>
        <w:rPr>
          <w:spacing w:val="-14"/>
        </w:rPr>
        <w:t> </w:t>
      </w:r>
      <w:r>
        <w:rPr>
          <w:spacing w:val="-2"/>
        </w:rPr>
        <w:t>2002.</w:t>
      </w:r>
    </w:p>
    <w:p>
      <w:pPr>
        <w:pStyle w:val="BodyText"/>
        <w:spacing w:before="4"/>
        <w:ind w:left="361"/>
      </w:pPr>
      <w:r>
        <w:rPr/>
        <w:t>-Conference</w:t>
      </w:r>
      <w:r>
        <w:rPr>
          <w:spacing w:val="-14"/>
        </w:rPr>
        <w:t> </w:t>
      </w:r>
      <w:r>
        <w:rPr/>
        <w:t>on</w:t>
      </w:r>
      <w:r>
        <w:rPr>
          <w:spacing w:val="-14"/>
        </w:rPr>
        <w:t> </w:t>
      </w:r>
      <w:r>
        <w:rPr/>
        <w:t>Corporate</w:t>
      </w:r>
      <w:r>
        <w:rPr>
          <w:spacing w:val="-13"/>
        </w:rPr>
        <w:t> </w:t>
      </w:r>
      <w:r>
        <w:rPr/>
        <w:t>Governance,</w:t>
      </w:r>
      <w:r>
        <w:rPr>
          <w:spacing w:val="-13"/>
        </w:rPr>
        <w:t> </w:t>
      </w:r>
      <w:r>
        <w:rPr/>
        <w:t>UC</w:t>
      </w:r>
      <w:r>
        <w:rPr>
          <w:spacing w:val="-11"/>
        </w:rPr>
        <w:t> </w:t>
      </w:r>
      <w:r>
        <w:rPr/>
        <w:t>Irvine,</w:t>
      </w:r>
      <w:r>
        <w:rPr>
          <w:spacing w:val="-13"/>
        </w:rPr>
        <w:t> </w:t>
      </w:r>
      <w:r>
        <w:rPr/>
        <w:t>February</w:t>
      </w:r>
      <w:r>
        <w:rPr>
          <w:spacing w:val="-13"/>
        </w:rPr>
        <w:t> </w:t>
      </w:r>
      <w:r>
        <w:rPr>
          <w:spacing w:val="-2"/>
        </w:rPr>
        <w:t>2002.</w:t>
      </w:r>
    </w:p>
    <w:p>
      <w:pPr>
        <w:pStyle w:val="BodyText"/>
        <w:spacing w:line="244" w:lineRule="auto" w:before="3"/>
        <w:ind w:left="361"/>
      </w:pPr>
      <w:r>
        <w:rPr/>
        <w:t>-Peace</w:t>
      </w:r>
      <w:r>
        <w:rPr>
          <w:spacing w:val="-14"/>
        </w:rPr>
        <w:t> </w:t>
      </w:r>
      <w:r>
        <w:rPr/>
        <w:t>Science</w:t>
      </w:r>
      <w:r>
        <w:rPr>
          <w:spacing w:val="-14"/>
        </w:rPr>
        <w:t> </w:t>
      </w:r>
      <w:r>
        <w:rPr/>
        <w:t>Society</w:t>
      </w:r>
      <w:r>
        <w:rPr>
          <w:spacing w:val="-14"/>
        </w:rPr>
        <w:t> </w:t>
      </w:r>
      <w:r>
        <w:rPr/>
        <w:t>(International)</w:t>
      </w:r>
      <w:r>
        <w:rPr>
          <w:spacing w:val="-13"/>
        </w:rPr>
        <w:t> </w:t>
      </w:r>
      <w:r>
        <w:rPr/>
        <w:t>session</w:t>
      </w:r>
      <w:r>
        <w:rPr>
          <w:spacing w:val="-12"/>
        </w:rPr>
        <w:t> </w:t>
      </w:r>
      <w:r>
        <w:rPr/>
        <w:t>on</w:t>
      </w:r>
      <w:r>
        <w:rPr>
          <w:spacing w:val="-12"/>
        </w:rPr>
        <w:t> </w:t>
      </w:r>
      <w:r>
        <w:rPr/>
        <w:t>"Trade</w:t>
      </w:r>
      <w:r>
        <w:rPr>
          <w:spacing w:val="-13"/>
        </w:rPr>
        <w:t> </w:t>
      </w:r>
      <w:r>
        <w:rPr/>
        <w:t>and</w:t>
      </w:r>
      <w:r>
        <w:rPr>
          <w:spacing w:val="-12"/>
        </w:rPr>
        <w:t> </w:t>
      </w:r>
      <w:r>
        <w:rPr/>
        <w:t>Security,"</w:t>
      </w:r>
      <w:r>
        <w:rPr>
          <w:spacing w:val="-13"/>
        </w:rPr>
        <w:t> </w:t>
      </w:r>
      <w:r>
        <w:rPr/>
        <w:t>Allied</w:t>
      </w:r>
      <w:r>
        <w:rPr>
          <w:spacing w:val="-12"/>
        </w:rPr>
        <w:t> </w:t>
      </w:r>
      <w:r>
        <w:rPr/>
        <w:t>Social</w:t>
      </w:r>
      <w:r>
        <w:rPr>
          <w:spacing w:val="-13"/>
        </w:rPr>
        <w:t> </w:t>
      </w:r>
      <w:r>
        <w:rPr/>
        <w:t>Science</w:t>
      </w:r>
      <w:r>
        <w:rPr>
          <w:spacing w:val="-13"/>
        </w:rPr>
        <w:t> </w:t>
      </w:r>
      <w:r>
        <w:rPr/>
        <w:t>Association Meetings, Atlanta, GA, January 2002.</w:t>
      </w:r>
    </w:p>
    <w:p>
      <w:pPr>
        <w:pStyle w:val="BodyText"/>
        <w:spacing w:line="244" w:lineRule="auto"/>
        <w:ind w:left="361"/>
      </w:pPr>
      <w:r>
        <w:rPr/>
        <w:t>-Conference</w:t>
      </w:r>
      <w:r>
        <w:rPr>
          <w:spacing w:val="-10"/>
        </w:rPr>
        <w:t> </w:t>
      </w:r>
      <w:r>
        <w:rPr/>
        <w:t>on</w:t>
      </w:r>
      <w:r>
        <w:rPr>
          <w:spacing w:val="-8"/>
        </w:rPr>
        <w:t> </w:t>
      </w:r>
      <w:r>
        <w:rPr/>
        <w:t>“Contests</w:t>
      </w:r>
      <w:r>
        <w:rPr>
          <w:spacing w:val="-10"/>
        </w:rPr>
        <w:t> </w:t>
      </w:r>
      <w:r>
        <w:rPr/>
        <w:t>in</w:t>
      </w:r>
      <w:r>
        <w:rPr>
          <w:spacing w:val="-8"/>
        </w:rPr>
        <w:t> </w:t>
      </w:r>
      <w:r>
        <w:rPr/>
        <w:t>Politics</w:t>
      </w:r>
      <w:r>
        <w:rPr>
          <w:spacing w:val="-10"/>
        </w:rPr>
        <w:t> </w:t>
      </w:r>
      <w:r>
        <w:rPr/>
        <w:t>and</w:t>
      </w:r>
      <w:r>
        <w:rPr>
          <w:spacing w:val="-8"/>
        </w:rPr>
        <w:t> </w:t>
      </w:r>
      <w:r>
        <w:rPr/>
        <w:t>Industrial</w:t>
      </w:r>
      <w:r>
        <w:rPr>
          <w:spacing w:val="-10"/>
        </w:rPr>
        <w:t> </w:t>
      </w:r>
      <w:r>
        <w:rPr/>
        <w:t>Organization,”</w:t>
      </w:r>
      <w:r>
        <w:rPr>
          <w:spacing w:val="-10"/>
        </w:rPr>
        <w:t> </w:t>
      </w:r>
      <w:r>
        <w:rPr/>
        <w:t>organized</w:t>
      </w:r>
      <w:r>
        <w:rPr>
          <w:spacing w:val="-8"/>
        </w:rPr>
        <w:t> </w:t>
      </w:r>
      <w:r>
        <w:rPr/>
        <w:t>by</w:t>
      </w:r>
      <w:r>
        <w:rPr>
          <w:spacing w:val="-14"/>
        </w:rPr>
        <w:t> </w:t>
      </w:r>
      <w:r>
        <w:rPr/>
        <w:t>the</w:t>
      </w:r>
      <w:r>
        <w:rPr>
          <w:spacing w:val="-10"/>
        </w:rPr>
        <w:t> </w:t>
      </w:r>
      <w:r>
        <w:rPr/>
        <w:t>CEPR</w:t>
      </w:r>
      <w:r>
        <w:rPr>
          <w:spacing w:val="-8"/>
        </w:rPr>
        <w:t> </w:t>
      </w:r>
      <w:r>
        <w:rPr/>
        <w:t>and</w:t>
      </w:r>
      <w:r>
        <w:rPr>
          <w:spacing w:val="-8"/>
        </w:rPr>
        <w:t> </w:t>
      </w:r>
      <w:r>
        <w:rPr/>
        <w:t>WZB, Berlin, Germany, November 2001.</w:t>
      </w:r>
    </w:p>
    <w:p>
      <w:pPr>
        <w:pStyle w:val="BodyText"/>
        <w:spacing w:line="251" w:lineRule="exact"/>
        <w:ind w:left="361"/>
      </w:pPr>
      <w:r>
        <w:rPr/>
        <w:t>-Conference</w:t>
      </w:r>
      <w:r>
        <w:rPr>
          <w:spacing w:val="-14"/>
        </w:rPr>
        <w:t> </w:t>
      </w:r>
      <w:r>
        <w:rPr/>
        <w:t>on</w:t>
      </w:r>
      <w:r>
        <w:rPr>
          <w:spacing w:val="-11"/>
        </w:rPr>
        <w:t> </w:t>
      </w:r>
      <w:r>
        <w:rPr/>
        <w:t>“Civil</w:t>
      </w:r>
      <w:r>
        <w:rPr>
          <w:spacing w:val="-11"/>
        </w:rPr>
        <w:t> </w:t>
      </w:r>
      <w:r>
        <w:rPr/>
        <w:t>Wars</w:t>
      </w:r>
      <w:r>
        <w:rPr>
          <w:spacing w:val="-12"/>
        </w:rPr>
        <w:t> </w:t>
      </w:r>
      <w:r>
        <w:rPr/>
        <w:t>and</w:t>
      </w:r>
      <w:r>
        <w:rPr>
          <w:spacing w:val="-10"/>
        </w:rPr>
        <w:t> </w:t>
      </w:r>
      <w:r>
        <w:rPr/>
        <w:t>Post-Conflict</w:t>
      </w:r>
      <w:r>
        <w:rPr>
          <w:spacing w:val="-12"/>
        </w:rPr>
        <w:t> </w:t>
      </w:r>
      <w:r>
        <w:rPr/>
        <w:t>Transitions,”</w:t>
      </w:r>
      <w:r>
        <w:rPr>
          <w:spacing w:val="-12"/>
        </w:rPr>
        <w:t> </w:t>
      </w:r>
      <w:r>
        <w:rPr/>
        <w:t>UC</w:t>
      </w:r>
      <w:r>
        <w:rPr>
          <w:spacing w:val="-11"/>
        </w:rPr>
        <w:t> </w:t>
      </w:r>
      <w:r>
        <w:rPr/>
        <w:t>Irvine,</w:t>
      </w:r>
      <w:r>
        <w:rPr>
          <w:spacing w:val="-11"/>
        </w:rPr>
        <w:t> </w:t>
      </w:r>
      <w:r>
        <w:rPr/>
        <w:t>May</w:t>
      </w:r>
      <w:r>
        <w:rPr>
          <w:spacing w:val="-14"/>
        </w:rPr>
        <w:t> </w:t>
      </w:r>
      <w:r>
        <w:rPr>
          <w:spacing w:val="-2"/>
        </w:rPr>
        <w:t>2001.</w:t>
      </w:r>
    </w:p>
    <w:p>
      <w:pPr>
        <w:pStyle w:val="BodyText"/>
        <w:spacing w:before="2"/>
        <w:ind w:left="361"/>
      </w:pPr>
      <w:r>
        <w:rPr/>
        <w:t>-Public</w:t>
      </w:r>
      <w:r>
        <w:rPr>
          <w:spacing w:val="-13"/>
        </w:rPr>
        <w:t> </w:t>
      </w:r>
      <w:r>
        <w:rPr/>
        <w:t>Choice</w:t>
      </w:r>
      <w:r>
        <w:rPr>
          <w:spacing w:val="-11"/>
        </w:rPr>
        <w:t> </w:t>
      </w:r>
      <w:r>
        <w:rPr/>
        <w:t>Society</w:t>
      </w:r>
      <w:r>
        <w:rPr>
          <w:spacing w:val="-14"/>
        </w:rPr>
        <w:t> </w:t>
      </w:r>
      <w:r>
        <w:rPr/>
        <w:t>meeting,</w:t>
      </w:r>
      <w:r>
        <w:rPr>
          <w:spacing w:val="-11"/>
        </w:rPr>
        <w:t> </w:t>
      </w:r>
      <w:r>
        <w:rPr/>
        <w:t>San</w:t>
      </w:r>
      <w:r>
        <w:rPr>
          <w:spacing w:val="-9"/>
        </w:rPr>
        <w:t> </w:t>
      </w:r>
      <w:r>
        <w:rPr/>
        <w:t>Antonio,</w:t>
      </w:r>
      <w:r>
        <w:rPr>
          <w:spacing w:val="-11"/>
        </w:rPr>
        <w:t> </w:t>
      </w:r>
      <w:r>
        <w:rPr/>
        <w:t>March</w:t>
      </w:r>
      <w:r>
        <w:rPr>
          <w:spacing w:val="-9"/>
        </w:rPr>
        <w:t> </w:t>
      </w:r>
      <w:r>
        <w:rPr>
          <w:spacing w:val="-2"/>
        </w:rPr>
        <w:t>2001.</w:t>
      </w:r>
    </w:p>
    <w:p>
      <w:pPr>
        <w:pStyle w:val="BodyText"/>
        <w:spacing w:before="2"/>
      </w:pPr>
      <w:r>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147066</wp:posOffset>
                </wp:positionV>
                <wp:extent cx="4445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4450" cy="6350"/>
                        </a:xfrm>
                        <a:custGeom>
                          <a:avLst/>
                          <a:gdLst/>
                          <a:ahLst/>
                          <a:cxnLst/>
                          <a:rect l="l" t="t" r="r" b="b"/>
                          <a:pathLst>
                            <a:path w="44450" h="6350">
                              <a:moveTo>
                                <a:pt x="44196" y="0"/>
                              </a:moveTo>
                              <a:lnTo>
                                <a:pt x="0" y="0"/>
                              </a:lnTo>
                              <a:lnTo>
                                <a:pt x="0" y="6095"/>
                              </a:lnTo>
                              <a:lnTo>
                                <a:pt x="44196" y="6095"/>
                              </a:lnTo>
                              <a:lnTo>
                                <a:pt x="44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580021pt;width:3.48pt;height:.48pt;mso-position-horizontal-relative:page;mso-position-vertical-relative:paragraph;z-index:15729152" id="docshape2" filled="true" fillcolor="#000000" stroked="false">
                <v:fill type="solid"/>
                <w10:wrap type="none"/>
              </v:rect>
            </w:pict>
          </mc:Fallback>
        </mc:AlternateContent>
      </w:r>
      <w:r>
        <w:rPr>
          <w:spacing w:val="-2"/>
        </w:rPr>
        <w:t>-American</w:t>
      </w:r>
      <w:r>
        <w:rPr>
          <w:spacing w:val="3"/>
        </w:rPr>
        <w:t> </w:t>
      </w:r>
      <w:r>
        <w:rPr>
          <w:spacing w:val="-2"/>
        </w:rPr>
        <w:t>Economic</w:t>
      </w:r>
      <w:r>
        <w:rPr>
          <w:spacing w:val="1"/>
        </w:rPr>
        <w:t> </w:t>
      </w:r>
      <w:r>
        <w:rPr>
          <w:spacing w:val="-2"/>
        </w:rPr>
        <w:t>Association</w:t>
      </w:r>
      <w:r>
        <w:rPr>
          <w:spacing w:val="3"/>
        </w:rPr>
        <w:t> </w:t>
      </w:r>
      <w:r>
        <w:rPr>
          <w:spacing w:val="-2"/>
        </w:rPr>
        <w:t>Meetings,</w:t>
      </w:r>
      <w:r>
        <w:rPr>
          <w:spacing w:val="2"/>
        </w:rPr>
        <w:t> </w:t>
      </w:r>
      <w:r>
        <w:rPr>
          <w:spacing w:val="-2"/>
        </w:rPr>
        <w:t>New</w:t>
      </w:r>
      <w:r>
        <w:rPr/>
        <w:t> </w:t>
      </w:r>
      <w:r>
        <w:rPr>
          <w:spacing w:val="-2"/>
        </w:rPr>
        <w:t>Orleans,</w:t>
      </w:r>
      <w:r>
        <w:rPr>
          <w:spacing w:val="2"/>
        </w:rPr>
        <w:t> </w:t>
      </w:r>
      <w:r>
        <w:rPr>
          <w:spacing w:val="-2"/>
        </w:rPr>
        <w:t>January</w:t>
      </w:r>
      <w:r>
        <w:rPr>
          <w:spacing w:val="-4"/>
        </w:rPr>
        <w:t> </w:t>
      </w:r>
      <w:r>
        <w:rPr>
          <w:spacing w:val="-2"/>
        </w:rPr>
        <w:t>2001.</w:t>
      </w:r>
    </w:p>
    <w:p>
      <w:pPr>
        <w:pStyle w:val="BodyText"/>
        <w:spacing w:before="4"/>
      </w:pPr>
      <w:r>
        <w:rPr>
          <w:spacing w:val="-2"/>
        </w:rPr>
        <w:t>-Peace</w:t>
      </w:r>
      <w:r>
        <w:rPr>
          <w:spacing w:val="2"/>
        </w:rPr>
        <w:t> </w:t>
      </w:r>
      <w:r>
        <w:rPr>
          <w:spacing w:val="-2"/>
        </w:rPr>
        <w:t>Science</w:t>
      </w:r>
      <w:r>
        <w:rPr>
          <w:spacing w:val="2"/>
        </w:rPr>
        <w:t> </w:t>
      </w:r>
      <w:r>
        <w:rPr>
          <w:spacing w:val="-2"/>
        </w:rPr>
        <w:t>Society</w:t>
      </w:r>
      <w:r>
        <w:rPr>
          <w:spacing w:val="-3"/>
        </w:rPr>
        <w:t> </w:t>
      </w:r>
      <w:r>
        <w:rPr>
          <w:spacing w:val="-2"/>
        </w:rPr>
        <w:t>(International)</w:t>
      </w:r>
      <w:r>
        <w:rPr>
          <w:spacing w:val="2"/>
        </w:rPr>
        <w:t> </w:t>
      </w:r>
      <w:r>
        <w:rPr>
          <w:spacing w:val="-2"/>
        </w:rPr>
        <w:t>session,</w:t>
      </w:r>
      <w:r>
        <w:rPr>
          <w:spacing w:val="4"/>
        </w:rPr>
        <w:t> </w:t>
      </w:r>
      <w:r>
        <w:rPr>
          <w:spacing w:val="-2"/>
        </w:rPr>
        <w:t>New</w:t>
      </w:r>
      <w:r>
        <w:rPr>
          <w:spacing w:val="1"/>
        </w:rPr>
        <w:t> </w:t>
      </w:r>
      <w:r>
        <w:rPr>
          <w:spacing w:val="-2"/>
        </w:rPr>
        <w:t>Orleans,</w:t>
      </w:r>
      <w:r>
        <w:rPr>
          <w:spacing w:val="3"/>
        </w:rPr>
        <w:t> </w:t>
      </w:r>
      <w:r>
        <w:rPr>
          <w:spacing w:val="-2"/>
        </w:rPr>
        <w:t>January</w:t>
      </w:r>
      <w:r>
        <w:rPr>
          <w:spacing w:val="-3"/>
        </w:rPr>
        <w:t> </w:t>
      </w:r>
      <w:r>
        <w:rPr>
          <w:spacing w:val="-2"/>
        </w:rPr>
        <w:t>2001.</w:t>
      </w:r>
    </w:p>
    <w:p>
      <w:pPr>
        <w:pStyle w:val="BodyText"/>
        <w:spacing w:after="0"/>
        <w:sectPr>
          <w:pgSz w:w="12240" w:h="15840"/>
          <w:pgMar w:top="1360" w:bottom="280" w:left="1080" w:right="1440"/>
        </w:sectPr>
      </w:pPr>
    </w:p>
    <w:p>
      <w:pPr>
        <w:pStyle w:val="BodyText"/>
        <w:spacing w:line="244" w:lineRule="auto" w:before="78"/>
      </w:pPr>
      <w:r>
        <w:rPr/>
        <w:t>-Conference</w:t>
      </w:r>
      <w:r>
        <w:rPr>
          <w:spacing w:val="-11"/>
        </w:rPr>
        <w:t> </w:t>
      </w:r>
      <w:r>
        <w:rPr/>
        <w:t>on</w:t>
      </w:r>
      <w:r>
        <w:rPr>
          <w:spacing w:val="-9"/>
        </w:rPr>
        <w:t> </w:t>
      </w:r>
      <w:r>
        <w:rPr/>
        <w:t>“why</w:t>
      </w:r>
      <w:r>
        <w:rPr>
          <w:spacing w:val="-14"/>
        </w:rPr>
        <w:t> </w:t>
      </w:r>
      <w:r>
        <w:rPr/>
        <w:t>some</w:t>
      </w:r>
      <w:r>
        <w:rPr>
          <w:spacing w:val="-10"/>
        </w:rPr>
        <w:t> </w:t>
      </w:r>
      <w:r>
        <w:rPr/>
        <w:t>countries</w:t>
      </w:r>
      <w:r>
        <w:rPr>
          <w:spacing w:val="-11"/>
        </w:rPr>
        <w:t> </w:t>
      </w:r>
      <w:r>
        <w:rPr/>
        <w:t>avoid</w:t>
      </w:r>
      <w:r>
        <w:rPr>
          <w:spacing w:val="-9"/>
        </w:rPr>
        <w:t> </w:t>
      </w:r>
      <w:r>
        <w:rPr/>
        <w:t>conflict</w:t>
      </w:r>
      <w:r>
        <w:rPr>
          <w:spacing w:val="-11"/>
        </w:rPr>
        <w:t> </w:t>
      </w:r>
      <w:r>
        <w:rPr/>
        <w:t>and</w:t>
      </w:r>
      <w:r>
        <w:rPr>
          <w:spacing w:val="-9"/>
        </w:rPr>
        <w:t> </w:t>
      </w:r>
      <w:r>
        <w:rPr/>
        <w:t>others</w:t>
      </w:r>
      <w:r>
        <w:rPr>
          <w:spacing w:val="-11"/>
        </w:rPr>
        <w:t> </w:t>
      </w:r>
      <w:r>
        <w:rPr/>
        <w:t>do</w:t>
      </w:r>
      <w:r>
        <w:rPr>
          <w:spacing w:val="-11"/>
        </w:rPr>
        <w:t> </w:t>
      </w:r>
      <w:r>
        <w:rPr/>
        <w:t>not,”</w:t>
      </w:r>
      <w:r>
        <w:rPr>
          <w:spacing w:val="-11"/>
        </w:rPr>
        <w:t> </w:t>
      </w:r>
      <w:r>
        <w:rPr/>
        <w:t>World</w:t>
      </w:r>
      <w:r>
        <w:rPr>
          <w:spacing w:val="-9"/>
        </w:rPr>
        <w:t> </w:t>
      </w:r>
      <w:r>
        <w:rPr/>
        <w:t>Institute</w:t>
      </w:r>
      <w:r>
        <w:rPr>
          <w:spacing w:val="-11"/>
        </w:rPr>
        <w:t> </w:t>
      </w:r>
      <w:r>
        <w:rPr/>
        <w:t>for</w:t>
      </w:r>
      <w:r>
        <w:rPr>
          <w:spacing w:val="-11"/>
        </w:rPr>
        <w:t> </w:t>
      </w:r>
      <w:r>
        <w:rPr/>
        <w:t>Development Economics Research, United Nations University, Helsinki, Finland; October 2000.</w:t>
      </w:r>
    </w:p>
    <w:p>
      <w:pPr>
        <w:pStyle w:val="BodyText"/>
        <w:spacing w:line="251" w:lineRule="exact"/>
      </w:pPr>
      <w:r>
        <w:rPr/>
        <w:t>-Workshop</w:t>
      </w:r>
      <w:r>
        <w:rPr>
          <w:spacing w:val="-11"/>
        </w:rPr>
        <w:t> </w:t>
      </w:r>
      <w:r>
        <w:rPr/>
        <w:t>on</w:t>
      </w:r>
      <w:r>
        <w:rPr>
          <w:spacing w:val="-10"/>
        </w:rPr>
        <w:t> </w:t>
      </w:r>
      <w:r>
        <w:rPr/>
        <w:t>“the</w:t>
      </w:r>
      <w:r>
        <w:rPr>
          <w:spacing w:val="-12"/>
        </w:rPr>
        <w:t> </w:t>
      </w:r>
      <w:r>
        <w:rPr/>
        <w:t>binds</w:t>
      </w:r>
      <w:r>
        <w:rPr>
          <w:spacing w:val="-12"/>
        </w:rPr>
        <w:t> </w:t>
      </w:r>
      <w:r>
        <w:rPr/>
        <w:t>of</w:t>
      </w:r>
      <w:r>
        <w:rPr>
          <w:spacing w:val="-12"/>
        </w:rPr>
        <w:t> </w:t>
      </w:r>
      <w:r>
        <w:rPr/>
        <w:t>democratic</w:t>
      </w:r>
      <w:r>
        <w:rPr>
          <w:spacing w:val="-11"/>
        </w:rPr>
        <w:t> </w:t>
      </w:r>
      <w:r>
        <w:rPr/>
        <w:t>politics,”</w:t>
      </w:r>
      <w:r>
        <w:rPr>
          <w:spacing w:val="-12"/>
        </w:rPr>
        <w:t> </w:t>
      </w:r>
      <w:r>
        <w:rPr/>
        <w:t>Villa</w:t>
      </w:r>
      <w:r>
        <w:rPr>
          <w:spacing w:val="-12"/>
        </w:rPr>
        <w:t> </w:t>
      </w:r>
      <w:r>
        <w:rPr/>
        <w:t>Colombela</w:t>
      </w:r>
      <w:r>
        <w:rPr>
          <w:spacing w:val="-12"/>
        </w:rPr>
        <w:t> </w:t>
      </w:r>
      <w:r>
        <w:rPr/>
        <w:t>Group,</w:t>
      </w:r>
      <w:r>
        <w:rPr>
          <w:spacing w:val="-11"/>
        </w:rPr>
        <w:t> </w:t>
      </w:r>
      <w:r>
        <w:rPr/>
        <w:t>Parma,</w:t>
      </w:r>
      <w:r>
        <w:rPr>
          <w:spacing w:val="-11"/>
        </w:rPr>
        <w:t> </w:t>
      </w:r>
      <w:r>
        <w:rPr/>
        <w:t>Italy,</w:t>
      </w:r>
      <w:r>
        <w:rPr>
          <w:spacing w:val="-11"/>
        </w:rPr>
        <w:t> </w:t>
      </w:r>
      <w:r>
        <w:rPr/>
        <w:t>September</w:t>
      </w:r>
      <w:r>
        <w:rPr>
          <w:spacing w:val="-12"/>
        </w:rPr>
        <w:t> </w:t>
      </w:r>
      <w:r>
        <w:rPr>
          <w:spacing w:val="-2"/>
        </w:rPr>
        <w:t>2000.</w:t>
      </w:r>
    </w:p>
    <w:p>
      <w:pPr>
        <w:pStyle w:val="BodyText"/>
        <w:spacing w:line="244" w:lineRule="auto" w:before="4"/>
      </w:pPr>
      <w:r>
        <w:rPr/>
        <w:t>-Conference</w:t>
      </w:r>
      <w:r>
        <w:rPr>
          <w:spacing w:val="-9"/>
        </w:rPr>
        <w:t> </w:t>
      </w:r>
      <w:r>
        <w:rPr/>
        <w:t>on</w:t>
      </w:r>
      <w:r>
        <w:rPr>
          <w:spacing w:val="-8"/>
        </w:rPr>
        <w:t> </w:t>
      </w:r>
      <w:r>
        <w:rPr/>
        <w:t>“The</w:t>
      </w:r>
      <w:r>
        <w:rPr>
          <w:spacing w:val="-9"/>
        </w:rPr>
        <w:t> </w:t>
      </w:r>
      <w:r>
        <w:rPr/>
        <w:t>Economics</w:t>
      </w:r>
      <w:r>
        <w:rPr>
          <w:spacing w:val="-9"/>
        </w:rPr>
        <w:t> </w:t>
      </w:r>
      <w:r>
        <w:rPr/>
        <w:t>of</w:t>
      </w:r>
      <w:r>
        <w:rPr>
          <w:spacing w:val="-9"/>
        </w:rPr>
        <w:t> </w:t>
      </w:r>
      <w:r>
        <w:rPr/>
        <w:t>Civil</w:t>
      </w:r>
      <w:r>
        <w:rPr>
          <w:spacing w:val="-9"/>
        </w:rPr>
        <w:t> </w:t>
      </w:r>
      <w:r>
        <w:rPr/>
        <w:t>Wars,”</w:t>
      </w:r>
      <w:r>
        <w:rPr>
          <w:spacing w:val="-9"/>
        </w:rPr>
        <w:t> </w:t>
      </w:r>
      <w:r>
        <w:rPr/>
        <w:t>organized</w:t>
      </w:r>
      <w:r>
        <w:rPr>
          <w:spacing w:val="-8"/>
        </w:rPr>
        <w:t> </w:t>
      </w:r>
      <w:r>
        <w:rPr/>
        <w:t>by</w:t>
      </w:r>
      <w:r>
        <w:rPr>
          <w:spacing w:val="-14"/>
        </w:rPr>
        <w:t> </w:t>
      </w:r>
      <w:r>
        <w:rPr/>
        <w:t>the</w:t>
      </w:r>
      <w:r>
        <w:rPr>
          <w:spacing w:val="-9"/>
        </w:rPr>
        <w:t> </w:t>
      </w:r>
      <w:r>
        <w:rPr/>
        <w:t>World</w:t>
      </w:r>
      <w:r>
        <w:rPr>
          <w:spacing w:val="-8"/>
        </w:rPr>
        <w:t> </w:t>
      </w:r>
      <w:r>
        <w:rPr/>
        <w:t>Bank</w:t>
      </w:r>
      <w:r>
        <w:rPr>
          <w:spacing w:val="-9"/>
        </w:rPr>
        <w:t> </w:t>
      </w:r>
      <w:r>
        <w:rPr/>
        <w:t>and</w:t>
      </w:r>
      <w:r>
        <w:rPr>
          <w:spacing w:val="-8"/>
        </w:rPr>
        <w:t> </w:t>
      </w:r>
      <w:r>
        <w:rPr/>
        <w:t>the</w:t>
      </w:r>
      <w:r>
        <w:rPr>
          <w:spacing w:val="-9"/>
        </w:rPr>
        <w:t> </w:t>
      </w:r>
      <w:r>
        <w:rPr/>
        <w:t>Woodrow</w:t>
      </w:r>
      <w:r>
        <w:rPr>
          <w:spacing w:val="-10"/>
        </w:rPr>
        <w:t> </w:t>
      </w:r>
      <w:r>
        <w:rPr/>
        <w:t>Wilson School, Princeton, NJ, March 2000.</w:t>
      </w:r>
    </w:p>
    <w:p>
      <w:pPr>
        <w:pStyle w:val="BodyText"/>
        <w:spacing w:line="251" w:lineRule="exact"/>
      </w:pPr>
      <w:r>
        <w:rPr>
          <w:spacing w:val="-2"/>
        </w:rPr>
        <w:t>-Economic</w:t>
      </w:r>
      <w:r>
        <w:rPr>
          <w:spacing w:val="1"/>
        </w:rPr>
        <w:t> </w:t>
      </w:r>
      <w:r>
        <w:rPr>
          <w:spacing w:val="-2"/>
        </w:rPr>
        <w:t>Policy</w:t>
      </w:r>
      <w:r>
        <w:rPr>
          <w:spacing w:val="-4"/>
        </w:rPr>
        <w:t> </w:t>
      </w:r>
      <w:r>
        <w:rPr>
          <w:spacing w:val="-2"/>
        </w:rPr>
        <w:t>Panel</w:t>
      </w:r>
      <w:r>
        <w:rPr>
          <w:spacing w:val="1"/>
        </w:rPr>
        <w:t> </w:t>
      </w:r>
      <w:r>
        <w:rPr>
          <w:spacing w:val="-2"/>
        </w:rPr>
        <w:t>Meeting,</w:t>
      </w:r>
      <w:r>
        <w:rPr>
          <w:spacing w:val="2"/>
        </w:rPr>
        <w:t> </w:t>
      </w:r>
      <w:r>
        <w:rPr>
          <w:spacing w:val="-2"/>
        </w:rPr>
        <w:t>Helsinki,</w:t>
      </w:r>
      <w:r>
        <w:rPr>
          <w:spacing w:val="2"/>
        </w:rPr>
        <w:t> </w:t>
      </w:r>
      <w:r>
        <w:rPr>
          <w:spacing w:val="-2"/>
        </w:rPr>
        <w:t>October</w:t>
      </w:r>
      <w:r>
        <w:rPr>
          <w:spacing w:val="1"/>
        </w:rPr>
        <w:t> </w:t>
      </w:r>
      <w:r>
        <w:rPr>
          <w:spacing w:val="-2"/>
        </w:rPr>
        <w:t>1999.</w:t>
      </w:r>
    </w:p>
    <w:p>
      <w:pPr>
        <w:pStyle w:val="BodyText"/>
        <w:spacing w:before="4"/>
        <w:ind w:left="359"/>
      </w:pPr>
      <w:r>
        <w:rPr/>
        <w:t>-Public</w:t>
      </w:r>
      <w:r>
        <w:rPr>
          <w:spacing w:val="-13"/>
        </w:rPr>
        <w:t> </w:t>
      </w:r>
      <w:r>
        <w:rPr/>
        <w:t>Choice</w:t>
      </w:r>
      <w:r>
        <w:rPr>
          <w:spacing w:val="-11"/>
        </w:rPr>
        <w:t> </w:t>
      </w:r>
      <w:r>
        <w:rPr/>
        <w:t>Society</w:t>
      </w:r>
      <w:r>
        <w:rPr>
          <w:spacing w:val="-14"/>
        </w:rPr>
        <w:t> </w:t>
      </w:r>
      <w:r>
        <w:rPr/>
        <w:t>Meeting,</w:t>
      </w:r>
      <w:r>
        <w:rPr>
          <w:spacing w:val="-10"/>
        </w:rPr>
        <w:t> </w:t>
      </w:r>
      <w:r>
        <w:rPr/>
        <w:t>New</w:t>
      </w:r>
      <w:r>
        <w:rPr>
          <w:spacing w:val="-12"/>
        </w:rPr>
        <w:t> </w:t>
      </w:r>
      <w:r>
        <w:rPr/>
        <w:t>Orleans,</w:t>
      </w:r>
      <w:r>
        <w:rPr>
          <w:spacing w:val="-10"/>
        </w:rPr>
        <w:t> </w:t>
      </w:r>
      <w:r>
        <w:rPr/>
        <w:t>March</w:t>
      </w:r>
      <w:r>
        <w:rPr>
          <w:spacing w:val="-10"/>
        </w:rPr>
        <w:t> </w:t>
      </w:r>
      <w:r>
        <w:rPr>
          <w:spacing w:val="-2"/>
        </w:rPr>
        <w:t>1998.</w:t>
      </w:r>
    </w:p>
    <w:p>
      <w:pPr>
        <w:pStyle w:val="BodyText"/>
        <w:spacing w:before="4"/>
      </w:pPr>
      <w:r>
        <w:rPr/>
        <w:t>-Conference</w:t>
      </w:r>
      <w:r>
        <w:rPr>
          <w:spacing w:val="-14"/>
        </w:rPr>
        <w:t> </w:t>
      </w:r>
      <w:r>
        <w:rPr/>
        <w:t>on</w:t>
      </w:r>
      <w:r>
        <w:rPr>
          <w:spacing w:val="-14"/>
        </w:rPr>
        <w:t> </w:t>
      </w:r>
      <w:r>
        <w:rPr/>
        <w:t>“Contests,”</w:t>
      </w:r>
      <w:r>
        <w:rPr>
          <w:spacing w:val="-14"/>
        </w:rPr>
        <w:t> </w:t>
      </w:r>
      <w:r>
        <w:rPr/>
        <w:t>Tinbergen</w:t>
      </w:r>
      <w:r>
        <w:rPr>
          <w:spacing w:val="-12"/>
        </w:rPr>
        <w:t> </w:t>
      </w:r>
      <w:r>
        <w:rPr/>
        <w:t>Institute,</w:t>
      </w:r>
      <w:r>
        <w:rPr>
          <w:spacing w:val="-14"/>
        </w:rPr>
        <w:t> </w:t>
      </w:r>
      <w:r>
        <w:rPr/>
        <w:t>Rotterdam,</w:t>
      </w:r>
      <w:r>
        <w:rPr>
          <w:spacing w:val="-13"/>
        </w:rPr>
        <w:t> </w:t>
      </w:r>
      <w:r>
        <w:rPr/>
        <w:t>August</w:t>
      </w:r>
      <w:r>
        <w:rPr>
          <w:spacing w:val="-14"/>
        </w:rPr>
        <w:t> </w:t>
      </w:r>
      <w:r>
        <w:rPr>
          <w:spacing w:val="-2"/>
        </w:rPr>
        <w:t>1997.</w:t>
      </w:r>
    </w:p>
    <w:p>
      <w:pPr>
        <w:pStyle w:val="BodyText"/>
        <w:spacing w:line="244" w:lineRule="auto" w:before="4"/>
        <w:ind w:right="350"/>
      </w:pPr>
      <w:r>
        <w:rPr/>
        <w:t>-Conference</w:t>
      </w:r>
      <w:r>
        <w:rPr>
          <w:spacing w:val="-10"/>
        </w:rPr>
        <w:t> </w:t>
      </w:r>
      <w:r>
        <w:rPr/>
        <w:t>on</w:t>
      </w:r>
      <w:r>
        <w:rPr>
          <w:spacing w:val="-8"/>
        </w:rPr>
        <w:t> </w:t>
      </w:r>
      <w:r>
        <w:rPr/>
        <w:t>The</w:t>
      </w:r>
      <w:r>
        <w:rPr>
          <w:spacing w:val="-10"/>
        </w:rPr>
        <w:t> </w:t>
      </w:r>
      <w:r>
        <w:rPr/>
        <w:t>State</w:t>
      </w:r>
      <w:r>
        <w:rPr>
          <w:spacing w:val="-10"/>
        </w:rPr>
        <w:t> </w:t>
      </w:r>
      <w:r>
        <w:rPr/>
        <w:t>and</w:t>
      </w:r>
      <w:r>
        <w:rPr>
          <w:spacing w:val="-8"/>
        </w:rPr>
        <w:t> </w:t>
      </w:r>
      <w:r>
        <w:rPr/>
        <w:t>the</w:t>
      </w:r>
      <w:r>
        <w:rPr>
          <w:spacing w:val="-10"/>
        </w:rPr>
        <w:t> </w:t>
      </w:r>
      <w:r>
        <w:rPr/>
        <w:t>Economy,</w:t>
      </w:r>
      <w:r>
        <w:rPr>
          <w:spacing w:val="-9"/>
        </w:rPr>
        <w:t> </w:t>
      </w:r>
      <w:r>
        <w:rPr/>
        <w:t>Hong</w:t>
      </w:r>
      <w:r>
        <w:rPr>
          <w:spacing w:val="-10"/>
        </w:rPr>
        <w:t> </w:t>
      </w:r>
      <w:r>
        <w:rPr/>
        <w:t>Kong</w:t>
      </w:r>
      <w:r>
        <w:rPr>
          <w:spacing w:val="-10"/>
        </w:rPr>
        <w:t> </w:t>
      </w:r>
      <w:r>
        <w:rPr/>
        <w:t>University</w:t>
      </w:r>
      <w:r>
        <w:rPr>
          <w:spacing w:val="-14"/>
        </w:rPr>
        <w:t> </w:t>
      </w:r>
      <w:r>
        <w:rPr/>
        <w:t>of</w:t>
      </w:r>
      <w:r>
        <w:rPr>
          <w:spacing w:val="-10"/>
        </w:rPr>
        <w:t> </w:t>
      </w:r>
      <w:r>
        <w:rPr/>
        <w:t>Science</w:t>
      </w:r>
      <w:r>
        <w:rPr>
          <w:spacing w:val="-10"/>
        </w:rPr>
        <w:t> </w:t>
      </w:r>
      <w:r>
        <w:rPr/>
        <w:t>and</w:t>
      </w:r>
      <w:r>
        <w:rPr>
          <w:spacing w:val="-8"/>
        </w:rPr>
        <w:t> </w:t>
      </w:r>
      <w:r>
        <w:rPr/>
        <w:t>Technology,</w:t>
      </w:r>
      <w:r>
        <w:rPr>
          <w:spacing w:val="-9"/>
        </w:rPr>
        <w:t> </w:t>
      </w:r>
      <w:r>
        <w:rPr/>
        <w:t>July </w:t>
      </w:r>
      <w:r>
        <w:rPr>
          <w:spacing w:val="-2"/>
        </w:rPr>
        <w:t>1997.</w:t>
      </w:r>
    </w:p>
    <w:p>
      <w:pPr>
        <w:pStyle w:val="BodyText"/>
        <w:spacing w:line="251" w:lineRule="exact"/>
      </w:pPr>
      <w:r>
        <w:rPr/>
        <w:t>-Public</w:t>
      </w:r>
      <w:r>
        <w:rPr>
          <w:spacing w:val="-13"/>
        </w:rPr>
        <w:t> </w:t>
      </w:r>
      <w:r>
        <w:rPr/>
        <w:t>Choice</w:t>
      </w:r>
      <w:r>
        <w:rPr>
          <w:spacing w:val="-11"/>
        </w:rPr>
        <w:t> </w:t>
      </w:r>
      <w:r>
        <w:rPr/>
        <w:t>Society</w:t>
      </w:r>
      <w:r>
        <w:rPr>
          <w:spacing w:val="-13"/>
        </w:rPr>
        <w:t> </w:t>
      </w:r>
      <w:r>
        <w:rPr/>
        <w:t>meeting,</w:t>
      </w:r>
      <w:r>
        <w:rPr>
          <w:spacing w:val="-10"/>
        </w:rPr>
        <w:t> </w:t>
      </w:r>
      <w:r>
        <w:rPr/>
        <w:t>San</w:t>
      </w:r>
      <w:r>
        <w:rPr>
          <w:spacing w:val="-10"/>
        </w:rPr>
        <w:t> </w:t>
      </w:r>
      <w:r>
        <w:rPr/>
        <w:t>Francisco,</w:t>
      </w:r>
      <w:r>
        <w:rPr>
          <w:spacing w:val="-10"/>
        </w:rPr>
        <w:t> </w:t>
      </w:r>
      <w:r>
        <w:rPr/>
        <w:t>CA,</w:t>
      </w:r>
      <w:r>
        <w:rPr>
          <w:spacing w:val="-10"/>
        </w:rPr>
        <w:t> </w:t>
      </w:r>
      <w:r>
        <w:rPr/>
        <w:t>March</w:t>
      </w:r>
      <w:r>
        <w:rPr>
          <w:spacing w:val="-9"/>
        </w:rPr>
        <w:t> </w:t>
      </w:r>
      <w:r>
        <w:rPr>
          <w:spacing w:val="-2"/>
        </w:rPr>
        <w:t>1997.</w:t>
      </w:r>
    </w:p>
    <w:p>
      <w:pPr>
        <w:pStyle w:val="BodyText"/>
        <w:spacing w:before="4"/>
      </w:pPr>
      <w:r>
        <w:rPr>
          <w:spacing w:val="-2"/>
        </w:rPr>
        <w:t>-Southeastern</w:t>
      </w:r>
      <w:r>
        <w:rPr>
          <w:spacing w:val="2"/>
        </w:rPr>
        <w:t> </w:t>
      </w:r>
      <w:r>
        <w:rPr>
          <w:spacing w:val="-2"/>
        </w:rPr>
        <w:t>Economic</w:t>
      </w:r>
      <w:r>
        <w:rPr>
          <w:spacing w:val="1"/>
        </w:rPr>
        <w:t> </w:t>
      </w:r>
      <w:r>
        <w:rPr>
          <w:spacing w:val="-2"/>
        </w:rPr>
        <w:t>Theory</w:t>
      </w:r>
      <w:r>
        <w:rPr>
          <w:spacing w:val="-4"/>
        </w:rPr>
        <w:t> </w:t>
      </w:r>
      <w:r>
        <w:rPr>
          <w:spacing w:val="-2"/>
        </w:rPr>
        <w:t>Conference,</w:t>
      </w:r>
      <w:r>
        <w:rPr>
          <w:spacing w:val="1"/>
        </w:rPr>
        <w:t> </w:t>
      </w:r>
      <w:r>
        <w:rPr>
          <w:spacing w:val="-2"/>
        </w:rPr>
        <w:t>Miami,</w:t>
      </w:r>
      <w:r>
        <w:rPr>
          <w:spacing w:val="2"/>
        </w:rPr>
        <w:t> </w:t>
      </w:r>
      <w:r>
        <w:rPr>
          <w:spacing w:val="-2"/>
        </w:rPr>
        <w:t>FL,</w:t>
      </w:r>
      <w:r>
        <w:rPr>
          <w:spacing w:val="2"/>
        </w:rPr>
        <w:t> </w:t>
      </w:r>
      <w:r>
        <w:rPr>
          <w:spacing w:val="-2"/>
        </w:rPr>
        <w:t>November</w:t>
      </w:r>
      <w:r>
        <w:rPr>
          <w:spacing w:val="1"/>
        </w:rPr>
        <w:t> </w:t>
      </w:r>
      <w:r>
        <w:rPr>
          <w:spacing w:val="-2"/>
        </w:rPr>
        <w:t>1996.</w:t>
      </w:r>
    </w:p>
    <w:p>
      <w:pPr>
        <w:pStyle w:val="BodyText"/>
        <w:spacing w:before="3"/>
      </w:pPr>
      <w:r>
        <w:rPr/>
        <w:t>-Public</w:t>
      </w:r>
      <w:r>
        <w:rPr>
          <w:spacing w:val="-14"/>
        </w:rPr>
        <w:t> </w:t>
      </w:r>
      <w:r>
        <w:rPr/>
        <w:t>Choice</w:t>
      </w:r>
      <w:r>
        <w:rPr>
          <w:spacing w:val="-11"/>
        </w:rPr>
        <w:t> </w:t>
      </w:r>
      <w:r>
        <w:rPr/>
        <w:t>Society</w:t>
      </w:r>
      <w:r>
        <w:rPr>
          <w:spacing w:val="-14"/>
        </w:rPr>
        <w:t> </w:t>
      </w:r>
      <w:r>
        <w:rPr/>
        <w:t>Meeting,</w:t>
      </w:r>
      <w:r>
        <w:rPr>
          <w:spacing w:val="-11"/>
        </w:rPr>
        <w:t> </w:t>
      </w:r>
      <w:r>
        <w:rPr/>
        <w:t>Houston,</w:t>
      </w:r>
      <w:r>
        <w:rPr>
          <w:spacing w:val="-11"/>
        </w:rPr>
        <w:t> </w:t>
      </w:r>
      <w:r>
        <w:rPr/>
        <w:t>April</w:t>
      </w:r>
      <w:r>
        <w:rPr>
          <w:spacing w:val="-11"/>
        </w:rPr>
        <w:t> </w:t>
      </w:r>
      <w:r>
        <w:rPr>
          <w:spacing w:val="-2"/>
        </w:rPr>
        <w:t>1996.</w:t>
      </w:r>
    </w:p>
    <w:p>
      <w:pPr>
        <w:pStyle w:val="BodyText"/>
        <w:spacing w:before="4"/>
      </w:pPr>
      <w:r>
        <w:rPr>
          <w:spacing w:val="-2"/>
        </w:rPr>
        <w:t>-Midwest</w:t>
      </w:r>
      <w:r>
        <w:rPr>
          <w:spacing w:val="1"/>
        </w:rPr>
        <w:t> </w:t>
      </w:r>
      <w:r>
        <w:rPr>
          <w:spacing w:val="-2"/>
        </w:rPr>
        <w:t>Economics</w:t>
      </w:r>
      <w:r>
        <w:rPr>
          <w:spacing w:val="1"/>
        </w:rPr>
        <w:t> </w:t>
      </w:r>
      <w:r>
        <w:rPr>
          <w:spacing w:val="-2"/>
        </w:rPr>
        <w:t>Meeting,</w:t>
      </w:r>
      <w:r>
        <w:rPr>
          <w:spacing w:val="2"/>
        </w:rPr>
        <w:t> </w:t>
      </w:r>
      <w:r>
        <w:rPr>
          <w:spacing w:val="-2"/>
        </w:rPr>
        <w:t>University</w:t>
      </w:r>
      <w:r>
        <w:rPr>
          <w:spacing w:val="-4"/>
        </w:rPr>
        <w:t> </w:t>
      </w:r>
      <w:r>
        <w:rPr>
          <w:spacing w:val="-2"/>
        </w:rPr>
        <w:t>of</w:t>
      </w:r>
      <w:r>
        <w:rPr>
          <w:spacing w:val="1"/>
        </w:rPr>
        <w:t> </w:t>
      </w:r>
      <w:r>
        <w:rPr>
          <w:spacing w:val="-2"/>
        </w:rPr>
        <w:t>Minnesota,</w:t>
      </w:r>
      <w:r>
        <w:rPr>
          <w:spacing w:val="2"/>
        </w:rPr>
        <w:t> </w:t>
      </w:r>
      <w:r>
        <w:rPr>
          <w:spacing w:val="-2"/>
        </w:rPr>
        <w:t>October</w:t>
      </w:r>
      <w:r>
        <w:rPr>
          <w:spacing w:val="1"/>
        </w:rPr>
        <w:t> </w:t>
      </w:r>
      <w:r>
        <w:rPr>
          <w:spacing w:val="-2"/>
        </w:rPr>
        <w:t>1995.</w:t>
      </w:r>
    </w:p>
    <w:p>
      <w:pPr>
        <w:pStyle w:val="BodyText"/>
        <w:spacing w:before="4"/>
      </w:pPr>
      <w:r>
        <w:rPr/>
        <w:t>-Public</w:t>
      </w:r>
      <w:r>
        <w:rPr>
          <w:spacing w:val="-13"/>
        </w:rPr>
        <w:t> </w:t>
      </w:r>
      <w:r>
        <w:rPr/>
        <w:t>Choice</w:t>
      </w:r>
      <w:r>
        <w:rPr>
          <w:spacing w:val="-11"/>
        </w:rPr>
        <w:t> </w:t>
      </w:r>
      <w:r>
        <w:rPr/>
        <w:t>Society</w:t>
      </w:r>
      <w:r>
        <w:rPr>
          <w:spacing w:val="-14"/>
        </w:rPr>
        <w:t> </w:t>
      </w:r>
      <w:r>
        <w:rPr/>
        <w:t>meeting,</w:t>
      </w:r>
      <w:r>
        <w:rPr>
          <w:spacing w:val="-11"/>
        </w:rPr>
        <w:t> </w:t>
      </w:r>
      <w:r>
        <w:rPr/>
        <w:t>Long</w:t>
      </w:r>
      <w:r>
        <w:rPr>
          <w:spacing w:val="-11"/>
        </w:rPr>
        <w:t> </w:t>
      </w:r>
      <w:r>
        <w:rPr/>
        <w:t>Beach,</w:t>
      </w:r>
      <w:r>
        <w:rPr>
          <w:spacing w:val="-10"/>
        </w:rPr>
        <w:t> </w:t>
      </w:r>
      <w:r>
        <w:rPr/>
        <w:t>March</w:t>
      </w:r>
      <w:r>
        <w:rPr>
          <w:spacing w:val="-10"/>
        </w:rPr>
        <w:t> </w:t>
      </w:r>
      <w:r>
        <w:rPr>
          <w:spacing w:val="-2"/>
        </w:rPr>
        <w:t>1995.</w:t>
      </w:r>
    </w:p>
    <w:p>
      <w:pPr>
        <w:pStyle w:val="BodyText"/>
        <w:spacing w:before="4"/>
      </w:pPr>
      <w:r>
        <w:rPr/>
        <w:t>-North</w:t>
      </w:r>
      <w:r>
        <w:rPr>
          <w:spacing w:val="-13"/>
        </w:rPr>
        <w:t> </w:t>
      </w:r>
      <w:r>
        <w:rPr/>
        <w:t>American</w:t>
      </w:r>
      <w:r>
        <w:rPr>
          <w:spacing w:val="-11"/>
        </w:rPr>
        <w:t> </w:t>
      </w:r>
      <w:r>
        <w:rPr/>
        <w:t>Winter</w:t>
      </w:r>
      <w:r>
        <w:rPr>
          <w:spacing w:val="-12"/>
        </w:rPr>
        <w:t> </w:t>
      </w:r>
      <w:r>
        <w:rPr/>
        <w:t>Meeting</w:t>
      </w:r>
      <w:r>
        <w:rPr>
          <w:spacing w:val="-12"/>
        </w:rPr>
        <w:t> </w:t>
      </w:r>
      <w:r>
        <w:rPr/>
        <w:t>of</w:t>
      </w:r>
      <w:r>
        <w:rPr>
          <w:spacing w:val="-12"/>
        </w:rPr>
        <w:t> </w:t>
      </w:r>
      <w:r>
        <w:rPr/>
        <w:t>the</w:t>
      </w:r>
      <w:r>
        <w:rPr>
          <w:spacing w:val="-12"/>
        </w:rPr>
        <w:t> </w:t>
      </w:r>
      <w:r>
        <w:rPr/>
        <w:t>Econometric</w:t>
      </w:r>
      <w:r>
        <w:rPr>
          <w:spacing w:val="-13"/>
        </w:rPr>
        <w:t> </w:t>
      </w:r>
      <w:r>
        <w:rPr/>
        <w:t>Society,</w:t>
      </w:r>
      <w:r>
        <w:rPr>
          <w:spacing w:val="-11"/>
        </w:rPr>
        <w:t> </w:t>
      </w:r>
      <w:r>
        <w:rPr/>
        <w:t>Washington</w:t>
      </w:r>
      <w:r>
        <w:rPr>
          <w:spacing w:val="-10"/>
        </w:rPr>
        <w:t> </w:t>
      </w:r>
      <w:r>
        <w:rPr/>
        <w:t>DC,</w:t>
      </w:r>
      <w:r>
        <w:rPr>
          <w:spacing w:val="-12"/>
        </w:rPr>
        <w:t> </w:t>
      </w:r>
      <w:r>
        <w:rPr/>
        <w:t>January</w:t>
      </w:r>
      <w:r>
        <w:rPr>
          <w:spacing w:val="-13"/>
        </w:rPr>
        <w:t> </w:t>
      </w:r>
      <w:r>
        <w:rPr>
          <w:spacing w:val="-2"/>
        </w:rPr>
        <w:t>1995.</w:t>
      </w:r>
    </w:p>
    <w:p>
      <w:pPr>
        <w:pStyle w:val="BodyText"/>
        <w:spacing w:before="4"/>
      </w:pPr>
      <w:r>
        <w:rPr/>
        <w:t>-Western</w:t>
      </w:r>
      <w:r>
        <w:rPr>
          <w:spacing w:val="-12"/>
        </w:rPr>
        <w:t> </w:t>
      </w:r>
      <w:r>
        <w:rPr/>
        <w:t>Economic</w:t>
      </w:r>
      <w:r>
        <w:rPr>
          <w:spacing w:val="-14"/>
        </w:rPr>
        <w:t> </w:t>
      </w:r>
      <w:r>
        <w:rPr/>
        <w:t>Association</w:t>
      </w:r>
      <w:r>
        <w:rPr>
          <w:spacing w:val="-11"/>
        </w:rPr>
        <w:t> </w:t>
      </w:r>
      <w:r>
        <w:rPr/>
        <w:t>Meeting,</w:t>
      </w:r>
      <w:r>
        <w:rPr>
          <w:spacing w:val="-13"/>
        </w:rPr>
        <w:t> </w:t>
      </w:r>
      <w:r>
        <w:rPr/>
        <w:t>Vancouver</w:t>
      </w:r>
      <w:r>
        <w:rPr>
          <w:spacing w:val="-13"/>
        </w:rPr>
        <w:t> </w:t>
      </w:r>
      <w:r>
        <w:rPr/>
        <w:t>B.C.,</w:t>
      </w:r>
      <w:r>
        <w:rPr>
          <w:spacing w:val="-13"/>
        </w:rPr>
        <w:t> </w:t>
      </w:r>
      <w:r>
        <w:rPr/>
        <w:t>June</w:t>
      </w:r>
      <w:r>
        <w:rPr>
          <w:spacing w:val="-13"/>
        </w:rPr>
        <w:t> </w:t>
      </w:r>
      <w:r>
        <w:rPr>
          <w:spacing w:val="-2"/>
        </w:rPr>
        <w:t>1994.</w:t>
      </w:r>
    </w:p>
    <w:p>
      <w:pPr>
        <w:pStyle w:val="BodyText"/>
        <w:spacing w:before="4"/>
      </w:pPr>
      <w:r>
        <w:rPr/>
        <w:t>-North</w:t>
      </w:r>
      <w:r>
        <w:rPr>
          <w:spacing w:val="-11"/>
        </w:rPr>
        <w:t> </w:t>
      </w:r>
      <w:r>
        <w:rPr/>
        <w:t>American</w:t>
      </w:r>
      <w:r>
        <w:rPr>
          <w:spacing w:val="-10"/>
        </w:rPr>
        <w:t> </w:t>
      </w:r>
      <w:r>
        <w:rPr/>
        <w:t>Summer</w:t>
      </w:r>
      <w:r>
        <w:rPr>
          <w:spacing w:val="-11"/>
        </w:rPr>
        <w:t> </w:t>
      </w:r>
      <w:r>
        <w:rPr/>
        <w:t>Meeting</w:t>
      </w:r>
      <w:r>
        <w:rPr>
          <w:spacing w:val="-12"/>
        </w:rPr>
        <w:t> </w:t>
      </w:r>
      <w:r>
        <w:rPr/>
        <w:t>of</w:t>
      </w:r>
      <w:r>
        <w:rPr>
          <w:spacing w:val="-11"/>
        </w:rPr>
        <w:t> </w:t>
      </w:r>
      <w:r>
        <w:rPr/>
        <w:t>the</w:t>
      </w:r>
      <w:r>
        <w:rPr>
          <w:spacing w:val="-12"/>
        </w:rPr>
        <w:t> </w:t>
      </w:r>
      <w:r>
        <w:rPr/>
        <w:t>Econometric</w:t>
      </w:r>
      <w:r>
        <w:rPr>
          <w:spacing w:val="-12"/>
        </w:rPr>
        <w:t> </w:t>
      </w:r>
      <w:r>
        <w:rPr/>
        <w:t>Society,</w:t>
      </w:r>
      <w:r>
        <w:rPr>
          <w:spacing w:val="-11"/>
        </w:rPr>
        <w:t> </w:t>
      </w:r>
      <w:r>
        <w:rPr/>
        <w:t>Quebec,</w:t>
      </w:r>
      <w:r>
        <w:rPr>
          <w:spacing w:val="-10"/>
        </w:rPr>
        <w:t> </w:t>
      </w:r>
      <w:r>
        <w:rPr/>
        <w:t>June</w:t>
      </w:r>
      <w:r>
        <w:rPr>
          <w:spacing w:val="-12"/>
        </w:rPr>
        <w:t> </w:t>
      </w:r>
      <w:r>
        <w:rPr>
          <w:spacing w:val="-2"/>
        </w:rPr>
        <w:t>1994.</w:t>
      </w:r>
    </w:p>
    <w:p>
      <w:pPr>
        <w:pStyle w:val="BodyText"/>
        <w:spacing w:before="4"/>
      </w:pPr>
      <w:r>
        <w:rPr/>
        <w:t>-Public</w:t>
      </w:r>
      <w:r>
        <w:rPr>
          <w:spacing w:val="-12"/>
        </w:rPr>
        <w:t> </w:t>
      </w:r>
      <w:r>
        <w:rPr/>
        <w:t>Choice</w:t>
      </w:r>
      <w:r>
        <w:rPr>
          <w:spacing w:val="-11"/>
        </w:rPr>
        <w:t> </w:t>
      </w:r>
      <w:r>
        <w:rPr/>
        <w:t>Society</w:t>
      </w:r>
      <w:r>
        <w:rPr>
          <w:spacing w:val="-14"/>
        </w:rPr>
        <w:t> </w:t>
      </w:r>
      <w:r>
        <w:rPr/>
        <w:t>Meeting,</w:t>
      </w:r>
      <w:r>
        <w:rPr>
          <w:spacing w:val="-10"/>
        </w:rPr>
        <w:t> </w:t>
      </w:r>
      <w:r>
        <w:rPr/>
        <w:t>Austin,</w:t>
      </w:r>
      <w:r>
        <w:rPr>
          <w:spacing w:val="-10"/>
        </w:rPr>
        <w:t> </w:t>
      </w:r>
      <w:r>
        <w:rPr/>
        <w:t>April</w:t>
      </w:r>
      <w:r>
        <w:rPr>
          <w:spacing w:val="-11"/>
        </w:rPr>
        <w:t> </w:t>
      </w:r>
      <w:r>
        <w:rPr>
          <w:spacing w:val="-2"/>
        </w:rPr>
        <w:t>1994.</w:t>
      </w:r>
    </w:p>
    <w:p>
      <w:pPr>
        <w:pStyle w:val="BodyText"/>
        <w:spacing w:before="3"/>
      </w:pPr>
      <w:r>
        <w:rPr>
          <w:spacing w:val="-2"/>
        </w:rPr>
        <w:t>-Southern</w:t>
      </w:r>
      <w:r>
        <w:rPr>
          <w:spacing w:val="3"/>
        </w:rPr>
        <w:t> </w:t>
      </w:r>
      <w:r>
        <w:rPr>
          <w:spacing w:val="-2"/>
        </w:rPr>
        <w:t>California</w:t>
      </w:r>
      <w:r>
        <w:rPr>
          <w:spacing w:val="2"/>
        </w:rPr>
        <w:t> </w:t>
      </w:r>
      <w:r>
        <w:rPr>
          <w:spacing w:val="-2"/>
        </w:rPr>
        <w:t>Political</w:t>
      </w:r>
      <w:r>
        <w:rPr>
          <w:spacing w:val="1"/>
        </w:rPr>
        <w:t> </w:t>
      </w:r>
      <w:r>
        <w:rPr>
          <w:spacing w:val="-2"/>
        </w:rPr>
        <w:t>Economy</w:t>
      </w:r>
      <w:r>
        <w:rPr>
          <w:spacing w:val="-4"/>
        </w:rPr>
        <w:t> </w:t>
      </w:r>
      <w:r>
        <w:rPr>
          <w:spacing w:val="-2"/>
        </w:rPr>
        <w:t>Seminar,</w:t>
      </w:r>
      <w:r>
        <w:rPr>
          <w:spacing w:val="3"/>
        </w:rPr>
        <w:t> </w:t>
      </w:r>
      <w:r>
        <w:rPr>
          <w:spacing w:val="-2"/>
        </w:rPr>
        <w:t>UCLA,</w:t>
      </w:r>
      <w:r>
        <w:rPr>
          <w:spacing w:val="3"/>
        </w:rPr>
        <w:t> </w:t>
      </w:r>
      <w:r>
        <w:rPr>
          <w:spacing w:val="-2"/>
        </w:rPr>
        <w:t>April</w:t>
      </w:r>
      <w:r>
        <w:rPr>
          <w:spacing w:val="1"/>
        </w:rPr>
        <w:t> </w:t>
      </w:r>
      <w:r>
        <w:rPr>
          <w:spacing w:val="-2"/>
        </w:rPr>
        <w:t>1994.</w:t>
      </w:r>
    </w:p>
    <w:p>
      <w:pPr>
        <w:pStyle w:val="BodyText"/>
        <w:spacing w:before="4"/>
        <w:ind w:left="361"/>
      </w:pPr>
      <w:r>
        <w:rPr>
          <w:spacing w:val="-2"/>
        </w:rPr>
        <w:t>-Southeastern</w:t>
      </w:r>
      <w:r>
        <w:rPr>
          <w:spacing w:val="3"/>
        </w:rPr>
        <w:t> </w:t>
      </w:r>
      <w:r>
        <w:rPr>
          <w:spacing w:val="-2"/>
        </w:rPr>
        <w:t>Economic</w:t>
      </w:r>
      <w:r>
        <w:rPr>
          <w:spacing w:val="1"/>
        </w:rPr>
        <w:t> </w:t>
      </w:r>
      <w:r>
        <w:rPr>
          <w:spacing w:val="-2"/>
        </w:rPr>
        <w:t>Theory</w:t>
      </w:r>
      <w:r>
        <w:rPr>
          <w:spacing w:val="-4"/>
        </w:rPr>
        <w:t> </w:t>
      </w:r>
      <w:r>
        <w:rPr>
          <w:spacing w:val="-2"/>
        </w:rPr>
        <w:t>Conference,</w:t>
      </w:r>
      <w:r>
        <w:rPr>
          <w:spacing w:val="2"/>
        </w:rPr>
        <w:t> </w:t>
      </w:r>
      <w:r>
        <w:rPr>
          <w:spacing w:val="-2"/>
        </w:rPr>
        <w:t>Duke</w:t>
      </w:r>
      <w:r>
        <w:rPr>
          <w:spacing w:val="1"/>
        </w:rPr>
        <w:t> </w:t>
      </w:r>
      <w:r>
        <w:rPr>
          <w:spacing w:val="-2"/>
        </w:rPr>
        <w:t>University,</w:t>
      </w:r>
      <w:r>
        <w:rPr>
          <w:spacing w:val="3"/>
        </w:rPr>
        <w:t> </w:t>
      </w:r>
      <w:r>
        <w:rPr>
          <w:spacing w:val="-2"/>
        </w:rPr>
        <w:t>October</w:t>
      </w:r>
      <w:r>
        <w:rPr>
          <w:spacing w:val="1"/>
        </w:rPr>
        <w:t> </w:t>
      </w:r>
      <w:r>
        <w:rPr>
          <w:spacing w:val="-2"/>
        </w:rPr>
        <w:t>1993.</w:t>
      </w:r>
    </w:p>
    <w:p>
      <w:pPr>
        <w:pStyle w:val="BodyText"/>
        <w:spacing w:before="4"/>
        <w:ind w:left="361"/>
      </w:pPr>
      <w:r>
        <w:rPr/>
        <w:t>-Conference</w:t>
      </w:r>
      <w:r>
        <w:rPr>
          <w:spacing w:val="-11"/>
        </w:rPr>
        <w:t> </w:t>
      </w:r>
      <w:r>
        <w:rPr/>
        <w:t>on</w:t>
      </w:r>
      <w:r>
        <w:rPr>
          <w:spacing w:val="-10"/>
        </w:rPr>
        <w:t> </w:t>
      </w:r>
      <w:r>
        <w:rPr/>
        <w:t>the</w:t>
      </w:r>
      <w:r>
        <w:rPr>
          <w:spacing w:val="-11"/>
        </w:rPr>
        <w:t> </w:t>
      </w:r>
      <w:r>
        <w:rPr/>
        <w:t>Economics</w:t>
      </w:r>
      <w:r>
        <w:rPr>
          <w:spacing w:val="-11"/>
        </w:rPr>
        <w:t> </w:t>
      </w:r>
      <w:r>
        <w:rPr/>
        <w:t>of</w:t>
      </w:r>
      <w:r>
        <w:rPr>
          <w:spacing w:val="-11"/>
        </w:rPr>
        <w:t> </w:t>
      </w:r>
      <w:r>
        <w:rPr/>
        <w:t>Organized</w:t>
      </w:r>
      <w:r>
        <w:rPr>
          <w:spacing w:val="-9"/>
        </w:rPr>
        <w:t> </w:t>
      </w:r>
      <w:r>
        <w:rPr/>
        <w:t>Crime,</w:t>
      </w:r>
      <w:r>
        <w:rPr>
          <w:spacing w:val="-10"/>
        </w:rPr>
        <w:t> </w:t>
      </w:r>
      <w:r>
        <w:rPr/>
        <w:t>Bologna,</w:t>
      </w:r>
      <w:r>
        <w:rPr>
          <w:spacing w:val="-10"/>
        </w:rPr>
        <w:t> </w:t>
      </w:r>
      <w:r>
        <w:rPr/>
        <w:t>June</w:t>
      </w:r>
      <w:r>
        <w:rPr>
          <w:spacing w:val="-11"/>
        </w:rPr>
        <w:t> </w:t>
      </w:r>
      <w:r>
        <w:rPr>
          <w:spacing w:val="-2"/>
        </w:rPr>
        <w:t>1993.</w:t>
      </w:r>
    </w:p>
    <w:p>
      <w:pPr>
        <w:pStyle w:val="BodyText"/>
        <w:spacing w:before="4"/>
        <w:ind w:left="361"/>
      </w:pPr>
      <w:r>
        <w:rPr/>
        <w:t>-Economic</w:t>
      </w:r>
      <w:r>
        <w:rPr>
          <w:spacing w:val="-14"/>
        </w:rPr>
        <w:t> </w:t>
      </w:r>
      <w:r>
        <w:rPr/>
        <w:t>Science</w:t>
      </w:r>
      <w:r>
        <w:rPr>
          <w:spacing w:val="-13"/>
        </w:rPr>
        <w:t> </w:t>
      </w:r>
      <w:r>
        <w:rPr/>
        <w:t>Association</w:t>
      </w:r>
      <w:r>
        <w:rPr>
          <w:spacing w:val="-11"/>
        </w:rPr>
        <w:t> </w:t>
      </w:r>
      <w:r>
        <w:rPr/>
        <w:t>and</w:t>
      </w:r>
      <w:r>
        <w:rPr>
          <w:spacing w:val="-11"/>
        </w:rPr>
        <w:t> </w:t>
      </w:r>
      <w:r>
        <w:rPr/>
        <w:t>Public</w:t>
      </w:r>
      <w:r>
        <w:rPr>
          <w:spacing w:val="-12"/>
        </w:rPr>
        <w:t> </w:t>
      </w:r>
      <w:r>
        <w:rPr/>
        <w:t>Choice</w:t>
      </w:r>
      <w:r>
        <w:rPr>
          <w:spacing w:val="-12"/>
        </w:rPr>
        <w:t> </w:t>
      </w:r>
      <w:r>
        <w:rPr/>
        <w:t>Society</w:t>
      </w:r>
      <w:r>
        <w:rPr>
          <w:spacing w:val="-14"/>
        </w:rPr>
        <w:t> </w:t>
      </w:r>
      <w:r>
        <w:rPr/>
        <w:t>meetings,</w:t>
      </w:r>
      <w:r>
        <w:rPr>
          <w:spacing w:val="-12"/>
        </w:rPr>
        <w:t> </w:t>
      </w:r>
      <w:r>
        <w:rPr/>
        <w:t>New</w:t>
      </w:r>
      <w:r>
        <w:rPr>
          <w:spacing w:val="-13"/>
        </w:rPr>
        <w:t> </w:t>
      </w:r>
      <w:r>
        <w:rPr/>
        <w:t>Orleans,</w:t>
      </w:r>
      <w:r>
        <w:rPr>
          <w:spacing w:val="-11"/>
        </w:rPr>
        <w:t> </w:t>
      </w:r>
      <w:r>
        <w:rPr/>
        <w:t>March</w:t>
      </w:r>
      <w:r>
        <w:rPr>
          <w:spacing w:val="-11"/>
        </w:rPr>
        <w:t> </w:t>
      </w:r>
      <w:r>
        <w:rPr>
          <w:spacing w:val="-2"/>
        </w:rPr>
        <w:t>1993.</w:t>
      </w:r>
    </w:p>
    <w:p>
      <w:pPr>
        <w:pStyle w:val="BodyText"/>
        <w:ind w:left="0"/>
      </w:pPr>
    </w:p>
    <w:p>
      <w:pPr>
        <w:pStyle w:val="BodyText"/>
        <w:spacing w:before="10"/>
        <w:ind w:left="0"/>
      </w:pPr>
    </w:p>
    <w:p>
      <w:pPr>
        <w:pStyle w:val="BodyText"/>
        <w:spacing w:before="1"/>
      </w:pPr>
      <w:r>
        <w:rPr>
          <w:spacing w:val="-2"/>
          <w:u w:val="single"/>
        </w:rPr>
        <w:t>SHORT-TERM</w:t>
      </w:r>
      <w:r>
        <w:rPr>
          <w:spacing w:val="2"/>
          <w:u w:val="single"/>
        </w:rPr>
        <w:t> </w:t>
      </w:r>
      <w:r>
        <w:rPr>
          <w:spacing w:val="-2"/>
          <w:u w:val="single"/>
        </w:rPr>
        <w:t>VISITS</w:t>
      </w:r>
    </w:p>
    <w:p>
      <w:pPr>
        <w:pStyle w:val="BodyText"/>
        <w:spacing w:before="7"/>
        <w:ind w:left="0"/>
      </w:pPr>
    </w:p>
    <w:p>
      <w:pPr>
        <w:pStyle w:val="BodyText"/>
      </w:pPr>
      <w:r>
        <w:rPr/>
        <w:t>Center</w:t>
      </w:r>
      <w:r>
        <w:rPr>
          <w:spacing w:val="-12"/>
        </w:rPr>
        <w:t> </w:t>
      </w:r>
      <w:r>
        <w:rPr/>
        <w:t>for</w:t>
      </w:r>
      <w:r>
        <w:rPr>
          <w:spacing w:val="-11"/>
        </w:rPr>
        <w:t> </w:t>
      </w:r>
      <w:r>
        <w:rPr/>
        <w:t>Economic</w:t>
      </w:r>
      <w:r>
        <w:rPr>
          <w:spacing w:val="-10"/>
        </w:rPr>
        <w:t> </w:t>
      </w:r>
      <w:r>
        <w:rPr/>
        <w:t>Studies,</w:t>
      </w:r>
      <w:r>
        <w:rPr>
          <w:spacing w:val="-10"/>
        </w:rPr>
        <w:t> </w:t>
      </w:r>
      <w:r>
        <w:rPr/>
        <w:t>University</w:t>
      </w:r>
      <w:r>
        <w:rPr>
          <w:spacing w:val="-14"/>
        </w:rPr>
        <w:t> </w:t>
      </w:r>
      <w:r>
        <w:rPr/>
        <w:t>of</w:t>
      </w:r>
      <w:r>
        <w:rPr>
          <w:spacing w:val="-10"/>
        </w:rPr>
        <w:t> </w:t>
      </w:r>
      <w:r>
        <w:rPr/>
        <w:t>Munich,</w:t>
      </w:r>
      <w:r>
        <w:rPr>
          <w:spacing w:val="-10"/>
        </w:rPr>
        <w:t> </w:t>
      </w:r>
      <w:r>
        <w:rPr/>
        <w:t>Summer</w:t>
      </w:r>
      <w:r>
        <w:rPr>
          <w:spacing w:val="-11"/>
        </w:rPr>
        <w:t> </w:t>
      </w:r>
      <w:r>
        <w:rPr>
          <w:spacing w:val="-2"/>
        </w:rPr>
        <w:t>1995.</w:t>
      </w:r>
    </w:p>
    <w:p>
      <w:pPr>
        <w:pStyle w:val="BodyText"/>
        <w:spacing w:before="8"/>
        <w:ind w:left="0"/>
      </w:pPr>
    </w:p>
    <w:p>
      <w:pPr>
        <w:pStyle w:val="BodyText"/>
        <w:spacing w:line="244" w:lineRule="auto"/>
      </w:pPr>
      <w:r>
        <w:rPr/>
        <w:t>Department</w:t>
      </w:r>
      <w:r>
        <w:rPr>
          <w:spacing w:val="-11"/>
        </w:rPr>
        <w:t> </w:t>
      </w:r>
      <w:r>
        <w:rPr/>
        <w:t>of</w:t>
      </w:r>
      <w:r>
        <w:rPr>
          <w:spacing w:val="-11"/>
        </w:rPr>
        <w:t> </w:t>
      </w:r>
      <w:r>
        <w:rPr/>
        <w:t>Economics,</w:t>
      </w:r>
      <w:r>
        <w:rPr>
          <w:spacing w:val="-10"/>
        </w:rPr>
        <w:t> </w:t>
      </w:r>
      <w:r>
        <w:rPr/>
        <w:t>Stockholm</w:t>
      </w:r>
      <w:r>
        <w:rPr>
          <w:spacing w:val="-12"/>
        </w:rPr>
        <w:t> </w:t>
      </w:r>
      <w:r>
        <w:rPr/>
        <w:t>School</w:t>
      </w:r>
      <w:r>
        <w:rPr>
          <w:spacing w:val="-11"/>
        </w:rPr>
        <w:t> </w:t>
      </w:r>
      <w:r>
        <w:rPr/>
        <w:t>of</w:t>
      </w:r>
      <w:r>
        <w:rPr>
          <w:spacing w:val="-11"/>
        </w:rPr>
        <w:t> </w:t>
      </w:r>
      <w:r>
        <w:rPr/>
        <w:t>Economics,</w:t>
      </w:r>
      <w:r>
        <w:rPr>
          <w:spacing w:val="-10"/>
        </w:rPr>
        <w:t> </w:t>
      </w:r>
      <w:r>
        <w:rPr/>
        <w:t>(gave</w:t>
      </w:r>
      <w:r>
        <w:rPr>
          <w:spacing w:val="-11"/>
        </w:rPr>
        <w:t> </w:t>
      </w:r>
      <w:r>
        <w:rPr/>
        <w:t>a</w:t>
      </w:r>
      <w:r>
        <w:rPr>
          <w:spacing w:val="-11"/>
        </w:rPr>
        <w:t> </w:t>
      </w:r>
      <w:r>
        <w:rPr/>
        <w:t>series</w:t>
      </w:r>
      <w:r>
        <w:rPr>
          <w:spacing w:val="-11"/>
        </w:rPr>
        <w:t> </w:t>
      </w:r>
      <w:r>
        <w:rPr/>
        <w:t>of</w:t>
      </w:r>
      <w:r>
        <w:rPr>
          <w:spacing w:val="-11"/>
        </w:rPr>
        <w:t> </w:t>
      </w:r>
      <w:r>
        <w:rPr/>
        <w:t>lectures</w:t>
      </w:r>
      <w:r>
        <w:rPr>
          <w:spacing w:val="-11"/>
        </w:rPr>
        <w:t> </w:t>
      </w:r>
      <w:r>
        <w:rPr/>
        <w:t>“on</w:t>
      </w:r>
      <w:r>
        <w:rPr>
          <w:spacing w:val="-9"/>
        </w:rPr>
        <w:t> </w:t>
      </w:r>
      <w:r>
        <w:rPr/>
        <w:t>the</w:t>
      </w:r>
      <w:r>
        <w:rPr>
          <w:spacing w:val="-11"/>
        </w:rPr>
        <w:t> </w:t>
      </w:r>
      <w:r>
        <w:rPr/>
        <w:t>Political Economy of Conflict and Appropriation”), Spring 1999.</w:t>
      </w:r>
    </w:p>
    <w:p>
      <w:pPr>
        <w:pStyle w:val="BodyText"/>
        <w:spacing w:before="1"/>
        <w:ind w:left="0"/>
      </w:pPr>
    </w:p>
    <w:p>
      <w:pPr>
        <w:pStyle w:val="BodyText"/>
        <w:spacing w:line="487" w:lineRule="auto" w:before="1"/>
        <w:ind w:right="2872"/>
      </w:pPr>
      <w:r>
        <w:rPr/>
        <w:t>Department of Economics, Free University of Berlin, Spring 1999. Athens</w:t>
      </w:r>
      <w:r>
        <w:rPr>
          <w:spacing w:val="-11"/>
        </w:rPr>
        <w:t> </w:t>
      </w:r>
      <w:r>
        <w:rPr/>
        <w:t>University</w:t>
      </w:r>
      <w:r>
        <w:rPr>
          <w:spacing w:val="-14"/>
        </w:rPr>
        <w:t> </w:t>
      </w:r>
      <w:r>
        <w:rPr/>
        <w:t>of</w:t>
      </w:r>
      <w:r>
        <w:rPr>
          <w:spacing w:val="-10"/>
        </w:rPr>
        <w:t> </w:t>
      </w:r>
      <w:r>
        <w:rPr/>
        <w:t>Economics</w:t>
      </w:r>
      <w:r>
        <w:rPr>
          <w:spacing w:val="-11"/>
        </w:rPr>
        <w:t> </w:t>
      </w:r>
      <w:r>
        <w:rPr/>
        <w:t>and</w:t>
      </w:r>
      <w:r>
        <w:rPr>
          <w:spacing w:val="-9"/>
        </w:rPr>
        <w:t> </w:t>
      </w:r>
      <w:r>
        <w:rPr/>
        <w:t>Business,</w:t>
      </w:r>
      <w:r>
        <w:rPr>
          <w:spacing w:val="-10"/>
        </w:rPr>
        <w:t> </w:t>
      </w:r>
      <w:r>
        <w:rPr/>
        <w:t>March</w:t>
      </w:r>
      <w:r>
        <w:rPr>
          <w:spacing w:val="-9"/>
        </w:rPr>
        <w:t> </w:t>
      </w:r>
      <w:r>
        <w:rPr/>
        <w:t>2002,</w:t>
      </w:r>
      <w:r>
        <w:rPr>
          <w:spacing w:val="-10"/>
        </w:rPr>
        <w:t> </w:t>
      </w:r>
      <w:r>
        <w:rPr/>
        <w:t>March</w:t>
      </w:r>
      <w:r>
        <w:rPr>
          <w:spacing w:val="-9"/>
        </w:rPr>
        <w:t> </w:t>
      </w:r>
      <w:r>
        <w:rPr/>
        <w:t>2006.</w:t>
      </w:r>
    </w:p>
    <w:p>
      <w:pPr>
        <w:pStyle w:val="BodyText"/>
        <w:spacing w:before="3"/>
        <w:ind w:left="0"/>
      </w:pPr>
    </w:p>
    <w:p>
      <w:pPr>
        <w:pStyle w:val="BodyText"/>
      </w:pPr>
      <w:r>
        <w:rPr>
          <w:u w:val="single"/>
        </w:rPr>
        <w:t>INVITED</w:t>
      </w:r>
      <w:r>
        <w:rPr>
          <w:spacing w:val="-14"/>
          <w:u w:val="single"/>
        </w:rPr>
        <w:t> </w:t>
      </w:r>
      <w:r>
        <w:rPr>
          <w:u w:val="single"/>
        </w:rPr>
        <w:t>SEMINARS</w:t>
      </w:r>
      <w:r>
        <w:rPr>
          <w:spacing w:val="-12"/>
          <w:u w:val="single"/>
        </w:rPr>
        <w:t> </w:t>
      </w:r>
      <w:r>
        <w:rPr>
          <w:u w:val="single"/>
        </w:rPr>
        <w:t>(Since</w:t>
      </w:r>
      <w:r>
        <w:rPr>
          <w:spacing w:val="-14"/>
          <w:u w:val="single"/>
        </w:rPr>
        <w:t> </w:t>
      </w:r>
      <w:r>
        <w:rPr>
          <w:spacing w:val="-2"/>
          <w:u w:val="single"/>
        </w:rPr>
        <w:t>1992)</w:t>
      </w:r>
    </w:p>
    <w:p>
      <w:pPr>
        <w:pStyle w:val="BodyText"/>
        <w:spacing w:before="8"/>
        <w:ind w:left="0"/>
      </w:pPr>
    </w:p>
    <w:p>
      <w:pPr>
        <w:pStyle w:val="BodyText"/>
      </w:pPr>
      <w:r>
        <w:rPr/>
        <w:t>Athens</w:t>
      </w:r>
      <w:r>
        <w:rPr>
          <w:spacing w:val="-10"/>
        </w:rPr>
        <w:t> </w:t>
      </w:r>
      <w:r>
        <w:rPr/>
        <w:t>University</w:t>
      </w:r>
      <w:r>
        <w:rPr>
          <w:spacing w:val="-13"/>
        </w:rPr>
        <w:t> </w:t>
      </w:r>
      <w:r>
        <w:rPr/>
        <w:t>of</w:t>
      </w:r>
      <w:r>
        <w:rPr>
          <w:spacing w:val="-9"/>
        </w:rPr>
        <w:t> </w:t>
      </w:r>
      <w:r>
        <w:rPr/>
        <w:t>Economics</w:t>
      </w:r>
      <w:r>
        <w:rPr>
          <w:spacing w:val="-9"/>
        </w:rPr>
        <w:t> </w:t>
      </w:r>
      <w:r>
        <w:rPr/>
        <w:t>and</w:t>
      </w:r>
      <w:r>
        <w:rPr>
          <w:spacing w:val="-8"/>
        </w:rPr>
        <w:t> </w:t>
      </w:r>
      <w:r>
        <w:rPr/>
        <w:t>Business</w:t>
      </w:r>
      <w:r>
        <w:rPr>
          <w:spacing w:val="-9"/>
        </w:rPr>
        <w:t> </w:t>
      </w:r>
      <w:r>
        <w:rPr/>
        <w:t>(2002,</w:t>
      </w:r>
      <w:r>
        <w:rPr>
          <w:spacing w:val="-8"/>
        </w:rPr>
        <w:t> </w:t>
      </w:r>
      <w:r>
        <w:rPr/>
        <w:t>2004,</w:t>
      </w:r>
      <w:r>
        <w:rPr>
          <w:spacing w:val="-8"/>
        </w:rPr>
        <w:t> </w:t>
      </w:r>
      <w:r>
        <w:rPr/>
        <w:t>2006),</w:t>
      </w:r>
      <w:r>
        <w:rPr>
          <w:spacing w:val="-9"/>
        </w:rPr>
        <w:t> </w:t>
      </w:r>
      <w:r>
        <w:rPr/>
        <w:t>Boston</w:t>
      </w:r>
      <w:r>
        <w:rPr>
          <w:spacing w:val="-7"/>
        </w:rPr>
        <w:t> </w:t>
      </w:r>
      <w:r>
        <w:rPr/>
        <w:t>University</w:t>
      </w:r>
      <w:r>
        <w:rPr>
          <w:spacing w:val="-14"/>
        </w:rPr>
        <w:t> </w:t>
      </w:r>
      <w:r>
        <w:rPr/>
        <w:t>(1994),</w:t>
      </w:r>
      <w:r>
        <w:rPr>
          <w:spacing w:val="-8"/>
        </w:rPr>
        <w:t> </w:t>
      </w:r>
      <w:r>
        <w:rPr>
          <w:spacing w:val="-2"/>
        </w:rPr>
        <w:t>Brown</w:t>
      </w:r>
    </w:p>
    <w:p>
      <w:pPr>
        <w:pStyle w:val="BodyText"/>
        <w:spacing w:line="244" w:lineRule="auto" w:before="4"/>
        <w:ind w:left="359"/>
      </w:pPr>
      <w:r>
        <w:rPr/>
        <w:t>University</w:t>
      </w:r>
      <w:r>
        <w:rPr>
          <w:spacing w:val="-2"/>
        </w:rPr>
        <w:t> </w:t>
      </w:r>
      <w:r>
        <w:rPr/>
        <w:t>(1994), Catholic University</w:t>
      </w:r>
      <w:r>
        <w:rPr>
          <w:spacing w:val="-2"/>
        </w:rPr>
        <w:t> </w:t>
      </w:r>
      <w:r>
        <w:rPr/>
        <w:t>of Bolivia (2006),</w:t>
      </w:r>
      <w:r>
        <w:rPr>
          <w:spacing w:val="40"/>
        </w:rPr>
        <w:t> </w:t>
      </w:r>
      <w:r>
        <w:rPr/>
        <w:t>Claremont Graduate University</w:t>
      </w:r>
      <w:r>
        <w:rPr>
          <w:spacing w:val="-2"/>
        </w:rPr>
        <w:t> </w:t>
      </w:r>
      <w:r>
        <w:rPr/>
        <w:t>(1995, 1998), Claremont McKenna College (2003), Drexel University</w:t>
      </w:r>
      <w:r>
        <w:rPr>
          <w:spacing w:val="-1"/>
        </w:rPr>
        <w:t> </w:t>
      </w:r>
      <w:r>
        <w:rPr/>
        <w:t>(2006), Florida International University</w:t>
      </w:r>
      <w:r>
        <w:rPr>
          <w:spacing w:val="-1"/>
        </w:rPr>
        <w:t> </w:t>
      </w:r>
      <w:r>
        <w:rPr/>
        <w:t>(2001), Florida</w:t>
      </w:r>
      <w:r>
        <w:rPr>
          <w:spacing w:val="-3"/>
        </w:rPr>
        <w:t> </w:t>
      </w:r>
      <w:r>
        <w:rPr/>
        <w:t>State</w:t>
      </w:r>
      <w:r>
        <w:rPr>
          <w:spacing w:val="-3"/>
        </w:rPr>
        <w:t> </w:t>
      </w:r>
      <w:r>
        <w:rPr/>
        <w:t>University</w:t>
      </w:r>
      <w:r>
        <w:rPr>
          <w:spacing w:val="-8"/>
        </w:rPr>
        <w:t> </w:t>
      </w:r>
      <w:r>
        <w:rPr/>
        <w:t>(2010),</w:t>
      </w:r>
      <w:r>
        <w:rPr>
          <w:spacing w:val="-2"/>
        </w:rPr>
        <w:t> </w:t>
      </w:r>
      <w:r>
        <w:rPr/>
        <w:t>Free</w:t>
      </w:r>
      <w:r>
        <w:rPr>
          <w:spacing w:val="-3"/>
        </w:rPr>
        <w:t> </w:t>
      </w:r>
      <w:r>
        <w:rPr/>
        <w:t>University</w:t>
      </w:r>
      <w:r>
        <w:rPr>
          <w:spacing w:val="-8"/>
        </w:rPr>
        <w:t> </w:t>
      </w:r>
      <w:r>
        <w:rPr/>
        <w:t>of</w:t>
      </w:r>
      <w:r>
        <w:rPr>
          <w:spacing w:val="-3"/>
        </w:rPr>
        <w:t> </w:t>
      </w:r>
      <w:r>
        <w:rPr/>
        <w:t>Berlin</w:t>
      </w:r>
      <w:r>
        <w:rPr>
          <w:spacing w:val="-1"/>
        </w:rPr>
        <w:t> </w:t>
      </w:r>
      <w:r>
        <w:rPr/>
        <w:t>(1999),</w:t>
      </w:r>
      <w:r>
        <w:rPr>
          <w:spacing w:val="-2"/>
        </w:rPr>
        <w:t> </w:t>
      </w:r>
      <w:r>
        <w:rPr/>
        <w:t>Harvard</w:t>
      </w:r>
      <w:r>
        <w:rPr>
          <w:spacing w:val="-1"/>
        </w:rPr>
        <w:t> </w:t>
      </w:r>
      <w:r>
        <w:rPr/>
        <w:t>University</w:t>
      </w:r>
      <w:r>
        <w:rPr>
          <w:spacing w:val="-8"/>
        </w:rPr>
        <w:t> </w:t>
      </w:r>
      <w:r>
        <w:rPr/>
        <w:t>(1994),</w:t>
      </w:r>
      <w:r>
        <w:rPr>
          <w:spacing w:val="-3"/>
        </w:rPr>
        <w:t> </w:t>
      </w:r>
      <w:r>
        <w:rPr/>
        <w:t>Max</w:t>
      </w:r>
      <w:r>
        <w:rPr>
          <w:spacing w:val="-1"/>
        </w:rPr>
        <w:t> </w:t>
      </w:r>
      <w:r>
        <w:rPr/>
        <w:t>Planck Institute for Tax Law and Public Finance (2016), McMaster University</w:t>
      </w:r>
      <w:r>
        <w:rPr>
          <w:spacing w:val="-2"/>
        </w:rPr>
        <w:t> </w:t>
      </w:r>
      <w:r>
        <w:rPr/>
        <w:t>(1992), Pennsylvania State University (2000), Queensland University of Technology (2015), Simon Fraser University (1996), Southern</w:t>
      </w:r>
      <w:r>
        <w:rPr>
          <w:spacing w:val="-11"/>
        </w:rPr>
        <w:t> </w:t>
      </w:r>
      <w:r>
        <w:rPr/>
        <w:t>Methodist</w:t>
      </w:r>
      <w:r>
        <w:rPr>
          <w:spacing w:val="-11"/>
        </w:rPr>
        <w:t> </w:t>
      </w:r>
      <w:r>
        <w:rPr/>
        <w:t>University</w:t>
      </w:r>
      <w:r>
        <w:rPr>
          <w:spacing w:val="-14"/>
        </w:rPr>
        <w:t> </w:t>
      </w:r>
      <w:r>
        <w:rPr/>
        <w:t>(1997),</w:t>
      </w:r>
      <w:r>
        <w:rPr>
          <w:spacing w:val="-10"/>
        </w:rPr>
        <w:t> </w:t>
      </w:r>
      <w:r>
        <w:rPr/>
        <w:t>Stockholm</w:t>
      </w:r>
      <w:r>
        <w:rPr>
          <w:spacing w:val="-12"/>
        </w:rPr>
        <w:t> </w:t>
      </w:r>
      <w:r>
        <w:rPr/>
        <w:t>School</w:t>
      </w:r>
      <w:r>
        <w:rPr>
          <w:spacing w:val="-11"/>
        </w:rPr>
        <w:t> </w:t>
      </w:r>
      <w:r>
        <w:rPr/>
        <w:t>of</w:t>
      </w:r>
      <w:r>
        <w:rPr>
          <w:spacing w:val="-11"/>
        </w:rPr>
        <w:t> </w:t>
      </w:r>
      <w:r>
        <w:rPr/>
        <w:t>Economics</w:t>
      </w:r>
      <w:r>
        <w:rPr>
          <w:spacing w:val="-11"/>
        </w:rPr>
        <w:t> </w:t>
      </w:r>
      <w:r>
        <w:rPr/>
        <w:t>(1999,</w:t>
      </w:r>
      <w:r>
        <w:rPr>
          <w:spacing w:val="-10"/>
        </w:rPr>
        <w:t> </w:t>
      </w:r>
      <w:r>
        <w:rPr/>
        <w:t>2005),</w:t>
      </w:r>
      <w:r>
        <w:rPr>
          <w:spacing w:val="-10"/>
        </w:rPr>
        <w:t> </w:t>
      </w:r>
      <w:r>
        <w:rPr/>
        <w:t>Universitat</w:t>
      </w:r>
      <w:r>
        <w:rPr>
          <w:spacing w:val="-11"/>
        </w:rPr>
        <w:t> </w:t>
      </w:r>
      <w:r>
        <w:rPr/>
        <w:t>Pompeu Fabra (2001), Universite Laval (2001), University</w:t>
      </w:r>
      <w:r>
        <w:rPr>
          <w:spacing w:val="-2"/>
        </w:rPr>
        <w:t> </w:t>
      </w:r>
      <w:r>
        <w:rPr/>
        <w:t>of Arizona (2000), University</w:t>
      </w:r>
      <w:r>
        <w:rPr>
          <w:spacing w:val="-2"/>
        </w:rPr>
        <w:t> </w:t>
      </w:r>
      <w:r>
        <w:rPr/>
        <w:t>of British Columbia (1996, 2002), University</w:t>
      </w:r>
      <w:r>
        <w:rPr>
          <w:spacing w:val="-5"/>
        </w:rPr>
        <w:t> </w:t>
      </w:r>
      <w:r>
        <w:rPr/>
        <w:t>of</w:t>
      </w:r>
      <w:r>
        <w:rPr>
          <w:spacing w:val="40"/>
        </w:rPr>
        <w:t> </w:t>
      </w:r>
      <w:r>
        <w:rPr/>
        <w:t>California at Berkeley</w:t>
      </w:r>
      <w:r>
        <w:rPr>
          <w:spacing w:val="-5"/>
        </w:rPr>
        <w:t> </w:t>
      </w:r>
      <w:r>
        <w:rPr/>
        <w:t>(2004, 2007), University</w:t>
      </w:r>
      <w:r>
        <w:rPr>
          <w:spacing w:val="-5"/>
        </w:rPr>
        <w:t> </w:t>
      </w:r>
      <w:r>
        <w:rPr/>
        <w:t>of California at Davis (1992, 2002), University</w:t>
      </w:r>
      <w:r>
        <w:rPr>
          <w:spacing w:val="-2"/>
        </w:rPr>
        <w:t> </w:t>
      </w:r>
      <w:r>
        <w:rPr/>
        <w:t>of California at Los Angeles (1994, 2012, 2015), University</w:t>
      </w:r>
      <w:r>
        <w:rPr>
          <w:spacing w:val="-2"/>
        </w:rPr>
        <w:t> </w:t>
      </w:r>
      <w:r>
        <w:rPr/>
        <w:t>of California at Riverside (2001, 2002, 2012), University</w:t>
      </w:r>
      <w:r>
        <w:rPr>
          <w:spacing w:val="-4"/>
        </w:rPr>
        <w:t> </w:t>
      </w:r>
      <w:r>
        <w:rPr/>
        <w:t>of California at San Diego (1997, 2008), University</w:t>
      </w:r>
      <w:r>
        <w:rPr>
          <w:spacing w:val="-4"/>
        </w:rPr>
        <w:t> </w:t>
      </w:r>
      <w:r>
        <w:rPr/>
        <w:t>of California at Santa</w:t>
      </w:r>
    </w:p>
    <w:p>
      <w:pPr>
        <w:pStyle w:val="BodyText"/>
        <w:spacing w:after="0" w:line="244" w:lineRule="auto"/>
        <w:sectPr>
          <w:pgSz w:w="12240" w:h="15840"/>
          <w:pgMar w:top="1360" w:bottom="280" w:left="1080" w:right="1440"/>
        </w:sectPr>
      </w:pPr>
    </w:p>
    <w:p>
      <w:pPr>
        <w:pStyle w:val="BodyText"/>
        <w:spacing w:line="244" w:lineRule="auto" w:before="78"/>
      </w:pPr>
      <w:r>
        <w:rPr/>
        <w:t>Barbara</w:t>
      </w:r>
      <w:r>
        <w:rPr>
          <w:spacing w:val="-10"/>
        </w:rPr>
        <w:t> </w:t>
      </w:r>
      <w:r>
        <w:rPr/>
        <w:t>(1997),</w:t>
      </w:r>
      <w:r>
        <w:rPr>
          <w:spacing w:val="-9"/>
        </w:rPr>
        <w:t> </w:t>
      </w:r>
      <w:r>
        <w:rPr/>
        <w:t>University</w:t>
      </w:r>
      <w:r>
        <w:rPr>
          <w:spacing w:val="-14"/>
        </w:rPr>
        <w:t> </w:t>
      </w:r>
      <w:r>
        <w:rPr/>
        <w:t>of</w:t>
      </w:r>
      <w:r>
        <w:rPr>
          <w:spacing w:val="-9"/>
        </w:rPr>
        <w:t> </w:t>
      </w:r>
      <w:r>
        <w:rPr/>
        <w:t>Chicago</w:t>
      </w:r>
      <w:r>
        <w:rPr>
          <w:spacing w:val="-10"/>
        </w:rPr>
        <w:t> </w:t>
      </w:r>
      <w:r>
        <w:rPr/>
        <w:t>Business</w:t>
      </w:r>
      <w:r>
        <w:rPr>
          <w:spacing w:val="-10"/>
        </w:rPr>
        <w:t> </w:t>
      </w:r>
      <w:r>
        <w:rPr/>
        <w:t>School</w:t>
      </w:r>
      <w:r>
        <w:rPr>
          <w:spacing w:val="-10"/>
        </w:rPr>
        <w:t> </w:t>
      </w:r>
      <w:r>
        <w:rPr/>
        <w:t>(1996),</w:t>
      </w:r>
      <w:r>
        <w:rPr>
          <w:spacing w:val="-9"/>
        </w:rPr>
        <w:t> </w:t>
      </w:r>
      <w:r>
        <w:rPr/>
        <w:t>University</w:t>
      </w:r>
      <w:r>
        <w:rPr>
          <w:spacing w:val="-14"/>
        </w:rPr>
        <w:t> </w:t>
      </w:r>
      <w:r>
        <w:rPr/>
        <w:t>of</w:t>
      </w:r>
      <w:r>
        <w:rPr>
          <w:spacing w:val="-9"/>
        </w:rPr>
        <w:t> </w:t>
      </w:r>
      <w:r>
        <w:rPr/>
        <w:t>Guelph</w:t>
      </w:r>
      <w:r>
        <w:rPr>
          <w:spacing w:val="-8"/>
        </w:rPr>
        <w:t> </w:t>
      </w:r>
      <w:r>
        <w:rPr/>
        <w:t>(1992),</w:t>
      </w:r>
      <w:r>
        <w:rPr>
          <w:spacing w:val="-9"/>
        </w:rPr>
        <w:t> </w:t>
      </w:r>
      <w:r>
        <w:rPr/>
        <w:t>University</w:t>
      </w:r>
      <w:r>
        <w:rPr>
          <w:spacing w:val="-14"/>
        </w:rPr>
        <w:t> </w:t>
      </w:r>
      <w:r>
        <w:rPr/>
        <w:t>of Konstanz (2005), University</w:t>
      </w:r>
      <w:r>
        <w:rPr>
          <w:spacing w:val="-3"/>
        </w:rPr>
        <w:t> </w:t>
      </w:r>
      <w:r>
        <w:rPr/>
        <w:t>of Maryland (2002), University</w:t>
      </w:r>
      <w:r>
        <w:rPr>
          <w:spacing w:val="-3"/>
        </w:rPr>
        <w:t> </w:t>
      </w:r>
      <w:r>
        <w:rPr/>
        <w:t>of Munich (1995), University</w:t>
      </w:r>
      <w:r>
        <w:rPr>
          <w:spacing w:val="-3"/>
        </w:rPr>
        <w:t> </w:t>
      </w:r>
      <w:r>
        <w:rPr/>
        <w:t>of Paris VIII (2015),</w:t>
      </w:r>
      <w:r>
        <w:rPr>
          <w:spacing w:val="-5"/>
        </w:rPr>
        <w:t> </w:t>
      </w:r>
      <w:r>
        <w:rPr/>
        <w:t>University</w:t>
      </w:r>
      <w:r>
        <w:rPr>
          <w:spacing w:val="-11"/>
        </w:rPr>
        <w:t> </w:t>
      </w:r>
      <w:r>
        <w:rPr/>
        <w:t>of</w:t>
      </w:r>
      <w:r>
        <w:rPr>
          <w:spacing w:val="-6"/>
        </w:rPr>
        <w:t> </w:t>
      </w:r>
      <w:r>
        <w:rPr/>
        <w:t>Southern</w:t>
      </w:r>
      <w:r>
        <w:rPr>
          <w:spacing w:val="-4"/>
        </w:rPr>
        <w:t> </w:t>
      </w:r>
      <w:r>
        <w:rPr/>
        <w:t>California</w:t>
      </w:r>
      <w:r>
        <w:rPr>
          <w:spacing w:val="-6"/>
        </w:rPr>
        <w:t> </w:t>
      </w:r>
      <w:r>
        <w:rPr/>
        <w:t>(1994,</w:t>
      </w:r>
      <w:r>
        <w:rPr>
          <w:spacing w:val="-5"/>
        </w:rPr>
        <w:t> </w:t>
      </w:r>
      <w:r>
        <w:rPr/>
        <w:t>1995,</w:t>
      </w:r>
      <w:r>
        <w:rPr>
          <w:spacing w:val="-5"/>
        </w:rPr>
        <w:t> </w:t>
      </w:r>
      <w:r>
        <w:rPr/>
        <w:t>2006;</w:t>
      </w:r>
      <w:r>
        <w:rPr>
          <w:spacing w:val="-6"/>
        </w:rPr>
        <w:t> </w:t>
      </w:r>
      <w:r>
        <w:rPr/>
        <w:t>School</w:t>
      </w:r>
      <w:r>
        <w:rPr>
          <w:spacing w:val="-6"/>
        </w:rPr>
        <w:t> </w:t>
      </w:r>
      <w:r>
        <w:rPr/>
        <w:t>of</w:t>
      </w:r>
      <w:r>
        <w:rPr>
          <w:spacing w:val="-6"/>
        </w:rPr>
        <w:t> </w:t>
      </w:r>
      <w:r>
        <w:rPr/>
        <w:t>Law,</w:t>
      </w:r>
      <w:r>
        <w:rPr>
          <w:spacing w:val="-5"/>
        </w:rPr>
        <w:t> </w:t>
      </w:r>
      <w:r>
        <w:rPr/>
        <w:t>2002),</w:t>
      </w:r>
      <w:r>
        <w:rPr>
          <w:spacing w:val="-5"/>
        </w:rPr>
        <w:t> </w:t>
      </w:r>
      <w:r>
        <w:rPr/>
        <w:t>University</w:t>
      </w:r>
      <w:r>
        <w:rPr>
          <w:spacing w:val="-11"/>
        </w:rPr>
        <w:t> </w:t>
      </w:r>
      <w:r>
        <w:rPr/>
        <w:t>of</w:t>
      </w:r>
      <w:r>
        <w:rPr>
          <w:spacing w:val="-6"/>
        </w:rPr>
        <w:t> </w:t>
      </w:r>
      <w:r>
        <w:rPr/>
        <w:t>Toronto</w:t>
      </w:r>
    </w:p>
    <w:p>
      <w:pPr>
        <w:pStyle w:val="BodyText"/>
        <w:spacing w:line="249" w:lineRule="exact"/>
        <w:ind w:left="359"/>
      </w:pPr>
      <w:r>
        <w:rPr/>
        <w:t>(1992,</w:t>
      </w:r>
      <w:r>
        <w:rPr>
          <w:spacing w:val="-9"/>
        </w:rPr>
        <w:t> </w:t>
      </w:r>
      <w:r>
        <w:rPr/>
        <w:t>2001),</w:t>
      </w:r>
      <w:r>
        <w:rPr>
          <w:spacing w:val="-8"/>
        </w:rPr>
        <w:t> </w:t>
      </w:r>
      <w:r>
        <w:rPr/>
        <w:t>Wissenschaftszentrum-Berlin</w:t>
      </w:r>
      <w:r>
        <w:rPr>
          <w:spacing w:val="-8"/>
        </w:rPr>
        <w:t> </w:t>
      </w:r>
      <w:r>
        <w:rPr/>
        <w:t>(2004),</w:t>
      </w:r>
      <w:r>
        <w:rPr>
          <w:spacing w:val="-8"/>
        </w:rPr>
        <w:t> </w:t>
      </w:r>
      <w:r>
        <w:rPr/>
        <w:t>Yale</w:t>
      </w:r>
      <w:r>
        <w:rPr>
          <w:spacing w:val="-10"/>
        </w:rPr>
        <w:t> </w:t>
      </w:r>
      <w:r>
        <w:rPr/>
        <w:t>University</w:t>
      </w:r>
      <w:r>
        <w:rPr>
          <w:spacing w:val="-13"/>
        </w:rPr>
        <w:t> </w:t>
      </w:r>
      <w:r>
        <w:rPr/>
        <w:t>(2000,</w:t>
      </w:r>
      <w:r>
        <w:rPr>
          <w:spacing w:val="-9"/>
        </w:rPr>
        <w:t> </w:t>
      </w:r>
      <w:r>
        <w:rPr/>
        <w:t>2004,</w:t>
      </w:r>
      <w:r>
        <w:rPr>
          <w:spacing w:val="-8"/>
        </w:rPr>
        <w:t> </w:t>
      </w:r>
      <w:r>
        <w:rPr/>
        <w:t>2013),</w:t>
      </w:r>
      <w:r>
        <w:rPr>
          <w:spacing w:val="39"/>
        </w:rPr>
        <w:t> </w:t>
      </w:r>
      <w:r>
        <w:rPr/>
        <w:t>York</w:t>
      </w:r>
      <w:r>
        <w:rPr>
          <w:spacing w:val="-10"/>
        </w:rPr>
        <w:t> </w:t>
      </w:r>
      <w:r>
        <w:rPr>
          <w:spacing w:val="-2"/>
        </w:rPr>
        <w:t>University</w:t>
      </w:r>
    </w:p>
    <w:p>
      <w:pPr>
        <w:pStyle w:val="BodyText"/>
        <w:spacing w:before="4"/>
        <w:ind w:left="359"/>
      </w:pPr>
      <w:r>
        <w:rPr>
          <w:spacing w:val="-2"/>
        </w:rPr>
        <w:t>(2012).</w:t>
      </w:r>
    </w:p>
    <w:p>
      <w:pPr>
        <w:pStyle w:val="BodyText"/>
        <w:ind w:left="0"/>
      </w:pPr>
    </w:p>
    <w:p>
      <w:pPr>
        <w:pStyle w:val="BodyText"/>
        <w:spacing w:before="11"/>
        <w:ind w:left="0"/>
      </w:pPr>
    </w:p>
    <w:p>
      <w:pPr>
        <w:pStyle w:val="BodyText"/>
      </w:pPr>
      <w:r>
        <w:rPr>
          <w:spacing w:val="-2"/>
          <w:u w:val="single"/>
        </w:rPr>
        <w:t>PROFESSIONAL</w:t>
      </w:r>
      <w:r>
        <w:rPr>
          <w:spacing w:val="1"/>
          <w:u w:val="single"/>
        </w:rPr>
        <w:t> </w:t>
      </w:r>
      <w:r>
        <w:rPr>
          <w:spacing w:val="-2"/>
          <w:u w:val="single"/>
        </w:rPr>
        <w:t>SERVICE</w:t>
      </w:r>
    </w:p>
    <w:p>
      <w:pPr>
        <w:pStyle w:val="BodyText"/>
        <w:spacing w:before="8"/>
        <w:ind w:left="0"/>
      </w:pPr>
    </w:p>
    <w:p>
      <w:pPr>
        <w:spacing w:before="0"/>
        <w:ind w:left="360" w:right="0" w:firstLine="0"/>
        <w:jc w:val="left"/>
        <w:rPr>
          <w:sz w:val="22"/>
        </w:rPr>
      </w:pPr>
      <w:r>
        <w:rPr>
          <w:sz w:val="22"/>
        </w:rPr>
        <w:t>Member</w:t>
      </w:r>
      <w:r>
        <w:rPr>
          <w:spacing w:val="-10"/>
          <w:sz w:val="22"/>
        </w:rPr>
        <w:t> </w:t>
      </w:r>
      <w:r>
        <w:rPr>
          <w:sz w:val="22"/>
        </w:rPr>
        <w:t>of</w:t>
      </w:r>
      <w:r>
        <w:rPr>
          <w:spacing w:val="-9"/>
          <w:sz w:val="22"/>
        </w:rPr>
        <w:t> </w:t>
      </w:r>
      <w:r>
        <w:rPr>
          <w:sz w:val="22"/>
        </w:rPr>
        <w:t>Editorial</w:t>
      </w:r>
      <w:r>
        <w:rPr>
          <w:spacing w:val="-9"/>
          <w:sz w:val="22"/>
        </w:rPr>
        <w:t> </w:t>
      </w:r>
      <w:r>
        <w:rPr>
          <w:sz w:val="22"/>
        </w:rPr>
        <w:t>Board,</w:t>
      </w:r>
      <w:r>
        <w:rPr>
          <w:spacing w:val="-9"/>
          <w:sz w:val="22"/>
        </w:rPr>
        <w:t> </w:t>
      </w:r>
      <w:r>
        <w:rPr>
          <w:i/>
          <w:sz w:val="22"/>
        </w:rPr>
        <w:t>Economics</w:t>
      </w:r>
      <w:r>
        <w:rPr>
          <w:i/>
          <w:spacing w:val="-9"/>
          <w:sz w:val="22"/>
        </w:rPr>
        <w:t> </w:t>
      </w:r>
      <w:r>
        <w:rPr>
          <w:i/>
          <w:sz w:val="22"/>
        </w:rPr>
        <w:t>of</w:t>
      </w:r>
      <w:r>
        <w:rPr>
          <w:i/>
          <w:spacing w:val="-9"/>
          <w:sz w:val="22"/>
        </w:rPr>
        <w:t> </w:t>
      </w:r>
      <w:r>
        <w:rPr>
          <w:i/>
          <w:sz w:val="22"/>
        </w:rPr>
        <w:t>Governance,</w:t>
      </w:r>
      <w:r>
        <w:rPr>
          <w:i/>
          <w:spacing w:val="-8"/>
          <w:sz w:val="22"/>
        </w:rPr>
        <w:t> </w:t>
      </w:r>
      <w:r>
        <w:rPr>
          <w:sz w:val="22"/>
        </w:rPr>
        <w:t>since</w:t>
      </w:r>
      <w:r>
        <w:rPr>
          <w:spacing w:val="-10"/>
          <w:sz w:val="22"/>
        </w:rPr>
        <w:t> </w:t>
      </w:r>
      <w:r>
        <w:rPr>
          <w:spacing w:val="-4"/>
          <w:sz w:val="22"/>
        </w:rPr>
        <w:t>1997</w:t>
      </w:r>
    </w:p>
    <w:p>
      <w:pPr>
        <w:spacing w:line="244" w:lineRule="auto" w:before="4"/>
        <w:ind w:left="360" w:right="726" w:hanging="1"/>
        <w:jc w:val="left"/>
        <w:rPr>
          <w:sz w:val="22"/>
        </w:rPr>
      </w:pPr>
      <w:r>
        <w:rPr>
          <w:sz w:val="22"/>
        </w:rPr>
        <w:t>Member</w:t>
      </w:r>
      <w:r>
        <w:rPr>
          <w:spacing w:val="-11"/>
          <w:sz w:val="22"/>
        </w:rPr>
        <w:t> </w:t>
      </w:r>
      <w:r>
        <w:rPr>
          <w:sz w:val="22"/>
        </w:rPr>
        <w:t>of</w:t>
      </w:r>
      <w:r>
        <w:rPr>
          <w:spacing w:val="-10"/>
          <w:sz w:val="22"/>
        </w:rPr>
        <w:t> </w:t>
      </w:r>
      <w:r>
        <w:rPr>
          <w:sz w:val="22"/>
        </w:rPr>
        <w:t>Editorial</w:t>
      </w:r>
      <w:r>
        <w:rPr>
          <w:spacing w:val="-10"/>
          <w:sz w:val="22"/>
        </w:rPr>
        <w:t> </w:t>
      </w:r>
      <w:r>
        <w:rPr>
          <w:sz w:val="22"/>
        </w:rPr>
        <w:t>Board,</w:t>
      </w:r>
      <w:r>
        <w:rPr>
          <w:spacing w:val="-9"/>
          <w:sz w:val="22"/>
        </w:rPr>
        <w:t> </w:t>
      </w:r>
      <w:r>
        <w:rPr>
          <w:i/>
          <w:sz w:val="22"/>
        </w:rPr>
        <w:t>Global</w:t>
      </w:r>
      <w:r>
        <w:rPr>
          <w:i/>
          <w:spacing w:val="-10"/>
          <w:sz w:val="22"/>
        </w:rPr>
        <w:t> </w:t>
      </w:r>
      <w:r>
        <w:rPr>
          <w:i/>
          <w:sz w:val="22"/>
        </w:rPr>
        <w:t>Crime</w:t>
      </w:r>
      <w:r>
        <w:rPr>
          <w:i/>
          <w:spacing w:val="-10"/>
          <w:sz w:val="22"/>
        </w:rPr>
        <w:t> </w:t>
      </w:r>
      <w:r>
        <w:rPr>
          <w:sz w:val="22"/>
        </w:rPr>
        <w:t>(formerly</w:t>
      </w:r>
      <w:r>
        <w:rPr>
          <w:spacing w:val="-14"/>
          <w:sz w:val="22"/>
        </w:rPr>
        <w:t> </w:t>
      </w:r>
      <w:r>
        <w:rPr>
          <w:i/>
          <w:sz w:val="22"/>
        </w:rPr>
        <w:t>Transnational</w:t>
      </w:r>
      <w:r>
        <w:rPr>
          <w:i/>
          <w:spacing w:val="-10"/>
          <w:sz w:val="22"/>
        </w:rPr>
        <w:t> </w:t>
      </w:r>
      <w:r>
        <w:rPr>
          <w:i/>
          <w:sz w:val="22"/>
        </w:rPr>
        <w:t>Organized</w:t>
      </w:r>
      <w:r>
        <w:rPr>
          <w:i/>
          <w:spacing w:val="-8"/>
          <w:sz w:val="22"/>
        </w:rPr>
        <w:t> </w:t>
      </w:r>
      <w:r>
        <w:rPr>
          <w:i/>
          <w:sz w:val="22"/>
        </w:rPr>
        <w:t>Crime</w:t>
      </w:r>
      <w:r>
        <w:rPr>
          <w:sz w:val="22"/>
        </w:rPr>
        <w:t>)</w:t>
      </w:r>
      <w:r>
        <w:rPr>
          <w:i/>
          <w:sz w:val="22"/>
        </w:rPr>
        <w:t>,</w:t>
      </w:r>
      <w:r>
        <w:rPr>
          <w:i/>
          <w:spacing w:val="-9"/>
          <w:sz w:val="22"/>
        </w:rPr>
        <w:t> </w:t>
      </w:r>
      <w:r>
        <w:rPr>
          <w:sz w:val="22"/>
        </w:rPr>
        <w:t>since</w:t>
      </w:r>
      <w:r>
        <w:rPr>
          <w:spacing w:val="-10"/>
          <w:sz w:val="22"/>
        </w:rPr>
        <w:t> </w:t>
      </w:r>
      <w:r>
        <w:rPr>
          <w:sz w:val="22"/>
        </w:rPr>
        <w:t>2003. Member of Advisory Board, </w:t>
      </w:r>
      <w:r>
        <w:rPr>
          <w:i/>
          <w:sz w:val="22"/>
        </w:rPr>
        <w:t>Peace Economics, Peace Science and Public Policy</w:t>
      </w:r>
      <w:r>
        <w:rPr>
          <w:sz w:val="22"/>
        </w:rPr>
        <w:t>, since 2015.</w:t>
      </w:r>
    </w:p>
    <w:p>
      <w:pPr>
        <w:spacing w:line="251" w:lineRule="exact" w:before="0"/>
        <w:ind w:left="360" w:right="0" w:firstLine="0"/>
        <w:jc w:val="left"/>
        <w:rPr>
          <w:sz w:val="22"/>
        </w:rPr>
      </w:pPr>
      <w:r>
        <w:rPr>
          <w:sz w:val="22"/>
        </w:rPr>
        <w:t>Excellence</w:t>
      </w:r>
      <w:r>
        <w:rPr>
          <w:spacing w:val="-12"/>
          <w:sz w:val="22"/>
        </w:rPr>
        <w:t> </w:t>
      </w:r>
      <w:r>
        <w:rPr>
          <w:sz w:val="22"/>
        </w:rPr>
        <w:t>in</w:t>
      </w:r>
      <w:r>
        <w:rPr>
          <w:spacing w:val="-9"/>
          <w:sz w:val="22"/>
        </w:rPr>
        <w:t> </w:t>
      </w:r>
      <w:r>
        <w:rPr>
          <w:sz w:val="22"/>
        </w:rPr>
        <w:t>Refereeing</w:t>
      </w:r>
      <w:r>
        <w:rPr>
          <w:spacing w:val="-11"/>
          <w:sz w:val="22"/>
        </w:rPr>
        <w:t> </w:t>
      </w:r>
      <w:r>
        <w:rPr>
          <w:sz w:val="22"/>
        </w:rPr>
        <w:t>Award,</w:t>
      </w:r>
      <w:r>
        <w:rPr>
          <w:spacing w:val="-10"/>
          <w:sz w:val="22"/>
        </w:rPr>
        <w:t> </w:t>
      </w:r>
      <w:r>
        <w:rPr>
          <w:i/>
          <w:sz w:val="22"/>
        </w:rPr>
        <w:t>American</w:t>
      </w:r>
      <w:r>
        <w:rPr>
          <w:i/>
          <w:spacing w:val="-10"/>
          <w:sz w:val="22"/>
        </w:rPr>
        <w:t> </w:t>
      </w:r>
      <w:r>
        <w:rPr>
          <w:i/>
          <w:sz w:val="22"/>
        </w:rPr>
        <w:t>Economic</w:t>
      </w:r>
      <w:r>
        <w:rPr>
          <w:i/>
          <w:spacing w:val="-11"/>
          <w:sz w:val="22"/>
        </w:rPr>
        <w:t> </w:t>
      </w:r>
      <w:r>
        <w:rPr>
          <w:i/>
          <w:sz w:val="22"/>
        </w:rPr>
        <w:t>Review,</w:t>
      </w:r>
      <w:r>
        <w:rPr>
          <w:i/>
          <w:spacing w:val="-10"/>
          <w:sz w:val="22"/>
        </w:rPr>
        <w:t> </w:t>
      </w:r>
      <w:r>
        <w:rPr>
          <w:spacing w:val="-2"/>
          <w:sz w:val="22"/>
        </w:rPr>
        <w:t>2009.</w:t>
      </w:r>
    </w:p>
    <w:p>
      <w:pPr>
        <w:pStyle w:val="BodyText"/>
        <w:spacing w:before="4"/>
      </w:pPr>
      <w:r>
        <w:rPr/>
        <w:t>Special</w:t>
      </w:r>
      <w:r>
        <w:rPr>
          <w:spacing w:val="-10"/>
        </w:rPr>
        <w:t> </w:t>
      </w:r>
      <w:r>
        <w:rPr/>
        <w:t>journal</w:t>
      </w:r>
      <w:r>
        <w:rPr>
          <w:spacing w:val="-9"/>
        </w:rPr>
        <w:t> </w:t>
      </w:r>
      <w:r>
        <w:rPr/>
        <w:t>issue</w:t>
      </w:r>
      <w:r>
        <w:rPr>
          <w:spacing w:val="-9"/>
        </w:rPr>
        <w:t> </w:t>
      </w:r>
      <w:r>
        <w:rPr/>
        <w:t>Co-editor</w:t>
      </w:r>
      <w:r>
        <w:rPr>
          <w:spacing w:val="-10"/>
        </w:rPr>
        <w:t> </w:t>
      </w:r>
      <w:r>
        <w:rPr/>
        <w:t>(with</w:t>
      </w:r>
      <w:r>
        <w:rPr>
          <w:spacing w:val="-7"/>
        </w:rPr>
        <w:t> </w:t>
      </w:r>
      <w:r>
        <w:rPr/>
        <w:t>Johannes</w:t>
      </w:r>
      <w:r>
        <w:rPr>
          <w:spacing w:val="-10"/>
        </w:rPr>
        <w:t> </w:t>
      </w:r>
      <w:r>
        <w:rPr/>
        <w:t>Muenster)</w:t>
      </w:r>
      <w:r>
        <w:rPr>
          <w:spacing w:val="-9"/>
        </w:rPr>
        <w:t> </w:t>
      </w:r>
      <w:r>
        <w:rPr/>
        <w:t>on</w:t>
      </w:r>
      <w:r>
        <w:rPr>
          <w:spacing w:val="-8"/>
        </w:rPr>
        <w:t> </w:t>
      </w:r>
      <w:r>
        <w:rPr/>
        <w:t>“the</w:t>
      </w:r>
      <w:r>
        <w:rPr>
          <w:spacing w:val="-9"/>
        </w:rPr>
        <w:t> </w:t>
      </w:r>
      <w:r>
        <w:rPr/>
        <w:t>Causes</w:t>
      </w:r>
      <w:r>
        <w:rPr>
          <w:spacing w:val="-9"/>
        </w:rPr>
        <w:t> </w:t>
      </w:r>
      <w:r>
        <w:rPr/>
        <w:t>and</w:t>
      </w:r>
      <w:r>
        <w:rPr>
          <w:spacing w:val="-8"/>
        </w:rPr>
        <w:t> </w:t>
      </w:r>
      <w:r>
        <w:rPr/>
        <w:t>Consequences</w:t>
      </w:r>
      <w:r>
        <w:rPr>
          <w:spacing w:val="-9"/>
        </w:rPr>
        <w:t> </w:t>
      </w:r>
      <w:r>
        <w:rPr/>
        <w:t>of</w:t>
      </w:r>
      <w:r>
        <w:rPr>
          <w:spacing w:val="-9"/>
        </w:rPr>
        <w:t> </w:t>
      </w:r>
      <w:r>
        <w:rPr>
          <w:spacing w:val="-2"/>
        </w:rPr>
        <w:t>Conflict,”</w:t>
      </w:r>
    </w:p>
    <w:p>
      <w:pPr>
        <w:spacing w:before="4"/>
        <w:ind w:left="360" w:right="0" w:firstLine="0"/>
        <w:jc w:val="left"/>
        <w:rPr>
          <w:sz w:val="22"/>
        </w:rPr>
      </w:pPr>
      <w:r>
        <w:rPr>
          <w:i/>
          <w:sz w:val="22"/>
        </w:rPr>
        <w:t>Economics</w:t>
      </w:r>
      <w:r>
        <w:rPr>
          <w:i/>
          <w:spacing w:val="-9"/>
          <w:sz w:val="22"/>
        </w:rPr>
        <w:t> </w:t>
      </w:r>
      <w:r>
        <w:rPr>
          <w:i/>
          <w:sz w:val="22"/>
        </w:rPr>
        <w:t>of</w:t>
      </w:r>
      <w:r>
        <w:rPr>
          <w:i/>
          <w:spacing w:val="-9"/>
          <w:sz w:val="22"/>
        </w:rPr>
        <w:t> </w:t>
      </w:r>
      <w:r>
        <w:rPr>
          <w:i/>
          <w:sz w:val="22"/>
        </w:rPr>
        <w:t>Governance,</w:t>
      </w:r>
      <w:r>
        <w:rPr>
          <w:i/>
          <w:spacing w:val="-7"/>
          <w:sz w:val="22"/>
        </w:rPr>
        <w:t> </w:t>
      </w:r>
      <w:r>
        <w:rPr>
          <w:spacing w:val="-2"/>
          <w:sz w:val="22"/>
        </w:rPr>
        <w:t>2010.</w:t>
      </w:r>
    </w:p>
    <w:p>
      <w:pPr>
        <w:pStyle w:val="BodyText"/>
        <w:spacing w:before="12"/>
        <w:ind w:left="0"/>
      </w:pPr>
    </w:p>
    <w:p>
      <w:pPr>
        <w:pStyle w:val="Heading1"/>
      </w:pPr>
      <w:r>
        <w:rPr/>
        <w:t>Conference</w:t>
      </w:r>
      <w:r>
        <w:rPr>
          <w:spacing w:val="-11"/>
        </w:rPr>
        <w:t> </w:t>
      </w:r>
      <w:r>
        <w:rPr>
          <w:spacing w:val="-2"/>
        </w:rPr>
        <w:t>Organization:</w:t>
      </w:r>
    </w:p>
    <w:p>
      <w:pPr>
        <w:pStyle w:val="BodyText"/>
        <w:spacing w:before="3"/>
        <w:ind w:left="0"/>
        <w:rPr>
          <w:b/>
        </w:rPr>
      </w:pPr>
    </w:p>
    <w:p>
      <w:pPr>
        <w:pStyle w:val="BodyText"/>
        <w:spacing w:line="244" w:lineRule="auto"/>
        <w:ind w:hanging="1"/>
      </w:pPr>
      <w:r>
        <w:rPr/>
        <w:t>“The</w:t>
      </w:r>
      <w:r>
        <w:rPr>
          <w:spacing w:val="-10"/>
        </w:rPr>
        <w:t> </w:t>
      </w:r>
      <w:r>
        <w:rPr/>
        <w:t>Political</w:t>
      </w:r>
      <w:r>
        <w:rPr>
          <w:spacing w:val="-10"/>
        </w:rPr>
        <w:t> </w:t>
      </w:r>
      <w:r>
        <w:rPr/>
        <w:t>Economy</w:t>
      </w:r>
      <w:r>
        <w:rPr>
          <w:spacing w:val="-14"/>
        </w:rPr>
        <w:t> </w:t>
      </w:r>
      <w:r>
        <w:rPr/>
        <w:t>of</w:t>
      </w:r>
      <w:r>
        <w:rPr>
          <w:spacing w:val="-10"/>
        </w:rPr>
        <w:t> </w:t>
      </w:r>
      <w:r>
        <w:rPr/>
        <w:t>Rent</w:t>
      </w:r>
      <w:r>
        <w:rPr>
          <w:spacing w:val="-10"/>
        </w:rPr>
        <w:t> </w:t>
      </w:r>
      <w:r>
        <w:rPr/>
        <w:t>Seeking</w:t>
      </w:r>
      <w:r>
        <w:rPr>
          <w:spacing w:val="-10"/>
        </w:rPr>
        <w:t> </w:t>
      </w:r>
      <w:r>
        <w:rPr/>
        <w:t>and</w:t>
      </w:r>
      <w:r>
        <w:rPr>
          <w:spacing w:val="-8"/>
        </w:rPr>
        <w:t> </w:t>
      </w:r>
      <w:r>
        <w:rPr/>
        <w:t>Conflict,”</w:t>
      </w:r>
      <w:r>
        <w:rPr>
          <w:spacing w:val="-10"/>
        </w:rPr>
        <w:t> </w:t>
      </w:r>
      <w:r>
        <w:rPr/>
        <w:t>UC</w:t>
      </w:r>
      <w:r>
        <w:rPr>
          <w:spacing w:val="-9"/>
        </w:rPr>
        <w:t> </w:t>
      </w:r>
      <w:r>
        <w:rPr/>
        <w:t>Irvine,</w:t>
      </w:r>
      <w:r>
        <w:rPr>
          <w:spacing w:val="-9"/>
        </w:rPr>
        <w:t> </w:t>
      </w:r>
      <w:r>
        <w:rPr/>
        <w:t>May</w:t>
      </w:r>
      <w:r>
        <w:rPr>
          <w:spacing w:val="-14"/>
        </w:rPr>
        <w:t> </w:t>
      </w:r>
      <w:r>
        <w:rPr/>
        <w:t>1994</w:t>
      </w:r>
      <w:r>
        <w:rPr>
          <w:spacing w:val="-8"/>
        </w:rPr>
        <w:t> </w:t>
      </w:r>
      <w:r>
        <w:rPr/>
        <w:t>(co-organized</w:t>
      </w:r>
      <w:r>
        <w:rPr>
          <w:spacing w:val="-8"/>
        </w:rPr>
        <w:t> </w:t>
      </w:r>
      <w:r>
        <w:rPr/>
        <w:t>with</w:t>
      </w:r>
      <w:r>
        <w:rPr>
          <w:spacing w:val="-8"/>
        </w:rPr>
        <w:t> </w:t>
      </w:r>
      <w:r>
        <w:rPr/>
        <w:t>Michelle </w:t>
      </w:r>
      <w:r>
        <w:rPr>
          <w:spacing w:val="-2"/>
        </w:rPr>
        <w:t>Garfinkel).</w:t>
      </w:r>
    </w:p>
    <w:p>
      <w:pPr>
        <w:pStyle w:val="BodyText"/>
        <w:spacing w:before="1"/>
        <w:ind w:left="0"/>
      </w:pPr>
    </w:p>
    <w:p>
      <w:pPr>
        <w:pStyle w:val="BodyText"/>
        <w:spacing w:before="1"/>
      </w:pPr>
      <w:r>
        <w:rPr/>
        <w:t>“Social</w:t>
      </w:r>
      <w:r>
        <w:rPr>
          <w:spacing w:val="-11"/>
        </w:rPr>
        <w:t> </w:t>
      </w:r>
      <w:r>
        <w:rPr/>
        <w:t>Conflict</w:t>
      </w:r>
      <w:r>
        <w:rPr>
          <w:spacing w:val="-9"/>
        </w:rPr>
        <w:t> </w:t>
      </w:r>
      <w:r>
        <w:rPr/>
        <w:t>and</w:t>
      </w:r>
      <w:r>
        <w:rPr>
          <w:spacing w:val="-9"/>
        </w:rPr>
        <w:t> </w:t>
      </w:r>
      <w:r>
        <w:rPr/>
        <w:t>Economic</w:t>
      </w:r>
      <w:r>
        <w:rPr>
          <w:spacing w:val="-10"/>
        </w:rPr>
        <w:t> </w:t>
      </w:r>
      <w:r>
        <w:rPr/>
        <w:t>Performance,”</w:t>
      </w:r>
      <w:r>
        <w:rPr>
          <w:spacing w:val="-9"/>
        </w:rPr>
        <w:t> </w:t>
      </w:r>
      <w:r>
        <w:rPr/>
        <w:t>held</w:t>
      </w:r>
      <w:r>
        <w:rPr>
          <w:spacing w:val="-9"/>
        </w:rPr>
        <w:t> </w:t>
      </w:r>
      <w:r>
        <w:rPr/>
        <w:t>at</w:t>
      </w:r>
      <w:r>
        <w:rPr>
          <w:spacing w:val="-9"/>
        </w:rPr>
        <w:t> </w:t>
      </w:r>
      <w:r>
        <w:rPr/>
        <w:t>UC</w:t>
      </w:r>
      <w:r>
        <w:rPr>
          <w:spacing w:val="-9"/>
        </w:rPr>
        <w:t> </w:t>
      </w:r>
      <w:r>
        <w:rPr/>
        <w:t>Irvine</w:t>
      </w:r>
      <w:r>
        <w:rPr>
          <w:spacing w:val="-10"/>
        </w:rPr>
        <w:t> </w:t>
      </w:r>
      <w:r>
        <w:rPr/>
        <w:t>in</w:t>
      </w:r>
      <w:r>
        <w:rPr>
          <w:spacing w:val="-9"/>
        </w:rPr>
        <w:t> </w:t>
      </w:r>
      <w:r>
        <w:rPr/>
        <w:t>January</w:t>
      </w:r>
      <w:r>
        <w:rPr>
          <w:spacing w:val="-13"/>
        </w:rPr>
        <w:t> </w:t>
      </w:r>
      <w:r>
        <w:rPr>
          <w:spacing w:val="-2"/>
        </w:rPr>
        <w:t>1999.</w:t>
      </w:r>
    </w:p>
    <w:p>
      <w:pPr>
        <w:pStyle w:val="BodyText"/>
        <w:spacing w:before="7"/>
        <w:ind w:left="0"/>
      </w:pPr>
    </w:p>
    <w:p>
      <w:pPr>
        <w:pStyle w:val="BodyText"/>
        <w:ind w:hanging="1"/>
      </w:pPr>
      <w:r>
        <w:rPr/>
        <w:t>“Civil</w:t>
      </w:r>
      <w:r>
        <w:rPr>
          <w:spacing w:val="-14"/>
        </w:rPr>
        <w:t> </w:t>
      </w:r>
      <w:r>
        <w:rPr/>
        <w:t>Wars</w:t>
      </w:r>
      <w:r>
        <w:rPr>
          <w:spacing w:val="-12"/>
        </w:rPr>
        <w:t> </w:t>
      </w:r>
      <w:r>
        <w:rPr/>
        <w:t>and</w:t>
      </w:r>
      <w:r>
        <w:rPr>
          <w:spacing w:val="-10"/>
        </w:rPr>
        <w:t> </w:t>
      </w:r>
      <w:r>
        <w:rPr/>
        <w:t>Post-Conflict</w:t>
      </w:r>
      <w:r>
        <w:rPr>
          <w:spacing w:val="-12"/>
        </w:rPr>
        <w:t> </w:t>
      </w:r>
      <w:r>
        <w:rPr/>
        <w:t>Transitions,”</w:t>
      </w:r>
      <w:r>
        <w:rPr>
          <w:spacing w:val="-11"/>
        </w:rPr>
        <w:t> </w:t>
      </w:r>
      <w:r>
        <w:rPr/>
        <w:t>Co-organized</w:t>
      </w:r>
      <w:r>
        <w:rPr>
          <w:spacing w:val="-10"/>
        </w:rPr>
        <w:t> </w:t>
      </w:r>
      <w:r>
        <w:rPr/>
        <w:t>with</w:t>
      </w:r>
      <w:r>
        <w:rPr>
          <w:spacing w:val="-10"/>
        </w:rPr>
        <w:t> </w:t>
      </w:r>
      <w:r>
        <w:rPr/>
        <w:t>World</w:t>
      </w:r>
      <w:r>
        <w:rPr>
          <w:spacing w:val="-11"/>
        </w:rPr>
        <w:t> </w:t>
      </w:r>
      <w:r>
        <w:rPr/>
        <w:t>Bank</w:t>
      </w:r>
      <w:r>
        <w:rPr>
          <w:spacing w:val="-11"/>
        </w:rPr>
        <w:t> </w:t>
      </w:r>
      <w:r>
        <w:rPr/>
        <w:t>Staff,</w:t>
      </w:r>
      <w:r>
        <w:rPr>
          <w:spacing w:val="-11"/>
        </w:rPr>
        <w:t> </w:t>
      </w:r>
      <w:r>
        <w:rPr/>
        <w:t>UC</w:t>
      </w:r>
      <w:r>
        <w:rPr>
          <w:spacing w:val="-11"/>
        </w:rPr>
        <w:t> </w:t>
      </w:r>
      <w:r>
        <w:rPr/>
        <w:t>Irvine,</w:t>
      </w:r>
      <w:r>
        <w:rPr>
          <w:spacing w:val="-11"/>
        </w:rPr>
        <w:t> </w:t>
      </w:r>
      <w:r>
        <w:rPr/>
        <w:t>May</w:t>
      </w:r>
      <w:r>
        <w:rPr>
          <w:spacing w:val="-14"/>
        </w:rPr>
        <w:t> </w:t>
      </w:r>
      <w:r>
        <w:rPr>
          <w:spacing w:val="-2"/>
        </w:rPr>
        <w:t>2001.</w:t>
      </w:r>
    </w:p>
    <w:p>
      <w:pPr>
        <w:pStyle w:val="BodyText"/>
        <w:spacing w:before="8"/>
        <w:ind w:left="0"/>
      </w:pPr>
    </w:p>
    <w:p>
      <w:pPr>
        <w:pStyle w:val="BodyText"/>
        <w:spacing w:line="244" w:lineRule="auto"/>
      </w:pPr>
      <w:r>
        <w:rPr/>
        <w:t>Member</w:t>
      </w:r>
      <w:r>
        <w:rPr>
          <w:spacing w:val="-12"/>
        </w:rPr>
        <w:t> </w:t>
      </w:r>
      <w:r>
        <w:rPr/>
        <w:t>of</w:t>
      </w:r>
      <w:r>
        <w:rPr>
          <w:spacing w:val="-11"/>
        </w:rPr>
        <w:t> </w:t>
      </w:r>
      <w:r>
        <w:rPr/>
        <w:t>Organizing</w:t>
      </w:r>
      <w:r>
        <w:rPr>
          <w:spacing w:val="-11"/>
        </w:rPr>
        <w:t> </w:t>
      </w:r>
      <w:r>
        <w:rPr/>
        <w:t>Committee,</w:t>
      </w:r>
      <w:r>
        <w:rPr>
          <w:spacing w:val="-10"/>
        </w:rPr>
        <w:t> </w:t>
      </w:r>
      <w:r>
        <w:rPr/>
        <w:t>Conference</w:t>
      </w:r>
      <w:r>
        <w:rPr>
          <w:spacing w:val="-11"/>
        </w:rPr>
        <w:t> </w:t>
      </w:r>
      <w:r>
        <w:rPr/>
        <w:t>of</w:t>
      </w:r>
      <w:r>
        <w:rPr>
          <w:spacing w:val="-11"/>
        </w:rPr>
        <w:t> </w:t>
      </w:r>
      <w:r>
        <w:rPr/>
        <w:t>the</w:t>
      </w:r>
      <w:r>
        <w:rPr>
          <w:spacing w:val="-11"/>
        </w:rPr>
        <w:t> </w:t>
      </w:r>
      <w:r>
        <w:rPr/>
        <w:t>Society</w:t>
      </w:r>
      <w:r>
        <w:rPr>
          <w:spacing w:val="-14"/>
        </w:rPr>
        <w:t> </w:t>
      </w:r>
      <w:r>
        <w:rPr/>
        <w:t>for</w:t>
      </w:r>
      <w:r>
        <w:rPr>
          <w:spacing w:val="-11"/>
        </w:rPr>
        <w:t> </w:t>
      </w:r>
      <w:r>
        <w:rPr/>
        <w:t>the</w:t>
      </w:r>
      <w:r>
        <w:rPr>
          <w:spacing w:val="-11"/>
        </w:rPr>
        <w:t> </w:t>
      </w:r>
      <w:r>
        <w:rPr/>
        <w:t>Advancement</w:t>
      </w:r>
      <w:r>
        <w:rPr>
          <w:spacing w:val="-11"/>
        </w:rPr>
        <w:t> </w:t>
      </w:r>
      <w:r>
        <w:rPr/>
        <w:t>of</w:t>
      </w:r>
      <w:r>
        <w:rPr>
          <w:spacing w:val="-11"/>
        </w:rPr>
        <w:t> </w:t>
      </w:r>
      <w:r>
        <w:rPr/>
        <w:t>Economic</w:t>
      </w:r>
      <w:r>
        <w:rPr>
          <w:spacing w:val="-11"/>
        </w:rPr>
        <w:t> </w:t>
      </w:r>
      <w:r>
        <w:rPr/>
        <w:t>Theory (SAET), Rhodes, Greece, July 2003.</w:t>
      </w:r>
    </w:p>
    <w:p>
      <w:pPr>
        <w:pStyle w:val="BodyText"/>
        <w:spacing w:before="1"/>
        <w:ind w:left="0"/>
      </w:pPr>
    </w:p>
    <w:p>
      <w:pPr>
        <w:pStyle w:val="BodyText"/>
        <w:spacing w:line="244" w:lineRule="auto" w:before="1"/>
        <w:ind w:right="726"/>
      </w:pPr>
      <w:r>
        <w:rPr/>
        <w:t>Member</w:t>
      </w:r>
      <w:r>
        <w:rPr>
          <w:spacing w:val="-14"/>
        </w:rPr>
        <w:t> </w:t>
      </w:r>
      <w:r>
        <w:rPr/>
        <w:t>of</w:t>
      </w:r>
      <w:r>
        <w:rPr>
          <w:spacing w:val="-14"/>
        </w:rPr>
        <w:t> </w:t>
      </w:r>
      <w:r>
        <w:rPr/>
        <w:t>Organizing</w:t>
      </w:r>
      <w:r>
        <w:rPr>
          <w:spacing w:val="-13"/>
        </w:rPr>
        <w:t> </w:t>
      </w:r>
      <w:r>
        <w:rPr/>
        <w:t>Committee,</w:t>
      </w:r>
      <w:r>
        <w:rPr>
          <w:spacing w:val="-12"/>
        </w:rPr>
        <w:t> </w:t>
      </w:r>
      <w:r>
        <w:rPr/>
        <w:t>Southwest</w:t>
      </w:r>
      <w:r>
        <w:rPr>
          <w:spacing w:val="-13"/>
        </w:rPr>
        <w:t> </w:t>
      </w:r>
      <w:r>
        <w:rPr/>
        <w:t>Economic</w:t>
      </w:r>
      <w:r>
        <w:rPr>
          <w:spacing w:val="-13"/>
        </w:rPr>
        <w:t> </w:t>
      </w:r>
      <w:r>
        <w:rPr/>
        <w:t>Theory</w:t>
      </w:r>
      <w:r>
        <w:rPr>
          <w:spacing w:val="-14"/>
        </w:rPr>
        <w:t> </w:t>
      </w:r>
      <w:r>
        <w:rPr/>
        <w:t>Conference</w:t>
      </w:r>
      <w:r>
        <w:rPr>
          <w:spacing w:val="-13"/>
        </w:rPr>
        <w:t> </w:t>
      </w:r>
      <w:r>
        <w:rPr/>
        <w:t>(SWET),</w:t>
      </w:r>
      <w:r>
        <w:rPr>
          <w:spacing w:val="-12"/>
        </w:rPr>
        <w:t> </w:t>
      </w:r>
      <w:r>
        <w:rPr/>
        <w:t>UC</w:t>
      </w:r>
      <w:r>
        <w:rPr>
          <w:spacing w:val="-12"/>
        </w:rPr>
        <w:t> </w:t>
      </w:r>
      <w:r>
        <w:rPr/>
        <w:t>Irvine, February 2004.</w:t>
      </w:r>
    </w:p>
    <w:p>
      <w:pPr>
        <w:pStyle w:val="BodyText"/>
        <w:spacing w:before="1"/>
        <w:ind w:left="0"/>
      </w:pPr>
    </w:p>
    <w:p>
      <w:pPr>
        <w:pStyle w:val="BodyText"/>
        <w:spacing w:line="244" w:lineRule="auto"/>
      </w:pPr>
      <w:r>
        <w:rPr/>
        <w:t>"Rationalist</w:t>
      </w:r>
      <w:r>
        <w:rPr>
          <w:spacing w:val="-10"/>
        </w:rPr>
        <w:t> </w:t>
      </w:r>
      <w:r>
        <w:rPr/>
        <w:t>Approaches</w:t>
      </w:r>
      <w:r>
        <w:rPr>
          <w:spacing w:val="-10"/>
        </w:rPr>
        <w:t> </w:t>
      </w:r>
      <w:r>
        <w:rPr/>
        <w:t>to</w:t>
      </w:r>
      <w:r>
        <w:rPr>
          <w:spacing w:val="-10"/>
        </w:rPr>
        <w:t> </w:t>
      </w:r>
      <w:r>
        <w:rPr/>
        <w:t>War</w:t>
      </w:r>
      <w:r>
        <w:rPr>
          <w:spacing w:val="-10"/>
        </w:rPr>
        <w:t> </w:t>
      </w:r>
      <w:r>
        <w:rPr/>
        <w:t>and</w:t>
      </w:r>
      <w:r>
        <w:rPr>
          <w:spacing w:val="-9"/>
        </w:rPr>
        <w:t> </w:t>
      </w:r>
      <w:r>
        <w:rPr/>
        <w:t>Conflict,"</w:t>
      </w:r>
      <w:r>
        <w:rPr>
          <w:spacing w:val="-10"/>
        </w:rPr>
        <w:t> </w:t>
      </w:r>
      <w:r>
        <w:rPr/>
        <w:t>WZB,</w:t>
      </w:r>
      <w:r>
        <w:rPr>
          <w:spacing w:val="-10"/>
        </w:rPr>
        <w:t> </w:t>
      </w:r>
      <w:r>
        <w:rPr/>
        <w:t>Berlin</w:t>
      </w:r>
      <w:r>
        <w:rPr>
          <w:spacing w:val="-9"/>
        </w:rPr>
        <w:t> </w:t>
      </w:r>
      <w:r>
        <w:rPr/>
        <w:t>(co-organized</w:t>
      </w:r>
      <w:r>
        <w:rPr>
          <w:spacing w:val="-9"/>
        </w:rPr>
        <w:t> </w:t>
      </w:r>
      <w:r>
        <w:rPr/>
        <w:t>with</w:t>
      </w:r>
      <w:r>
        <w:rPr>
          <w:spacing w:val="-9"/>
        </w:rPr>
        <w:t> </w:t>
      </w:r>
      <w:r>
        <w:rPr/>
        <w:t>Kai</w:t>
      </w:r>
      <w:r>
        <w:rPr>
          <w:spacing w:val="-10"/>
        </w:rPr>
        <w:t> </w:t>
      </w:r>
      <w:r>
        <w:rPr/>
        <w:t>Konrad</w:t>
      </w:r>
      <w:r>
        <w:rPr>
          <w:spacing w:val="-9"/>
        </w:rPr>
        <w:t> </w:t>
      </w:r>
      <w:r>
        <w:rPr/>
        <w:t>and</w:t>
      </w:r>
      <w:r>
        <w:rPr>
          <w:spacing w:val="-9"/>
        </w:rPr>
        <w:t> </w:t>
      </w:r>
      <w:r>
        <w:rPr/>
        <w:t>Tom Cusak), July 2004.</w:t>
      </w:r>
    </w:p>
    <w:p>
      <w:pPr>
        <w:pStyle w:val="BodyText"/>
        <w:spacing w:before="1"/>
        <w:ind w:left="0"/>
      </w:pPr>
    </w:p>
    <w:p>
      <w:pPr>
        <w:pStyle w:val="BodyText"/>
        <w:spacing w:line="244" w:lineRule="auto"/>
        <w:ind w:left="361" w:hanging="1"/>
      </w:pPr>
      <w:r>
        <w:rPr/>
        <w:t>“Causes</w:t>
      </w:r>
      <w:r>
        <w:rPr>
          <w:spacing w:val="-10"/>
        </w:rPr>
        <w:t> </w:t>
      </w:r>
      <w:r>
        <w:rPr/>
        <w:t>and</w:t>
      </w:r>
      <w:r>
        <w:rPr>
          <w:spacing w:val="-9"/>
        </w:rPr>
        <w:t> </w:t>
      </w:r>
      <w:r>
        <w:rPr/>
        <w:t>Consequences</w:t>
      </w:r>
      <w:r>
        <w:rPr>
          <w:spacing w:val="-10"/>
        </w:rPr>
        <w:t> </w:t>
      </w:r>
      <w:r>
        <w:rPr/>
        <w:t>of</w:t>
      </w:r>
      <w:r>
        <w:rPr>
          <w:spacing w:val="-10"/>
        </w:rPr>
        <w:t> </w:t>
      </w:r>
      <w:r>
        <w:rPr/>
        <w:t>Conflict,”</w:t>
      </w:r>
      <w:r>
        <w:rPr>
          <w:spacing w:val="-10"/>
        </w:rPr>
        <w:t> </w:t>
      </w:r>
      <w:r>
        <w:rPr/>
        <w:t>WZB,</w:t>
      </w:r>
      <w:r>
        <w:rPr>
          <w:spacing w:val="-10"/>
        </w:rPr>
        <w:t> </w:t>
      </w:r>
      <w:r>
        <w:rPr/>
        <w:t>Berlin</w:t>
      </w:r>
      <w:r>
        <w:rPr>
          <w:spacing w:val="-9"/>
        </w:rPr>
        <w:t> </w:t>
      </w:r>
      <w:r>
        <w:rPr/>
        <w:t>(co-organized</w:t>
      </w:r>
      <w:r>
        <w:rPr>
          <w:spacing w:val="-9"/>
        </w:rPr>
        <w:t> </w:t>
      </w:r>
      <w:r>
        <w:rPr/>
        <w:t>with</w:t>
      </w:r>
      <w:r>
        <w:rPr>
          <w:spacing w:val="-9"/>
        </w:rPr>
        <w:t> </w:t>
      </w:r>
      <w:r>
        <w:rPr/>
        <w:t>Kai</w:t>
      </w:r>
      <w:r>
        <w:rPr>
          <w:spacing w:val="-10"/>
        </w:rPr>
        <w:t> </w:t>
      </w:r>
      <w:r>
        <w:rPr/>
        <w:t>Konrad</w:t>
      </w:r>
      <w:r>
        <w:rPr>
          <w:spacing w:val="-9"/>
        </w:rPr>
        <w:t> </w:t>
      </w:r>
      <w:r>
        <w:rPr/>
        <w:t>and</w:t>
      </w:r>
      <w:r>
        <w:rPr>
          <w:spacing w:val="-9"/>
        </w:rPr>
        <w:t> </w:t>
      </w:r>
      <w:r>
        <w:rPr/>
        <w:t>Johannes Muenster), March 2008.</w:t>
      </w:r>
    </w:p>
    <w:p>
      <w:pPr>
        <w:pStyle w:val="BodyText"/>
        <w:spacing w:before="2"/>
        <w:ind w:left="0"/>
      </w:pPr>
    </w:p>
    <w:p>
      <w:pPr>
        <w:pStyle w:val="BodyText"/>
        <w:spacing w:line="244" w:lineRule="auto"/>
        <w:ind w:left="361" w:hanging="1"/>
      </w:pPr>
      <w:r>
        <w:rPr/>
        <w:t>“Modeling</w:t>
      </w:r>
      <w:r>
        <w:rPr>
          <w:spacing w:val="-12"/>
        </w:rPr>
        <w:t> </w:t>
      </w:r>
      <w:r>
        <w:rPr/>
        <w:t>Conflict</w:t>
      </w:r>
      <w:r>
        <w:rPr>
          <w:spacing w:val="-12"/>
        </w:rPr>
        <w:t> </w:t>
      </w:r>
      <w:r>
        <w:rPr/>
        <w:t>and</w:t>
      </w:r>
      <w:r>
        <w:rPr>
          <w:spacing w:val="-10"/>
        </w:rPr>
        <w:t> </w:t>
      </w:r>
      <w:r>
        <w:rPr/>
        <w:t>its</w:t>
      </w:r>
      <w:r>
        <w:rPr>
          <w:spacing w:val="-12"/>
        </w:rPr>
        <w:t> </w:t>
      </w:r>
      <w:r>
        <w:rPr/>
        <w:t>Governance,”</w:t>
      </w:r>
      <w:r>
        <w:rPr>
          <w:spacing w:val="-12"/>
        </w:rPr>
        <w:t> </w:t>
      </w:r>
      <w:r>
        <w:rPr/>
        <w:t>IMBS,</w:t>
      </w:r>
      <w:r>
        <w:rPr>
          <w:spacing w:val="-11"/>
        </w:rPr>
        <w:t> </w:t>
      </w:r>
      <w:r>
        <w:rPr/>
        <w:t>UC</w:t>
      </w:r>
      <w:r>
        <w:rPr>
          <w:spacing w:val="-11"/>
        </w:rPr>
        <w:t> </w:t>
      </w:r>
      <w:r>
        <w:rPr/>
        <w:t>Irvine</w:t>
      </w:r>
      <w:r>
        <w:rPr>
          <w:spacing w:val="-12"/>
        </w:rPr>
        <w:t> </w:t>
      </w:r>
      <w:r>
        <w:rPr/>
        <w:t>(co-organized</w:t>
      </w:r>
      <w:r>
        <w:rPr>
          <w:spacing w:val="-10"/>
        </w:rPr>
        <w:t> </w:t>
      </w:r>
      <w:r>
        <w:rPr/>
        <w:t>with</w:t>
      </w:r>
      <w:r>
        <w:rPr>
          <w:spacing w:val="-10"/>
        </w:rPr>
        <w:t> </w:t>
      </w:r>
      <w:r>
        <w:rPr/>
        <w:t>Michelle</w:t>
      </w:r>
      <w:r>
        <w:rPr>
          <w:spacing w:val="-12"/>
        </w:rPr>
        <w:t> </w:t>
      </w:r>
      <w:r>
        <w:rPr/>
        <w:t>Garfinkel</w:t>
      </w:r>
      <w:r>
        <w:rPr>
          <w:spacing w:val="-12"/>
        </w:rPr>
        <w:t> </w:t>
      </w:r>
      <w:r>
        <w:rPr/>
        <w:t>and Donald Saari), February 2010.</w:t>
      </w:r>
    </w:p>
    <w:p>
      <w:pPr>
        <w:pStyle w:val="BodyText"/>
        <w:spacing w:before="1"/>
        <w:ind w:left="0"/>
      </w:pPr>
    </w:p>
    <w:p>
      <w:pPr>
        <w:pStyle w:val="BodyText"/>
        <w:spacing w:line="244" w:lineRule="auto"/>
        <w:ind w:left="361"/>
      </w:pPr>
      <w:r>
        <w:rPr/>
        <w:t>“Quantum</w:t>
      </w:r>
      <w:r>
        <w:rPr>
          <w:spacing w:val="-12"/>
        </w:rPr>
        <w:t> </w:t>
      </w:r>
      <w:r>
        <w:rPr/>
        <w:t>Thinking,”</w:t>
      </w:r>
      <w:r>
        <w:rPr>
          <w:spacing w:val="-11"/>
        </w:rPr>
        <w:t> </w:t>
      </w:r>
      <w:r>
        <w:rPr/>
        <w:t>IMBS,</w:t>
      </w:r>
      <w:r>
        <w:rPr>
          <w:spacing w:val="-10"/>
        </w:rPr>
        <w:t> </w:t>
      </w:r>
      <w:r>
        <w:rPr/>
        <w:t>UC</w:t>
      </w:r>
      <w:r>
        <w:rPr>
          <w:spacing w:val="-10"/>
        </w:rPr>
        <w:t> </w:t>
      </w:r>
      <w:r>
        <w:rPr/>
        <w:t>Irvine</w:t>
      </w:r>
      <w:r>
        <w:rPr>
          <w:spacing w:val="-11"/>
        </w:rPr>
        <w:t> </w:t>
      </w:r>
      <w:r>
        <w:rPr/>
        <w:t>(co-organized</w:t>
      </w:r>
      <w:r>
        <w:rPr>
          <w:spacing w:val="-10"/>
        </w:rPr>
        <w:t> </w:t>
      </w:r>
      <w:r>
        <w:rPr/>
        <w:t>with</w:t>
      </w:r>
      <w:r>
        <w:rPr>
          <w:spacing w:val="-10"/>
        </w:rPr>
        <w:t> </w:t>
      </w:r>
      <w:r>
        <w:rPr/>
        <w:t>Louis</w:t>
      </w:r>
      <w:r>
        <w:rPr>
          <w:spacing w:val="-11"/>
        </w:rPr>
        <w:t> </w:t>
      </w:r>
      <w:r>
        <w:rPr/>
        <w:t>Narens</w:t>
      </w:r>
      <w:r>
        <w:rPr>
          <w:spacing w:val="-11"/>
        </w:rPr>
        <w:t> </w:t>
      </w:r>
      <w:r>
        <w:rPr/>
        <w:t>and</w:t>
      </w:r>
      <w:r>
        <w:rPr>
          <w:spacing w:val="-10"/>
        </w:rPr>
        <w:t> </w:t>
      </w:r>
      <w:r>
        <w:rPr/>
        <w:t>Jennifer</w:t>
      </w:r>
      <w:r>
        <w:rPr>
          <w:spacing w:val="-11"/>
        </w:rPr>
        <w:t> </w:t>
      </w:r>
      <w:r>
        <w:rPr/>
        <w:t>Trueblood), February 2013.</w:t>
      </w:r>
    </w:p>
    <w:p>
      <w:pPr>
        <w:pStyle w:val="BodyText"/>
        <w:spacing w:before="2"/>
        <w:ind w:left="0"/>
      </w:pPr>
    </w:p>
    <w:p>
      <w:pPr>
        <w:pStyle w:val="BodyText"/>
        <w:spacing w:line="244" w:lineRule="auto"/>
        <w:ind w:left="361"/>
      </w:pPr>
      <w:r>
        <w:rPr/>
        <w:t>“Contests,</w:t>
      </w:r>
      <w:r>
        <w:rPr>
          <w:spacing w:val="-11"/>
        </w:rPr>
        <w:t> </w:t>
      </w:r>
      <w:r>
        <w:rPr/>
        <w:t>Tournaments,</w:t>
      </w:r>
      <w:r>
        <w:rPr>
          <w:spacing w:val="-11"/>
        </w:rPr>
        <w:t> </w:t>
      </w:r>
      <w:r>
        <w:rPr/>
        <w:t>and</w:t>
      </w:r>
      <w:r>
        <w:rPr>
          <w:spacing w:val="-10"/>
        </w:rPr>
        <w:t> </w:t>
      </w:r>
      <w:r>
        <w:rPr/>
        <w:t>Relative</w:t>
      </w:r>
      <w:r>
        <w:rPr>
          <w:spacing w:val="-12"/>
        </w:rPr>
        <w:t> </w:t>
      </w:r>
      <w:r>
        <w:rPr/>
        <w:t>Performance</w:t>
      </w:r>
      <w:r>
        <w:rPr>
          <w:spacing w:val="-12"/>
        </w:rPr>
        <w:t> </w:t>
      </w:r>
      <w:r>
        <w:rPr/>
        <w:t>Evaluation,”</w:t>
      </w:r>
      <w:r>
        <w:rPr>
          <w:spacing w:val="-12"/>
        </w:rPr>
        <w:t> </w:t>
      </w:r>
      <w:r>
        <w:rPr/>
        <w:t>Fresno</w:t>
      </w:r>
      <w:r>
        <w:rPr>
          <w:spacing w:val="-12"/>
        </w:rPr>
        <w:t> </w:t>
      </w:r>
      <w:r>
        <w:rPr/>
        <w:t>Center</w:t>
      </w:r>
      <w:r>
        <w:rPr>
          <w:spacing w:val="-12"/>
        </w:rPr>
        <w:t> </w:t>
      </w:r>
      <w:r>
        <w:rPr/>
        <w:t>of</w:t>
      </w:r>
      <w:r>
        <w:rPr>
          <w:spacing w:val="-12"/>
        </w:rPr>
        <w:t> </w:t>
      </w:r>
      <w:r>
        <w:rPr/>
        <w:t>UC</w:t>
      </w:r>
      <w:r>
        <w:rPr>
          <w:spacing w:val="-11"/>
        </w:rPr>
        <w:t> </w:t>
      </w:r>
      <w:r>
        <w:rPr/>
        <w:t>Merced</w:t>
      </w:r>
      <w:r>
        <w:rPr>
          <w:spacing w:val="-10"/>
        </w:rPr>
        <w:t> </w:t>
      </w:r>
      <w:r>
        <w:rPr/>
        <w:t>(co- organized with Charles Knoeber, Dan Kovenock, and Theofanis Tsoulouhas), March 2013.</w:t>
      </w:r>
    </w:p>
    <w:p>
      <w:pPr>
        <w:pStyle w:val="BodyText"/>
        <w:spacing w:before="1"/>
        <w:ind w:left="0"/>
      </w:pPr>
    </w:p>
    <w:p>
      <w:pPr>
        <w:pStyle w:val="BodyText"/>
        <w:spacing w:line="244" w:lineRule="auto"/>
        <w:ind w:left="361"/>
      </w:pPr>
      <w:r>
        <w:rPr/>
        <w:t>“The</w:t>
      </w:r>
      <w:r>
        <w:rPr>
          <w:spacing w:val="-10"/>
        </w:rPr>
        <w:t> </w:t>
      </w:r>
      <w:r>
        <w:rPr/>
        <w:t>Wisdom</w:t>
      </w:r>
      <w:r>
        <w:rPr>
          <w:spacing w:val="-11"/>
        </w:rPr>
        <w:t> </w:t>
      </w:r>
      <w:r>
        <w:rPr/>
        <w:t>of</w:t>
      </w:r>
      <w:r>
        <w:rPr>
          <w:spacing w:val="-10"/>
        </w:rPr>
        <w:t> </w:t>
      </w:r>
      <w:r>
        <w:rPr/>
        <w:t>the</w:t>
      </w:r>
      <w:r>
        <w:rPr>
          <w:spacing w:val="-10"/>
        </w:rPr>
        <w:t> </w:t>
      </w:r>
      <w:r>
        <w:rPr/>
        <w:t>Crowd,”</w:t>
      </w:r>
      <w:r>
        <w:rPr>
          <w:spacing w:val="-10"/>
        </w:rPr>
        <w:t> </w:t>
      </w:r>
      <w:r>
        <w:rPr/>
        <w:t>IMBS,</w:t>
      </w:r>
      <w:r>
        <w:rPr>
          <w:spacing w:val="-9"/>
        </w:rPr>
        <w:t> </w:t>
      </w:r>
      <w:r>
        <w:rPr/>
        <w:t>UC</w:t>
      </w:r>
      <w:r>
        <w:rPr>
          <w:spacing w:val="-8"/>
        </w:rPr>
        <w:t> </w:t>
      </w:r>
      <w:r>
        <w:rPr/>
        <w:t>Irvine</w:t>
      </w:r>
      <w:r>
        <w:rPr>
          <w:spacing w:val="-10"/>
        </w:rPr>
        <w:t> </w:t>
      </w:r>
      <w:r>
        <w:rPr/>
        <w:t>(co-organized</w:t>
      </w:r>
      <w:r>
        <w:rPr>
          <w:spacing w:val="-8"/>
        </w:rPr>
        <w:t> </w:t>
      </w:r>
      <w:r>
        <w:rPr/>
        <w:t>with</w:t>
      </w:r>
      <w:r>
        <w:rPr>
          <w:spacing w:val="-8"/>
        </w:rPr>
        <w:t> </w:t>
      </w:r>
      <w:r>
        <w:rPr/>
        <w:t>Michael</w:t>
      </w:r>
      <w:r>
        <w:rPr>
          <w:spacing w:val="-10"/>
        </w:rPr>
        <w:t> </w:t>
      </w:r>
      <w:r>
        <w:rPr/>
        <w:t>Lee</w:t>
      </w:r>
      <w:r>
        <w:rPr>
          <w:spacing w:val="-10"/>
        </w:rPr>
        <w:t> </w:t>
      </w:r>
      <w:r>
        <w:rPr/>
        <w:t>and</w:t>
      </w:r>
      <w:r>
        <w:rPr>
          <w:spacing w:val="-8"/>
        </w:rPr>
        <w:t> </w:t>
      </w:r>
      <w:r>
        <w:rPr/>
        <w:t>Mark</w:t>
      </w:r>
      <w:r>
        <w:rPr>
          <w:spacing w:val="-10"/>
        </w:rPr>
        <w:t> </w:t>
      </w:r>
      <w:r>
        <w:rPr/>
        <w:t>Steyvers),</w:t>
      </w:r>
      <w:r>
        <w:rPr>
          <w:spacing w:val="-9"/>
        </w:rPr>
        <w:t> </w:t>
      </w:r>
      <w:r>
        <w:rPr/>
        <w:t>April </w:t>
      </w:r>
      <w:r>
        <w:rPr>
          <w:spacing w:val="-2"/>
        </w:rPr>
        <w:t>2013.</w:t>
      </w:r>
    </w:p>
    <w:p>
      <w:pPr>
        <w:pStyle w:val="BodyText"/>
        <w:spacing w:before="2"/>
        <w:ind w:left="0"/>
      </w:pPr>
    </w:p>
    <w:p>
      <w:pPr>
        <w:pStyle w:val="BodyText"/>
        <w:ind w:left="361"/>
      </w:pPr>
      <w:r>
        <w:rPr/>
        <w:t>“Identity</w:t>
      </w:r>
      <w:r>
        <w:rPr>
          <w:spacing w:val="-14"/>
        </w:rPr>
        <w:t> </w:t>
      </w:r>
      <w:r>
        <w:rPr/>
        <w:t>and</w:t>
      </w:r>
      <w:r>
        <w:rPr>
          <w:spacing w:val="-13"/>
        </w:rPr>
        <w:t> </w:t>
      </w:r>
      <w:r>
        <w:rPr/>
        <w:t>Conflict,”</w:t>
      </w:r>
      <w:r>
        <w:rPr>
          <w:spacing w:val="-11"/>
        </w:rPr>
        <w:t> </w:t>
      </w:r>
      <w:r>
        <w:rPr/>
        <w:t>(co-organized</w:t>
      </w:r>
      <w:r>
        <w:rPr>
          <w:spacing w:val="-11"/>
        </w:rPr>
        <w:t> </w:t>
      </w:r>
      <w:r>
        <w:rPr/>
        <w:t>with</w:t>
      </w:r>
      <w:r>
        <w:rPr>
          <w:spacing w:val="-10"/>
        </w:rPr>
        <w:t> </w:t>
      </w:r>
      <w:r>
        <w:rPr/>
        <w:t>Jean-Paul</w:t>
      </w:r>
      <w:r>
        <w:rPr>
          <w:spacing w:val="-12"/>
        </w:rPr>
        <w:t> </w:t>
      </w:r>
      <w:r>
        <w:rPr/>
        <w:t>Carvalho),</w:t>
      </w:r>
      <w:r>
        <w:rPr>
          <w:spacing w:val="-11"/>
        </w:rPr>
        <w:t> </w:t>
      </w:r>
      <w:r>
        <w:rPr/>
        <w:t>Center</w:t>
      </w:r>
      <w:r>
        <w:rPr>
          <w:spacing w:val="-11"/>
        </w:rPr>
        <w:t> </w:t>
      </w:r>
      <w:r>
        <w:rPr/>
        <w:t>for</w:t>
      </w:r>
      <w:r>
        <w:rPr>
          <w:spacing w:val="-12"/>
        </w:rPr>
        <w:t> </w:t>
      </w:r>
      <w:r>
        <w:rPr/>
        <w:t>Global</w:t>
      </w:r>
      <w:r>
        <w:rPr>
          <w:spacing w:val="-12"/>
        </w:rPr>
        <w:t> </w:t>
      </w:r>
      <w:r>
        <w:rPr/>
        <w:t>Peace</w:t>
      </w:r>
      <w:r>
        <w:rPr>
          <w:spacing w:val="-12"/>
        </w:rPr>
        <w:t> </w:t>
      </w:r>
      <w:r>
        <w:rPr/>
        <w:t>and</w:t>
      </w:r>
      <w:r>
        <w:rPr>
          <w:spacing w:val="-10"/>
        </w:rPr>
        <w:t> </w:t>
      </w:r>
      <w:r>
        <w:rPr>
          <w:spacing w:val="-2"/>
        </w:rPr>
        <w:t>Conflict</w:t>
      </w:r>
    </w:p>
    <w:p>
      <w:pPr>
        <w:pStyle w:val="BodyText"/>
        <w:spacing w:after="0"/>
        <w:sectPr>
          <w:pgSz w:w="12240" w:h="15840"/>
          <w:pgMar w:top="1360" w:bottom="280" w:left="1080" w:right="1440"/>
        </w:sectPr>
      </w:pPr>
    </w:p>
    <w:p>
      <w:pPr>
        <w:pStyle w:val="BodyText"/>
        <w:spacing w:before="78"/>
      </w:pPr>
      <w:r>
        <w:rPr/>
        <w:t>Studies,</w:t>
      </w:r>
      <w:r>
        <w:rPr>
          <w:spacing w:val="-10"/>
        </w:rPr>
        <w:t> </w:t>
      </w:r>
      <w:r>
        <w:rPr/>
        <w:t>UC</w:t>
      </w:r>
      <w:r>
        <w:rPr>
          <w:spacing w:val="-9"/>
        </w:rPr>
        <w:t> </w:t>
      </w:r>
      <w:r>
        <w:rPr/>
        <w:t>Irvine,</w:t>
      </w:r>
      <w:r>
        <w:rPr>
          <w:spacing w:val="-10"/>
        </w:rPr>
        <w:t> </w:t>
      </w:r>
      <w:r>
        <w:rPr/>
        <w:t>February</w:t>
      </w:r>
      <w:r>
        <w:rPr>
          <w:spacing w:val="-13"/>
        </w:rPr>
        <w:t> </w:t>
      </w:r>
      <w:r>
        <w:rPr>
          <w:spacing w:val="-2"/>
        </w:rPr>
        <w:t>2014.</w:t>
      </w:r>
    </w:p>
    <w:p>
      <w:pPr>
        <w:pStyle w:val="BodyText"/>
        <w:spacing w:before="8"/>
        <w:ind w:left="0"/>
      </w:pPr>
    </w:p>
    <w:p>
      <w:pPr>
        <w:pStyle w:val="BodyText"/>
        <w:spacing w:line="244" w:lineRule="auto"/>
        <w:ind w:hanging="1"/>
      </w:pPr>
      <w:r>
        <w:rPr/>
        <w:t>“Conflict</w:t>
      </w:r>
      <w:r>
        <w:rPr>
          <w:spacing w:val="-14"/>
        </w:rPr>
        <w:t> </w:t>
      </w:r>
      <w:r>
        <w:rPr/>
        <w:t>and</w:t>
      </w:r>
      <w:r>
        <w:rPr>
          <w:spacing w:val="-14"/>
        </w:rPr>
        <w:t> </w:t>
      </w:r>
      <w:r>
        <w:rPr/>
        <w:t>Development:</w:t>
      </w:r>
      <w:r>
        <w:rPr>
          <w:spacing w:val="-14"/>
        </w:rPr>
        <w:t> </w:t>
      </w:r>
      <w:r>
        <w:rPr/>
        <w:t>Perspectives</w:t>
      </w:r>
      <w:r>
        <w:rPr>
          <w:spacing w:val="-13"/>
        </w:rPr>
        <w:t> </w:t>
      </w:r>
      <w:r>
        <w:rPr/>
        <w:t>from</w:t>
      </w:r>
      <w:r>
        <w:rPr>
          <w:spacing w:val="-14"/>
        </w:rPr>
        <w:t> </w:t>
      </w:r>
      <w:r>
        <w:rPr/>
        <w:t>History,</w:t>
      </w:r>
      <w:r>
        <w:rPr>
          <w:spacing w:val="-14"/>
        </w:rPr>
        <w:t> </w:t>
      </w:r>
      <w:r>
        <w:rPr/>
        <w:t>Economics,</w:t>
      </w:r>
      <w:r>
        <w:rPr>
          <w:spacing w:val="-13"/>
        </w:rPr>
        <w:t> </w:t>
      </w:r>
      <w:r>
        <w:rPr/>
        <w:t>and</w:t>
      </w:r>
      <w:r>
        <w:rPr>
          <w:spacing w:val="-13"/>
        </w:rPr>
        <w:t> </w:t>
      </w:r>
      <w:r>
        <w:rPr/>
        <w:t>Politics,”</w:t>
      </w:r>
      <w:r>
        <w:rPr>
          <w:spacing w:val="-14"/>
        </w:rPr>
        <w:t> </w:t>
      </w:r>
      <w:r>
        <w:rPr/>
        <w:t>(co-organized</w:t>
      </w:r>
      <w:r>
        <w:rPr>
          <w:spacing w:val="-12"/>
        </w:rPr>
        <w:t> </w:t>
      </w:r>
      <w:r>
        <w:rPr/>
        <w:t>with</w:t>
      </w:r>
      <w:r>
        <w:rPr>
          <w:spacing w:val="-13"/>
        </w:rPr>
        <w:t> </w:t>
      </w:r>
      <w:r>
        <w:rPr/>
        <w:t>Dan Bogart), All-UC Economic History</w:t>
      </w:r>
      <w:r>
        <w:rPr>
          <w:spacing w:val="-3"/>
        </w:rPr>
        <w:t> </w:t>
      </w:r>
      <w:r>
        <w:rPr/>
        <w:t>conference, sponsored by</w:t>
      </w:r>
      <w:r>
        <w:rPr>
          <w:spacing w:val="-3"/>
        </w:rPr>
        <w:t> </w:t>
      </w:r>
      <w:r>
        <w:rPr/>
        <w:t>the Center for Global Peace and Conflict Studies, UC Irvine, February 19-21, 2016.</w:t>
      </w:r>
    </w:p>
    <w:p>
      <w:pPr>
        <w:pStyle w:val="BodyText"/>
        <w:ind w:left="0"/>
      </w:pPr>
    </w:p>
    <w:p>
      <w:pPr>
        <w:pStyle w:val="BodyText"/>
        <w:spacing w:line="244" w:lineRule="auto"/>
        <w:ind w:right="350" w:hanging="1"/>
      </w:pPr>
      <w:r>
        <w:rPr/>
        <w:t>“Trade</w:t>
      </w:r>
      <w:r>
        <w:rPr>
          <w:spacing w:val="-11"/>
        </w:rPr>
        <w:t> </w:t>
      </w:r>
      <w:r>
        <w:rPr/>
        <w:t>and</w:t>
      </w:r>
      <w:r>
        <w:rPr>
          <w:spacing w:val="-10"/>
        </w:rPr>
        <w:t> </w:t>
      </w:r>
      <w:r>
        <w:rPr/>
        <w:t>Conflict,”</w:t>
      </w:r>
      <w:r>
        <w:rPr>
          <w:spacing w:val="-11"/>
        </w:rPr>
        <w:t> </w:t>
      </w:r>
      <w:r>
        <w:rPr/>
        <w:t>(co-organized</w:t>
      </w:r>
      <w:r>
        <w:rPr>
          <w:spacing w:val="-10"/>
        </w:rPr>
        <w:t> </w:t>
      </w:r>
      <w:r>
        <w:rPr/>
        <w:t>with</w:t>
      </w:r>
      <w:r>
        <w:rPr>
          <w:spacing w:val="-10"/>
        </w:rPr>
        <w:t> </w:t>
      </w:r>
      <w:r>
        <w:rPr/>
        <w:t>Michelle</w:t>
      </w:r>
      <w:r>
        <w:rPr>
          <w:spacing w:val="-11"/>
        </w:rPr>
        <w:t> </w:t>
      </w:r>
      <w:r>
        <w:rPr/>
        <w:t>Garfinkel),</w:t>
      </w:r>
      <w:r>
        <w:rPr>
          <w:spacing w:val="-10"/>
        </w:rPr>
        <w:t> </w:t>
      </w:r>
      <w:r>
        <w:rPr/>
        <w:t>Center</w:t>
      </w:r>
      <w:r>
        <w:rPr>
          <w:spacing w:val="-11"/>
        </w:rPr>
        <w:t> </w:t>
      </w:r>
      <w:r>
        <w:rPr/>
        <w:t>for</w:t>
      </w:r>
      <w:r>
        <w:rPr>
          <w:spacing w:val="-11"/>
        </w:rPr>
        <w:t> </w:t>
      </w:r>
      <w:r>
        <w:rPr/>
        <w:t>Global</w:t>
      </w:r>
      <w:r>
        <w:rPr>
          <w:spacing w:val="-11"/>
        </w:rPr>
        <w:t> </w:t>
      </w:r>
      <w:r>
        <w:rPr/>
        <w:t>Peace</w:t>
      </w:r>
      <w:r>
        <w:rPr>
          <w:spacing w:val="-11"/>
        </w:rPr>
        <w:t> </w:t>
      </w:r>
      <w:r>
        <w:rPr/>
        <w:t>and</w:t>
      </w:r>
      <w:r>
        <w:rPr>
          <w:spacing w:val="-10"/>
        </w:rPr>
        <w:t> </w:t>
      </w:r>
      <w:r>
        <w:rPr/>
        <w:t>Conflict Studies and Department of Economics, UC Irvine, May 7, 2016.</w:t>
      </w:r>
    </w:p>
    <w:p>
      <w:pPr>
        <w:pStyle w:val="BodyText"/>
        <w:spacing w:before="6"/>
        <w:ind w:left="0"/>
      </w:pPr>
    </w:p>
    <w:p>
      <w:pPr>
        <w:pStyle w:val="Heading1"/>
        <w:spacing w:before="1"/>
      </w:pPr>
      <w:r>
        <w:rPr/>
        <w:t>Referee</w:t>
      </w:r>
      <w:r>
        <w:rPr>
          <w:spacing w:val="-9"/>
        </w:rPr>
        <w:t> </w:t>
      </w:r>
      <w:r>
        <w:rPr>
          <w:spacing w:val="-4"/>
        </w:rPr>
        <w:t>for:</w:t>
      </w:r>
    </w:p>
    <w:p>
      <w:pPr>
        <w:pStyle w:val="BodyText"/>
        <w:spacing w:before="2"/>
        <w:ind w:left="0"/>
        <w:rPr>
          <w:b/>
        </w:rPr>
      </w:pPr>
    </w:p>
    <w:p>
      <w:pPr>
        <w:spacing w:line="244" w:lineRule="auto" w:before="0"/>
        <w:ind w:left="360" w:right="0" w:firstLine="0"/>
        <w:jc w:val="left"/>
        <w:rPr>
          <w:i/>
          <w:sz w:val="22"/>
        </w:rPr>
      </w:pPr>
      <w:r>
        <w:rPr>
          <w:i/>
          <w:sz w:val="22"/>
        </w:rPr>
        <w:t>American Economic Review, American Economic Journal –Macroeconomics, American Economic Journal</w:t>
      </w:r>
      <w:r>
        <w:rPr>
          <w:i/>
          <w:spacing w:val="-9"/>
          <w:sz w:val="22"/>
        </w:rPr>
        <w:t> </w:t>
      </w:r>
      <w:r>
        <w:rPr>
          <w:i/>
          <w:sz w:val="22"/>
        </w:rPr>
        <w:t>–</w:t>
      </w:r>
      <w:r>
        <w:rPr>
          <w:i/>
          <w:spacing w:val="-7"/>
          <w:sz w:val="22"/>
        </w:rPr>
        <w:t> </w:t>
      </w:r>
      <w:r>
        <w:rPr>
          <w:i/>
          <w:sz w:val="22"/>
        </w:rPr>
        <w:t>Economic</w:t>
      </w:r>
      <w:r>
        <w:rPr>
          <w:i/>
          <w:spacing w:val="-9"/>
          <w:sz w:val="22"/>
        </w:rPr>
        <w:t> </w:t>
      </w:r>
      <w:r>
        <w:rPr>
          <w:i/>
          <w:sz w:val="22"/>
        </w:rPr>
        <w:t>Policy,</w:t>
      </w:r>
      <w:r>
        <w:rPr>
          <w:i/>
          <w:spacing w:val="-8"/>
          <w:sz w:val="22"/>
        </w:rPr>
        <w:t> </w:t>
      </w:r>
      <w:r>
        <w:rPr>
          <w:i/>
          <w:sz w:val="22"/>
        </w:rPr>
        <w:t>American</w:t>
      </w:r>
      <w:r>
        <w:rPr>
          <w:i/>
          <w:spacing w:val="-7"/>
          <w:sz w:val="22"/>
        </w:rPr>
        <w:t> </w:t>
      </w:r>
      <w:r>
        <w:rPr>
          <w:i/>
          <w:sz w:val="22"/>
        </w:rPr>
        <w:t>Journal</w:t>
      </w:r>
      <w:r>
        <w:rPr>
          <w:i/>
          <w:spacing w:val="-9"/>
          <w:sz w:val="22"/>
        </w:rPr>
        <w:t> </w:t>
      </w:r>
      <w:r>
        <w:rPr>
          <w:i/>
          <w:sz w:val="22"/>
        </w:rPr>
        <w:t>of</w:t>
      </w:r>
      <w:r>
        <w:rPr>
          <w:i/>
          <w:spacing w:val="-9"/>
          <w:sz w:val="22"/>
        </w:rPr>
        <w:t> </w:t>
      </w:r>
      <w:r>
        <w:rPr>
          <w:i/>
          <w:sz w:val="22"/>
        </w:rPr>
        <w:t>Political</w:t>
      </w:r>
      <w:r>
        <w:rPr>
          <w:i/>
          <w:spacing w:val="-9"/>
          <w:sz w:val="22"/>
        </w:rPr>
        <w:t> </w:t>
      </w:r>
      <w:r>
        <w:rPr>
          <w:i/>
          <w:sz w:val="22"/>
        </w:rPr>
        <w:t>Science,</w:t>
      </w:r>
      <w:r>
        <w:rPr>
          <w:i/>
          <w:spacing w:val="-7"/>
          <w:sz w:val="22"/>
        </w:rPr>
        <w:t> </w:t>
      </w:r>
      <w:r>
        <w:rPr>
          <w:i/>
          <w:sz w:val="22"/>
        </w:rPr>
        <w:t>American</w:t>
      </w:r>
      <w:r>
        <w:rPr>
          <w:i/>
          <w:spacing w:val="-7"/>
          <w:sz w:val="22"/>
        </w:rPr>
        <w:t> </w:t>
      </w:r>
      <w:r>
        <w:rPr>
          <w:i/>
          <w:sz w:val="22"/>
        </w:rPr>
        <w:t>Political</w:t>
      </w:r>
      <w:r>
        <w:rPr>
          <w:i/>
          <w:spacing w:val="-9"/>
          <w:sz w:val="22"/>
        </w:rPr>
        <w:t> </w:t>
      </w:r>
      <w:r>
        <w:rPr>
          <w:i/>
          <w:sz w:val="22"/>
        </w:rPr>
        <w:t>Science</w:t>
      </w:r>
      <w:r>
        <w:rPr>
          <w:i/>
          <w:spacing w:val="-9"/>
          <w:sz w:val="22"/>
        </w:rPr>
        <w:t> </w:t>
      </w:r>
      <w:r>
        <w:rPr>
          <w:i/>
          <w:sz w:val="22"/>
        </w:rPr>
        <w:t>Review,</w:t>
      </w:r>
    </w:p>
    <w:p>
      <w:pPr>
        <w:spacing w:line="244" w:lineRule="auto" w:before="0"/>
        <w:ind w:left="360" w:right="0" w:firstLine="0"/>
        <w:jc w:val="left"/>
        <w:rPr>
          <w:sz w:val="22"/>
        </w:rPr>
      </w:pPr>
      <w:r>
        <w:rPr>
          <w:i/>
          <w:sz w:val="22"/>
        </w:rPr>
        <w:t>B.E. Journals in Economics, Defense and Peace Economics, Economic Inquiry, Economic Journal, Economic Theory, Economic Modelling, Economics and Politics, Economics of Governance, European Economic Review, European Journal of Political Economy, Games and Economic Behavior, Global Crime, International Economic Review, International Journal of Game Theory, International Journal of Industrial Organization, Journal of Conflict Resolution, Journal of Development Economics, Journal of Economic</w:t>
      </w:r>
      <w:r>
        <w:rPr>
          <w:i/>
          <w:spacing w:val="-6"/>
          <w:sz w:val="22"/>
        </w:rPr>
        <w:t> </w:t>
      </w:r>
      <w:r>
        <w:rPr>
          <w:i/>
          <w:sz w:val="22"/>
        </w:rPr>
        <w:t>Behavior</w:t>
      </w:r>
      <w:r>
        <w:rPr>
          <w:i/>
          <w:spacing w:val="-6"/>
          <w:sz w:val="22"/>
        </w:rPr>
        <w:t> </w:t>
      </w:r>
      <w:r>
        <w:rPr>
          <w:i/>
          <w:sz w:val="22"/>
        </w:rPr>
        <w:t>and</w:t>
      </w:r>
      <w:r>
        <w:rPr>
          <w:i/>
          <w:spacing w:val="-4"/>
          <w:sz w:val="22"/>
        </w:rPr>
        <w:t> </w:t>
      </w:r>
      <w:r>
        <w:rPr>
          <w:i/>
          <w:sz w:val="22"/>
        </w:rPr>
        <w:t>Organization,</w:t>
      </w:r>
      <w:r>
        <w:rPr>
          <w:i/>
          <w:spacing w:val="-5"/>
          <w:sz w:val="22"/>
        </w:rPr>
        <w:t> </w:t>
      </w:r>
      <w:r>
        <w:rPr>
          <w:i/>
          <w:sz w:val="22"/>
        </w:rPr>
        <w:t>Journal</w:t>
      </w:r>
      <w:r>
        <w:rPr>
          <w:i/>
          <w:spacing w:val="-6"/>
          <w:sz w:val="22"/>
        </w:rPr>
        <w:t> </w:t>
      </w:r>
      <w:r>
        <w:rPr>
          <w:i/>
          <w:sz w:val="22"/>
        </w:rPr>
        <w:t>of</w:t>
      </w:r>
      <w:r>
        <w:rPr>
          <w:i/>
          <w:spacing w:val="-6"/>
          <w:sz w:val="22"/>
        </w:rPr>
        <w:t> </w:t>
      </w:r>
      <w:r>
        <w:rPr>
          <w:i/>
          <w:sz w:val="22"/>
        </w:rPr>
        <w:t>Economic</w:t>
      </w:r>
      <w:r>
        <w:rPr>
          <w:i/>
          <w:spacing w:val="-6"/>
          <w:sz w:val="22"/>
        </w:rPr>
        <w:t> </w:t>
      </w:r>
      <w:r>
        <w:rPr>
          <w:i/>
          <w:sz w:val="22"/>
        </w:rPr>
        <w:t>Theory,</w:t>
      </w:r>
      <w:r>
        <w:rPr>
          <w:i/>
          <w:spacing w:val="-5"/>
          <w:sz w:val="22"/>
        </w:rPr>
        <w:t> </w:t>
      </w:r>
      <w:r>
        <w:rPr>
          <w:i/>
          <w:sz w:val="22"/>
        </w:rPr>
        <w:t>Journal</w:t>
      </w:r>
      <w:r>
        <w:rPr>
          <w:i/>
          <w:spacing w:val="-6"/>
          <w:sz w:val="22"/>
        </w:rPr>
        <w:t> </w:t>
      </w:r>
      <w:r>
        <w:rPr>
          <w:i/>
          <w:sz w:val="22"/>
        </w:rPr>
        <w:t>of</w:t>
      </w:r>
      <w:r>
        <w:rPr>
          <w:i/>
          <w:spacing w:val="-6"/>
          <w:sz w:val="22"/>
        </w:rPr>
        <w:t> </w:t>
      </w:r>
      <w:r>
        <w:rPr>
          <w:i/>
          <w:sz w:val="22"/>
        </w:rPr>
        <w:t>Economics,</w:t>
      </w:r>
      <w:r>
        <w:rPr>
          <w:i/>
          <w:spacing w:val="-5"/>
          <w:sz w:val="22"/>
        </w:rPr>
        <w:t> </w:t>
      </w:r>
      <w:r>
        <w:rPr>
          <w:i/>
          <w:sz w:val="22"/>
        </w:rPr>
        <w:t>Journal</w:t>
      </w:r>
      <w:r>
        <w:rPr>
          <w:i/>
          <w:spacing w:val="-6"/>
          <w:sz w:val="22"/>
        </w:rPr>
        <w:t> </w:t>
      </w:r>
      <w:r>
        <w:rPr>
          <w:i/>
          <w:sz w:val="22"/>
        </w:rPr>
        <w:t>of</w:t>
      </w:r>
      <w:r>
        <w:rPr>
          <w:i/>
          <w:spacing w:val="-6"/>
          <w:sz w:val="22"/>
        </w:rPr>
        <w:t> </w:t>
      </w:r>
      <w:r>
        <w:rPr>
          <w:i/>
          <w:sz w:val="22"/>
        </w:rPr>
        <w:t>the European Economic Association, Journal of International Economics</w:t>
      </w:r>
      <w:r>
        <w:rPr>
          <w:sz w:val="22"/>
        </w:rPr>
        <w:t>, </w:t>
      </w:r>
      <w:r>
        <w:rPr>
          <w:i/>
          <w:sz w:val="22"/>
        </w:rPr>
        <w:t>Journal of Law, Economics, &amp; Organization, Journal of Mathematical Economics, Journal of Mathematical Psychology, Journal of Mathematical Sociology, Journal of Peace Research, Journal of Political Economy, Journal of Politics, Journal of Public Economics, Journal of Public Economic Theory, Journal of Theoretical Politics, Mathematical Social Sciences, Nature, Public Choice, Quarterly Journal of Economics, Rand Journal of Economics, Review of Economic Studies, Scandinavian Journal of Economics, Science, Social Science Quarterly, </w:t>
      </w:r>
      <w:r>
        <w:rPr>
          <w:sz w:val="22"/>
        </w:rPr>
        <w:t>Cambridge University</w:t>
      </w:r>
      <w:r>
        <w:rPr>
          <w:spacing w:val="-2"/>
          <w:sz w:val="22"/>
        </w:rPr>
        <w:t> </w:t>
      </w:r>
      <w:r>
        <w:rPr>
          <w:sz w:val="22"/>
        </w:rPr>
        <w:t>Press, Greek Ministry</w:t>
      </w:r>
      <w:r>
        <w:rPr>
          <w:spacing w:val="-2"/>
          <w:sz w:val="22"/>
        </w:rPr>
        <w:t> </w:t>
      </w:r>
      <w:r>
        <w:rPr>
          <w:sz w:val="22"/>
        </w:rPr>
        <w:t>of Education, Israel Science Foundation, MIT Press, National Science Foundation (Economics program and Decision, Risk &amp; Management Science program), Princeton University Press.</w:t>
      </w:r>
    </w:p>
    <w:p>
      <w:pPr>
        <w:pStyle w:val="BodyText"/>
        <w:spacing w:before="239"/>
        <w:ind w:left="0"/>
      </w:pPr>
    </w:p>
    <w:p>
      <w:pPr>
        <w:pStyle w:val="BodyText"/>
        <w:spacing w:before="1"/>
      </w:pPr>
      <w:r>
        <w:rPr>
          <w:u w:val="single"/>
        </w:rPr>
        <w:t>Chair</w:t>
      </w:r>
      <w:r>
        <w:rPr>
          <w:spacing w:val="-11"/>
          <w:u w:val="single"/>
        </w:rPr>
        <w:t> </w:t>
      </w:r>
      <w:r>
        <w:rPr>
          <w:u w:val="single"/>
        </w:rPr>
        <w:t>or</w:t>
      </w:r>
      <w:r>
        <w:rPr>
          <w:spacing w:val="-10"/>
          <w:u w:val="single"/>
        </w:rPr>
        <w:t> </w:t>
      </w:r>
      <w:r>
        <w:rPr>
          <w:u w:val="single"/>
        </w:rPr>
        <w:t>Co-Chair</w:t>
      </w:r>
      <w:r>
        <w:rPr>
          <w:spacing w:val="-11"/>
          <w:u w:val="single"/>
        </w:rPr>
        <w:t> </w:t>
      </w:r>
      <w:r>
        <w:rPr>
          <w:u w:val="single"/>
        </w:rPr>
        <w:t>of</w:t>
      </w:r>
      <w:r>
        <w:rPr>
          <w:spacing w:val="-10"/>
          <w:u w:val="single"/>
        </w:rPr>
        <w:t> </w:t>
      </w:r>
      <w:r>
        <w:rPr>
          <w:u w:val="single"/>
        </w:rPr>
        <w:t>Ph.D.</w:t>
      </w:r>
      <w:r>
        <w:rPr>
          <w:spacing w:val="-10"/>
          <w:u w:val="single"/>
        </w:rPr>
        <w:t> </w:t>
      </w:r>
      <w:r>
        <w:rPr>
          <w:u w:val="single"/>
        </w:rPr>
        <w:t>committees</w:t>
      </w:r>
      <w:r>
        <w:rPr>
          <w:spacing w:val="-11"/>
          <w:u w:val="single"/>
        </w:rPr>
        <w:t> </w:t>
      </w:r>
      <w:r>
        <w:rPr>
          <w:u w:val="single"/>
        </w:rPr>
        <w:t>(year</w:t>
      </w:r>
      <w:r>
        <w:rPr>
          <w:spacing w:val="-10"/>
          <w:u w:val="single"/>
        </w:rPr>
        <w:t> </w:t>
      </w:r>
      <w:r>
        <w:rPr>
          <w:u w:val="single"/>
        </w:rPr>
        <w:t>of</w:t>
      </w:r>
      <w:r>
        <w:rPr>
          <w:spacing w:val="-11"/>
          <w:u w:val="single"/>
        </w:rPr>
        <w:t> </w:t>
      </w:r>
      <w:r>
        <w:rPr>
          <w:u w:val="single"/>
        </w:rPr>
        <w:t>graduation</w:t>
      </w:r>
      <w:r>
        <w:rPr>
          <w:spacing w:val="-9"/>
          <w:u w:val="single"/>
        </w:rPr>
        <w:t> </w:t>
      </w:r>
      <w:r>
        <w:rPr>
          <w:u w:val="single"/>
        </w:rPr>
        <w:t>and</w:t>
      </w:r>
      <w:r>
        <w:rPr>
          <w:spacing w:val="-8"/>
          <w:u w:val="single"/>
        </w:rPr>
        <w:t> </w:t>
      </w:r>
      <w:r>
        <w:rPr>
          <w:u w:val="single"/>
        </w:rPr>
        <w:t>first</w:t>
      </w:r>
      <w:r>
        <w:rPr>
          <w:spacing w:val="-12"/>
          <w:u w:val="single"/>
        </w:rPr>
        <w:t> </w:t>
      </w:r>
      <w:r>
        <w:rPr>
          <w:u w:val="single"/>
        </w:rPr>
        <w:t>tenure-track</w:t>
      </w:r>
      <w:r>
        <w:rPr>
          <w:spacing w:val="-10"/>
          <w:u w:val="single"/>
        </w:rPr>
        <w:t> </w:t>
      </w:r>
      <w:r>
        <w:rPr>
          <w:u w:val="single"/>
        </w:rPr>
        <w:t>or</w:t>
      </w:r>
      <w:r>
        <w:rPr>
          <w:spacing w:val="-10"/>
          <w:u w:val="single"/>
        </w:rPr>
        <w:t> </w:t>
      </w:r>
      <w:r>
        <w:rPr>
          <w:u w:val="single"/>
        </w:rPr>
        <w:t>other</w:t>
      </w:r>
      <w:r>
        <w:rPr>
          <w:spacing w:val="-11"/>
          <w:u w:val="single"/>
        </w:rPr>
        <w:t> </w:t>
      </w:r>
      <w:r>
        <w:rPr>
          <w:spacing w:val="-2"/>
          <w:u w:val="single"/>
        </w:rPr>
        <w:t>position):</w:t>
      </w:r>
    </w:p>
    <w:p>
      <w:pPr>
        <w:pStyle w:val="BodyText"/>
        <w:spacing w:before="7"/>
        <w:ind w:left="0"/>
      </w:pPr>
    </w:p>
    <w:p>
      <w:pPr>
        <w:pStyle w:val="BodyText"/>
      </w:pPr>
      <w:r>
        <w:rPr/>
        <w:t>Ian</w:t>
      </w:r>
      <w:r>
        <w:rPr>
          <w:spacing w:val="-8"/>
        </w:rPr>
        <w:t> </w:t>
      </w:r>
      <w:r>
        <w:rPr/>
        <w:t>Finn</w:t>
      </w:r>
      <w:r>
        <w:rPr>
          <w:spacing w:val="-8"/>
        </w:rPr>
        <w:t> </w:t>
      </w:r>
      <w:r>
        <w:rPr/>
        <w:t>(2016;</w:t>
      </w:r>
      <w:r>
        <w:rPr>
          <w:spacing w:val="-9"/>
        </w:rPr>
        <w:t> </w:t>
      </w:r>
      <w:r>
        <w:rPr/>
        <w:t>Economist,</w:t>
      </w:r>
      <w:r>
        <w:rPr>
          <w:spacing w:val="-8"/>
        </w:rPr>
        <w:t> </w:t>
      </w:r>
      <w:r>
        <w:rPr/>
        <w:t>Welch</w:t>
      </w:r>
      <w:r>
        <w:rPr>
          <w:spacing w:val="-8"/>
        </w:rPr>
        <w:t> </w:t>
      </w:r>
      <w:r>
        <w:rPr>
          <w:spacing w:val="-2"/>
        </w:rPr>
        <w:t>Consulting)</w:t>
      </w:r>
    </w:p>
    <w:p>
      <w:pPr>
        <w:pStyle w:val="BodyText"/>
        <w:spacing w:before="4"/>
        <w:ind w:left="359"/>
      </w:pPr>
      <w:r>
        <w:rPr/>
        <w:t>Blake</w:t>
      </w:r>
      <w:r>
        <w:rPr>
          <w:spacing w:val="-13"/>
        </w:rPr>
        <w:t> </w:t>
      </w:r>
      <w:r>
        <w:rPr/>
        <w:t>A.</w:t>
      </w:r>
      <w:r>
        <w:rPr>
          <w:spacing w:val="-10"/>
        </w:rPr>
        <w:t> </w:t>
      </w:r>
      <w:r>
        <w:rPr/>
        <w:t>Allison</w:t>
      </w:r>
      <w:r>
        <w:rPr>
          <w:spacing w:val="-9"/>
        </w:rPr>
        <w:t> </w:t>
      </w:r>
      <w:r>
        <w:rPr/>
        <w:t>(2015;</w:t>
      </w:r>
      <w:r>
        <w:rPr>
          <w:spacing w:val="-11"/>
        </w:rPr>
        <w:t> </w:t>
      </w:r>
      <w:r>
        <w:rPr/>
        <w:t>Assistant</w:t>
      </w:r>
      <w:r>
        <w:rPr>
          <w:spacing w:val="-11"/>
        </w:rPr>
        <w:t> </w:t>
      </w:r>
      <w:r>
        <w:rPr/>
        <w:t>Professor,</w:t>
      </w:r>
      <w:r>
        <w:rPr>
          <w:spacing w:val="-10"/>
        </w:rPr>
        <w:t> </w:t>
      </w:r>
      <w:r>
        <w:rPr/>
        <w:t>Emory</w:t>
      </w:r>
      <w:r>
        <w:rPr>
          <w:spacing w:val="-14"/>
        </w:rPr>
        <w:t> </w:t>
      </w:r>
      <w:r>
        <w:rPr>
          <w:spacing w:val="-2"/>
        </w:rPr>
        <w:t>University)</w:t>
      </w:r>
    </w:p>
    <w:p>
      <w:pPr>
        <w:pStyle w:val="BodyText"/>
        <w:spacing w:line="244" w:lineRule="auto" w:before="4"/>
        <w:ind w:left="359" w:right="1315"/>
      </w:pPr>
      <w:r>
        <w:rPr/>
        <w:t>Pi-Han</w:t>
      </w:r>
      <w:r>
        <w:rPr>
          <w:spacing w:val="-12"/>
        </w:rPr>
        <w:t> </w:t>
      </w:r>
      <w:r>
        <w:rPr/>
        <w:t>(Christine)</w:t>
      </w:r>
      <w:r>
        <w:rPr>
          <w:spacing w:val="-13"/>
        </w:rPr>
        <w:t> </w:t>
      </w:r>
      <w:r>
        <w:rPr/>
        <w:t>Tsai</w:t>
      </w:r>
      <w:r>
        <w:rPr>
          <w:spacing w:val="-13"/>
        </w:rPr>
        <w:t> </w:t>
      </w:r>
      <w:r>
        <w:rPr/>
        <w:t>(2014;</w:t>
      </w:r>
      <w:r>
        <w:rPr>
          <w:spacing w:val="-13"/>
        </w:rPr>
        <w:t> </w:t>
      </w:r>
      <w:r>
        <w:rPr/>
        <w:t>Assistant</w:t>
      </w:r>
      <w:r>
        <w:rPr>
          <w:spacing w:val="-13"/>
        </w:rPr>
        <w:t> </w:t>
      </w:r>
      <w:r>
        <w:rPr/>
        <w:t>Professor,</w:t>
      </w:r>
      <w:r>
        <w:rPr>
          <w:spacing w:val="-12"/>
        </w:rPr>
        <w:t> </w:t>
      </w:r>
      <w:r>
        <w:rPr/>
        <w:t>Zhejiang</w:t>
      </w:r>
      <w:r>
        <w:rPr>
          <w:spacing w:val="-13"/>
        </w:rPr>
        <w:t> </w:t>
      </w:r>
      <w:r>
        <w:rPr/>
        <w:t>University,</w:t>
      </w:r>
      <w:r>
        <w:rPr>
          <w:spacing w:val="-12"/>
        </w:rPr>
        <w:t> </w:t>
      </w:r>
      <w:r>
        <w:rPr/>
        <w:t>Hangzhou,</w:t>
      </w:r>
      <w:r>
        <w:rPr>
          <w:spacing w:val="-12"/>
        </w:rPr>
        <w:t> </w:t>
      </w:r>
      <w:r>
        <w:rPr/>
        <w:t>China) Diego</w:t>
      </w:r>
      <w:r>
        <w:rPr>
          <w:spacing w:val="-4"/>
        </w:rPr>
        <w:t> </w:t>
      </w:r>
      <w:r>
        <w:rPr/>
        <w:t>Grijalva</w:t>
      </w:r>
      <w:r>
        <w:rPr>
          <w:spacing w:val="-4"/>
        </w:rPr>
        <w:t> </w:t>
      </w:r>
      <w:r>
        <w:rPr/>
        <w:t>(2013;</w:t>
      </w:r>
      <w:r>
        <w:rPr>
          <w:spacing w:val="-4"/>
        </w:rPr>
        <w:t> </w:t>
      </w:r>
      <w:r>
        <w:rPr/>
        <w:t>Assistant</w:t>
      </w:r>
      <w:r>
        <w:rPr>
          <w:spacing w:val="-4"/>
        </w:rPr>
        <w:t> </w:t>
      </w:r>
      <w:r>
        <w:rPr/>
        <w:t>Professor,</w:t>
      </w:r>
      <w:r>
        <w:rPr>
          <w:spacing w:val="-3"/>
        </w:rPr>
        <w:t> </w:t>
      </w:r>
      <w:r>
        <w:rPr/>
        <w:t>University</w:t>
      </w:r>
      <w:r>
        <w:rPr>
          <w:spacing w:val="-9"/>
        </w:rPr>
        <w:t> </w:t>
      </w:r>
      <w:r>
        <w:rPr/>
        <w:t>of</w:t>
      </w:r>
      <w:r>
        <w:rPr>
          <w:spacing w:val="-4"/>
        </w:rPr>
        <w:t> </w:t>
      </w:r>
      <w:r>
        <w:rPr/>
        <w:t>San</w:t>
      </w:r>
      <w:r>
        <w:rPr>
          <w:spacing w:val="-2"/>
        </w:rPr>
        <w:t> </w:t>
      </w:r>
      <w:r>
        <w:rPr/>
        <w:t>Francisco</w:t>
      </w:r>
      <w:r>
        <w:rPr>
          <w:spacing w:val="-4"/>
        </w:rPr>
        <w:t> </w:t>
      </w:r>
      <w:r>
        <w:rPr/>
        <w:t>of</w:t>
      </w:r>
      <w:r>
        <w:rPr>
          <w:spacing w:val="-4"/>
        </w:rPr>
        <w:t> </w:t>
      </w:r>
      <w:r>
        <w:rPr/>
        <w:t>Quito,</w:t>
      </w:r>
      <w:r>
        <w:rPr>
          <w:spacing w:val="-3"/>
        </w:rPr>
        <w:t> </w:t>
      </w:r>
      <w:r>
        <w:rPr/>
        <w:t>Ecuador)</w:t>
      </w:r>
    </w:p>
    <w:p>
      <w:pPr>
        <w:pStyle w:val="BodyText"/>
        <w:rPr>
          <w:rFonts w:ascii="Cambria"/>
        </w:rPr>
      </w:pPr>
      <w:bookmarkStart w:name="Phillipp Denter (PhD at University of St" w:id="1"/>
      <w:bookmarkEnd w:id="1"/>
      <w:r>
        <w:rPr/>
      </w:r>
      <w:r>
        <w:rPr>
          <w:rFonts w:ascii="Cambria"/>
        </w:rPr>
        <w:t>Phillipp</w:t>
      </w:r>
      <w:r>
        <w:rPr>
          <w:rFonts w:ascii="Cambria"/>
          <w:spacing w:val="-8"/>
        </w:rPr>
        <w:t> </w:t>
      </w:r>
      <w:r>
        <w:rPr>
          <w:rFonts w:ascii="Cambria"/>
        </w:rPr>
        <w:t>Denter</w:t>
      </w:r>
      <w:r>
        <w:rPr>
          <w:rFonts w:ascii="Cambria"/>
          <w:spacing w:val="-8"/>
        </w:rPr>
        <w:t> </w:t>
      </w:r>
      <w:r>
        <w:rPr>
          <w:rFonts w:ascii="Cambria"/>
        </w:rPr>
        <w:t>(PhD</w:t>
      </w:r>
      <w:r>
        <w:rPr>
          <w:rFonts w:ascii="Cambria"/>
          <w:spacing w:val="-9"/>
        </w:rPr>
        <w:t> </w:t>
      </w:r>
      <w:r>
        <w:rPr>
          <w:rFonts w:ascii="Cambria"/>
        </w:rPr>
        <w:t>at</w:t>
      </w:r>
      <w:r>
        <w:rPr>
          <w:rFonts w:ascii="Cambria"/>
          <w:spacing w:val="-8"/>
        </w:rPr>
        <w:t> </w:t>
      </w:r>
      <w:r>
        <w:rPr>
          <w:rFonts w:ascii="Cambria"/>
        </w:rPr>
        <w:t>University</w:t>
      </w:r>
      <w:r>
        <w:rPr>
          <w:rFonts w:ascii="Cambria"/>
          <w:spacing w:val="-9"/>
        </w:rPr>
        <w:t> </w:t>
      </w:r>
      <w:r>
        <w:rPr>
          <w:rFonts w:ascii="Cambria"/>
        </w:rPr>
        <w:t>of</w:t>
      </w:r>
      <w:r>
        <w:rPr>
          <w:rFonts w:ascii="Cambria"/>
          <w:spacing w:val="-8"/>
        </w:rPr>
        <w:t> </w:t>
      </w:r>
      <w:r>
        <w:rPr>
          <w:rFonts w:ascii="Cambria"/>
        </w:rPr>
        <w:t>St.</w:t>
      </w:r>
      <w:r>
        <w:rPr>
          <w:rFonts w:ascii="Cambria"/>
          <w:spacing w:val="-8"/>
        </w:rPr>
        <w:t> </w:t>
      </w:r>
      <w:r>
        <w:rPr>
          <w:rFonts w:ascii="Cambria"/>
        </w:rPr>
        <w:t>Gallen,</w:t>
      </w:r>
      <w:r>
        <w:rPr>
          <w:rFonts w:ascii="Cambria"/>
          <w:spacing w:val="-8"/>
        </w:rPr>
        <w:t> </w:t>
      </w:r>
      <w:r>
        <w:rPr>
          <w:rFonts w:ascii="Cambria"/>
        </w:rPr>
        <w:t>2012;</w:t>
      </w:r>
      <w:r>
        <w:rPr>
          <w:rFonts w:ascii="Cambria"/>
          <w:spacing w:val="-9"/>
        </w:rPr>
        <w:t> </w:t>
      </w:r>
      <w:r>
        <w:rPr>
          <w:rFonts w:ascii="Cambria"/>
        </w:rPr>
        <w:t>Assistant</w:t>
      </w:r>
      <w:r>
        <w:rPr>
          <w:rFonts w:ascii="Cambria"/>
          <w:spacing w:val="-8"/>
        </w:rPr>
        <w:t> </w:t>
      </w:r>
      <w:r>
        <w:rPr>
          <w:rFonts w:ascii="Cambria"/>
        </w:rPr>
        <w:t>Professor,</w:t>
      </w:r>
      <w:r>
        <w:rPr>
          <w:rFonts w:ascii="Cambria"/>
          <w:spacing w:val="-8"/>
        </w:rPr>
        <w:t> </w:t>
      </w:r>
      <w:hyperlink r:id="rId14">
        <w:r>
          <w:rPr/>
          <w:t>Universidad</w:t>
        </w:r>
        <w:r>
          <w:rPr>
            <w:spacing w:val="-8"/>
          </w:rPr>
          <w:t> </w:t>
        </w:r>
        <w:r>
          <w:rPr/>
          <w:t>Carlos</w:t>
        </w:r>
        <w:r>
          <w:rPr>
            <w:spacing w:val="-10"/>
          </w:rPr>
          <w:t> </w:t>
        </w:r>
        <w:r>
          <w:rPr/>
          <w:t>III</w:t>
        </w:r>
        <w:r>
          <w:rPr>
            <w:spacing w:val="-12"/>
          </w:rPr>
          <w:t> </w:t>
        </w:r>
        <w:r>
          <w:rPr/>
          <w:t>de</w:t>
        </w:r>
      </w:hyperlink>
      <w:r>
        <w:rPr/>
        <w:t> </w:t>
      </w:r>
      <w:hyperlink r:id="rId14">
        <w:r>
          <w:rPr>
            <w:spacing w:val="-2"/>
          </w:rPr>
          <w:t>Madrid</w:t>
        </w:r>
      </w:hyperlink>
      <w:r>
        <w:rPr>
          <w:rFonts w:ascii="Cambria"/>
          <w:spacing w:val="-2"/>
        </w:rPr>
        <w:t>)</w:t>
      </w:r>
    </w:p>
    <w:p>
      <w:pPr>
        <w:pStyle w:val="BodyText"/>
        <w:spacing w:line="244" w:lineRule="auto"/>
        <w:ind w:right="3168" w:hanging="1"/>
      </w:pPr>
      <w:r>
        <w:rPr/>
        <w:t>Ramarcha Kumar (2010; Assistant Professor at Indian University) Nathan</w:t>
      </w:r>
      <w:r>
        <w:rPr>
          <w:spacing w:val="-14"/>
        </w:rPr>
        <w:t> </w:t>
      </w:r>
      <w:r>
        <w:rPr/>
        <w:t>Fiala</w:t>
      </w:r>
      <w:r>
        <w:rPr>
          <w:spacing w:val="-14"/>
        </w:rPr>
        <w:t> </w:t>
      </w:r>
      <w:r>
        <w:rPr/>
        <w:t>(2009;</w:t>
      </w:r>
      <w:r>
        <w:rPr>
          <w:spacing w:val="-14"/>
        </w:rPr>
        <w:t> </w:t>
      </w:r>
      <w:r>
        <w:rPr/>
        <w:t>Assistant</w:t>
      </w:r>
      <w:r>
        <w:rPr>
          <w:spacing w:val="-13"/>
        </w:rPr>
        <w:t> </w:t>
      </w:r>
      <w:r>
        <w:rPr/>
        <w:t>Professor,</w:t>
      </w:r>
      <w:r>
        <w:rPr>
          <w:spacing w:val="-14"/>
        </w:rPr>
        <w:t> </w:t>
      </w:r>
      <w:r>
        <w:rPr/>
        <w:t>University</w:t>
      </w:r>
      <w:r>
        <w:rPr>
          <w:spacing w:val="-14"/>
        </w:rPr>
        <w:t> </w:t>
      </w:r>
      <w:r>
        <w:rPr/>
        <w:t>of</w:t>
      </w:r>
      <w:r>
        <w:rPr>
          <w:spacing w:val="-14"/>
        </w:rPr>
        <w:t> </w:t>
      </w:r>
      <w:r>
        <w:rPr/>
        <w:t>Connecticut) Hao Jia (2008; Lecturer, Deakin University, Australia)</w:t>
      </w:r>
    </w:p>
    <w:p>
      <w:pPr>
        <w:pStyle w:val="BodyText"/>
        <w:spacing w:line="249" w:lineRule="exact"/>
      </w:pPr>
      <w:r>
        <w:rPr/>
        <w:t>Vimal</w:t>
      </w:r>
      <w:r>
        <w:rPr>
          <w:spacing w:val="-14"/>
        </w:rPr>
        <w:t> </w:t>
      </w:r>
      <w:r>
        <w:rPr/>
        <w:t>Kumar</w:t>
      </w:r>
      <w:r>
        <w:rPr>
          <w:spacing w:val="-12"/>
        </w:rPr>
        <w:t> </w:t>
      </w:r>
      <w:r>
        <w:rPr/>
        <w:t>(2008;</w:t>
      </w:r>
      <w:r>
        <w:rPr>
          <w:spacing w:val="-12"/>
        </w:rPr>
        <w:t> </w:t>
      </w:r>
      <w:r>
        <w:rPr/>
        <w:t>Assistant</w:t>
      </w:r>
      <w:r>
        <w:rPr>
          <w:spacing w:val="-12"/>
        </w:rPr>
        <w:t> </w:t>
      </w:r>
      <w:r>
        <w:rPr/>
        <w:t>Professor,</w:t>
      </w:r>
      <w:r>
        <w:rPr>
          <w:spacing w:val="-12"/>
        </w:rPr>
        <w:t> </w:t>
      </w:r>
      <w:r>
        <w:rPr/>
        <w:t>Indian</w:t>
      </w:r>
      <w:r>
        <w:rPr>
          <w:spacing w:val="-10"/>
        </w:rPr>
        <w:t> </w:t>
      </w:r>
      <w:r>
        <w:rPr/>
        <w:t>Institute</w:t>
      </w:r>
      <w:r>
        <w:rPr>
          <w:spacing w:val="-12"/>
        </w:rPr>
        <w:t> </w:t>
      </w:r>
      <w:r>
        <w:rPr/>
        <w:t>of</w:t>
      </w:r>
      <w:r>
        <w:rPr>
          <w:spacing w:val="-12"/>
        </w:rPr>
        <w:t> </w:t>
      </w:r>
      <w:r>
        <w:rPr/>
        <w:t>Technology</w:t>
      </w:r>
      <w:r>
        <w:rPr>
          <w:spacing w:val="-14"/>
        </w:rPr>
        <w:t> </w:t>
      </w:r>
      <w:r>
        <w:rPr>
          <w:spacing w:val="-2"/>
        </w:rPr>
        <w:t>Kanpur)</w:t>
      </w:r>
    </w:p>
    <w:p>
      <w:pPr>
        <w:pStyle w:val="BodyText"/>
        <w:spacing w:line="244" w:lineRule="auto" w:before="4"/>
      </w:pPr>
      <w:r>
        <w:rPr/>
        <w:t>Hyeok</w:t>
      </w:r>
      <w:r>
        <w:rPr>
          <w:spacing w:val="-12"/>
        </w:rPr>
        <w:t> </w:t>
      </w:r>
      <w:r>
        <w:rPr/>
        <w:t>Ki</w:t>
      </w:r>
      <w:r>
        <w:rPr>
          <w:spacing w:val="-12"/>
        </w:rPr>
        <w:t> </w:t>
      </w:r>
      <w:r>
        <w:rPr/>
        <w:t>Min</w:t>
      </w:r>
      <w:r>
        <w:rPr>
          <w:spacing w:val="-10"/>
        </w:rPr>
        <w:t> </w:t>
      </w:r>
      <w:r>
        <w:rPr/>
        <w:t>(2008;</w:t>
      </w:r>
      <w:r>
        <w:rPr>
          <w:spacing w:val="-12"/>
        </w:rPr>
        <w:t> </w:t>
      </w:r>
      <w:r>
        <w:rPr/>
        <w:t>Associate</w:t>
      </w:r>
      <w:r>
        <w:rPr>
          <w:spacing w:val="-12"/>
        </w:rPr>
        <w:t> </w:t>
      </w:r>
      <w:r>
        <w:rPr/>
        <w:t>Research</w:t>
      </w:r>
      <w:r>
        <w:rPr>
          <w:spacing w:val="-10"/>
        </w:rPr>
        <w:t> </w:t>
      </w:r>
      <w:r>
        <w:rPr/>
        <w:t>Fellow,</w:t>
      </w:r>
      <w:r>
        <w:rPr>
          <w:spacing w:val="-11"/>
        </w:rPr>
        <w:t> </w:t>
      </w:r>
      <w:r>
        <w:rPr/>
        <w:t>Korea</w:t>
      </w:r>
      <w:r>
        <w:rPr>
          <w:spacing w:val="-12"/>
        </w:rPr>
        <w:t> </w:t>
      </w:r>
      <w:r>
        <w:rPr/>
        <w:t>Institute</w:t>
      </w:r>
      <w:r>
        <w:rPr>
          <w:spacing w:val="-12"/>
        </w:rPr>
        <w:t> </w:t>
      </w:r>
      <w:r>
        <w:rPr/>
        <w:t>for</w:t>
      </w:r>
      <w:r>
        <w:rPr>
          <w:spacing w:val="-12"/>
        </w:rPr>
        <w:t> </w:t>
      </w:r>
      <w:r>
        <w:rPr/>
        <w:t>International</w:t>
      </w:r>
      <w:r>
        <w:rPr>
          <w:spacing w:val="-12"/>
        </w:rPr>
        <w:t> </w:t>
      </w:r>
      <w:r>
        <w:rPr/>
        <w:t>Economics</w:t>
      </w:r>
      <w:r>
        <w:rPr>
          <w:spacing w:val="-12"/>
        </w:rPr>
        <w:t> </w:t>
      </w:r>
      <w:r>
        <w:rPr/>
        <w:t>and</w:t>
      </w:r>
      <w:r>
        <w:rPr>
          <w:spacing w:val="-10"/>
        </w:rPr>
        <w:t> </w:t>
      </w:r>
      <w:r>
        <w:rPr/>
        <w:t>Trade) Amjad Toukan (2007; Assistant Professor, Lebanese American University of Beirut)</w:t>
      </w:r>
    </w:p>
    <w:p>
      <w:pPr>
        <w:pStyle w:val="BodyText"/>
        <w:spacing w:line="251" w:lineRule="exact"/>
      </w:pPr>
      <w:r>
        <w:rPr/>
        <w:t>Gang</w:t>
      </w:r>
      <w:r>
        <w:rPr>
          <w:spacing w:val="-12"/>
        </w:rPr>
        <w:t> </w:t>
      </w:r>
      <w:r>
        <w:rPr/>
        <w:t>Qiu</w:t>
      </w:r>
      <w:r>
        <w:rPr>
          <w:spacing w:val="-10"/>
        </w:rPr>
        <w:t> </w:t>
      </w:r>
      <w:r>
        <w:rPr/>
        <w:t>(2006;</w:t>
      </w:r>
      <w:r>
        <w:rPr>
          <w:spacing w:val="-11"/>
        </w:rPr>
        <w:t> </w:t>
      </w:r>
      <w:r>
        <w:rPr/>
        <w:t>Assistant</w:t>
      </w:r>
      <w:r>
        <w:rPr>
          <w:spacing w:val="-12"/>
        </w:rPr>
        <w:t> </w:t>
      </w:r>
      <w:r>
        <w:rPr/>
        <w:t>Professor,</w:t>
      </w:r>
      <w:r>
        <w:rPr>
          <w:spacing w:val="-10"/>
        </w:rPr>
        <w:t> </w:t>
      </w:r>
      <w:r>
        <w:rPr/>
        <w:t>Central</w:t>
      </w:r>
      <w:r>
        <w:rPr>
          <w:spacing w:val="-12"/>
        </w:rPr>
        <w:t> </w:t>
      </w:r>
      <w:r>
        <w:rPr/>
        <w:t>Chinese</w:t>
      </w:r>
      <w:r>
        <w:rPr>
          <w:spacing w:val="-11"/>
        </w:rPr>
        <w:t> </w:t>
      </w:r>
      <w:r>
        <w:rPr/>
        <w:t>University,</w:t>
      </w:r>
      <w:r>
        <w:rPr>
          <w:spacing w:val="-11"/>
        </w:rPr>
        <w:t> </w:t>
      </w:r>
      <w:r>
        <w:rPr>
          <w:spacing w:val="-2"/>
        </w:rPr>
        <w:t>Beijing)</w:t>
      </w:r>
    </w:p>
    <w:p>
      <w:pPr>
        <w:pStyle w:val="BodyText"/>
        <w:spacing w:line="244" w:lineRule="auto" w:before="4"/>
      </w:pPr>
      <w:r>
        <w:rPr/>
        <w:t>Gary</w:t>
      </w:r>
      <w:r>
        <w:rPr>
          <w:spacing w:val="-14"/>
        </w:rPr>
        <w:t> </w:t>
      </w:r>
      <w:r>
        <w:rPr/>
        <w:t>Milante</w:t>
      </w:r>
      <w:r>
        <w:rPr>
          <w:spacing w:val="-13"/>
        </w:rPr>
        <w:t> </w:t>
      </w:r>
      <w:r>
        <w:rPr/>
        <w:t>(2006,</w:t>
      </w:r>
      <w:r>
        <w:rPr>
          <w:spacing w:val="-11"/>
        </w:rPr>
        <w:t> </w:t>
      </w:r>
      <w:r>
        <w:rPr/>
        <w:t>Project</w:t>
      </w:r>
      <w:r>
        <w:rPr>
          <w:spacing w:val="-12"/>
        </w:rPr>
        <w:t> </w:t>
      </w:r>
      <w:r>
        <w:rPr/>
        <w:t>Coordinator,</w:t>
      </w:r>
      <w:r>
        <w:rPr>
          <w:spacing w:val="-11"/>
        </w:rPr>
        <w:t> </w:t>
      </w:r>
      <w:r>
        <w:rPr/>
        <w:t>Development</w:t>
      </w:r>
      <w:r>
        <w:rPr>
          <w:spacing w:val="-12"/>
        </w:rPr>
        <w:t> </w:t>
      </w:r>
      <w:r>
        <w:rPr/>
        <w:t>Economics</w:t>
      </w:r>
      <w:r>
        <w:rPr>
          <w:spacing w:val="-12"/>
        </w:rPr>
        <w:t> </w:t>
      </w:r>
      <w:r>
        <w:rPr/>
        <w:t>Research</w:t>
      </w:r>
      <w:r>
        <w:rPr>
          <w:spacing w:val="-10"/>
        </w:rPr>
        <w:t> </w:t>
      </w:r>
      <w:r>
        <w:rPr/>
        <w:t>Group,</w:t>
      </w:r>
      <w:r>
        <w:rPr>
          <w:spacing w:val="-11"/>
        </w:rPr>
        <w:t> </w:t>
      </w:r>
      <w:r>
        <w:rPr/>
        <w:t>the</w:t>
      </w:r>
      <w:r>
        <w:rPr>
          <w:spacing w:val="-12"/>
        </w:rPr>
        <w:t> </w:t>
      </w:r>
      <w:r>
        <w:rPr/>
        <w:t>World</w:t>
      </w:r>
      <w:r>
        <w:rPr>
          <w:spacing w:val="-10"/>
        </w:rPr>
        <w:t> </w:t>
      </w:r>
      <w:r>
        <w:rPr/>
        <w:t>Bank) Ashish Chaturvedi (2005, Research Fellow, Social Science Research Center-Berlin (WZB))</w:t>
      </w:r>
    </w:p>
    <w:p>
      <w:pPr>
        <w:pStyle w:val="BodyText"/>
        <w:spacing w:line="244" w:lineRule="auto"/>
        <w:ind w:left="361" w:right="3168"/>
      </w:pPr>
      <w:r>
        <w:rPr/>
        <w:t>Samarth Vaidya (2003, Lecturer, Deakin University, Australia) Alexander</w:t>
      </w:r>
      <w:r>
        <w:rPr>
          <w:spacing w:val="-14"/>
        </w:rPr>
        <w:t> </w:t>
      </w:r>
      <w:r>
        <w:rPr/>
        <w:t>Robson</w:t>
      </w:r>
      <w:r>
        <w:rPr>
          <w:spacing w:val="-14"/>
        </w:rPr>
        <w:t> </w:t>
      </w:r>
      <w:r>
        <w:rPr/>
        <w:t>(2001;</w:t>
      </w:r>
      <w:r>
        <w:rPr>
          <w:spacing w:val="-14"/>
        </w:rPr>
        <w:t> </w:t>
      </w:r>
      <w:r>
        <w:rPr/>
        <w:t>Lecturer,</w:t>
      </w:r>
      <w:r>
        <w:rPr>
          <w:spacing w:val="-13"/>
        </w:rPr>
        <w:t> </w:t>
      </w:r>
      <w:r>
        <w:rPr/>
        <w:t>Australian</w:t>
      </w:r>
      <w:r>
        <w:rPr>
          <w:spacing w:val="-14"/>
        </w:rPr>
        <w:t> </w:t>
      </w:r>
      <w:r>
        <w:rPr/>
        <w:t>National</w:t>
      </w:r>
      <w:r>
        <w:rPr>
          <w:spacing w:val="-14"/>
        </w:rPr>
        <w:t> </w:t>
      </w:r>
      <w:r>
        <w:rPr/>
        <w:t>University);</w:t>
      </w:r>
    </w:p>
    <w:p>
      <w:pPr>
        <w:pStyle w:val="BodyText"/>
        <w:spacing w:line="251" w:lineRule="exact"/>
        <w:ind w:left="361"/>
      </w:pPr>
      <w:r>
        <w:rPr/>
        <w:t>Ramon</w:t>
      </w:r>
      <w:r>
        <w:rPr>
          <w:spacing w:val="-8"/>
        </w:rPr>
        <w:t> </w:t>
      </w:r>
      <w:r>
        <w:rPr/>
        <w:t>Castillo</w:t>
      </w:r>
      <w:r>
        <w:rPr>
          <w:spacing w:val="-9"/>
        </w:rPr>
        <w:t> </w:t>
      </w:r>
      <w:r>
        <w:rPr/>
        <w:t>(2000;</w:t>
      </w:r>
      <w:r>
        <w:rPr>
          <w:spacing w:val="-10"/>
        </w:rPr>
        <w:t> </w:t>
      </w:r>
      <w:r>
        <w:rPr/>
        <w:t>Economist,</w:t>
      </w:r>
      <w:r>
        <w:rPr>
          <w:spacing w:val="-8"/>
        </w:rPr>
        <w:t> </w:t>
      </w:r>
      <w:r>
        <w:rPr/>
        <w:t>Banco</w:t>
      </w:r>
      <w:r>
        <w:rPr>
          <w:spacing w:val="-9"/>
        </w:rPr>
        <w:t> </w:t>
      </w:r>
      <w:r>
        <w:rPr/>
        <w:t>de</w:t>
      </w:r>
      <w:r>
        <w:rPr>
          <w:spacing w:val="-10"/>
        </w:rPr>
        <w:t> </w:t>
      </w:r>
      <w:r>
        <w:rPr/>
        <w:t>Mexico</w:t>
      </w:r>
      <w:r>
        <w:rPr>
          <w:spacing w:val="-9"/>
        </w:rPr>
        <w:t> </w:t>
      </w:r>
      <w:r>
        <w:rPr/>
        <w:t>and</w:t>
      </w:r>
      <w:r>
        <w:rPr>
          <w:spacing w:val="-8"/>
        </w:rPr>
        <w:t> </w:t>
      </w:r>
      <w:r>
        <w:rPr/>
        <w:t>Assistant</w:t>
      </w:r>
      <w:r>
        <w:rPr>
          <w:spacing w:val="-9"/>
        </w:rPr>
        <w:t> </w:t>
      </w:r>
      <w:r>
        <w:rPr/>
        <w:t>Professor,</w:t>
      </w:r>
      <w:r>
        <w:rPr>
          <w:spacing w:val="-8"/>
        </w:rPr>
        <w:t> </w:t>
      </w:r>
      <w:r>
        <w:rPr/>
        <w:t>El</w:t>
      </w:r>
      <w:r>
        <w:rPr>
          <w:spacing w:val="-10"/>
        </w:rPr>
        <w:t> </w:t>
      </w:r>
      <w:r>
        <w:rPr/>
        <w:t>Colegio</w:t>
      </w:r>
      <w:r>
        <w:rPr>
          <w:spacing w:val="-9"/>
        </w:rPr>
        <w:t> </w:t>
      </w:r>
      <w:r>
        <w:rPr/>
        <w:t>de</w:t>
      </w:r>
      <w:r>
        <w:rPr>
          <w:spacing w:val="-9"/>
        </w:rPr>
        <w:t> </w:t>
      </w:r>
      <w:r>
        <w:rPr/>
        <w:t>la</w:t>
      </w:r>
      <w:r>
        <w:rPr>
          <w:spacing w:val="-10"/>
        </w:rPr>
        <w:t> </w:t>
      </w:r>
      <w:r>
        <w:rPr>
          <w:spacing w:val="-2"/>
        </w:rPr>
        <w:t>Frontera</w:t>
      </w:r>
    </w:p>
    <w:p>
      <w:pPr>
        <w:pStyle w:val="BodyText"/>
        <w:spacing w:after="0" w:line="251" w:lineRule="exact"/>
        <w:sectPr>
          <w:pgSz w:w="12240" w:h="15840"/>
          <w:pgMar w:top="1360" w:bottom="280" w:left="1080" w:right="1440"/>
        </w:sectPr>
      </w:pPr>
    </w:p>
    <w:p>
      <w:pPr>
        <w:pStyle w:val="BodyText"/>
        <w:spacing w:before="78"/>
      </w:pPr>
      <w:r>
        <w:rPr>
          <w:spacing w:val="-2"/>
        </w:rPr>
        <w:t>Norte)</w:t>
      </w:r>
    </w:p>
    <w:p>
      <w:pPr>
        <w:pStyle w:val="BodyText"/>
        <w:spacing w:before="4"/>
      </w:pPr>
      <w:r>
        <w:rPr>
          <w:spacing w:val="-2"/>
        </w:rPr>
        <w:t>Seyda</w:t>
      </w:r>
      <w:r>
        <w:rPr>
          <w:spacing w:val="2"/>
        </w:rPr>
        <w:t> </w:t>
      </w:r>
      <w:r>
        <w:rPr>
          <w:spacing w:val="-2"/>
        </w:rPr>
        <w:t>Gultas-Wentworth</w:t>
      </w:r>
      <w:r>
        <w:rPr>
          <w:spacing w:val="5"/>
        </w:rPr>
        <w:t> </w:t>
      </w:r>
      <w:r>
        <w:rPr>
          <w:spacing w:val="-2"/>
        </w:rPr>
        <w:t>(1999;</w:t>
      </w:r>
      <w:r>
        <w:rPr>
          <w:spacing w:val="2"/>
        </w:rPr>
        <w:t> </w:t>
      </w:r>
      <w:r>
        <w:rPr>
          <w:spacing w:val="-2"/>
        </w:rPr>
        <w:t>Economist,</w:t>
      </w:r>
      <w:r>
        <w:rPr>
          <w:spacing w:val="3"/>
        </w:rPr>
        <w:t> </w:t>
      </w:r>
      <w:r>
        <w:rPr>
          <w:spacing w:val="-2"/>
        </w:rPr>
        <w:t>Government</w:t>
      </w:r>
      <w:r>
        <w:rPr>
          <w:spacing w:val="3"/>
        </w:rPr>
        <w:t> </w:t>
      </w:r>
      <w:r>
        <w:rPr>
          <w:spacing w:val="-2"/>
        </w:rPr>
        <w:t>Accountability</w:t>
      </w:r>
      <w:r>
        <w:rPr>
          <w:spacing w:val="-4"/>
        </w:rPr>
        <w:t> </w:t>
      </w:r>
      <w:r>
        <w:rPr>
          <w:spacing w:val="-2"/>
        </w:rPr>
        <w:t>Office)</w:t>
      </w:r>
    </w:p>
    <w:p>
      <w:pPr>
        <w:pStyle w:val="BodyText"/>
        <w:spacing w:before="4"/>
      </w:pPr>
      <w:r>
        <w:rPr/>
        <w:t>Paul</w:t>
      </w:r>
      <w:r>
        <w:rPr>
          <w:spacing w:val="-11"/>
        </w:rPr>
        <w:t> </w:t>
      </w:r>
      <w:r>
        <w:rPr/>
        <w:t>Marselian</w:t>
      </w:r>
      <w:r>
        <w:rPr>
          <w:spacing w:val="-9"/>
        </w:rPr>
        <w:t> </w:t>
      </w:r>
      <w:r>
        <w:rPr/>
        <w:t>(1998;</w:t>
      </w:r>
      <w:r>
        <w:rPr>
          <w:spacing w:val="-11"/>
        </w:rPr>
        <w:t> </w:t>
      </w:r>
      <w:r>
        <w:rPr/>
        <w:t>Director</w:t>
      </w:r>
      <w:r>
        <w:rPr>
          <w:spacing w:val="-11"/>
        </w:rPr>
        <w:t> </w:t>
      </w:r>
      <w:r>
        <w:rPr/>
        <w:t>of</w:t>
      </w:r>
      <w:r>
        <w:rPr>
          <w:spacing w:val="-11"/>
        </w:rPr>
        <w:t> </w:t>
      </w:r>
      <w:r>
        <w:rPr/>
        <w:t>Economic</w:t>
      </w:r>
      <w:r>
        <w:rPr>
          <w:spacing w:val="-11"/>
        </w:rPr>
        <w:t> </w:t>
      </w:r>
      <w:r>
        <w:rPr/>
        <w:t>Research,</w:t>
      </w:r>
      <w:r>
        <w:rPr>
          <w:spacing w:val="-10"/>
        </w:rPr>
        <w:t> </w:t>
      </w:r>
      <w:r>
        <w:rPr/>
        <w:t>KPMG</w:t>
      </w:r>
      <w:r>
        <w:rPr>
          <w:spacing w:val="-10"/>
        </w:rPr>
        <w:t> </w:t>
      </w:r>
      <w:r>
        <w:rPr/>
        <w:t>Peat</w:t>
      </w:r>
      <w:r>
        <w:rPr>
          <w:spacing w:val="-10"/>
        </w:rPr>
        <w:t> </w:t>
      </w:r>
      <w:r>
        <w:rPr/>
        <w:t>Marwick,</w:t>
      </w:r>
      <w:r>
        <w:rPr>
          <w:spacing w:val="-10"/>
        </w:rPr>
        <w:t> </w:t>
      </w:r>
      <w:r>
        <w:rPr>
          <w:spacing w:val="-2"/>
        </w:rPr>
        <w:t>Seattle)</w:t>
      </w:r>
    </w:p>
    <w:p>
      <w:pPr>
        <w:pStyle w:val="BodyText"/>
        <w:spacing w:before="7"/>
        <w:ind w:left="0"/>
      </w:pPr>
    </w:p>
    <w:p>
      <w:pPr>
        <w:pStyle w:val="BodyText"/>
        <w:spacing w:before="1"/>
      </w:pPr>
      <w:r>
        <w:rPr>
          <w:u w:val="single"/>
        </w:rPr>
        <w:t>Member</w:t>
      </w:r>
      <w:r>
        <w:rPr>
          <w:spacing w:val="-11"/>
          <w:u w:val="single"/>
        </w:rPr>
        <w:t> </w:t>
      </w:r>
      <w:r>
        <w:rPr>
          <w:u w:val="single"/>
        </w:rPr>
        <w:t>of</w:t>
      </w:r>
      <w:r>
        <w:rPr>
          <w:spacing w:val="-10"/>
          <w:u w:val="single"/>
        </w:rPr>
        <w:t> </w:t>
      </w:r>
      <w:r>
        <w:rPr>
          <w:u w:val="single"/>
        </w:rPr>
        <w:t>PhD</w:t>
      </w:r>
      <w:r>
        <w:rPr>
          <w:spacing w:val="-9"/>
          <w:u w:val="single"/>
        </w:rPr>
        <w:t> </w:t>
      </w:r>
      <w:r>
        <w:rPr>
          <w:u w:val="single"/>
        </w:rPr>
        <w:t>committees</w:t>
      </w:r>
      <w:r>
        <w:rPr>
          <w:spacing w:val="-11"/>
          <w:u w:val="single"/>
        </w:rPr>
        <w:t> </w:t>
      </w:r>
      <w:r>
        <w:rPr>
          <w:u w:val="single"/>
        </w:rPr>
        <w:t>(year</w:t>
      </w:r>
      <w:r>
        <w:rPr>
          <w:spacing w:val="-10"/>
          <w:u w:val="single"/>
        </w:rPr>
        <w:t> </w:t>
      </w:r>
      <w:r>
        <w:rPr>
          <w:u w:val="single"/>
        </w:rPr>
        <w:t>of</w:t>
      </w:r>
      <w:r>
        <w:rPr>
          <w:spacing w:val="-10"/>
          <w:u w:val="single"/>
        </w:rPr>
        <w:t> </w:t>
      </w:r>
      <w:r>
        <w:rPr>
          <w:u w:val="single"/>
        </w:rPr>
        <w:t>graduation</w:t>
      </w:r>
      <w:r>
        <w:rPr>
          <w:spacing w:val="-8"/>
          <w:u w:val="single"/>
        </w:rPr>
        <w:t> </w:t>
      </w:r>
      <w:r>
        <w:rPr>
          <w:u w:val="single"/>
        </w:rPr>
        <w:t>and</w:t>
      </w:r>
      <w:r>
        <w:rPr>
          <w:spacing w:val="-8"/>
          <w:u w:val="single"/>
        </w:rPr>
        <w:t> </w:t>
      </w:r>
      <w:r>
        <w:rPr>
          <w:u w:val="single"/>
        </w:rPr>
        <w:t>department,</w:t>
      </w:r>
      <w:r>
        <w:rPr>
          <w:spacing w:val="-9"/>
          <w:u w:val="single"/>
        </w:rPr>
        <w:t> </w:t>
      </w:r>
      <w:r>
        <w:rPr>
          <w:u w:val="single"/>
        </w:rPr>
        <w:t>if</w:t>
      </w:r>
      <w:r>
        <w:rPr>
          <w:spacing w:val="-10"/>
          <w:u w:val="single"/>
        </w:rPr>
        <w:t> </w:t>
      </w:r>
      <w:r>
        <w:rPr>
          <w:u w:val="single"/>
        </w:rPr>
        <w:t>not</w:t>
      </w:r>
      <w:r>
        <w:rPr>
          <w:spacing w:val="-10"/>
          <w:u w:val="single"/>
        </w:rPr>
        <w:t> </w:t>
      </w:r>
      <w:r>
        <w:rPr>
          <w:u w:val="single"/>
        </w:rPr>
        <w:t>Economics</w:t>
      </w:r>
      <w:r>
        <w:rPr>
          <w:spacing w:val="-10"/>
          <w:u w:val="single"/>
        </w:rPr>
        <w:t> </w:t>
      </w:r>
      <w:r>
        <w:rPr>
          <w:u w:val="single"/>
        </w:rPr>
        <w:t>from</w:t>
      </w:r>
      <w:r>
        <w:rPr>
          <w:spacing w:val="-11"/>
          <w:u w:val="single"/>
        </w:rPr>
        <w:t> </w:t>
      </w:r>
      <w:r>
        <w:rPr>
          <w:u w:val="single"/>
        </w:rPr>
        <w:t>UC</w:t>
      </w:r>
      <w:r>
        <w:rPr>
          <w:spacing w:val="-9"/>
          <w:u w:val="single"/>
        </w:rPr>
        <w:t> </w:t>
      </w:r>
      <w:r>
        <w:rPr>
          <w:spacing w:val="-2"/>
          <w:u w:val="single"/>
        </w:rPr>
        <w:t>Irvine):</w:t>
      </w:r>
    </w:p>
    <w:p>
      <w:pPr>
        <w:pStyle w:val="BodyText"/>
        <w:spacing w:before="7"/>
        <w:ind w:left="0"/>
      </w:pPr>
    </w:p>
    <w:p>
      <w:pPr>
        <w:pStyle w:val="BodyText"/>
        <w:spacing w:line="244" w:lineRule="auto"/>
        <w:ind w:left="359"/>
      </w:pPr>
      <w:r>
        <w:rPr/>
        <w:t>Anne Carpenter (2016),</w:t>
      </w:r>
      <w:r>
        <w:rPr>
          <w:spacing w:val="40"/>
        </w:rPr>
        <w:t> </w:t>
      </w:r>
      <w:r>
        <w:rPr/>
        <w:t>Garret Ridinger (2016), Justin Jarvis (2015), Mike Caldara (2014), Heidi Tucholski (2014, IMBS), Ron Gurantz (2014, UCLA political science), Alberto Vesperoni (2013, Stockholm School of Economics), David Hewitt (2012), Wesley</w:t>
      </w:r>
      <w:r>
        <w:rPr>
          <w:spacing w:val="-2"/>
        </w:rPr>
        <w:t> </w:t>
      </w:r>
      <w:r>
        <w:rPr/>
        <w:t>Oliphant (2012), George Ng (2011), Jibonayan Raychaudhuri (2009), Amer Alahdahd (2008), James Bono (2008), Aditya Chauhan (2008), Garret</w:t>
      </w:r>
      <w:r>
        <w:rPr>
          <w:spacing w:val="-7"/>
        </w:rPr>
        <w:t> </w:t>
      </w:r>
      <w:r>
        <w:rPr/>
        <w:t>Asay</w:t>
      </w:r>
      <w:r>
        <w:rPr>
          <w:spacing w:val="-12"/>
        </w:rPr>
        <w:t> </w:t>
      </w:r>
      <w:r>
        <w:rPr/>
        <w:t>(2007),</w:t>
      </w:r>
      <w:r>
        <w:rPr>
          <w:spacing w:val="-6"/>
        </w:rPr>
        <w:t> </w:t>
      </w:r>
      <w:r>
        <w:rPr/>
        <w:t>Lingfang</w:t>
      </w:r>
      <w:r>
        <w:rPr>
          <w:spacing w:val="-7"/>
        </w:rPr>
        <w:t> </w:t>
      </w:r>
      <w:r>
        <w:rPr/>
        <w:t>(Ivy)</w:t>
      </w:r>
      <w:r>
        <w:rPr>
          <w:spacing w:val="-7"/>
        </w:rPr>
        <w:t> </w:t>
      </w:r>
      <w:r>
        <w:rPr/>
        <w:t>Li</w:t>
      </w:r>
      <w:r>
        <w:rPr>
          <w:spacing w:val="-7"/>
        </w:rPr>
        <w:t> </w:t>
      </w:r>
      <w:r>
        <w:rPr/>
        <w:t>(2007),</w:t>
      </w:r>
      <w:r>
        <w:rPr>
          <w:spacing w:val="-6"/>
        </w:rPr>
        <w:t> </w:t>
      </w:r>
      <w:r>
        <w:rPr/>
        <w:t>Douglas</w:t>
      </w:r>
      <w:r>
        <w:rPr>
          <w:spacing w:val="-7"/>
        </w:rPr>
        <w:t> </w:t>
      </w:r>
      <w:r>
        <w:rPr/>
        <w:t>Hill</w:t>
      </w:r>
      <w:r>
        <w:rPr>
          <w:spacing w:val="-7"/>
        </w:rPr>
        <w:t> </w:t>
      </w:r>
      <w:r>
        <w:rPr/>
        <w:t>(2004,</w:t>
      </w:r>
      <w:r>
        <w:rPr>
          <w:spacing w:val="-6"/>
        </w:rPr>
        <w:t> </w:t>
      </w:r>
      <w:r>
        <w:rPr/>
        <w:t>Logic</w:t>
      </w:r>
      <w:r>
        <w:rPr>
          <w:spacing w:val="-9"/>
        </w:rPr>
        <w:t> </w:t>
      </w:r>
      <w:r>
        <w:rPr/>
        <w:t>and</w:t>
      </w:r>
      <w:r>
        <w:rPr>
          <w:spacing w:val="-5"/>
        </w:rPr>
        <w:t> </w:t>
      </w:r>
      <w:r>
        <w:rPr/>
        <w:t>Philosophy</w:t>
      </w:r>
      <w:r>
        <w:rPr>
          <w:spacing w:val="-12"/>
        </w:rPr>
        <w:t> </w:t>
      </w:r>
      <w:r>
        <w:rPr/>
        <w:t>of</w:t>
      </w:r>
      <w:r>
        <w:rPr>
          <w:spacing w:val="-7"/>
        </w:rPr>
        <w:t> </w:t>
      </w:r>
      <w:r>
        <w:rPr/>
        <w:t>Science),</w:t>
      </w:r>
      <w:r>
        <w:rPr>
          <w:spacing w:val="-6"/>
        </w:rPr>
        <w:t> </w:t>
      </w:r>
      <w:r>
        <w:rPr/>
        <w:t>Ann Geraldine</w:t>
      </w:r>
      <w:r>
        <w:rPr>
          <w:spacing w:val="-2"/>
        </w:rPr>
        <w:t> </w:t>
      </w:r>
      <w:r>
        <w:rPr/>
        <w:t>Largey</w:t>
      </w:r>
      <w:r>
        <w:rPr>
          <w:spacing w:val="-7"/>
        </w:rPr>
        <w:t> </w:t>
      </w:r>
      <w:r>
        <w:rPr/>
        <w:t>(2002),</w:t>
      </w:r>
      <w:r>
        <w:rPr>
          <w:spacing w:val="-1"/>
        </w:rPr>
        <w:t> </w:t>
      </w:r>
      <w:r>
        <w:rPr/>
        <w:t>Jennifer</w:t>
      </w:r>
      <w:r>
        <w:rPr>
          <w:spacing w:val="-2"/>
        </w:rPr>
        <w:t> </w:t>
      </w:r>
      <w:r>
        <w:rPr/>
        <w:t>Pedussel</w:t>
      </w:r>
      <w:r>
        <w:rPr>
          <w:spacing w:val="-2"/>
        </w:rPr>
        <w:t> </w:t>
      </w:r>
      <w:r>
        <w:rPr/>
        <w:t>Wu (2001),</w:t>
      </w:r>
      <w:r>
        <w:rPr>
          <w:spacing w:val="-1"/>
        </w:rPr>
        <w:t> </w:t>
      </w:r>
      <w:r>
        <w:rPr/>
        <w:t>Stephen Bach (2001,</w:t>
      </w:r>
      <w:r>
        <w:rPr>
          <w:spacing w:val="-1"/>
        </w:rPr>
        <w:t> </w:t>
      </w:r>
      <w:r>
        <w:rPr/>
        <w:t>Political</w:t>
      </w:r>
      <w:r>
        <w:rPr>
          <w:spacing w:val="-2"/>
        </w:rPr>
        <w:t> </w:t>
      </w:r>
      <w:r>
        <w:rPr/>
        <w:t>Science),</w:t>
      </w:r>
      <w:r>
        <w:rPr>
          <w:spacing w:val="-1"/>
        </w:rPr>
        <w:t> </w:t>
      </w:r>
      <w:r>
        <w:rPr/>
        <w:t>Namchul Shin</w:t>
      </w:r>
      <w:r>
        <w:rPr>
          <w:spacing w:val="-8"/>
        </w:rPr>
        <w:t> </w:t>
      </w:r>
      <w:r>
        <w:rPr/>
        <w:t>(1997,</w:t>
      </w:r>
      <w:r>
        <w:rPr>
          <w:spacing w:val="-9"/>
        </w:rPr>
        <w:t> </w:t>
      </w:r>
      <w:r>
        <w:rPr/>
        <w:t>Graduate</w:t>
      </w:r>
      <w:r>
        <w:rPr>
          <w:spacing w:val="-10"/>
        </w:rPr>
        <w:t> </w:t>
      </w:r>
      <w:r>
        <w:rPr/>
        <w:t>School</w:t>
      </w:r>
      <w:r>
        <w:rPr>
          <w:spacing w:val="-10"/>
        </w:rPr>
        <w:t> </w:t>
      </w:r>
      <w:r>
        <w:rPr/>
        <w:t>of</w:t>
      </w:r>
      <w:r>
        <w:rPr>
          <w:spacing w:val="-10"/>
        </w:rPr>
        <w:t> </w:t>
      </w:r>
      <w:r>
        <w:rPr/>
        <w:t>Management),</w:t>
      </w:r>
      <w:r>
        <w:rPr>
          <w:spacing w:val="-9"/>
        </w:rPr>
        <w:t> </w:t>
      </w:r>
      <w:r>
        <w:rPr/>
        <w:t>Sanjeev</w:t>
      </w:r>
      <w:r>
        <w:rPr>
          <w:spacing w:val="-10"/>
        </w:rPr>
        <w:t> </w:t>
      </w:r>
      <w:r>
        <w:rPr/>
        <w:t>Sridharan</w:t>
      </w:r>
      <w:r>
        <w:rPr>
          <w:spacing w:val="-8"/>
        </w:rPr>
        <w:t> </w:t>
      </w:r>
      <w:r>
        <w:rPr/>
        <w:t>(1993,</w:t>
      </w:r>
      <w:r>
        <w:rPr>
          <w:spacing w:val="-9"/>
        </w:rPr>
        <w:t> </w:t>
      </w:r>
      <w:r>
        <w:rPr/>
        <w:t>Social</w:t>
      </w:r>
      <w:r>
        <w:rPr>
          <w:spacing w:val="-10"/>
        </w:rPr>
        <w:t> </w:t>
      </w:r>
      <w:r>
        <w:rPr/>
        <w:t>Ecology),</w:t>
      </w:r>
      <w:r>
        <w:rPr>
          <w:spacing w:val="-9"/>
        </w:rPr>
        <w:t> </w:t>
      </w:r>
      <w:r>
        <w:rPr/>
        <w:t>W.</w:t>
      </w:r>
      <w:r>
        <w:rPr>
          <w:spacing w:val="-9"/>
        </w:rPr>
        <w:t> </w:t>
      </w:r>
      <w:r>
        <w:rPr/>
        <w:t>David</w:t>
      </w:r>
      <w:r>
        <w:rPr>
          <w:spacing w:val="-8"/>
        </w:rPr>
        <w:t> </w:t>
      </w:r>
      <w:r>
        <w:rPr/>
        <w:t>Walls </w:t>
      </w:r>
      <w:r>
        <w:rPr>
          <w:spacing w:val="-2"/>
        </w:rPr>
        <w:t>(1992).</w:t>
      </w:r>
    </w:p>
    <w:sectPr>
      <w:pgSz w:w="12240" w:h="15840"/>
      <w:pgMar w:top="136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Arial MT">
    <w:altName w:val="Arial MT"/>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61" w:hanging="125"/>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296" w:hanging="125"/>
      </w:pPr>
      <w:rPr>
        <w:rFonts w:hint="default"/>
        <w:lang w:val="en-US" w:eastAsia="en-US" w:bidi="ar-SA"/>
      </w:rPr>
    </w:lvl>
    <w:lvl w:ilvl="2">
      <w:start w:val="0"/>
      <w:numFmt w:val="bullet"/>
      <w:lvlText w:val="•"/>
      <w:lvlJc w:val="left"/>
      <w:pPr>
        <w:ind w:left="2232" w:hanging="125"/>
      </w:pPr>
      <w:rPr>
        <w:rFonts w:hint="default"/>
        <w:lang w:val="en-US" w:eastAsia="en-US" w:bidi="ar-SA"/>
      </w:rPr>
    </w:lvl>
    <w:lvl w:ilvl="3">
      <w:start w:val="0"/>
      <w:numFmt w:val="bullet"/>
      <w:lvlText w:val="•"/>
      <w:lvlJc w:val="left"/>
      <w:pPr>
        <w:ind w:left="3168" w:hanging="125"/>
      </w:pPr>
      <w:rPr>
        <w:rFonts w:hint="default"/>
        <w:lang w:val="en-US" w:eastAsia="en-US" w:bidi="ar-SA"/>
      </w:rPr>
    </w:lvl>
    <w:lvl w:ilvl="4">
      <w:start w:val="0"/>
      <w:numFmt w:val="bullet"/>
      <w:lvlText w:val="•"/>
      <w:lvlJc w:val="left"/>
      <w:pPr>
        <w:ind w:left="4104" w:hanging="125"/>
      </w:pPr>
      <w:rPr>
        <w:rFonts w:hint="default"/>
        <w:lang w:val="en-US" w:eastAsia="en-US" w:bidi="ar-SA"/>
      </w:rPr>
    </w:lvl>
    <w:lvl w:ilvl="5">
      <w:start w:val="0"/>
      <w:numFmt w:val="bullet"/>
      <w:lvlText w:val="•"/>
      <w:lvlJc w:val="left"/>
      <w:pPr>
        <w:ind w:left="5040" w:hanging="125"/>
      </w:pPr>
      <w:rPr>
        <w:rFonts w:hint="default"/>
        <w:lang w:val="en-US" w:eastAsia="en-US" w:bidi="ar-SA"/>
      </w:rPr>
    </w:lvl>
    <w:lvl w:ilvl="6">
      <w:start w:val="0"/>
      <w:numFmt w:val="bullet"/>
      <w:lvlText w:val="•"/>
      <w:lvlJc w:val="left"/>
      <w:pPr>
        <w:ind w:left="5976" w:hanging="125"/>
      </w:pPr>
      <w:rPr>
        <w:rFonts w:hint="default"/>
        <w:lang w:val="en-US" w:eastAsia="en-US" w:bidi="ar-SA"/>
      </w:rPr>
    </w:lvl>
    <w:lvl w:ilvl="7">
      <w:start w:val="0"/>
      <w:numFmt w:val="bullet"/>
      <w:lvlText w:val="•"/>
      <w:lvlJc w:val="left"/>
      <w:pPr>
        <w:ind w:left="6912" w:hanging="125"/>
      </w:pPr>
      <w:rPr>
        <w:rFonts w:hint="default"/>
        <w:lang w:val="en-US" w:eastAsia="en-US" w:bidi="ar-SA"/>
      </w:rPr>
    </w:lvl>
    <w:lvl w:ilvl="8">
      <w:start w:val="0"/>
      <w:numFmt w:val="bullet"/>
      <w:lvlText w:val="•"/>
      <w:lvlJc w:val="left"/>
      <w:pPr>
        <w:ind w:left="7848" w:hanging="12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6" w:line="276" w:lineRule="exact"/>
      <w:ind w:left="359"/>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61" w:hanging="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skaperd@uci.edu" TargetMode="External"/><Relationship Id="rId6" Type="http://schemas.openxmlformats.org/officeDocument/2006/relationships/hyperlink" Target="http://www.socsci.uci.edu/%7Esskaperd/GarfinkelskaperdasHB0306.pdf" TargetMode="External"/><Relationship Id="rId7" Type="http://schemas.openxmlformats.org/officeDocument/2006/relationships/hyperlink" Target="http://www.socsci.uci.edu/%7Esskaperd/MMS0210revise-June23.pdf" TargetMode="External"/><Relationship Id="rId8" Type="http://schemas.openxmlformats.org/officeDocument/2006/relationships/hyperlink" Target="http://ideas.repec.org/a/cai/repdal/redp_218_0197.html" TargetMode="External"/><Relationship Id="rId9" Type="http://schemas.openxmlformats.org/officeDocument/2006/relationships/hyperlink" Target="http://ideas.repec.org/s/cai/repdal.html" TargetMode="External"/><Relationship Id="rId10" Type="http://schemas.openxmlformats.org/officeDocument/2006/relationships/hyperlink" Target="http://www.socsci.uci.edu/%7Esskaperd/JSVIJIO0212.pdf" TargetMode="External"/><Relationship Id="rId11" Type="http://schemas.openxmlformats.org/officeDocument/2006/relationships/hyperlink" Target="http://www.socsci.uci.edu/%7Esskaperd/SSW100114bpublic.pdf" TargetMode="External"/><Relationship Id="rId12" Type="http://schemas.openxmlformats.org/officeDocument/2006/relationships/hyperlink" Target="http://www.economics.uci.edu/files/docs/workingpapers/2014-15/14-15-12.pdf" TargetMode="External"/><Relationship Id="rId13" Type="http://schemas.openxmlformats.org/officeDocument/2006/relationships/hyperlink" Target="http://www.socsci.uci.edu/%7Esskaperd/skaperdasCESifopublished.pdf" TargetMode="External"/><Relationship Id="rId14" Type="http://schemas.openxmlformats.org/officeDocument/2006/relationships/hyperlink" Target="http://www.uc3m.es/portal/page/portal/home"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UC Irvine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Stergios Skaperdas</dc:creator>
  <dc:description/>
  <dcterms:created xsi:type="dcterms:W3CDTF">2026-01-29T07:57:25Z</dcterms:created>
  <dcterms:modified xsi:type="dcterms:W3CDTF">2026-01-29T07:57:25Z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2016-08-08T00:00:00Z</vt:filetime>
  </property>
  <property fmtid="{D5CDD505-2E9C-101B-9397-08002B2CF9AE}" pid="3" name="Creator">
    <vt:lpwstr>Acrobat PDFMaker 11 for Word</vt:lpwstr>
  </property>
  <property fmtid="{D5CDD505-2E9C-101B-9397-08002B2CF9AE}" pid="4" name="LastSaved">
    <vt:filetime>2026-01-29T00:00:00Z</vt:filetime>
  </property>
  <property fmtid="{D5CDD505-2E9C-101B-9397-08002B2CF9AE}" pid="5" name="Producer">
    <vt:lpwstr>Adobe PDF Library 11.0</vt:lpwstr>
  </property>
  <property fmtid="{D5CDD505-2E9C-101B-9397-08002B2CF9AE}" pid="6" name="SourceModified">
    <vt:lpwstr>D:20160808184147</vt:lpwstr>
  </property>
</Properties>
</file>